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59" w:rsidRPr="00CD4B05" w:rsidRDefault="00782871" w:rsidP="00834259">
      <w:pPr>
        <w:spacing w:after="0" w:line="480" w:lineRule="auto"/>
        <w:jc w:val="center"/>
        <w:rPr>
          <w:rFonts w:asciiTheme="majorBidi" w:hAnsiTheme="majorBidi" w:cstheme="majorBidi"/>
          <w:b/>
          <w:bCs/>
          <w:sz w:val="24"/>
          <w:szCs w:val="24"/>
        </w:rPr>
      </w:pPr>
      <w:r>
        <w:rPr>
          <w:rFonts w:asciiTheme="majorBidi" w:hAnsiTheme="majorBidi" w:cstheme="majorBidi"/>
          <w:b/>
          <w:bCs/>
          <w:noProof/>
          <w:sz w:val="24"/>
          <w:szCs w:val="24"/>
          <w:lang w:val="en-US"/>
        </w:rPr>
        <w:pict>
          <v:rect id="_x0000_s1026" style="position:absolute;left:0;text-align:left;margin-left:371.1pt;margin-top:-89.4pt;width:40.5pt;height:34.5pt;z-index:251658240" stroked="f"/>
        </w:pict>
      </w:r>
      <w:r w:rsidR="00834259" w:rsidRPr="00CD4B05">
        <w:rPr>
          <w:rFonts w:asciiTheme="majorBidi" w:hAnsiTheme="majorBidi" w:cstheme="majorBidi"/>
          <w:b/>
          <w:bCs/>
          <w:sz w:val="24"/>
          <w:szCs w:val="24"/>
        </w:rPr>
        <w:t>BAB II</w:t>
      </w:r>
    </w:p>
    <w:p w:rsidR="00834259" w:rsidRPr="00CD4B05" w:rsidRDefault="007C1F7A" w:rsidP="00834259">
      <w:pPr>
        <w:spacing w:after="0" w:line="480" w:lineRule="auto"/>
        <w:jc w:val="center"/>
        <w:rPr>
          <w:rFonts w:asciiTheme="majorBidi" w:hAnsiTheme="majorBidi" w:cstheme="majorBidi"/>
          <w:b/>
          <w:bCs/>
          <w:sz w:val="24"/>
          <w:szCs w:val="24"/>
        </w:rPr>
      </w:pPr>
      <w:r w:rsidRPr="00CD4B05">
        <w:rPr>
          <w:rFonts w:asciiTheme="majorBidi" w:hAnsiTheme="majorBidi" w:cstheme="majorBidi"/>
          <w:b/>
          <w:bCs/>
          <w:sz w:val="24"/>
          <w:szCs w:val="24"/>
        </w:rPr>
        <w:t>LANDASAN TEORI</w:t>
      </w:r>
    </w:p>
    <w:p w:rsidR="00834259" w:rsidRPr="00CD4B05" w:rsidRDefault="00834259" w:rsidP="00834259">
      <w:pPr>
        <w:spacing w:after="0" w:line="480" w:lineRule="auto"/>
        <w:jc w:val="both"/>
        <w:rPr>
          <w:rFonts w:asciiTheme="majorBidi" w:hAnsiTheme="majorBidi" w:cstheme="majorBidi"/>
          <w:b/>
          <w:bCs/>
          <w:sz w:val="24"/>
          <w:szCs w:val="24"/>
        </w:rPr>
      </w:pPr>
    </w:p>
    <w:p w:rsidR="00834259" w:rsidRPr="00CD4B05" w:rsidRDefault="00C56530" w:rsidP="00411E3E">
      <w:pPr>
        <w:pStyle w:val="ListParagraph"/>
        <w:numPr>
          <w:ilvl w:val="0"/>
          <w:numId w:val="1"/>
        </w:numPr>
        <w:spacing w:after="0" w:line="480" w:lineRule="auto"/>
        <w:ind w:left="426" w:hanging="426"/>
        <w:jc w:val="both"/>
        <w:rPr>
          <w:rFonts w:asciiTheme="majorBidi" w:hAnsiTheme="majorBidi" w:cstheme="majorBidi"/>
          <w:b/>
          <w:bCs/>
          <w:sz w:val="24"/>
          <w:szCs w:val="24"/>
        </w:rPr>
      </w:pPr>
      <w:r w:rsidRPr="00CD4B05">
        <w:rPr>
          <w:rFonts w:asciiTheme="majorBidi" w:hAnsiTheme="majorBidi" w:cstheme="majorBidi"/>
          <w:b/>
          <w:bCs/>
          <w:sz w:val="24"/>
          <w:szCs w:val="24"/>
        </w:rPr>
        <w:t xml:space="preserve"> </w:t>
      </w:r>
      <w:r w:rsidR="00834259" w:rsidRPr="00CD4B05">
        <w:rPr>
          <w:rFonts w:asciiTheme="majorBidi" w:hAnsiTheme="majorBidi" w:cstheme="majorBidi"/>
          <w:b/>
          <w:bCs/>
          <w:sz w:val="24"/>
          <w:szCs w:val="24"/>
        </w:rPr>
        <w:t>Pendapatan</w:t>
      </w:r>
    </w:p>
    <w:p w:rsidR="00411E3E" w:rsidRPr="00411E3E" w:rsidRDefault="00501DF6" w:rsidP="00411E3E">
      <w:pPr>
        <w:pStyle w:val="ListParagraph"/>
        <w:numPr>
          <w:ilvl w:val="0"/>
          <w:numId w:val="38"/>
        </w:numPr>
        <w:spacing w:after="0" w:line="480" w:lineRule="auto"/>
        <w:ind w:left="851" w:hanging="347"/>
        <w:jc w:val="both"/>
        <w:rPr>
          <w:rFonts w:asciiTheme="majorBidi" w:hAnsiTheme="majorBidi" w:cstheme="majorBidi"/>
          <w:b/>
          <w:bCs/>
          <w:sz w:val="24"/>
          <w:szCs w:val="24"/>
        </w:rPr>
      </w:pPr>
      <w:r w:rsidRPr="008537F5">
        <w:rPr>
          <w:rFonts w:asciiTheme="majorBidi" w:hAnsiTheme="majorBidi" w:cstheme="majorBidi"/>
          <w:b/>
          <w:bCs/>
          <w:sz w:val="24"/>
          <w:szCs w:val="24"/>
        </w:rPr>
        <w:t>Pengertian Pendapatan</w:t>
      </w:r>
    </w:p>
    <w:p w:rsidR="00411E3E" w:rsidRDefault="00834259" w:rsidP="00411E3E">
      <w:pPr>
        <w:pStyle w:val="ListParagraph"/>
        <w:spacing w:after="0" w:line="480" w:lineRule="auto"/>
        <w:ind w:left="851" w:firstLine="709"/>
        <w:jc w:val="both"/>
        <w:rPr>
          <w:rFonts w:asciiTheme="majorBidi" w:hAnsiTheme="majorBidi" w:cstheme="majorBidi"/>
          <w:sz w:val="24"/>
          <w:szCs w:val="24"/>
          <w:lang w:val="en-US"/>
        </w:rPr>
      </w:pPr>
      <w:r w:rsidRPr="00411E3E">
        <w:rPr>
          <w:rFonts w:asciiTheme="majorBidi" w:hAnsiTheme="majorBidi" w:cstheme="majorBidi"/>
          <w:sz w:val="24"/>
          <w:szCs w:val="24"/>
        </w:rPr>
        <w:t>Dalam kamus besar bahasa Indonesia pendapatan adalah hasil kerja (usaha atau sebagainya).</w:t>
      </w:r>
      <w:r w:rsidRPr="00CD4B05">
        <w:rPr>
          <w:rStyle w:val="FootnoteReference"/>
          <w:rFonts w:asciiTheme="majorBidi" w:hAnsiTheme="majorBidi" w:cstheme="majorBidi"/>
          <w:sz w:val="24"/>
          <w:szCs w:val="24"/>
        </w:rPr>
        <w:footnoteReference w:id="2"/>
      </w:r>
      <w:r w:rsidRPr="00411E3E">
        <w:rPr>
          <w:rFonts w:asciiTheme="majorBidi" w:hAnsiTheme="majorBidi" w:cstheme="majorBidi"/>
          <w:sz w:val="24"/>
          <w:szCs w:val="24"/>
        </w:rPr>
        <w:t xml:space="preserve"> Sedangkan pendapatan dalam kamus manajemen adalah uang yang diterima oleh perorangan, perusahaan dan organisasi lain dalam bentuk upah, gaji, sewa, bunga, komisi, ongkos dan laba.</w:t>
      </w:r>
      <w:r w:rsidRPr="00CD4B05">
        <w:rPr>
          <w:rStyle w:val="FootnoteReference"/>
          <w:rFonts w:asciiTheme="majorBidi" w:hAnsiTheme="majorBidi" w:cstheme="majorBidi"/>
          <w:sz w:val="24"/>
          <w:szCs w:val="24"/>
        </w:rPr>
        <w:footnoteReference w:id="3"/>
      </w:r>
    </w:p>
    <w:p w:rsidR="00411E3E" w:rsidRPr="004D6759" w:rsidRDefault="00834259" w:rsidP="00411E3E">
      <w:pPr>
        <w:pStyle w:val="ListParagraph"/>
        <w:spacing w:after="0" w:line="480" w:lineRule="auto"/>
        <w:ind w:left="851" w:firstLine="709"/>
        <w:jc w:val="both"/>
        <w:rPr>
          <w:rFonts w:asciiTheme="majorBidi" w:hAnsiTheme="majorBidi" w:cstheme="majorBidi"/>
          <w:sz w:val="24"/>
          <w:szCs w:val="24"/>
        </w:rPr>
      </w:pPr>
      <w:r w:rsidRPr="00411E3E">
        <w:rPr>
          <w:rFonts w:asciiTheme="majorBidi" w:hAnsiTheme="majorBidi" w:cstheme="majorBidi"/>
          <w:sz w:val="24"/>
          <w:szCs w:val="24"/>
        </w:rPr>
        <w:t xml:space="preserve">Pendapatan seseorang juga dapat didefinisikan sebagai banyaknya penerimaan yang dinilai dengan satuan mata uang yang dapat dihasilkan seseorang atau suatu bangsa dalam periode tertentu. Reksoprayitno mendefinisikan: “Pendapatan </w:t>
      </w:r>
      <w:r w:rsidRPr="00411E3E">
        <w:rPr>
          <w:rFonts w:asciiTheme="majorBidi" w:hAnsiTheme="majorBidi" w:cstheme="majorBidi"/>
          <w:i/>
          <w:iCs/>
          <w:sz w:val="24"/>
          <w:szCs w:val="24"/>
        </w:rPr>
        <w:t>(revenue)</w:t>
      </w:r>
      <w:r w:rsidRPr="00411E3E">
        <w:rPr>
          <w:rFonts w:asciiTheme="majorBidi" w:hAnsiTheme="majorBidi" w:cstheme="majorBidi"/>
          <w:sz w:val="24"/>
          <w:szCs w:val="24"/>
        </w:rPr>
        <w:t xml:space="preserve"> dapat diartikan sebagai total penerimaan yang diperoleh pada periode tertentu”. Dengan demikian dapat disimpulkan bahwa pendapatan adalah sebagai jumlah penghasilan yang diterima oleh para anggota masyarakat untuk jangka waktu tertentu sebagai balas jasa atau faktor-faktor produksi yang telah disumbangkan.</w:t>
      </w:r>
      <w:r w:rsidR="00250BBD">
        <w:rPr>
          <w:rStyle w:val="FootnoteReference"/>
          <w:rFonts w:asciiTheme="majorBidi" w:hAnsiTheme="majorBidi" w:cstheme="majorBidi"/>
          <w:sz w:val="24"/>
          <w:szCs w:val="24"/>
        </w:rPr>
        <w:footnoteReference w:id="4"/>
      </w:r>
    </w:p>
    <w:p w:rsidR="00411E3E" w:rsidRDefault="00782871" w:rsidP="00411E3E">
      <w:pPr>
        <w:pStyle w:val="ListParagraph"/>
        <w:spacing w:after="0" w:line="480" w:lineRule="auto"/>
        <w:ind w:left="851" w:firstLine="709"/>
        <w:jc w:val="both"/>
        <w:rPr>
          <w:rFonts w:asciiTheme="majorBidi" w:hAnsiTheme="majorBidi" w:cstheme="majorBidi"/>
          <w:sz w:val="24"/>
          <w:szCs w:val="24"/>
          <w:lang w:val="en-US"/>
        </w:rPr>
      </w:pPr>
      <w:r>
        <w:rPr>
          <w:rFonts w:asciiTheme="majorBidi" w:hAnsiTheme="majorBidi" w:cstheme="majorBidi"/>
          <w:noProof/>
          <w:sz w:val="24"/>
          <w:szCs w:val="24"/>
          <w:lang w:val="en-US"/>
        </w:rPr>
        <w:pict>
          <v:rect id="_x0000_s1027" style="position:absolute;left:0;text-align:left;margin-left:0;margin-top:161.15pt;width:43.5pt;height:33pt;z-index:251659264;mso-position-horizontal:center;mso-position-horizontal-relative:margin" stroked="f">
            <v:textbox>
              <w:txbxContent>
                <w:p w:rsidR="00411E3E" w:rsidRPr="004D6759" w:rsidRDefault="00411E3E" w:rsidP="00411E3E">
                  <w:pPr>
                    <w:jc w:val="center"/>
                    <w:rPr>
                      <w:rFonts w:asciiTheme="majorBidi" w:hAnsiTheme="majorBidi" w:cstheme="majorBidi"/>
                      <w:sz w:val="24"/>
                      <w:szCs w:val="24"/>
                      <w:lang w:val="en-US"/>
                    </w:rPr>
                  </w:pPr>
                  <w:r w:rsidRPr="004D6759">
                    <w:rPr>
                      <w:rFonts w:asciiTheme="majorBidi" w:hAnsiTheme="majorBidi" w:cstheme="majorBidi"/>
                      <w:sz w:val="24"/>
                      <w:szCs w:val="24"/>
                      <w:lang w:val="en-US"/>
                    </w:rPr>
                    <w:t>14</w:t>
                  </w:r>
                </w:p>
              </w:txbxContent>
            </v:textbox>
            <w10:wrap anchorx="margin"/>
          </v:rect>
        </w:pict>
      </w:r>
      <w:r w:rsidR="00834259" w:rsidRPr="00411E3E">
        <w:rPr>
          <w:rFonts w:asciiTheme="majorBidi" w:hAnsiTheme="majorBidi" w:cstheme="majorBidi"/>
          <w:sz w:val="24"/>
          <w:szCs w:val="24"/>
        </w:rPr>
        <w:t xml:space="preserve">Pendapatan masyarakat adalah penerimaan dari gaji atau balas jasa dari hasil usaha yang diperoleh individu atau kelompok rumah </w:t>
      </w:r>
      <w:r w:rsidR="00834259" w:rsidRPr="00411E3E">
        <w:rPr>
          <w:rFonts w:asciiTheme="majorBidi" w:hAnsiTheme="majorBidi" w:cstheme="majorBidi"/>
          <w:sz w:val="24"/>
          <w:szCs w:val="24"/>
        </w:rPr>
        <w:lastRenderedPageBreak/>
        <w:t xml:space="preserve">tangga dalam satu bulan dan digunakan untuk memenuhi kebutuhan sehari-hari. </w:t>
      </w:r>
      <w:r w:rsidR="00C56530" w:rsidRPr="00411E3E">
        <w:rPr>
          <w:rFonts w:asciiTheme="majorBidi" w:hAnsiTheme="majorBidi" w:cstheme="majorBidi"/>
          <w:sz w:val="24"/>
          <w:szCs w:val="24"/>
        </w:rPr>
        <w:t xml:space="preserve">Sedangkan pendapatan </w:t>
      </w:r>
      <w:r w:rsidR="00834259" w:rsidRPr="00411E3E">
        <w:rPr>
          <w:rFonts w:asciiTheme="majorBidi" w:hAnsiTheme="majorBidi" w:cstheme="majorBidi"/>
          <w:sz w:val="24"/>
          <w:szCs w:val="24"/>
        </w:rPr>
        <w:t xml:space="preserve">dari usaha sampingan adalah pendapatan tambahan yang merupakan </w:t>
      </w:r>
      <w:r w:rsidR="00C01132" w:rsidRPr="00411E3E">
        <w:rPr>
          <w:rFonts w:asciiTheme="majorBidi" w:hAnsiTheme="majorBidi" w:cstheme="majorBidi"/>
          <w:sz w:val="24"/>
          <w:szCs w:val="24"/>
        </w:rPr>
        <w:t>penerimaaan lain dari luar akti</w:t>
      </w:r>
      <w:r w:rsidR="00C01132" w:rsidRPr="00411E3E">
        <w:rPr>
          <w:rFonts w:asciiTheme="majorBidi" w:hAnsiTheme="majorBidi" w:cstheme="majorBidi"/>
          <w:sz w:val="24"/>
          <w:szCs w:val="24"/>
          <w:lang w:val="en-US"/>
        </w:rPr>
        <w:t>f</w:t>
      </w:r>
      <w:r w:rsidR="00834259" w:rsidRPr="00411E3E">
        <w:rPr>
          <w:rFonts w:asciiTheme="majorBidi" w:hAnsiTheme="majorBidi" w:cstheme="majorBidi"/>
          <w:sz w:val="24"/>
          <w:szCs w:val="24"/>
        </w:rPr>
        <w:t>itas pokok atau pekerjaan pokok. Pendapatan sampingan yang diperoleh secara langsung dapat digunakan untuk menunjang atau menambah pendapatan pokok.</w:t>
      </w:r>
    </w:p>
    <w:p w:rsidR="00411E3E" w:rsidRPr="004D6759" w:rsidRDefault="00834259" w:rsidP="00411E3E">
      <w:pPr>
        <w:pStyle w:val="ListParagraph"/>
        <w:spacing w:after="0" w:line="480" w:lineRule="auto"/>
        <w:ind w:left="851" w:firstLine="709"/>
        <w:jc w:val="both"/>
        <w:rPr>
          <w:rFonts w:asciiTheme="majorBidi" w:hAnsiTheme="majorBidi" w:cstheme="majorBidi"/>
          <w:sz w:val="24"/>
          <w:szCs w:val="24"/>
        </w:rPr>
      </w:pPr>
      <w:r w:rsidRPr="00411E3E">
        <w:rPr>
          <w:rFonts w:asciiTheme="majorBidi" w:hAnsiTheme="majorBidi" w:cstheme="majorBidi"/>
          <w:sz w:val="24"/>
          <w:szCs w:val="24"/>
        </w:rPr>
        <w:t>Soekartawi</w:t>
      </w:r>
      <w:r w:rsidR="00177A36" w:rsidRPr="00411E3E">
        <w:rPr>
          <w:rFonts w:asciiTheme="majorBidi" w:hAnsiTheme="majorBidi" w:cstheme="majorBidi"/>
          <w:sz w:val="24"/>
          <w:szCs w:val="24"/>
        </w:rPr>
        <w:t xml:space="preserve"> </w:t>
      </w:r>
      <w:r w:rsidRPr="00411E3E">
        <w:rPr>
          <w:rFonts w:asciiTheme="majorBidi" w:hAnsiTheme="majorBidi" w:cstheme="majorBidi"/>
          <w:sz w:val="24"/>
          <w:szCs w:val="24"/>
        </w:rPr>
        <w:t>menjelaskan pendapatan akan mempengaruhi banyaknya barang yang dikonsumsikan, bahwa sering kali dijumpai dengan bertambahnya pendapatan, maka barang yang dikonsumsi bukan saja bertambah, tapi juga kualitas barang tersebut ikut menjadi perhatian. Misalnya sebelum adanya penambahan pendapatan beras yang dikonsumsikan adalah kualitas yang kurang baik, akan tetapi setelah adanya penambahan pendapatan maka konsumsi beras menjadi kualitas yang lebih baik.</w:t>
      </w:r>
      <w:r w:rsidR="00177A36">
        <w:rPr>
          <w:rStyle w:val="FootnoteReference"/>
          <w:rFonts w:asciiTheme="majorBidi" w:hAnsiTheme="majorBidi" w:cstheme="majorBidi"/>
          <w:sz w:val="24"/>
          <w:szCs w:val="24"/>
        </w:rPr>
        <w:footnoteReference w:id="5"/>
      </w:r>
    </w:p>
    <w:p w:rsidR="00411E3E" w:rsidRDefault="00834259" w:rsidP="00411E3E">
      <w:pPr>
        <w:pStyle w:val="ListParagraph"/>
        <w:spacing w:after="0" w:line="480" w:lineRule="auto"/>
        <w:ind w:left="851" w:firstLine="709"/>
        <w:jc w:val="both"/>
        <w:rPr>
          <w:rFonts w:asciiTheme="majorBidi" w:hAnsiTheme="majorBidi" w:cstheme="majorBidi"/>
          <w:sz w:val="24"/>
          <w:szCs w:val="24"/>
          <w:lang w:val="en-US"/>
        </w:rPr>
      </w:pPr>
      <w:r w:rsidRPr="00411E3E">
        <w:rPr>
          <w:rFonts w:asciiTheme="majorBidi" w:hAnsiTheme="majorBidi" w:cstheme="majorBidi"/>
          <w:sz w:val="24"/>
          <w:szCs w:val="24"/>
        </w:rPr>
        <w:t xml:space="preserve">Tingkat pendapatan merupakan salah satu kriteria maju tidaknya suatu daerah. Bila pendapatan suatu daerah relatif rendah, dapat dikatakan bahwa kemajuan dan kesejahteraan tersebut akan rendah pula. Kelebihan dari konsumsi maka akan disimpan pada bank yang tujuannya adalah untuk berjaga-jaga apabila baik kemajuan dibidang pendidikan, produksi dan sebagainya juga mempengaruhi tingkat tabungan masyarakat. Demikian pula hanya bila pendapatan masyarakat suatu </w:t>
      </w:r>
      <w:r w:rsidRPr="00411E3E">
        <w:rPr>
          <w:rFonts w:asciiTheme="majorBidi" w:hAnsiTheme="majorBidi" w:cstheme="majorBidi"/>
          <w:sz w:val="24"/>
          <w:szCs w:val="24"/>
        </w:rPr>
        <w:lastRenderedPageBreak/>
        <w:t>daerah relatif tinggi, maka tingkat kesejahteraan dan kemajuan daerah tersebut tinggi pula.</w:t>
      </w:r>
      <w:r w:rsidRPr="00CD4B05">
        <w:rPr>
          <w:rStyle w:val="FootnoteReference"/>
          <w:rFonts w:asciiTheme="majorBidi" w:hAnsiTheme="majorBidi" w:cstheme="majorBidi"/>
          <w:sz w:val="24"/>
          <w:szCs w:val="24"/>
        </w:rPr>
        <w:footnoteReference w:id="6"/>
      </w:r>
    </w:p>
    <w:p w:rsidR="00411E3E" w:rsidRPr="00411E3E" w:rsidRDefault="004155BA" w:rsidP="00411E3E">
      <w:pPr>
        <w:pStyle w:val="ListParagraph"/>
        <w:spacing w:after="0" w:line="480" w:lineRule="auto"/>
        <w:ind w:left="851" w:firstLine="709"/>
        <w:jc w:val="both"/>
        <w:rPr>
          <w:rFonts w:asciiTheme="majorBidi" w:hAnsiTheme="majorBidi" w:cstheme="majorBidi"/>
          <w:sz w:val="24"/>
          <w:szCs w:val="24"/>
        </w:rPr>
      </w:pPr>
      <w:r w:rsidRPr="00411E3E">
        <w:rPr>
          <w:rFonts w:asciiTheme="majorBidi" w:hAnsiTheme="majorBidi" w:cstheme="majorBidi"/>
          <w:sz w:val="24"/>
          <w:szCs w:val="24"/>
        </w:rPr>
        <w:t xml:space="preserve">Tinggi rendahnya pengeluaran sangat tergantung kepada kemampuan keluarga dalam mengelola penerimaan atau pendapatannya. Selain itu pengalaman berusaha juga mempengaruhi pendapatan. Semakin baiknya pengalaman berusaha seseorang maka semakin berpeluang dalam meningkatkan pendapatan. Karena seseorang atau </w:t>
      </w:r>
      <w:r w:rsidR="00C01132" w:rsidRPr="00411E3E">
        <w:rPr>
          <w:rFonts w:asciiTheme="majorBidi" w:hAnsiTheme="majorBidi" w:cstheme="majorBidi"/>
          <w:sz w:val="24"/>
          <w:szCs w:val="24"/>
        </w:rPr>
        <w:t>kelompok mem</w:t>
      </w:r>
      <w:proofErr w:type="spellStart"/>
      <w:r w:rsidR="00C01132" w:rsidRPr="00411E3E">
        <w:rPr>
          <w:rFonts w:asciiTheme="majorBidi" w:hAnsiTheme="majorBidi" w:cstheme="majorBidi"/>
          <w:sz w:val="24"/>
          <w:szCs w:val="24"/>
          <w:lang w:val="en-US"/>
        </w:rPr>
        <w:t>i</w:t>
      </w:r>
      <w:proofErr w:type="spellEnd"/>
      <w:r w:rsidRPr="00411E3E">
        <w:rPr>
          <w:rFonts w:asciiTheme="majorBidi" w:hAnsiTheme="majorBidi" w:cstheme="majorBidi"/>
          <w:sz w:val="24"/>
          <w:szCs w:val="24"/>
        </w:rPr>
        <w:t>liki kelebihan keter</w:t>
      </w:r>
      <w:r w:rsidR="003A5849" w:rsidRPr="00411E3E">
        <w:rPr>
          <w:rFonts w:asciiTheme="majorBidi" w:hAnsiTheme="majorBidi" w:cstheme="majorBidi"/>
          <w:sz w:val="24"/>
          <w:szCs w:val="24"/>
        </w:rPr>
        <w:t>ampilan dalam meningkatkan akti</w:t>
      </w:r>
      <w:r w:rsidR="003A5849" w:rsidRPr="00411E3E">
        <w:rPr>
          <w:rFonts w:asciiTheme="majorBidi" w:hAnsiTheme="majorBidi" w:cstheme="majorBidi"/>
          <w:sz w:val="24"/>
          <w:szCs w:val="24"/>
          <w:lang w:val="en-US"/>
        </w:rPr>
        <w:t>f</w:t>
      </w:r>
      <w:r w:rsidRPr="00411E3E">
        <w:rPr>
          <w:rFonts w:asciiTheme="majorBidi" w:hAnsiTheme="majorBidi" w:cstheme="majorBidi"/>
          <w:sz w:val="24"/>
          <w:szCs w:val="24"/>
        </w:rPr>
        <w:t xml:space="preserve">itas sehingga pendapatan turut meningkat. Usaha meningkatkan pendapatan masyarakat dapat dilakukan dengan pemberantasan kemiskinan yaitu membina kelompok masyarakat dapat dikembangkan dengan pemenuhan modal kerja, ketepatan dalam penggunaan modal kerja </w:t>
      </w:r>
      <w:r w:rsidR="00947831" w:rsidRPr="00411E3E">
        <w:rPr>
          <w:rFonts w:asciiTheme="majorBidi" w:hAnsiTheme="majorBidi" w:cstheme="majorBidi"/>
          <w:sz w:val="24"/>
          <w:szCs w:val="24"/>
        </w:rPr>
        <w:t>diharapkan dapat memberikan kontribusi terhadap pengembangan usaha sesuai dengan yang diharapkan sehingga upaya peningkatan pendapatan masyarakat dapat terwujud dengan optimal.</w:t>
      </w:r>
    </w:p>
    <w:p w:rsidR="00411E3E" w:rsidRPr="004D6759" w:rsidRDefault="00476217" w:rsidP="00411E3E">
      <w:pPr>
        <w:pStyle w:val="ListParagraph"/>
        <w:spacing w:after="0" w:line="480" w:lineRule="auto"/>
        <w:ind w:left="851" w:firstLine="709"/>
        <w:jc w:val="both"/>
        <w:rPr>
          <w:rFonts w:asciiTheme="majorBidi" w:hAnsiTheme="majorBidi" w:cstheme="majorBidi"/>
          <w:sz w:val="24"/>
          <w:szCs w:val="24"/>
        </w:rPr>
      </w:pPr>
      <w:r w:rsidRPr="00411E3E">
        <w:rPr>
          <w:rFonts w:asciiTheme="majorBidi" w:hAnsiTheme="majorBidi" w:cstheme="majorBidi"/>
          <w:sz w:val="24"/>
          <w:szCs w:val="24"/>
        </w:rPr>
        <w:t xml:space="preserve">Seperti halnya yang dikemukakan oleh Toweulu bahwa “Untuk memperbesar pendapatan, seseorang anggota keluarga dapat mencari pendapatan dari sumber lain </w:t>
      </w:r>
      <w:r w:rsidR="00656816" w:rsidRPr="00411E3E">
        <w:rPr>
          <w:rFonts w:asciiTheme="majorBidi" w:hAnsiTheme="majorBidi" w:cstheme="majorBidi"/>
          <w:sz w:val="24"/>
          <w:szCs w:val="24"/>
        </w:rPr>
        <w:t>atau membantu pekerjaan kepala keluarga sehingga pendapatannya bertambah</w:t>
      </w:r>
      <w:r w:rsidRPr="00411E3E">
        <w:rPr>
          <w:rFonts w:asciiTheme="majorBidi" w:hAnsiTheme="majorBidi" w:cstheme="majorBidi"/>
          <w:sz w:val="24"/>
          <w:szCs w:val="24"/>
        </w:rPr>
        <w:t>”</w:t>
      </w:r>
      <w:r w:rsidR="00656816" w:rsidRPr="00411E3E">
        <w:rPr>
          <w:rFonts w:asciiTheme="majorBidi" w:hAnsiTheme="majorBidi" w:cstheme="majorBidi"/>
          <w:sz w:val="24"/>
          <w:szCs w:val="24"/>
        </w:rPr>
        <w:t>.</w:t>
      </w:r>
      <w:r w:rsidR="00177A36">
        <w:rPr>
          <w:rStyle w:val="FootnoteReference"/>
          <w:rFonts w:asciiTheme="majorBidi" w:hAnsiTheme="majorBidi" w:cstheme="majorBidi"/>
          <w:sz w:val="24"/>
          <w:szCs w:val="24"/>
        </w:rPr>
        <w:footnoteReference w:id="7"/>
      </w:r>
    </w:p>
    <w:p w:rsidR="00834259" w:rsidRPr="00411E3E" w:rsidRDefault="00656816" w:rsidP="00411E3E">
      <w:pPr>
        <w:pStyle w:val="ListParagraph"/>
        <w:spacing w:after="0" w:line="480" w:lineRule="auto"/>
        <w:ind w:left="851" w:firstLine="709"/>
        <w:jc w:val="both"/>
        <w:rPr>
          <w:rFonts w:asciiTheme="majorBidi" w:hAnsiTheme="majorBidi" w:cstheme="majorBidi"/>
          <w:b/>
          <w:bCs/>
          <w:sz w:val="24"/>
          <w:szCs w:val="24"/>
        </w:rPr>
      </w:pPr>
      <w:r w:rsidRPr="00411E3E">
        <w:rPr>
          <w:rFonts w:asciiTheme="majorBidi" w:hAnsiTheme="majorBidi" w:cstheme="majorBidi"/>
          <w:sz w:val="24"/>
          <w:szCs w:val="24"/>
        </w:rPr>
        <w:lastRenderedPageBreak/>
        <w:t>Sedangkan menurut Boediono p</w:t>
      </w:r>
      <w:r w:rsidR="00834259" w:rsidRPr="00411E3E">
        <w:rPr>
          <w:rFonts w:asciiTheme="majorBidi" w:hAnsiTheme="majorBidi" w:cstheme="majorBidi"/>
          <w:sz w:val="24"/>
          <w:szCs w:val="24"/>
        </w:rPr>
        <w:t>endapatan seseorang d</w:t>
      </w:r>
      <w:r w:rsidRPr="00411E3E">
        <w:rPr>
          <w:rFonts w:asciiTheme="majorBidi" w:hAnsiTheme="majorBidi" w:cstheme="majorBidi"/>
          <w:sz w:val="24"/>
          <w:szCs w:val="24"/>
        </w:rPr>
        <w:t>ipengaruhi oleh beberapa faktor,</w:t>
      </w:r>
      <w:r w:rsidR="00834259" w:rsidRPr="00411E3E">
        <w:rPr>
          <w:rFonts w:asciiTheme="majorBidi" w:hAnsiTheme="majorBidi" w:cstheme="majorBidi"/>
          <w:sz w:val="24"/>
          <w:szCs w:val="24"/>
        </w:rPr>
        <w:t xml:space="preserve"> antara lain dipengaruhi</w:t>
      </w:r>
      <w:r w:rsidR="00A417DB" w:rsidRPr="00411E3E">
        <w:rPr>
          <w:rFonts w:asciiTheme="majorBidi" w:hAnsiTheme="majorBidi" w:cstheme="majorBidi"/>
          <w:sz w:val="24"/>
          <w:szCs w:val="24"/>
          <w:lang w:val="en-US"/>
        </w:rPr>
        <w:t>:</w:t>
      </w:r>
      <w:r w:rsidR="00177A36">
        <w:rPr>
          <w:rStyle w:val="FootnoteReference"/>
          <w:rFonts w:asciiTheme="majorBidi" w:hAnsiTheme="majorBidi" w:cstheme="majorBidi"/>
          <w:sz w:val="24"/>
          <w:szCs w:val="24"/>
        </w:rPr>
        <w:footnoteReference w:id="8"/>
      </w:r>
    </w:p>
    <w:p w:rsidR="00834259" w:rsidRPr="00CD4B05" w:rsidRDefault="00834259" w:rsidP="00411E3E">
      <w:pPr>
        <w:pStyle w:val="ListParagraph"/>
        <w:numPr>
          <w:ilvl w:val="0"/>
          <w:numId w:val="2"/>
        </w:numPr>
        <w:spacing w:after="0" w:line="480" w:lineRule="auto"/>
        <w:ind w:left="1276" w:hanging="425"/>
        <w:jc w:val="both"/>
        <w:rPr>
          <w:rFonts w:asciiTheme="majorBidi" w:hAnsiTheme="majorBidi" w:cstheme="majorBidi"/>
          <w:sz w:val="24"/>
          <w:szCs w:val="24"/>
        </w:rPr>
      </w:pPr>
      <w:r w:rsidRPr="00CD4B05">
        <w:rPr>
          <w:rFonts w:asciiTheme="majorBidi" w:hAnsiTheme="majorBidi" w:cstheme="majorBidi"/>
          <w:sz w:val="24"/>
          <w:szCs w:val="24"/>
        </w:rPr>
        <w:t>Jumlah faktor-faktor produksi yang dimiliki yang bersumber pada, hasil-hasil tabungan tahun ini dan warisan atau pemberian.</w:t>
      </w:r>
    </w:p>
    <w:p w:rsidR="00834259" w:rsidRPr="00CD4B05" w:rsidRDefault="00834259" w:rsidP="00411E3E">
      <w:pPr>
        <w:pStyle w:val="ListParagraph"/>
        <w:numPr>
          <w:ilvl w:val="0"/>
          <w:numId w:val="2"/>
        </w:numPr>
        <w:spacing w:after="0" w:line="480" w:lineRule="auto"/>
        <w:ind w:left="1276" w:hanging="425"/>
        <w:jc w:val="both"/>
        <w:rPr>
          <w:rFonts w:asciiTheme="majorBidi" w:hAnsiTheme="majorBidi" w:cstheme="majorBidi"/>
          <w:sz w:val="24"/>
          <w:szCs w:val="24"/>
        </w:rPr>
      </w:pPr>
      <w:r w:rsidRPr="00CD4B05">
        <w:rPr>
          <w:rFonts w:asciiTheme="majorBidi" w:hAnsiTheme="majorBidi" w:cstheme="majorBidi"/>
          <w:sz w:val="24"/>
          <w:szCs w:val="24"/>
        </w:rPr>
        <w:t>Harga per unit dari masing-masing faktor produksi, harga ini ditentukan oleh penawaran dan permintaan di pasar faktor produksi.</w:t>
      </w:r>
    </w:p>
    <w:p w:rsidR="00834259" w:rsidRPr="00CD4B05" w:rsidRDefault="00834259" w:rsidP="00411E3E">
      <w:pPr>
        <w:pStyle w:val="ListParagraph"/>
        <w:numPr>
          <w:ilvl w:val="0"/>
          <w:numId w:val="2"/>
        </w:numPr>
        <w:spacing w:after="0" w:line="480" w:lineRule="auto"/>
        <w:ind w:left="1276" w:hanging="425"/>
        <w:jc w:val="both"/>
        <w:rPr>
          <w:rFonts w:asciiTheme="majorBidi" w:hAnsiTheme="majorBidi" w:cstheme="majorBidi"/>
          <w:sz w:val="24"/>
          <w:szCs w:val="24"/>
        </w:rPr>
      </w:pPr>
      <w:r w:rsidRPr="00CD4B05">
        <w:rPr>
          <w:rFonts w:asciiTheme="majorBidi" w:hAnsiTheme="majorBidi" w:cstheme="majorBidi"/>
          <w:sz w:val="24"/>
          <w:szCs w:val="24"/>
        </w:rPr>
        <w:t>Hasil kegiatan  anggota keluarga sebagai pekerjaan sampingan.</w:t>
      </w:r>
    </w:p>
    <w:p w:rsidR="00411E3E" w:rsidRDefault="00834259" w:rsidP="00411E3E">
      <w:pPr>
        <w:pStyle w:val="ListParagraph"/>
        <w:spacing w:after="0" w:line="480" w:lineRule="auto"/>
        <w:ind w:left="851" w:firstLine="709"/>
        <w:jc w:val="both"/>
        <w:rPr>
          <w:rFonts w:asciiTheme="majorBidi" w:hAnsiTheme="majorBidi" w:cstheme="majorBidi"/>
          <w:sz w:val="24"/>
          <w:szCs w:val="24"/>
          <w:lang w:val="en-US"/>
        </w:rPr>
      </w:pPr>
      <w:r w:rsidRPr="00CD4B05">
        <w:rPr>
          <w:rFonts w:asciiTheme="majorBidi" w:hAnsiTheme="majorBidi" w:cstheme="majorBidi"/>
          <w:sz w:val="24"/>
          <w:szCs w:val="24"/>
        </w:rPr>
        <w:t>Tingkat pendapatan mempengaruhi tingkat konsumsi masyarakat. Hubungan antara pendapatan dan konsumsi merupakan suatu hal yang sangat penting dalam berbagai permasalahan ekonomi. Kenyataan menunjukkan bahwa pengeluaran</w:t>
      </w:r>
      <w:r w:rsidR="004F6ADA">
        <w:rPr>
          <w:rFonts w:asciiTheme="majorBidi" w:hAnsiTheme="majorBidi" w:cstheme="majorBidi"/>
          <w:sz w:val="24"/>
          <w:szCs w:val="24"/>
        </w:rPr>
        <w:t xml:space="preserve"> konsumsi meningkat dengan naik</w:t>
      </w:r>
      <w:r w:rsidRPr="00CD4B05">
        <w:rPr>
          <w:rFonts w:asciiTheme="majorBidi" w:hAnsiTheme="majorBidi" w:cstheme="majorBidi"/>
          <w:sz w:val="24"/>
          <w:szCs w:val="24"/>
        </w:rPr>
        <w:t>nya pendapatan, dan sebaliknya jika pendapatan turun, pengeluaran konsumsi juga turun. Tinggi rendahnya pengeluaran sangat tergantung kepada kemampuan keluarga dalam mengelola penerimaan atau pendapatannya.</w:t>
      </w:r>
      <w:r w:rsidR="007F243B">
        <w:rPr>
          <w:rStyle w:val="FootnoteReference"/>
          <w:rFonts w:asciiTheme="majorBidi" w:hAnsiTheme="majorBidi" w:cstheme="majorBidi"/>
          <w:sz w:val="24"/>
          <w:szCs w:val="24"/>
        </w:rPr>
        <w:footnoteReference w:id="9"/>
      </w:r>
      <w:r w:rsidRPr="00CD4B05">
        <w:rPr>
          <w:rFonts w:asciiTheme="majorBidi" w:hAnsiTheme="majorBidi" w:cstheme="majorBidi"/>
          <w:sz w:val="24"/>
          <w:szCs w:val="24"/>
        </w:rPr>
        <w:t xml:space="preserve"> </w:t>
      </w:r>
    </w:p>
    <w:p w:rsidR="00834259" w:rsidRPr="00411E3E" w:rsidRDefault="00834259" w:rsidP="00411E3E">
      <w:pPr>
        <w:pStyle w:val="ListParagraph"/>
        <w:spacing w:after="0" w:line="480" w:lineRule="auto"/>
        <w:ind w:left="851" w:firstLine="709"/>
        <w:jc w:val="both"/>
        <w:rPr>
          <w:rFonts w:asciiTheme="majorBidi" w:hAnsiTheme="majorBidi" w:cstheme="majorBidi"/>
          <w:sz w:val="24"/>
          <w:szCs w:val="24"/>
        </w:rPr>
      </w:pPr>
      <w:r w:rsidRPr="00411E3E">
        <w:rPr>
          <w:rFonts w:asciiTheme="majorBidi" w:hAnsiTheme="majorBidi" w:cstheme="majorBidi"/>
          <w:sz w:val="24"/>
          <w:szCs w:val="24"/>
        </w:rPr>
        <w:t xml:space="preserve">Distribusi pendapatan adalah penyaluran atau pembelanjaan masyarakat untuk kebutuhan konsumsi. Kurangnya distribusi pendapatan dapat menimbulkan daya beli rendah, terjadinya tingkat kemiskinan, ketidakadilan, kelaparan dan lain-lain yang akhirnya akan menimbulkan anti pati golongan masyarakat yang berpendapatan rendah terhadap yang </w:t>
      </w:r>
      <w:r w:rsidRPr="00411E3E">
        <w:rPr>
          <w:rFonts w:asciiTheme="majorBidi" w:hAnsiTheme="majorBidi" w:cstheme="majorBidi"/>
          <w:sz w:val="24"/>
          <w:szCs w:val="24"/>
        </w:rPr>
        <w:lastRenderedPageBreak/>
        <w:t>berpendapatan tinggi, sehingga akan menimbulkan kecemburuan sosial di dalam masyarakat.</w:t>
      </w:r>
      <w:r w:rsidR="007F0FEC">
        <w:rPr>
          <w:rStyle w:val="FootnoteReference"/>
          <w:rFonts w:asciiTheme="majorBidi" w:hAnsiTheme="majorBidi" w:cstheme="majorBidi"/>
          <w:sz w:val="24"/>
          <w:szCs w:val="24"/>
        </w:rPr>
        <w:footnoteReference w:id="10"/>
      </w:r>
    </w:p>
    <w:p w:rsidR="00840417" w:rsidRDefault="00840417" w:rsidP="00411E3E">
      <w:pPr>
        <w:pStyle w:val="ListParagraph"/>
        <w:numPr>
          <w:ilvl w:val="0"/>
          <w:numId w:val="38"/>
        </w:numPr>
        <w:spacing w:after="0" w:line="240" w:lineRule="auto"/>
        <w:ind w:left="851" w:hanging="513"/>
        <w:jc w:val="both"/>
        <w:rPr>
          <w:rFonts w:asciiTheme="majorBidi" w:hAnsiTheme="majorBidi" w:cstheme="majorBidi"/>
          <w:b/>
          <w:i/>
          <w:sz w:val="24"/>
          <w:szCs w:val="24"/>
          <w:lang w:val="en-US"/>
        </w:rPr>
      </w:pPr>
      <w:proofErr w:type="spellStart"/>
      <w:r w:rsidRPr="00C3629D">
        <w:rPr>
          <w:rFonts w:asciiTheme="majorBidi" w:hAnsiTheme="majorBidi" w:cstheme="majorBidi"/>
          <w:b/>
          <w:sz w:val="24"/>
          <w:szCs w:val="24"/>
          <w:lang w:val="en-US"/>
        </w:rPr>
        <w:t>Distribusi</w:t>
      </w:r>
      <w:proofErr w:type="spellEnd"/>
      <w:r w:rsidRPr="00C3629D">
        <w:rPr>
          <w:rFonts w:asciiTheme="majorBidi" w:hAnsiTheme="majorBidi" w:cstheme="majorBidi"/>
          <w:b/>
          <w:sz w:val="24"/>
          <w:szCs w:val="24"/>
          <w:lang w:val="en-US"/>
        </w:rPr>
        <w:t xml:space="preserve"> </w:t>
      </w:r>
      <w:proofErr w:type="spellStart"/>
      <w:r w:rsidRPr="00C3629D">
        <w:rPr>
          <w:rFonts w:asciiTheme="majorBidi" w:hAnsiTheme="majorBidi" w:cstheme="majorBidi"/>
          <w:b/>
          <w:sz w:val="24"/>
          <w:szCs w:val="24"/>
          <w:lang w:val="en-US"/>
        </w:rPr>
        <w:t>Pendapatan</w:t>
      </w:r>
      <w:proofErr w:type="spellEnd"/>
      <w:r w:rsidRPr="00C3629D">
        <w:rPr>
          <w:rFonts w:asciiTheme="majorBidi" w:hAnsiTheme="majorBidi" w:cstheme="majorBidi"/>
          <w:b/>
          <w:sz w:val="24"/>
          <w:szCs w:val="24"/>
          <w:lang w:val="en-US"/>
        </w:rPr>
        <w:t xml:space="preserve"> </w:t>
      </w:r>
      <w:proofErr w:type="spellStart"/>
      <w:r w:rsidRPr="00C3629D">
        <w:rPr>
          <w:rFonts w:asciiTheme="majorBidi" w:hAnsiTheme="majorBidi" w:cstheme="majorBidi"/>
          <w:b/>
          <w:sz w:val="24"/>
          <w:szCs w:val="24"/>
          <w:lang w:val="en-US"/>
        </w:rPr>
        <w:t>dalam</w:t>
      </w:r>
      <w:proofErr w:type="spellEnd"/>
      <w:r w:rsidRPr="00C3629D">
        <w:rPr>
          <w:rFonts w:asciiTheme="majorBidi" w:hAnsiTheme="majorBidi" w:cstheme="majorBidi"/>
          <w:b/>
          <w:sz w:val="24"/>
          <w:szCs w:val="24"/>
          <w:lang w:val="en-US"/>
        </w:rPr>
        <w:t xml:space="preserve"> </w:t>
      </w:r>
      <w:proofErr w:type="spellStart"/>
      <w:r w:rsidRPr="00C3629D">
        <w:rPr>
          <w:rFonts w:asciiTheme="majorBidi" w:hAnsiTheme="majorBidi" w:cstheme="majorBidi"/>
          <w:b/>
          <w:sz w:val="24"/>
          <w:szCs w:val="24"/>
          <w:lang w:val="en-US"/>
        </w:rPr>
        <w:t>Konteks</w:t>
      </w:r>
      <w:proofErr w:type="spellEnd"/>
      <w:r w:rsidRPr="00C3629D">
        <w:rPr>
          <w:rFonts w:asciiTheme="majorBidi" w:hAnsiTheme="majorBidi" w:cstheme="majorBidi"/>
          <w:b/>
          <w:sz w:val="24"/>
          <w:szCs w:val="24"/>
          <w:lang w:val="en-US"/>
        </w:rPr>
        <w:t xml:space="preserve"> </w:t>
      </w:r>
      <w:proofErr w:type="spellStart"/>
      <w:r w:rsidRPr="00C3629D">
        <w:rPr>
          <w:rFonts w:asciiTheme="majorBidi" w:hAnsiTheme="majorBidi" w:cstheme="majorBidi"/>
          <w:b/>
          <w:sz w:val="24"/>
          <w:szCs w:val="24"/>
          <w:lang w:val="en-US"/>
        </w:rPr>
        <w:t>Rumah</w:t>
      </w:r>
      <w:proofErr w:type="spellEnd"/>
      <w:r w:rsidRPr="00C3629D">
        <w:rPr>
          <w:rFonts w:asciiTheme="majorBidi" w:hAnsiTheme="majorBidi" w:cstheme="majorBidi"/>
          <w:b/>
          <w:sz w:val="24"/>
          <w:szCs w:val="24"/>
          <w:lang w:val="en-US"/>
        </w:rPr>
        <w:t xml:space="preserve"> </w:t>
      </w:r>
      <w:proofErr w:type="spellStart"/>
      <w:r w:rsidRPr="00C3629D">
        <w:rPr>
          <w:rFonts w:asciiTheme="majorBidi" w:hAnsiTheme="majorBidi" w:cstheme="majorBidi"/>
          <w:b/>
          <w:sz w:val="24"/>
          <w:szCs w:val="24"/>
          <w:lang w:val="en-US"/>
        </w:rPr>
        <w:t>Tangga</w:t>
      </w:r>
      <w:proofErr w:type="spellEnd"/>
      <w:r w:rsidRPr="00C3629D">
        <w:rPr>
          <w:rFonts w:asciiTheme="majorBidi" w:hAnsiTheme="majorBidi" w:cstheme="majorBidi"/>
          <w:b/>
          <w:sz w:val="24"/>
          <w:szCs w:val="24"/>
          <w:lang w:val="en-US"/>
        </w:rPr>
        <w:t xml:space="preserve"> </w:t>
      </w:r>
      <w:r w:rsidRPr="00C3629D">
        <w:rPr>
          <w:rFonts w:asciiTheme="majorBidi" w:hAnsiTheme="majorBidi" w:cstheme="majorBidi"/>
          <w:b/>
          <w:i/>
          <w:sz w:val="24"/>
          <w:szCs w:val="24"/>
          <w:lang w:val="en-US"/>
        </w:rPr>
        <w:t>(Household)</w:t>
      </w:r>
    </w:p>
    <w:p w:rsidR="00177A36" w:rsidRPr="00C3629D" w:rsidRDefault="00177A36" w:rsidP="00177A36">
      <w:pPr>
        <w:pStyle w:val="ListParagraph"/>
        <w:spacing w:after="0" w:line="240" w:lineRule="auto"/>
        <w:ind w:left="1080"/>
        <w:jc w:val="both"/>
        <w:rPr>
          <w:rFonts w:asciiTheme="majorBidi" w:hAnsiTheme="majorBidi" w:cstheme="majorBidi"/>
          <w:b/>
          <w:i/>
          <w:sz w:val="24"/>
          <w:szCs w:val="24"/>
          <w:lang w:val="en-US"/>
        </w:rPr>
      </w:pPr>
    </w:p>
    <w:p w:rsidR="00411E3E" w:rsidRDefault="00840417" w:rsidP="00411E3E">
      <w:pPr>
        <w:pStyle w:val="ListParagraph"/>
        <w:spacing w:after="0" w:line="480" w:lineRule="auto"/>
        <w:ind w:left="851"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Mengingat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nilai-nilai</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sidR="00C3629D">
        <w:rPr>
          <w:rFonts w:asciiTheme="majorBidi" w:hAnsiTheme="majorBidi" w:cstheme="majorBidi"/>
          <w:sz w:val="24"/>
          <w:szCs w:val="24"/>
          <w:lang w:val="en-US"/>
        </w:rPr>
        <w:t>fak</w:t>
      </w:r>
      <w:r>
        <w:rPr>
          <w:rFonts w:asciiTheme="majorBidi" w:hAnsiTheme="majorBidi" w:cstheme="majorBidi"/>
          <w:sz w:val="24"/>
          <w:szCs w:val="24"/>
          <w:lang w:val="en-US"/>
        </w:rPr>
        <w:t>tor</w:t>
      </w:r>
      <w:proofErr w:type="spellEnd"/>
      <w:r>
        <w:rPr>
          <w:rFonts w:asciiTheme="majorBidi" w:hAnsiTheme="majorBidi" w:cstheme="majorBidi"/>
          <w:sz w:val="24"/>
          <w:szCs w:val="24"/>
          <w:lang w:val="en-US"/>
        </w:rPr>
        <w:t xml:space="preserve"> </w:t>
      </w:r>
      <w:r w:rsidRPr="00C3629D">
        <w:rPr>
          <w:rFonts w:asciiTheme="majorBidi" w:hAnsiTheme="majorBidi" w:cstheme="majorBidi"/>
          <w:i/>
          <w:sz w:val="24"/>
          <w:szCs w:val="24"/>
          <w:lang w:val="en-US"/>
        </w:rPr>
        <w:t>intern</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rumah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seorang</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muslim</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haruslah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dipahami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sidR="00862C56">
        <w:rPr>
          <w:rFonts w:asciiTheme="majorBidi" w:hAnsiTheme="majorBidi" w:cstheme="majorBidi"/>
          <w:sz w:val="24"/>
          <w:szCs w:val="24"/>
          <w:lang w:val="en-US"/>
        </w:rPr>
        <w:t>seluruh</w:t>
      </w:r>
      <w:proofErr w:type="spellEnd"/>
      <w:r w:rsidR="00862C56">
        <w:rPr>
          <w:rFonts w:asciiTheme="majorBidi" w:hAnsiTheme="majorBidi" w:cstheme="majorBidi"/>
          <w:sz w:val="24"/>
          <w:szCs w:val="24"/>
          <w:lang w:val="en-US"/>
        </w:rPr>
        <w:t xml:space="preserve"> </w:t>
      </w:r>
      <w:proofErr w:type="spellStart"/>
      <w:r w:rsidR="00862C56">
        <w:rPr>
          <w:rFonts w:asciiTheme="majorBidi" w:hAnsiTheme="majorBidi" w:cstheme="majorBidi"/>
          <w:sz w:val="24"/>
          <w:szCs w:val="24"/>
          <w:lang w:val="en-US"/>
        </w:rPr>
        <w:t>proses</w:t>
      </w:r>
      <w:proofErr w:type="spellEnd"/>
      <w:r w:rsidR="00862C56">
        <w:rPr>
          <w:rFonts w:asciiTheme="majorBidi" w:hAnsiTheme="majorBidi" w:cstheme="majorBidi"/>
          <w:sz w:val="24"/>
          <w:szCs w:val="24"/>
          <w:lang w:val="en-US"/>
        </w:rPr>
        <w:t xml:space="preserve"> </w:t>
      </w:r>
      <w:proofErr w:type="spellStart"/>
      <w:r w:rsidR="00862C56">
        <w:rPr>
          <w:rFonts w:asciiTheme="majorBidi" w:hAnsiTheme="majorBidi" w:cstheme="majorBidi"/>
          <w:sz w:val="24"/>
          <w:szCs w:val="24"/>
          <w:lang w:val="en-US"/>
        </w:rPr>
        <w:t>aktif</w:t>
      </w:r>
      <w:r w:rsidR="001A2385">
        <w:rPr>
          <w:rFonts w:asciiTheme="majorBidi" w:hAnsiTheme="majorBidi" w:cstheme="majorBidi"/>
          <w:sz w:val="24"/>
          <w:szCs w:val="24"/>
          <w:lang w:val="en-US"/>
        </w:rPr>
        <w:t>itas</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ekonomi</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di</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dalamnya</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harus</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dilandasi</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legalitas</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halal</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haram</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mulai</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dari</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produktivitas</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kerja</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hak</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kepemilikan</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konsumsi</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pembelanjaan</w:t>
      </w:r>
      <w:proofErr w:type="spellEnd"/>
      <w:r w:rsidR="001A2385">
        <w:rPr>
          <w:rFonts w:asciiTheme="majorBidi" w:hAnsiTheme="majorBidi" w:cstheme="majorBidi"/>
          <w:sz w:val="24"/>
          <w:szCs w:val="24"/>
          <w:lang w:val="en-US"/>
        </w:rPr>
        <w:t>),</w:t>
      </w:r>
      <w:r w:rsidR="00862C56">
        <w:rPr>
          <w:rFonts w:asciiTheme="majorBidi" w:hAnsiTheme="majorBidi" w:cstheme="majorBidi"/>
          <w:sz w:val="24"/>
          <w:szCs w:val="24"/>
          <w:lang w:val="en-US"/>
        </w:rPr>
        <w:t xml:space="preserve"> </w:t>
      </w:r>
      <w:proofErr w:type="spellStart"/>
      <w:r w:rsidR="00862C56">
        <w:rPr>
          <w:rFonts w:asciiTheme="majorBidi" w:hAnsiTheme="majorBidi" w:cstheme="majorBidi"/>
          <w:sz w:val="24"/>
          <w:szCs w:val="24"/>
          <w:lang w:val="en-US"/>
        </w:rPr>
        <w:t>transaksi</w:t>
      </w:r>
      <w:proofErr w:type="spellEnd"/>
      <w:r w:rsidR="00862C56">
        <w:rPr>
          <w:rFonts w:asciiTheme="majorBidi" w:hAnsiTheme="majorBidi" w:cstheme="majorBidi"/>
          <w:sz w:val="24"/>
          <w:szCs w:val="24"/>
          <w:lang w:val="en-US"/>
        </w:rPr>
        <w:t xml:space="preserve">, </w:t>
      </w:r>
      <w:proofErr w:type="spellStart"/>
      <w:r w:rsidR="00862C56">
        <w:rPr>
          <w:rFonts w:asciiTheme="majorBidi" w:hAnsiTheme="majorBidi" w:cstheme="majorBidi"/>
          <w:sz w:val="24"/>
          <w:szCs w:val="24"/>
          <w:lang w:val="en-US"/>
        </w:rPr>
        <w:t>dan</w:t>
      </w:r>
      <w:proofErr w:type="spellEnd"/>
      <w:r w:rsidR="00862C56">
        <w:rPr>
          <w:rFonts w:asciiTheme="majorBidi" w:hAnsiTheme="majorBidi" w:cstheme="majorBidi"/>
          <w:sz w:val="24"/>
          <w:szCs w:val="24"/>
          <w:lang w:val="en-US"/>
        </w:rPr>
        <w:t xml:space="preserve"> </w:t>
      </w:r>
      <w:proofErr w:type="spellStart"/>
      <w:r w:rsidR="00862C56">
        <w:rPr>
          <w:rFonts w:asciiTheme="majorBidi" w:hAnsiTheme="majorBidi" w:cstheme="majorBidi"/>
          <w:sz w:val="24"/>
          <w:szCs w:val="24"/>
          <w:lang w:val="en-US"/>
        </w:rPr>
        <w:t>investasi</w:t>
      </w:r>
      <w:proofErr w:type="spellEnd"/>
      <w:r w:rsidR="00862C56">
        <w:rPr>
          <w:rFonts w:asciiTheme="majorBidi" w:hAnsiTheme="majorBidi" w:cstheme="majorBidi"/>
          <w:sz w:val="24"/>
          <w:szCs w:val="24"/>
          <w:lang w:val="en-US"/>
        </w:rPr>
        <w:t xml:space="preserve">. </w:t>
      </w:r>
      <w:proofErr w:type="spellStart"/>
      <w:r w:rsidR="00862C56">
        <w:rPr>
          <w:rFonts w:asciiTheme="majorBidi" w:hAnsiTheme="majorBidi" w:cstheme="majorBidi"/>
          <w:sz w:val="24"/>
          <w:szCs w:val="24"/>
          <w:lang w:val="en-US"/>
        </w:rPr>
        <w:t>Aktif</w:t>
      </w:r>
      <w:r w:rsidR="001A2385">
        <w:rPr>
          <w:rFonts w:asciiTheme="majorBidi" w:hAnsiTheme="majorBidi" w:cstheme="majorBidi"/>
          <w:sz w:val="24"/>
          <w:szCs w:val="24"/>
          <w:lang w:val="en-US"/>
        </w:rPr>
        <w:t>itas</w:t>
      </w:r>
      <w:proofErr w:type="spellEnd"/>
      <w:r w:rsidR="001A2385">
        <w:rPr>
          <w:rFonts w:asciiTheme="majorBidi" w:hAnsiTheme="majorBidi" w:cstheme="majorBidi"/>
          <w:sz w:val="24"/>
          <w:szCs w:val="24"/>
          <w:lang w:val="en-US"/>
        </w:rPr>
        <w:t xml:space="preserve"> yang </w:t>
      </w:r>
      <w:proofErr w:type="spellStart"/>
      <w:r w:rsidR="001A2385">
        <w:rPr>
          <w:rFonts w:asciiTheme="majorBidi" w:hAnsiTheme="majorBidi" w:cstheme="majorBidi"/>
          <w:sz w:val="24"/>
          <w:szCs w:val="24"/>
          <w:lang w:val="en-US"/>
        </w:rPr>
        <w:t>terkait</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dengan</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aspek</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hukum</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tersebut</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kemudian</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menjadi</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landasan</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bagaimana</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seorang</w:t>
      </w:r>
      <w:proofErr w:type="spellEnd"/>
      <w:r w:rsidR="001A2385">
        <w:rPr>
          <w:rFonts w:asciiTheme="majorBidi" w:hAnsiTheme="majorBidi" w:cstheme="majorBidi"/>
          <w:sz w:val="24"/>
          <w:szCs w:val="24"/>
          <w:lang w:val="en-US"/>
        </w:rPr>
        <w:t xml:space="preserve"> </w:t>
      </w:r>
      <w:proofErr w:type="spellStart"/>
      <w:proofErr w:type="gramStart"/>
      <w:r w:rsidR="001A2385">
        <w:rPr>
          <w:rFonts w:asciiTheme="majorBidi" w:hAnsiTheme="majorBidi" w:cstheme="majorBidi"/>
          <w:sz w:val="24"/>
          <w:szCs w:val="24"/>
          <w:lang w:val="en-US"/>
        </w:rPr>
        <w:t>muslim</w:t>
      </w:r>
      <w:proofErr w:type="spellEnd"/>
      <w:proofErr w:type="gram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melaksanakan</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proses</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distribusi</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pendapatannya</w:t>
      </w:r>
      <w:proofErr w:type="spellEnd"/>
      <w:r w:rsidR="001A2385">
        <w:rPr>
          <w:rFonts w:asciiTheme="majorBidi" w:hAnsiTheme="majorBidi" w:cstheme="majorBidi"/>
          <w:sz w:val="24"/>
          <w:szCs w:val="24"/>
          <w:lang w:val="en-US"/>
        </w:rPr>
        <w:t xml:space="preserve">. </w:t>
      </w:r>
      <w:proofErr w:type="gramStart"/>
      <w:r w:rsidR="001A2385">
        <w:rPr>
          <w:rFonts w:asciiTheme="majorBidi" w:hAnsiTheme="majorBidi" w:cstheme="majorBidi"/>
          <w:sz w:val="24"/>
          <w:szCs w:val="24"/>
          <w:lang w:val="en-US"/>
        </w:rPr>
        <w:t xml:space="preserve">Islam </w:t>
      </w:r>
      <w:proofErr w:type="spellStart"/>
      <w:r w:rsidR="001A2385">
        <w:rPr>
          <w:rFonts w:asciiTheme="majorBidi" w:hAnsiTheme="majorBidi" w:cstheme="majorBidi"/>
          <w:sz w:val="24"/>
          <w:szCs w:val="24"/>
          <w:lang w:val="en-US"/>
        </w:rPr>
        <w:t>tidak</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bisa</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menolerir</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distribusi</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pendapatan</w:t>
      </w:r>
      <w:proofErr w:type="spellEnd"/>
      <w:r w:rsidR="001A2385">
        <w:rPr>
          <w:rFonts w:asciiTheme="majorBidi" w:hAnsiTheme="majorBidi" w:cstheme="majorBidi"/>
          <w:sz w:val="24"/>
          <w:szCs w:val="24"/>
          <w:lang w:val="en-US"/>
        </w:rPr>
        <w:t xml:space="preserve"> yang </w:t>
      </w:r>
      <w:proofErr w:type="spellStart"/>
      <w:r w:rsidR="001A2385">
        <w:rPr>
          <w:rFonts w:asciiTheme="majorBidi" w:hAnsiTheme="majorBidi" w:cstheme="majorBidi"/>
          <w:sz w:val="24"/>
          <w:szCs w:val="24"/>
          <w:lang w:val="en-US"/>
        </w:rPr>
        <w:t>sumbernya</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diambil</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dari</w:t>
      </w:r>
      <w:proofErr w:type="spellEnd"/>
      <w:r w:rsidR="001A2385">
        <w:rPr>
          <w:rFonts w:asciiTheme="majorBidi" w:hAnsiTheme="majorBidi" w:cstheme="majorBidi"/>
          <w:sz w:val="24"/>
          <w:szCs w:val="24"/>
          <w:lang w:val="en-US"/>
        </w:rPr>
        <w:t xml:space="preserve"> yang </w:t>
      </w:r>
      <w:proofErr w:type="spellStart"/>
      <w:r w:rsidR="001A2385">
        <w:rPr>
          <w:rFonts w:asciiTheme="majorBidi" w:hAnsiTheme="majorBidi" w:cstheme="majorBidi"/>
          <w:sz w:val="24"/>
          <w:szCs w:val="24"/>
          <w:lang w:val="en-US"/>
        </w:rPr>
        <w:t>haram</w:t>
      </w:r>
      <w:proofErr w:type="spellEnd"/>
      <w:r w:rsidR="001A2385">
        <w:rPr>
          <w:rFonts w:asciiTheme="majorBidi" w:hAnsiTheme="majorBidi" w:cstheme="majorBidi"/>
          <w:sz w:val="24"/>
          <w:szCs w:val="24"/>
          <w:lang w:val="en-US"/>
        </w:rPr>
        <w:t>.</w:t>
      </w:r>
      <w:proofErr w:type="gram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Karena</w:t>
      </w:r>
      <w:proofErr w:type="spellEnd"/>
      <w:r w:rsidR="001A2385">
        <w:rPr>
          <w:rFonts w:asciiTheme="majorBidi" w:hAnsiTheme="majorBidi" w:cstheme="majorBidi"/>
          <w:sz w:val="24"/>
          <w:szCs w:val="24"/>
          <w:lang w:val="en-US"/>
        </w:rPr>
        <w:t xml:space="preserve"> </w:t>
      </w:r>
      <w:proofErr w:type="spellStart"/>
      <w:proofErr w:type="gramStart"/>
      <w:r w:rsidR="001A2385">
        <w:rPr>
          <w:rFonts w:asciiTheme="majorBidi" w:hAnsiTheme="majorBidi" w:cstheme="majorBidi"/>
          <w:sz w:val="24"/>
          <w:szCs w:val="24"/>
          <w:lang w:val="en-US"/>
        </w:rPr>
        <w:t>cara</w:t>
      </w:r>
      <w:proofErr w:type="spellEnd"/>
      <w:proofErr w:type="gram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distribusi</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pendapatan</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dalam</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keluarga</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muslim</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juga</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akan</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bernuansa</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hukum</w:t>
      </w:r>
      <w:proofErr w:type="spellEnd"/>
      <w:r w:rsidR="001A2385">
        <w:rPr>
          <w:rFonts w:asciiTheme="majorBidi" w:hAnsiTheme="majorBidi" w:cstheme="majorBidi"/>
          <w:sz w:val="24"/>
          <w:szCs w:val="24"/>
          <w:lang w:val="en-US"/>
        </w:rPr>
        <w:t xml:space="preserve"> (</w:t>
      </w:r>
      <w:proofErr w:type="spellStart"/>
      <w:r w:rsidR="001A2385">
        <w:rPr>
          <w:rFonts w:asciiTheme="majorBidi" w:hAnsiTheme="majorBidi" w:cstheme="majorBidi"/>
          <w:sz w:val="24"/>
          <w:szCs w:val="24"/>
          <w:lang w:val="en-US"/>
        </w:rPr>
        <w:t>wajib-sunnah</w:t>
      </w:r>
      <w:proofErr w:type="spellEnd"/>
      <w:r w:rsidR="001A2385">
        <w:rPr>
          <w:rFonts w:asciiTheme="majorBidi" w:hAnsiTheme="majorBidi" w:cstheme="majorBidi"/>
          <w:sz w:val="24"/>
          <w:szCs w:val="24"/>
          <w:lang w:val="en-US"/>
        </w:rPr>
        <w:t>).</w:t>
      </w:r>
      <w:r w:rsidR="001A2385">
        <w:rPr>
          <w:rStyle w:val="FootnoteReference"/>
          <w:rFonts w:asciiTheme="majorBidi" w:hAnsiTheme="majorBidi" w:cstheme="majorBidi"/>
          <w:sz w:val="24"/>
          <w:szCs w:val="24"/>
          <w:lang w:val="en-US"/>
        </w:rPr>
        <w:footnoteReference w:id="11"/>
      </w:r>
    </w:p>
    <w:p w:rsidR="00411E3E" w:rsidRDefault="004F41B9" w:rsidP="00411E3E">
      <w:pPr>
        <w:pStyle w:val="ListParagraph"/>
        <w:spacing w:after="0" w:line="480" w:lineRule="auto"/>
        <w:ind w:left="851" w:firstLine="567"/>
        <w:jc w:val="both"/>
        <w:rPr>
          <w:rFonts w:asciiTheme="majorBidi" w:hAnsiTheme="majorBidi" w:cstheme="majorBidi"/>
          <w:sz w:val="24"/>
          <w:szCs w:val="24"/>
          <w:lang w:val="en-US"/>
        </w:rPr>
      </w:pPr>
      <w:proofErr w:type="spellStart"/>
      <w:r w:rsidRPr="00411E3E">
        <w:rPr>
          <w:rFonts w:asciiTheme="majorBidi" w:hAnsiTheme="majorBidi" w:cstheme="majorBidi"/>
          <w:sz w:val="24"/>
          <w:szCs w:val="24"/>
          <w:lang w:val="en-US"/>
        </w:rPr>
        <w:t>Distribusi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pendapatan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dalam</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konteks</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rumah</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tangga</w:t>
      </w:r>
      <w:proofErr w:type="spellEnd"/>
      <w:r w:rsidRPr="00411E3E">
        <w:rPr>
          <w:rFonts w:asciiTheme="majorBidi" w:hAnsiTheme="majorBidi" w:cstheme="majorBidi"/>
          <w:sz w:val="24"/>
          <w:szCs w:val="24"/>
          <w:lang w:val="en-US"/>
        </w:rPr>
        <w:t xml:space="preserve"> </w:t>
      </w:r>
      <w:proofErr w:type="spellStart"/>
      <w:proofErr w:type="gramStart"/>
      <w:r w:rsidRPr="00411E3E">
        <w:rPr>
          <w:rFonts w:asciiTheme="majorBidi" w:hAnsiTheme="majorBidi" w:cstheme="majorBidi"/>
          <w:sz w:val="24"/>
          <w:szCs w:val="24"/>
          <w:lang w:val="en-US"/>
        </w:rPr>
        <w:t>akan</w:t>
      </w:r>
      <w:proofErr w:type="spellEnd"/>
      <w:proofErr w:type="gram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sangat</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terkait</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dengan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istilah</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i/>
          <w:sz w:val="24"/>
          <w:szCs w:val="24"/>
          <w:lang w:val="en-US"/>
        </w:rPr>
        <w:t>shadaqah</w:t>
      </w:r>
      <w:proofErr w:type="spellEnd"/>
      <w:r w:rsidRPr="00411E3E">
        <w:rPr>
          <w:rFonts w:asciiTheme="majorBidi" w:hAnsiTheme="majorBidi" w:cstheme="majorBidi"/>
          <w:i/>
          <w:sz w:val="24"/>
          <w:szCs w:val="24"/>
          <w:lang w:val="en-US"/>
        </w:rPr>
        <w:t xml:space="preserve">. </w:t>
      </w:r>
      <w:proofErr w:type="spellStart"/>
      <w:proofErr w:type="gramStart"/>
      <w:r w:rsidRPr="00411E3E">
        <w:rPr>
          <w:rFonts w:asciiTheme="majorBidi" w:hAnsiTheme="majorBidi" w:cstheme="majorBidi"/>
          <w:sz w:val="24"/>
          <w:szCs w:val="24"/>
          <w:lang w:val="en-US"/>
        </w:rPr>
        <w:t>Pengertian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i/>
          <w:sz w:val="24"/>
          <w:szCs w:val="24"/>
          <w:lang w:val="en-US"/>
        </w:rPr>
        <w:t>shadaqah</w:t>
      </w:r>
      <w:proofErr w:type="spellEnd"/>
      <w:r w:rsidRPr="00411E3E">
        <w:rPr>
          <w:rFonts w:asciiTheme="majorBidi" w:hAnsiTheme="majorBidi" w:cstheme="majorBidi"/>
          <w:i/>
          <w:sz w:val="24"/>
          <w:szCs w:val="24"/>
          <w:lang w:val="en-US"/>
        </w:rPr>
        <w:t xml:space="preserve"> </w:t>
      </w:r>
      <w:proofErr w:type="spellStart"/>
      <w:r w:rsidRPr="00411E3E">
        <w:rPr>
          <w:rFonts w:asciiTheme="majorBidi" w:hAnsiTheme="majorBidi" w:cstheme="majorBidi"/>
          <w:sz w:val="24"/>
          <w:szCs w:val="24"/>
          <w:lang w:val="en-US"/>
        </w:rPr>
        <w:t>disini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bukan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berarti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sedekah</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dalam</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konteks</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pengertian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bahasa</w:t>
      </w:r>
      <w:proofErr w:type="spellEnd"/>
      <w:r w:rsidRPr="00411E3E">
        <w:rPr>
          <w:rFonts w:asciiTheme="majorBidi" w:hAnsiTheme="majorBidi" w:cstheme="majorBidi"/>
          <w:sz w:val="24"/>
          <w:szCs w:val="24"/>
          <w:lang w:val="en-US"/>
        </w:rPr>
        <w:t xml:space="preserve"> Indonesia.</w:t>
      </w:r>
      <w:proofErr w:type="gram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Karena</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i/>
          <w:sz w:val="24"/>
          <w:szCs w:val="24"/>
          <w:lang w:val="en-US"/>
        </w:rPr>
        <w:t>shadaqah</w:t>
      </w:r>
      <w:proofErr w:type="spellEnd"/>
      <w:r w:rsidRPr="00411E3E">
        <w:rPr>
          <w:rFonts w:asciiTheme="majorBidi" w:hAnsiTheme="majorBidi" w:cstheme="majorBidi"/>
          <w:i/>
          <w:sz w:val="24"/>
          <w:szCs w:val="24"/>
          <w:lang w:val="en-US"/>
        </w:rPr>
        <w:t xml:space="preserve"> </w:t>
      </w:r>
      <w:proofErr w:type="spellStart"/>
      <w:r w:rsidRPr="00411E3E">
        <w:rPr>
          <w:rFonts w:asciiTheme="majorBidi" w:hAnsiTheme="majorBidi" w:cstheme="majorBidi"/>
          <w:sz w:val="24"/>
          <w:szCs w:val="24"/>
          <w:lang w:val="en-US"/>
        </w:rPr>
        <w:t>konteks</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terminologi</w:t>
      </w:r>
      <w:proofErr w:type="spellEnd"/>
      <w:r w:rsidRPr="00411E3E">
        <w:rPr>
          <w:rFonts w:asciiTheme="majorBidi" w:hAnsiTheme="majorBidi" w:cstheme="majorBidi"/>
          <w:sz w:val="24"/>
          <w:szCs w:val="24"/>
          <w:lang w:val="en-US"/>
        </w:rPr>
        <w:t xml:space="preserve"> Al-Qur’an </w:t>
      </w:r>
      <w:proofErr w:type="spellStart"/>
      <w:r w:rsidRPr="00411E3E">
        <w:rPr>
          <w:rFonts w:asciiTheme="majorBidi" w:hAnsiTheme="majorBidi" w:cstheme="majorBidi"/>
          <w:sz w:val="24"/>
          <w:szCs w:val="24"/>
          <w:lang w:val="en-US"/>
        </w:rPr>
        <w:t>dapat</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dipahami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dalam</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dua</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aspek</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yaitu</w:t>
      </w:r>
      <w:proofErr w:type="spellEnd"/>
      <w:r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i/>
          <w:sz w:val="24"/>
          <w:szCs w:val="24"/>
          <w:lang w:val="en-US"/>
        </w:rPr>
        <w:t>pertama</w:t>
      </w:r>
      <w:proofErr w:type="spellEnd"/>
      <w:r w:rsidR="00C3193B" w:rsidRPr="00411E3E">
        <w:rPr>
          <w:rFonts w:asciiTheme="majorBidi" w:hAnsiTheme="majorBidi" w:cstheme="majorBidi"/>
          <w:i/>
          <w:sz w:val="24"/>
          <w:szCs w:val="24"/>
          <w:lang w:val="en-US"/>
        </w:rPr>
        <w:t xml:space="preserve">: </w:t>
      </w:r>
      <w:proofErr w:type="spellStart"/>
      <w:r w:rsidR="00C3193B" w:rsidRPr="00411E3E">
        <w:rPr>
          <w:rFonts w:asciiTheme="majorBidi" w:hAnsiTheme="majorBidi" w:cstheme="majorBidi"/>
          <w:i/>
          <w:sz w:val="24"/>
          <w:szCs w:val="24"/>
          <w:lang w:val="en-US"/>
        </w:rPr>
        <w:t>shadaqah</w:t>
      </w:r>
      <w:proofErr w:type="spellEnd"/>
      <w:r w:rsidR="00C3193B" w:rsidRPr="00411E3E">
        <w:rPr>
          <w:rFonts w:asciiTheme="majorBidi" w:hAnsiTheme="majorBidi" w:cstheme="majorBidi"/>
          <w:i/>
          <w:sz w:val="24"/>
          <w:szCs w:val="24"/>
          <w:lang w:val="en-US"/>
        </w:rPr>
        <w:t xml:space="preserve"> </w:t>
      </w:r>
      <w:proofErr w:type="spellStart"/>
      <w:r w:rsidR="00C3193B" w:rsidRPr="00411E3E">
        <w:rPr>
          <w:rFonts w:asciiTheme="majorBidi" w:hAnsiTheme="majorBidi" w:cstheme="majorBidi"/>
          <w:i/>
          <w:sz w:val="24"/>
          <w:szCs w:val="24"/>
          <w:lang w:val="en-US"/>
        </w:rPr>
        <w:t>wajibah</w:t>
      </w:r>
      <w:proofErr w:type="spellEnd"/>
      <w:r w:rsidR="00C3193B" w:rsidRPr="00411E3E">
        <w:rPr>
          <w:rFonts w:asciiTheme="majorBidi" w:hAnsiTheme="majorBidi" w:cstheme="majorBidi"/>
          <w:i/>
          <w:sz w:val="24"/>
          <w:szCs w:val="24"/>
          <w:lang w:val="en-US"/>
        </w:rPr>
        <w:t xml:space="preserve"> </w:t>
      </w:r>
      <w:r w:rsidR="00C3193B" w:rsidRPr="00411E3E">
        <w:rPr>
          <w:rFonts w:asciiTheme="majorBidi" w:hAnsiTheme="majorBidi" w:cstheme="majorBidi"/>
          <w:sz w:val="24"/>
          <w:szCs w:val="24"/>
          <w:lang w:val="en-US"/>
        </w:rPr>
        <w:t xml:space="preserve">yang </w:t>
      </w:r>
      <w:proofErr w:type="spellStart"/>
      <w:r w:rsidR="00C3193B" w:rsidRPr="00411E3E">
        <w:rPr>
          <w:rFonts w:asciiTheme="majorBidi" w:hAnsiTheme="majorBidi" w:cstheme="majorBidi"/>
          <w:sz w:val="24"/>
          <w:szCs w:val="24"/>
          <w:lang w:val="en-US"/>
        </w:rPr>
        <w:t>berarti</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bentuk-bentuk</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pengeluaran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rumah</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tangga</w:t>
      </w:r>
      <w:proofErr w:type="spellEnd"/>
      <w:r w:rsidR="00C3193B" w:rsidRPr="00411E3E">
        <w:rPr>
          <w:rFonts w:asciiTheme="majorBidi" w:hAnsiTheme="majorBidi" w:cstheme="majorBidi"/>
          <w:sz w:val="24"/>
          <w:szCs w:val="24"/>
          <w:lang w:val="en-US"/>
        </w:rPr>
        <w:t xml:space="preserve"> yang </w:t>
      </w:r>
      <w:proofErr w:type="spellStart"/>
      <w:r w:rsidR="00C3193B" w:rsidRPr="00411E3E">
        <w:rPr>
          <w:rFonts w:asciiTheme="majorBidi" w:hAnsiTheme="majorBidi" w:cstheme="majorBidi"/>
          <w:sz w:val="24"/>
          <w:szCs w:val="24"/>
          <w:lang w:val="en-US"/>
        </w:rPr>
        <w:t>berkaitan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dengan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distribusi</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pendapatan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berbasis</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kewajiban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Untuk</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kategori</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ini</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bisa</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berarti</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kewajiban</w:t>
      </w:r>
      <w:proofErr w:type="spellEnd"/>
      <w:r w:rsidR="00C3193B" w:rsidRPr="00411E3E">
        <w:rPr>
          <w:rFonts w:asciiTheme="majorBidi" w:hAnsiTheme="majorBidi" w:cstheme="majorBidi"/>
          <w:sz w:val="24"/>
          <w:szCs w:val="24"/>
          <w:lang w:val="en-US"/>
        </w:rPr>
        <w:t xml:space="preserve"> personal </w:t>
      </w:r>
      <w:proofErr w:type="spellStart"/>
      <w:r w:rsidR="00C3193B" w:rsidRPr="00411E3E">
        <w:rPr>
          <w:rFonts w:asciiTheme="majorBidi" w:hAnsiTheme="majorBidi" w:cstheme="majorBidi"/>
          <w:sz w:val="24"/>
          <w:szCs w:val="24"/>
          <w:lang w:val="en-US"/>
        </w:rPr>
        <w:t>seseorang</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sebagai</w:t>
      </w:r>
      <w:proofErr w:type="spellEnd"/>
      <w:r w:rsidR="00C3193B" w:rsidRPr="00411E3E">
        <w:rPr>
          <w:rFonts w:asciiTheme="majorBidi" w:hAnsiTheme="majorBidi" w:cstheme="majorBidi"/>
          <w:sz w:val="24"/>
          <w:szCs w:val="24"/>
          <w:lang w:val="en-US"/>
        </w:rPr>
        <w:t xml:space="preserve"> </w:t>
      </w:r>
      <w:proofErr w:type="spellStart"/>
      <w:proofErr w:type="gramStart"/>
      <w:r w:rsidR="00C3193B" w:rsidRPr="00411E3E">
        <w:rPr>
          <w:rFonts w:asciiTheme="majorBidi" w:hAnsiTheme="majorBidi" w:cstheme="majorBidi"/>
          <w:sz w:val="24"/>
          <w:szCs w:val="24"/>
          <w:lang w:val="en-US"/>
        </w:rPr>
        <w:t>muslim</w:t>
      </w:r>
      <w:proofErr w:type="spellEnd"/>
      <w:proofErr w:type="gram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seperti</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warisan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dan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bisa</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juga</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berarti</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kewajiban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seorang</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muslim</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dengan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muslim</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lainnya</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seperti</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i/>
          <w:sz w:val="24"/>
          <w:szCs w:val="24"/>
          <w:lang w:val="en-US"/>
        </w:rPr>
        <w:t>jiwar</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bantuan</w:t>
      </w:r>
      <w:proofErr w:type="spellEnd"/>
      <w:r w:rsidR="00C3193B" w:rsidRPr="00411E3E">
        <w:rPr>
          <w:rFonts w:asciiTheme="majorBidi" w:hAnsiTheme="majorBidi" w:cstheme="majorBidi"/>
          <w:sz w:val="24"/>
          <w:szCs w:val="24"/>
          <w:lang w:val="en-US"/>
        </w:rPr>
        <w:t xml:space="preserve"> yang </w:t>
      </w:r>
      <w:proofErr w:type="spellStart"/>
      <w:r w:rsidR="00C3193B" w:rsidRPr="00411E3E">
        <w:rPr>
          <w:rFonts w:asciiTheme="majorBidi" w:hAnsiTheme="majorBidi" w:cstheme="majorBidi"/>
          <w:sz w:val="24"/>
          <w:szCs w:val="24"/>
          <w:lang w:val="en-US"/>
        </w:rPr>
        <w:t>diberikan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lastRenderedPageBreak/>
        <w:t>berkaitan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dengan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urusan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bertetangga</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dan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i/>
          <w:sz w:val="24"/>
          <w:szCs w:val="24"/>
          <w:lang w:val="en-US"/>
        </w:rPr>
        <w:t>masaadah</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memberikan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b</w:t>
      </w:r>
      <w:r w:rsidR="007F6218">
        <w:rPr>
          <w:rFonts w:asciiTheme="majorBidi" w:hAnsiTheme="majorBidi" w:cstheme="majorBidi"/>
          <w:sz w:val="24"/>
          <w:szCs w:val="24"/>
          <w:lang w:val="en-US"/>
        </w:rPr>
        <w:t>a</w:t>
      </w:r>
      <w:r w:rsidR="00C3193B" w:rsidRPr="00411E3E">
        <w:rPr>
          <w:rFonts w:asciiTheme="majorBidi" w:hAnsiTheme="majorBidi" w:cstheme="majorBidi"/>
          <w:sz w:val="24"/>
          <w:szCs w:val="24"/>
          <w:lang w:val="en-US"/>
        </w:rPr>
        <w:t>ntuan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kepada</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orang</w:t>
      </w:r>
      <w:proofErr w:type="spellEnd"/>
      <w:r w:rsidR="00C3193B" w:rsidRPr="00411E3E">
        <w:rPr>
          <w:rFonts w:asciiTheme="majorBidi" w:hAnsiTheme="majorBidi" w:cstheme="majorBidi"/>
          <w:sz w:val="24"/>
          <w:szCs w:val="24"/>
          <w:lang w:val="en-US"/>
        </w:rPr>
        <w:t xml:space="preserve"> lain yang </w:t>
      </w:r>
      <w:proofErr w:type="spellStart"/>
      <w:r w:rsidR="00C3193B" w:rsidRPr="00411E3E">
        <w:rPr>
          <w:rFonts w:asciiTheme="majorBidi" w:hAnsiTheme="majorBidi" w:cstheme="majorBidi"/>
          <w:sz w:val="24"/>
          <w:szCs w:val="24"/>
          <w:lang w:val="en-US"/>
        </w:rPr>
        <w:t>mengalami</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musibah</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i/>
          <w:sz w:val="24"/>
          <w:szCs w:val="24"/>
          <w:lang w:val="en-US"/>
        </w:rPr>
        <w:t>Kedua</w:t>
      </w:r>
      <w:proofErr w:type="spellEnd"/>
      <w:r w:rsidR="00C3193B" w:rsidRPr="00411E3E">
        <w:rPr>
          <w:rFonts w:asciiTheme="majorBidi" w:hAnsiTheme="majorBidi" w:cstheme="majorBidi"/>
          <w:i/>
          <w:sz w:val="24"/>
          <w:szCs w:val="24"/>
          <w:lang w:val="en-US"/>
        </w:rPr>
        <w:t xml:space="preserve">: </w:t>
      </w:r>
      <w:proofErr w:type="spellStart"/>
      <w:r w:rsidR="00C3193B" w:rsidRPr="00411E3E">
        <w:rPr>
          <w:rFonts w:asciiTheme="majorBidi" w:hAnsiTheme="majorBidi" w:cstheme="majorBidi"/>
          <w:i/>
          <w:sz w:val="24"/>
          <w:szCs w:val="24"/>
          <w:lang w:val="en-US"/>
        </w:rPr>
        <w:t>shadaqah</w:t>
      </w:r>
      <w:proofErr w:type="spellEnd"/>
      <w:r w:rsidR="00C3193B" w:rsidRPr="00411E3E">
        <w:rPr>
          <w:rFonts w:asciiTheme="majorBidi" w:hAnsiTheme="majorBidi" w:cstheme="majorBidi"/>
          <w:i/>
          <w:sz w:val="24"/>
          <w:szCs w:val="24"/>
          <w:lang w:val="en-US"/>
        </w:rPr>
        <w:t xml:space="preserve"> </w:t>
      </w:r>
      <w:proofErr w:type="spellStart"/>
      <w:r w:rsidR="00C3193B" w:rsidRPr="00411E3E">
        <w:rPr>
          <w:rFonts w:asciiTheme="majorBidi" w:hAnsiTheme="majorBidi" w:cstheme="majorBidi"/>
          <w:i/>
          <w:sz w:val="24"/>
          <w:szCs w:val="24"/>
          <w:lang w:val="en-US"/>
        </w:rPr>
        <w:t>nafilah</w:t>
      </w:r>
      <w:proofErr w:type="spellEnd"/>
      <w:r w:rsidR="00C3193B" w:rsidRPr="00411E3E">
        <w:rPr>
          <w:rFonts w:asciiTheme="majorBidi" w:hAnsiTheme="majorBidi" w:cstheme="majorBidi"/>
          <w:i/>
          <w:sz w:val="24"/>
          <w:szCs w:val="24"/>
          <w:lang w:val="en-US"/>
        </w:rPr>
        <w:t xml:space="preserve"> (</w:t>
      </w:r>
      <w:proofErr w:type="spellStart"/>
      <w:proofErr w:type="gramStart"/>
      <w:r w:rsidR="00C3193B" w:rsidRPr="00411E3E">
        <w:rPr>
          <w:rFonts w:asciiTheme="majorBidi" w:hAnsiTheme="majorBidi" w:cstheme="majorBidi"/>
          <w:i/>
          <w:sz w:val="24"/>
          <w:szCs w:val="24"/>
          <w:lang w:val="en-US"/>
        </w:rPr>
        <w:t>sunnah</w:t>
      </w:r>
      <w:proofErr w:type="spellEnd"/>
      <w:proofErr w:type="gramEnd"/>
      <w:r w:rsidR="00C3193B" w:rsidRPr="00411E3E">
        <w:rPr>
          <w:rFonts w:asciiTheme="majorBidi" w:hAnsiTheme="majorBidi" w:cstheme="majorBidi"/>
          <w:i/>
          <w:sz w:val="24"/>
          <w:szCs w:val="24"/>
          <w:lang w:val="en-US"/>
        </w:rPr>
        <w:t xml:space="preserve">) </w:t>
      </w:r>
      <w:r w:rsidR="00C3193B" w:rsidRPr="00411E3E">
        <w:rPr>
          <w:rFonts w:asciiTheme="majorBidi" w:hAnsiTheme="majorBidi" w:cstheme="majorBidi"/>
          <w:sz w:val="24"/>
          <w:szCs w:val="24"/>
          <w:lang w:val="en-US"/>
        </w:rPr>
        <w:t xml:space="preserve">yang </w:t>
      </w:r>
      <w:proofErr w:type="spellStart"/>
      <w:r w:rsidR="00C3193B" w:rsidRPr="00411E3E">
        <w:rPr>
          <w:rFonts w:asciiTheme="majorBidi" w:hAnsiTheme="majorBidi" w:cstheme="majorBidi"/>
          <w:sz w:val="24"/>
          <w:szCs w:val="24"/>
          <w:lang w:val="en-US"/>
        </w:rPr>
        <w:t>berarti</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bentuk-bentuk</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pengeluaran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rumah</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tangga</w:t>
      </w:r>
      <w:proofErr w:type="spellEnd"/>
      <w:r w:rsidR="00C3193B" w:rsidRPr="00411E3E">
        <w:rPr>
          <w:rFonts w:asciiTheme="majorBidi" w:hAnsiTheme="majorBidi" w:cstheme="majorBidi"/>
          <w:sz w:val="24"/>
          <w:szCs w:val="24"/>
          <w:lang w:val="en-US"/>
        </w:rPr>
        <w:t xml:space="preserve"> yang </w:t>
      </w:r>
      <w:proofErr w:type="spellStart"/>
      <w:r w:rsidR="00C3193B" w:rsidRPr="00411E3E">
        <w:rPr>
          <w:rFonts w:asciiTheme="majorBidi" w:hAnsiTheme="majorBidi" w:cstheme="majorBidi"/>
          <w:sz w:val="24"/>
          <w:szCs w:val="24"/>
          <w:lang w:val="en-US"/>
        </w:rPr>
        <w:t>berkaitan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dengan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distribusi</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pendapatan</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berbasis</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amal</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kariatif</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seperti</w:t>
      </w:r>
      <w:proofErr w:type="spellEnd"/>
      <w:r w:rsidR="00C3193B" w:rsidRPr="00411E3E">
        <w:rPr>
          <w:rFonts w:asciiTheme="majorBidi" w:hAnsiTheme="majorBidi" w:cstheme="majorBidi"/>
          <w:sz w:val="24"/>
          <w:szCs w:val="24"/>
          <w:lang w:val="en-US"/>
        </w:rPr>
        <w:t xml:space="preserve"> </w:t>
      </w:r>
      <w:proofErr w:type="spellStart"/>
      <w:r w:rsidR="00C3193B" w:rsidRPr="00411E3E">
        <w:rPr>
          <w:rFonts w:asciiTheme="majorBidi" w:hAnsiTheme="majorBidi" w:cstheme="majorBidi"/>
          <w:sz w:val="24"/>
          <w:szCs w:val="24"/>
          <w:lang w:val="en-US"/>
        </w:rPr>
        <w:t>sedekah</w:t>
      </w:r>
      <w:proofErr w:type="spellEnd"/>
      <w:r w:rsidR="00C3193B" w:rsidRPr="00411E3E">
        <w:rPr>
          <w:rFonts w:asciiTheme="majorBidi" w:hAnsiTheme="majorBidi" w:cstheme="majorBidi"/>
          <w:sz w:val="24"/>
          <w:szCs w:val="24"/>
          <w:lang w:val="en-US"/>
        </w:rPr>
        <w:t>.</w:t>
      </w:r>
    </w:p>
    <w:p w:rsidR="004F41B9" w:rsidRPr="00411E3E" w:rsidRDefault="00C3193B" w:rsidP="00411E3E">
      <w:pPr>
        <w:pStyle w:val="ListParagraph"/>
        <w:spacing w:after="0" w:line="480" w:lineRule="auto"/>
        <w:ind w:left="851" w:firstLine="567"/>
        <w:jc w:val="both"/>
        <w:rPr>
          <w:rFonts w:asciiTheme="majorBidi" w:hAnsiTheme="majorBidi" w:cstheme="majorBidi"/>
          <w:sz w:val="24"/>
          <w:szCs w:val="24"/>
          <w:lang w:val="en-US"/>
        </w:rPr>
      </w:pPr>
      <w:r w:rsidRPr="00411E3E">
        <w:rPr>
          <w:rFonts w:asciiTheme="majorBidi" w:hAnsiTheme="majorBidi" w:cstheme="majorBidi"/>
          <w:sz w:val="24"/>
          <w:szCs w:val="24"/>
          <w:lang w:val="en-US"/>
        </w:rPr>
        <w:t xml:space="preserve">Dari </w:t>
      </w:r>
      <w:proofErr w:type="spellStart"/>
      <w:r w:rsidRPr="00411E3E">
        <w:rPr>
          <w:rFonts w:asciiTheme="majorBidi" w:hAnsiTheme="majorBidi" w:cstheme="majorBidi"/>
          <w:sz w:val="24"/>
          <w:szCs w:val="24"/>
          <w:lang w:val="en-US"/>
        </w:rPr>
        <w:t>uraian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diatas</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dapat</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disimpulkan</w:t>
      </w:r>
      <w:proofErr w:type="spellEnd"/>
      <w:r w:rsidRPr="00411E3E">
        <w:rPr>
          <w:rFonts w:asciiTheme="majorBidi" w:hAnsiTheme="majorBidi" w:cstheme="majorBidi"/>
          <w:sz w:val="24"/>
          <w:szCs w:val="24"/>
          <w:lang w:val="en-US"/>
        </w:rPr>
        <w:t xml:space="preserve"> yang </w:t>
      </w:r>
      <w:proofErr w:type="spellStart"/>
      <w:r w:rsidRPr="00411E3E">
        <w:rPr>
          <w:rFonts w:asciiTheme="majorBidi" w:hAnsiTheme="majorBidi" w:cstheme="majorBidi"/>
          <w:sz w:val="24"/>
          <w:szCs w:val="24"/>
          <w:lang w:val="en-US"/>
        </w:rPr>
        <w:t>menjadi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penekanan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dalam</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konsep</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distribusi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pendapatan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adalah</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banyak</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hak</w:t>
      </w:r>
      <w:proofErr w:type="spellEnd"/>
      <w:r w:rsidRPr="00411E3E">
        <w:rPr>
          <w:rFonts w:asciiTheme="majorBidi" w:hAnsiTheme="majorBidi" w:cstheme="majorBidi"/>
          <w:sz w:val="24"/>
          <w:szCs w:val="24"/>
          <w:lang w:val="en-US"/>
        </w:rPr>
        <w:t xml:space="preserve"> Allah </w:t>
      </w:r>
      <w:proofErr w:type="spellStart"/>
      <w:r w:rsidRPr="00411E3E">
        <w:rPr>
          <w:rFonts w:asciiTheme="majorBidi" w:hAnsiTheme="majorBidi" w:cstheme="majorBidi"/>
          <w:sz w:val="24"/>
          <w:szCs w:val="24"/>
          <w:lang w:val="en-US"/>
        </w:rPr>
        <w:t>dan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Rasul-Nya</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serta</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orang</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atau</w:t>
      </w:r>
      <w:proofErr w:type="spellEnd"/>
      <w:r w:rsidRPr="00411E3E">
        <w:rPr>
          <w:rFonts w:asciiTheme="majorBidi" w:hAnsiTheme="majorBidi" w:cstheme="majorBidi"/>
          <w:sz w:val="24"/>
          <w:szCs w:val="24"/>
          <w:lang w:val="en-US"/>
        </w:rPr>
        <w:t xml:space="preserve"> </w:t>
      </w:r>
      <w:proofErr w:type="spellStart"/>
      <w:proofErr w:type="gramStart"/>
      <w:r w:rsidRPr="00411E3E">
        <w:rPr>
          <w:rFonts w:asciiTheme="majorBidi" w:hAnsiTheme="majorBidi" w:cstheme="majorBidi"/>
          <w:sz w:val="24"/>
          <w:szCs w:val="24"/>
          <w:lang w:val="en-US"/>
        </w:rPr>
        <w:t>muslim</w:t>
      </w:r>
      <w:proofErr w:type="spellEnd"/>
      <w:proofErr w:type="gramEnd"/>
      <w:r w:rsidRPr="00411E3E">
        <w:rPr>
          <w:rFonts w:asciiTheme="majorBidi" w:hAnsiTheme="majorBidi" w:cstheme="majorBidi"/>
          <w:sz w:val="24"/>
          <w:szCs w:val="24"/>
          <w:lang w:val="en-US"/>
        </w:rPr>
        <w:t xml:space="preserve"> lain </w:t>
      </w:r>
      <w:proofErr w:type="spellStart"/>
      <w:r w:rsidRPr="00411E3E">
        <w:rPr>
          <w:rFonts w:asciiTheme="majorBidi" w:hAnsiTheme="majorBidi" w:cstheme="majorBidi"/>
          <w:sz w:val="24"/>
          <w:szCs w:val="24"/>
          <w:lang w:val="en-US"/>
        </w:rPr>
        <w:t>dari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setiap</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pendapatan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seorang</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muslim</w:t>
      </w:r>
      <w:proofErr w:type="spellEnd"/>
      <w:r w:rsidRPr="00411E3E">
        <w:rPr>
          <w:rFonts w:asciiTheme="majorBidi" w:hAnsiTheme="majorBidi" w:cstheme="majorBidi"/>
          <w:sz w:val="24"/>
          <w:szCs w:val="24"/>
          <w:lang w:val="en-US"/>
        </w:rPr>
        <w:t xml:space="preserve">. Hal </w:t>
      </w:r>
      <w:proofErr w:type="spellStart"/>
      <w:r w:rsidRPr="00411E3E">
        <w:rPr>
          <w:rFonts w:asciiTheme="majorBidi" w:hAnsiTheme="majorBidi" w:cstheme="majorBidi"/>
          <w:sz w:val="24"/>
          <w:szCs w:val="24"/>
          <w:lang w:val="en-US"/>
        </w:rPr>
        <w:t>ini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juga</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diarahkan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sebagai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bentuk</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dari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i/>
          <w:sz w:val="24"/>
          <w:szCs w:val="24"/>
          <w:lang w:val="en-US"/>
        </w:rPr>
        <w:t>takaful</w:t>
      </w:r>
      <w:proofErr w:type="spellEnd"/>
      <w:r w:rsidRPr="00411E3E">
        <w:rPr>
          <w:rFonts w:asciiTheme="majorBidi" w:hAnsiTheme="majorBidi" w:cstheme="majorBidi"/>
          <w:i/>
          <w:sz w:val="24"/>
          <w:szCs w:val="24"/>
          <w:lang w:val="en-US"/>
        </w:rPr>
        <w:t xml:space="preserve"> </w:t>
      </w:r>
      <w:proofErr w:type="spellStart"/>
      <w:r w:rsidRPr="00411E3E">
        <w:rPr>
          <w:rFonts w:asciiTheme="majorBidi" w:hAnsiTheme="majorBidi" w:cstheme="majorBidi"/>
          <w:i/>
          <w:sz w:val="24"/>
          <w:szCs w:val="24"/>
          <w:lang w:val="en-US"/>
        </w:rPr>
        <w:t>ijtima’</w:t>
      </w:r>
      <w:r w:rsidR="00C3629D" w:rsidRPr="00411E3E">
        <w:rPr>
          <w:rFonts w:asciiTheme="majorBidi" w:hAnsiTheme="majorBidi" w:cstheme="majorBidi"/>
          <w:i/>
          <w:sz w:val="24"/>
          <w:szCs w:val="24"/>
          <w:lang w:val="en-US"/>
        </w:rPr>
        <w:t>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jaminan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sosial</w:t>
      </w:r>
      <w:proofErr w:type="spellEnd"/>
      <w:r w:rsidRPr="00411E3E">
        <w:rPr>
          <w:rFonts w:asciiTheme="majorBidi" w:hAnsiTheme="majorBidi" w:cstheme="majorBidi"/>
          <w:sz w:val="24"/>
          <w:szCs w:val="24"/>
          <w:lang w:val="en-US"/>
        </w:rPr>
        <w:t>)</w:t>
      </w:r>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seorang</w:t>
      </w:r>
      <w:proofErr w:type="spellEnd"/>
      <w:r w:rsidR="00C3629D" w:rsidRPr="00411E3E">
        <w:rPr>
          <w:rFonts w:asciiTheme="majorBidi" w:hAnsiTheme="majorBidi" w:cstheme="majorBidi"/>
          <w:sz w:val="24"/>
          <w:szCs w:val="24"/>
          <w:lang w:val="en-US"/>
        </w:rPr>
        <w:t xml:space="preserve"> </w:t>
      </w:r>
      <w:proofErr w:type="spellStart"/>
      <w:proofErr w:type="gramStart"/>
      <w:r w:rsidR="00C3629D" w:rsidRPr="00411E3E">
        <w:rPr>
          <w:rFonts w:asciiTheme="majorBidi" w:hAnsiTheme="majorBidi" w:cstheme="majorBidi"/>
          <w:sz w:val="24"/>
          <w:szCs w:val="24"/>
          <w:lang w:val="en-US"/>
        </w:rPr>
        <w:t>muslim</w:t>
      </w:r>
      <w:proofErr w:type="spellEnd"/>
      <w:proofErr w:type="gramEnd"/>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dengan</w:t>
      </w:r>
      <w:proofErr w:type="spellEnd"/>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keluarga</w:t>
      </w:r>
      <w:proofErr w:type="spellEnd"/>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dan</w:t>
      </w:r>
      <w:proofErr w:type="spellEnd"/>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dengan</w:t>
      </w:r>
      <w:proofErr w:type="spellEnd"/>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orang</w:t>
      </w:r>
      <w:proofErr w:type="spellEnd"/>
      <w:r w:rsidR="00C3629D" w:rsidRPr="00411E3E">
        <w:rPr>
          <w:rFonts w:asciiTheme="majorBidi" w:hAnsiTheme="majorBidi" w:cstheme="majorBidi"/>
          <w:sz w:val="24"/>
          <w:szCs w:val="24"/>
          <w:lang w:val="en-US"/>
        </w:rPr>
        <w:t xml:space="preserve"> lain, </w:t>
      </w:r>
      <w:proofErr w:type="spellStart"/>
      <w:r w:rsidR="00C3629D" w:rsidRPr="00411E3E">
        <w:rPr>
          <w:rFonts w:asciiTheme="majorBidi" w:hAnsiTheme="majorBidi" w:cstheme="majorBidi"/>
          <w:sz w:val="24"/>
          <w:szCs w:val="24"/>
          <w:lang w:val="en-US"/>
        </w:rPr>
        <w:t>sehingga</w:t>
      </w:r>
      <w:proofErr w:type="spellEnd"/>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menjamin</w:t>
      </w:r>
      <w:proofErr w:type="spellEnd"/>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terjadinya</w:t>
      </w:r>
      <w:proofErr w:type="spellEnd"/>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minimalisasi</w:t>
      </w:r>
      <w:proofErr w:type="spellEnd"/>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ketidaksetaraan</w:t>
      </w:r>
      <w:proofErr w:type="spellEnd"/>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pendapatan</w:t>
      </w:r>
      <w:proofErr w:type="spellEnd"/>
      <w:r w:rsidR="00C3629D" w:rsidRPr="00411E3E">
        <w:rPr>
          <w:rFonts w:asciiTheme="majorBidi" w:hAnsiTheme="majorBidi" w:cstheme="majorBidi"/>
          <w:sz w:val="24"/>
          <w:szCs w:val="24"/>
          <w:lang w:val="en-US"/>
        </w:rPr>
        <w:t xml:space="preserve"> </w:t>
      </w:r>
      <w:r w:rsidR="00C3629D" w:rsidRPr="00411E3E">
        <w:rPr>
          <w:rFonts w:asciiTheme="majorBidi" w:hAnsiTheme="majorBidi" w:cstheme="majorBidi"/>
          <w:i/>
          <w:sz w:val="24"/>
          <w:szCs w:val="24"/>
          <w:lang w:val="en-US"/>
        </w:rPr>
        <w:t>(</w:t>
      </w:r>
      <w:proofErr w:type="spellStart"/>
      <w:r w:rsidR="00C3629D" w:rsidRPr="00411E3E">
        <w:rPr>
          <w:rFonts w:asciiTheme="majorBidi" w:hAnsiTheme="majorBidi" w:cstheme="majorBidi"/>
          <w:i/>
          <w:sz w:val="24"/>
          <w:szCs w:val="24"/>
          <w:lang w:val="en-US"/>
        </w:rPr>
        <w:t>unequality</w:t>
      </w:r>
      <w:proofErr w:type="spellEnd"/>
      <w:r w:rsidR="00C3629D" w:rsidRPr="00411E3E">
        <w:rPr>
          <w:rFonts w:asciiTheme="majorBidi" w:hAnsiTheme="majorBidi" w:cstheme="majorBidi"/>
          <w:i/>
          <w:sz w:val="24"/>
          <w:szCs w:val="24"/>
          <w:lang w:val="en-US"/>
        </w:rPr>
        <w:t xml:space="preserve"> income)</w:t>
      </w:r>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dan</w:t>
      </w:r>
      <w:proofErr w:type="spellEnd"/>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keadilan</w:t>
      </w:r>
      <w:proofErr w:type="spellEnd"/>
      <w:r w:rsidR="00C3629D" w:rsidRPr="00411E3E">
        <w:rPr>
          <w:rFonts w:asciiTheme="majorBidi" w:hAnsiTheme="majorBidi" w:cstheme="majorBidi"/>
          <w:sz w:val="24"/>
          <w:szCs w:val="24"/>
          <w:lang w:val="en-US"/>
        </w:rPr>
        <w:t xml:space="preserve"> </w:t>
      </w:r>
      <w:proofErr w:type="spellStart"/>
      <w:r w:rsidR="00C3629D" w:rsidRPr="00411E3E">
        <w:rPr>
          <w:rFonts w:asciiTheme="majorBidi" w:hAnsiTheme="majorBidi" w:cstheme="majorBidi"/>
          <w:sz w:val="24"/>
          <w:szCs w:val="24"/>
          <w:lang w:val="en-US"/>
        </w:rPr>
        <w:t>sosial</w:t>
      </w:r>
      <w:proofErr w:type="spellEnd"/>
      <w:r w:rsidR="00C3629D" w:rsidRPr="00411E3E">
        <w:rPr>
          <w:rFonts w:asciiTheme="majorBidi" w:hAnsiTheme="majorBidi" w:cstheme="majorBidi"/>
          <w:sz w:val="24"/>
          <w:szCs w:val="24"/>
          <w:lang w:val="en-US"/>
        </w:rPr>
        <w:t xml:space="preserve"> </w:t>
      </w:r>
      <w:r w:rsidR="00C3629D" w:rsidRPr="00411E3E">
        <w:rPr>
          <w:rFonts w:asciiTheme="majorBidi" w:hAnsiTheme="majorBidi" w:cstheme="majorBidi"/>
          <w:i/>
          <w:sz w:val="24"/>
          <w:szCs w:val="24"/>
          <w:lang w:val="en-US"/>
        </w:rPr>
        <w:t>(social justice).</w:t>
      </w:r>
      <w:r w:rsidR="004F41B9" w:rsidRPr="00411E3E">
        <w:rPr>
          <w:rFonts w:asciiTheme="majorBidi" w:hAnsiTheme="majorBidi" w:cstheme="majorBidi"/>
          <w:sz w:val="24"/>
          <w:szCs w:val="24"/>
          <w:lang w:val="en-US"/>
        </w:rPr>
        <w:t xml:space="preserve"> </w:t>
      </w:r>
    </w:p>
    <w:p w:rsidR="00501DF6" w:rsidRPr="00FE1603" w:rsidRDefault="00501DF6" w:rsidP="00411E3E">
      <w:pPr>
        <w:pStyle w:val="ListParagraph"/>
        <w:numPr>
          <w:ilvl w:val="0"/>
          <w:numId w:val="39"/>
        </w:numPr>
        <w:spacing w:after="0" w:line="480" w:lineRule="auto"/>
        <w:ind w:left="851"/>
        <w:jc w:val="both"/>
        <w:rPr>
          <w:rFonts w:asciiTheme="majorBidi" w:hAnsiTheme="majorBidi" w:cstheme="majorBidi"/>
          <w:b/>
          <w:bCs/>
          <w:sz w:val="24"/>
          <w:szCs w:val="24"/>
        </w:rPr>
      </w:pPr>
      <w:r w:rsidRPr="00FE1603">
        <w:rPr>
          <w:rFonts w:asciiTheme="majorBidi" w:hAnsiTheme="majorBidi" w:cstheme="majorBidi"/>
          <w:b/>
          <w:bCs/>
          <w:sz w:val="24"/>
          <w:szCs w:val="24"/>
        </w:rPr>
        <w:t xml:space="preserve">Prinsip Pendapatan </w:t>
      </w:r>
    </w:p>
    <w:p w:rsidR="00C56530" w:rsidRPr="00CD4B05" w:rsidRDefault="00C56530" w:rsidP="00411E3E">
      <w:pPr>
        <w:pStyle w:val="ListParagraph"/>
        <w:spacing w:after="0" w:line="480" w:lineRule="auto"/>
        <w:ind w:left="851" w:firstLine="709"/>
        <w:jc w:val="both"/>
        <w:rPr>
          <w:rFonts w:asciiTheme="majorBidi" w:hAnsiTheme="majorBidi" w:cstheme="majorBidi"/>
          <w:sz w:val="24"/>
          <w:szCs w:val="24"/>
        </w:rPr>
      </w:pPr>
      <w:r w:rsidRPr="00CD4B05">
        <w:rPr>
          <w:rFonts w:asciiTheme="majorBidi" w:hAnsiTheme="majorBidi" w:cstheme="majorBidi"/>
          <w:sz w:val="24"/>
          <w:szCs w:val="24"/>
        </w:rPr>
        <w:t>Pendapatan atau upah dapat didefinisikan dengan sejumlah uang yang dibayar oleh orang yang memberi pekerjaan kepada pekerja atas jasanya sesuai perjanjian.</w:t>
      </w:r>
      <w:r w:rsidRPr="00CD4B05">
        <w:rPr>
          <w:rStyle w:val="FootnoteReference"/>
          <w:rFonts w:asciiTheme="majorBidi" w:hAnsiTheme="majorBidi" w:cstheme="majorBidi"/>
          <w:sz w:val="24"/>
          <w:szCs w:val="24"/>
        </w:rPr>
        <w:footnoteReference w:id="12"/>
      </w:r>
      <w:r w:rsidRPr="00CD4B05">
        <w:rPr>
          <w:rFonts w:asciiTheme="majorBidi" w:hAnsiTheme="majorBidi" w:cstheme="majorBidi"/>
          <w:sz w:val="24"/>
          <w:szCs w:val="24"/>
        </w:rPr>
        <w:t xml:space="preserve"> Islam menawarkan suatu penyelesaian yang sangat baik atas masalah upah dan menyelamatkan kepentingan kedua belah pihak, kelas pekerja dan para majikan tanpa melanggar hak-hak yang sah dari majikan. Prinsip ini terdapat dalam surat Al-Baqarah ayat 279.</w:t>
      </w:r>
    </w:p>
    <w:p w:rsidR="00C56530" w:rsidRPr="00411E3E" w:rsidRDefault="00C56530" w:rsidP="00411E3E">
      <w:pPr>
        <w:pStyle w:val="ListParagraph"/>
        <w:tabs>
          <w:tab w:val="left" w:pos="709"/>
        </w:tabs>
        <w:bidi/>
        <w:spacing w:after="0" w:line="240" w:lineRule="auto"/>
        <w:ind w:left="0" w:right="840"/>
        <w:jc w:val="both"/>
        <w:rPr>
          <w:rFonts w:asciiTheme="majorBidi" w:hAnsiTheme="majorBidi" w:cstheme="majorBidi"/>
          <w:sz w:val="20"/>
          <w:szCs w:val="20"/>
          <w:rtl/>
        </w:rPr>
      </w:pPr>
      <w:r w:rsidRPr="00411E3E">
        <w:rPr>
          <w:rFonts w:asciiTheme="majorBidi" w:hAnsiTheme="majorBidi" w:cstheme="majorBidi"/>
          <w:sz w:val="26"/>
          <w:szCs w:val="26"/>
        </w:rPr>
        <w:sym w:font="HQPB2" w:char="F062"/>
      </w:r>
      <w:r w:rsidRPr="00411E3E">
        <w:rPr>
          <w:rFonts w:asciiTheme="majorBidi" w:hAnsiTheme="majorBidi" w:cstheme="majorBidi"/>
          <w:sz w:val="26"/>
          <w:szCs w:val="26"/>
        </w:rPr>
        <w:sym w:font="HQPB4" w:char="F0CE"/>
      </w:r>
      <w:r w:rsidRPr="00411E3E">
        <w:rPr>
          <w:rFonts w:asciiTheme="majorBidi" w:hAnsiTheme="majorBidi" w:cstheme="majorBidi"/>
          <w:sz w:val="26"/>
          <w:szCs w:val="26"/>
        </w:rPr>
        <w:sym w:font="HQPB1" w:char="F02A"/>
      </w:r>
      <w:r w:rsidRPr="00411E3E">
        <w:rPr>
          <w:rFonts w:asciiTheme="majorBidi" w:hAnsiTheme="majorBidi" w:cstheme="majorBidi"/>
          <w:sz w:val="26"/>
          <w:szCs w:val="26"/>
        </w:rPr>
        <w:sym w:font="HQPB5" w:char="F073"/>
      </w:r>
      <w:r w:rsidRPr="00411E3E">
        <w:rPr>
          <w:rFonts w:asciiTheme="majorBidi" w:hAnsiTheme="majorBidi" w:cstheme="majorBidi"/>
          <w:sz w:val="26"/>
          <w:szCs w:val="26"/>
        </w:rPr>
        <w:sym w:font="HQPB1" w:char="F0F9"/>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4" w:char="F0F6"/>
      </w:r>
      <w:r w:rsidRPr="00411E3E">
        <w:rPr>
          <w:rFonts w:asciiTheme="majorBidi" w:hAnsiTheme="majorBidi" w:cstheme="majorBidi"/>
          <w:sz w:val="26"/>
          <w:szCs w:val="26"/>
        </w:rPr>
        <w:sym w:font="HQPB2" w:char="F04E"/>
      </w:r>
      <w:r w:rsidRPr="00411E3E">
        <w:rPr>
          <w:rFonts w:asciiTheme="majorBidi" w:hAnsiTheme="majorBidi" w:cstheme="majorBidi"/>
          <w:sz w:val="26"/>
          <w:szCs w:val="26"/>
        </w:rPr>
        <w:sym w:font="HQPB4" w:char="F0A9"/>
      </w:r>
      <w:r w:rsidRPr="00411E3E">
        <w:rPr>
          <w:rFonts w:asciiTheme="majorBidi" w:hAnsiTheme="majorBidi" w:cstheme="majorBidi"/>
          <w:sz w:val="26"/>
          <w:szCs w:val="26"/>
        </w:rPr>
        <w:sym w:font="HQPB2" w:char="F039"/>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5" w:char="F028"/>
      </w:r>
      <w:r w:rsidRPr="00411E3E">
        <w:rPr>
          <w:rFonts w:asciiTheme="majorBidi" w:hAnsiTheme="majorBidi" w:cstheme="majorBidi"/>
          <w:sz w:val="26"/>
          <w:szCs w:val="26"/>
        </w:rPr>
        <w:sym w:font="HQPB1" w:char="F023"/>
      </w:r>
      <w:r w:rsidRPr="00411E3E">
        <w:rPr>
          <w:rFonts w:asciiTheme="majorBidi" w:hAnsiTheme="majorBidi" w:cstheme="majorBidi"/>
          <w:sz w:val="26"/>
          <w:szCs w:val="26"/>
        </w:rPr>
        <w:sym w:font="HQPB2" w:char="F071"/>
      </w:r>
      <w:r w:rsidRPr="00411E3E">
        <w:rPr>
          <w:rFonts w:asciiTheme="majorBidi" w:hAnsiTheme="majorBidi" w:cstheme="majorBidi"/>
          <w:sz w:val="26"/>
          <w:szCs w:val="26"/>
        </w:rPr>
        <w:sym w:font="HQPB4" w:char="F0E8"/>
      </w:r>
      <w:r w:rsidRPr="00411E3E">
        <w:rPr>
          <w:rFonts w:asciiTheme="majorBidi" w:hAnsiTheme="majorBidi" w:cstheme="majorBidi"/>
          <w:sz w:val="26"/>
          <w:szCs w:val="26"/>
        </w:rPr>
        <w:sym w:font="HQPB2" w:char="F03D"/>
      </w:r>
      <w:r w:rsidRPr="00411E3E">
        <w:rPr>
          <w:rFonts w:asciiTheme="majorBidi" w:hAnsiTheme="majorBidi" w:cstheme="majorBidi"/>
          <w:sz w:val="26"/>
          <w:szCs w:val="26"/>
        </w:rPr>
        <w:sym w:font="HQPB5" w:char="F079"/>
      </w:r>
      <w:r w:rsidRPr="00411E3E">
        <w:rPr>
          <w:rFonts w:asciiTheme="majorBidi" w:hAnsiTheme="majorBidi" w:cstheme="majorBidi"/>
          <w:sz w:val="26"/>
          <w:szCs w:val="26"/>
        </w:rPr>
        <w:sym w:font="HQPB1" w:char="F0E8"/>
      </w:r>
      <w:r w:rsidRPr="00411E3E">
        <w:rPr>
          <w:rFonts w:asciiTheme="majorBidi" w:hAnsiTheme="majorBidi" w:cstheme="majorBidi"/>
          <w:sz w:val="26"/>
          <w:szCs w:val="26"/>
        </w:rPr>
        <w:sym w:font="HQPB4" w:char="F0F8"/>
      </w:r>
      <w:r w:rsidRPr="00411E3E">
        <w:rPr>
          <w:rFonts w:asciiTheme="majorBidi" w:hAnsiTheme="majorBidi" w:cstheme="majorBidi"/>
          <w:sz w:val="26"/>
          <w:szCs w:val="26"/>
        </w:rPr>
        <w:sym w:font="HQPB1" w:char="F0FF"/>
      </w:r>
      <w:r w:rsidRPr="00411E3E">
        <w:rPr>
          <w:rFonts w:asciiTheme="majorBidi" w:hAnsiTheme="majorBidi" w:cstheme="majorBidi"/>
          <w:sz w:val="26"/>
          <w:szCs w:val="26"/>
        </w:rPr>
        <w:sym w:font="HQPB5" w:char="F073"/>
      </w:r>
      <w:r w:rsidRPr="00411E3E">
        <w:rPr>
          <w:rFonts w:asciiTheme="majorBidi" w:hAnsiTheme="majorBidi" w:cstheme="majorBidi"/>
          <w:sz w:val="26"/>
          <w:szCs w:val="26"/>
        </w:rPr>
        <w:sym w:font="HQPB1" w:char="F03F"/>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5" w:char="F028"/>
      </w:r>
      <w:r w:rsidRPr="00411E3E">
        <w:rPr>
          <w:rFonts w:asciiTheme="majorBidi" w:hAnsiTheme="majorBidi" w:cstheme="majorBidi"/>
          <w:sz w:val="26"/>
          <w:szCs w:val="26"/>
        </w:rPr>
        <w:sym w:font="HQPB1" w:char="F023"/>
      </w:r>
      <w:r w:rsidRPr="00411E3E">
        <w:rPr>
          <w:rFonts w:asciiTheme="majorBidi" w:hAnsiTheme="majorBidi" w:cstheme="majorBidi"/>
          <w:sz w:val="26"/>
          <w:szCs w:val="26"/>
        </w:rPr>
        <w:sym w:font="HQPB2" w:char="F071"/>
      </w:r>
      <w:r w:rsidRPr="00411E3E">
        <w:rPr>
          <w:rFonts w:asciiTheme="majorBidi" w:hAnsiTheme="majorBidi" w:cstheme="majorBidi"/>
          <w:sz w:val="26"/>
          <w:szCs w:val="26"/>
        </w:rPr>
        <w:sym w:font="HQPB4" w:char="F0E7"/>
      </w:r>
      <w:r w:rsidRPr="00411E3E">
        <w:rPr>
          <w:rFonts w:asciiTheme="majorBidi" w:hAnsiTheme="majorBidi" w:cstheme="majorBidi"/>
          <w:sz w:val="26"/>
          <w:szCs w:val="26"/>
        </w:rPr>
        <w:sym w:font="HQPB2" w:char="F052"/>
      </w:r>
      <w:r w:rsidRPr="00411E3E">
        <w:rPr>
          <w:rFonts w:asciiTheme="majorBidi" w:hAnsiTheme="majorBidi" w:cstheme="majorBidi"/>
          <w:sz w:val="26"/>
          <w:szCs w:val="26"/>
        </w:rPr>
        <w:sym w:font="HQPB5" w:char="F073"/>
      </w:r>
      <w:r w:rsidRPr="00411E3E">
        <w:rPr>
          <w:rFonts w:asciiTheme="majorBidi" w:hAnsiTheme="majorBidi" w:cstheme="majorBidi"/>
          <w:sz w:val="26"/>
          <w:szCs w:val="26"/>
        </w:rPr>
        <w:sym w:font="HQPB1" w:char="F08C"/>
      </w:r>
      <w:r w:rsidRPr="00411E3E">
        <w:rPr>
          <w:rFonts w:asciiTheme="majorBidi" w:hAnsiTheme="majorBidi" w:cstheme="majorBidi"/>
          <w:sz w:val="26"/>
          <w:szCs w:val="26"/>
        </w:rPr>
        <w:sym w:font="HQPB4" w:char="F0F9"/>
      </w:r>
      <w:r w:rsidRPr="00411E3E">
        <w:rPr>
          <w:rFonts w:asciiTheme="majorBidi" w:hAnsiTheme="majorBidi" w:cstheme="majorBidi"/>
          <w:sz w:val="26"/>
          <w:szCs w:val="26"/>
        </w:rPr>
        <w:sym w:font="HQPB1" w:char="F027"/>
      </w:r>
      <w:r w:rsidRPr="00411E3E">
        <w:rPr>
          <w:rFonts w:asciiTheme="majorBidi" w:hAnsiTheme="majorBidi" w:cstheme="majorBidi"/>
          <w:sz w:val="26"/>
          <w:szCs w:val="26"/>
        </w:rPr>
        <w:sym w:font="HQPB5" w:char="F073"/>
      </w:r>
      <w:r w:rsidRPr="00411E3E">
        <w:rPr>
          <w:rFonts w:asciiTheme="majorBidi" w:hAnsiTheme="majorBidi" w:cstheme="majorBidi"/>
          <w:sz w:val="26"/>
          <w:szCs w:val="26"/>
        </w:rPr>
        <w:sym w:font="HQPB1" w:char="F0F9"/>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4" w:char="F035"/>
      </w:r>
      <w:r w:rsidRPr="00411E3E">
        <w:rPr>
          <w:rFonts w:asciiTheme="majorBidi" w:hAnsiTheme="majorBidi" w:cstheme="majorBidi"/>
          <w:sz w:val="26"/>
          <w:szCs w:val="26"/>
        </w:rPr>
        <w:sym w:font="HQPB1" w:char="F03E"/>
      </w:r>
      <w:r w:rsidRPr="00411E3E">
        <w:rPr>
          <w:rFonts w:asciiTheme="majorBidi" w:hAnsiTheme="majorBidi" w:cstheme="majorBidi"/>
          <w:sz w:val="26"/>
          <w:szCs w:val="26"/>
        </w:rPr>
        <w:sym w:font="HQPB4" w:char="F0F6"/>
      </w:r>
      <w:r w:rsidRPr="00411E3E">
        <w:rPr>
          <w:rFonts w:asciiTheme="majorBidi" w:hAnsiTheme="majorBidi" w:cstheme="majorBidi"/>
          <w:sz w:val="26"/>
          <w:szCs w:val="26"/>
        </w:rPr>
        <w:sym w:font="HQPB1" w:char="F08D"/>
      </w:r>
      <w:r w:rsidRPr="00411E3E">
        <w:rPr>
          <w:rFonts w:asciiTheme="majorBidi" w:hAnsiTheme="majorBidi" w:cstheme="majorBidi"/>
          <w:sz w:val="26"/>
          <w:szCs w:val="26"/>
        </w:rPr>
        <w:sym w:font="HQPB5" w:char="F079"/>
      </w:r>
      <w:r w:rsidRPr="00411E3E">
        <w:rPr>
          <w:rFonts w:asciiTheme="majorBidi" w:hAnsiTheme="majorBidi" w:cstheme="majorBidi"/>
          <w:sz w:val="26"/>
          <w:szCs w:val="26"/>
        </w:rPr>
        <w:sym w:font="HQPB1" w:char="F073"/>
      </w:r>
      <w:r w:rsidRPr="00411E3E">
        <w:rPr>
          <w:rFonts w:asciiTheme="majorBidi" w:hAnsiTheme="majorBidi" w:cstheme="majorBidi"/>
          <w:sz w:val="26"/>
          <w:szCs w:val="26"/>
        </w:rPr>
        <w:sym w:font="HQPB4" w:char="F0CE"/>
      </w:r>
      <w:r w:rsidRPr="00411E3E">
        <w:rPr>
          <w:rFonts w:asciiTheme="majorBidi" w:hAnsiTheme="majorBidi" w:cstheme="majorBidi"/>
          <w:sz w:val="26"/>
          <w:szCs w:val="26"/>
        </w:rPr>
        <w:sym w:font="HQPB1" w:char="F02F"/>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5" w:char="F07A"/>
      </w:r>
      <w:r w:rsidRPr="00411E3E">
        <w:rPr>
          <w:rFonts w:asciiTheme="majorBidi" w:hAnsiTheme="majorBidi" w:cstheme="majorBidi"/>
          <w:sz w:val="26"/>
          <w:szCs w:val="26"/>
        </w:rPr>
        <w:sym w:font="HQPB2" w:char="F060"/>
      </w:r>
      <w:r w:rsidRPr="00411E3E">
        <w:rPr>
          <w:rFonts w:asciiTheme="majorBidi" w:hAnsiTheme="majorBidi" w:cstheme="majorBidi"/>
          <w:sz w:val="26"/>
          <w:szCs w:val="26"/>
        </w:rPr>
        <w:sym w:font="HQPB4" w:char="F0CF"/>
      </w:r>
      <w:r w:rsidRPr="00411E3E">
        <w:rPr>
          <w:rFonts w:asciiTheme="majorBidi" w:hAnsiTheme="majorBidi" w:cstheme="majorBidi"/>
          <w:sz w:val="26"/>
          <w:szCs w:val="26"/>
        </w:rPr>
        <w:sym w:font="HQPB4" w:char="F069"/>
      </w:r>
      <w:r w:rsidRPr="00411E3E">
        <w:rPr>
          <w:rFonts w:asciiTheme="majorBidi" w:hAnsiTheme="majorBidi" w:cstheme="majorBidi"/>
          <w:sz w:val="26"/>
          <w:szCs w:val="26"/>
        </w:rPr>
        <w:sym w:font="HQPB2" w:char="F042"/>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5" w:char="F0AB"/>
      </w:r>
      <w:r w:rsidRPr="00411E3E">
        <w:rPr>
          <w:rFonts w:asciiTheme="majorBidi" w:hAnsiTheme="majorBidi" w:cstheme="majorBidi"/>
          <w:sz w:val="26"/>
          <w:szCs w:val="26"/>
        </w:rPr>
        <w:sym w:font="HQPB1" w:char="F021"/>
      </w:r>
      <w:r w:rsidRPr="00411E3E">
        <w:rPr>
          <w:rFonts w:asciiTheme="majorBidi" w:hAnsiTheme="majorBidi" w:cstheme="majorBidi"/>
          <w:sz w:val="26"/>
          <w:szCs w:val="26"/>
        </w:rPr>
        <w:sym w:font="HQPB5" w:char="F024"/>
      </w:r>
      <w:r w:rsidRPr="00411E3E">
        <w:rPr>
          <w:rFonts w:asciiTheme="majorBidi" w:hAnsiTheme="majorBidi" w:cstheme="majorBidi"/>
          <w:sz w:val="26"/>
          <w:szCs w:val="26"/>
        </w:rPr>
        <w:sym w:font="HQPB1" w:char="F023"/>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2" w:char="F0BE"/>
      </w:r>
      <w:r w:rsidRPr="00411E3E">
        <w:rPr>
          <w:rFonts w:asciiTheme="majorBidi" w:hAnsiTheme="majorBidi" w:cstheme="majorBidi"/>
          <w:sz w:val="26"/>
          <w:szCs w:val="26"/>
        </w:rPr>
        <w:sym w:font="HQPB4" w:char="F0CF"/>
      </w:r>
      <w:r w:rsidRPr="00411E3E">
        <w:rPr>
          <w:rFonts w:asciiTheme="majorBidi" w:hAnsiTheme="majorBidi" w:cstheme="majorBidi"/>
          <w:sz w:val="26"/>
          <w:szCs w:val="26"/>
        </w:rPr>
        <w:sym w:font="HQPB3" w:char="F026"/>
      </w:r>
      <w:r w:rsidRPr="00411E3E">
        <w:rPr>
          <w:rFonts w:asciiTheme="majorBidi" w:hAnsiTheme="majorBidi" w:cstheme="majorBidi"/>
          <w:sz w:val="26"/>
          <w:szCs w:val="26"/>
        </w:rPr>
        <w:sym w:font="HQPB4" w:char="F0CE"/>
      </w:r>
      <w:r w:rsidRPr="00411E3E">
        <w:rPr>
          <w:rFonts w:asciiTheme="majorBidi" w:hAnsiTheme="majorBidi" w:cstheme="majorBidi"/>
          <w:sz w:val="26"/>
          <w:szCs w:val="26"/>
        </w:rPr>
        <w:sym w:font="HQPB3" w:char="F021"/>
      </w:r>
      <w:r w:rsidRPr="00411E3E">
        <w:rPr>
          <w:rFonts w:asciiTheme="majorBidi" w:hAnsiTheme="majorBidi" w:cstheme="majorBidi"/>
          <w:sz w:val="26"/>
          <w:szCs w:val="26"/>
        </w:rPr>
        <w:sym w:font="HQPB2" w:char="F071"/>
      </w:r>
      <w:r w:rsidRPr="00411E3E">
        <w:rPr>
          <w:rFonts w:asciiTheme="majorBidi" w:hAnsiTheme="majorBidi" w:cstheme="majorBidi"/>
          <w:sz w:val="26"/>
          <w:szCs w:val="26"/>
        </w:rPr>
        <w:sym w:font="HQPB4" w:char="F0DF"/>
      </w:r>
      <w:r w:rsidRPr="00411E3E">
        <w:rPr>
          <w:rFonts w:asciiTheme="majorBidi" w:hAnsiTheme="majorBidi" w:cstheme="majorBidi"/>
          <w:sz w:val="26"/>
          <w:szCs w:val="26"/>
        </w:rPr>
        <w:sym w:font="HQPB1" w:char="F099"/>
      </w:r>
      <w:r w:rsidRPr="00411E3E">
        <w:rPr>
          <w:rFonts w:asciiTheme="majorBidi" w:hAnsiTheme="majorBidi" w:cstheme="majorBidi"/>
          <w:sz w:val="26"/>
          <w:szCs w:val="26"/>
        </w:rPr>
        <w:sym w:font="HQPB5" w:char="F075"/>
      </w:r>
      <w:r w:rsidRPr="00411E3E">
        <w:rPr>
          <w:rFonts w:asciiTheme="majorBidi" w:hAnsiTheme="majorBidi" w:cstheme="majorBidi"/>
          <w:sz w:val="26"/>
          <w:szCs w:val="26"/>
        </w:rPr>
        <w:sym w:font="HQPB1" w:char="F091"/>
      </w:r>
      <w:r w:rsidRPr="00411E3E">
        <w:rPr>
          <w:rFonts w:asciiTheme="majorBidi" w:hAnsiTheme="majorBidi" w:cstheme="majorBidi"/>
          <w:sz w:val="26"/>
          <w:szCs w:val="26"/>
        </w:rPr>
        <w:sym w:font="HQPB5" w:char="F075"/>
      </w:r>
      <w:r w:rsidRPr="00411E3E">
        <w:rPr>
          <w:rFonts w:asciiTheme="majorBidi" w:hAnsiTheme="majorBidi" w:cstheme="majorBidi"/>
          <w:sz w:val="26"/>
          <w:szCs w:val="26"/>
        </w:rPr>
        <w:sym w:font="HQPB2" w:char="F072"/>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4" w:char="F028"/>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2" w:char="F062"/>
      </w:r>
      <w:r w:rsidRPr="00411E3E">
        <w:rPr>
          <w:rFonts w:asciiTheme="majorBidi" w:hAnsiTheme="majorBidi" w:cstheme="majorBidi"/>
          <w:sz w:val="26"/>
          <w:szCs w:val="26"/>
        </w:rPr>
        <w:sym w:font="HQPB4" w:char="F0CE"/>
      </w:r>
      <w:r w:rsidRPr="00411E3E">
        <w:rPr>
          <w:rFonts w:asciiTheme="majorBidi" w:hAnsiTheme="majorBidi" w:cstheme="majorBidi"/>
          <w:sz w:val="26"/>
          <w:szCs w:val="26"/>
        </w:rPr>
        <w:sym w:font="HQPB1" w:char="F029"/>
      </w:r>
      <w:r w:rsidRPr="00411E3E">
        <w:rPr>
          <w:rFonts w:asciiTheme="majorBidi" w:hAnsiTheme="majorBidi" w:cstheme="majorBidi"/>
          <w:sz w:val="26"/>
          <w:szCs w:val="26"/>
        </w:rPr>
        <w:sym w:font="HQPB5" w:char="F075"/>
      </w:r>
      <w:r w:rsidRPr="00411E3E">
        <w:rPr>
          <w:rFonts w:asciiTheme="majorBidi" w:hAnsiTheme="majorBidi" w:cstheme="majorBidi"/>
          <w:sz w:val="26"/>
          <w:szCs w:val="26"/>
        </w:rPr>
        <w:sym w:font="HQPB2" w:char="F072"/>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4" w:char="F0F3"/>
      </w:r>
      <w:r w:rsidRPr="00411E3E">
        <w:rPr>
          <w:rFonts w:asciiTheme="majorBidi" w:hAnsiTheme="majorBidi" w:cstheme="majorBidi"/>
          <w:sz w:val="26"/>
          <w:szCs w:val="26"/>
        </w:rPr>
        <w:sym w:font="HQPB2" w:char="F04F"/>
      </w:r>
      <w:r w:rsidRPr="00411E3E">
        <w:rPr>
          <w:rFonts w:asciiTheme="majorBidi" w:hAnsiTheme="majorBidi" w:cstheme="majorBidi"/>
          <w:sz w:val="26"/>
          <w:szCs w:val="26"/>
        </w:rPr>
        <w:sym w:font="HQPB4" w:char="F0E7"/>
      </w:r>
      <w:r w:rsidRPr="00411E3E">
        <w:rPr>
          <w:rFonts w:asciiTheme="majorBidi" w:hAnsiTheme="majorBidi" w:cstheme="majorBidi"/>
          <w:sz w:val="26"/>
          <w:szCs w:val="26"/>
        </w:rPr>
        <w:sym w:font="HQPB1" w:char="F046"/>
      </w:r>
      <w:r w:rsidRPr="00411E3E">
        <w:rPr>
          <w:rFonts w:asciiTheme="majorBidi" w:hAnsiTheme="majorBidi" w:cstheme="majorBidi"/>
          <w:sz w:val="26"/>
          <w:szCs w:val="26"/>
        </w:rPr>
        <w:sym w:font="HQPB4" w:char="F0F6"/>
      </w:r>
      <w:r w:rsidRPr="00411E3E">
        <w:rPr>
          <w:rFonts w:asciiTheme="majorBidi" w:hAnsiTheme="majorBidi" w:cstheme="majorBidi"/>
          <w:sz w:val="26"/>
          <w:szCs w:val="26"/>
        </w:rPr>
        <w:sym w:font="HQPB1" w:char="F036"/>
      </w:r>
      <w:r w:rsidRPr="00411E3E">
        <w:rPr>
          <w:rFonts w:asciiTheme="majorBidi" w:hAnsiTheme="majorBidi" w:cstheme="majorBidi"/>
          <w:sz w:val="26"/>
          <w:szCs w:val="26"/>
        </w:rPr>
        <w:sym w:font="HQPB4" w:char="F0E8"/>
      </w:r>
      <w:r w:rsidRPr="00411E3E">
        <w:rPr>
          <w:rFonts w:asciiTheme="majorBidi" w:hAnsiTheme="majorBidi" w:cstheme="majorBidi"/>
          <w:sz w:val="26"/>
          <w:szCs w:val="26"/>
        </w:rPr>
        <w:sym w:font="HQPB1" w:char="F03F"/>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4" w:char="F0F6"/>
      </w:r>
      <w:r w:rsidRPr="00411E3E">
        <w:rPr>
          <w:rFonts w:asciiTheme="majorBidi" w:hAnsiTheme="majorBidi" w:cstheme="majorBidi"/>
          <w:sz w:val="26"/>
          <w:szCs w:val="26"/>
        </w:rPr>
        <w:sym w:font="HQPB2" w:char="F04E"/>
      </w:r>
      <w:r w:rsidRPr="00411E3E">
        <w:rPr>
          <w:rFonts w:asciiTheme="majorBidi" w:hAnsiTheme="majorBidi" w:cstheme="majorBidi"/>
          <w:sz w:val="26"/>
          <w:szCs w:val="26"/>
        </w:rPr>
        <w:sym w:font="HQPB4" w:char="F0E0"/>
      </w:r>
      <w:r w:rsidRPr="00411E3E">
        <w:rPr>
          <w:rFonts w:asciiTheme="majorBidi" w:hAnsiTheme="majorBidi" w:cstheme="majorBidi"/>
          <w:sz w:val="26"/>
          <w:szCs w:val="26"/>
        </w:rPr>
        <w:sym w:font="HQPB2" w:char="F036"/>
      </w:r>
      <w:r w:rsidRPr="00411E3E">
        <w:rPr>
          <w:rFonts w:asciiTheme="majorBidi" w:hAnsiTheme="majorBidi" w:cstheme="majorBidi"/>
          <w:sz w:val="26"/>
          <w:szCs w:val="26"/>
        </w:rPr>
        <w:sym w:font="HQPB5" w:char="F06E"/>
      </w:r>
      <w:r w:rsidRPr="00411E3E">
        <w:rPr>
          <w:rFonts w:asciiTheme="majorBidi" w:hAnsiTheme="majorBidi" w:cstheme="majorBidi"/>
          <w:sz w:val="26"/>
          <w:szCs w:val="26"/>
        </w:rPr>
        <w:sym w:font="HQPB2" w:char="F03D"/>
      </w:r>
      <w:r w:rsidRPr="00411E3E">
        <w:rPr>
          <w:rFonts w:asciiTheme="majorBidi" w:hAnsiTheme="majorBidi" w:cstheme="majorBidi"/>
          <w:sz w:val="26"/>
          <w:szCs w:val="26"/>
        </w:rPr>
        <w:sym w:font="HQPB5" w:char="F073"/>
      </w:r>
      <w:r w:rsidRPr="00411E3E">
        <w:rPr>
          <w:rFonts w:asciiTheme="majorBidi" w:hAnsiTheme="majorBidi" w:cstheme="majorBidi"/>
          <w:sz w:val="26"/>
          <w:szCs w:val="26"/>
        </w:rPr>
        <w:sym w:font="HQPB1" w:char="F0F9"/>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4" w:char="F0E2"/>
      </w:r>
      <w:r w:rsidRPr="00411E3E">
        <w:rPr>
          <w:rFonts w:asciiTheme="majorBidi" w:hAnsiTheme="majorBidi" w:cstheme="majorBidi"/>
          <w:sz w:val="26"/>
          <w:szCs w:val="26"/>
        </w:rPr>
        <w:sym w:font="HQPB1" w:char="F0A8"/>
      </w:r>
      <w:r w:rsidRPr="00411E3E">
        <w:rPr>
          <w:rFonts w:asciiTheme="majorBidi" w:hAnsiTheme="majorBidi" w:cstheme="majorBidi"/>
          <w:sz w:val="26"/>
          <w:szCs w:val="26"/>
        </w:rPr>
        <w:sym w:font="HQPB2" w:char="F072"/>
      </w:r>
      <w:r w:rsidRPr="00411E3E">
        <w:rPr>
          <w:rFonts w:asciiTheme="majorBidi" w:hAnsiTheme="majorBidi" w:cstheme="majorBidi"/>
          <w:sz w:val="26"/>
          <w:szCs w:val="26"/>
        </w:rPr>
        <w:sym w:font="HQPB4" w:char="F0E2"/>
      </w:r>
      <w:r w:rsidRPr="00411E3E">
        <w:rPr>
          <w:rFonts w:asciiTheme="majorBidi" w:hAnsiTheme="majorBidi" w:cstheme="majorBidi"/>
          <w:sz w:val="26"/>
          <w:szCs w:val="26"/>
        </w:rPr>
        <w:sym w:font="HQPB2" w:char="F0E4"/>
      </w:r>
      <w:r w:rsidRPr="00411E3E">
        <w:rPr>
          <w:rFonts w:asciiTheme="majorBidi" w:hAnsiTheme="majorBidi" w:cstheme="majorBidi"/>
          <w:sz w:val="26"/>
          <w:szCs w:val="26"/>
        </w:rPr>
        <w:sym w:font="HQPB4" w:char="F0E2"/>
      </w:r>
      <w:r w:rsidRPr="00411E3E">
        <w:rPr>
          <w:rFonts w:asciiTheme="majorBidi" w:hAnsiTheme="majorBidi" w:cstheme="majorBidi"/>
          <w:sz w:val="26"/>
          <w:szCs w:val="26"/>
        </w:rPr>
        <w:sym w:font="HQPB1" w:char="F091"/>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4" w:char="F0F6"/>
      </w:r>
      <w:r w:rsidRPr="00411E3E">
        <w:rPr>
          <w:rFonts w:asciiTheme="majorBidi" w:hAnsiTheme="majorBidi" w:cstheme="majorBidi"/>
          <w:sz w:val="26"/>
          <w:szCs w:val="26"/>
        </w:rPr>
        <w:sym w:font="HQPB2" w:char="F04E"/>
      </w:r>
      <w:r w:rsidRPr="00411E3E">
        <w:rPr>
          <w:rFonts w:asciiTheme="majorBidi" w:hAnsiTheme="majorBidi" w:cstheme="majorBidi"/>
          <w:sz w:val="26"/>
          <w:szCs w:val="26"/>
        </w:rPr>
        <w:sym w:font="HQPB4" w:char="F0E0"/>
      </w:r>
      <w:r w:rsidRPr="00411E3E">
        <w:rPr>
          <w:rFonts w:asciiTheme="majorBidi" w:hAnsiTheme="majorBidi" w:cstheme="majorBidi"/>
          <w:sz w:val="26"/>
          <w:szCs w:val="26"/>
        </w:rPr>
        <w:sym w:font="HQPB2" w:char="F036"/>
      </w:r>
      <w:r w:rsidRPr="00411E3E">
        <w:rPr>
          <w:rFonts w:asciiTheme="majorBidi" w:hAnsiTheme="majorBidi" w:cstheme="majorBidi"/>
          <w:sz w:val="26"/>
          <w:szCs w:val="26"/>
        </w:rPr>
        <w:sym w:font="HQPB4" w:char="F0CF"/>
      </w:r>
      <w:r w:rsidRPr="00411E3E">
        <w:rPr>
          <w:rFonts w:asciiTheme="majorBidi" w:hAnsiTheme="majorBidi" w:cstheme="majorBidi"/>
          <w:sz w:val="26"/>
          <w:szCs w:val="26"/>
        </w:rPr>
        <w:sym w:font="HQPB2" w:char="F039"/>
      </w:r>
      <w:r w:rsidRPr="00411E3E">
        <w:rPr>
          <w:rFonts w:asciiTheme="majorBidi" w:hAnsiTheme="majorBidi" w:cstheme="majorBidi"/>
          <w:sz w:val="26"/>
          <w:szCs w:val="26"/>
        </w:rPr>
        <w:sym w:font="HQPB2" w:char="F0BA"/>
      </w:r>
      <w:r w:rsidRPr="00411E3E">
        <w:rPr>
          <w:rFonts w:asciiTheme="majorBidi" w:hAnsiTheme="majorBidi" w:cstheme="majorBidi"/>
          <w:sz w:val="26"/>
          <w:szCs w:val="26"/>
        </w:rPr>
        <w:sym w:font="HQPB5" w:char="F075"/>
      </w:r>
      <w:r w:rsidRPr="00411E3E">
        <w:rPr>
          <w:rFonts w:asciiTheme="majorBidi" w:hAnsiTheme="majorBidi" w:cstheme="majorBidi"/>
          <w:sz w:val="26"/>
          <w:szCs w:val="26"/>
        </w:rPr>
        <w:sym w:font="HQPB2" w:char="F071"/>
      </w:r>
      <w:r w:rsidRPr="00411E3E">
        <w:rPr>
          <w:rFonts w:asciiTheme="majorBidi" w:hAnsiTheme="majorBidi" w:cstheme="majorBidi"/>
          <w:sz w:val="26"/>
          <w:szCs w:val="26"/>
        </w:rPr>
        <w:sym w:font="HQPB4" w:char="F0F8"/>
      </w:r>
      <w:r w:rsidRPr="00411E3E">
        <w:rPr>
          <w:rFonts w:asciiTheme="majorBidi" w:hAnsiTheme="majorBidi" w:cstheme="majorBidi"/>
          <w:sz w:val="26"/>
          <w:szCs w:val="26"/>
        </w:rPr>
        <w:sym w:font="HQPB2" w:char="F042"/>
      </w:r>
      <w:r w:rsidRPr="00411E3E">
        <w:rPr>
          <w:rFonts w:asciiTheme="majorBidi" w:hAnsiTheme="majorBidi" w:cstheme="majorBidi"/>
          <w:sz w:val="26"/>
          <w:szCs w:val="26"/>
        </w:rPr>
        <w:sym w:font="HQPB5" w:char="F072"/>
      </w:r>
      <w:r w:rsidRPr="00411E3E">
        <w:rPr>
          <w:rFonts w:asciiTheme="majorBidi" w:hAnsiTheme="majorBidi" w:cstheme="majorBidi"/>
          <w:sz w:val="26"/>
          <w:szCs w:val="26"/>
        </w:rPr>
        <w:sym w:font="HQPB1" w:char="F026"/>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5" w:char="F09F"/>
      </w:r>
      <w:r w:rsidRPr="00411E3E">
        <w:rPr>
          <w:rFonts w:asciiTheme="majorBidi" w:hAnsiTheme="majorBidi" w:cstheme="majorBidi"/>
          <w:sz w:val="26"/>
          <w:szCs w:val="26"/>
        </w:rPr>
        <w:sym w:font="HQPB2" w:char="F077"/>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5" w:char="F09A"/>
      </w:r>
      <w:r w:rsidRPr="00411E3E">
        <w:rPr>
          <w:rFonts w:asciiTheme="majorBidi" w:hAnsiTheme="majorBidi" w:cstheme="majorBidi"/>
          <w:sz w:val="26"/>
          <w:szCs w:val="26"/>
        </w:rPr>
        <w:sym w:font="HQPB2" w:char="F063"/>
      </w:r>
      <w:r w:rsidRPr="00411E3E">
        <w:rPr>
          <w:rFonts w:asciiTheme="majorBidi" w:hAnsiTheme="majorBidi" w:cstheme="majorBidi"/>
          <w:sz w:val="26"/>
          <w:szCs w:val="26"/>
        </w:rPr>
        <w:sym w:font="HQPB2" w:char="F071"/>
      </w:r>
      <w:r w:rsidRPr="00411E3E">
        <w:rPr>
          <w:rFonts w:asciiTheme="majorBidi" w:hAnsiTheme="majorBidi" w:cstheme="majorBidi"/>
          <w:sz w:val="26"/>
          <w:szCs w:val="26"/>
        </w:rPr>
        <w:sym w:font="HQPB4" w:char="F0DF"/>
      </w:r>
      <w:r w:rsidRPr="00411E3E">
        <w:rPr>
          <w:rFonts w:asciiTheme="majorBidi" w:hAnsiTheme="majorBidi" w:cstheme="majorBidi"/>
          <w:sz w:val="26"/>
          <w:szCs w:val="26"/>
        </w:rPr>
        <w:sym w:font="HQPB2" w:char="F04A"/>
      </w:r>
      <w:r w:rsidRPr="00411E3E">
        <w:rPr>
          <w:rFonts w:asciiTheme="majorBidi" w:hAnsiTheme="majorBidi" w:cstheme="majorBidi"/>
          <w:sz w:val="26"/>
          <w:szCs w:val="26"/>
        </w:rPr>
        <w:sym w:font="HQPB4" w:char="F0CE"/>
      </w:r>
      <w:r w:rsidRPr="00411E3E">
        <w:rPr>
          <w:rFonts w:asciiTheme="majorBidi" w:hAnsiTheme="majorBidi" w:cstheme="majorBidi"/>
          <w:sz w:val="26"/>
          <w:szCs w:val="26"/>
        </w:rPr>
        <w:sym w:font="HQPB2" w:char="F03D"/>
      </w:r>
      <w:r w:rsidRPr="00411E3E">
        <w:rPr>
          <w:rFonts w:asciiTheme="majorBidi" w:hAnsiTheme="majorBidi" w:cstheme="majorBidi"/>
          <w:sz w:val="26"/>
          <w:szCs w:val="26"/>
        </w:rPr>
        <w:sym w:font="HQPB4" w:char="F0F4"/>
      </w:r>
      <w:r w:rsidRPr="00411E3E">
        <w:rPr>
          <w:rFonts w:asciiTheme="majorBidi" w:hAnsiTheme="majorBidi" w:cstheme="majorBidi"/>
          <w:sz w:val="26"/>
          <w:szCs w:val="26"/>
        </w:rPr>
        <w:sym w:font="HQPB1" w:char="F0E0"/>
      </w:r>
      <w:r w:rsidRPr="00411E3E">
        <w:rPr>
          <w:rFonts w:asciiTheme="majorBidi" w:hAnsiTheme="majorBidi" w:cstheme="majorBidi"/>
          <w:sz w:val="26"/>
          <w:szCs w:val="26"/>
        </w:rPr>
        <w:sym w:font="HQPB5" w:char="F073"/>
      </w:r>
      <w:r w:rsidRPr="00411E3E">
        <w:rPr>
          <w:rFonts w:asciiTheme="majorBidi" w:hAnsiTheme="majorBidi" w:cstheme="majorBidi"/>
          <w:sz w:val="26"/>
          <w:szCs w:val="26"/>
        </w:rPr>
        <w:sym w:font="HQPB1" w:char="F03F"/>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5" w:char="F09F"/>
      </w:r>
      <w:r w:rsidRPr="00411E3E">
        <w:rPr>
          <w:rFonts w:asciiTheme="majorBidi" w:hAnsiTheme="majorBidi" w:cstheme="majorBidi"/>
          <w:sz w:val="26"/>
          <w:szCs w:val="26"/>
        </w:rPr>
        <w:sym w:font="HQPB2" w:char="F077"/>
      </w:r>
      <w:r w:rsidRPr="00411E3E">
        <w:rPr>
          <w:rFonts w:asciiTheme="majorBidi" w:hAnsiTheme="majorBidi" w:cstheme="majorBidi"/>
          <w:sz w:val="26"/>
          <w:szCs w:val="26"/>
        </w:rPr>
        <w:sym w:font="HQPB5" w:char="F075"/>
      </w:r>
      <w:r w:rsidRPr="00411E3E">
        <w:rPr>
          <w:rFonts w:asciiTheme="majorBidi" w:hAnsiTheme="majorBidi" w:cstheme="majorBidi"/>
          <w:sz w:val="26"/>
          <w:szCs w:val="26"/>
        </w:rPr>
        <w:sym w:font="HQPB2" w:char="F072"/>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5" w:char="F09A"/>
      </w:r>
      <w:r w:rsidRPr="00411E3E">
        <w:rPr>
          <w:rFonts w:asciiTheme="majorBidi" w:hAnsiTheme="majorBidi" w:cstheme="majorBidi"/>
          <w:sz w:val="26"/>
          <w:szCs w:val="26"/>
        </w:rPr>
        <w:sym w:font="HQPB2" w:char="F063"/>
      </w:r>
      <w:r w:rsidRPr="00411E3E">
        <w:rPr>
          <w:rFonts w:asciiTheme="majorBidi" w:hAnsiTheme="majorBidi" w:cstheme="majorBidi"/>
          <w:sz w:val="26"/>
          <w:szCs w:val="26"/>
        </w:rPr>
        <w:sym w:font="HQPB2" w:char="F071"/>
      </w:r>
      <w:r w:rsidRPr="00411E3E">
        <w:rPr>
          <w:rFonts w:asciiTheme="majorBidi" w:hAnsiTheme="majorBidi" w:cstheme="majorBidi"/>
          <w:sz w:val="26"/>
          <w:szCs w:val="26"/>
        </w:rPr>
        <w:sym w:font="HQPB4" w:char="F0DF"/>
      </w:r>
      <w:r w:rsidRPr="00411E3E">
        <w:rPr>
          <w:rFonts w:asciiTheme="majorBidi" w:hAnsiTheme="majorBidi" w:cstheme="majorBidi"/>
          <w:sz w:val="26"/>
          <w:szCs w:val="26"/>
        </w:rPr>
        <w:sym w:font="HQPB2" w:char="F04A"/>
      </w:r>
      <w:r w:rsidRPr="00411E3E">
        <w:rPr>
          <w:rFonts w:asciiTheme="majorBidi" w:hAnsiTheme="majorBidi" w:cstheme="majorBidi"/>
          <w:sz w:val="26"/>
          <w:szCs w:val="26"/>
        </w:rPr>
        <w:sym w:font="HQPB5" w:char="F06E"/>
      </w:r>
      <w:r w:rsidRPr="00411E3E">
        <w:rPr>
          <w:rFonts w:asciiTheme="majorBidi" w:hAnsiTheme="majorBidi" w:cstheme="majorBidi"/>
          <w:sz w:val="26"/>
          <w:szCs w:val="26"/>
        </w:rPr>
        <w:sym w:font="HQPB2" w:char="F03D"/>
      </w:r>
      <w:r w:rsidRPr="00411E3E">
        <w:rPr>
          <w:rFonts w:asciiTheme="majorBidi" w:hAnsiTheme="majorBidi" w:cstheme="majorBidi"/>
          <w:sz w:val="26"/>
          <w:szCs w:val="26"/>
        </w:rPr>
        <w:sym w:font="HQPB4" w:char="F0F4"/>
      </w:r>
      <w:r w:rsidRPr="00411E3E">
        <w:rPr>
          <w:rFonts w:asciiTheme="majorBidi" w:hAnsiTheme="majorBidi" w:cstheme="majorBidi"/>
          <w:sz w:val="26"/>
          <w:szCs w:val="26"/>
        </w:rPr>
        <w:sym w:font="HQPB1" w:char="F0E0"/>
      </w:r>
      <w:r w:rsidRPr="00411E3E">
        <w:rPr>
          <w:rFonts w:asciiTheme="majorBidi" w:hAnsiTheme="majorBidi" w:cstheme="majorBidi"/>
          <w:sz w:val="26"/>
          <w:szCs w:val="26"/>
        </w:rPr>
        <w:sym w:font="HQPB4" w:char="F0E8"/>
      </w:r>
      <w:r w:rsidRPr="00411E3E">
        <w:rPr>
          <w:rFonts w:asciiTheme="majorBidi" w:hAnsiTheme="majorBidi" w:cstheme="majorBidi"/>
          <w:sz w:val="26"/>
          <w:szCs w:val="26"/>
        </w:rPr>
        <w:sym w:font="HQPB1" w:char="F03F"/>
      </w:r>
      <w:r w:rsidRPr="00411E3E">
        <w:rPr>
          <w:rFonts w:asciiTheme="majorBidi" w:hAnsiTheme="majorBidi" w:cstheme="majorBidi"/>
          <w:sz w:val="20"/>
          <w:szCs w:val="20"/>
          <w:rtl/>
        </w:rPr>
        <w:t xml:space="preserve"> </w:t>
      </w:r>
      <w:r w:rsidRPr="00411E3E">
        <w:rPr>
          <w:rFonts w:asciiTheme="majorBidi" w:hAnsiTheme="majorBidi" w:cstheme="majorBidi"/>
          <w:sz w:val="26"/>
          <w:szCs w:val="26"/>
        </w:rPr>
        <w:sym w:font="HQPB2" w:char="F0C7"/>
      </w:r>
      <w:r w:rsidRPr="00411E3E">
        <w:rPr>
          <w:rFonts w:asciiTheme="majorBidi" w:hAnsiTheme="majorBidi" w:cstheme="majorBidi"/>
          <w:sz w:val="26"/>
          <w:szCs w:val="26"/>
        </w:rPr>
        <w:sym w:font="HQPB2" w:char="F0CB"/>
      </w:r>
      <w:r w:rsidRPr="00411E3E">
        <w:rPr>
          <w:rFonts w:asciiTheme="majorBidi" w:hAnsiTheme="majorBidi" w:cstheme="majorBidi"/>
          <w:sz w:val="26"/>
          <w:szCs w:val="26"/>
        </w:rPr>
        <w:sym w:font="HQPB2" w:char="F0D0"/>
      </w:r>
      <w:r w:rsidRPr="00411E3E">
        <w:rPr>
          <w:rFonts w:asciiTheme="majorBidi" w:hAnsiTheme="majorBidi" w:cstheme="majorBidi"/>
          <w:sz w:val="26"/>
          <w:szCs w:val="26"/>
        </w:rPr>
        <w:sym w:font="HQPB2" w:char="F0D2"/>
      </w:r>
      <w:r w:rsidRPr="00411E3E">
        <w:rPr>
          <w:rFonts w:asciiTheme="majorBidi" w:hAnsiTheme="majorBidi" w:cstheme="majorBidi"/>
          <w:sz w:val="26"/>
          <w:szCs w:val="26"/>
        </w:rPr>
        <w:sym w:font="HQPB2" w:char="F0C8"/>
      </w:r>
      <w:r w:rsidRPr="00411E3E">
        <w:rPr>
          <w:rFonts w:asciiTheme="majorBidi" w:hAnsiTheme="majorBidi" w:cstheme="majorBidi"/>
          <w:sz w:val="20"/>
          <w:szCs w:val="20"/>
          <w:rtl/>
        </w:rPr>
        <w:t xml:space="preserve">   </w:t>
      </w:r>
    </w:p>
    <w:p w:rsidR="00C56530" w:rsidRPr="00CD4B05" w:rsidRDefault="00C56530" w:rsidP="00C56530">
      <w:pPr>
        <w:pStyle w:val="ListParagraph"/>
        <w:spacing w:after="0" w:line="240" w:lineRule="auto"/>
        <w:ind w:left="1276" w:hanging="567"/>
        <w:jc w:val="both"/>
        <w:rPr>
          <w:rFonts w:asciiTheme="majorBidi" w:hAnsiTheme="majorBidi" w:cstheme="majorBidi"/>
          <w:i/>
          <w:iCs/>
          <w:sz w:val="24"/>
          <w:szCs w:val="24"/>
        </w:rPr>
      </w:pPr>
      <w:r w:rsidRPr="00CD4B05">
        <w:rPr>
          <w:rFonts w:asciiTheme="majorBidi" w:hAnsiTheme="majorBidi" w:cstheme="majorBidi"/>
          <w:i/>
          <w:iCs/>
          <w:sz w:val="24"/>
          <w:szCs w:val="24"/>
        </w:rPr>
        <w:lastRenderedPageBreak/>
        <w:t>Artinya: Maka jika kamu tidak mengerjakan (meninggalkan sisa riba),  maka ketahuilah, bahwa Allah dan Rasul-Nya akan memerangimu. dan jika kamu bertaubat (dari pengambilan riba), Maka bagimu pokok hartamu; kamu tidak Menganiaya dan tidak (pula) dianiaya.</w:t>
      </w:r>
    </w:p>
    <w:p w:rsidR="00862C56" w:rsidRPr="00862C56" w:rsidRDefault="00862C56" w:rsidP="00834259">
      <w:pPr>
        <w:pStyle w:val="ListParagraph"/>
        <w:tabs>
          <w:tab w:val="left" w:pos="709"/>
        </w:tabs>
        <w:spacing w:after="0" w:line="480" w:lineRule="auto"/>
        <w:ind w:left="0"/>
        <w:jc w:val="both"/>
        <w:rPr>
          <w:rFonts w:asciiTheme="majorBidi" w:hAnsiTheme="majorBidi" w:cstheme="majorBidi"/>
          <w:sz w:val="24"/>
          <w:szCs w:val="24"/>
          <w:lang w:val="en-US"/>
        </w:rPr>
      </w:pPr>
    </w:p>
    <w:p w:rsidR="00221572" w:rsidRPr="00CD4B05" w:rsidRDefault="00221572" w:rsidP="00411E3E">
      <w:pPr>
        <w:pStyle w:val="ListParagraph"/>
        <w:numPr>
          <w:ilvl w:val="0"/>
          <w:numId w:val="1"/>
        </w:numPr>
        <w:spacing w:after="0" w:line="480" w:lineRule="auto"/>
        <w:ind w:left="426" w:hanging="426"/>
        <w:jc w:val="both"/>
        <w:rPr>
          <w:rFonts w:asciiTheme="majorBidi" w:hAnsiTheme="majorBidi" w:cstheme="majorBidi"/>
          <w:b/>
          <w:bCs/>
          <w:sz w:val="24"/>
          <w:szCs w:val="24"/>
        </w:rPr>
      </w:pPr>
      <w:r w:rsidRPr="00CD4B05">
        <w:rPr>
          <w:rFonts w:asciiTheme="majorBidi" w:hAnsiTheme="majorBidi" w:cstheme="majorBidi"/>
          <w:b/>
          <w:bCs/>
          <w:sz w:val="24"/>
          <w:szCs w:val="24"/>
        </w:rPr>
        <w:t>Pola Konsumsi</w:t>
      </w:r>
    </w:p>
    <w:p w:rsidR="00221572" w:rsidRPr="00CD4B05" w:rsidRDefault="005F15D0" w:rsidP="00411E3E">
      <w:pPr>
        <w:pStyle w:val="ListParagraph"/>
        <w:numPr>
          <w:ilvl w:val="0"/>
          <w:numId w:val="40"/>
        </w:numPr>
        <w:tabs>
          <w:tab w:val="left" w:pos="2127"/>
        </w:tabs>
        <w:spacing w:after="0" w:line="480" w:lineRule="auto"/>
        <w:ind w:left="709" w:hanging="283"/>
        <w:jc w:val="both"/>
        <w:rPr>
          <w:rFonts w:asciiTheme="majorBidi" w:hAnsiTheme="majorBidi" w:cstheme="majorBidi"/>
          <w:b/>
          <w:bCs/>
          <w:sz w:val="24"/>
          <w:szCs w:val="24"/>
        </w:rPr>
      </w:pPr>
      <w:r w:rsidRPr="00CD4B05">
        <w:rPr>
          <w:rFonts w:asciiTheme="majorBidi" w:hAnsiTheme="majorBidi" w:cstheme="majorBidi"/>
          <w:b/>
          <w:bCs/>
          <w:sz w:val="24"/>
          <w:szCs w:val="24"/>
        </w:rPr>
        <w:t>Definisi Pola K</w:t>
      </w:r>
      <w:r w:rsidR="00221572" w:rsidRPr="00CD4B05">
        <w:rPr>
          <w:rFonts w:asciiTheme="majorBidi" w:hAnsiTheme="majorBidi" w:cstheme="majorBidi"/>
          <w:b/>
          <w:bCs/>
          <w:sz w:val="24"/>
          <w:szCs w:val="24"/>
        </w:rPr>
        <w:t>onsumsi</w:t>
      </w:r>
    </w:p>
    <w:p w:rsidR="00780C58" w:rsidRDefault="005F15D0" w:rsidP="00FE1603">
      <w:pPr>
        <w:pStyle w:val="ListParagraph"/>
        <w:spacing w:after="0" w:line="480" w:lineRule="auto"/>
        <w:ind w:firstLine="720"/>
        <w:jc w:val="both"/>
        <w:rPr>
          <w:rFonts w:asciiTheme="majorBidi" w:hAnsiTheme="majorBidi" w:cstheme="majorBidi"/>
          <w:sz w:val="24"/>
          <w:szCs w:val="24"/>
        </w:rPr>
      </w:pPr>
      <w:r w:rsidRPr="00CD4B05">
        <w:rPr>
          <w:rFonts w:asciiTheme="majorBidi" w:hAnsiTheme="majorBidi" w:cstheme="majorBidi"/>
          <w:sz w:val="24"/>
          <w:szCs w:val="24"/>
        </w:rPr>
        <w:t>Dalam kamus Lengkap Bahasa Indonesia  pola adalah gambar yang dipakai untuk contoh b</w:t>
      </w:r>
      <w:r w:rsidR="006E7BF5" w:rsidRPr="00CD4B05">
        <w:rPr>
          <w:rFonts w:asciiTheme="majorBidi" w:hAnsiTheme="majorBidi" w:cstheme="majorBidi"/>
          <w:sz w:val="24"/>
          <w:szCs w:val="24"/>
        </w:rPr>
        <w:t>atik atau tenun, ragi atau suri,</w:t>
      </w:r>
      <w:r w:rsidRPr="00CD4B05">
        <w:rPr>
          <w:rFonts w:asciiTheme="majorBidi" w:hAnsiTheme="majorBidi" w:cstheme="majorBidi"/>
          <w:sz w:val="24"/>
          <w:szCs w:val="24"/>
        </w:rPr>
        <w:t xml:space="preserve"> potongan kertas yang dipakai sebagai contoh d</w:t>
      </w:r>
      <w:r w:rsidR="006E7BF5" w:rsidRPr="00CD4B05">
        <w:rPr>
          <w:rFonts w:asciiTheme="majorBidi" w:hAnsiTheme="majorBidi" w:cstheme="majorBidi"/>
          <w:sz w:val="24"/>
          <w:szCs w:val="24"/>
        </w:rPr>
        <w:t>ulu membuat baju dan sebagainya,</w:t>
      </w:r>
      <w:r w:rsidRPr="00CD4B05">
        <w:rPr>
          <w:rFonts w:asciiTheme="majorBidi" w:hAnsiTheme="majorBidi" w:cstheme="majorBidi"/>
          <w:sz w:val="24"/>
          <w:szCs w:val="24"/>
        </w:rPr>
        <w:t xml:space="preserve"> mode</w:t>
      </w:r>
      <w:r w:rsidR="006E7BF5" w:rsidRPr="00CD4B05">
        <w:rPr>
          <w:rFonts w:asciiTheme="majorBidi" w:hAnsiTheme="majorBidi" w:cstheme="majorBidi"/>
          <w:sz w:val="24"/>
          <w:szCs w:val="24"/>
        </w:rPr>
        <w:t>l, bentuk (struktur) yang tetap,</w:t>
      </w:r>
      <w:r w:rsidRPr="00CD4B05">
        <w:rPr>
          <w:rFonts w:asciiTheme="majorBidi" w:hAnsiTheme="majorBidi" w:cstheme="majorBidi"/>
          <w:sz w:val="24"/>
          <w:szCs w:val="24"/>
        </w:rPr>
        <w:t xml:space="preserve"> dan juga diartikan sebagai suatu sistem, cara kerja atau usaha untuk melakukan sesuatu. Sedangkan i</w:t>
      </w:r>
      <w:r w:rsidR="00221572" w:rsidRPr="00CD4B05">
        <w:rPr>
          <w:rFonts w:asciiTheme="majorBidi" w:hAnsiTheme="majorBidi" w:cstheme="majorBidi"/>
          <w:sz w:val="24"/>
          <w:szCs w:val="24"/>
        </w:rPr>
        <w:t xml:space="preserve">stilah konsumsi berasal dari bahasa latin, yaitu </w:t>
      </w:r>
      <w:r w:rsidR="00221572" w:rsidRPr="00CD4B05">
        <w:rPr>
          <w:rFonts w:asciiTheme="majorBidi" w:hAnsiTheme="majorBidi" w:cstheme="majorBidi"/>
          <w:i/>
          <w:iCs/>
          <w:sz w:val="24"/>
          <w:szCs w:val="24"/>
        </w:rPr>
        <w:t>consumer</w:t>
      </w:r>
      <w:r w:rsidR="00221572" w:rsidRPr="00CD4B05">
        <w:rPr>
          <w:rFonts w:asciiTheme="majorBidi" w:hAnsiTheme="majorBidi" w:cstheme="majorBidi"/>
          <w:sz w:val="24"/>
          <w:szCs w:val="24"/>
        </w:rPr>
        <w:t xml:space="preserve"> yang artinya menghabiskan atau menggerogoti. Kemudian diterjemahkan kedalam bahasa inggris menjadi </w:t>
      </w:r>
      <w:r w:rsidR="00221572" w:rsidRPr="00CD4B05">
        <w:rPr>
          <w:rFonts w:asciiTheme="majorBidi" w:hAnsiTheme="majorBidi" w:cstheme="majorBidi"/>
          <w:i/>
          <w:iCs/>
          <w:sz w:val="24"/>
          <w:szCs w:val="24"/>
        </w:rPr>
        <w:t>consuption</w:t>
      </w:r>
      <w:r w:rsidR="00221572" w:rsidRPr="00CD4B05">
        <w:rPr>
          <w:rFonts w:asciiTheme="majorBidi" w:hAnsiTheme="majorBidi" w:cstheme="majorBidi"/>
          <w:sz w:val="24"/>
          <w:szCs w:val="24"/>
        </w:rPr>
        <w:t xml:space="preserve"> yang berarti menghabiskan atau mengurangi nilai guna suatu barang atau jasa yang dilakukan sekaligus atau bertahap untuk memenuhi kebutuhan.</w:t>
      </w:r>
      <w:r w:rsidR="00221572" w:rsidRPr="00CD4B05">
        <w:rPr>
          <w:rStyle w:val="FootnoteReference"/>
          <w:rFonts w:asciiTheme="majorBidi" w:hAnsiTheme="majorBidi" w:cstheme="majorBidi"/>
          <w:sz w:val="24"/>
          <w:szCs w:val="24"/>
        </w:rPr>
        <w:footnoteReference w:id="13"/>
      </w:r>
      <w:r w:rsidRPr="00CD4B05">
        <w:rPr>
          <w:rFonts w:asciiTheme="majorBidi" w:hAnsiTheme="majorBidi" w:cstheme="majorBidi"/>
          <w:sz w:val="24"/>
          <w:szCs w:val="24"/>
        </w:rPr>
        <w:t xml:space="preserve"> </w:t>
      </w:r>
    </w:p>
    <w:p w:rsidR="00780C58" w:rsidRPr="003C18D9" w:rsidRDefault="00AE1264" w:rsidP="00AE1264">
      <w:pPr>
        <w:pStyle w:val="ListParagraph"/>
        <w:tabs>
          <w:tab w:val="left" w:pos="1440"/>
        </w:tabs>
        <w:spacing w:after="0" w:line="480" w:lineRule="auto"/>
        <w:jc w:val="both"/>
        <w:rPr>
          <w:rFonts w:asciiTheme="majorBidi" w:hAnsiTheme="majorBidi" w:cstheme="majorBidi"/>
          <w:sz w:val="24"/>
          <w:szCs w:val="24"/>
        </w:rPr>
      </w:pPr>
      <w:r w:rsidRPr="00B35FFA">
        <w:rPr>
          <w:rFonts w:asciiTheme="majorBidi" w:hAnsiTheme="majorBidi" w:cstheme="majorBidi"/>
          <w:sz w:val="24"/>
          <w:szCs w:val="24"/>
        </w:rPr>
        <w:tab/>
      </w:r>
      <w:r w:rsidR="00780C58" w:rsidRPr="003C18D9">
        <w:rPr>
          <w:rFonts w:asciiTheme="majorBidi" w:hAnsiTheme="majorBidi" w:cstheme="majorBidi"/>
          <w:sz w:val="24"/>
          <w:szCs w:val="24"/>
        </w:rPr>
        <w:t xml:space="preserve">Konsumsi secara umum diartikan sebagai penggunaan barang-barang dan jasa yang secara langsung akan memenuhi kebutuhan manusia. Konsumsi sebagai pembelanjaan yang dilakukan oleh rumah tangga atas barang-barang dan jasa-jasa akhir dengan tujuan untuk memenuhi kebutuhan jasmani dan rohani. </w:t>
      </w:r>
      <w:r w:rsidR="00780C58" w:rsidRPr="00CD4B05">
        <w:rPr>
          <w:rFonts w:asciiTheme="majorBidi" w:hAnsiTheme="majorBidi" w:cstheme="majorBidi"/>
          <w:sz w:val="24"/>
          <w:szCs w:val="24"/>
        </w:rPr>
        <w:t>Dengan demikian, pola konsumsi dapat diartikan sebagai suatu cara atau usaha untuk melakukan kegiatan konsumsi.</w:t>
      </w:r>
    </w:p>
    <w:p w:rsidR="006E7BF5" w:rsidRPr="00CD4B05" w:rsidRDefault="00AE1264" w:rsidP="00AE1264">
      <w:pPr>
        <w:pStyle w:val="ListParagraph"/>
        <w:tabs>
          <w:tab w:val="left" w:pos="1440"/>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lastRenderedPageBreak/>
        <w:tab/>
      </w:r>
      <w:r w:rsidR="006E7BF5" w:rsidRPr="00CD4B05">
        <w:rPr>
          <w:rFonts w:asciiTheme="majorBidi" w:hAnsiTheme="majorBidi" w:cstheme="majorBidi"/>
          <w:sz w:val="24"/>
          <w:szCs w:val="24"/>
        </w:rPr>
        <w:t>Menurut Prasetjo (2005: 56) “pola konsumsi secara sederhana didefinisikan sebagai bagaimana seseorang hidup (</w:t>
      </w:r>
      <w:r w:rsidR="006E7BF5" w:rsidRPr="00CD4B05">
        <w:rPr>
          <w:rFonts w:asciiTheme="majorBidi" w:hAnsiTheme="majorBidi" w:cstheme="majorBidi"/>
          <w:i/>
          <w:iCs/>
          <w:sz w:val="24"/>
          <w:szCs w:val="24"/>
        </w:rPr>
        <w:t>how one lives</w:t>
      </w:r>
      <w:r w:rsidR="006E7BF5" w:rsidRPr="00CD4B05">
        <w:rPr>
          <w:rFonts w:asciiTheme="majorBidi" w:hAnsiTheme="majorBidi" w:cstheme="majorBidi"/>
          <w:sz w:val="24"/>
          <w:szCs w:val="24"/>
        </w:rPr>
        <w:t>), termasuk bagaimana seseorang menggunakan uangnya, bagaimana ia mengalokasikan waktunya dan sebagainya”.</w:t>
      </w:r>
      <w:r w:rsidR="00A417DB">
        <w:rPr>
          <w:rStyle w:val="FootnoteReference"/>
          <w:rFonts w:asciiTheme="majorBidi" w:hAnsiTheme="majorBidi" w:cstheme="majorBidi"/>
          <w:sz w:val="24"/>
          <w:szCs w:val="24"/>
        </w:rPr>
        <w:footnoteReference w:id="14"/>
      </w:r>
    </w:p>
    <w:p w:rsidR="00780C58" w:rsidRPr="00CD4B05" w:rsidRDefault="00AE1264" w:rsidP="00AE1264">
      <w:pPr>
        <w:pStyle w:val="ListParagraph"/>
        <w:tabs>
          <w:tab w:val="left" w:pos="1440"/>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ab/>
      </w:r>
      <w:r w:rsidR="006E7BF5" w:rsidRPr="00CD4B05">
        <w:rPr>
          <w:rFonts w:asciiTheme="majorBidi" w:hAnsiTheme="majorBidi" w:cstheme="majorBidi"/>
          <w:sz w:val="24"/>
          <w:szCs w:val="24"/>
        </w:rPr>
        <w:t xml:space="preserve">Menurut Mowen dan Minor (2001) yang dikutip oleh </w:t>
      </w:r>
      <w:r w:rsidR="006E7BF5" w:rsidRPr="008150CE">
        <w:rPr>
          <w:rFonts w:asciiTheme="majorBidi" w:hAnsiTheme="majorBidi" w:cstheme="majorBidi"/>
          <w:i/>
          <w:sz w:val="24"/>
          <w:szCs w:val="24"/>
        </w:rPr>
        <w:t>nhiey wordpress</w:t>
      </w:r>
      <w:r w:rsidR="00A417DB">
        <w:rPr>
          <w:rFonts w:asciiTheme="majorBidi" w:hAnsiTheme="majorBidi" w:cstheme="majorBidi"/>
          <w:sz w:val="24"/>
          <w:szCs w:val="24"/>
          <w:lang w:val="en-US"/>
        </w:rPr>
        <w:t xml:space="preserve"> </w:t>
      </w:r>
      <w:r w:rsidR="006E7BF5" w:rsidRPr="00CD4B05">
        <w:rPr>
          <w:rFonts w:asciiTheme="majorBidi" w:hAnsiTheme="majorBidi" w:cstheme="majorBidi"/>
          <w:sz w:val="24"/>
          <w:szCs w:val="24"/>
        </w:rPr>
        <w:t>pola konsumsi didefinisikan secara sederhana sebagai “bagaimana seseorang hidup”.</w:t>
      </w:r>
      <w:r w:rsidR="00A417DB">
        <w:rPr>
          <w:rStyle w:val="FootnoteReference"/>
          <w:rFonts w:asciiTheme="majorBidi" w:hAnsiTheme="majorBidi" w:cstheme="majorBidi"/>
          <w:sz w:val="24"/>
          <w:szCs w:val="24"/>
        </w:rPr>
        <w:footnoteReference w:id="15"/>
      </w:r>
      <w:r w:rsidR="006E7BF5" w:rsidRPr="00CD4B05">
        <w:rPr>
          <w:rFonts w:asciiTheme="majorBidi" w:hAnsiTheme="majorBidi" w:cstheme="majorBidi"/>
          <w:sz w:val="24"/>
          <w:szCs w:val="24"/>
        </w:rPr>
        <w:t xml:space="preserve"> Pola konsumsi menunjukkan bagaimana seseorang hidup, bagaimana mereka membelanjakan uangnya dan bagaimana mereka mengalokasikan waktu mereka. Pola konsumsi dapat berubah, akan tetapi perubahan ini bukan disebabkan oleh berubahnya kebutuhan. Kebutuhan pada umumnya tetap seumur hidup, setelah sebelumnya dibentuk dimasa kecil. Perubahan ini bisa terjadi karena nilai-nilai yang dianut konsumen yang berubah akibat pengaruh lingkungan. </w:t>
      </w:r>
      <w:r w:rsidR="00780C58" w:rsidRPr="003C18D9">
        <w:rPr>
          <w:rFonts w:asciiTheme="majorBidi" w:hAnsiTheme="majorBidi" w:cstheme="majorBidi"/>
          <w:sz w:val="24"/>
          <w:szCs w:val="24"/>
        </w:rPr>
        <w:t xml:space="preserve"> </w:t>
      </w:r>
    </w:p>
    <w:p w:rsidR="00221572" w:rsidRPr="00CD4B05" w:rsidRDefault="00AE1264" w:rsidP="00AE1264">
      <w:pPr>
        <w:tabs>
          <w:tab w:val="left" w:pos="144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ab/>
      </w:r>
      <w:r w:rsidR="00221572" w:rsidRPr="00CD4B05">
        <w:rPr>
          <w:rFonts w:asciiTheme="majorBidi" w:hAnsiTheme="majorBidi" w:cstheme="majorBidi"/>
          <w:sz w:val="24"/>
          <w:szCs w:val="24"/>
        </w:rPr>
        <w:t>Definisi konsumsi juga dapat dikelompokkan menjadi dua yaitu; a). Definisi konsumsi bedasarkan pengurangan nilai guna dan (b). Definisi konsumsi untuk mencapai tingkat kepuasan. Untuk lebih jelasnya, dapat diuraikan sebagai berikut:</w:t>
      </w:r>
    </w:p>
    <w:p w:rsidR="00221572" w:rsidRPr="00CD4B05" w:rsidRDefault="00221572" w:rsidP="00AE1264">
      <w:pPr>
        <w:pStyle w:val="ListParagraph"/>
        <w:numPr>
          <w:ilvl w:val="0"/>
          <w:numId w:val="7"/>
        </w:numPr>
        <w:tabs>
          <w:tab w:val="left" w:pos="1080"/>
        </w:tabs>
        <w:spacing w:after="0" w:line="480" w:lineRule="auto"/>
        <w:ind w:left="720" w:firstLine="0"/>
        <w:jc w:val="both"/>
        <w:rPr>
          <w:rFonts w:asciiTheme="majorBidi" w:hAnsiTheme="majorBidi" w:cstheme="majorBidi"/>
          <w:sz w:val="24"/>
          <w:szCs w:val="24"/>
        </w:rPr>
      </w:pPr>
      <w:r w:rsidRPr="00CD4B05">
        <w:rPr>
          <w:rFonts w:asciiTheme="majorBidi" w:hAnsiTheme="majorBidi" w:cstheme="majorBidi"/>
          <w:sz w:val="24"/>
          <w:szCs w:val="24"/>
        </w:rPr>
        <w:t>Definisi konsumsi berdasarkan nilai guna, yaitu:</w:t>
      </w:r>
    </w:p>
    <w:p w:rsidR="00221572" w:rsidRPr="00CD4B05" w:rsidRDefault="00221572" w:rsidP="006D3EC0">
      <w:pPr>
        <w:pStyle w:val="ListParagraph"/>
        <w:numPr>
          <w:ilvl w:val="0"/>
          <w:numId w:val="8"/>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 xml:space="preserve">Konsumsi adalah suatu aktifitas memakai atau menggunakan suatu produk barang atau jasa yang dihasilkan oleh para produsen atau konsumsi juga berarti segala tindakan menghabiskan atau </w:t>
      </w:r>
      <w:r w:rsidRPr="00CD4B05">
        <w:rPr>
          <w:rFonts w:asciiTheme="majorBidi" w:hAnsiTheme="majorBidi" w:cstheme="majorBidi"/>
          <w:sz w:val="24"/>
          <w:szCs w:val="24"/>
        </w:rPr>
        <w:lastRenderedPageBreak/>
        <w:t>mengurangi nilai guna suatu barang dan jasa. Perusahaan atau perseorangan yang melakukan kegiatan konsumsi disebut konsumen.</w:t>
      </w:r>
    </w:p>
    <w:p w:rsidR="00221572" w:rsidRPr="00CD4B05" w:rsidRDefault="00221572" w:rsidP="00AE1264">
      <w:pPr>
        <w:pStyle w:val="ListParagraph"/>
        <w:numPr>
          <w:ilvl w:val="0"/>
          <w:numId w:val="8"/>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Konsumsi juga berarti setiap kegiatan memanfaatkan, menghabiskan kegunaan barang maupun jasa untuk memenuhi kebutuhan demi menjaga kelangsungan hidup. (Arif, 2010: 4)</w:t>
      </w:r>
      <w:r w:rsidRPr="00CD4B05">
        <w:rPr>
          <w:rStyle w:val="FootnoteReference"/>
          <w:rFonts w:asciiTheme="majorBidi" w:hAnsiTheme="majorBidi" w:cstheme="majorBidi"/>
          <w:sz w:val="24"/>
          <w:szCs w:val="24"/>
        </w:rPr>
        <w:footnoteReference w:id="16"/>
      </w:r>
    </w:p>
    <w:p w:rsidR="00221572" w:rsidRPr="00CD4B05" w:rsidRDefault="00221572" w:rsidP="00AE1264">
      <w:pPr>
        <w:pStyle w:val="ListParagraph"/>
        <w:numPr>
          <w:ilvl w:val="0"/>
          <w:numId w:val="8"/>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Menurut Indriani dalam jurnalnya “Produksi, Konsumsi, Distribusi dan Ekonomi Kerakya</w:t>
      </w:r>
      <w:r w:rsidR="004C1154" w:rsidRPr="004D6759">
        <w:rPr>
          <w:rFonts w:asciiTheme="majorBidi" w:hAnsiTheme="majorBidi" w:cstheme="majorBidi"/>
          <w:sz w:val="24"/>
          <w:szCs w:val="24"/>
        </w:rPr>
        <w:t>t</w:t>
      </w:r>
      <w:r w:rsidRPr="00CD4B05">
        <w:rPr>
          <w:rFonts w:asciiTheme="majorBidi" w:hAnsiTheme="majorBidi" w:cstheme="majorBidi"/>
          <w:sz w:val="24"/>
          <w:szCs w:val="24"/>
        </w:rPr>
        <w:t>an”, konsumsi merupakan tindakan pemenuhan kebutuhan atau tindakan menghabiskan dan atau mengurangi nilai guna suatu barang atau jasa.</w:t>
      </w:r>
      <w:r w:rsidRPr="00CD4B05">
        <w:rPr>
          <w:rStyle w:val="FootnoteReference"/>
          <w:rFonts w:asciiTheme="majorBidi" w:hAnsiTheme="majorBidi" w:cstheme="majorBidi"/>
          <w:sz w:val="24"/>
          <w:szCs w:val="24"/>
        </w:rPr>
        <w:footnoteReference w:id="17"/>
      </w:r>
    </w:p>
    <w:p w:rsidR="00221572" w:rsidRPr="00CD4B05" w:rsidRDefault="00221572" w:rsidP="00AE1264">
      <w:pPr>
        <w:pStyle w:val="ListParagraph"/>
        <w:numPr>
          <w:ilvl w:val="0"/>
          <w:numId w:val="27"/>
        </w:numPr>
        <w:tabs>
          <w:tab w:val="left" w:pos="1080"/>
        </w:tabs>
        <w:spacing w:after="0" w:line="480" w:lineRule="auto"/>
        <w:ind w:left="720" w:firstLine="0"/>
        <w:jc w:val="both"/>
        <w:rPr>
          <w:rFonts w:asciiTheme="majorBidi" w:hAnsiTheme="majorBidi" w:cstheme="majorBidi"/>
          <w:sz w:val="24"/>
          <w:szCs w:val="24"/>
        </w:rPr>
      </w:pPr>
      <w:r w:rsidRPr="00CD4B05">
        <w:rPr>
          <w:rFonts w:asciiTheme="majorBidi" w:hAnsiTheme="majorBidi" w:cstheme="majorBidi"/>
          <w:sz w:val="24"/>
          <w:szCs w:val="24"/>
        </w:rPr>
        <w:t>Definisi konsumsi berdasarkan pencapaian tingkat kepuasan, yaitu:</w:t>
      </w:r>
    </w:p>
    <w:p w:rsidR="00221572" w:rsidRPr="00CD4B05" w:rsidRDefault="00221572" w:rsidP="00AE1264">
      <w:pPr>
        <w:pStyle w:val="ListParagraph"/>
        <w:numPr>
          <w:ilvl w:val="0"/>
          <w:numId w:val="9"/>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Konsumsi juga diartikan setiap penggunaan atau pemakaian barang-barang dan jasa-jasa yang secara langsung dapat memuaskan kebutuhan seseorang.</w:t>
      </w:r>
    </w:p>
    <w:p w:rsidR="00221572" w:rsidRPr="00CD4B05" w:rsidRDefault="00221572" w:rsidP="00AE1264">
      <w:pPr>
        <w:pStyle w:val="ListParagraph"/>
        <w:numPr>
          <w:ilvl w:val="0"/>
          <w:numId w:val="9"/>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 xml:space="preserve">Konsumsi menurut IDKF Bogor, adalah suatu kegiatan manusia yang secara langsung menggunakan barang dan jasa untuk memenuhi kebutuhannya dengan tujuan untuk memperoleh kepuasan yang berakibat mengurangi ataupun menghabiskan nilai guna suatu barang/jasa. Contoh dari kegiatan konsumsi antara lain: </w:t>
      </w:r>
      <w:r w:rsidRPr="00CD4B05">
        <w:rPr>
          <w:rFonts w:asciiTheme="majorBidi" w:hAnsiTheme="majorBidi" w:cstheme="majorBidi"/>
          <w:sz w:val="24"/>
          <w:szCs w:val="24"/>
        </w:rPr>
        <w:lastRenderedPageBreak/>
        <w:t>makan, minum, naik kendaraan umum, menonton film di bioskop.</w:t>
      </w:r>
      <w:r w:rsidRPr="00CD4B05">
        <w:rPr>
          <w:rStyle w:val="FootnoteReference"/>
          <w:rFonts w:asciiTheme="majorBidi" w:hAnsiTheme="majorBidi" w:cstheme="majorBidi"/>
          <w:sz w:val="24"/>
          <w:szCs w:val="24"/>
        </w:rPr>
        <w:footnoteReference w:id="18"/>
      </w:r>
    </w:p>
    <w:p w:rsidR="00221572" w:rsidRPr="00CD4B05" w:rsidRDefault="00221572" w:rsidP="00AE1264">
      <w:pPr>
        <w:pStyle w:val="ListParagraph"/>
        <w:numPr>
          <w:ilvl w:val="0"/>
          <w:numId w:val="9"/>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Adapun menurut Oxlay dalam artikelnya “Konsumen dan Pengertian Konsumsi”, konsumsi merupakan kegiatan seseorang atau kelompok dalam menggunakan, memakai, atau menghabiskan barang dan jasa dengan maksud memenuhi kebutuhan hidupnya.</w:t>
      </w:r>
      <w:r w:rsidRPr="00CD4B05">
        <w:rPr>
          <w:rStyle w:val="FootnoteReference"/>
          <w:rFonts w:asciiTheme="majorBidi" w:hAnsiTheme="majorBidi" w:cstheme="majorBidi"/>
          <w:sz w:val="24"/>
          <w:szCs w:val="24"/>
        </w:rPr>
        <w:footnoteReference w:id="19"/>
      </w:r>
    </w:p>
    <w:p w:rsidR="00DA05A1" w:rsidRPr="00AE1264" w:rsidRDefault="00221572" w:rsidP="00AE1264">
      <w:pPr>
        <w:pStyle w:val="ListParagraph"/>
        <w:numPr>
          <w:ilvl w:val="0"/>
          <w:numId w:val="9"/>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Pengertian konsumsi menurut Rosyidi adalah penggunaan barang dan jasa untuk memuaskan kebutuhan manusiawi (</w:t>
      </w:r>
      <w:r w:rsidRPr="00CD4B05">
        <w:rPr>
          <w:rFonts w:asciiTheme="majorBidi" w:hAnsiTheme="majorBidi" w:cstheme="majorBidi"/>
          <w:i/>
          <w:iCs/>
          <w:sz w:val="24"/>
          <w:szCs w:val="24"/>
        </w:rPr>
        <w:t>the use of goods and services in the satisfaction of human want</w:t>
      </w:r>
      <w:r w:rsidRPr="00CD4B05">
        <w:rPr>
          <w:rFonts w:asciiTheme="majorBidi" w:hAnsiTheme="majorBidi" w:cstheme="majorBidi"/>
          <w:sz w:val="24"/>
          <w:szCs w:val="24"/>
        </w:rPr>
        <w:t>). Konsumsi haruslah dianggap sebagai maksud serta tujuan yang esensial dari produksi.</w:t>
      </w:r>
      <w:r w:rsidRPr="00CD4B05">
        <w:rPr>
          <w:rStyle w:val="FootnoteReference"/>
          <w:rFonts w:asciiTheme="majorBidi" w:hAnsiTheme="majorBidi" w:cstheme="majorBidi"/>
          <w:sz w:val="24"/>
          <w:szCs w:val="24"/>
        </w:rPr>
        <w:footnoteReference w:id="20"/>
      </w:r>
    </w:p>
    <w:p w:rsidR="00AE1264" w:rsidRPr="00780C58" w:rsidRDefault="00906C9B" w:rsidP="00906C9B">
      <w:pPr>
        <w:pStyle w:val="ListParagraph"/>
        <w:tabs>
          <w:tab w:val="left" w:pos="1440"/>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ab/>
      </w:r>
      <w:proofErr w:type="spellStart"/>
      <w:proofErr w:type="gramStart"/>
      <w:r>
        <w:rPr>
          <w:rFonts w:asciiTheme="majorBidi" w:hAnsiTheme="majorBidi" w:cstheme="majorBidi"/>
          <w:sz w:val="24"/>
          <w:szCs w:val="24"/>
          <w:lang w:val="en-US"/>
        </w:rPr>
        <w:t>Dilihat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definisi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disimpulkan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definisi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konsumsi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umum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kegiatan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seseorang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kelompok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memanfaatkan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menghabiskan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guna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suatu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jasa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w:t>
      </w:r>
      <w:r w:rsidR="00112ABC">
        <w:rPr>
          <w:rFonts w:asciiTheme="majorBidi" w:hAnsiTheme="majorBidi" w:cstheme="majorBidi"/>
          <w:sz w:val="24"/>
          <w:szCs w:val="24"/>
          <w:lang w:val="en-US"/>
        </w:rPr>
        <w:t>e</w:t>
      </w:r>
      <w:r>
        <w:rPr>
          <w:rFonts w:asciiTheme="majorBidi" w:hAnsiTheme="majorBidi" w:cstheme="majorBidi"/>
          <w:sz w:val="24"/>
          <w:szCs w:val="24"/>
          <w:lang w:val="en-US"/>
        </w:rPr>
        <w:t>menuhi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kebutuhan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menjaga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kelangsungan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hidup</w:t>
      </w:r>
      <w:proofErr w:type="spellEnd"/>
      <w:r>
        <w:rPr>
          <w:rFonts w:asciiTheme="majorBidi" w:hAnsiTheme="majorBidi" w:cstheme="majorBidi"/>
          <w:sz w:val="24"/>
          <w:szCs w:val="24"/>
          <w:lang w:val="en-US"/>
        </w:rPr>
        <w:t>.</w:t>
      </w:r>
      <w:proofErr w:type="gramEnd"/>
    </w:p>
    <w:p w:rsidR="00027FE3" w:rsidRDefault="005F15D0" w:rsidP="00411E3E">
      <w:pPr>
        <w:pStyle w:val="ListParagraph"/>
        <w:numPr>
          <w:ilvl w:val="0"/>
          <w:numId w:val="40"/>
        </w:numPr>
        <w:spacing w:after="0" w:line="480" w:lineRule="auto"/>
        <w:ind w:left="709"/>
        <w:jc w:val="both"/>
        <w:rPr>
          <w:rFonts w:asciiTheme="majorBidi" w:hAnsiTheme="majorBidi" w:cstheme="majorBidi"/>
          <w:b/>
          <w:bCs/>
          <w:sz w:val="24"/>
          <w:szCs w:val="24"/>
        </w:rPr>
      </w:pPr>
      <w:r w:rsidRPr="00CD4B05">
        <w:rPr>
          <w:rFonts w:asciiTheme="majorBidi" w:hAnsiTheme="majorBidi" w:cstheme="majorBidi"/>
          <w:b/>
          <w:bCs/>
          <w:sz w:val="24"/>
          <w:szCs w:val="24"/>
        </w:rPr>
        <w:t xml:space="preserve">Konsumsi dalam Perspektif </w:t>
      </w:r>
      <w:r w:rsidR="00221572" w:rsidRPr="00CD4B05">
        <w:rPr>
          <w:rFonts w:asciiTheme="majorBidi" w:hAnsiTheme="majorBidi" w:cstheme="majorBidi"/>
          <w:b/>
          <w:bCs/>
          <w:sz w:val="24"/>
          <w:szCs w:val="24"/>
        </w:rPr>
        <w:t xml:space="preserve">Ekonomi Islam </w:t>
      </w:r>
    </w:p>
    <w:p w:rsidR="00DA05A1" w:rsidRDefault="00666152" w:rsidP="00666152">
      <w:pPr>
        <w:tabs>
          <w:tab w:val="left" w:pos="1440"/>
        </w:tabs>
        <w:spacing w:after="0" w:line="480" w:lineRule="auto"/>
        <w:ind w:left="720"/>
        <w:jc w:val="both"/>
        <w:rPr>
          <w:rFonts w:asciiTheme="majorBidi" w:hAnsiTheme="majorBidi" w:cstheme="majorBidi"/>
          <w:sz w:val="24"/>
          <w:szCs w:val="24"/>
        </w:rPr>
      </w:pPr>
      <w:r w:rsidRPr="00B35FFA">
        <w:rPr>
          <w:rFonts w:asciiTheme="majorBidi" w:hAnsiTheme="majorBidi" w:cstheme="majorBidi"/>
          <w:sz w:val="24"/>
          <w:szCs w:val="24"/>
        </w:rPr>
        <w:tab/>
      </w:r>
      <w:r w:rsidR="00DA05A1">
        <w:rPr>
          <w:rFonts w:asciiTheme="majorBidi" w:hAnsiTheme="majorBidi" w:cstheme="majorBidi"/>
          <w:sz w:val="24"/>
          <w:szCs w:val="24"/>
        </w:rPr>
        <w:t xml:space="preserve">Dalam perspektif ekonomi Islam, perilaku individu dituntun oleh ajaran Islam mulai dari penentuan tujuan hidup, cara memandang dan menganalisis masalah ekonomi yang melingkupi pembahasan atas perilaku ekonomi manusia yang sadar dan berusaha untuk mencapai </w:t>
      </w:r>
      <w:r w:rsidR="00DA05A1" w:rsidRPr="00DA58C8">
        <w:rPr>
          <w:rFonts w:asciiTheme="majorBidi" w:hAnsiTheme="majorBidi" w:cstheme="majorBidi"/>
          <w:i/>
          <w:iCs/>
          <w:sz w:val="24"/>
          <w:szCs w:val="24"/>
        </w:rPr>
        <w:t xml:space="preserve">maslahah </w:t>
      </w:r>
      <w:r w:rsidR="00DA05A1">
        <w:rPr>
          <w:rFonts w:asciiTheme="majorBidi" w:hAnsiTheme="majorBidi" w:cstheme="majorBidi"/>
          <w:sz w:val="24"/>
          <w:szCs w:val="24"/>
        </w:rPr>
        <w:t xml:space="preserve">atau </w:t>
      </w:r>
      <w:r w:rsidR="00DA05A1" w:rsidRPr="00DA58C8">
        <w:rPr>
          <w:rFonts w:asciiTheme="majorBidi" w:hAnsiTheme="majorBidi" w:cstheme="majorBidi"/>
          <w:i/>
          <w:iCs/>
          <w:sz w:val="24"/>
          <w:szCs w:val="24"/>
        </w:rPr>
        <w:lastRenderedPageBreak/>
        <w:t>falah</w:t>
      </w:r>
      <w:r w:rsidR="00DA05A1">
        <w:rPr>
          <w:rFonts w:asciiTheme="majorBidi" w:hAnsiTheme="majorBidi" w:cstheme="majorBidi"/>
          <w:sz w:val="24"/>
          <w:szCs w:val="24"/>
        </w:rPr>
        <w:t xml:space="preserve">, yang disebut sebagai </w:t>
      </w:r>
      <w:r w:rsidR="008150CE">
        <w:rPr>
          <w:rFonts w:asciiTheme="majorBidi" w:hAnsiTheme="majorBidi" w:cstheme="majorBidi"/>
          <w:i/>
          <w:iCs/>
          <w:sz w:val="24"/>
          <w:szCs w:val="24"/>
        </w:rPr>
        <w:t xml:space="preserve">homo </w:t>
      </w:r>
      <w:r w:rsidR="008150CE" w:rsidRPr="00411E3E">
        <w:rPr>
          <w:rFonts w:asciiTheme="majorBidi" w:hAnsiTheme="majorBidi" w:cstheme="majorBidi"/>
          <w:i/>
          <w:iCs/>
          <w:sz w:val="24"/>
          <w:szCs w:val="24"/>
        </w:rPr>
        <w:t>I</w:t>
      </w:r>
      <w:r w:rsidR="00DA05A1" w:rsidRPr="00DA58C8">
        <w:rPr>
          <w:rFonts w:asciiTheme="majorBidi" w:hAnsiTheme="majorBidi" w:cstheme="majorBidi"/>
          <w:i/>
          <w:iCs/>
          <w:sz w:val="24"/>
          <w:szCs w:val="24"/>
        </w:rPr>
        <w:t>slamicus</w:t>
      </w:r>
      <w:r w:rsidR="00DA05A1">
        <w:rPr>
          <w:rFonts w:asciiTheme="majorBidi" w:hAnsiTheme="majorBidi" w:cstheme="majorBidi"/>
          <w:sz w:val="24"/>
          <w:szCs w:val="24"/>
        </w:rPr>
        <w:t xml:space="preserve"> atau </w:t>
      </w:r>
      <w:r w:rsidR="008150CE" w:rsidRPr="00411E3E">
        <w:rPr>
          <w:rFonts w:asciiTheme="majorBidi" w:hAnsiTheme="majorBidi" w:cstheme="majorBidi"/>
          <w:i/>
          <w:iCs/>
          <w:sz w:val="24"/>
          <w:szCs w:val="24"/>
        </w:rPr>
        <w:t>I</w:t>
      </w:r>
      <w:r w:rsidR="00DA05A1" w:rsidRPr="00DA58C8">
        <w:rPr>
          <w:rFonts w:asciiTheme="majorBidi" w:hAnsiTheme="majorBidi" w:cstheme="majorBidi"/>
          <w:i/>
          <w:iCs/>
          <w:sz w:val="24"/>
          <w:szCs w:val="24"/>
        </w:rPr>
        <w:t>slamic man</w:t>
      </w:r>
      <w:r w:rsidR="00DA58C8" w:rsidRPr="00DA58C8">
        <w:rPr>
          <w:rFonts w:asciiTheme="majorBidi" w:hAnsiTheme="majorBidi" w:cstheme="majorBidi"/>
          <w:i/>
          <w:iCs/>
          <w:sz w:val="24"/>
          <w:szCs w:val="24"/>
        </w:rPr>
        <w:t>.</w:t>
      </w:r>
      <w:r w:rsidR="008150CE" w:rsidRPr="008150CE">
        <w:rPr>
          <w:rStyle w:val="FootnoteReference"/>
          <w:rFonts w:asciiTheme="majorBidi" w:hAnsiTheme="majorBidi" w:cstheme="majorBidi"/>
          <w:iCs/>
          <w:sz w:val="24"/>
          <w:szCs w:val="24"/>
        </w:rPr>
        <w:footnoteReference w:id="21"/>
      </w:r>
      <w:r w:rsidR="00846AD1">
        <w:rPr>
          <w:rFonts w:asciiTheme="majorBidi" w:hAnsiTheme="majorBidi" w:cstheme="majorBidi"/>
          <w:sz w:val="24"/>
          <w:szCs w:val="24"/>
        </w:rPr>
        <w:t xml:space="preserve"> Islam juga mengatur bagaimana manusia bisa melakukan kegiatan-kegiatan konsumsi yang membawa manusia berguna bagi kemaslahatan hidupnya. Islam meng</w:t>
      </w:r>
      <w:r w:rsidR="00A127BF">
        <w:rPr>
          <w:rFonts w:asciiTheme="majorBidi" w:hAnsiTheme="majorBidi" w:cstheme="majorBidi"/>
          <w:sz w:val="24"/>
          <w:szCs w:val="24"/>
        </w:rPr>
        <w:t xml:space="preserve">atur jalan hidup manusia lewat </w:t>
      </w:r>
      <w:r w:rsidR="00A127BF">
        <w:rPr>
          <w:rFonts w:asciiTheme="majorBidi" w:hAnsiTheme="majorBidi" w:cstheme="majorBidi"/>
          <w:sz w:val="24"/>
          <w:szCs w:val="24"/>
          <w:lang w:val="en-US"/>
        </w:rPr>
        <w:t>A</w:t>
      </w:r>
      <w:r w:rsidR="00A127BF">
        <w:rPr>
          <w:rFonts w:asciiTheme="majorBidi" w:hAnsiTheme="majorBidi" w:cstheme="majorBidi"/>
          <w:sz w:val="24"/>
          <w:szCs w:val="24"/>
        </w:rPr>
        <w:t xml:space="preserve">l-Qur’an dan </w:t>
      </w:r>
      <w:r w:rsidR="00A127BF">
        <w:rPr>
          <w:rFonts w:asciiTheme="majorBidi" w:hAnsiTheme="majorBidi" w:cstheme="majorBidi"/>
          <w:sz w:val="24"/>
          <w:szCs w:val="24"/>
          <w:lang w:val="en-US"/>
        </w:rPr>
        <w:t>A</w:t>
      </w:r>
      <w:r w:rsidR="00846AD1">
        <w:rPr>
          <w:rFonts w:asciiTheme="majorBidi" w:hAnsiTheme="majorBidi" w:cstheme="majorBidi"/>
          <w:sz w:val="24"/>
          <w:szCs w:val="24"/>
        </w:rPr>
        <w:t>l-hadist, supaya manusia dijau</w:t>
      </w:r>
      <w:r w:rsidR="00374160">
        <w:rPr>
          <w:rFonts w:asciiTheme="majorBidi" w:hAnsiTheme="majorBidi" w:cstheme="majorBidi"/>
          <w:sz w:val="24"/>
          <w:szCs w:val="24"/>
          <w:lang w:val="en-US"/>
        </w:rPr>
        <w:t>h</w:t>
      </w:r>
      <w:r w:rsidR="00846AD1">
        <w:rPr>
          <w:rFonts w:asciiTheme="majorBidi" w:hAnsiTheme="majorBidi" w:cstheme="majorBidi"/>
          <w:sz w:val="24"/>
          <w:szCs w:val="24"/>
        </w:rPr>
        <w:t xml:space="preserve">kan dari sifat yang hina </w:t>
      </w:r>
      <w:r w:rsidR="006F18FD">
        <w:rPr>
          <w:rFonts w:asciiTheme="majorBidi" w:hAnsiTheme="majorBidi" w:cstheme="majorBidi"/>
          <w:sz w:val="24"/>
          <w:szCs w:val="24"/>
        </w:rPr>
        <w:t>karena perilaku konsumsinya. Perilaku konsumsi yang sesuai dengan ketentuan Allah dan Rasululla</w:t>
      </w:r>
      <w:r w:rsidR="00A127BF">
        <w:rPr>
          <w:rFonts w:asciiTheme="majorBidi" w:hAnsiTheme="majorBidi" w:cstheme="majorBidi"/>
          <w:sz w:val="24"/>
          <w:szCs w:val="24"/>
          <w:lang w:val="en-US"/>
        </w:rPr>
        <w:t>h</w:t>
      </w:r>
      <w:r w:rsidR="006F18FD">
        <w:rPr>
          <w:rFonts w:asciiTheme="majorBidi" w:hAnsiTheme="majorBidi" w:cstheme="majorBidi"/>
          <w:sz w:val="24"/>
          <w:szCs w:val="24"/>
        </w:rPr>
        <w:t xml:space="preserve"> SAW akan menjamin kehidupan manusia yang lebih sejahtera. Menurut Sudarsono Seorang muslim dalam berkonsumsi didasarkan atas beberapa pertimbangan sebagai berikut:</w:t>
      </w:r>
      <w:r w:rsidR="008D41A2">
        <w:rPr>
          <w:rStyle w:val="FootnoteReference"/>
          <w:rFonts w:asciiTheme="majorBidi" w:hAnsiTheme="majorBidi" w:cstheme="majorBidi"/>
          <w:sz w:val="24"/>
          <w:szCs w:val="24"/>
        </w:rPr>
        <w:footnoteReference w:id="22"/>
      </w:r>
    </w:p>
    <w:p w:rsidR="006F18FD" w:rsidRDefault="006F18FD" w:rsidP="00666152">
      <w:pPr>
        <w:pStyle w:val="ListParagraph"/>
        <w:numPr>
          <w:ilvl w:val="0"/>
          <w:numId w:val="37"/>
        </w:numPr>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Manusia tidak kuasa sepenuhnya mengatur detail permasala</w:t>
      </w:r>
      <w:r w:rsidR="00F13FF5">
        <w:rPr>
          <w:rFonts w:asciiTheme="majorBidi" w:hAnsiTheme="majorBidi" w:cstheme="majorBidi"/>
          <w:sz w:val="24"/>
          <w:szCs w:val="24"/>
          <w:lang w:val="en-US"/>
        </w:rPr>
        <w:t>h</w:t>
      </w:r>
      <w:r>
        <w:rPr>
          <w:rFonts w:asciiTheme="majorBidi" w:hAnsiTheme="majorBidi" w:cstheme="majorBidi"/>
          <w:sz w:val="24"/>
          <w:szCs w:val="24"/>
        </w:rPr>
        <w:t xml:space="preserve">an ekonomi masyarakat atau negara. Terselenggaranya keberlangsungan hidup manusia </w:t>
      </w:r>
      <w:r w:rsidR="00D21550">
        <w:rPr>
          <w:rFonts w:asciiTheme="majorBidi" w:hAnsiTheme="majorBidi" w:cstheme="majorBidi"/>
          <w:sz w:val="24"/>
          <w:szCs w:val="24"/>
        </w:rPr>
        <w:t>diatur oleh Allah. Manusia tidak bisa memaksakan cara pemenuhan hidup orang lain kepada dirinya ataupun sebaliknya.</w:t>
      </w:r>
    </w:p>
    <w:p w:rsidR="00D21550" w:rsidRDefault="00D21550" w:rsidP="00666152">
      <w:pPr>
        <w:pStyle w:val="ListParagraph"/>
        <w:numPr>
          <w:ilvl w:val="0"/>
          <w:numId w:val="37"/>
        </w:numPr>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Dalam konsep Islam, kebutuhan yang membentuk pola konsumsi seorang muslim. Dimana batas-batas fisik merefleksikan pola yang digunakan seor</w:t>
      </w:r>
      <w:r w:rsidR="000D2A18">
        <w:rPr>
          <w:rFonts w:asciiTheme="majorBidi" w:hAnsiTheme="majorBidi" w:cstheme="majorBidi"/>
          <w:sz w:val="24"/>
          <w:szCs w:val="24"/>
        </w:rPr>
        <w:t>ang muslim untuk melakukan akti</w:t>
      </w:r>
      <w:r w:rsidR="000D2A18">
        <w:rPr>
          <w:rFonts w:asciiTheme="majorBidi" w:hAnsiTheme="majorBidi" w:cstheme="majorBidi"/>
          <w:sz w:val="24"/>
          <w:szCs w:val="24"/>
          <w:lang w:val="en-US"/>
        </w:rPr>
        <w:t>f</w:t>
      </w:r>
      <w:r>
        <w:rPr>
          <w:rFonts w:asciiTheme="majorBidi" w:hAnsiTheme="majorBidi" w:cstheme="majorBidi"/>
          <w:sz w:val="24"/>
          <w:szCs w:val="24"/>
        </w:rPr>
        <w:t xml:space="preserve">itas konsumsi. Keadaan ini akan menghindari pola hidup yang berlebih-lebihan, sehingga stabilitas ekonomi dapat terjaga konsistensinya dalam jangka panjang. Sebab pola konsumsi yang didasarkan atas </w:t>
      </w:r>
      <w:r>
        <w:rPr>
          <w:rFonts w:asciiTheme="majorBidi" w:hAnsiTheme="majorBidi" w:cstheme="majorBidi"/>
          <w:sz w:val="24"/>
          <w:szCs w:val="24"/>
        </w:rPr>
        <w:lastRenderedPageBreak/>
        <w:t>kebutuhan akan menghindari dari pengaruh-pengaruh pola konsumsi yang tidak perlu.</w:t>
      </w:r>
    </w:p>
    <w:p w:rsidR="00D21550" w:rsidRPr="006F18FD" w:rsidRDefault="00D21550" w:rsidP="00666152">
      <w:pPr>
        <w:pStyle w:val="ListParagraph"/>
        <w:numPr>
          <w:ilvl w:val="0"/>
          <w:numId w:val="37"/>
        </w:numPr>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Dalam berkonsumsi seorang muslim harus menyadari bahwa ia menjadi bagian dari masyarakat. Maka, dalam berkonsumsi dituntut untuk saling menghargai dan menghormati keberadaan sesamanya. Bila keadaan menjadi kesadaran bersama maka akan terbangun kehidupan yang berkeadilan, terhindar dari kesenjangan sosial atau diskriminasi sosial.</w:t>
      </w:r>
    </w:p>
    <w:p w:rsidR="009F26C3" w:rsidRPr="00CD4B05" w:rsidRDefault="00666152" w:rsidP="00666152">
      <w:pPr>
        <w:tabs>
          <w:tab w:val="left" w:pos="144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ab/>
      </w:r>
      <w:r w:rsidR="00D21550">
        <w:rPr>
          <w:rFonts w:asciiTheme="majorBidi" w:hAnsiTheme="majorBidi" w:cstheme="majorBidi"/>
          <w:sz w:val="24"/>
          <w:szCs w:val="24"/>
        </w:rPr>
        <w:t>Sedangkan m</w:t>
      </w:r>
      <w:r w:rsidR="009F26C3" w:rsidRPr="00CD4B05">
        <w:rPr>
          <w:rFonts w:asciiTheme="majorBidi" w:hAnsiTheme="majorBidi" w:cstheme="majorBidi"/>
          <w:sz w:val="24"/>
          <w:szCs w:val="24"/>
        </w:rPr>
        <w:t>enurut Al-Arif dan Amalia menyatakan nilai-nilai konsumsi dalam Ekonomi Islam yaitu sebagai berikut:</w:t>
      </w:r>
      <w:r w:rsidR="008D41A2">
        <w:rPr>
          <w:rStyle w:val="FootnoteReference"/>
          <w:rFonts w:asciiTheme="majorBidi" w:hAnsiTheme="majorBidi" w:cstheme="majorBidi"/>
          <w:sz w:val="24"/>
          <w:szCs w:val="24"/>
        </w:rPr>
        <w:footnoteReference w:id="23"/>
      </w:r>
    </w:p>
    <w:p w:rsidR="009F26C3" w:rsidRPr="00CD4B05" w:rsidRDefault="009F26C3" w:rsidP="00411E3E">
      <w:pPr>
        <w:pStyle w:val="ListParagraph"/>
        <w:numPr>
          <w:ilvl w:val="0"/>
          <w:numId w:val="16"/>
        </w:numPr>
        <w:spacing w:after="0" w:line="480" w:lineRule="auto"/>
        <w:ind w:left="1134" w:hanging="425"/>
        <w:jc w:val="both"/>
        <w:rPr>
          <w:rFonts w:asciiTheme="majorBidi" w:hAnsiTheme="majorBidi" w:cstheme="majorBidi"/>
          <w:sz w:val="24"/>
          <w:szCs w:val="24"/>
        </w:rPr>
      </w:pPr>
      <w:r w:rsidRPr="00CD4B05">
        <w:rPr>
          <w:rFonts w:asciiTheme="majorBidi" w:hAnsiTheme="majorBidi" w:cstheme="majorBidi"/>
          <w:sz w:val="24"/>
          <w:szCs w:val="24"/>
        </w:rPr>
        <w:t>Tauhid (</w:t>
      </w:r>
      <w:r w:rsidRPr="00CD4B05">
        <w:rPr>
          <w:rFonts w:asciiTheme="majorBidi" w:hAnsiTheme="majorBidi" w:cstheme="majorBidi"/>
          <w:i/>
          <w:iCs/>
          <w:sz w:val="24"/>
          <w:szCs w:val="24"/>
        </w:rPr>
        <w:t>unity</w:t>
      </w:r>
      <w:r w:rsidRPr="00CD4B05">
        <w:rPr>
          <w:rFonts w:asciiTheme="majorBidi" w:hAnsiTheme="majorBidi" w:cstheme="majorBidi"/>
          <w:sz w:val="24"/>
          <w:szCs w:val="24"/>
        </w:rPr>
        <w:t>/kesatuan)</w:t>
      </w:r>
    </w:p>
    <w:p w:rsidR="009F26C3" w:rsidRPr="00CD4B05" w:rsidRDefault="00666152" w:rsidP="00666152">
      <w:pPr>
        <w:tabs>
          <w:tab w:val="left" w:pos="144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ab/>
      </w:r>
      <w:r w:rsidR="009F26C3" w:rsidRPr="00CD4B05">
        <w:rPr>
          <w:rFonts w:asciiTheme="majorBidi" w:hAnsiTheme="majorBidi" w:cstheme="majorBidi"/>
          <w:sz w:val="24"/>
          <w:szCs w:val="24"/>
        </w:rPr>
        <w:t xml:space="preserve">Dalam perspektif Islam, kegiatan konsumsi dalam rangka beribadah kepada Allah SWT, sehingga senantiasa berada dalam hukum Allah (Syariah). Karena itu, orang mukmin berusaha mencari kenikmatan dengan menaati perintah-Nya dan memuaskan dirinya sendiri dengan barang-barang dan anugerah yang dicipta (Allah) untuk umat manusia. Adapun dalam pandangan kapitalis, konsumsi merupakan fungsi dari keinginan, nafsu, harga barang, dan pendapatan, tanpa memperdulikan dimensi sprititual, kepentingan orang lain, dan tanggung jawab atas segala perilakunya, sehingga pada ekonomi konvensional manusia diartikan sebagai individu yang memiliki sifat </w:t>
      </w:r>
      <w:r w:rsidR="009F26C3" w:rsidRPr="00CD4B05">
        <w:rPr>
          <w:rFonts w:asciiTheme="majorBidi" w:hAnsiTheme="majorBidi" w:cstheme="majorBidi"/>
          <w:i/>
          <w:iCs/>
          <w:sz w:val="24"/>
          <w:szCs w:val="24"/>
        </w:rPr>
        <w:t>homo economicus</w:t>
      </w:r>
      <w:r w:rsidR="009F26C3" w:rsidRPr="00CD4B05">
        <w:rPr>
          <w:rFonts w:asciiTheme="majorBidi" w:hAnsiTheme="majorBidi" w:cstheme="majorBidi"/>
          <w:sz w:val="24"/>
          <w:szCs w:val="24"/>
        </w:rPr>
        <w:t>, sebagaimana firman allah SWT dalam QS. Adz-Dzaariyat:56</w:t>
      </w:r>
    </w:p>
    <w:p w:rsidR="009F26C3" w:rsidRPr="00CD4B05" w:rsidRDefault="009F26C3" w:rsidP="00411E3E">
      <w:pPr>
        <w:bidi/>
        <w:spacing w:after="0" w:line="360" w:lineRule="auto"/>
        <w:ind w:left="-1"/>
        <w:jc w:val="both"/>
        <w:rPr>
          <w:rFonts w:asciiTheme="majorBidi" w:hAnsiTheme="majorBidi" w:cstheme="majorBidi"/>
        </w:rPr>
      </w:pPr>
      <w:r w:rsidRPr="00CD4B05">
        <w:rPr>
          <w:rFonts w:asciiTheme="majorBidi" w:hAnsiTheme="majorBidi" w:cstheme="majorBidi"/>
          <w:sz w:val="28"/>
          <w:szCs w:val="28"/>
        </w:rPr>
        <w:lastRenderedPageBreak/>
        <w:sym w:font="HQPB1" w:char="F024"/>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42"/>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4" w:char="F0E0"/>
      </w:r>
      <w:r w:rsidRPr="00CD4B05">
        <w:rPr>
          <w:rFonts w:asciiTheme="majorBidi" w:hAnsiTheme="majorBidi" w:cstheme="majorBidi"/>
          <w:sz w:val="28"/>
          <w:szCs w:val="28"/>
        </w:rPr>
        <w:sym w:font="HQPB1" w:char="F04D"/>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29"/>
      </w:r>
      <w:r w:rsidRPr="00CD4B05">
        <w:rPr>
          <w:rFonts w:asciiTheme="majorBidi" w:hAnsiTheme="majorBidi" w:cstheme="majorBidi"/>
          <w:sz w:val="28"/>
          <w:szCs w:val="28"/>
        </w:rPr>
        <w:sym w:font="HQPB5" w:char="F06E"/>
      </w:r>
      <w:r w:rsidRPr="00CD4B05">
        <w:rPr>
          <w:rFonts w:asciiTheme="majorBidi" w:hAnsiTheme="majorBidi" w:cstheme="majorBidi"/>
          <w:sz w:val="28"/>
          <w:szCs w:val="28"/>
        </w:rPr>
        <w:sym w:font="HQPB2" w:char="F03D"/>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1" w:char="F07A"/>
      </w:r>
      <w:r w:rsidRPr="00CD4B05">
        <w:rPr>
          <w:rFonts w:asciiTheme="majorBidi" w:hAnsiTheme="majorBidi" w:cstheme="majorBidi"/>
          <w:rtl/>
        </w:rPr>
        <w:t xml:space="preserve"> </w:t>
      </w:r>
      <w:r w:rsidRPr="00CD4B05">
        <w:rPr>
          <w:rFonts w:asciiTheme="majorBidi" w:hAnsiTheme="majorBidi" w:cstheme="majorBidi"/>
          <w:sz w:val="28"/>
          <w:szCs w:val="28"/>
        </w:rPr>
        <w:sym w:font="HQPB4" w:char="F0A3"/>
      </w:r>
      <w:r w:rsidRPr="00CD4B05">
        <w:rPr>
          <w:rFonts w:asciiTheme="majorBidi" w:hAnsiTheme="majorBidi" w:cstheme="majorBidi"/>
          <w:sz w:val="28"/>
          <w:szCs w:val="28"/>
        </w:rPr>
        <w:sym w:font="HQPB2" w:char="F060"/>
      </w:r>
      <w:r w:rsidRPr="00CD4B05">
        <w:rPr>
          <w:rFonts w:asciiTheme="majorBidi" w:hAnsiTheme="majorBidi" w:cstheme="majorBidi"/>
          <w:sz w:val="28"/>
          <w:szCs w:val="28"/>
        </w:rPr>
        <w:sym w:font="HQPB4" w:char="F0C5"/>
      </w:r>
      <w:r w:rsidRPr="00CD4B05">
        <w:rPr>
          <w:rFonts w:asciiTheme="majorBidi" w:hAnsiTheme="majorBidi" w:cstheme="majorBidi"/>
          <w:sz w:val="28"/>
          <w:szCs w:val="28"/>
        </w:rPr>
        <w:sym w:font="HQPB1" w:char="F067"/>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3A"/>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5" w:char="F07D"/>
      </w:r>
      <w:r w:rsidRPr="00CD4B05">
        <w:rPr>
          <w:rFonts w:asciiTheme="majorBidi" w:hAnsiTheme="majorBidi" w:cstheme="majorBidi"/>
          <w:sz w:val="28"/>
          <w:szCs w:val="28"/>
        </w:rPr>
        <w:sym w:font="HQPB1" w:char="F0A7"/>
      </w:r>
      <w:r w:rsidRPr="00CD4B05">
        <w:rPr>
          <w:rFonts w:asciiTheme="majorBidi" w:hAnsiTheme="majorBidi" w:cstheme="majorBidi"/>
          <w:sz w:val="28"/>
          <w:szCs w:val="28"/>
        </w:rPr>
        <w:sym w:font="HQPB2" w:char="F052"/>
      </w:r>
      <w:r w:rsidRPr="00CD4B05">
        <w:rPr>
          <w:rFonts w:asciiTheme="majorBidi" w:hAnsiTheme="majorBidi" w:cstheme="majorBidi"/>
          <w:sz w:val="28"/>
          <w:szCs w:val="28"/>
        </w:rPr>
        <w:sym w:font="HQPB5" w:char="F04D"/>
      </w:r>
      <w:r w:rsidRPr="00CD4B05">
        <w:rPr>
          <w:rFonts w:asciiTheme="majorBidi" w:hAnsiTheme="majorBidi" w:cstheme="majorBidi"/>
          <w:sz w:val="28"/>
          <w:szCs w:val="28"/>
        </w:rPr>
        <w:sym w:font="HQPB2" w:char="F07D"/>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5" w:char="F09E"/>
      </w:r>
      <w:r w:rsidRPr="00CD4B05">
        <w:rPr>
          <w:rFonts w:asciiTheme="majorBidi" w:hAnsiTheme="majorBidi" w:cstheme="majorBidi"/>
          <w:sz w:val="28"/>
          <w:szCs w:val="28"/>
        </w:rPr>
        <w:sym w:font="HQPB2" w:char="F077"/>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29"/>
      </w:r>
      <w:r w:rsidRPr="00CD4B05">
        <w:rPr>
          <w:rFonts w:asciiTheme="majorBidi" w:hAnsiTheme="majorBidi" w:cstheme="majorBidi"/>
          <w:rtl/>
        </w:rPr>
        <w:t xml:space="preserve"> </w:t>
      </w:r>
      <w:r w:rsidRPr="00CD4B05">
        <w:rPr>
          <w:rFonts w:asciiTheme="majorBidi" w:hAnsiTheme="majorBidi" w:cstheme="majorBidi"/>
          <w:sz w:val="28"/>
          <w:szCs w:val="28"/>
        </w:rPr>
        <w:sym w:font="HQPB4" w:char="F0C8"/>
      </w:r>
      <w:r w:rsidRPr="00CD4B05">
        <w:rPr>
          <w:rFonts w:asciiTheme="majorBidi" w:hAnsiTheme="majorBidi" w:cstheme="majorBidi"/>
          <w:sz w:val="28"/>
          <w:szCs w:val="28"/>
        </w:rPr>
        <w:sym w:font="HQPB2" w:char="F062"/>
      </w:r>
      <w:r w:rsidRPr="00CD4B05">
        <w:rPr>
          <w:rFonts w:asciiTheme="majorBidi" w:hAnsiTheme="majorBidi" w:cstheme="majorBidi"/>
          <w:sz w:val="28"/>
          <w:szCs w:val="28"/>
        </w:rPr>
        <w:sym w:font="HQPB2" w:char="F072"/>
      </w:r>
      <w:r w:rsidRPr="00CD4B05">
        <w:rPr>
          <w:rFonts w:asciiTheme="majorBidi" w:hAnsiTheme="majorBidi" w:cstheme="majorBidi"/>
          <w:sz w:val="28"/>
          <w:szCs w:val="28"/>
        </w:rPr>
        <w:sym w:font="HQPB4" w:char="F0DF"/>
      </w:r>
      <w:r w:rsidRPr="00CD4B05">
        <w:rPr>
          <w:rFonts w:asciiTheme="majorBidi" w:hAnsiTheme="majorBidi" w:cstheme="majorBidi"/>
          <w:sz w:val="28"/>
          <w:szCs w:val="28"/>
        </w:rPr>
        <w:sym w:font="HQPB1" w:char="F089"/>
      </w:r>
      <w:r w:rsidRPr="00CD4B05">
        <w:rPr>
          <w:rFonts w:asciiTheme="majorBidi" w:hAnsiTheme="majorBidi" w:cstheme="majorBidi"/>
          <w:sz w:val="28"/>
          <w:szCs w:val="28"/>
        </w:rPr>
        <w:sym w:font="HQPB4" w:char="F0E7"/>
      </w:r>
      <w:r w:rsidRPr="00CD4B05">
        <w:rPr>
          <w:rFonts w:asciiTheme="majorBidi" w:hAnsiTheme="majorBidi" w:cstheme="majorBidi"/>
          <w:sz w:val="28"/>
          <w:szCs w:val="28"/>
        </w:rPr>
        <w:sym w:font="HQPB1" w:char="F037"/>
      </w:r>
      <w:r w:rsidRPr="00CD4B05">
        <w:rPr>
          <w:rFonts w:asciiTheme="majorBidi" w:hAnsiTheme="majorBidi" w:cstheme="majorBidi"/>
          <w:sz w:val="28"/>
          <w:szCs w:val="28"/>
        </w:rPr>
        <w:sym w:font="HQPB4" w:char="F0F7"/>
      </w:r>
      <w:r w:rsidRPr="00CD4B05">
        <w:rPr>
          <w:rFonts w:asciiTheme="majorBidi" w:hAnsiTheme="majorBidi" w:cstheme="majorBidi"/>
          <w:sz w:val="28"/>
          <w:szCs w:val="28"/>
        </w:rPr>
        <w:sym w:font="HQPB1" w:char="F0E8"/>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8B"/>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2" w:char="F039"/>
      </w:r>
      <w:r w:rsidRPr="00CD4B05">
        <w:rPr>
          <w:rFonts w:asciiTheme="majorBidi" w:hAnsiTheme="majorBidi" w:cstheme="majorBidi"/>
          <w:rtl/>
        </w:rPr>
        <w:t xml:space="preserve"> </w:t>
      </w:r>
      <w:r w:rsidRPr="00CD4B05">
        <w:rPr>
          <w:rFonts w:asciiTheme="majorBidi" w:hAnsiTheme="majorBidi" w:cstheme="majorBidi"/>
          <w:sz w:val="28"/>
          <w:szCs w:val="28"/>
        </w:rPr>
        <w:sym w:font="HQPB2" w:char="F0C7"/>
      </w:r>
      <w:r w:rsidRPr="00CD4B05">
        <w:rPr>
          <w:rFonts w:asciiTheme="majorBidi" w:hAnsiTheme="majorBidi" w:cstheme="majorBidi"/>
          <w:sz w:val="28"/>
          <w:szCs w:val="28"/>
        </w:rPr>
        <w:sym w:font="HQPB2" w:char="F0CE"/>
      </w:r>
      <w:r w:rsidRPr="00CD4B05">
        <w:rPr>
          <w:rFonts w:asciiTheme="majorBidi" w:hAnsiTheme="majorBidi" w:cstheme="majorBidi"/>
          <w:sz w:val="28"/>
          <w:szCs w:val="28"/>
        </w:rPr>
        <w:sym w:font="HQPB2" w:char="F0CF"/>
      </w:r>
      <w:r w:rsidRPr="00CD4B05">
        <w:rPr>
          <w:rFonts w:asciiTheme="majorBidi" w:hAnsiTheme="majorBidi" w:cstheme="majorBidi"/>
          <w:sz w:val="28"/>
          <w:szCs w:val="28"/>
        </w:rPr>
        <w:sym w:font="HQPB2" w:char="F0C8"/>
      </w:r>
      <w:r w:rsidRPr="00CD4B05">
        <w:rPr>
          <w:rFonts w:asciiTheme="majorBidi" w:hAnsiTheme="majorBidi" w:cstheme="majorBidi"/>
          <w:rtl/>
        </w:rPr>
        <w:t xml:space="preserve">   </w:t>
      </w:r>
    </w:p>
    <w:p w:rsidR="009F26C3" w:rsidRPr="00CD4B05" w:rsidRDefault="009F26C3" w:rsidP="009F26C3">
      <w:pPr>
        <w:pStyle w:val="ListParagraph"/>
        <w:spacing w:after="0" w:line="240" w:lineRule="auto"/>
        <w:ind w:left="1560" w:hanging="851"/>
        <w:jc w:val="both"/>
        <w:rPr>
          <w:rFonts w:asciiTheme="majorBidi" w:hAnsiTheme="majorBidi" w:cstheme="majorBidi"/>
          <w:i/>
          <w:iCs/>
          <w:sz w:val="24"/>
          <w:szCs w:val="24"/>
        </w:rPr>
      </w:pPr>
      <w:r w:rsidRPr="00CD4B05">
        <w:rPr>
          <w:rFonts w:asciiTheme="majorBidi" w:hAnsiTheme="majorBidi" w:cstheme="majorBidi"/>
          <w:i/>
          <w:iCs/>
          <w:sz w:val="24"/>
          <w:szCs w:val="24"/>
        </w:rPr>
        <w:t>Artinya: Dan aku tidak menciptakan jin dan manusia melainkan supaya mereka mengabdi kepada-Ku.</w:t>
      </w:r>
    </w:p>
    <w:p w:rsidR="009F26C3" w:rsidRPr="00CD4B05" w:rsidRDefault="009F26C3" w:rsidP="009F26C3">
      <w:pPr>
        <w:pStyle w:val="ListParagraph"/>
        <w:spacing w:after="0" w:line="240" w:lineRule="auto"/>
        <w:ind w:left="2694" w:hanging="709"/>
        <w:jc w:val="both"/>
        <w:rPr>
          <w:rFonts w:asciiTheme="majorBidi" w:hAnsiTheme="majorBidi" w:cstheme="majorBidi"/>
          <w:i/>
          <w:iCs/>
          <w:sz w:val="24"/>
          <w:szCs w:val="24"/>
        </w:rPr>
      </w:pPr>
    </w:p>
    <w:p w:rsidR="009F26C3" w:rsidRPr="00CD4B05" w:rsidRDefault="009F26C3" w:rsidP="00411E3E">
      <w:pPr>
        <w:pStyle w:val="ListParagraph"/>
        <w:numPr>
          <w:ilvl w:val="0"/>
          <w:numId w:val="17"/>
        </w:numPr>
        <w:spacing w:after="0" w:line="480" w:lineRule="auto"/>
        <w:ind w:left="1134" w:hanging="425"/>
        <w:jc w:val="both"/>
        <w:rPr>
          <w:rFonts w:asciiTheme="majorBidi" w:hAnsiTheme="majorBidi" w:cstheme="majorBidi"/>
          <w:sz w:val="24"/>
          <w:szCs w:val="24"/>
        </w:rPr>
      </w:pPr>
      <w:r w:rsidRPr="00CD4B05">
        <w:rPr>
          <w:rFonts w:asciiTheme="majorBidi" w:hAnsiTheme="majorBidi" w:cstheme="majorBidi"/>
          <w:sz w:val="24"/>
          <w:szCs w:val="24"/>
        </w:rPr>
        <w:t>Adil (</w:t>
      </w:r>
      <w:r w:rsidRPr="00CD4B05">
        <w:rPr>
          <w:rFonts w:asciiTheme="majorBidi" w:hAnsiTheme="majorBidi" w:cstheme="majorBidi"/>
          <w:i/>
          <w:iCs/>
          <w:sz w:val="24"/>
          <w:szCs w:val="24"/>
        </w:rPr>
        <w:t>Equilibrium</w:t>
      </w:r>
      <w:r w:rsidRPr="00CD4B05">
        <w:rPr>
          <w:rFonts w:asciiTheme="majorBidi" w:hAnsiTheme="majorBidi" w:cstheme="majorBidi"/>
          <w:sz w:val="24"/>
          <w:szCs w:val="24"/>
        </w:rPr>
        <w:t>/keadilan)</w:t>
      </w:r>
    </w:p>
    <w:p w:rsidR="009F26C3" w:rsidRPr="00CD4B05" w:rsidRDefault="00666152" w:rsidP="00666152">
      <w:pPr>
        <w:pStyle w:val="ListParagraph"/>
        <w:tabs>
          <w:tab w:val="left" w:pos="1440"/>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ab/>
      </w:r>
      <w:r w:rsidR="009F26C3" w:rsidRPr="00CD4B05">
        <w:rPr>
          <w:rFonts w:asciiTheme="majorBidi" w:hAnsiTheme="majorBidi" w:cstheme="majorBidi"/>
          <w:sz w:val="24"/>
          <w:szCs w:val="24"/>
        </w:rPr>
        <w:t>Islam memperbolehkan manusia untuk menikmati berbagai karunia kehidupan dunia yang disediakan Allah SWT seperti firman-Nya dalam QS. Al-Baqarah: 168</w:t>
      </w:r>
    </w:p>
    <w:p w:rsidR="009F26C3" w:rsidRPr="00CD4B05" w:rsidRDefault="009F26C3" w:rsidP="00411E3E">
      <w:pPr>
        <w:bidi/>
        <w:spacing w:after="0" w:line="240" w:lineRule="auto"/>
        <w:ind w:right="714"/>
        <w:jc w:val="both"/>
        <w:rPr>
          <w:rFonts w:asciiTheme="majorBidi" w:hAnsiTheme="majorBidi" w:cstheme="majorBidi"/>
          <w:rtl/>
        </w:rPr>
      </w:pP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2" w:char="F067"/>
      </w:r>
      <w:r w:rsidRPr="00CD4B05">
        <w:rPr>
          <w:rFonts w:asciiTheme="majorBidi" w:hAnsiTheme="majorBidi" w:cstheme="majorBidi"/>
          <w:sz w:val="28"/>
          <w:szCs w:val="28"/>
        </w:rPr>
        <w:sym w:font="HQPB4" w:char="F095"/>
      </w:r>
      <w:r w:rsidRPr="00CD4B05">
        <w:rPr>
          <w:rFonts w:asciiTheme="majorBidi" w:hAnsiTheme="majorBidi" w:cstheme="majorBidi"/>
          <w:sz w:val="28"/>
          <w:szCs w:val="28"/>
        </w:rPr>
        <w:sym w:font="HQPB2" w:char="F083"/>
      </w:r>
      <w:r w:rsidRPr="00CD4B05">
        <w:rPr>
          <w:rFonts w:asciiTheme="majorBidi" w:hAnsiTheme="majorBidi" w:cstheme="majorBidi"/>
          <w:sz w:val="28"/>
          <w:szCs w:val="28"/>
        </w:rPr>
        <w:sym w:font="HQPB5" w:char="F072"/>
      </w:r>
      <w:r w:rsidRPr="00CD4B05">
        <w:rPr>
          <w:rFonts w:asciiTheme="majorBidi" w:hAnsiTheme="majorBidi" w:cstheme="majorBidi"/>
          <w:sz w:val="28"/>
          <w:szCs w:val="28"/>
        </w:rPr>
        <w:sym w:font="HQPB1" w:char="F027"/>
      </w:r>
      <w:r w:rsidRPr="00CD4B05">
        <w:rPr>
          <w:rFonts w:asciiTheme="majorBidi" w:hAnsiTheme="majorBidi" w:cstheme="majorBidi"/>
          <w:sz w:val="28"/>
          <w:szCs w:val="28"/>
        </w:rPr>
        <w:sym w:font="HQPB5" w:char="F0AF"/>
      </w:r>
      <w:r w:rsidRPr="00CD4B05">
        <w:rPr>
          <w:rFonts w:asciiTheme="majorBidi" w:hAnsiTheme="majorBidi" w:cstheme="majorBidi"/>
          <w:sz w:val="28"/>
          <w:szCs w:val="28"/>
        </w:rPr>
        <w:sym w:font="HQPB2" w:char="F0BB"/>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83"/>
      </w:r>
      <w:r w:rsidRPr="00CD4B05">
        <w:rPr>
          <w:rFonts w:asciiTheme="majorBidi" w:hAnsiTheme="majorBidi" w:cstheme="majorBidi"/>
          <w:rtl/>
        </w:rPr>
        <w:t xml:space="preserve"> </w:t>
      </w:r>
      <w:r w:rsidRPr="00CD4B05">
        <w:rPr>
          <w:rFonts w:asciiTheme="majorBidi" w:hAnsiTheme="majorBidi" w:cstheme="majorBidi"/>
          <w:sz w:val="28"/>
          <w:szCs w:val="28"/>
        </w:rPr>
        <w:sym w:font="HQPB4" w:char="F0E2"/>
      </w:r>
      <w:r w:rsidRPr="00CD4B05">
        <w:rPr>
          <w:rFonts w:asciiTheme="majorBidi" w:hAnsiTheme="majorBidi" w:cstheme="majorBidi"/>
          <w:sz w:val="28"/>
          <w:szCs w:val="28"/>
        </w:rPr>
        <w:sym w:font="HQPB1" w:char="F0A8"/>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4" w:char="F0A8"/>
      </w:r>
      <w:r w:rsidRPr="00CD4B05">
        <w:rPr>
          <w:rFonts w:asciiTheme="majorBidi" w:hAnsiTheme="majorBidi" w:cstheme="majorBidi"/>
          <w:sz w:val="28"/>
          <w:szCs w:val="28"/>
        </w:rPr>
        <w:sym w:font="HQPB2" w:char="F05A"/>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5" w:char="F028"/>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E8"/>
      </w:r>
      <w:r w:rsidRPr="00CD4B05">
        <w:rPr>
          <w:rFonts w:asciiTheme="majorBidi" w:hAnsiTheme="majorBidi" w:cstheme="majorBidi"/>
          <w:sz w:val="28"/>
          <w:szCs w:val="28"/>
        </w:rPr>
        <w:sym w:font="HQPB2" w:char="F03D"/>
      </w:r>
      <w:r w:rsidRPr="00CD4B05">
        <w:rPr>
          <w:rFonts w:asciiTheme="majorBidi" w:hAnsiTheme="majorBidi" w:cstheme="majorBidi"/>
          <w:sz w:val="28"/>
          <w:szCs w:val="28"/>
        </w:rPr>
        <w:sym w:font="HQPB4" w:char="F0E4"/>
      </w:r>
      <w:r w:rsidRPr="00CD4B05">
        <w:rPr>
          <w:rFonts w:asciiTheme="majorBidi" w:hAnsiTheme="majorBidi" w:cstheme="majorBidi"/>
          <w:sz w:val="28"/>
          <w:szCs w:val="28"/>
        </w:rPr>
        <w:sym w:font="HQPB2" w:char="F02E"/>
      </w:r>
      <w:r w:rsidRPr="00CD4B05">
        <w:rPr>
          <w:rFonts w:asciiTheme="majorBidi" w:hAnsiTheme="majorBidi" w:cstheme="majorBidi"/>
          <w:rtl/>
        </w:rPr>
        <w:t xml:space="preserve"> </w:t>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4" w:char="F0A3"/>
      </w:r>
      <w:r w:rsidRPr="00CD4B05">
        <w:rPr>
          <w:rFonts w:asciiTheme="majorBidi" w:hAnsiTheme="majorBidi" w:cstheme="majorBidi"/>
          <w:sz w:val="28"/>
          <w:szCs w:val="28"/>
        </w:rPr>
        <w:sym w:font="HQPB2" w:char="F04A"/>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2" w:char="F042"/>
      </w:r>
      <w:r w:rsidRPr="00CD4B05">
        <w:rPr>
          <w:rFonts w:asciiTheme="majorBidi" w:hAnsiTheme="majorBidi" w:cstheme="majorBidi"/>
          <w:rtl/>
        </w:rPr>
        <w:t xml:space="preserve"> </w:t>
      </w:r>
      <w:r w:rsidRPr="00CD4B05">
        <w:rPr>
          <w:rFonts w:asciiTheme="majorBidi" w:hAnsiTheme="majorBidi" w:cstheme="majorBidi"/>
          <w:sz w:val="28"/>
          <w:szCs w:val="28"/>
        </w:rPr>
        <w:sym w:font="HQPB2" w:char="F092"/>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FB"/>
      </w:r>
      <w:r w:rsidRPr="00CD4B05">
        <w:rPr>
          <w:rFonts w:asciiTheme="majorBidi" w:hAnsiTheme="majorBidi" w:cstheme="majorBidi"/>
          <w:rtl/>
        </w:rPr>
        <w:t xml:space="preserve"> </w:t>
      </w:r>
      <w:r w:rsidRPr="00CD4B05">
        <w:rPr>
          <w:rFonts w:asciiTheme="majorBidi" w:hAnsiTheme="majorBidi" w:cstheme="majorBidi"/>
          <w:sz w:val="28"/>
          <w:szCs w:val="28"/>
        </w:rPr>
        <w:sym w:font="HQPB4" w:char="F0C7"/>
      </w:r>
      <w:r w:rsidRPr="00CD4B05">
        <w:rPr>
          <w:rFonts w:asciiTheme="majorBidi" w:hAnsiTheme="majorBidi" w:cstheme="majorBidi"/>
          <w:sz w:val="28"/>
          <w:szCs w:val="28"/>
        </w:rPr>
        <w:sym w:font="HQPB1" w:char="F0DA"/>
      </w:r>
      <w:r w:rsidRPr="00CD4B05">
        <w:rPr>
          <w:rFonts w:asciiTheme="majorBidi" w:hAnsiTheme="majorBidi" w:cstheme="majorBidi"/>
          <w:sz w:val="28"/>
          <w:szCs w:val="28"/>
        </w:rPr>
        <w:sym w:font="HQPB4" w:char="F0F6"/>
      </w:r>
      <w:r w:rsidRPr="00CD4B05">
        <w:rPr>
          <w:rFonts w:asciiTheme="majorBidi" w:hAnsiTheme="majorBidi" w:cstheme="majorBidi"/>
          <w:sz w:val="28"/>
          <w:szCs w:val="28"/>
        </w:rPr>
        <w:sym w:font="HQPB1" w:char="F091"/>
      </w:r>
      <w:r w:rsidRPr="00CD4B05">
        <w:rPr>
          <w:rFonts w:asciiTheme="majorBidi" w:hAnsiTheme="majorBidi" w:cstheme="majorBidi"/>
          <w:sz w:val="28"/>
          <w:szCs w:val="28"/>
        </w:rPr>
        <w:sym w:font="HQPB5" w:char="F046"/>
      </w:r>
      <w:r w:rsidRPr="00CD4B05">
        <w:rPr>
          <w:rFonts w:asciiTheme="majorBidi" w:hAnsiTheme="majorBidi" w:cstheme="majorBidi"/>
          <w:sz w:val="28"/>
          <w:szCs w:val="28"/>
        </w:rPr>
        <w:sym w:font="HQPB2" w:char="F07B"/>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4" w:char="F057"/>
      </w:r>
      <w:r w:rsidRPr="00CD4B05">
        <w:rPr>
          <w:rFonts w:asciiTheme="majorBidi" w:hAnsiTheme="majorBidi" w:cstheme="majorBidi"/>
          <w:sz w:val="28"/>
          <w:szCs w:val="28"/>
        </w:rPr>
        <w:sym w:font="HQPB2" w:char="F078"/>
      </w:r>
      <w:r w:rsidRPr="00CD4B05">
        <w:rPr>
          <w:rFonts w:asciiTheme="majorBidi" w:hAnsiTheme="majorBidi" w:cstheme="majorBidi"/>
          <w:sz w:val="28"/>
          <w:szCs w:val="28"/>
        </w:rPr>
        <w:sym w:font="HQPB2" w:char="F0BB"/>
      </w:r>
      <w:r w:rsidRPr="00CD4B05">
        <w:rPr>
          <w:rFonts w:asciiTheme="majorBidi" w:hAnsiTheme="majorBidi" w:cstheme="majorBidi"/>
          <w:sz w:val="28"/>
          <w:szCs w:val="28"/>
        </w:rPr>
        <w:sym w:font="HQPB5" w:char="F06E"/>
      </w:r>
      <w:r w:rsidRPr="00CD4B05">
        <w:rPr>
          <w:rFonts w:asciiTheme="majorBidi" w:hAnsiTheme="majorBidi" w:cstheme="majorBidi"/>
          <w:sz w:val="28"/>
          <w:szCs w:val="28"/>
        </w:rPr>
        <w:sym w:font="HQPB2" w:char="F03D"/>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1" w:char="F06D"/>
      </w:r>
      <w:r w:rsidRPr="00CD4B05">
        <w:rPr>
          <w:rFonts w:asciiTheme="majorBidi" w:hAnsiTheme="majorBidi" w:cstheme="majorBidi"/>
          <w:rtl/>
        </w:rPr>
        <w:t xml:space="preserve"> </w:t>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4" w:char="F059"/>
      </w:r>
      <w:r w:rsidRPr="00CD4B05">
        <w:rPr>
          <w:rFonts w:asciiTheme="majorBidi" w:hAnsiTheme="majorBidi" w:cstheme="majorBidi"/>
          <w:sz w:val="28"/>
          <w:szCs w:val="28"/>
        </w:rPr>
        <w:sym w:font="HQPB1" w:char="F037"/>
      </w:r>
      <w:r w:rsidRPr="00CD4B05">
        <w:rPr>
          <w:rFonts w:asciiTheme="majorBidi" w:hAnsiTheme="majorBidi" w:cstheme="majorBidi"/>
          <w:sz w:val="28"/>
          <w:szCs w:val="28"/>
        </w:rPr>
        <w:sym w:font="HQPB4" w:char="F0CD"/>
      </w:r>
      <w:r w:rsidRPr="00CD4B05">
        <w:rPr>
          <w:rFonts w:asciiTheme="majorBidi" w:hAnsiTheme="majorBidi" w:cstheme="majorBidi"/>
          <w:sz w:val="28"/>
          <w:szCs w:val="28"/>
        </w:rPr>
        <w:sym w:font="HQPB4" w:char="F068"/>
      </w:r>
      <w:r w:rsidRPr="00CD4B05">
        <w:rPr>
          <w:rFonts w:asciiTheme="majorBidi" w:hAnsiTheme="majorBidi" w:cstheme="majorBidi"/>
          <w:sz w:val="28"/>
          <w:szCs w:val="28"/>
        </w:rPr>
        <w:sym w:font="HQPB2" w:char="F08B"/>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DB"/>
      </w:r>
      <w:r w:rsidRPr="00CD4B05">
        <w:rPr>
          <w:rFonts w:asciiTheme="majorBidi" w:hAnsiTheme="majorBidi" w:cstheme="majorBidi"/>
          <w:rtl/>
        </w:rPr>
        <w:t xml:space="preserve"> </w:t>
      </w:r>
      <w:r w:rsidRPr="00CD4B05">
        <w:rPr>
          <w:rFonts w:asciiTheme="majorBidi" w:hAnsiTheme="majorBidi" w:cstheme="majorBidi"/>
          <w:sz w:val="28"/>
          <w:szCs w:val="28"/>
        </w:rPr>
        <w:sym w:font="HQPB5" w:char="F09F"/>
      </w:r>
      <w:r w:rsidRPr="00CD4B05">
        <w:rPr>
          <w:rFonts w:asciiTheme="majorBidi" w:hAnsiTheme="majorBidi" w:cstheme="majorBidi"/>
          <w:sz w:val="28"/>
          <w:szCs w:val="28"/>
        </w:rPr>
        <w:sym w:font="HQPB2" w:char="F077"/>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5" w:char="F028"/>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E3"/>
      </w:r>
      <w:r w:rsidRPr="00CD4B05">
        <w:rPr>
          <w:rFonts w:asciiTheme="majorBidi" w:hAnsiTheme="majorBidi" w:cstheme="majorBidi"/>
          <w:sz w:val="28"/>
          <w:szCs w:val="28"/>
        </w:rPr>
        <w:sym w:font="HQPB1" w:char="F0E8"/>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36"/>
      </w:r>
      <w:r w:rsidRPr="00CD4B05">
        <w:rPr>
          <w:rFonts w:asciiTheme="majorBidi" w:hAnsiTheme="majorBidi" w:cstheme="majorBidi"/>
          <w:sz w:val="28"/>
          <w:szCs w:val="28"/>
        </w:rPr>
        <w:sym w:font="HQPB4" w:char="F0AE"/>
      </w:r>
      <w:r w:rsidRPr="00CD4B05">
        <w:rPr>
          <w:rFonts w:asciiTheme="majorBidi" w:hAnsiTheme="majorBidi" w:cstheme="majorBidi"/>
          <w:sz w:val="28"/>
          <w:szCs w:val="28"/>
        </w:rPr>
        <w:sym w:font="HQPB1" w:char="F04B"/>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3F"/>
      </w:r>
      <w:r w:rsidRPr="00CD4B05">
        <w:rPr>
          <w:rFonts w:asciiTheme="majorBidi" w:hAnsiTheme="majorBidi" w:cstheme="majorBidi"/>
          <w:rtl/>
        </w:rPr>
        <w:t xml:space="preserve"> </w:t>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1" w:char="F04E"/>
      </w:r>
      <w:r w:rsidRPr="00CD4B05">
        <w:rPr>
          <w:rFonts w:asciiTheme="majorBidi" w:hAnsiTheme="majorBidi" w:cstheme="majorBidi"/>
          <w:sz w:val="28"/>
          <w:szCs w:val="28"/>
        </w:rPr>
        <w:sym w:font="HQPB2" w:char="F0BA"/>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E4"/>
      </w:r>
      <w:r w:rsidRPr="00CD4B05">
        <w:rPr>
          <w:rFonts w:asciiTheme="majorBidi" w:hAnsiTheme="majorBidi" w:cstheme="majorBidi"/>
          <w:sz w:val="28"/>
          <w:szCs w:val="28"/>
        </w:rPr>
        <w:sym w:font="HQPB1" w:char="F0DC"/>
      </w:r>
      <w:r w:rsidRPr="00CD4B05">
        <w:rPr>
          <w:rFonts w:asciiTheme="majorBidi" w:hAnsiTheme="majorBidi" w:cstheme="majorBidi"/>
          <w:sz w:val="28"/>
          <w:szCs w:val="28"/>
        </w:rPr>
        <w:sym w:font="HQPB4" w:char="F0E4"/>
      </w:r>
      <w:r w:rsidRPr="00CD4B05">
        <w:rPr>
          <w:rFonts w:asciiTheme="majorBidi" w:hAnsiTheme="majorBidi" w:cstheme="majorBidi"/>
          <w:sz w:val="28"/>
          <w:szCs w:val="28"/>
        </w:rPr>
        <w:sym w:font="HQPB1" w:char="F07A"/>
      </w:r>
      <w:r w:rsidRPr="00CD4B05">
        <w:rPr>
          <w:rFonts w:asciiTheme="majorBidi" w:hAnsiTheme="majorBidi" w:cstheme="majorBidi"/>
          <w:rtl/>
        </w:rPr>
        <w:t xml:space="preserve"> </w:t>
      </w:r>
      <w:r w:rsidRPr="00CD4B05">
        <w:rPr>
          <w:rFonts w:asciiTheme="majorBidi" w:hAnsiTheme="majorBidi" w:cstheme="majorBidi"/>
          <w:sz w:val="28"/>
          <w:szCs w:val="28"/>
        </w:rPr>
        <w:sym w:font="HQPB4" w:char="F0C7"/>
      </w:r>
      <w:r w:rsidRPr="00CD4B05">
        <w:rPr>
          <w:rFonts w:asciiTheme="majorBidi" w:hAnsiTheme="majorBidi" w:cstheme="majorBidi"/>
          <w:sz w:val="28"/>
          <w:szCs w:val="28"/>
        </w:rPr>
        <w:sym w:font="HQPB2" w:char="F060"/>
      </w:r>
      <w:r w:rsidRPr="00CD4B05">
        <w:rPr>
          <w:rFonts w:asciiTheme="majorBidi" w:hAnsiTheme="majorBidi" w:cstheme="majorBidi"/>
          <w:sz w:val="28"/>
          <w:szCs w:val="28"/>
        </w:rPr>
        <w:sym w:font="HQPB2" w:char="F0BB"/>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DC"/>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8B"/>
      </w:r>
      <w:r w:rsidRPr="00CD4B05">
        <w:rPr>
          <w:rFonts w:asciiTheme="majorBidi" w:hAnsiTheme="majorBidi" w:cstheme="majorBidi"/>
          <w:sz w:val="28"/>
          <w:szCs w:val="28"/>
        </w:rPr>
        <w:sym w:font="HQPB4" w:char="F0A4"/>
      </w:r>
      <w:r w:rsidRPr="00CD4B05">
        <w:rPr>
          <w:rFonts w:asciiTheme="majorBidi" w:hAnsiTheme="majorBidi" w:cstheme="majorBidi"/>
          <w:sz w:val="28"/>
          <w:szCs w:val="28"/>
        </w:rPr>
        <w:sym w:font="HQPB1" w:char="F0B1"/>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4" w:char="F034"/>
      </w:r>
      <w:r w:rsidRPr="00CD4B05">
        <w:rPr>
          <w:rFonts w:asciiTheme="majorBidi" w:hAnsiTheme="majorBidi" w:cstheme="majorBidi"/>
          <w:rtl/>
        </w:rPr>
        <w:t xml:space="preserve"> </w:t>
      </w:r>
      <w:r w:rsidRPr="00CD4B05">
        <w:rPr>
          <w:rFonts w:asciiTheme="majorBidi" w:hAnsiTheme="majorBidi" w:cstheme="majorBidi"/>
          <w:sz w:val="28"/>
          <w:szCs w:val="28"/>
        </w:rPr>
        <w:sym w:font="HQPB2" w:char="F0BC"/>
      </w:r>
      <w:r w:rsidRPr="00CD4B05">
        <w:rPr>
          <w:rFonts w:asciiTheme="majorBidi" w:hAnsiTheme="majorBidi" w:cstheme="majorBidi"/>
          <w:sz w:val="28"/>
          <w:szCs w:val="28"/>
        </w:rPr>
        <w:sym w:font="HQPB4" w:char="F0E7"/>
      </w:r>
      <w:r w:rsidRPr="00CD4B05">
        <w:rPr>
          <w:rFonts w:asciiTheme="majorBidi" w:hAnsiTheme="majorBidi" w:cstheme="majorBidi"/>
          <w:sz w:val="28"/>
          <w:szCs w:val="28"/>
        </w:rPr>
        <w:sym w:font="HQPB2" w:char="F06D"/>
      </w:r>
      <w:r w:rsidRPr="00CD4B05">
        <w:rPr>
          <w:rFonts w:asciiTheme="majorBidi" w:hAnsiTheme="majorBidi" w:cstheme="majorBidi"/>
          <w:sz w:val="28"/>
          <w:szCs w:val="28"/>
        </w:rPr>
        <w:sym w:font="HQPB4" w:char="F0AF"/>
      </w:r>
      <w:r w:rsidRPr="00CD4B05">
        <w:rPr>
          <w:rFonts w:asciiTheme="majorBidi" w:hAnsiTheme="majorBidi" w:cstheme="majorBidi"/>
          <w:sz w:val="28"/>
          <w:szCs w:val="28"/>
        </w:rPr>
        <w:sym w:font="HQPB2" w:char="F052"/>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29"/>
      </w:r>
      <w:r w:rsidRPr="00CD4B05">
        <w:rPr>
          <w:rFonts w:asciiTheme="majorBidi" w:hAnsiTheme="majorBidi" w:cstheme="majorBidi"/>
          <w:rtl/>
        </w:rPr>
        <w:t xml:space="preserve"> </w:t>
      </w:r>
      <w:r w:rsidRPr="00CD4B05">
        <w:rPr>
          <w:rFonts w:asciiTheme="majorBidi" w:hAnsiTheme="majorBidi" w:cstheme="majorBidi"/>
          <w:sz w:val="28"/>
          <w:szCs w:val="28"/>
        </w:rPr>
        <w:sym w:font="HQPB4" w:char="F0F6"/>
      </w:r>
      <w:r w:rsidRPr="00CD4B05">
        <w:rPr>
          <w:rFonts w:asciiTheme="majorBidi" w:hAnsiTheme="majorBidi" w:cstheme="majorBidi"/>
          <w:sz w:val="28"/>
          <w:szCs w:val="28"/>
        </w:rPr>
        <w:sym w:font="HQPB2" w:char="F04E"/>
      </w:r>
      <w:r w:rsidRPr="00CD4B05">
        <w:rPr>
          <w:rFonts w:asciiTheme="majorBidi" w:hAnsiTheme="majorBidi" w:cstheme="majorBidi"/>
          <w:sz w:val="28"/>
          <w:szCs w:val="28"/>
        </w:rPr>
        <w:sym w:font="HQPB4" w:char="F0E4"/>
      </w:r>
      <w:r w:rsidRPr="00CD4B05">
        <w:rPr>
          <w:rFonts w:asciiTheme="majorBidi" w:hAnsiTheme="majorBidi" w:cstheme="majorBidi"/>
          <w:sz w:val="28"/>
          <w:szCs w:val="28"/>
        </w:rPr>
        <w:sym w:font="HQPB2" w:char="F033"/>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2" w:char="F039"/>
      </w:r>
      <w:r w:rsidRPr="00CD4B05">
        <w:rPr>
          <w:rFonts w:asciiTheme="majorBidi" w:hAnsiTheme="majorBidi" w:cstheme="majorBidi"/>
          <w:rtl/>
        </w:rPr>
        <w:t xml:space="preserve"> </w:t>
      </w:r>
      <w:r w:rsidRPr="00CD4B05">
        <w:rPr>
          <w:rFonts w:asciiTheme="majorBidi" w:hAnsiTheme="majorBidi" w:cstheme="majorBidi"/>
          <w:sz w:val="28"/>
          <w:szCs w:val="28"/>
        </w:rPr>
        <w:sym w:font="HQPB5" w:char="F041"/>
      </w:r>
      <w:r w:rsidRPr="00CD4B05">
        <w:rPr>
          <w:rFonts w:asciiTheme="majorBidi" w:hAnsiTheme="majorBidi" w:cstheme="majorBidi"/>
          <w:sz w:val="28"/>
          <w:szCs w:val="28"/>
        </w:rPr>
        <w:sym w:font="HQPB2" w:char="F072"/>
      </w:r>
      <w:r w:rsidRPr="00CD4B05">
        <w:rPr>
          <w:rFonts w:asciiTheme="majorBidi" w:hAnsiTheme="majorBidi" w:cstheme="majorBidi"/>
          <w:sz w:val="28"/>
          <w:szCs w:val="28"/>
        </w:rPr>
        <w:sym w:font="HQPB4" w:char="F0DF"/>
      </w:r>
      <w:r w:rsidRPr="00CD4B05">
        <w:rPr>
          <w:rFonts w:asciiTheme="majorBidi" w:hAnsiTheme="majorBidi" w:cstheme="majorBidi"/>
          <w:sz w:val="28"/>
          <w:szCs w:val="28"/>
        </w:rPr>
        <w:sym w:font="HQPB1" w:char="F089"/>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E3"/>
      </w:r>
      <w:r w:rsidRPr="00CD4B05">
        <w:rPr>
          <w:rFonts w:asciiTheme="majorBidi" w:hAnsiTheme="majorBidi" w:cstheme="majorBidi"/>
          <w:rtl/>
        </w:rPr>
        <w:t xml:space="preserve"> </w:t>
      </w:r>
      <w:r w:rsidRPr="00CD4B05">
        <w:rPr>
          <w:rFonts w:asciiTheme="majorBidi" w:hAnsiTheme="majorBidi" w:cstheme="majorBidi"/>
          <w:sz w:val="28"/>
          <w:szCs w:val="28"/>
        </w:rPr>
        <w:sym w:font="HQPB4" w:char="F0EE"/>
      </w:r>
      <w:r w:rsidRPr="00CD4B05">
        <w:rPr>
          <w:rFonts w:asciiTheme="majorBidi" w:hAnsiTheme="majorBidi" w:cstheme="majorBidi"/>
          <w:sz w:val="28"/>
          <w:szCs w:val="28"/>
        </w:rPr>
        <w:sym w:font="HQPB2" w:char="F0FB"/>
      </w:r>
      <w:r w:rsidRPr="00CD4B05">
        <w:rPr>
          <w:rFonts w:asciiTheme="majorBidi" w:hAnsiTheme="majorBidi" w:cstheme="majorBidi"/>
          <w:sz w:val="28"/>
          <w:szCs w:val="28"/>
        </w:rPr>
        <w:sym w:font="HQPB2" w:char="F0FC"/>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37"/>
      </w:r>
      <w:r w:rsidRPr="00CD4B05">
        <w:rPr>
          <w:rFonts w:asciiTheme="majorBidi" w:hAnsiTheme="majorBidi" w:cstheme="majorBidi"/>
          <w:sz w:val="28"/>
          <w:szCs w:val="28"/>
        </w:rPr>
        <w:sym w:font="HQPB4" w:char="F095"/>
      </w:r>
      <w:r w:rsidRPr="00CD4B05">
        <w:rPr>
          <w:rFonts w:asciiTheme="majorBidi" w:hAnsiTheme="majorBidi" w:cstheme="majorBidi"/>
          <w:sz w:val="28"/>
          <w:szCs w:val="28"/>
        </w:rPr>
        <w:sym w:font="HQPB2" w:char="F042"/>
      </w:r>
      <w:r w:rsidRPr="00CD4B05">
        <w:rPr>
          <w:rFonts w:asciiTheme="majorBidi" w:hAnsiTheme="majorBidi" w:cstheme="majorBidi"/>
          <w:rtl/>
        </w:rPr>
        <w:t xml:space="preserve"> </w:t>
      </w:r>
      <w:r w:rsidRPr="00CD4B05">
        <w:rPr>
          <w:rFonts w:asciiTheme="majorBidi" w:hAnsiTheme="majorBidi" w:cstheme="majorBidi"/>
          <w:sz w:val="28"/>
          <w:szCs w:val="28"/>
        </w:rPr>
        <w:sym w:font="HQPB2" w:char="F0C7"/>
      </w:r>
      <w:r w:rsidRPr="00CD4B05">
        <w:rPr>
          <w:rFonts w:asciiTheme="majorBidi" w:hAnsiTheme="majorBidi" w:cstheme="majorBidi"/>
          <w:sz w:val="28"/>
          <w:szCs w:val="28"/>
        </w:rPr>
        <w:sym w:font="HQPB2" w:char="F0CA"/>
      </w:r>
      <w:r w:rsidRPr="00CD4B05">
        <w:rPr>
          <w:rFonts w:asciiTheme="majorBidi" w:hAnsiTheme="majorBidi" w:cstheme="majorBidi"/>
          <w:sz w:val="28"/>
          <w:szCs w:val="28"/>
        </w:rPr>
        <w:sym w:font="HQPB2" w:char="F0CF"/>
      </w:r>
      <w:r w:rsidRPr="00CD4B05">
        <w:rPr>
          <w:rFonts w:asciiTheme="majorBidi" w:hAnsiTheme="majorBidi" w:cstheme="majorBidi"/>
          <w:sz w:val="28"/>
          <w:szCs w:val="28"/>
        </w:rPr>
        <w:sym w:font="HQPB2" w:char="F0D1"/>
      </w:r>
      <w:r w:rsidRPr="00CD4B05">
        <w:rPr>
          <w:rFonts w:asciiTheme="majorBidi" w:hAnsiTheme="majorBidi" w:cstheme="majorBidi"/>
          <w:sz w:val="28"/>
          <w:szCs w:val="28"/>
        </w:rPr>
        <w:sym w:font="HQPB2" w:char="F0C8"/>
      </w:r>
      <w:r w:rsidRPr="00CD4B05">
        <w:rPr>
          <w:rFonts w:asciiTheme="majorBidi" w:hAnsiTheme="majorBidi" w:cstheme="majorBidi"/>
          <w:rtl/>
        </w:rPr>
        <w:t xml:space="preserve">   </w:t>
      </w:r>
    </w:p>
    <w:p w:rsidR="009F26C3" w:rsidRPr="00CD4B05" w:rsidRDefault="009F26C3" w:rsidP="009F26C3">
      <w:pPr>
        <w:bidi/>
        <w:spacing w:after="0" w:line="240" w:lineRule="auto"/>
        <w:jc w:val="both"/>
        <w:rPr>
          <w:rFonts w:asciiTheme="majorBidi" w:hAnsiTheme="majorBidi" w:cstheme="majorBidi"/>
          <w:sz w:val="24"/>
          <w:szCs w:val="24"/>
        </w:rPr>
      </w:pPr>
    </w:p>
    <w:p w:rsidR="009F26C3" w:rsidRPr="00CD4B05" w:rsidRDefault="009F26C3" w:rsidP="009F26C3">
      <w:pPr>
        <w:spacing w:after="0" w:line="240" w:lineRule="auto"/>
        <w:ind w:left="1418" w:hanging="709"/>
        <w:jc w:val="both"/>
        <w:rPr>
          <w:rFonts w:asciiTheme="majorBidi" w:hAnsiTheme="majorBidi" w:cstheme="majorBidi"/>
          <w:i/>
          <w:iCs/>
          <w:sz w:val="24"/>
          <w:szCs w:val="24"/>
        </w:rPr>
      </w:pPr>
      <w:r w:rsidRPr="00CD4B05">
        <w:rPr>
          <w:rFonts w:asciiTheme="majorBidi" w:hAnsiTheme="majorBidi" w:cstheme="majorBidi"/>
          <w:i/>
          <w:iCs/>
          <w:sz w:val="24"/>
          <w:szCs w:val="24"/>
        </w:rPr>
        <w:t>Artinya: Hai sekalian manusia, makanlah yang halal lagi baik dari apa yang terdapat di bumi, dan janganlah kamu mengikuti langkah-langkah syaitan; karena Sesungguhnya syaitan itu adalah musuh yang nyata bagimu.</w:t>
      </w:r>
    </w:p>
    <w:p w:rsidR="009F26C3" w:rsidRPr="00CD4B05" w:rsidRDefault="009F26C3" w:rsidP="009F26C3">
      <w:pPr>
        <w:spacing w:after="0" w:line="240" w:lineRule="auto"/>
        <w:ind w:left="1418" w:hanging="709"/>
        <w:jc w:val="both"/>
        <w:rPr>
          <w:rFonts w:asciiTheme="majorBidi" w:hAnsiTheme="majorBidi" w:cstheme="majorBidi"/>
          <w:i/>
          <w:iCs/>
          <w:sz w:val="24"/>
          <w:szCs w:val="24"/>
        </w:rPr>
      </w:pPr>
    </w:p>
    <w:p w:rsidR="009F26C3" w:rsidRPr="00CD4B05" w:rsidRDefault="009F26C3" w:rsidP="00411E3E">
      <w:pPr>
        <w:pStyle w:val="ListParagraph"/>
        <w:spacing w:after="0" w:line="480" w:lineRule="auto"/>
        <w:ind w:left="709" w:firstLine="567"/>
        <w:jc w:val="both"/>
        <w:rPr>
          <w:rFonts w:asciiTheme="majorBidi" w:hAnsiTheme="majorBidi" w:cstheme="majorBidi"/>
          <w:sz w:val="24"/>
          <w:szCs w:val="24"/>
        </w:rPr>
      </w:pPr>
      <w:r w:rsidRPr="00CD4B05">
        <w:rPr>
          <w:rFonts w:asciiTheme="majorBidi" w:hAnsiTheme="majorBidi" w:cstheme="majorBidi"/>
          <w:sz w:val="24"/>
          <w:szCs w:val="24"/>
        </w:rPr>
        <w:t xml:space="preserve">Pemanfaatan atas karunia Allah tersebut harus dilakukan secara adil sesuai dengan syariah, sehingga disamping mendapatkan keuntungan </w:t>
      </w:r>
      <w:r w:rsidRPr="008F3F40">
        <w:rPr>
          <w:rFonts w:asciiTheme="majorBidi" w:hAnsiTheme="majorBidi" w:cstheme="majorBidi"/>
          <w:i/>
          <w:sz w:val="24"/>
          <w:szCs w:val="24"/>
        </w:rPr>
        <w:t>materi</w:t>
      </w:r>
      <w:r w:rsidR="008F3F40" w:rsidRPr="00411E3E">
        <w:rPr>
          <w:rFonts w:asciiTheme="majorBidi" w:hAnsiTheme="majorBidi" w:cstheme="majorBidi"/>
          <w:i/>
          <w:sz w:val="24"/>
          <w:szCs w:val="24"/>
        </w:rPr>
        <w:t>i</w:t>
      </w:r>
      <w:r w:rsidRPr="008F3F40">
        <w:rPr>
          <w:rFonts w:asciiTheme="majorBidi" w:hAnsiTheme="majorBidi" w:cstheme="majorBidi"/>
          <w:i/>
          <w:sz w:val="24"/>
          <w:szCs w:val="24"/>
        </w:rPr>
        <w:t>l</w:t>
      </w:r>
      <w:r w:rsidRPr="00CD4B05">
        <w:rPr>
          <w:rFonts w:asciiTheme="majorBidi" w:hAnsiTheme="majorBidi" w:cstheme="majorBidi"/>
          <w:sz w:val="24"/>
          <w:szCs w:val="24"/>
        </w:rPr>
        <w:t xml:space="preserve">, ia juga sekaligus merasakan kepuasan spiritual, Al-Qur’an secara tegas menekankan norma perilaku ini baik untuk hal-hal yang bersifat </w:t>
      </w:r>
      <w:r w:rsidRPr="008F3F40">
        <w:rPr>
          <w:rFonts w:asciiTheme="majorBidi" w:hAnsiTheme="majorBidi" w:cstheme="majorBidi"/>
          <w:i/>
          <w:sz w:val="24"/>
          <w:szCs w:val="24"/>
        </w:rPr>
        <w:t>materiil</w:t>
      </w:r>
      <w:r w:rsidRPr="00CD4B05">
        <w:rPr>
          <w:rFonts w:asciiTheme="majorBidi" w:hAnsiTheme="majorBidi" w:cstheme="majorBidi"/>
          <w:sz w:val="24"/>
          <w:szCs w:val="24"/>
        </w:rPr>
        <w:t xml:space="preserve"> maupun spiritual untuk menjamin adanya kehidupan yang berimbang</w:t>
      </w:r>
      <w:r w:rsidR="008F3F40">
        <w:rPr>
          <w:rFonts w:asciiTheme="majorBidi" w:hAnsiTheme="majorBidi" w:cstheme="majorBidi"/>
          <w:sz w:val="24"/>
          <w:szCs w:val="24"/>
        </w:rPr>
        <w:t xml:space="preserve"> antara kehidupan dunia dan akh</w:t>
      </w:r>
      <w:r w:rsidR="008F3F40" w:rsidRPr="00411E3E">
        <w:rPr>
          <w:rFonts w:asciiTheme="majorBidi" w:hAnsiTheme="majorBidi" w:cstheme="majorBidi"/>
          <w:sz w:val="24"/>
          <w:szCs w:val="24"/>
        </w:rPr>
        <w:t>i</w:t>
      </w:r>
      <w:r w:rsidRPr="00CD4B05">
        <w:rPr>
          <w:rFonts w:asciiTheme="majorBidi" w:hAnsiTheme="majorBidi" w:cstheme="majorBidi"/>
          <w:sz w:val="24"/>
          <w:szCs w:val="24"/>
        </w:rPr>
        <w:t>rat.</w:t>
      </w:r>
    </w:p>
    <w:p w:rsidR="009F26C3" w:rsidRPr="00CD4B05" w:rsidRDefault="009F26C3" w:rsidP="00411E3E">
      <w:pPr>
        <w:pStyle w:val="ListParagraph"/>
        <w:numPr>
          <w:ilvl w:val="0"/>
          <w:numId w:val="18"/>
        </w:numPr>
        <w:spacing w:after="0" w:line="480" w:lineRule="auto"/>
        <w:ind w:left="1134" w:hanging="425"/>
        <w:jc w:val="both"/>
        <w:rPr>
          <w:rFonts w:asciiTheme="majorBidi" w:hAnsiTheme="majorBidi" w:cstheme="majorBidi"/>
          <w:sz w:val="24"/>
          <w:szCs w:val="24"/>
        </w:rPr>
      </w:pPr>
      <w:r w:rsidRPr="00CD4B05">
        <w:rPr>
          <w:rFonts w:asciiTheme="majorBidi" w:hAnsiTheme="majorBidi" w:cstheme="majorBidi"/>
          <w:i/>
          <w:iCs/>
          <w:sz w:val="24"/>
          <w:szCs w:val="24"/>
        </w:rPr>
        <w:t>Free will</w:t>
      </w:r>
      <w:r w:rsidRPr="00CD4B05">
        <w:rPr>
          <w:rFonts w:asciiTheme="majorBidi" w:hAnsiTheme="majorBidi" w:cstheme="majorBidi"/>
          <w:sz w:val="24"/>
          <w:szCs w:val="24"/>
        </w:rPr>
        <w:t xml:space="preserve"> (kehendak bebas)</w:t>
      </w:r>
    </w:p>
    <w:p w:rsidR="009F26C3" w:rsidRPr="00CD4B05" w:rsidRDefault="00666152" w:rsidP="00666152">
      <w:pPr>
        <w:pStyle w:val="ListParagraph"/>
        <w:tabs>
          <w:tab w:val="left" w:pos="1440"/>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ab/>
      </w:r>
      <w:r w:rsidR="009F26C3" w:rsidRPr="00CD4B05">
        <w:rPr>
          <w:rFonts w:asciiTheme="majorBidi" w:hAnsiTheme="majorBidi" w:cstheme="majorBidi"/>
          <w:sz w:val="24"/>
          <w:szCs w:val="24"/>
        </w:rPr>
        <w:t xml:space="preserve">Alam semesta merupakan milik Allah, yang memiliki kemahakuasaan (kedaulatan) sepenuhnya dan kesempurnaan atas makhluk-Nya. Manusia diberi kekuasaan untuk mengambil keuntungan </w:t>
      </w:r>
      <w:r w:rsidR="009F26C3" w:rsidRPr="00CD4B05">
        <w:rPr>
          <w:rFonts w:asciiTheme="majorBidi" w:hAnsiTheme="majorBidi" w:cstheme="majorBidi"/>
          <w:sz w:val="24"/>
          <w:szCs w:val="24"/>
        </w:rPr>
        <w:lastRenderedPageBreak/>
        <w:t>dan manfaat sebanyak-banyaknya sesuai dengan kemampuannya atas barang-barang ciptaan Allah.</w:t>
      </w:r>
    </w:p>
    <w:p w:rsidR="009F26C3" w:rsidRPr="00CD4B05" w:rsidRDefault="009F26C3" w:rsidP="00411E3E">
      <w:pPr>
        <w:pStyle w:val="ListParagraph"/>
        <w:numPr>
          <w:ilvl w:val="0"/>
          <w:numId w:val="19"/>
        </w:numPr>
        <w:spacing w:after="0" w:line="480" w:lineRule="auto"/>
        <w:ind w:left="1134" w:hanging="425"/>
        <w:jc w:val="both"/>
        <w:rPr>
          <w:rFonts w:asciiTheme="majorBidi" w:hAnsiTheme="majorBidi" w:cstheme="majorBidi"/>
          <w:sz w:val="24"/>
          <w:szCs w:val="24"/>
        </w:rPr>
      </w:pPr>
      <w:r w:rsidRPr="00CD4B05">
        <w:rPr>
          <w:rFonts w:asciiTheme="majorBidi" w:hAnsiTheme="majorBidi" w:cstheme="majorBidi"/>
          <w:sz w:val="24"/>
          <w:szCs w:val="24"/>
        </w:rPr>
        <w:t>Amanah (</w:t>
      </w:r>
      <w:r w:rsidRPr="00CD4B05">
        <w:rPr>
          <w:rFonts w:asciiTheme="majorBidi" w:hAnsiTheme="majorBidi" w:cstheme="majorBidi"/>
          <w:i/>
          <w:iCs/>
          <w:sz w:val="24"/>
          <w:szCs w:val="24"/>
        </w:rPr>
        <w:t>responsibility</w:t>
      </w:r>
      <w:r w:rsidRPr="00CD4B05">
        <w:rPr>
          <w:rFonts w:asciiTheme="majorBidi" w:hAnsiTheme="majorBidi" w:cstheme="majorBidi"/>
          <w:sz w:val="24"/>
          <w:szCs w:val="24"/>
        </w:rPr>
        <w:t>/pertanggung jawaban)</w:t>
      </w:r>
    </w:p>
    <w:p w:rsidR="00846AD1" w:rsidRPr="00666152" w:rsidRDefault="00666152" w:rsidP="00666152">
      <w:pPr>
        <w:tabs>
          <w:tab w:val="left" w:pos="1440"/>
        </w:tabs>
        <w:spacing w:after="0" w:line="48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ab/>
      </w:r>
      <w:r w:rsidR="009F26C3" w:rsidRPr="00CD4B05">
        <w:rPr>
          <w:rFonts w:asciiTheme="majorBidi" w:hAnsiTheme="majorBidi" w:cstheme="majorBidi"/>
          <w:sz w:val="24"/>
          <w:szCs w:val="24"/>
        </w:rPr>
        <w:t>Manusia merupakan khalifah atau pengemban amanat Allah. Manusia diberi kekuasaan untuk melaksanakan tugas kekhalifahan ini dan untuk mengambil keuntungan dan manfaat sebanyak-banyaknya atas ciptaan Allah. Dalam hal ini melakukan konsumsi, manusia dapat berkehendak bebas tetapi akan mempertanggungjawabkan atas kebebasan tersebut baik terhadap keseimbangan alam, masyarakat, diri sendiri maupun di akhirat kelak. Pertanggungjawaban sebagai seorang muslim bukan hanya kepada Allah SWT namun juga kepada lingkungan.</w:t>
      </w:r>
    </w:p>
    <w:p w:rsidR="009F26C3" w:rsidRPr="00CD4B05" w:rsidRDefault="009F26C3" w:rsidP="00411E3E">
      <w:pPr>
        <w:pStyle w:val="ListParagraph"/>
        <w:numPr>
          <w:ilvl w:val="0"/>
          <w:numId w:val="20"/>
        </w:numPr>
        <w:spacing w:after="0" w:line="480" w:lineRule="auto"/>
        <w:ind w:left="1134" w:hanging="425"/>
        <w:jc w:val="both"/>
        <w:rPr>
          <w:rFonts w:asciiTheme="majorBidi" w:hAnsiTheme="majorBidi" w:cstheme="majorBidi"/>
          <w:sz w:val="24"/>
          <w:szCs w:val="24"/>
        </w:rPr>
      </w:pPr>
      <w:r w:rsidRPr="00CD4B05">
        <w:rPr>
          <w:rFonts w:asciiTheme="majorBidi" w:hAnsiTheme="majorBidi" w:cstheme="majorBidi"/>
          <w:sz w:val="24"/>
          <w:szCs w:val="24"/>
        </w:rPr>
        <w:t>Halal</w:t>
      </w:r>
    </w:p>
    <w:p w:rsidR="009F26C3" w:rsidRPr="00CD4B05" w:rsidRDefault="00666152" w:rsidP="00666152">
      <w:pPr>
        <w:tabs>
          <w:tab w:val="left" w:pos="1440"/>
        </w:tabs>
        <w:spacing w:after="0" w:line="480" w:lineRule="auto"/>
        <w:ind w:left="720"/>
        <w:jc w:val="both"/>
        <w:rPr>
          <w:rFonts w:asciiTheme="majorBidi" w:hAnsiTheme="majorBidi" w:cstheme="majorBidi"/>
          <w:sz w:val="24"/>
          <w:szCs w:val="24"/>
        </w:rPr>
      </w:pPr>
      <w:r w:rsidRPr="00B35FFA">
        <w:rPr>
          <w:rFonts w:asciiTheme="majorBidi" w:hAnsiTheme="majorBidi" w:cstheme="majorBidi"/>
          <w:sz w:val="24"/>
          <w:szCs w:val="24"/>
        </w:rPr>
        <w:tab/>
      </w:r>
      <w:r w:rsidR="009F26C3" w:rsidRPr="00CD4B05">
        <w:rPr>
          <w:rFonts w:asciiTheme="majorBidi" w:hAnsiTheme="majorBidi" w:cstheme="majorBidi"/>
          <w:sz w:val="24"/>
          <w:szCs w:val="24"/>
        </w:rPr>
        <w:t xml:space="preserve">Dalam kerangka acuan Islam, barang-barang yang dapat dikonsumsi hanyalah barang-barang yang menunjukkan nilai-nilai kebaikan, kesucian, keindahan, serta akan menimbulkan kemaslahatan untuk umat baik secara </w:t>
      </w:r>
      <w:r w:rsidR="009F26C3" w:rsidRPr="00AF3939">
        <w:rPr>
          <w:rFonts w:asciiTheme="majorBidi" w:hAnsiTheme="majorBidi" w:cstheme="majorBidi"/>
          <w:i/>
          <w:sz w:val="24"/>
          <w:szCs w:val="24"/>
        </w:rPr>
        <w:t>materiil</w:t>
      </w:r>
      <w:r w:rsidR="009F26C3" w:rsidRPr="00CD4B05">
        <w:rPr>
          <w:rFonts w:asciiTheme="majorBidi" w:hAnsiTheme="majorBidi" w:cstheme="majorBidi"/>
          <w:sz w:val="24"/>
          <w:szCs w:val="24"/>
        </w:rPr>
        <w:t xml:space="preserve"> maupun spiritual. Sebaliknya, benda-benda yang buruk, tidak suci (najis), tidak bernilai, tidak dapat digunakan dan juga tidak dapat dianggap sebagai barang-barang konsumsi dalam Islam serta dapat menimbulkan kemudharatan apabila dikonsumsi akan dilarang. Sebagaimana firman Allah dalam QS. Al-Baqarah: 173</w:t>
      </w:r>
    </w:p>
    <w:p w:rsidR="009F26C3" w:rsidRPr="00CD4B05" w:rsidRDefault="009F26C3" w:rsidP="00411E3E">
      <w:pPr>
        <w:pStyle w:val="ListParagraph"/>
        <w:bidi/>
        <w:spacing w:after="0" w:line="240" w:lineRule="auto"/>
        <w:ind w:left="0" w:right="714"/>
        <w:jc w:val="both"/>
        <w:rPr>
          <w:rFonts w:asciiTheme="majorBidi" w:hAnsiTheme="majorBidi" w:cstheme="majorBidi"/>
          <w:rtl/>
        </w:rPr>
      </w:pP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2" w:char="F04A"/>
      </w:r>
      <w:r w:rsidRPr="00CD4B05">
        <w:rPr>
          <w:rFonts w:asciiTheme="majorBidi" w:hAnsiTheme="majorBidi" w:cstheme="majorBidi"/>
          <w:sz w:val="28"/>
          <w:szCs w:val="28"/>
        </w:rPr>
        <w:sym w:font="HQPB4" w:char="F0AF"/>
      </w:r>
      <w:r w:rsidRPr="00CD4B05">
        <w:rPr>
          <w:rFonts w:asciiTheme="majorBidi" w:hAnsiTheme="majorBidi" w:cstheme="majorBidi"/>
          <w:sz w:val="28"/>
          <w:szCs w:val="28"/>
        </w:rPr>
        <w:sym w:font="HQPB2" w:char="F052"/>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29"/>
      </w:r>
      <w:r w:rsidRPr="00CD4B05">
        <w:rPr>
          <w:rFonts w:asciiTheme="majorBidi" w:hAnsiTheme="majorBidi" w:cstheme="majorBidi"/>
          <w:rtl/>
        </w:rPr>
        <w:t xml:space="preserve"> </w:t>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50"/>
      </w:r>
      <w:r w:rsidRPr="00CD4B05">
        <w:rPr>
          <w:rFonts w:asciiTheme="majorBidi" w:hAnsiTheme="majorBidi" w:cstheme="majorBidi"/>
          <w:sz w:val="28"/>
          <w:szCs w:val="28"/>
        </w:rPr>
        <w:sym w:font="HQPB4" w:char="F0A7"/>
      </w:r>
      <w:r w:rsidRPr="00CD4B05">
        <w:rPr>
          <w:rFonts w:asciiTheme="majorBidi" w:hAnsiTheme="majorBidi" w:cstheme="majorBidi"/>
          <w:sz w:val="28"/>
          <w:szCs w:val="28"/>
        </w:rPr>
        <w:sym w:font="HQPB1" w:char="F08D"/>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1" w:char="F06D"/>
      </w:r>
      <w:r w:rsidRPr="00CD4B05">
        <w:rPr>
          <w:rFonts w:asciiTheme="majorBidi" w:hAnsiTheme="majorBidi" w:cstheme="majorBidi"/>
          <w:rtl/>
        </w:rPr>
        <w:t xml:space="preserve"> </w:t>
      </w:r>
      <w:r w:rsidRPr="00CD4B05">
        <w:rPr>
          <w:rFonts w:asciiTheme="majorBidi" w:hAnsiTheme="majorBidi" w:cstheme="majorBidi"/>
          <w:sz w:val="28"/>
          <w:szCs w:val="28"/>
        </w:rPr>
        <w:sym w:font="HQPB4" w:char="F0E3"/>
      </w:r>
      <w:r w:rsidRPr="00CD4B05">
        <w:rPr>
          <w:rFonts w:asciiTheme="majorBidi" w:hAnsiTheme="majorBidi" w:cstheme="majorBidi"/>
          <w:sz w:val="28"/>
          <w:szCs w:val="28"/>
        </w:rPr>
        <w:sym w:font="HQPB2" w:char="F04E"/>
      </w:r>
      <w:r w:rsidRPr="00CD4B05">
        <w:rPr>
          <w:rFonts w:asciiTheme="majorBidi" w:hAnsiTheme="majorBidi" w:cstheme="majorBidi"/>
          <w:sz w:val="28"/>
          <w:szCs w:val="28"/>
        </w:rPr>
        <w:sym w:font="HQPB4" w:char="F0E0"/>
      </w:r>
      <w:r w:rsidRPr="00CD4B05">
        <w:rPr>
          <w:rFonts w:asciiTheme="majorBidi" w:hAnsiTheme="majorBidi" w:cstheme="majorBidi"/>
          <w:sz w:val="28"/>
          <w:szCs w:val="28"/>
        </w:rPr>
        <w:sym w:font="HQPB2" w:char="F036"/>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8B"/>
      </w:r>
      <w:r w:rsidRPr="00CD4B05">
        <w:rPr>
          <w:rFonts w:asciiTheme="majorBidi" w:hAnsiTheme="majorBidi" w:cstheme="majorBidi"/>
          <w:sz w:val="28"/>
          <w:szCs w:val="28"/>
        </w:rPr>
        <w:sym w:font="HQPB5" w:char="F06E"/>
      </w:r>
      <w:r w:rsidRPr="00CD4B05">
        <w:rPr>
          <w:rFonts w:asciiTheme="majorBidi" w:hAnsiTheme="majorBidi" w:cstheme="majorBidi"/>
          <w:sz w:val="28"/>
          <w:szCs w:val="28"/>
        </w:rPr>
        <w:sym w:font="HQPB2" w:char="F03D"/>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E6"/>
      </w:r>
      <w:r w:rsidRPr="00CD4B05">
        <w:rPr>
          <w:rFonts w:asciiTheme="majorBidi" w:hAnsiTheme="majorBidi" w:cstheme="majorBidi"/>
          <w:rtl/>
        </w:rPr>
        <w:t xml:space="preserve"> </w:t>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2" w:char="F070"/>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47"/>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8A"/>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2" w:char="F04A"/>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50"/>
      </w:r>
      <w:r w:rsidRPr="00CD4B05">
        <w:rPr>
          <w:rFonts w:asciiTheme="majorBidi" w:hAnsiTheme="majorBidi" w:cstheme="majorBidi"/>
          <w:sz w:val="28"/>
          <w:szCs w:val="28"/>
        </w:rPr>
        <w:sym w:font="HQPB4" w:char="F0A4"/>
      </w:r>
      <w:r w:rsidRPr="00CD4B05">
        <w:rPr>
          <w:rFonts w:asciiTheme="majorBidi" w:hAnsiTheme="majorBidi" w:cstheme="majorBidi"/>
          <w:sz w:val="28"/>
          <w:szCs w:val="28"/>
        </w:rPr>
        <w:sym w:font="HQPB3" w:char="F024"/>
      </w:r>
      <w:r w:rsidRPr="00CD4B05">
        <w:rPr>
          <w:rFonts w:asciiTheme="majorBidi" w:hAnsiTheme="majorBidi" w:cstheme="majorBidi"/>
          <w:sz w:val="28"/>
          <w:szCs w:val="28"/>
        </w:rPr>
        <w:sym w:font="HQPB3" w:char="F021"/>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5" w:char="F07A"/>
      </w:r>
      <w:r w:rsidRPr="00CD4B05">
        <w:rPr>
          <w:rFonts w:asciiTheme="majorBidi" w:hAnsiTheme="majorBidi" w:cstheme="majorBidi"/>
          <w:sz w:val="28"/>
          <w:szCs w:val="28"/>
        </w:rPr>
        <w:sym w:font="HQPB2" w:char="F04E"/>
      </w:r>
      <w:r w:rsidRPr="00CD4B05">
        <w:rPr>
          <w:rFonts w:asciiTheme="majorBidi" w:hAnsiTheme="majorBidi" w:cstheme="majorBidi"/>
          <w:sz w:val="28"/>
          <w:szCs w:val="28"/>
        </w:rPr>
        <w:sym w:font="HQPB4" w:char="F0F3"/>
      </w:r>
      <w:r w:rsidRPr="00CD4B05">
        <w:rPr>
          <w:rFonts w:asciiTheme="majorBidi" w:hAnsiTheme="majorBidi" w:cstheme="majorBidi"/>
          <w:sz w:val="28"/>
          <w:szCs w:val="28"/>
        </w:rPr>
        <w:sym w:font="HQPB1" w:char="F073"/>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4" w:char="F0CD"/>
      </w:r>
      <w:r w:rsidRPr="00CD4B05">
        <w:rPr>
          <w:rFonts w:asciiTheme="majorBidi" w:hAnsiTheme="majorBidi" w:cstheme="majorBidi"/>
          <w:sz w:val="28"/>
          <w:szCs w:val="28"/>
        </w:rPr>
        <w:sym w:font="HQPB1" w:char="F08D"/>
      </w:r>
      <w:r w:rsidRPr="00CD4B05">
        <w:rPr>
          <w:rFonts w:asciiTheme="majorBidi" w:hAnsiTheme="majorBidi" w:cstheme="majorBidi"/>
          <w:sz w:val="28"/>
          <w:szCs w:val="28"/>
        </w:rPr>
        <w:sym w:font="HQPB2" w:char="F083"/>
      </w:r>
      <w:r w:rsidRPr="00CD4B05">
        <w:rPr>
          <w:rFonts w:asciiTheme="majorBidi" w:hAnsiTheme="majorBidi" w:cstheme="majorBidi"/>
          <w:sz w:val="28"/>
          <w:szCs w:val="28"/>
        </w:rPr>
        <w:sym w:font="HQPB4" w:char="F0CC"/>
      </w:r>
      <w:r w:rsidRPr="00CD4B05">
        <w:rPr>
          <w:rFonts w:asciiTheme="majorBidi" w:hAnsiTheme="majorBidi" w:cstheme="majorBidi"/>
          <w:sz w:val="28"/>
          <w:szCs w:val="28"/>
        </w:rPr>
        <w:sym w:font="HQPB1" w:char="F093"/>
      </w:r>
      <w:r w:rsidRPr="00CD4B05">
        <w:rPr>
          <w:rFonts w:asciiTheme="majorBidi" w:hAnsiTheme="majorBidi" w:cstheme="majorBidi"/>
          <w:sz w:val="28"/>
          <w:szCs w:val="28"/>
        </w:rPr>
        <w:sym w:font="HQPB2" w:char="F059"/>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1" w:char="F082"/>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5" w:char="F021"/>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42"/>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4" w:char="F0A8"/>
      </w:r>
      <w:r w:rsidRPr="00CD4B05">
        <w:rPr>
          <w:rFonts w:asciiTheme="majorBidi" w:hAnsiTheme="majorBidi" w:cstheme="majorBidi"/>
          <w:sz w:val="28"/>
          <w:szCs w:val="28"/>
        </w:rPr>
        <w:sym w:font="HQPB2" w:char="F040"/>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2" w:char="F064"/>
      </w:r>
      <w:r w:rsidRPr="00CD4B05">
        <w:rPr>
          <w:rFonts w:asciiTheme="majorBidi" w:hAnsiTheme="majorBidi" w:cstheme="majorBidi"/>
          <w:sz w:val="28"/>
          <w:szCs w:val="28"/>
        </w:rPr>
        <w:sym w:font="HQPB4" w:char="F0E9"/>
      </w:r>
      <w:r w:rsidRPr="00CD4B05">
        <w:rPr>
          <w:rFonts w:asciiTheme="majorBidi" w:hAnsiTheme="majorBidi" w:cstheme="majorBidi"/>
          <w:sz w:val="28"/>
          <w:szCs w:val="28"/>
        </w:rPr>
        <w:sym w:font="HQPB1" w:char="F026"/>
      </w:r>
      <w:r w:rsidRPr="00CD4B05">
        <w:rPr>
          <w:rFonts w:asciiTheme="majorBidi" w:hAnsiTheme="majorBidi" w:cstheme="majorBidi"/>
          <w:rtl/>
        </w:rPr>
        <w:t xml:space="preserve"> </w:t>
      </w:r>
      <w:r w:rsidRPr="00CD4B05">
        <w:rPr>
          <w:rFonts w:asciiTheme="majorBidi" w:hAnsiTheme="majorBidi" w:cstheme="majorBidi"/>
          <w:sz w:val="28"/>
          <w:szCs w:val="28"/>
        </w:rPr>
        <w:sym w:font="HQPB2" w:char="F0BE"/>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2" w:char="F06D"/>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2F"/>
      </w:r>
      <w:r w:rsidRPr="00CD4B05">
        <w:rPr>
          <w:rFonts w:asciiTheme="majorBidi" w:hAnsiTheme="majorBidi" w:cstheme="majorBidi"/>
          <w:rtl/>
        </w:rPr>
        <w:t xml:space="preserve"> </w:t>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8E"/>
      </w:r>
      <w:r w:rsidRPr="00CD4B05">
        <w:rPr>
          <w:rFonts w:asciiTheme="majorBidi" w:hAnsiTheme="majorBidi" w:cstheme="majorBidi"/>
          <w:sz w:val="28"/>
          <w:szCs w:val="28"/>
        </w:rPr>
        <w:sym w:font="HQPB4" w:char="F0F6"/>
      </w:r>
      <w:r w:rsidRPr="00CD4B05">
        <w:rPr>
          <w:rFonts w:asciiTheme="majorBidi" w:hAnsiTheme="majorBidi" w:cstheme="majorBidi"/>
          <w:sz w:val="28"/>
          <w:szCs w:val="28"/>
        </w:rPr>
        <w:sym w:font="HQPB2" w:char="F08D"/>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F3"/>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2" w:char="F039"/>
      </w:r>
      <w:r w:rsidRPr="00CD4B05">
        <w:rPr>
          <w:rFonts w:asciiTheme="majorBidi" w:hAnsiTheme="majorBidi" w:cstheme="majorBidi"/>
          <w:rtl/>
        </w:rPr>
        <w:t xml:space="preserve"> </w:t>
      </w:r>
      <w:r w:rsidRPr="00CD4B05">
        <w:rPr>
          <w:rFonts w:asciiTheme="majorBidi" w:hAnsiTheme="majorBidi" w:cstheme="majorBidi"/>
          <w:sz w:val="28"/>
          <w:szCs w:val="28"/>
        </w:rPr>
        <w:sym w:font="HQPB5" w:char="F0AB"/>
      </w:r>
      <w:r w:rsidRPr="00CD4B05">
        <w:rPr>
          <w:rFonts w:asciiTheme="majorBidi" w:hAnsiTheme="majorBidi" w:cstheme="majorBidi"/>
          <w:sz w:val="28"/>
          <w:szCs w:val="28"/>
        </w:rPr>
        <w:sym w:font="HQPB1" w:char="F021"/>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4" w:char="F028"/>
      </w:r>
      <w:r w:rsidRPr="00CD4B05">
        <w:rPr>
          <w:rFonts w:asciiTheme="majorBidi" w:hAnsiTheme="majorBidi" w:cstheme="majorBidi"/>
          <w:rtl/>
        </w:rPr>
        <w:t xml:space="preserve"> </w:t>
      </w:r>
      <w:r w:rsidRPr="00CD4B05">
        <w:rPr>
          <w:rFonts w:asciiTheme="majorBidi" w:hAnsiTheme="majorBidi" w:cstheme="majorBidi"/>
          <w:sz w:val="28"/>
          <w:szCs w:val="28"/>
        </w:rPr>
        <w:sym w:font="HQPB4" w:char="F0C7"/>
      </w:r>
      <w:r w:rsidRPr="00CD4B05">
        <w:rPr>
          <w:rFonts w:asciiTheme="majorBidi" w:hAnsiTheme="majorBidi" w:cstheme="majorBidi"/>
          <w:sz w:val="28"/>
          <w:szCs w:val="28"/>
        </w:rPr>
        <w:sym w:font="HQPB2" w:char="F060"/>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2" w:char="F04A"/>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F9"/>
      </w:r>
      <w:r w:rsidRPr="00CD4B05">
        <w:rPr>
          <w:rFonts w:asciiTheme="majorBidi" w:hAnsiTheme="majorBidi" w:cstheme="majorBidi"/>
          <w:rtl/>
        </w:rPr>
        <w:t xml:space="preserve"> </w:t>
      </w:r>
      <w:r w:rsidRPr="00CD4B05">
        <w:rPr>
          <w:rFonts w:asciiTheme="majorBidi" w:hAnsiTheme="majorBidi" w:cstheme="majorBidi"/>
          <w:sz w:val="28"/>
          <w:szCs w:val="28"/>
        </w:rPr>
        <w:sym w:font="HQPB4" w:char="F0A7"/>
      </w:r>
      <w:r w:rsidRPr="00CD4B05">
        <w:rPr>
          <w:rFonts w:asciiTheme="majorBidi" w:hAnsiTheme="majorBidi" w:cstheme="majorBidi"/>
          <w:sz w:val="28"/>
          <w:szCs w:val="28"/>
        </w:rPr>
        <w:sym w:font="HQPB1" w:char="F08D"/>
      </w:r>
      <w:r w:rsidRPr="00CD4B05">
        <w:rPr>
          <w:rFonts w:asciiTheme="majorBidi" w:hAnsiTheme="majorBidi" w:cstheme="majorBidi"/>
          <w:sz w:val="28"/>
          <w:szCs w:val="28"/>
        </w:rPr>
        <w:sym w:font="HQPB4" w:char="F0E4"/>
      </w:r>
      <w:r w:rsidRPr="00CD4B05">
        <w:rPr>
          <w:rFonts w:asciiTheme="majorBidi" w:hAnsiTheme="majorBidi" w:cstheme="majorBidi"/>
          <w:sz w:val="28"/>
          <w:szCs w:val="28"/>
        </w:rPr>
        <w:sym w:font="HQPB1" w:char="F0DC"/>
      </w:r>
      <w:r w:rsidRPr="00CD4B05">
        <w:rPr>
          <w:rFonts w:asciiTheme="majorBidi" w:hAnsiTheme="majorBidi" w:cstheme="majorBidi"/>
          <w:sz w:val="28"/>
          <w:szCs w:val="28"/>
        </w:rPr>
        <w:sym w:font="HQPB4" w:char="F0F4"/>
      </w:r>
      <w:r w:rsidRPr="00CD4B05">
        <w:rPr>
          <w:rFonts w:asciiTheme="majorBidi" w:hAnsiTheme="majorBidi" w:cstheme="majorBidi"/>
          <w:sz w:val="28"/>
          <w:szCs w:val="28"/>
        </w:rPr>
        <w:sym w:font="HQPB1" w:char="F0CA"/>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1" w:char="F08E"/>
      </w:r>
      <w:r w:rsidRPr="00CD4B05">
        <w:rPr>
          <w:rFonts w:asciiTheme="majorBidi" w:hAnsiTheme="majorBidi" w:cstheme="majorBidi"/>
          <w:sz w:val="28"/>
          <w:szCs w:val="28"/>
        </w:rPr>
        <w:sym w:font="HQPB4" w:char="F0F6"/>
      </w:r>
      <w:r w:rsidRPr="00CD4B05">
        <w:rPr>
          <w:rFonts w:asciiTheme="majorBidi" w:hAnsiTheme="majorBidi" w:cstheme="majorBidi"/>
          <w:sz w:val="28"/>
          <w:szCs w:val="28"/>
        </w:rPr>
        <w:sym w:font="HQPB2" w:char="F08D"/>
      </w:r>
      <w:r w:rsidRPr="00CD4B05">
        <w:rPr>
          <w:rFonts w:asciiTheme="majorBidi" w:hAnsiTheme="majorBidi" w:cstheme="majorBidi"/>
          <w:sz w:val="28"/>
          <w:szCs w:val="28"/>
        </w:rPr>
        <w:sym w:font="HQPB5" w:char="F078"/>
      </w:r>
      <w:r w:rsidRPr="00CD4B05">
        <w:rPr>
          <w:rFonts w:asciiTheme="majorBidi" w:hAnsiTheme="majorBidi" w:cstheme="majorBidi"/>
          <w:sz w:val="28"/>
          <w:szCs w:val="28"/>
        </w:rPr>
        <w:sym w:font="HQPB1" w:char="F0EE"/>
      </w:r>
      <w:r w:rsidRPr="00CD4B05">
        <w:rPr>
          <w:rFonts w:asciiTheme="majorBidi" w:hAnsiTheme="majorBidi" w:cstheme="majorBidi"/>
          <w:rtl/>
        </w:rPr>
        <w:t xml:space="preserve"> </w:t>
      </w:r>
      <w:r w:rsidRPr="00CD4B05">
        <w:rPr>
          <w:rFonts w:asciiTheme="majorBidi" w:hAnsiTheme="majorBidi" w:cstheme="majorBidi"/>
          <w:sz w:val="28"/>
          <w:szCs w:val="28"/>
        </w:rPr>
        <w:sym w:font="HQPB4" w:char="F038"/>
      </w:r>
      <w:r w:rsidRPr="00CD4B05">
        <w:rPr>
          <w:rFonts w:asciiTheme="majorBidi" w:hAnsiTheme="majorBidi" w:cstheme="majorBidi"/>
          <w:sz w:val="28"/>
          <w:szCs w:val="28"/>
        </w:rPr>
        <w:sym w:font="HQPB1" w:char="F0F8"/>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2F"/>
      </w:r>
      <w:r w:rsidRPr="00CD4B05">
        <w:rPr>
          <w:rFonts w:asciiTheme="majorBidi" w:hAnsiTheme="majorBidi" w:cstheme="majorBidi"/>
          <w:rtl/>
        </w:rPr>
        <w:t xml:space="preserve"> </w:t>
      </w:r>
      <w:r w:rsidRPr="00CD4B05">
        <w:rPr>
          <w:rFonts w:asciiTheme="majorBidi" w:hAnsiTheme="majorBidi" w:cstheme="majorBidi"/>
          <w:sz w:val="28"/>
          <w:szCs w:val="28"/>
        </w:rPr>
        <w:sym w:font="HQPB5" w:char="F09F"/>
      </w:r>
      <w:r w:rsidRPr="00CD4B05">
        <w:rPr>
          <w:rFonts w:asciiTheme="majorBidi" w:hAnsiTheme="majorBidi" w:cstheme="majorBidi"/>
          <w:sz w:val="28"/>
          <w:szCs w:val="28"/>
        </w:rPr>
        <w:sym w:font="HQPB2" w:char="F077"/>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4" w:char="F037"/>
      </w:r>
      <w:r w:rsidRPr="00CD4B05">
        <w:rPr>
          <w:rFonts w:asciiTheme="majorBidi" w:hAnsiTheme="majorBidi" w:cstheme="majorBidi"/>
          <w:sz w:val="28"/>
          <w:szCs w:val="28"/>
        </w:rPr>
        <w:sym w:font="HQPB1" w:char="F08A"/>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E3"/>
      </w:r>
      <w:r w:rsidRPr="00CD4B05">
        <w:rPr>
          <w:rFonts w:asciiTheme="majorBidi" w:hAnsiTheme="majorBidi" w:cstheme="majorBidi"/>
          <w:rtl/>
        </w:rPr>
        <w:t xml:space="preserve"> </w:t>
      </w:r>
      <w:r w:rsidRPr="00CD4B05">
        <w:rPr>
          <w:rFonts w:asciiTheme="majorBidi" w:hAnsiTheme="majorBidi" w:cstheme="majorBidi"/>
          <w:sz w:val="28"/>
          <w:szCs w:val="28"/>
        </w:rPr>
        <w:sym w:font="HQPB5" w:char="F049"/>
      </w:r>
      <w:r w:rsidRPr="00CD4B05">
        <w:rPr>
          <w:rFonts w:asciiTheme="majorBidi" w:hAnsiTheme="majorBidi" w:cstheme="majorBidi"/>
          <w:sz w:val="28"/>
          <w:szCs w:val="28"/>
        </w:rPr>
        <w:sym w:font="HQPB2" w:char="F078"/>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F9"/>
      </w:r>
      <w:r w:rsidRPr="00CD4B05">
        <w:rPr>
          <w:rFonts w:asciiTheme="majorBidi" w:hAnsiTheme="majorBidi" w:cstheme="majorBidi"/>
          <w:rtl/>
        </w:rPr>
        <w:t xml:space="preserve"> </w:t>
      </w:r>
      <w:r w:rsidRPr="00CD4B05">
        <w:rPr>
          <w:rFonts w:asciiTheme="majorBidi" w:hAnsiTheme="majorBidi" w:cstheme="majorBidi"/>
          <w:sz w:val="28"/>
          <w:szCs w:val="28"/>
        </w:rPr>
        <w:sym w:font="HQPB5" w:char="F07A"/>
      </w:r>
      <w:r w:rsidRPr="00CD4B05">
        <w:rPr>
          <w:rFonts w:asciiTheme="majorBidi" w:hAnsiTheme="majorBidi" w:cstheme="majorBidi"/>
          <w:sz w:val="28"/>
          <w:szCs w:val="28"/>
        </w:rPr>
        <w:sym w:font="HQPB2" w:char="F04E"/>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1" w:char="F04F"/>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29"/>
      </w:r>
      <w:r w:rsidRPr="00CD4B05">
        <w:rPr>
          <w:rFonts w:asciiTheme="majorBidi" w:hAnsiTheme="majorBidi" w:cstheme="majorBidi"/>
          <w:rtl/>
        </w:rPr>
        <w:t xml:space="preserve"> </w:t>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2" w:char="F06D"/>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8B"/>
      </w:r>
      <w:r w:rsidRPr="00CD4B05">
        <w:rPr>
          <w:rFonts w:asciiTheme="majorBidi" w:hAnsiTheme="majorBidi" w:cstheme="majorBidi"/>
          <w:sz w:val="28"/>
          <w:szCs w:val="28"/>
        </w:rPr>
        <w:sym w:font="HQPB5" w:char="F06E"/>
      </w:r>
      <w:r w:rsidRPr="00CD4B05">
        <w:rPr>
          <w:rFonts w:asciiTheme="majorBidi" w:hAnsiTheme="majorBidi" w:cstheme="majorBidi"/>
          <w:sz w:val="28"/>
          <w:szCs w:val="28"/>
        </w:rPr>
        <w:sym w:font="HQPB2" w:char="F03D"/>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E3"/>
      </w:r>
      <w:r w:rsidRPr="00CD4B05">
        <w:rPr>
          <w:rFonts w:asciiTheme="majorBidi" w:hAnsiTheme="majorBidi" w:cstheme="majorBidi"/>
          <w:rtl/>
        </w:rPr>
        <w:t xml:space="preserve"> </w:t>
      </w:r>
      <w:r w:rsidRPr="00CD4B05">
        <w:rPr>
          <w:rFonts w:asciiTheme="majorBidi" w:hAnsiTheme="majorBidi" w:cstheme="majorBidi"/>
          <w:sz w:val="28"/>
          <w:szCs w:val="28"/>
        </w:rPr>
        <w:sym w:font="HQPB4" w:char="F034"/>
      </w:r>
      <w:r w:rsidRPr="00CD4B05">
        <w:rPr>
          <w:rFonts w:asciiTheme="majorBidi" w:hAnsiTheme="majorBidi" w:cstheme="majorBidi"/>
          <w:rtl/>
        </w:rPr>
        <w:t xml:space="preserve"> </w:t>
      </w:r>
      <w:r w:rsidRPr="00CD4B05">
        <w:rPr>
          <w:rFonts w:asciiTheme="majorBidi" w:hAnsiTheme="majorBidi" w:cstheme="majorBidi"/>
          <w:sz w:val="28"/>
          <w:szCs w:val="28"/>
        </w:rPr>
        <w:sym w:font="HQPB4" w:char="F0A8"/>
      </w:r>
      <w:r w:rsidRPr="00CD4B05">
        <w:rPr>
          <w:rFonts w:asciiTheme="majorBidi" w:hAnsiTheme="majorBidi" w:cstheme="majorBidi"/>
          <w:sz w:val="28"/>
          <w:szCs w:val="28"/>
        </w:rPr>
        <w:sym w:font="HQPB2" w:char="F062"/>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29"/>
      </w:r>
      <w:r w:rsidRPr="00CD4B05">
        <w:rPr>
          <w:rFonts w:asciiTheme="majorBidi" w:hAnsiTheme="majorBidi" w:cstheme="majorBidi"/>
          <w:rtl/>
        </w:rPr>
        <w:t xml:space="preserve"> </w:t>
      </w:r>
      <w:r w:rsidRPr="00CD4B05">
        <w:rPr>
          <w:rFonts w:asciiTheme="majorBidi" w:hAnsiTheme="majorBidi" w:cstheme="majorBidi"/>
          <w:sz w:val="28"/>
          <w:szCs w:val="28"/>
        </w:rPr>
        <w:sym w:font="HQPB5" w:char="F0A9"/>
      </w:r>
      <w:r w:rsidRPr="00CD4B05">
        <w:rPr>
          <w:rFonts w:asciiTheme="majorBidi" w:hAnsiTheme="majorBidi" w:cstheme="majorBidi"/>
          <w:sz w:val="28"/>
          <w:szCs w:val="28"/>
        </w:rPr>
        <w:sym w:font="HQPB1" w:char="F021"/>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4" w:char="F0D6"/>
      </w:r>
      <w:r w:rsidRPr="00CD4B05">
        <w:rPr>
          <w:rFonts w:asciiTheme="majorBidi" w:hAnsiTheme="majorBidi" w:cstheme="majorBidi"/>
          <w:sz w:val="28"/>
          <w:szCs w:val="28"/>
        </w:rPr>
        <w:sym w:font="HQPB1" w:char="F091"/>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E0"/>
      </w:r>
      <w:r w:rsidRPr="00CD4B05">
        <w:rPr>
          <w:rFonts w:asciiTheme="majorBidi" w:hAnsiTheme="majorBidi" w:cstheme="majorBidi"/>
          <w:sz w:val="28"/>
          <w:szCs w:val="28"/>
        </w:rPr>
        <w:sym w:font="HQPB1" w:char="F0FF"/>
      </w:r>
      <w:r w:rsidRPr="00CD4B05">
        <w:rPr>
          <w:rFonts w:asciiTheme="majorBidi" w:hAnsiTheme="majorBidi" w:cstheme="majorBidi"/>
          <w:sz w:val="28"/>
          <w:szCs w:val="28"/>
        </w:rPr>
        <w:sym w:font="HQPB5" w:char="F078"/>
      </w:r>
      <w:r w:rsidRPr="00CD4B05">
        <w:rPr>
          <w:rFonts w:asciiTheme="majorBidi" w:hAnsiTheme="majorBidi" w:cstheme="majorBidi"/>
          <w:sz w:val="28"/>
          <w:szCs w:val="28"/>
        </w:rPr>
        <w:sym w:font="HQPB1" w:char="F0EE"/>
      </w:r>
      <w:r w:rsidRPr="00CD4B05">
        <w:rPr>
          <w:rFonts w:asciiTheme="majorBidi" w:hAnsiTheme="majorBidi" w:cstheme="majorBidi"/>
          <w:rtl/>
        </w:rPr>
        <w:t xml:space="preserve"> </w:t>
      </w:r>
      <w:r w:rsidRPr="00CD4B05">
        <w:rPr>
          <w:rFonts w:asciiTheme="majorBidi" w:hAnsiTheme="majorBidi" w:cstheme="majorBidi"/>
          <w:sz w:val="28"/>
          <w:szCs w:val="28"/>
        </w:rPr>
        <w:sym w:font="HQPB4" w:char="F0ED"/>
      </w:r>
      <w:r w:rsidRPr="00CD4B05">
        <w:rPr>
          <w:rFonts w:asciiTheme="majorBidi" w:hAnsiTheme="majorBidi" w:cstheme="majorBidi"/>
          <w:sz w:val="28"/>
          <w:szCs w:val="28"/>
        </w:rPr>
        <w:sym w:font="HQPB2" w:char="F04F"/>
      </w:r>
      <w:r w:rsidRPr="00CD4B05">
        <w:rPr>
          <w:rFonts w:asciiTheme="majorBidi" w:hAnsiTheme="majorBidi" w:cstheme="majorBidi"/>
          <w:sz w:val="28"/>
          <w:szCs w:val="28"/>
        </w:rPr>
        <w:sym w:font="HQPB2" w:char="F08A"/>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1" w:char="F06D"/>
      </w:r>
      <w:r w:rsidRPr="00CD4B05">
        <w:rPr>
          <w:rFonts w:asciiTheme="majorBidi" w:hAnsiTheme="majorBidi" w:cstheme="majorBidi"/>
          <w:sz w:val="28"/>
          <w:szCs w:val="28"/>
        </w:rPr>
        <w:sym w:font="HQPB4" w:char="F0A7"/>
      </w:r>
      <w:r w:rsidRPr="00CD4B05">
        <w:rPr>
          <w:rFonts w:asciiTheme="majorBidi" w:hAnsiTheme="majorBidi" w:cstheme="majorBidi"/>
          <w:sz w:val="28"/>
          <w:szCs w:val="28"/>
        </w:rPr>
        <w:sym w:font="HQPB1" w:char="F091"/>
      </w:r>
      <w:r w:rsidRPr="00CD4B05">
        <w:rPr>
          <w:rFonts w:asciiTheme="majorBidi" w:hAnsiTheme="majorBidi" w:cstheme="majorBidi"/>
          <w:rtl/>
        </w:rPr>
        <w:t xml:space="preserve"> </w:t>
      </w:r>
      <w:r w:rsidRPr="00CD4B05">
        <w:rPr>
          <w:rFonts w:asciiTheme="majorBidi" w:hAnsiTheme="majorBidi" w:cstheme="majorBidi"/>
          <w:sz w:val="28"/>
          <w:szCs w:val="28"/>
        </w:rPr>
        <w:sym w:font="HQPB2" w:char="F0C7"/>
      </w:r>
      <w:r w:rsidRPr="00CD4B05">
        <w:rPr>
          <w:rFonts w:asciiTheme="majorBidi" w:hAnsiTheme="majorBidi" w:cstheme="majorBidi"/>
          <w:sz w:val="28"/>
          <w:szCs w:val="28"/>
        </w:rPr>
        <w:sym w:font="HQPB2" w:char="F0CA"/>
      </w:r>
      <w:r w:rsidRPr="00CD4B05">
        <w:rPr>
          <w:rFonts w:asciiTheme="majorBidi" w:hAnsiTheme="majorBidi" w:cstheme="majorBidi"/>
          <w:sz w:val="28"/>
          <w:szCs w:val="28"/>
        </w:rPr>
        <w:sym w:font="HQPB2" w:char="F0D0"/>
      </w:r>
      <w:r w:rsidRPr="00CD4B05">
        <w:rPr>
          <w:rFonts w:asciiTheme="majorBidi" w:hAnsiTheme="majorBidi" w:cstheme="majorBidi"/>
          <w:sz w:val="28"/>
          <w:szCs w:val="28"/>
        </w:rPr>
        <w:sym w:font="HQPB2" w:char="F0CC"/>
      </w:r>
      <w:r w:rsidRPr="00CD4B05">
        <w:rPr>
          <w:rFonts w:asciiTheme="majorBidi" w:hAnsiTheme="majorBidi" w:cstheme="majorBidi"/>
          <w:sz w:val="28"/>
          <w:szCs w:val="28"/>
        </w:rPr>
        <w:sym w:font="HQPB2" w:char="F0C8"/>
      </w:r>
      <w:r w:rsidRPr="00CD4B05">
        <w:rPr>
          <w:rFonts w:asciiTheme="majorBidi" w:hAnsiTheme="majorBidi" w:cstheme="majorBidi"/>
          <w:rtl/>
        </w:rPr>
        <w:t xml:space="preserve">   </w:t>
      </w:r>
    </w:p>
    <w:p w:rsidR="009F26C3" w:rsidRPr="00CD4B05" w:rsidRDefault="009F26C3" w:rsidP="009F26C3">
      <w:pPr>
        <w:pStyle w:val="ListParagraph"/>
        <w:bidi/>
        <w:spacing w:after="0" w:line="240" w:lineRule="auto"/>
        <w:ind w:left="0"/>
        <w:jc w:val="both"/>
        <w:rPr>
          <w:rFonts w:asciiTheme="majorBidi" w:hAnsiTheme="majorBidi" w:cstheme="majorBidi"/>
          <w:sz w:val="24"/>
          <w:szCs w:val="24"/>
        </w:rPr>
      </w:pPr>
    </w:p>
    <w:p w:rsidR="009F26C3" w:rsidRPr="00CD4B05" w:rsidRDefault="009F26C3" w:rsidP="009F26C3">
      <w:pPr>
        <w:pStyle w:val="ListParagraph"/>
        <w:spacing w:after="0" w:line="240" w:lineRule="auto"/>
        <w:ind w:left="1418" w:hanging="709"/>
        <w:jc w:val="both"/>
        <w:rPr>
          <w:rFonts w:asciiTheme="majorBidi" w:hAnsiTheme="majorBidi" w:cstheme="majorBidi"/>
          <w:i/>
          <w:iCs/>
          <w:sz w:val="24"/>
          <w:szCs w:val="24"/>
        </w:rPr>
      </w:pPr>
      <w:r w:rsidRPr="00CD4B05">
        <w:rPr>
          <w:rFonts w:asciiTheme="majorBidi" w:hAnsiTheme="majorBidi" w:cstheme="majorBidi"/>
          <w:i/>
          <w:iCs/>
          <w:sz w:val="24"/>
          <w:szCs w:val="24"/>
        </w:rPr>
        <w:lastRenderedPageBreak/>
        <w:t>Artinya: Sesungguhnya Allah hanya mengharamkan bagimu bangkai, darah, daging babi, dan binatang yang (ketika disembelih) disebut (nama) selain Allah[108].</w:t>
      </w:r>
      <w:r w:rsidRPr="00CD4B05">
        <w:rPr>
          <w:rStyle w:val="FootnoteReference"/>
          <w:rFonts w:asciiTheme="majorBidi" w:hAnsiTheme="majorBidi" w:cstheme="majorBidi"/>
          <w:i/>
          <w:iCs/>
          <w:sz w:val="24"/>
          <w:szCs w:val="24"/>
        </w:rPr>
        <w:footnoteReference w:id="24"/>
      </w:r>
      <w:r w:rsidRPr="00CD4B05">
        <w:rPr>
          <w:rFonts w:asciiTheme="majorBidi" w:hAnsiTheme="majorBidi" w:cstheme="majorBidi"/>
          <w:i/>
          <w:iCs/>
          <w:sz w:val="24"/>
          <w:szCs w:val="24"/>
        </w:rPr>
        <w:t xml:space="preserve"> tetapi Barangsiapa dalam Keadaan terpaksa (memakannya) sedang Dia tidak menginginkannya dan tidak (pula) melampaui batas, Maka tidak ada dosa baginya. Sesungguhnya Allah Maha Pengampun lagi Maha Penyayang.</w:t>
      </w:r>
    </w:p>
    <w:p w:rsidR="009F26C3" w:rsidRPr="00CD4B05" w:rsidRDefault="009F26C3" w:rsidP="009F26C3">
      <w:pPr>
        <w:pStyle w:val="ListParagraph"/>
        <w:tabs>
          <w:tab w:val="right" w:pos="7370"/>
        </w:tabs>
        <w:spacing w:after="0" w:line="240" w:lineRule="auto"/>
        <w:ind w:left="0"/>
        <w:jc w:val="both"/>
        <w:rPr>
          <w:rFonts w:asciiTheme="majorBidi" w:hAnsiTheme="majorBidi" w:cstheme="majorBidi"/>
          <w:sz w:val="24"/>
          <w:szCs w:val="24"/>
        </w:rPr>
      </w:pPr>
      <w:r w:rsidRPr="00CD4B05">
        <w:rPr>
          <w:rFonts w:asciiTheme="majorBidi" w:hAnsiTheme="majorBidi" w:cstheme="majorBidi"/>
          <w:sz w:val="24"/>
          <w:szCs w:val="24"/>
        </w:rPr>
        <w:t xml:space="preserve"> </w:t>
      </w:r>
    </w:p>
    <w:p w:rsidR="009F26C3" w:rsidRPr="00CD4B05" w:rsidRDefault="009F26C3" w:rsidP="00411E3E">
      <w:pPr>
        <w:pStyle w:val="ListParagraph"/>
        <w:numPr>
          <w:ilvl w:val="0"/>
          <w:numId w:val="23"/>
        </w:numPr>
        <w:tabs>
          <w:tab w:val="left" w:pos="2410"/>
          <w:tab w:val="right" w:pos="7370"/>
        </w:tabs>
        <w:spacing w:after="0" w:line="480" w:lineRule="auto"/>
        <w:ind w:left="1134" w:hanging="425"/>
        <w:jc w:val="both"/>
        <w:rPr>
          <w:rFonts w:asciiTheme="majorBidi" w:hAnsiTheme="majorBidi" w:cstheme="majorBidi"/>
          <w:sz w:val="24"/>
          <w:szCs w:val="24"/>
        </w:rPr>
      </w:pPr>
      <w:r w:rsidRPr="00CD4B05">
        <w:rPr>
          <w:rFonts w:asciiTheme="majorBidi" w:hAnsiTheme="majorBidi" w:cstheme="majorBidi"/>
          <w:sz w:val="24"/>
          <w:szCs w:val="24"/>
        </w:rPr>
        <w:t xml:space="preserve">Sederhana </w:t>
      </w:r>
    </w:p>
    <w:p w:rsidR="009F26C3" w:rsidRPr="00CD4B05" w:rsidRDefault="00666152" w:rsidP="00666152">
      <w:pPr>
        <w:pStyle w:val="ListParagraph"/>
        <w:tabs>
          <w:tab w:val="left" w:pos="1440"/>
          <w:tab w:val="right" w:pos="7370"/>
        </w:tabs>
        <w:spacing w:after="0" w:line="480" w:lineRule="auto"/>
        <w:jc w:val="both"/>
        <w:rPr>
          <w:rFonts w:asciiTheme="majorBidi" w:hAnsiTheme="majorBidi" w:cstheme="majorBidi"/>
          <w:sz w:val="24"/>
          <w:szCs w:val="24"/>
        </w:rPr>
      </w:pPr>
      <w:r w:rsidRPr="00B35FFA">
        <w:rPr>
          <w:rFonts w:asciiTheme="majorBidi" w:hAnsiTheme="majorBidi" w:cstheme="majorBidi"/>
          <w:sz w:val="24"/>
          <w:szCs w:val="24"/>
        </w:rPr>
        <w:tab/>
      </w:r>
      <w:r w:rsidR="009F26C3" w:rsidRPr="00CD4B05">
        <w:rPr>
          <w:rFonts w:asciiTheme="majorBidi" w:hAnsiTheme="majorBidi" w:cstheme="majorBidi"/>
          <w:sz w:val="24"/>
          <w:szCs w:val="24"/>
        </w:rPr>
        <w:t>Islam sangat melarang perbuatan yang melampaui batas (</w:t>
      </w:r>
      <w:r w:rsidR="009F26C3" w:rsidRPr="00CD4B05">
        <w:rPr>
          <w:rFonts w:asciiTheme="majorBidi" w:hAnsiTheme="majorBidi" w:cstheme="majorBidi"/>
          <w:i/>
          <w:iCs/>
          <w:sz w:val="24"/>
          <w:szCs w:val="24"/>
        </w:rPr>
        <w:t>israf</w:t>
      </w:r>
      <w:r w:rsidR="009F26C3" w:rsidRPr="00CD4B05">
        <w:rPr>
          <w:rFonts w:asciiTheme="majorBidi" w:hAnsiTheme="majorBidi" w:cstheme="majorBidi"/>
          <w:sz w:val="24"/>
          <w:szCs w:val="24"/>
        </w:rPr>
        <w:t>), termasuk pemborosan dan berlebih-lebihan (bermewah-mewahan), yaitu membuang-buang harta dan menghambur-hamburkannya tanpa faedah serta manfaat dan hanya memperturutkan nafsu semata.</w:t>
      </w:r>
    </w:p>
    <w:p w:rsidR="009F26C3" w:rsidRPr="00CD4B05" w:rsidRDefault="00666152" w:rsidP="00666152">
      <w:pPr>
        <w:pStyle w:val="ListParagraph"/>
        <w:tabs>
          <w:tab w:val="left" w:pos="1440"/>
        </w:tabs>
        <w:spacing w:after="0" w:line="480" w:lineRule="auto"/>
        <w:jc w:val="both"/>
        <w:rPr>
          <w:rFonts w:asciiTheme="majorBidi" w:hAnsiTheme="majorBidi" w:cstheme="majorBidi"/>
          <w:sz w:val="24"/>
          <w:szCs w:val="24"/>
        </w:rPr>
      </w:pPr>
      <w:r w:rsidRPr="00B35FFA">
        <w:rPr>
          <w:rFonts w:asciiTheme="majorBidi" w:hAnsiTheme="majorBidi" w:cstheme="majorBidi"/>
          <w:sz w:val="24"/>
          <w:szCs w:val="24"/>
        </w:rPr>
        <w:tab/>
      </w:r>
      <w:r w:rsidR="009F26C3" w:rsidRPr="00CD4B05">
        <w:rPr>
          <w:rFonts w:asciiTheme="majorBidi" w:hAnsiTheme="majorBidi" w:cstheme="majorBidi"/>
          <w:sz w:val="24"/>
          <w:szCs w:val="24"/>
        </w:rPr>
        <w:t>Dalam membangun kesejahteraan masyarakat, ekonomi tidak hanya bisa bergantung pada variabel-variabel politik, sosial, ekonomi, dan demografi, tetapi juga sangat bergantung pada variabel syariah. Syariah membantu masyarakat menanamkan kualitas kebaikan, seperti ketaatan, kejujuran, integritas, kesederhanaan dan keadilan. Dalam Islam, konsumsi tidak dapat dipisahkan dari peranan keimanan. Peranan keimanan menjadi tolak ukur penting karena memberikan cara pandang dunia yang cenderung mempengaruhi kepribadian manusia, yaitu dalam bentuk p</w:t>
      </w:r>
      <w:r w:rsidR="00084CFB" w:rsidRPr="004D6759">
        <w:rPr>
          <w:rFonts w:asciiTheme="majorBidi" w:hAnsiTheme="majorBidi" w:cstheme="majorBidi"/>
          <w:sz w:val="24"/>
          <w:szCs w:val="24"/>
        </w:rPr>
        <w:t>e</w:t>
      </w:r>
      <w:r w:rsidR="009F26C3" w:rsidRPr="00CD4B05">
        <w:rPr>
          <w:rFonts w:asciiTheme="majorBidi" w:hAnsiTheme="majorBidi" w:cstheme="majorBidi"/>
          <w:sz w:val="24"/>
          <w:szCs w:val="24"/>
        </w:rPr>
        <w:t xml:space="preserve">rilaku, gaya hidup, selera, sikap-sikap terhadap sesama manusia, sumber daya, dan ekologi. Dalam konteks inilah dibahas tentang pelarangan </w:t>
      </w:r>
      <w:r w:rsidR="009F26C3" w:rsidRPr="00CD4B05">
        <w:rPr>
          <w:rFonts w:asciiTheme="majorBidi" w:hAnsiTheme="majorBidi" w:cstheme="majorBidi"/>
          <w:i/>
          <w:iCs/>
          <w:sz w:val="24"/>
          <w:szCs w:val="24"/>
        </w:rPr>
        <w:t>israf</w:t>
      </w:r>
      <w:r w:rsidR="009F26C3" w:rsidRPr="00CD4B05">
        <w:rPr>
          <w:rFonts w:asciiTheme="majorBidi" w:hAnsiTheme="majorBidi" w:cstheme="majorBidi"/>
          <w:sz w:val="24"/>
          <w:szCs w:val="24"/>
        </w:rPr>
        <w:t xml:space="preserve"> atau berlebih-lebiahan. Batasan konsumsi dalam Islam terdapat dalam Al-Qur’an Surat Al-Baqarah: 168-169: </w:t>
      </w:r>
    </w:p>
    <w:p w:rsidR="009F26C3" w:rsidRPr="00CD4B05" w:rsidRDefault="009F26C3" w:rsidP="00411E3E">
      <w:pPr>
        <w:pStyle w:val="ListParagraph"/>
        <w:tabs>
          <w:tab w:val="left" w:pos="709"/>
        </w:tabs>
        <w:bidi/>
        <w:spacing w:after="0" w:line="240" w:lineRule="auto"/>
        <w:ind w:left="0" w:right="658"/>
        <w:jc w:val="both"/>
        <w:rPr>
          <w:rFonts w:asciiTheme="majorBidi" w:hAnsiTheme="majorBidi" w:cstheme="majorBidi"/>
        </w:rPr>
      </w:pPr>
      <w:r w:rsidRPr="00CD4B05">
        <w:rPr>
          <w:rFonts w:asciiTheme="majorBidi" w:hAnsiTheme="majorBidi" w:cstheme="majorBidi"/>
          <w:sz w:val="28"/>
          <w:szCs w:val="28"/>
        </w:rPr>
        <w:lastRenderedPageBreak/>
        <w:sym w:font="HQPB1" w:char="F024"/>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2" w:char="F067"/>
      </w:r>
      <w:r w:rsidRPr="00CD4B05">
        <w:rPr>
          <w:rFonts w:asciiTheme="majorBidi" w:hAnsiTheme="majorBidi" w:cstheme="majorBidi"/>
          <w:sz w:val="28"/>
          <w:szCs w:val="28"/>
        </w:rPr>
        <w:sym w:font="HQPB4" w:char="F095"/>
      </w:r>
      <w:r w:rsidRPr="00CD4B05">
        <w:rPr>
          <w:rFonts w:asciiTheme="majorBidi" w:hAnsiTheme="majorBidi" w:cstheme="majorBidi"/>
          <w:sz w:val="28"/>
          <w:szCs w:val="28"/>
        </w:rPr>
        <w:sym w:font="HQPB2" w:char="F083"/>
      </w:r>
      <w:r w:rsidRPr="00CD4B05">
        <w:rPr>
          <w:rFonts w:asciiTheme="majorBidi" w:hAnsiTheme="majorBidi" w:cstheme="majorBidi"/>
          <w:sz w:val="28"/>
          <w:szCs w:val="28"/>
        </w:rPr>
        <w:sym w:font="HQPB5" w:char="F072"/>
      </w:r>
      <w:r w:rsidRPr="00CD4B05">
        <w:rPr>
          <w:rFonts w:asciiTheme="majorBidi" w:hAnsiTheme="majorBidi" w:cstheme="majorBidi"/>
          <w:sz w:val="28"/>
          <w:szCs w:val="28"/>
        </w:rPr>
        <w:sym w:font="HQPB1" w:char="F027"/>
      </w:r>
      <w:r w:rsidRPr="00CD4B05">
        <w:rPr>
          <w:rFonts w:asciiTheme="majorBidi" w:hAnsiTheme="majorBidi" w:cstheme="majorBidi"/>
          <w:sz w:val="28"/>
          <w:szCs w:val="28"/>
        </w:rPr>
        <w:sym w:font="HQPB5" w:char="F0AF"/>
      </w:r>
      <w:r w:rsidRPr="00CD4B05">
        <w:rPr>
          <w:rFonts w:asciiTheme="majorBidi" w:hAnsiTheme="majorBidi" w:cstheme="majorBidi"/>
          <w:sz w:val="28"/>
          <w:szCs w:val="28"/>
        </w:rPr>
        <w:sym w:font="HQPB2" w:char="F0BB"/>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83"/>
      </w:r>
      <w:r w:rsidRPr="00CD4B05">
        <w:rPr>
          <w:rFonts w:asciiTheme="majorBidi" w:hAnsiTheme="majorBidi" w:cstheme="majorBidi"/>
          <w:rtl/>
        </w:rPr>
        <w:t xml:space="preserve"> </w:t>
      </w:r>
      <w:r w:rsidRPr="00CD4B05">
        <w:rPr>
          <w:rFonts w:asciiTheme="majorBidi" w:hAnsiTheme="majorBidi" w:cstheme="majorBidi"/>
          <w:sz w:val="28"/>
          <w:szCs w:val="28"/>
        </w:rPr>
        <w:sym w:font="HQPB4" w:char="F0E2"/>
      </w:r>
      <w:r w:rsidRPr="00CD4B05">
        <w:rPr>
          <w:rFonts w:asciiTheme="majorBidi" w:hAnsiTheme="majorBidi" w:cstheme="majorBidi"/>
          <w:sz w:val="28"/>
          <w:szCs w:val="28"/>
        </w:rPr>
        <w:sym w:font="HQPB1" w:char="F0A8"/>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4" w:char="F0A8"/>
      </w:r>
      <w:r w:rsidRPr="00CD4B05">
        <w:rPr>
          <w:rFonts w:asciiTheme="majorBidi" w:hAnsiTheme="majorBidi" w:cstheme="majorBidi"/>
          <w:sz w:val="28"/>
          <w:szCs w:val="28"/>
        </w:rPr>
        <w:sym w:font="HQPB2" w:char="F05A"/>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5" w:char="F028"/>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E8"/>
      </w:r>
      <w:r w:rsidRPr="00CD4B05">
        <w:rPr>
          <w:rFonts w:asciiTheme="majorBidi" w:hAnsiTheme="majorBidi" w:cstheme="majorBidi"/>
          <w:sz w:val="28"/>
          <w:szCs w:val="28"/>
        </w:rPr>
        <w:sym w:font="HQPB2" w:char="F03D"/>
      </w:r>
      <w:r w:rsidRPr="00CD4B05">
        <w:rPr>
          <w:rFonts w:asciiTheme="majorBidi" w:hAnsiTheme="majorBidi" w:cstheme="majorBidi"/>
          <w:sz w:val="28"/>
          <w:szCs w:val="28"/>
        </w:rPr>
        <w:sym w:font="HQPB4" w:char="F0E4"/>
      </w:r>
      <w:r w:rsidRPr="00CD4B05">
        <w:rPr>
          <w:rFonts w:asciiTheme="majorBidi" w:hAnsiTheme="majorBidi" w:cstheme="majorBidi"/>
          <w:sz w:val="28"/>
          <w:szCs w:val="28"/>
        </w:rPr>
        <w:sym w:font="HQPB2" w:char="F02E"/>
      </w:r>
      <w:r w:rsidRPr="00CD4B05">
        <w:rPr>
          <w:rFonts w:asciiTheme="majorBidi" w:hAnsiTheme="majorBidi" w:cstheme="majorBidi"/>
          <w:rtl/>
        </w:rPr>
        <w:t xml:space="preserve"> </w:t>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4" w:char="F0A3"/>
      </w:r>
      <w:r w:rsidRPr="00CD4B05">
        <w:rPr>
          <w:rFonts w:asciiTheme="majorBidi" w:hAnsiTheme="majorBidi" w:cstheme="majorBidi"/>
          <w:sz w:val="28"/>
          <w:szCs w:val="28"/>
        </w:rPr>
        <w:sym w:font="HQPB2" w:char="F04A"/>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2" w:char="F042"/>
      </w:r>
      <w:r w:rsidRPr="00CD4B05">
        <w:rPr>
          <w:rFonts w:asciiTheme="majorBidi" w:hAnsiTheme="majorBidi" w:cstheme="majorBidi"/>
          <w:rtl/>
        </w:rPr>
        <w:t xml:space="preserve"> </w:t>
      </w:r>
      <w:r w:rsidRPr="00CD4B05">
        <w:rPr>
          <w:rFonts w:asciiTheme="majorBidi" w:hAnsiTheme="majorBidi" w:cstheme="majorBidi"/>
          <w:sz w:val="28"/>
          <w:szCs w:val="28"/>
        </w:rPr>
        <w:sym w:font="HQPB2" w:char="F092"/>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FB"/>
      </w:r>
      <w:r w:rsidRPr="00CD4B05">
        <w:rPr>
          <w:rFonts w:asciiTheme="majorBidi" w:hAnsiTheme="majorBidi" w:cstheme="majorBidi"/>
          <w:rtl/>
        </w:rPr>
        <w:t xml:space="preserve"> </w:t>
      </w:r>
      <w:r w:rsidRPr="00CD4B05">
        <w:rPr>
          <w:rFonts w:asciiTheme="majorBidi" w:hAnsiTheme="majorBidi" w:cstheme="majorBidi"/>
          <w:sz w:val="28"/>
          <w:szCs w:val="28"/>
        </w:rPr>
        <w:sym w:font="HQPB4" w:char="F0C7"/>
      </w:r>
      <w:r w:rsidRPr="00CD4B05">
        <w:rPr>
          <w:rFonts w:asciiTheme="majorBidi" w:hAnsiTheme="majorBidi" w:cstheme="majorBidi"/>
          <w:sz w:val="28"/>
          <w:szCs w:val="28"/>
        </w:rPr>
        <w:sym w:font="HQPB1" w:char="F0DA"/>
      </w:r>
      <w:r w:rsidRPr="00CD4B05">
        <w:rPr>
          <w:rFonts w:asciiTheme="majorBidi" w:hAnsiTheme="majorBidi" w:cstheme="majorBidi"/>
          <w:sz w:val="28"/>
          <w:szCs w:val="28"/>
        </w:rPr>
        <w:sym w:font="HQPB4" w:char="F0F6"/>
      </w:r>
      <w:r w:rsidRPr="00CD4B05">
        <w:rPr>
          <w:rFonts w:asciiTheme="majorBidi" w:hAnsiTheme="majorBidi" w:cstheme="majorBidi"/>
          <w:sz w:val="28"/>
          <w:szCs w:val="28"/>
        </w:rPr>
        <w:sym w:font="HQPB1" w:char="F091"/>
      </w:r>
      <w:r w:rsidRPr="00CD4B05">
        <w:rPr>
          <w:rFonts w:asciiTheme="majorBidi" w:hAnsiTheme="majorBidi" w:cstheme="majorBidi"/>
          <w:sz w:val="28"/>
          <w:szCs w:val="28"/>
        </w:rPr>
        <w:sym w:font="HQPB5" w:char="F046"/>
      </w:r>
      <w:r w:rsidRPr="00CD4B05">
        <w:rPr>
          <w:rFonts w:asciiTheme="majorBidi" w:hAnsiTheme="majorBidi" w:cstheme="majorBidi"/>
          <w:sz w:val="28"/>
          <w:szCs w:val="28"/>
        </w:rPr>
        <w:sym w:font="HQPB2" w:char="F07B"/>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4" w:char="F057"/>
      </w:r>
      <w:r w:rsidRPr="00CD4B05">
        <w:rPr>
          <w:rFonts w:asciiTheme="majorBidi" w:hAnsiTheme="majorBidi" w:cstheme="majorBidi"/>
          <w:sz w:val="28"/>
          <w:szCs w:val="28"/>
        </w:rPr>
        <w:sym w:font="HQPB2" w:char="F078"/>
      </w:r>
      <w:r w:rsidRPr="00CD4B05">
        <w:rPr>
          <w:rFonts w:asciiTheme="majorBidi" w:hAnsiTheme="majorBidi" w:cstheme="majorBidi"/>
          <w:sz w:val="28"/>
          <w:szCs w:val="28"/>
        </w:rPr>
        <w:sym w:font="HQPB2" w:char="F0BB"/>
      </w:r>
      <w:r w:rsidRPr="00CD4B05">
        <w:rPr>
          <w:rFonts w:asciiTheme="majorBidi" w:hAnsiTheme="majorBidi" w:cstheme="majorBidi"/>
          <w:sz w:val="28"/>
          <w:szCs w:val="28"/>
        </w:rPr>
        <w:sym w:font="HQPB5" w:char="F06E"/>
      </w:r>
      <w:r w:rsidRPr="00CD4B05">
        <w:rPr>
          <w:rFonts w:asciiTheme="majorBidi" w:hAnsiTheme="majorBidi" w:cstheme="majorBidi"/>
          <w:sz w:val="28"/>
          <w:szCs w:val="28"/>
        </w:rPr>
        <w:sym w:font="HQPB2" w:char="F03D"/>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1" w:char="F06D"/>
      </w:r>
      <w:r w:rsidRPr="00CD4B05">
        <w:rPr>
          <w:rFonts w:asciiTheme="majorBidi" w:hAnsiTheme="majorBidi" w:cstheme="majorBidi"/>
          <w:rtl/>
        </w:rPr>
        <w:t xml:space="preserve"> </w:t>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4" w:char="F059"/>
      </w:r>
      <w:r w:rsidRPr="00CD4B05">
        <w:rPr>
          <w:rFonts w:asciiTheme="majorBidi" w:hAnsiTheme="majorBidi" w:cstheme="majorBidi"/>
          <w:sz w:val="28"/>
          <w:szCs w:val="28"/>
        </w:rPr>
        <w:sym w:font="HQPB1" w:char="F037"/>
      </w:r>
      <w:r w:rsidRPr="00CD4B05">
        <w:rPr>
          <w:rFonts w:asciiTheme="majorBidi" w:hAnsiTheme="majorBidi" w:cstheme="majorBidi"/>
          <w:sz w:val="28"/>
          <w:szCs w:val="28"/>
        </w:rPr>
        <w:sym w:font="HQPB4" w:char="F0CD"/>
      </w:r>
      <w:r w:rsidRPr="00CD4B05">
        <w:rPr>
          <w:rFonts w:asciiTheme="majorBidi" w:hAnsiTheme="majorBidi" w:cstheme="majorBidi"/>
          <w:sz w:val="28"/>
          <w:szCs w:val="28"/>
        </w:rPr>
        <w:sym w:font="HQPB4" w:char="F068"/>
      </w:r>
      <w:r w:rsidRPr="00CD4B05">
        <w:rPr>
          <w:rFonts w:asciiTheme="majorBidi" w:hAnsiTheme="majorBidi" w:cstheme="majorBidi"/>
          <w:sz w:val="28"/>
          <w:szCs w:val="28"/>
        </w:rPr>
        <w:sym w:font="HQPB2" w:char="F08B"/>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DB"/>
      </w:r>
      <w:r w:rsidRPr="00CD4B05">
        <w:rPr>
          <w:rFonts w:asciiTheme="majorBidi" w:hAnsiTheme="majorBidi" w:cstheme="majorBidi"/>
          <w:rtl/>
        </w:rPr>
        <w:t xml:space="preserve"> </w:t>
      </w:r>
      <w:r w:rsidRPr="00CD4B05">
        <w:rPr>
          <w:rFonts w:asciiTheme="majorBidi" w:hAnsiTheme="majorBidi" w:cstheme="majorBidi"/>
          <w:sz w:val="28"/>
          <w:szCs w:val="28"/>
        </w:rPr>
        <w:sym w:font="HQPB5" w:char="F09F"/>
      </w:r>
      <w:r w:rsidRPr="00CD4B05">
        <w:rPr>
          <w:rFonts w:asciiTheme="majorBidi" w:hAnsiTheme="majorBidi" w:cstheme="majorBidi"/>
          <w:sz w:val="28"/>
          <w:szCs w:val="28"/>
        </w:rPr>
        <w:sym w:font="HQPB2" w:char="F077"/>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5" w:char="F028"/>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E3"/>
      </w:r>
      <w:r w:rsidRPr="00CD4B05">
        <w:rPr>
          <w:rFonts w:asciiTheme="majorBidi" w:hAnsiTheme="majorBidi" w:cstheme="majorBidi"/>
          <w:sz w:val="28"/>
          <w:szCs w:val="28"/>
        </w:rPr>
        <w:sym w:font="HQPB1" w:char="F0E8"/>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36"/>
      </w:r>
      <w:r w:rsidRPr="00CD4B05">
        <w:rPr>
          <w:rFonts w:asciiTheme="majorBidi" w:hAnsiTheme="majorBidi" w:cstheme="majorBidi"/>
          <w:sz w:val="28"/>
          <w:szCs w:val="28"/>
        </w:rPr>
        <w:sym w:font="HQPB4" w:char="F0AE"/>
      </w:r>
      <w:r w:rsidRPr="00CD4B05">
        <w:rPr>
          <w:rFonts w:asciiTheme="majorBidi" w:hAnsiTheme="majorBidi" w:cstheme="majorBidi"/>
          <w:sz w:val="28"/>
          <w:szCs w:val="28"/>
        </w:rPr>
        <w:sym w:font="HQPB1" w:char="F04B"/>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3F"/>
      </w:r>
      <w:r w:rsidRPr="00CD4B05">
        <w:rPr>
          <w:rFonts w:asciiTheme="majorBidi" w:hAnsiTheme="majorBidi" w:cstheme="majorBidi"/>
          <w:rtl/>
        </w:rPr>
        <w:t xml:space="preserve"> </w:t>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1" w:char="F04E"/>
      </w:r>
      <w:r w:rsidRPr="00CD4B05">
        <w:rPr>
          <w:rFonts w:asciiTheme="majorBidi" w:hAnsiTheme="majorBidi" w:cstheme="majorBidi"/>
          <w:sz w:val="28"/>
          <w:szCs w:val="28"/>
        </w:rPr>
        <w:sym w:font="HQPB2" w:char="F0BA"/>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E4"/>
      </w:r>
      <w:r w:rsidRPr="00CD4B05">
        <w:rPr>
          <w:rFonts w:asciiTheme="majorBidi" w:hAnsiTheme="majorBidi" w:cstheme="majorBidi"/>
          <w:sz w:val="28"/>
          <w:szCs w:val="28"/>
        </w:rPr>
        <w:sym w:font="HQPB1" w:char="F0DC"/>
      </w:r>
      <w:r w:rsidRPr="00CD4B05">
        <w:rPr>
          <w:rFonts w:asciiTheme="majorBidi" w:hAnsiTheme="majorBidi" w:cstheme="majorBidi"/>
          <w:sz w:val="28"/>
          <w:szCs w:val="28"/>
        </w:rPr>
        <w:sym w:font="HQPB4" w:char="F0E4"/>
      </w:r>
      <w:r w:rsidRPr="00CD4B05">
        <w:rPr>
          <w:rFonts w:asciiTheme="majorBidi" w:hAnsiTheme="majorBidi" w:cstheme="majorBidi"/>
          <w:sz w:val="28"/>
          <w:szCs w:val="28"/>
        </w:rPr>
        <w:sym w:font="HQPB1" w:char="F07A"/>
      </w:r>
      <w:r w:rsidRPr="00CD4B05">
        <w:rPr>
          <w:rFonts w:asciiTheme="majorBidi" w:hAnsiTheme="majorBidi" w:cstheme="majorBidi"/>
          <w:rtl/>
        </w:rPr>
        <w:t xml:space="preserve"> </w:t>
      </w:r>
      <w:r w:rsidRPr="00CD4B05">
        <w:rPr>
          <w:rFonts w:asciiTheme="majorBidi" w:hAnsiTheme="majorBidi" w:cstheme="majorBidi"/>
          <w:sz w:val="28"/>
          <w:szCs w:val="28"/>
        </w:rPr>
        <w:sym w:font="HQPB4" w:char="F0C7"/>
      </w:r>
      <w:r w:rsidRPr="00CD4B05">
        <w:rPr>
          <w:rFonts w:asciiTheme="majorBidi" w:hAnsiTheme="majorBidi" w:cstheme="majorBidi"/>
          <w:sz w:val="28"/>
          <w:szCs w:val="28"/>
        </w:rPr>
        <w:sym w:font="HQPB2" w:char="F060"/>
      </w:r>
      <w:r w:rsidRPr="00CD4B05">
        <w:rPr>
          <w:rFonts w:asciiTheme="majorBidi" w:hAnsiTheme="majorBidi" w:cstheme="majorBidi"/>
          <w:sz w:val="28"/>
          <w:szCs w:val="28"/>
        </w:rPr>
        <w:sym w:font="HQPB2" w:char="F0BB"/>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DC"/>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8B"/>
      </w:r>
      <w:r w:rsidRPr="00CD4B05">
        <w:rPr>
          <w:rFonts w:asciiTheme="majorBidi" w:hAnsiTheme="majorBidi" w:cstheme="majorBidi"/>
          <w:sz w:val="28"/>
          <w:szCs w:val="28"/>
        </w:rPr>
        <w:sym w:font="HQPB4" w:char="F0A4"/>
      </w:r>
      <w:r w:rsidRPr="00CD4B05">
        <w:rPr>
          <w:rFonts w:asciiTheme="majorBidi" w:hAnsiTheme="majorBidi" w:cstheme="majorBidi"/>
          <w:sz w:val="28"/>
          <w:szCs w:val="28"/>
        </w:rPr>
        <w:sym w:font="HQPB1" w:char="F0B1"/>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4" w:char="F034"/>
      </w:r>
      <w:r w:rsidRPr="00CD4B05">
        <w:rPr>
          <w:rFonts w:asciiTheme="majorBidi" w:hAnsiTheme="majorBidi" w:cstheme="majorBidi"/>
          <w:rtl/>
        </w:rPr>
        <w:t xml:space="preserve"> </w:t>
      </w:r>
      <w:r w:rsidRPr="00CD4B05">
        <w:rPr>
          <w:rFonts w:asciiTheme="majorBidi" w:hAnsiTheme="majorBidi" w:cstheme="majorBidi"/>
          <w:sz w:val="28"/>
          <w:szCs w:val="28"/>
        </w:rPr>
        <w:sym w:font="HQPB2" w:char="F0BC"/>
      </w:r>
      <w:r w:rsidRPr="00CD4B05">
        <w:rPr>
          <w:rFonts w:asciiTheme="majorBidi" w:hAnsiTheme="majorBidi" w:cstheme="majorBidi"/>
          <w:sz w:val="28"/>
          <w:szCs w:val="28"/>
        </w:rPr>
        <w:sym w:font="HQPB4" w:char="F0E7"/>
      </w:r>
      <w:r w:rsidRPr="00CD4B05">
        <w:rPr>
          <w:rFonts w:asciiTheme="majorBidi" w:hAnsiTheme="majorBidi" w:cstheme="majorBidi"/>
          <w:sz w:val="28"/>
          <w:szCs w:val="28"/>
        </w:rPr>
        <w:sym w:font="HQPB2" w:char="F06D"/>
      </w:r>
      <w:r w:rsidRPr="00CD4B05">
        <w:rPr>
          <w:rFonts w:asciiTheme="majorBidi" w:hAnsiTheme="majorBidi" w:cstheme="majorBidi"/>
          <w:sz w:val="28"/>
          <w:szCs w:val="28"/>
        </w:rPr>
        <w:sym w:font="HQPB4" w:char="F0AF"/>
      </w:r>
      <w:r w:rsidRPr="00CD4B05">
        <w:rPr>
          <w:rFonts w:asciiTheme="majorBidi" w:hAnsiTheme="majorBidi" w:cstheme="majorBidi"/>
          <w:sz w:val="28"/>
          <w:szCs w:val="28"/>
        </w:rPr>
        <w:sym w:font="HQPB2" w:char="F052"/>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29"/>
      </w:r>
      <w:r w:rsidRPr="00CD4B05">
        <w:rPr>
          <w:rFonts w:asciiTheme="majorBidi" w:hAnsiTheme="majorBidi" w:cstheme="majorBidi"/>
          <w:rtl/>
        </w:rPr>
        <w:t xml:space="preserve"> </w:t>
      </w:r>
      <w:r w:rsidRPr="00CD4B05">
        <w:rPr>
          <w:rFonts w:asciiTheme="majorBidi" w:hAnsiTheme="majorBidi" w:cstheme="majorBidi"/>
          <w:sz w:val="28"/>
          <w:szCs w:val="28"/>
        </w:rPr>
        <w:sym w:font="HQPB4" w:char="F0F6"/>
      </w:r>
      <w:r w:rsidRPr="00CD4B05">
        <w:rPr>
          <w:rFonts w:asciiTheme="majorBidi" w:hAnsiTheme="majorBidi" w:cstheme="majorBidi"/>
          <w:sz w:val="28"/>
          <w:szCs w:val="28"/>
        </w:rPr>
        <w:sym w:font="HQPB2" w:char="F04E"/>
      </w:r>
      <w:r w:rsidRPr="00CD4B05">
        <w:rPr>
          <w:rFonts w:asciiTheme="majorBidi" w:hAnsiTheme="majorBidi" w:cstheme="majorBidi"/>
          <w:sz w:val="28"/>
          <w:szCs w:val="28"/>
        </w:rPr>
        <w:sym w:font="HQPB4" w:char="F0E4"/>
      </w:r>
      <w:r w:rsidRPr="00CD4B05">
        <w:rPr>
          <w:rFonts w:asciiTheme="majorBidi" w:hAnsiTheme="majorBidi" w:cstheme="majorBidi"/>
          <w:sz w:val="28"/>
          <w:szCs w:val="28"/>
        </w:rPr>
        <w:sym w:font="HQPB2" w:char="F033"/>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2" w:char="F039"/>
      </w:r>
      <w:r w:rsidRPr="00CD4B05">
        <w:rPr>
          <w:rFonts w:asciiTheme="majorBidi" w:hAnsiTheme="majorBidi" w:cstheme="majorBidi"/>
          <w:rtl/>
        </w:rPr>
        <w:t xml:space="preserve"> </w:t>
      </w:r>
      <w:r w:rsidRPr="00CD4B05">
        <w:rPr>
          <w:rFonts w:asciiTheme="majorBidi" w:hAnsiTheme="majorBidi" w:cstheme="majorBidi"/>
          <w:sz w:val="28"/>
          <w:szCs w:val="28"/>
        </w:rPr>
        <w:sym w:font="HQPB5" w:char="F041"/>
      </w:r>
      <w:r w:rsidRPr="00CD4B05">
        <w:rPr>
          <w:rFonts w:asciiTheme="majorBidi" w:hAnsiTheme="majorBidi" w:cstheme="majorBidi"/>
          <w:sz w:val="28"/>
          <w:szCs w:val="28"/>
        </w:rPr>
        <w:sym w:font="HQPB2" w:char="F072"/>
      </w:r>
      <w:r w:rsidRPr="00CD4B05">
        <w:rPr>
          <w:rFonts w:asciiTheme="majorBidi" w:hAnsiTheme="majorBidi" w:cstheme="majorBidi"/>
          <w:sz w:val="28"/>
          <w:szCs w:val="28"/>
        </w:rPr>
        <w:sym w:font="HQPB4" w:char="F0DF"/>
      </w:r>
      <w:r w:rsidRPr="00CD4B05">
        <w:rPr>
          <w:rFonts w:asciiTheme="majorBidi" w:hAnsiTheme="majorBidi" w:cstheme="majorBidi"/>
          <w:sz w:val="28"/>
          <w:szCs w:val="28"/>
        </w:rPr>
        <w:sym w:font="HQPB1" w:char="F089"/>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E3"/>
      </w:r>
      <w:r w:rsidRPr="00CD4B05">
        <w:rPr>
          <w:rFonts w:asciiTheme="majorBidi" w:hAnsiTheme="majorBidi" w:cstheme="majorBidi"/>
          <w:rtl/>
        </w:rPr>
        <w:t xml:space="preserve"> </w:t>
      </w:r>
      <w:r w:rsidRPr="00CD4B05">
        <w:rPr>
          <w:rFonts w:asciiTheme="majorBidi" w:hAnsiTheme="majorBidi" w:cstheme="majorBidi"/>
          <w:sz w:val="28"/>
          <w:szCs w:val="28"/>
        </w:rPr>
        <w:sym w:font="HQPB4" w:char="F0EE"/>
      </w:r>
      <w:r w:rsidRPr="00CD4B05">
        <w:rPr>
          <w:rFonts w:asciiTheme="majorBidi" w:hAnsiTheme="majorBidi" w:cstheme="majorBidi"/>
          <w:sz w:val="28"/>
          <w:szCs w:val="28"/>
        </w:rPr>
        <w:sym w:font="HQPB2" w:char="F0FB"/>
      </w:r>
      <w:r w:rsidRPr="00CD4B05">
        <w:rPr>
          <w:rFonts w:asciiTheme="majorBidi" w:hAnsiTheme="majorBidi" w:cstheme="majorBidi"/>
          <w:sz w:val="28"/>
          <w:szCs w:val="28"/>
        </w:rPr>
        <w:sym w:font="HQPB2" w:char="F0FC"/>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37"/>
      </w:r>
      <w:r w:rsidRPr="00CD4B05">
        <w:rPr>
          <w:rFonts w:asciiTheme="majorBidi" w:hAnsiTheme="majorBidi" w:cstheme="majorBidi"/>
          <w:sz w:val="28"/>
          <w:szCs w:val="28"/>
        </w:rPr>
        <w:sym w:font="HQPB4" w:char="F095"/>
      </w:r>
      <w:r w:rsidRPr="00CD4B05">
        <w:rPr>
          <w:rFonts w:asciiTheme="majorBidi" w:hAnsiTheme="majorBidi" w:cstheme="majorBidi"/>
          <w:sz w:val="28"/>
          <w:szCs w:val="28"/>
        </w:rPr>
        <w:sym w:font="HQPB2" w:char="F042"/>
      </w:r>
      <w:r w:rsidRPr="00CD4B05">
        <w:rPr>
          <w:rFonts w:asciiTheme="majorBidi" w:hAnsiTheme="majorBidi" w:cstheme="majorBidi"/>
          <w:rtl/>
        </w:rPr>
        <w:t xml:space="preserve"> </w:t>
      </w:r>
      <w:r w:rsidRPr="00CD4B05">
        <w:rPr>
          <w:rFonts w:asciiTheme="majorBidi" w:hAnsiTheme="majorBidi" w:cstheme="majorBidi"/>
          <w:sz w:val="28"/>
          <w:szCs w:val="28"/>
        </w:rPr>
        <w:sym w:font="HQPB2" w:char="F0C7"/>
      </w:r>
      <w:r w:rsidRPr="00CD4B05">
        <w:rPr>
          <w:rFonts w:asciiTheme="majorBidi" w:hAnsiTheme="majorBidi" w:cstheme="majorBidi"/>
          <w:sz w:val="28"/>
          <w:szCs w:val="28"/>
        </w:rPr>
        <w:sym w:font="HQPB2" w:char="F0CA"/>
      </w:r>
      <w:r w:rsidRPr="00CD4B05">
        <w:rPr>
          <w:rFonts w:asciiTheme="majorBidi" w:hAnsiTheme="majorBidi" w:cstheme="majorBidi"/>
          <w:sz w:val="28"/>
          <w:szCs w:val="28"/>
        </w:rPr>
        <w:sym w:font="HQPB2" w:char="F0CF"/>
      </w:r>
      <w:r w:rsidRPr="00CD4B05">
        <w:rPr>
          <w:rFonts w:asciiTheme="majorBidi" w:hAnsiTheme="majorBidi" w:cstheme="majorBidi"/>
          <w:sz w:val="28"/>
          <w:szCs w:val="28"/>
        </w:rPr>
        <w:sym w:font="HQPB2" w:char="F0D1"/>
      </w:r>
      <w:r w:rsidRPr="00CD4B05">
        <w:rPr>
          <w:rFonts w:asciiTheme="majorBidi" w:hAnsiTheme="majorBidi" w:cstheme="majorBidi"/>
          <w:sz w:val="28"/>
          <w:szCs w:val="28"/>
        </w:rPr>
        <w:sym w:font="HQPB2" w:char="F0C8"/>
      </w:r>
      <w:r w:rsidRPr="00CD4B05">
        <w:rPr>
          <w:rFonts w:asciiTheme="majorBidi" w:hAnsiTheme="majorBidi" w:cstheme="majorBidi"/>
          <w:rtl/>
        </w:rPr>
        <w:t xml:space="preserve">   </w:t>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2" w:char="F04A"/>
      </w:r>
      <w:r w:rsidRPr="00CD4B05">
        <w:rPr>
          <w:rFonts w:asciiTheme="majorBidi" w:hAnsiTheme="majorBidi" w:cstheme="majorBidi"/>
          <w:sz w:val="28"/>
          <w:szCs w:val="28"/>
        </w:rPr>
        <w:sym w:font="HQPB4" w:char="F0AF"/>
      </w:r>
      <w:r w:rsidRPr="00CD4B05">
        <w:rPr>
          <w:rFonts w:asciiTheme="majorBidi" w:hAnsiTheme="majorBidi" w:cstheme="majorBidi"/>
          <w:sz w:val="28"/>
          <w:szCs w:val="28"/>
        </w:rPr>
        <w:sym w:font="HQPB2" w:char="F052"/>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29"/>
      </w:r>
      <w:r w:rsidRPr="00CD4B05">
        <w:rPr>
          <w:rFonts w:asciiTheme="majorBidi" w:hAnsiTheme="majorBidi" w:cstheme="majorBidi"/>
          <w:rtl/>
        </w:rPr>
        <w:t xml:space="preserve"> </w:t>
      </w:r>
      <w:r w:rsidRPr="00CD4B05">
        <w:rPr>
          <w:rFonts w:asciiTheme="majorBidi" w:hAnsiTheme="majorBidi" w:cstheme="majorBidi"/>
          <w:sz w:val="28"/>
          <w:szCs w:val="28"/>
        </w:rPr>
        <w:sym w:font="HQPB2" w:char="F04E"/>
      </w:r>
      <w:r w:rsidRPr="00CD4B05">
        <w:rPr>
          <w:rFonts w:asciiTheme="majorBidi" w:hAnsiTheme="majorBidi" w:cstheme="majorBidi"/>
          <w:sz w:val="28"/>
          <w:szCs w:val="28"/>
        </w:rPr>
        <w:sym w:font="HQPB4" w:char="F0E4"/>
      </w:r>
      <w:r w:rsidRPr="00CD4B05">
        <w:rPr>
          <w:rFonts w:asciiTheme="majorBidi" w:hAnsiTheme="majorBidi" w:cstheme="majorBidi"/>
          <w:sz w:val="28"/>
          <w:szCs w:val="28"/>
        </w:rPr>
        <w:sym w:font="HQPB2" w:char="F02E"/>
      </w:r>
      <w:r w:rsidRPr="00CD4B05">
        <w:rPr>
          <w:rFonts w:asciiTheme="majorBidi" w:hAnsiTheme="majorBidi" w:cstheme="majorBidi"/>
          <w:sz w:val="28"/>
          <w:szCs w:val="28"/>
        </w:rPr>
        <w:sym w:font="HQPB4" w:char="F0E3"/>
      </w:r>
      <w:r w:rsidRPr="00CD4B05">
        <w:rPr>
          <w:rFonts w:asciiTheme="majorBidi" w:hAnsiTheme="majorBidi" w:cstheme="majorBidi"/>
          <w:sz w:val="28"/>
          <w:szCs w:val="28"/>
        </w:rPr>
        <w:sym w:font="HQPB1" w:char="F08D"/>
      </w:r>
      <w:r w:rsidRPr="00CD4B05">
        <w:rPr>
          <w:rFonts w:asciiTheme="majorBidi" w:hAnsiTheme="majorBidi" w:cstheme="majorBidi"/>
          <w:sz w:val="28"/>
          <w:szCs w:val="28"/>
        </w:rPr>
        <w:sym w:font="HQPB4" w:char="F0E3"/>
      </w:r>
      <w:r w:rsidRPr="00CD4B05">
        <w:rPr>
          <w:rFonts w:asciiTheme="majorBidi" w:hAnsiTheme="majorBidi" w:cstheme="majorBidi"/>
          <w:sz w:val="28"/>
          <w:szCs w:val="28"/>
        </w:rPr>
        <w:sym w:font="HQPB2" w:char="F042"/>
      </w:r>
      <w:r w:rsidRPr="00CD4B05">
        <w:rPr>
          <w:rFonts w:asciiTheme="majorBidi" w:hAnsiTheme="majorBidi" w:cstheme="majorBidi"/>
          <w:sz w:val="28"/>
          <w:szCs w:val="28"/>
        </w:rPr>
        <w:sym w:font="HQPB4" w:char="F0F9"/>
      </w:r>
      <w:r w:rsidRPr="00CD4B05">
        <w:rPr>
          <w:rFonts w:asciiTheme="majorBidi" w:hAnsiTheme="majorBidi" w:cstheme="majorBidi"/>
          <w:sz w:val="28"/>
          <w:szCs w:val="28"/>
        </w:rPr>
        <w:sym w:font="HQPB1" w:char="F027"/>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83"/>
      </w:r>
      <w:r w:rsidRPr="00CD4B05">
        <w:rPr>
          <w:rFonts w:asciiTheme="majorBidi" w:hAnsiTheme="majorBidi" w:cstheme="majorBidi"/>
          <w:rtl/>
        </w:rPr>
        <w:t xml:space="preserve"> </w:t>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2" w:char="F0E4"/>
      </w:r>
      <w:r w:rsidRPr="00CD4B05">
        <w:rPr>
          <w:rFonts w:asciiTheme="majorBidi" w:hAnsiTheme="majorBidi" w:cstheme="majorBidi"/>
          <w:sz w:val="28"/>
          <w:szCs w:val="28"/>
        </w:rPr>
        <w:sym w:font="HQPB4" w:char="F0FE"/>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8F"/>
      </w:r>
      <w:r w:rsidRPr="00CD4B05">
        <w:rPr>
          <w:rFonts w:asciiTheme="majorBidi" w:hAnsiTheme="majorBidi" w:cstheme="majorBidi"/>
          <w:sz w:val="28"/>
          <w:szCs w:val="28"/>
        </w:rPr>
        <w:sym w:font="HQPB1" w:char="F0A1"/>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2F"/>
      </w:r>
      <w:r w:rsidRPr="00CD4B05">
        <w:rPr>
          <w:rFonts w:asciiTheme="majorBidi" w:hAnsiTheme="majorBidi" w:cstheme="majorBidi"/>
          <w:rtl/>
        </w:rPr>
        <w:t xml:space="preserve"> </w:t>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2" w:char="F0E4"/>
      </w:r>
      <w:r w:rsidRPr="00CD4B05">
        <w:rPr>
          <w:rFonts w:asciiTheme="majorBidi" w:hAnsiTheme="majorBidi" w:cstheme="majorBidi"/>
          <w:sz w:val="28"/>
          <w:szCs w:val="28"/>
        </w:rPr>
        <w:sym w:font="HQPB5" w:char="F021"/>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B1"/>
      </w:r>
      <w:r w:rsidRPr="00CD4B05">
        <w:rPr>
          <w:rFonts w:asciiTheme="majorBidi" w:hAnsiTheme="majorBidi" w:cstheme="majorBidi"/>
          <w:sz w:val="28"/>
          <w:szCs w:val="28"/>
        </w:rPr>
        <w:sym w:font="HQPB4" w:char="F0F3"/>
      </w:r>
      <w:r w:rsidRPr="00CD4B05">
        <w:rPr>
          <w:rFonts w:asciiTheme="majorBidi" w:hAnsiTheme="majorBidi" w:cstheme="majorBidi"/>
          <w:sz w:val="28"/>
          <w:szCs w:val="28"/>
        </w:rPr>
        <w:sym w:font="HQPB1" w:char="F073"/>
      </w:r>
      <w:r w:rsidRPr="00CD4B05">
        <w:rPr>
          <w:rFonts w:asciiTheme="majorBidi" w:hAnsiTheme="majorBidi" w:cstheme="majorBidi"/>
          <w:sz w:val="28"/>
          <w:szCs w:val="28"/>
        </w:rPr>
        <w:sym w:font="HQPB5" w:char="F078"/>
      </w:r>
      <w:r w:rsidRPr="00CD4B05">
        <w:rPr>
          <w:rFonts w:asciiTheme="majorBidi" w:hAnsiTheme="majorBidi" w:cstheme="majorBidi"/>
          <w:sz w:val="28"/>
          <w:szCs w:val="28"/>
        </w:rPr>
        <w:sym w:font="HQPB1" w:char="F0FF"/>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2" w:char="F062"/>
      </w:r>
      <w:r w:rsidRPr="00CD4B05">
        <w:rPr>
          <w:rFonts w:asciiTheme="majorBidi" w:hAnsiTheme="majorBidi" w:cstheme="majorBidi"/>
          <w:sz w:val="28"/>
          <w:szCs w:val="28"/>
        </w:rPr>
        <w:sym w:font="HQPB5" w:char="F072"/>
      </w:r>
      <w:r w:rsidRPr="00CD4B05">
        <w:rPr>
          <w:rFonts w:asciiTheme="majorBidi" w:hAnsiTheme="majorBidi" w:cstheme="majorBidi"/>
          <w:sz w:val="28"/>
          <w:szCs w:val="28"/>
        </w:rPr>
        <w:sym w:font="HQPB1" w:char="F026"/>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5" w:char="F028"/>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E4"/>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E0"/>
      </w:r>
      <w:r w:rsidRPr="00CD4B05">
        <w:rPr>
          <w:rFonts w:asciiTheme="majorBidi" w:hAnsiTheme="majorBidi" w:cstheme="majorBidi"/>
          <w:sz w:val="28"/>
          <w:szCs w:val="28"/>
        </w:rPr>
        <w:sym w:font="HQPB2" w:char="F029"/>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3F"/>
      </w:r>
      <w:r w:rsidRPr="00CD4B05">
        <w:rPr>
          <w:rFonts w:asciiTheme="majorBidi" w:hAnsiTheme="majorBidi" w:cstheme="majorBidi"/>
          <w:rtl/>
        </w:rPr>
        <w:t xml:space="preserve"> </w:t>
      </w:r>
      <w:r w:rsidRPr="00CD4B05">
        <w:rPr>
          <w:rFonts w:asciiTheme="majorBidi" w:hAnsiTheme="majorBidi" w:cstheme="majorBidi"/>
          <w:sz w:val="28"/>
          <w:szCs w:val="28"/>
        </w:rPr>
        <w:sym w:font="HQPB2" w:char="F092"/>
      </w:r>
      <w:r w:rsidRPr="00CD4B05">
        <w:rPr>
          <w:rFonts w:asciiTheme="majorBidi" w:hAnsiTheme="majorBidi" w:cstheme="majorBidi"/>
          <w:sz w:val="28"/>
          <w:szCs w:val="28"/>
        </w:rPr>
        <w:sym w:font="HQPB5" w:char="F06E"/>
      </w:r>
      <w:r w:rsidRPr="00CD4B05">
        <w:rPr>
          <w:rFonts w:asciiTheme="majorBidi" w:hAnsiTheme="majorBidi" w:cstheme="majorBidi"/>
          <w:sz w:val="28"/>
          <w:szCs w:val="28"/>
        </w:rPr>
        <w:sym w:font="HQPB2" w:char="F03F"/>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E3"/>
      </w:r>
      <w:r w:rsidRPr="00CD4B05">
        <w:rPr>
          <w:rFonts w:asciiTheme="majorBidi" w:hAnsiTheme="majorBidi" w:cstheme="majorBidi"/>
          <w:rtl/>
        </w:rPr>
        <w:t xml:space="preserve"> </w:t>
      </w:r>
      <w:r w:rsidRPr="00CD4B05">
        <w:rPr>
          <w:rFonts w:asciiTheme="majorBidi" w:hAnsiTheme="majorBidi" w:cstheme="majorBidi"/>
          <w:sz w:val="28"/>
          <w:szCs w:val="28"/>
        </w:rPr>
        <w:sym w:font="HQPB5" w:char="F0AB"/>
      </w:r>
      <w:r w:rsidRPr="00CD4B05">
        <w:rPr>
          <w:rFonts w:asciiTheme="majorBidi" w:hAnsiTheme="majorBidi" w:cstheme="majorBidi"/>
          <w:sz w:val="28"/>
          <w:szCs w:val="28"/>
        </w:rPr>
        <w:sym w:font="HQPB1" w:char="F021"/>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42"/>
      </w:r>
      <w:r w:rsidRPr="00CD4B05">
        <w:rPr>
          <w:rFonts w:asciiTheme="majorBidi" w:hAnsiTheme="majorBidi" w:cstheme="majorBidi"/>
          <w:rtl/>
        </w:rPr>
        <w:t xml:space="preserve"> </w:t>
      </w:r>
      <w:r w:rsidRPr="00CD4B05">
        <w:rPr>
          <w:rFonts w:asciiTheme="majorBidi" w:hAnsiTheme="majorBidi" w:cstheme="majorBidi"/>
          <w:sz w:val="28"/>
          <w:szCs w:val="28"/>
        </w:rPr>
        <w:sym w:font="HQPB5" w:char="F09F"/>
      </w:r>
      <w:r w:rsidRPr="00CD4B05">
        <w:rPr>
          <w:rFonts w:asciiTheme="majorBidi" w:hAnsiTheme="majorBidi" w:cstheme="majorBidi"/>
          <w:sz w:val="28"/>
          <w:szCs w:val="28"/>
        </w:rPr>
        <w:sym w:font="HQPB2" w:char="F077"/>
      </w:r>
      <w:r w:rsidRPr="00CD4B05">
        <w:rPr>
          <w:rFonts w:asciiTheme="majorBidi" w:hAnsiTheme="majorBidi" w:cstheme="majorBidi"/>
          <w:rtl/>
        </w:rPr>
        <w:t xml:space="preserve"> </w:t>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62"/>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DF"/>
      </w:r>
      <w:r w:rsidRPr="00CD4B05">
        <w:rPr>
          <w:rFonts w:asciiTheme="majorBidi" w:hAnsiTheme="majorBidi" w:cstheme="majorBidi"/>
          <w:sz w:val="28"/>
          <w:szCs w:val="28"/>
        </w:rPr>
        <w:sym w:font="HQPB2" w:char="F04A"/>
      </w:r>
      <w:r w:rsidRPr="00CD4B05">
        <w:rPr>
          <w:rFonts w:asciiTheme="majorBidi" w:hAnsiTheme="majorBidi" w:cstheme="majorBidi"/>
          <w:sz w:val="28"/>
          <w:szCs w:val="28"/>
        </w:rPr>
        <w:sym w:font="HQPB5" w:char="F06E"/>
      </w:r>
      <w:r w:rsidRPr="00CD4B05">
        <w:rPr>
          <w:rFonts w:asciiTheme="majorBidi" w:hAnsiTheme="majorBidi" w:cstheme="majorBidi"/>
          <w:sz w:val="28"/>
          <w:szCs w:val="28"/>
        </w:rPr>
        <w:sym w:font="HQPB2" w:char="F03D"/>
      </w:r>
      <w:r w:rsidRPr="00CD4B05">
        <w:rPr>
          <w:rFonts w:asciiTheme="majorBidi" w:hAnsiTheme="majorBidi" w:cstheme="majorBidi"/>
          <w:sz w:val="28"/>
          <w:szCs w:val="28"/>
        </w:rPr>
        <w:sym w:font="HQPB4" w:char="F0F7"/>
      </w:r>
      <w:r w:rsidRPr="00CD4B05">
        <w:rPr>
          <w:rFonts w:asciiTheme="majorBidi" w:hAnsiTheme="majorBidi" w:cstheme="majorBidi"/>
          <w:sz w:val="28"/>
          <w:szCs w:val="28"/>
        </w:rPr>
        <w:sym w:font="HQPB1" w:char="F0E8"/>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3F"/>
      </w:r>
      <w:r w:rsidRPr="00CD4B05">
        <w:rPr>
          <w:rFonts w:asciiTheme="majorBidi" w:hAnsiTheme="majorBidi" w:cstheme="majorBidi"/>
          <w:rtl/>
        </w:rPr>
        <w:t xml:space="preserve"> </w:t>
      </w:r>
      <w:r w:rsidRPr="00CD4B05">
        <w:rPr>
          <w:rFonts w:asciiTheme="majorBidi" w:hAnsiTheme="majorBidi" w:cstheme="majorBidi"/>
          <w:sz w:val="28"/>
          <w:szCs w:val="28"/>
        </w:rPr>
        <w:sym w:font="HQPB2" w:char="F0C7"/>
      </w:r>
      <w:r w:rsidRPr="00CD4B05">
        <w:rPr>
          <w:rFonts w:asciiTheme="majorBidi" w:hAnsiTheme="majorBidi" w:cstheme="majorBidi"/>
          <w:sz w:val="28"/>
          <w:szCs w:val="28"/>
        </w:rPr>
        <w:sym w:font="HQPB2" w:char="F0CA"/>
      </w:r>
      <w:r w:rsidRPr="00CD4B05">
        <w:rPr>
          <w:rFonts w:asciiTheme="majorBidi" w:hAnsiTheme="majorBidi" w:cstheme="majorBidi"/>
          <w:sz w:val="28"/>
          <w:szCs w:val="28"/>
        </w:rPr>
        <w:sym w:font="HQPB2" w:char="F0CF"/>
      </w:r>
      <w:r w:rsidRPr="00CD4B05">
        <w:rPr>
          <w:rFonts w:asciiTheme="majorBidi" w:hAnsiTheme="majorBidi" w:cstheme="majorBidi"/>
          <w:sz w:val="28"/>
          <w:szCs w:val="28"/>
        </w:rPr>
        <w:sym w:font="HQPB2" w:char="F0D2"/>
      </w:r>
      <w:r w:rsidRPr="00CD4B05">
        <w:rPr>
          <w:rFonts w:asciiTheme="majorBidi" w:hAnsiTheme="majorBidi" w:cstheme="majorBidi"/>
          <w:sz w:val="28"/>
          <w:szCs w:val="28"/>
        </w:rPr>
        <w:sym w:font="HQPB2" w:char="F0C8"/>
      </w:r>
      <w:r w:rsidRPr="00CD4B05">
        <w:rPr>
          <w:rFonts w:asciiTheme="majorBidi" w:hAnsiTheme="majorBidi" w:cstheme="majorBidi"/>
          <w:rtl/>
        </w:rPr>
        <w:t xml:space="preserve">   </w:t>
      </w:r>
    </w:p>
    <w:p w:rsidR="009F26C3" w:rsidRPr="00CD4B05" w:rsidRDefault="009F26C3" w:rsidP="009F26C3">
      <w:pPr>
        <w:pStyle w:val="ListParagraph"/>
        <w:spacing w:after="0" w:line="240" w:lineRule="auto"/>
        <w:ind w:left="1418" w:hanging="709"/>
        <w:jc w:val="both"/>
        <w:rPr>
          <w:rFonts w:asciiTheme="majorBidi" w:hAnsiTheme="majorBidi" w:cstheme="majorBidi"/>
          <w:i/>
          <w:iCs/>
          <w:sz w:val="24"/>
          <w:szCs w:val="24"/>
        </w:rPr>
      </w:pPr>
      <w:r w:rsidRPr="00CD4B05">
        <w:rPr>
          <w:rFonts w:asciiTheme="majorBidi" w:hAnsiTheme="majorBidi" w:cstheme="majorBidi"/>
          <w:i/>
          <w:iCs/>
          <w:sz w:val="24"/>
          <w:szCs w:val="24"/>
        </w:rPr>
        <w:t>Artinya: “Hai sekalian manusia, makanlah sekalian yang halal lagi baik dari apa yang terdapat dibumi, dan janganlah kamu mengikuti langkah-langkah syaitan; karena syaitan itu adalah musuh yang nyata bagi kamu. Sesumgguhnya syaitan hanya menyuruh kamu berbuat jahat dan keji, dan mengatakan terhadap Allah apa yang tidak kamu ketahui”</w:t>
      </w:r>
    </w:p>
    <w:p w:rsidR="009F26C3" w:rsidRPr="00CD4B05" w:rsidRDefault="009F26C3" w:rsidP="009F26C3">
      <w:pPr>
        <w:pStyle w:val="ListParagraph"/>
        <w:spacing w:after="0" w:line="240" w:lineRule="auto"/>
        <w:ind w:left="2694" w:hanging="709"/>
        <w:jc w:val="both"/>
        <w:rPr>
          <w:rFonts w:asciiTheme="majorBidi" w:hAnsiTheme="majorBidi" w:cstheme="majorBidi"/>
          <w:i/>
          <w:iCs/>
          <w:sz w:val="24"/>
          <w:szCs w:val="24"/>
        </w:rPr>
      </w:pPr>
    </w:p>
    <w:p w:rsidR="009F26C3" w:rsidRPr="00CD4B05" w:rsidRDefault="00666152" w:rsidP="00666152">
      <w:pPr>
        <w:pStyle w:val="ListParagraph"/>
        <w:tabs>
          <w:tab w:val="left" w:pos="709"/>
          <w:tab w:val="left" w:pos="1440"/>
        </w:tabs>
        <w:spacing w:after="0" w:line="480" w:lineRule="auto"/>
        <w:jc w:val="both"/>
        <w:rPr>
          <w:rFonts w:asciiTheme="majorBidi" w:hAnsiTheme="majorBidi" w:cstheme="majorBidi"/>
          <w:sz w:val="24"/>
          <w:szCs w:val="24"/>
        </w:rPr>
      </w:pPr>
      <w:r w:rsidRPr="00B35FFA">
        <w:rPr>
          <w:rFonts w:asciiTheme="majorBidi" w:hAnsiTheme="majorBidi" w:cstheme="majorBidi"/>
          <w:sz w:val="24"/>
          <w:szCs w:val="24"/>
        </w:rPr>
        <w:tab/>
      </w:r>
      <w:r w:rsidR="009F26C3" w:rsidRPr="00CD4B05">
        <w:rPr>
          <w:rFonts w:asciiTheme="majorBidi" w:hAnsiTheme="majorBidi" w:cstheme="majorBidi"/>
          <w:sz w:val="24"/>
          <w:szCs w:val="24"/>
        </w:rPr>
        <w:t>Dalam surat tersebut merupakan anjuran Allah SWT, kepada manusia agar senantiasa memilih makanan yang halal dan baik di dalam memenuhi kebutuhan hidupnya dan tidak mengikuti jejak syaitan yang hanya mengikuti hawa nafsu belaka.</w:t>
      </w:r>
    </w:p>
    <w:p w:rsidR="009F26C3" w:rsidRPr="00CD4B05" w:rsidRDefault="00666152" w:rsidP="00666152">
      <w:pPr>
        <w:tabs>
          <w:tab w:val="left" w:pos="709"/>
          <w:tab w:val="left" w:pos="1440"/>
        </w:tabs>
        <w:spacing w:after="0" w:line="480" w:lineRule="auto"/>
        <w:ind w:left="720"/>
        <w:jc w:val="both"/>
        <w:rPr>
          <w:rFonts w:asciiTheme="majorBidi" w:hAnsiTheme="majorBidi" w:cstheme="majorBidi"/>
          <w:sz w:val="24"/>
          <w:szCs w:val="24"/>
        </w:rPr>
      </w:pPr>
      <w:r w:rsidRPr="00B35FFA">
        <w:rPr>
          <w:rFonts w:asciiTheme="majorBidi" w:hAnsiTheme="majorBidi" w:cstheme="majorBidi"/>
          <w:sz w:val="24"/>
          <w:szCs w:val="24"/>
        </w:rPr>
        <w:tab/>
      </w:r>
      <w:r w:rsidR="009F26C3" w:rsidRPr="00CD4B05">
        <w:rPr>
          <w:rFonts w:asciiTheme="majorBidi" w:hAnsiTheme="majorBidi" w:cstheme="majorBidi"/>
          <w:sz w:val="24"/>
          <w:szCs w:val="24"/>
        </w:rPr>
        <w:t xml:space="preserve">Perilaku </w:t>
      </w:r>
      <w:r w:rsidR="009F26C3" w:rsidRPr="00CD4B05">
        <w:rPr>
          <w:rFonts w:asciiTheme="majorBidi" w:hAnsiTheme="majorBidi" w:cstheme="majorBidi"/>
          <w:i/>
          <w:iCs/>
          <w:sz w:val="24"/>
          <w:szCs w:val="24"/>
        </w:rPr>
        <w:t>israf</w:t>
      </w:r>
      <w:r w:rsidR="009F26C3" w:rsidRPr="00CD4B05">
        <w:rPr>
          <w:rFonts w:asciiTheme="majorBidi" w:hAnsiTheme="majorBidi" w:cstheme="majorBidi"/>
          <w:sz w:val="24"/>
          <w:szCs w:val="24"/>
        </w:rPr>
        <w:t xml:space="preserve"> diharamkan sekalipun komoditi yang dibelanjakan adalah halal. Namun demikian, Islam tetap membolehkan seorang muslim untuk menikmati karunia kehidupan, selama itu masih dalam batas kewajaran. Dalam Al-Qur’an surat Al-A’raf ayat 31 yang artinya: “Makan dan minumlah, dan janganlah berlebih-lebihan. Sesungguhnya Allah tidak menyukai orang-orang yang berlebih-lebihan”.</w:t>
      </w:r>
    </w:p>
    <w:p w:rsidR="009F26C3" w:rsidRPr="00411E3E" w:rsidRDefault="00666152" w:rsidP="00666152">
      <w:pPr>
        <w:pStyle w:val="ListParagraph"/>
        <w:tabs>
          <w:tab w:val="left" w:pos="709"/>
          <w:tab w:val="left" w:pos="1440"/>
        </w:tabs>
        <w:spacing w:after="0" w:line="480" w:lineRule="auto"/>
        <w:jc w:val="both"/>
        <w:rPr>
          <w:rFonts w:asciiTheme="majorBidi" w:hAnsiTheme="majorBidi" w:cstheme="majorBidi"/>
          <w:sz w:val="24"/>
          <w:szCs w:val="24"/>
        </w:rPr>
      </w:pPr>
      <w:r w:rsidRPr="00B35FFA">
        <w:rPr>
          <w:rFonts w:asciiTheme="majorBidi" w:hAnsiTheme="majorBidi" w:cstheme="majorBidi"/>
          <w:sz w:val="24"/>
          <w:szCs w:val="24"/>
        </w:rPr>
        <w:tab/>
      </w:r>
      <w:r w:rsidR="009F26C3" w:rsidRPr="00CD4B05">
        <w:rPr>
          <w:rFonts w:asciiTheme="majorBidi" w:hAnsiTheme="majorBidi" w:cstheme="majorBidi"/>
          <w:sz w:val="24"/>
          <w:szCs w:val="24"/>
        </w:rPr>
        <w:t xml:space="preserve">Perilaku konsumsi dalam Islam akan didasarkan pada nilai-nilai Al-Qur’an dan </w:t>
      </w:r>
      <w:r w:rsidR="00E26F7A" w:rsidRPr="00411E3E">
        <w:rPr>
          <w:rFonts w:asciiTheme="majorBidi" w:hAnsiTheme="majorBidi" w:cstheme="majorBidi"/>
          <w:sz w:val="24"/>
          <w:szCs w:val="24"/>
        </w:rPr>
        <w:t>Al-</w:t>
      </w:r>
      <w:r w:rsidR="009F26C3" w:rsidRPr="00CD4B05">
        <w:rPr>
          <w:rFonts w:asciiTheme="majorBidi" w:hAnsiTheme="majorBidi" w:cstheme="majorBidi"/>
          <w:sz w:val="24"/>
          <w:szCs w:val="24"/>
        </w:rPr>
        <w:t>Hadits akan berdampak kepada seorang muslim dalam berbagai hal</w:t>
      </w:r>
      <w:r w:rsidR="008D41A2" w:rsidRPr="00411E3E">
        <w:rPr>
          <w:rFonts w:asciiTheme="majorBidi" w:hAnsiTheme="majorBidi" w:cstheme="majorBidi"/>
          <w:sz w:val="24"/>
          <w:szCs w:val="24"/>
        </w:rPr>
        <w:t>:</w:t>
      </w:r>
      <w:r w:rsidR="009F26C3" w:rsidRPr="00CD4B05">
        <w:rPr>
          <w:rStyle w:val="FootnoteReference"/>
          <w:rFonts w:asciiTheme="majorBidi" w:hAnsiTheme="majorBidi" w:cstheme="majorBidi"/>
          <w:sz w:val="24"/>
          <w:szCs w:val="24"/>
        </w:rPr>
        <w:footnoteReference w:id="25"/>
      </w:r>
    </w:p>
    <w:p w:rsidR="009F26C3" w:rsidRPr="00CD4B05" w:rsidRDefault="009F26C3" w:rsidP="00666152">
      <w:pPr>
        <w:pStyle w:val="ListParagraph"/>
        <w:numPr>
          <w:ilvl w:val="0"/>
          <w:numId w:val="22"/>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lastRenderedPageBreak/>
        <w:t>Konsumsi seorang muslim didasarkan atas pemahaman bahwa kebutuhannya sebagai manusia terbatas. Seorang muslim akan mengkonsumsi pada tingkat wajar dan tidak berlebihan.</w:t>
      </w:r>
    </w:p>
    <w:p w:rsidR="009F26C3" w:rsidRPr="00CD4B05" w:rsidRDefault="009F26C3" w:rsidP="00666152">
      <w:pPr>
        <w:pStyle w:val="ListParagraph"/>
        <w:numPr>
          <w:ilvl w:val="0"/>
          <w:numId w:val="22"/>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Tingkat kepuasan tidak rasakan atas banyaknya jumlah dari dua atau satu pilihan barang yang dipilih, tetapi berdasarkan atas pertimbangan bahwa pilihan ini berguna bagi kemaslahatan.</w:t>
      </w:r>
    </w:p>
    <w:p w:rsidR="009F26C3" w:rsidRPr="00CD4B05" w:rsidRDefault="009F26C3" w:rsidP="00666152">
      <w:pPr>
        <w:pStyle w:val="ListParagraph"/>
        <w:numPr>
          <w:ilvl w:val="0"/>
          <w:numId w:val="22"/>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Seorang muslim tidak akan mengkonsumsi barang-barang haram atau barang yang diperoleh dengan cara haram, seperti mengkonsumsi makanan atau minuman beralkohol, mengkonsumsi barang atau jasa hasil proses memeras, barang dari hasil mencuri dan merampok.</w:t>
      </w:r>
    </w:p>
    <w:p w:rsidR="009F26C3" w:rsidRPr="00CD4B05" w:rsidRDefault="009F26C3" w:rsidP="00666152">
      <w:pPr>
        <w:pStyle w:val="ListParagraph"/>
        <w:numPr>
          <w:ilvl w:val="0"/>
          <w:numId w:val="22"/>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 xml:space="preserve">Seorang muslim tidak akan memaksa untuk berbelanja barang-barang yang diluar jangkauan penghasilannya. Walaupun ia dapat menambah penghasilannya dari utang atau kegiatan bersifat </w:t>
      </w:r>
      <w:r w:rsidRPr="00794470">
        <w:rPr>
          <w:rFonts w:asciiTheme="majorBidi" w:hAnsiTheme="majorBidi" w:cstheme="majorBidi"/>
          <w:i/>
          <w:sz w:val="24"/>
          <w:szCs w:val="24"/>
        </w:rPr>
        <w:t>subhat</w:t>
      </w:r>
      <w:r w:rsidRPr="00CD4B05">
        <w:rPr>
          <w:rFonts w:asciiTheme="majorBidi" w:hAnsiTheme="majorBidi" w:cstheme="majorBidi"/>
          <w:sz w:val="24"/>
          <w:szCs w:val="24"/>
        </w:rPr>
        <w:t xml:space="preserve">, karena ini akan menimbulkan: </w:t>
      </w:r>
    </w:p>
    <w:p w:rsidR="009F26C3" w:rsidRPr="00CD4B05" w:rsidRDefault="009F26C3" w:rsidP="00666152">
      <w:pPr>
        <w:pStyle w:val="ListParagraph"/>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Pertama, terkondisi untuk mempermudah masalah, kedua, mempengaruhi orang lain untuk melakukan hal sama, karena alasan gengsi (</w:t>
      </w:r>
      <w:r w:rsidRPr="00CD4B05">
        <w:rPr>
          <w:rFonts w:asciiTheme="majorBidi" w:hAnsiTheme="majorBidi" w:cstheme="majorBidi"/>
          <w:i/>
          <w:iCs/>
          <w:sz w:val="24"/>
          <w:szCs w:val="24"/>
        </w:rPr>
        <w:t>prestise</w:t>
      </w:r>
      <w:r w:rsidRPr="00CD4B05">
        <w:rPr>
          <w:rFonts w:asciiTheme="majorBidi" w:hAnsiTheme="majorBidi" w:cstheme="majorBidi"/>
          <w:sz w:val="24"/>
          <w:szCs w:val="24"/>
        </w:rPr>
        <w:t>), ketiga, akan menimbulkan kecemburuan sosial dan diskriminasi sosial.</w:t>
      </w:r>
    </w:p>
    <w:p w:rsidR="009F26C3" w:rsidRPr="00CD4B05" w:rsidRDefault="009F26C3" w:rsidP="00666152">
      <w:pPr>
        <w:pStyle w:val="ListParagraph"/>
        <w:numPr>
          <w:ilvl w:val="0"/>
          <w:numId w:val="22"/>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Tingkat kepuasan bagi seorang muslim berhubungan dengan tingkat syukur.</w:t>
      </w:r>
    </w:p>
    <w:p w:rsidR="009F26C3" w:rsidRPr="00CD4B05" w:rsidRDefault="009F26C3" w:rsidP="00666152">
      <w:pPr>
        <w:pStyle w:val="ListParagraph"/>
        <w:tabs>
          <w:tab w:val="left" w:pos="1440"/>
        </w:tabs>
        <w:spacing w:after="0" w:line="480" w:lineRule="auto"/>
        <w:jc w:val="both"/>
        <w:rPr>
          <w:rFonts w:asciiTheme="majorBidi" w:hAnsiTheme="majorBidi" w:cstheme="majorBidi"/>
          <w:sz w:val="24"/>
          <w:szCs w:val="24"/>
        </w:rPr>
      </w:pPr>
      <w:r w:rsidRPr="00CD4B05">
        <w:rPr>
          <w:rFonts w:asciiTheme="majorBidi" w:hAnsiTheme="majorBidi" w:cstheme="majorBidi"/>
          <w:sz w:val="24"/>
          <w:szCs w:val="24"/>
        </w:rPr>
        <w:tab/>
        <w:t xml:space="preserve">Pola konsumsi merupakan salah satu faktor </w:t>
      </w:r>
      <w:r w:rsidRPr="00CD4B05">
        <w:rPr>
          <w:rFonts w:asciiTheme="majorBidi" w:hAnsiTheme="majorBidi" w:cstheme="majorBidi"/>
          <w:i/>
          <w:iCs/>
          <w:sz w:val="24"/>
          <w:szCs w:val="24"/>
        </w:rPr>
        <w:t>intern</w:t>
      </w:r>
      <w:r w:rsidRPr="00CD4B05">
        <w:rPr>
          <w:rFonts w:asciiTheme="majorBidi" w:hAnsiTheme="majorBidi" w:cstheme="majorBidi"/>
          <w:sz w:val="24"/>
          <w:szCs w:val="24"/>
        </w:rPr>
        <w:t xml:space="preserve"> yang mempengaruhi tingkat konsumsi. Pola konsumsi merupakan suatu bentuk </w:t>
      </w:r>
      <w:r w:rsidRPr="00CD4B05">
        <w:rPr>
          <w:rFonts w:asciiTheme="majorBidi" w:hAnsiTheme="majorBidi" w:cstheme="majorBidi"/>
          <w:sz w:val="24"/>
          <w:szCs w:val="24"/>
        </w:rPr>
        <w:lastRenderedPageBreak/>
        <w:t>kegiatan dalam kehidupan manusia di d</w:t>
      </w:r>
      <w:r w:rsidR="003C525D">
        <w:rPr>
          <w:rFonts w:asciiTheme="majorBidi" w:hAnsiTheme="majorBidi" w:cstheme="majorBidi"/>
          <w:sz w:val="24"/>
          <w:szCs w:val="24"/>
        </w:rPr>
        <w:t>unia yang dinyatakan dalam akti</w:t>
      </w:r>
      <w:r w:rsidR="003C525D">
        <w:rPr>
          <w:rFonts w:asciiTheme="majorBidi" w:hAnsiTheme="majorBidi" w:cstheme="majorBidi"/>
          <w:sz w:val="24"/>
          <w:szCs w:val="24"/>
          <w:lang w:val="en-US"/>
        </w:rPr>
        <w:t>f</w:t>
      </w:r>
      <w:r w:rsidRPr="00CD4B05">
        <w:rPr>
          <w:rFonts w:asciiTheme="majorBidi" w:hAnsiTheme="majorBidi" w:cstheme="majorBidi"/>
          <w:sz w:val="24"/>
          <w:szCs w:val="24"/>
        </w:rPr>
        <w:t>itas, minat dan pendapat/opini seseorang. Secara sederhana gaya hidup digunakan untuk menggambarkan seseorang, sekelompok orang atau yang saling berinteraksi.</w:t>
      </w:r>
      <w:r w:rsidR="00AF3939">
        <w:rPr>
          <w:rStyle w:val="FootnoteReference"/>
          <w:rFonts w:asciiTheme="majorBidi" w:hAnsiTheme="majorBidi" w:cstheme="majorBidi"/>
          <w:sz w:val="24"/>
          <w:szCs w:val="24"/>
        </w:rPr>
        <w:footnoteReference w:id="26"/>
      </w:r>
    </w:p>
    <w:p w:rsidR="009F26C3" w:rsidRPr="00CD4B05" w:rsidRDefault="00666152" w:rsidP="00666152">
      <w:pPr>
        <w:pStyle w:val="ListParagraph"/>
        <w:tabs>
          <w:tab w:val="left" w:pos="1440"/>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ab/>
      </w:r>
      <w:r w:rsidR="009F26C3" w:rsidRPr="00CD4B05">
        <w:rPr>
          <w:rFonts w:asciiTheme="majorBidi" w:hAnsiTheme="majorBidi" w:cstheme="majorBidi"/>
          <w:sz w:val="24"/>
          <w:szCs w:val="24"/>
        </w:rPr>
        <w:t>Untuk meningkatkan kondisi kemanusiaan dan untuk memberi kontribusi bagi pertumbuhan ekonomi yang sehat, konsumsi dituntut agar logis. Sebagaimana diatur dalam Islam Al-qur’an surat Al-Isra’ ayat 26, 27 dan 29.</w:t>
      </w:r>
    </w:p>
    <w:p w:rsidR="009F26C3" w:rsidRPr="00CD4B05" w:rsidRDefault="009F26C3" w:rsidP="00411E3E">
      <w:pPr>
        <w:pStyle w:val="ListParagraph"/>
        <w:tabs>
          <w:tab w:val="left" w:pos="330"/>
          <w:tab w:val="left" w:pos="426"/>
        </w:tabs>
        <w:bidi/>
        <w:spacing w:after="0" w:line="240" w:lineRule="auto"/>
        <w:ind w:left="0" w:right="714"/>
        <w:jc w:val="both"/>
        <w:rPr>
          <w:rFonts w:asciiTheme="majorBidi" w:hAnsiTheme="majorBidi" w:cstheme="majorBidi"/>
          <w:sz w:val="24"/>
          <w:szCs w:val="24"/>
        </w:rPr>
      </w:pP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1" w:char="F04E"/>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E4"/>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8C"/>
      </w:r>
      <w:r w:rsidRPr="00CD4B05">
        <w:rPr>
          <w:rFonts w:asciiTheme="majorBidi" w:hAnsiTheme="majorBidi" w:cstheme="majorBidi"/>
          <w:rtl/>
        </w:rPr>
        <w:t xml:space="preserve"> </w:t>
      </w:r>
      <w:r w:rsidRPr="00CD4B05">
        <w:rPr>
          <w:rFonts w:asciiTheme="majorBidi" w:hAnsiTheme="majorBidi" w:cstheme="majorBidi"/>
          <w:sz w:val="28"/>
          <w:szCs w:val="28"/>
        </w:rPr>
        <w:sym w:font="HQPB5" w:char="F034"/>
      </w:r>
      <w:r w:rsidRPr="00CD4B05">
        <w:rPr>
          <w:rFonts w:asciiTheme="majorBidi" w:hAnsiTheme="majorBidi" w:cstheme="majorBidi"/>
          <w:sz w:val="28"/>
          <w:szCs w:val="28"/>
        </w:rPr>
        <w:sym w:font="HQPB2" w:char="F092"/>
      </w:r>
      <w:r w:rsidRPr="00CD4B05">
        <w:rPr>
          <w:rFonts w:asciiTheme="majorBidi" w:hAnsiTheme="majorBidi" w:cstheme="majorBidi"/>
          <w:sz w:val="28"/>
          <w:szCs w:val="28"/>
        </w:rPr>
        <w:sym w:font="HQPB5" w:char="F06E"/>
      </w:r>
      <w:r w:rsidRPr="00CD4B05">
        <w:rPr>
          <w:rFonts w:asciiTheme="majorBidi" w:hAnsiTheme="majorBidi" w:cstheme="majorBidi"/>
          <w:sz w:val="28"/>
          <w:szCs w:val="28"/>
        </w:rPr>
        <w:sym w:font="HQPB1" w:char="F031"/>
      </w:r>
      <w:r w:rsidRPr="00CD4B05">
        <w:rPr>
          <w:rFonts w:asciiTheme="majorBidi" w:hAnsiTheme="majorBidi" w:cstheme="majorBidi"/>
          <w:sz w:val="28"/>
          <w:szCs w:val="28"/>
        </w:rPr>
        <w:sym w:font="HQPB4" w:char="F0F6"/>
      </w:r>
      <w:r w:rsidRPr="00CD4B05">
        <w:rPr>
          <w:rFonts w:asciiTheme="majorBidi" w:hAnsiTheme="majorBidi" w:cstheme="majorBidi"/>
          <w:sz w:val="28"/>
          <w:szCs w:val="28"/>
        </w:rPr>
        <w:sym w:font="HQPB1" w:char="F08D"/>
      </w:r>
      <w:r w:rsidRPr="00CD4B05">
        <w:rPr>
          <w:rFonts w:asciiTheme="majorBidi" w:hAnsiTheme="majorBidi" w:cstheme="majorBidi"/>
          <w:sz w:val="28"/>
          <w:szCs w:val="28"/>
        </w:rPr>
        <w:sym w:font="HQPB4" w:char="F0E0"/>
      </w:r>
      <w:r w:rsidRPr="00CD4B05">
        <w:rPr>
          <w:rFonts w:asciiTheme="majorBidi" w:hAnsiTheme="majorBidi" w:cstheme="majorBidi"/>
          <w:sz w:val="28"/>
          <w:szCs w:val="28"/>
        </w:rPr>
        <w:sym w:font="HQPB2" w:char="F029"/>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2" w:char="F0BC"/>
      </w:r>
      <w:r w:rsidRPr="00CD4B05">
        <w:rPr>
          <w:rFonts w:asciiTheme="majorBidi" w:hAnsiTheme="majorBidi" w:cstheme="majorBidi"/>
          <w:sz w:val="28"/>
          <w:szCs w:val="28"/>
        </w:rPr>
        <w:sym w:font="HQPB4" w:char="F0E7"/>
      </w:r>
      <w:r w:rsidRPr="00CD4B05">
        <w:rPr>
          <w:rFonts w:asciiTheme="majorBidi" w:hAnsiTheme="majorBidi" w:cstheme="majorBidi"/>
          <w:sz w:val="28"/>
          <w:szCs w:val="28"/>
        </w:rPr>
        <w:sym w:font="HQPB2" w:char="F06D"/>
      </w:r>
      <w:r w:rsidRPr="00CD4B05">
        <w:rPr>
          <w:rFonts w:asciiTheme="majorBidi" w:hAnsiTheme="majorBidi" w:cstheme="majorBidi"/>
          <w:sz w:val="28"/>
          <w:szCs w:val="28"/>
        </w:rPr>
        <w:sym w:font="HQPB4" w:char="F0A4"/>
      </w:r>
      <w:r w:rsidRPr="00CD4B05">
        <w:rPr>
          <w:rFonts w:asciiTheme="majorBidi" w:hAnsiTheme="majorBidi" w:cstheme="majorBidi"/>
          <w:sz w:val="28"/>
          <w:szCs w:val="28"/>
        </w:rPr>
        <w:sym w:font="HQPB2" w:char="F029"/>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1" w:char="F06D"/>
      </w:r>
      <w:r w:rsidRPr="00CD4B05">
        <w:rPr>
          <w:rFonts w:asciiTheme="majorBidi" w:hAnsiTheme="majorBidi" w:cstheme="majorBidi"/>
          <w:rtl/>
        </w:rPr>
        <w:t xml:space="preserve"> </w:t>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FB"/>
      </w:r>
      <w:r w:rsidRPr="00CD4B05">
        <w:rPr>
          <w:rFonts w:asciiTheme="majorBidi" w:hAnsiTheme="majorBidi" w:cstheme="majorBidi"/>
          <w:sz w:val="28"/>
          <w:szCs w:val="28"/>
        </w:rPr>
        <w:sym w:font="HQPB2" w:char="F0FC"/>
      </w:r>
      <w:r w:rsidRPr="00CD4B05">
        <w:rPr>
          <w:rFonts w:asciiTheme="majorBidi" w:hAnsiTheme="majorBidi" w:cstheme="majorBidi"/>
          <w:sz w:val="28"/>
          <w:szCs w:val="28"/>
        </w:rPr>
        <w:sym w:font="HQPB4" w:char="F0C5"/>
      </w:r>
      <w:r w:rsidRPr="00CD4B05">
        <w:rPr>
          <w:rFonts w:asciiTheme="majorBidi" w:hAnsiTheme="majorBidi" w:cstheme="majorBidi"/>
          <w:sz w:val="28"/>
          <w:szCs w:val="28"/>
        </w:rPr>
        <w:sym w:font="HQPB2" w:char="F033"/>
      </w:r>
      <w:r w:rsidRPr="00CD4B05">
        <w:rPr>
          <w:rFonts w:asciiTheme="majorBidi" w:hAnsiTheme="majorBidi" w:cstheme="majorBidi"/>
          <w:sz w:val="28"/>
          <w:szCs w:val="28"/>
        </w:rPr>
        <w:sym w:font="HQPB4" w:char="F0F3"/>
      </w:r>
      <w:r w:rsidRPr="00CD4B05">
        <w:rPr>
          <w:rFonts w:asciiTheme="majorBidi" w:hAnsiTheme="majorBidi" w:cstheme="majorBidi"/>
          <w:sz w:val="28"/>
          <w:szCs w:val="28"/>
        </w:rPr>
        <w:sym w:font="HQPB1" w:char="F0A1"/>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2" w:char="F04A"/>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FB"/>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F3"/>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4" w:char="F0C8"/>
      </w:r>
      <w:r w:rsidRPr="00CD4B05">
        <w:rPr>
          <w:rFonts w:asciiTheme="majorBidi" w:hAnsiTheme="majorBidi" w:cstheme="majorBidi"/>
          <w:sz w:val="28"/>
          <w:szCs w:val="28"/>
        </w:rPr>
        <w:sym w:font="HQPB2" w:char="F040"/>
      </w:r>
      <w:r w:rsidRPr="00CD4B05">
        <w:rPr>
          <w:rFonts w:asciiTheme="majorBidi" w:hAnsiTheme="majorBidi" w:cstheme="majorBidi"/>
          <w:sz w:val="28"/>
          <w:szCs w:val="28"/>
        </w:rPr>
        <w:sym w:font="HQPB2" w:char="F08B"/>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36"/>
      </w:r>
      <w:r w:rsidRPr="00CD4B05">
        <w:rPr>
          <w:rFonts w:asciiTheme="majorBidi" w:hAnsiTheme="majorBidi" w:cstheme="majorBidi"/>
          <w:sz w:val="28"/>
          <w:szCs w:val="28"/>
        </w:rPr>
        <w:sym w:font="HQPB4" w:char="F0A1"/>
      </w:r>
      <w:r w:rsidRPr="00CD4B05">
        <w:rPr>
          <w:rFonts w:asciiTheme="majorBidi" w:hAnsiTheme="majorBidi" w:cstheme="majorBidi"/>
          <w:sz w:val="28"/>
          <w:szCs w:val="28"/>
        </w:rPr>
        <w:sym w:font="HQPB1" w:char="F0A1"/>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5" w:char="F09F"/>
      </w:r>
      <w:r w:rsidRPr="00CD4B05">
        <w:rPr>
          <w:rFonts w:asciiTheme="majorBidi" w:hAnsiTheme="majorBidi" w:cstheme="majorBidi"/>
          <w:sz w:val="28"/>
          <w:szCs w:val="28"/>
        </w:rPr>
        <w:sym w:font="HQPB2" w:char="F077"/>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4" w:char="F0F6"/>
      </w:r>
      <w:r w:rsidRPr="00CD4B05">
        <w:rPr>
          <w:rFonts w:asciiTheme="majorBidi" w:hAnsiTheme="majorBidi" w:cstheme="majorBidi"/>
          <w:sz w:val="28"/>
          <w:szCs w:val="28"/>
        </w:rPr>
        <w:sym w:font="HQPB1" w:char="F091"/>
      </w:r>
      <w:r w:rsidRPr="00CD4B05">
        <w:rPr>
          <w:rFonts w:asciiTheme="majorBidi" w:hAnsiTheme="majorBidi" w:cstheme="majorBidi"/>
          <w:sz w:val="28"/>
          <w:szCs w:val="28"/>
        </w:rPr>
        <w:sym w:font="HQPB4" w:char="F0C9"/>
      </w:r>
      <w:r w:rsidRPr="00CD4B05">
        <w:rPr>
          <w:rFonts w:asciiTheme="majorBidi" w:hAnsiTheme="majorBidi" w:cstheme="majorBidi"/>
          <w:sz w:val="28"/>
          <w:szCs w:val="28"/>
        </w:rPr>
        <w:sym w:font="HQPB4" w:char="F06A"/>
      </w:r>
      <w:r w:rsidRPr="00CD4B05">
        <w:rPr>
          <w:rFonts w:asciiTheme="majorBidi" w:hAnsiTheme="majorBidi" w:cstheme="majorBidi"/>
          <w:sz w:val="28"/>
          <w:szCs w:val="28"/>
        </w:rPr>
        <w:sym w:font="HQPB1" w:char="F08B"/>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37"/>
      </w:r>
      <w:r w:rsidRPr="00CD4B05">
        <w:rPr>
          <w:rFonts w:asciiTheme="majorBidi" w:hAnsiTheme="majorBidi" w:cstheme="majorBidi"/>
          <w:sz w:val="28"/>
          <w:szCs w:val="28"/>
        </w:rPr>
        <w:sym w:font="HQPB4" w:char="F0E8"/>
      </w:r>
      <w:r w:rsidRPr="00CD4B05">
        <w:rPr>
          <w:rFonts w:asciiTheme="majorBidi" w:hAnsiTheme="majorBidi" w:cstheme="majorBidi"/>
          <w:sz w:val="28"/>
          <w:szCs w:val="28"/>
        </w:rPr>
        <w:sym w:font="HQPB1" w:char="F03F"/>
      </w:r>
      <w:r w:rsidRPr="00CD4B05">
        <w:rPr>
          <w:rFonts w:asciiTheme="majorBidi" w:hAnsiTheme="majorBidi" w:cstheme="majorBidi"/>
          <w:rtl/>
        </w:rPr>
        <w:t xml:space="preserve"> </w:t>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4" w:char="F0B7"/>
      </w:r>
      <w:r w:rsidRPr="00CD4B05">
        <w:rPr>
          <w:rFonts w:asciiTheme="majorBidi" w:hAnsiTheme="majorBidi" w:cstheme="majorBidi"/>
          <w:sz w:val="28"/>
          <w:szCs w:val="28"/>
        </w:rPr>
        <w:sym w:font="HQPB1" w:char="F08D"/>
      </w:r>
      <w:r w:rsidRPr="00CD4B05">
        <w:rPr>
          <w:rFonts w:asciiTheme="majorBidi" w:hAnsiTheme="majorBidi" w:cstheme="majorBidi"/>
          <w:sz w:val="28"/>
          <w:szCs w:val="28"/>
        </w:rPr>
        <w:sym w:font="HQPB2" w:char="F083"/>
      </w:r>
      <w:r w:rsidRPr="00CD4B05">
        <w:rPr>
          <w:rFonts w:asciiTheme="majorBidi" w:hAnsiTheme="majorBidi" w:cstheme="majorBidi"/>
          <w:sz w:val="28"/>
          <w:szCs w:val="28"/>
        </w:rPr>
        <w:sym w:font="HQPB4" w:char="F0C9"/>
      </w:r>
      <w:r w:rsidRPr="00CD4B05">
        <w:rPr>
          <w:rFonts w:asciiTheme="majorBidi" w:hAnsiTheme="majorBidi" w:cstheme="majorBidi"/>
          <w:sz w:val="28"/>
          <w:szCs w:val="28"/>
        </w:rPr>
        <w:sym w:font="HQPB1" w:char="F08B"/>
      </w:r>
      <w:r w:rsidRPr="00CD4B05">
        <w:rPr>
          <w:rFonts w:asciiTheme="majorBidi" w:hAnsiTheme="majorBidi" w:cstheme="majorBidi"/>
          <w:sz w:val="28"/>
          <w:szCs w:val="28"/>
        </w:rPr>
        <w:sym w:font="HQPB4" w:char="F0F6"/>
      </w:r>
      <w:r w:rsidRPr="00CD4B05">
        <w:rPr>
          <w:rFonts w:asciiTheme="majorBidi" w:hAnsiTheme="majorBidi" w:cstheme="majorBidi"/>
          <w:sz w:val="28"/>
          <w:szCs w:val="28"/>
        </w:rPr>
        <w:sym w:font="HQPB1" w:char="F037"/>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3F"/>
      </w:r>
      <w:r w:rsidRPr="00CD4B05">
        <w:rPr>
          <w:rFonts w:asciiTheme="majorBidi" w:hAnsiTheme="majorBidi" w:cstheme="majorBidi"/>
          <w:rtl/>
        </w:rPr>
        <w:t xml:space="preserve"> </w:t>
      </w:r>
      <w:r w:rsidRPr="00CD4B05">
        <w:rPr>
          <w:rFonts w:asciiTheme="majorBidi" w:hAnsiTheme="majorBidi" w:cstheme="majorBidi"/>
          <w:sz w:val="28"/>
          <w:szCs w:val="28"/>
        </w:rPr>
        <w:sym w:font="HQPB2" w:char="F0C7"/>
      </w:r>
      <w:r w:rsidRPr="00CD4B05">
        <w:rPr>
          <w:rFonts w:asciiTheme="majorBidi" w:hAnsiTheme="majorBidi" w:cstheme="majorBidi"/>
          <w:sz w:val="28"/>
          <w:szCs w:val="28"/>
        </w:rPr>
        <w:sym w:font="HQPB2" w:char="F0CB"/>
      </w:r>
      <w:r w:rsidRPr="00CD4B05">
        <w:rPr>
          <w:rFonts w:asciiTheme="majorBidi" w:hAnsiTheme="majorBidi" w:cstheme="majorBidi"/>
          <w:sz w:val="28"/>
          <w:szCs w:val="28"/>
        </w:rPr>
        <w:sym w:font="HQPB2" w:char="F0CF"/>
      </w:r>
      <w:r w:rsidRPr="00CD4B05">
        <w:rPr>
          <w:rFonts w:asciiTheme="majorBidi" w:hAnsiTheme="majorBidi" w:cstheme="majorBidi"/>
          <w:sz w:val="28"/>
          <w:szCs w:val="28"/>
        </w:rPr>
        <w:sym w:font="HQPB2" w:char="F0C8"/>
      </w:r>
      <w:r w:rsidRPr="00CD4B05">
        <w:rPr>
          <w:rFonts w:asciiTheme="majorBidi" w:hAnsiTheme="majorBidi" w:cstheme="majorBidi"/>
          <w:rtl/>
        </w:rPr>
        <w:t xml:space="preserve">   </w:t>
      </w:r>
      <w:r w:rsidRPr="00CD4B05">
        <w:rPr>
          <w:rFonts w:asciiTheme="majorBidi" w:hAnsiTheme="majorBidi" w:cstheme="majorBidi"/>
          <w:sz w:val="28"/>
          <w:szCs w:val="28"/>
        </w:rPr>
        <w:sym w:font="HQPB4" w:char="F0A8"/>
      </w:r>
      <w:r w:rsidRPr="00CD4B05">
        <w:rPr>
          <w:rFonts w:asciiTheme="majorBidi" w:hAnsiTheme="majorBidi" w:cstheme="majorBidi"/>
          <w:sz w:val="28"/>
          <w:szCs w:val="28"/>
        </w:rPr>
        <w:sym w:font="HQPB2" w:char="F062"/>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29"/>
      </w:r>
      <w:r w:rsidRPr="00CD4B05">
        <w:rPr>
          <w:rFonts w:asciiTheme="majorBidi" w:hAnsiTheme="majorBidi" w:cstheme="majorBidi"/>
          <w:rtl/>
        </w:rPr>
        <w:t xml:space="preserve"> </w:t>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FB"/>
      </w:r>
      <w:r w:rsidRPr="00CD4B05">
        <w:rPr>
          <w:rFonts w:asciiTheme="majorBidi" w:hAnsiTheme="majorBidi" w:cstheme="majorBidi"/>
          <w:sz w:val="28"/>
          <w:szCs w:val="28"/>
        </w:rPr>
        <w:sym w:font="HQPB2" w:char="F0EF"/>
      </w:r>
      <w:r w:rsidRPr="00CD4B05">
        <w:rPr>
          <w:rFonts w:asciiTheme="majorBidi" w:hAnsiTheme="majorBidi" w:cstheme="majorBidi"/>
          <w:sz w:val="28"/>
          <w:szCs w:val="28"/>
        </w:rPr>
        <w:sym w:font="HQPB4" w:char="F0CD"/>
      </w:r>
      <w:r w:rsidRPr="00CD4B05">
        <w:rPr>
          <w:rFonts w:asciiTheme="majorBidi" w:hAnsiTheme="majorBidi" w:cstheme="majorBidi"/>
          <w:sz w:val="28"/>
          <w:szCs w:val="28"/>
        </w:rPr>
        <w:sym w:font="HQPB1" w:char="F091"/>
      </w:r>
      <w:r w:rsidRPr="00CD4B05">
        <w:rPr>
          <w:rFonts w:asciiTheme="majorBidi" w:hAnsiTheme="majorBidi" w:cstheme="majorBidi"/>
          <w:sz w:val="28"/>
          <w:szCs w:val="28"/>
        </w:rPr>
        <w:sym w:font="HQPB4" w:char="F0C9"/>
      </w:r>
      <w:r w:rsidRPr="00CD4B05">
        <w:rPr>
          <w:rFonts w:asciiTheme="majorBidi" w:hAnsiTheme="majorBidi" w:cstheme="majorBidi"/>
          <w:sz w:val="28"/>
          <w:szCs w:val="28"/>
        </w:rPr>
        <w:sym w:font="HQPB4" w:char="F06A"/>
      </w:r>
      <w:r w:rsidRPr="00CD4B05">
        <w:rPr>
          <w:rFonts w:asciiTheme="majorBidi" w:hAnsiTheme="majorBidi" w:cstheme="majorBidi"/>
          <w:sz w:val="28"/>
          <w:szCs w:val="28"/>
        </w:rPr>
        <w:sym w:font="HQPB1" w:char="F08B"/>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36"/>
      </w:r>
      <w:r w:rsidRPr="00CD4B05">
        <w:rPr>
          <w:rFonts w:asciiTheme="majorBidi" w:hAnsiTheme="majorBidi" w:cstheme="majorBidi"/>
          <w:sz w:val="28"/>
          <w:szCs w:val="28"/>
        </w:rPr>
        <w:sym w:font="HQPB4" w:char="F0DF"/>
      </w:r>
      <w:r w:rsidRPr="00CD4B05">
        <w:rPr>
          <w:rFonts w:asciiTheme="majorBidi" w:hAnsiTheme="majorBidi" w:cstheme="majorBidi"/>
          <w:sz w:val="28"/>
          <w:szCs w:val="28"/>
        </w:rPr>
        <w:sym w:font="HQPB2" w:char="F04A"/>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5" w:char="F028"/>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4" w:char="F0FE"/>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E7"/>
      </w:r>
      <w:r w:rsidRPr="00CD4B05">
        <w:rPr>
          <w:rFonts w:asciiTheme="majorBidi" w:hAnsiTheme="majorBidi" w:cstheme="majorBidi"/>
          <w:sz w:val="28"/>
          <w:szCs w:val="28"/>
        </w:rPr>
        <w:sym w:font="HQPB2" w:char="F052"/>
      </w:r>
      <w:r w:rsidRPr="00CD4B05">
        <w:rPr>
          <w:rFonts w:asciiTheme="majorBidi" w:hAnsiTheme="majorBidi" w:cstheme="majorBidi"/>
          <w:sz w:val="28"/>
          <w:szCs w:val="28"/>
        </w:rPr>
        <w:sym w:font="HQPB1" w:char="F025"/>
      </w:r>
      <w:r w:rsidRPr="00CD4B05">
        <w:rPr>
          <w:rFonts w:asciiTheme="majorBidi" w:hAnsiTheme="majorBidi" w:cstheme="majorBidi"/>
          <w:sz w:val="28"/>
          <w:szCs w:val="28"/>
        </w:rPr>
        <w:sym w:font="HQPB5" w:char="F078"/>
      </w:r>
      <w:r w:rsidRPr="00CD4B05">
        <w:rPr>
          <w:rFonts w:asciiTheme="majorBidi" w:hAnsiTheme="majorBidi" w:cstheme="majorBidi"/>
          <w:sz w:val="28"/>
          <w:szCs w:val="28"/>
        </w:rPr>
        <w:sym w:font="HQPB2" w:char="F02E"/>
      </w:r>
      <w:r w:rsidRPr="00CD4B05">
        <w:rPr>
          <w:rFonts w:asciiTheme="majorBidi" w:hAnsiTheme="majorBidi" w:cstheme="majorBidi"/>
          <w:rtl/>
        </w:rPr>
        <w:t xml:space="preserve"> </w:t>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62"/>
      </w:r>
      <w:r w:rsidRPr="00CD4B05">
        <w:rPr>
          <w:rFonts w:asciiTheme="majorBidi" w:hAnsiTheme="majorBidi" w:cstheme="majorBidi"/>
          <w:sz w:val="28"/>
          <w:szCs w:val="28"/>
        </w:rPr>
        <w:sym w:font="HQPB2" w:char="F0BA"/>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F7"/>
      </w:r>
      <w:r w:rsidRPr="00CD4B05">
        <w:rPr>
          <w:rFonts w:asciiTheme="majorBidi" w:hAnsiTheme="majorBidi" w:cstheme="majorBidi"/>
          <w:sz w:val="28"/>
          <w:szCs w:val="28"/>
        </w:rPr>
        <w:sym w:font="HQPB1" w:char="F07A"/>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29"/>
      </w:r>
      <w:r w:rsidRPr="00CD4B05">
        <w:rPr>
          <w:rFonts w:asciiTheme="majorBidi" w:hAnsiTheme="majorBidi" w:cstheme="majorBidi"/>
          <w:rtl/>
        </w:rPr>
        <w:t xml:space="preserve"> </w:t>
      </w:r>
      <w:r w:rsidRPr="00CD4B05">
        <w:rPr>
          <w:rFonts w:asciiTheme="majorBidi" w:hAnsiTheme="majorBidi" w:cstheme="majorBidi"/>
          <w:sz w:val="28"/>
          <w:szCs w:val="28"/>
        </w:rPr>
        <w:sym w:font="HQPB4" w:char="F0C8"/>
      </w:r>
      <w:r w:rsidRPr="00CD4B05">
        <w:rPr>
          <w:rFonts w:asciiTheme="majorBidi" w:hAnsiTheme="majorBidi" w:cstheme="majorBidi"/>
          <w:sz w:val="28"/>
          <w:szCs w:val="28"/>
        </w:rPr>
        <w:sym w:font="HQPB2" w:char="F0FB"/>
      </w:r>
      <w:r w:rsidRPr="00CD4B05">
        <w:rPr>
          <w:rFonts w:asciiTheme="majorBidi" w:hAnsiTheme="majorBidi" w:cstheme="majorBidi"/>
          <w:sz w:val="28"/>
          <w:szCs w:val="28"/>
        </w:rPr>
        <w:sym w:font="HQPB2" w:char="F0FC"/>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1" w:char="F0DC"/>
      </w:r>
      <w:r w:rsidRPr="00CD4B05">
        <w:rPr>
          <w:rFonts w:asciiTheme="majorBidi" w:hAnsiTheme="majorBidi" w:cstheme="majorBidi"/>
          <w:sz w:val="28"/>
          <w:szCs w:val="28"/>
        </w:rPr>
        <w:sym w:font="HQPB2" w:char="F0BB"/>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8B"/>
      </w:r>
      <w:r w:rsidRPr="00CD4B05">
        <w:rPr>
          <w:rFonts w:asciiTheme="majorBidi" w:hAnsiTheme="majorBidi" w:cstheme="majorBidi"/>
          <w:sz w:val="28"/>
          <w:szCs w:val="28"/>
        </w:rPr>
        <w:sym w:font="HQPB4" w:char="F0A4"/>
      </w:r>
      <w:r w:rsidRPr="00CD4B05">
        <w:rPr>
          <w:rFonts w:asciiTheme="majorBidi" w:hAnsiTheme="majorBidi" w:cstheme="majorBidi"/>
          <w:sz w:val="28"/>
          <w:szCs w:val="28"/>
        </w:rPr>
        <w:sym w:font="HQPB1" w:char="F0B1"/>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4" w:char="F028"/>
      </w:r>
      <w:r w:rsidRPr="00CD4B05">
        <w:rPr>
          <w:rFonts w:asciiTheme="majorBidi" w:hAnsiTheme="majorBidi" w:cstheme="majorBidi"/>
          <w:rtl/>
        </w:rPr>
        <w:t xml:space="preserve"> </w:t>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62"/>
      </w:r>
      <w:r w:rsidRPr="00CD4B05">
        <w:rPr>
          <w:rFonts w:asciiTheme="majorBidi" w:hAnsiTheme="majorBidi" w:cstheme="majorBidi"/>
          <w:sz w:val="28"/>
          <w:szCs w:val="28"/>
        </w:rPr>
        <w:sym w:font="HQPB1" w:char="F025"/>
      </w:r>
      <w:r w:rsidRPr="00CD4B05">
        <w:rPr>
          <w:rFonts w:asciiTheme="majorBidi" w:hAnsiTheme="majorBidi" w:cstheme="majorBidi"/>
          <w:sz w:val="28"/>
          <w:szCs w:val="28"/>
        </w:rPr>
        <w:sym w:font="HQPB5" w:char="F078"/>
      </w:r>
      <w:r w:rsidRPr="00CD4B05">
        <w:rPr>
          <w:rFonts w:asciiTheme="majorBidi" w:hAnsiTheme="majorBidi" w:cstheme="majorBidi"/>
          <w:sz w:val="28"/>
          <w:szCs w:val="28"/>
        </w:rPr>
        <w:sym w:font="HQPB2" w:char="F02E"/>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4" w:char="F0DF"/>
      </w:r>
      <w:r w:rsidRPr="00CD4B05">
        <w:rPr>
          <w:rFonts w:asciiTheme="majorBidi" w:hAnsiTheme="majorBidi" w:cstheme="majorBidi"/>
          <w:sz w:val="28"/>
          <w:szCs w:val="28"/>
        </w:rPr>
        <w:sym w:font="HQPB2" w:char="F060"/>
      </w:r>
      <w:r w:rsidRPr="00CD4B05">
        <w:rPr>
          <w:rFonts w:asciiTheme="majorBidi" w:hAnsiTheme="majorBidi" w:cstheme="majorBidi"/>
          <w:sz w:val="28"/>
          <w:szCs w:val="28"/>
        </w:rPr>
        <w:sym w:font="HQPB2" w:char="F0BB"/>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DC"/>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8B"/>
      </w:r>
      <w:r w:rsidRPr="00CD4B05">
        <w:rPr>
          <w:rFonts w:asciiTheme="majorBidi" w:hAnsiTheme="majorBidi" w:cstheme="majorBidi"/>
          <w:sz w:val="28"/>
          <w:szCs w:val="28"/>
        </w:rPr>
        <w:sym w:font="HQPB4" w:char="F0A4"/>
      </w:r>
      <w:r w:rsidRPr="00CD4B05">
        <w:rPr>
          <w:rFonts w:asciiTheme="majorBidi" w:hAnsiTheme="majorBidi" w:cstheme="majorBidi"/>
          <w:sz w:val="28"/>
          <w:szCs w:val="28"/>
        </w:rPr>
        <w:sym w:font="HQPB1" w:char="F0B1"/>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2" w:char="F0BE"/>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2" w:char="F06D"/>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4" w:char="F06E"/>
      </w:r>
      <w:r w:rsidRPr="00CD4B05">
        <w:rPr>
          <w:rFonts w:asciiTheme="majorBidi" w:hAnsiTheme="majorBidi" w:cstheme="majorBidi"/>
          <w:sz w:val="28"/>
          <w:szCs w:val="28"/>
        </w:rPr>
        <w:sym w:font="HQPB1" w:char="F02F"/>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8D"/>
      </w:r>
      <w:r w:rsidRPr="00CD4B05">
        <w:rPr>
          <w:rFonts w:asciiTheme="majorBidi" w:hAnsiTheme="majorBidi" w:cstheme="majorBidi"/>
          <w:sz w:val="28"/>
          <w:szCs w:val="28"/>
        </w:rPr>
        <w:sym w:font="HQPB4" w:char="F0CF"/>
      </w:r>
      <w:r w:rsidRPr="00CD4B05">
        <w:rPr>
          <w:rFonts w:asciiTheme="majorBidi" w:hAnsiTheme="majorBidi" w:cstheme="majorBidi"/>
          <w:sz w:val="28"/>
          <w:szCs w:val="28"/>
        </w:rPr>
        <w:sym w:font="HQPB2" w:char="F039"/>
      </w:r>
      <w:r w:rsidRPr="00CD4B05">
        <w:rPr>
          <w:rFonts w:asciiTheme="majorBidi" w:hAnsiTheme="majorBidi" w:cstheme="majorBidi"/>
          <w:rtl/>
        </w:rPr>
        <w:t xml:space="preserve"> </w:t>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4" w:char="F059"/>
      </w:r>
      <w:r w:rsidRPr="00CD4B05">
        <w:rPr>
          <w:rFonts w:asciiTheme="majorBidi" w:hAnsiTheme="majorBidi" w:cstheme="majorBidi"/>
          <w:sz w:val="28"/>
          <w:szCs w:val="28"/>
        </w:rPr>
        <w:sym w:font="HQPB1" w:char="F091"/>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E0"/>
      </w:r>
      <w:r w:rsidRPr="00CD4B05">
        <w:rPr>
          <w:rFonts w:asciiTheme="majorBidi" w:hAnsiTheme="majorBidi" w:cstheme="majorBidi"/>
          <w:sz w:val="28"/>
          <w:szCs w:val="28"/>
        </w:rPr>
        <w:sym w:font="HQPB1" w:char="F0FF"/>
      </w:r>
      <w:r w:rsidRPr="00CD4B05">
        <w:rPr>
          <w:rFonts w:asciiTheme="majorBidi" w:hAnsiTheme="majorBidi" w:cstheme="majorBidi"/>
          <w:sz w:val="28"/>
          <w:szCs w:val="28"/>
        </w:rPr>
        <w:sym w:font="HQPB5" w:char="F078"/>
      </w:r>
      <w:r w:rsidRPr="00CD4B05">
        <w:rPr>
          <w:rFonts w:asciiTheme="majorBidi" w:hAnsiTheme="majorBidi" w:cstheme="majorBidi"/>
          <w:sz w:val="28"/>
          <w:szCs w:val="28"/>
        </w:rPr>
        <w:sym w:font="HQPB2" w:char="F02E"/>
      </w:r>
      <w:r w:rsidRPr="00CD4B05">
        <w:rPr>
          <w:rFonts w:asciiTheme="majorBidi" w:hAnsiTheme="majorBidi" w:cstheme="majorBidi"/>
          <w:rtl/>
        </w:rPr>
        <w:t xml:space="preserve"> </w:t>
      </w:r>
      <w:r w:rsidRPr="00CD4B05">
        <w:rPr>
          <w:rFonts w:asciiTheme="majorBidi" w:hAnsiTheme="majorBidi" w:cstheme="majorBidi"/>
          <w:sz w:val="28"/>
          <w:szCs w:val="28"/>
        </w:rPr>
        <w:sym w:font="HQPB2" w:char="F0C7"/>
      </w:r>
      <w:r w:rsidRPr="00CD4B05">
        <w:rPr>
          <w:rFonts w:asciiTheme="majorBidi" w:hAnsiTheme="majorBidi" w:cstheme="majorBidi"/>
          <w:sz w:val="28"/>
          <w:szCs w:val="28"/>
        </w:rPr>
        <w:sym w:font="HQPB2" w:char="F0CB"/>
      </w:r>
      <w:r w:rsidRPr="00CD4B05">
        <w:rPr>
          <w:rFonts w:asciiTheme="majorBidi" w:hAnsiTheme="majorBidi" w:cstheme="majorBidi"/>
          <w:sz w:val="28"/>
          <w:szCs w:val="28"/>
        </w:rPr>
        <w:sym w:font="HQPB2" w:char="F0D0"/>
      </w:r>
      <w:r w:rsidRPr="00CD4B05">
        <w:rPr>
          <w:rFonts w:asciiTheme="majorBidi" w:hAnsiTheme="majorBidi" w:cstheme="majorBidi"/>
          <w:sz w:val="28"/>
          <w:szCs w:val="28"/>
        </w:rPr>
        <w:sym w:font="HQPB2" w:char="F0C8"/>
      </w:r>
      <w:r w:rsidRPr="00CD4B05">
        <w:rPr>
          <w:rFonts w:asciiTheme="majorBidi" w:hAnsiTheme="majorBidi" w:cstheme="majorBidi"/>
          <w:rtl/>
        </w:rPr>
        <w:t xml:space="preserve">  </w:t>
      </w:r>
      <w:r w:rsidRPr="00CD4B05">
        <w:rPr>
          <w:rFonts w:asciiTheme="majorBidi" w:hAnsiTheme="majorBidi" w:cstheme="majorBidi"/>
          <w:sz w:val="28"/>
          <w:szCs w:val="28"/>
        </w:rPr>
        <w:sym w:font="HQPB5" w:char="F09F"/>
      </w:r>
      <w:r w:rsidRPr="00CD4B05">
        <w:rPr>
          <w:rFonts w:asciiTheme="majorBidi" w:hAnsiTheme="majorBidi" w:cstheme="majorBidi"/>
          <w:sz w:val="28"/>
          <w:szCs w:val="28"/>
        </w:rPr>
        <w:sym w:font="HQPB2" w:char="F077"/>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4" w:char="F0F6"/>
      </w:r>
      <w:r w:rsidRPr="00CD4B05">
        <w:rPr>
          <w:rFonts w:asciiTheme="majorBidi" w:hAnsiTheme="majorBidi" w:cstheme="majorBidi"/>
          <w:sz w:val="28"/>
          <w:szCs w:val="28"/>
        </w:rPr>
        <w:sym w:font="HQPB2" w:char="F040"/>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1" w:char="F0E8"/>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1" w:char="F067"/>
      </w:r>
      <w:r w:rsidRPr="00CD4B05">
        <w:rPr>
          <w:rFonts w:asciiTheme="majorBidi" w:hAnsiTheme="majorBidi" w:cstheme="majorBidi"/>
          <w:sz w:val="28"/>
          <w:szCs w:val="28"/>
        </w:rPr>
        <w:sym w:font="HQPB5" w:char="F072"/>
      </w:r>
      <w:r w:rsidRPr="00CD4B05">
        <w:rPr>
          <w:rFonts w:asciiTheme="majorBidi" w:hAnsiTheme="majorBidi" w:cstheme="majorBidi"/>
          <w:sz w:val="28"/>
          <w:szCs w:val="28"/>
        </w:rPr>
        <w:sym w:font="HQPB1" w:char="F042"/>
      </w:r>
      <w:r w:rsidRPr="00CD4B05">
        <w:rPr>
          <w:rFonts w:asciiTheme="majorBidi" w:hAnsiTheme="majorBidi" w:cstheme="majorBidi"/>
          <w:rtl/>
        </w:rPr>
        <w:t xml:space="preserve"> </w:t>
      </w:r>
      <w:r w:rsidRPr="00CD4B05">
        <w:rPr>
          <w:rFonts w:asciiTheme="majorBidi" w:hAnsiTheme="majorBidi" w:cstheme="majorBidi"/>
          <w:sz w:val="28"/>
          <w:szCs w:val="28"/>
        </w:rPr>
        <w:sym w:font="HQPB5" w:char="F078"/>
      </w:r>
      <w:r w:rsidRPr="00CD4B05">
        <w:rPr>
          <w:rFonts w:asciiTheme="majorBidi" w:hAnsiTheme="majorBidi" w:cstheme="majorBidi"/>
          <w:sz w:val="28"/>
          <w:szCs w:val="28"/>
        </w:rPr>
        <w:sym w:font="HQPB2" w:char="F038"/>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1" w:char="F089"/>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83"/>
      </w:r>
      <w:r w:rsidRPr="00CD4B05">
        <w:rPr>
          <w:rFonts w:asciiTheme="majorBidi" w:hAnsiTheme="majorBidi" w:cstheme="majorBidi"/>
          <w:rtl/>
        </w:rPr>
        <w:t xml:space="preserve"> </w:t>
      </w:r>
      <w:r w:rsidRPr="00CD4B05">
        <w:rPr>
          <w:rFonts w:asciiTheme="majorBidi" w:hAnsiTheme="majorBidi" w:cstheme="majorBidi"/>
          <w:sz w:val="28"/>
          <w:szCs w:val="28"/>
        </w:rPr>
        <w:sym w:font="HQPB4" w:char="F0BB"/>
      </w:r>
      <w:r w:rsidRPr="00CD4B05">
        <w:rPr>
          <w:rFonts w:asciiTheme="majorBidi" w:hAnsiTheme="majorBidi" w:cstheme="majorBidi"/>
          <w:sz w:val="28"/>
          <w:szCs w:val="28"/>
        </w:rPr>
        <w:sym w:font="HQPB3" w:char="F027"/>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3" w:char="F021"/>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E8"/>
      </w:r>
      <w:r w:rsidRPr="00CD4B05">
        <w:rPr>
          <w:rFonts w:asciiTheme="majorBidi" w:hAnsiTheme="majorBidi" w:cstheme="majorBidi"/>
          <w:sz w:val="28"/>
          <w:szCs w:val="28"/>
        </w:rPr>
        <w:sym w:font="HQPB2" w:char="F03D"/>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1" w:char="F0F3"/>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42"/>
      </w:r>
      <w:r w:rsidRPr="00CD4B05">
        <w:rPr>
          <w:rFonts w:asciiTheme="majorBidi" w:hAnsiTheme="majorBidi" w:cstheme="majorBidi"/>
          <w:rtl/>
        </w:rPr>
        <w:t xml:space="preserve"> </w:t>
      </w:r>
      <w:r w:rsidRPr="00CD4B05">
        <w:rPr>
          <w:rFonts w:asciiTheme="majorBidi" w:hAnsiTheme="majorBidi" w:cstheme="majorBidi"/>
          <w:sz w:val="28"/>
          <w:szCs w:val="28"/>
        </w:rPr>
        <w:sym w:font="HQPB5" w:char="F034"/>
      </w:r>
      <w:r w:rsidRPr="00CD4B05">
        <w:rPr>
          <w:rFonts w:asciiTheme="majorBidi" w:hAnsiTheme="majorBidi" w:cstheme="majorBidi"/>
          <w:sz w:val="28"/>
          <w:szCs w:val="28"/>
        </w:rPr>
        <w:sym w:font="HQPB2" w:char="F092"/>
      </w:r>
      <w:r w:rsidRPr="00CD4B05">
        <w:rPr>
          <w:rFonts w:asciiTheme="majorBidi" w:hAnsiTheme="majorBidi" w:cstheme="majorBidi"/>
          <w:sz w:val="28"/>
          <w:szCs w:val="28"/>
        </w:rPr>
        <w:sym w:font="HQPB5" w:char="F06E"/>
      </w:r>
      <w:r w:rsidRPr="00CD4B05">
        <w:rPr>
          <w:rFonts w:asciiTheme="majorBidi" w:hAnsiTheme="majorBidi" w:cstheme="majorBidi"/>
          <w:sz w:val="28"/>
          <w:szCs w:val="28"/>
        </w:rPr>
        <w:sym w:font="HQPB2" w:char="F03C"/>
      </w:r>
      <w:r w:rsidRPr="00CD4B05">
        <w:rPr>
          <w:rFonts w:asciiTheme="majorBidi" w:hAnsiTheme="majorBidi" w:cstheme="majorBidi"/>
          <w:sz w:val="28"/>
          <w:szCs w:val="28"/>
        </w:rPr>
        <w:sym w:font="HQPB4" w:char="F0CE"/>
      </w:r>
      <w:r w:rsidRPr="00CD4B05">
        <w:rPr>
          <w:rFonts w:asciiTheme="majorBidi" w:hAnsiTheme="majorBidi" w:cstheme="majorBidi"/>
          <w:sz w:val="28"/>
          <w:szCs w:val="28"/>
        </w:rPr>
        <w:sym w:font="HQPB1" w:char="F029"/>
      </w:r>
      <w:r w:rsidRPr="00CD4B05">
        <w:rPr>
          <w:rFonts w:asciiTheme="majorBidi" w:hAnsiTheme="majorBidi" w:cstheme="majorBidi"/>
          <w:rtl/>
        </w:rPr>
        <w:t xml:space="preserve"> </w:t>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2" w:char="F037"/>
      </w:r>
      <w:r w:rsidRPr="00CD4B05">
        <w:rPr>
          <w:rFonts w:asciiTheme="majorBidi" w:hAnsiTheme="majorBidi" w:cstheme="majorBidi"/>
          <w:sz w:val="28"/>
          <w:szCs w:val="28"/>
        </w:rPr>
        <w:sym w:font="HQPB4" w:char="F0C9"/>
      </w:r>
      <w:r w:rsidRPr="00CD4B05">
        <w:rPr>
          <w:rFonts w:asciiTheme="majorBidi" w:hAnsiTheme="majorBidi" w:cstheme="majorBidi"/>
          <w:sz w:val="28"/>
          <w:szCs w:val="28"/>
        </w:rPr>
        <w:sym w:font="HQPB2" w:char="F029"/>
      </w:r>
      <w:r w:rsidRPr="00CD4B05">
        <w:rPr>
          <w:rFonts w:asciiTheme="majorBidi" w:hAnsiTheme="majorBidi" w:cstheme="majorBidi"/>
          <w:sz w:val="28"/>
          <w:szCs w:val="28"/>
        </w:rPr>
        <w:sym w:font="HQPB4" w:char="F0E3"/>
      </w:r>
      <w:r w:rsidRPr="00CD4B05">
        <w:rPr>
          <w:rFonts w:asciiTheme="majorBidi" w:hAnsiTheme="majorBidi" w:cstheme="majorBidi"/>
          <w:sz w:val="28"/>
          <w:szCs w:val="28"/>
        </w:rPr>
        <w:sym w:font="HQPB2" w:char="F05A"/>
      </w:r>
      <w:r w:rsidRPr="00CD4B05">
        <w:rPr>
          <w:rFonts w:asciiTheme="majorBidi" w:hAnsiTheme="majorBidi" w:cstheme="majorBidi"/>
          <w:sz w:val="28"/>
          <w:szCs w:val="28"/>
        </w:rPr>
        <w:sym w:font="HQPB4" w:char="F0E3"/>
      </w:r>
      <w:r w:rsidRPr="00CD4B05">
        <w:rPr>
          <w:rFonts w:asciiTheme="majorBidi" w:hAnsiTheme="majorBidi" w:cstheme="majorBidi"/>
          <w:sz w:val="28"/>
          <w:szCs w:val="28"/>
        </w:rPr>
        <w:sym w:font="HQPB1" w:char="F0E3"/>
      </w:r>
      <w:r w:rsidRPr="00CD4B05">
        <w:rPr>
          <w:rFonts w:asciiTheme="majorBidi" w:hAnsiTheme="majorBidi" w:cstheme="majorBidi"/>
          <w:rtl/>
        </w:rPr>
        <w:t xml:space="preserve"> </w:t>
      </w:r>
      <w:r w:rsidRPr="00CD4B05">
        <w:rPr>
          <w:rFonts w:asciiTheme="majorBidi" w:hAnsiTheme="majorBidi" w:cstheme="majorBidi"/>
          <w:sz w:val="28"/>
          <w:szCs w:val="28"/>
        </w:rPr>
        <w:sym w:font="HQPB5" w:char="F09F"/>
      </w:r>
      <w:r w:rsidRPr="00CD4B05">
        <w:rPr>
          <w:rFonts w:asciiTheme="majorBidi" w:hAnsiTheme="majorBidi" w:cstheme="majorBidi"/>
          <w:sz w:val="28"/>
          <w:szCs w:val="28"/>
        </w:rPr>
        <w:sym w:font="HQPB2" w:char="F077"/>
      </w:r>
      <w:r w:rsidRPr="00CD4B05">
        <w:rPr>
          <w:rFonts w:asciiTheme="majorBidi" w:hAnsiTheme="majorBidi" w:cstheme="majorBidi"/>
          <w:sz w:val="28"/>
          <w:szCs w:val="28"/>
        </w:rPr>
        <w:sym w:font="HQPB5" w:char="F075"/>
      </w:r>
      <w:r w:rsidRPr="00CD4B05">
        <w:rPr>
          <w:rFonts w:asciiTheme="majorBidi" w:hAnsiTheme="majorBidi" w:cstheme="majorBidi"/>
          <w:sz w:val="28"/>
          <w:szCs w:val="28"/>
        </w:rPr>
        <w:sym w:font="HQPB2" w:char="F072"/>
      </w:r>
      <w:r w:rsidRPr="00CD4B05">
        <w:rPr>
          <w:rFonts w:asciiTheme="majorBidi" w:hAnsiTheme="majorBidi" w:cstheme="majorBidi"/>
          <w:rtl/>
        </w:rPr>
        <w:t xml:space="preserve"> </w:t>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2" w:char="F067"/>
      </w:r>
      <w:r w:rsidRPr="00CD4B05">
        <w:rPr>
          <w:rFonts w:asciiTheme="majorBidi" w:hAnsiTheme="majorBidi" w:cstheme="majorBidi"/>
          <w:sz w:val="28"/>
          <w:szCs w:val="28"/>
        </w:rPr>
        <w:sym w:font="HQPB4" w:char="F0F4"/>
      </w:r>
      <w:r w:rsidRPr="00CD4B05">
        <w:rPr>
          <w:rFonts w:asciiTheme="majorBidi" w:hAnsiTheme="majorBidi" w:cstheme="majorBidi"/>
          <w:sz w:val="28"/>
          <w:szCs w:val="28"/>
        </w:rPr>
        <w:sym w:font="HQPB1" w:char="F0DC"/>
      </w:r>
      <w:r w:rsidRPr="00CD4B05">
        <w:rPr>
          <w:rFonts w:asciiTheme="majorBidi" w:hAnsiTheme="majorBidi" w:cstheme="majorBidi"/>
          <w:sz w:val="28"/>
          <w:szCs w:val="28"/>
        </w:rPr>
        <w:sym w:font="HQPB4" w:char="F0DD"/>
      </w:r>
      <w:r w:rsidRPr="00CD4B05">
        <w:rPr>
          <w:rFonts w:asciiTheme="majorBidi" w:hAnsiTheme="majorBidi" w:cstheme="majorBidi"/>
          <w:sz w:val="28"/>
          <w:szCs w:val="28"/>
        </w:rPr>
        <w:sym w:font="HQPB1" w:char="F0A1"/>
      </w:r>
      <w:r w:rsidRPr="00CD4B05">
        <w:rPr>
          <w:rFonts w:asciiTheme="majorBidi" w:hAnsiTheme="majorBidi" w:cstheme="majorBidi"/>
          <w:sz w:val="28"/>
          <w:szCs w:val="28"/>
        </w:rPr>
        <w:sym w:font="HQPB4" w:char="F0F6"/>
      </w:r>
      <w:r w:rsidRPr="00CD4B05">
        <w:rPr>
          <w:rFonts w:asciiTheme="majorBidi" w:hAnsiTheme="majorBidi" w:cstheme="majorBidi"/>
          <w:sz w:val="28"/>
          <w:szCs w:val="28"/>
        </w:rPr>
        <w:sym w:font="HQPB1" w:char="F036"/>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3F"/>
      </w:r>
      <w:r w:rsidRPr="00CD4B05">
        <w:rPr>
          <w:rFonts w:asciiTheme="majorBidi" w:hAnsiTheme="majorBidi" w:cstheme="majorBidi"/>
          <w:rtl/>
        </w:rPr>
        <w:t xml:space="preserve"> </w:t>
      </w:r>
      <w:r w:rsidRPr="00CD4B05">
        <w:rPr>
          <w:rFonts w:asciiTheme="majorBidi" w:hAnsiTheme="majorBidi" w:cstheme="majorBidi"/>
          <w:sz w:val="28"/>
          <w:szCs w:val="28"/>
        </w:rPr>
        <w:sym w:font="HQPB4" w:char="F0A8"/>
      </w:r>
      <w:r w:rsidRPr="00CD4B05">
        <w:rPr>
          <w:rFonts w:asciiTheme="majorBidi" w:hAnsiTheme="majorBidi" w:cstheme="majorBidi"/>
          <w:sz w:val="28"/>
          <w:szCs w:val="28"/>
        </w:rPr>
        <w:sym w:font="HQPB2" w:char="F040"/>
      </w:r>
      <w:r w:rsidRPr="00CD4B05">
        <w:rPr>
          <w:rFonts w:asciiTheme="majorBidi" w:hAnsiTheme="majorBidi" w:cstheme="majorBidi"/>
          <w:sz w:val="28"/>
          <w:szCs w:val="28"/>
        </w:rPr>
        <w:sym w:font="HQPB4" w:char="F0E4"/>
      </w:r>
      <w:r w:rsidRPr="00CD4B05">
        <w:rPr>
          <w:rFonts w:asciiTheme="majorBidi" w:hAnsiTheme="majorBidi" w:cstheme="majorBidi"/>
          <w:sz w:val="28"/>
          <w:szCs w:val="28"/>
        </w:rPr>
        <w:sym w:font="HQPB2" w:char="F02E"/>
      </w:r>
      <w:r w:rsidRPr="00CD4B05">
        <w:rPr>
          <w:rFonts w:asciiTheme="majorBidi" w:hAnsiTheme="majorBidi" w:cstheme="majorBidi"/>
          <w:rtl/>
        </w:rPr>
        <w:t xml:space="preserve"> </w:t>
      </w:r>
      <w:r w:rsidRPr="00CD4B05">
        <w:rPr>
          <w:rFonts w:asciiTheme="majorBidi" w:hAnsiTheme="majorBidi" w:cstheme="majorBidi"/>
          <w:sz w:val="28"/>
          <w:szCs w:val="28"/>
        </w:rPr>
        <w:sym w:font="HQPB4" w:char="F0C5"/>
      </w:r>
      <w:r w:rsidRPr="00CD4B05">
        <w:rPr>
          <w:rFonts w:asciiTheme="majorBidi" w:hAnsiTheme="majorBidi" w:cstheme="majorBidi"/>
          <w:sz w:val="28"/>
          <w:szCs w:val="28"/>
        </w:rPr>
        <w:sym w:font="HQPB1" w:char="F0DD"/>
      </w:r>
      <w:r w:rsidRPr="00CD4B05">
        <w:rPr>
          <w:rFonts w:asciiTheme="majorBidi" w:hAnsiTheme="majorBidi" w:cstheme="majorBidi"/>
          <w:sz w:val="28"/>
          <w:szCs w:val="28"/>
        </w:rPr>
        <w:sym w:font="HQPB4" w:char="F0F3"/>
      </w:r>
      <w:r w:rsidRPr="00CD4B05">
        <w:rPr>
          <w:rFonts w:asciiTheme="majorBidi" w:hAnsiTheme="majorBidi" w:cstheme="majorBidi"/>
          <w:sz w:val="28"/>
          <w:szCs w:val="28"/>
        </w:rPr>
        <w:sym w:font="HQPB1" w:char="F0A1"/>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36"/>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39"/>
      </w:r>
      <w:r w:rsidRPr="00CD4B05">
        <w:rPr>
          <w:rFonts w:asciiTheme="majorBidi" w:hAnsiTheme="majorBidi" w:cstheme="majorBidi"/>
          <w:sz w:val="28"/>
          <w:szCs w:val="28"/>
        </w:rPr>
        <w:sym w:font="HQPB5" w:char="F024"/>
      </w:r>
      <w:r w:rsidRPr="00CD4B05">
        <w:rPr>
          <w:rFonts w:asciiTheme="majorBidi" w:hAnsiTheme="majorBidi" w:cstheme="majorBidi"/>
          <w:sz w:val="28"/>
          <w:szCs w:val="28"/>
        </w:rPr>
        <w:sym w:font="HQPB1" w:char="F023"/>
      </w:r>
      <w:r w:rsidRPr="00CD4B05">
        <w:rPr>
          <w:rFonts w:asciiTheme="majorBidi" w:hAnsiTheme="majorBidi" w:cstheme="majorBidi"/>
          <w:rtl/>
        </w:rPr>
        <w:t xml:space="preserve"> </w:t>
      </w:r>
      <w:r w:rsidRPr="00CD4B05">
        <w:rPr>
          <w:rFonts w:asciiTheme="majorBidi" w:hAnsiTheme="majorBidi" w:cstheme="majorBidi"/>
          <w:sz w:val="28"/>
          <w:szCs w:val="28"/>
        </w:rPr>
        <w:sym w:font="HQPB5" w:char="F079"/>
      </w:r>
      <w:r w:rsidRPr="00CD4B05">
        <w:rPr>
          <w:rFonts w:asciiTheme="majorBidi" w:hAnsiTheme="majorBidi" w:cstheme="majorBidi"/>
          <w:sz w:val="28"/>
          <w:szCs w:val="28"/>
        </w:rPr>
        <w:sym w:font="HQPB1" w:char="F089"/>
      </w:r>
      <w:r w:rsidRPr="00CD4B05">
        <w:rPr>
          <w:rFonts w:asciiTheme="majorBidi" w:hAnsiTheme="majorBidi" w:cstheme="majorBidi"/>
          <w:sz w:val="28"/>
          <w:szCs w:val="28"/>
        </w:rPr>
        <w:sym w:font="HQPB4" w:char="F0E3"/>
      </w:r>
      <w:r w:rsidRPr="00CD4B05">
        <w:rPr>
          <w:rFonts w:asciiTheme="majorBidi" w:hAnsiTheme="majorBidi" w:cstheme="majorBidi"/>
          <w:sz w:val="28"/>
          <w:szCs w:val="28"/>
        </w:rPr>
        <w:sym w:font="HQPB1" w:char="F0E8"/>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2" w:char="F029"/>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1" w:char="F046"/>
      </w:r>
      <w:r w:rsidRPr="00CD4B05">
        <w:rPr>
          <w:rFonts w:asciiTheme="majorBidi" w:hAnsiTheme="majorBidi" w:cstheme="majorBidi"/>
          <w:sz w:val="28"/>
          <w:szCs w:val="28"/>
        </w:rPr>
        <w:sym w:font="HQPB5" w:char="F073"/>
      </w:r>
      <w:r w:rsidRPr="00CD4B05">
        <w:rPr>
          <w:rFonts w:asciiTheme="majorBidi" w:hAnsiTheme="majorBidi" w:cstheme="majorBidi"/>
          <w:sz w:val="28"/>
          <w:szCs w:val="28"/>
        </w:rPr>
        <w:sym w:font="HQPB1" w:char="F0F9"/>
      </w:r>
      <w:r w:rsidRPr="00CD4B05">
        <w:rPr>
          <w:rFonts w:asciiTheme="majorBidi" w:hAnsiTheme="majorBidi" w:cstheme="majorBidi"/>
          <w:rtl/>
        </w:rPr>
        <w:t xml:space="preserve"> </w:t>
      </w:r>
      <w:r w:rsidRPr="00CD4B05">
        <w:rPr>
          <w:rFonts w:asciiTheme="majorBidi" w:hAnsiTheme="majorBidi" w:cstheme="majorBidi"/>
          <w:sz w:val="28"/>
          <w:szCs w:val="28"/>
        </w:rPr>
        <w:sym w:font="HQPB1" w:char="F024"/>
      </w:r>
      <w:r w:rsidRPr="00CD4B05">
        <w:rPr>
          <w:rFonts w:asciiTheme="majorBidi" w:hAnsiTheme="majorBidi" w:cstheme="majorBidi"/>
          <w:sz w:val="28"/>
          <w:szCs w:val="28"/>
        </w:rPr>
        <w:sym w:font="HQPB4" w:char="F059"/>
      </w:r>
      <w:r w:rsidRPr="00CD4B05">
        <w:rPr>
          <w:rFonts w:asciiTheme="majorBidi" w:hAnsiTheme="majorBidi" w:cstheme="majorBidi"/>
          <w:sz w:val="28"/>
          <w:szCs w:val="28"/>
        </w:rPr>
        <w:sym w:font="HQPB2" w:char="F042"/>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E8"/>
      </w:r>
      <w:r w:rsidRPr="00CD4B05">
        <w:rPr>
          <w:rFonts w:asciiTheme="majorBidi" w:hAnsiTheme="majorBidi" w:cstheme="majorBidi"/>
          <w:sz w:val="28"/>
          <w:szCs w:val="28"/>
        </w:rPr>
        <w:sym w:font="HQPB2" w:char="F03D"/>
      </w:r>
      <w:r w:rsidRPr="00CD4B05">
        <w:rPr>
          <w:rFonts w:asciiTheme="majorBidi" w:hAnsiTheme="majorBidi" w:cstheme="majorBidi"/>
          <w:sz w:val="28"/>
          <w:szCs w:val="28"/>
        </w:rPr>
        <w:sym w:font="HQPB5" w:char="F074"/>
      </w:r>
      <w:r w:rsidRPr="00CD4B05">
        <w:rPr>
          <w:rFonts w:asciiTheme="majorBidi" w:hAnsiTheme="majorBidi" w:cstheme="majorBidi"/>
          <w:sz w:val="28"/>
          <w:szCs w:val="28"/>
        </w:rPr>
        <w:sym w:font="HQPB2" w:char="F042"/>
      </w:r>
      <w:r w:rsidRPr="00CD4B05">
        <w:rPr>
          <w:rFonts w:asciiTheme="majorBidi" w:hAnsiTheme="majorBidi" w:cstheme="majorBidi"/>
          <w:rtl/>
        </w:rPr>
        <w:t xml:space="preserve"> </w:t>
      </w:r>
      <w:r w:rsidRPr="00CD4B05">
        <w:rPr>
          <w:rFonts w:asciiTheme="majorBidi" w:hAnsiTheme="majorBidi" w:cstheme="majorBidi"/>
          <w:sz w:val="28"/>
          <w:szCs w:val="28"/>
        </w:rPr>
        <w:sym w:font="HQPB1" w:char="F023"/>
      </w:r>
      <w:r w:rsidRPr="00CD4B05">
        <w:rPr>
          <w:rFonts w:asciiTheme="majorBidi" w:hAnsiTheme="majorBidi" w:cstheme="majorBidi"/>
          <w:sz w:val="28"/>
          <w:szCs w:val="28"/>
        </w:rPr>
        <w:sym w:font="HQPB4" w:char="F0B7"/>
      </w:r>
      <w:r w:rsidRPr="00CD4B05">
        <w:rPr>
          <w:rFonts w:asciiTheme="majorBidi" w:hAnsiTheme="majorBidi" w:cstheme="majorBidi"/>
          <w:sz w:val="28"/>
          <w:szCs w:val="28"/>
        </w:rPr>
        <w:sym w:font="HQPB1" w:char="F091"/>
      </w:r>
      <w:r w:rsidRPr="00CD4B05">
        <w:rPr>
          <w:rFonts w:asciiTheme="majorBidi" w:hAnsiTheme="majorBidi" w:cstheme="majorBidi"/>
          <w:sz w:val="28"/>
          <w:szCs w:val="28"/>
        </w:rPr>
        <w:sym w:font="HQPB2" w:char="F071"/>
      </w:r>
      <w:r w:rsidRPr="00CD4B05">
        <w:rPr>
          <w:rFonts w:asciiTheme="majorBidi" w:hAnsiTheme="majorBidi" w:cstheme="majorBidi"/>
          <w:sz w:val="28"/>
          <w:szCs w:val="28"/>
        </w:rPr>
        <w:sym w:font="HQPB4" w:char="F0DD"/>
      </w:r>
      <w:r w:rsidRPr="00CD4B05">
        <w:rPr>
          <w:rFonts w:asciiTheme="majorBidi" w:hAnsiTheme="majorBidi" w:cstheme="majorBidi"/>
          <w:sz w:val="28"/>
          <w:szCs w:val="28"/>
        </w:rPr>
        <w:sym w:font="HQPB1" w:char="F0A1"/>
      </w:r>
      <w:r w:rsidRPr="00CD4B05">
        <w:rPr>
          <w:rFonts w:asciiTheme="majorBidi" w:hAnsiTheme="majorBidi" w:cstheme="majorBidi"/>
          <w:sz w:val="28"/>
          <w:szCs w:val="28"/>
        </w:rPr>
        <w:sym w:font="HQPB4" w:char="F0F8"/>
      </w:r>
      <w:r w:rsidRPr="00CD4B05">
        <w:rPr>
          <w:rFonts w:asciiTheme="majorBidi" w:hAnsiTheme="majorBidi" w:cstheme="majorBidi"/>
          <w:sz w:val="28"/>
          <w:szCs w:val="28"/>
        </w:rPr>
        <w:sym w:font="HQPB1" w:char="F074"/>
      </w:r>
      <w:r w:rsidRPr="00CD4B05">
        <w:rPr>
          <w:rFonts w:asciiTheme="majorBidi" w:hAnsiTheme="majorBidi" w:cstheme="majorBidi"/>
          <w:sz w:val="28"/>
          <w:szCs w:val="28"/>
        </w:rPr>
        <w:sym w:font="HQPB4" w:char="F0A4"/>
      </w:r>
      <w:r w:rsidRPr="00CD4B05">
        <w:rPr>
          <w:rFonts w:asciiTheme="majorBidi" w:hAnsiTheme="majorBidi" w:cstheme="majorBidi"/>
          <w:sz w:val="28"/>
          <w:szCs w:val="28"/>
        </w:rPr>
        <w:sym w:font="HQPB2" w:char="F043"/>
      </w:r>
      <w:r w:rsidRPr="00CD4B05">
        <w:rPr>
          <w:rFonts w:asciiTheme="majorBidi" w:hAnsiTheme="majorBidi" w:cstheme="majorBidi"/>
          <w:rtl/>
        </w:rPr>
        <w:t xml:space="preserve"> </w:t>
      </w:r>
      <w:r w:rsidRPr="00CD4B05">
        <w:rPr>
          <w:rFonts w:asciiTheme="majorBidi" w:hAnsiTheme="majorBidi" w:cstheme="majorBidi"/>
          <w:sz w:val="28"/>
          <w:szCs w:val="28"/>
        </w:rPr>
        <w:sym w:font="HQPB2" w:char="F0C7"/>
      </w:r>
      <w:r w:rsidRPr="00CD4B05">
        <w:rPr>
          <w:rFonts w:asciiTheme="majorBidi" w:hAnsiTheme="majorBidi" w:cstheme="majorBidi"/>
          <w:sz w:val="28"/>
          <w:szCs w:val="28"/>
        </w:rPr>
        <w:sym w:font="HQPB2" w:char="F0CB"/>
      </w:r>
      <w:r w:rsidRPr="00CD4B05">
        <w:rPr>
          <w:rFonts w:asciiTheme="majorBidi" w:hAnsiTheme="majorBidi" w:cstheme="majorBidi"/>
          <w:sz w:val="28"/>
          <w:szCs w:val="28"/>
        </w:rPr>
        <w:sym w:font="HQPB2" w:char="F0D2"/>
      </w:r>
      <w:r w:rsidRPr="00CD4B05">
        <w:rPr>
          <w:rFonts w:asciiTheme="majorBidi" w:hAnsiTheme="majorBidi" w:cstheme="majorBidi"/>
          <w:sz w:val="28"/>
          <w:szCs w:val="28"/>
        </w:rPr>
        <w:sym w:font="HQPB2" w:char="F0C8"/>
      </w:r>
      <w:r w:rsidRPr="00CD4B05">
        <w:rPr>
          <w:rFonts w:asciiTheme="majorBidi" w:hAnsiTheme="majorBidi" w:cstheme="majorBidi"/>
          <w:rtl/>
        </w:rPr>
        <w:t xml:space="preserve">    </w:t>
      </w:r>
      <w:r w:rsidRPr="00CD4B05">
        <w:rPr>
          <w:rFonts w:asciiTheme="majorBidi" w:hAnsiTheme="majorBidi" w:cstheme="majorBidi"/>
          <w:sz w:val="24"/>
          <w:szCs w:val="24"/>
        </w:rPr>
        <w:tab/>
      </w:r>
    </w:p>
    <w:p w:rsidR="009F26C3" w:rsidRPr="00CD4B05" w:rsidRDefault="009F26C3" w:rsidP="009F26C3">
      <w:pPr>
        <w:pStyle w:val="ListParagraph"/>
        <w:tabs>
          <w:tab w:val="left" w:pos="426"/>
        </w:tabs>
        <w:spacing w:after="0" w:line="240" w:lineRule="auto"/>
        <w:ind w:left="0"/>
        <w:jc w:val="both"/>
        <w:rPr>
          <w:rFonts w:asciiTheme="majorBidi" w:hAnsiTheme="majorBidi" w:cstheme="majorBidi"/>
          <w:i/>
          <w:iCs/>
          <w:sz w:val="24"/>
          <w:szCs w:val="24"/>
        </w:rPr>
      </w:pPr>
    </w:p>
    <w:p w:rsidR="009F26C3" w:rsidRPr="00B35FFA" w:rsidRDefault="009F26C3" w:rsidP="009F26C3">
      <w:pPr>
        <w:pStyle w:val="ListParagraph"/>
        <w:spacing w:after="0" w:line="240" w:lineRule="auto"/>
        <w:ind w:left="1560" w:hanging="851"/>
        <w:jc w:val="both"/>
        <w:rPr>
          <w:rFonts w:asciiTheme="majorBidi" w:hAnsiTheme="majorBidi" w:cstheme="majorBidi"/>
          <w:i/>
          <w:iCs/>
          <w:sz w:val="24"/>
          <w:szCs w:val="24"/>
        </w:rPr>
      </w:pPr>
      <w:r w:rsidRPr="00CD4B05">
        <w:rPr>
          <w:rFonts w:asciiTheme="majorBidi" w:hAnsiTheme="majorBidi" w:cstheme="majorBidi"/>
          <w:i/>
          <w:iCs/>
          <w:sz w:val="24"/>
          <w:szCs w:val="24"/>
        </w:rPr>
        <w:t>Artinya: “Dan berikanlah haknya kepada kerabat dekat, juga kepada orang miskin dan orang yang dalam perjalanan: dan janganlah kamu menghambur-hamburkan hartamu secara boros (26). Sesungguhnya orang-orang yang pemboros itu adalah saudara syaitan dan syaitan itu sangat ingkar kepada Tuhannya (27) Dan janganlah engkau jadikan tanganmu terbelenggu pada lehermu dan jangan pula engkau terlalu mengulurkannya (sangat pemurah) nanti kamu menjadi tercela dan menyesal (29)”.</w:t>
      </w:r>
    </w:p>
    <w:p w:rsidR="00666152" w:rsidRPr="00B35FFA" w:rsidRDefault="00666152" w:rsidP="009F26C3">
      <w:pPr>
        <w:pStyle w:val="ListParagraph"/>
        <w:spacing w:after="0" w:line="240" w:lineRule="auto"/>
        <w:ind w:left="1560" w:hanging="851"/>
        <w:jc w:val="both"/>
        <w:rPr>
          <w:rFonts w:asciiTheme="majorBidi" w:hAnsiTheme="majorBidi" w:cstheme="majorBidi"/>
          <w:i/>
          <w:iCs/>
          <w:sz w:val="24"/>
          <w:szCs w:val="24"/>
        </w:rPr>
      </w:pPr>
    </w:p>
    <w:p w:rsidR="00926413" w:rsidRPr="00906E82" w:rsidRDefault="00666152" w:rsidP="00906E82">
      <w:pPr>
        <w:pStyle w:val="ListParagraph"/>
        <w:tabs>
          <w:tab w:val="left" w:pos="1440"/>
        </w:tabs>
        <w:spacing w:after="0" w:line="480" w:lineRule="auto"/>
        <w:jc w:val="both"/>
        <w:rPr>
          <w:rFonts w:asciiTheme="majorBidi" w:hAnsiTheme="majorBidi" w:cstheme="majorBidi"/>
          <w:iCs/>
          <w:sz w:val="24"/>
          <w:szCs w:val="24"/>
          <w:lang w:val="en-US"/>
        </w:rPr>
      </w:pPr>
      <w:r w:rsidRPr="00B35FFA">
        <w:rPr>
          <w:rFonts w:asciiTheme="majorBidi" w:hAnsiTheme="majorBidi" w:cstheme="majorBidi"/>
          <w:iCs/>
          <w:sz w:val="24"/>
          <w:szCs w:val="24"/>
        </w:rPr>
        <w:tab/>
      </w:r>
      <w:proofErr w:type="gramStart"/>
      <w:r>
        <w:rPr>
          <w:rFonts w:asciiTheme="majorBidi" w:hAnsiTheme="majorBidi" w:cstheme="majorBidi"/>
          <w:iCs/>
          <w:sz w:val="24"/>
          <w:szCs w:val="24"/>
          <w:lang w:val="en-US"/>
        </w:rPr>
        <w:t xml:space="preserve">Dari </w:t>
      </w:r>
      <w:proofErr w:type="spellStart"/>
      <w:r>
        <w:rPr>
          <w:rFonts w:asciiTheme="majorBidi" w:hAnsiTheme="majorBidi" w:cstheme="majorBidi"/>
          <w:iCs/>
          <w:sz w:val="24"/>
          <w:szCs w:val="24"/>
          <w:lang w:val="en-US"/>
        </w:rPr>
        <w:t>penjelasan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diatas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definisi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konsumsi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secara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umum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ekonomi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konvensional</w:t>
      </w:r>
      <w:proofErr w:type="spellEnd"/>
      <w:r>
        <w:rPr>
          <w:rFonts w:asciiTheme="majorBidi" w:hAnsiTheme="majorBidi" w:cstheme="majorBidi"/>
          <w:iCs/>
          <w:sz w:val="24"/>
          <w:szCs w:val="24"/>
          <w:lang w:val="en-US"/>
        </w:rPr>
        <w:t>)</w:t>
      </w:r>
      <w:r w:rsidR="00C312AF">
        <w:rPr>
          <w:rFonts w:asciiTheme="majorBidi" w:hAnsiTheme="majorBidi" w:cstheme="majorBidi"/>
          <w:iCs/>
          <w:sz w:val="24"/>
          <w:szCs w:val="24"/>
          <w:lang w:val="en-US"/>
        </w:rPr>
        <w:t xml:space="preserve"> </w:t>
      </w:r>
      <w:proofErr w:type="spellStart"/>
      <w:r w:rsidR="00C312AF">
        <w:rPr>
          <w:rFonts w:asciiTheme="majorBidi" w:hAnsiTheme="majorBidi" w:cstheme="majorBidi"/>
          <w:iCs/>
          <w:sz w:val="24"/>
          <w:szCs w:val="24"/>
          <w:lang w:val="en-US"/>
        </w:rPr>
        <w:t>dan</w:t>
      </w:r>
      <w:proofErr w:type="spellEnd"/>
      <w:r w:rsidR="00C312AF">
        <w:rPr>
          <w:rFonts w:asciiTheme="majorBidi" w:hAnsiTheme="majorBidi" w:cstheme="majorBidi"/>
          <w:iCs/>
          <w:sz w:val="24"/>
          <w:szCs w:val="24"/>
          <w:lang w:val="en-US"/>
        </w:rPr>
        <w:t xml:space="preserve"> </w:t>
      </w:r>
      <w:proofErr w:type="spellStart"/>
      <w:r w:rsidR="00C312AF">
        <w:rPr>
          <w:rFonts w:asciiTheme="majorBidi" w:hAnsiTheme="majorBidi" w:cstheme="majorBidi"/>
          <w:iCs/>
          <w:sz w:val="24"/>
          <w:szCs w:val="24"/>
          <w:lang w:val="en-US"/>
        </w:rPr>
        <w:t>definisi</w:t>
      </w:r>
      <w:proofErr w:type="spellEnd"/>
      <w:r w:rsidR="00C312AF">
        <w:rPr>
          <w:rFonts w:asciiTheme="majorBidi" w:hAnsiTheme="majorBidi" w:cstheme="majorBidi"/>
          <w:iCs/>
          <w:sz w:val="24"/>
          <w:szCs w:val="24"/>
          <w:lang w:val="en-US"/>
        </w:rPr>
        <w:t xml:space="preserve"> </w:t>
      </w:r>
      <w:proofErr w:type="spellStart"/>
      <w:r w:rsidR="00C312AF">
        <w:rPr>
          <w:rFonts w:asciiTheme="majorBidi" w:hAnsiTheme="majorBidi" w:cstheme="majorBidi"/>
          <w:iCs/>
          <w:sz w:val="24"/>
          <w:szCs w:val="24"/>
          <w:lang w:val="en-US"/>
        </w:rPr>
        <w:t>konsumsi</w:t>
      </w:r>
      <w:proofErr w:type="spellEnd"/>
      <w:r w:rsidR="00C312AF">
        <w:rPr>
          <w:rFonts w:asciiTheme="majorBidi" w:hAnsiTheme="majorBidi" w:cstheme="majorBidi"/>
          <w:iCs/>
          <w:sz w:val="24"/>
          <w:szCs w:val="24"/>
          <w:lang w:val="en-US"/>
        </w:rPr>
        <w:t xml:space="preserve"> </w:t>
      </w:r>
      <w:proofErr w:type="spellStart"/>
      <w:r w:rsidR="00C312AF">
        <w:rPr>
          <w:rFonts w:asciiTheme="majorBidi" w:hAnsiTheme="majorBidi" w:cstheme="majorBidi"/>
          <w:iCs/>
          <w:sz w:val="24"/>
          <w:szCs w:val="24"/>
          <w:lang w:val="en-US"/>
        </w:rPr>
        <w:t>dalam</w:t>
      </w:r>
      <w:proofErr w:type="spellEnd"/>
      <w:r w:rsidR="00C312AF">
        <w:rPr>
          <w:rFonts w:asciiTheme="majorBidi" w:hAnsiTheme="majorBidi" w:cstheme="majorBidi"/>
          <w:iCs/>
          <w:sz w:val="24"/>
          <w:szCs w:val="24"/>
          <w:lang w:val="en-US"/>
        </w:rPr>
        <w:t xml:space="preserve"> </w:t>
      </w:r>
      <w:proofErr w:type="spellStart"/>
      <w:r w:rsidR="00C312AF">
        <w:rPr>
          <w:rFonts w:asciiTheme="majorBidi" w:hAnsiTheme="majorBidi" w:cstheme="majorBidi"/>
          <w:iCs/>
          <w:sz w:val="24"/>
          <w:szCs w:val="24"/>
          <w:lang w:val="en-US"/>
        </w:rPr>
        <w:t>ekonomi</w:t>
      </w:r>
      <w:proofErr w:type="spellEnd"/>
      <w:r w:rsidR="00C312AF">
        <w:rPr>
          <w:rFonts w:asciiTheme="majorBidi" w:hAnsiTheme="majorBidi" w:cstheme="majorBidi"/>
          <w:iCs/>
          <w:sz w:val="24"/>
          <w:szCs w:val="24"/>
          <w:lang w:val="en-US"/>
        </w:rPr>
        <w:t xml:space="preserve"> Islam </w:t>
      </w:r>
      <w:proofErr w:type="spellStart"/>
      <w:r w:rsidR="00C312AF">
        <w:rPr>
          <w:rFonts w:asciiTheme="majorBidi" w:hAnsiTheme="majorBidi" w:cstheme="majorBidi"/>
          <w:iCs/>
          <w:sz w:val="24"/>
          <w:szCs w:val="24"/>
          <w:lang w:val="en-US"/>
        </w:rPr>
        <w:t>terdapat</w:t>
      </w:r>
      <w:proofErr w:type="spellEnd"/>
      <w:r w:rsidR="00C312AF">
        <w:rPr>
          <w:rFonts w:asciiTheme="majorBidi" w:hAnsiTheme="majorBidi" w:cstheme="majorBidi"/>
          <w:iCs/>
          <w:sz w:val="24"/>
          <w:szCs w:val="24"/>
          <w:lang w:val="en-US"/>
        </w:rPr>
        <w:t xml:space="preserve"> </w:t>
      </w:r>
      <w:proofErr w:type="spellStart"/>
      <w:r w:rsidR="00C312AF">
        <w:rPr>
          <w:rFonts w:asciiTheme="majorBidi" w:hAnsiTheme="majorBidi" w:cstheme="majorBidi"/>
          <w:iCs/>
          <w:sz w:val="24"/>
          <w:szCs w:val="24"/>
          <w:lang w:val="en-US"/>
        </w:rPr>
        <w:t>titik</w:t>
      </w:r>
      <w:proofErr w:type="spellEnd"/>
      <w:r w:rsidR="00C312AF">
        <w:rPr>
          <w:rFonts w:asciiTheme="majorBidi" w:hAnsiTheme="majorBidi" w:cstheme="majorBidi"/>
          <w:iCs/>
          <w:sz w:val="24"/>
          <w:szCs w:val="24"/>
          <w:lang w:val="en-US"/>
        </w:rPr>
        <w:t xml:space="preserve"> </w:t>
      </w:r>
      <w:proofErr w:type="spellStart"/>
      <w:r w:rsidR="00C312AF">
        <w:rPr>
          <w:rFonts w:asciiTheme="majorBidi" w:hAnsiTheme="majorBidi" w:cstheme="majorBidi"/>
          <w:iCs/>
          <w:sz w:val="24"/>
          <w:szCs w:val="24"/>
          <w:lang w:val="en-US"/>
        </w:rPr>
        <w:t>perbedaan</w:t>
      </w:r>
      <w:proofErr w:type="spellEnd"/>
      <w:r w:rsidR="00C312AF">
        <w:rPr>
          <w:rFonts w:asciiTheme="majorBidi" w:hAnsiTheme="majorBidi" w:cstheme="majorBidi"/>
          <w:iCs/>
          <w:sz w:val="24"/>
          <w:szCs w:val="24"/>
          <w:lang w:val="en-US"/>
        </w:rPr>
        <w:t xml:space="preserve"> yang </w:t>
      </w:r>
      <w:proofErr w:type="spellStart"/>
      <w:r w:rsidR="00C312AF">
        <w:rPr>
          <w:rFonts w:asciiTheme="majorBidi" w:hAnsiTheme="majorBidi" w:cstheme="majorBidi"/>
          <w:iCs/>
          <w:sz w:val="24"/>
          <w:szCs w:val="24"/>
          <w:lang w:val="en-US"/>
        </w:rPr>
        <w:t>dapat</w:t>
      </w:r>
      <w:proofErr w:type="spellEnd"/>
      <w:r w:rsidR="00C312AF">
        <w:rPr>
          <w:rFonts w:asciiTheme="majorBidi" w:hAnsiTheme="majorBidi" w:cstheme="majorBidi"/>
          <w:iCs/>
          <w:sz w:val="24"/>
          <w:szCs w:val="24"/>
          <w:lang w:val="en-US"/>
        </w:rPr>
        <w:t xml:space="preserve"> </w:t>
      </w:r>
      <w:proofErr w:type="spellStart"/>
      <w:r w:rsidR="00C312AF">
        <w:rPr>
          <w:rFonts w:asciiTheme="majorBidi" w:hAnsiTheme="majorBidi" w:cstheme="majorBidi"/>
          <w:iCs/>
          <w:sz w:val="24"/>
          <w:szCs w:val="24"/>
          <w:lang w:val="en-US"/>
        </w:rPr>
        <w:t>disimpulkan</w:t>
      </w:r>
      <w:proofErr w:type="spellEnd"/>
      <w:r w:rsidR="00C312AF">
        <w:rPr>
          <w:rFonts w:asciiTheme="majorBidi" w:hAnsiTheme="majorBidi" w:cstheme="majorBidi"/>
          <w:iCs/>
          <w:sz w:val="24"/>
          <w:szCs w:val="24"/>
          <w:lang w:val="en-US"/>
        </w:rPr>
        <w:t xml:space="preserve"> </w:t>
      </w:r>
      <w:proofErr w:type="spellStart"/>
      <w:r w:rsidR="00C312AF">
        <w:rPr>
          <w:rFonts w:asciiTheme="majorBidi" w:hAnsiTheme="majorBidi" w:cstheme="majorBidi"/>
          <w:iCs/>
          <w:sz w:val="24"/>
          <w:szCs w:val="24"/>
          <w:lang w:val="en-US"/>
        </w:rPr>
        <w:t>dalam</w:t>
      </w:r>
      <w:proofErr w:type="spellEnd"/>
      <w:r w:rsidR="00C312AF">
        <w:rPr>
          <w:rFonts w:asciiTheme="majorBidi" w:hAnsiTheme="majorBidi" w:cstheme="majorBidi"/>
          <w:iCs/>
          <w:sz w:val="24"/>
          <w:szCs w:val="24"/>
          <w:lang w:val="en-US"/>
        </w:rPr>
        <w:t xml:space="preserve"> </w:t>
      </w:r>
      <w:proofErr w:type="spellStart"/>
      <w:r w:rsidR="00C312AF">
        <w:rPr>
          <w:rFonts w:asciiTheme="majorBidi" w:hAnsiTheme="majorBidi" w:cstheme="majorBidi"/>
          <w:iCs/>
          <w:sz w:val="24"/>
          <w:szCs w:val="24"/>
          <w:lang w:val="en-US"/>
        </w:rPr>
        <w:t>tabel</w:t>
      </w:r>
      <w:proofErr w:type="spellEnd"/>
      <w:r w:rsidR="00C312AF">
        <w:rPr>
          <w:rFonts w:asciiTheme="majorBidi" w:hAnsiTheme="majorBidi" w:cstheme="majorBidi"/>
          <w:iCs/>
          <w:sz w:val="24"/>
          <w:szCs w:val="24"/>
          <w:lang w:val="en-US"/>
        </w:rPr>
        <w:t xml:space="preserve"> </w:t>
      </w:r>
      <w:proofErr w:type="spellStart"/>
      <w:r w:rsidR="00C312AF">
        <w:rPr>
          <w:rFonts w:asciiTheme="majorBidi" w:hAnsiTheme="majorBidi" w:cstheme="majorBidi"/>
          <w:iCs/>
          <w:sz w:val="24"/>
          <w:szCs w:val="24"/>
          <w:lang w:val="en-US"/>
        </w:rPr>
        <w:t>dibawah</w:t>
      </w:r>
      <w:proofErr w:type="spellEnd"/>
      <w:r w:rsidR="00C312AF">
        <w:rPr>
          <w:rFonts w:asciiTheme="majorBidi" w:hAnsiTheme="majorBidi" w:cstheme="majorBidi"/>
          <w:iCs/>
          <w:sz w:val="24"/>
          <w:szCs w:val="24"/>
          <w:lang w:val="en-US"/>
        </w:rPr>
        <w:t xml:space="preserve"> </w:t>
      </w:r>
      <w:proofErr w:type="spellStart"/>
      <w:r w:rsidR="00C312AF">
        <w:rPr>
          <w:rFonts w:asciiTheme="majorBidi" w:hAnsiTheme="majorBidi" w:cstheme="majorBidi"/>
          <w:iCs/>
          <w:sz w:val="24"/>
          <w:szCs w:val="24"/>
          <w:lang w:val="en-US"/>
        </w:rPr>
        <w:t>ini</w:t>
      </w:r>
      <w:proofErr w:type="spellEnd"/>
      <w:r w:rsidR="00C312AF">
        <w:rPr>
          <w:rFonts w:asciiTheme="majorBidi" w:hAnsiTheme="majorBidi" w:cstheme="majorBidi"/>
          <w:iCs/>
          <w:sz w:val="24"/>
          <w:szCs w:val="24"/>
          <w:lang w:val="en-US"/>
        </w:rPr>
        <w:t>.</w:t>
      </w:r>
      <w:proofErr w:type="gramEnd"/>
    </w:p>
    <w:p w:rsidR="00C312AF" w:rsidRPr="00C312AF" w:rsidRDefault="00C312AF" w:rsidP="00551831">
      <w:pPr>
        <w:pStyle w:val="ListParagraph"/>
        <w:tabs>
          <w:tab w:val="left" w:pos="1440"/>
        </w:tabs>
        <w:spacing w:after="0" w:line="240" w:lineRule="auto"/>
        <w:jc w:val="center"/>
        <w:rPr>
          <w:rFonts w:asciiTheme="majorBidi" w:hAnsiTheme="majorBidi" w:cstheme="majorBidi"/>
          <w:b/>
          <w:iCs/>
          <w:sz w:val="24"/>
          <w:szCs w:val="24"/>
          <w:lang w:val="en-US"/>
        </w:rPr>
      </w:pPr>
      <w:proofErr w:type="spellStart"/>
      <w:r w:rsidRPr="00C312AF">
        <w:rPr>
          <w:rFonts w:asciiTheme="majorBidi" w:hAnsiTheme="majorBidi" w:cstheme="majorBidi"/>
          <w:b/>
          <w:iCs/>
          <w:sz w:val="24"/>
          <w:szCs w:val="24"/>
          <w:lang w:val="en-US"/>
        </w:rPr>
        <w:lastRenderedPageBreak/>
        <w:t>Tabel</w:t>
      </w:r>
      <w:proofErr w:type="spellEnd"/>
    </w:p>
    <w:p w:rsidR="00C312AF" w:rsidRPr="00C312AF" w:rsidRDefault="00C312AF" w:rsidP="00551831">
      <w:pPr>
        <w:pStyle w:val="ListParagraph"/>
        <w:tabs>
          <w:tab w:val="left" w:pos="1440"/>
        </w:tabs>
        <w:spacing w:after="0" w:line="240" w:lineRule="auto"/>
        <w:jc w:val="center"/>
        <w:rPr>
          <w:rFonts w:asciiTheme="majorBidi" w:hAnsiTheme="majorBidi" w:cstheme="majorBidi"/>
          <w:b/>
          <w:iCs/>
          <w:sz w:val="24"/>
          <w:szCs w:val="24"/>
          <w:lang w:val="en-US"/>
        </w:rPr>
      </w:pPr>
      <w:proofErr w:type="spellStart"/>
      <w:r w:rsidRPr="00C312AF">
        <w:rPr>
          <w:rFonts w:asciiTheme="majorBidi" w:hAnsiTheme="majorBidi" w:cstheme="majorBidi"/>
          <w:b/>
          <w:iCs/>
          <w:sz w:val="24"/>
          <w:szCs w:val="24"/>
          <w:lang w:val="en-US"/>
        </w:rPr>
        <w:t>Perbedaan</w:t>
      </w:r>
      <w:proofErr w:type="spellEnd"/>
      <w:r w:rsidRPr="00C312AF">
        <w:rPr>
          <w:rFonts w:asciiTheme="majorBidi" w:hAnsiTheme="majorBidi" w:cstheme="majorBidi"/>
          <w:b/>
          <w:iCs/>
          <w:sz w:val="24"/>
          <w:szCs w:val="24"/>
          <w:lang w:val="en-US"/>
        </w:rPr>
        <w:t xml:space="preserve"> </w:t>
      </w:r>
      <w:proofErr w:type="spellStart"/>
      <w:r w:rsidRPr="00C312AF">
        <w:rPr>
          <w:rFonts w:asciiTheme="majorBidi" w:hAnsiTheme="majorBidi" w:cstheme="majorBidi"/>
          <w:b/>
          <w:iCs/>
          <w:sz w:val="24"/>
          <w:szCs w:val="24"/>
          <w:lang w:val="en-US"/>
        </w:rPr>
        <w:t>Konsumsi</w:t>
      </w:r>
      <w:proofErr w:type="spellEnd"/>
      <w:r w:rsidRPr="00C312AF">
        <w:rPr>
          <w:rFonts w:asciiTheme="majorBidi" w:hAnsiTheme="majorBidi" w:cstheme="majorBidi"/>
          <w:b/>
          <w:iCs/>
          <w:sz w:val="24"/>
          <w:szCs w:val="24"/>
          <w:lang w:val="en-US"/>
        </w:rPr>
        <w:t xml:space="preserve"> </w:t>
      </w:r>
      <w:proofErr w:type="spellStart"/>
      <w:r w:rsidRPr="00C312AF">
        <w:rPr>
          <w:rFonts w:asciiTheme="majorBidi" w:hAnsiTheme="majorBidi" w:cstheme="majorBidi"/>
          <w:b/>
          <w:iCs/>
          <w:sz w:val="24"/>
          <w:szCs w:val="24"/>
          <w:lang w:val="en-US"/>
        </w:rPr>
        <w:t>dalam</w:t>
      </w:r>
      <w:proofErr w:type="spellEnd"/>
      <w:r w:rsidRPr="00C312AF">
        <w:rPr>
          <w:rFonts w:asciiTheme="majorBidi" w:hAnsiTheme="majorBidi" w:cstheme="majorBidi"/>
          <w:b/>
          <w:iCs/>
          <w:sz w:val="24"/>
          <w:szCs w:val="24"/>
          <w:lang w:val="en-US"/>
        </w:rPr>
        <w:t xml:space="preserve"> </w:t>
      </w:r>
      <w:proofErr w:type="spellStart"/>
      <w:r w:rsidRPr="00C312AF">
        <w:rPr>
          <w:rFonts w:asciiTheme="majorBidi" w:hAnsiTheme="majorBidi" w:cstheme="majorBidi"/>
          <w:b/>
          <w:iCs/>
          <w:sz w:val="24"/>
          <w:szCs w:val="24"/>
          <w:lang w:val="en-US"/>
        </w:rPr>
        <w:t>Ekonomi</w:t>
      </w:r>
      <w:proofErr w:type="spellEnd"/>
      <w:r w:rsidRPr="00C312AF">
        <w:rPr>
          <w:rFonts w:asciiTheme="majorBidi" w:hAnsiTheme="majorBidi" w:cstheme="majorBidi"/>
          <w:b/>
          <w:iCs/>
          <w:sz w:val="24"/>
          <w:szCs w:val="24"/>
          <w:lang w:val="en-US"/>
        </w:rPr>
        <w:t xml:space="preserve"> </w:t>
      </w:r>
      <w:proofErr w:type="spellStart"/>
      <w:r w:rsidRPr="00C312AF">
        <w:rPr>
          <w:rFonts w:asciiTheme="majorBidi" w:hAnsiTheme="majorBidi" w:cstheme="majorBidi"/>
          <w:b/>
          <w:iCs/>
          <w:sz w:val="24"/>
          <w:szCs w:val="24"/>
          <w:lang w:val="en-US"/>
        </w:rPr>
        <w:t>Konvensional</w:t>
      </w:r>
      <w:proofErr w:type="spellEnd"/>
      <w:r w:rsidRPr="00C312AF">
        <w:rPr>
          <w:rFonts w:asciiTheme="majorBidi" w:hAnsiTheme="majorBidi" w:cstheme="majorBidi"/>
          <w:b/>
          <w:iCs/>
          <w:sz w:val="24"/>
          <w:szCs w:val="24"/>
          <w:lang w:val="en-US"/>
        </w:rPr>
        <w:t xml:space="preserve"> </w:t>
      </w:r>
      <w:proofErr w:type="spellStart"/>
      <w:r w:rsidRPr="00C312AF">
        <w:rPr>
          <w:rFonts w:asciiTheme="majorBidi" w:hAnsiTheme="majorBidi" w:cstheme="majorBidi"/>
          <w:b/>
          <w:iCs/>
          <w:sz w:val="24"/>
          <w:szCs w:val="24"/>
          <w:lang w:val="en-US"/>
        </w:rPr>
        <w:t>dan</w:t>
      </w:r>
      <w:proofErr w:type="spellEnd"/>
      <w:r w:rsidRPr="00C312AF">
        <w:rPr>
          <w:rFonts w:asciiTheme="majorBidi" w:hAnsiTheme="majorBidi" w:cstheme="majorBidi"/>
          <w:b/>
          <w:iCs/>
          <w:sz w:val="24"/>
          <w:szCs w:val="24"/>
          <w:lang w:val="en-US"/>
        </w:rPr>
        <w:t xml:space="preserve"> </w:t>
      </w:r>
      <w:proofErr w:type="spellStart"/>
      <w:r w:rsidRPr="00C312AF">
        <w:rPr>
          <w:rFonts w:asciiTheme="majorBidi" w:hAnsiTheme="majorBidi" w:cstheme="majorBidi"/>
          <w:b/>
          <w:iCs/>
          <w:sz w:val="24"/>
          <w:szCs w:val="24"/>
          <w:lang w:val="en-US"/>
        </w:rPr>
        <w:t>Ekonomi</w:t>
      </w:r>
      <w:proofErr w:type="spellEnd"/>
      <w:r w:rsidRPr="00C312AF">
        <w:rPr>
          <w:rFonts w:asciiTheme="majorBidi" w:hAnsiTheme="majorBidi" w:cstheme="majorBidi"/>
          <w:b/>
          <w:iCs/>
          <w:sz w:val="24"/>
          <w:szCs w:val="24"/>
          <w:lang w:val="en-US"/>
        </w:rPr>
        <w:t xml:space="preserve"> Islam</w:t>
      </w:r>
    </w:p>
    <w:tbl>
      <w:tblPr>
        <w:tblStyle w:val="TableGrid"/>
        <w:tblW w:w="0" w:type="auto"/>
        <w:tblInd w:w="720" w:type="dxa"/>
        <w:tblLook w:val="04A0"/>
      </w:tblPr>
      <w:tblGrid>
        <w:gridCol w:w="3689"/>
        <w:gridCol w:w="3744"/>
      </w:tblGrid>
      <w:tr w:rsidR="00C312AF" w:rsidRPr="00C312AF" w:rsidTr="00E24ED5">
        <w:tc>
          <w:tcPr>
            <w:tcW w:w="8522" w:type="dxa"/>
            <w:gridSpan w:val="2"/>
          </w:tcPr>
          <w:p w:rsidR="00C312AF" w:rsidRPr="00C312AF" w:rsidRDefault="00C312AF" w:rsidP="00C312AF">
            <w:pPr>
              <w:pStyle w:val="ListParagraph"/>
              <w:tabs>
                <w:tab w:val="left" w:pos="1440"/>
              </w:tabs>
              <w:spacing w:line="480" w:lineRule="auto"/>
              <w:ind w:left="0"/>
              <w:jc w:val="center"/>
              <w:rPr>
                <w:rFonts w:asciiTheme="majorBidi" w:hAnsiTheme="majorBidi" w:cstheme="majorBidi"/>
                <w:b/>
                <w:iCs/>
                <w:sz w:val="24"/>
                <w:szCs w:val="24"/>
                <w:lang w:val="en-US"/>
              </w:rPr>
            </w:pPr>
            <w:proofErr w:type="spellStart"/>
            <w:r w:rsidRPr="00C312AF">
              <w:rPr>
                <w:rFonts w:asciiTheme="majorBidi" w:hAnsiTheme="majorBidi" w:cstheme="majorBidi"/>
                <w:b/>
                <w:iCs/>
                <w:sz w:val="24"/>
                <w:szCs w:val="24"/>
                <w:lang w:val="en-US"/>
              </w:rPr>
              <w:t>Pola</w:t>
            </w:r>
            <w:proofErr w:type="spellEnd"/>
            <w:r w:rsidRPr="00C312AF">
              <w:rPr>
                <w:rFonts w:asciiTheme="majorBidi" w:hAnsiTheme="majorBidi" w:cstheme="majorBidi"/>
                <w:b/>
                <w:iCs/>
                <w:sz w:val="24"/>
                <w:szCs w:val="24"/>
                <w:lang w:val="en-US"/>
              </w:rPr>
              <w:t xml:space="preserve"> </w:t>
            </w:r>
            <w:proofErr w:type="spellStart"/>
            <w:r w:rsidRPr="00C312AF">
              <w:rPr>
                <w:rFonts w:asciiTheme="majorBidi" w:hAnsiTheme="majorBidi" w:cstheme="majorBidi"/>
                <w:b/>
                <w:iCs/>
                <w:sz w:val="24"/>
                <w:szCs w:val="24"/>
                <w:lang w:val="en-US"/>
              </w:rPr>
              <w:t>Konsumsi</w:t>
            </w:r>
            <w:proofErr w:type="spellEnd"/>
          </w:p>
        </w:tc>
      </w:tr>
      <w:tr w:rsidR="00C312AF" w:rsidRPr="00C312AF" w:rsidTr="00C312AF">
        <w:tc>
          <w:tcPr>
            <w:tcW w:w="4261" w:type="dxa"/>
          </w:tcPr>
          <w:p w:rsidR="00C312AF" w:rsidRPr="00C312AF" w:rsidRDefault="00C312AF" w:rsidP="00C312AF">
            <w:pPr>
              <w:pStyle w:val="ListParagraph"/>
              <w:tabs>
                <w:tab w:val="left" w:pos="1440"/>
              </w:tabs>
              <w:spacing w:line="480" w:lineRule="auto"/>
              <w:ind w:left="0"/>
              <w:rPr>
                <w:rFonts w:asciiTheme="majorBidi" w:hAnsiTheme="majorBidi" w:cstheme="majorBidi"/>
                <w:b/>
                <w:iCs/>
                <w:sz w:val="24"/>
                <w:szCs w:val="24"/>
                <w:lang w:val="en-US"/>
              </w:rPr>
            </w:pPr>
            <w:proofErr w:type="spellStart"/>
            <w:r w:rsidRPr="00C312AF">
              <w:rPr>
                <w:rFonts w:asciiTheme="majorBidi" w:hAnsiTheme="majorBidi" w:cstheme="majorBidi"/>
                <w:b/>
                <w:iCs/>
                <w:sz w:val="24"/>
                <w:szCs w:val="24"/>
                <w:lang w:val="en-US"/>
              </w:rPr>
              <w:t>Ekonomi</w:t>
            </w:r>
            <w:proofErr w:type="spellEnd"/>
            <w:r w:rsidRPr="00C312AF">
              <w:rPr>
                <w:rFonts w:asciiTheme="majorBidi" w:hAnsiTheme="majorBidi" w:cstheme="majorBidi"/>
                <w:b/>
                <w:iCs/>
                <w:sz w:val="24"/>
                <w:szCs w:val="24"/>
                <w:lang w:val="en-US"/>
              </w:rPr>
              <w:t xml:space="preserve"> </w:t>
            </w:r>
            <w:proofErr w:type="spellStart"/>
            <w:r w:rsidRPr="00C312AF">
              <w:rPr>
                <w:rFonts w:asciiTheme="majorBidi" w:hAnsiTheme="majorBidi" w:cstheme="majorBidi"/>
                <w:b/>
                <w:iCs/>
                <w:sz w:val="24"/>
                <w:szCs w:val="24"/>
                <w:lang w:val="en-US"/>
              </w:rPr>
              <w:t>Konvensional</w:t>
            </w:r>
            <w:proofErr w:type="spellEnd"/>
          </w:p>
        </w:tc>
        <w:tc>
          <w:tcPr>
            <w:tcW w:w="4261" w:type="dxa"/>
          </w:tcPr>
          <w:p w:rsidR="00C312AF" w:rsidRPr="00C312AF" w:rsidRDefault="00C312AF" w:rsidP="00C312AF">
            <w:pPr>
              <w:pStyle w:val="ListParagraph"/>
              <w:tabs>
                <w:tab w:val="left" w:pos="1440"/>
              </w:tabs>
              <w:spacing w:line="480" w:lineRule="auto"/>
              <w:ind w:left="0"/>
              <w:rPr>
                <w:rFonts w:asciiTheme="majorBidi" w:hAnsiTheme="majorBidi" w:cstheme="majorBidi"/>
                <w:b/>
                <w:iCs/>
                <w:sz w:val="24"/>
                <w:szCs w:val="24"/>
                <w:lang w:val="en-US"/>
              </w:rPr>
            </w:pPr>
            <w:proofErr w:type="spellStart"/>
            <w:r w:rsidRPr="00C312AF">
              <w:rPr>
                <w:rFonts w:asciiTheme="majorBidi" w:hAnsiTheme="majorBidi" w:cstheme="majorBidi"/>
                <w:b/>
                <w:iCs/>
                <w:sz w:val="24"/>
                <w:szCs w:val="24"/>
                <w:lang w:val="en-US"/>
              </w:rPr>
              <w:t>Ekonomi</w:t>
            </w:r>
            <w:proofErr w:type="spellEnd"/>
            <w:r w:rsidRPr="00C312AF">
              <w:rPr>
                <w:rFonts w:asciiTheme="majorBidi" w:hAnsiTheme="majorBidi" w:cstheme="majorBidi"/>
                <w:b/>
                <w:iCs/>
                <w:sz w:val="24"/>
                <w:szCs w:val="24"/>
                <w:lang w:val="en-US"/>
              </w:rPr>
              <w:t xml:space="preserve"> Islam</w:t>
            </w:r>
          </w:p>
        </w:tc>
      </w:tr>
      <w:tr w:rsidR="00C312AF" w:rsidTr="00C312AF">
        <w:tc>
          <w:tcPr>
            <w:tcW w:w="4261" w:type="dxa"/>
          </w:tcPr>
          <w:p w:rsidR="00C312AF" w:rsidRDefault="00C312AF" w:rsidP="00C73ACF">
            <w:pPr>
              <w:pStyle w:val="ListParagraph"/>
              <w:numPr>
                <w:ilvl w:val="0"/>
                <w:numId w:val="41"/>
              </w:numPr>
              <w:tabs>
                <w:tab w:val="left" w:pos="1440"/>
              </w:tabs>
              <w:jc w:val="both"/>
              <w:rPr>
                <w:rFonts w:asciiTheme="majorBidi" w:hAnsiTheme="majorBidi" w:cstheme="majorBidi"/>
                <w:iCs/>
                <w:sz w:val="24"/>
                <w:szCs w:val="24"/>
                <w:lang w:val="en-US"/>
              </w:rPr>
            </w:pPr>
            <w:proofErr w:type="spellStart"/>
            <w:r>
              <w:rPr>
                <w:rFonts w:asciiTheme="majorBidi" w:hAnsiTheme="majorBidi" w:cstheme="majorBidi"/>
                <w:iCs/>
                <w:sz w:val="24"/>
                <w:szCs w:val="24"/>
                <w:lang w:val="en-US"/>
              </w:rPr>
              <w:t>Manusia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diartikan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sebagai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individu</w:t>
            </w:r>
            <w:proofErr w:type="spellEnd"/>
            <w:r>
              <w:rPr>
                <w:rFonts w:asciiTheme="majorBidi" w:hAnsiTheme="majorBidi" w:cstheme="majorBidi"/>
                <w:iCs/>
                <w:sz w:val="24"/>
                <w:szCs w:val="24"/>
                <w:lang w:val="en-US"/>
              </w:rPr>
              <w:t xml:space="preserve"> yang </w:t>
            </w:r>
            <w:proofErr w:type="spellStart"/>
            <w:r>
              <w:rPr>
                <w:rFonts w:asciiTheme="majorBidi" w:hAnsiTheme="majorBidi" w:cstheme="majorBidi"/>
                <w:iCs/>
                <w:sz w:val="24"/>
                <w:szCs w:val="24"/>
                <w:lang w:val="en-US"/>
              </w:rPr>
              <w:t>memiliki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sifat</w:t>
            </w:r>
            <w:proofErr w:type="spellEnd"/>
            <w:r>
              <w:rPr>
                <w:rFonts w:asciiTheme="majorBidi" w:hAnsiTheme="majorBidi" w:cstheme="majorBidi"/>
                <w:iCs/>
                <w:sz w:val="24"/>
                <w:szCs w:val="24"/>
                <w:lang w:val="en-US"/>
              </w:rPr>
              <w:t xml:space="preserve"> </w:t>
            </w:r>
            <w:r w:rsidRPr="00C312AF">
              <w:rPr>
                <w:rFonts w:asciiTheme="majorBidi" w:hAnsiTheme="majorBidi" w:cstheme="majorBidi"/>
                <w:i/>
                <w:iCs/>
                <w:sz w:val="24"/>
                <w:szCs w:val="24"/>
                <w:lang w:val="en-US"/>
              </w:rPr>
              <w:t xml:space="preserve">homo </w:t>
            </w:r>
            <w:proofErr w:type="spellStart"/>
            <w:r w:rsidRPr="00C312AF">
              <w:rPr>
                <w:rFonts w:asciiTheme="majorBidi" w:hAnsiTheme="majorBidi" w:cstheme="majorBidi"/>
                <w:i/>
                <w:iCs/>
                <w:sz w:val="24"/>
                <w:szCs w:val="24"/>
                <w:lang w:val="en-US"/>
              </w:rPr>
              <w:t>economicus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yaitu</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manusia</w:t>
            </w:r>
            <w:proofErr w:type="spellEnd"/>
            <w:r>
              <w:rPr>
                <w:rFonts w:asciiTheme="majorBidi" w:hAnsiTheme="majorBidi" w:cstheme="majorBidi"/>
                <w:iCs/>
                <w:sz w:val="24"/>
                <w:szCs w:val="24"/>
                <w:lang w:val="en-US"/>
              </w:rPr>
              <w:t xml:space="preserve"> yang </w:t>
            </w:r>
            <w:proofErr w:type="spellStart"/>
            <w:r>
              <w:rPr>
                <w:rFonts w:asciiTheme="majorBidi" w:hAnsiTheme="majorBidi" w:cstheme="majorBidi"/>
                <w:iCs/>
                <w:sz w:val="24"/>
                <w:szCs w:val="24"/>
                <w:lang w:val="en-US"/>
              </w:rPr>
              <w:t>hanya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menuruti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keinginan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nafsu</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tanpa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memperdulikan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dimensi</w:t>
            </w:r>
            <w:proofErr w:type="spellEnd"/>
            <w:r>
              <w:rPr>
                <w:rFonts w:asciiTheme="majorBidi" w:hAnsiTheme="majorBidi" w:cstheme="majorBidi"/>
                <w:iCs/>
                <w:sz w:val="24"/>
                <w:szCs w:val="24"/>
                <w:lang w:val="en-US"/>
              </w:rPr>
              <w:t xml:space="preserve"> spiritual, </w:t>
            </w:r>
            <w:proofErr w:type="spellStart"/>
            <w:r>
              <w:rPr>
                <w:rFonts w:asciiTheme="majorBidi" w:hAnsiTheme="majorBidi" w:cstheme="majorBidi"/>
                <w:iCs/>
                <w:sz w:val="24"/>
                <w:szCs w:val="24"/>
                <w:lang w:val="en-US"/>
              </w:rPr>
              <w:t>kepentingan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orang</w:t>
            </w:r>
            <w:proofErr w:type="spellEnd"/>
            <w:r>
              <w:rPr>
                <w:rFonts w:asciiTheme="majorBidi" w:hAnsiTheme="majorBidi" w:cstheme="majorBidi"/>
                <w:iCs/>
                <w:sz w:val="24"/>
                <w:szCs w:val="24"/>
                <w:lang w:val="en-US"/>
              </w:rPr>
              <w:t xml:space="preserve"> </w:t>
            </w:r>
            <w:proofErr w:type="gramStart"/>
            <w:r>
              <w:rPr>
                <w:rFonts w:asciiTheme="majorBidi" w:hAnsiTheme="majorBidi" w:cstheme="majorBidi"/>
                <w:iCs/>
                <w:sz w:val="24"/>
                <w:szCs w:val="24"/>
                <w:lang w:val="en-US"/>
              </w:rPr>
              <w:t>lain</w:t>
            </w:r>
            <w:proofErr w:type="gram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tanggung</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jawab</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atas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segala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perilakunya</w:t>
            </w:r>
            <w:proofErr w:type="spellEnd"/>
            <w:r>
              <w:rPr>
                <w:rFonts w:asciiTheme="majorBidi" w:hAnsiTheme="majorBidi" w:cstheme="majorBidi"/>
                <w:iCs/>
                <w:sz w:val="24"/>
                <w:szCs w:val="24"/>
                <w:lang w:val="en-US"/>
              </w:rPr>
              <w:t>.</w:t>
            </w:r>
          </w:p>
          <w:p w:rsidR="00B93AB0" w:rsidRDefault="00B93AB0" w:rsidP="00C73ACF">
            <w:pPr>
              <w:pStyle w:val="ListParagraph"/>
              <w:numPr>
                <w:ilvl w:val="0"/>
                <w:numId w:val="41"/>
              </w:numPr>
              <w:tabs>
                <w:tab w:val="left" w:pos="1440"/>
              </w:tabs>
              <w:jc w:val="both"/>
              <w:rPr>
                <w:rFonts w:asciiTheme="majorBidi" w:hAnsiTheme="majorBidi" w:cstheme="majorBidi"/>
                <w:iCs/>
                <w:sz w:val="24"/>
                <w:szCs w:val="24"/>
                <w:lang w:val="en-US"/>
              </w:rPr>
            </w:pPr>
            <w:proofErr w:type="spellStart"/>
            <w:r>
              <w:rPr>
                <w:rFonts w:asciiTheme="majorBidi" w:hAnsiTheme="majorBidi" w:cstheme="majorBidi"/>
                <w:iCs/>
                <w:sz w:val="24"/>
                <w:szCs w:val="24"/>
                <w:lang w:val="en-US"/>
              </w:rPr>
              <w:t>Dalam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aspek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penyelesaian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masalah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ekonomi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konvensional</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lebih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menekankan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pada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analisis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terhadap</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masalah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ekonomi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alternatif</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solusinya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Dalam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pandangan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ini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tujuan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ekonomi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nilai-nilai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dianggap</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sebagai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hal</w:t>
            </w:r>
            <w:proofErr w:type="spellEnd"/>
            <w:r>
              <w:rPr>
                <w:rFonts w:asciiTheme="majorBidi" w:hAnsiTheme="majorBidi" w:cstheme="majorBidi"/>
                <w:iCs/>
                <w:sz w:val="24"/>
                <w:szCs w:val="24"/>
                <w:lang w:val="en-US"/>
              </w:rPr>
              <w:t xml:space="preserve"> yang </w:t>
            </w:r>
            <w:proofErr w:type="spellStart"/>
            <w:r>
              <w:rPr>
                <w:rFonts w:asciiTheme="majorBidi" w:hAnsiTheme="majorBidi" w:cstheme="majorBidi"/>
                <w:iCs/>
                <w:sz w:val="24"/>
                <w:szCs w:val="24"/>
                <w:lang w:val="en-US"/>
              </w:rPr>
              <w:t>sudah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tetap</w:t>
            </w:r>
            <w:proofErr w:type="spellEnd"/>
            <w:r>
              <w:rPr>
                <w:rFonts w:asciiTheme="majorBidi" w:hAnsiTheme="majorBidi" w:cstheme="majorBidi"/>
                <w:iCs/>
                <w:sz w:val="24"/>
                <w:szCs w:val="24"/>
                <w:lang w:val="en-US"/>
              </w:rPr>
              <w:t xml:space="preserve"> </w:t>
            </w:r>
            <w:r w:rsidRPr="00050F28">
              <w:rPr>
                <w:rFonts w:asciiTheme="majorBidi" w:hAnsiTheme="majorBidi" w:cstheme="majorBidi"/>
                <w:i/>
                <w:iCs/>
                <w:sz w:val="24"/>
                <w:szCs w:val="24"/>
                <w:lang w:val="en-US"/>
              </w:rPr>
              <w:t>(given)</w:t>
            </w:r>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atau</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diluar</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bidang</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ekonomi</w:t>
            </w:r>
            <w:proofErr w:type="spellEnd"/>
            <w:r>
              <w:rPr>
                <w:rFonts w:asciiTheme="majorBidi" w:hAnsiTheme="majorBidi" w:cstheme="majorBidi"/>
                <w:iCs/>
                <w:sz w:val="24"/>
                <w:szCs w:val="24"/>
                <w:lang w:val="en-US"/>
              </w:rPr>
              <w:t>.</w:t>
            </w:r>
          </w:p>
          <w:p w:rsidR="00B93AB0" w:rsidRDefault="00B93AB0" w:rsidP="00C73ACF">
            <w:pPr>
              <w:pStyle w:val="ListParagraph"/>
              <w:numPr>
                <w:ilvl w:val="0"/>
                <w:numId w:val="41"/>
              </w:numPr>
              <w:tabs>
                <w:tab w:val="left" w:pos="1440"/>
              </w:tabs>
              <w:jc w:val="both"/>
              <w:rPr>
                <w:rFonts w:asciiTheme="majorBidi" w:hAnsiTheme="majorBidi" w:cstheme="majorBidi"/>
                <w:iCs/>
                <w:sz w:val="24"/>
                <w:szCs w:val="24"/>
                <w:lang w:val="en-US"/>
              </w:rPr>
            </w:pPr>
            <w:r w:rsidRPr="00050F28">
              <w:rPr>
                <w:rFonts w:asciiTheme="majorBidi" w:hAnsiTheme="majorBidi" w:cstheme="majorBidi"/>
                <w:i/>
                <w:iCs/>
                <w:sz w:val="24"/>
                <w:szCs w:val="24"/>
                <w:lang w:val="en-US"/>
              </w:rPr>
              <w:t>Free Will</w:t>
            </w:r>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kehendak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bebas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dalam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ekonomi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konvensional</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tidak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memiliki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batasan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sehingga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mengakibatkan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kedzaliman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membuat</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pihak</w:t>
            </w:r>
            <w:proofErr w:type="spellEnd"/>
            <w:r>
              <w:rPr>
                <w:rFonts w:asciiTheme="majorBidi" w:hAnsiTheme="majorBidi" w:cstheme="majorBidi"/>
                <w:iCs/>
                <w:sz w:val="24"/>
                <w:szCs w:val="24"/>
                <w:lang w:val="en-US"/>
              </w:rPr>
              <w:t xml:space="preserve"> </w:t>
            </w:r>
            <w:proofErr w:type="gramStart"/>
            <w:r>
              <w:rPr>
                <w:rFonts w:asciiTheme="majorBidi" w:hAnsiTheme="majorBidi" w:cstheme="majorBidi"/>
                <w:iCs/>
                <w:sz w:val="24"/>
                <w:szCs w:val="24"/>
                <w:lang w:val="en-US"/>
              </w:rPr>
              <w:t>lain</w:t>
            </w:r>
            <w:proofErr w:type="gram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menjadi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menderita</w:t>
            </w:r>
            <w:proofErr w:type="spellEnd"/>
            <w:r>
              <w:rPr>
                <w:rFonts w:asciiTheme="majorBidi" w:hAnsiTheme="majorBidi" w:cstheme="majorBidi"/>
                <w:iCs/>
                <w:sz w:val="24"/>
                <w:szCs w:val="24"/>
                <w:lang w:val="en-US"/>
              </w:rPr>
              <w:t>.</w:t>
            </w:r>
          </w:p>
          <w:p w:rsidR="00B93AB0" w:rsidRDefault="00B93AB0" w:rsidP="00C73ACF">
            <w:pPr>
              <w:pStyle w:val="ListParagraph"/>
              <w:numPr>
                <w:ilvl w:val="0"/>
                <w:numId w:val="41"/>
              </w:numPr>
              <w:tabs>
                <w:tab w:val="left" w:pos="1440"/>
              </w:tabs>
              <w:jc w:val="both"/>
              <w:rPr>
                <w:rFonts w:asciiTheme="majorBidi" w:hAnsiTheme="majorBidi" w:cstheme="majorBidi"/>
                <w:iCs/>
                <w:sz w:val="24"/>
                <w:szCs w:val="24"/>
                <w:lang w:val="en-US"/>
              </w:rPr>
            </w:pPr>
            <w:proofErr w:type="spellStart"/>
            <w:r>
              <w:rPr>
                <w:rFonts w:asciiTheme="majorBidi" w:hAnsiTheme="majorBidi" w:cstheme="majorBidi"/>
                <w:iCs/>
                <w:sz w:val="24"/>
                <w:szCs w:val="24"/>
                <w:lang w:val="en-US"/>
              </w:rPr>
              <w:t>Tujuan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konsumsi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dalam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ekonomi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konvensional</w:t>
            </w:r>
            <w:proofErr w:type="spellEnd"/>
            <w:r>
              <w:rPr>
                <w:rFonts w:asciiTheme="majorBidi" w:hAnsiTheme="majorBidi" w:cstheme="majorBidi"/>
                <w:iCs/>
                <w:sz w:val="24"/>
                <w:szCs w:val="24"/>
                <w:lang w:val="en-US"/>
              </w:rPr>
              <w:t xml:space="preserve"> </w:t>
            </w:r>
            <w:r w:rsidRPr="00050F28">
              <w:rPr>
                <w:rFonts w:asciiTheme="majorBidi" w:hAnsiTheme="majorBidi" w:cstheme="majorBidi"/>
                <w:i/>
                <w:iCs/>
                <w:sz w:val="24"/>
                <w:szCs w:val="24"/>
                <w:lang w:val="en-US"/>
              </w:rPr>
              <w:t>(</w:t>
            </w:r>
            <w:proofErr w:type="spellStart"/>
            <w:r w:rsidRPr="00050F28">
              <w:rPr>
                <w:rFonts w:asciiTheme="majorBidi" w:hAnsiTheme="majorBidi" w:cstheme="majorBidi"/>
                <w:i/>
                <w:iCs/>
                <w:sz w:val="24"/>
                <w:szCs w:val="24"/>
                <w:lang w:val="en-US"/>
              </w:rPr>
              <w:t>materealistik</w:t>
            </w:r>
            <w:proofErr w:type="spellEnd"/>
            <w:r w:rsidRPr="00050F28">
              <w:rPr>
                <w:rFonts w:asciiTheme="majorBidi" w:hAnsiTheme="majorBidi" w:cstheme="majorBidi"/>
                <w:i/>
                <w:iCs/>
                <w:sz w:val="24"/>
                <w:szCs w:val="24"/>
                <w:lang w:val="en-US"/>
              </w:rPr>
              <w:t>)</w:t>
            </w:r>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yaitu</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pemenuhan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kebutuhan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hidup</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dengan</w:t>
            </w:r>
            <w:proofErr w:type="spellEnd"/>
            <w:r>
              <w:rPr>
                <w:rFonts w:asciiTheme="majorBidi" w:hAnsiTheme="majorBidi" w:cstheme="majorBidi"/>
                <w:iCs/>
                <w:sz w:val="24"/>
                <w:szCs w:val="24"/>
                <w:lang w:val="en-US"/>
              </w:rPr>
              <w:t xml:space="preserve"> </w:t>
            </w:r>
            <w:proofErr w:type="spellStart"/>
            <w:proofErr w:type="gramStart"/>
            <w:r>
              <w:rPr>
                <w:rFonts w:asciiTheme="majorBidi" w:hAnsiTheme="majorBidi" w:cstheme="majorBidi"/>
                <w:iCs/>
                <w:sz w:val="24"/>
                <w:szCs w:val="24"/>
                <w:lang w:val="en-US"/>
              </w:rPr>
              <w:t>cara</w:t>
            </w:r>
            <w:proofErr w:type="spellEnd"/>
            <w:proofErr w:type="gram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memaksimalkan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utilitas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sebuah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barang</w:t>
            </w:r>
            <w:proofErr w:type="spellEnd"/>
            <w:r>
              <w:rPr>
                <w:rFonts w:asciiTheme="majorBidi" w:hAnsiTheme="majorBidi" w:cstheme="majorBidi"/>
                <w:iCs/>
                <w:sz w:val="24"/>
                <w:szCs w:val="24"/>
                <w:lang w:val="en-US"/>
              </w:rPr>
              <w:t xml:space="preserve"> </w:t>
            </w:r>
            <w:r w:rsidRPr="00050F28">
              <w:rPr>
                <w:rFonts w:asciiTheme="majorBidi" w:hAnsiTheme="majorBidi" w:cstheme="majorBidi"/>
                <w:i/>
                <w:iCs/>
                <w:sz w:val="24"/>
                <w:szCs w:val="24"/>
                <w:lang w:val="en-US"/>
              </w:rPr>
              <w:t>(</w:t>
            </w:r>
            <w:proofErr w:type="spellStart"/>
            <w:r w:rsidRPr="00050F28">
              <w:rPr>
                <w:rFonts w:asciiTheme="majorBidi" w:hAnsiTheme="majorBidi" w:cstheme="majorBidi"/>
                <w:i/>
                <w:iCs/>
                <w:sz w:val="24"/>
                <w:szCs w:val="24"/>
                <w:lang w:val="en-US"/>
              </w:rPr>
              <w:t>maximaizing</w:t>
            </w:r>
            <w:proofErr w:type="spellEnd"/>
            <w:r w:rsidRPr="00050F28">
              <w:rPr>
                <w:rFonts w:asciiTheme="majorBidi" w:hAnsiTheme="majorBidi" w:cstheme="majorBidi"/>
                <w:i/>
                <w:iCs/>
                <w:sz w:val="24"/>
                <w:szCs w:val="24"/>
                <w:lang w:val="en-US"/>
              </w:rPr>
              <w:t xml:space="preserve"> utilities)</w:t>
            </w:r>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untuk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memperoleh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kepuasan</w:t>
            </w:r>
            <w:proofErr w:type="spellEnd"/>
            <w:r>
              <w:rPr>
                <w:rFonts w:asciiTheme="majorBidi" w:hAnsiTheme="majorBidi" w:cstheme="majorBidi"/>
                <w:iCs/>
                <w:sz w:val="24"/>
                <w:szCs w:val="24"/>
                <w:lang w:val="en-US"/>
              </w:rPr>
              <w:t>.</w:t>
            </w:r>
          </w:p>
          <w:p w:rsidR="00B93AB0" w:rsidRDefault="00050F28" w:rsidP="00C73ACF">
            <w:pPr>
              <w:pStyle w:val="ListParagraph"/>
              <w:numPr>
                <w:ilvl w:val="0"/>
                <w:numId w:val="41"/>
              </w:numPr>
              <w:tabs>
                <w:tab w:val="left" w:pos="1440"/>
              </w:tabs>
              <w:jc w:val="both"/>
              <w:rPr>
                <w:rFonts w:asciiTheme="majorBidi" w:hAnsiTheme="majorBidi" w:cstheme="majorBidi"/>
                <w:iCs/>
                <w:sz w:val="24"/>
                <w:szCs w:val="24"/>
                <w:lang w:val="en-US"/>
              </w:rPr>
            </w:pPr>
            <w:proofErr w:type="spellStart"/>
            <w:r>
              <w:rPr>
                <w:rFonts w:asciiTheme="majorBidi" w:hAnsiTheme="majorBidi" w:cstheme="majorBidi"/>
                <w:iCs/>
                <w:sz w:val="24"/>
                <w:szCs w:val="24"/>
                <w:lang w:val="en-US"/>
              </w:rPr>
              <w:t>Dalam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ekonomi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konvensional</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konsumsi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lastRenderedPageBreak/>
              <w:t>dinilai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sebagai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tujuan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terbesar</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dalam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kehidupan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segala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bentuk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kegiatan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ekonomi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Bahkan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ukuran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kebahagiaan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seseorang</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diukur</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dengan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tingkat</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kemampuannya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dalam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mengkonsumsi</w:t>
            </w:r>
            <w:proofErr w:type="spellEnd"/>
            <w:r>
              <w:rPr>
                <w:rFonts w:asciiTheme="majorBidi" w:hAnsiTheme="majorBidi" w:cstheme="majorBidi"/>
                <w:iCs/>
                <w:sz w:val="24"/>
                <w:szCs w:val="24"/>
                <w:lang w:val="en-US"/>
              </w:rPr>
              <w:t xml:space="preserve">. </w:t>
            </w:r>
            <w:r w:rsidR="00B93AB0">
              <w:rPr>
                <w:rFonts w:asciiTheme="majorBidi" w:hAnsiTheme="majorBidi" w:cstheme="majorBidi"/>
                <w:iCs/>
                <w:sz w:val="24"/>
                <w:szCs w:val="24"/>
                <w:lang w:val="en-US"/>
              </w:rPr>
              <w:t xml:space="preserve"> </w:t>
            </w:r>
          </w:p>
        </w:tc>
        <w:tc>
          <w:tcPr>
            <w:tcW w:w="4261" w:type="dxa"/>
          </w:tcPr>
          <w:p w:rsidR="00C312AF" w:rsidRPr="00B93AB0" w:rsidRDefault="00C312AF" w:rsidP="00C73ACF">
            <w:pPr>
              <w:pStyle w:val="ListParagraph"/>
              <w:numPr>
                <w:ilvl w:val="0"/>
                <w:numId w:val="42"/>
              </w:numPr>
              <w:tabs>
                <w:tab w:val="left" w:pos="1440"/>
              </w:tabs>
              <w:jc w:val="both"/>
              <w:rPr>
                <w:rFonts w:asciiTheme="majorBidi" w:hAnsiTheme="majorBidi" w:cstheme="majorBidi"/>
                <w:iCs/>
                <w:sz w:val="24"/>
                <w:szCs w:val="24"/>
                <w:lang w:val="en-US"/>
              </w:rPr>
            </w:pPr>
            <w:proofErr w:type="spellStart"/>
            <w:r>
              <w:rPr>
                <w:rFonts w:asciiTheme="majorBidi" w:hAnsiTheme="majorBidi" w:cstheme="majorBidi"/>
                <w:iCs/>
                <w:sz w:val="24"/>
                <w:szCs w:val="24"/>
                <w:lang w:val="en-US"/>
              </w:rPr>
              <w:lastRenderedPageBreak/>
              <w:t>Manusia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diartikan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sebagai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individu</w:t>
            </w:r>
            <w:proofErr w:type="spellEnd"/>
            <w:r>
              <w:rPr>
                <w:rFonts w:asciiTheme="majorBidi" w:hAnsiTheme="majorBidi" w:cstheme="majorBidi"/>
                <w:iCs/>
                <w:sz w:val="24"/>
                <w:szCs w:val="24"/>
                <w:lang w:val="en-US"/>
              </w:rPr>
              <w:t xml:space="preserve"> yang </w:t>
            </w:r>
            <w:proofErr w:type="spellStart"/>
            <w:r>
              <w:rPr>
                <w:rFonts w:asciiTheme="majorBidi" w:hAnsiTheme="majorBidi" w:cstheme="majorBidi"/>
                <w:iCs/>
                <w:sz w:val="24"/>
                <w:szCs w:val="24"/>
                <w:lang w:val="en-US"/>
              </w:rPr>
              <w:t>memiliki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sifat</w:t>
            </w:r>
            <w:proofErr w:type="spellEnd"/>
            <w:r>
              <w:rPr>
                <w:rFonts w:asciiTheme="majorBidi" w:hAnsiTheme="majorBidi" w:cstheme="majorBidi"/>
                <w:iCs/>
                <w:sz w:val="24"/>
                <w:szCs w:val="24"/>
                <w:lang w:val="en-US"/>
              </w:rPr>
              <w:t xml:space="preserve"> </w:t>
            </w:r>
            <w:r w:rsidRPr="00B93AB0">
              <w:rPr>
                <w:rFonts w:asciiTheme="majorBidi" w:hAnsiTheme="majorBidi" w:cstheme="majorBidi"/>
                <w:i/>
                <w:iCs/>
                <w:sz w:val="24"/>
                <w:szCs w:val="24"/>
                <w:lang w:val="en-US"/>
              </w:rPr>
              <w:t xml:space="preserve">homo </w:t>
            </w:r>
            <w:proofErr w:type="spellStart"/>
            <w:r w:rsidRPr="00B93AB0">
              <w:rPr>
                <w:rFonts w:asciiTheme="majorBidi" w:hAnsiTheme="majorBidi" w:cstheme="majorBidi"/>
                <w:i/>
                <w:iCs/>
                <w:sz w:val="24"/>
                <w:szCs w:val="24"/>
                <w:lang w:val="en-US"/>
              </w:rPr>
              <w:t>Islamicus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atau</w:t>
            </w:r>
            <w:proofErr w:type="spellEnd"/>
            <w:r>
              <w:rPr>
                <w:rFonts w:asciiTheme="majorBidi" w:hAnsiTheme="majorBidi" w:cstheme="majorBidi"/>
                <w:iCs/>
                <w:sz w:val="24"/>
                <w:szCs w:val="24"/>
                <w:lang w:val="en-US"/>
              </w:rPr>
              <w:t xml:space="preserve"> </w:t>
            </w:r>
            <w:r w:rsidRPr="00B93AB0">
              <w:rPr>
                <w:rFonts w:asciiTheme="majorBidi" w:hAnsiTheme="majorBidi" w:cstheme="majorBidi"/>
                <w:i/>
                <w:iCs/>
                <w:sz w:val="24"/>
                <w:szCs w:val="24"/>
                <w:lang w:val="en-US"/>
              </w:rPr>
              <w:t>Islamic man</w:t>
            </w:r>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yaitu</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manusia</w:t>
            </w:r>
            <w:proofErr w:type="spellEnd"/>
            <w:r>
              <w:rPr>
                <w:rFonts w:asciiTheme="majorBidi" w:hAnsiTheme="majorBidi" w:cstheme="majorBidi"/>
                <w:iCs/>
                <w:sz w:val="24"/>
                <w:szCs w:val="24"/>
                <w:lang w:val="en-US"/>
              </w:rPr>
              <w:t xml:space="preserve"> yang </w:t>
            </w:r>
            <w:proofErr w:type="spellStart"/>
            <w:r>
              <w:rPr>
                <w:rFonts w:asciiTheme="majorBidi" w:hAnsiTheme="majorBidi" w:cstheme="majorBidi"/>
                <w:iCs/>
                <w:sz w:val="24"/>
                <w:szCs w:val="24"/>
                <w:lang w:val="en-US"/>
              </w:rPr>
              <w:t>sadar</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berusaha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untuk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mencapai</w:t>
            </w:r>
            <w:proofErr w:type="spellEnd"/>
            <w:r>
              <w:rPr>
                <w:rFonts w:asciiTheme="majorBidi" w:hAnsiTheme="majorBidi" w:cstheme="majorBidi"/>
                <w:iCs/>
                <w:sz w:val="24"/>
                <w:szCs w:val="24"/>
                <w:lang w:val="en-US"/>
              </w:rPr>
              <w:t xml:space="preserve"> </w:t>
            </w:r>
            <w:proofErr w:type="spellStart"/>
            <w:r w:rsidRPr="00B93AB0">
              <w:rPr>
                <w:rFonts w:asciiTheme="majorBidi" w:hAnsiTheme="majorBidi" w:cstheme="majorBidi"/>
                <w:i/>
                <w:iCs/>
                <w:sz w:val="24"/>
                <w:szCs w:val="24"/>
                <w:lang w:val="en-US"/>
              </w:rPr>
              <w:t>maslahah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atau</w:t>
            </w:r>
            <w:proofErr w:type="spellEnd"/>
            <w:r>
              <w:rPr>
                <w:rFonts w:asciiTheme="majorBidi" w:hAnsiTheme="majorBidi" w:cstheme="majorBidi"/>
                <w:iCs/>
                <w:sz w:val="24"/>
                <w:szCs w:val="24"/>
                <w:lang w:val="en-US"/>
              </w:rPr>
              <w:t xml:space="preserve"> </w:t>
            </w:r>
            <w:proofErr w:type="spellStart"/>
            <w:r w:rsidRPr="00B93AB0">
              <w:rPr>
                <w:rFonts w:asciiTheme="majorBidi" w:hAnsiTheme="majorBidi" w:cstheme="majorBidi"/>
                <w:i/>
                <w:iCs/>
                <w:sz w:val="24"/>
                <w:szCs w:val="24"/>
                <w:lang w:val="en-US"/>
              </w:rPr>
              <w:t>falah</w:t>
            </w:r>
            <w:proofErr w:type="spellEnd"/>
            <w:r w:rsidRPr="00B93AB0">
              <w:rPr>
                <w:rFonts w:asciiTheme="majorBidi" w:hAnsiTheme="majorBidi" w:cstheme="majorBidi"/>
                <w:i/>
                <w:iCs/>
                <w:sz w:val="24"/>
                <w:szCs w:val="24"/>
                <w:lang w:val="en-US"/>
              </w:rPr>
              <w:t>.</w:t>
            </w:r>
          </w:p>
          <w:p w:rsidR="00B93AB0" w:rsidRDefault="00B93AB0" w:rsidP="00C73ACF">
            <w:pPr>
              <w:pStyle w:val="ListParagraph"/>
              <w:numPr>
                <w:ilvl w:val="0"/>
                <w:numId w:val="42"/>
              </w:numPr>
              <w:tabs>
                <w:tab w:val="left" w:pos="1440"/>
              </w:tabs>
              <w:jc w:val="both"/>
              <w:rPr>
                <w:rFonts w:asciiTheme="majorBidi" w:hAnsiTheme="majorBidi" w:cstheme="majorBidi"/>
                <w:iCs/>
                <w:sz w:val="24"/>
                <w:szCs w:val="24"/>
                <w:lang w:val="en-US"/>
              </w:rPr>
            </w:pPr>
            <w:proofErr w:type="spellStart"/>
            <w:r>
              <w:rPr>
                <w:rFonts w:asciiTheme="majorBidi" w:hAnsiTheme="majorBidi" w:cstheme="majorBidi"/>
                <w:iCs/>
                <w:sz w:val="24"/>
                <w:szCs w:val="24"/>
                <w:lang w:val="en-US"/>
              </w:rPr>
              <w:t>Sedangkan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dalam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ekonomi</w:t>
            </w:r>
            <w:proofErr w:type="spellEnd"/>
            <w:r>
              <w:rPr>
                <w:rFonts w:asciiTheme="majorBidi" w:hAnsiTheme="majorBidi" w:cstheme="majorBidi"/>
                <w:iCs/>
                <w:sz w:val="24"/>
                <w:szCs w:val="24"/>
                <w:lang w:val="en-US"/>
              </w:rPr>
              <w:t xml:space="preserve"> Islam </w:t>
            </w:r>
            <w:proofErr w:type="spellStart"/>
            <w:r>
              <w:rPr>
                <w:rFonts w:asciiTheme="majorBidi" w:hAnsiTheme="majorBidi" w:cstheme="majorBidi"/>
                <w:iCs/>
                <w:sz w:val="24"/>
                <w:szCs w:val="24"/>
                <w:lang w:val="en-US"/>
              </w:rPr>
              <w:t>mempelajari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perilaku</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individu</w:t>
            </w:r>
            <w:proofErr w:type="spellEnd"/>
            <w:r>
              <w:rPr>
                <w:rFonts w:asciiTheme="majorBidi" w:hAnsiTheme="majorBidi" w:cstheme="majorBidi"/>
                <w:iCs/>
                <w:sz w:val="24"/>
                <w:szCs w:val="24"/>
                <w:lang w:val="en-US"/>
              </w:rPr>
              <w:t xml:space="preserve"> yang </w:t>
            </w:r>
            <w:proofErr w:type="spellStart"/>
            <w:r>
              <w:rPr>
                <w:rFonts w:asciiTheme="majorBidi" w:hAnsiTheme="majorBidi" w:cstheme="majorBidi"/>
                <w:iCs/>
                <w:sz w:val="24"/>
                <w:szCs w:val="24"/>
                <w:lang w:val="en-US"/>
              </w:rPr>
              <w:t>dituntun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oleh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ajaran</w:t>
            </w:r>
            <w:proofErr w:type="spellEnd"/>
            <w:r>
              <w:rPr>
                <w:rFonts w:asciiTheme="majorBidi" w:hAnsiTheme="majorBidi" w:cstheme="majorBidi"/>
                <w:iCs/>
                <w:sz w:val="24"/>
                <w:szCs w:val="24"/>
                <w:lang w:val="en-US"/>
              </w:rPr>
              <w:t xml:space="preserve"> Islam, </w:t>
            </w:r>
            <w:proofErr w:type="spellStart"/>
            <w:r>
              <w:rPr>
                <w:rFonts w:asciiTheme="majorBidi" w:hAnsiTheme="majorBidi" w:cstheme="majorBidi"/>
                <w:iCs/>
                <w:sz w:val="24"/>
                <w:szCs w:val="24"/>
                <w:lang w:val="en-US"/>
              </w:rPr>
              <w:t>mulai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dari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penentuan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tujuan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hidup</w:t>
            </w:r>
            <w:proofErr w:type="spellEnd"/>
            <w:r>
              <w:rPr>
                <w:rFonts w:asciiTheme="majorBidi" w:hAnsiTheme="majorBidi" w:cstheme="majorBidi"/>
                <w:iCs/>
                <w:sz w:val="24"/>
                <w:szCs w:val="24"/>
                <w:lang w:val="en-US"/>
              </w:rPr>
              <w:t xml:space="preserve">, </w:t>
            </w:r>
            <w:proofErr w:type="spellStart"/>
            <w:proofErr w:type="gramStart"/>
            <w:r>
              <w:rPr>
                <w:rFonts w:asciiTheme="majorBidi" w:hAnsiTheme="majorBidi" w:cstheme="majorBidi"/>
                <w:iCs/>
                <w:sz w:val="24"/>
                <w:szCs w:val="24"/>
                <w:lang w:val="en-US"/>
              </w:rPr>
              <w:t>cara</w:t>
            </w:r>
            <w:proofErr w:type="spellEnd"/>
            <w:proofErr w:type="gram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memandang</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menganalisis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masalah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ekonomi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serta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prinsip-prinsip</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nilai</w:t>
            </w:r>
            <w:proofErr w:type="spellEnd"/>
            <w:r>
              <w:rPr>
                <w:rFonts w:asciiTheme="majorBidi" w:hAnsiTheme="majorBidi" w:cstheme="majorBidi"/>
                <w:iCs/>
                <w:sz w:val="24"/>
                <w:szCs w:val="24"/>
                <w:lang w:val="en-US"/>
              </w:rPr>
              <w:t xml:space="preserve"> yang </w:t>
            </w:r>
            <w:proofErr w:type="spellStart"/>
            <w:r>
              <w:rPr>
                <w:rFonts w:asciiTheme="majorBidi" w:hAnsiTheme="majorBidi" w:cstheme="majorBidi"/>
                <w:iCs/>
                <w:sz w:val="24"/>
                <w:szCs w:val="24"/>
                <w:lang w:val="en-US"/>
              </w:rPr>
              <w:t>harus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dipegang</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untuk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mencapai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tujuan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tersebut</w:t>
            </w:r>
            <w:proofErr w:type="spellEnd"/>
            <w:r>
              <w:rPr>
                <w:rFonts w:asciiTheme="majorBidi" w:hAnsiTheme="majorBidi" w:cstheme="majorBidi"/>
                <w:iCs/>
                <w:sz w:val="24"/>
                <w:szCs w:val="24"/>
                <w:lang w:val="en-US"/>
              </w:rPr>
              <w:t>.</w:t>
            </w:r>
          </w:p>
          <w:p w:rsidR="00050F28" w:rsidRDefault="00050F28" w:rsidP="00C73ACF">
            <w:pPr>
              <w:pStyle w:val="ListParagraph"/>
              <w:numPr>
                <w:ilvl w:val="0"/>
                <w:numId w:val="42"/>
              </w:numPr>
              <w:tabs>
                <w:tab w:val="left" w:pos="1440"/>
              </w:tabs>
              <w:jc w:val="both"/>
              <w:rPr>
                <w:rFonts w:asciiTheme="majorBidi" w:hAnsiTheme="majorBidi" w:cstheme="majorBidi"/>
                <w:iCs/>
                <w:sz w:val="24"/>
                <w:szCs w:val="24"/>
                <w:lang w:val="en-US"/>
              </w:rPr>
            </w:pPr>
            <w:r>
              <w:rPr>
                <w:rFonts w:asciiTheme="majorBidi" w:hAnsiTheme="majorBidi" w:cstheme="majorBidi"/>
                <w:i/>
                <w:iCs/>
                <w:sz w:val="24"/>
                <w:szCs w:val="24"/>
                <w:lang w:val="en-US"/>
              </w:rPr>
              <w:t xml:space="preserve">Free Will </w:t>
            </w:r>
            <w:r>
              <w:rPr>
                <w:rFonts w:asciiTheme="majorBidi" w:hAnsiTheme="majorBidi" w:cstheme="majorBidi"/>
                <w:iCs/>
                <w:sz w:val="24"/>
                <w:szCs w:val="24"/>
                <w:lang w:val="en-US"/>
              </w:rPr>
              <w:t>(</w:t>
            </w:r>
            <w:proofErr w:type="spellStart"/>
            <w:r>
              <w:rPr>
                <w:rFonts w:asciiTheme="majorBidi" w:hAnsiTheme="majorBidi" w:cstheme="majorBidi"/>
                <w:iCs/>
                <w:sz w:val="24"/>
                <w:szCs w:val="24"/>
                <w:lang w:val="en-US"/>
              </w:rPr>
              <w:t>kehendak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bebas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dalam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ekonomi</w:t>
            </w:r>
            <w:proofErr w:type="spellEnd"/>
            <w:r>
              <w:rPr>
                <w:rFonts w:asciiTheme="majorBidi" w:hAnsiTheme="majorBidi" w:cstheme="majorBidi"/>
                <w:iCs/>
                <w:sz w:val="24"/>
                <w:szCs w:val="24"/>
                <w:lang w:val="en-US"/>
              </w:rPr>
              <w:t xml:space="preserve"> Islam </w:t>
            </w:r>
            <w:proofErr w:type="spellStart"/>
            <w:r>
              <w:rPr>
                <w:rFonts w:asciiTheme="majorBidi" w:hAnsiTheme="majorBidi" w:cstheme="majorBidi"/>
                <w:iCs/>
                <w:sz w:val="24"/>
                <w:szCs w:val="24"/>
                <w:lang w:val="en-US"/>
              </w:rPr>
              <w:t>dalam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melakukan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aktivitas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tetap</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memiliki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batasan</w:t>
            </w:r>
            <w:proofErr w:type="spellEnd"/>
            <w:r>
              <w:rPr>
                <w:rFonts w:asciiTheme="majorBidi" w:hAnsiTheme="majorBidi" w:cstheme="majorBidi"/>
                <w:iCs/>
                <w:sz w:val="24"/>
                <w:szCs w:val="24"/>
                <w:lang w:val="en-US"/>
              </w:rPr>
              <w:t xml:space="preserve"> agar </w:t>
            </w:r>
            <w:proofErr w:type="spellStart"/>
            <w:r>
              <w:rPr>
                <w:rFonts w:asciiTheme="majorBidi" w:hAnsiTheme="majorBidi" w:cstheme="majorBidi"/>
                <w:iCs/>
                <w:sz w:val="24"/>
                <w:szCs w:val="24"/>
                <w:lang w:val="en-US"/>
              </w:rPr>
              <w:t>jangan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sampai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mendzalimi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pihak</w:t>
            </w:r>
            <w:proofErr w:type="spellEnd"/>
            <w:r>
              <w:rPr>
                <w:rFonts w:asciiTheme="majorBidi" w:hAnsiTheme="majorBidi" w:cstheme="majorBidi"/>
                <w:iCs/>
                <w:sz w:val="24"/>
                <w:szCs w:val="24"/>
                <w:lang w:val="en-US"/>
              </w:rPr>
              <w:t xml:space="preserve"> lain.</w:t>
            </w:r>
          </w:p>
          <w:p w:rsidR="00050F28" w:rsidRDefault="00050F28" w:rsidP="00C73ACF">
            <w:pPr>
              <w:pStyle w:val="ListParagraph"/>
              <w:numPr>
                <w:ilvl w:val="0"/>
                <w:numId w:val="42"/>
              </w:numPr>
              <w:tabs>
                <w:tab w:val="left" w:pos="1440"/>
              </w:tabs>
              <w:jc w:val="both"/>
              <w:rPr>
                <w:rFonts w:asciiTheme="majorBidi" w:hAnsiTheme="majorBidi" w:cstheme="majorBidi"/>
                <w:iCs/>
                <w:sz w:val="24"/>
                <w:szCs w:val="24"/>
                <w:lang w:val="en-US"/>
              </w:rPr>
            </w:pPr>
            <w:proofErr w:type="spellStart"/>
            <w:r>
              <w:rPr>
                <w:rFonts w:asciiTheme="majorBidi" w:hAnsiTheme="majorBidi" w:cstheme="majorBidi"/>
                <w:iCs/>
                <w:sz w:val="24"/>
                <w:szCs w:val="24"/>
                <w:lang w:val="en-US"/>
              </w:rPr>
              <w:t>Sedangkan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tujuan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konsumsi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dalam</w:t>
            </w:r>
            <w:proofErr w:type="spellEnd"/>
            <w:r>
              <w:rPr>
                <w:rFonts w:asciiTheme="majorBidi" w:hAnsiTheme="majorBidi" w:cstheme="majorBidi"/>
                <w:iCs/>
                <w:sz w:val="24"/>
                <w:szCs w:val="24"/>
                <w:lang w:val="en-US"/>
              </w:rPr>
              <w:t xml:space="preserve"> Islam </w:t>
            </w:r>
            <w:proofErr w:type="spellStart"/>
            <w:r>
              <w:rPr>
                <w:rFonts w:asciiTheme="majorBidi" w:hAnsiTheme="majorBidi" w:cstheme="majorBidi"/>
                <w:iCs/>
                <w:sz w:val="24"/>
                <w:szCs w:val="24"/>
                <w:lang w:val="en-US"/>
              </w:rPr>
              <w:t>adalah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untuk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memenuhi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kebutuhan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baik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jasmani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maupun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rohani</w:t>
            </w:r>
            <w:proofErr w:type="spellEnd"/>
            <w:r>
              <w:rPr>
                <w:rFonts w:asciiTheme="majorBidi" w:hAnsiTheme="majorBidi" w:cstheme="majorBidi"/>
                <w:iCs/>
                <w:sz w:val="24"/>
                <w:szCs w:val="24"/>
                <w:lang w:val="en-US"/>
              </w:rPr>
              <w:t xml:space="preserve"> </w:t>
            </w:r>
            <w:r w:rsidRPr="00C73ACF">
              <w:rPr>
                <w:rFonts w:asciiTheme="majorBidi" w:hAnsiTheme="majorBidi" w:cstheme="majorBidi"/>
                <w:i/>
                <w:iCs/>
                <w:sz w:val="24"/>
                <w:szCs w:val="24"/>
                <w:lang w:val="en-US"/>
              </w:rPr>
              <w:t>(</w:t>
            </w:r>
            <w:proofErr w:type="spellStart"/>
            <w:r w:rsidRPr="00C73ACF">
              <w:rPr>
                <w:rFonts w:asciiTheme="majorBidi" w:hAnsiTheme="majorBidi" w:cstheme="majorBidi"/>
                <w:i/>
                <w:iCs/>
                <w:sz w:val="24"/>
                <w:szCs w:val="24"/>
                <w:lang w:val="en-US"/>
              </w:rPr>
              <w:t>maslahah</w:t>
            </w:r>
            <w:proofErr w:type="spellEnd"/>
            <w:r w:rsidRPr="00C73ACF">
              <w:rPr>
                <w:rFonts w:asciiTheme="majorBidi" w:hAnsiTheme="majorBidi" w:cstheme="majorBidi"/>
                <w:i/>
                <w:iCs/>
                <w:sz w:val="24"/>
                <w:szCs w:val="24"/>
                <w:lang w:val="en-US"/>
              </w:rPr>
              <w:t>)</w:t>
            </w:r>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sehingga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mampu</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memaksimalkan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fungsi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kemanusiaannya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sebagai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hamba</w:t>
            </w:r>
            <w:proofErr w:type="spellEnd"/>
            <w:r>
              <w:rPr>
                <w:rFonts w:asciiTheme="majorBidi" w:hAnsiTheme="majorBidi" w:cstheme="majorBidi"/>
                <w:iCs/>
                <w:sz w:val="24"/>
                <w:szCs w:val="24"/>
                <w:lang w:val="en-US"/>
              </w:rPr>
              <w:t xml:space="preserve"> Allah SWT </w:t>
            </w:r>
            <w:proofErr w:type="spellStart"/>
            <w:r>
              <w:rPr>
                <w:rFonts w:asciiTheme="majorBidi" w:hAnsiTheme="majorBidi" w:cstheme="majorBidi"/>
                <w:iCs/>
                <w:sz w:val="24"/>
                <w:szCs w:val="24"/>
                <w:lang w:val="en-US"/>
              </w:rPr>
              <w:t>untuk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mendapatkan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kebahagiaan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dunia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akhirat</w:t>
            </w:r>
            <w:proofErr w:type="spellEnd"/>
            <w:r>
              <w:rPr>
                <w:rFonts w:asciiTheme="majorBidi" w:hAnsiTheme="majorBidi" w:cstheme="majorBidi"/>
                <w:iCs/>
                <w:sz w:val="24"/>
                <w:szCs w:val="24"/>
                <w:lang w:val="en-US"/>
              </w:rPr>
              <w:t xml:space="preserve"> </w:t>
            </w:r>
            <w:r w:rsidRPr="00C73ACF">
              <w:rPr>
                <w:rFonts w:asciiTheme="majorBidi" w:hAnsiTheme="majorBidi" w:cstheme="majorBidi"/>
                <w:i/>
                <w:iCs/>
                <w:sz w:val="24"/>
                <w:szCs w:val="24"/>
                <w:lang w:val="en-US"/>
              </w:rPr>
              <w:t>(</w:t>
            </w:r>
            <w:proofErr w:type="spellStart"/>
            <w:r w:rsidRPr="00C73ACF">
              <w:rPr>
                <w:rFonts w:asciiTheme="majorBidi" w:hAnsiTheme="majorBidi" w:cstheme="majorBidi"/>
                <w:i/>
                <w:iCs/>
                <w:sz w:val="24"/>
                <w:szCs w:val="24"/>
                <w:lang w:val="en-US"/>
              </w:rPr>
              <w:t>falah</w:t>
            </w:r>
            <w:proofErr w:type="spellEnd"/>
            <w:r w:rsidRPr="00C73ACF">
              <w:rPr>
                <w:rFonts w:asciiTheme="majorBidi" w:hAnsiTheme="majorBidi" w:cstheme="majorBidi"/>
                <w:i/>
                <w:iCs/>
                <w:sz w:val="24"/>
                <w:szCs w:val="24"/>
                <w:lang w:val="en-US"/>
              </w:rPr>
              <w:t>)</w:t>
            </w:r>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Tujuan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konsumsi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Islami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juga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sebagai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sarana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pemenuhan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kebutuhan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hidup</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Namun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keistimewaannya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adalah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konsumsi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merupakan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alat</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lastRenderedPageBreak/>
              <w:t>untuk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mendekatkan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diri</w:t>
            </w:r>
            <w:proofErr w:type="spellEnd"/>
            <w:r>
              <w:rPr>
                <w:rFonts w:asciiTheme="majorBidi" w:hAnsiTheme="majorBidi" w:cstheme="majorBidi"/>
                <w:iCs/>
                <w:sz w:val="24"/>
                <w:szCs w:val="24"/>
                <w:lang w:val="en-US"/>
              </w:rPr>
              <w:t xml:space="preserve"> </w:t>
            </w:r>
            <w:proofErr w:type="spellStart"/>
            <w:r w:rsidR="00C73ACF">
              <w:rPr>
                <w:rFonts w:asciiTheme="majorBidi" w:hAnsiTheme="majorBidi" w:cstheme="majorBidi"/>
                <w:iCs/>
                <w:sz w:val="24"/>
                <w:szCs w:val="24"/>
                <w:lang w:val="en-US"/>
              </w:rPr>
              <w:t>ke</w:t>
            </w:r>
            <w:r>
              <w:rPr>
                <w:rFonts w:asciiTheme="majorBidi" w:hAnsiTheme="majorBidi" w:cstheme="majorBidi"/>
                <w:iCs/>
                <w:sz w:val="24"/>
                <w:szCs w:val="24"/>
                <w:lang w:val="en-US"/>
              </w:rPr>
              <w:t>pada</w:t>
            </w:r>
            <w:proofErr w:type="spellEnd"/>
            <w:r>
              <w:rPr>
                <w:rFonts w:asciiTheme="majorBidi" w:hAnsiTheme="majorBidi" w:cstheme="majorBidi"/>
                <w:iCs/>
                <w:sz w:val="24"/>
                <w:szCs w:val="24"/>
                <w:lang w:val="en-US"/>
              </w:rPr>
              <w:t xml:space="preserve"> Allah SWT.</w:t>
            </w:r>
          </w:p>
          <w:p w:rsidR="00050F28" w:rsidRDefault="00050F28" w:rsidP="00C73ACF">
            <w:pPr>
              <w:pStyle w:val="ListParagraph"/>
              <w:numPr>
                <w:ilvl w:val="0"/>
                <w:numId w:val="42"/>
              </w:numPr>
              <w:tabs>
                <w:tab w:val="left" w:pos="1440"/>
              </w:tabs>
              <w:jc w:val="both"/>
              <w:rPr>
                <w:rFonts w:asciiTheme="majorBidi" w:hAnsiTheme="majorBidi" w:cstheme="majorBidi"/>
                <w:iCs/>
                <w:sz w:val="24"/>
                <w:szCs w:val="24"/>
                <w:lang w:val="en-US"/>
              </w:rPr>
            </w:pPr>
            <w:proofErr w:type="spellStart"/>
            <w:r>
              <w:rPr>
                <w:rFonts w:asciiTheme="majorBidi" w:hAnsiTheme="majorBidi" w:cstheme="majorBidi"/>
                <w:iCs/>
                <w:sz w:val="24"/>
                <w:szCs w:val="24"/>
                <w:lang w:val="en-US"/>
              </w:rPr>
              <w:t>Sedangkan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dalam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ekonomi</w:t>
            </w:r>
            <w:proofErr w:type="spellEnd"/>
            <w:r>
              <w:rPr>
                <w:rFonts w:asciiTheme="majorBidi" w:hAnsiTheme="majorBidi" w:cstheme="majorBidi"/>
                <w:iCs/>
                <w:sz w:val="24"/>
                <w:szCs w:val="24"/>
                <w:lang w:val="en-US"/>
              </w:rPr>
              <w:t xml:space="preserve"> Islam </w:t>
            </w:r>
            <w:proofErr w:type="spellStart"/>
            <w:r>
              <w:rPr>
                <w:rFonts w:asciiTheme="majorBidi" w:hAnsiTheme="majorBidi" w:cstheme="majorBidi"/>
                <w:iCs/>
                <w:sz w:val="24"/>
                <w:szCs w:val="24"/>
                <w:lang w:val="en-US"/>
              </w:rPr>
              <w:t>konsumsi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dinilai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sebagai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sarana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penolong</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untuk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beribadah</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kepada</w:t>
            </w:r>
            <w:proofErr w:type="spellEnd"/>
            <w:r>
              <w:rPr>
                <w:rFonts w:asciiTheme="majorBidi" w:hAnsiTheme="majorBidi" w:cstheme="majorBidi"/>
                <w:iCs/>
                <w:sz w:val="24"/>
                <w:szCs w:val="24"/>
                <w:lang w:val="en-US"/>
              </w:rPr>
              <w:t xml:space="preserve"> Allah. </w:t>
            </w:r>
            <w:proofErr w:type="spellStart"/>
            <w:r>
              <w:rPr>
                <w:rFonts w:asciiTheme="majorBidi" w:hAnsiTheme="majorBidi" w:cstheme="majorBidi"/>
                <w:iCs/>
                <w:sz w:val="24"/>
                <w:szCs w:val="24"/>
                <w:lang w:val="en-US"/>
              </w:rPr>
              <w:t>Dengan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artian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bahwa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sesungguhnya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mengkonsumsi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sesuatu</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dengan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niat</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untuk</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meningkatkan</w:t>
            </w:r>
            <w:proofErr w:type="spellEnd"/>
            <w:r>
              <w:rPr>
                <w:rFonts w:asciiTheme="majorBidi" w:hAnsiTheme="majorBidi" w:cstheme="majorBidi"/>
                <w:iCs/>
                <w:sz w:val="24"/>
                <w:szCs w:val="24"/>
                <w:lang w:val="en-US"/>
              </w:rPr>
              <w:t xml:space="preserve"> stamina </w:t>
            </w:r>
            <w:proofErr w:type="spellStart"/>
            <w:r>
              <w:rPr>
                <w:rFonts w:asciiTheme="majorBidi" w:hAnsiTheme="majorBidi" w:cstheme="majorBidi"/>
                <w:iCs/>
                <w:sz w:val="24"/>
                <w:szCs w:val="24"/>
                <w:lang w:val="en-US"/>
              </w:rPr>
              <w:t>dalam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ketaatan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pengabdian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kepada</w:t>
            </w:r>
            <w:proofErr w:type="spellEnd"/>
            <w:r>
              <w:rPr>
                <w:rFonts w:asciiTheme="majorBidi" w:hAnsiTheme="majorBidi" w:cstheme="majorBidi"/>
                <w:iCs/>
                <w:sz w:val="24"/>
                <w:szCs w:val="24"/>
                <w:lang w:val="en-US"/>
              </w:rPr>
              <w:t xml:space="preserve"> Allah </w:t>
            </w:r>
            <w:proofErr w:type="spellStart"/>
            <w:proofErr w:type="gramStart"/>
            <w:r>
              <w:rPr>
                <w:rFonts w:asciiTheme="majorBidi" w:hAnsiTheme="majorBidi" w:cstheme="majorBidi"/>
                <w:iCs/>
                <w:sz w:val="24"/>
                <w:szCs w:val="24"/>
                <w:lang w:val="en-US"/>
              </w:rPr>
              <w:t>akan</w:t>
            </w:r>
            <w:proofErr w:type="spellEnd"/>
            <w:proofErr w:type="gram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menjadikan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konsumsi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itu</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bernilai</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ibadah</w:t>
            </w:r>
            <w:proofErr w:type="spellEnd"/>
            <w:r>
              <w:rPr>
                <w:rFonts w:asciiTheme="majorBidi" w:hAnsiTheme="majorBidi" w:cstheme="majorBidi"/>
                <w:iCs/>
                <w:sz w:val="24"/>
                <w:szCs w:val="24"/>
                <w:lang w:val="en-US"/>
              </w:rPr>
              <w:t xml:space="preserve"> yang </w:t>
            </w:r>
            <w:proofErr w:type="spellStart"/>
            <w:r>
              <w:rPr>
                <w:rFonts w:asciiTheme="majorBidi" w:hAnsiTheme="majorBidi" w:cstheme="majorBidi"/>
                <w:iCs/>
                <w:sz w:val="24"/>
                <w:szCs w:val="24"/>
                <w:lang w:val="en-US"/>
              </w:rPr>
              <w:t>dengannya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manusia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mendapatkan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pahala</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seorang</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muslim</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harus</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memperhatikan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kebaikan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kehalalan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sesuatu</w:t>
            </w:r>
            <w:proofErr w:type="spellEnd"/>
            <w:r>
              <w:rPr>
                <w:rFonts w:asciiTheme="majorBidi" w:hAnsiTheme="majorBidi" w:cstheme="majorBidi"/>
                <w:iCs/>
                <w:sz w:val="24"/>
                <w:szCs w:val="24"/>
                <w:lang w:val="en-US"/>
              </w:rPr>
              <w:t xml:space="preserve"> yang </w:t>
            </w:r>
            <w:proofErr w:type="spellStart"/>
            <w:r>
              <w:rPr>
                <w:rFonts w:asciiTheme="majorBidi" w:hAnsiTheme="majorBidi" w:cstheme="majorBidi"/>
                <w:iCs/>
                <w:sz w:val="24"/>
                <w:szCs w:val="24"/>
                <w:lang w:val="en-US"/>
              </w:rPr>
              <w:t>akan</w:t>
            </w:r>
            <w:proofErr w:type="spellEnd"/>
            <w:r>
              <w:rPr>
                <w:rFonts w:asciiTheme="majorBidi" w:hAnsiTheme="majorBidi" w:cstheme="majorBidi"/>
                <w:iCs/>
                <w:sz w:val="24"/>
                <w:szCs w:val="24"/>
                <w:lang w:val="en-US"/>
              </w:rPr>
              <w:t xml:space="preserve"> </w:t>
            </w:r>
            <w:proofErr w:type="spellStart"/>
            <w:r>
              <w:rPr>
                <w:rFonts w:asciiTheme="majorBidi" w:hAnsiTheme="majorBidi" w:cstheme="majorBidi"/>
                <w:iCs/>
                <w:sz w:val="24"/>
                <w:szCs w:val="24"/>
                <w:lang w:val="en-US"/>
              </w:rPr>
              <w:t>dikonsumsinya</w:t>
            </w:r>
            <w:proofErr w:type="spellEnd"/>
            <w:r>
              <w:rPr>
                <w:rFonts w:asciiTheme="majorBidi" w:hAnsiTheme="majorBidi" w:cstheme="majorBidi"/>
                <w:iCs/>
                <w:sz w:val="24"/>
                <w:szCs w:val="24"/>
                <w:lang w:val="en-US"/>
              </w:rPr>
              <w:t>.</w:t>
            </w:r>
            <w:r w:rsidR="00551831">
              <w:rPr>
                <w:rStyle w:val="FootnoteReference"/>
                <w:rFonts w:asciiTheme="majorBidi" w:hAnsiTheme="majorBidi" w:cstheme="majorBidi"/>
                <w:iCs/>
                <w:sz w:val="24"/>
                <w:szCs w:val="24"/>
                <w:lang w:val="en-US"/>
              </w:rPr>
              <w:footnoteReference w:id="27"/>
            </w:r>
          </w:p>
        </w:tc>
      </w:tr>
    </w:tbl>
    <w:p w:rsidR="00C312AF" w:rsidRPr="00666152" w:rsidRDefault="00C312AF" w:rsidP="00C73ACF">
      <w:pPr>
        <w:pStyle w:val="ListParagraph"/>
        <w:tabs>
          <w:tab w:val="left" w:pos="1440"/>
        </w:tabs>
        <w:spacing w:after="0" w:line="240" w:lineRule="auto"/>
        <w:rPr>
          <w:rFonts w:asciiTheme="majorBidi" w:hAnsiTheme="majorBidi" w:cstheme="majorBidi"/>
          <w:iCs/>
          <w:sz w:val="24"/>
          <w:szCs w:val="24"/>
          <w:lang w:val="en-US"/>
        </w:rPr>
      </w:pPr>
    </w:p>
    <w:p w:rsidR="00DC50CB" w:rsidRPr="008537F5" w:rsidRDefault="008537F5" w:rsidP="004D6759">
      <w:pPr>
        <w:pStyle w:val="ListParagraph"/>
        <w:tabs>
          <w:tab w:val="left" w:pos="709"/>
        </w:tabs>
        <w:spacing w:after="0"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
      </w:r>
    </w:p>
    <w:p w:rsidR="00AC503A" w:rsidRPr="00027FE3" w:rsidRDefault="00AC503A" w:rsidP="00411E3E">
      <w:pPr>
        <w:pStyle w:val="ListParagraph"/>
        <w:numPr>
          <w:ilvl w:val="0"/>
          <w:numId w:val="40"/>
        </w:numPr>
        <w:spacing w:after="0" w:line="480" w:lineRule="auto"/>
        <w:ind w:left="993" w:hanging="284"/>
        <w:jc w:val="both"/>
        <w:rPr>
          <w:rFonts w:asciiTheme="majorBidi" w:hAnsiTheme="majorBidi" w:cstheme="majorBidi"/>
          <w:b/>
          <w:bCs/>
          <w:sz w:val="24"/>
          <w:szCs w:val="24"/>
        </w:rPr>
      </w:pPr>
      <w:r w:rsidRPr="00027FE3">
        <w:rPr>
          <w:rFonts w:asciiTheme="majorBidi" w:hAnsiTheme="majorBidi" w:cstheme="majorBidi"/>
          <w:b/>
          <w:bCs/>
          <w:sz w:val="24"/>
          <w:szCs w:val="24"/>
        </w:rPr>
        <w:t>Konsep Maslahah dalam Pola Konsumsi Islami</w:t>
      </w:r>
    </w:p>
    <w:p w:rsidR="00AC503A" w:rsidRPr="00CD4B05" w:rsidRDefault="001C74CC" w:rsidP="001C74CC">
      <w:pPr>
        <w:pStyle w:val="ListParagraph"/>
        <w:tabs>
          <w:tab w:val="left" w:pos="1440"/>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ab/>
      </w:r>
      <w:r>
        <w:rPr>
          <w:rFonts w:asciiTheme="majorBidi" w:hAnsiTheme="majorBidi" w:cstheme="majorBidi"/>
          <w:sz w:val="24"/>
          <w:szCs w:val="24"/>
        </w:rPr>
        <w:t xml:space="preserve">Imam </w:t>
      </w:r>
      <w:r>
        <w:rPr>
          <w:rFonts w:asciiTheme="majorBidi" w:hAnsiTheme="majorBidi" w:cstheme="majorBidi"/>
          <w:sz w:val="24"/>
          <w:szCs w:val="24"/>
          <w:lang w:val="en-US"/>
        </w:rPr>
        <w:t>S</w:t>
      </w:r>
      <w:r w:rsidR="00AC503A" w:rsidRPr="00CD4B05">
        <w:rPr>
          <w:rFonts w:asciiTheme="majorBidi" w:hAnsiTheme="majorBidi" w:cstheme="majorBidi"/>
          <w:sz w:val="24"/>
          <w:szCs w:val="24"/>
        </w:rPr>
        <w:t>yathibi menggunakan istilah “</w:t>
      </w:r>
      <w:r w:rsidR="00AC503A" w:rsidRPr="00926413">
        <w:rPr>
          <w:rFonts w:asciiTheme="majorBidi" w:hAnsiTheme="majorBidi" w:cstheme="majorBidi"/>
          <w:sz w:val="24"/>
          <w:szCs w:val="24"/>
        </w:rPr>
        <w:t>maslahah</w:t>
      </w:r>
      <w:r w:rsidR="00AC503A" w:rsidRPr="00CD4B05">
        <w:rPr>
          <w:rFonts w:asciiTheme="majorBidi" w:hAnsiTheme="majorBidi" w:cstheme="majorBidi"/>
          <w:sz w:val="24"/>
          <w:szCs w:val="24"/>
        </w:rPr>
        <w:t xml:space="preserve">”, yang maknanya lebih luas dari sekedar </w:t>
      </w:r>
      <w:r w:rsidR="00AC503A" w:rsidRPr="00CD4B05">
        <w:rPr>
          <w:rFonts w:asciiTheme="majorBidi" w:hAnsiTheme="majorBidi" w:cstheme="majorBidi"/>
          <w:i/>
          <w:iCs/>
          <w:sz w:val="24"/>
          <w:szCs w:val="24"/>
        </w:rPr>
        <w:t>utility</w:t>
      </w:r>
      <w:r w:rsidR="00AC503A" w:rsidRPr="00CD4B05">
        <w:rPr>
          <w:rFonts w:asciiTheme="majorBidi" w:hAnsiTheme="majorBidi" w:cstheme="majorBidi"/>
          <w:sz w:val="24"/>
          <w:szCs w:val="24"/>
        </w:rPr>
        <w:t xml:space="preserve"> atau kepuasan dalam terminologi istilah ekonomi konvensional. </w:t>
      </w:r>
      <w:r w:rsidR="00AC503A" w:rsidRPr="004C7515">
        <w:rPr>
          <w:rFonts w:asciiTheme="majorBidi" w:hAnsiTheme="majorBidi" w:cstheme="majorBidi"/>
          <w:i/>
          <w:sz w:val="24"/>
          <w:szCs w:val="24"/>
        </w:rPr>
        <w:t>Maslahah</w:t>
      </w:r>
      <w:r w:rsidR="00AC503A" w:rsidRPr="00CD4B05">
        <w:rPr>
          <w:rFonts w:asciiTheme="majorBidi" w:hAnsiTheme="majorBidi" w:cstheme="majorBidi"/>
          <w:sz w:val="24"/>
          <w:szCs w:val="24"/>
        </w:rPr>
        <w:t xml:space="preserve"> merupakan tujuan hukum </w:t>
      </w:r>
      <w:r w:rsidRPr="004C7515">
        <w:rPr>
          <w:rFonts w:asciiTheme="majorBidi" w:hAnsiTheme="majorBidi" w:cstheme="majorBidi"/>
          <w:i/>
          <w:sz w:val="24"/>
          <w:szCs w:val="24"/>
        </w:rPr>
        <w:t>syara’</w:t>
      </w:r>
      <w:r>
        <w:rPr>
          <w:rFonts w:asciiTheme="majorBidi" w:hAnsiTheme="majorBidi" w:cstheme="majorBidi"/>
          <w:sz w:val="24"/>
          <w:szCs w:val="24"/>
        </w:rPr>
        <w:t xml:space="preserve"> yang paling utama. Imam </w:t>
      </w:r>
      <w:r w:rsidRPr="00B35FFA">
        <w:rPr>
          <w:rFonts w:asciiTheme="majorBidi" w:hAnsiTheme="majorBidi" w:cstheme="majorBidi"/>
          <w:sz w:val="24"/>
          <w:szCs w:val="24"/>
        </w:rPr>
        <w:t>S</w:t>
      </w:r>
      <w:r w:rsidR="00AC503A" w:rsidRPr="00CD4B05">
        <w:rPr>
          <w:rFonts w:asciiTheme="majorBidi" w:hAnsiTheme="majorBidi" w:cstheme="majorBidi"/>
          <w:sz w:val="24"/>
          <w:szCs w:val="24"/>
        </w:rPr>
        <w:t xml:space="preserve">yathibi, </w:t>
      </w:r>
      <w:r w:rsidR="00AC503A" w:rsidRPr="004C7515">
        <w:rPr>
          <w:rFonts w:asciiTheme="majorBidi" w:hAnsiTheme="majorBidi" w:cstheme="majorBidi"/>
          <w:i/>
          <w:sz w:val="24"/>
          <w:szCs w:val="24"/>
        </w:rPr>
        <w:t>maslahah</w:t>
      </w:r>
      <w:r w:rsidR="00AC503A" w:rsidRPr="00CD4B05">
        <w:rPr>
          <w:rFonts w:asciiTheme="majorBidi" w:hAnsiTheme="majorBidi" w:cstheme="majorBidi"/>
          <w:sz w:val="24"/>
          <w:szCs w:val="24"/>
        </w:rPr>
        <w:t xml:space="preserve"> merupakan sifat atau kemampuan barang dan jasa yang mendukung elemen-elemen dan tujuan dasar dari kehidupan manusia dimuka bumi ini. Ada lima elemen dasar menurut beliau, yakni kehidupan atau jiwa (</w:t>
      </w:r>
      <w:r w:rsidR="00AC503A" w:rsidRPr="00CD4B05">
        <w:rPr>
          <w:rFonts w:asciiTheme="majorBidi" w:hAnsiTheme="majorBidi" w:cstheme="majorBidi"/>
          <w:i/>
          <w:iCs/>
          <w:sz w:val="24"/>
          <w:szCs w:val="24"/>
        </w:rPr>
        <w:t>al-nafs</w:t>
      </w:r>
      <w:r w:rsidR="00AC503A" w:rsidRPr="00CD4B05">
        <w:rPr>
          <w:rFonts w:asciiTheme="majorBidi" w:hAnsiTheme="majorBidi" w:cstheme="majorBidi"/>
          <w:sz w:val="24"/>
          <w:szCs w:val="24"/>
        </w:rPr>
        <w:t>), properti atau harta benda (</w:t>
      </w:r>
      <w:r w:rsidR="00AC503A" w:rsidRPr="00CD4B05">
        <w:rPr>
          <w:rFonts w:asciiTheme="majorBidi" w:hAnsiTheme="majorBidi" w:cstheme="majorBidi"/>
          <w:i/>
          <w:iCs/>
          <w:sz w:val="24"/>
          <w:szCs w:val="24"/>
        </w:rPr>
        <w:t>al-</w:t>
      </w:r>
      <w:r w:rsidR="00AC503A" w:rsidRPr="00CD4B05">
        <w:rPr>
          <w:rFonts w:asciiTheme="majorBidi" w:hAnsiTheme="majorBidi" w:cstheme="majorBidi"/>
          <w:i/>
          <w:iCs/>
          <w:sz w:val="24"/>
          <w:szCs w:val="24"/>
        </w:rPr>
        <w:lastRenderedPageBreak/>
        <w:t>mal</w:t>
      </w:r>
      <w:r w:rsidR="00AC503A" w:rsidRPr="00CD4B05">
        <w:rPr>
          <w:rFonts w:asciiTheme="majorBidi" w:hAnsiTheme="majorBidi" w:cstheme="majorBidi"/>
          <w:sz w:val="24"/>
          <w:szCs w:val="24"/>
        </w:rPr>
        <w:t>), keyakinan (</w:t>
      </w:r>
      <w:r w:rsidR="00AC503A" w:rsidRPr="00CD4B05">
        <w:rPr>
          <w:rFonts w:asciiTheme="majorBidi" w:hAnsiTheme="majorBidi" w:cstheme="majorBidi"/>
          <w:i/>
          <w:iCs/>
          <w:sz w:val="24"/>
          <w:szCs w:val="24"/>
        </w:rPr>
        <w:t>al-din</w:t>
      </w:r>
      <w:r w:rsidR="00AC503A" w:rsidRPr="00CD4B05">
        <w:rPr>
          <w:rFonts w:asciiTheme="majorBidi" w:hAnsiTheme="majorBidi" w:cstheme="majorBidi"/>
          <w:sz w:val="24"/>
          <w:szCs w:val="24"/>
        </w:rPr>
        <w:t>), intelektual (</w:t>
      </w:r>
      <w:r w:rsidR="00AC503A" w:rsidRPr="00CD4B05">
        <w:rPr>
          <w:rFonts w:asciiTheme="majorBidi" w:hAnsiTheme="majorBidi" w:cstheme="majorBidi"/>
          <w:i/>
          <w:iCs/>
          <w:sz w:val="24"/>
          <w:szCs w:val="24"/>
        </w:rPr>
        <w:t>al-aql</w:t>
      </w:r>
      <w:r w:rsidR="00AC503A" w:rsidRPr="00CD4B05">
        <w:rPr>
          <w:rFonts w:asciiTheme="majorBidi" w:hAnsiTheme="majorBidi" w:cstheme="majorBidi"/>
          <w:sz w:val="24"/>
          <w:szCs w:val="24"/>
        </w:rPr>
        <w:t>), dan keluarga atau keturunan (</w:t>
      </w:r>
      <w:r w:rsidR="00AC503A" w:rsidRPr="00CD4B05">
        <w:rPr>
          <w:rFonts w:asciiTheme="majorBidi" w:hAnsiTheme="majorBidi" w:cstheme="majorBidi"/>
          <w:i/>
          <w:iCs/>
          <w:sz w:val="24"/>
          <w:szCs w:val="24"/>
        </w:rPr>
        <w:t>al-nasl</w:t>
      </w:r>
      <w:r w:rsidR="00AC503A" w:rsidRPr="00CD4B05">
        <w:rPr>
          <w:rFonts w:asciiTheme="majorBidi" w:hAnsiTheme="majorBidi" w:cstheme="majorBidi"/>
          <w:sz w:val="24"/>
          <w:szCs w:val="24"/>
        </w:rPr>
        <w:t>).</w:t>
      </w:r>
      <w:r w:rsidR="004C7515">
        <w:rPr>
          <w:rStyle w:val="FootnoteReference"/>
          <w:rFonts w:asciiTheme="majorBidi" w:hAnsiTheme="majorBidi" w:cstheme="majorBidi"/>
          <w:sz w:val="24"/>
          <w:szCs w:val="24"/>
        </w:rPr>
        <w:footnoteReference w:id="28"/>
      </w:r>
    </w:p>
    <w:p w:rsidR="00AC503A" w:rsidRPr="00CD4B05" w:rsidRDefault="001C74CC" w:rsidP="001C74CC">
      <w:pPr>
        <w:pStyle w:val="ListParagraph"/>
        <w:tabs>
          <w:tab w:val="left" w:pos="1440"/>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ab/>
      </w:r>
      <w:r w:rsidR="00AC503A" w:rsidRPr="00CD4B05">
        <w:rPr>
          <w:rFonts w:asciiTheme="majorBidi" w:hAnsiTheme="majorBidi" w:cstheme="majorBidi"/>
          <w:sz w:val="24"/>
          <w:szCs w:val="24"/>
        </w:rPr>
        <w:t xml:space="preserve">Semua barang dan jasa yang mendukung tercapainya dan terpeliharanya elemen tersebut pada setiap individu, itulah yang disebut </w:t>
      </w:r>
      <w:r w:rsidR="00AC503A" w:rsidRPr="001C74CC">
        <w:rPr>
          <w:rFonts w:asciiTheme="majorBidi" w:hAnsiTheme="majorBidi" w:cstheme="majorBidi"/>
          <w:i/>
          <w:sz w:val="24"/>
          <w:szCs w:val="24"/>
        </w:rPr>
        <w:t>maslahah</w:t>
      </w:r>
      <w:r w:rsidR="00AC503A" w:rsidRPr="00CD4B05">
        <w:rPr>
          <w:rFonts w:asciiTheme="majorBidi" w:hAnsiTheme="majorBidi" w:cstheme="majorBidi"/>
          <w:sz w:val="24"/>
          <w:szCs w:val="24"/>
        </w:rPr>
        <w:t xml:space="preserve">. Kegiatan-kegiatan ekonomi meliputi produksi, konsumsi dan pertukaran yang menyangkut </w:t>
      </w:r>
      <w:r w:rsidR="00AC503A" w:rsidRPr="00906E82">
        <w:rPr>
          <w:rFonts w:asciiTheme="majorBidi" w:hAnsiTheme="majorBidi" w:cstheme="majorBidi"/>
          <w:i/>
          <w:sz w:val="24"/>
          <w:szCs w:val="24"/>
        </w:rPr>
        <w:t>maslahah</w:t>
      </w:r>
      <w:r w:rsidR="00AC503A" w:rsidRPr="00CD4B05">
        <w:rPr>
          <w:rFonts w:asciiTheme="majorBidi" w:hAnsiTheme="majorBidi" w:cstheme="majorBidi"/>
          <w:sz w:val="24"/>
          <w:szCs w:val="24"/>
        </w:rPr>
        <w:t xml:space="preserve"> tersebut harus dikerjakan sebagai suatu “</w:t>
      </w:r>
      <w:r w:rsidR="00AC503A" w:rsidRPr="001C74CC">
        <w:rPr>
          <w:rFonts w:asciiTheme="majorBidi" w:hAnsiTheme="majorBidi" w:cstheme="majorBidi"/>
          <w:i/>
          <w:sz w:val="24"/>
          <w:szCs w:val="24"/>
        </w:rPr>
        <w:t>religious duty</w:t>
      </w:r>
      <w:r w:rsidR="00AC503A" w:rsidRPr="00CD4B05">
        <w:rPr>
          <w:rFonts w:asciiTheme="majorBidi" w:hAnsiTheme="majorBidi" w:cstheme="majorBidi"/>
          <w:sz w:val="24"/>
          <w:szCs w:val="24"/>
        </w:rPr>
        <w:t xml:space="preserve">” atau ibadah. Tujuannya bukan hanya kepuasan di dunia tetapi juga kesejahteraan di akhirat. Semua aktifitas tersebut, yang memiliki </w:t>
      </w:r>
      <w:r w:rsidR="00AC503A" w:rsidRPr="00906E82">
        <w:rPr>
          <w:rFonts w:asciiTheme="majorBidi" w:hAnsiTheme="majorBidi" w:cstheme="majorBidi"/>
          <w:i/>
          <w:sz w:val="24"/>
          <w:szCs w:val="24"/>
        </w:rPr>
        <w:t>maslahah</w:t>
      </w:r>
      <w:r w:rsidR="00AC503A" w:rsidRPr="00CD4B05">
        <w:rPr>
          <w:rFonts w:asciiTheme="majorBidi" w:hAnsiTheme="majorBidi" w:cstheme="majorBidi"/>
          <w:sz w:val="24"/>
          <w:szCs w:val="24"/>
        </w:rPr>
        <w:t xml:space="preserve"> bagi umat manusia, disebut </w:t>
      </w:r>
      <w:r w:rsidR="00AC503A" w:rsidRPr="004C7515">
        <w:rPr>
          <w:rFonts w:asciiTheme="majorBidi" w:hAnsiTheme="majorBidi" w:cstheme="majorBidi"/>
          <w:i/>
          <w:sz w:val="24"/>
          <w:szCs w:val="24"/>
        </w:rPr>
        <w:t>“need”</w:t>
      </w:r>
      <w:r w:rsidR="00AC503A" w:rsidRPr="00CD4B05">
        <w:rPr>
          <w:rFonts w:asciiTheme="majorBidi" w:hAnsiTheme="majorBidi" w:cstheme="majorBidi"/>
          <w:sz w:val="24"/>
          <w:szCs w:val="24"/>
        </w:rPr>
        <w:t xml:space="preserve"> atau kebutuhan. Dan semua kebutuhan ini harus dipenuhi, mencukupi kebutuhan dan bukan hanya memenuhi kepuasan atau ke</w:t>
      </w:r>
      <w:r w:rsidR="00906E82">
        <w:rPr>
          <w:rFonts w:asciiTheme="majorBidi" w:hAnsiTheme="majorBidi" w:cstheme="majorBidi"/>
          <w:sz w:val="24"/>
          <w:szCs w:val="24"/>
        </w:rPr>
        <w:t>inginan adalah tujuan dari akti</w:t>
      </w:r>
      <w:r w:rsidR="00906E82" w:rsidRPr="00411E3E">
        <w:rPr>
          <w:rFonts w:asciiTheme="majorBidi" w:hAnsiTheme="majorBidi" w:cstheme="majorBidi"/>
          <w:sz w:val="24"/>
          <w:szCs w:val="24"/>
        </w:rPr>
        <w:t>f</w:t>
      </w:r>
      <w:r w:rsidR="00AC503A" w:rsidRPr="00CD4B05">
        <w:rPr>
          <w:rFonts w:asciiTheme="majorBidi" w:hAnsiTheme="majorBidi" w:cstheme="majorBidi"/>
          <w:sz w:val="24"/>
          <w:szCs w:val="24"/>
        </w:rPr>
        <w:t>itas ekonomi Islam, dan usaha pencapaian tujuan itu adalah salah satu kewajiban dalam beragama.</w:t>
      </w:r>
      <w:r w:rsidR="000D2A18">
        <w:rPr>
          <w:rStyle w:val="FootnoteReference"/>
          <w:rFonts w:asciiTheme="majorBidi" w:hAnsiTheme="majorBidi" w:cstheme="majorBidi"/>
          <w:sz w:val="24"/>
          <w:szCs w:val="24"/>
        </w:rPr>
        <w:footnoteReference w:id="29"/>
      </w:r>
    </w:p>
    <w:p w:rsidR="00AC503A" w:rsidRPr="00CD4B05" w:rsidRDefault="00AC503A" w:rsidP="00CD4B05">
      <w:pPr>
        <w:pStyle w:val="ListParagraph"/>
        <w:tabs>
          <w:tab w:val="left" w:pos="709"/>
        </w:tabs>
        <w:spacing w:after="0" w:line="480" w:lineRule="auto"/>
        <w:ind w:left="0"/>
        <w:jc w:val="both"/>
        <w:rPr>
          <w:rFonts w:asciiTheme="majorBidi" w:hAnsiTheme="majorBidi" w:cstheme="majorBidi"/>
          <w:sz w:val="24"/>
          <w:szCs w:val="24"/>
        </w:rPr>
      </w:pPr>
      <w:r w:rsidRPr="00CD4B05">
        <w:rPr>
          <w:rFonts w:asciiTheme="majorBidi" w:hAnsiTheme="majorBidi" w:cstheme="majorBidi"/>
          <w:sz w:val="24"/>
          <w:szCs w:val="24"/>
        </w:rPr>
        <w:tab/>
        <w:t xml:space="preserve">Adapun sifat-sifat </w:t>
      </w:r>
      <w:r w:rsidRPr="001334A4">
        <w:rPr>
          <w:rFonts w:asciiTheme="majorBidi" w:hAnsiTheme="majorBidi" w:cstheme="majorBidi"/>
          <w:i/>
          <w:sz w:val="24"/>
          <w:szCs w:val="24"/>
        </w:rPr>
        <w:t>maslahah</w:t>
      </w:r>
      <w:r w:rsidRPr="00CD4B05">
        <w:rPr>
          <w:rFonts w:asciiTheme="majorBidi" w:hAnsiTheme="majorBidi" w:cstheme="majorBidi"/>
          <w:sz w:val="24"/>
          <w:szCs w:val="24"/>
        </w:rPr>
        <w:t xml:space="preserve"> sebagai berikut:</w:t>
      </w:r>
      <w:r w:rsidR="00E56A99">
        <w:rPr>
          <w:rStyle w:val="FootnoteReference"/>
          <w:rFonts w:asciiTheme="majorBidi" w:hAnsiTheme="majorBidi" w:cstheme="majorBidi"/>
          <w:sz w:val="24"/>
          <w:szCs w:val="24"/>
        </w:rPr>
        <w:footnoteReference w:id="30"/>
      </w:r>
    </w:p>
    <w:p w:rsidR="00AC503A" w:rsidRPr="00CD4B05" w:rsidRDefault="00AC503A" w:rsidP="001C74CC">
      <w:pPr>
        <w:pStyle w:val="ListParagraph"/>
        <w:numPr>
          <w:ilvl w:val="0"/>
          <w:numId w:val="30"/>
        </w:numPr>
        <w:spacing w:after="0" w:line="480" w:lineRule="auto"/>
        <w:ind w:left="1440"/>
        <w:jc w:val="both"/>
        <w:rPr>
          <w:rFonts w:asciiTheme="majorBidi" w:hAnsiTheme="majorBidi" w:cstheme="majorBidi"/>
          <w:sz w:val="24"/>
          <w:szCs w:val="24"/>
        </w:rPr>
      </w:pPr>
      <w:r w:rsidRPr="001C74CC">
        <w:rPr>
          <w:rFonts w:asciiTheme="majorBidi" w:hAnsiTheme="majorBidi" w:cstheme="majorBidi"/>
          <w:i/>
          <w:sz w:val="24"/>
          <w:szCs w:val="24"/>
        </w:rPr>
        <w:t>Maslahah</w:t>
      </w:r>
      <w:r w:rsidRPr="00CD4B05">
        <w:rPr>
          <w:rFonts w:asciiTheme="majorBidi" w:hAnsiTheme="majorBidi" w:cstheme="majorBidi"/>
          <w:sz w:val="24"/>
          <w:szCs w:val="24"/>
        </w:rPr>
        <w:t xml:space="preserve"> bersifat subjektif dalam arti bahwa setiap individu menjadi hakim bagi masing-masing dalam menentukan apaka</w:t>
      </w:r>
      <w:r w:rsidR="001334A4">
        <w:rPr>
          <w:rFonts w:asciiTheme="majorBidi" w:hAnsiTheme="majorBidi" w:cstheme="majorBidi"/>
          <w:sz w:val="24"/>
          <w:szCs w:val="24"/>
          <w:lang w:val="en-US"/>
        </w:rPr>
        <w:t>h</w:t>
      </w:r>
      <w:r w:rsidRPr="00CD4B05">
        <w:rPr>
          <w:rFonts w:asciiTheme="majorBidi" w:hAnsiTheme="majorBidi" w:cstheme="majorBidi"/>
          <w:sz w:val="24"/>
          <w:szCs w:val="24"/>
        </w:rPr>
        <w:t xml:space="preserve"> suatu perbuatan merupakan suatu </w:t>
      </w:r>
      <w:r w:rsidRPr="001C74CC">
        <w:rPr>
          <w:rFonts w:asciiTheme="majorBidi" w:hAnsiTheme="majorBidi" w:cstheme="majorBidi"/>
          <w:i/>
          <w:sz w:val="24"/>
          <w:szCs w:val="24"/>
        </w:rPr>
        <w:t>maslahah</w:t>
      </w:r>
      <w:r w:rsidRPr="00CD4B05">
        <w:rPr>
          <w:rFonts w:asciiTheme="majorBidi" w:hAnsiTheme="majorBidi" w:cstheme="majorBidi"/>
          <w:sz w:val="24"/>
          <w:szCs w:val="24"/>
        </w:rPr>
        <w:t xml:space="preserve"> atau bukan bagi dirinya. Namun, berbeda dengan konsep </w:t>
      </w:r>
      <w:r w:rsidRPr="001334A4">
        <w:rPr>
          <w:rFonts w:asciiTheme="majorBidi" w:hAnsiTheme="majorBidi" w:cstheme="majorBidi"/>
          <w:i/>
          <w:sz w:val="24"/>
          <w:szCs w:val="24"/>
        </w:rPr>
        <w:t>utulity</w:t>
      </w:r>
      <w:r w:rsidRPr="00CD4B05">
        <w:rPr>
          <w:rFonts w:asciiTheme="majorBidi" w:hAnsiTheme="majorBidi" w:cstheme="majorBidi"/>
          <w:sz w:val="24"/>
          <w:szCs w:val="24"/>
        </w:rPr>
        <w:t xml:space="preserve">, kriteria </w:t>
      </w:r>
      <w:r w:rsidRPr="001C74CC">
        <w:rPr>
          <w:rFonts w:asciiTheme="majorBidi" w:hAnsiTheme="majorBidi" w:cstheme="majorBidi"/>
          <w:i/>
          <w:sz w:val="24"/>
          <w:szCs w:val="24"/>
        </w:rPr>
        <w:t>maslahah</w:t>
      </w:r>
      <w:r w:rsidRPr="00CD4B05">
        <w:rPr>
          <w:rFonts w:asciiTheme="majorBidi" w:hAnsiTheme="majorBidi" w:cstheme="majorBidi"/>
          <w:sz w:val="24"/>
          <w:szCs w:val="24"/>
        </w:rPr>
        <w:t xml:space="preserve"> telah ditentukan oleh syariah dan sifatnya mengikat bagi setiap individu.</w:t>
      </w:r>
    </w:p>
    <w:p w:rsidR="00AC503A" w:rsidRPr="00CD4B05" w:rsidRDefault="00AC503A" w:rsidP="001C74CC">
      <w:pPr>
        <w:pStyle w:val="ListParagraph"/>
        <w:numPr>
          <w:ilvl w:val="0"/>
          <w:numId w:val="30"/>
        </w:numPr>
        <w:spacing w:after="0" w:line="480" w:lineRule="auto"/>
        <w:ind w:left="1440"/>
        <w:jc w:val="both"/>
        <w:rPr>
          <w:rFonts w:asciiTheme="majorBidi" w:hAnsiTheme="majorBidi" w:cstheme="majorBidi"/>
          <w:sz w:val="24"/>
          <w:szCs w:val="24"/>
        </w:rPr>
      </w:pPr>
      <w:r w:rsidRPr="001C74CC">
        <w:rPr>
          <w:rFonts w:asciiTheme="majorBidi" w:hAnsiTheme="majorBidi" w:cstheme="majorBidi"/>
          <w:i/>
          <w:sz w:val="24"/>
          <w:szCs w:val="24"/>
        </w:rPr>
        <w:lastRenderedPageBreak/>
        <w:t>Maslahah</w:t>
      </w:r>
      <w:r w:rsidRPr="00CD4B05">
        <w:rPr>
          <w:rFonts w:asciiTheme="majorBidi" w:hAnsiTheme="majorBidi" w:cstheme="majorBidi"/>
          <w:sz w:val="24"/>
          <w:szCs w:val="24"/>
        </w:rPr>
        <w:t xml:space="preserve"> perseorangan akan konsisten dengan </w:t>
      </w:r>
      <w:r w:rsidRPr="00C530AD">
        <w:rPr>
          <w:rFonts w:asciiTheme="majorBidi" w:hAnsiTheme="majorBidi" w:cstheme="majorBidi"/>
          <w:i/>
          <w:sz w:val="24"/>
          <w:szCs w:val="24"/>
        </w:rPr>
        <w:t>maslahah</w:t>
      </w:r>
      <w:r w:rsidRPr="00CD4B05">
        <w:rPr>
          <w:rFonts w:asciiTheme="majorBidi" w:hAnsiTheme="majorBidi" w:cstheme="majorBidi"/>
          <w:sz w:val="24"/>
          <w:szCs w:val="24"/>
        </w:rPr>
        <w:t xml:space="preserve"> orang banyak.</w:t>
      </w:r>
    </w:p>
    <w:p w:rsidR="00AC503A" w:rsidRPr="00CD4B05" w:rsidRDefault="00AC503A" w:rsidP="001C74CC">
      <w:pPr>
        <w:pStyle w:val="ListParagraph"/>
        <w:numPr>
          <w:ilvl w:val="0"/>
          <w:numId w:val="30"/>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 xml:space="preserve">Konsep </w:t>
      </w:r>
      <w:r w:rsidRPr="001C74CC">
        <w:rPr>
          <w:rFonts w:asciiTheme="majorBidi" w:hAnsiTheme="majorBidi" w:cstheme="majorBidi"/>
          <w:i/>
          <w:sz w:val="24"/>
          <w:szCs w:val="24"/>
        </w:rPr>
        <w:t>maslahah</w:t>
      </w:r>
      <w:r w:rsidRPr="00CD4B05">
        <w:rPr>
          <w:rFonts w:asciiTheme="majorBidi" w:hAnsiTheme="majorBidi" w:cstheme="majorBidi"/>
          <w:sz w:val="24"/>
          <w:szCs w:val="24"/>
        </w:rPr>
        <w:t xml:space="preserve"> mendasari semua a</w:t>
      </w:r>
      <w:r w:rsidR="00C530AD">
        <w:rPr>
          <w:rFonts w:asciiTheme="majorBidi" w:hAnsiTheme="majorBidi" w:cstheme="majorBidi"/>
          <w:sz w:val="24"/>
          <w:szCs w:val="24"/>
        </w:rPr>
        <w:t>kti</w:t>
      </w:r>
      <w:r w:rsidR="00C530AD">
        <w:rPr>
          <w:rFonts w:asciiTheme="majorBidi" w:hAnsiTheme="majorBidi" w:cstheme="majorBidi"/>
          <w:sz w:val="24"/>
          <w:szCs w:val="24"/>
          <w:lang w:val="en-US"/>
        </w:rPr>
        <w:t>f</w:t>
      </w:r>
      <w:r w:rsidRPr="00CD4B05">
        <w:rPr>
          <w:rFonts w:asciiTheme="majorBidi" w:hAnsiTheme="majorBidi" w:cstheme="majorBidi"/>
          <w:sz w:val="24"/>
          <w:szCs w:val="24"/>
        </w:rPr>
        <w:t>itas ekonomi dalam masyarakat, baik itu produksi, konsumsi, maupun dalam pertukaran dan distribusi.</w:t>
      </w:r>
    </w:p>
    <w:p w:rsidR="00AC503A" w:rsidRPr="00CD4B05" w:rsidRDefault="001C74CC" w:rsidP="001C74CC">
      <w:pPr>
        <w:pStyle w:val="ListParagraph"/>
        <w:tabs>
          <w:tab w:val="left" w:pos="144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lang w:val="en-US"/>
        </w:rPr>
        <w:tab/>
      </w:r>
      <w:r w:rsidR="00AC503A" w:rsidRPr="00CD4B05">
        <w:rPr>
          <w:rFonts w:asciiTheme="majorBidi" w:hAnsiTheme="majorBidi" w:cstheme="majorBidi"/>
          <w:sz w:val="24"/>
          <w:szCs w:val="24"/>
        </w:rPr>
        <w:t xml:space="preserve">Berdasarkan kelima elemen di atas, </w:t>
      </w:r>
      <w:r w:rsidR="00AC503A" w:rsidRPr="00C530AD">
        <w:rPr>
          <w:rFonts w:asciiTheme="majorBidi" w:hAnsiTheme="majorBidi" w:cstheme="majorBidi"/>
          <w:i/>
          <w:sz w:val="24"/>
          <w:szCs w:val="24"/>
        </w:rPr>
        <w:t>maslahah</w:t>
      </w:r>
      <w:r w:rsidR="00AC503A" w:rsidRPr="00CD4B05">
        <w:rPr>
          <w:rFonts w:asciiTheme="majorBidi" w:hAnsiTheme="majorBidi" w:cstheme="majorBidi"/>
          <w:sz w:val="24"/>
          <w:szCs w:val="24"/>
        </w:rPr>
        <w:t xml:space="preserve"> dapat dibagi menjadi dua jenis: pertama, </w:t>
      </w:r>
      <w:r w:rsidR="00AC503A" w:rsidRPr="001C74CC">
        <w:rPr>
          <w:rFonts w:asciiTheme="majorBidi" w:hAnsiTheme="majorBidi" w:cstheme="majorBidi"/>
          <w:i/>
          <w:sz w:val="24"/>
          <w:szCs w:val="24"/>
        </w:rPr>
        <w:t>maslahah</w:t>
      </w:r>
      <w:r w:rsidR="00AC503A" w:rsidRPr="00CD4B05">
        <w:rPr>
          <w:rFonts w:asciiTheme="majorBidi" w:hAnsiTheme="majorBidi" w:cstheme="majorBidi"/>
          <w:sz w:val="24"/>
          <w:szCs w:val="24"/>
        </w:rPr>
        <w:t xml:space="preserve"> terhadap elemen-elemen yang menyangkut kehidupan dunia dan akhirat, dan yang kedua, </w:t>
      </w:r>
      <w:r w:rsidR="00AC503A" w:rsidRPr="00E56A99">
        <w:rPr>
          <w:rFonts w:asciiTheme="majorBidi" w:hAnsiTheme="majorBidi" w:cstheme="majorBidi"/>
          <w:i/>
          <w:sz w:val="24"/>
          <w:szCs w:val="24"/>
        </w:rPr>
        <w:t>maslahah</w:t>
      </w:r>
      <w:r w:rsidR="00AC503A" w:rsidRPr="00CD4B05">
        <w:rPr>
          <w:rFonts w:asciiTheme="majorBidi" w:hAnsiTheme="majorBidi" w:cstheme="majorBidi"/>
          <w:sz w:val="24"/>
          <w:szCs w:val="24"/>
        </w:rPr>
        <w:t xml:space="preserve"> terhadap elemen-elemen yang menyangkut hanya kehidupan akhirat. Dengan demikian seorang individu Islam akan memiliki dua jenis pilihan:</w:t>
      </w:r>
      <w:r w:rsidR="00E56A99">
        <w:rPr>
          <w:rStyle w:val="FootnoteReference"/>
          <w:rFonts w:asciiTheme="majorBidi" w:hAnsiTheme="majorBidi" w:cstheme="majorBidi"/>
          <w:sz w:val="24"/>
          <w:szCs w:val="24"/>
        </w:rPr>
        <w:footnoteReference w:id="31"/>
      </w:r>
    </w:p>
    <w:p w:rsidR="00AC503A" w:rsidRPr="00CD4B05" w:rsidRDefault="00AC503A" w:rsidP="001C74CC">
      <w:pPr>
        <w:pStyle w:val="ListParagraph"/>
        <w:numPr>
          <w:ilvl w:val="0"/>
          <w:numId w:val="31"/>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 xml:space="preserve">Berapa bagian pendapatannya yang akan dialokasikan untuk </w:t>
      </w:r>
      <w:r w:rsidRPr="001C74CC">
        <w:rPr>
          <w:rFonts w:asciiTheme="majorBidi" w:hAnsiTheme="majorBidi" w:cstheme="majorBidi"/>
          <w:i/>
          <w:sz w:val="24"/>
          <w:szCs w:val="24"/>
        </w:rPr>
        <w:t>maslahah</w:t>
      </w:r>
      <w:r w:rsidRPr="00CD4B05">
        <w:rPr>
          <w:rFonts w:asciiTheme="majorBidi" w:hAnsiTheme="majorBidi" w:cstheme="majorBidi"/>
          <w:sz w:val="24"/>
          <w:szCs w:val="24"/>
        </w:rPr>
        <w:t xml:space="preserve"> jenis pertama dan berapa untuk </w:t>
      </w:r>
      <w:r w:rsidRPr="001C74CC">
        <w:rPr>
          <w:rFonts w:asciiTheme="majorBidi" w:hAnsiTheme="majorBidi" w:cstheme="majorBidi"/>
          <w:i/>
          <w:sz w:val="24"/>
          <w:szCs w:val="24"/>
        </w:rPr>
        <w:t>maslahah</w:t>
      </w:r>
      <w:r w:rsidRPr="00CD4B05">
        <w:rPr>
          <w:rFonts w:asciiTheme="majorBidi" w:hAnsiTheme="majorBidi" w:cstheme="majorBidi"/>
          <w:sz w:val="24"/>
          <w:szCs w:val="24"/>
        </w:rPr>
        <w:t xml:space="preserve"> jenis kedua.</w:t>
      </w:r>
    </w:p>
    <w:p w:rsidR="00AC503A" w:rsidRPr="00CD4B05" w:rsidRDefault="00AC503A" w:rsidP="001C74CC">
      <w:pPr>
        <w:pStyle w:val="ListParagraph"/>
        <w:numPr>
          <w:ilvl w:val="0"/>
          <w:numId w:val="31"/>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 xml:space="preserve">Bagaimana memilih di dalam </w:t>
      </w:r>
      <w:r w:rsidRPr="001C74CC">
        <w:rPr>
          <w:rFonts w:asciiTheme="majorBidi" w:hAnsiTheme="majorBidi" w:cstheme="majorBidi"/>
          <w:i/>
          <w:sz w:val="24"/>
          <w:szCs w:val="24"/>
        </w:rPr>
        <w:t>maslahah</w:t>
      </w:r>
      <w:r w:rsidRPr="00CD4B05">
        <w:rPr>
          <w:rFonts w:asciiTheme="majorBidi" w:hAnsiTheme="majorBidi" w:cstheme="majorBidi"/>
          <w:sz w:val="24"/>
          <w:szCs w:val="24"/>
        </w:rPr>
        <w:t xml:space="preserve"> jenis pertama: berapa bagian pendapatannya yang akan dialokasikan untuk memenuhi kebutuhan dunia (dalam rangka mencapai kepuasan diakhirat) dan berapa bagian untuk kebutuhan akhirat.</w:t>
      </w:r>
    </w:p>
    <w:p w:rsidR="004504AD" w:rsidRPr="00B35FFA" w:rsidRDefault="001C74CC" w:rsidP="004504AD">
      <w:pPr>
        <w:pStyle w:val="ListParagraph"/>
        <w:tabs>
          <w:tab w:val="left" w:pos="709"/>
          <w:tab w:val="left" w:pos="1440"/>
        </w:tabs>
        <w:spacing w:after="0" w:line="480" w:lineRule="auto"/>
        <w:ind w:left="709"/>
        <w:jc w:val="both"/>
        <w:rPr>
          <w:rFonts w:asciiTheme="majorBidi" w:hAnsiTheme="majorBidi" w:cstheme="majorBidi"/>
          <w:sz w:val="24"/>
          <w:szCs w:val="24"/>
        </w:rPr>
      </w:pPr>
      <w:r w:rsidRPr="00B35FFA">
        <w:rPr>
          <w:rFonts w:asciiTheme="majorBidi" w:hAnsiTheme="majorBidi" w:cstheme="majorBidi"/>
          <w:sz w:val="24"/>
          <w:szCs w:val="24"/>
        </w:rPr>
        <w:tab/>
      </w:r>
      <w:r w:rsidR="00AC503A" w:rsidRPr="00CD4B05">
        <w:rPr>
          <w:rFonts w:asciiTheme="majorBidi" w:hAnsiTheme="majorBidi" w:cstheme="majorBidi"/>
          <w:sz w:val="24"/>
          <w:szCs w:val="24"/>
        </w:rPr>
        <w:t xml:space="preserve">Pada tingkat pendapatan tertentu konsumen Islam, karena memiliki alokasi untuk hal-hal yang menyangkut akhirat, akan mengonsumsi barang lebih sedikit dibanding </w:t>
      </w:r>
      <w:r w:rsidR="00AC503A" w:rsidRPr="00926413">
        <w:rPr>
          <w:rFonts w:asciiTheme="majorBidi" w:hAnsiTheme="majorBidi" w:cstheme="majorBidi"/>
          <w:i/>
          <w:sz w:val="24"/>
          <w:szCs w:val="24"/>
        </w:rPr>
        <w:t>non muslim</w:t>
      </w:r>
      <w:r w:rsidR="00AC503A" w:rsidRPr="00CD4B05">
        <w:rPr>
          <w:rFonts w:asciiTheme="majorBidi" w:hAnsiTheme="majorBidi" w:cstheme="majorBidi"/>
          <w:sz w:val="24"/>
          <w:szCs w:val="24"/>
        </w:rPr>
        <w:t xml:space="preserve">. Hal yang membatasinya adalah konsep </w:t>
      </w:r>
      <w:r w:rsidR="00AC503A" w:rsidRPr="00926413">
        <w:rPr>
          <w:rFonts w:asciiTheme="majorBidi" w:hAnsiTheme="majorBidi" w:cstheme="majorBidi"/>
          <w:i/>
          <w:sz w:val="24"/>
          <w:szCs w:val="24"/>
        </w:rPr>
        <w:t>maslahah</w:t>
      </w:r>
      <w:r w:rsidR="00AC503A" w:rsidRPr="00CD4B05">
        <w:rPr>
          <w:rFonts w:asciiTheme="majorBidi" w:hAnsiTheme="majorBidi" w:cstheme="majorBidi"/>
          <w:sz w:val="24"/>
          <w:szCs w:val="24"/>
        </w:rPr>
        <w:t xml:space="preserve"> tersebut. Tidak semua barang atau jasa yang memberikan kepuasan/</w:t>
      </w:r>
      <w:r w:rsidR="00AC503A" w:rsidRPr="00926413">
        <w:rPr>
          <w:rFonts w:asciiTheme="majorBidi" w:hAnsiTheme="majorBidi" w:cstheme="majorBidi"/>
          <w:i/>
          <w:sz w:val="24"/>
          <w:szCs w:val="24"/>
        </w:rPr>
        <w:t>utility</w:t>
      </w:r>
      <w:r w:rsidR="00AC503A" w:rsidRPr="00CD4B05">
        <w:rPr>
          <w:rFonts w:asciiTheme="majorBidi" w:hAnsiTheme="majorBidi" w:cstheme="majorBidi"/>
          <w:sz w:val="24"/>
          <w:szCs w:val="24"/>
        </w:rPr>
        <w:t xml:space="preserve"> mengandung </w:t>
      </w:r>
      <w:r w:rsidR="00AC503A" w:rsidRPr="00926413">
        <w:rPr>
          <w:rFonts w:asciiTheme="majorBidi" w:hAnsiTheme="majorBidi" w:cstheme="majorBidi"/>
          <w:i/>
          <w:sz w:val="24"/>
          <w:szCs w:val="24"/>
        </w:rPr>
        <w:t>maslahah</w:t>
      </w:r>
      <w:r w:rsidR="00AC503A" w:rsidRPr="00CD4B05">
        <w:rPr>
          <w:rFonts w:asciiTheme="majorBidi" w:hAnsiTheme="majorBidi" w:cstheme="majorBidi"/>
          <w:sz w:val="24"/>
          <w:szCs w:val="24"/>
        </w:rPr>
        <w:t xml:space="preserve"> didalamnya, sehingga tidak semua barang atau jasa dapat dan layak dikonsumsi oleh umat Islam. </w:t>
      </w:r>
    </w:p>
    <w:p w:rsidR="00926413" w:rsidRPr="00E56A99" w:rsidRDefault="004504AD" w:rsidP="00E56A99">
      <w:pPr>
        <w:pStyle w:val="ListParagraph"/>
        <w:tabs>
          <w:tab w:val="left" w:pos="1440"/>
        </w:tabs>
        <w:spacing w:after="0" w:line="480" w:lineRule="auto"/>
        <w:jc w:val="both"/>
        <w:rPr>
          <w:rFonts w:asciiTheme="majorBidi" w:hAnsiTheme="majorBidi" w:cstheme="majorBidi"/>
          <w:sz w:val="24"/>
          <w:szCs w:val="24"/>
          <w:lang w:val="en-US"/>
        </w:rPr>
      </w:pPr>
      <w:r w:rsidRPr="00B35FFA">
        <w:rPr>
          <w:rFonts w:asciiTheme="majorBidi" w:hAnsiTheme="majorBidi" w:cstheme="majorBidi"/>
          <w:sz w:val="24"/>
          <w:szCs w:val="24"/>
        </w:rPr>
        <w:lastRenderedPageBreak/>
        <w:tab/>
      </w:r>
      <w:r w:rsidR="00E05498" w:rsidRPr="00CD4B05">
        <w:rPr>
          <w:rFonts w:asciiTheme="majorBidi" w:hAnsiTheme="majorBidi" w:cstheme="majorBidi"/>
          <w:sz w:val="24"/>
          <w:szCs w:val="24"/>
        </w:rPr>
        <w:t>Dalam membandingkan konsep “kepuasan” dengan “pemenuhan kebutuhan”  (yang terkandun</w:t>
      </w:r>
      <w:r w:rsidR="00926413" w:rsidRPr="00411E3E">
        <w:rPr>
          <w:rFonts w:asciiTheme="majorBidi" w:hAnsiTheme="majorBidi" w:cstheme="majorBidi"/>
          <w:sz w:val="24"/>
          <w:szCs w:val="24"/>
        </w:rPr>
        <w:t>g</w:t>
      </w:r>
      <w:r w:rsidR="00E05498" w:rsidRPr="00CD4B05">
        <w:rPr>
          <w:rFonts w:asciiTheme="majorBidi" w:hAnsiTheme="majorBidi" w:cstheme="majorBidi"/>
          <w:sz w:val="24"/>
          <w:szCs w:val="24"/>
        </w:rPr>
        <w:t xml:space="preserve"> didalamnya </w:t>
      </w:r>
      <w:r w:rsidR="00E05498" w:rsidRPr="00926413">
        <w:rPr>
          <w:rFonts w:asciiTheme="majorBidi" w:hAnsiTheme="majorBidi" w:cstheme="majorBidi"/>
          <w:i/>
          <w:sz w:val="24"/>
          <w:szCs w:val="24"/>
        </w:rPr>
        <w:t>maslahah</w:t>
      </w:r>
      <w:r w:rsidR="00E05498" w:rsidRPr="00CD4B05">
        <w:rPr>
          <w:rFonts w:asciiTheme="majorBidi" w:hAnsiTheme="majorBidi" w:cstheme="majorBidi"/>
          <w:sz w:val="24"/>
          <w:szCs w:val="24"/>
        </w:rPr>
        <w:t xml:space="preserve">), kita perlu membandingkan tingkatan-tingkatan tujuan hukum </w:t>
      </w:r>
      <w:r w:rsidR="00E05498" w:rsidRPr="00926413">
        <w:rPr>
          <w:rFonts w:asciiTheme="majorBidi" w:hAnsiTheme="majorBidi" w:cstheme="majorBidi"/>
          <w:i/>
          <w:sz w:val="24"/>
          <w:szCs w:val="24"/>
        </w:rPr>
        <w:t>syara’</w:t>
      </w:r>
      <w:r w:rsidR="00926413">
        <w:rPr>
          <w:rFonts w:asciiTheme="majorBidi" w:hAnsiTheme="majorBidi" w:cstheme="majorBidi"/>
          <w:sz w:val="24"/>
          <w:szCs w:val="24"/>
        </w:rPr>
        <w:t xml:space="preserve"> yakni antara </w:t>
      </w:r>
      <w:r w:rsidR="00926413" w:rsidRPr="00E56A99">
        <w:rPr>
          <w:rFonts w:asciiTheme="majorBidi" w:hAnsiTheme="majorBidi" w:cstheme="majorBidi"/>
          <w:i/>
          <w:sz w:val="24"/>
          <w:szCs w:val="24"/>
        </w:rPr>
        <w:t>d</w:t>
      </w:r>
      <w:r w:rsidR="00926413" w:rsidRPr="00411E3E">
        <w:rPr>
          <w:rFonts w:asciiTheme="majorBidi" w:hAnsiTheme="majorBidi" w:cstheme="majorBidi"/>
          <w:i/>
          <w:sz w:val="24"/>
          <w:szCs w:val="24"/>
        </w:rPr>
        <w:t>h</w:t>
      </w:r>
      <w:r w:rsidR="00926413" w:rsidRPr="00E56A99">
        <w:rPr>
          <w:rFonts w:asciiTheme="majorBidi" w:hAnsiTheme="majorBidi" w:cstheme="majorBidi"/>
          <w:i/>
          <w:sz w:val="24"/>
          <w:szCs w:val="24"/>
        </w:rPr>
        <w:t>aruriya</w:t>
      </w:r>
      <w:r w:rsidR="00926413" w:rsidRPr="00411E3E">
        <w:rPr>
          <w:rFonts w:asciiTheme="majorBidi" w:hAnsiTheme="majorBidi" w:cstheme="majorBidi"/>
          <w:i/>
          <w:sz w:val="24"/>
          <w:szCs w:val="24"/>
        </w:rPr>
        <w:t>t</w:t>
      </w:r>
      <w:r w:rsidR="00926413" w:rsidRPr="00E56A99">
        <w:rPr>
          <w:rFonts w:asciiTheme="majorBidi" w:hAnsiTheme="majorBidi" w:cstheme="majorBidi"/>
          <w:i/>
          <w:sz w:val="24"/>
          <w:szCs w:val="24"/>
        </w:rPr>
        <w:t>,</w:t>
      </w:r>
      <w:r w:rsidR="00926413">
        <w:rPr>
          <w:rFonts w:asciiTheme="majorBidi" w:hAnsiTheme="majorBidi" w:cstheme="majorBidi"/>
          <w:sz w:val="24"/>
          <w:szCs w:val="24"/>
        </w:rPr>
        <w:t xml:space="preserve"> </w:t>
      </w:r>
      <w:r w:rsidR="00926413" w:rsidRPr="00E56A99">
        <w:rPr>
          <w:rFonts w:asciiTheme="majorBidi" w:hAnsiTheme="majorBidi" w:cstheme="majorBidi"/>
          <w:i/>
          <w:sz w:val="24"/>
          <w:szCs w:val="24"/>
        </w:rPr>
        <w:t>hajiya</w:t>
      </w:r>
      <w:r w:rsidR="00926413" w:rsidRPr="00411E3E">
        <w:rPr>
          <w:rFonts w:asciiTheme="majorBidi" w:hAnsiTheme="majorBidi" w:cstheme="majorBidi"/>
          <w:i/>
          <w:sz w:val="24"/>
          <w:szCs w:val="24"/>
        </w:rPr>
        <w:t>t</w:t>
      </w:r>
      <w:r w:rsidR="00926413">
        <w:rPr>
          <w:rFonts w:asciiTheme="majorBidi" w:hAnsiTheme="majorBidi" w:cstheme="majorBidi"/>
          <w:sz w:val="24"/>
          <w:szCs w:val="24"/>
        </w:rPr>
        <w:t xml:space="preserve"> dan </w:t>
      </w:r>
      <w:r w:rsidR="00926413" w:rsidRPr="00E56A99">
        <w:rPr>
          <w:rFonts w:asciiTheme="majorBidi" w:hAnsiTheme="majorBidi" w:cstheme="majorBidi"/>
          <w:i/>
          <w:sz w:val="24"/>
          <w:szCs w:val="24"/>
        </w:rPr>
        <w:t>tahnisiya</w:t>
      </w:r>
      <w:r w:rsidR="00926413" w:rsidRPr="00411E3E">
        <w:rPr>
          <w:rFonts w:asciiTheme="majorBidi" w:hAnsiTheme="majorBidi" w:cstheme="majorBidi"/>
          <w:i/>
          <w:sz w:val="24"/>
          <w:szCs w:val="24"/>
        </w:rPr>
        <w:t>t</w:t>
      </w:r>
      <w:r w:rsidR="00E05498" w:rsidRPr="00CD4B05">
        <w:rPr>
          <w:rFonts w:asciiTheme="majorBidi" w:hAnsiTheme="majorBidi" w:cstheme="majorBidi"/>
          <w:sz w:val="24"/>
          <w:szCs w:val="24"/>
        </w:rPr>
        <w:t>. Penjelasan dari masing-masing tingkatan itu sebagai berikut:</w:t>
      </w:r>
      <w:r w:rsidR="00E56A99">
        <w:rPr>
          <w:rStyle w:val="FootnoteReference"/>
          <w:rFonts w:asciiTheme="majorBidi" w:hAnsiTheme="majorBidi" w:cstheme="majorBidi"/>
          <w:sz w:val="24"/>
          <w:szCs w:val="24"/>
        </w:rPr>
        <w:footnoteReference w:id="32"/>
      </w:r>
    </w:p>
    <w:p w:rsidR="00AC503A" w:rsidRPr="004504AD" w:rsidRDefault="004504AD" w:rsidP="004504AD">
      <w:pPr>
        <w:pStyle w:val="ListParagraph"/>
        <w:numPr>
          <w:ilvl w:val="0"/>
          <w:numId w:val="32"/>
        </w:numPr>
        <w:spacing w:after="0" w:line="480" w:lineRule="auto"/>
        <w:ind w:left="1440"/>
        <w:jc w:val="both"/>
        <w:rPr>
          <w:rFonts w:asciiTheme="majorBidi" w:hAnsiTheme="majorBidi" w:cstheme="majorBidi"/>
          <w:i/>
          <w:sz w:val="24"/>
          <w:szCs w:val="24"/>
        </w:rPr>
      </w:pPr>
      <w:r w:rsidRPr="004504AD">
        <w:rPr>
          <w:rFonts w:asciiTheme="majorBidi" w:hAnsiTheme="majorBidi" w:cstheme="majorBidi"/>
          <w:i/>
          <w:sz w:val="24"/>
          <w:szCs w:val="24"/>
        </w:rPr>
        <w:t>D</w:t>
      </w:r>
      <w:r w:rsidRPr="004504AD">
        <w:rPr>
          <w:rFonts w:asciiTheme="majorBidi" w:hAnsiTheme="majorBidi" w:cstheme="majorBidi"/>
          <w:i/>
          <w:sz w:val="24"/>
          <w:szCs w:val="24"/>
          <w:lang w:val="en-US"/>
        </w:rPr>
        <w:t>h</w:t>
      </w:r>
      <w:r w:rsidRPr="004504AD">
        <w:rPr>
          <w:rFonts w:asciiTheme="majorBidi" w:hAnsiTheme="majorBidi" w:cstheme="majorBidi"/>
          <w:i/>
          <w:sz w:val="24"/>
          <w:szCs w:val="24"/>
        </w:rPr>
        <w:t>aruriya</w:t>
      </w:r>
      <w:r w:rsidRPr="004504AD">
        <w:rPr>
          <w:rFonts w:asciiTheme="majorBidi" w:hAnsiTheme="majorBidi" w:cstheme="majorBidi"/>
          <w:i/>
          <w:sz w:val="24"/>
          <w:szCs w:val="24"/>
          <w:lang w:val="en-US"/>
        </w:rPr>
        <w:t>t</w:t>
      </w:r>
    </w:p>
    <w:p w:rsidR="0069119F" w:rsidRPr="004D6759" w:rsidRDefault="004504AD" w:rsidP="004504AD">
      <w:pPr>
        <w:pStyle w:val="ListParagraph"/>
        <w:tabs>
          <w:tab w:val="left" w:pos="1440"/>
        </w:tabs>
        <w:spacing w:after="0" w:line="480" w:lineRule="auto"/>
        <w:jc w:val="both"/>
        <w:rPr>
          <w:rFonts w:asciiTheme="majorBidi" w:hAnsiTheme="majorBidi" w:cstheme="majorBidi"/>
          <w:sz w:val="24"/>
          <w:szCs w:val="24"/>
        </w:rPr>
      </w:pPr>
      <w:r w:rsidRPr="00B35FFA">
        <w:rPr>
          <w:rFonts w:asciiTheme="majorBidi" w:hAnsiTheme="majorBidi" w:cstheme="majorBidi"/>
          <w:sz w:val="24"/>
          <w:szCs w:val="24"/>
        </w:rPr>
        <w:tab/>
      </w:r>
      <w:r>
        <w:rPr>
          <w:rFonts w:asciiTheme="majorBidi" w:hAnsiTheme="majorBidi" w:cstheme="majorBidi"/>
          <w:sz w:val="24"/>
          <w:szCs w:val="24"/>
        </w:rPr>
        <w:t xml:space="preserve">Tujuan </w:t>
      </w:r>
      <w:r w:rsidRPr="00E56A99">
        <w:rPr>
          <w:rFonts w:asciiTheme="majorBidi" w:hAnsiTheme="majorBidi" w:cstheme="majorBidi"/>
          <w:i/>
          <w:sz w:val="24"/>
          <w:szCs w:val="24"/>
        </w:rPr>
        <w:t>dharuriyat</w:t>
      </w:r>
      <w:r w:rsidR="00E05498" w:rsidRPr="00CD4B05">
        <w:rPr>
          <w:rFonts w:asciiTheme="majorBidi" w:hAnsiTheme="majorBidi" w:cstheme="majorBidi"/>
          <w:sz w:val="24"/>
          <w:szCs w:val="24"/>
        </w:rPr>
        <w:t xml:space="preserve"> merupakan tujuan yang harus ada dan mendasar bagi pencipta</w:t>
      </w:r>
      <w:r w:rsidR="007A69DA" w:rsidRPr="00CD4B05">
        <w:rPr>
          <w:rFonts w:asciiTheme="majorBidi" w:hAnsiTheme="majorBidi" w:cstheme="majorBidi"/>
          <w:sz w:val="24"/>
          <w:szCs w:val="24"/>
        </w:rPr>
        <w:t xml:space="preserve">an kesejahteran di dunia dan </w:t>
      </w:r>
      <w:r w:rsidR="00E05498" w:rsidRPr="00CD4B05">
        <w:rPr>
          <w:rFonts w:asciiTheme="majorBidi" w:hAnsiTheme="majorBidi" w:cstheme="majorBidi"/>
          <w:sz w:val="24"/>
          <w:szCs w:val="24"/>
        </w:rPr>
        <w:t>akhirat</w:t>
      </w:r>
      <w:r w:rsidR="007A69DA" w:rsidRPr="00CD4B05">
        <w:rPr>
          <w:rFonts w:asciiTheme="majorBidi" w:hAnsiTheme="majorBidi" w:cstheme="majorBidi"/>
          <w:sz w:val="24"/>
          <w:szCs w:val="24"/>
        </w:rPr>
        <w:t xml:space="preserve">, yaitu mencakup terpeliharanya lima elemen dasar kehidupan yakni jiwa, keyakinan atau agama, akal atau intelektual, keturunan dan keluarga serta harta benda. Jika </w:t>
      </w:r>
      <w:r>
        <w:rPr>
          <w:rFonts w:asciiTheme="majorBidi" w:hAnsiTheme="majorBidi" w:cstheme="majorBidi"/>
          <w:sz w:val="24"/>
          <w:szCs w:val="24"/>
        </w:rPr>
        <w:t xml:space="preserve">tujuan </w:t>
      </w:r>
      <w:r w:rsidRPr="00760706">
        <w:rPr>
          <w:rFonts w:asciiTheme="majorBidi" w:hAnsiTheme="majorBidi" w:cstheme="majorBidi"/>
          <w:i/>
          <w:sz w:val="24"/>
          <w:szCs w:val="24"/>
        </w:rPr>
        <w:t>dharuriyat</w:t>
      </w:r>
      <w:r w:rsidR="007718B9" w:rsidRPr="00CD4B05">
        <w:rPr>
          <w:rFonts w:asciiTheme="majorBidi" w:hAnsiTheme="majorBidi" w:cstheme="majorBidi"/>
          <w:sz w:val="24"/>
          <w:szCs w:val="24"/>
        </w:rPr>
        <w:t xml:space="preserve"> diabaikan, maka tidak ada kedamaian, yang ada adalah kerusakan (</w:t>
      </w:r>
      <w:r w:rsidR="007718B9" w:rsidRPr="004504AD">
        <w:rPr>
          <w:rFonts w:asciiTheme="majorBidi" w:hAnsiTheme="majorBidi" w:cstheme="majorBidi"/>
          <w:i/>
          <w:sz w:val="24"/>
          <w:szCs w:val="24"/>
        </w:rPr>
        <w:t>fasad</w:t>
      </w:r>
      <w:r w:rsidR="007718B9" w:rsidRPr="00CD4B05">
        <w:rPr>
          <w:rFonts w:asciiTheme="majorBidi" w:hAnsiTheme="majorBidi" w:cstheme="majorBidi"/>
          <w:sz w:val="24"/>
          <w:szCs w:val="24"/>
        </w:rPr>
        <w:t>) di dunia dan kerugian yang nyata di akhirat.</w:t>
      </w:r>
    </w:p>
    <w:p w:rsidR="007718B9" w:rsidRPr="004504AD" w:rsidRDefault="004504AD" w:rsidP="004504AD">
      <w:pPr>
        <w:pStyle w:val="ListParagraph"/>
        <w:numPr>
          <w:ilvl w:val="0"/>
          <w:numId w:val="32"/>
        </w:numPr>
        <w:spacing w:after="0" w:line="480" w:lineRule="auto"/>
        <w:ind w:left="1440"/>
        <w:jc w:val="both"/>
        <w:rPr>
          <w:rFonts w:asciiTheme="majorBidi" w:hAnsiTheme="majorBidi" w:cstheme="majorBidi"/>
          <w:i/>
          <w:sz w:val="24"/>
          <w:szCs w:val="24"/>
        </w:rPr>
      </w:pPr>
      <w:r w:rsidRPr="004504AD">
        <w:rPr>
          <w:rFonts w:asciiTheme="majorBidi" w:hAnsiTheme="majorBidi" w:cstheme="majorBidi"/>
          <w:i/>
          <w:sz w:val="24"/>
          <w:szCs w:val="24"/>
        </w:rPr>
        <w:t>Hajiya</w:t>
      </w:r>
      <w:r w:rsidRPr="004504AD">
        <w:rPr>
          <w:rFonts w:asciiTheme="majorBidi" w:hAnsiTheme="majorBidi" w:cstheme="majorBidi"/>
          <w:i/>
          <w:sz w:val="24"/>
          <w:szCs w:val="24"/>
          <w:lang w:val="en-US"/>
        </w:rPr>
        <w:t>t</w:t>
      </w:r>
      <w:r w:rsidR="007718B9" w:rsidRPr="004504AD">
        <w:rPr>
          <w:rFonts w:asciiTheme="majorBidi" w:hAnsiTheme="majorBidi" w:cstheme="majorBidi"/>
          <w:i/>
          <w:sz w:val="24"/>
          <w:szCs w:val="24"/>
        </w:rPr>
        <w:t xml:space="preserve"> </w:t>
      </w:r>
    </w:p>
    <w:p w:rsidR="007718B9" w:rsidRPr="00CD4B05" w:rsidRDefault="004504AD" w:rsidP="004504AD">
      <w:pPr>
        <w:pStyle w:val="ListParagraph"/>
        <w:tabs>
          <w:tab w:val="left" w:pos="1440"/>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ab/>
      </w:r>
      <w:r w:rsidR="007718B9" w:rsidRPr="00CD4B05">
        <w:rPr>
          <w:rFonts w:asciiTheme="majorBidi" w:hAnsiTheme="majorBidi" w:cstheme="majorBidi"/>
          <w:sz w:val="24"/>
          <w:szCs w:val="24"/>
        </w:rPr>
        <w:t>Syariah bertujuan memudahkan kehidu</w:t>
      </w:r>
      <w:r w:rsidR="00760706">
        <w:rPr>
          <w:rFonts w:asciiTheme="majorBidi" w:hAnsiTheme="majorBidi" w:cstheme="majorBidi"/>
          <w:sz w:val="24"/>
          <w:szCs w:val="24"/>
        </w:rPr>
        <w:t>pan dan menghilangkan kes</w:t>
      </w:r>
      <w:proofErr w:type="spellStart"/>
      <w:r w:rsidR="00760706">
        <w:rPr>
          <w:rFonts w:asciiTheme="majorBidi" w:hAnsiTheme="majorBidi" w:cstheme="majorBidi"/>
          <w:sz w:val="24"/>
          <w:szCs w:val="24"/>
          <w:lang w:val="en-US"/>
        </w:rPr>
        <w:t>ulitan</w:t>
      </w:r>
      <w:proofErr w:type="spellEnd"/>
      <w:r w:rsidR="007718B9" w:rsidRPr="00CD4B05">
        <w:rPr>
          <w:rFonts w:asciiTheme="majorBidi" w:hAnsiTheme="majorBidi" w:cstheme="majorBidi"/>
          <w:sz w:val="24"/>
          <w:szCs w:val="24"/>
        </w:rPr>
        <w:t xml:space="preserve">. Hukum </w:t>
      </w:r>
      <w:r w:rsidR="007718B9" w:rsidRPr="004504AD">
        <w:rPr>
          <w:rFonts w:asciiTheme="majorBidi" w:hAnsiTheme="majorBidi" w:cstheme="majorBidi"/>
          <w:i/>
          <w:sz w:val="24"/>
          <w:szCs w:val="24"/>
        </w:rPr>
        <w:t>syara’</w:t>
      </w:r>
      <w:r w:rsidR="007718B9" w:rsidRPr="00CD4B05">
        <w:rPr>
          <w:rFonts w:asciiTheme="majorBidi" w:hAnsiTheme="majorBidi" w:cstheme="majorBidi"/>
          <w:sz w:val="24"/>
          <w:szCs w:val="24"/>
        </w:rPr>
        <w:t xml:space="preserve"> dalam kategori ini tidak dimaksudkan untuk memelihara lima hal pokok tadi melainkan </w:t>
      </w:r>
      <w:r w:rsidR="008E6BF6" w:rsidRPr="00CD4B05">
        <w:rPr>
          <w:rFonts w:asciiTheme="majorBidi" w:hAnsiTheme="majorBidi" w:cstheme="majorBidi"/>
          <w:sz w:val="24"/>
          <w:szCs w:val="24"/>
        </w:rPr>
        <w:t>menghilangkan kesempitan dan berhati-hati terhadap lima hal pokok tersebut.</w:t>
      </w:r>
    </w:p>
    <w:p w:rsidR="008E6BF6" w:rsidRPr="004504AD" w:rsidRDefault="004504AD" w:rsidP="004504AD">
      <w:pPr>
        <w:pStyle w:val="ListParagraph"/>
        <w:numPr>
          <w:ilvl w:val="0"/>
          <w:numId w:val="32"/>
        </w:numPr>
        <w:spacing w:after="0" w:line="480" w:lineRule="auto"/>
        <w:ind w:left="1440"/>
        <w:jc w:val="both"/>
        <w:rPr>
          <w:rFonts w:asciiTheme="majorBidi" w:hAnsiTheme="majorBidi" w:cstheme="majorBidi"/>
          <w:i/>
          <w:sz w:val="24"/>
          <w:szCs w:val="24"/>
        </w:rPr>
      </w:pPr>
      <w:r>
        <w:rPr>
          <w:rFonts w:asciiTheme="majorBidi" w:hAnsiTheme="majorBidi" w:cstheme="majorBidi"/>
          <w:i/>
          <w:sz w:val="24"/>
          <w:szCs w:val="24"/>
        </w:rPr>
        <w:t>Tahnisiya</w:t>
      </w:r>
      <w:r>
        <w:rPr>
          <w:rFonts w:asciiTheme="majorBidi" w:hAnsiTheme="majorBidi" w:cstheme="majorBidi"/>
          <w:i/>
          <w:sz w:val="24"/>
          <w:szCs w:val="24"/>
          <w:lang w:val="en-US"/>
        </w:rPr>
        <w:t>t</w:t>
      </w:r>
    </w:p>
    <w:p w:rsidR="00846AD1" w:rsidRPr="004504AD" w:rsidRDefault="004504AD" w:rsidP="004504AD">
      <w:pPr>
        <w:pStyle w:val="ListParagraph"/>
        <w:tabs>
          <w:tab w:val="left" w:pos="1440"/>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8E6BF6" w:rsidRPr="00CD4B05">
        <w:rPr>
          <w:rFonts w:asciiTheme="majorBidi" w:hAnsiTheme="majorBidi" w:cstheme="majorBidi"/>
          <w:sz w:val="24"/>
          <w:szCs w:val="24"/>
        </w:rPr>
        <w:t xml:space="preserve">Syariah menghendaki kehidupan yang indah dan nyaman didalamnya. Terdapat beberapa hal dalam syariah yang dimaksudkan untuk mencapai pemanfaatan yang lebih baik, keindahan </w:t>
      </w:r>
      <w:r w:rsidR="006E4934">
        <w:rPr>
          <w:rFonts w:asciiTheme="majorBidi" w:hAnsiTheme="majorBidi" w:cstheme="majorBidi"/>
          <w:sz w:val="24"/>
          <w:szCs w:val="24"/>
        </w:rPr>
        <w:t xml:space="preserve">dan simplifikasi </w:t>
      </w:r>
      <w:r w:rsidR="006E4934">
        <w:rPr>
          <w:rFonts w:asciiTheme="majorBidi" w:hAnsiTheme="majorBidi" w:cstheme="majorBidi"/>
          <w:sz w:val="24"/>
          <w:szCs w:val="24"/>
        </w:rPr>
        <w:lastRenderedPageBreak/>
        <w:t xml:space="preserve">dari </w:t>
      </w:r>
      <w:r w:rsidR="006E4934" w:rsidRPr="006E4934">
        <w:rPr>
          <w:rFonts w:asciiTheme="majorBidi" w:hAnsiTheme="majorBidi" w:cstheme="majorBidi"/>
          <w:i/>
          <w:sz w:val="24"/>
          <w:szCs w:val="24"/>
        </w:rPr>
        <w:t>d</w:t>
      </w:r>
      <w:r w:rsidR="006E4934" w:rsidRPr="00411E3E">
        <w:rPr>
          <w:rFonts w:asciiTheme="majorBidi" w:hAnsiTheme="majorBidi" w:cstheme="majorBidi"/>
          <w:i/>
          <w:sz w:val="24"/>
          <w:szCs w:val="24"/>
        </w:rPr>
        <w:t>h</w:t>
      </w:r>
      <w:r w:rsidR="006E4934" w:rsidRPr="006E4934">
        <w:rPr>
          <w:rFonts w:asciiTheme="majorBidi" w:hAnsiTheme="majorBidi" w:cstheme="majorBidi"/>
          <w:i/>
          <w:sz w:val="24"/>
          <w:szCs w:val="24"/>
        </w:rPr>
        <w:t>aruriya</w:t>
      </w:r>
      <w:r w:rsidR="006E4934" w:rsidRPr="00411E3E">
        <w:rPr>
          <w:rFonts w:asciiTheme="majorBidi" w:hAnsiTheme="majorBidi" w:cstheme="majorBidi"/>
          <w:i/>
          <w:sz w:val="24"/>
          <w:szCs w:val="24"/>
        </w:rPr>
        <w:t>t</w:t>
      </w:r>
      <w:r w:rsidR="006E4934" w:rsidRPr="00411E3E">
        <w:rPr>
          <w:rFonts w:asciiTheme="majorBidi" w:hAnsiTheme="majorBidi" w:cstheme="majorBidi"/>
          <w:sz w:val="24"/>
          <w:szCs w:val="24"/>
        </w:rPr>
        <w:t xml:space="preserve"> </w:t>
      </w:r>
      <w:r w:rsidR="006E4934">
        <w:rPr>
          <w:rFonts w:asciiTheme="majorBidi" w:hAnsiTheme="majorBidi" w:cstheme="majorBidi"/>
          <w:sz w:val="24"/>
          <w:szCs w:val="24"/>
        </w:rPr>
        <w:t xml:space="preserve"> dan </w:t>
      </w:r>
      <w:r w:rsidR="006E4934" w:rsidRPr="006E4934">
        <w:rPr>
          <w:rFonts w:asciiTheme="majorBidi" w:hAnsiTheme="majorBidi" w:cstheme="majorBidi"/>
          <w:i/>
          <w:sz w:val="24"/>
          <w:szCs w:val="24"/>
        </w:rPr>
        <w:t>hajiya</w:t>
      </w:r>
      <w:r w:rsidR="006E4934" w:rsidRPr="00411E3E">
        <w:rPr>
          <w:rFonts w:asciiTheme="majorBidi" w:hAnsiTheme="majorBidi" w:cstheme="majorBidi"/>
          <w:i/>
          <w:sz w:val="24"/>
          <w:szCs w:val="24"/>
        </w:rPr>
        <w:t>t</w:t>
      </w:r>
      <w:r w:rsidR="006E4934" w:rsidRPr="00411E3E">
        <w:rPr>
          <w:rFonts w:asciiTheme="majorBidi" w:hAnsiTheme="majorBidi" w:cstheme="majorBidi"/>
          <w:sz w:val="24"/>
          <w:szCs w:val="24"/>
        </w:rPr>
        <w:t xml:space="preserve"> </w:t>
      </w:r>
      <w:r w:rsidR="002B1E49" w:rsidRPr="00CD4B05">
        <w:rPr>
          <w:rFonts w:asciiTheme="majorBidi" w:hAnsiTheme="majorBidi" w:cstheme="majorBidi"/>
          <w:sz w:val="24"/>
          <w:szCs w:val="24"/>
        </w:rPr>
        <w:t>. Misalnya dibolehkannya memakai baju yang nyaman dan indah.</w:t>
      </w:r>
    </w:p>
    <w:p w:rsidR="00CD4B05" w:rsidRPr="00780C58" w:rsidRDefault="00CD4B05" w:rsidP="004504AD">
      <w:pPr>
        <w:pStyle w:val="ListParagraph"/>
        <w:numPr>
          <w:ilvl w:val="0"/>
          <w:numId w:val="40"/>
        </w:numPr>
        <w:spacing w:after="0" w:line="480" w:lineRule="auto"/>
        <w:ind w:left="720"/>
        <w:jc w:val="both"/>
        <w:rPr>
          <w:rFonts w:asciiTheme="majorBidi" w:hAnsiTheme="majorBidi" w:cstheme="majorBidi"/>
          <w:b/>
          <w:bCs/>
          <w:sz w:val="24"/>
          <w:szCs w:val="24"/>
        </w:rPr>
      </w:pPr>
      <w:r w:rsidRPr="00780C58">
        <w:rPr>
          <w:rFonts w:asciiTheme="majorBidi" w:hAnsiTheme="majorBidi" w:cstheme="majorBidi"/>
          <w:b/>
          <w:bCs/>
          <w:sz w:val="24"/>
          <w:szCs w:val="24"/>
        </w:rPr>
        <w:t>Prinsip-prinsip Konsumsi</w:t>
      </w:r>
    </w:p>
    <w:p w:rsidR="00F40F9F" w:rsidRDefault="004504AD" w:rsidP="004504AD">
      <w:pPr>
        <w:pStyle w:val="ListParagraph"/>
        <w:tabs>
          <w:tab w:val="left" w:pos="1440"/>
          <w:tab w:val="left" w:pos="4395"/>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ab/>
      </w:r>
      <w:r w:rsidR="00F40F9F">
        <w:rPr>
          <w:rFonts w:asciiTheme="majorBidi" w:hAnsiTheme="majorBidi" w:cstheme="majorBidi"/>
          <w:sz w:val="24"/>
          <w:szCs w:val="24"/>
        </w:rPr>
        <w:t>Beberapa ahli ekonomi Islam, meng</w:t>
      </w:r>
      <w:r w:rsidR="009F26C3">
        <w:rPr>
          <w:rFonts w:asciiTheme="majorBidi" w:hAnsiTheme="majorBidi" w:cstheme="majorBidi"/>
          <w:sz w:val="24"/>
          <w:szCs w:val="24"/>
        </w:rPr>
        <w:t>e</w:t>
      </w:r>
      <w:r w:rsidR="00F40F9F">
        <w:rPr>
          <w:rFonts w:asciiTheme="majorBidi" w:hAnsiTheme="majorBidi" w:cstheme="majorBidi"/>
          <w:sz w:val="24"/>
          <w:szCs w:val="24"/>
        </w:rPr>
        <w:t xml:space="preserve">mukakan </w:t>
      </w:r>
      <w:r w:rsidR="009F26C3">
        <w:rPr>
          <w:rFonts w:asciiTheme="majorBidi" w:hAnsiTheme="majorBidi" w:cstheme="majorBidi"/>
          <w:sz w:val="24"/>
          <w:szCs w:val="24"/>
        </w:rPr>
        <w:t>prinsip-prinsip konsumsi dalam ekonomi I</w:t>
      </w:r>
      <w:r w:rsidR="00F40F9F">
        <w:rPr>
          <w:rFonts w:asciiTheme="majorBidi" w:hAnsiTheme="majorBidi" w:cstheme="majorBidi"/>
          <w:sz w:val="24"/>
          <w:szCs w:val="24"/>
        </w:rPr>
        <w:t>slam, yaitu sebagai berikut:</w:t>
      </w:r>
    </w:p>
    <w:p w:rsidR="00F40F9F" w:rsidRDefault="00F40F9F" w:rsidP="004504AD">
      <w:pPr>
        <w:pStyle w:val="ListParagraph"/>
        <w:numPr>
          <w:ilvl w:val="0"/>
          <w:numId w:val="35"/>
        </w:numPr>
        <w:tabs>
          <w:tab w:val="left" w:pos="3119"/>
        </w:tabs>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Mannan</w:t>
      </w:r>
    </w:p>
    <w:p w:rsidR="00F40F9F" w:rsidRPr="00F40F9F" w:rsidRDefault="004504AD" w:rsidP="004504AD">
      <w:pPr>
        <w:tabs>
          <w:tab w:val="left" w:pos="1440"/>
          <w:tab w:val="left" w:pos="3119"/>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ab/>
      </w:r>
      <w:r w:rsidR="00F40F9F">
        <w:rPr>
          <w:rFonts w:asciiTheme="majorBidi" w:hAnsiTheme="majorBidi" w:cstheme="majorBidi"/>
          <w:sz w:val="24"/>
          <w:szCs w:val="24"/>
        </w:rPr>
        <w:t>Menurut Mannan (1997</w:t>
      </w:r>
      <w:r w:rsidR="00F40F9F" w:rsidRPr="00F40F9F">
        <w:rPr>
          <w:rFonts w:asciiTheme="majorBidi" w:hAnsiTheme="majorBidi" w:cstheme="majorBidi"/>
          <w:sz w:val="24"/>
          <w:szCs w:val="24"/>
        </w:rPr>
        <w:t>), dalam Ekonomi Islam konsumsi dikendalikan oleh lima prinsip dasar sebagai berikut:</w:t>
      </w:r>
      <w:r w:rsidR="00585DDB">
        <w:rPr>
          <w:rStyle w:val="FootnoteReference"/>
          <w:rFonts w:asciiTheme="majorBidi" w:hAnsiTheme="majorBidi" w:cstheme="majorBidi"/>
          <w:sz w:val="24"/>
          <w:szCs w:val="24"/>
        </w:rPr>
        <w:footnoteReference w:id="33"/>
      </w:r>
    </w:p>
    <w:p w:rsidR="00F40F9F" w:rsidRDefault="00F40F9F" w:rsidP="004504AD">
      <w:pPr>
        <w:pStyle w:val="ListParagraph"/>
        <w:numPr>
          <w:ilvl w:val="0"/>
          <w:numId w:val="34"/>
        </w:numPr>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Prinsip Keadilan</w:t>
      </w:r>
    </w:p>
    <w:p w:rsidR="009F26C3" w:rsidRPr="00846AD1" w:rsidRDefault="004504AD" w:rsidP="004504AD">
      <w:pPr>
        <w:pStyle w:val="ListParagraph"/>
        <w:tabs>
          <w:tab w:val="left" w:pos="1440"/>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ab/>
      </w:r>
      <w:r w:rsidR="00F40F9F">
        <w:rPr>
          <w:rFonts w:asciiTheme="majorBidi" w:hAnsiTheme="majorBidi" w:cstheme="majorBidi"/>
          <w:sz w:val="24"/>
          <w:szCs w:val="24"/>
        </w:rPr>
        <w:t>Berkonsumsi tidak boleh menimbulkan kedzaliman, berada dalam koridor aturan atau hukum agama, serta menjunjung tinggi kepantasan atau kebaikan. Islam memiliki berbagai ketentuan tentang benda ekonomi yang boleh dikonsumsi.</w:t>
      </w:r>
    </w:p>
    <w:p w:rsidR="00F40F9F" w:rsidRDefault="00F40F9F" w:rsidP="004504AD">
      <w:pPr>
        <w:pStyle w:val="ListParagraph"/>
        <w:numPr>
          <w:ilvl w:val="0"/>
          <w:numId w:val="34"/>
        </w:numPr>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Prinsip Kebersihan</w:t>
      </w:r>
    </w:p>
    <w:p w:rsidR="00F40F9F" w:rsidRDefault="004504AD" w:rsidP="004504AD">
      <w:pPr>
        <w:pStyle w:val="ListParagraph"/>
        <w:tabs>
          <w:tab w:val="left" w:pos="1440"/>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ab/>
      </w:r>
      <w:r w:rsidR="00F40F9F">
        <w:rPr>
          <w:rFonts w:asciiTheme="majorBidi" w:hAnsiTheme="majorBidi" w:cstheme="majorBidi"/>
          <w:sz w:val="24"/>
          <w:szCs w:val="24"/>
        </w:rPr>
        <w:t>Bersih dalam arti sempit adalah bebas dari kotoran atau penyakit yang dapat merusak fisik dan mental manusia, sementara dalam arti luas adalah bebas dari</w:t>
      </w:r>
      <w:r w:rsidR="007B596D">
        <w:rPr>
          <w:rFonts w:asciiTheme="majorBidi" w:hAnsiTheme="majorBidi" w:cstheme="majorBidi"/>
          <w:sz w:val="24"/>
          <w:szCs w:val="24"/>
        </w:rPr>
        <w:t xml:space="preserve"> segala sesuatu yang diberkahi </w:t>
      </w:r>
      <w:r w:rsidR="007B596D">
        <w:rPr>
          <w:rFonts w:asciiTheme="majorBidi" w:hAnsiTheme="majorBidi" w:cstheme="majorBidi"/>
          <w:sz w:val="24"/>
          <w:szCs w:val="24"/>
          <w:lang w:val="en-US"/>
        </w:rPr>
        <w:t>A</w:t>
      </w:r>
      <w:r w:rsidR="00F40F9F">
        <w:rPr>
          <w:rFonts w:asciiTheme="majorBidi" w:hAnsiTheme="majorBidi" w:cstheme="majorBidi"/>
          <w:sz w:val="24"/>
          <w:szCs w:val="24"/>
        </w:rPr>
        <w:t>llah. Tentu saja benda yang dikonsumsi memiliki manfaat bukan kemubadziran atau bahkan merusak.</w:t>
      </w:r>
    </w:p>
    <w:p w:rsidR="00F40F9F" w:rsidRDefault="00F40F9F" w:rsidP="004504AD">
      <w:pPr>
        <w:pStyle w:val="ListParagraph"/>
        <w:numPr>
          <w:ilvl w:val="0"/>
          <w:numId w:val="34"/>
        </w:numPr>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Prinsip Kesederhanaan</w:t>
      </w:r>
    </w:p>
    <w:p w:rsidR="00846AD1" w:rsidRPr="004504AD" w:rsidRDefault="004504AD" w:rsidP="004504AD">
      <w:pPr>
        <w:pStyle w:val="ListParagraph"/>
        <w:tabs>
          <w:tab w:val="left" w:pos="1440"/>
          <w:tab w:val="left" w:pos="311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F40F9F">
        <w:rPr>
          <w:rFonts w:asciiTheme="majorBidi" w:hAnsiTheme="majorBidi" w:cstheme="majorBidi"/>
          <w:sz w:val="24"/>
          <w:szCs w:val="24"/>
        </w:rPr>
        <w:t>Sikap berlebih-lebihan (</w:t>
      </w:r>
      <w:r w:rsidR="00F40F9F" w:rsidRPr="00F40F9F">
        <w:rPr>
          <w:rFonts w:asciiTheme="majorBidi" w:hAnsiTheme="majorBidi" w:cstheme="majorBidi"/>
          <w:i/>
          <w:iCs/>
          <w:sz w:val="24"/>
          <w:szCs w:val="24"/>
        </w:rPr>
        <w:t>israf</w:t>
      </w:r>
      <w:r w:rsidR="00F40F9F">
        <w:rPr>
          <w:rFonts w:asciiTheme="majorBidi" w:hAnsiTheme="majorBidi" w:cstheme="majorBidi"/>
          <w:sz w:val="24"/>
          <w:szCs w:val="24"/>
        </w:rPr>
        <w:t xml:space="preserve">) sangat dibenci oleh Allah dan merupakan pangkal dari berbagai kerusakan di muka bumi. Sikap </w:t>
      </w:r>
      <w:r w:rsidR="00F40F9F">
        <w:rPr>
          <w:rFonts w:asciiTheme="majorBidi" w:hAnsiTheme="majorBidi" w:cstheme="majorBidi"/>
          <w:sz w:val="24"/>
          <w:szCs w:val="24"/>
        </w:rPr>
        <w:lastRenderedPageBreak/>
        <w:t>berlebih-lebihan ini mengandung makna melebihi dari kebutuhan yang wajar dan cenderung memperturutkan hawa nafsu atau sebaliknya terlampau kikir sehingga justru menyiksa diri sendiri. Islam menghendaki suatu kuantitas dan kualitas konsumsi yang wajar bagi kebutuhan manusia sehingga tercipta pola konsumsi yang efisien dan efektif secara individual maupun sosial.</w:t>
      </w:r>
    </w:p>
    <w:p w:rsidR="00F40F9F" w:rsidRDefault="00F40F9F" w:rsidP="004504AD">
      <w:pPr>
        <w:pStyle w:val="ListParagraph"/>
        <w:numPr>
          <w:ilvl w:val="0"/>
          <w:numId w:val="34"/>
        </w:numPr>
        <w:tabs>
          <w:tab w:val="left" w:pos="3119"/>
        </w:tabs>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Prinsip Kemurahan Hati</w:t>
      </w:r>
    </w:p>
    <w:p w:rsidR="00F40F9F" w:rsidRPr="004D6759" w:rsidRDefault="004504AD" w:rsidP="004504AD">
      <w:pPr>
        <w:pStyle w:val="ListParagraph"/>
        <w:tabs>
          <w:tab w:val="left" w:pos="1440"/>
        </w:tabs>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ab/>
      </w:r>
      <w:r w:rsidR="00F40F9F">
        <w:rPr>
          <w:rFonts w:asciiTheme="majorBidi" w:hAnsiTheme="majorBidi" w:cstheme="majorBidi"/>
          <w:sz w:val="24"/>
          <w:szCs w:val="24"/>
        </w:rPr>
        <w:t>Dengan mentaati ajaran Islam maka tidak ada bahaya atau dosa ketika mengkonsumsi benda-benda ekonomi yang halal yang disediakan Allah karena kemurahanNya. Selama konsumsi ini merupakan upaya pemenuhan kebutuhan yang membawa kemanfaatan bagi kehidupan dan peran manusia untuk meningkatkan ketaqwaan kepada Allah maka Allah telah memberikan anug</w:t>
      </w:r>
      <w:r w:rsidR="00392DC3" w:rsidRPr="00411E3E">
        <w:rPr>
          <w:rFonts w:asciiTheme="majorBidi" w:hAnsiTheme="majorBidi" w:cstheme="majorBidi"/>
          <w:sz w:val="24"/>
          <w:szCs w:val="24"/>
        </w:rPr>
        <w:t>e</w:t>
      </w:r>
      <w:r w:rsidR="00F40F9F">
        <w:rPr>
          <w:rFonts w:asciiTheme="majorBidi" w:hAnsiTheme="majorBidi" w:cstheme="majorBidi"/>
          <w:sz w:val="24"/>
          <w:szCs w:val="24"/>
        </w:rPr>
        <w:t>rah-Nya bagi manusia.</w:t>
      </w:r>
    </w:p>
    <w:p w:rsidR="00F40F9F" w:rsidRDefault="00F40F9F" w:rsidP="004504AD">
      <w:pPr>
        <w:pStyle w:val="ListParagraph"/>
        <w:numPr>
          <w:ilvl w:val="0"/>
          <w:numId w:val="34"/>
        </w:numPr>
        <w:tabs>
          <w:tab w:val="left" w:pos="3119"/>
        </w:tabs>
        <w:spacing w:after="0" w:line="480" w:lineRule="auto"/>
        <w:ind w:left="1440"/>
        <w:jc w:val="both"/>
        <w:rPr>
          <w:rFonts w:asciiTheme="majorBidi" w:hAnsiTheme="majorBidi" w:cstheme="majorBidi"/>
          <w:sz w:val="24"/>
          <w:szCs w:val="24"/>
        </w:rPr>
      </w:pPr>
      <w:r>
        <w:rPr>
          <w:rFonts w:asciiTheme="majorBidi" w:hAnsiTheme="majorBidi" w:cstheme="majorBidi"/>
          <w:sz w:val="24"/>
          <w:szCs w:val="24"/>
        </w:rPr>
        <w:t>Prinsip Moralitas</w:t>
      </w:r>
    </w:p>
    <w:p w:rsidR="00027FE3" w:rsidRDefault="004504AD" w:rsidP="004504AD">
      <w:pPr>
        <w:pStyle w:val="ListParagraph"/>
        <w:tabs>
          <w:tab w:val="left" w:pos="1440"/>
          <w:tab w:val="left" w:pos="3119"/>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F40F9F">
        <w:rPr>
          <w:rFonts w:asciiTheme="majorBidi" w:hAnsiTheme="majorBidi" w:cstheme="majorBidi"/>
          <w:sz w:val="24"/>
          <w:szCs w:val="24"/>
        </w:rPr>
        <w:t>Pada akhirnya konsumsi seorang muslim secara keseluruhan harus dibingkai oleh moralitas yang dikandung dalam Islam sehingga tidak semata-mata memenuhi segala kebutuhan.</w:t>
      </w:r>
    </w:p>
    <w:p w:rsidR="00027FE3" w:rsidRPr="00027FE3" w:rsidRDefault="00027FE3" w:rsidP="004504AD">
      <w:pPr>
        <w:pStyle w:val="ListParagraph"/>
        <w:numPr>
          <w:ilvl w:val="0"/>
          <w:numId w:val="35"/>
        </w:numPr>
        <w:spacing w:after="0" w:line="480" w:lineRule="auto"/>
        <w:ind w:left="1440"/>
        <w:jc w:val="both"/>
        <w:rPr>
          <w:rFonts w:asciiTheme="majorBidi" w:hAnsiTheme="majorBidi" w:cstheme="majorBidi"/>
          <w:sz w:val="24"/>
          <w:szCs w:val="24"/>
        </w:rPr>
      </w:pPr>
      <w:r w:rsidRPr="00027FE3">
        <w:rPr>
          <w:rFonts w:asciiTheme="majorBidi" w:hAnsiTheme="majorBidi" w:cstheme="majorBidi"/>
          <w:sz w:val="24"/>
          <w:szCs w:val="24"/>
        </w:rPr>
        <w:t xml:space="preserve">Yusuf Qardhawi </w:t>
      </w:r>
    </w:p>
    <w:p w:rsidR="00027FE3" w:rsidRPr="00027FE3" w:rsidRDefault="004504AD" w:rsidP="004504AD">
      <w:pPr>
        <w:pStyle w:val="ListParagraph"/>
        <w:tabs>
          <w:tab w:val="left" w:pos="1440"/>
        </w:tabs>
        <w:spacing w:after="0" w:line="480" w:lineRule="auto"/>
        <w:jc w:val="both"/>
        <w:rPr>
          <w:rFonts w:asciiTheme="majorBidi" w:hAnsiTheme="majorBidi" w:cstheme="majorBidi"/>
          <w:sz w:val="24"/>
          <w:szCs w:val="24"/>
        </w:rPr>
      </w:pPr>
      <w:r w:rsidRPr="00B35FFA">
        <w:rPr>
          <w:rFonts w:asciiTheme="majorBidi" w:hAnsiTheme="majorBidi" w:cstheme="majorBidi"/>
          <w:sz w:val="24"/>
          <w:szCs w:val="24"/>
        </w:rPr>
        <w:tab/>
      </w:r>
      <w:r w:rsidR="00027FE3">
        <w:rPr>
          <w:rFonts w:asciiTheme="majorBidi" w:hAnsiTheme="majorBidi" w:cstheme="majorBidi"/>
          <w:sz w:val="24"/>
          <w:szCs w:val="24"/>
        </w:rPr>
        <w:t>M</w:t>
      </w:r>
      <w:r w:rsidR="007B18B4">
        <w:rPr>
          <w:rFonts w:asciiTheme="majorBidi" w:hAnsiTheme="majorBidi" w:cstheme="majorBidi"/>
          <w:sz w:val="24"/>
          <w:szCs w:val="24"/>
        </w:rPr>
        <w:t>enurut</w:t>
      </w:r>
      <w:r w:rsidR="00027FE3" w:rsidRPr="00027FE3">
        <w:rPr>
          <w:rFonts w:asciiTheme="majorBidi" w:hAnsiTheme="majorBidi" w:cstheme="majorBidi"/>
          <w:sz w:val="24"/>
          <w:szCs w:val="24"/>
        </w:rPr>
        <w:t xml:space="preserve"> Yusuf Qardhawi yang dikutif oleh Suheri menyatakan bahwa dalam ekonomi Islam diatur prinsip-prinsip dalam mengonsumsi, diantaranya sebagai berikut:</w:t>
      </w:r>
      <w:r w:rsidR="00510FD7">
        <w:rPr>
          <w:rStyle w:val="FootnoteReference"/>
          <w:rFonts w:asciiTheme="majorBidi" w:hAnsiTheme="majorBidi" w:cstheme="majorBidi"/>
          <w:sz w:val="24"/>
          <w:szCs w:val="24"/>
        </w:rPr>
        <w:footnoteReference w:id="34"/>
      </w:r>
    </w:p>
    <w:p w:rsidR="00027FE3" w:rsidRPr="00CD4B05" w:rsidRDefault="00027FE3" w:rsidP="004504AD">
      <w:pPr>
        <w:pStyle w:val="ListParagraph"/>
        <w:numPr>
          <w:ilvl w:val="0"/>
          <w:numId w:val="15"/>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Membelanjakan harta dalam kebaikan dan menjauhi sikap kikir.</w:t>
      </w:r>
    </w:p>
    <w:p w:rsidR="00027FE3" w:rsidRPr="00CD4B05" w:rsidRDefault="004504AD" w:rsidP="004504AD">
      <w:pPr>
        <w:tabs>
          <w:tab w:val="left" w:pos="144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lastRenderedPageBreak/>
        <w:tab/>
      </w:r>
      <w:r w:rsidR="00027FE3" w:rsidRPr="00CD4B05">
        <w:rPr>
          <w:rFonts w:asciiTheme="majorBidi" w:hAnsiTheme="majorBidi" w:cstheme="majorBidi"/>
          <w:sz w:val="24"/>
          <w:szCs w:val="24"/>
        </w:rPr>
        <w:t>Harta diberikan Allah SWT kepada manusia bukan untuk disimpan, ditimbun atau sekedar dihitung-hitung tetapi digunakan bagi kemaslahatan manusia sendiri serta sarana beribadah kepada Allah. Konsekuensinya, penimbunan harta dilarang keras oleh Islam dan memanfaatkannya adalah diwajibkan.</w:t>
      </w:r>
    </w:p>
    <w:p w:rsidR="00027FE3" w:rsidRPr="00CD4B05" w:rsidRDefault="00027FE3" w:rsidP="004504AD">
      <w:pPr>
        <w:pStyle w:val="ListParagraph"/>
        <w:numPr>
          <w:ilvl w:val="0"/>
          <w:numId w:val="15"/>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Tidak melakukan kemubadziran</w:t>
      </w:r>
    </w:p>
    <w:p w:rsidR="00027FE3" w:rsidRDefault="004504AD" w:rsidP="004504AD">
      <w:pPr>
        <w:tabs>
          <w:tab w:val="left" w:pos="1440"/>
        </w:tabs>
        <w:spacing w:after="0" w:line="480" w:lineRule="auto"/>
        <w:ind w:left="720"/>
        <w:jc w:val="both"/>
        <w:rPr>
          <w:rFonts w:asciiTheme="majorBidi" w:hAnsiTheme="majorBidi" w:cstheme="majorBidi"/>
          <w:sz w:val="24"/>
          <w:szCs w:val="24"/>
          <w:lang w:val="en-US"/>
        </w:rPr>
      </w:pPr>
      <w:r>
        <w:rPr>
          <w:rFonts w:asciiTheme="majorBidi" w:hAnsiTheme="majorBidi" w:cstheme="majorBidi"/>
          <w:sz w:val="24"/>
          <w:szCs w:val="24"/>
          <w:lang w:val="en-US"/>
        </w:rPr>
        <w:tab/>
      </w:r>
      <w:r w:rsidR="00027FE3" w:rsidRPr="00CD4B05">
        <w:rPr>
          <w:rFonts w:asciiTheme="majorBidi" w:hAnsiTheme="majorBidi" w:cstheme="majorBidi"/>
          <w:sz w:val="24"/>
          <w:szCs w:val="24"/>
        </w:rPr>
        <w:t>Seorang muslim senantiasa membelanjakan hartanya untuk kebutuhan-kebutuhan yang bermanfaat dan tidak berlebihan (boros/</w:t>
      </w:r>
      <w:r w:rsidR="00027FE3" w:rsidRPr="00422BBB">
        <w:rPr>
          <w:rFonts w:asciiTheme="majorBidi" w:hAnsiTheme="majorBidi" w:cstheme="majorBidi"/>
          <w:i/>
          <w:iCs/>
          <w:sz w:val="24"/>
          <w:szCs w:val="24"/>
        </w:rPr>
        <w:t>israf</w:t>
      </w:r>
      <w:r w:rsidR="00027FE3" w:rsidRPr="00CD4B05">
        <w:rPr>
          <w:rFonts w:asciiTheme="majorBidi" w:hAnsiTheme="majorBidi" w:cstheme="majorBidi"/>
          <w:sz w:val="24"/>
          <w:szCs w:val="24"/>
        </w:rPr>
        <w:t>). Sebagaimana seorang muslim tidak boleh memperoleh harta haram, ia juga tidak akan membelanjakannya untuk hal haram.</w:t>
      </w:r>
    </w:p>
    <w:p w:rsidR="00027FE3" w:rsidRPr="00CD4B05" w:rsidRDefault="00027FE3" w:rsidP="004504AD">
      <w:pPr>
        <w:pStyle w:val="ListParagraph"/>
        <w:numPr>
          <w:ilvl w:val="0"/>
          <w:numId w:val="15"/>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Menjauhi berutang</w:t>
      </w:r>
    </w:p>
    <w:p w:rsidR="00027FE3" w:rsidRPr="00CD4B05" w:rsidRDefault="004504AD" w:rsidP="004504AD">
      <w:pPr>
        <w:tabs>
          <w:tab w:val="left" w:pos="144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ab/>
      </w:r>
      <w:r w:rsidR="00027FE3" w:rsidRPr="00CD4B05">
        <w:rPr>
          <w:rFonts w:asciiTheme="majorBidi" w:hAnsiTheme="majorBidi" w:cstheme="majorBidi"/>
          <w:sz w:val="24"/>
          <w:szCs w:val="24"/>
        </w:rPr>
        <w:t>Setiap muslim diperintahkan untuk menyeimbangkan pendapatan dengan pengeluarannya. Jadi berutang sangat tidak dianjurkan, kecuali untuk keadaan yang sangat terpaksa.</w:t>
      </w:r>
    </w:p>
    <w:p w:rsidR="00027FE3" w:rsidRPr="00CD4B05" w:rsidRDefault="00027FE3" w:rsidP="004504AD">
      <w:pPr>
        <w:pStyle w:val="ListParagraph"/>
        <w:numPr>
          <w:ilvl w:val="0"/>
          <w:numId w:val="15"/>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 xml:space="preserve">Menjaga </w:t>
      </w:r>
      <w:r w:rsidRPr="00CD4B05">
        <w:rPr>
          <w:rFonts w:asciiTheme="majorBidi" w:hAnsiTheme="majorBidi" w:cstheme="majorBidi"/>
          <w:i/>
          <w:iCs/>
          <w:sz w:val="24"/>
          <w:szCs w:val="24"/>
        </w:rPr>
        <w:t>asset</w:t>
      </w:r>
      <w:r w:rsidRPr="00CD4B05">
        <w:rPr>
          <w:rFonts w:asciiTheme="majorBidi" w:hAnsiTheme="majorBidi" w:cstheme="majorBidi"/>
          <w:sz w:val="24"/>
          <w:szCs w:val="24"/>
        </w:rPr>
        <w:t xml:space="preserve"> yang mapan dan pokok</w:t>
      </w:r>
    </w:p>
    <w:p w:rsidR="009F26C3" w:rsidRPr="00CD4B05" w:rsidRDefault="004504AD" w:rsidP="004504AD">
      <w:pPr>
        <w:tabs>
          <w:tab w:val="left" w:pos="144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ab/>
      </w:r>
      <w:r w:rsidR="00027FE3" w:rsidRPr="00CD4B05">
        <w:rPr>
          <w:rFonts w:asciiTheme="majorBidi" w:hAnsiTheme="majorBidi" w:cstheme="majorBidi"/>
          <w:sz w:val="24"/>
          <w:szCs w:val="24"/>
        </w:rPr>
        <w:t>Tidak sepatutnya seorang muslim memperbanyak belanjanya dengan cara menjual aset-aset yang mapan dan pokok, misalnya tempat tinggal. Nabi mengingatkan, jika terpaksa menjual aset maka hasilnya hendaknya digunakan untuk membeli aset lain agar berkahnya tetap terjaga.</w:t>
      </w:r>
    </w:p>
    <w:p w:rsidR="00027FE3" w:rsidRPr="00CD4B05" w:rsidRDefault="00027FE3" w:rsidP="004504AD">
      <w:pPr>
        <w:pStyle w:val="ListParagraph"/>
        <w:numPr>
          <w:ilvl w:val="0"/>
          <w:numId w:val="15"/>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Tidak hidup mewah dan boros.</w:t>
      </w:r>
    </w:p>
    <w:p w:rsidR="00027FE3" w:rsidRPr="00CD4B05" w:rsidRDefault="004504AD" w:rsidP="004504AD">
      <w:pPr>
        <w:tabs>
          <w:tab w:val="left" w:pos="144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lang w:val="en-US"/>
        </w:rPr>
        <w:tab/>
      </w:r>
      <w:r w:rsidR="00027FE3" w:rsidRPr="00CD4B05">
        <w:rPr>
          <w:rFonts w:asciiTheme="majorBidi" w:hAnsiTheme="majorBidi" w:cstheme="majorBidi"/>
          <w:sz w:val="24"/>
          <w:szCs w:val="24"/>
        </w:rPr>
        <w:t xml:space="preserve">Kemewahan dan pemborosan yaitu menenggelamkan diri dalam kenikmatan dan bermegah-megahan sangat ditentang oleh ajaran Islam. </w:t>
      </w:r>
      <w:r w:rsidR="00027FE3" w:rsidRPr="00CD4B05">
        <w:rPr>
          <w:rFonts w:asciiTheme="majorBidi" w:hAnsiTheme="majorBidi" w:cstheme="majorBidi"/>
          <w:sz w:val="24"/>
          <w:szCs w:val="24"/>
        </w:rPr>
        <w:lastRenderedPageBreak/>
        <w:t>Sikap ini selain akan merusak pribadi-pribadi manusia juga akan merusak tatanan masyarakat. Kemewahan dan pemborosan akan menenggelamkan manusia dalam kesibukan memenuhi hawa nafsu birahi dan kepuasan perut sehingga seringkali melupakan norma dan etika agama karenanya menjauhkan diri dari Allah. Kemegahan akan merusak masyarakat karena biasanya te</w:t>
      </w:r>
      <w:r w:rsidR="005327EC">
        <w:rPr>
          <w:rFonts w:asciiTheme="majorBidi" w:hAnsiTheme="majorBidi" w:cstheme="majorBidi"/>
          <w:sz w:val="24"/>
          <w:szCs w:val="24"/>
          <w:lang w:val="en-US"/>
        </w:rPr>
        <w:t>r</w:t>
      </w:r>
      <w:r w:rsidR="00027FE3" w:rsidRPr="00CD4B05">
        <w:rPr>
          <w:rFonts w:asciiTheme="majorBidi" w:hAnsiTheme="majorBidi" w:cstheme="majorBidi"/>
          <w:sz w:val="24"/>
          <w:szCs w:val="24"/>
        </w:rPr>
        <w:t>dapat golongan minoritas kaya yang menindas mayoritas miskin.</w:t>
      </w:r>
    </w:p>
    <w:p w:rsidR="00027FE3" w:rsidRPr="00CD4B05" w:rsidRDefault="00027FE3" w:rsidP="004504AD">
      <w:pPr>
        <w:pStyle w:val="ListParagraph"/>
        <w:numPr>
          <w:ilvl w:val="0"/>
          <w:numId w:val="15"/>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Kesederhanaan</w:t>
      </w:r>
    </w:p>
    <w:p w:rsidR="00597A72" w:rsidRPr="00597A72" w:rsidRDefault="004504AD" w:rsidP="00594CE8">
      <w:pPr>
        <w:tabs>
          <w:tab w:val="left" w:pos="1440"/>
        </w:tabs>
        <w:spacing w:after="0" w:line="480" w:lineRule="auto"/>
        <w:ind w:left="720"/>
        <w:jc w:val="both"/>
        <w:rPr>
          <w:rFonts w:asciiTheme="majorBidi" w:hAnsiTheme="majorBidi" w:cstheme="majorBidi"/>
          <w:sz w:val="24"/>
          <w:szCs w:val="24"/>
          <w:lang w:val="en-US"/>
        </w:rPr>
      </w:pPr>
      <w:r w:rsidRPr="00B35FFA">
        <w:rPr>
          <w:rFonts w:asciiTheme="majorBidi" w:hAnsiTheme="majorBidi" w:cstheme="majorBidi"/>
          <w:sz w:val="24"/>
          <w:szCs w:val="24"/>
        </w:rPr>
        <w:tab/>
      </w:r>
      <w:r w:rsidR="00027FE3" w:rsidRPr="00CD4B05">
        <w:rPr>
          <w:rFonts w:asciiTheme="majorBidi" w:hAnsiTheme="majorBidi" w:cstheme="majorBidi"/>
          <w:sz w:val="24"/>
          <w:szCs w:val="24"/>
        </w:rPr>
        <w:t>Membelanjakan harta pada kuantitas dan kualitas secukupnya adalah sikap terpuji bahkan penghematan merupakan salah satu langkah yang sangat dianjurkan pada saat krisis ekonomi terjadi. Dalam situasi ini sikap sederhana yang dilakukan untuk menjaga kemaslahatan masyarakat luas.</w:t>
      </w:r>
    </w:p>
    <w:p w:rsidR="00C65192" w:rsidRPr="00CD4B05" w:rsidRDefault="00C65192" w:rsidP="00597A72">
      <w:pPr>
        <w:pStyle w:val="ListParagraph"/>
        <w:numPr>
          <w:ilvl w:val="0"/>
          <w:numId w:val="40"/>
        </w:numPr>
        <w:tabs>
          <w:tab w:val="right" w:pos="7370"/>
        </w:tabs>
        <w:spacing w:after="0" w:line="480" w:lineRule="auto"/>
        <w:ind w:left="720"/>
        <w:jc w:val="both"/>
        <w:rPr>
          <w:rFonts w:asciiTheme="majorBidi" w:hAnsiTheme="majorBidi" w:cstheme="majorBidi"/>
          <w:b/>
          <w:bCs/>
          <w:sz w:val="24"/>
          <w:szCs w:val="24"/>
        </w:rPr>
      </w:pPr>
      <w:r w:rsidRPr="00CD4B05">
        <w:rPr>
          <w:rFonts w:asciiTheme="majorBidi" w:hAnsiTheme="majorBidi" w:cstheme="majorBidi"/>
          <w:b/>
          <w:bCs/>
          <w:sz w:val="24"/>
          <w:szCs w:val="24"/>
        </w:rPr>
        <w:t>Faktor-faktor yang mempengaruhi pola konsumsi masyarakat</w:t>
      </w:r>
    </w:p>
    <w:p w:rsidR="00221572" w:rsidRPr="00CD4B05" w:rsidRDefault="00221572" w:rsidP="00597A72">
      <w:pPr>
        <w:pStyle w:val="ListParagraph"/>
        <w:tabs>
          <w:tab w:val="left" w:pos="1440"/>
        </w:tabs>
        <w:spacing w:after="0" w:line="480" w:lineRule="auto"/>
        <w:jc w:val="both"/>
        <w:rPr>
          <w:rFonts w:asciiTheme="majorBidi" w:hAnsiTheme="majorBidi" w:cstheme="majorBidi"/>
          <w:sz w:val="24"/>
          <w:szCs w:val="24"/>
        </w:rPr>
      </w:pPr>
      <w:r w:rsidRPr="00CD4B05">
        <w:rPr>
          <w:rFonts w:asciiTheme="majorBidi" w:hAnsiTheme="majorBidi" w:cstheme="majorBidi"/>
          <w:sz w:val="24"/>
          <w:szCs w:val="24"/>
        </w:rPr>
        <w:tab/>
        <w:t>Adapun faktor-faktor yang mempengaruhi pola konsumsi masyarakat, diantaranya:</w:t>
      </w:r>
      <w:r w:rsidR="00594CE8">
        <w:rPr>
          <w:rStyle w:val="FootnoteReference"/>
          <w:rFonts w:asciiTheme="majorBidi" w:hAnsiTheme="majorBidi" w:cstheme="majorBidi"/>
          <w:sz w:val="24"/>
          <w:szCs w:val="24"/>
        </w:rPr>
        <w:footnoteReference w:id="35"/>
      </w:r>
    </w:p>
    <w:p w:rsidR="00221572" w:rsidRPr="00CD4B05" w:rsidRDefault="00221572" w:rsidP="00597A72">
      <w:pPr>
        <w:pStyle w:val="ListParagraph"/>
        <w:numPr>
          <w:ilvl w:val="0"/>
          <w:numId w:val="21"/>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 xml:space="preserve">Tingkat pendapatan masyarakat yaitu tingkat pendapatan (income=I) dapat digunakan untuk dua tujuan: konsumsi (consuption=C) dan tabungan (saving=S), dan hubungan ketiganya dapat terbentuk dalam persamaan I= C+S, adalah merupakan besar kecilnya pendapatan yang diterima seseorang akan mempengaruhi pola konsumsi. Semakin besar tingkat pendapatan seseorang, </w:t>
      </w:r>
      <w:r w:rsidRPr="00CD4B05">
        <w:rPr>
          <w:rFonts w:asciiTheme="majorBidi" w:hAnsiTheme="majorBidi" w:cstheme="majorBidi"/>
          <w:sz w:val="24"/>
          <w:szCs w:val="24"/>
        </w:rPr>
        <w:lastRenderedPageBreak/>
        <w:t>biasanya akan diikuti dengan tingkat konsumsi yang tinggi, sebaliknya tingkat pendapatan yang rendah akan diikuti dengan tingkat konsumsi yang rendah pula.</w:t>
      </w:r>
    </w:p>
    <w:p w:rsidR="00221572" w:rsidRPr="00CD4B05" w:rsidRDefault="00221572" w:rsidP="00597A72">
      <w:pPr>
        <w:pStyle w:val="ListParagraph"/>
        <w:numPr>
          <w:ilvl w:val="0"/>
          <w:numId w:val="21"/>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Selera konsumen, setiap orang memiliki kegiatan yang berbeda dan ini akan mempengaruhi pola konsumsi. Konsumen akan memilih satu jenis barang untuk dikonsumsi dibandingkan jenis barang lainnya.</w:t>
      </w:r>
    </w:p>
    <w:p w:rsidR="00221572" w:rsidRPr="00CD4B05" w:rsidRDefault="00221572" w:rsidP="00597A72">
      <w:pPr>
        <w:pStyle w:val="ListParagraph"/>
        <w:numPr>
          <w:ilvl w:val="0"/>
          <w:numId w:val="21"/>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 xml:space="preserve">Harga barang, jika harga suatu barang mengalami kenaikan, maka konsumsi barang tersebut akan mengalami penurunan. Sebaliknya jika harga suatu barang mengalami penurunan, maka konsumsi barang tersebut akan mengalami kenaikan. Kaitan konsumsi dengan harga barang dapat dibedakan apakah barang tersebut bersifat substitusi (barang ubstitusi adalah barang yang dapat menggantikan fungsi barang lainnya) atau komplementer (barang komplementer adalah barang yang melengkapi fungsi barang lainnya). </w:t>
      </w:r>
    </w:p>
    <w:p w:rsidR="00221572" w:rsidRPr="00CD4B05" w:rsidRDefault="00221572" w:rsidP="00597A72">
      <w:pPr>
        <w:pStyle w:val="ListParagraph"/>
        <w:numPr>
          <w:ilvl w:val="0"/>
          <w:numId w:val="21"/>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 xml:space="preserve">Tingkat pendidikan masyarakat, tinggi rendahnya pendidikan masyarakat akan mempengaruhi terhadap prilaku, sikap, dan kebutuhan konsumsinya. </w:t>
      </w:r>
    </w:p>
    <w:p w:rsidR="00221572" w:rsidRPr="00CD4B05" w:rsidRDefault="00221572" w:rsidP="00597A72">
      <w:pPr>
        <w:pStyle w:val="ListParagraph"/>
        <w:numPr>
          <w:ilvl w:val="0"/>
          <w:numId w:val="21"/>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Jumlah keluarga, besar kecilnya jumlah keluarga akan mempengaruhi pola konsumsinya.</w:t>
      </w:r>
    </w:p>
    <w:p w:rsidR="00C35865" w:rsidRPr="00C01132" w:rsidRDefault="00221572" w:rsidP="00C01132">
      <w:pPr>
        <w:pStyle w:val="ListParagraph"/>
        <w:numPr>
          <w:ilvl w:val="0"/>
          <w:numId w:val="21"/>
        </w:numPr>
        <w:spacing w:after="0" w:line="480" w:lineRule="auto"/>
        <w:ind w:left="1440"/>
        <w:jc w:val="both"/>
        <w:rPr>
          <w:rFonts w:asciiTheme="majorBidi" w:hAnsiTheme="majorBidi" w:cstheme="majorBidi"/>
          <w:sz w:val="24"/>
          <w:szCs w:val="24"/>
        </w:rPr>
      </w:pPr>
      <w:r w:rsidRPr="00CD4B05">
        <w:rPr>
          <w:rFonts w:asciiTheme="majorBidi" w:hAnsiTheme="majorBidi" w:cstheme="majorBidi"/>
          <w:sz w:val="24"/>
          <w:szCs w:val="24"/>
        </w:rPr>
        <w:t>Lingkungan, keadaan sekeliling dan kebiasaan lingkungan sangat berpeng</w:t>
      </w:r>
      <w:r w:rsidR="00B86768">
        <w:rPr>
          <w:rFonts w:asciiTheme="majorBidi" w:hAnsiTheme="majorBidi" w:cstheme="majorBidi"/>
          <w:sz w:val="24"/>
          <w:szCs w:val="24"/>
          <w:lang w:val="en-US"/>
        </w:rPr>
        <w:t>a</w:t>
      </w:r>
      <w:r w:rsidRPr="00CD4B05">
        <w:rPr>
          <w:rFonts w:asciiTheme="majorBidi" w:hAnsiTheme="majorBidi" w:cstheme="majorBidi"/>
          <w:sz w:val="24"/>
          <w:szCs w:val="24"/>
        </w:rPr>
        <w:t>ruh pada p</w:t>
      </w:r>
      <w:r w:rsidR="00B86768">
        <w:rPr>
          <w:rFonts w:asciiTheme="majorBidi" w:hAnsiTheme="majorBidi" w:cstheme="majorBidi"/>
          <w:sz w:val="24"/>
          <w:szCs w:val="24"/>
          <w:lang w:val="en-US"/>
        </w:rPr>
        <w:t>e</w:t>
      </w:r>
      <w:r w:rsidRPr="00CD4B05">
        <w:rPr>
          <w:rFonts w:asciiTheme="majorBidi" w:hAnsiTheme="majorBidi" w:cstheme="majorBidi"/>
          <w:sz w:val="24"/>
          <w:szCs w:val="24"/>
        </w:rPr>
        <w:t xml:space="preserve">rilaku konsumsi masyarakat. Contohnya, </w:t>
      </w:r>
      <w:r w:rsidRPr="00CD4B05">
        <w:rPr>
          <w:rFonts w:asciiTheme="majorBidi" w:hAnsiTheme="majorBidi" w:cstheme="majorBidi"/>
          <w:sz w:val="24"/>
          <w:szCs w:val="24"/>
        </w:rPr>
        <w:lastRenderedPageBreak/>
        <w:t>Indonesia yang memiliki daerah tropis tidak begitu membutuhkan baju hangat dibandingkan dengan daerah kutub utara dan kutub selatan.</w:t>
      </w:r>
    </w:p>
    <w:p w:rsidR="00597A72" w:rsidRPr="00597A72" w:rsidRDefault="00597A72" w:rsidP="00597A72">
      <w:pPr>
        <w:pStyle w:val="ListParagraph"/>
        <w:spacing w:after="0" w:line="480" w:lineRule="auto"/>
        <w:ind w:left="1440"/>
        <w:jc w:val="both"/>
        <w:rPr>
          <w:rFonts w:asciiTheme="majorBidi" w:hAnsiTheme="majorBidi" w:cstheme="majorBidi"/>
          <w:sz w:val="24"/>
          <w:szCs w:val="24"/>
        </w:rPr>
      </w:pPr>
    </w:p>
    <w:p w:rsidR="00411E3E" w:rsidRPr="00411E3E" w:rsidRDefault="00597A72" w:rsidP="00411E3E">
      <w:pPr>
        <w:pStyle w:val="ListParagraph"/>
        <w:numPr>
          <w:ilvl w:val="0"/>
          <w:numId w:val="44"/>
        </w:numPr>
        <w:spacing w:after="0" w:line="480" w:lineRule="auto"/>
        <w:ind w:left="426" w:hanging="426"/>
        <w:jc w:val="both"/>
        <w:rPr>
          <w:rFonts w:asciiTheme="majorBidi" w:hAnsiTheme="majorBidi" w:cstheme="majorBidi"/>
          <w:b/>
          <w:sz w:val="24"/>
          <w:szCs w:val="24"/>
        </w:rPr>
      </w:pPr>
      <w:proofErr w:type="spellStart"/>
      <w:r w:rsidRPr="00597A72">
        <w:rPr>
          <w:rFonts w:asciiTheme="majorBidi" w:hAnsiTheme="majorBidi" w:cstheme="majorBidi"/>
          <w:b/>
          <w:sz w:val="24"/>
          <w:szCs w:val="24"/>
          <w:lang w:val="en-US"/>
        </w:rPr>
        <w:t>Pengembangan</w:t>
      </w:r>
      <w:proofErr w:type="spellEnd"/>
      <w:r w:rsidRPr="00597A72">
        <w:rPr>
          <w:rFonts w:asciiTheme="majorBidi" w:hAnsiTheme="majorBidi" w:cstheme="majorBidi"/>
          <w:b/>
          <w:sz w:val="24"/>
          <w:szCs w:val="24"/>
          <w:lang w:val="en-US"/>
        </w:rPr>
        <w:t xml:space="preserve"> </w:t>
      </w:r>
      <w:proofErr w:type="spellStart"/>
      <w:r w:rsidRPr="00597A72">
        <w:rPr>
          <w:rFonts w:asciiTheme="majorBidi" w:hAnsiTheme="majorBidi" w:cstheme="majorBidi"/>
          <w:b/>
          <w:sz w:val="24"/>
          <w:szCs w:val="24"/>
          <w:lang w:val="en-US"/>
        </w:rPr>
        <w:t>Hipotesis</w:t>
      </w:r>
      <w:proofErr w:type="spellEnd"/>
    </w:p>
    <w:p w:rsidR="00411E3E" w:rsidRDefault="00597A72" w:rsidP="00411E3E">
      <w:pPr>
        <w:pStyle w:val="ListParagraph"/>
        <w:spacing w:after="0" w:line="480" w:lineRule="auto"/>
        <w:ind w:left="426" w:firstLine="567"/>
        <w:jc w:val="both"/>
        <w:rPr>
          <w:rFonts w:asciiTheme="majorBidi" w:hAnsiTheme="majorBidi" w:cstheme="majorBidi"/>
          <w:sz w:val="24"/>
          <w:szCs w:val="24"/>
          <w:lang w:val="en-US"/>
        </w:rPr>
      </w:pPr>
      <w:proofErr w:type="spellStart"/>
      <w:r w:rsidRPr="00411E3E">
        <w:rPr>
          <w:rFonts w:asciiTheme="majorBidi" w:hAnsiTheme="majorBidi" w:cstheme="majorBidi"/>
          <w:sz w:val="24"/>
          <w:szCs w:val="24"/>
          <w:lang w:val="en-US"/>
        </w:rPr>
        <w:t>Hubungan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antara</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variabel-variabel</w:t>
      </w:r>
      <w:proofErr w:type="spellEnd"/>
      <w:r w:rsidRPr="00411E3E">
        <w:rPr>
          <w:rFonts w:asciiTheme="majorBidi" w:hAnsiTheme="majorBidi" w:cstheme="majorBidi"/>
          <w:sz w:val="24"/>
          <w:szCs w:val="24"/>
          <w:lang w:val="en-US"/>
        </w:rPr>
        <w:t xml:space="preserve"> yang </w:t>
      </w:r>
      <w:proofErr w:type="spellStart"/>
      <w:r w:rsidRPr="00411E3E">
        <w:rPr>
          <w:rFonts w:asciiTheme="majorBidi" w:hAnsiTheme="majorBidi" w:cstheme="majorBidi"/>
          <w:sz w:val="24"/>
          <w:szCs w:val="24"/>
          <w:lang w:val="en-US"/>
        </w:rPr>
        <w:t>diteliti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dapat</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digambarkan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sebagai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berikut</w:t>
      </w:r>
      <w:proofErr w:type="spellEnd"/>
      <w:r w:rsidRPr="00411E3E">
        <w:rPr>
          <w:rFonts w:asciiTheme="majorBidi" w:hAnsiTheme="majorBidi" w:cstheme="majorBidi"/>
          <w:sz w:val="24"/>
          <w:szCs w:val="24"/>
          <w:lang w:val="en-US"/>
        </w:rPr>
        <w:t>:</w:t>
      </w:r>
    </w:p>
    <w:p w:rsidR="00411E3E" w:rsidRDefault="00EB2671" w:rsidP="00411E3E">
      <w:pPr>
        <w:pStyle w:val="ListParagraph"/>
        <w:spacing w:after="0" w:line="480" w:lineRule="auto"/>
        <w:ind w:left="426" w:firstLine="567"/>
        <w:jc w:val="both"/>
        <w:rPr>
          <w:rFonts w:asciiTheme="majorBidi" w:hAnsiTheme="majorBidi" w:cstheme="majorBidi"/>
          <w:sz w:val="24"/>
          <w:szCs w:val="24"/>
          <w:lang w:val="en-US"/>
        </w:rPr>
      </w:pPr>
      <w:r w:rsidRPr="00411E3E">
        <w:rPr>
          <w:rFonts w:asciiTheme="majorBidi" w:hAnsiTheme="majorBidi" w:cstheme="majorBidi"/>
          <w:sz w:val="24"/>
          <w:szCs w:val="24"/>
          <w:lang w:val="en-US"/>
        </w:rPr>
        <w:t>H0</w:t>
      </w:r>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ada</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hubungan</w:t>
      </w:r>
      <w:proofErr w:type="spellEnd"/>
      <w:r w:rsidR="00597A72" w:rsidRPr="00411E3E">
        <w:rPr>
          <w:rFonts w:asciiTheme="majorBidi" w:hAnsiTheme="majorBidi" w:cstheme="majorBidi"/>
          <w:sz w:val="24"/>
          <w:szCs w:val="24"/>
          <w:lang w:val="en-US"/>
        </w:rPr>
        <w:t xml:space="preserve"> yang </w:t>
      </w:r>
      <w:proofErr w:type="spellStart"/>
      <w:r w:rsidR="00597A72" w:rsidRPr="00411E3E">
        <w:rPr>
          <w:rFonts w:asciiTheme="majorBidi" w:hAnsiTheme="majorBidi" w:cstheme="majorBidi"/>
          <w:sz w:val="24"/>
          <w:szCs w:val="24"/>
          <w:lang w:val="en-US"/>
        </w:rPr>
        <w:t>signifikan</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antara</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tingkat</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pendapatan</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dengan</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pola</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konsumsi</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masyarakat</w:t>
      </w:r>
      <w:proofErr w:type="spellEnd"/>
      <w:r w:rsidR="00597A72" w:rsidRPr="00411E3E">
        <w:rPr>
          <w:rFonts w:asciiTheme="majorBidi" w:hAnsiTheme="majorBidi" w:cstheme="majorBidi"/>
          <w:sz w:val="24"/>
          <w:szCs w:val="24"/>
          <w:lang w:val="en-US"/>
        </w:rPr>
        <w:t>.</w:t>
      </w:r>
    </w:p>
    <w:p w:rsidR="00411E3E" w:rsidRDefault="00EB2671" w:rsidP="00411E3E">
      <w:pPr>
        <w:pStyle w:val="ListParagraph"/>
        <w:spacing w:after="0" w:line="480" w:lineRule="auto"/>
        <w:ind w:left="426" w:firstLine="567"/>
        <w:jc w:val="both"/>
        <w:rPr>
          <w:rFonts w:asciiTheme="majorBidi" w:hAnsiTheme="majorBidi" w:cstheme="majorBidi"/>
          <w:sz w:val="24"/>
          <w:szCs w:val="24"/>
          <w:lang w:val="en-US"/>
        </w:rPr>
      </w:pPr>
      <w:r w:rsidRPr="00411E3E">
        <w:rPr>
          <w:rFonts w:asciiTheme="majorBidi" w:hAnsiTheme="majorBidi" w:cstheme="majorBidi"/>
          <w:sz w:val="24"/>
          <w:szCs w:val="24"/>
          <w:lang w:val="en-US"/>
        </w:rPr>
        <w:t>H1</w:t>
      </w:r>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tidak</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ada</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hubungan</w:t>
      </w:r>
      <w:proofErr w:type="spellEnd"/>
      <w:r w:rsidR="00597A72" w:rsidRPr="00411E3E">
        <w:rPr>
          <w:rFonts w:asciiTheme="majorBidi" w:hAnsiTheme="majorBidi" w:cstheme="majorBidi"/>
          <w:sz w:val="24"/>
          <w:szCs w:val="24"/>
          <w:lang w:val="en-US"/>
        </w:rPr>
        <w:t xml:space="preserve"> yang </w:t>
      </w:r>
      <w:proofErr w:type="spellStart"/>
      <w:r w:rsidR="00597A72" w:rsidRPr="00411E3E">
        <w:rPr>
          <w:rFonts w:asciiTheme="majorBidi" w:hAnsiTheme="majorBidi" w:cstheme="majorBidi"/>
          <w:sz w:val="24"/>
          <w:szCs w:val="24"/>
          <w:lang w:val="en-US"/>
        </w:rPr>
        <w:t>signifikan</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antara</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tingkat</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pendapatan</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dengan</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pola</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konsumsi</w:t>
      </w:r>
      <w:proofErr w:type="spellEnd"/>
      <w:r w:rsidR="00597A72" w:rsidRPr="00411E3E">
        <w:rPr>
          <w:rFonts w:asciiTheme="majorBidi" w:hAnsiTheme="majorBidi" w:cstheme="majorBidi"/>
          <w:sz w:val="24"/>
          <w:szCs w:val="24"/>
          <w:lang w:val="en-US"/>
        </w:rPr>
        <w:t xml:space="preserve"> </w:t>
      </w:r>
      <w:proofErr w:type="spellStart"/>
      <w:r w:rsidR="00597A72" w:rsidRPr="00411E3E">
        <w:rPr>
          <w:rFonts w:asciiTheme="majorBidi" w:hAnsiTheme="majorBidi" w:cstheme="majorBidi"/>
          <w:sz w:val="24"/>
          <w:szCs w:val="24"/>
          <w:lang w:val="en-US"/>
        </w:rPr>
        <w:t>masyarakat</w:t>
      </w:r>
      <w:proofErr w:type="spellEnd"/>
      <w:r w:rsidR="00597A72" w:rsidRPr="00411E3E">
        <w:rPr>
          <w:rFonts w:asciiTheme="majorBidi" w:hAnsiTheme="majorBidi" w:cstheme="majorBidi"/>
          <w:sz w:val="24"/>
          <w:szCs w:val="24"/>
          <w:lang w:val="en-US"/>
        </w:rPr>
        <w:t>.</w:t>
      </w:r>
    </w:p>
    <w:p w:rsidR="00597A72" w:rsidRPr="00411E3E" w:rsidRDefault="00597A72" w:rsidP="00411E3E">
      <w:pPr>
        <w:pStyle w:val="ListParagraph"/>
        <w:spacing w:after="0" w:line="480" w:lineRule="auto"/>
        <w:ind w:left="426" w:firstLine="567"/>
        <w:jc w:val="both"/>
        <w:rPr>
          <w:rFonts w:asciiTheme="majorBidi" w:hAnsiTheme="majorBidi" w:cstheme="majorBidi"/>
          <w:b/>
          <w:sz w:val="24"/>
          <w:szCs w:val="24"/>
        </w:rPr>
      </w:pPr>
      <w:proofErr w:type="spellStart"/>
      <w:proofErr w:type="gramStart"/>
      <w:r w:rsidRPr="00411E3E">
        <w:rPr>
          <w:rFonts w:asciiTheme="majorBidi" w:hAnsiTheme="majorBidi" w:cstheme="majorBidi"/>
          <w:sz w:val="24"/>
          <w:szCs w:val="24"/>
          <w:lang w:val="en-US"/>
        </w:rPr>
        <w:t>Dengan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dugaan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sementara</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peneliti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untuk</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kasus</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ini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ada</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hubungan</w:t>
      </w:r>
      <w:proofErr w:type="spellEnd"/>
      <w:r w:rsidRPr="00411E3E">
        <w:rPr>
          <w:rFonts w:asciiTheme="majorBidi" w:hAnsiTheme="majorBidi" w:cstheme="majorBidi"/>
          <w:sz w:val="24"/>
          <w:szCs w:val="24"/>
          <w:lang w:val="en-US"/>
        </w:rPr>
        <w:t xml:space="preserve"> yang </w:t>
      </w:r>
      <w:proofErr w:type="spellStart"/>
      <w:r w:rsidRPr="00411E3E">
        <w:rPr>
          <w:rFonts w:asciiTheme="majorBidi" w:hAnsiTheme="majorBidi" w:cstheme="majorBidi"/>
          <w:sz w:val="24"/>
          <w:szCs w:val="24"/>
          <w:lang w:val="en-US"/>
        </w:rPr>
        <w:t>positif</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antara</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tingkat</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pendapatan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dengan</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pola</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konsumsi</w:t>
      </w:r>
      <w:proofErr w:type="spellEnd"/>
      <w:r w:rsidRPr="00411E3E">
        <w:rPr>
          <w:rFonts w:asciiTheme="majorBidi" w:hAnsiTheme="majorBidi" w:cstheme="majorBidi"/>
          <w:sz w:val="24"/>
          <w:szCs w:val="24"/>
          <w:lang w:val="en-US"/>
        </w:rPr>
        <w:t xml:space="preserve"> </w:t>
      </w:r>
      <w:proofErr w:type="spellStart"/>
      <w:r w:rsidRPr="00411E3E">
        <w:rPr>
          <w:rFonts w:asciiTheme="majorBidi" w:hAnsiTheme="majorBidi" w:cstheme="majorBidi"/>
          <w:sz w:val="24"/>
          <w:szCs w:val="24"/>
          <w:lang w:val="en-US"/>
        </w:rPr>
        <w:t>masyarakat</w:t>
      </w:r>
      <w:proofErr w:type="spellEnd"/>
      <w:r w:rsidRPr="00411E3E">
        <w:rPr>
          <w:rFonts w:asciiTheme="majorBidi" w:hAnsiTheme="majorBidi" w:cstheme="majorBidi"/>
          <w:sz w:val="24"/>
          <w:szCs w:val="24"/>
          <w:lang w:val="en-US"/>
        </w:rPr>
        <w:t>.</w:t>
      </w:r>
      <w:proofErr w:type="gramEnd"/>
    </w:p>
    <w:sectPr w:rsidR="00597A72" w:rsidRPr="00411E3E" w:rsidSect="00BD1FCB">
      <w:headerReference w:type="default" r:id="rId8"/>
      <w:pgSz w:w="11906" w:h="16838" w:code="9"/>
      <w:pgMar w:top="2268" w:right="1701" w:bottom="1701" w:left="2268" w:header="708" w:footer="708"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356" w:rsidRDefault="00B30356" w:rsidP="00834259">
      <w:pPr>
        <w:spacing w:after="0" w:line="240" w:lineRule="auto"/>
      </w:pPr>
      <w:r>
        <w:separator/>
      </w:r>
    </w:p>
  </w:endnote>
  <w:endnote w:type="continuationSeparator" w:id="1">
    <w:p w:rsidR="00B30356" w:rsidRDefault="00B30356" w:rsidP="00834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356" w:rsidRDefault="00B30356" w:rsidP="00834259">
      <w:pPr>
        <w:spacing w:after="0" w:line="240" w:lineRule="auto"/>
      </w:pPr>
      <w:r>
        <w:separator/>
      </w:r>
    </w:p>
  </w:footnote>
  <w:footnote w:type="continuationSeparator" w:id="1">
    <w:p w:rsidR="00B30356" w:rsidRDefault="00B30356" w:rsidP="00834259">
      <w:pPr>
        <w:spacing w:after="0" w:line="240" w:lineRule="auto"/>
      </w:pPr>
      <w:r>
        <w:continuationSeparator/>
      </w:r>
    </w:p>
  </w:footnote>
  <w:footnote w:id="2">
    <w:p w:rsidR="00834259" w:rsidRPr="00C26546" w:rsidRDefault="00834259" w:rsidP="00250BBD">
      <w:pPr>
        <w:pStyle w:val="FootnoteText"/>
        <w:tabs>
          <w:tab w:val="left" w:pos="720"/>
        </w:tabs>
        <w:ind w:left="360"/>
        <w:jc w:val="both"/>
        <w:rPr>
          <w:rFonts w:asciiTheme="majorBidi" w:hAnsiTheme="majorBidi" w:cstheme="majorBidi"/>
        </w:rPr>
      </w:pPr>
      <w:r>
        <w:tab/>
      </w:r>
      <w:r w:rsidRPr="00C26546">
        <w:rPr>
          <w:rStyle w:val="FootnoteReference"/>
          <w:rFonts w:asciiTheme="majorBidi" w:hAnsiTheme="majorBidi" w:cstheme="majorBidi"/>
        </w:rPr>
        <w:footnoteRef/>
      </w:r>
      <w:r w:rsidRPr="00C26546">
        <w:rPr>
          <w:rFonts w:asciiTheme="majorBidi" w:hAnsiTheme="majorBidi" w:cstheme="majorBidi"/>
        </w:rPr>
        <w:t xml:space="preserve"> Departemen Pendidikan dan Kebudayaan, </w:t>
      </w:r>
      <w:r w:rsidRPr="00C26546">
        <w:rPr>
          <w:rFonts w:asciiTheme="majorBidi" w:hAnsiTheme="majorBidi" w:cstheme="majorBidi"/>
          <w:i/>
          <w:iCs/>
        </w:rPr>
        <w:t>Kamus Besar Bahasa Indonesia</w:t>
      </w:r>
      <w:r w:rsidRPr="00C26546">
        <w:rPr>
          <w:rFonts w:asciiTheme="majorBidi" w:hAnsiTheme="majorBidi" w:cstheme="majorBidi"/>
        </w:rPr>
        <w:t>, (Jakarta: Balai Pustaka, 1998), hlm. 185</w:t>
      </w:r>
    </w:p>
  </w:footnote>
  <w:footnote w:id="3">
    <w:p w:rsidR="00834259" w:rsidRPr="00C26546" w:rsidRDefault="00834259" w:rsidP="00250BBD">
      <w:pPr>
        <w:pStyle w:val="FootnoteText"/>
        <w:tabs>
          <w:tab w:val="left" w:pos="720"/>
        </w:tabs>
        <w:ind w:left="360"/>
        <w:jc w:val="both"/>
        <w:rPr>
          <w:rFonts w:asciiTheme="majorBidi" w:hAnsiTheme="majorBidi" w:cstheme="majorBidi"/>
        </w:rPr>
      </w:pPr>
      <w:r>
        <w:tab/>
      </w:r>
      <w:r w:rsidRPr="00C26546">
        <w:rPr>
          <w:rStyle w:val="FootnoteReference"/>
          <w:rFonts w:asciiTheme="majorBidi" w:hAnsiTheme="majorBidi" w:cstheme="majorBidi"/>
        </w:rPr>
        <w:footnoteRef/>
      </w:r>
      <w:r w:rsidRPr="00C26546">
        <w:rPr>
          <w:rFonts w:asciiTheme="majorBidi" w:hAnsiTheme="majorBidi" w:cstheme="majorBidi"/>
        </w:rPr>
        <w:t xml:space="preserve"> </w:t>
      </w:r>
      <w:r w:rsidRPr="00C26546">
        <w:rPr>
          <w:rFonts w:asciiTheme="majorBidi" w:hAnsiTheme="majorBidi" w:cstheme="majorBidi"/>
        </w:rPr>
        <w:t xml:space="preserve">BN. </w:t>
      </w:r>
      <w:r w:rsidRPr="00C26546">
        <w:rPr>
          <w:rFonts w:asciiTheme="majorBidi" w:hAnsiTheme="majorBidi" w:cstheme="majorBidi"/>
        </w:rPr>
        <w:t xml:space="preserve">Marbun, </w:t>
      </w:r>
      <w:r w:rsidRPr="00C26546">
        <w:rPr>
          <w:rFonts w:asciiTheme="majorBidi" w:hAnsiTheme="majorBidi" w:cstheme="majorBidi"/>
          <w:i/>
          <w:iCs/>
        </w:rPr>
        <w:t>Kamus Manajemen</w:t>
      </w:r>
      <w:r w:rsidRPr="00C26546">
        <w:rPr>
          <w:rFonts w:asciiTheme="majorBidi" w:hAnsiTheme="majorBidi" w:cstheme="majorBidi"/>
        </w:rPr>
        <w:t>, (Jakarta: Pustaka Sinar Harapan, 2003), hlm. 230</w:t>
      </w:r>
    </w:p>
  </w:footnote>
  <w:footnote w:id="4">
    <w:p w:rsidR="00250BBD" w:rsidRPr="00646B80" w:rsidRDefault="00250BBD" w:rsidP="00250BBD">
      <w:pPr>
        <w:pStyle w:val="FootnoteText"/>
        <w:tabs>
          <w:tab w:val="left" w:pos="720"/>
        </w:tabs>
        <w:ind w:left="360"/>
        <w:jc w:val="both"/>
        <w:rPr>
          <w:rFonts w:asciiTheme="majorBidi" w:hAnsiTheme="majorBidi" w:cstheme="majorBidi"/>
        </w:rPr>
      </w:pPr>
      <w:r>
        <w:rPr>
          <w:lang w:val="en-US"/>
        </w:rPr>
        <w:tab/>
      </w:r>
      <w:r>
        <w:rPr>
          <w:rStyle w:val="FootnoteReference"/>
        </w:rPr>
        <w:footnoteRef/>
      </w:r>
      <w:r>
        <w:t xml:space="preserve"> </w:t>
      </w:r>
      <w:r w:rsidRPr="00646B80">
        <w:rPr>
          <w:rFonts w:asciiTheme="majorBidi" w:hAnsiTheme="majorBidi" w:cstheme="majorBidi"/>
        </w:rPr>
        <w:t xml:space="preserve">Reksoprayitno, </w:t>
      </w:r>
      <w:r w:rsidRPr="00646B80">
        <w:rPr>
          <w:rFonts w:asciiTheme="majorBidi" w:hAnsiTheme="majorBidi" w:cstheme="majorBidi"/>
          <w:i/>
          <w:iCs/>
        </w:rPr>
        <w:t>Sistem Ekonomi dan Demokrasi Ekonomi</w:t>
      </w:r>
      <w:r w:rsidRPr="00646B80">
        <w:rPr>
          <w:rFonts w:asciiTheme="majorBidi" w:hAnsiTheme="majorBidi" w:cstheme="majorBidi"/>
        </w:rPr>
        <w:t>, (Jakarta: Bina Grafika, 2004), hlm. 79</w:t>
      </w:r>
    </w:p>
    <w:p w:rsidR="00250BBD" w:rsidRPr="00250BBD" w:rsidRDefault="00250BBD">
      <w:pPr>
        <w:pStyle w:val="FootnoteText"/>
        <w:rPr>
          <w:lang w:val="en-US"/>
        </w:rPr>
      </w:pPr>
    </w:p>
  </w:footnote>
  <w:footnote w:id="5">
    <w:p w:rsidR="00177A36" w:rsidRPr="0099737E" w:rsidRDefault="00177A36" w:rsidP="00177A36">
      <w:pPr>
        <w:pStyle w:val="FootnoteText"/>
        <w:tabs>
          <w:tab w:val="left" w:pos="720"/>
        </w:tabs>
        <w:ind w:left="360"/>
        <w:jc w:val="both"/>
        <w:rPr>
          <w:rFonts w:asciiTheme="majorBidi" w:hAnsiTheme="majorBidi" w:cstheme="majorBidi"/>
        </w:rPr>
      </w:pPr>
      <w:r>
        <w:rPr>
          <w:lang w:val="en-US"/>
        </w:rPr>
        <w:tab/>
      </w:r>
      <w:r w:rsidRPr="0099737E">
        <w:rPr>
          <w:rStyle w:val="FootnoteReference"/>
          <w:rFonts w:asciiTheme="majorBidi" w:hAnsiTheme="majorBidi" w:cstheme="majorBidi"/>
        </w:rPr>
        <w:footnoteRef/>
      </w:r>
      <w:r w:rsidRPr="0099737E">
        <w:rPr>
          <w:rFonts w:asciiTheme="majorBidi" w:hAnsiTheme="majorBidi" w:cstheme="majorBidi"/>
        </w:rPr>
        <w:t xml:space="preserve"> </w:t>
      </w:r>
      <w:r w:rsidRPr="0099737E">
        <w:rPr>
          <w:rFonts w:asciiTheme="majorBidi" w:hAnsiTheme="majorBidi" w:cstheme="majorBidi"/>
        </w:rPr>
        <w:t xml:space="preserve">Soekartawi, </w:t>
      </w:r>
      <w:r w:rsidRPr="00EC5706">
        <w:rPr>
          <w:rFonts w:asciiTheme="majorBidi" w:hAnsiTheme="majorBidi" w:cstheme="majorBidi"/>
          <w:i/>
          <w:iCs/>
        </w:rPr>
        <w:t>Faktor-faktor Produksi</w:t>
      </w:r>
      <w:r w:rsidRPr="0099737E">
        <w:rPr>
          <w:rFonts w:asciiTheme="majorBidi" w:hAnsiTheme="majorBidi" w:cstheme="majorBidi"/>
        </w:rPr>
        <w:t>, (Jakarta: Salemba Empat, 2002), hlm. 132</w:t>
      </w:r>
    </w:p>
    <w:p w:rsidR="00177A36" w:rsidRPr="00177A36" w:rsidRDefault="00177A36">
      <w:pPr>
        <w:pStyle w:val="FootnoteText"/>
        <w:rPr>
          <w:lang w:val="en-US"/>
        </w:rPr>
      </w:pPr>
    </w:p>
  </w:footnote>
  <w:footnote w:id="6">
    <w:p w:rsidR="00834259" w:rsidRPr="0099737E" w:rsidRDefault="00834259" w:rsidP="00862C56">
      <w:pPr>
        <w:pStyle w:val="FootnoteText"/>
        <w:tabs>
          <w:tab w:val="left" w:pos="720"/>
        </w:tabs>
        <w:ind w:left="360"/>
        <w:jc w:val="both"/>
        <w:rPr>
          <w:rFonts w:asciiTheme="majorBidi" w:hAnsiTheme="majorBidi" w:cstheme="majorBidi"/>
        </w:rPr>
      </w:pPr>
      <w:r>
        <w:tab/>
      </w:r>
      <w:r>
        <w:rPr>
          <w:rStyle w:val="FootnoteReference"/>
        </w:rPr>
        <w:footnoteRef/>
      </w:r>
      <w:r>
        <w:t xml:space="preserve"> </w:t>
      </w:r>
      <w:r w:rsidRPr="00063940">
        <w:rPr>
          <w:rFonts w:asciiTheme="majorBidi" w:hAnsiTheme="majorBidi" w:cstheme="majorBidi"/>
        </w:rPr>
        <w:t xml:space="preserve">Mahyu </w:t>
      </w:r>
      <w:r w:rsidRPr="00063940">
        <w:rPr>
          <w:rFonts w:asciiTheme="majorBidi" w:hAnsiTheme="majorBidi" w:cstheme="majorBidi"/>
        </w:rPr>
        <w:t xml:space="preserve">Danil, “Pengaruh Pendapatan Terhadap Tingkat Konsumsi pada Pegawai Negeri Sipil di Kantor Bupati Kabupaten Bireuen”, </w:t>
      </w:r>
      <w:r w:rsidRPr="00063940">
        <w:rPr>
          <w:rFonts w:asciiTheme="majorBidi" w:hAnsiTheme="majorBidi" w:cstheme="majorBidi"/>
          <w:i/>
          <w:iCs/>
        </w:rPr>
        <w:t>Journal Ekonomika Universitas Almuslim Bireuen Aceh</w:t>
      </w:r>
      <w:r w:rsidRPr="00063940">
        <w:rPr>
          <w:rFonts w:asciiTheme="majorBidi" w:hAnsiTheme="majorBidi" w:cstheme="majorBidi"/>
        </w:rPr>
        <w:t xml:space="preserve">, Vol. IV </w:t>
      </w:r>
      <w:r>
        <w:rPr>
          <w:rFonts w:asciiTheme="majorBidi" w:hAnsiTheme="majorBidi" w:cstheme="majorBidi"/>
        </w:rPr>
        <w:t xml:space="preserve"> No. 7: 9</w:t>
      </w:r>
      <w:r w:rsidRPr="00063940">
        <w:rPr>
          <w:rFonts w:asciiTheme="majorBidi" w:hAnsiTheme="majorBidi" w:cstheme="majorBidi"/>
        </w:rPr>
        <w:t>.</w:t>
      </w:r>
    </w:p>
  </w:footnote>
  <w:footnote w:id="7">
    <w:p w:rsidR="00177A36" w:rsidRPr="00476217" w:rsidRDefault="00177A36" w:rsidP="00177A36">
      <w:pPr>
        <w:pStyle w:val="FootnoteText"/>
        <w:tabs>
          <w:tab w:val="left" w:pos="720"/>
        </w:tabs>
        <w:ind w:left="360"/>
        <w:rPr>
          <w:rFonts w:asciiTheme="majorBidi" w:hAnsiTheme="majorBidi" w:cstheme="majorBidi"/>
        </w:rPr>
      </w:pPr>
      <w:r>
        <w:rPr>
          <w:lang w:val="en-US"/>
        </w:rPr>
        <w:tab/>
      </w:r>
      <w:r>
        <w:rPr>
          <w:rStyle w:val="FootnoteReference"/>
        </w:rPr>
        <w:footnoteRef/>
      </w:r>
      <w:r>
        <w:t xml:space="preserve"> </w:t>
      </w:r>
      <w:r w:rsidRPr="00476217">
        <w:rPr>
          <w:rFonts w:asciiTheme="majorBidi" w:hAnsiTheme="majorBidi" w:cstheme="majorBidi"/>
        </w:rPr>
        <w:t>Sudarman Toweulu, Ekonomi Indonesia, (Jakarta: Raja Grafindo, 2001), hlm. 3</w:t>
      </w:r>
    </w:p>
    <w:p w:rsidR="00177A36" w:rsidRPr="00177A36" w:rsidRDefault="00177A36">
      <w:pPr>
        <w:pStyle w:val="FootnoteText"/>
        <w:rPr>
          <w:lang w:val="en-US"/>
        </w:rPr>
      </w:pPr>
    </w:p>
  </w:footnote>
  <w:footnote w:id="8">
    <w:p w:rsidR="00177A36" w:rsidRPr="007F243B" w:rsidRDefault="00177A36" w:rsidP="007F243B">
      <w:pPr>
        <w:pStyle w:val="FootnoteText"/>
        <w:tabs>
          <w:tab w:val="left" w:pos="720"/>
        </w:tabs>
        <w:ind w:left="360"/>
        <w:jc w:val="both"/>
        <w:rPr>
          <w:rFonts w:asciiTheme="majorBidi" w:hAnsiTheme="majorBidi" w:cstheme="majorBidi"/>
          <w:lang w:val="en-US"/>
        </w:rPr>
      </w:pPr>
      <w:r>
        <w:rPr>
          <w:lang w:val="en-US"/>
        </w:rPr>
        <w:tab/>
      </w:r>
      <w:r>
        <w:rPr>
          <w:rStyle w:val="FootnoteReference"/>
        </w:rPr>
        <w:footnoteRef/>
      </w:r>
      <w:r>
        <w:t xml:space="preserve"> </w:t>
      </w:r>
      <w:r w:rsidRPr="00437B45">
        <w:rPr>
          <w:rFonts w:asciiTheme="majorBidi" w:hAnsiTheme="majorBidi" w:cstheme="majorBidi"/>
        </w:rPr>
        <w:t xml:space="preserve">Boediono, </w:t>
      </w:r>
      <w:r w:rsidRPr="00EC5706">
        <w:rPr>
          <w:rFonts w:asciiTheme="majorBidi" w:hAnsiTheme="majorBidi" w:cstheme="majorBidi"/>
          <w:i/>
          <w:iCs/>
        </w:rPr>
        <w:t>Pengantar Ekonomi</w:t>
      </w:r>
      <w:r w:rsidRPr="00437B45">
        <w:rPr>
          <w:rFonts w:asciiTheme="majorBidi" w:hAnsiTheme="majorBidi" w:cstheme="majorBidi"/>
        </w:rPr>
        <w:t>, (Jakarta: Erlangga, 2002), hlm. 150</w:t>
      </w:r>
    </w:p>
  </w:footnote>
  <w:footnote w:id="9">
    <w:p w:rsidR="007F243B" w:rsidRPr="007F243B" w:rsidRDefault="007F243B" w:rsidP="007F243B">
      <w:pPr>
        <w:pStyle w:val="FootnoteText"/>
        <w:tabs>
          <w:tab w:val="left" w:pos="720"/>
        </w:tabs>
        <w:ind w:left="360"/>
        <w:jc w:val="both"/>
        <w:rPr>
          <w:rFonts w:ascii="Times New Roman" w:hAnsi="Times New Roman" w:cs="Times New Roman"/>
        </w:rPr>
      </w:pPr>
      <w:r>
        <w:rPr>
          <w:rFonts w:ascii="Times New Roman" w:hAnsi="Times New Roman" w:cs="Times New Roman"/>
          <w:lang w:val="en-US"/>
        </w:rPr>
        <w:tab/>
      </w:r>
      <w:r w:rsidRPr="007F243B">
        <w:rPr>
          <w:rStyle w:val="FootnoteReference"/>
          <w:rFonts w:ascii="Times New Roman" w:hAnsi="Times New Roman" w:cs="Times New Roman"/>
        </w:rPr>
        <w:footnoteRef/>
      </w:r>
      <w:r w:rsidRPr="007F243B">
        <w:rPr>
          <w:rFonts w:ascii="Times New Roman" w:hAnsi="Times New Roman" w:cs="Times New Roman"/>
        </w:rPr>
        <w:t xml:space="preserve"> </w:t>
      </w:r>
      <w:r w:rsidRPr="007F243B">
        <w:rPr>
          <w:rFonts w:ascii="Times New Roman" w:hAnsi="Times New Roman" w:cs="Times New Roman"/>
        </w:rPr>
        <w:t xml:space="preserve">Mahyu </w:t>
      </w:r>
      <w:r w:rsidRPr="007F243B">
        <w:rPr>
          <w:rFonts w:ascii="Times New Roman" w:hAnsi="Times New Roman" w:cs="Times New Roman"/>
        </w:rPr>
        <w:t xml:space="preserve">Danil, “Pengaruh Pendapatan Terhadap Tingkat Konsumsi pada Pegawai Negeri Sipil di Kantor Bupati Kabupaten Bireuen”, </w:t>
      </w:r>
      <w:r w:rsidRPr="007F243B">
        <w:rPr>
          <w:rFonts w:ascii="Times New Roman" w:hAnsi="Times New Roman" w:cs="Times New Roman"/>
          <w:i/>
          <w:iCs/>
        </w:rPr>
        <w:t>Journal Ekonomika Universitas Almuslim Bireuen Aceh</w:t>
      </w:r>
      <w:r w:rsidRPr="007F243B">
        <w:rPr>
          <w:rFonts w:ascii="Times New Roman" w:hAnsi="Times New Roman" w:cs="Times New Roman"/>
        </w:rPr>
        <w:t>, Vol. IV  No. 7: 9.</w:t>
      </w:r>
    </w:p>
    <w:p w:rsidR="007F243B" w:rsidRPr="00411E3E" w:rsidRDefault="007F243B" w:rsidP="007F243B">
      <w:pPr>
        <w:pStyle w:val="FootnoteText"/>
        <w:jc w:val="both"/>
        <w:rPr>
          <w:rFonts w:ascii="Times New Roman" w:hAnsi="Times New Roman" w:cs="Times New Roman"/>
        </w:rPr>
      </w:pPr>
    </w:p>
  </w:footnote>
  <w:footnote w:id="10">
    <w:p w:rsidR="007F0FEC" w:rsidRPr="00411E3E" w:rsidRDefault="007F0FEC" w:rsidP="007F0FEC">
      <w:pPr>
        <w:pStyle w:val="FootnoteText"/>
        <w:tabs>
          <w:tab w:val="left" w:pos="720"/>
        </w:tabs>
        <w:ind w:left="360"/>
        <w:jc w:val="both"/>
        <w:rPr>
          <w:rFonts w:ascii="Times New Roman" w:hAnsi="Times New Roman" w:cs="Times New Roman"/>
        </w:rPr>
      </w:pPr>
      <w:r w:rsidRPr="00411E3E">
        <w:rPr>
          <w:rFonts w:ascii="Times New Roman" w:hAnsi="Times New Roman" w:cs="Times New Roman"/>
        </w:rPr>
        <w:tab/>
      </w:r>
      <w:r w:rsidRPr="007F0FEC">
        <w:rPr>
          <w:rStyle w:val="FootnoteReference"/>
          <w:rFonts w:ascii="Times New Roman" w:hAnsi="Times New Roman" w:cs="Times New Roman"/>
        </w:rPr>
        <w:footnoteRef/>
      </w:r>
      <w:r w:rsidRPr="007F0FEC">
        <w:rPr>
          <w:rFonts w:ascii="Times New Roman" w:hAnsi="Times New Roman" w:cs="Times New Roman"/>
        </w:rPr>
        <w:t xml:space="preserve"> </w:t>
      </w:r>
      <w:r w:rsidRPr="00411E3E">
        <w:rPr>
          <w:rFonts w:ascii="Times New Roman" w:hAnsi="Times New Roman" w:cs="Times New Roman"/>
          <w:i/>
        </w:rPr>
        <w:t>Ibid</w:t>
      </w:r>
      <w:r w:rsidRPr="00411E3E">
        <w:rPr>
          <w:rFonts w:ascii="Times New Roman" w:hAnsi="Times New Roman" w:cs="Times New Roman"/>
        </w:rPr>
        <w:t xml:space="preserve">., </w:t>
      </w:r>
      <w:r w:rsidRPr="00411E3E">
        <w:rPr>
          <w:rFonts w:ascii="Times New Roman" w:hAnsi="Times New Roman" w:cs="Times New Roman"/>
        </w:rPr>
        <w:t>hlm. 9</w:t>
      </w:r>
    </w:p>
  </w:footnote>
  <w:footnote w:id="11">
    <w:p w:rsidR="001A2385" w:rsidRPr="00411E3E" w:rsidRDefault="00C3629D" w:rsidP="00862C56">
      <w:pPr>
        <w:pStyle w:val="FootnoteText"/>
        <w:tabs>
          <w:tab w:val="left" w:pos="720"/>
        </w:tabs>
        <w:ind w:left="360"/>
        <w:jc w:val="both"/>
        <w:rPr>
          <w:rFonts w:ascii="Times New Roman" w:hAnsi="Times New Roman" w:cs="Times New Roman"/>
        </w:rPr>
      </w:pPr>
      <w:r w:rsidRPr="00411E3E">
        <w:tab/>
      </w:r>
      <w:r w:rsidR="001A2385">
        <w:rPr>
          <w:rStyle w:val="FootnoteReference"/>
        </w:rPr>
        <w:footnoteRef/>
      </w:r>
      <w:r w:rsidR="001A2385">
        <w:t xml:space="preserve"> </w:t>
      </w:r>
      <w:r w:rsidR="001A2385" w:rsidRPr="00411E3E">
        <w:rPr>
          <w:rFonts w:ascii="Times New Roman" w:hAnsi="Times New Roman" w:cs="Times New Roman"/>
        </w:rPr>
        <w:t xml:space="preserve">Ika </w:t>
      </w:r>
      <w:r w:rsidR="001A2385" w:rsidRPr="00411E3E">
        <w:rPr>
          <w:rFonts w:ascii="Times New Roman" w:hAnsi="Times New Roman" w:cs="Times New Roman"/>
        </w:rPr>
        <w:t xml:space="preserve">Yunia Fauzia dan Abdul Kadir Riyadi, </w:t>
      </w:r>
      <w:r w:rsidR="001A2385" w:rsidRPr="00411E3E">
        <w:rPr>
          <w:rFonts w:ascii="Times New Roman" w:hAnsi="Times New Roman" w:cs="Times New Roman"/>
          <w:i/>
        </w:rPr>
        <w:t>Prinsip Dasar Ekonomi Islam Perspektif Maqashid al-</w:t>
      </w:r>
      <w:r w:rsidR="009E5813" w:rsidRPr="00411E3E">
        <w:rPr>
          <w:rFonts w:ascii="Times New Roman" w:hAnsi="Times New Roman" w:cs="Times New Roman"/>
          <w:i/>
        </w:rPr>
        <w:t>Syari’ah,</w:t>
      </w:r>
      <w:r w:rsidR="009E5813" w:rsidRPr="00411E3E">
        <w:rPr>
          <w:rFonts w:ascii="Times New Roman" w:hAnsi="Times New Roman" w:cs="Times New Roman"/>
        </w:rPr>
        <w:t xml:space="preserve"> </w:t>
      </w:r>
      <w:r w:rsidR="004F41B9" w:rsidRPr="00411E3E">
        <w:rPr>
          <w:rFonts w:ascii="Times New Roman" w:hAnsi="Times New Roman" w:cs="Times New Roman"/>
        </w:rPr>
        <w:t>(Kencana Prenadamedia Group, 2014), Edisi Pertama, hlm. 135</w:t>
      </w:r>
    </w:p>
  </w:footnote>
  <w:footnote w:id="12">
    <w:p w:rsidR="00C56530" w:rsidRPr="00A64DA9" w:rsidRDefault="00C56530" w:rsidP="00862C56">
      <w:pPr>
        <w:pStyle w:val="FootnoteText"/>
        <w:tabs>
          <w:tab w:val="left" w:pos="720"/>
        </w:tabs>
        <w:ind w:left="360"/>
        <w:rPr>
          <w:rFonts w:asciiTheme="majorBidi" w:hAnsiTheme="majorBidi" w:cstheme="majorBidi"/>
        </w:rPr>
      </w:pPr>
      <w:r>
        <w:rPr>
          <w:rFonts w:asciiTheme="majorBidi" w:hAnsiTheme="majorBidi" w:cstheme="majorBidi"/>
        </w:rPr>
        <w:tab/>
      </w:r>
      <w:r w:rsidRPr="00A64DA9">
        <w:rPr>
          <w:rStyle w:val="FootnoteReference"/>
          <w:rFonts w:asciiTheme="majorBidi" w:hAnsiTheme="majorBidi" w:cstheme="majorBidi"/>
        </w:rPr>
        <w:footnoteRef/>
      </w:r>
      <w:r w:rsidRPr="00A64DA9">
        <w:rPr>
          <w:rFonts w:asciiTheme="majorBidi" w:hAnsiTheme="majorBidi" w:cstheme="majorBidi"/>
        </w:rPr>
        <w:t xml:space="preserve"> </w:t>
      </w:r>
      <w:r w:rsidRPr="00A64DA9">
        <w:rPr>
          <w:rFonts w:asciiTheme="majorBidi" w:hAnsiTheme="majorBidi" w:cstheme="majorBidi"/>
        </w:rPr>
        <w:t xml:space="preserve">Umer, </w:t>
      </w:r>
      <w:r w:rsidRPr="00A64DA9">
        <w:rPr>
          <w:rFonts w:asciiTheme="majorBidi" w:hAnsiTheme="majorBidi" w:cstheme="majorBidi"/>
        </w:rPr>
        <w:t xml:space="preserve">Chapra, hlm. 361 </w:t>
      </w:r>
    </w:p>
  </w:footnote>
  <w:footnote w:id="13">
    <w:p w:rsidR="00221572" w:rsidRPr="001C3724" w:rsidRDefault="00221572" w:rsidP="00862C56">
      <w:pPr>
        <w:pStyle w:val="FootnoteText"/>
        <w:tabs>
          <w:tab w:val="left" w:pos="720"/>
        </w:tabs>
        <w:ind w:left="360"/>
        <w:jc w:val="both"/>
        <w:rPr>
          <w:rFonts w:asciiTheme="majorBidi" w:hAnsiTheme="majorBidi" w:cstheme="majorBidi"/>
        </w:rPr>
      </w:pPr>
      <w:r>
        <w:rPr>
          <w:rFonts w:asciiTheme="majorBidi" w:hAnsiTheme="majorBidi" w:cstheme="majorBidi"/>
        </w:rPr>
        <w:tab/>
      </w:r>
      <w:r w:rsidRPr="00E86A33">
        <w:rPr>
          <w:rStyle w:val="FootnoteReference"/>
          <w:rFonts w:asciiTheme="majorBidi" w:hAnsiTheme="majorBidi" w:cstheme="majorBidi"/>
        </w:rPr>
        <w:footnoteRef/>
      </w:r>
      <w:r w:rsidRPr="00DC236A">
        <w:rPr>
          <w:rFonts w:asciiTheme="majorBidi" w:hAnsiTheme="majorBidi" w:cstheme="majorBidi"/>
        </w:rPr>
        <w:t>Anreas</w:t>
      </w:r>
      <w:r w:rsidRPr="001C3724">
        <w:rPr>
          <w:rFonts w:asciiTheme="majorBidi" w:hAnsiTheme="majorBidi" w:cstheme="majorBidi"/>
        </w:rPr>
        <w:t xml:space="preserve">, </w:t>
      </w:r>
      <w:r w:rsidRPr="001C3724">
        <w:rPr>
          <w:rFonts w:asciiTheme="majorBidi" w:hAnsiTheme="majorBidi" w:cstheme="majorBidi"/>
        </w:rPr>
        <w:t>“</w:t>
      </w:r>
      <w:r>
        <w:rPr>
          <w:rFonts w:asciiTheme="majorBidi" w:hAnsiTheme="majorBidi" w:cstheme="majorBidi"/>
        </w:rPr>
        <w:t xml:space="preserve">Pengertian </w:t>
      </w:r>
      <w:r w:rsidRPr="001C3724">
        <w:rPr>
          <w:rFonts w:asciiTheme="majorBidi" w:hAnsiTheme="majorBidi" w:cstheme="majorBidi"/>
        </w:rPr>
        <w:t>Produksi, Konsumsi dan Distribusi”,</w:t>
      </w:r>
      <w:r>
        <w:rPr>
          <w:rFonts w:asciiTheme="majorBidi" w:hAnsiTheme="majorBidi" w:cstheme="majorBidi"/>
        </w:rPr>
        <w:t xml:space="preserve"> </w:t>
      </w:r>
      <w:r>
        <w:rPr>
          <w:rFonts w:asciiTheme="majorBidi" w:hAnsiTheme="majorBidi" w:cstheme="majorBidi"/>
          <w:u w:val="single"/>
        </w:rPr>
        <w:t>http://www.</w:t>
      </w:r>
      <w:r w:rsidRPr="00DC236A">
        <w:rPr>
          <w:rFonts w:asciiTheme="majorBidi" w:hAnsiTheme="majorBidi" w:cstheme="majorBidi"/>
        </w:rPr>
        <w:t xml:space="preserve"> </w:t>
      </w:r>
      <w:r w:rsidRPr="00DC236A">
        <w:rPr>
          <w:rFonts w:asciiTheme="majorBidi" w:hAnsiTheme="majorBidi" w:cstheme="majorBidi"/>
          <w:u w:val="single"/>
        </w:rPr>
        <w:t>Anreas.</w:t>
      </w:r>
      <w:r w:rsidRPr="0036523B">
        <w:rPr>
          <w:rFonts w:asciiTheme="majorBidi" w:hAnsiTheme="majorBidi" w:cstheme="majorBidi"/>
          <w:u w:val="single"/>
        </w:rPr>
        <w:t>com/berita.html</w:t>
      </w:r>
      <w:r w:rsidRPr="001C3724">
        <w:rPr>
          <w:rFonts w:asciiTheme="majorBidi" w:hAnsiTheme="majorBidi" w:cstheme="majorBidi"/>
        </w:rPr>
        <w:t>. (</w:t>
      </w:r>
      <w:r>
        <w:rPr>
          <w:rFonts w:asciiTheme="majorBidi" w:hAnsiTheme="majorBidi" w:cstheme="majorBidi"/>
        </w:rPr>
        <w:t>diakses, 12 J</w:t>
      </w:r>
      <w:r w:rsidRPr="001C3724">
        <w:rPr>
          <w:rFonts w:asciiTheme="majorBidi" w:hAnsiTheme="majorBidi" w:cstheme="majorBidi"/>
        </w:rPr>
        <w:t>uni 2014)</w:t>
      </w:r>
    </w:p>
    <w:p w:rsidR="00221572" w:rsidRPr="00E86A33" w:rsidRDefault="00221572" w:rsidP="00221572">
      <w:pPr>
        <w:pStyle w:val="FootnoteText"/>
        <w:tabs>
          <w:tab w:val="left" w:pos="709"/>
        </w:tabs>
        <w:jc w:val="both"/>
        <w:rPr>
          <w:rFonts w:asciiTheme="majorBidi" w:hAnsiTheme="majorBidi" w:cstheme="majorBidi"/>
        </w:rPr>
      </w:pPr>
    </w:p>
  </w:footnote>
  <w:footnote w:id="14">
    <w:p w:rsidR="00A417DB" w:rsidRPr="00A417DB" w:rsidRDefault="00A417DB" w:rsidP="005E2406">
      <w:pPr>
        <w:pStyle w:val="FootnoteText"/>
        <w:tabs>
          <w:tab w:val="left" w:pos="720"/>
        </w:tabs>
        <w:ind w:left="360"/>
        <w:jc w:val="both"/>
        <w:rPr>
          <w:rFonts w:asciiTheme="majorBidi" w:hAnsiTheme="majorBidi" w:cstheme="majorBidi"/>
          <w:lang w:val="en-US"/>
        </w:rPr>
      </w:pPr>
      <w:r>
        <w:rPr>
          <w:lang w:val="en-US"/>
        </w:rPr>
        <w:tab/>
      </w:r>
      <w:r>
        <w:rPr>
          <w:rStyle w:val="FootnoteReference"/>
        </w:rPr>
        <w:footnoteRef/>
      </w:r>
      <w:r>
        <w:t xml:space="preserve"> </w:t>
      </w:r>
      <w:r>
        <w:rPr>
          <w:rFonts w:asciiTheme="majorBidi" w:hAnsiTheme="majorBidi" w:cstheme="majorBidi"/>
        </w:rPr>
        <w:t>Prasetijo,</w:t>
      </w:r>
      <w:r w:rsidRPr="003576D3">
        <w:rPr>
          <w:rFonts w:asciiTheme="majorBidi" w:hAnsiTheme="majorBidi" w:cstheme="majorBidi"/>
        </w:rPr>
        <w:t xml:space="preserve">“Teori </w:t>
      </w:r>
      <w:r w:rsidRPr="003576D3">
        <w:rPr>
          <w:rFonts w:asciiTheme="majorBidi" w:hAnsiTheme="majorBidi" w:cstheme="majorBidi"/>
        </w:rPr>
        <w:t xml:space="preserve">Pola Konsumsi”, </w:t>
      </w:r>
      <w:r w:rsidR="00782871">
        <w:fldChar w:fldCharType="begin"/>
      </w:r>
      <w:r w:rsidR="00782871">
        <w:instrText>HYPERLINK "http://www.Prasetijo.com/berita.html"</w:instrText>
      </w:r>
      <w:r w:rsidR="00782871">
        <w:fldChar w:fldCharType="separate"/>
      </w:r>
      <w:r w:rsidRPr="00643AE1">
        <w:rPr>
          <w:rStyle w:val="Hyperlink"/>
          <w:rFonts w:asciiTheme="majorBidi" w:hAnsiTheme="majorBidi" w:cstheme="majorBidi"/>
          <w:color w:val="auto"/>
        </w:rPr>
        <w:t>http://www.Prasetijo.com/berita.html</w:t>
      </w:r>
      <w:r w:rsidR="00782871">
        <w:fldChar w:fldCharType="end"/>
      </w:r>
      <w:r w:rsidRPr="003576D3">
        <w:rPr>
          <w:rFonts w:asciiTheme="majorBidi" w:hAnsiTheme="majorBidi" w:cstheme="majorBidi"/>
        </w:rPr>
        <w:t>. (diakses, 20 Mei 2014)</w:t>
      </w:r>
    </w:p>
  </w:footnote>
  <w:footnote w:id="15">
    <w:p w:rsidR="00A417DB" w:rsidRDefault="00A417DB" w:rsidP="00A417DB">
      <w:pPr>
        <w:pStyle w:val="FootnoteText"/>
        <w:tabs>
          <w:tab w:val="left" w:pos="720"/>
        </w:tabs>
        <w:ind w:left="360"/>
        <w:jc w:val="both"/>
        <w:rPr>
          <w:rFonts w:asciiTheme="majorBidi" w:hAnsiTheme="majorBidi" w:cstheme="majorBidi"/>
          <w:lang w:val="en-US"/>
        </w:rPr>
      </w:pPr>
      <w:r>
        <w:rPr>
          <w:lang w:val="en-US"/>
        </w:rPr>
        <w:tab/>
      </w:r>
      <w:r>
        <w:rPr>
          <w:rStyle w:val="FootnoteReference"/>
        </w:rPr>
        <w:footnoteRef/>
      </w:r>
      <w:r>
        <w:t xml:space="preserve"> </w:t>
      </w:r>
      <w:r>
        <w:rPr>
          <w:rFonts w:asciiTheme="majorBidi" w:hAnsiTheme="majorBidi" w:cstheme="majorBidi"/>
        </w:rPr>
        <w:t>Prasetijo,</w:t>
      </w:r>
      <w:r w:rsidRPr="003576D3">
        <w:rPr>
          <w:rFonts w:asciiTheme="majorBidi" w:hAnsiTheme="majorBidi" w:cstheme="majorBidi"/>
        </w:rPr>
        <w:t xml:space="preserve">“Teori </w:t>
      </w:r>
      <w:r w:rsidRPr="003576D3">
        <w:rPr>
          <w:rFonts w:asciiTheme="majorBidi" w:hAnsiTheme="majorBidi" w:cstheme="majorBidi"/>
        </w:rPr>
        <w:t xml:space="preserve">Pola Konsumsi”, </w:t>
      </w:r>
      <w:r w:rsidR="00782871">
        <w:fldChar w:fldCharType="begin"/>
      </w:r>
      <w:r w:rsidR="00782871">
        <w:instrText>HYPERLINK "http://wwwopenhiey.wordpress.com/berita.html"</w:instrText>
      </w:r>
      <w:r w:rsidR="00782871">
        <w:fldChar w:fldCharType="separate"/>
      </w:r>
      <w:r w:rsidR="008E2D45" w:rsidRPr="008E2D45">
        <w:rPr>
          <w:rStyle w:val="Hyperlink"/>
          <w:rFonts w:asciiTheme="majorBidi" w:hAnsiTheme="majorBidi" w:cstheme="majorBidi"/>
          <w:color w:val="auto"/>
        </w:rPr>
        <w:t>http://www</w:t>
      </w:r>
      <w:proofErr w:type="spellStart"/>
      <w:r w:rsidR="008E2D45" w:rsidRPr="008E2D45">
        <w:rPr>
          <w:rStyle w:val="Hyperlink"/>
          <w:rFonts w:asciiTheme="majorBidi" w:hAnsiTheme="majorBidi" w:cstheme="majorBidi"/>
          <w:color w:val="auto"/>
          <w:lang w:val="en-US"/>
        </w:rPr>
        <w:t>openhiey</w:t>
      </w:r>
      <w:proofErr w:type="spellEnd"/>
      <w:r w:rsidR="008E2D45" w:rsidRPr="008E2D45">
        <w:rPr>
          <w:rStyle w:val="Hyperlink"/>
          <w:rFonts w:asciiTheme="majorBidi" w:hAnsiTheme="majorBidi" w:cstheme="majorBidi"/>
          <w:color w:val="auto"/>
        </w:rPr>
        <w:t>.</w:t>
      </w:r>
      <w:proofErr w:type="spellStart"/>
      <w:r w:rsidR="008E2D45" w:rsidRPr="008E2D45">
        <w:rPr>
          <w:rStyle w:val="Hyperlink"/>
          <w:rFonts w:asciiTheme="majorBidi" w:hAnsiTheme="majorBidi" w:cstheme="majorBidi"/>
          <w:color w:val="auto"/>
          <w:lang w:val="en-US"/>
        </w:rPr>
        <w:t>wordpress</w:t>
      </w:r>
      <w:proofErr w:type="spellEnd"/>
      <w:r w:rsidR="008E2D45" w:rsidRPr="008E2D45">
        <w:rPr>
          <w:rStyle w:val="Hyperlink"/>
          <w:rFonts w:asciiTheme="majorBidi" w:hAnsiTheme="majorBidi" w:cstheme="majorBidi"/>
          <w:color w:val="auto"/>
          <w:lang w:val="en-US"/>
        </w:rPr>
        <w:t>.</w:t>
      </w:r>
      <w:r w:rsidR="008E2D45" w:rsidRPr="008E2D45">
        <w:rPr>
          <w:rStyle w:val="Hyperlink"/>
          <w:rFonts w:asciiTheme="majorBidi" w:hAnsiTheme="majorBidi" w:cstheme="majorBidi"/>
          <w:color w:val="auto"/>
        </w:rPr>
        <w:t>com/berita.html</w:t>
      </w:r>
      <w:r w:rsidR="00782871">
        <w:fldChar w:fldCharType="end"/>
      </w:r>
      <w:r w:rsidRPr="008E2D45">
        <w:rPr>
          <w:rFonts w:asciiTheme="majorBidi" w:hAnsiTheme="majorBidi" w:cstheme="majorBidi"/>
        </w:rPr>
        <w:t xml:space="preserve">. </w:t>
      </w:r>
      <w:r w:rsidR="008E2D45">
        <w:rPr>
          <w:rFonts w:asciiTheme="majorBidi" w:hAnsiTheme="majorBidi" w:cstheme="majorBidi"/>
        </w:rPr>
        <w:t>(diakses, 2</w:t>
      </w:r>
      <w:r w:rsidR="008E2D45">
        <w:rPr>
          <w:rFonts w:asciiTheme="majorBidi" w:hAnsiTheme="majorBidi" w:cstheme="majorBidi"/>
          <w:lang w:val="en-US"/>
        </w:rPr>
        <w:t>1</w:t>
      </w:r>
      <w:r w:rsidRPr="003576D3">
        <w:rPr>
          <w:rFonts w:asciiTheme="majorBidi" w:hAnsiTheme="majorBidi" w:cstheme="majorBidi"/>
        </w:rPr>
        <w:t xml:space="preserve"> Mei 2014)</w:t>
      </w:r>
    </w:p>
    <w:p w:rsidR="00A417DB" w:rsidRPr="00A417DB" w:rsidRDefault="00A417DB">
      <w:pPr>
        <w:pStyle w:val="FootnoteText"/>
        <w:rPr>
          <w:lang w:val="en-US"/>
        </w:rPr>
      </w:pPr>
    </w:p>
  </w:footnote>
  <w:footnote w:id="16">
    <w:p w:rsidR="00221572" w:rsidRPr="00182F72" w:rsidRDefault="00221572" w:rsidP="00862C56">
      <w:pPr>
        <w:pStyle w:val="FootnoteText"/>
        <w:tabs>
          <w:tab w:val="left" w:pos="709"/>
        </w:tabs>
        <w:ind w:left="360"/>
        <w:jc w:val="both"/>
        <w:rPr>
          <w:rFonts w:asciiTheme="majorBidi" w:hAnsiTheme="majorBidi" w:cstheme="majorBidi"/>
        </w:rPr>
      </w:pPr>
      <w:r>
        <w:rPr>
          <w:rFonts w:asciiTheme="majorBidi" w:hAnsiTheme="majorBidi" w:cstheme="majorBidi"/>
        </w:rPr>
        <w:tab/>
      </w:r>
      <w:r w:rsidRPr="00182F72">
        <w:rPr>
          <w:rStyle w:val="FootnoteReference"/>
          <w:rFonts w:asciiTheme="majorBidi" w:hAnsiTheme="majorBidi" w:cstheme="majorBidi"/>
        </w:rPr>
        <w:footnoteRef/>
      </w:r>
      <w:r w:rsidRPr="00182F72">
        <w:rPr>
          <w:rFonts w:asciiTheme="majorBidi" w:hAnsiTheme="majorBidi" w:cstheme="majorBidi"/>
        </w:rPr>
        <w:t xml:space="preserve"> </w:t>
      </w:r>
      <w:r w:rsidRPr="00182F72">
        <w:rPr>
          <w:rFonts w:asciiTheme="majorBidi" w:hAnsiTheme="majorBidi" w:cstheme="majorBidi"/>
        </w:rPr>
        <w:t xml:space="preserve">Nur </w:t>
      </w:r>
      <w:r w:rsidRPr="00182F72">
        <w:rPr>
          <w:rFonts w:asciiTheme="majorBidi" w:hAnsiTheme="majorBidi" w:cstheme="majorBidi"/>
        </w:rPr>
        <w:t xml:space="preserve">Rianto Al Arif, </w:t>
      </w:r>
      <w:r w:rsidRPr="00182F72">
        <w:rPr>
          <w:rFonts w:asciiTheme="majorBidi" w:hAnsiTheme="majorBidi" w:cstheme="majorBidi"/>
          <w:i/>
          <w:iCs/>
        </w:rPr>
        <w:t>Teori Mikro Ekonomi Suatu Perbandingan Ekonomi Islam dan Ekonomi Konvensional</w:t>
      </w:r>
      <w:r w:rsidRPr="00182F72">
        <w:rPr>
          <w:rFonts w:asciiTheme="majorBidi" w:hAnsiTheme="majorBidi" w:cstheme="majorBidi"/>
        </w:rPr>
        <w:t>, (Jakarta: Kencana Prenada Media Group, 2010),  hlm. 4</w:t>
      </w:r>
    </w:p>
  </w:footnote>
  <w:footnote w:id="17">
    <w:p w:rsidR="00221572" w:rsidRPr="001C3724" w:rsidRDefault="00221572" w:rsidP="00862C56">
      <w:pPr>
        <w:pStyle w:val="FootnoteText"/>
        <w:tabs>
          <w:tab w:val="left" w:pos="720"/>
        </w:tabs>
        <w:ind w:left="360"/>
        <w:jc w:val="both"/>
        <w:rPr>
          <w:rFonts w:asciiTheme="majorBidi" w:hAnsiTheme="majorBidi" w:cstheme="majorBidi"/>
        </w:rPr>
      </w:pPr>
      <w:r>
        <w:rPr>
          <w:rFonts w:asciiTheme="majorBidi" w:hAnsiTheme="majorBidi" w:cstheme="majorBidi"/>
        </w:rPr>
        <w:tab/>
      </w:r>
      <w:r w:rsidRPr="001C3724">
        <w:rPr>
          <w:rStyle w:val="FootnoteReference"/>
          <w:rFonts w:asciiTheme="majorBidi" w:hAnsiTheme="majorBidi" w:cstheme="majorBidi"/>
        </w:rPr>
        <w:footnoteRef/>
      </w:r>
      <w:r w:rsidRPr="001C3724">
        <w:rPr>
          <w:rFonts w:asciiTheme="majorBidi" w:hAnsiTheme="majorBidi" w:cstheme="majorBidi"/>
        </w:rPr>
        <w:t xml:space="preserve"> Indriani, </w:t>
      </w:r>
      <w:r w:rsidRPr="001C3724">
        <w:rPr>
          <w:rFonts w:asciiTheme="majorBidi" w:hAnsiTheme="majorBidi" w:cstheme="majorBidi"/>
        </w:rPr>
        <w:t>“Produksi, Konsumsi dan Distribusi”,</w:t>
      </w:r>
      <w:r>
        <w:rPr>
          <w:rFonts w:asciiTheme="majorBidi" w:hAnsiTheme="majorBidi" w:cstheme="majorBidi"/>
        </w:rPr>
        <w:t xml:space="preserve"> </w:t>
      </w:r>
      <w:r w:rsidRPr="0036523B">
        <w:rPr>
          <w:rFonts w:asciiTheme="majorBidi" w:hAnsiTheme="majorBidi" w:cstheme="majorBidi"/>
          <w:u w:val="single"/>
        </w:rPr>
        <w:t>http://www.Indriani.com/berita.html</w:t>
      </w:r>
      <w:r w:rsidRPr="001C3724">
        <w:rPr>
          <w:rFonts w:asciiTheme="majorBidi" w:hAnsiTheme="majorBidi" w:cstheme="majorBidi"/>
        </w:rPr>
        <w:t>. (</w:t>
      </w:r>
      <w:r>
        <w:rPr>
          <w:rFonts w:asciiTheme="majorBidi" w:hAnsiTheme="majorBidi" w:cstheme="majorBidi"/>
        </w:rPr>
        <w:t>diakses, 10 J</w:t>
      </w:r>
      <w:r w:rsidRPr="001C3724">
        <w:rPr>
          <w:rFonts w:asciiTheme="majorBidi" w:hAnsiTheme="majorBidi" w:cstheme="majorBidi"/>
        </w:rPr>
        <w:t>uni 2014)</w:t>
      </w:r>
    </w:p>
  </w:footnote>
  <w:footnote w:id="18">
    <w:p w:rsidR="00221572" w:rsidRPr="0036523B" w:rsidRDefault="00221572" w:rsidP="00BC75E1">
      <w:pPr>
        <w:pStyle w:val="FootnoteText"/>
        <w:tabs>
          <w:tab w:val="left" w:pos="720"/>
        </w:tabs>
        <w:ind w:left="360"/>
        <w:jc w:val="both"/>
        <w:rPr>
          <w:rFonts w:asciiTheme="majorBidi" w:hAnsiTheme="majorBidi" w:cstheme="majorBidi"/>
        </w:rPr>
      </w:pPr>
      <w:r>
        <w:rPr>
          <w:rFonts w:asciiTheme="majorBidi" w:hAnsiTheme="majorBidi" w:cstheme="majorBidi"/>
        </w:rPr>
        <w:tab/>
      </w:r>
      <w:r w:rsidRPr="0036523B">
        <w:rPr>
          <w:rStyle w:val="FootnoteReference"/>
          <w:rFonts w:asciiTheme="majorBidi" w:hAnsiTheme="majorBidi" w:cstheme="majorBidi"/>
        </w:rPr>
        <w:footnoteRef/>
      </w:r>
      <w:r w:rsidRPr="0036523B">
        <w:rPr>
          <w:rFonts w:asciiTheme="majorBidi" w:hAnsiTheme="majorBidi" w:cstheme="majorBidi"/>
        </w:rPr>
        <w:t xml:space="preserve"> </w:t>
      </w:r>
      <w:r w:rsidRPr="0036523B">
        <w:rPr>
          <w:rFonts w:asciiTheme="majorBidi" w:hAnsiTheme="majorBidi" w:cstheme="majorBidi"/>
        </w:rPr>
        <w:t xml:space="preserve">IDKF, </w:t>
      </w:r>
      <w:r w:rsidRPr="0036523B">
        <w:rPr>
          <w:rFonts w:asciiTheme="majorBidi" w:hAnsiTheme="majorBidi" w:cstheme="majorBidi"/>
        </w:rPr>
        <w:t>“Teori Konsumsi”,</w:t>
      </w:r>
      <w:r>
        <w:rPr>
          <w:rFonts w:asciiTheme="majorBidi" w:hAnsiTheme="majorBidi" w:cstheme="majorBidi"/>
        </w:rPr>
        <w:t xml:space="preserve"> </w:t>
      </w:r>
      <w:r w:rsidRPr="0036523B">
        <w:rPr>
          <w:rFonts w:asciiTheme="majorBidi" w:hAnsiTheme="majorBidi" w:cstheme="majorBidi"/>
          <w:u w:val="single"/>
        </w:rPr>
        <w:t>http://www.IDKF.com/berita.html.</w:t>
      </w:r>
      <w:r w:rsidRPr="0036523B">
        <w:rPr>
          <w:rFonts w:asciiTheme="majorBidi" w:hAnsiTheme="majorBidi" w:cstheme="majorBidi"/>
        </w:rPr>
        <w:t xml:space="preserve"> (diakses, 24 Juni 2014)</w:t>
      </w:r>
    </w:p>
  </w:footnote>
  <w:footnote w:id="19">
    <w:p w:rsidR="00221572" w:rsidRPr="0036523B" w:rsidRDefault="00221572" w:rsidP="00BC75E1">
      <w:pPr>
        <w:pStyle w:val="FootnoteText"/>
        <w:tabs>
          <w:tab w:val="left" w:pos="720"/>
        </w:tabs>
        <w:ind w:left="360"/>
        <w:jc w:val="both"/>
        <w:rPr>
          <w:rFonts w:asciiTheme="majorBidi" w:hAnsiTheme="majorBidi" w:cstheme="majorBidi"/>
        </w:rPr>
      </w:pPr>
      <w:r>
        <w:rPr>
          <w:rFonts w:asciiTheme="majorBidi" w:hAnsiTheme="majorBidi" w:cstheme="majorBidi"/>
        </w:rPr>
        <w:tab/>
      </w:r>
      <w:r w:rsidRPr="0036523B">
        <w:rPr>
          <w:rStyle w:val="FootnoteReference"/>
          <w:rFonts w:asciiTheme="majorBidi" w:hAnsiTheme="majorBidi" w:cstheme="majorBidi"/>
        </w:rPr>
        <w:footnoteRef/>
      </w:r>
      <w:r w:rsidRPr="0036523B">
        <w:rPr>
          <w:rFonts w:asciiTheme="majorBidi" w:hAnsiTheme="majorBidi" w:cstheme="majorBidi"/>
        </w:rPr>
        <w:t xml:space="preserve"> </w:t>
      </w:r>
      <w:r w:rsidRPr="0036523B">
        <w:rPr>
          <w:rFonts w:asciiTheme="majorBidi" w:hAnsiTheme="majorBidi" w:cstheme="majorBidi"/>
        </w:rPr>
        <w:t xml:space="preserve">Oxlay, </w:t>
      </w:r>
      <w:r w:rsidRPr="0036523B">
        <w:rPr>
          <w:rFonts w:asciiTheme="majorBidi" w:hAnsiTheme="majorBidi" w:cstheme="majorBidi"/>
        </w:rPr>
        <w:t xml:space="preserve">“”Konsumen dan Pengertian Konsumsi”, </w:t>
      </w:r>
      <w:r w:rsidR="00782871">
        <w:fldChar w:fldCharType="begin"/>
      </w:r>
      <w:r w:rsidR="00782871">
        <w:instrText>HYPERLINK "http://www.Oxlay.com/berita.html"</w:instrText>
      </w:r>
      <w:r w:rsidR="00782871">
        <w:fldChar w:fldCharType="separate"/>
      </w:r>
      <w:r w:rsidRPr="0036523B">
        <w:rPr>
          <w:rStyle w:val="Hyperlink"/>
          <w:rFonts w:asciiTheme="majorBidi" w:hAnsiTheme="majorBidi" w:cstheme="majorBidi"/>
          <w:color w:val="auto"/>
        </w:rPr>
        <w:t>http://www.Oxlay.com/berita.html</w:t>
      </w:r>
      <w:r w:rsidR="00782871">
        <w:fldChar w:fldCharType="end"/>
      </w:r>
      <w:r w:rsidRPr="0036523B">
        <w:rPr>
          <w:rFonts w:asciiTheme="majorBidi" w:hAnsiTheme="majorBidi" w:cstheme="majorBidi"/>
        </w:rPr>
        <w:t>. (diakses, 26 Juni 2014)</w:t>
      </w:r>
    </w:p>
  </w:footnote>
  <w:footnote w:id="20">
    <w:p w:rsidR="00221572" w:rsidRPr="0040587C" w:rsidRDefault="00221572" w:rsidP="00BC75E1">
      <w:pPr>
        <w:pStyle w:val="FootnoteText"/>
        <w:tabs>
          <w:tab w:val="left" w:pos="720"/>
        </w:tabs>
        <w:ind w:left="360"/>
        <w:jc w:val="both"/>
        <w:rPr>
          <w:rFonts w:asciiTheme="majorBidi" w:hAnsiTheme="majorBidi" w:cstheme="majorBidi"/>
        </w:rPr>
      </w:pPr>
      <w:r>
        <w:rPr>
          <w:rFonts w:asciiTheme="majorBidi" w:hAnsiTheme="majorBidi" w:cstheme="majorBidi"/>
        </w:rPr>
        <w:tab/>
      </w:r>
      <w:r w:rsidRPr="0040587C">
        <w:rPr>
          <w:rStyle w:val="FootnoteReference"/>
          <w:rFonts w:asciiTheme="majorBidi" w:hAnsiTheme="majorBidi" w:cstheme="majorBidi"/>
        </w:rPr>
        <w:footnoteRef/>
      </w:r>
      <w:r w:rsidRPr="0040587C">
        <w:rPr>
          <w:rFonts w:asciiTheme="majorBidi" w:hAnsiTheme="majorBidi" w:cstheme="majorBidi"/>
        </w:rPr>
        <w:t xml:space="preserve"> </w:t>
      </w:r>
      <w:r w:rsidRPr="0040587C">
        <w:rPr>
          <w:rFonts w:asciiTheme="majorBidi" w:hAnsiTheme="majorBidi" w:cstheme="majorBidi"/>
        </w:rPr>
        <w:t xml:space="preserve">Suherman </w:t>
      </w:r>
      <w:r w:rsidRPr="0040587C">
        <w:rPr>
          <w:rFonts w:asciiTheme="majorBidi" w:hAnsiTheme="majorBidi" w:cstheme="majorBidi"/>
        </w:rPr>
        <w:t xml:space="preserve">Rosyidi, </w:t>
      </w:r>
      <w:r w:rsidRPr="0040587C">
        <w:rPr>
          <w:rFonts w:asciiTheme="majorBidi" w:hAnsiTheme="majorBidi" w:cstheme="majorBidi"/>
          <w:i/>
          <w:iCs/>
        </w:rPr>
        <w:t>Pengantar Teori Ekonomi</w:t>
      </w:r>
      <w:r w:rsidRPr="0040587C">
        <w:rPr>
          <w:rFonts w:asciiTheme="majorBidi" w:hAnsiTheme="majorBidi" w:cstheme="majorBidi"/>
        </w:rPr>
        <w:t>, (Jakarta: PT. Rajagrafindo Persada, 2006), hlm. 163</w:t>
      </w:r>
    </w:p>
  </w:footnote>
  <w:footnote w:id="21">
    <w:p w:rsidR="008150CE" w:rsidRPr="008150CE" w:rsidRDefault="008150CE" w:rsidP="008150CE">
      <w:pPr>
        <w:pStyle w:val="FootnoteText"/>
        <w:tabs>
          <w:tab w:val="left" w:pos="720"/>
        </w:tabs>
        <w:ind w:left="360"/>
        <w:jc w:val="both"/>
        <w:rPr>
          <w:rFonts w:ascii="Times New Roman" w:hAnsi="Times New Roman" w:cs="Times New Roman"/>
          <w:lang w:val="en-US"/>
        </w:rPr>
      </w:pPr>
      <w:r>
        <w:rPr>
          <w:rFonts w:ascii="Times New Roman" w:hAnsi="Times New Roman" w:cs="Times New Roman"/>
          <w:lang w:val="en-US"/>
        </w:rPr>
        <w:tab/>
      </w:r>
      <w:r w:rsidRPr="008150CE">
        <w:rPr>
          <w:rStyle w:val="FootnoteReference"/>
          <w:rFonts w:ascii="Times New Roman" w:hAnsi="Times New Roman" w:cs="Times New Roman"/>
        </w:rPr>
        <w:footnoteRef/>
      </w:r>
      <w:r w:rsidRPr="008150CE">
        <w:rPr>
          <w:rFonts w:ascii="Times New Roman" w:hAnsi="Times New Roman" w:cs="Times New Roman"/>
        </w:rPr>
        <w:t xml:space="preserve"> </w:t>
      </w:r>
      <w:proofErr w:type="spellStart"/>
      <w:r w:rsidRPr="008150CE">
        <w:rPr>
          <w:rFonts w:ascii="Times New Roman" w:hAnsi="Times New Roman" w:cs="Times New Roman"/>
          <w:lang w:val="en-US"/>
        </w:rPr>
        <w:t>Munrokhim</w:t>
      </w:r>
      <w:proofErr w:type="spellEnd"/>
      <w:r w:rsidRPr="008150CE">
        <w:rPr>
          <w:rFonts w:ascii="Times New Roman" w:hAnsi="Times New Roman" w:cs="Times New Roman"/>
          <w:lang w:val="en-US"/>
        </w:rPr>
        <w:t xml:space="preserve"> </w:t>
      </w:r>
      <w:proofErr w:type="spellStart"/>
      <w:r w:rsidRPr="008150CE">
        <w:rPr>
          <w:rFonts w:ascii="Times New Roman" w:hAnsi="Times New Roman" w:cs="Times New Roman"/>
          <w:lang w:val="en-US"/>
        </w:rPr>
        <w:t>Misanam</w:t>
      </w:r>
      <w:proofErr w:type="spellEnd"/>
      <w:r w:rsidRPr="008150CE">
        <w:rPr>
          <w:rFonts w:ascii="Times New Roman" w:hAnsi="Times New Roman" w:cs="Times New Roman"/>
          <w:lang w:val="en-US"/>
        </w:rPr>
        <w:t xml:space="preserve"> </w:t>
      </w:r>
      <w:proofErr w:type="spellStart"/>
      <w:r w:rsidRPr="008150CE">
        <w:rPr>
          <w:rFonts w:ascii="Times New Roman" w:hAnsi="Times New Roman" w:cs="Times New Roman"/>
          <w:lang w:val="en-US"/>
        </w:rPr>
        <w:t>dkk</w:t>
      </w:r>
      <w:proofErr w:type="spellEnd"/>
      <w:r w:rsidRPr="008150CE">
        <w:rPr>
          <w:rFonts w:ascii="Times New Roman" w:hAnsi="Times New Roman" w:cs="Times New Roman"/>
          <w:lang w:val="en-US"/>
        </w:rPr>
        <w:t xml:space="preserve">, </w:t>
      </w:r>
      <w:proofErr w:type="spellStart"/>
      <w:r w:rsidRPr="008150CE">
        <w:rPr>
          <w:rFonts w:ascii="Times New Roman" w:hAnsi="Times New Roman" w:cs="Times New Roman"/>
          <w:i/>
          <w:lang w:val="en-US"/>
        </w:rPr>
        <w:t>Ekonomi</w:t>
      </w:r>
      <w:proofErr w:type="spellEnd"/>
      <w:r w:rsidRPr="008150CE">
        <w:rPr>
          <w:rFonts w:ascii="Times New Roman" w:hAnsi="Times New Roman" w:cs="Times New Roman"/>
          <w:i/>
          <w:lang w:val="en-US"/>
        </w:rPr>
        <w:t xml:space="preserve"> Islam</w:t>
      </w:r>
      <w:r w:rsidRPr="008150CE">
        <w:rPr>
          <w:rFonts w:ascii="Times New Roman" w:hAnsi="Times New Roman" w:cs="Times New Roman"/>
          <w:lang w:val="en-US"/>
        </w:rPr>
        <w:t xml:space="preserve">, (Jakarta: PT. Raja </w:t>
      </w:r>
      <w:proofErr w:type="spellStart"/>
      <w:r w:rsidRPr="008150CE">
        <w:rPr>
          <w:rFonts w:ascii="Times New Roman" w:hAnsi="Times New Roman" w:cs="Times New Roman"/>
          <w:lang w:val="en-US"/>
        </w:rPr>
        <w:t>Grafindo</w:t>
      </w:r>
      <w:proofErr w:type="spellEnd"/>
      <w:r w:rsidRPr="008150CE">
        <w:rPr>
          <w:rFonts w:ascii="Times New Roman" w:hAnsi="Times New Roman" w:cs="Times New Roman"/>
          <w:lang w:val="en-US"/>
        </w:rPr>
        <w:t xml:space="preserve"> </w:t>
      </w:r>
      <w:proofErr w:type="spellStart"/>
      <w:r w:rsidRPr="008150CE">
        <w:rPr>
          <w:rFonts w:ascii="Times New Roman" w:hAnsi="Times New Roman" w:cs="Times New Roman"/>
          <w:lang w:val="en-US"/>
        </w:rPr>
        <w:t>Persada</w:t>
      </w:r>
      <w:proofErr w:type="spellEnd"/>
      <w:r w:rsidRPr="008150CE">
        <w:rPr>
          <w:rFonts w:ascii="Times New Roman" w:hAnsi="Times New Roman" w:cs="Times New Roman"/>
          <w:lang w:val="en-US"/>
        </w:rPr>
        <w:t xml:space="preserve">, 2008), </w:t>
      </w:r>
      <w:proofErr w:type="spellStart"/>
      <w:r w:rsidRPr="008150CE">
        <w:rPr>
          <w:rFonts w:ascii="Times New Roman" w:hAnsi="Times New Roman" w:cs="Times New Roman"/>
          <w:lang w:val="en-US"/>
        </w:rPr>
        <w:t>hlm</w:t>
      </w:r>
      <w:proofErr w:type="spellEnd"/>
      <w:r w:rsidRPr="008150CE">
        <w:rPr>
          <w:rFonts w:ascii="Times New Roman" w:hAnsi="Times New Roman" w:cs="Times New Roman"/>
          <w:lang w:val="en-US"/>
        </w:rPr>
        <w:t>. 16</w:t>
      </w:r>
    </w:p>
  </w:footnote>
  <w:footnote w:id="22">
    <w:p w:rsidR="008D41A2" w:rsidRPr="006F18FD" w:rsidRDefault="008D41A2" w:rsidP="008D41A2">
      <w:pPr>
        <w:pStyle w:val="FootnoteText"/>
        <w:tabs>
          <w:tab w:val="left" w:pos="720"/>
        </w:tabs>
        <w:ind w:left="360"/>
        <w:jc w:val="both"/>
        <w:rPr>
          <w:rFonts w:asciiTheme="majorBidi" w:hAnsiTheme="majorBidi" w:cstheme="majorBidi"/>
        </w:rPr>
      </w:pPr>
      <w:r>
        <w:rPr>
          <w:lang w:val="en-US"/>
        </w:rPr>
        <w:tab/>
      </w:r>
      <w:r>
        <w:rPr>
          <w:rStyle w:val="FootnoteReference"/>
        </w:rPr>
        <w:footnoteRef/>
      </w:r>
      <w:r>
        <w:t xml:space="preserve"> </w:t>
      </w:r>
      <w:r w:rsidRPr="006F18FD">
        <w:rPr>
          <w:rFonts w:asciiTheme="majorBidi" w:hAnsiTheme="majorBidi" w:cstheme="majorBidi"/>
        </w:rPr>
        <w:t xml:space="preserve">Heri Sudarsono, </w:t>
      </w:r>
      <w:r w:rsidRPr="006F18FD">
        <w:rPr>
          <w:rFonts w:asciiTheme="majorBidi" w:hAnsiTheme="majorBidi" w:cstheme="majorBidi"/>
          <w:i/>
          <w:iCs/>
        </w:rPr>
        <w:t>Konsep Ekonomi Islam Suatu Pengantar</w:t>
      </w:r>
      <w:r w:rsidRPr="006F18FD">
        <w:rPr>
          <w:rFonts w:asciiTheme="majorBidi" w:hAnsiTheme="majorBidi" w:cstheme="majorBidi"/>
        </w:rPr>
        <w:t>, (Yogyakarta:Ekonisia (Kampus Fakultas Ekonomi UII, 2007), hlm. 167-168</w:t>
      </w:r>
    </w:p>
    <w:p w:rsidR="008D41A2" w:rsidRPr="008D41A2" w:rsidRDefault="008D41A2">
      <w:pPr>
        <w:pStyle w:val="FootnoteText"/>
        <w:rPr>
          <w:lang w:val="en-US"/>
        </w:rPr>
      </w:pPr>
    </w:p>
  </w:footnote>
  <w:footnote w:id="23">
    <w:p w:rsidR="008D41A2" w:rsidRPr="009B5041" w:rsidRDefault="008D41A2" w:rsidP="008D41A2">
      <w:pPr>
        <w:pStyle w:val="FootnoteText"/>
        <w:tabs>
          <w:tab w:val="left" w:pos="720"/>
        </w:tabs>
        <w:ind w:left="360"/>
        <w:jc w:val="both"/>
        <w:rPr>
          <w:rFonts w:asciiTheme="majorBidi" w:hAnsiTheme="majorBidi" w:cstheme="majorBidi"/>
        </w:rPr>
      </w:pPr>
      <w:r>
        <w:rPr>
          <w:lang w:val="en-US"/>
        </w:rPr>
        <w:tab/>
      </w:r>
      <w:r>
        <w:rPr>
          <w:rStyle w:val="FootnoteReference"/>
        </w:rPr>
        <w:footnoteRef/>
      </w:r>
      <w:r>
        <w:t xml:space="preserve"> </w:t>
      </w:r>
      <w:r w:rsidRPr="009B5041">
        <w:rPr>
          <w:rFonts w:asciiTheme="majorBidi" w:hAnsiTheme="majorBidi" w:cstheme="majorBidi"/>
          <w:u w:val="single"/>
        </w:rPr>
        <w:t>Http://muhammadzulifan.multply.com/journal/item/14</w:t>
      </w:r>
      <w:r w:rsidRPr="009B5041">
        <w:rPr>
          <w:rFonts w:asciiTheme="majorBidi" w:hAnsiTheme="majorBidi" w:cstheme="majorBidi"/>
        </w:rPr>
        <w:t xml:space="preserve">(diakses,24 </w:t>
      </w:r>
      <w:r w:rsidRPr="009B5041">
        <w:rPr>
          <w:rFonts w:asciiTheme="majorBidi" w:hAnsiTheme="majorBidi" w:cstheme="majorBidi"/>
        </w:rPr>
        <w:t>juni 2014)</w:t>
      </w:r>
    </w:p>
    <w:p w:rsidR="008D41A2" w:rsidRPr="008D41A2" w:rsidRDefault="008D41A2">
      <w:pPr>
        <w:pStyle w:val="FootnoteText"/>
        <w:rPr>
          <w:lang w:val="en-US"/>
        </w:rPr>
      </w:pPr>
    </w:p>
  </w:footnote>
  <w:footnote w:id="24">
    <w:p w:rsidR="009F26C3" w:rsidRPr="007A69EC" w:rsidRDefault="009F26C3" w:rsidP="00926413">
      <w:pPr>
        <w:pStyle w:val="ListParagraph"/>
        <w:tabs>
          <w:tab w:val="left" w:pos="720"/>
          <w:tab w:val="right" w:pos="7370"/>
        </w:tabs>
        <w:spacing w:after="0" w:line="360" w:lineRule="auto"/>
        <w:ind w:left="360"/>
        <w:jc w:val="both"/>
        <w:rPr>
          <w:rFonts w:asciiTheme="majorBidi" w:hAnsiTheme="majorBidi" w:cstheme="majorBidi"/>
          <w:sz w:val="20"/>
        </w:rPr>
      </w:pPr>
      <w:r>
        <w:rPr>
          <w:rFonts w:asciiTheme="majorBidi" w:hAnsiTheme="majorBidi" w:cstheme="majorBidi"/>
        </w:rPr>
        <w:tab/>
      </w:r>
      <w:r w:rsidRPr="007A69EC">
        <w:rPr>
          <w:rStyle w:val="FootnoteReference"/>
          <w:rFonts w:asciiTheme="majorBidi" w:hAnsiTheme="majorBidi" w:cstheme="majorBidi"/>
        </w:rPr>
        <w:footnoteRef/>
      </w:r>
      <w:r w:rsidRPr="007A69EC">
        <w:rPr>
          <w:rFonts w:asciiTheme="majorBidi" w:hAnsiTheme="majorBidi" w:cstheme="majorBidi"/>
        </w:rPr>
        <w:t xml:space="preserve"> </w:t>
      </w:r>
      <w:r w:rsidRPr="007A69EC">
        <w:rPr>
          <w:rFonts w:asciiTheme="majorBidi" w:hAnsiTheme="majorBidi" w:cstheme="majorBidi"/>
          <w:sz w:val="20"/>
        </w:rPr>
        <w:t xml:space="preserve">[108] </w:t>
      </w:r>
      <w:r w:rsidRPr="007A69EC">
        <w:rPr>
          <w:rFonts w:asciiTheme="majorBidi" w:hAnsiTheme="majorBidi" w:cstheme="majorBidi"/>
          <w:sz w:val="20"/>
        </w:rPr>
        <w:t>Haram juga menurut ayat ini daging yang berasal dari sembelihan yang menyebut nama Allah tetapi disebut pula nama selain Allah.</w:t>
      </w:r>
    </w:p>
    <w:p w:rsidR="009F26C3" w:rsidRPr="007A69EC" w:rsidRDefault="009F26C3" w:rsidP="009F26C3">
      <w:pPr>
        <w:pStyle w:val="FootnoteText"/>
        <w:jc w:val="both"/>
        <w:rPr>
          <w:rFonts w:asciiTheme="majorBidi" w:hAnsiTheme="majorBidi" w:cstheme="majorBidi"/>
        </w:rPr>
      </w:pPr>
    </w:p>
  </w:footnote>
  <w:footnote w:id="25">
    <w:p w:rsidR="009F26C3" w:rsidRPr="00FB3F4E" w:rsidRDefault="009F26C3" w:rsidP="00926413">
      <w:pPr>
        <w:pStyle w:val="FootnoteText"/>
        <w:tabs>
          <w:tab w:val="left" w:pos="720"/>
        </w:tabs>
        <w:ind w:left="360"/>
        <w:jc w:val="both"/>
        <w:rPr>
          <w:rFonts w:asciiTheme="majorBidi" w:hAnsiTheme="majorBidi" w:cstheme="majorBidi"/>
        </w:rPr>
      </w:pPr>
      <w:r>
        <w:rPr>
          <w:rFonts w:asciiTheme="majorBidi" w:hAnsiTheme="majorBidi" w:cstheme="majorBidi"/>
        </w:rPr>
        <w:tab/>
      </w:r>
      <w:r w:rsidRPr="00FB3F4E">
        <w:rPr>
          <w:rStyle w:val="FootnoteReference"/>
          <w:rFonts w:asciiTheme="majorBidi" w:hAnsiTheme="majorBidi" w:cstheme="majorBidi"/>
        </w:rPr>
        <w:footnoteRef/>
      </w:r>
      <w:r w:rsidRPr="00FB3F4E">
        <w:rPr>
          <w:rFonts w:asciiTheme="majorBidi" w:hAnsiTheme="majorBidi" w:cstheme="majorBidi"/>
        </w:rPr>
        <w:t xml:space="preserve"> </w:t>
      </w:r>
      <w:r w:rsidRPr="00FB3F4E">
        <w:rPr>
          <w:rFonts w:asciiTheme="majorBidi" w:hAnsiTheme="majorBidi" w:cstheme="majorBidi"/>
        </w:rPr>
        <w:t xml:space="preserve">Sudarsono </w:t>
      </w:r>
      <w:r w:rsidRPr="00FB3F4E">
        <w:rPr>
          <w:rFonts w:asciiTheme="majorBidi" w:hAnsiTheme="majorBidi" w:cstheme="majorBidi"/>
        </w:rPr>
        <w:t xml:space="preserve">Heri, </w:t>
      </w:r>
      <w:r w:rsidRPr="00FB3F4E">
        <w:rPr>
          <w:rFonts w:asciiTheme="majorBidi" w:hAnsiTheme="majorBidi" w:cstheme="majorBidi"/>
          <w:i/>
          <w:iCs/>
        </w:rPr>
        <w:t>Konsep Ekonomi Islam: Suatu Pengantar</w:t>
      </w:r>
      <w:r w:rsidRPr="00FB3F4E">
        <w:rPr>
          <w:rFonts w:asciiTheme="majorBidi" w:hAnsiTheme="majorBidi" w:cstheme="majorBidi"/>
        </w:rPr>
        <w:t>, (Yogyakarta: Ekonisia, 2004), Ed. 1, Cet. Ke 3, hlm. 187-188</w:t>
      </w:r>
    </w:p>
  </w:footnote>
  <w:footnote w:id="26">
    <w:p w:rsidR="00AF3939" w:rsidRPr="007F243B" w:rsidRDefault="00AF3939" w:rsidP="00AF3939">
      <w:pPr>
        <w:pStyle w:val="FootnoteText"/>
        <w:tabs>
          <w:tab w:val="left" w:pos="720"/>
        </w:tabs>
        <w:ind w:left="360"/>
        <w:jc w:val="both"/>
        <w:rPr>
          <w:rFonts w:ascii="Times New Roman" w:hAnsi="Times New Roman" w:cs="Times New Roman"/>
        </w:rPr>
      </w:pPr>
      <w:r>
        <w:rPr>
          <w:lang w:val="en-US"/>
        </w:rPr>
        <w:tab/>
      </w:r>
      <w:r w:rsidRPr="007F243B">
        <w:rPr>
          <w:rStyle w:val="FootnoteReference"/>
          <w:rFonts w:ascii="Times New Roman" w:hAnsi="Times New Roman" w:cs="Times New Roman"/>
        </w:rPr>
        <w:footnoteRef/>
      </w:r>
      <w:r w:rsidRPr="007F243B">
        <w:rPr>
          <w:rFonts w:ascii="Times New Roman" w:hAnsi="Times New Roman" w:cs="Times New Roman"/>
        </w:rPr>
        <w:t xml:space="preserve"> </w:t>
      </w:r>
      <w:r w:rsidRPr="007F243B">
        <w:rPr>
          <w:rFonts w:ascii="Times New Roman" w:hAnsi="Times New Roman" w:cs="Times New Roman"/>
        </w:rPr>
        <w:t xml:space="preserve">Mahyu </w:t>
      </w:r>
      <w:r w:rsidRPr="007F243B">
        <w:rPr>
          <w:rFonts w:ascii="Times New Roman" w:hAnsi="Times New Roman" w:cs="Times New Roman"/>
        </w:rPr>
        <w:t xml:space="preserve">Danil, “Pengaruh Pendapatan Terhadap Tingkat Konsumsi pada Pegawai Negeri Sipil di Kantor Bupati Kabupaten Bireuen”, </w:t>
      </w:r>
      <w:r w:rsidRPr="007F243B">
        <w:rPr>
          <w:rFonts w:ascii="Times New Roman" w:hAnsi="Times New Roman" w:cs="Times New Roman"/>
          <w:i/>
          <w:iCs/>
        </w:rPr>
        <w:t>Journal Ekonomika Universitas Almuslim Bireuen Aceh</w:t>
      </w:r>
      <w:r w:rsidRPr="007F243B">
        <w:rPr>
          <w:rFonts w:ascii="Times New Roman" w:hAnsi="Times New Roman" w:cs="Times New Roman"/>
        </w:rPr>
        <w:t>, Vol. IV  No. 7: 9.</w:t>
      </w:r>
    </w:p>
    <w:p w:rsidR="00AF3939" w:rsidRPr="007F243B" w:rsidRDefault="00AF3939" w:rsidP="00AF3939">
      <w:pPr>
        <w:pStyle w:val="FootnoteText"/>
        <w:jc w:val="both"/>
        <w:rPr>
          <w:rFonts w:ascii="Times New Roman" w:hAnsi="Times New Roman" w:cs="Times New Roman"/>
          <w:lang w:val="en-US"/>
        </w:rPr>
      </w:pPr>
    </w:p>
    <w:p w:rsidR="00AF3939" w:rsidRPr="00AF3939" w:rsidRDefault="00AF3939">
      <w:pPr>
        <w:pStyle w:val="FootnoteText"/>
        <w:rPr>
          <w:lang w:val="en-US"/>
        </w:rPr>
      </w:pPr>
    </w:p>
  </w:footnote>
  <w:footnote w:id="27">
    <w:p w:rsidR="00551831" w:rsidRDefault="00551831" w:rsidP="00551831">
      <w:pPr>
        <w:pStyle w:val="FootnoteText"/>
        <w:tabs>
          <w:tab w:val="left" w:pos="720"/>
        </w:tabs>
        <w:ind w:left="360"/>
        <w:jc w:val="both"/>
        <w:rPr>
          <w:rFonts w:ascii="Times New Roman" w:hAnsi="Times New Roman" w:cs="Times New Roman"/>
          <w:lang w:val="en-US"/>
        </w:rPr>
      </w:pPr>
      <w:r>
        <w:rPr>
          <w:lang w:val="en-US"/>
        </w:rPr>
        <w:tab/>
      </w:r>
      <w:r w:rsidRPr="00551831">
        <w:rPr>
          <w:rStyle w:val="FootnoteReference"/>
          <w:rFonts w:ascii="Times New Roman" w:hAnsi="Times New Roman" w:cs="Times New Roman"/>
        </w:rPr>
        <w:footnoteRef/>
      </w:r>
      <w:r>
        <w:t xml:space="preserve"> </w:t>
      </w:r>
      <w:proofErr w:type="spellStart"/>
      <w:r>
        <w:rPr>
          <w:rFonts w:ascii="Times New Roman" w:hAnsi="Times New Roman" w:cs="Times New Roman"/>
          <w:lang w:val="en-US"/>
        </w:rPr>
        <w:t>Amalia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Euis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Rianto</w:t>
      </w:r>
      <w:proofErr w:type="spellEnd"/>
      <w:r>
        <w:rPr>
          <w:rFonts w:ascii="Times New Roman" w:hAnsi="Times New Roman" w:cs="Times New Roman"/>
          <w:lang w:val="en-US"/>
        </w:rPr>
        <w:t xml:space="preserve"> Al </w:t>
      </w:r>
      <w:proofErr w:type="spellStart"/>
      <w:r>
        <w:rPr>
          <w:rFonts w:ascii="Times New Roman" w:hAnsi="Times New Roman" w:cs="Times New Roman"/>
          <w:lang w:val="en-US"/>
        </w:rPr>
        <w:t>arif</w:t>
      </w:r>
      <w:proofErr w:type="spellEnd"/>
      <w:r>
        <w:rPr>
          <w:rFonts w:ascii="Times New Roman" w:hAnsi="Times New Roman" w:cs="Times New Roman"/>
          <w:lang w:val="en-US"/>
        </w:rPr>
        <w:t xml:space="preserve">, </w:t>
      </w:r>
      <w:proofErr w:type="spellStart"/>
      <w:r>
        <w:rPr>
          <w:rFonts w:ascii="Times New Roman" w:hAnsi="Times New Roman" w:cs="Times New Roman"/>
          <w:i/>
          <w:lang w:val="en-US"/>
        </w:rPr>
        <w:t>Teori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Mikro</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Ekonomi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Suatu</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Perbandingan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Ekonomi</w:t>
      </w:r>
      <w:proofErr w:type="spellEnd"/>
      <w:r>
        <w:rPr>
          <w:rFonts w:ascii="Times New Roman" w:hAnsi="Times New Roman" w:cs="Times New Roman"/>
          <w:i/>
          <w:lang w:val="en-US"/>
        </w:rPr>
        <w:t xml:space="preserve"> Islam </w:t>
      </w:r>
      <w:proofErr w:type="spellStart"/>
      <w:r>
        <w:rPr>
          <w:rFonts w:ascii="Times New Roman" w:hAnsi="Times New Roman" w:cs="Times New Roman"/>
          <w:i/>
          <w:lang w:val="en-US"/>
        </w:rPr>
        <w:t>dan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Ekonomi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Konvensional</w:t>
      </w:r>
      <w:proofErr w:type="spellEnd"/>
      <w:r>
        <w:rPr>
          <w:rFonts w:ascii="Times New Roman" w:hAnsi="Times New Roman" w:cs="Times New Roman"/>
          <w:i/>
          <w:lang w:val="en-US"/>
        </w:rPr>
        <w:t>)</w:t>
      </w:r>
      <w:r>
        <w:rPr>
          <w:rFonts w:ascii="Times New Roman" w:hAnsi="Times New Roman" w:cs="Times New Roman"/>
          <w:lang w:val="en-US"/>
        </w:rPr>
        <w:t xml:space="preserve">, (Jakarta: </w:t>
      </w:r>
      <w:proofErr w:type="spellStart"/>
      <w:r>
        <w:rPr>
          <w:rFonts w:ascii="Times New Roman" w:hAnsi="Times New Roman" w:cs="Times New Roman"/>
          <w:lang w:val="en-US"/>
        </w:rPr>
        <w:t>Kencana</w:t>
      </w:r>
      <w:proofErr w:type="spellEnd"/>
      <w:r>
        <w:rPr>
          <w:rFonts w:ascii="Times New Roman" w:hAnsi="Times New Roman" w:cs="Times New Roman"/>
          <w:lang w:val="en-US"/>
        </w:rPr>
        <w:t xml:space="preserve">, 2010), </w:t>
      </w:r>
      <w:proofErr w:type="spellStart"/>
      <w:r>
        <w:rPr>
          <w:rFonts w:ascii="Times New Roman" w:hAnsi="Times New Roman" w:cs="Times New Roman"/>
          <w:lang w:val="en-US"/>
        </w:rPr>
        <w:t>hlm</w:t>
      </w:r>
      <w:proofErr w:type="spellEnd"/>
      <w:r>
        <w:rPr>
          <w:rFonts w:ascii="Times New Roman" w:hAnsi="Times New Roman" w:cs="Times New Roman"/>
          <w:lang w:val="en-US"/>
        </w:rPr>
        <w:t>. 87-91</w:t>
      </w:r>
    </w:p>
    <w:p w:rsidR="00551831" w:rsidRPr="00551831" w:rsidRDefault="00551831" w:rsidP="00551831">
      <w:pPr>
        <w:pStyle w:val="FootnoteText"/>
        <w:jc w:val="both"/>
        <w:rPr>
          <w:lang w:val="en-US"/>
        </w:rPr>
      </w:pPr>
    </w:p>
  </w:footnote>
  <w:footnote w:id="28">
    <w:p w:rsidR="009D040E" w:rsidRPr="00E56A99" w:rsidRDefault="000D2A18" w:rsidP="00E56A99">
      <w:pPr>
        <w:pStyle w:val="FootnoteText"/>
        <w:tabs>
          <w:tab w:val="left" w:pos="720"/>
        </w:tabs>
        <w:ind w:left="360"/>
        <w:jc w:val="both"/>
        <w:rPr>
          <w:rFonts w:ascii="Times New Roman" w:hAnsi="Times New Roman" w:cs="Times New Roman"/>
          <w:lang w:val="en-US"/>
        </w:rPr>
      </w:pPr>
      <w:r>
        <w:rPr>
          <w:lang w:val="en-US"/>
        </w:rPr>
        <w:tab/>
      </w:r>
      <w:r w:rsidR="004C7515">
        <w:rPr>
          <w:rStyle w:val="FootnoteReference"/>
        </w:rPr>
        <w:footnoteRef/>
      </w:r>
      <w:r w:rsidR="004C7515">
        <w:t xml:space="preserve"> </w:t>
      </w:r>
      <w:proofErr w:type="spellStart"/>
      <w:proofErr w:type="gramStart"/>
      <w:r w:rsidRPr="004F41B9">
        <w:rPr>
          <w:rFonts w:ascii="Times New Roman" w:hAnsi="Times New Roman" w:cs="Times New Roman"/>
          <w:lang w:val="en-US"/>
        </w:rPr>
        <w:t>Ika</w:t>
      </w:r>
      <w:proofErr w:type="spellEnd"/>
      <w:r w:rsidRPr="004F41B9">
        <w:rPr>
          <w:rFonts w:ascii="Times New Roman" w:hAnsi="Times New Roman" w:cs="Times New Roman"/>
          <w:lang w:val="en-US"/>
        </w:rPr>
        <w:t xml:space="preserve"> </w:t>
      </w:r>
      <w:proofErr w:type="spellStart"/>
      <w:r w:rsidRPr="004F41B9">
        <w:rPr>
          <w:rFonts w:ascii="Times New Roman" w:hAnsi="Times New Roman" w:cs="Times New Roman"/>
          <w:lang w:val="en-US"/>
        </w:rPr>
        <w:t>Yunia</w:t>
      </w:r>
      <w:proofErr w:type="spellEnd"/>
      <w:r w:rsidRPr="004F41B9">
        <w:rPr>
          <w:rFonts w:ascii="Times New Roman" w:hAnsi="Times New Roman" w:cs="Times New Roman"/>
          <w:lang w:val="en-US"/>
        </w:rPr>
        <w:t xml:space="preserve"> </w:t>
      </w:r>
      <w:proofErr w:type="spellStart"/>
      <w:r w:rsidRPr="004F41B9">
        <w:rPr>
          <w:rFonts w:ascii="Times New Roman" w:hAnsi="Times New Roman" w:cs="Times New Roman"/>
          <w:lang w:val="en-US"/>
        </w:rPr>
        <w:t>Fauzia</w:t>
      </w:r>
      <w:proofErr w:type="spellEnd"/>
      <w:r w:rsidRPr="004F41B9">
        <w:rPr>
          <w:rFonts w:ascii="Times New Roman" w:hAnsi="Times New Roman" w:cs="Times New Roman"/>
          <w:lang w:val="en-US"/>
        </w:rPr>
        <w:t xml:space="preserve"> </w:t>
      </w:r>
      <w:proofErr w:type="spellStart"/>
      <w:r w:rsidRPr="004F41B9">
        <w:rPr>
          <w:rFonts w:ascii="Times New Roman" w:hAnsi="Times New Roman" w:cs="Times New Roman"/>
          <w:lang w:val="en-US"/>
        </w:rPr>
        <w:t>dan</w:t>
      </w:r>
      <w:proofErr w:type="spellEnd"/>
      <w:r w:rsidRPr="004F41B9">
        <w:rPr>
          <w:rFonts w:ascii="Times New Roman" w:hAnsi="Times New Roman" w:cs="Times New Roman"/>
          <w:lang w:val="en-US"/>
        </w:rPr>
        <w:t xml:space="preserve"> Abdul </w:t>
      </w:r>
      <w:proofErr w:type="spellStart"/>
      <w:r w:rsidRPr="004F41B9">
        <w:rPr>
          <w:rFonts w:ascii="Times New Roman" w:hAnsi="Times New Roman" w:cs="Times New Roman"/>
          <w:lang w:val="en-US"/>
        </w:rPr>
        <w:t>Kadir</w:t>
      </w:r>
      <w:proofErr w:type="spellEnd"/>
      <w:r w:rsidRPr="004F41B9">
        <w:rPr>
          <w:rFonts w:ascii="Times New Roman" w:hAnsi="Times New Roman" w:cs="Times New Roman"/>
          <w:lang w:val="en-US"/>
        </w:rPr>
        <w:t xml:space="preserve"> </w:t>
      </w:r>
      <w:proofErr w:type="spellStart"/>
      <w:r w:rsidRPr="004F41B9">
        <w:rPr>
          <w:rFonts w:ascii="Times New Roman" w:hAnsi="Times New Roman" w:cs="Times New Roman"/>
          <w:lang w:val="en-US"/>
        </w:rPr>
        <w:t>Riyadi</w:t>
      </w:r>
      <w:proofErr w:type="spellEnd"/>
      <w:r w:rsidRPr="004F41B9">
        <w:rPr>
          <w:rFonts w:ascii="Times New Roman" w:hAnsi="Times New Roman" w:cs="Times New Roman"/>
          <w:lang w:val="en-US"/>
        </w:rPr>
        <w:t xml:space="preserve">, </w:t>
      </w:r>
      <w:proofErr w:type="spellStart"/>
      <w:r w:rsidRPr="00C3629D">
        <w:rPr>
          <w:rFonts w:ascii="Times New Roman" w:hAnsi="Times New Roman" w:cs="Times New Roman"/>
          <w:i/>
          <w:lang w:val="en-US"/>
        </w:rPr>
        <w:t>Prinsip</w:t>
      </w:r>
      <w:proofErr w:type="spellEnd"/>
      <w:r w:rsidRPr="00C3629D">
        <w:rPr>
          <w:rFonts w:ascii="Times New Roman" w:hAnsi="Times New Roman" w:cs="Times New Roman"/>
          <w:i/>
          <w:lang w:val="en-US"/>
        </w:rPr>
        <w:t xml:space="preserve"> </w:t>
      </w:r>
      <w:proofErr w:type="spellStart"/>
      <w:r w:rsidRPr="00C3629D">
        <w:rPr>
          <w:rFonts w:ascii="Times New Roman" w:hAnsi="Times New Roman" w:cs="Times New Roman"/>
          <w:i/>
          <w:lang w:val="en-US"/>
        </w:rPr>
        <w:t>Dasar</w:t>
      </w:r>
      <w:proofErr w:type="spellEnd"/>
      <w:r w:rsidRPr="00C3629D">
        <w:rPr>
          <w:rFonts w:ascii="Times New Roman" w:hAnsi="Times New Roman" w:cs="Times New Roman"/>
          <w:i/>
          <w:lang w:val="en-US"/>
        </w:rPr>
        <w:t xml:space="preserve"> </w:t>
      </w:r>
      <w:proofErr w:type="spellStart"/>
      <w:r w:rsidRPr="00C3629D">
        <w:rPr>
          <w:rFonts w:ascii="Times New Roman" w:hAnsi="Times New Roman" w:cs="Times New Roman"/>
          <w:i/>
          <w:lang w:val="en-US"/>
        </w:rPr>
        <w:t>Ekonomi</w:t>
      </w:r>
      <w:proofErr w:type="spellEnd"/>
      <w:r w:rsidRPr="00C3629D">
        <w:rPr>
          <w:rFonts w:ascii="Times New Roman" w:hAnsi="Times New Roman" w:cs="Times New Roman"/>
          <w:i/>
          <w:lang w:val="en-US"/>
        </w:rPr>
        <w:t xml:space="preserve"> Islam </w:t>
      </w:r>
      <w:proofErr w:type="spellStart"/>
      <w:r w:rsidRPr="00C3629D">
        <w:rPr>
          <w:rFonts w:ascii="Times New Roman" w:hAnsi="Times New Roman" w:cs="Times New Roman"/>
          <w:i/>
          <w:lang w:val="en-US"/>
        </w:rPr>
        <w:t>Perspektif</w:t>
      </w:r>
      <w:proofErr w:type="spellEnd"/>
      <w:r w:rsidRPr="00C3629D">
        <w:rPr>
          <w:rFonts w:ascii="Times New Roman" w:hAnsi="Times New Roman" w:cs="Times New Roman"/>
          <w:i/>
          <w:lang w:val="en-US"/>
        </w:rPr>
        <w:t xml:space="preserve"> </w:t>
      </w:r>
      <w:proofErr w:type="spellStart"/>
      <w:r w:rsidRPr="00C3629D">
        <w:rPr>
          <w:rFonts w:ascii="Times New Roman" w:hAnsi="Times New Roman" w:cs="Times New Roman"/>
          <w:i/>
          <w:lang w:val="en-US"/>
        </w:rPr>
        <w:t>Maqashid</w:t>
      </w:r>
      <w:proofErr w:type="spellEnd"/>
      <w:r w:rsidRPr="00C3629D">
        <w:rPr>
          <w:rFonts w:ascii="Times New Roman" w:hAnsi="Times New Roman" w:cs="Times New Roman"/>
          <w:i/>
          <w:lang w:val="en-US"/>
        </w:rPr>
        <w:t xml:space="preserve"> al-</w:t>
      </w:r>
      <w:proofErr w:type="spellStart"/>
      <w:r w:rsidRPr="00C3629D">
        <w:rPr>
          <w:rFonts w:ascii="Times New Roman" w:hAnsi="Times New Roman" w:cs="Times New Roman"/>
          <w:i/>
          <w:lang w:val="en-US"/>
        </w:rPr>
        <w:t>Syari’ah</w:t>
      </w:r>
      <w:proofErr w:type="spellEnd"/>
      <w:r w:rsidRPr="00C3629D">
        <w:rPr>
          <w:rFonts w:ascii="Times New Roman" w:hAnsi="Times New Roman" w:cs="Times New Roman"/>
          <w:i/>
          <w:lang w:val="en-US"/>
        </w:rPr>
        <w:t>,</w:t>
      </w:r>
      <w:r w:rsidRPr="004F41B9">
        <w:rPr>
          <w:rFonts w:ascii="Times New Roman" w:hAnsi="Times New Roman" w:cs="Times New Roman"/>
          <w:lang w:val="en-US"/>
        </w:rPr>
        <w:t xml:space="preserve"> (</w:t>
      </w:r>
      <w:proofErr w:type="spellStart"/>
      <w:r w:rsidRPr="004F41B9">
        <w:rPr>
          <w:rFonts w:ascii="Times New Roman" w:hAnsi="Times New Roman" w:cs="Times New Roman"/>
          <w:lang w:val="en-US"/>
        </w:rPr>
        <w:t>Kencana</w:t>
      </w:r>
      <w:proofErr w:type="spellEnd"/>
      <w:r w:rsidRPr="004F41B9">
        <w:rPr>
          <w:rFonts w:ascii="Times New Roman" w:hAnsi="Times New Roman" w:cs="Times New Roman"/>
          <w:lang w:val="en-US"/>
        </w:rPr>
        <w:t xml:space="preserve"> </w:t>
      </w:r>
      <w:proofErr w:type="spellStart"/>
      <w:r w:rsidRPr="004F41B9">
        <w:rPr>
          <w:rFonts w:ascii="Times New Roman" w:hAnsi="Times New Roman" w:cs="Times New Roman"/>
          <w:lang w:val="en-US"/>
        </w:rPr>
        <w:t>Prenadamedia</w:t>
      </w:r>
      <w:proofErr w:type="spellEnd"/>
      <w:r w:rsidRPr="004F41B9">
        <w:rPr>
          <w:rFonts w:ascii="Times New Roman" w:hAnsi="Times New Roman" w:cs="Times New Roman"/>
          <w:lang w:val="en-US"/>
        </w:rPr>
        <w:t xml:space="preserve"> Group, 2014), </w:t>
      </w:r>
      <w:proofErr w:type="spellStart"/>
      <w:r w:rsidRPr="004F41B9">
        <w:rPr>
          <w:rFonts w:ascii="Times New Roman" w:hAnsi="Times New Roman" w:cs="Times New Roman"/>
          <w:lang w:val="en-US"/>
        </w:rPr>
        <w:t>Edisi</w:t>
      </w:r>
      <w:proofErr w:type="spellEnd"/>
      <w:r w:rsidRPr="004F41B9">
        <w:rPr>
          <w:rFonts w:ascii="Times New Roman" w:hAnsi="Times New Roman" w:cs="Times New Roman"/>
          <w:lang w:val="en-US"/>
        </w:rPr>
        <w:t xml:space="preserve"> </w:t>
      </w:r>
      <w:proofErr w:type="spellStart"/>
      <w:r>
        <w:rPr>
          <w:rFonts w:ascii="Times New Roman" w:hAnsi="Times New Roman" w:cs="Times New Roman"/>
          <w:lang w:val="en-US"/>
        </w:rPr>
        <w:t>Pertama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hlm</w:t>
      </w:r>
      <w:proofErr w:type="spellEnd"/>
      <w:r>
        <w:rPr>
          <w:rFonts w:ascii="Times New Roman" w:hAnsi="Times New Roman" w:cs="Times New Roman"/>
          <w:lang w:val="en-US"/>
        </w:rPr>
        <w:t>.</w:t>
      </w:r>
      <w:proofErr w:type="gramEnd"/>
      <w:r>
        <w:rPr>
          <w:rFonts w:ascii="Times New Roman" w:hAnsi="Times New Roman" w:cs="Times New Roman"/>
          <w:lang w:val="en-US"/>
        </w:rPr>
        <w:t xml:space="preserve"> 130</w:t>
      </w:r>
    </w:p>
  </w:footnote>
  <w:footnote w:id="29">
    <w:p w:rsidR="00E56A99" w:rsidRPr="000D2A18" w:rsidRDefault="00E56A99" w:rsidP="00E56A99">
      <w:pPr>
        <w:pStyle w:val="FootnoteText"/>
        <w:tabs>
          <w:tab w:val="left" w:pos="720"/>
        </w:tabs>
        <w:ind w:left="360"/>
        <w:rPr>
          <w:rFonts w:ascii="Times New Roman" w:hAnsi="Times New Roman" w:cs="Times New Roman"/>
          <w:lang w:val="en-US"/>
        </w:rPr>
      </w:pPr>
      <w:r>
        <w:rPr>
          <w:rFonts w:ascii="Times New Roman" w:hAnsi="Times New Roman" w:cs="Times New Roman"/>
          <w:lang w:val="en-US"/>
        </w:rPr>
        <w:tab/>
      </w:r>
      <w:r w:rsidR="000D2A18" w:rsidRPr="000D2A18">
        <w:rPr>
          <w:rStyle w:val="FootnoteReference"/>
          <w:rFonts w:ascii="Times New Roman" w:hAnsi="Times New Roman" w:cs="Times New Roman"/>
        </w:rPr>
        <w:footnoteRef/>
      </w:r>
      <w:r w:rsidR="000D2A18" w:rsidRPr="000D2A18">
        <w:rPr>
          <w:rFonts w:ascii="Times New Roman" w:hAnsi="Times New Roman" w:cs="Times New Roman"/>
        </w:rPr>
        <w:t xml:space="preserve"> </w:t>
      </w:r>
      <w:proofErr w:type="gramStart"/>
      <w:r w:rsidR="000D2A18" w:rsidRPr="000D2A18">
        <w:rPr>
          <w:rFonts w:ascii="Times New Roman" w:hAnsi="Times New Roman" w:cs="Times New Roman"/>
          <w:i/>
          <w:lang w:val="en-US"/>
        </w:rPr>
        <w:t>Ibid</w:t>
      </w:r>
      <w:r w:rsidR="000D2A18" w:rsidRPr="000D2A18">
        <w:rPr>
          <w:rFonts w:ascii="Times New Roman" w:hAnsi="Times New Roman" w:cs="Times New Roman"/>
          <w:lang w:val="en-US"/>
        </w:rPr>
        <w:t>.,</w:t>
      </w:r>
      <w:proofErr w:type="gramEnd"/>
      <w:r w:rsidR="000D2A18" w:rsidRPr="000D2A18">
        <w:rPr>
          <w:rFonts w:ascii="Times New Roman" w:hAnsi="Times New Roman" w:cs="Times New Roman"/>
          <w:lang w:val="en-US"/>
        </w:rPr>
        <w:t xml:space="preserve"> </w:t>
      </w:r>
      <w:proofErr w:type="spellStart"/>
      <w:r w:rsidR="000D2A18" w:rsidRPr="000D2A18">
        <w:rPr>
          <w:rFonts w:ascii="Times New Roman" w:hAnsi="Times New Roman" w:cs="Times New Roman"/>
          <w:lang w:val="en-US"/>
        </w:rPr>
        <w:t>hlm</w:t>
      </w:r>
      <w:proofErr w:type="spellEnd"/>
      <w:r w:rsidR="000D2A18" w:rsidRPr="000D2A18">
        <w:rPr>
          <w:rFonts w:ascii="Times New Roman" w:hAnsi="Times New Roman" w:cs="Times New Roman"/>
          <w:lang w:val="en-US"/>
        </w:rPr>
        <w:t>. 131</w:t>
      </w:r>
    </w:p>
  </w:footnote>
  <w:footnote w:id="30">
    <w:p w:rsidR="00E56A99" w:rsidRPr="00BD1FCB" w:rsidRDefault="00E56A99" w:rsidP="00BD1FCB">
      <w:pPr>
        <w:pStyle w:val="FootnoteText"/>
        <w:tabs>
          <w:tab w:val="left" w:pos="720"/>
        </w:tabs>
        <w:ind w:left="360"/>
        <w:rPr>
          <w:rFonts w:ascii="Times New Roman" w:hAnsi="Times New Roman" w:cs="Times New Roman"/>
          <w:lang w:val="en-US"/>
        </w:rPr>
      </w:pPr>
      <w:r>
        <w:rPr>
          <w:lang w:val="en-US"/>
        </w:rPr>
        <w:tab/>
      </w:r>
      <w:r w:rsidRPr="00BD1FCB">
        <w:rPr>
          <w:rStyle w:val="FootnoteReference"/>
          <w:rFonts w:ascii="Times New Roman" w:hAnsi="Times New Roman" w:cs="Times New Roman"/>
        </w:rPr>
        <w:footnoteRef/>
      </w:r>
      <w:r w:rsidRPr="00BD1FCB">
        <w:rPr>
          <w:rFonts w:ascii="Times New Roman" w:hAnsi="Times New Roman" w:cs="Times New Roman"/>
        </w:rPr>
        <w:t xml:space="preserve"> </w:t>
      </w:r>
      <w:proofErr w:type="gramStart"/>
      <w:r w:rsidRPr="00BD1FCB">
        <w:rPr>
          <w:rFonts w:ascii="Times New Roman" w:hAnsi="Times New Roman" w:cs="Times New Roman"/>
          <w:i/>
          <w:lang w:val="en-US"/>
        </w:rPr>
        <w:t>Ibid</w:t>
      </w:r>
      <w:r w:rsidRPr="00BD1FCB">
        <w:rPr>
          <w:rFonts w:ascii="Times New Roman" w:hAnsi="Times New Roman" w:cs="Times New Roman"/>
          <w:lang w:val="en-US"/>
        </w:rPr>
        <w:t>.,</w:t>
      </w:r>
      <w:proofErr w:type="gramEnd"/>
      <w:r w:rsidRPr="00BD1FCB">
        <w:rPr>
          <w:rFonts w:ascii="Times New Roman" w:hAnsi="Times New Roman" w:cs="Times New Roman"/>
          <w:lang w:val="en-US"/>
        </w:rPr>
        <w:t xml:space="preserve"> </w:t>
      </w:r>
      <w:proofErr w:type="spellStart"/>
      <w:r w:rsidRPr="00BD1FCB">
        <w:rPr>
          <w:rFonts w:ascii="Times New Roman" w:hAnsi="Times New Roman" w:cs="Times New Roman"/>
          <w:lang w:val="en-US"/>
        </w:rPr>
        <w:t>hlm</w:t>
      </w:r>
      <w:proofErr w:type="spellEnd"/>
      <w:r w:rsidRPr="00BD1FCB">
        <w:rPr>
          <w:rFonts w:ascii="Times New Roman" w:hAnsi="Times New Roman" w:cs="Times New Roman"/>
          <w:lang w:val="en-US"/>
        </w:rPr>
        <w:t>. 132</w:t>
      </w:r>
    </w:p>
  </w:footnote>
  <w:footnote w:id="31">
    <w:p w:rsidR="00E56A99" w:rsidRPr="00BD1FCB" w:rsidRDefault="00E56A99" w:rsidP="00BD1FCB">
      <w:pPr>
        <w:pStyle w:val="FootnoteText"/>
        <w:tabs>
          <w:tab w:val="left" w:pos="720"/>
        </w:tabs>
        <w:ind w:left="360"/>
        <w:rPr>
          <w:rFonts w:ascii="Times New Roman" w:hAnsi="Times New Roman" w:cs="Times New Roman"/>
          <w:lang w:val="en-US"/>
        </w:rPr>
      </w:pPr>
      <w:r w:rsidRPr="00BD1FCB">
        <w:rPr>
          <w:rFonts w:ascii="Times New Roman" w:hAnsi="Times New Roman" w:cs="Times New Roman"/>
          <w:lang w:val="en-US"/>
        </w:rPr>
        <w:tab/>
      </w:r>
      <w:r w:rsidRPr="00BD1FCB">
        <w:rPr>
          <w:rStyle w:val="FootnoteReference"/>
          <w:rFonts w:ascii="Times New Roman" w:hAnsi="Times New Roman" w:cs="Times New Roman"/>
        </w:rPr>
        <w:footnoteRef/>
      </w:r>
      <w:r w:rsidRPr="00BD1FCB">
        <w:rPr>
          <w:rFonts w:ascii="Times New Roman" w:hAnsi="Times New Roman" w:cs="Times New Roman"/>
        </w:rPr>
        <w:t xml:space="preserve"> </w:t>
      </w:r>
      <w:proofErr w:type="gramStart"/>
      <w:r w:rsidRPr="00BD1FCB">
        <w:rPr>
          <w:rFonts w:ascii="Times New Roman" w:hAnsi="Times New Roman" w:cs="Times New Roman"/>
          <w:i/>
          <w:lang w:val="en-US"/>
        </w:rPr>
        <w:t>Ibid</w:t>
      </w:r>
      <w:r w:rsidRPr="00BD1FCB">
        <w:rPr>
          <w:rFonts w:ascii="Times New Roman" w:hAnsi="Times New Roman" w:cs="Times New Roman"/>
          <w:lang w:val="en-US"/>
        </w:rPr>
        <w:t>.,</w:t>
      </w:r>
      <w:proofErr w:type="gramEnd"/>
      <w:r w:rsidRPr="00BD1FCB">
        <w:rPr>
          <w:rFonts w:ascii="Times New Roman" w:hAnsi="Times New Roman" w:cs="Times New Roman"/>
          <w:lang w:val="en-US"/>
        </w:rPr>
        <w:t xml:space="preserve"> </w:t>
      </w:r>
      <w:proofErr w:type="spellStart"/>
      <w:r w:rsidRPr="00BD1FCB">
        <w:rPr>
          <w:rFonts w:ascii="Times New Roman" w:hAnsi="Times New Roman" w:cs="Times New Roman"/>
          <w:lang w:val="en-US"/>
        </w:rPr>
        <w:t>hlm</w:t>
      </w:r>
      <w:proofErr w:type="spellEnd"/>
      <w:r w:rsidRPr="00BD1FCB">
        <w:rPr>
          <w:rFonts w:ascii="Times New Roman" w:hAnsi="Times New Roman" w:cs="Times New Roman"/>
          <w:lang w:val="en-US"/>
        </w:rPr>
        <w:t>. 133</w:t>
      </w:r>
    </w:p>
    <w:p w:rsidR="00E56A99" w:rsidRPr="00BD1FCB" w:rsidRDefault="00E56A99" w:rsidP="00BD1FCB">
      <w:pPr>
        <w:pStyle w:val="FootnoteText"/>
        <w:rPr>
          <w:rFonts w:ascii="Times New Roman" w:hAnsi="Times New Roman" w:cs="Times New Roman"/>
          <w:lang w:val="en-US"/>
        </w:rPr>
      </w:pPr>
    </w:p>
  </w:footnote>
  <w:footnote w:id="32">
    <w:p w:rsidR="00E56A99" w:rsidRDefault="00E56A99" w:rsidP="00E56A99">
      <w:pPr>
        <w:pStyle w:val="FootnoteText"/>
        <w:tabs>
          <w:tab w:val="left" w:pos="720"/>
        </w:tabs>
        <w:ind w:left="360"/>
        <w:rPr>
          <w:rFonts w:ascii="Times New Roman" w:hAnsi="Times New Roman" w:cs="Times New Roman"/>
          <w:lang w:val="en-US"/>
        </w:rPr>
      </w:pPr>
      <w:r w:rsidRPr="00E56A99">
        <w:rPr>
          <w:rStyle w:val="FootnoteReference"/>
          <w:rFonts w:ascii="Times New Roman" w:hAnsi="Times New Roman" w:cs="Times New Roman"/>
        </w:rPr>
        <w:footnoteRef/>
      </w:r>
      <w:r w:rsidRPr="00E56A99">
        <w:rPr>
          <w:rFonts w:ascii="Times New Roman" w:hAnsi="Times New Roman" w:cs="Times New Roman"/>
        </w:rPr>
        <w:t xml:space="preserve"> </w:t>
      </w:r>
      <w:proofErr w:type="gramStart"/>
      <w:r w:rsidRPr="000D2A18">
        <w:rPr>
          <w:rFonts w:ascii="Times New Roman" w:hAnsi="Times New Roman" w:cs="Times New Roman"/>
          <w:i/>
          <w:lang w:val="en-US"/>
        </w:rPr>
        <w:t>Ibid</w:t>
      </w:r>
      <w:r w:rsidRPr="000D2A18">
        <w:rPr>
          <w:rFonts w:ascii="Times New Roman" w:hAnsi="Times New Roman" w:cs="Times New Roman"/>
          <w:lang w:val="en-US"/>
        </w:rPr>
        <w:t>.,</w:t>
      </w:r>
      <w:proofErr w:type="gramEnd"/>
      <w:r w:rsidRPr="000D2A18">
        <w:rPr>
          <w:rFonts w:ascii="Times New Roman" w:hAnsi="Times New Roman" w:cs="Times New Roman"/>
          <w:lang w:val="en-US"/>
        </w:rPr>
        <w:t xml:space="preserve"> </w:t>
      </w:r>
      <w:proofErr w:type="spellStart"/>
      <w:r w:rsidRPr="000D2A18">
        <w:rPr>
          <w:rFonts w:ascii="Times New Roman" w:hAnsi="Times New Roman" w:cs="Times New Roman"/>
          <w:lang w:val="en-US"/>
        </w:rPr>
        <w:t>hlm</w:t>
      </w:r>
      <w:proofErr w:type="spellEnd"/>
      <w:r w:rsidRPr="000D2A18">
        <w:rPr>
          <w:rFonts w:ascii="Times New Roman" w:hAnsi="Times New Roman" w:cs="Times New Roman"/>
          <w:lang w:val="en-US"/>
        </w:rPr>
        <w:t>.</w:t>
      </w:r>
      <w:r>
        <w:rPr>
          <w:rFonts w:ascii="Times New Roman" w:hAnsi="Times New Roman" w:cs="Times New Roman"/>
          <w:lang w:val="en-US"/>
        </w:rPr>
        <w:t xml:space="preserve"> 66</w:t>
      </w:r>
    </w:p>
    <w:p w:rsidR="00E56A99" w:rsidRPr="00E56A99" w:rsidRDefault="00E56A99">
      <w:pPr>
        <w:pStyle w:val="FootnoteText"/>
        <w:rPr>
          <w:lang w:val="en-US"/>
        </w:rPr>
      </w:pPr>
    </w:p>
  </w:footnote>
  <w:footnote w:id="33">
    <w:p w:rsidR="00585DDB" w:rsidRPr="00C35865" w:rsidRDefault="00585DDB" w:rsidP="00585DDB">
      <w:pPr>
        <w:pStyle w:val="FootnoteText"/>
        <w:tabs>
          <w:tab w:val="left" w:pos="720"/>
        </w:tabs>
        <w:ind w:left="360"/>
        <w:jc w:val="both"/>
        <w:rPr>
          <w:lang w:val="en-US"/>
        </w:rPr>
      </w:pPr>
      <w:r>
        <w:rPr>
          <w:lang w:val="en-US"/>
        </w:rPr>
        <w:tab/>
      </w:r>
      <w:r>
        <w:rPr>
          <w:rStyle w:val="FootnoteReference"/>
        </w:rPr>
        <w:footnoteRef/>
      </w:r>
      <w:r>
        <w:rPr>
          <w:lang w:val="en-US"/>
        </w:rPr>
        <w:t xml:space="preserve"> </w:t>
      </w:r>
      <w:r>
        <w:rPr>
          <w:rFonts w:asciiTheme="majorBidi" w:hAnsiTheme="majorBidi" w:cstheme="majorBidi"/>
        </w:rPr>
        <w:t>Irfan Khan</w:t>
      </w:r>
      <w:r>
        <w:rPr>
          <w:rFonts w:asciiTheme="majorBidi" w:hAnsiTheme="majorBidi" w:cstheme="majorBidi"/>
          <w:lang w:val="en-US"/>
        </w:rPr>
        <w:t>a</w:t>
      </w:r>
      <w:r>
        <w:rPr>
          <w:rFonts w:asciiTheme="majorBidi" w:hAnsiTheme="majorBidi" w:cstheme="majorBidi"/>
        </w:rPr>
        <w:t>fi</w:t>
      </w:r>
      <w:r>
        <w:rPr>
          <w:rFonts w:asciiTheme="majorBidi" w:hAnsiTheme="majorBidi" w:cstheme="majorBidi"/>
          <w:lang w:val="en-US"/>
        </w:rPr>
        <w:t>, “</w:t>
      </w:r>
      <w:proofErr w:type="spellStart"/>
      <w:r>
        <w:rPr>
          <w:rFonts w:asciiTheme="majorBidi" w:hAnsiTheme="majorBidi" w:cstheme="majorBidi"/>
          <w:lang w:val="en-US"/>
        </w:rPr>
        <w:t>Konumsi</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Ekonomi</w:t>
      </w:r>
      <w:proofErr w:type="spellEnd"/>
      <w:r>
        <w:rPr>
          <w:rFonts w:asciiTheme="majorBidi" w:hAnsiTheme="majorBidi" w:cstheme="majorBidi"/>
          <w:lang w:val="en-US"/>
        </w:rPr>
        <w:t xml:space="preserve"> Islam”, </w:t>
      </w:r>
      <w:hyperlink r:id="rId1" w:history="1">
        <w:r w:rsidRPr="00137950">
          <w:rPr>
            <w:rStyle w:val="Hyperlink"/>
            <w:rFonts w:asciiTheme="majorBidi" w:hAnsiTheme="majorBidi" w:cstheme="majorBidi"/>
            <w:color w:val="auto"/>
            <w:lang w:val="en-US"/>
          </w:rPr>
          <w:t>http://www</w:t>
        </w:r>
      </w:hyperlink>
      <w:r w:rsidRPr="00137950">
        <w:rPr>
          <w:rFonts w:asciiTheme="majorBidi" w:hAnsiTheme="majorBidi" w:cstheme="majorBidi"/>
          <w:u w:val="single"/>
          <w:lang w:val="en-US"/>
        </w:rPr>
        <w:t xml:space="preserve">. </w:t>
      </w:r>
      <w:proofErr w:type="spellStart"/>
      <w:proofErr w:type="gramStart"/>
      <w:r w:rsidRPr="00137950">
        <w:rPr>
          <w:rFonts w:asciiTheme="majorBidi" w:hAnsiTheme="majorBidi" w:cstheme="majorBidi"/>
          <w:u w:val="single"/>
          <w:lang w:val="en-US"/>
        </w:rPr>
        <w:t>Irfan</w:t>
      </w:r>
      <w:proofErr w:type="spellEnd"/>
      <w:r w:rsidRPr="00137950">
        <w:rPr>
          <w:rFonts w:asciiTheme="majorBidi" w:hAnsiTheme="majorBidi" w:cstheme="majorBidi"/>
          <w:u w:val="single"/>
          <w:lang w:val="en-US"/>
        </w:rPr>
        <w:t xml:space="preserve"> Khanafi.com/berita.html</w:t>
      </w:r>
      <w:r w:rsidRPr="00C35865">
        <w:rPr>
          <w:rFonts w:asciiTheme="majorBidi" w:hAnsiTheme="majorBidi" w:cstheme="majorBidi"/>
          <w:lang w:val="en-US"/>
        </w:rPr>
        <w:t>.</w:t>
      </w:r>
      <w:proofErr w:type="gramEnd"/>
      <w:r w:rsidRPr="00C35865">
        <w:rPr>
          <w:rFonts w:asciiTheme="majorBidi" w:hAnsiTheme="majorBidi" w:cstheme="majorBidi"/>
          <w:lang w:val="en-US"/>
        </w:rPr>
        <w:t xml:space="preserve"> (</w:t>
      </w:r>
      <w:proofErr w:type="spellStart"/>
      <w:r w:rsidRPr="00C35865">
        <w:rPr>
          <w:rFonts w:asciiTheme="majorBidi" w:hAnsiTheme="majorBidi" w:cstheme="majorBidi"/>
          <w:lang w:val="en-US"/>
        </w:rPr>
        <w:t>diakses</w:t>
      </w:r>
      <w:proofErr w:type="spellEnd"/>
      <w:r w:rsidRPr="00C35865">
        <w:rPr>
          <w:rFonts w:asciiTheme="majorBidi" w:hAnsiTheme="majorBidi" w:cstheme="majorBidi"/>
          <w:lang w:val="en-US"/>
        </w:rPr>
        <w:t xml:space="preserve">, 22 </w:t>
      </w:r>
      <w:proofErr w:type="spellStart"/>
      <w:r w:rsidRPr="00C35865">
        <w:rPr>
          <w:rFonts w:asciiTheme="majorBidi" w:hAnsiTheme="majorBidi" w:cstheme="majorBidi"/>
          <w:lang w:val="en-US"/>
        </w:rPr>
        <w:t>Juni</w:t>
      </w:r>
      <w:proofErr w:type="spellEnd"/>
      <w:r w:rsidRPr="00C35865">
        <w:rPr>
          <w:rFonts w:asciiTheme="majorBidi" w:hAnsiTheme="majorBidi" w:cstheme="majorBidi"/>
          <w:lang w:val="en-US"/>
        </w:rPr>
        <w:t xml:space="preserve"> 2014 ) </w:t>
      </w:r>
    </w:p>
    <w:p w:rsidR="00585DDB" w:rsidRPr="00585DDB" w:rsidRDefault="00585DDB">
      <w:pPr>
        <w:pStyle w:val="FootnoteText"/>
        <w:rPr>
          <w:lang w:val="en-US"/>
        </w:rPr>
      </w:pPr>
    </w:p>
  </w:footnote>
  <w:footnote w:id="34">
    <w:p w:rsidR="00510FD7" w:rsidRPr="00510FD7" w:rsidRDefault="00510FD7" w:rsidP="00510FD7">
      <w:pPr>
        <w:pStyle w:val="FootnoteText"/>
        <w:tabs>
          <w:tab w:val="left" w:pos="720"/>
        </w:tabs>
        <w:ind w:left="360"/>
        <w:jc w:val="both"/>
        <w:rPr>
          <w:rFonts w:ascii="Times New Roman" w:hAnsi="Times New Roman" w:cs="Times New Roman"/>
          <w:lang w:val="en-US"/>
        </w:rPr>
      </w:pPr>
      <w:r>
        <w:rPr>
          <w:rFonts w:ascii="Times New Roman" w:hAnsi="Times New Roman" w:cs="Times New Roman"/>
          <w:lang w:val="en-US"/>
        </w:rPr>
        <w:tab/>
      </w:r>
      <w:r w:rsidRPr="00510FD7">
        <w:rPr>
          <w:rStyle w:val="FootnoteReference"/>
          <w:rFonts w:ascii="Times New Roman" w:hAnsi="Times New Roman" w:cs="Times New Roman"/>
        </w:rPr>
        <w:footnoteRef/>
      </w:r>
      <w:r w:rsidRPr="00510FD7">
        <w:rPr>
          <w:rFonts w:ascii="Times New Roman" w:hAnsi="Times New Roman" w:cs="Times New Roman"/>
        </w:rPr>
        <w:t xml:space="preserve"> </w:t>
      </w:r>
      <w:r w:rsidRPr="00510FD7">
        <w:rPr>
          <w:rFonts w:ascii="Times New Roman" w:hAnsi="Times New Roman" w:cs="Times New Roman"/>
        </w:rPr>
        <w:t xml:space="preserve">Suheri, “Prinsip-prinsip Konsumsi Islami”, </w:t>
      </w:r>
      <w:r w:rsidR="00782871">
        <w:fldChar w:fldCharType="begin"/>
      </w:r>
      <w:r w:rsidR="00782871">
        <w:instrText>HYPERLINK "http://www.Suheri.com/berita.html"</w:instrText>
      </w:r>
      <w:r w:rsidR="00782871">
        <w:fldChar w:fldCharType="separate"/>
      </w:r>
      <w:r w:rsidRPr="00510FD7">
        <w:rPr>
          <w:rStyle w:val="Hyperlink"/>
          <w:rFonts w:ascii="Times New Roman" w:hAnsi="Times New Roman" w:cs="Times New Roman"/>
          <w:color w:val="auto"/>
        </w:rPr>
        <w:t>http://www.Suheri.com/berita.html</w:t>
      </w:r>
      <w:r w:rsidR="00782871">
        <w:fldChar w:fldCharType="end"/>
      </w:r>
      <w:r w:rsidRPr="00510FD7">
        <w:rPr>
          <w:rFonts w:ascii="Times New Roman" w:hAnsi="Times New Roman" w:cs="Times New Roman"/>
        </w:rPr>
        <w:t>, (diakses, 27 Juni 2014)</w:t>
      </w:r>
    </w:p>
  </w:footnote>
  <w:footnote w:id="35">
    <w:p w:rsidR="00594CE8" w:rsidRPr="00594CE8" w:rsidRDefault="00594CE8" w:rsidP="00594CE8">
      <w:pPr>
        <w:pStyle w:val="FootnoteText"/>
        <w:tabs>
          <w:tab w:val="left" w:pos="720"/>
        </w:tabs>
        <w:ind w:left="360"/>
        <w:jc w:val="both"/>
        <w:rPr>
          <w:rFonts w:ascii="Times New Roman" w:hAnsi="Times New Roman" w:cs="Times New Roman"/>
          <w:lang w:val="en-US"/>
        </w:rPr>
      </w:pPr>
      <w:r>
        <w:rPr>
          <w:rFonts w:ascii="Times New Roman" w:hAnsi="Times New Roman" w:cs="Times New Roman"/>
          <w:lang w:val="en-US"/>
        </w:rPr>
        <w:tab/>
      </w:r>
      <w:r w:rsidRPr="00594CE8">
        <w:rPr>
          <w:rStyle w:val="FootnoteReference"/>
          <w:rFonts w:ascii="Times New Roman" w:hAnsi="Times New Roman" w:cs="Times New Roman"/>
        </w:rPr>
        <w:footnoteRef/>
      </w:r>
      <w:r w:rsidRPr="00594CE8">
        <w:rPr>
          <w:rFonts w:ascii="Times New Roman" w:hAnsi="Times New Roman" w:cs="Times New Roman"/>
        </w:rPr>
        <w:t xml:space="preserve"> </w:t>
      </w:r>
      <w:proofErr w:type="spellStart"/>
      <w:r w:rsidRPr="00594CE8">
        <w:rPr>
          <w:rFonts w:ascii="Times New Roman" w:hAnsi="Times New Roman" w:cs="Times New Roman"/>
          <w:lang w:val="en-US"/>
        </w:rPr>
        <w:t>Suparmono</w:t>
      </w:r>
      <w:proofErr w:type="spellEnd"/>
      <w:r w:rsidRPr="00594CE8">
        <w:rPr>
          <w:rFonts w:ascii="Times New Roman" w:hAnsi="Times New Roman" w:cs="Times New Roman"/>
          <w:lang w:val="en-US"/>
        </w:rPr>
        <w:t>, “</w:t>
      </w:r>
      <w:proofErr w:type="spellStart"/>
      <w:r w:rsidRPr="00594CE8">
        <w:rPr>
          <w:rFonts w:ascii="Times New Roman" w:hAnsi="Times New Roman" w:cs="Times New Roman"/>
          <w:lang w:val="en-US"/>
        </w:rPr>
        <w:t>Teori</w:t>
      </w:r>
      <w:proofErr w:type="spellEnd"/>
      <w:r w:rsidRPr="00594CE8">
        <w:rPr>
          <w:rFonts w:ascii="Times New Roman" w:hAnsi="Times New Roman" w:cs="Times New Roman"/>
          <w:lang w:val="en-US"/>
        </w:rPr>
        <w:t xml:space="preserve"> </w:t>
      </w:r>
      <w:proofErr w:type="spellStart"/>
      <w:r w:rsidRPr="00594CE8">
        <w:rPr>
          <w:rFonts w:ascii="Times New Roman" w:hAnsi="Times New Roman" w:cs="Times New Roman"/>
          <w:lang w:val="en-US"/>
        </w:rPr>
        <w:t>Konsumsi</w:t>
      </w:r>
      <w:proofErr w:type="spellEnd"/>
      <w:r w:rsidRPr="00594CE8">
        <w:rPr>
          <w:rFonts w:ascii="Times New Roman" w:hAnsi="Times New Roman" w:cs="Times New Roman"/>
          <w:lang w:val="en-US"/>
        </w:rPr>
        <w:t xml:space="preserve">”, </w:t>
      </w:r>
      <w:hyperlink r:id="rId2" w:history="1">
        <w:r w:rsidRPr="00594CE8">
          <w:rPr>
            <w:rStyle w:val="Hyperlink"/>
            <w:rFonts w:ascii="Times New Roman" w:hAnsi="Times New Roman" w:cs="Times New Roman"/>
            <w:color w:val="auto"/>
            <w:lang w:val="en-US"/>
          </w:rPr>
          <w:t>http://www.Suparmono.com/berita.html</w:t>
        </w:r>
      </w:hyperlink>
      <w:r w:rsidRPr="00594CE8">
        <w:rPr>
          <w:rFonts w:ascii="Times New Roman" w:hAnsi="Times New Roman" w:cs="Times New Roman"/>
          <w:lang w:val="en-US"/>
        </w:rPr>
        <w:t>. (</w:t>
      </w:r>
      <w:proofErr w:type="spellStart"/>
      <w:r w:rsidRPr="00594CE8">
        <w:rPr>
          <w:rFonts w:ascii="Times New Roman" w:hAnsi="Times New Roman" w:cs="Times New Roman"/>
          <w:lang w:val="en-US"/>
        </w:rPr>
        <w:t>diakses</w:t>
      </w:r>
      <w:proofErr w:type="spellEnd"/>
      <w:r w:rsidRPr="00594CE8">
        <w:rPr>
          <w:rFonts w:ascii="Times New Roman" w:hAnsi="Times New Roman" w:cs="Times New Roman"/>
          <w:lang w:val="en-US"/>
        </w:rPr>
        <w:t xml:space="preserve">, 19 </w:t>
      </w:r>
      <w:proofErr w:type="spellStart"/>
      <w:r w:rsidRPr="00594CE8">
        <w:rPr>
          <w:rFonts w:ascii="Times New Roman" w:hAnsi="Times New Roman" w:cs="Times New Roman"/>
          <w:lang w:val="en-US"/>
        </w:rPr>
        <w:t>oktober</w:t>
      </w:r>
      <w:proofErr w:type="spellEnd"/>
      <w:r w:rsidRPr="00594CE8">
        <w:rPr>
          <w:rFonts w:ascii="Times New Roman" w:hAnsi="Times New Roman" w:cs="Times New Roman"/>
          <w:lang w:val="en-US"/>
        </w:rPr>
        <w:t xml:space="preserve">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7732"/>
      <w:docPartObj>
        <w:docPartGallery w:val="Page Numbers (Top of Page)"/>
        <w:docPartUnique/>
      </w:docPartObj>
    </w:sdtPr>
    <w:sdtEndPr>
      <w:rPr>
        <w:rFonts w:asciiTheme="majorBidi" w:hAnsiTheme="majorBidi" w:cstheme="majorBidi"/>
        <w:sz w:val="24"/>
        <w:szCs w:val="24"/>
      </w:rPr>
    </w:sdtEndPr>
    <w:sdtContent>
      <w:p w:rsidR="00411E3E" w:rsidRPr="00411E3E" w:rsidRDefault="00782871">
        <w:pPr>
          <w:pStyle w:val="Header"/>
          <w:jc w:val="right"/>
          <w:rPr>
            <w:rFonts w:asciiTheme="majorBidi" w:hAnsiTheme="majorBidi" w:cstheme="majorBidi"/>
            <w:sz w:val="24"/>
            <w:szCs w:val="24"/>
          </w:rPr>
        </w:pPr>
        <w:r w:rsidRPr="00411E3E">
          <w:rPr>
            <w:rFonts w:asciiTheme="majorBidi" w:hAnsiTheme="majorBidi" w:cstheme="majorBidi"/>
            <w:sz w:val="24"/>
            <w:szCs w:val="24"/>
          </w:rPr>
          <w:fldChar w:fldCharType="begin"/>
        </w:r>
        <w:r w:rsidR="00411E3E" w:rsidRPr="00411E3E">
          <w:rPr>
            <w:rFonts w:asciiTheme="majorBidi" w:hAnsiTheme="majorBidi" w:cstheme="majorBidi"/>
            <w:sz w:val="24"/>
            <w:szCs w:val="24"/>
          </w:rPr>
          <w:instrText xml:space="preserve"> PAGE   \* MERGEFORMAT </w:instrText>
        </w:r>
        <w:r w:rsidRPr="00411E3E">
          <w:rPr>
            <w:rFonts w:asciiTheme="majorBidi" w:hAnsiTheme="majorBidi" w:cstheme="majorBidi"/>
            <w:sz w:val="24"/>
            <w:szCs w:val="24"/>
          </w:rPr>
          <w:fldChar w:fldCharType="separate"/>
        </w:r>
        <w:r w:rsidR="00D32DA3">
          <w:rPr>
            <w:rFonts w:asciiTheme="majorBidi" w:hAnsiTheme="majorBidi" w:cstheme="majorBidi"/>
            <w:noProof/>
            <w:sz w:val="24"/>
            <w:szCs w:val="24"/>
          </w:rPr>
          <w:t>42</w:t>
        </w:r>
        <w:r w:rsidRPr="00411E3E">
          <w:rPr>
            <w:rFonts w:asciiTheme="majorBidi" w:hAnsiTheme="majorBidi" w:cstheme="majorBidi"/>
            <w:sz w:val="24"/>
            <w:szCs w:val="24"/>
          </w:rPr>
          <w:fldChar w:fldCharType="end"/>
        </w:r>
      </w:p>
    </w:sdtContent>
  </w:sdt>
  <w:p w:rsidR="00411E3E" w:rsidRDefault="00411E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86F"/>
    <w:multiLevelType w:val="hybridMultilevel"/>
    <w:tmpl w:val="8CD8D344"/>
    <w:lvl w:ilvl="0" w:tplc="7F5C4D50">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07CB1AF9"/>
    <w:multiLevelType w:val="hybridMultilevel"/>
    <w:tmpl w:val="E4342754"/>
    <w:lvl w:ilvl="0" w:tplc="5FC6A596">
      <w:start w:val="1"/>
      <w:numFmt w:val="decimal"/>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204333"/>
    <w:multiLevelType w:val="hybridMultilevel"/>
    <w:tmpl w:val="9C560B2E"/>
    <w:lvl w:ilvl="0" w:tplc="BC6AD828">
      <w:start w:val="2"/>
      <w:numFmt w:val="decimal"/>
      <w:lvlText w:val="%1)"/>
      <w:lvlJc w:val="left"/>
      <w:pPr>
        <w:ind w:left="35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5D6040"/>
    <w:multiLevelType w:val="hybridMultilevel"/>
    <w:tmpl w:val="6FA8FB50"/>
    <w:lvl w:ilvl="0" w:tplc="61323128">
      <w:start w:val="3"/>
      <w:numFmt w:val="decimal"/>
      <w:lvlText w:val="%1)"/>
      <w:lvlJc w:val="left"/>
      <w:pPr>
        <w:ind w:left="35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FC6E0A"/>
    <w:multiLevelType w:val="hybridMultilevel"/>
    <w:tmpl w:val="2F3EB4F8"/>
    <w:lvl w:ilvl="0" w:tplc="26F63552">
      <w:start w:val="1"/>
      <w:numFmt w:val="decimal"/>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86197E"/>
    <w:multiLevelType w:val="hybridMultilevel"/>
    <w:tmpl w:val="6AD6EB92"/>
    <w:lvl w:ilvl="0" w:tplc="E6CA7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24697"/>
    <w:multiLevelType w:val="hybridMultilevel"/>
    <w:tmpl w:val="D9B82676"/>
    <w:lvl w:ilvl="0" w:tplc="42DC88C8">
      <w:start w:val="2"/>
      <w:numFmt w:val="decimal"/>
      <w:lvlText w:val="%1."/>
      <w:lvlJc w:val="left"/>
      <w:pPr>
        <w:ind w:left="4904" w:hanging="360"/>
      </w:pPr>
      <w:rPr>
        <w:rFonts w:hint="default"/>
      </w:rPr>
    </w:lvl>
    <w:lvl w:ilvl="1" w:tplc="04210019" w:tentative="1">
      <w:start w:val="1"/>
      <w:numFmt w:val="lowerLetter"/>
      <w:lvlText w:val="%2."/>
      <w:lvlJc w:val="left"/>
      <w:pPr>
        <w:ind w:left="5624" w:hanging="360"/>
      </w:pPr>
    </w:lvl>
    <w:lvl w:ilvl="2" w:tplc="0421001B" w:tentative="1">
      <w:start w:val="1"/>
      <w:numFmt w:val="lowerRoman"/>
      <w:lvlText w:val="%3."/>
      <w:lvlJc w:val="right"/>
      <w:pPr>
        <w:ind w:left="6344" w:hanging="180"/>
      </w:pPr>
    </w:lvl>
    <w:lvl w:ilvl="3" w:tplc="0421000F" w:tentative="1">
      <w:start w:val="1"/>
      <w:numFmt w:val="decimal"/>
      <w:lvlText w:val="%4."/>
      <w:lvlJc w:val="left"/>
      <w:pPr>
        <w:ind w:left="7064" w:hanging="360"/>
      </w:pPr>
    </w:lvl>
    <w:lvl w:ilvl="4" w:tplc="04210019" w:tentative="1">
      <w:start w:val="1"/>
      <w:numFmt w:val="lowerLetter"/>
      <w:lvlText w:val="%5."/>
      <w:lvlJc w:val="left"/>
      <w:pPr>
        <w:ind w:left="7784" w:hanging="360"/>
      </w:pPr>
    </w:lvl>
    <w:lvl w:ilvl="5" w:tplc="0421001B" w:tentative="1">
      <w:start w:val="1"/>
      <w:numFmt w:val="lowerRoman"/>
      <w:lvlText w:val="%6."/>
      <w:lvlJc w:val="right"/>
      <w:pPr>
        <w:ind w:left="8504" w:hanging="180"/>
      </w:pPr>
    </w:lvl>
    <w:lvl w:ilvl="6" w:tplc="0421000F" w:tentative="1">
      <w:start w:val="1"/>
      <w:numFmt w:val="decimal"/>
      <w:lvlText w:val="%7."/>
      <w:lvlJc w:val="left"/>
      <w:pPr>
        <w:ind w:left="9224" w:hanging="360"/>
      </w:pPr>
    </w:lvl>
    <w:lvl w:ilvl="7" w:tplc="04210019" w:tentative="1">
      <w:start w:val="1"/>
      <w:numFmt w:val="lowerLetter"/>
      <w:lvlText w:val="%8."/>
      <w:lvlJc w:val="left"/>
      <w:pPr>
        <w:ind w:left="9944" w:hanging="360"/>
      </w:pPr>
    </w:lvl>
    <w:lvl w:ilvl="8" w:tplc="0421001B" w:tentative="1">
      <w:start w:val="1"/>
      <w:numFmt w:val="lowerRoman"/>
      <w:lvlText w:val="%9."/>
      <w:lvlJc w:val="right"/>
      <w:pPr>
        <w:ind w:left="10664" w:hanging="180"/>
      </w:pPr>
    </w:lvl>
  </w:abstractNum>
  <w:abstractNum w:abstractNumId="7">
    <w:nsid w:val="19336B97"/>
    <w:multiLevelType w:val="hybridMultilevel"/>
    <w:tmpl w:val="DC9C024E"/>
    <w:lvl w:ilvl="0" w:tplc="CF7AF90C">
      <w:start w:val="2"/>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655B26"/>
    <w:multiLevelType w:val="hybridMultilevel"/>
    <w:tmpl w:val="0DCCCACE"/>
    <w:lvl w:ilvl="0" w:tplc="5AD051BC">
      <w:start w:val="2"/>
      <w:numFmt w:val="lowerLetter"/>
      <w:lvlText w:val="%1)"/>
      <w:lvlJc w:val="left"/>
      <w:pPr>
        <w:ind w:left="397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5C3763"/>
    <w:multiLevelType w:val="hybridMultilevel"/>
    <w:tmpl w:val="CA3E3B6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6B1831"/>
    <w:multiLevelType w:val="hybridMultilevel"/>
    <w:tmpl w:val="10528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65C4C"/>
    <w:multiLevelType w:val="hybridMultilevel"/>
    <w:tmpl w:val="1B469610"/>
    <w:lvl w:ilvl="0" w:tplc="A75026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F96E4C"/>
    <w:multiLevelType w:val="hybridMultilevel"/>
    <w:tmpl w:val="93F4A1E0"/>
    <w:lvl w:ilvl="0" w:tplc="6290A312">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134B03"/>
    <w:multiLevelType w:val="hybridMultilevel"/>
    <w:tmpl w:val="FA5EB3DA"/>
    <w:lvl w:ilvl="0" w:tplc="06ECE2FA">
      <w:start w:val="1"/>
      <w:numFmt w:val="decimal"/>
      <w:lvlText w:val="%1."/>
      <w:lvlJc w:val="left"/>
      <w:pPr>
        <w:ind w:left="1353" w:hanging="360"/>
      </w:pPr>
      <w:rPr>
        <w:rFonts w:hint="default"/>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14">
    <w:nsid w:val="293B6510"/>
    <w:multiLevelType w:val="hybridMultilevel"/>
    <w:tmpl w:val="533486AA"/>
    <w:lvl w:ilvl="0" w:tplc="41F0DF26">
      <w:start w:val="1"/>
      <w:numFmt w:val="decimal"/>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2652EF"/>
    <w:multiLevelType w:val="hybridMultilevel"/>
    <w:tmpl w:val="E4E83304"/>
    <w:lvl w:ilvl="0" w:tplc="04210011">
      <w:start w:val="1"/>
      <w:numFmt w:val="decimal"/>
      <w:lvlText w:val="%1)"/>
      <w:lvlJc w:val="left"/>
      <w:pPr>
        <w:ind w:left="4689" w:hanging="360"/>
      </w:pPr>
    </w:lvl>
    <w:lvl w:ilvl="1" w:tplc="04210019" w:tentative="1">
      <w:start w:val="1"/>
      <w:numFmt w:val="lowerLetter"/>
      <w:lvlText w:val="%2."/>
      <w:lvlJc w:val="left"/>
      <w:pPr>
        <w:ind w:left="5409" w:hanging="360"/>
      </w:pPr>
    </w:lvl>
    <w:lvl w:ilvl="2" w:tplc="0421001B" w:tentative="1">
      <w:start w:val="1"/>
      <w:numFmt w:val="lowerRoman"/>
      <w:lvlText w:val="%3."/>
      <w:lvlJc w:val="right"/>
      <w:pPr>
        <w:ind w:left="6129" w:hanging="180"/>
      </w:pPr>
    </w:lvl>
    <w:lvl w:ilvl="3" w:tplc="0421000F" w:tentative="1">
      <w:start w:val="1"/>
      <w:numFmt w:val="decimal"/>
      <w:lvlText w:val="%4."/>
      <w:lvlJc w:val="left"/>
      <w:pPr>
        <w:ind w:left="6849" w:hanging="360"/>
      </w:pPr>
    </w:lvl>
    <w:lvl w:ilvl="4" w:tplc="04210019" w:tentative="1">
      <w:start w:val="1"/>
      <w:numFmt w:val="lowerLetter"/>
      <w:lvlText w:val="%5."/>
      <w:lvlJc w:val="left"/>
      <w:pPr>
        <w:ind w:left="7569" w:hanging="360"/>
      </w:pPr>
    </w:lvl>
    <w:lvl w:ilvl="5" w:tplc="0421001B" w:tentative="1">
      <w:start w:val="1"/>
      <w:numFmt w:val="lowerRoman"/>
      <w:lvlText w:val="%6."/>
      <w:lvlJc w:val="right"/>
      <w:pPr>
        <w:ind w:left="8289" w:hanging="180"/>
      </w:pPr>
    </w:lvl>
    <w:lvl w:ilvl="6" w:tplc="0421000F" w:tentative="1">
      <w:start w:val="1"/>
      <w:numFmt w:val="decimal"/>
      <w:lvlText w:val="%7."/>
      <w:lvlJc w:val="left"/>
      <w:pPr>
        <w:ind w:left="9009" w:hanging="360"/>
      </w:pPr>
    </w:lvl>
    <w:lvl w:ilvl="7" w:tplc="04210019" w:tentative="1">
      <w:start w:val="1"/>
      <w:numFmt w:val="lowerLetter"/>
      <w:lvlText w:val="%8."/>
      <w:lvlJc w:val="left"/>
      <w:pPr>
        <w:ind w:left="9729" w:hanging="360"/>
      </w:pPr>
    </w:lvl>
    <w:lvl w:ilvl="8" w:tplc="0421001B" w:tentative="1">
      <w:start w:val="1"/>
      <w:numFmt w:val="lowerRoman"/>
      <w:lvlText w:val="%9."/>
      <w:lvlJc w:val="right"/>
      <w:pPr>
        <w:ind w:left="10449" w:hanging="180"/>
      </w:pPr>
    </w:lvl>
  </w:abstractNum>
  <w:abstractNum w:abstractNumId="16">
    <w:nsid w:val="3206594F"/>
    <w:multiLevelType w:val="hybridMultilevel"/>
    <w:tmpl w:val="FFAAD07E"/>
    <w:lvl w:ilvl="0" w:tplc="5D14662C">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A66CC6"/>
    <w:multiLevelType w:val="hybridMultilevel"/>
    <w:tmpl w:val="7262A314"/>
    <w:lvl w:ilvl="0" w:tplc="DB2CAF6C">
      <w:start w:val="1"/>
      <w:numFmt w:val="lowerLetter"/>
      <w:lvlText w:val="%1"/>
      <w:lvlJc w:val="left"/>
      <w:pPr>
        <w:ind w:left="25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39B05666"/>
    <w:multiLevelType w:val="hybridMultilevel"/>
    <w:tmpl w:val="73B207B4"/>
    <w:lvl w:ilvl="0" w:tplc="41A845F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9">
    <w:nsid w:val="3CE56AF0"/>
    <w:multiLevelType w:val="hybridMultilevel"/>
    <w:tmpl w:val="1A48C65E"/>
    <w:lvl w:ilvl="0" w:tplc="A7502664">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0A70AAF"/>
    <w:multiLevelType w:val="hybridMultilevel"/>
    <w:tmpl w:val="DD5220D0"/>
    <w:lvl w:ilvl="0" w:tplc="82B6ED44">
      <w:start w:val="2"/>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BB14A9"/>
    <w:multiLevelType w:val="hybridMultilevel"/>
    <w:tmpl w:val="8428898C"/>
    <w:lvl w:ilvl="0" w:tplc="0CF8DC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AD22422"/>
    <w:multiLevelType w:val="hybridMultilevel"/>
    <w:tmpl w:val="D08C4BE4"/>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nsid w:val="4FFB22D6"/>
    <w:multiLevelType w:val="hybridMultilevel"/>
    <w:tmpl w:val="4F3AEC2A"/>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4">
    <w:nsid w:val="51E209FF"/>
    <w:multiLevelType w:val="hybridMultilevel"/>
    <w:tmpl w:val="6EAC2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E06D4"/>
    <w:multiLevelType w:val="hybridMultilevel"/>
    <w:tmpl w:val="7152D3C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4311A3B"/>
    <w:multiLevelType w:val="hybridMultilevel"/>
    <w:tmpl w:val="6726B65A"/>
    <w:lvl w:ilvl="0" w:tplc="0D46B7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672895"/>
    <w:multiLevelType w:val="hybridMultilevel"/>
    <w:tmpl w:val="E5C6584E"/>
    <w:lvl w:ilvl="0" w:tplc="1054C48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80F7947"/>
    <w:multiLevelType w:val="hybridMultilevel"/>
    <w:tmpl w:val="035C1C86"/>
    <w:lvl w:ilvl="0" w:tplc="E5D25C4A">
      <w:start w:val="1"/>
      <w:numFmt w:val="decimal"/>
      <w:lvlText w:val="(%1)"/>
      <w:lvlJc w:val="left"/>
      <w:pPr>
        <w:ind w:left="3975" w:hanging="360"/>
      </w:pPr>
      <w:rPr>
        <w:rFonts w:hint="default"/>
      </w:rPr>
    </w:lvl>
    <w:lvl w:ilvl="1" w:tplc="04210019" w:tentative="1">
      <w:start w:val="1"/>
      <w:numFmt w:val="lowerLetter"/>
      <w:lvlText w:val="%2."/>
      <w:lvlJc w:val="left"/>
      <w:pPr>
        <w:ind w:left="4695" w:hanging="360"/>
      </w:pPr>
    </w:lvl>
    <w:lvl w:ilvl="2" w:tplc="0421001B" w:tentative="1">
      <w:start w:val="1"/>
      <w:numFmt w:val="lowerRoman"/>
      <w:lvlText w:val="%3."/>
      <w:lvlJc w:val="right"/>
      <w:pPr>
        <w:ind w:left="5415" w:hanging="180"/>
      </w:pPr>
    </w:lvl>
    <w:lvl w:ilvl="3" w:tplc="0421000F" w:tentative="1">
      <w:start w:val="1"/>
      <w:numFmt w:val="decimal"/>
      <w:lvlText w:val="%4."/>
      <w:lvlJc w:val="left"/>
      <w:pPr>
        <w:ind w:left="6135" w:hanging="360"/>
      </w:pPr>
    </w:lvl>
    <w:lvl w:ilvl="4" w:tplc="04210019" w:tentative="1">
      <w:start w:val="1"/>
      <w:numFmt w:val="lowerLetter"/>
      <w:lvlText w:val="%5."/>
      <w:lvlJc w:val="left"/>
      <w:pPr>
        <w:ind w:left="6855" w:hanging="360"/>
      </w:pPr>
    </w:lvl>
    <w:lvl w:ilvl="5" w:tplc="0421001B" w:tentative="1">
      <w:start w:val="1"/>
      <w:numFmt w:val="lowerRoman"/>
      <w:lvlText w:val="%6."/>
      <w:lvlJc w:val="right"/>
      <w:pPr>
        <w:ind w:left="7575" w:hanging="180"/>
      </w:pPr>
    </w:lvl>
    <w:lvl w:ilvl="6" w:tplc="0421000F" w:tentative="1">
      <w:start w:val="1"/>
      <w:numFmt w:val="decimal"/>
      <w:lvlText w:val="%7."/>
      <w:lvlJc w:val="left"/>
      <w:pPr>
        <w:ind w:left="8295" w:hanging="360"/>
      </w:pPr>
    </w:lvl>
    <w:lvl w:ilvl="7" w:tplc="04210019" w:tentative="1">
      <w:start w:val="1"/>
      <w:numFmt w:val="lowerLetter"/>
      <w:lvlText w:val="%8."/>
      <w:lvlJc w:val="left"/>
      <w:pPr>
        <w:ind w:left="9015" w:hanging="360"/>
      </w:pPr>
    </w:lvl>
    <w:lvl w:ilvl="8" w:tplc="0421001B" w:tentative="1">
      <w:start w:val="1"/>
      <w:numFmt w:val="lowerRoman"/>
      <w:lvlText w:val="%9."/>
      <w:lvlJc w:val="right"/>
      <w:pPr>
        <w:ind w:left="9735" w:hanging="180"/>
      </w:pPr>
    </w:lvl>
  </w:abstractNum>
  <w:abstractNum w:abstractNumId="29">
    <w:nsid w:val="5ADF5532"/>
    <w:multiLevelType w:val="hybridMultilevel"/>
    <w:tmpl w:val="730AD63A"/>
    <w:lvl w:ilvl="0" w:tplc="80FE152C">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BEA5B0F"/>
    <w:multiLevelType w:val="hybridMultilevel"/>
    <w:tmpl w:val="CD9EBD8E"/>
    <w:lvl w:ilvl="0" w:tplc="7C44C1AE">
      <w:start w:val="1"/>
      <w:numFmt w:val="decimal"/>
      <w:lvlText w:val="%1)."/>
      <w:lvlJc w:val="left"/>
      <w:pPr>
        <w:ind w:left="35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A12AC0"/>
    <w:multiLevelType w:val="hybridMultilevel"/>
    <w:tmpl w:val="C9488E06"/>
    <w:lvl w:ilvl="0" w:tplc="04210011">
      <w:start w:val="1"/>
      <w:numFmt w:val="decimal"/>
      <w:lvlText w:val="%1)"/>
      <w:lvlJc w:val="left"/>
      <w:pPr>
        <w:ind w:left="35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A22761"/>
    <w:multiLevelType w:val="hybridMultilevel"/>
    <w:tmpl w:val="AB50A9E4"/>
    <w:lvl w:ilvl="0" w:tplc="04210011">
      <w:start w:val="1"/>
      <w:numFmt w:val="decimal"/>
      <w:lvlText w:val="%1)"/>
      <w:lvlJc w:val="left"/>
      <w:pPr>
        <w:ind w:left="3555"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3">
    <w:nsid w:val="60DE6DDB"/>
    <w:multiLevelType w:val="hybridMultilevel"/>
    <w:tmpl w:val="95AA3312"/>
    <w:lvl w:ilvl="0" w:tplc="E69233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2B51590"/>
    <w:multiLevelType w:val="hybridMultilevel"/>
    <w:tmpl w:val="7F6247E4"/>
    <w:lvl w:ilvl="0" w:tplc="77568962">
      <w:start w:val="3"/>
      <w:numFmt w:val="upperLetter"/>
      <w:lvlText w:val="%1."/>
      <w:lvlJc w:val="left"/>
      <w:pPr>
        <w:ind w:left="25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F227EA"/>
    <w:multiLevelType w:val="hybridMultilevel"/>
    <w:tmpl w:val="00180CDE"/>
    <w:lvl w:ilvl="0" w:tplc="41F0DF26">
      <w:start w:val="1"/>
      <w:numFmt w:val="decimal"/>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36">
    <w:nsid w:val="6AEB098F"/>
    <w:multiLevelType w:val="hybridMultilevel"/>
    <w:tmpl w:val="025E455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B6E23C2"/>
    <w:multiLevelType w:val="hybridMultilevel"/>
    <w:tmpl w:val="F8E63B1A"/>
    <w:lvl w:ilvl="0" w:tplc="12D8329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70390799"/>
    <w:multiLevelType w:val="hybridMultilevel"/>
    <w:tmpl w:val="B5421318"/>
    <w:lvl w:ilvl="0" w:tplc="04210015">
      <w:start w:val="1"/>
      <w:numFmt w:val="upperLetter"/>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71470B7D"/>
    <w:multiLevelType w:val="hybridMultilevel"/>
    <w:tmpl w:val="BC801652"/>
    <w:lvl w:ilvl="0" w:tplc="8D882F46">
      <w:start w:val="5"/>
      <w:numFmt w:val="decimal"/>
      <w:lvlText w:val="%1)"/>
      <w:lvlJc w:val="left"/>
      <w:pPr>
        <w:ind w:left="35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8C061B"/>
    <w:multiLevelType w:val="hybridMultilevel"/>
    <w:tmpl w:val="9C8E7AFA"/>
    <w:lvl w:ilvl="0" w:tplc="E5D25C4A">
      <w:start w:val="1"/>
      <w:numFmt w:val="decimal"/>
      <w:lvlText w:val="(%1)"/>
      <w:lvlJc w:val="left"/>
      <w:pPr>
        <w:ind w:left="4264" w:hanging="360"/>
      </w:pPr>
      <w:rPr>
        <w:rFonts w:hint="default"/>
      </w:rPr>
    </w:lvl>
    <w:lvl w:ilvl="1" w:tplc="04210019" w:tentative="1">
      <w:start w:val="1"/>
      <w:numFmt w:val="lowerLetter"/>
      <w:lvlText w:val="%2."/>
      <w:lvlJc w:val="left"/>
      <w:pPr>
        <w:ind w:left="4984" w:hanging="360"/>
      </w:pPr>
    </w:lvl>
    <w:lvl w:ilvl="2" w:tplc="0421001B" w:tentative="1">
      <w:start w:val="1"/>
      <w:numFmt w:val="lowerRoman"/>
      <w:lvlText w:val="%3."/>
      <w:lvlJc w:val="right"/>
      <w:pPr>
        <w:ind w:left="5704" w:hanging="180"/>
      </w:pPr>
    </w:lvl>
    <w:lvl w:ilvl="3" w:tplc="0421000F" w:tentative="1">
      <w:start w:val="1"/>
      <w:numFmt w:val="decimal"/>
      <w:lvlText w:val="%4."/>
      <w:lvlJc w:val="left"/>
      <w:pPr>
        <w:ind w:left="6424" w:hanging="360"/>
      </w:pPr>
    </w:lvl>
    <w:lvl w:ilvl="4" w:tplc="04210019" w:tentative="1">
      <w:start w:val="1"/>
      <w:numFmt w:val="lowerLetter"/>
      <w:lvlText w:val="%5."/>
      <w:lvlJc w:val="left"/>
      <w:pPr>
        <w:ind w:left="7144" w:hanging="360"/>
      </w:pPr>
    </w:lvl>
    <w:lvl w:ilvl="5" w:tplc="0421001B" w:tentative="1">
      <w:start w:val="1"/>
      <w:numFmt w:val="lowerRoman"/>
      <w:lvlText w:val="%6."/>
      <w:lvlJc w:val="right"/>
      <w:pPr>
        <w:ind w:left="7864" w:hanging="180"/>
      </w:pPr>
    </w:lvl>
    <w:lvl w:ilvl="6" w:tplc="0421000F" w:tentative="1">
      <w:start w:val="1"/>
      <w:numFmt w:val="decimal"/>
      <w:lvlText w:val="%7."/>
      <w:lvlJc w:val="left"/>
      <w:pPr>
        <w:ind w:left="8584" w:hanging="360"/>
      </w:pPr>
    </w:lvl>
    <w:lvl w:ilvl="7" w:tplc="04210019" w:tentative="1">
      <w:start w:val="1"/>
      <w:numFmt w:val="lowerLetter"/>
      <w:lvlText w:val="%8."/>
      <w:lvlJc w:val="left"/>
      <w:pPr>
        <w:ind w:left="9304" w:hanging="360"/>
      </w:pPr>
    </w:lvl>
    <w:lvl w:ilvl="8" w:tplc="0421001B" w:tentative="1">
      <w:start w:val="1"/>
      <w:numFmt w:val="lowerRoman"/>
      <w:lvlText w:val="%9."/>
      <w:lvlJc w:val="right"/>
      <w:pPr>
        <w:ind w:left="10024" w:hanging="180"/>
      </w:pPr>
    </w:lvl>
  </w:abstractNum>
  <w:abstractNum w:abstractNumId="41">
    <w:nsid w:val="77AF5400"/>
    <w:multiLevelType w:val="hybridMultilevel"/>
    <w:tmpl w:val="93DCF3E2"/>
    <w:lvl w:ilvl="0" w:tplc="CEFC4AE6">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A7F3B6D"/>
    <w:multiLevelType w:val="hybridMultilevel"/>
    <w:tmpl w:val="2904E396"/>
    <w:lvl w:ilvl="0" w:tplc="BBAAFC34">
      <w:start w:val="4"/>
      <w:numFmt w:val="decimal"/>
      <w:lvlText w:val="%1)"/>
      <w:lvlJc w:val="left"/>
      <w:pPr>
        <w:ind w:left="35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9E5F5D"/>
    <w:multiLevelType w:val="hybridMultilevel"/>
    <w:tmpl w:val="D138FA82"/>
    <w:lvl w:ilvl="0" w:tplc="64C07346">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23"/>
  </w:num>
  <w:num w:numId="3">
    <w:abstractNumId w:val="33"/>
  </w:num>
  <w:num w:numId="4">
    <w:abstractNumId w:val="41"/>
  </w:num>
  <w:num w:numId="5">
    <w:abstractNumId w:val="18"/>
  </w:num>
  <w:num w:numId="6">
    <w:abstractNumId w:val="13"/>
  </w:num>
  <w:num w:numId="7">
    <w:abstractNumId w:val="29"/>
  </w:num>
  <w:num w:numId="8">
    <w:abstractNumId w:val="28"/>
  </w:num>
  <w:num w:numId="9">
    <w:abstractNumId w:val="40"/>
  </w:num>
  <w:num w:numId="10">
    <w:abstractNumId w:val="43"/>
  </w:num>
  <w:num w:numId="11">
    <w:abstractNumId w:val="15"/>
  </w:num>
  <w:num w:numId="12">
    <w:abstractNumId w:val="7"/>
  </w:num>
  <w:num w:numId="13">
    <w:abstractNumId w:val="6"/>
  </w:num>
  <w:num w:numId="14">
    <w:abstractNumId w:val="19"/>
  </w:num>
  <w:num w:numId="15">
    <w:abstractNumId w:val="31"/>
  </w:num>
  <w:num w:numId="16">
    <w:abstractNumId w:val="30"/>
  </w:num>
  <w:num w:numId="17">
    <w:abstractNumId w:val="2"/>
  </w:num>
  <w:num w:numId="18">
    <w:abstractNumId w:val="3"/>
  </w:num>
  <w:num w:numId="19">
    <w:abstractNumId w:val="42"/>
  </w:num>
  <w:num w:numId="20">
    <w:abstractNumId w:val="39"/>
  </w:num>
  <w:num w:numId="21">
    <w:abstractNumId w:val="22"/>
  </w:num>
  <w:num w:numId="22">
    <w:abstractNumId w:val="0"/>
  </w:num>
  <w:num w:numId="23">
    <w:abstractNumId w:val="12"/>
  </w:num>
  <w:num w:numId="24">
    <w:abstractNumId w:val="20"/>
  </w:num>
  <w:num w:numId="25">
    <w:abstractNumId w:val="25"/>
  </w:num>
  <w:num w:numId="26">
    <w:abstractNumId w:val="36"/>
  </w:num>
  <w:num w:numId="27">
    <w:abstractNumId w:val="8"/>
  </w:num>
  <w:num w:numId="28">
    <w:abstractNumId w:val="9"/>
  </w:num>
  <w:num w:numId="29">
    <w:abstractNumId w:val="1"/>
  </w:num>
  <w:num w:numId="30">
    <w:abstractNumId w:val="14"/>
  </w:num>
  <w:num w:numId="31">
    <w:abstractNumId w:val="35"/>
  </w:num>
  <w:num w:numId="32">
    <w:abstractNumId w:val="21"/>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1"/>
  </w:num>
  <w:num w:numId="37">
    <w:abstractNumId w:val="37"/>
  </w:num>
  <w:num w:numId="38">
    <w:abstractNumId w:val="4"/>
  </w:num>
  <w:num w:numId="39">
    <w:abstractNumId w:val="26"/>
  </w:num>
  <w:num w:numId="40">
    <w:abstractNumId w:val="27"/>
  </w:num>
  <w:num w:numId="41">
    <w:abstractNumId w:val="10"/>
  </w:num>
  <w:num w:numId="42">
    <w:abstractNumId w:val="5"/>
  </w:num>
  <w:num w:numId="43">
    <w:abstractNumId w:val="24"/>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34259"/>
    <w:rsid w:val="00004A64"/>
    <w:rsid w:val="00005527"/>
    <w:rsid w:val="00022C37"/>
    <w:rsid w:val="00026DBF"/>
    <w:rsid w:val="00027FE3"/>
    <w:rsid w:val="00042F81"/>
    <w:rsid w:val="00043DAB"/>
    <w:rsid w:val="00050F28"/>
    <w:rsid w:val="0005346A"/>
    <w:rsid w:val="000670C9"/>
    <w:rsid w:val="0007111B"/>
    <w:rsid w:val="000738C9"/>
    <w:rsid w:val="00077B97"/>
    <w:rsid w:val="00084CFB"/>
    <w:rsid w:val="000A4A67"/>
    <w:rsid w:val="000C0726"/>
    <w:rsid w:val="000C0757"/>
    <w:rsid w:val="000C1358"/>
    <w:rsid w:val="000C5744"/>
    <w:rsid w:val="000C5A48"/>
    <w:rsid w:val="000D2A18"/>
    <w:rsid w:val="000E4640"/>
    <w:rsid w:val="000F3C61"/>
    <w:rsid w:val="000F408C"/>
    <w:rsid w:val="00112ABC"/>
    <w:rsid w:val="00117A45"/>
    <w:rsid w:val="00121F19"/>
    <w:rsid w:val="001223FE"/>
    <w:rsid w:val="001334A4"/>
    <w:rsid w:val="00137950"/>
    <w:rsid w:val="00144758"/>
    <w:rsid w:val="00146F24"/>
    <w:rsid w:val="00171F0C"/>
    <w:rsid w:val="00177A36"/>
    <w:rsid w:val="00183F2E"/>
    <w:rsid w:val="00190002"/>
    <w:rsid w:val="00195E92"/>
    <w:rsid w:val="001A1636"/>
    <w:rsid w:val="001A224A"/>
    <w:rsid w:val="001A2385"/>
    <w:rsid w:val="001A6789"/>
    <w:rsid w:val="001B2B7B"/>
    <w:rsid w:val="001C664F"/>
    <w:rsid w:val="001C6E99"/>
    <w:rsid w:val="001C74CC"/>
    <w:rsid w:val="001F2039"/>
    <w:rsid w:val="001F27B5"/>
    <w:rsid w:val="001F4174"/>
    <w:rsid w:val="002048B2"/>
    <w:rsid w:val="00207421"/>
    <w:rsid w:val="002131E3"/>
    <w:rsid w:val="00217441"/>
    <w:rsid w:val="00221572"/>
    <w:rsid w:val="00236607"/>
    <w:rsid w:val="0023688A"/>
    <w:rsid w:val="00250BBD"/>
    <w:rsid w:val="00252D93"/>
    <w:rsid w:val="00252DAD"/>
    <w:rsid w:val="002722E2"/>
    <w:rsid w:val="002874A8"/>
    <w:rsid w:val="00291A94"/>
    <w:rsid w:val="00292DE0"/>
    <w:rsid w:val="0029581B"/>
    <w:rsid w:val="002A7A38"/>
    <w:rsid w:val="002B1E49"/>
    <w:rsid w:val="002C12E2"/>
    <w:rsid w:val="002D7C60"/>
    <w:rsid w:val="002E1D91"/>
    <w:rsid w:val="002E4AD4"/>
    <w:rsid w:val="00313050"/>
    <w:rsid w:val="00315569"/>
    <w:rsid w:val="0036487C"/>
    <w:rsid w:val="00370B6A"/>
    <w:rsid w:val="00374160"/>
    <w:rsid w:val="003743D8"/>
    <w:rsid w:val="00392DC3"/>
    <w:rsid w:val="0039471D"/>
    <w:rsid w:val="003A39F0"/>
    <w:rsid w:val="003A5849"/>
    <w:rsid w:val="003A66E7"/>
    <w:rsid w:val="003B1E36"/>
    <w:rsid w:val="003C525D"/>
    <w:rsid w:val="003C7CA4"/>
    <w:rsid w:val="003E2A72"/>
    <w:rsid w:val="003E4D64"/>
    <w:rsid w:val="003F12A9"/>
    <w:rsid w:val="003F2039"/>
    <w:rsid w:val="004018B0"/>
    <w:rsid w:val="00411E3E"/>
    <w:rsid w:val="004155BA"/>
    <w:rsid w:val="00422BBB"/>
    <w:rsid w:val="0043556B"/>
    <w:rsid w:val="004504AD"/>
    <w:rsid w:val="00460830"/>
    <w:rsid w:val="00461DB1"/>
    <w:rsid w:val="004643E5"/>
    <w:rsid w:val="0046560D"/>
    <w:rsid w:val="00474B91"/>
    <w:rsid w:val="0047557D"/>
    <w:rsid w:val="00475A13"/>
    <w:rsid w:val="00476217"/>
    <w:rsid w:val="004955E8"/>
    <w:rsid w:val="004973CE"/>
    <w:rsid w:val="004A10DE"/>
    <w:rsid w:val="004A7332"/>
    <w:rsid w:val="004B168C"/>
    <w:rsid w:val="004B7E75"/>
    <w:rsid w:val="004C1154"/>
    <w:rsid w:val="004C7515"/>
    <w:rsid w:val="004D0A16"/>
    <w:rsid w:val="004D6759"/>
    <w:rsid w:val="004F1D2D"/>
    <w:rsid w:val="004F41B9"/>
    <w:rsid w:val="004F4B06"/>
    <w:rsid w:val="004F6ADA"/>
    <w:rsid w:val="00501DF6"/>
    <w:rsid w:val="0050732E"/>
    <w:rsid w:val="00510FD7"/>
    <w:rsid w:val="00512D20"/>
    <w:rsid w:val="005327EC"/>
    <w:rsid w:val="00533089"/>
    <w:rsid w:val="00537D4E"/>
    <w:rsid w:val="00542D34"/>
    <w:rsid w:val="00551831"/>
    <w:rsid w:val="00562709"/>
    <w:rsid w:val="0057054B"/>
    <w:rsid w:val="00583D2D"/>
    <w:rsid w:val="00585DDB"/>
    <w:rsid w:val="0059268A"/>
    <w:rsid w:val="00594CE8"/>
    <w:rsid w:val="0059690E"/>
    <w:rsid w:val="00597A72"/>
    <w:rsid w:val="005A4E0F"/>
    <w:rsid w:val="005B3DC6"/>
    <w:rsid w:val="005C25DD"/>
    <w:rsid w:val="005C6C61"/>
    <w:rsid w:val="005C6E06"/>
    <w:rsid w:val="005E2406"/>
    <w:rsid w:val="005F15D0"/>
    <w:rsid w:val="005F53C4"/>
    <w:rsid w:val="00606DFD"/>
    <w:rsid w:val="00617950"/>
    <w:rsid w:val="00656816"/>
    <w:rsid w:val="00664FD4"/>
    <w:rsid w:val="00666152"/>
    <w:rsid w:val="00667DD5"/>
    <w:rsid w:val="0069119F"/>
    <w:rsid w:val="00691729"/>
    <w:rsid w:val="0069363F"/>
    <w:rsid w:val="006A07D5"/>
    <w:rsid w:val="006A4B06"/>
    <w:rsid w:val="006B0A42"/>
    <w:rsid w:val="006B7AF5"/>
    <w:rsid w:val="006C5470"/>
    <w:rsid w:val="006C6078"/>
    <w:rsid w:val="006D3CB4"/>
    <w:rsid w:val="006D3EC0"/>
    <w:rsid w:val="006E1F60"/>
    <w:rsid w:val="006E4934"/>
    <w:rsid w:val="006E52FF"/>
    <w:rsid w:val="006E7BF5"/>
    <w:rsid w:val="006F18FD"/>
    <w:rsid w:val="006F62DB"/>
    <w:rsid w:val="00700D70"/>
    <w:rsid w:val="00701BDD"/>
    <w:rsid w:val="00705966"/>
    <w:rsid w:val="0071055F"/>
    <w:rsid w:val="00714B09"/>
    <w:rsid w:val="00715872"/>
    <w:rsid w:val="007167B7"/>
    <w:rsid w:val="0072504F"/>
    <w:rsid w:val="00726F29"/>
    <w:rsid w:val="00730643"/>
    <w:rsid w:val="00732D4F"/>
    <w:rsid w:val="00735A93"/>
    <w:rsid w:val="00735CCD"/>
    <w:rsid w:val="00760706"/>
    <w:rsid w:val="007718B9"/>
    <w:rsid w:val="00780C58"/>
    <w:rsid w:val="00782871"/>
    <w:rsid w:val="00783E1A"/>
    <w:rsid w:val="007846A4"/>
    <w:rsid w:val="00794470"/>
    <w:rsid w:val="007A22B3"/>
    <w:rsid w:val="007A2A39"/>
    <w:rsid w:val="007A69DA"/>
    <w:rsid w:val="007B18B4"/>
    <w:rsid w:val="007B596D"/>
    <w:rsid w:val="007C1F7A"/>
    <w:rsid w:val="007C7235"/>
    <w:rsid w:val="007C73B1"/>
    <w:rsid w:val="007D122F"/>
    <w:rsid w:val="007D2D8C"/>
    <w:rsid w:val="007D6835"/>
    <w:rsid w:val="007D6BD8"/>
    <w:rsid w:val="007F048A"/>
    <w:rsid w:val="007F0FEC"/>
    <w:rsid w:val="007F243B"/>
    <w:rsid w:val="007F40CA"/>
    <w:rsid w:val="007F6218"/>
    <w:rsid w:val="007F7DEB"/>
    <w:rsid w:val="00810752"/>
    <w:rsid w:val="00811D2E"/>
    <w:rsid w:val="008150CE"/>
    <w:rsid w:val="008258BA"/>
    <w:rsid w:val="00834259"/>
    <w:rsid w:val="00834934"/>
    <w:rsid w:val="00834AAA"/>
    <w:rsid w:val="00840417"/>
    <w:rsid w:val="008436E3"/>
    <w:rsid w:val="00845508"/>
    <w:rsid w:val="00846AD1"/>
    <w:rsid w:val="00847BD8"/>
    <w:rsid w:val="00850711"/>
    <w:rsid w:val="008537F5"/>
    <w:rsid w:val="00857D8C"/>
    <w:rsid w:val="00860B17"/>
    <w:rsid w:val="00862C56"/>
    <w:rsid w:val="008735CC"/>
    <w:rsid w:val="008811AF"/>
    <w:rsid w:val="00893DDE"/>
    <w:rsid w:val="00894433"/>
    <w:rsid w:val="00896282"/>
    <w:rsid w:val="008A3AB5"/>
    <w:rsid w:val="008A4C99"/>
    <w:rsid w:val="008D41A2"/>
    <w:rsid w:val="008D582E"/>
    <w:rsid w:val="008E2D45"/>
    <w:rsid w:val="008E6BF6"/>
    <w:rsid w:val="008F3F40"/>
    <w:rsid w:val="00906C9B"/>
    <w:rsid w:val="00906E82"/>
    <w:rsid w:val="00922162"/>
    <w:rsid w:val="00926413"/>
    <w:rsid w:val="009355A4"/>
    <w:rsid w:val="009361D2"/>
    <w:rsid w:val="00942445"/>
    <w:rsid w:val="00947831"/>
    <w:rsid w:val="009537C7"/>
    <w:rsid w:val="00984717"/>
    <w:rsid w:val="00984970"/>
    <w:rsid w:val="0099542C"/>
    <w:rsid w:val="009A4756"/>
    <w:rsid w:val="009B4A4F"/>
    <w:rsid w:val="009C704A"/>
    <w:rsid w:val="009D040E"/>
    <w:rsid w:val="009D58B3"/>
    <w:rsid w:val="009E1DDD"/>
    <w:rsid w:val="009E32C6"/>
    <w:rsid w:val="009E5813"/>
    <w:rsid w:val="009E6E5A"/>
    <w:rsid w:val="009F26C3"/>
    <w:rsid w:val="009F63F3"/>
    <w:rsid w:val="00A127BF"/>
    <w:rsid w:val="00A13038"/>
    <w:rsid w:val="00A17E10"/>
    <w:rsid w:val="00A2459D"/>
    <w:rsid w:val="00A26DBA"/>
    <w:rsid w:val="00A417DB"/>
    <w:rsid w:val="00A51016"/>
    <w:rsid w:val="00A52E62"/>
    <w:rsid w:val="00A537BB"/>
    <w:rsid w:val="00A541E4"/>
    <w:rsid w:val="00A62526"/>
    <w:rsid w:val="00A913B7"/>
    <w:rsid w:val="00AA3C4A"/>
    <w:rsid w:val="00AA4E49"/>
    <w:rsid w:val="00AA5261"/>
    <w:rsid w:val="00AC2DF8"/>
    <w:rsid w:val="00AC503A"/>
    <w:rsid w:val="00AD2F29"/>
    <w:rsid w:val="00AE1264"/>
    <w:rsid w:val="00AE7DD4"/>
    <w:rsid w:val="00AF3939"/>
    <w:rsid w:val="00B1296D"/>
    <w:rsid w:val="00B136C6"/>
    <w:rsid w:val="00B157FF"/>
    <w:rsid w:val="00B20429"/>
    <w:rsid w:val="00B30356"/>
    <w:rsid w:val="00B35FFA"/>
    <w:rsid w:val="00B46E02"/>
    <w:rsid w:val="00B52DD3"/>
    <w:rsid w:val="00B614EB"/>
    <w:rsid w:val="00B81808"/>
    <w:rsid w:val="00B86768"/>
    <w:rsid w:val="00B93AB0"/>
    <w:rsid w:val="00B947B1"/>
    <w:rsid w:val="00BA3782"/>
    <w:rsid w:val="00BA6C4C"/>
    <w:rsid w:val="00BB20EE"/>
    <w:rsid w:val="00BC0D93"/>
    <w:rsid w:val="00BC673C"/>
    <w:rsid w:val="00BC75E1"/>
    <w:rsid w:val="00BD1FCB"/>
    <w:rsid w:val="00BD7DF1"/>
    <w:rsid w:val="00BE0E07"/>
    <w:rsid w:val="00BF0027"/>
    <w:rsid w:val="00BF2F4F"/>
    <w:rsid w:val="00BF72C2"/>
    <w:rsid w:val="00C01132"/>
    <w:rsid w:val="00C036C9"/>
    <w:rsid w:val="00C03F24"/>
    <w:rsid w:val="00C057CA"/>
    <w:rsid w:val="00C07149"/>
    <w:rsid w:val="00C11DC3"/>
    <w:rsid w:val="00C13AB7"/>
    <w:rsid w:val="00C206D1"/>
    <w:rsid w:val="00C312AF"/>
    <w:rsid w:val="00C3193B"/>
    <w:rsid w:val="00C35865"/>
    <w:rsid w:val="00C3629D"/>
    <w:rsid w:val="00C530AD"/>
    <w:rsid w:val="00C56530"/>
    <w:rsid w:val="00C56586"/>
    <w:rsid w:val="00C63C00"/>
    <w:rsid w:val="00C64842"/>
    <w:rsid w:val="00C65192"/>
    <w:rsid w:val="00C73ACF"/>
    <w:rsid w:val="00C854FD"/>
    <w:rsid w:val="00C86345"/>
    <w:rsid w:val="00C91923"/>
    <w:rsid w:val="00CA70DA"/>
    <w:rsid w:val="00CC1FAE"/>
    <w:rsid w:val="00CC2C28"/>
    <w:rsid w:val="00CD3862"/>
    <w:rsid w:val="00CD4B05"/>
    <w:rsid w:val="00CE13EC"/>
    <w:rsid w:val="00CE64C1"/>
    <w:rsid w:val="00CF6FB5"/>
    <w:rsid w:val="00CF7D87"/>
    <w:rsid w:val="00D0290D"/>
    <w:rsid w:val="00D03441"/>
    <w:rsid w:val="00D21550"/>
    <w:rsid w:val="00D244A5"/>
    <w:rsid w:val="00D306BE"/>
    <w:rsid w:val="00D32DA3"/>
    <w:rsid w:val="00D37B71"/>
    <w:rsid w:val="00D464E7"/>
    <w:rsid w:val="00D548C0"/>
    <w:rsid w:val="00D641A8"/>
    <w:rsid w:val="00D70CC2"/>
    <w:rsid w:val="00D71A11"/>
    <w:rsid w:val="00D81AEF"/>
    <w:rsid w:val="00D907F6"/>
    <w:rsid w:val="00D92CF4"/>
    <w:rsid w:val="00D952D4"/>
    <w:rsid w:val="00DA0030"/>
    <w:rsid w:val="00DA05A1"/>
    <w:rsid w:val="00DA4B43"/>
    <w:rsid w:val="00DA58C8"/>
    <w:rsid w:val="00DC3CEC"/>
    <w:rsid w:val="00DC50CB"/>
    <w:rsid w:val="00DD0AFB"/>
    <w:rsid w:val="00DD4353"/>
    <w:rsid w:val="00DE1932"/>
    <w:rsid w:val="00DE79F1"/>
    <w:rsid w:val="00DF4D7C"/>
    <w:rsid w:val="00DF5081"/>
    <w:rsid w:val="00E007D9"/>
    <w:rsid w:val="00E05498"/>
    <w:rsid w:val="00E05E92"/>
    <w:rsid w:val="00E162A5"/>
    <w:rsid w:val="00E176FB"/>
    <w:rsid w:val="00E23387"/>
    <w:rsid w:val="00E26F7A"/>
    <w:rsid w:val="00E36EAB"/>
    <w:rsid w:val="00E44861"/>
    <w:rsid w:val="00E50D0B"/>
    <w:rsid w:val="00E5428B"/>
    <w:rsid w:val="00E56A99"/>
    <w:rsid w:val="00E746DF"/>
    <w:rsid w:val="00E8207B"/>
    <w:rsid w:val="00E8552F"/>
    <w:rsid w:val="00EA2202"/>
    <w:rsid w:val="00EB2671"/>
    <w:rsid w:val="00EB4C47"/>
    <w:rsid w:val="00EB5007"/>
    <w:rsid w:val="00EC427A"/>
    <w:rsid w:val="00ED058B"/>
    <w:rsid w:val="00F02CFB"/>
    <w:rsid w:val="00F1047F"/>
    <w:rsid w:val="00F13FF5"/>
    <w:rsid w:val="00F20C98"/>
    <w:rsid w:val="00F23FA2"/>
    <w:rsid w:val="00F40F9F"/>
    <w:rsid w:val="00F420E4"/>
    <w:rsid w:val="00F73E1B"/>
    <w:rsid w:val="00F85CD3"/>
    <w:rsid w:val="00F90968"/>
    <w:rsid w:val="00F90EBD"/>
    <w:rsid w:val="00FA0D61"/>
    <w:rsid w:val="00FA1A9A"/>
    <w:rsid w:val="00FA2444"/>
    <w:rsid w:val="00FA3363"/>
    <w:rsid w:val="00FB3D95"/>
    <w:rsid w:val="00FC01D4"/>
    <w:rsid w:val="00FC2B61"/>
    <w:rsid w:val="00FC4185"/>
    <w:rsid w:val="00FD5358"/>
    <w:rsid w:val="00FE1603"/>
    <w:rsid w:val="00FE20F0"/>
    <w:rsid w:val="00FE3A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259"/>
    <w:pPr>
      <w:ind w:left="720"/>
      <w:contextualSpacing/>
    </w:pPr>
  </w:style>
  <w:style w:type="paragraph" w:styleId="FootnoteText">
    <w:name w:val="footnote text"/>
    <w:basedOn w:val="Normal"/>
    <w:link w:val="FootnoteTextChar"/>
    <w:uiPriority w:val="99"/>
    <w:semiHidden/>
    <w:unhideWhenUsed/>
    <w:rsid w:val="008342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259"/>
    <w:rPr>
      <w:sz w:val="20"/>
      <w:szCs w:val="20"/>
    </w:rPr>
  </w:style>
  <w:style w:type="character" w:styleId="FootnoteReference">
    <w:name w:val="footnote reference"/>
    <w:basedOn w:val="DefaultParagraphFont"/>
    <w:uiPriority w:val="99"/>
    <w:semiHidden/>
    <w:unhideWhenUsed/>
    <w:rsid w:val="00834259"/>
    <w:rPr>
      <w:vertAlign w:val="superscript"/>
    </w:rPr>
  </w:style>
  <w:style w:type="character" w:styleId="Hyperlink">
    <w:name w:val="Hyperlink"/>
    <w:basedOn w:val="DefaultParagraphFont"/>
    <w:uiPriority w:val="99"/>
    <w:unhideWhenUsed/>
    <w:rsid w:val="00221572"/>
    <w:rPr>
      <w:color w:val="0000FF" w:themeColor="hyperlink"/>
      <w:u w:val="single"/>
    </w:rPr>
  </w:style>
  <w:style w:type="paragraph" w:styleId="Header">
    <w:name w:val="header"/>
    <w:basedOn w:val="Normal"/>
    <w:link w:val="HeaderChar"/>
    <w:uiPriority w:val="99"/>
    <w:unhideWhenUsed/>
    <w:rsid w:val="00C56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530"/>
  </w:style>
  <w:style w:type="paragraph" w:styleId="Footer">
    <w:name w:val="footer"/>
    <w:basedOn w:val="Normal"/>
    <w:link w:val="FooterChar"/>
    <w:uiPriority w:val="99"/>
    <w:semiHidden/>
    <w:unhideWhenUsed/>
    <w:rsid w:val="00C565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6530"/>
  </w:style>
  <w:style w:type="table" w:styleId="TableGrid">
    <w:name w:val="Table Grid"/>
    <w:basedOn w:val="TableNormal"/>
    <w:uiPriority w:val="59"/>
    <w:rsid w:val="00C312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0433931">
      <w:bodyDiv w:val="1"/>
      <w:marLeft w:val="0"/>
      <w:marRight w:val="0"/>
      <w:marTop w:val="0"/>
      <w:marBottom w:val="0"/>
      <w:divBdr>
        <w:top w:val="none" w:sz="0" w:space="0" w:color="auto"/>
        <w:left w:val="none" w:sz="0" w:space="0" w:color="auto"/>
        <w:bottom w:val="none" w:sz="0" w:space="0" w:color="auto"/>
        <w:right w:val="none" w:sz="0" w:space="0" w:color="auto"/>
      </w:divBdr>
    </w:div>
    <w:div w:id="3621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uparmono.com/berita.html" TargetMode="External"/><Relationship Id="rId1"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442FB-77DA-42DB-A2AF-276962BC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29</Pages>
  <Words>5329</Words>
  <Characters>30378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Faqih</dc:creator>
  <cp:lastModifiedBy>ASUS</cp:lastModifiedBy>
  <cp:revision>73</cp:revision>
  <cp:lastPrinted>2015-06-09T03:08:00Z</cp:lastPrinted>
  <dcterms:created xsi:type="dcterms:W3CDTF">2014-10-25T03:45:00Z</dcterms:created>
  <dcterms:modified xsi:type="dcterms:W3CDTF">2015-06-09T04:15:00Z</dcterms:modified>
</cp:coreProperties>
</file>