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5B1" w:rsidRPr="0094510D" w:rsidRDefault="00FD05B1" w:rsidP="0094510D">
      <w:pPr>
        <w:pStyle w:val="PlainText"/>
        <w:spacing w:line="360" w:lineRule="auto"/>
        <w:jc w:val="center"/>
        <w:rPr>
          <w:rFonts w:ascii="Times New Roman" w:hAnsi="Times New Roman" w:cs="Times New Roman"/>
          <w:b/>
          <w:bCs/>
          <w:sz w:val="24"/>
          <w:szCs w:val="24"/>
          <w:lang w:val="id-ID"/>
        </w:rPr>
      </w:pPr>
      <w:r w:rsidRPr="00AE2DAF">
        <w:rPr>
          <w:rFonts w:ascii="Times New Roman" w:hAnsi="Times New Roman" w:cs="Times New Roman"/>
          <w:b/>
          <w:bCs/>
          <w:sz w:val="24"/>
          <w:szCs w:val="24"/>
          <w:lang w:val="sv-SE"/>
        </w:rPr>
        <w:t>B</w:t>
      </w:r>
      <w:r w:rsidR="0094510D">
        <w:rPr>
          <w:rFonts w:ascii="Times New Roman" w:hAnsi="Times New Roman" w:cs="Times New Roman"/>
          <w:b/>
          <w:bCs/>
          <w:sz w:val="24"/>
          <w:szCs w:val="24"/>
          <w:lang w:val="id-ID"/>
        </w:rPr>
        <w:t xml:space="preserve">ab </w:t>
      </w:r>
      <w:r w:rsidRPr="00AE2DAF">
        <w:rPr>
          <w:rFonts w:ascii="Times New Roman" w:hAnsi="Times New Roman" w:cs="Times New Roman"/>
          <w:b/>
          <w:bCs/>
          <w:sz w:val="24"/>
          <w:szCs w:val="24"/>
          <w:lang w:val="sv-SE"/>
        </w:rPr>
        <w:t xml:space="preserve"> </w:t>
      </w:r>
      <w:r w:rsidR="0094510D">
        <w:rPr>
          <w:rFonts w:ascii="Times New Roman" w:hAnsi="Times New Roman" w:cs="Times New Roman"/>
          <w:b/>
          <w:bCs/>
          <w:sz w:val="24"/>
          <w:szCs w:val="24"/>
          <w:lang w:val="id-ID"/>
        </w:rPr>
        <w:t>1</w:t>
      </w:r>
    </w:p>
    <w:p w:rsidR="00FD05B1" w:rsidRPr="00AE2DAF" w:rsidRDefault="00FD05B1" w:rsidP="00FD05B1">
      <w:pPr>
        <w:pStyle w:val="PlainText"/>
        <w:spacing w:line="360" w:lineRule="auto"/>
        <w:jc w:val="center"/>
        <w:rPr>
          <w:rFonts w:ascii="Times New Roman" w:hAnsi="Times New Roman" w:cs="Times New Roman"/>
          <w:b/>
          <w:bCs/>
          <w:sz w:val="24"/>
          <w:szCs w:val="24"/>
          <w:lang w:val="sv-SE"/>
        </w:rPr>
      </w:pPr>
      <w:r w:rsidRPr="00AE2DAF">
        <w:rPr>
          <w:rFonts w:ascii="Times New Roman" w:hAnsi="Times New Roman" w:cs="Times New Roman"/>
          <w:b/>
          <w:bCs/>
          <w:sz w:val="24"/>
          <w:szCs w:val="24"/>
          <w:lang w:val="sv-SE"/>
        </w:rPr>
        <w:t>PENDAHULUAN</w:t>
      </w:r>
    </w:p>
    <w:p w:rsidR="00FD05B1" w:rsidRPr="00AE2DAF" w:rsidRDefault="00FD05B1" w:rsidP="00FD05B1">
      <w:pPr>
        <w:pStyle w:val="PlainText"/>
        <w:spacing w:line="360" w:lineRule="auto"/>
        <w:jc w:val="center"/>
        <w:rPr>
          <w:rFonts w:ascii="Times New Roman" w:hAnsi="Times New Roman" w:cs="Times New Roman"/>
          <w:b/>
          <w:bCs/>
          <w:sz w:val="24"/>
          <w:szCs w:val="24"/>
          <w:lang w:val="sv-SE"/>
        </w:rPr>
      </w:pPr>
    </w:p>
    <w:p w:rsidR="00FD05B1" w:rsidRPr="00AE2DAF" w:rsidRDefault="00FD05B1" w:rsidP="00FD05B1">
      <w:pPr>
        <w:pStyle w:val="PlainText"/>
        <w:spacing w:line="360" w:lineRule="auto"/>
        <w:jc w:val="both"/>
        <w:rPr>
          <w:rFonts w:ascii="Times New Roman" w:hAnsi="Times New Roman" w:cs="Times New Roman"/>
          <w:b/>
          <w:bCs/>
          <w:sz w:val="24"/>
          <w:szCs w:val="24"/>
          <w:lang w:val="sv-SE"/>
        </w:rPr>
      </w:pPr>
      <w:r w:rsidRPr="00AE2DAF">
        <w:rPr>
          <w:rFonts w:ascii="Times New Roman" w:hAnsi="Times New Roman" w:cs="Times New Roman"/>
          <w:b/>
          <w:bCs/>
          <w:sz w:val="24"/>
          <w:szCs w:val="24"/>
          <w:lang w:val="sv-SE"/>
        </w:rPr>
        <w:t>Latar Belakang</w:t>
      </w:r>
    </w:p>
    <w:p w:rsidR="00FD05B1" w:rsidRPr="00AE2DAF" w:rsidRDefault="00FD05B1" w:rsidP="00FD05B1">
      <w:pPr>
        <w:pStyle w:val="PlainText"/>
        <w:rPr>
          <w:rFonts w:ascii="Times New Roman" w:hAnsi="Times New Roman" w:cs="Times New Roman"/>
          <w:lang w:val="sv-SE"/>
        </w:rPr>
      </w:pPr>
    </w:p>
    <w:p w:rsidR="000F6B33" w:rsidRPr="000F6B33" w:rsidRDefault="00B858FD" w:rsidP="000F6B33">
      <w:pPr>
        <w:pStyle w:val="PlainText"/>
        <w:spacing w:line="480" w:lineRule="auto"/>
        <w:ind w:firstLine="851"/>
        <w:jc w:val="both"/>
        <w:rPr>
          <w:rFonts w:asciiTheme="majorBidi" w:hAnsiTheme="majorBidi" w:cstheme="majorBidi"/>
          <w:sz w:val="24"/>
          <w:szCs w:val="24"/>
          <w:lang w:val="id-ID"/>
        </w:rPr>
      </w:pPr>
      <w:r w:rsidRPr="000F6B33">
        <w:rPr>
          <w:rFonts w:asciiTheme="majorBidi" w:hAnsiTheme="majorBidi" w:cstheme="majorBidi"/>
          <w:sz w:val="24"/>
          <w:szCs w:val="24"/>
        </w:rPr>
        <w:t xml:space="preserve">Guru </w:t>
      </w:r>
      <w:proofErr w:type="spellStart"/>
      <w:proofErr w:type="gramStart"/>
      <w:r w:rsidRPr="000F6B33">
        <w:rPr>
          <w:rFonts w:asciiTheme="majorBidi" w:hAnsiTheme="majorBidi" w:cstheme="majorBidi"/>
          <w:sz w:val="24"/>
          <w:szCs w:val="24"/>
        </w:rPr>
        <w:t>sebagai</w:t>
      </w:r>
      <w:proofErr w:type="spellEnd"/>
      <w:proofErr w:type="gram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bagian</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dari</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kerangka</w:t>
      </w:r>
      <w:proofErr w:type="spellEnd"/>
      <w:r w:rsidRPr="000F6B33">
        <w:rPr>
          <w:rFonts w:asciiTheme="majorBidi" w:hAnsiTheme="majorBidi" w:cstheme="majorBidi"/>
          <w:sz w:val="24"/>
          <w:szCs w:val="24"/>
        </w:rPr>
        <w:t xml:space="preserve"> system </w:t>
      </w:r>
      <w:proofErr w:type="spellStart"/>
      <w:r w:rsidRPr="000F6B33">
        <w:rPr>
          <w:rFonts w:asciiTheme="majorBidi" w:hAnsiTheme="majorBidi" w:cstheme="majorBidi"/>
          <w:sz w:val="24"/>
          <w:szCs w:val="24"/>
        </w:rPr>
        <w:t>pendidikan</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dituntut</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untuk</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selalu</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mengembangkan</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keterampilan</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mengajar</w:t>
      </w:r>
      <w:proofErr w:type="spellEnd"/>
      <w:r w:rsidRPr="000F6B33">
        <w:rPr>
          <w:rFonts w:asciiTheme="majorBidi" w:hAnsiTheme="majorBidi" w:cstheme="majorBidi"/>
          <w:sz w:val="24"/>
          <w:szCs w:val="24"/>
        </w:rPr>
        <w:t xml:space="preserve"> yang </w:t>
      </w:r>
      <w:proofErr w:type="spellStart"/>
      <w:r w:rsidRPr="000F6B33">
        <w:rPr>
          <w:rFonts w:asciiTheme="majorBidi" w:hAnsiTheme="majorBidi" w:cstheme="majorBidi"/>
          <w:sz w:val="24"/>
          <w:szCs w:val="24"/>
        </w:rPr>
        <w:t>sesuai</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dengan</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kemajuan</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zaman</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dan</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lingkungan</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lokal</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dimana</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proses</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pendidikan</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itu</w:t>
      </w:r>
      <w:proofErr w:type="spellEnd"/>
      <w:r w:rsidRPr="000F6B33">
        <w:rPr>
          <w:rFonts w:asciiTheme="majorBidi" w:hAnsiTheme="majorBidi" w:cstheme="majorBidi"/>
          <w:sz w:val="24"/>
          <w:szCs w:val="24"/>
        </w:rPr>
        <w:t xml:space="preserve"> </w:t>
      </w:r>
      <w:proofErr w:type="spellStart"/>
      <w:r w:rsidRPr="000F6B33">
        <w:rPr>
          <w:rFonts w:asciiTheme="majorBidi" w:hAnsiTheme="majorBidi" w:cstheme="majorBidi"/>
          <w:sz w:val="24"/>
          <w:szCs w:val="24"/>
        </w:rPr>
        <w:t>dilaksanakan</w:t>
      </w:r>
      <w:proofErr w:type="spellEnd"/>
      <w:r w:rsidRPr="000F6B33">
        <w:rPr>
          <w:rFonts w:asciiTheme="majorBidi" w:hAnsiTheme="majorBidi" w:cstheme="majorBidi"/>
          <w:sz w:val="24"/>
          <w:szCs w:val="24"/>
        </w:rPr>
        <w:t xml:space="preserve">. </w:t>
      </w:r>
      <w:r w:rsidRPr="000F6B33">
        <w:rPr>
          <w:rFonts w:asciiTheme="majorBidi" w:hAnsiTheme="majorBidi" w:cstheme="majorBidi"/>
          <w:sz w:val="24"/>
          <w:szCs w:val="24"/>
          <w:lang w:val="sv-SE"/>
        </w:rPr>
        <w:t>Jika guru bersikap statis (merasa cukup dengan apa yang sudah ada) maka proses pendidikan itu pun akan statis bahkan mundur. Oleh karena posisi guru yang demikian itulah maka para ahli, antara lain Muhammad Ali, menyatakan bahwa “guru adalah komponen pendidikan yang memegang peranan sentral dalam proses belajar mengajar”.</w:t>
      </w:r>
      <w:r w:rsidRPr="000F6B33">
        <w:rPr>
          <w:rStyle w:val="FootnoteReference"/>
          <w:rFonts w:asciiTheme="majorBidi" w:hAnsiTheme="majorBidi" w:cstheme="majorBidi"/>
          <w:sz w:val="24"/>
          <w:szCs w:val="24"/>
        </w:rPr>
        <w:footnoteReference w:id="2"/>
      </w:r>
      <w:r w:rsidRPr="000F6B33">
        <w:rPr>
          <w:rFonts w:asciiTheme="majorBidi" w:hAnsiTheme="majorBidi" w:cstheme="majorBidi"/>
          <w:sz w:val="24"/>
          <w:szCs w:val="24"/>
          <w:lang w:val="sv-SE"/>
        </w:rPr>
        <w:t xml:space="preserve"> Bahkan Mukhtar Buchori menyatakan bahwa “yang dapat memperbaiki situasi pendidikan pada akhirnya berpulang kepada guru yang sehari-hari bekerja di lapangan”.</w:t>
      </w:r>
      <w:r w:rsidRPr="000F6B33">
        <w:rPr>
          <w:rStyle w:val="FootnoteReference"/>
          <w:rFonts w:asciiTheme="majorBidi" w:hAnsiTheme="majorBidi" w:cstheme="majorBidi"/>
          <w:sz w:val="24"/>
          <w:szCs w:val="24"/>
        </w:rPr>
        <w:footnoteReference w:id="3"/>
      </w:r>
      <w:r w:rsidR="000F6B33" w:rsidRPr="000F6B33">
        <w:rPr>
          <w:rFonts w:asciiTheme="majorBidi" w:hAnsiTheme="majorBidi" w:cstheme="majorBidi"/>
          <w:sz w:val="24"/>
          <w:szCs w:val="24"/>
          <w:lang w:val="id-ID"/>
        </w:rPr>
        <w:t xml:space="preserve"> Hambali dalam hal ini menyatakan, “salah satu komponen paling strategis dalam pendidikan adalah hadirnya seorang tenaga pendidik atau guru yang prosional</w:t>
      </w:r>
      <w:r w:rsidR="000F6B33">
        <w:rPr>
          <w:rFonts w:asciiTheme="majorBidi" w:hAnsiTheme="majorBidi" w:cstheme="majorBidi"/>
          <w:sz w:val="24"/>
          <w:szCs w:val="24"/>
          <w:lang w:val="id-ID"/>
        </w:rPr>
        <w:t>, guru yang berkinerja tinggi</w:t>
      </w:r>
      <w:r w:rsidR="000F6B33" w:rsidRPr="000F6B33">
        <w:rPr>
          <w:rFonts w:asciiTheme="majorBidi" w:hAnsiTheme="majorBidi" w:cstheme="majorBidi"/>
          <w:sz w:val="24"/>
          <w:szCs w:val="24"/>
          <w:lang w:val="id-ID"/>
        </w:rPr>
        <w:t>”.</w:t>
      </w:r>
      <w:r w:rsidR="000F6B33">
        <w:rPr>
          <w:rStyle w:val="FootnoteReference"/>
          <w:rFonts w:asciiTheme="majorBidi" w:hAnsiTheme="majorBidi" w:cstheme="majorBidi"/>
          <w:sz w:val="24"/>
          <w:szCs w:val="24"/>
          <w:lang w:val="id-ID"/>
        </w:rPr>
        <w:footnoteReference w:id="4"/>
      </w:r>
    </w:p>
    <w:p w:rsidR="00FD05B1" w:rsidRPr="000F6B33" w:rsidRDefault="00B858FD" w:rsidP="000F6B33">
      <w:pPr>
        <w:pStyle w:val="PlainText"/>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Uraian di atas secara implisit menyatkat bawwa u</w:t>
      </w:r>
      <w:r w:rsidR="00FB76A7" w:rsidRPr="00AE2DAF">
        <w:rPr>
          <w:rFonts w:ascii="Times New Roman" w:hAnsi="Times New Roman" w:cs="Times New Roman"/>
          <w:sz w:val="24"/>
          <w:szCs w:val="24"/>
          <w:lang w:val="sv-SE"/>
        </w:rPr>
        <w:t>nsur</w:t>
      </w:r>
      <w:r w:rsidR="00FD05B1" w:rsidRPr="00AE2DAF">
        <w:rPr>
          <w:rFonts w:ascii="Times New Roman" w:hAnsi="Times New Roman" w:cs="Times New Roman"/>
          <w:sz w:val="24"/>
          <w:szCs w:val="24"/>
          <w:lang w:val="sv-SE"/>
        </w:rPr>
        <w:t xml:space="preserve"> penting dalam keberhasilan pendidikan adalah guru. Sehingga untuk dapat menghasilkan suatu pendidikan yang baik diperlukan guru yang benar-benar menguasasi ilmu pengetahuan serta mempunyai moral dan kemampuan dalam mendidik. Hal ini menuntut guru untuk mempunyai kompetensi dalam proses belajar mengajar dan transfer ilmu untuk menghasilkan mutu pendidikan yang baik. </w:t>
      </w:r>
    </w:p>
    <w:p w:rsidR="00FD05B1" w:rsidRPr="00AE2DAF" w:rsidRDefault="00FD05B1" w:rsidP="00EF4EC3">
      <w:pPr>
        <w:pStyle w:val="PlainText"/>
        <w:spacing w:line="480" w:lineRule="auto"/>
        <w:ind w:firstLine="720"/>
        <w:jc w:val="both"/>
        <w:rPr>
          <w:rFonts w:ascii="Times New Roman" w:hAnsi="Times New Roman" w:cs="Times New Roman"/>
          <w:sz w:val="24"/>
          <w:szCs w:val="24"/>
          <w:lang w:val="sv-SE"/>
        </w:rPr>
      </w:pPr>
      <w:r w:rsidRPr="00AE2DAF">
        <w:rPr>
          <w:rFonts w:ascii="Times New Roman" w:hAnsi="Times New Roman" w:cs="Times New Roman"/>
          <w:sz w:val="24"/>
          <w:szCs w:val="24"/>
          <w:lang w:val="sv-SE"/>
        </w:rPr>
        <w:lastRenderedPageBreak/>
        <w:t>Guru harus mempunyai kompetensi dalam proses belajar mengajar dengan baik, sebab guru harus menghadapi perubahan teknologi yang begitu cepat. Tanpa kompetensi yang tinggi  dapat dibayangkan betapa rendahnya mutu pendidikan kita disamping akan berdampak yang negatif bagi profesi guru dalam Era Globalisasi sekarang ini sehingga guru kurang memiliki keunggulan dalam bersaing. Sehingga guru-guru yang ada harus selalu meningkatkan kompetensinya. Kompetensi ini akan membawa dampak pada mutu proses belajar mengajar yang juga memberikan pengaruh t</w:t>
      </w:r>
      <w:r w:rsidR="00FB76A7" w:rsidRPr="00AE2DAF">
        <w:rPr>
          <w:rFonts w:ascii="Times New Roman" w:hAnsi="Times New Roman" w:cs="Times New Roman"/>
          <w:sz w:val="24"/>
          <w:szCs w:val="24"/>
          <w:lang w:val="sv-SE"/>
        </w:rPr>
        <w:t>erhadap prestasi belajar siswa.</w:t>
      </w:r>
      <w:r w:rsidRPr="00AE2DAF">
        <w:rPr>
          <w:rFonts w:ascii="Times New Roman" w:hAnsi="Times New Roman" w:cs="Times New Roman"/>
          <w:sz w:val="24"/>
          <w:szCs w:val="24"/>
          <w:lang w:val="sv-SE"/>
        </w:rPr>
        <w:t xml:space="preserve"> Undang-undang Nomor 14 Tahun 2005 Pasal 1 ayat 1 dikatakan bahwa “Guru adalah pendidik profesional dengan tugas utama mendidik, mengajar, membimbing, mengarahkan, melatih, menilai dan mengevaluasi peserta didik pada pendidikan  anak usia dini jalur pendidikan formal, pendidikan dasar, da</w:t>
      </w:r>
      <w:r w:rsidR="00FB76A7" w:rsidRPr="00AE2DAF">
        <w:rPr>
          <w:rFonts w:ascii="Times New Roman" w:hAnsi="Times New Roman" w:cs="Times New Roman"/>
          <w:sz w:val="24"/>
          <w:szCs w:val="24"/>
          <w:lang w:val="sv-SE"/>
        </w:rPr>
        <w:t>n pendidikan menengah”.</w:t>
      </w:r>
      <w:r w:rsidR="000F6B33">
        <w:rPr>
          <w:rStyle w:val="FootnoteReference"/>
          <w:rFonts w:ascii="Times New Roman" w:hAnsi="Times New Roman" w:cs="Times New Roman"/>
          <w:sz w:val="24"/>
          <w:szCs w:val="24"/>
          <w:lang w:val="sv-SE"/>
        </w:rPr>
        <w:footnoteReference w:id="5"/>
      </w:r>
      <w:r w:rsidR="000F6B33">
        <w:rPr>
          <w:rFonts w:ascii="Times New Roman" w:hAnsi="Times New Roman" w:cs="Times New Roman"/>
          <w:sz w:val="24"/>
          <w:szCs w:val="24"/>
          <w:lang w:val="id-ID"/>
        </w:rPr>
        <w:t xml:space="preserve"> </w:t>
      </w:r>
      <w:r w:rsidR="00FB76A7" w:rsidRPr="00AE2DAF">
        <w:rPr>
          <w:rFonts w:ascii="Times New Roman" w:hAnsi="Times New Roman" w:cs="Times New Roman"/>
          <w:sz w:val="24"/>
          <w:szCs w:val="24"/>
          <w:lang w:val="sv-SE"/>
        </w:rPr>
        <w:t>U</w:t>
      </w:r>
      <w:r w:rsidRPr="00AE2DAF">
        <w:rPr>
          <w:rFonts w:ascii="Times New Roman" w:hAnsi="Times New Roman" w:cs="Times New Roman"/>
          <w:sz w:val="24"/>
          <w:szCs w:val="24"/>
          <w:lang w:val="sv-SE"/>
        </w:rPr>
        <w:t>ndang-undang tersebut terlihat bahwa guru sebagai  pengajar mempunyai tugas untuk  menuangkan sejumlah bahan pelajaran ke dalam otak anak didik, sedangkan sebagai pendidik guru bertugas membimbing dan membina anak didik agar menjadi manusia susila yang cakap, aktif, kreatif, dan mandiri. Baik mengajar maupun mendidik merupakan tugas dan tanggung jawab guru sebagai tenaga profesional. Untuk menghasilkan siswa yang mempunyai prestasi maka guru harus mempunyai kompetensi yang sesuai dengan jenjangnya.</w:t>
      </w:r>
      <w:r w:rsidR="00347DB4">
        <w:rPr>
          <w:rFonts w:ascii="Times New Roman" w:hAnsi="Times New Roman" w:cs="Times New Roman"/>
          <w:sz w:val="24"/>
          <w:szCs w:val="24"/>
          <w:lang w:val="id-ID"/>
        </w:rPr>
        <w:t xml:space="preserve"> Dalam </w:t>
      </w:r>
      <w:r w:rsidR="00347DB4" w:rsidRPr="00AE2DAF">
        <w:rPr>
          <w:rFonts w:ascii="Times New Roman" w:hAnsi="Times New Roman" w:cs="Times New Roman"/>
          <w:sz w:val="24"/>
          <w:szCs w:val="24"/>
          <w:lang w:val="sv-SE"/>
        </w:rPr>
        <w:t xml:space="preserve">Undang-undang Nomor 14 Tahun 2005 Pasal </w:t>
      </w:r>
      <w:r w:rsidR="00347DB4">
        <w:rPr>
          <w:rFonts w:ascii="Times New Roman" w:hAnsi="Times New Roman" w:cs="Times New Roman"/>
          <w:sz w:val="24"/>
          <w:szCs w:val="24"/>
          <w:lang w:val="id-ID"/>
        </w:rPr>
        <w:t>42</w:t>
      </w:r>
      <w:r w:rsidR="00347DB4" w:rsidRPr="00AE2DAF">
        <w:rPr>
          <w:rFonts w:ascii="Times New Roman" w:hAnsi="Times New Roman" w:cs="Times New Roman"/>
          <w:sz w:val="24"/>
          <w:szCs w:val="24"/>
          <w:lang w:val="sv-SE"/>
        </w:rPr>
        <w:t xml:space="preserve"> ayat 1</w:t>
      </w:r>
      <w:r w:rsidR="00347DB4">
        <w:rPr>
          <w:rFonts w:ascii="Times New Roman" w:hAnsi="Times New Roman" w:cs="Times New Roman"/>
          <w:sz w:val="24"/>
          <w:szCs w:val="24"/>
          <w:lang w:val="id-ID"/>
        </w:rPr>
        <w:t xml:space="preserve"> menyatakan bahwa , “Pendidik harus memiliki kualifikasi minimum dan sertifikasi sesuai dengan jenjang kewenangan mengajar ...”.</w:t>
      </w:r>
      <w:r w:rsidR="00347DB4">
        <w:rPr>
          <w:rStyle w:val="FootnoteReference"/>
          <w:rFonts w:ascii="Times New Roman" w:hAnsi="Times New Roman" w:cs="Times New Roman"/>
          <w:sz w:val="24"/>
          <w:szCs w:val="24"/>
          <w:lang w:val="id-ID"/>
        </w:rPr>
        <w:footnoteReference w:id="6"/>
      </w:r>
      <w:r w:rsidRPr="00AE2DAF">
        <w:rPr>
          <w:rFonts w:ascii="Times New Roman" w:hAnsi="Times New Roman" w:cs="Times New Roman"/>
          <w:sz w:val="24"/>
          <w:szCs w:val="24"/>
          <w:lang w:val="sv-SE"/>
        </w:rPr>
        <w:t xml:space="preserve"> Sehingga dengan kompetensi ini maka diharapkan kinerja mengajar guru menjadi baik. Kinerja yang baik ini akan </w:t>
      </w:r>
      <w:r w:rsidRPr="00AE2DAF">
        <w:rPr>
          <w:rFonts w:ascii="Times New Roman" w:hAnsi="Times New Roman" w:cs="Times New Roman"/>
          <w:sz w:val="24"/>
          <w:szCs w:val="24"/>
          <w:lang w:val="sv-SE"/>
        </w:rPr>
        <w:lastRenderedPageBreak/>
        <w:t>mengakibatkan baiknya proses belajar mengajar dan meningkatkan prestasi belajar siswa.</w:t>
      </w:r>
    </w:p>
    <w:p w:rsidR="00FD05B1" w:rsidRPr="00AE2DAF" w:rsidRDefault="00FD05B1" w:rsidP="00FD05B1">
      <w:pPr>
        <w:pStyle w:val="PlainText"/>
        <w:spacing w:line="480" w:lineRule="auto"/>
        <w:ind w:firstLine="720"/>
        <w:jc w:val="both"/>
        <w:rPr>
          <w:rFonts w:ascii="Times New Roman" w:hAnsi="Times New Roman" w:cs="Times New Roman"/>
          <w:sz w:val="24"/>
          <w:szCs w:val="24"/>
          <w:lang w:val="sv-SE"/>
        </w:rPr>
      </w:pPr>
      <w:r w:rsidRPr="00AE2DAF">
        <w:rPr>
          <w:rFonts w:ascii="Times New Roman" w:hAnsi="Times New Roman" w:cs="Times New Roman"/>
          <w:sz w:val="24"/>
          <w:szCs w:val="24"/>
          <w:lang w:val="sv-SE"/>
        </w:rPr>
        <w:t xml:space="preserve">Kompetensi ini didapat dari hasil pendidikan yaitu tingkat pendidikan guru tersebut apakah sarjana, diploma atau dibawahnya. Selain pendidikan kompetensi ini dapat diperoleh melalui pelatihan-pelatihan yang meningkatkan kemampuan guru dalam proses belajar mengajar, sehingga dapat dihasilkan suatu  proses belajar mengajar yang dapat dengan mudah mengalirkan transfer pengetahuan dari guru ke siswa. </w:t>
      </w:r>
      <w:r w:rsidR="00FB76A7" w:rsidRPr="00AE2DAF">
        <w:rPr>
          <w:rFonts w:ascii="Times New Roman" w:hAnsi="Times New Roman" w:cs="Times New Roman"/>
          <w:sz w:val="24"/>
          <w:szCs w:val="24"/>
          <w:lang w:val="sv-SE"/>
        </w:rPr>
        <w:t>D</w:t>
      </w:r>
      <w:r w:rsidRPr="00AE2DAF">
        <w:rPr>
          <w:rFonts w:ascii="Times New Roman" w:hAnsi="Times New Roman" w:cs="Times New Roman"/>
          <w:sz w:val="24"/>
          <w:szCs w:val="24"/>
          <w:lang w:val="sv-SE"/>
        </w:rPr>
        <w:t>ilihat dari kondisi ini maka guru yang mempunyai kompetensi akan memberikan suatu hasil kerja atau</w:t>
      </w:r>
      <w:r w:rsidR="00FB76A7" w:rsidRPr="00AE2DAF">
        <w:rPr>
          <w:rFonts w:ascii="Times New Roman" w:hAnsi="Times New Roman" w:cs="Times New Roman"/>
          <w:sz w:val="24"/>
          <w:szCs w:val="24"/>
          <w:lang w:val="sv-SE"/>
        </w:rPr>
        <w:t xml:space="preserve"> kinerja kerja yang baik.P</w:t>
      </w:r>
      <w:r w:rsidRPr="00AE2DAF">
        <w:rPr>
          <w:rFonts w:ascii="Times New Roman" w:hAnsi="Times New Roman" w:cs="Times New Roman"/>
          <w:sz w:val="24"/>
          <w:szCs w:val="24"/>
          <w:lang w:val="sv-SE"/>
        </w:rPr>
        <w:t>ada akhirnya akan meningkatkan prestasi siswa dalam belajar.</w:t>
      </w:r>
    </w:p>
    <w:p w:rsidR="00FD05B1" w:rsidRPr="00AE2DAF" w:rsidRDefault="00FD05B1" w:rsidP="00FD05B1">
      <w:pPr>
        <w:pStyle w:val="PlainText"/>
        <w:spacing w:line="480" w:lineRule="auto"/>
        <w:ind w:firstLine="720"/>
        <w:jc w:val="both"/>
        <w:rPr>
          <w:rFonts w:ascii="Times New Roman" w:hAnsi="Times New Roman" w:cs="Times New Roman"/>
          <w:sz w:val="24"/>
          <w:szCs w:val="24"/>
          <w:lang w:val="sv-SE"/>
        </w:rPr>
      </w:pPr>
      <w:r w:rsidRPr="00AE2DAF">
        <w:rPr>
          <w:rFonts w:ascii="Times New Roman" w:hAnsi="Times New Roman" w:cs="Times New Roman"/>
          <w:sz w:val="24"/>
          <w:szCs w:val="24"/>
          <w:lang w:val="sv-SE"/>
        </w:rPr>
        <w:t>Kinerja guru yang baik tidak hanya dari kompetensinya sebagai tenaga pengajar tetapi juga dari sifat profesionalismenya dalam bekerja. Profesionalisme  guru  dibangun  melalui  penguasaan  profesionalisme-profesionalisme yang secara nyata diperlukan dalam meyelesaikan pekerjaan. Profesionalisme-profesionalisme penting jabatan guru tersebut adalah profesionalisme dibidang substansi atau bidang studi, profesionalisme bidang pembelajaran, profesionalisme bidang pendidikan nilai dan bimbingan serta profesionalisme d</w:t>
      </w:r>
      <w:r w:rsidR="00FB76A7" w:rsidRPr="00AE2DAF">
        <w:rPr>
          <w:rFonts w:ascii="Times New Roman" w:hAnsi="Times New Roman" w:cs="Times New Roman"/>
          <w:sz w:val="24"/>
          <w:szCs w:val="24"/>
          <w:lang w:val="sv-SE"/>
        </w:rPr>
        <w:t>ibidang hubungan dan pelayanan/</w:t>
      </w:r>
      <w:r w:rsidRPr="00AE2DAF">
        <w:rPr>
          <w:rFonts w:ascii="Times New Roman" w:hAnsi="Times New Roman" w:cs="Times New Roman"/>
          <w:sz w:val="24"/>
          <w:szCs w:val="24"/>
          <w:lang w:val="sv-SE"/>
        </w:rPr>
        <w:t xml:space="preserve">pengabdian masyarakat. Seorang guru yang profesional akan mempunyai kemampuan dalam mengajar dengan baik. Guru tersebut akan memberikan ilmu pengetahuan kepada siswa secara profesional pula. Dengan keprofesionalannya ini seorang guru akan mempunyai kinerja yang baik dalam proses belajar mengajar sehingga akan meningkatkan pretasi siswa. </w:t>
      </w:r>
    </w:p>
    <w:p w:rsidR="00FD05B1" w:rsidRPr="00AE2DAF" w:rsidRDefault="00FD05B1" w:rsidP="00FD05B1">
      <w:pPr>
        <w:pStyle w:val="PlainText"/>
        <w:spacing w:line="480" w:lineRule="auto"/>
        <w:ind w:firstLine="720"/>
        <w:jc w:val="both"/>
        <w:rPr>
          <w:rFonts w:ascii="Times New Roman" w:hAnsi="Times New Roman" w:cs="Times New Roman"/>
          <w:color w:val="000000"/>
          <w:sz w:val="24"/>
          <w:szCs w:val="24"/>
          <w:lang w:val="sv-SE"/>
        </w:rPr>
      </w:pPr>
      <w:r w:rsidRPr="00AE2DAF">
        <w:rPr>
          <w:rFonts w:ascii="Times New Roman" w:hAnsi="Times New Roman" w:cs="Times New Roman"/>
          <w:color w:val="000000"/>
          <w:sz w:val="24"/>
          <w:szCs w:val="24"/>
          <w:lang w:val="sv-SE"/>
        </w:rPr>
        <w:t xml:space="preserve">Tanggung jawab guru dalam proses belajar mengajar di sekolah ditandai dengan upaya tidak segera puas atas hasil yang dicapainya, selalu mencoba mencari </w:t>
      </w:r>
      <w:r w:rsidR="00FB76A7" w:rsidRPr="00AE2DAF">
        <w:rPr>
          <w:rFonts w:ascii="Times New Roman" w:hAnsi="Times New Roman" w:cs="Times New Roman"/>
          <w:color w:val="000000"/>
          <w:sz w:val="24"/>
          <w:szCs w:val="24"/>
          <w:lang w:val="sv-SE"/>
        </w:rPr>
        <w:lastRenderedPageBreak/>
        <w:t xml:space="preserve">mengadakan penyempumaan-penyempumaan cara melaksanakan tugas sehingga menjadi lebih baik </w:t>
      </w:r>
      <w:r w:rsidRPr="00AE2DAF">
        <w:rPr>
          <w:rFonts w:ascii="Times New Roman" w:hAnsi="Times New Roman" w:cs="Times New Roman"/>
          <w:color w:val="000000"/>
          <w:sz w:val="24"/>
          <w:szCs w:val="24"/>
          <w:lang w:val="sv-SE"/>
        </w:rPr>
        <w:t>cara-cara baru guna mengat</w:t>
      </w:r>
      <w:r w:rsidR="00FB76A7" w:rsidRPr="00AE2DAF">
        <w:rPr>
          <w:rFonts w:ascii="Times New Roman" w:hAnsi="Times New Roman" w:cs="Times New Roman"/>
          <w:color w:val="000000"/>
          <w:sz w:val="24"/>
          <w:szCs w:val="24"/>
          <w:lang w:val="sv-SE"/>
        </w:rPr>
        <w:t>asi setiap hambatan yang ada</w:t>
      </w:r>
      <w:r w:rsidRPr="00AE2DAF">
        <w:rPr>
          <w:rFonts w:ascii="Times New Roman" w:hAnsi="Times New Roman" w:cs="Times New Roman"/>
          <w:color w:val="000000"/>
          <w:sz w:val="24"/>
          <w:szCs w:val="24"/>
          <w:lang w:val="sv-SE"/>
        </w:rPr>
        <w:t xml:space="preserve"> dan merasa malu apabila ternyata kegi</w:t>
      </w:r>
      <w:r w:rsidR="00FB76A7" w:rsidRPr="00AE2DAF">
        <w:rPr>
          <w:rFonts w:ascii="Times New Roman" w:hAnsi="Times New Roman" w:cs="Times New Roman"/>
          <w:color w:val="000000"/>
          <w:sz w:val="24"/>
          <w:szCs w:val="24"/>
          <w:lang w:val="sv-SE"/>
        </w:rPr>
        <w:t>atan-kegiatan yang dilakukan itu</w:t>
      </w:r>
      <w:r w:rsidRPr="00AE2DAF">
        <w:rPr>
          <w:rFonts w:ascii="Times New Roman" w:hAnsi="Times New Roman" w:cs="Times New Roman"/>
          <w:color w:val="000000"/>
          <w:sz w:val="24"/>
          <w:szCs w:val="24"/>
          <w:lang w:val="sv-SE"/>
        </w:rPr>
        <w:t xml:space="preserve"> gagal tidak dapat dilakukan. Kondisi ini menunjukkan bahwa guru tersebut mempunyai tingkat kompetensi dan profesionalisme yang tinggi dalam proses belajar mengajar tersebut. Kompetensi dan profesionalisme yang tinggi ini akan menyebabkan ia mempunyai kinerja yang tinggi pula dalam proses belajar mengajar tersebut.</w:t>
      </w:r>
    </w:p>
    <w:p w:rsidR="00FD05B1" w:rsidRPr="00AE2DAF" w:rsidRDefault="00FD05B1" w:rsidP="00FD05B1">
      <w:pPr>
        <w:pStyle w:val="PlainText"/>
        <w:spacing w:line="480" w:lineRule="auto"/>
        <w:ind w:firstLine="720"/>
        <w:jc w:val="both"/>
        <w:rPr>
          <w:rFonts w:ascii="Times New Roman" w:hAnsi="Times New Roman" w:cs="Times New Roman"/>
          <w:sz w:val="24"/>
          <w:szCs w:val="24"/>
          <w:lang w:val="sv-SE"/>
        </w:rPr>
      </w:pPr>
      <w:r w:rsidRPr="00AE2DAF">
        <w:rPr>
          <w:rFonts w:ascii="Times New Roman" w:hAnsi="Times New Roman" w:cs="Times New Roman"/>
          <w:sz w:val="24"/>
          <w:szCs w:val="24"/>
          <w:lang w:val="sv-SE"/>
        </w:rPr>
        <w:t>S</w:t>
      </w:r>
      <w:r w:rsidR="00FB76A7" w:rsidRPr="00AE2DAF">
        <w:rPr>
          <w:rFonts w:ascii="Times New Roman" w:hAnsi="Times New Roman" w:cs="Times New Roman"/>
          <w:sz w:val="24"/>
          <w:szCs w:val="24"/>
          <w:lang w:val="sv-SE"/>
        </w:rPr>
        <w:t>eiring  dengan  fenomena</w:t>
      </w:r>
      <w:r w:rsidRPr="00AE2DAF">
        <w:rPr>
          <w:rFonts w:ascii="Times New Roman" w:hAnsi="Times New Roman" w:cs="Times New Roman"/>
          <w:sz w:val="24"/>
          <w:szCs w:val="24"/>
          <w:lang w:val="sv-SE"/>
        </w:rPr>
        <w:t xml:space="preserve">  pembangunan  pendidikan  yang berkualitas telah dilaksanakan melalui berbagai upaya seperti pengembangan dan perbaikan kurikulum, pelatihan guru, tenaga kependidikan dan usaha lainnya untuk    membawa    dampak    yang    maksimal    termasuk    peningkatan Profesionalisme dan kompetensi guru yang efektif dalam melaksanakan tugas-tugasnya sehari-hari. Sekolah sebagai lembaga pendidikan dalam pelaksanaan proses dan sebagai ujung tombak dalam peningkatan mutu yang mempunyai komitmen untuk meningkatkan mutu sumber daya manusia selalu dituntut untuk meningkatkan kompetensi sebagai upaya untuk mencapai tujuan pendidikan nasional terlebih lagi dengan adanya pelaksanaan otonomi daerah termasuk desentralisasi dalam dunia pendidikan diharapkan sekolah memiliki kemampuan dan keluwesan dalam melaksanakan proses pendidikan dan bersama-sama dengan masyarakat memiliki tanggung jawab terhadap </w:t>
      </w:r>
      <w:r w:rsidRPr="00AE2DAF">
        <w:rPr>
          <w:rFonts w:ascii="Times New Roman" w:hAnsi="Times New Roman" w:cs="Times New Roman"/>
          <w:i/>
          <w:sz w:val="24"/>
          <w:szCs w:val="24"/>
          <w:lang w:val="sv-SE"/>
        </w:rPr>
        <w:t>output</w:t>
      </w:r>
      <w:r w:rsidRPr="00AE2DAF">
        <w:rPr>
          <w:rFonts w:ascii="Times New Roman" w:hAnsi="Times New Roman" w:cs="Times New Roman"/>
          <w:sz w:val="24"/>
          <w:szCs w:val="24"/>
          <w:lang w:val="sv-SE"/>
        </w:rPr>
        <w:t xml:space="preserve"> yang akan dihasilkan nanti serta akan dinikmati oleh orang yang berkepentingan dalam dunia pendidikan. Tetapi masih banyak guru yang kurang memilki sikap profesionalisme dalam melakukan kegiatan belajar mengajar.   </w:t>
      </w:r>
    </w:p>
    <w:p w:rsidR="00FD05B1" w:rsidRPr="00AE2DAF" w:rsidRDefault="00FD05B1" w:rsidP="00432D78">
      <w:pPr>
        <w:pStyle w:val="PlainText"/>
        <w:spacing w:line="480" w:lineRule="auto"/>
        <w:ind w:firstLine="720"/>
        <w:jc w:val="both"/>
        <w:rPr>
          <w:rFonts w:ascii="Times New Roman" w:hAnsi="Times New Roman" w:cs="Times New Roman"/>
          <w:sz w:val="24"/>
          <w:szCs w:val="24"/>
          <w:lang w:val="sv-SE"/>
        </w:rPr>
      </w:pPr>
      <w:r w:rsidRPr="00AE2DAF">
        <w:rPr>
          <w:rFonts w:ascii="Times New Roman" w:hAnsi="Times New Roman" w:cs="Times New Roman"/>
          <w:sz w:val="24"/>
          <w:szCs w:val="24"/>
          <w:lang w:val="sv-SE"/>
        </w:rPr>
        <w:t>Kondisi di</w:t>
      </w:r>
      <w:r w:rsidR="0094510D">
        <w:rPr>
          <w:rFonts w:ascii="Times New Roman" w:hAnsi="Times New Roman" w:cs="Times New Roman"/>
          <w:sz w:val="24"/>
          <w:szCs w:val="24"/>
          <w:lang w:val="id-ID"/>
        </w:rPr>
        <w:t xml:space="preserve"> </w:t>
      </w:r>
      <w:r w:rsidRPr="00AE2DAF">
        <w:rPr>
          <w:rFonts w:ascii="Times New Roman" w:hAnsi="Times New Roman" w:cs="Times New Roman"/>
          <w:sz w:val="24"/>
          <w:szCs w:val="24"/>
          <w:lang w:val="sv-SE"/>
        </w:rPr>
        <w:t xml:space="preserve">atas </w:t>
      </w:r>
      <w:r w:rsidR="00FB76A7" w:rsidRPr="00AE2DAF">
        <w:rPr>
          <w:rFonts w:ascii="Times New Roman" w:hAnsi="Times New Roman" w:cs="Times New Roman"/>
          <w:sz w:val="24"/>
          <w:szCs w:val="24"/>
          <w:lang w:val="sv-SE"/>
        </w:rPr>
        <w:t>terlihat</w:t>
      </w:r>
      <w:r w:rsidRPr="00AE2DAF">
        <w:rPr>
          <w:rFonts w:ascii="Times New Roman" w:hAnsi="Times New Roman" w:cs="Times New Roman"/>
          <w:sz w:val="24"/>
          <w:szCs w:val="24"/>
          <w:lang w:val="sv-SE"/>
        </w:rPr>
        <w:t xml:space="preserve"> masih rendahnya profesionalisme serta kompetensinya terjadi juga pada beberapa guru di </w:t>
      </w:r>
      <w:r w:rsidR="00FB76A7" w:rsidRPr="00AE2DAF">
        <w:rPr>
          <w:rFonts w:ascii="Times New Roman" w:hAnsi="Times New Roman" w:cs="Times New Roman"/>
          <w:sz w:val="24"/>
          <w:szCs w:val="24"/>
          <w:lang w:val="sv-SE"/>
        </w:rPr>
        <w:t>MIN</w:t>
      </w:r>
      <w:r w:rsidRPr="00AE2DAF">
        <w:rPr>
          <w:rFonts w:ascii="Times New Roman" w:hAnsi="Times New Roman" w:cs="Times New Roman"/>
          <w:sz w:val="24"/>
          <w:szCs w:val="24"/>
          <w:lang w:val="sv-SE"/>
        </w:rPr>
        <w:t xml:space="preserve"> 2</w:t>
      </w:r>
      <w:r w:rsidR="00FB76A7" w:rsidRPr="00AE2DAF">
        <w:rPr>
          <w:rFonts w:ascii="Times New Roman" w:hAnsi="Times New Roman" w:cs="Times New Roman"/>
          <w:sz w:val="24"/>
          <w:szCs w:val="24"/>
          <w:lang w:val="sv-SE"/>
        </w:rPr>
        <w:t xml:space="preserve"> </w:t>
      </w:r>
      <w:r w:rsidR="00432D78">
        <w:rPr>
          <w:rFonts w:ascii="Times New Roman" w:hAnsi="Times New Roman" w:cs="Times New Roman"/>
          <w:sz w:val="24"/>
          <w:szCs w:val="24"/>
          <w:lang w:val="id-ID"/>
        </w:rPr>
        <w:t>M</w:t>
      </w:r>
      <w:r w:rsidR="00FB76A7" w:rsidRPr="00AE2DAF">
        <w:rPr>
          <w:rFonts w:ascii="Times New Roman" w:hAnsi="Times New Roman" w:cs="Times New Roman"/>
          <w:sz w:val="24"/>
          <w:szCs w:val="24"/>
          <w:lang w:val="sv-SE"/>
        </w:rPr>
        <w:t>odel Palembang</w:t>
      </w:r>
      <w:r w:rsidRPr="00AE2DAF">
        <w:rPr>
          <w:rFonts w:ascii="Times New Roman" w:hAnsi="Times New Roman" w:cs="Times New Roman"/>
          <w:sz w:val="24"/>
          <w:szCs w:val="24"/>
          <w:lang w:val="sv-SE"/>
        </w:rPr>
        <w:t xml:space="preserve">. Kondisi ini dapat </w:t>
      </w:r>
      <w:r w:rsidRPr="00AE2DAF">
        <w:rPr>
          <w:rFonts w:ascii="Times New Roman" w:hAnsi="Times New Roman" w:cs="Times New Roman"/>
          <w:sz w:val="24"/>
          <w:szCs w:val="24"/>
          <w:lang w:val="sv-SE"/>
        </w:rPr>
        <w:lastRenderedPageBreak/>
        <w:t>dilihat dari guru yang kurang serius dalam mengajar, masih adanya guru yang kurang mempunyai kemampuan mengajar sehingga siswa sering mengeluh</w:t>
      </w:r>
      <w:r w:rsidR="00FB76A7" w:rsidRPr="00AE2DAF">
        <w:rPr>
          <w:rFonts w:ascii="Times New Roman" w:hAnsi="Times New Roman" w:cs="Times New Roman"/>
          <w:sz w:val="24"/>
          <w:szCs w:val="24"/>
          <w:lang w:val="sv-SE"/>
        </w:rPr>
        <w:t xml:space="preserve"> tidak semangat bahkan banyak siswa yang ribut di dalam kelas sehingga pelajaran tidak dapat di terima dengan baik oleh anak didik</w:t>
      </w:r>
      <w:r w:rsidRPr="00AE2DAF">
        <w:rPr>
          <w:rFonts w:ascii="Times New Roman" w:hAnsi="Times New Roman" w:cs="Times New Roman"/>
          <w:sz w:val="24"/>
          <w:szCs w:val="24"/>
          <w:lang w:val="sv-SE"/>
        </w:rPr>
        <w:t>. Selain itu masih ada j</w:t>
      </w:r>
      <w:r w:rsidR="00FB76A7" w:rsidRPr="00AE2DAF">
        <w:rPr>
          <w:rFonts w:ascii="Times New Roman" w:hAnsi="Times New Roman" w:cs="Times New Roman"/>
          <w:sz w:val="24"/>
          <w:szCs w:val="24"/>
          <w:lang w:val="sv-SE"/>
        </w:rPr>
        <w:t>enjang pendidikan sebagian guru adalah D2</w:t>
      </w:r>
      <w:r w:rsidRPr="00AE2DAF">
        <w:rPr>
          <w:rFonts w:ascii="Times New Roman" w:hAnsi="Times New Roman" w:cs="Times New Roman"/>
          <w:sz w:val="24"/>
          <w:szCs w:val="24"/>
          <w:lang w:val="sv-SE"/>
        </w:rPr>
        <w:t xml:space="preserve"> sehingga akan menyebabkan rendahnya kompetensi guru dan kemampuan profesionalismenya, sehingga mengurangi prestasi siswa. </w:t>
      </w:r>
    </w:p>
    <w:p w:rsidR="00FD05B1" w:rsidRPr="00700823" w:rsidRDefault="00FD05B1" w:rsidP="00AE2DAF">
      <w:pPr>
        <w:pStyle w:val="PlainText"/>
        <w:spacing w:line="480" w:lineRule="auto"/>
        <w:ind w:firstLine="720"/>
        <w:jc w:val="both"/>
        <w:rPr>
          <w:rFonts w:ascii="Times New Roman" w:hAnsi="Times New Roman" w:cs="Times New Roman"/>
          <w:sz w:val="24"/>
          <w:szCs w:val="24"/>
          <w:lang w:val="id-ID"/>
        </w:rPr>
      </w:pPr>
      <w:r w:rsidRPr="00AE2DAF">
        <w:rPr>
          <w:rFonts w:ascii="Times New Roman" w:hAnsi="Times New Roman" w:cs="Times New Roman"/>
          <w:sz w:val="24"/>
          <w:szCs w:val="24"/>
          <w:lang w:val="sv-SE"/>
        </w:rPr>
        <w:t xml:space="preserve">Setelah   memperhatikan latar belakang </w:t>
      </w:r>
      <w:r w:rsidR="00AE2DAF" w:rsidRPr="00AE2DAF">
        <w:rPr>
          <w:rFonts w:ascii="Times New Roman" w:hAnsi="Times New Roman" w:cs="Times New Roman"/>
          <w:sz w:val="24"/>
          <w:szCs w:val="24"/>
          <w:lang w:val="sv-SE"/>
        </w:rPr>
        <w:t xml:space="preserve">tersebut </w:t>
      </w:r>
      <w:r w:rsidRPr="00AE2DAF">
        <w:rPr>
          <w:rFonts w:ascii="Times New Roman" w:hAnsi="Times New Roman" w:cs="Times New Roman"/>
          <w:sz w:val="24"/>
          <w:szCs w:val="24"/>
          <w:lang w:val="sv-SE"/>
        </w:rPr>
        <w:t>peneliti merasa tertarik untuk melakukan penelitian berdasarkan permasalahan diatas yaitu bagaimana Pengaruh  Kompetensi dan  Profesionalisme</w:t>
      </w:r>
      <w:r w:rsidR="00AE2DAF" w:rsidRPr="00AE2DAF">
        <w:rPr>
          <w:rFonts w:ascii="Times New Roman" w:hAnsi="Times New Roman" w:cs="Times New Roman"/>
          <w:sz w:val="24"/>
          <w:szCs w:val="24"/>
          <w:lang w:val="sv-SE"/>
        </w:rPr>
        <w:t xml:space="preserve"> Guru</w:t>
      </w:r>
      <w:r w:rsidRPr="00AE2DAF">
        <w:rPr>
          <w:rFonts w:ascii="Times New Roman" w:hAnsi="Times New Roman" w:cs="Times New Roman"/>
          <w:sz w:val="24"/>
          <w:szCs w:val="24"/>
          <w:lang w:val="sv-SE"/>
        </w:rPr>
        <w:t xml:space="preserve"> terhadap  Kinerja Guru  pada Madrasah Ibtidaiyah Negeri 2</w:t>
      </w:r>
      <w:r w:rsidR="00782D2B">
        <w:rPr>
          <w:rFonts w:ascii="Times New Roman" w:hAnsi="Times New Roman" w:cs="Times New Roman"/>
          <w:sz w:val="24"/>
          <w:szCs w:val="24"/>
          <w:lang w:val="id-ID"/>
        </w:rPr>
        <w:t xml:space="preserve"> </w:t>
      </w:r>
      <w:r w:rsidRPr="00AE2DAF">
        <w:rPr>
          <w:rFonts w:ascii="Times New Roman" w:hAnsi="Times New Roman" w:cs="Times New Roman"/>
          <w:sz w:val="24"/>
          <w:szCs w:val="24"/>
          <w:lang w:val="sv-SE"/>
        </w:rPr>
        <w:t>Palembang</w:t>
      </w:r>
      <w:r w:rsidR="00700823">
        <w:rPr>
          <w:rFonts w:ascii="Times New Roman" w:hAnsi="Times New Roman" w:cs="Times New Roman"/>
          <w:sz w:val="24"/>
          <w:szCs w:val="24"/>
          <w:lang w:val="id-ID"/>
        </w:rPr>
        <w:t>.</w:t>
      </w:r>
    </w:p>
    <w:p w:rsidR="00FD05B1" w:rsidRPr="00AE2DAF" w:rsidRDefault="00FD05B1" w:rsidP="0094510D">
      <w:pPr>
        <w:pStyle w:val="PlainText"/>
        <w:spacing w:before="240" w:line="480" w:lineRule="auto"/>
        <w:jc w:val="both"/>
        <w:rPr>
          <w:rFonts w:ascii="Times New Roman" w:hAnsi="Times New Roman" w:cs="Times New Roman"/>
          <w:b/>
          <w:bCs/>
          <w:sz w:val="24"/>
          <w:szCs w:val="24"/>
          <w:lang w:val="sv-SE"/>
        </w:rPr>
      </w:pPr>
      <w:r w:rsidRPr="00AE2DAF">
        <w:rPr>
          <w:rFonts w:ascii="Times New Roman" w:hAnsi="Times New Roman" w:cs="Times New Roman"/>
          <w:b/>
          <w:bCs/>
          <w:sz w:val="24"/>
          <w:szCs w:val="24"/>
          <w:lang w:val="sv-SE"/>
        </w:rPr>
        <w:t>Identifikasi Masalah</w:t>
      </w:r>
    </w:p>
    <w:p w:rsidR="00FD05B1" w:rsidRPr="00AE2DAF" w:rsidRDefault="00FD05B1" w:rsidP="007768AB">
      <w:pPr>
        <w:pStyle w:val="PlainText"/>
        <w:numPr>
          <w:ilvl w:val="0"/>
          <w:numId w:val="1"/>
        </w:numPr>
        <w:tabs>
          <w:tab w:val="clear" w:pos="720"/>
        </w:tabs>
        <w:spacing w:line="480" w:lineRule="auto"/>
        <w:ind w:left="284" w:hanging="284"/>
        <w:jc w:val="both"/>
        <w:rPr>
          <w:rFonts w:ascii="Times New Roman" w:hAnsi="Times New Roman" w:cs="Times New Roman"/>
          <w:sz w:val="24"/>
          <w:szCs w:val="24"/>
          <w:lang w:val="sv-SE"/>
        </w:rPr>
      </w:pPr>
      <w:r w:rsidRPr="00AE2DAF">
        <w:rPr>
          <w:rFonts w:ascii="Times New Roman" w:hAnsi="Times New Roman" w:cs="Times New Roman"/>
          <w:sz w:val="24"/>
          <w:szCs w:val="24"/>
          <w:lang w:val="sv-SE"/>
        </w:rPr>
        <w:t>Jenjang pendidikan sebagian guru ada</w:t>
      </w:r>
      <w:r w:rsidR="00B52304">
        <w:rPr>
          <w:rFonts w:ascii="Times New Roman" w:hAnsi="Times New Roman" w:cs="Times New Roman"/>
          <w:sz w:val="24"/>
          <w:szCs w:val="24"/>
          <w:lang w:val="sv-SE"/>
        </w:rPr>
        <w:t xml:space="preserve"> yang</w:t>
      </w:r>
      <w:r w:rsidRPr="00AE2DAF">
        <w:rPr>
          <w:rFonts w:ascii="Times New Roman" w:hAnsi="Times New Roman" w:cs="Times New Roman"/>
          <w:sz w:val="24"/>
          <w:szCs w:val="24"/>
          <w:lang w:val="sv-SE"/>
        </w:rPr>
        <w:t xml:space="preserve"> D</w:t>
      </w:r>
      <w:r w:rsidR="00B52304">
        <w:rPr>
          <w:rFonts w:ascii="Times New Roman" w:hAnsi="Times New Roman" w:cs="Times New Roman"/>
          <w:sz w:val="24"/>
          <w:szCs w:val="24"/>
          <w:lang w:val="sv-SE"/>
        </w:rPr>
        <w:t>2 atau dalam proses kuliah S1</w:t>
      </w:r>
      <w:r w:rsidRPr="00AE2DAF">
        <w:rPr>
          <w:rFonts w:ascii="Times New Roman" w:hAnsi="Times New Roman" w:cs="Times New Roman"/>
          <w:sz w:val="24"/>
          <w:szCs w:val="24"/>
          <w:lang w:val="sv-SE"/>
        </w:rPr>
        <w:t xml:space="preserve"> sehingga akan menyebabkan rendahnya kompetensi guru dan kemampuan profesionalismenya.</w:t>
      </w:r>
    </w:p>
    <w:p w:rsidR="00FD05B1" w:rsidRPr="00AE2DAF" w:rsidRDefault="00FD05B1" w:rsidP="007768AB">
      <w:pPr>
        <w:pStyle w:val="PlainText"/>
        <w:numPr>
          <w:ilvl w:val="0"/>
          <w:numId w:val="1"/>
        </w:numPr>
        <w:tabs>
          <w:tab w:val="clear" w:pos="720"/>
        </w:tabs>
        <w:spacing w:line="480" w:lineRule="auto"/>
        <w:ind w:left="284" w:hanging="284"/>
        <w:jc w:val="both"/>
        <w:rPr>
          <w:rFonts w:ascii="Times New Roman" w:hAnsi="Times New Roman" w:cs="Times New Roman"/>
          <w:sz w:val="24"/>
          <w:szCs w:val="24"/>
          <w:lang w:val="sv-SE"/>
        </w:rPr>
      </w:pPr>
      <w:r w:rsidRPr="00AE2DAF">
        <w:rPr>
          <w:rFonts w:ascii="Times New Roman" w:hAnsi="Times New Roman" w:cs="Times New Roman"/>
          <w:sz w:val="24"/>
          <w:szCs w:val="24"/>
          <w:lang w:val="sv-SE"/>
        </w:rPr>
        <w:t xml:space="preserve">Masih adanya guru yang kurang serius dalam mengajar sehingga materi pelajaran kurang disampaikan dengan baik. </w:t>
      </w:r>
    </w:p>
    <w:p w:rsidR="00FD05B1" w:rsidRDefault="00FD05B1" w:rsidP="007768AB">
      <w:pPr>
        <w:pStyle w:val="PlainText"/>
        <w:numPr>
          <w:ilvl w:val="0"/>
          <w:numId w:val="1"/>
        </w:numPr>
        <w:tabs>
          <w:tab w:val="clear" w:pos="720"/>
        </w:tabs>
        <w:spacing w:line="480" w:lineRule="auto"/>
        <w:ind w:left="284" w:hanging="284"/>
        <w:jc w:val="both"/>
        <w:rPr>
          <w:rFonts w:ascii="Times New Roman" w:hAnsi="Times New Roman" w:cs="Times New Roman"/>
          <w:sz w:val="24"/>
          <w:szCs w:val="24"/>
          <w:lang w:val="sv-SE"/>
        </w:rPr>
      </w:pPr>
      <w:r w:rsidRPr="00AE2DAF">
        <w:rPr>
          <w:rFonts w:ascii="Times New Roman" w:hAnsi="Times New Roman" w:cs="Times New Roman"/>
          <w:sz w:val="24"/>
          <w:szCs w:val="24"/>
          <w:lang w:val="sv-SE"/>
        </w:rPr>
        <w:t>Masih adanya guru yang kurang mempunyai kemampuan mengajar sehingga siswa sering mengeluh.</w:t>
      </w:r>
    </w:p>
    <w:p w:rsidR="004D26D6" w:rsidRPr="00AE2DAF" w:rsidRDefault="004D26D6" w:rsidP="004D26D6">
      <w:pPr>
        <w:pStyle w:val="PlainText"/>
        <w:spacing w:before="240" w:line="480" w:lineRule="auto"/>
        <w:jc w:val="both"/>
        <w:rPr>
          <w:rFonts w:ascii="Times New Roman" w:hAnsi="Times New Roman" w:cs="Times New Roman"/>
          <w:b/>
          <w:bCs/>
          <w:sz w:val="24"/>
          <w:szCs w:val="24"/>
          <w:lang w:val="sv-SE"/>
        </w:rPr>
      </w:pPr>
      <w:r w:rsidRPr="00AE2DAF">
        <w:rPr>
          <w:rFonts w:ascii="Times New Roman" w:hAnsi="Times New Roman" w:cs="Times New Roman"/>
          <w:b/>
          <w:bCs/>
          <w:sz w:val="24"/>
          <w:szCs w:val="24"/>
          <w:lang w:val="sv-SE"/>
        </w:rPr>
        <w:t>Pembatasan Masalah</w:t>
      </w:r>
    </w:p>
    <w:p w:rsidR="004D26D6" w:rsidRDefault="004D26D6" w:rsidP="004D26D6">
      <w:pPr>
        <w:pStyle w:val="PlainText"/>
        <w:spacing w:line="480" w:lineRule="auto"/>
        <w:jc w:val="both"/>
        <w:rPr>
          <w:rFonts w:ascii="Times New Roman" w:hAnsi="Times New Roman" w:cs="Times New Roman"/>
          <w:sz w:val="24"/>
          <w:szCs w:val="24"/>
          <w:lang w:val="id-ID"/>
        </w:rPr>
      </w:pPr>
      <w:r w:rsidRPr="00AE2DAF">
        <w:rPr>
          <w:rFonts w:ascii="Times New Roman" w:hAnsi="Times New Roman" w:cs="Times New Roman"/>
          <w:sz w:val="24"/>
          <w:szCs w:val="24"/>
          <w:lang w:val="sv-SE"/>
        </w:rPr>
        <w:t xml:space="preserve">Berkaitan dengan identifikasi permasalahan tersebut maka penulis membatasi  permasalahannya  pada pengaruh Kompetensi dan </w:t>
      </w:r>
      <w:r>
        <w:rPr>
          <w:rFonts w:ascii="Times New Roman" w:hAnsi="Times New Roman" w:cs="Times New Roman"/>
          <w:sz w:val="24"/>
          <w:szCs w:val="24"/>
          <w:lang w:val="id-ID"/>
        </w:rPr>
        <w:t>Motivasi Kerja</w:t>
      </w:r>
      <w:r w:rsidRPr="00AE2DAF">
        <w:rPr>
          <w:rFonts w:ascii="Times New Roman" w:hAnsi="Times New Roman" w:cs="Times New Roman"/>
          <w:sz w:val="24"/>
          <w:szCs w:val="24"/>
          <w:lang w:val="sv-SE"/>
        </w:rPr>
        <w:t xml:space="preserve"> terhadap Kinerja Guru pada Madrasah Ibtidaiyah Negeri 2 Palembang</w:t>
      </w:r>
      <w:r>
        <w:rPr>
          <w:rFonts w:ascii="Times New Roman" w:hAnsi="Times New Roman" w:cs="Times New Roman"/>
          <w:sz w:val="24"/>
          <w:szCs w:val="24"/>
          <w:lang w:val="id-ID"/>
        </w:rPr>
        <w:t>.</w:t>
      </w:r>
      <w:r w:rsidRPr="00AE2DAF">
        <w:rPr>
          <w:rFonts w:ascii="Times New Roman" w:hAnsi="Times New Roman" w:cs="Times New Roman"/>
          <w:sz w:val="24"/>
          <w:szCs w:val="24"/>
          <w:lang w:val="sv-SE"/>
        </w:rPr>
        <w:t xml:space="preserve"> </w:t>
      </w:r>
    </w:p>
    <w:p w:rsidR="00700823" w:rsidRPr="00700823" w:rsidRDefault="00700823" w:rsidP="004D26D6">
      <w:pPr>
        <w:pStyle w:val="PlainText"/>
        <w:spacing w:line="480" w:lineRule="auto"/>
        <w:jc w:val="both"/>
        <w:rPr>
          <w:rFonts w:ascii="Times New Roman" w:hAnsi="Times New Roman" w:cs="Times New Roman"/>
          <w:sz w:val="24"/>
          <w:szCs w:val="24"/>
          <w:lang w:val="id-ID"/>
        </w:rPr>
      </w:pPr>
    </w:p>
    <w:p w:rsidR="00FD05B1" w:rsidRPr="00AE2DAF" w:rsidRDefault="00FD05B1" w:rsidP="00FD05B1">
      <w:pPr>
        <w:pStyle w:val="PlainText"/>
        <w:spacing w:line="480" w:lineRule="auto"/>
        <w:jc w:val="both"/>
        <w:rPr>
          <w:rFonts w:ascii="Times New Roman" w:hAnsi="Times New Roman" w:cs="Times New Roman"/>
          <w:b/>
          <w:bCs/>
          <w:sz w:val="24"/>
          <w:szCs w:val="24"/>
          <w:lang w:val="sv-SE"/>
        </w:rPr>
      </w:pPr>
      <w:r w:rsidRPr="00AE2DAF">
        <w:rPr>
          <w:rFonts w:ascii="Times New Roman" w:hAnsi="Times New Roman" w:cs="Times New Roman"/>
          <w:b/>
          <w:bCs/>
          <w:sz w:val="24"/>
          <w:szCs w:val="24"/>
          <w:lang w:val="sv-SE"/>
        </w:rPr>
        <w:lastRenderedPageBreak/>
        <w:t>Perumusan Masalah</w:t>
      </w:r>
    </w:p>
    <w:p w:rsidR="00FD05B1" w:rsidRPr="00AE2DAF" w:rsidRDefault="00FD05B1" w:rsidP="003F7A74">
      <w:pPr>
        <w:pStyle w:val="PlainText"/>
        <w:spacing w:line="480" w:lineRule="auto"/>
        <w:jc w:val="both"/>
        <w:rPr>
          <w:rFonts w:ascii="Times New Roman" w:hAnsi="Times New Roman" w:cs="Times New Roman"/>
          <w:sz w:val="24"/>
          <w:szCs w:val="24"/>
          <w:lang w:val="sv-SE"/>
        </w:rPr>
      </w:pPr>
      <w:r w:rsidRPr="00AE2DAF">
        <w:rPr>
          <w:rFonts w:ascii="Times New Roman" w:hAnsi="Times New Roman" w:cs="Times New Roman"/>
          <w:sz w:val="24"/>
          <w:szCs w:val="24"/>
          <w:lang w:val="sv-SE"/>
        </w:rPr>
        <w:t>Adapun masalah yang akan diselesaikan dalam penelitian ini    adalah sebagai berikut:</w:t>
      </w:r>
    </w:p>
    <w:p w:rsidR="00FD05B1" w:rsidRPr="00AE2DAF" w:rsidRDefault="00440794" w:rsidP="007768AB">
      <w:pPr>
        <w:pStyle w:val="PlainText"/>
        <w:numPr>
          <w:ilvl w:val="0"/>
          <w:numId w:val="2"/>
        </w:numPr>
        <w:spacing w:line="480" w:lineRule="auto"/>
        <w:ind w:left="284" w:hanging="284"/>
        <w:jc w:val="both"/>
        <w:rPr>
          <w:rFonts w:ascii="Times New Roman" w:hAnsi="Times New Roman" w:cs="Times New Roman"/>
          <w:sz w:val="24"/>
          <w:szCs w:val="24"/>
          <w:lang w:val="sv-SE"/>
        </w:rPr>
      </w:pPr>
      <w:r>
        <w:rPr>
          <w:rFonts w:ascii="Times New Roman" w:hAnsi="Times New Roman" w:cs="Times New Roman"/>
          <w:sz w:val="24"/>
          <w:szCs w:val="24"/>
          <w:lang w:val="sv-SE"/>
        </w:rPr>
        <w:t>Bagaimanakah</w:t>
      </w:r>
      <w:r w:rsidR="00E23139">
        <w:rPr>
          <w:rFonts w:ascii="Times New Roman" w:hAnsi="Times New Roman" w:cs="Times New Roman"/>
          <w:sz w:val="24"/>
          <w:szCs w:val="24"/>
          <w:lang w:val="sv-SE"/>
        </w:rPr>
        <w:t xml:space="preserve"> </w:t>
      </w:r>
      <w:r w:rsidR="00E23139">
        <w:rPr>
          <w:rFonts w:ascii="Times New Roman" w:hAnsi="Times New Roman" w:cs="Times New Roman"/>
          <w:sz w:val="24"/>
          <w:szCs w:val="24"/>
          <w:lang w:val="id-ID"/>
        </w:rPr>
        <w:t>k</w:t>
      </w:r>
      <w:r w:rsidR="00FD05B1" w:rsidRPr="00AE2DAF">
        <w:rPr>
          <w:rFonts w:ascii="Times New Roman" w:hAnsi="Times New Roman" w:cs="Times New Roman"/>
          <w:sz w:val="24"/>
          <w:szCs w:val="24"/>
          <w:lang w:val="sv-SE"/>
        </w:rPr>
        <w:t xml:space="preserve">ompetensi berpengaruh terhadap </w:t>
      </w:r>
      <w:r w:rsidR="00E23139">
        <w:rPr>
          <w:rFonts w:ascii="Times New Roman" w:hAnsi="Times New Roman" w:cs="Times New Roman"/>
          <w:sz w:val="24"/>
          <w:szCs w:val="24"/>
          <w:lang w:val="id-ID"/>
        </w:rPr>
        <w:t>k</w:t>
      </w:r>
      <w:r w:rsidR="00FD05B1" w:rsidRPr="00AE2DAF">
        <w:rPr>
          <w:rFonts w:ascii="Times New Roman" w:hAnsi="Times New Roman" w:cs="Times New Roman"/>
          <w:sz w:val="24"/>
          <w:szCs w:val="24"/>
          <w:lang w:val="sv-SE"/>
        </w:rPr>
        <w:t xml:space="preserve">inerja </w:t>
      </w:r>
      <w:r w:rsidR="00E23139">
        <w:rPr>
          <w:rFonts w:ascii="Times New Roman" w:hAnsi="Times New Roman" w:cs="Times New Roman"/>
          <w:sz w:val="24"/>
          <w:szCs w:val="24"/>
          <w:lang w:val="id-ID"/>
        </w:rPr>
        <w:t>g</w:t>
      </w:r>
      <w:r w:rsidR="00FD05B1" w:rsidRPr="00AE2DAF">
        <w:rPr>
          <w:rFonts w:ascii="Times New Roman" w:hAnsi="Times New Roman" w:cs="Times New Roman"/>
          <w:sz w:val="24"/>
          <w:szCs w:val="24"/>
          <w:lang w:val="sv-SE"/>
        </w:rPr>
        <w:t xml:space="preserve">uru  </w:t>
      </w:r>
      <w:r w:rsidR="00E23139">
        <w:rPr>
          <w:rFonts w:ascii="Times New Roman" w:hAnsi="Times New Roman" w:cs="Times New Roman"/>
          <w:sz w:val="24"/>
          <w:szCs w:val="24"/>
          <w:lang w:val="id-ID"/>
        </w:rPr>
        <w:t>di</w:t>
      </w:r>
      <w:r w:rsidR="00FD05B1" w:rsidRPr="00AE2DAF">
        <w:rPr>
          <w:rFonts w:ascii="Times New Roman" w:hAnsi="Times New Roman" w:cs="Times New Roman"/>
          <w:sz w:val="24"/>
          <w:szCs w:val="24"/>
          <w:lang w:val="sv-SE"/>
        </w:rPr>
        <w:t xml:space="preserve"> Madrasah Ibtidaiyah Negeri 2 Palembang ?</w:t>
      </w:r>
    </w:p>
    <w:p w:rsidR="00FD05B1" w:rsidRPr="00AE2DAF" w:rsidRDefault="00440794" w:rsidP="007768AB">
      <w:pPr>
        <w:pStyle w:val="PlainText"/>
        <w:numPr>
          <w:ilvl w:val="0"/>
          <w:numId w:val="2"/>
        </w:numPr>
        <w:spacing w:line="480" w:lineRule="auto"/>
        <w:ind w:left="284" w:hanging="284"/>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Bagaimanakah </w:t>
      </w:r>
      <w:r w:rsidR="00E23139">
        <w:rPr>
          <w:rFonts w:ascii="Times New Roman" w:hAnsi="Times New Roman" w:cs="Times New Roman"/>
          <w:sz w:val="24"/>
          <w:szCs w:val="24"/>
          <w:lang w:val="id-ID"/>
        </w:rPr>
        <w:t>motivasi kerja</w:t>
      </w:r>
      <w:r w:rsidR="00FD05B1" w:rsidRPr="00AE2DAF">
        <w:rPr>
          <w:rFonts w:ascii="Times New Roman" w:hAnsi="Times New Roman" w:cs="Times New Roman"/>
          <w:sz w:val="24"/>
          <w:szCs w:val="24"/>
          <w:lang w:val="sv-SE"/>
        </w:rPr>
        <w:t xml:space="preserve"> berpengaruh terhadap </w:t>
      </w:r>
      <w:r w:rsidR="00E23139">
        <w:rPr>
          <w:rFonts w:ascii="Times New Roman" w:hAnsi="Times New Roman" w:cs="Times New Roman"/>
          <w:sz w:val="24"/>
          <w:szCs w:val="24"/>
          <w:lang w:val="id-ID"/>
        </w:rPr>
        <w:t>k</w:t>
      </w:r>
      <w:r w:rsidR="00FD05B1" w:rsidRPr="00AE2DAF">
        <w:rPr>
          <w:rFonts w:ascii="Times New Roman" w:hAnsi="Times New Roman" w:cs="Times New Roman"/>
          <w:sz w:val="24"/>
          <w:szCs w:val="24"/>
          <w:lang w:val="sv-SE"/>
        </w:rPr>
        <w:t xml:space="preserve">inerja </w:t>
      </w:r>
      <w:r w:rsidR="00E23139">
        <w:rPr>
          <w:rFonts w:ascii="Times New Roman" w:hAnsi="Times New Roman" w:cs="Times New Roman"/>
          <w:sz w:val="24"/>
          <w:szCs w:val="24"/>
          <w:lang w:val="id-ID"/>
        </w:rPr>
        <w:t>g</w:t>
      </w:r>
      <w:r w:rsidR="00FD05B1" w:rsidRPr="00AE2DAF">
        <w:rPr>
          <w:rFonts w:ascii="Times New Roman" w:hAnsi="Times New Roman" w:cs="Times New Roman"/>
          <w:sz w:val="24"/>
          <w:szCs w:val="24"/>
          <w:lang w:val="sv-SE"/>
        </w:rPr>
        <w:t xml:space="preserve">uru  </w:t>
      </w:r>
      <w:r w:rsidR="00E23139">
        <w:rPr>
          <w:rFonts w:ascii="Times New Roman" w:hAnsi="Times New Roman" w:cs="Times New Roman"/>
          <w:sz w:val="24"/>
          <w:szCs w:val="24"/>
          <w:lang w:val="id-ID"/>
        </w:rPr>
        <w:t>di</w:t>
      </w:r>
      <w:r w:rsidR="00FD05B1" w:rsidRPr="00AE2DAF">
        <w:rPr>
          <w:rFonts w:ascii="Times New Roman" w:hAnsi="Times New Roman" w:cs="Times New Roman"/>
          <w:sz w:val="24"/>
          <w:szCs w:val="24"/>
          <w:lang w:val="sv-SE"/>
        </w:rPr>
        <w:t xml:space="preserve"> Madrasah Ibtidaiyah Negeri 2 Palembang ?</w:t>
      </w:r>
    </w:p>
    <w:p w:rsidR="00FD05B1" w:rsidRPr="00AE2DAF" w:rsidRDefault="00440794" w:rsidP="007768AB">
      <w:pPr>
        <w:pStyle w:val="PlainText"/>
        <w:numPr>
          <w:ilvl w:val="0"/>
          <w:numId w:val="2"/>
        </w:numPr>
        <w:spacing w:line="480" w:lineRule="auto"/>
        <w:ind w:left="284" w:hanging="284"/>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Bagaimanakah perbedaan pengaruh antara </w:t>
      </w:r>
      <w:r w:rsidR="00E23139">
        <w:rPr>
          <w:rFonts w:ascii="Times New Roman" w:hAnsi="Times New Roman" w:cs="Times New Roman"/>
          <w:sz w:val="24"/>
          <w:szCs w:val="24"/>
          <w:lang w:val="id-ID"/>
        </w:rPr>
        <w:t xml:space="preserve">kompetesi dan motivasi kerja secara </w:t>
      </w:r>
      <w:r w:rsidR="00FD05B1" w:rsidRPr="00AE2DAF">
        <w:rPr>
          <w:rFonts w:ascii="Times New Roman" w:hAnsi="Times New Roman" w:cs="Times New Roman"/>
          <w:sz w:val="24"/>
          <w:szCs w:val="24"/>
          <w:lang w:val="sv-SE"/>
        </w:rPr>
        <w:t xml:space="preserve">terhadap </w:t>
      </w:r>
      <w:r w:rsidR="00E23139">
        <w:rPr>
          <w:rFonts w:ascii="Times New Roman" w:hAnsi="Times New Roman" w:cs="Times New Roman"/>
          <w:sz w:val="24"/>
          <w:szCs w:val="24"/>
          <w:lang w:val="id-ID"/>
        </w:rPr>
        <w:t>k</w:t>
      </w:r>
      <w:r w:rsidR="00FD05B1" w:rsidRPr="00AE2DAF">
        <w:rPr>
          <w:rFonts w:ascii="Times New Roman" w:hAnsi="Times New Roman" w:cs="Times New Roman"/>
          <w:sz w:val="24"/>
          <w:szCs w:val="24"/>
          <w:lang w:val="sv-SE"/>
        </w:rPr>
        <w:t xml:space="preserve">inerja </w:t>
      </w:r>
      <w:r w:rsidR="00E23139">
        <w:rPr>
          <w:rFonts w:ascii="Times New Roman" w:hAnsi="Times New Roman" w:cs="Times New Roman"/>
          <w:sz w:val="24"/>
          <w:szCs w:val="24"/>
          <w:lang w:val="id-ID"/>
        </w:rPr>
        <w:t>g</w:t>
      </w:r>
      <w:r w:rsidR="00FD05B1" w:rsidRPr="00AE2DAF">
        <w:rPr>
          <w:rFonts w:ascii="Times New Roman" w:hAnsi="Times New Roman" w:cs="Times New Roman"/>
          <w:sz w:val="24"/>
          <w:szCs w:val="24"/>
          <w:lang w:val="sv-SE"/>
        </w:rPr>
        <w:t xml:space="preserve">uru </w:t>
      </w:r>
      <w:r w:rsidR="00E23139">
        <w:rPr>
          <w:rFonts w:ascii="Times New Roman" w:hAnsi="Times New Roman" w:cs="Times New Roman"/>
          <w:sz w:val="24"/>
          <w:szCs w:val="24"/>
          <w:lang w:val="id-ID"/>
        </w:rPr>
        <w:t>di</w:t>
      </w:r>
      <w:r w:rsidR="00FD05B1" w:rsidRPr="00AE2DAF">
        <w:rPr>
          <w:rFonts w:ascii="Times New Roman" w:hAnsi="Times New Roman" w:cs="Times New Roman"/>
          <w:sz w:val="24"/>
          <w:szCs w:val="24"/>
          <w:lang w:val="sv-SE"/>
        </w:rPr>
        <w:t xml:space="preserve"> Madrasah Ibtidaiyah Negeri 2 Palembang?</w:t>
      </w:r>
    </w:p>
    <w:p w:rsidR="00FD05B1" w:rsidRPr="00E23139" w:rsidRDefault="00FD05B1" w:rsidP="00E23139">
      <w:pPr>
        <w:pStyle w:val="PlainText"/>
        <w:spacing w:line="480" w:lineRule="auto"/>
        <w:jc w:val="both"/>
        <w:rPr>
          <w:rFonts w:ascii="Times New Roman" w:hAnsi="Times New Roman" w:cs="Times New Roman"/>
          <w:sz w:val="24"/>
          <w:szCs w:val="24"/>
          <w:lang w:val="id-ID"/>
        </w:rPr>
      </w:pPr>
      <w:r w:rsidRPr="00AE2DAF">
        <w:rPr>
          <w:rFonts w:ascii="Times New Roman" w:hAnsi="Times New Roman" w:cs="Times New Roman"/>
          <w:b/>
          <w:bCs/>
          <w:sz w:val="24"/>
          <w:szCs w:val="24"/>
          <w:lang w:val="fi-FI"/>
        </w:rPr>
        <w:t xml:space="preserve">Tujuan dan </w:t>
      </w:r>
      <w:r w:rsidR="00E23139">
        <w:rPr>
          <w:rFonts w:ascii="Times New Roman" w:hAnsi="Times New Roman" w:cs="Times New Roman"/>
          <w:b/>
          <w:bCs/>
          <w:sz w:val="24"/>
          <w:szCs w:val="24"/>
          <w:lang w:val="id-ID"/>
        </w:rPr>
        <w:t>Kegunaan Penelitian</w:t>
      </w:r>
    </w:p>
    <w:p w:rsidR="00FD05B1" w:rsidRDefault="00FD05B1" w:rsidP="007768AB">
      <w:pPr>
        <w:pStyle w:val="PlainText"/>
        <w:numPr>
          <w:ilvl w:val="0"/>
          <w:numId w:val="3"/>
        </w:numPr>
        <w:spacing w:line="480" w:lineRule="auto"/>
        <w:ind w:left="284" w:hanging="284"/>
        <w:jc w:val="both"/>
        <w:rPr>
          <w:rFonts w:ascii="Times New Roman" w:hAnsi="Times New Roman" w:cs="Times New Roman"/>
          <w:b/>
          <w:bCs/>
          <w:sz w:val="24"/>
          <w:szCs w:val="24"/>
          <w:lang w:val="id-ID"/>
        </w:rPr>
      </w:pPr>
      <w:r w:rsidRPr="00AE2DAF">
        <w:rPr>
          <w:rFonts w:ascii="Times New Roman" w:hAnsi="Times New Roman" w:cs="Times New Roman"/>
          <w:b/>
          <w:bCs/>
          <w:sz w:val="24"/>
          <w:szCs w:val="24"/>
          <w:lang w:val="fi-FI"/>
        </w:rPr>
        <w:t>Tujuan Penelitian</w:t>
      </w:r>
    </w:p>
    <w:p w:rsidR="00E23139" w:rsidRPr="00AE2DAF" w:rsidRDefault="00E23139" w:rsidP="007768AB">
      <w:pPr>
        <w:pStyle w:val="PlainText"/>
        <w:numPr>
          <w:ilvl w:val="0"/>
          <w:numId w:val="4"/>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id-ID"/>
        </w:rPr>
        <w:t>Untuk mengetahui</w:t>
      </w:r>
      <w:r>
        <w:rPr>
          <w:rFonts w:ascii="Times New Roman" w:hAnsi="Times New Roman" w:cs="Times New Roman"/>
          <w:sz w:val="24"/>
          <w:szCs w:val="24"/>
          <w:lang w:val="sv-SE"/>
        </w:rPr>
        <w:t xml:space="preserve"> </w:t>
      </w:r>
      <w:r>
        <w:rPr>
          <w:rFonts w:ascii="Times New Roman" w:hAnsi="Times New Roman" w:cs="Times New Roman"/>
          <w:sz w:val="24"/>
          <w:szCs w:val="24"/>
          <w:lang w:val="id-ID"/>
        </w:rPr>
        <w:t>pengaruh k</w:t>
      </w:r>
      <w:r w:rsidRPr="00AE2DAF">
        <w:rPr>
          <w:rFonts w:ascii="Times New Roman" w:hAnsi="Times New Roman" w:cs="Times New Roman"/>
          <w:sz w:val="24"/>
          <w:szCs w:val="24"/>
          <w:lang w:val="sv-SE"/>
        </w:rPr>
        <w:t xml:space="preserve">ompetensi terhadap </w:t>
      </w:r>
      <w:r>
        <w:rPr>
          <w:rFonts w:ascii="Times New Roman" w:hAnsi="Times New Roman" w:cs="Times New Roman"/>
          <w:sz w:val="24"/>
          <w:szCs w:val="24"/>
          <w:lang w:val="id-ID"/>
        </w:rPr>
        <w:t>k</w:t>
      </w:r>
      <w:r w:rsidRPr="00AE2DAF">
        <w:rPr>
          <w:rFonts w:ascii="Times New Roman" w:hAnsi="Times New Roman" w:cs="Times New Roman"/>
          <w:sz w:val="24"/>
          <w:szCs w:val="24"/>
          <w:lang w:val="sv-SE"/>
        </w:rPr>
        <w:t xml:space="preserve">inerja </w:t>
      </w:r>
      <w:r>
        <w:rPr>
          <w:rFonts w:ascii="Times New Roman" w:hAnsi="Times New Roman" w:cs="Times New Roman"/>
          <w:sz w:val="24"/>
          <w:szCs w:val="24"/>
          <w:lang w:val="id-ID"/>
        </w:rPr>
        <w:t>g</w:t>
      </w:r>
      <w:r w:rsidRPr="00AE2DAF">
        <w:rPr>
          <w:rFonts w:ascii="Times New Roman" w:hAnsi="Times New Roman" w:cs="Times New Roman"/>
          <w:sz w:val="24"/>
          <w:szCs w:val="24"/>
          <w:lang w:val="sv-SE"/>
        </w:rPr>
        <w:t xml:space="preserve">uru  </w:t>
      </w:r>
      <w:r>
        <w:rPr>
          <w:rFonts w:ascii="Times New Roman" w:hAnsi="Times New Roman" w:cs="Times New Roman"/>
          <w:sz w:val="24"/>
          <w:szCs w:val="24"/>
          <w:lang w:val="id-ID"/>
        </w:rPr>
        <w:t>di</w:t>
      </w:r>
      <w:r w:rsidRPr="00AE2DAF">
        <w:rPr>
          <w:rFonts w:ascii="Times New Roman" w:hAnsi="Times New Roman" w:cs="Times New Roman"/>
          <w:sz w:val="24"/>
          <w:szCs w:val="24"/>
          <w:lang w:val="sv-SE"/>
        </w:rPr>
        <w:t xml:space="preserve"> Madrasah Ibtidaiyah Negeri 2 Palembang</w:t>
      </w:r>
      <w:r>
        <w:rPr>
          <w:rFonts w:ascii="Times New Roman" w:hAnsi="Times New Roman" w:cs="Times New Roman"/>
          <w:sz w:val="24"/>
          <w:szCs w:val="24"/>
          <w:lang w:val="id-ID"/>
        </w:rPr>
        <w:t>.</w:t>
      </w:r>
    </w:p>
    <w:p w:rsidR="00E23139" w:rsidRPr="00AE2DAF" w:rsidRDefault="00E23139" w:rsidP="007768AB">
      <w:pPr>
        <w:pStyle w:val="PlainText"/>
        <w:numPr>
          <w:ilvl w:val="0"/>
          <w:numId w:val="4"/>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id-ID"/>
        </w:rPr>
        <w:t>Untuk mengetahui pengaruh</w:t>
      </w:r>
      <w:r w:rsidRPr="00AE2DAF">
        <w:rPr>
          <w:rFonts w:ascii="Times New Roman" w:hAnsi="Times New Roman" w:cs="Times New Roman"/>
          <w:sz w:val="24"/>
          <w:szCs w:val="24"/>
          <w:lang w:val="sv-SE"/>
        </w:rPr>
        <w:t xml:space="preserve"> </w:t>
      </w:r>
      <w:r>
        <w:rPr>
          <w:rFonts w:ascii="Times New Roman" w:hAnsi="Times New Roman" w:cs="Times New Roman"/>
          <w:sz w:val="24"/>
          <w:szCs w:val="24"/>
          <w:lang w:val="id-ID"/>
        </w:rPr>
        <w:t>motivasi kerja</w:t>
      </w:r>
      <w:r w:rsidRPr="00AE2DAF">
        <w:rPr>
          <w:rFonts w:ascii="Times New Roman" w:hAnsi="Times New Roman" w:cs="Times New Roman"/>
          <w:sz w:val="24"/>
          <w:szCs w:val="24"/>
          <w:lang w:val="sv-SE"/>
        </w:rPr>
        <w:t xml:space="preserve"> terhadap </w:t>
      </w:r>
      <w:r>
        <w:rPr>
          <w:rFonts w:ascii="Times New Roman" w:hAnsi="Times New Roman" w:cs="Times New Roman"/>
          <w:sz w:val="24"/>
          <w:szCs w:val="24"/>
          <w:lang w:val="id-ID"/>
        </w:rPr>
        <w:t>k</w:t>
      </w:r>
      <w:r w:rsidRPr="00AE2DAF">
        <w:rPr>
          <w:rFonts w:ascii="Times New Roman" w:hAnsi="Times New Roman" w:cs="Times New Roman"/>
          <w:sz w:val="24"/>
          <w:szCs w:val="24"/>
          <w:lang w:val="sv-SE"/>
        </w:rPr>
        <w:t xml:space="preserve">inerja </w:t>
      </w:r>
      <w:r>
        <w:rPr>
          <w:rFonts w:ascii="Times New Roman" w:hAnsi="Times New Roman" w:cs="Times New Roman"/>
          <w:sz w:val="24"/>
          <w:szCs w:val="24"/>
          <w:lang w:val="id-ID"/>
        </w:rPr>
        <w:t>g</w:t>
      </w:r>
      <w:r w:rsidRPr="00AE2DAF">
        <w:rPr>
          <w:rFonts w:ascii="Times New Roman" w:hAnsi="Times New Roman" w:cs="Times New Roman"/>
          <w:sz w:val="24"/>
          <w:szCs w:val="24"/>
          <w:lang w:val="sv-SE"/>
        </w:rPr>
        <w:t xml:space="preserve">uru  </w:t>
      </w:r>
      <w:r>
        <w:rPr>
          <w:rFonts w:ascii="Times New Roman" w:hAnsi="Times New Roman" w:cs="Times New Roman"/>
          <w:sz w:val="24"/>
          <w:szCs w:val="24"/>
          <w:lang w:val="id-ID"/>
        </w:rPr>
        <w:t>di</w:t>
      </w:r>
      <w:r w:rsidRPr="00AE2DAF">
        <w:rPr>
          <w:rFonts w:ascii="Times New Roman" w:hAnsi="Times New Roman" w:cs="Times New Roman"/>
          <w:sz w:val="24"/>
          <w:szCs w:val="24"/>
          <w:lang w:val="sv-SE"/>
        </w:rPr>
        <w:t xml:space="preserve"> Madrasah Ibtidaiyah Negeri 2 Palembang</w:t>
      </w:r>
      <w:r>
        <w:rPr>
          <w:rFonts w:ascii="Times New Roman" w:hAnsi="Times New Roman" w:cs="Times New Roman"/>
          <w:sz w:val="24"/>
          <w:szCs w:val="24"/>
          <w:lang w:val="id-ID"/>
        </w:rPr>
        <w:t>.</w:t>
      </w:r>
    </w:p>
    <w:p w:rsidR="00E23139" w:rsidRPr="00AE2DAF" w:rsidRDefault="00E23139" w:rsidP="007768AB">
      <w:pPr>
        <w:pStyle w:val="PlainText"/>
        <w:numPr>
          <w:ilvl w:val="0"/>
          <w:numId w:val="4"/>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id-ID"/>
        </w:rPr>
        <w:t xml:space="preserve">Untuk mengetahui </w:t>
      </w:r>
      <w:proofErr w:type="spellStart"/>
      <w:r w:rsidR="00440794">
        <w:rPr>
          <w:rFonts w:ascii="Times New Roman" w:hAnsi="Times New Roman" w:cs="Times New Roman"/>
          <w:sz w:val="24"/>
          <w:szCs w:val="24"/>
        </w:rPr>
        <w:t>perbedaan</w:t>
      </w:r>
      <w:proofErr w:type="spellEnd"/>
      <w:r w:rsidR="00440794">
        <w:rPr>
          <w:rFonts w:ascii="Times New Roman" w:hAnsi="Times New Roman" w:cs="Times New Roman"/>
          <w:sz w:val="24"/>
          <w:szCs w:val="24"/>
        </w:rPr>
        <w:t xml:space="preserve"> </w:t>
      </w:r>
      <w:r>
        <w:rPr>
          <w:rFonts w:ascii="Times New Roman" w:hAnsi="Times New Roman" w:cs="Times New Roman"/>
          <w:sz w:val="24"/>
          <w:szCs w:val="24"/>
          <w:lang w:val="id-ID"/>
        </w:rPr>
        <w:t>pengaruh</w:t>
      </w:r>
      <w:r w:rsidRPr="00AE2DAF">
        <w:rPr>
          <w:rFonts w:ascii="Times New Roman" w:hAnsi="Times New Roman" w:cs="Times New Roman"/>
          <w:sz w:val="24"/>
          <w:szCs w:val="24"/>
          <w:lang w:val="sv-SE"/>
        </w:rPr>
        <w:t xml:space="preserve"> </w:t>
      </w:r>
      <w:r>
        <w:rPr>
          <w:rFonts w:ascii="Times New Roman" w:hAnsi="Times New Roman" w:cs="Times New Roman"/>
          <w:sz w:val="24"/>
          <w:szCs w:val="24"/>
          <w:lang w:val="id-ID"/>
        </w:rPr>
        <w:t xml:space="preserve">kompetesi dan motivasi </w:t>
      </w:r>
      <w:r w:rsidRPr="00AE2DAF">
        <w:rPr>
          <w:rFonts w:ascii="Times New Roman" w:hAnsi="Times New Roman" w:cs="Times New Roman"/>
          <w:sz w:val="24"/>
          <w:szCs w:val="24"/>
          <w:lang w:val="sv-SE"/>
        </w:rPr>
        <w:t xml:space="preserve">terhadap </w:t>
      </w:r>
      <w:r>
        <w:rPr>
          <w:rFonts w:ascii="Times New Roman" w:hAnsi="Times New Roman" w:cs="Times New Roman"/>
          <w:sz w:val="24"/>
          <w:szCs w:val="24"/>
          <w:lang w:val="id-ID"/>
        </w:rPr>
        <w:t>k</w:t>
      </w:r>
      <w:r w:rsidRPr="00AE2DAF">
        <w:rPr>
          <w:rFonts w:ascii="Times New Roman" w:hAnsi="Times New Roman" w:cs="Times New Roman"/>
          <w:sz w:val="24"/>
          <w:szCs w:val="24"/>
          <w:lang w:val="sv-SE"/>
        </w:rPr>
        <w:t xml:space="preserve">inerja </w:t>
      </w:r>
      <w:r>
        <w:rPr>
          <w:rFonts w:ascii="Times New Roman" w:hAnsi="Times New Roman" w:cs="Times New Roman"/>
          <w:sz w:val="24"/>
          <w:szCs w:val="24"/>
          <w:lang w:val="id-ID"/>
        </w:rPr>
        <w:t>g</w:t>
      </w:r>
      <w:r w:rsidRPr="00AE2DAF">
        <w:rPr>
          <w:rFonts w:ascii="Times New Roman" w:hAnsi="Times New Roman" w:cs="Times New Roman"/>
          <w:sz w:val="24"/>
          <w:szCs w:val="24"/>
          <w:lang w:val="sv-SE"/>
        </w:rPr>
        <w:t xml:space="preserve">uru </w:t>
      </w:r>
      <w:r>
        <w:rPr>
          <w:rFonts w:ascii="Times New Roman" w:hAnsi="Times New Roman" w:cs="Times New Roman"/>
          <w:sz w:val="24"/>
          <w:szCs w:val="24"/>
          <w:lang w:val="id-ID"/>
        </w:rPr>
        <w:t>di</w:t>
      </w:r>
      <w:r w:rsidRPr="00AE2DAF">
        <w:rPr>
          <w:rFonts w:ascii="Times New Roman" w:hAnsi="Times New Roman" w:cs="Times New Roman"/>
          <w:sz w:val="24"/>
          <w:szCs w:val="24"/>
          <w:lang w:val="sv-SE"/>
        </w:rPr>
        <w:t xml:space="preserve"> Madrasah Ibtidaiyah Negeri 2 Palembang</w:t>
      </w:r>
      <w:r>
        <w:rPr>
          <w:rFonts w:ascii="Times New Roman" w:hAnsi="Times New Roman" w:cs="Times New Roman"/>
          <w:sz w:val="24"/>
          <w:szCs w:val="24"/>
          <w:lang w:val="id-ID"/>
        </w:rPr>
        <w:t>.</w:t>
      </w:r>
    </w:p>
    <w:p w:rsidR="00FD05B1" w:rsidRPr="00AE2DAF" w:rsidRDefault="00FD05B1" w:rsidP="0094510D">
      <w:pPr>
        <w:pStyle w:val="PlainText"/>
        <w:spacing w:line="480" w:lineRule="auto"/>
        <w:jc w:val="both"/>
        <w:rPr>
          <w:rFonts w:ascii="Times New Roman" w:hAnsi="Times New Roman" w:cs="Times New Roman"/>
          <w:b/>
          <w:bCs/>
          <w:sz w:val="24"/>
          <w:szCs w:val="24"/>
          <w:lang w:val="fi-FI"/>
        </w:rPr>
      </w:pPr>
      <w:r w:rsidRPr="00AE2DAF">
        <w:rPr>
          <w:rFonts w:ascii="Times New Roman" w:hAnsi="Times New Roman" w:cs="Times New Roman"/>
          <w:b/>
          <w:bCs/>
          <w:sz w:val="24"/>
          <w:szCs w:val="24"/>
          <w:lang w:val="fi-FI"/>
        </w:rPr>
        <w:t xml:space="preserve">2. </w:t>
      </w:r>
      <w:r w:rsidR="00AE2DAF">
        <w:rPr>
          <w:rFonts w:ascii="Times New Roman" w:hAnsi="Times New Roman" w:cs="Times New Roman"/>
          <w:b/>
          <w:bCs/>
          <w:sz w:val="24"/>
          <w:szCs w:val="24"/>
          <w:lang w:val="fi-FI"/>
        </w:rPr>
        <w:t>Kegunaan</w:t>
      </w:r>
      <w:r w:rsidRPr="00AE2DAF">
        <w:rPr>
          <w:rFonts w:ascii="Times New Roman" w:hAnsi="Times New Roman" w:cs="Times New Roman"/>
          <w:b/>
          <w:bCs/>
          <w:sz w:val="24"/>
          <w:szCs w:val="24"/>
          <w:lang w:val="fi-FI"/>
        </w:rPr>
        <w:t xml:space="preserve"> Penelitian</w:t>
      </w:r>
    </w:p>
    <w:p w:rsidR="00FD05B1" w:rsidRPr="004D26D6" w:rsidRDefault="00AE2DAF" w:rsidP="003F7A74">
      <w:pPr>
        <w:pStyle w:val="PlainText"/>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fi-FI"/>
        </w:rPr>
        <w:t>Kegunaan</w:t>
      </w:r>
      <w:r w:rsidR="00FD05B1" w:rsidRPr="00AE2DAF">
        <w:rPr>
          <w:rFonts w:ascii="Times New Roman" w:hAnsi="Times New Roman" w:cs="Times New Roman"/>
          <w:sz w:val="24"/>
          <w:szCs w:val="24"/>
          <w:lang w:val="fi-FI"/>
        </w:rPr>
        <w:t xml:space="preserve"> yang diharap</w:t>
      </w:r>
      <w:r w:rsidR="004D26D6">
        <w:rPr>
          <w:rFonts w:ascii="Times New Roman" w:hAnsi="Times New Roman" w:cs="Times New Roman"/>
          <w:sz w:val="24"/>
          <w:szCs w:val="24"/>
          <w:lang w:val="fi-FI"/>
        </w:rPr>
        <w:t xml:space="preserve">kan dari penelitian ini adalah </w:t>
      </w:r>
    </w:p>
    <w:p w:rsidR="004D26D6" w:rsidRDefault="004D26D6" w:rsidP="007768AB">
      <w:pPr>
        <w:pStyle w:val="PlainText"/>
        <w:numPr>
          <w:ilvl w:val="0"/>
          <w:numId w:val="5"/>
        </w:numPr>
        <w:tabs>
          <w:tab w:val="clear" w:pos="2700"/>
        </w:tabs>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Kegunaan Teoritis</w:t>
      </w:r>
    </w:p>
    <w:p w:rsidR="004D26D6" w:rsidRPr="004D26D6" w:rsidRDefault="004D26D6" w:rsidP="007768AB">
      <w:pPr>
        <w:numPr>
          <w:ilvl w:val="0"/>
          <w:numId w:val="9"/>
        </w:numPr>
        <w:tabs>
          <w:tab w:val="clear" w:pos="2700"/>
        </w:tabs>
        <w:spacing w:line="480" w:lineRule="auto"/>
        <w:ind w:left="709" w:hanging="283"/>
        <w:jc w:val="both"/>
        <w:rPr>
          <w:lang w:val="sv-SE"/>
        </w:rPr>
      </w:pPr>
      <w:r w:rsidRPr="005013C3">
        <w:rPr>
          <w:lang w:val="sv-SE"/>
        </w:rPr>
        <w:t>Hasil penelitian ini dapat dijadikan sebagai kajian lanjutan dan untuk menambah wawasan, konsep mengenai profesionalisme guru dan dapat dijadikan sebagai referensi bagi peneliti-peneliti berikutnya di perguruan tinggi.</w:t>
      </w:r>
    </w:p>
    <w:p w:rsidR="004D26D6" w:rsidRPr="005013C3" w:rsidRDefault="004D26D6" w:rsidP="007768AB">
      <w:pPr>
        <w:numPr>
          <w:ilvl w:val="0"/>
          <w:numId w:val="9"/>
        </w:numPr>
        <w:tabs>
          <w:tab w:val="clear" w:pos="2700"/>
        </w:tabs>
        <w:spacing w:line="480" w:lineRule="auto"/>
        <w:ind w:left="709" w:hanging="283"/>
        <w:jc w:val="both"/>
        <w:rPr>
          <w:lang w:val="sv-SE"/>
        </w:rPr>
      </w:pPr>
      <w:r>
        <w:rPr>
          <w:lang w:val="id-ID"/>
        </w:rPr>
        <w:lastRenderedPageBreak/>
        <w:t>Hasil penelitian ini dapat memperkaya khazanah keilmuan terutama yang berkenaan dengan kompetensi guru, motivasi kerja dan kinerja.</w:t>
      </w:r>
    </w:p>
    <w:p w:rsidR="004D26D6" w:rsidRPr="004D26D6" w:rsidRDefault="004D26D6" w:rsidP="007768AB">
      <w:pPr>
        <w:pStyle w:val="PlainText"/>
        <w:numPr>
          <w:ilvl w:val="0"/>
          <w:numId w:val="5"/>
        </w:numPr>
        <w:tabs>
          <w:tab w:val="clear" w:pos="2700"/>
        </w:tabs>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Kegunaan Praktis</w:t>
      </w:r>
    </w:p>
    <w:p w:rsidR="007E6656" w:rsidRDefault="007E6656" w:rsidP="007768AB">
      <w:pPr>
        <w:numPr>
          <w:ilvl w:val="0"/>
          <w:numId w:val="10"/>
        </w:numPr>
        <w:tabs>
          <w:tab w:val="clear" w:pos="2700"/>
        </w:tabs>
        <w:spacing w:line="480" w:lineRule="auto"/>
        <w:ind w:left="709" w:hanging="283"/>
        <w:jc w:val="both"/>
        <w:rPr>
          <w:lang w:val="fi-FI"/>
        </w:rPr>
      </w:pPr>
      <w:r>
        <w:rPr>
          <w:lang w:val="id-ID"/>
        </w:rPr>
        <w:t xml:space="preserve">Hasil penelitian ini mendeskripsikan variabel yang dominan berpengaruh terhadap kinerja guru </w:t>
      </w:r>
      <w:r w:rsidRPr="00AE2DAF">
        <w:rPr>
          <w:lang w:val="sv-SE"/>
        </w:rPr>
        <w:t>Madrasah Ibtidaiyah Negeri 2 Palembang</w:t>
      </w:r>
      <w:r>
        <w:rPr>
          <w:lang w:val="id-ID"/>
        </w:rPr>
        <w:t>.</w:t>
      </w:r>
    </w:p>
    <w:p w:rsidR="007E6656" w:rsidRPr="007E6656" w:rsidRDefault="007E6656" w:rsidP="007768AB">
      <w:pPr>
        <w:numPr>
          <w:ilvl w:val="0"/>
          <w:numId w:val="10"/>
        </w:numPr>
        <w:tabs>
          <w:tab w:val="clear" w:pos="2700"/>
        </w:tabs>
        <w:spacing w:line="480" w:lineRule="auto"/>
        <w:ind w:left="709" w:hanging="283"/>
        <w:jc w:val="both"/>
        <w:rPr>
          <w:lang w:val="fi-FI"/>
        </w:rPr>
      </w:pPr>
      <w:r w:rsidRPr="00D974BB">
        <w:rPr>
          <w:lang w:val="fi-FI"/>
        </w:rPr>
        <w:t>Hasil penelitian i</w:t>
      </w:r>
      <w:r>
        <w:rPr>
          <w:lang w:val="fi-FI"/>
        </w:rPr>
        <w:t xml:space="preserve">ni </w:t>
      </w:r>
      <w:r>
        <w:rPr>
          <w:lang w:val="id-ID"/>
        </w:rPr>
        <w:t>memberikan informasi input/masuk mengenai komponen-komponen kinerja yang masih perlu di tingkatkan pada guru-guru</w:t>
      </w:r>
      <w:r>
        <w:rPr>
          <w:lang w:val="fi-FI"/>
        </w:rPr>
        <w:t xml:space="preserve"> </w:t>
      </w:r>
      <w:r w:rsidRPr="00AE2DAF">
        <w:rPr>
          <w:lang w:val="sv-SE"/>
        </w:rPr>
        <w:t>Madrasah Ibtidaiyah Negeri 2 Palembang</w:t>
      </w:r>
      <w:r>
        <w:rPr>
          <w:lang w:val="id-ID"/>
        </w:rPr>
        <w:t>.</w:t>
      </w:r>
    </w:p>
    <w:p w:rsidR="007E6656" w:rsidRDefault="007E6656" w:rsidP="007768AB">
      <w:pPr>
        <w:numPr>
          <w:ilvl w:val="0"/>
          <w:numId w:val="10"/>
        </w:numPr>
        <w:tabs>
          <w:tab w:val="clear" w:pos="2700"/>
        </w:tabs>
        <w:spacing w:line="480" w:lineRule="auto"/>
        <w:ind w:left="709" w:hanging="283"/>
        <w:jc w:val="both"/>
        <w:rPr>
          <w:lang w:val="fi-FI"/>
        </w:rPr>
      </w:pPr>
      <w:r>
        <w:rPr>
          <w:lang w:val="id-ID"/>
        </w:rPr>
        <w:t xml:space="preserve">Hasil penelitian ini dapat menjadi </w:t>
      </w:r>
      <w:r w:rsidRPr="007E6656">
        <w:rPr>
          <w:i/>
          <w:iCs/>
          <w:lang w:val="id-ID"/>
        </w:rPr>
        <w:t>starting point</w:t>
      </w:r>
      <w:r>
        <w:rPr>
          <w:lang w:val="id-ID"/>
        </w:rPr>
        <w:t xml:space="preserve"> dalam upaya meningkatkan kinerja guru </w:t>
      </w:r>
      <w:r w:rsidRPr="00AE2DAF">
        <w:rPr>
          <w:lang w:val="sv-SE"/>
        </w:rPr>
        <w:t>Madrasah Ibtidaiyah Negeri 2 Palembang</w:t>
      </w:r>
      <w:r>
        <w:rPr>
          <w:lang w:val="id-ID"/>
        </w:rPr>
        <w:t>.</w:t>
      </w:r>
    </w:p>
    <w:p w:rsidR="007E6656" w:rsidRPr="005013C3" w:rsidRDefault="007E6656" w:rsidP="007768AB">
      <w:pPr>
        <w:numPr>
          <w:ilvl w:val="0"/>
          <w:numId w:val="10"/>
        </w:numPr>
        <w:tabs>
          <w:tab w:val="clear" w:pos="2700"/>
        </w:tabs>
        <w:spacing w:line="480" w:lineRule="auto"/>
        <w:ind w:left="709" w:hanging="283"/>
        <w:jc w:val="both"/>
        <w:rPr>
          <w:lang w:val="sv-SE"/>
        </w:rPr>
      </w:pPr>
      <w:r w:rsidRPr="005013C3">
        <w:rPr>
          <w:lang w:val="sv-SE"/>
        </w:rPr>
        <w:t xml:space="preserve">Hasil penelitian ini diharapkan dapat memperbaiki pola diklat dan supervisi </w:t>
      </w:r>
      <w:r>
        <w:rPr>
          <w:lang w:val="id-ID"/>
        </w:rPr>
        <w:t xml:space="preserve">kepala madrasah </w:t>
      </w:r>
      <w:r w:rsidRPr="005013C3">
        <w:rPr>
          <w:lang w:val="sv-SE"/>
        </w:rPr>
        <w:t xml:space="preserve">yang dilaksanakan di lingkungan </w:t>
      </w:r>
      <w:r w:rsidRPr="00AE2DAF">
        <w:rPr>
          <w:lang w:val="sv-SE"/>
        </w:rPr>
        <w:t>Madrasah Ibtidaiyah Negeri 2 Palembang</w:t>
      </w:r>
      <w:r>
        <w:rPr>
          <w:lang w:val="id-ID"/>
        </w:rPr>
        <w:t xml:space="preserve">. </w:t>
      </w:r>
    </w:p>
    <w:p w:rsidR="007E6656" w:rsidRPr="005013C3" w:rsidRDefault="007E6656" w:rsidP="007768AB">
      <w:pPr>
        <w:numPr>
          <w:ilvl w:val="0"/>
          <w:numId w:val="10"/>
        </w:numPr>
        <w:tabs>
          <w:tab w:val="clear" w:pos="2700"/>
        </w:tabs>
        <w:spacing w:line="480" w:lineRule="auto"/>
        <w:ind w:left="709" w:hanging="283"/>
        <w:jc w:val="both"/>
        <w:rPr>
          <w:lang w:val="sv-SE"/>
        </w:rPr>
      </w:pPr>
      <w:r w:rsidRPr="005013C3">
        <w:rPr>
          <w:lang w:val="sv-SE"/>
        </w:rPr>
        <w:t xml:space="preserve">Hasil penelitian ini diharapkan  berguna bagi guru, pegawai, staf dan kepala </w:t>
      </w:r>
      <w:r w:rsidRPr="00AE2DAF">
        <w:rPr>
          <w:lang w:val="sv-SE"/>
        </w:rPr>
        <w:t>Madrasah Ibtidaiyah Negeri 2 Palembang</w:t>
      </w:r>
      <w:r w:rsidRPr="005013C3">
        <w:rPr>
          <w:lang w:val="sv-SE"/>
        </w:rPr>
        <w:t xml:space="preserve"> agar menjadi perhatian sesuai dengan tuntutan profesionalitas dan sumber daya manusia yang berkualitas. </w:t>
      </w:r>
    </w:p>
    <w:p w:rsidR="007E6656" w:rsidRPr="005013C3" w:rsidRDefault="007E6656" w:rsidP="007768AB">
      <w:pPr>
        <w:numPr>
          <w:ilvl w:val="0"/>
          <w:numId w:val="10"/>
        </w:numPr>
        <w:tabs>
          <w:tab w:val="clear" w:pos="2700"/>
        </w:tabs>
        <w:spacing w:line="480" w:lineRule="auto"/>
        <w:ind w:left="709" w:hanging="283"/>
        <w:jc w:val="both"/>
        <w:rPr>
          <w:lang w:val="sv-SE"/>
        </w:rPr>
      </w:pPr>
      <w:r w:rsidRPr="005013C3">
        <w:rPr>
          <w:lang w:val="sv-SE"/>
        </w:rPr>
        <w:t xml:space="preserve">Hasil penelitian ini diharapkan dapat menjadi data awal bagi penelitian selanjutnya terutama yang berkenaan dengan peningkatan mutu profesionalitas guru. </w:t>
      </w:r>
    </w:p>
    <w:p w:rsidR="00FD05B1" w:rsidRPr="00AE2DAF" w:rsidRDefault="00AE2DAF" w:rsidP="00AE2DAF">
      <w:pPr>
        <w:pStyle w:val="PlainText"/>
        <w:spacing w:line="480" w:lineRule="auto"/>
        <w:rPr>
          <w:rFonts w:ascii="Times New Roman" w:hAnsi="Times New Roman" w:cs="Times New Roman"/>
          <w:b/>
          <w:bCs/>
          <w:sz w:val="24"/>
          <w:szCs w:val="24"/>
          <w:lang w:val="fi-FI"/>
        </w:rPr>
      </w:pPr>
      <w:r w:rsidRPr="00AE2DAF">
        <w:rPr>
          <w:rFonts w:ascii="Times New Roman" w:hAnsi="Times New Roman" w:cs="Times New Roman"/>
          <w:b/>
          <w:bCs/>
          <w:sz w:val="24"/>
          <w:szCs w:val="24"/>
          <w:lang w:val="fi-FI"/>
        </w:rPr>
        <w:t>Tinjauan Pustaka</w:t>
      </w:r>
    </w:p>
    <w:p w:rsidR="009A7458" w:rsidRDefault="00AE2DAF" w:rsidP="00CA4225">
      <w:pPr>
        <w:pStyle w:val="PlainText"/>
        <w:spacing w:line="480" w:lineRule="auto"/>
        <w:jc w:val="both"/>
        <w:rPr>
          <w:rFonts w:asciiTheme="majorBidi" w:eastAsia="Batang" w:hAnsiTheme="majorBidi" w:cstheme="majorBidi"/>
          <w:sz w:val="24"/>
          <w:szCs w:val="24"/>
          <w:lang w:val="id-ID"/>
        </w:rPr>
      </w:pPr>
      <w:r w:rsidRPr="00AE2DAF">
        <w:rPr>
          <w:rFonts w:ascii="Times New Roman" w:hAnsi="Times New Roman" w:cs="Times New Roman"/>
          <w:bCs/>
          <w:sz w:val="24"/>
          <w:szCs w:val="24"/>
          <w:lang w:val="fi-FI"/>
        </w:rPr>
        <w:t xml:space="preserve">Adapun penelitian terdahulu yang membahas tentang profesionalisme guru yang di tulis oleh </w:t>
      </w:r>
      <w:r w:rsidR="009A7458" w:rsidRPr="009A7458">
        <w:rPr>
          <w:rFonts w:asciiTheme="majorBidi" w:hAnsiTheme="majorBidi" w:cstheme="majorBidi"/>
          <w:b/>
          <w:bCs/>
          <w:sz w:val="24"/>
          <w:szCs w:val="24"/>
          <w:lang w:val="id-ID"/>
        </w:rPr>
        <w:t>Herman</w:t>
      </w:r>
      <w:r w:rsidR="001A0773">
        <w:rPr>
          <w:rStyle w:val="FootnoteReference"/>
          <w:rFonts w:asciiTheme="majorBidi" w:hAnsiTheme="majorBidi" w:cstheme="majorBidi"/>
          <w:b/>
          <w:bCs/>
          <w:sz w:val="24"/>
          <w:szCs w:val="24"/>
          <w:lang w:val="id-ID"/>
        </w:rPr>
        <w:footnoteReference w:id="7"/>
      </w:r>
      <w:r w:rsidR="009A7458" w:rsidRPr="009A7458">
        <w:rPr>
          <w:rFonts w:asciiTheme="majorBidi" w:hAnsiTheme="majorBidi" w:cstheme="majorBidi"/>
          <w:sz w:val="24"/>
          <w:szCs w:val="24"/>
          <w:lang w:val="id-ID"/>
        </w:rPr>
        <w:t xml:space="preserve">, dalam penelitiannya mengenai“ Pengaruh Disiplin Kerja dan </w:t>
      </w:r>
      <w:r w:rsidR="009A7458" w:rsidRPr="009A7458">
        <w:rPr>
          <w:rFonts w:asciiTheme="majorBidi" w:hAnsiTheme="majorBidi" w:cstheme="majorBidi"/>
          <w:sz w:val="24"/>
          <w:szCs w:val="24"/>
          <w:lang w:val="id-ID"/>
        </w:rPr>
        <w:lastRenderedPageBreak/>
        <w:t>Gaya Kepemimpinan Terhadap Kinerja Guru MAN 3 Palembang“</w:t>
      </w:r>
      <w:r w:rsidR="009A7458">
        <w:rPr>
          <w:rFonts w:asciiTheme="majorBidi" w:hAnsiTheme="majorBidi" w:cstheme="majorBidi"/>
          <w:sz w:val="24"/>
          <w:szCs w:val="24"/>
          <w:lang w:val="id-ID"/>
        </w:rPr>
        <w:t xml:space="preserve"> menyimpulkan bahwa </w:t>
      </w:r>
      <w:proofErr w:type="spellStart"/>
      <w:r w:rsidR="009A7458" w:rsidRPr="009A7458">
        <w:rPr>
          <w:rFonts w:ascii="Times New Roman" w:hAnsi="Times New Roman" w:cs="Times New Roman"/>
          <w:sz w:val="24"/>
          <w:szCs w:val="24"/>
        </w:rPr>
        <w:t>apabila</w:t>
      </w:r>
      <w:proofErr w:type="spellEnd"/>
      <w:r w:rsidR="009A7458" w:rsidRPr="009A7458">
        <w:rPr>
          <w:rFonts w:ascii="Times New Roman" w:hAnsi="Times New Roman" w:cs="Times New Roman"/>
          <w:sz w:val="24"/>
          <w:szCs w:val="24"/>
        </w:rPr>
        <w:t xml:space="preserve"> </w:t>
      </w:r>
      <w:proofErr w:type="spellStart"/>
      <w:r w:rsidR="009A7458" w:rsidRPr="009A7458">
        <w:rPr>
          <w:rFonts w:ascii="Times New Roman" w:hAnsi="Times New Roman" w:cs="Times New Roman"/>
          <w:sz w:val="24"/>
          <w:szCs w:val="24"/>
        </w:rPr>
        <w:t>variabel</w:t>
      </w:r>
      <w:proofErr w:type="spellEnd"/>
      <w:r w:rsidR="009A7458" w:rsidRPr="009A7458">
        <w:rPr>
          <w:rFonts w:ascii="Times New Roman" w:hAnsi="Times New Roman" w:cs="Times New Roman"/>
          <w:sz w:val="24"/>
          <w:szCs w:val="24"/>
        </w:rPr>
        <w:t xml:space="preserve"> </w:t>
      </w:r>
      <w:proofErr w:type="spellStart"/>
      <w:r w:rsidR="009A7458" w:rsidRPr="009A7458">
        <w:rPr>
          <w:rFonts w:ascii="Times New Roman" w:hAnsi="Times New Roman" w:cs="Times New Roman"/>
          <w:sz w:val="24"/>
          <w:szCs w:val="24"/>
        </w:rPr>
        <w:t>disiplin</w:t>
      </w:r>
      <w:proofErr w:type="spellEnd"/>
      <w:r w:rsidR="009A7458" w:rsidRPr="009A7458">
        <w:rPr>
          <w:rFonts w:ascii="Times New Roman" w:hAnsi="Times New Roman" w:cs="Times New Roman"/>
          <w:sz w:val="24"/>
          <w:szCs w:val="24"/>
        </w:rPr>
        <w:t xml:space="preserve"> </w:t>
      </w:r>
      <w:proofErr w:type="spellStart"/>
      <w:r w:rsidR="009A7458" w:rsidRPr="009A7458">
        <w:rPr>
          <w:rFonts w:ascii="Times New Roman" w:hAnsi="Times New Roman" w:cs="Times New Roman"/>
          <w:sz w:val="24"/>
          <w:szCs w:val="24"/>
        </w:rPr>
        <w:t>kerja</w:t>
      </w:r>
      <w:proofErr w:type="spellEnd"/>
      <w:r w:rsidR="009A7458" w:rsidRPr="009A7458">
        <w:rPr>
          <w:rFonts w:ascii="Times New Roman" w:hAnsi="Times New Roman" w:cs="Times New Roman"/>
          <w:sz w:val="24"/>
          <w:szCs w:val="24"/>
        </w:rPr>
        <w:t xml:space="preserve"> </w:t>
      </w:r>
      <w:proofErr w:type="spellStart"/>
      <w:r w:rsidR="009A7458" w:rsidRPr="009A7458">
        <w:rPr>
          <w:rFonts w:ascii="Times New Roman" w:hAnsi="Times New Roman" w:cs="Times New Roman"/>
          <w:sz w:val="24"/>
          <w:szCs w:val="24"/>
        </w:rPr>
        <w:t>terhadap</w:t>
      </w:r>
      <w:proofErr w:type="spellEnd"/>
      <w:r w:rsidR="009A7458" w:rsidRPr="009A7458">
        <w:rPr>
          <w:rFonts w:ascii="Times New Roman" w:hAnsi="Times New Roman" w:cs="Times New Roman"/>
          <w:sz w:val="24"/>
          <w:szCs w:val="24"/>
        </w:rPr>
        <w:t xml:space="preserve"> </w:t>
      </w:r>
      <w:proofErr w:type="spellStart"/>
      <w:r w:rsidR="009A7458" w:rsidRPr="009A7458">
        <w:rPr>
          <w:rFonts w:ascii="Times New Roman" w:hAnsi="Times New Roman" w:cs="Times New Roman"/>
          <w:sz w:val="24"/>
          <w:szCs w:val="24"/>
        </w:rPr>
        <w:t>kinerja</w:t>
      </w:r>
      <w:proofErr w:type="spellEnd"/>
      <w:r w:rsidR="009A7458" w:rsidRPr="009A7458">
        <w:rPr>
          <w:rFonts w:ascii="Times New Roman" w:hAnsi="Times New Roman" w:cs="Times New Roman"/>
          <w:sz w:val="24"/>
          <w:szCs w:val="24"/>
        </w:rPr>
        <w:t xml:space="preserve"> </w:t>
      </w:r>
      <w:proofErr w:type="spellStart"/>
      <w:r w:rsidR="009A7458" w:rsidRPr="009A7458">
        <w:rPr>
          <w:rFonts w:ascii="Times New Roman" w:hAnsi="Times New Roman" w:cs="Times New Roman"/>
          <w:sz w:val="24"/>
          <w:szCs w:val="24"/>
        </w:rPr>
        <w:t>pegawai</w:t>
      </w:r>
      <w:proofErr w:type="spellEnd"/>
      <w:r w:rsidR="009A7458" w:rsidRPr="009A7458">
        <w:rPr>
          <w:rFonts w:ascii="Times New Roman" w:hAnsi="Times New Roman" w:cs="Times New Roman"/>
          <w:sz w:val="24"/>
          <w:szCs w:val="24"/>
        </w:rPr>
        <w:t xml:space="preserve"> </w:t>
      </w:r>
      <w:proofErr w:type="spellStart"/>
      <w:r w:rsidR="009A7458" w:rsidRPr="009A7458">
        <w:rPr>
          <w:rFonts w:ascii="Times New Roman" w:hAnsi="Times New Roman" w:cs="Times New Roman"/>
          <w:sz w:val="24"/>
          <w:szCs w:val="24"/>
        </w:rPr>
        <w:t>diukur</w:t>
      </w:r>
      <w:proofErr w:type="spellEnd"/>
      <w:r w:rsidR="009A7458" w:rsidRPr="009A7458">
        <w:rPr>
          <w:rFonts w:ascii="Times New Roman" w:hAnsi="Times New Roman" w:cs="Times New Roman"/>
          <w:sz w:val="24"/>
          <w:szCs w:val="24"/>
        </w:rPr>
        <w:t xml:space="preserve"> </w:t>
      </w:r>
      <w:proofErr w:type="spellStart"/>
      <w:r w:rsidR="009A7458" w:rsidRPr="009A7458">
        <w:rPr>
          <w:rFonts w:ascii="Times New Roman" w:hAnsi="Times New Roman" w:cs="Times New Roman"/>
          <w:sz w:val="24"/>
          <w:szCs w:val="24"/>
        </w:rPr>
        <w:t>dengan</w:t>
      </w:r>
      <w:proofErr w:type="spellEnd"/>
      <w:r w:rsidR="009A7458" w:rsidRPr="009A7458">
        <w:rPr>
          <w:rFonts w:ascii="Times New Roman" w:hAnsi="Times New Roman" w:cs="Times New Roman"/>
          <w:sz w:val="24"/>
          <w:szCs w:val="24"/>
        </w:rPr>
        <w:t xml:space="preserve"> instrument yang </w:t>
      </w:r>
      <w:proofErr w:type="spellStart"/>
      <w:r w:rsidR="009A7458" w:rsidRPr="009A7458">
        <w:rPr>
          <w:rFonts w:ascii="Times New Roman" w:hAnsi="Times New Roman" w:cs="Times New Roman"/>
          <w:sz w:val="24"/>
          <w:szCs w:val="24"/>
        </w:rPr>
        <w:t>digunakan</w:t>
      </w:r>
      <w:proofErr w:type="spellEnd"/>
      <w:r w:rsidR="009A7458" w:rsidRPr="009A7458">
        <w:rPr>
          <w:rFonts w:ascii="Times New Roman" w:hAnsi="Times New Roman" w:cs="Times New Roman"/>
          <w:sz w:val="24"/>
          <w:szCs w:val="24"/>
        </w:rPr>
        <w:t xml:space="preserve"> </w:t>
      </w:r>
      <w:proofErr w:type="spellStart"/>
      <w:r w:rsidR="009A7458" w:rsidRPr="009A7458">
        <w:rPr>
          <w:rFonts w:ascii="Times New Roman" w:hAnsi="Times New Roman" w:cs="Times New Roman"/>
          <w:sz w:val="24"/>
          <w:szCs w:val="24"/>
        </w:rPr>
        <w:t>dalam</w:t>
      </w:r>
      <w:proofErr w:type="spellEnd"/>
      <w:r w:rsidR="009A7458" w:rsidRPr="009A7458">
        <w:rPr>
          <w:rFonts w:ascii="Times New Roman" w:hAnsi="Times New Roman" w:cs="Times New Roman"/>
          <w:sz w:val="24"/>
          <w:szCs w:val="24"/>
        </w:rPr>
        <w:t xml:space="preserve"> </w:t>
      </w:r>
      <w:proofErr w:type="spellStart"/>
      <w:r w:rsidR="009A7458" w:rsidRPr="009A7458">
        <w:rPr>
          <w:rFonts w:ascii="Times New Roman" w:hAnsi="Times New Roman" w:cs="Times New Roman"/>
          <w:sz w:val="24"/>
          <w:szCs w:val="24"/>
        </w:rPr>
        <w:t>penelitian</w:t>
      </w:r>
      <w:proofErr w:type="spellEnd"/>
      <w:r w:rsidR="009A7458" w:rsidRPr="009A7458">
        <w:rPr>
          <w:rFonts w:asciiTheme="majorBidi" w:hAnsiTheme="majorBidi" w:cstheme="majorBidi"/>
          <w:sz w:val="24"/>
          <w:szCs w:val="24"/>
        </w:rPr>
        <w:t xml:space="preserve"> yang </w:t>
      </w:r>
      <w:proofErr w:type="spellStart"/>
      <w:r w:rsidR="009A7458" w:rsidRPr="009A7458">
        <w:rPr>
          <w:rFonts w:asciiTheme="majorBidi" w:hAnsiTheme="majorBidi" w:cstheme="majorBidi"/>
          <w:sz w:val="24"/>
          <w:szCs w:val="24"/>
        </w:rPr>
        <w:t>dilakukan</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setiap</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perubahan</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skor</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disiplin</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kerja</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sebesar</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satu</w:t>
      </w:r>
      <w:proofErr w:type="spellEnd"/>
      <w:r w:rsidR="009A7458" w:rsidRPr="009A7458">
        <w:rPr>
          <w:rFonts w:asciiTheme="majorBidi" w:hAnsiTheme="majorBidi" w:cstheme="majorBidi"/>
          <w:sz w:val="24"/>
          <w:szCs w:val="24"/>
        </w:rPr>
        <w:t xml:space="preserve"> unit, </w:t>
      </w:r>
      <w:proofErr w:type="spellStart"/>
      <w:r w:rsidR="009A7458" w:rsidRPr="009A7458">
        <w:rPr>
          <w:rFonts w:asciiTheme="majorBidi" w:hAnsiTheme="majorBidi" w:cstheme="majorBidi"/>
          <w:sz w:val="24"/>
          <w:szCs w:val="24"/>
        </w:rPr>
        <w:t>kinerja</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akan</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meningkat</w:t>
      </w:r>
      <w:proofErr w:type="spellEnd"/>
      <w:r w:rsidR="009A7458" w:rsidRPr="009A7458">
        <w:rPr>
          <w:rFonts w:asciiTheme="majorBidi" w:hAnsiTheme="majorBidi" w:cstheme="majorBidi"/>
          <w:sz w:val="24"/>
          <w:szCs w:val="24"/>
        </w:rPr>
        <w:t xml:space="preserve"> 0.568 unit </w:t>
      </w:r>
      <w:proofErr w:type="spellStart"/>
      <w:r w:rsidR="009A7458" w:rsidRPr="009A7458">
        <w:rPr>
          <w:rFonts w:asciiTheme="majorBidi" w:hAnsiTheme="majorBidi" w:cstheme="majorBidi"/>
          <w:sz w:val="24"/>
          <w:szCs w:val="24"/>
        </w:rPr>
        <w:t>pada</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arah</w:t>
      </w:r>
      <w:proofErr w:type="spellEnd"/>
      <w:r w:rsidR="009A7458" w:rsidRPr="009A7458">
        <w:rPr>
          <w:rFonts w:asciiTheme="majorBidi" w:hAnsiTheme="majorBidi" w:cstheme="majorBidi"/>
          <w:sz w:val="24"/>
          <w:szCs w:val="24"/>
        </w:rPr>
        <w:t xml:space="preserve"> yang </w:t>
      </w:r>
      <w:proofErr w:type="spellStart"/>
      <w:r w:rsidR="009A7458" w:rsidRPr="009A7458">
        <w:rPr>
          <w:rFonts w:asciiTheme="majorBidi" w:hAnsiTheme="majorBidi" w:cstheme="majorBidi"/>
          <w:sz w:val="24"/>
          <w:szCs w:val="24"/>
        </w:rPr>
        <w:t>sama</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dengan</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konstanta</w:t>
      </w:r>
      <w:proofErr w:type="spellEnd"/>
      <w:r w:rsidR="009A7458" w:rsidRPr="009A7458">
        <w:rPr>
          <w:rFonts w:asciiTheme="majorBidi" w:hAnsiTheme="majorBidi" w:cstheme="majorBidi"/>
          <w:sz w:val="24"/>
          <w:szCs w:val="24"/>
        </w:rPr>
        <w:t xml:space="preserve"> β </w:t>
      </w:r>
      <w:proofErr w:type="spellStart"/>
      <w:r w:rsidR="009A7458" w:rsidRPr="009A7458">
        <w:rPr>
          <w:rFonts w:asciiTheme="majorBidi" w:hAnsiTheme="majorBidi" w:cstheme="majorBidi"/>
          <w:sz w:val="24"/>
          <w:szCs w:val="24"/>
        </w:rPr>
        <w:t>sebesar</w:t>
      </w:r>
      <w:proofErr w:type="spellEnd"/>
      <w:r w:rsidR="009A7458" w:rsidRPr="009A7458">
        <w:rPr>
          <w:rFonts w:asciiTheme="majorBidi" w:hAnsiTheme="majorBidi" w:cstheme="majorBidi"/>
          <w:sz w:val="24"/>
          <w:szCs w:val="24"/>
        </w:rPr>
        <w:t xml:space="preserve"> 8,34. </w:t>
      </w:r>
      <w:proofErr w:type="spellStart"/>
      <w:proofErr w:type="gramStart"/>
      <w:r w:rsidR="009A7458" w:rsidRPr="009A7458">
        <w:rPr>
          <w:rFonts w:asciiTheme="majorBidi" w:hAnsiTheme="majorBidi" w:cstheme="majorBidi"/>
          <w:sz w:val="24"/>
          <w:szCs w:val="24"/>
        </w:rPr>
        <w:t>Berdasarkan</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analisis</w:t>
      </w:r>
      <w:proofErr w:type="spellEnd"/>
      <w:r w:rsidR="009A7458" w:rsidRPr="009A7458">
        <w:rPr>
          <w:rFonts w:asciiTheme="majorBidi" w:hAnsiTheme="majorBidi" w:cstheme="majorBidi"/>
          <w:sz w:val="24"/>
          <w:szCs w:val="24"/>
        </w:rPr>
        <w:t xml:space="preserve"> yang </w:t>
      </w:r>
      <w:proofErr w:type="spellStart"/>
      <w:r w:rsidR="009A7458" w:rsidRPr="009A7458">
        <w:rPr>
          <w:rFonts w:asciiTheme="majorBidi" w:hAnsiTheme="majorBidi" w:cstheme="majorBidi"/>
          <w:sz w:val="24"/>
          <w:szCs w:val="24"/>
        </w:rPr>
        <w:t>dilakukan</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hipotesis</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peneliti</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yaitu</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terhadap</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pengaruh</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positif</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disiplin</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kerja</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terhadap</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kinerja</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pegawai</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dapat</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diterima</w:t>
      </w:r>
      <w:proofErr w:type="spellEnd"/>
      <w:r w:rsidR="009A7458" w:rsidRPr="009A7458">
        <w:rPr>
          <w:rFonts w:asciiTheme="majorBidi" w:hAnsiTheme="majorBidi" w:cstheme="majorBidi"/>
          <w:sz w:val="24"/>
          <w:szCs w:val="24"/>
        </w:rPr>
        <w:t>.</w:t>
      </w:r>
      <w:proofErr w:type="gram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Dalam</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penelitian</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ini</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juga</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pengaruh</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gaya</w:t>
      </w:r>
      <w:proofErr w:type="spellEnd"/>
      <w:r w:rsidR="009A7458" w:rsidRPr="009A7458">
        <w:rPr>
          <w:rFonts w:asciiTheme="majorBidi" w:hAnsiTheme="majorBidi" w:cstheme="majorBidi"/>
          <w:sz w:val="24"/>
          <w:szCs w:val="24"/>
        </w:rPr>
        <w:t xml:space="preserve"> </w:t>
      </w:r>
      <w:proofErr w:type="spellStart"/>
      <w:r w:rsidR="009A7458" w:rsidRPr="009A7458">
        <w:rPr>
          <w:rFonts w:asciiTheme="majorBidi" w:hAnsiTheme="majorBidi" w:cstheme="majorBidi"/>
          <w:sz w:val="24"/>
          <w:szCs w:val="24"/>
        </w:rPr>
        <w:t>kepemimpinan</w:t>
      </w:r>
      <w:proofErr w:type="spellEnd"/>
      <w:r w:rsidR="009A7458" w:rsidRPr="009A7458">
        <w:rPr>
          <w:rFonts w:asciiTheme="majorBidi" w:hAnsiTheme="majorBidi" w:cstheme="majorBidi"/>
          <w:sz w:val="24"/>
          <w:szCs w:val="24"/>
        </w:rPr>
        <w:t xml:space="preserve"> (X</w:t>
      </w:r>
      <w:r w:rsidR="009A7458" w:rsidRPr="009A7458">
        <w:rPr>
          <w:rFonts w:ascii="Times New Roman" w:eastAsia="Batang" w:hAnsi="Times New Roman" w:cs="Times New Roman"/>
          <w:sz w:val="24"/>
          <w:szCs w:val="24"/>
        </w:rPr>
        <w:t></w:t>
      </w:r>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terhadap</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kinerja</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berdasarkan</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hasil</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analisis</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diketahui</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pengaruh</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gaya</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kepemimpinan</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terhadap</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kinerja</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koefisien</w:t>
      </w:r>
      <w:proofErr w:type="spellEnd"/>
      <w:r w:rsidR="009A7458" w:rsidRPr="009A7458">
        <w:rPr>
          <w:rFonts w:asciiTheme="majorBidi" w:eastAsia="Batang" w:hAnsiTheme="majorBidi" w:cstheme="majorBidi"/>
          <w:sz w:val="24"/>
          <w:szCs w:val="24"/>
        </w:rPr>
        <w:t xml:space="preserve"> β </w:t>
      </w:r>
      <w:proofErr w:type="spellStart"/>
      <w:r w:rsidR="009A7458" w:rsidRPr="009A7458">
        <w:rPr>
          <w:rFonts w:asciiTheme="majorBidi" w:eastAsia="Batang" w:hAnsiTheme="majorBidi" w:cstheme="majorBidi"/>
          <w:sz w:val="24"/>
          <w:szCs w:val="24"/>
        </w:rPr>
        <w:t>sebesar</w:t>
      </w:r>
      <w:proofErr w:type="spellEnd"/>
      <w:r w:rsidR="009A7458" w:rsidRPr="009A7458">
        <w:rPr>
          <w:rFonts w:asciiTheme="majorBidi" w:eastAsia="Batang" w:hAnsiTheme="majorBidi" w:cstheme="majorBidi"/>
          <w:sz w:val="24"/>
          <w:szCs w:val="24"/>
        </w:rPr>
        <w:t xml:space="preserve"> 0,255 </w:t>
      </w:r>
      <w:proofErr w:type="spellStart"/>
      <w:r w:rsidR="009A7458" w:rsidRPr="009A7458">
        <w:rPr>
          <w:rFonts w:asciiTheme="majorBidi" w:eastAsia="Batang" w:hAnsiTheme="majorBidi" w:cstheme="majorBidi"/>
          <w:sz w:val="24"/>
          <w:szCs w:val="24"/>
        </w:rPr>
        <w:t>dan</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nilai</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konstanta</w:t>
      </w:r>
      <w:proofErr w:type="spellEnd"/>
      <w:r w:rsidR="009A7458" w:rsidRPr="009A7458">
        <w:rPr>
          <w:rFonts w:asciiTheme="majorBidi" w:eastAsia="Batang" w:hAnsiTheme="majorBidi" w:cstheme="majorBidi"/>
          <w:sz w:val="24"/>
          <w:szCs w:val="24"/>
        </w:rPr>
        <w:t xml:space="preserve"> β </w:t>
      </w:r>
      <w:proofErr w:type="spellStart"/>
      <w:r w:rsidR="009A7458" w:rsidRPr="009A7458">
        <w:rPr>
          <w:rFonts w:asciiTheme="majorBidi" w:eastAsia="Batang" w:hAnsiTheme="majorBidi" w:cstheme="majorBidi"/>
          <w:sz w:val="24"/>
          <w:szCs w:val="24"/>
        </w:rPr>
        <w:t>sebesar</w:t>
      </w:r>
      <w:proofErr w:type="spellEnd"/>
      <w:r w:rsidR="009A7458" w:rsidRPr="009A7458">
        <w:rPr>
          <w:rFonts w:asciiTheme="majorBidi" w:eastAsia="Batang" w:hAnsiTheme="majorBidi" w:cstheme="majorBidi"/>
          <w:sz w:val="24"/>
          <w:szCs w:val="24"/>
        </w:rPr>
        <w:t xml:space="preserve"> 29</w:t>
      </w:r>
      <w:proofErr w:type="gramStart"/>
      <w:r w:rsidR="009A7458" w:rsidRPr="009A7458">
        <w:rPr>
          <w:rFonts w:asciiTheme="majorBidi" w:eastAsia="Batang" w:hAnsiTheme="majorBidi" w:cstheme="majorBidi"/>
          <w:sz w:val="24"/>
          <w:szCs w:val="24"/>
        </w:rPr>
        <w:t>,24</w:t>
      </w:r>
      <w:proofErr w:type="gram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Persamaan</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regresi</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untuk</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variabel</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gaya</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kepemimpinan</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terhadap</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kinerja</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dapat</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dirumuskan</w:t>
      </w:r>
      <w:proofErr w:type="spellEnd"/>
      <w:r w:rsidR="009A7458" w:rsidRPr="009A7458">
        <w:rPr>
          <w:rFonts w:asciiTheme="majorBidi" w:eastAsia="Batang" w:hAnsiTheme="majorBidi" w:cstheme="majorBidi"/>
          <w:sz w:val="24"/>
          <w:szCs w:val="24"/>
        </w:rPr>
        <w:t xml:space="preserve"> Y = 29</w:t>
      </w:r>
      <w:proofErr w:type="gramStart"/>
      <w:r w:rsidR="009A7458" w:rsidRPr="009A7458">
        <w:rPr>
          <w:rFonts w:asciiTheme="majorBidi" w:eastAsia="Batang" w:hAnsiTheme="majorBidi" w:cstheme="majorBidi"/>
          <w:sz w:val="24"/>
          <w:szCs w:val="24"/>
        </w:rPr>
        <w:t>,24</w:t>
      </w:r>
      <w:proofErr w:type="gramEnd"/>
      <w:r w:rsidR="009A7458" w:rsidRPr="009A7458">
        <w:rPr>
          <w:rFonts w:asciiTheme="majorBidi" w:eastAsia="Batang" w:hAnsiTheme="majorBidi" w:cstheme="majorBidi"/>
          <w:sz w:val="24"/>
          <w:szCs w:val="24"/>
        </w:rPr>
        <w:t xml:space="preserve"> + 0,255 X</w:t>
      </w:r>
      <w:r w:rsidR="009A7458" w:rsidRPr="009A7458">
        <w:rPr>
          <w:rFonts w:ascii="Times New Roman" w:eastAsia="Batang" w:hAnsi="Times New Roman" w:cs="Times New Roman"/>
          <w:sz w:val="24"/>
          <w:szCs w:val="24"/>
        </w:rPr>
        <w:t></w:t>
      </w:r>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Dengan</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demikian</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dapat</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disimpulkan</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bahwa</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kinerja</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pegawai</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dapat</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dipengaruhi</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oleh</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disiplin</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kerja</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dan</w:t>
      </w:r>
      <w:proofErr w:type="spellEnd"/>
      <w:r w:rsidR="009A7458" w:rsidRPr="009A7458">
        <w:rPr>
          <w:rFonts w:asciiTheme="majorBidi" w:eastAsia="Batang" w:hAnsiTheme="majorBidi" w:cstheme="majorBidi"/>
          <w:sz w:val="24"/>
          <w:szCs w:val="24"/>
        </w:rPr>
        <w:t xml:space="preserve"> </w:t>
      </w:r>
      <w:proofErr w:type="spellStart"/>
      <w:proofErr w:type="gramStart"/>
      <w:r w:rsidR="009A7458" w:rsidRPr="009A7458">
        <w:rPr>
          <w:rFonts w:asciiTheme="majorBidi" w:eastAsia="Batang" w:hAnsiTheme="majorBidi" w:cstheme="majorBidi"/>
          <w:sz w:val="24"/>
          <w:szCs w:val="24"/>
        </w:rPr>
        <w:t>gaya</w:t>
      </w:r>
      <w:proofErr w:type="spellEnd"/>
      <w:proofErr w:type="gram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kepemimpinan</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secara</w:t>
      </w:r>
      <w:proofErr w:type="spellEnd"/>
      <w:r w:rsidR="009A7458" w:rsidRPr="009A7458">
        <w:rPr>
          <w:rFonts w:asciiTheme="majorBidi" w:eastAsia="Batang" w:hAnsiTheme="majorBidi" w:cstheme="majorBidi"/>
          <w:sz w:val="24"/>
          <w:szCs w:val="24"/>
        </w:rPr>
        <w:t xml:space="preserve"> </w:t>
      </w:r>
      <w:proofErr w:type="spellStart"/>
      <w:r w:rsidR="009A7458" w:rsidRPr="009A7458">
        <w:rPr>
          <w:rFonts w:asciiTheme="majorBidi" w:eastAsia="Batang" w:hAnsiTheme="majorBidi" w:cstheme="majorBidi"/>
          <w:sz w:val="24"/>
          <w:szCs w:val="24"/>
        </w:rPr>
        <w:t>bersama-sama</w:t>
      </w:r>
      <w:proofErr w:type="spellEnd"/>
      <w:r w:rsidR="009A7458" w:rsidRPr="009A7458">
        <w:rPr>
          <w:rFonts w:asciiTheme="majorBidi" w:eastAsia="Batang" w:hAnsiTheme="majorBidi" w:cstheme="majorBidi"/>
          <w:sz w:val="24"/>
          <w:szCs w:val="24"/>
        </w:rPr>
        <w:t>.</w:t>
      </w:r>
    </w:p>
    <w:p w:rsidR="00AE2DAF" w:rsidRDefault="009A7458" w:rsidP="001A0773">
      <w:pPr>
        <w:pStyle w:val="PlainText"/>
        <w:spacing w:line="480" w:lineRule="auto"/>
        <w:jc w:val="both"/>
        <w:rPr>
          <w:rFonts w:ascii="Times New Roman" w:hAnsi="Times New Roman" w:cs="Times New Roman"/>
          <w:bCs/>
          <w:sz w:val="24"/>
          <w:szCs w:val="24"/>
          <w:lang w:val="fi-FI"/>
        </w:rPr>
      </w:pPr>
      <w:r>
        <w:rPr>
          <w:rFonts w:ascii="Times New Roman" w:hAnsi="Times New Roman" w:cs="Times New Roman"/>
          <w:bCs/>
          <w:sz w:val="24"/>
          <w:szCs w:val="24"/>
          <w:lang w:val="id-ID"/>
        </w:rPr>
        <w:t xml:space="preserve">               </w:t>
      </w:r>
      <w:r w:rsidR="00AE2DAF">
        <w:rPr>
          <w:rFonts w:ascii="Times New Roman" w:hAnsi="Times New Roman" w:cs="Times New Roman"/>
          <w:bCs/>
          <w:sz w:val="24"/>
          <w:szCs w:val="24"/>
          <w:lang w:val="fi-FI"/>
        </w:rPr>
        <w:t>Mudirni Taim</w:t>
      </w:r>
      <w:r w:rsidR="001A0773">
        <w:rPr>
          <w:rFonts w:ascii="Times New Roman" w:hAnsi="Times New Roman" w:cs="Times New Roman"/>
          <w:bCs/>
          <w:sz w:val="24"/>
          <w:szCs w:val="24"/>
          <w:lang w:val="id-ID"/>
        </w:rPr>
        <w:t>,</w:t>
      </w:r>
      <w:r w:rsidR="001A0773">
        <w:rPr>
          <w:rStyle w:val="FootnoteReference"/>
          <w:rFonts w:ascii="Times New Roman" w:hAnsi="Times New Roman" w:cs="Times New Roman"/>
          <w:bCs/>
          <w:sz w:val="24"/>
          <w:szCs w:val="24"/>
          <w:lang w:val="fi-FI"/>
        </w:rPr>
        <w:footnoteReference w:id="8"/>
      </w:r>
      <w:r w:rsidR="00AE2DAF">
        <w:rPr>
          <w:rFonts w:ascii="Times New Roman" w:hAnsi="Times New Roman" w:cs="Times New Roman"/>
          <w:bCs/>
          <w:sz w:val="24"/>
          <w:szCs w:val="24"/>
          <w:lang w:val="fi-FI"/>
        </w:rPr>
        <w:t xml:space="preserve"> dengan judul ”Pengaruh Kepemimpinan Kepala Madrasah Terhadap Kinerja Guru Madrasah Tsanawiyah Negeri Prabumulih” yang menganggap pentingnya budaya kerja guru perlu di tingkatkan mengingat rendahnya etos</w:t>
      </w:r>
      <w:r w:rsidR="001A0773">
        <w:rPr>
          <w:rFonts w:ascii="Times New Roman" w:hAnsi="Times New Roman" w:cs="Times New Roman"/>
          <w:bCs/>
          <w:sz w:val="24"/>
          <w:szCs w:val="24"/>
          <w:lang w:val="id-ID"/>
        </w:rPr>
        <w:t xml:space="preserve"> </w:t>
      </w:r>
      <w:r w:rsidR="00AE2DAF">
        <w:rPr>
          <w:rFonts w:ascii="Times New Roman" w:hAnsi="Times New Roman" w:cs="Times New Roman"/>
          <w:bCs/>
          <w:sz w:val="24"/>
          <w:szCs w:val="24"/>
          <w:lang w:val="fi-FI"/>
        </w:rPr>
        <w:t>kerja guru.</w:t>
      </w:r>
    </w:p>
    <w:p w:rsidR="00AE2DAF" w:rsidRDefault="00AE2DAF" w:rsidP="001A0773">
      <w:pPr>
        <w:pStyle w:val="PlainText"/>
        <w:spacing w:line="480" w:lineRule="auto"/>
        <w:jc w:val="both"/>
        <w:rPr>
          <w:rFonts w:ascii="Times New Roman" w:hAnsi="Times New Roman" w:cs="Times New Roman"/>
          <w:bCs/>
          <w:sz w:val="24"/>
          <w:szCs w:val="24"/>
          <w:lang w:val="fi-FI"/>
        </w:rPr>
      </w:pPr>
      <w:r>
        <w:rPr>
          <w:rFonts w:ascii="Times New Roman" w:hAnsi="Times New Roman" w:cs="Times New Roman"/>
          <w:bCs/>
          <w:sz w:val="24"/>
          <w:szCs w:val="24"/>
          <w:lang w:val="fi-FI"/>
        </w:rPr>
        <w:t xml:space="preserve">              Rok</w:t>
      </w:r>
      <w:r w:rsidR="007E6656">
        <w:rPr>
          <w:rFonts w:ascii="Times New Roman" w:hAnsi="Times New Roman" w:cs="Times New Roman"/>
          <w:bCs/>
          <w:sz w:val="24"/>
          <w:szCs w:val="24"/>
          <w:lang w:val="id-ID"/>
        </w:rPr>
        <w:t>i</w:t>
      </w:r>
      <w:r>
        <w:rPr>
          <w:rFonts w:ascii="Times New Roman" w:hAnsi="Times New Roman" w:cs="Times New Roman"/>
          <w:bCs/>
          <w:sz w:val="24"/>
          <w:szCs w:val="24"/>
          <w:lang w:val="fi-FI"/>
        </w:rPr>
        <w:t>ah</w:t>
      </w:r>
      <w:r w:rsidR="001A0773">
        <w:rPr>
          <w:rStyle w:val="FootnoteReference"/>
          <w:rFonts w:ascii="Times New Roman" w:hAnsi="Times New Roman" w:cs="Times New Roman"/>
          <w:bCs/>
          <w:sz w:val="24"/>
          <w:szCs w:val="24"/>
          <w:lang w:val="fi-FI"/>
        </w:rPr>
        <w:footnoteReference w:id="9"/>
      </w:r>
      <w:r w:rsidR="001A0773">
        <w:rPr>
          <w:rFonts w:ascii="Times New Roman" w:hAnsi="Times New Roman" w:cs="Times New Roman"/>
          <w:bCs/>
          <w:sz w:val="24"/>
          <w:szCs w:val="24"/>
          <w:lang w:val="id-ID"/>
        </w:rPr>
        <w:t>,</w:t>
      </w:r>
      <w:r w:rsidR="001A0773">
        <w:rPr>
          <w:rFonts w:ascii="Times New Roman" w:hAnsi="Times New Roman" w:cs="Times New Roman"/>
          <w:bCs/>
          <w:sz w:val="24"/>
          <w:szCs w:val="24"/>
          <w:lang w:val="fi-FI"/>
        </w:rPr>
        <w:t xml:space="preserve"> ”</w:t>
      </w:r>
      <w:r>
        <w:rPr>
          <w:rFonts w:ascii="Times New Roman" w:hAnsi="Times New Roman" w:cs="Times New Roman"/>
          <w:bCs/>
          <w:sz w:val="24"/>
          <w:szCs w:val="24"/>
          <w:lang w:val="fi-FI"/>
        </w:rPr>
        <w:t>Pengaruh Disiplin Kerja dan Pelatihan Terhadap Kinerja Guru Madrasah Tsanawiyah Negeri 2 Palembang</w:t>
      </w:r>
      <w:r w:rsidR="001A0773">
        <w:rPr>
          <w:rFonts w:ascii="Times New Roman" w:hAnsi="Times New Roman" w:cs="Times New Roman"/>
          <w:bCs/>
          <w:sz w:val="24"/>
          <w:szCs w:val="24"/>
          <w:lang w:val="id-ID"/>
        </w:rPr>
        <w:t>”</w:t>
      </w:r>
      <w:r>
        <w:rPr>
          <w:rFonts w:ascii="Times New Roman" w:hAnsi="Times New Roman" w:cs="Times New Roman"/>
          <w:bCs/>
          <w:sz w:val="24"/>
          <w:szCs w:val="24"/>
          <w:lang w:val="fi-FI"/>
        </w:rPr>
        <w:t xml:space="preserve">. Yang menyimpulkann bahwa prilaku disiplin geru MTs 2 Palembang berpengaruh positif terhadap kinerja guru, frekuensi pelatihan para guru terbukti berpengaruh secara nyata terhadap peningkatan kinerja </w:t>
      </w:r>
      <w:r>
        <w:rPr>
          <w:rFonts w:ascii="Times New Roman" w:hAnsi="Times New Roman" w:cs="Times New Roman"/>
          <w:bCs/>
          <w:sz w:val="24"/>
          <w:szCs w:val="24"/>
          <w:lang w:val="fi-FI"/>
        </w:rPr>
        <w:lastRenderedPageBreak/>
        <w:t>para guru, yang mempengaruhi kinerja guru adalah disiplin kerja guru itu sendiri sedangkan pelatihan tidak terlalu mempengaruhi.</w:t>
      </w:r>
    </w:p>
    <w:p w:rsidR="00AE2DAF" w:rsidRDefault="00AE2DAF" w:rsidP="00870EAB">
      <w:pPr>
        <w:pStyle w:val="PlainText"/>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fi-FI"/>
        </w:rPr>
        <w:t xml:space="preserve">                 Muhammad Soif</w:t>
      </w:r>
      <w:r w:rsidR="00870EAB">
        <w:rPr>
          <w:rFonts w:ascii="Times New Roman" w:hAnsi="Times New Roman" w:cs="Times New Roman"/>
          <w:bCs/>
          <w:sz w:val="24"/>
          <w:szCs w:val="24"/>
          <w:lang w:val="id-ID"/>
        </w:rPr>
        <w:t>,</w:t>
      </w:r>
      <w:r w:rsidR="00870EAB">
        <w:rPr>
          <w:rStyle w:val="FootnoteReference"/>
          <w:rFonts w:ascii="Times New Roman" w:hAnsi="Times New Roman" w:cs="Times New Roman"/>
          <w:bCs/>
          <w:sz w:val="24"/>
          <w:szCs w:val="24"/>
          <w:lang w:val="id-ID"/>
        </w:rPr>
        <w:footnoteReference w:id="10"/>
      </w:r>
      <w:r w:rsidR="00870EAB">
        <w:rPr>
          <w:rFonts w:ascii="Times New Roman" w:hAnsi="Times New Roman" w:cs="Times New Roman"/>
          <w:bCs/>
          <w:sz w:val="24"/>
          <w:szCs w:val="24"/>
          <w:lang w:val="fi-FI"/>
        </w:rPr>
        <w:t xml:space="preserve"> </w:t>
      </w:r>
      <w:r>
        <w:rPr>
          <w:rFonts w:ascii="Times New Roman" w:hAnsi="Times New Roman" w:cs="Times New Roman"/>
          <w:bCs/>
          <w:sz w:val="24"/>
          <w:szCs w:val="24"/>
          <w:lang w:val="fi-FI"/>
        </w:rPr>
        <w:t xml:space="preserve">”Hubungan Kinerja Kepala Madrasah Dengan Kinerja Guru Madrasah Aliyah </w:t>
      </w:r>
      <w:r w:rsidR="00A271D8">
        <w:rPr>
          <w:rFonts w:ascii="Times New Roman" w:hAnsi="Times New Roman" w:cs="Times New Roman"/>
          <w:bCs/>
          <w:sz w:val="24"/>
          <w:szCs w:val="24"/>
          <w:lang w:val="fi-FI"/>
        </w:rPr>
        <w:t>N</w:t>
      </w:r>
      <w:r>
        <w:rPr>
          <w:rFonts w:ascii="Times New Roman" w:hAnsi="Times New Roman" w:cs="Times New Roman"/>
          <w:bCs/>
          <w:sz w:val="24"/>
          <w:szCs w:val="24"/>
          <w:lang w:val="fi-FI"/>
        </w:rPr>
        <w:t>egeri 1 Palembang” yang menyimpulkan bahwa kinerja kepala madrasah yang baik akan berdampak baik pula bagi g</w:t>
      </w:r>
      <w:r w:rsidR="00A271D8">
        <w:rPr>
          <w:rFonts w:ascii="Times New Roman" w:hAnsi="Times New Roman" w:cs="Times New Roman"/>
          <w:bCs/>
          <w:sz w:val="24"/>
          <w:szCs w:val="24"/>
          <w:lang w:val="fi-FI"/>
        </w:rPr>
        <w:t xml:space="preserve">uru tetapi </w:t>
      </w:r>
      <w:r w:rsidR="00870EAB">
        <w:rPr>
          <w:rFonts w:ascii="Times New Roman" w:hAnsi="Times New Roman" w:cs="Times New Roman"/>
          <w:bCs/>
          <w:sz w:val="24"/>
          <w:szCs w:val="24"/>
          <w:lang w:val="id-ID"/>
        </w:rPr>
        <w:t xml:space="preserve">ada </w:t>
      </w:r>
      <w:r>
        <w:rPr>
          <w:rFonts w:ascii="Times New Roman" w:hAnsi="Times New Roman" w:cs="Times New Roman"/>
          <w:bCs/>
          <w:sz w:val="24"/>
          <w:szCs w:val="24"/>
          <w:lang w:val="fi-FI"/>
        </w:rPr>
        <w:t xml:space="preserve">faktor lain yang mempengaruhi kinerja guru </w:t>
      </w:r>
      <w:r w:rsidR="00870EAB">
        <w:rPr>
          <w:rFonts w:ascii="Times New Roman" w:hAnsi="Times New Roman" w:cs="Times New Roman"/>
          <w:bCs/>
          <w:sz w:val="24"/>
          <w:szCs w:val="24"/>
          <w:lang w:val="id-ID"/>
        </w:rPr>
        <w:t>antara lain gaya komunikasi dan transparansi</w:t>
      </w:r>
      <w:r>
        <w:rPr>
          <w:rFonts w:ascii="Times New Roman" w:hAnsi="Times New Roman" w:cs="Times New Roman"/>
          <w:bCs/>
          <w:sz w:val="24"/>
          <w:szCs w:val="24"/>
          <w:lang w:val="fi-FI"/>
        </w:rPr>
        <w:t>.</w:t>
      </w:r>
    </w:p>
    <w:p w:rsidR="007E6656" w:rsidRDefault="007E6656" w:rsidP="009A7458">
      <w:pPr>
        <w:pStyle w:val="PlainText"/>
        <w:spacing w:line="480" w:lineRule="auto"/>
        <w:ind w:firstLine="99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Perbedaan penelitian ini dengan penelitian-penelitian sebelumnya adalah pada analisis hubungan yang menggunakan regresi berganda, dimana penelitian ini ingin mengetahui pengaruh kompeensi dan motivasi kerja secara bersama-sama terhadap kinerja guru.  </w:t>
      </w:r>
    </w:p>
    <w:p w:rsidR="0094510D" w:rsidRPr="0094510D" w:rsidRDefault="0094510D" w:rsidP="00AE2DAF">
      <w:pPr>
        <w:pStyle w:val="PlainText"/>
        <w:spacing w:line="480" w:lineRule="auto"/>
        <w:jc w:val="both"/>
        <w:rPr>
          <w:rFonts w:ascii="Times New Roman" w:hAnsi="Times New Roman" w:cs="Times New Roman"/>
          <w:bCs/>
          <w:sz w:val="4"/>
          <w:szCs w:val="4"/>
          <w:lang w:val="id-ID"/>
        </w:rPr>
      </w:pPr>
    </w:p>
    <w:p w:rsidR="0094510D" w:rsidRDefault="0094510D" w:rsidP="0094510D">
      <w:pPr>
        <w:rPr>
          <w:rFonts w:asciiTheme="majorBidi" w:hAnsiTheme="majorBidi" w:cstheme="majorBidi"/>
          <w:b/>
          <w:bCs/>
          <w:lang w:val="id-ID"/>
        </w:rPr>
      </w:pPr>
      <w:r w:rsidRPr="00871BE1">
        <w:rPr>
          <w:rFonts w:asciiTheme="majorBidi" w:hAnsiTheme="majorBidi" w:cstheme="majorBidi"/>
          <w:b/>
          <w:bCs/>
        </w:rPr>
        <w:t>Kerangka Teori</w:t>
      </w:r>
    </w:p>
    <w:p w:rsidR="0094510D" w:rsidRPr="0094510D" w:rsidRDefault="0094510D" w:rsidP="0094510D">
      <w:pPr>
        <w:rPr>
          <w:rFonts w:asciiTheme="majorBidi" w:hAnsiTheme="majorBidi" w:cstheme="majorBidi"/>
          <w:b/>
          <w:bCs/>
          <w:sz w:val="12"/>
          <w:szCs w:val="12"/>
          <w:lang w:val="id-ID"/>
        </w:rPr>
      </w:pPr>
    </w:p>
    <w:p w:rsidR="0094510D" w:rsidRPr="0094510D" w:rsidRDefault="0094510D" w:rsidP="0094510D">
      <w:pPr>
        <w:spacing w:line="480" w:lineRule="auto"/>
        <w:jc w:val="both"/>
        <w:rPr>
          <w:rFonts w:asciiTheme="majorBidi" w:hAnsiTheme="majorBidi" w:cstheme="majorBidi"/>
          <w:sz w:val="8"/>
          <w:szCs w:val="8"/>
          <w:lang w:val="id-ID"/>
        </w:rPr>
      </w:pPr>
    </w:p>
    <w:p w:rsidR="0094510D" w:rsidRDefault="0094510D" w:rsidP="0094510D">
      <w:pPr>
        <w:spacing w:line="480" w:lineRule="auto"/>
        <w:jc w:val="both"/>
        <w:rPr>
          <w:rFonts w:asciiTheme="majorBidi" w:hAnsiTheme="majorBidi" w:cstheme="majorBidi"/>
        </w:rPr>
      </w:pPr>
      <w:r w:rsidRPr="00871BE1">
        <w:rPr>
          <w:rFonts w:asciiTheme="majorBidi" w:hAnsiTheme="majorBidi" w:cstheme="majorBidi"/>
        </w:rPr>
        <w:t xml:space="preserve">Penelitian ini </w:t>
      </w:r>
      <w:r>
        <w:rPr>
          <w:rFonts w:asciiTheme="majorBidi" w:hAnsiTheme="majorBidi" w:cstheme="majorBidi"/>
        </w:rPr>
        <w:t>mendeskripsikan hubungan tiga variabel yang satu sama lain atau secara bersamaan saling berpengaruh. Tiga variabel tersebut adalah:  Kinerja, Motivasi dan Kompetensi.  Untuk lebih jelasnya dapat dilihat dalam gambar berikut:</w:t>
      </w:r>
    </w:p>
    <w:p w:rsidR="0094510D" w:rsidRDefault="0094510D" w:rsidP="0094510D">
      <w:pPr>
        <w:spacing w:after="120"/>
        <w:jc w:val="center"/>
        <w:rPr>
          <w:rFonts w:asciiTheme="majorBidi" w:hAnsiTheme="majorBidi" w:cstheme="majorBidi"/>
        </w:rPr>
      </w:pPr>
      <w:r>
        <w:rPr>
          <w:rFonts w:asciiTheme="majorBidi" w:hAnsiTheme="majorBidi" w:cstheme="majorBidi"/>
        </w:rPr>
        <w:t>Gambar 1</w:t>
      </w:r>
    </w:p>
    <w:p w:rsidR="0094510D" w:rsidRPr="00355FE7" w:rsidRDefault="00355FE7" w:rsidP="00355FE7">
      <w:pPr>
        <w:spacing w:after="120"/>
        <w:jc w:val="center"/>
        <w:rPr>
          <w:rFonts w:asciiTheme="majorBidi" w:hAnsiTheme="majorBidi" w:cstheme="majorBidi"/>
          <w:lang w:val="id-ID"/>
        </w:rPr>
      </w:pPr>
      <w:r>
        <w:rPr>
          <w:rFonts w:asciiTheme="majorBidi" w:hAnsiTheme="majorBidi" w:cstheme="majorBidi"/>
          <w:lang w:val="id-ID"/>
        </w:rPr>
        <w:t>Pengaruh</w:t>
      </w:r>
      <w:r w:rsidR="0094510D">
        <w:rPr>
          <w:rFonts w:asciiTheme="majorBidi" w:hAnsiTheme="majorBidi" w:cstheme="majorBidi"/>
        </w:rPr>
        <w:t xml:space="preserve"> </w:t>
      </w:r>
      <w:r w:rsidR="00C907F7">
        <w:rPr>
          <w:rFonts w:asciiTheme="majorBidi" w:hAnsiTheme="majorBidi" w:cstheme="majorBidi"/>
        </w:rPr>
        <w:t>Kompetensi</w:t>
      </w:r>
      <w:r w:rsidR="0094510D">
        <w:rPr>
          <w:rFonts w:asciiTheme="majorBidi" w:hAnsiTheme="majorBidi" w:cstheme="majorBidi"/>
        </w:rPr>
        <w:t xml:space="preserve"> dan </w:t>
      </w:r>
      <w:r w:rsidR="00C907F7">
        <w:rPr>
          <w:rFonts w:asciiTheme="majorBidi" w:hAnsiTheme="majorBidi" w:cstheme="majorBidi"/>
        </w:rPr>
        <w:t>Motivasi Kerja</w:t>
      </w:r>
      <w:r>
        <w:rPr>
          <w:rFonts w:asciiTheme="majorBidi" w:hAnsiTheme="majorBidi" w:cstheme="majorBidi"/>
          <w:lang w:val="id-ID"/>
        </w:rPr>
        <w:t xml:space="preserve"> Terhadap Kinerja</w:t>
      </w:r>
    </w:p>
    <w:p w:rsidR="0094510D" w:rsidRDefault="0003782F" w:rsidP="0094510D">
      <w:pPr>
        <w:spacing w:after="120"/>
        <w:jc w:val="center"/>
        <w:rPr>
          <w:rFonts w:asciiTheme="majorBidi" w:hAnsiTheme="majorBidi" w:cstheme="majorBidi"/>
        </w:rPr>
      </w:pPr>
      <w:r>
        <w:rPr>
          <w:rFonts w:asciiTheme="majorBidi" w:hAnsiTheme="majorBidi" w:cstheme="majorBidi"/>
        </w:rPr>
        <w:pict>
          <v:shapetype id="_x0000_t32" coordsize="21600,21600" o:spt="32" o:oned="t" path="m,l21600,21600e" filled="f">
            <v:path arrowok="t" fillok="f" o:connecttype="none"/>
            <o:lock v:ext="edit" shapetype="t"/>
          </v:shapetype>
          <v:shape id="_x0000_s1058" type="#_x0000_t32" style="position:absolute;left:0;text-align:left;margin-left:44.2pt;margin-top:7.45pt;width:0;height:131.75pt;z-index:251691008" o:connectortype="straight"/>
        </w:pict>
      </w:r>
      <w:r>
        <w:rPr>
          <w:rFonts w:asciiTheme="majorBidi" w:hAnsiTheme="majorBidi" w:cstheme="majorBidi"/>
        </w:rPr>
        <w:pict>
          <v:shape id="_x0000_s1057" type="#_x0000_t32" style="position:absolute;left:0;text-align:left;margin-left:389.95pt;margin-top:5.95pt;width:0;height:133.25pt;z-index:251689984" o:connectortype="straight"/>
        </w:pict>
      </w:r>
      <w:r>
        <w:rPr>
          <w:rFonts w:asciiTheme="majorBidi" w:hAnsiTheme="majorBidi" w:cstheme="majorBidi"/>
        </w:rPr>
        <w:pict>
          <v:shapetype id="_x0000_t202" coordsize="21600,21600" o:spt="202" path="m,l,21600r21600,l21600,xe">
            <v:stroke joinstyle="miter"/>
            <v:path gradientshapeok="t" o:connecttype="rect"/>
          </v:shapetype>
          <v:shape id="_x0000_s1049" type="#_x0000_t202" style="position:absolute;left:0;text-align:left;margin-left:77.2pt;margin-top:13.6pt;width:126pt;height:48.75pt;z-index:251681792">
            <v:textbox>
              <w:txbxContent>
                <w:p w:rsidR="004F63A1" w:rsidRPr="00871BE1" w:rsidRDefault="00C907F7" w:rsidP="0094510D">
                  <w:pPr>
                    <w:spacing w:before="240"/>
                    <w:jc w:val="center"/>
                    <w:rPr>
                      <w:rFonts w:asciiTheme="majorBidi" w:hAnsiTheme="majorBidi" w:cstheme="majorBidi"/>
                    </w:rPr>
                  </w:pPr>
                  <w:r>
                    <w:rPr>
                      <w:rFonts w:asciiTheme="majorBidi" w:hAnsiTheme="majorBidi" w:cstheme="majorBidi"/>
                    </w:rPr>
                    <w:t>Kompetensi</w:t>
                  </w:r>
                </w:p>
              </w:txbxContent>
            </v:textbox>
          </v:shape>
        </w:pict>
      </w:r>
      <w:r>
        <w:rPr>
          <w:rFonts w:asciiTheme="majorBidi" w:hAnsiTheme="majorBidi" w:cstheme="majorBidi"/>
        </w:rPr>
        <w:pict>
          <v:shape id="_x0000_s1055" type="#_x0000_t32" style="position:absolute;left:0;text-align:left;margin-left:44.2pt;margin-top:5.2pt;width:345.75pt;height:0;z-index:251687936" o:connectortype="straight"/>
        </w:pict>
      </w:r>
    </w:p>
    <w:p w:rsidR="0094510D" w:rsidRDefault="0003782F" w:rsidP="009A7458">
      <w:pPr>
        <w:spacing w:line="480" w:lineRule="auto"/>
        <w:jc w:val="both"/>
        <w:rPr>
          <w:rFonts w:asciiTheme="majorBidi" w:hAnsiTheme="majorBidi" w:cstheme="majorBidi"/>
          <w:lang w:val="id-ID"/>
        </w:rPr>
      </w:pPr>
      <w:r>
        <w:rPr>
          <w:rFonts w:asciiTheme="majorBidi" w:hAnsiTheme="majorBidi" w:cstheme="majorBidi"/>
        </w:rPr>
        <w:pict>
          <v:shape id="_x0000_s1050" type="#_x0000_t202" style="position:absolute;left:0;text-align:left;margin-left:260.95pt;margin-top:17.8pt;width:114pt;height:76.5pt;z-index:251682816">
            <v:textbox>
              <w:txbxContent>
                <w:p w:rsidR="004F63A1" w:rsidRPr="00871BE1" w:rsidRDefault="004F63A1" w:rsidP="0094510D">
                  <w:pPr>
                    <w:spacing w:before="240"/>
                    <w:rPr>
                      <w:sz w:val="4"/>
                      <w:szCs w:val="4"/>
                    </w:rPr>
                  </w:pPr>
                </w:p>
                <w:p w:rsidR="004F63A1" w:rsidRPr="009A7458" w:rsidRDefault="004F63A1" w:rsidP="0094510D">
                  <w:pPr>
                    <w:jc w:val="center"/>
                    <w:rPr>
                      <w:rFonts w:asciiTheme="majorBidi" w:hAnsiTheme="majorBidi" w:cstheme="majorBidi"/>
                      <w:sz w:val="20"/>
                      <w:szCs w:val="20"/>
                      <w:lang w:val="id-ID"/>
                    </w:rPr>
                  </w:pPr>
                </w:p>
                <w:p w:rsidR="004F63A1" w:rsidRPr="00355FE7" w:rsidRDefault="004F63A1" w:rsidP="0094510D">
                  <w:pPr>
                    <w:jc w:val="center"/>
                    <w:rPr>
                      <w:rFonts w:asciiTheme="majorBidi" w:hAnsiTheme="majorBidi" w:cstheme="majorBidi"/>
                    </w:rPr>
                  </w:pPr>
                  <w:r w:rsidRPr="00355FE7">
                    <w:rPr>
                      <w:rFonts w:asciiTheme="majorBidi" w:hAnsiTheme="majorBidi" w:cstheme="majorBidi"/>
                    </w:rPr>
                    <w:t>Kinerja</w:t>
                  </w:r>
                </w:p>
              </w:txbxContent>
            </v:textbox>
          </v:shape>
        </w:pict>
      </w:r>
      <w:r>
        <w:rPr>
          <w:rFonts w:asciiTheme="majorBidi" w:hAnsiTheme="majorBidi" w:cstheme="majorBidi"/>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0;text-align:left;margin-left:208.45pt;margin-top:17.4pt;width:48pt;height:71.25pt;z-index:251686912"/>
        </w:pict>
      </w:r>
    </w:p>
    <w:p w:rsidR="0094510D" w:rsidRDefault="0094510D" w:rsidP="0094510D">
      <w:pPr>
        <w:spacing w:line="480" w:lineRule="auto"/>
        <w:jc w:val="both"/>
        <w:rPr>
          <w:rFonts w:asciiTheme="majorBidi" w:hAnsiTheme="majorBidi" w:cstheme="majorBidi"/>
          <w:lang w:val="id-ID"/>
        </w:rPr>
      </w:pPr>
    </w:p>
    <w:p w:rsidR="0094510D" w:rsidRDefault="0003782F" w:rsidP="0094510D">
      <w:pPr>
        <w:spacing w:line="480" w:lineRule="auto"/>
        <w:jc w:val="both"/>
        <w:rPr>
          <w:rFonts w:asciiTheme="majorBidi" w:hAnsiTheme="majorBidi" w:cstheme="majorBidi"/>
        </w:rPr>
      </w:pPr>
      <w:r>
        <w:rPr>
          <w:rFonts w:asciiTheme="majorBidi" w:hAnsiTheme="majorBidi" w:cstheme="majorBidi"/>
        </w:rPr>
        <w:pict>
          <v:shape id="_x0000_s1051" type="#_x0000_t202" style="position:absolute;left:0;text-align:left;margin-left:77.2pt;margin-top:11.45pt;width:126pt;height:42.75pt;z-index:251683840">
            <v:textbox>
              <w:txbxContent>
                <w:p w:rsidR="004F63A1" w:rsidRPr="00871BE1" w:rsidRDefault="00C907F7" w:rsidP="00C907F7">
                  <w:pPr>
                    <w:spacing w:before="240"/>
                    <w:jc w:val="center"/>
                    <w:rPr>
                      <w:rFonts w:asciiTheme="majorBidi" w:hAnsiTheme="majorBidi" w:cstheme="majorBidi"/>
                    </w:rPr>
                  </w:pPr>
                  <w:r>
                    <w:rPr>
                      <w:rFonts w:asciiTheme="majorBidi" w:hAnsiTheme="majorBidi" w:cstheme="majorBidi"/>
                    </w:rPr>
                    <w:t>Motivasi Kerja</w:t>
                  </w:r>
                </w:p>
              </w:txbxContent>
            </v:textbox>
          </v:shape>
        </w:pict>
      </w:r>
    </w:p>
    <w:p w:rsidR="0094510D" w:rsidRDefault="0094510D" w:rsidP="0094510D">
      <w:pPr>
        <w:spacing w:line="480" w:lineRule="auto"/>
        <w:jc w:val="both"/>
        <w:rPr>
          <w:rFonts w:asciiTheme="majorBidi" w:hAnsiTheme="majorBidi" w:cstheme="majorBidi"/>
        </w:rPr>
      </w:pPr>
    </w:p>
    <w:p w:rsidR="004D26D6" w:rsidRDefault="0003782F" w:rsidP="0094510D">
      <w:pPr>
        <w:spacing w:line="480" w:lineRule="auto"/>
        <w:jc w:val="both"/>
        <w:rPr>
          <w:rFonts w:asciiTheme="majorBidi" w:hAnsiTheme="majorBidi" w:cstheme="majorBidi"/>
          <w:lang w:val="id-ID"/>
        </w:rPr>
      </w:pPr>
      <w:r>
        <w:rPr>
          <w:rFonts w:asciiTheme="majorBidi" w:hAnsiTheme="majorBidi" w:cstheme="majorBidi"/>
        </w:rPr>
        <w:pict>
          <v:shape id="_x0000_s1056" type="#_x0000_t32" style="position:absolute;left:0;text-align:left;margin-left:44.2pt;margin-top:11.85pt;width:345.75pt;height:0;z-index:251688960" o:connectortype="straight"/>
        </w:pict>
      </w:r>
    </w:p>
    <w:p w:rsidR="0094510D" w:rsidRDefault="0094510D" w:rsidP="0094510D">
      <w:pPr>
        <w:spacing w:line="480" w:lineRule="auto"/>
        <w:jc w:val="both"/>
        <w:rPr>
          <w:rFonts w:asciiTheme="majorBidi" w:hAnsiTheme="majorBidi" w:cstheme="majorBidi"/>
          <w:lang w:val="id-ID"/>
        </w:rPr>
      </w:pPr>
    </w:p>
    <w:p w:rsidR="00A22AA1" w:rsidRPr="004F63A1" w:rsidRDefault="00A22AA1" w:rsidP="00455D2E">
      <w:pPr>
        <w:pStyle w:val="NormalWeb"/>
        <w:spacing w:before="0" w:beforeAutospacing="0" w:after="0" w:afterAutospacing="0" w:line="480" w:lineRule="auto"/>
        <w:ind w:firstLine="851"/>
        <w:jc w:val="both"/>
        <w:rPr>
          <w:rFonts w:asciiTheme="majorBidi" w:hAnsiTheme="majorBidi" w:cstheme="majorBidi"/>
          <w:b/>
          <w:bCs/>
          <w:color w:val="auto"/>
        </w:rPr>
      </w:pPr>
      <w:proofErr w:type="spellStart"/>
      <w:r w:rsidRPr="004F63A1">
        <w:rPr>
          <w:rFonts w:asciiTheme="majorBidi" w:hAnsiTheme="majorBidi" w:cstheme="majorBidi"/>
          <w:color w:val="auto"/>
        </w:rPr>
        <w:lastRenderedPageBreak/>
        <w:t>Menurut</w:t>
      </w:r>
      <w:proofErr w:type="spellEnd"/>
      <w:proofErr w:type="gramStart"/>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Syaiful</w:t>
      </w:r>
      <w:proofErr w:type="spellEnd"/>
      <w:proofErr w:type="gramEnd"/>
      <w:r w:rsidRPr="004F63A1">
        <w:rPr>
          <w:rFonts w:asciiTheme="majorBidi" w:hAnsiTheme="majorBidi" w:cstheme="majorBidi"/>
          <w:color w:val="auto"/>
        </w:rPr>
        <w:t xml:space="preserve"> F. </w:t>
      </w:r>
      <w:proofErr w:type="spellStart"/>
      <w:r w:rsidRPr="004F63A1">
        <w:rPr>
          <w:rFonts w:asciiTheme="majorBidi" w:hAnsiTheme="majorBidi" w:cstheme="majorBidi"/>
          <w:color w:val="auto"/>
        </w:rPr>
        <w:t>Prihadi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mengatakan</w:t>
      </w:r>
      <w:proofErr w:type="spellEnd"/>
      <w:r w:rsidRPr="004F63A1">
        <w:rPr>
          <w:rFonts w:asciiTheme="majorBidi" w:hAnsiTheme="majorBidi" w:cstheme="majorBidi"/>
          <w:color w:val="auto"/>
        </w:rPr>
        <w:t>:</w:t>
      </w:r>
      <w:r w:rsidRPr="004F63A1">
        <w:rPr>
          <w:rFonts w:asciiTheme="majorBidi" w:hAnsiTheme="majorBidi" w:cstheme="majorBidi"/>
          <w:color w:val="auto"/>
          <w:lang w:val="id-ID"/>
        </w:rPr>
        <w:t xml:space="preserve"> </w:t>
      </w:r>
      <w:r w:rsidRPr="004F63A1">
        <w:rPr>
          <w:rStyle w:val="Strong"/>
          <w:rFonts w:asciiTheme="majorBidi" w:hAnsiTheme="majorBidi" w:cstheme="majorBidi"/>
          <w:b w:val="0"/>
          <w:bCs w:val="0"/>
          <w:color w:val="auto"/>
        </w:rPr>
        <w:t>“</w:t>
      </w:r>
      <w:proofErr w:type="spellStart"/>
      <w:r w:rsidRPr="004F63A1">
        <w:rPr>
          <w:rStyle w:val="Strong"/>
          <w:rFonts w:asciiTheme="majorBidi" w:hAnsiTheme="majorBidi" w:cstheme="majorBidi"/>
          <w:b w:val="0"/>
          <w:bCs w:val="0"/>
          <w:color w:val="auto"/>
        </w:rPr>
        <w:t>Kompetensi</w:t>
      </w:r>
      <w:proofErr w:type="spellEnd"/>
      <w:r w:rsidRPr="004F63A1">
        <w:rPr>
          <w:rStyle w:val="Strong"/>
          <w:rFonts w:asciiTheme="majorBidi" w:hAnsiTheme="majorBidi" w:cstheme="majorBidi"/>
          <w:b w:val="0"/>
          <w:bCs w:val="0"/>
          <w:color w:val="auto"/>
        </w:rPr>
        <w:t xml:space="preserve"> </w:t>
      </w:r>
      <w:proofErr w:type="spellStart"/>
      <w:r w:rsidRPr="004F63A1">
        <w:rPr>
          <w:rStyle w:val="Strong"/>
          <w:rFonts w:asciiTheme="majorBidi" w:hAnsiTheme="majorBidi" w:cstheme="majorBidi"/>
          <w:b w:val="0"/>
          <w:bCs w:val="0"/>
          <w:color w:val="auto"/>
        </w:rPr>
        <w:t>menghasilkan</w:t>
      </w:r>
      <w:proofErr w:type="spellEnd"/>
      <w:r w:rsidRPr="004F63A1">
        <w:rPr>
          <w:rStyle w:val="Strong"/>
          <w:rFonts w:asciiTheme="majorBidi" w:hAnsiTheme="majorBidi" w:cstheme="majorBidi"/>
          <w:b w:val="0"/>
          <w:bCs w:val="0"/>
          <w:color w:val="auto"/>
        </w:rPr>
        <w:t xml:space="preserve"> </w:t>
      </w:r>
      <w:proofErr w:type="spellStart"/>
      <w:r w:rsidRPr="004F63A1">
        <w:rPr>
          <w:rStyle w:val="Strong"/>
          <w:rFonts w:asciiTheme="majorBidi" w:hAnsiTheme="majorBidi" w:cstheme="majorBidi"/>
          <w:b w:val="0"/>
          <w:bCs w:val="0"/>
          <w:color w:val="auto"/>
        </w:rPr>
        <w:t>kinerja</w:t>
      </w:r>
      <w:proofErr w:type="spellEnd"/>
      <w:r w:rsidRPr="004F63A1">
        <w:rPr>
          <w:rStyle w:val="Strong"/>
          <w:rFonts w:asciiTheme="majorBidi" w:hAnsiTheme="majorBidi" w:cstheme="majorBidi"/>
          <w:b w:val="0"/>
          <w:bCs w:val="0"/>
          <w:color w:val="auto"/>
        </w:rPr>
        <w:t xml:space="preserve"> yang </w:t>
      </w:r>
      <w:proofErr w:type="spellStart"/>
      <w:r w:rsidRPr="004F63A1">
        <w:rPr>
          <w:rStyle w:val="Strong"/>
          <w:rFonts w:asciiTheme="majorBidi" w:hAnsiTheme="majorBidi" w:cstheme="majorBidi"/>
          <w:b w:val="0"/>
          <w:bCs w:val="0"/>
          <w:color w:val="auto"/>
        </w:rPr>
        <w:t>efektif</w:t>
      </w:r>
      <w:proofErr w:type="spellEnd"/>
      <w:r w:rsidRPr="004F63A1">
        <w:rPr>
          <w:rStyle w:val="Strong"/>
          <w:rFonts w:asciiTheme="majorBidi" w:hAnsiTheme="majorBidi" w:cstheme="majorBidi"/>
          <w:b w:val="0"/>
          <w:bCs w:val="0"/>
          <w:color w:val="auto"/>
        </w:rPr>
        <w:t xml:space="preserve"> </w:t>
      </w:r>
      <w:proofErr w:type="spellStart"/>
      <w:r w:rsidRPr="004F63A1">
        <w:rPr>
          <w:rStyle w:val="Strong"/>
          <w:rFonts w:asciiTheme="majorBidi" w:hAnsiTheme="majorBidi" w:cstheme="majorBidi"/>
          <w:b w:val="0"/>
          <w:bCs w:val="0"/>
          <w:color w:val="auto"/>
        </w:rPr>
        <w:t>dan</w:t>
      </w:r>
      <w:proofErr w:type="spellEnd"/>
      <w:r w:rsidRPr="004F63A1">
        <w:rPr>
          <w:rStyle w:val="Strong"/>
          <w:rFonts w:asciiTheme="majorBidi" w:hAnsiTheme="majorBidi" w:cstheme="majorBidi"/>
          <w:b w:val="0"/>
          <w:bCs w:val="0"/>
          <w:color w:val="auto"/>
        </w:rPr>
        <w:t>/</w:t>
      </w:r>
      <w:proofErr w:type="spellStart"/>
      <w:r w:rsidRPr="004F63A1">
        <w:rPr>
          <w:rStyle w:val="Strong"/>
          <w:rFonts w:asciiTheme="majorBidi" w:hAnsiTheme="majorBidi" w:cstheme="majorBidi"/>
          <w:b w:val="0"/>
          <w:bCs w:val="0"/>
          <w:color w:val="auto"/>
        </w:rPr>
        <w:t>atau</w:t>
      </w:r>
      <w:proofErr w:type="spellEnd"/>
      <w:r w:rsidRPr="004F63A1">
        <w:rPr>
          <w:rStyle w:val="Strong"/>
          <w:rFonts w:asciiTheme="majorBidi" w:hAnsiTheme="majorBidi" w:cstheme="majorBidi"/>
          <w:b w:val="0"/>
          <w:bCs w:val="0"/>
          <w:color w:val="auto"/>
        </w:rPr>
        <w:t xml:space="preserve"> superior”.</w:t>
      </w:r>
      <w:r w:rsidR="00870EAB" w:rsidRPr="004F63A1">
        <w:rPr>
          <w:rStyle w:val="FootnoteReference"/>
          <w:rFonts w:asciiTheme="majorBidi" w:hAnsiTheme="majorBidi" w:cstheme="majorBidi"/>
          <w:color w:val="auto"/>
        </w:rPr>
        <w:footnoteReference w:id="11"/>
      </w:r>
      <w:r w:rsidRPr="004F63A1">
        <w:rPr>
          <w:rStyle w:val="Strong"/>
          <w:rFonts w:asciiTheme="majorBidi" w:hAnsiTheme="majorBidi" w:cstheme="majorBidi"/>
          <w:b w:val="0"/>
          <w:bCs w:val="0"/>
          <w:color w:val="auto"/>
          <w:lang w:val="id-ID"/>
        </w:rPr>
        <w:t xml:space="preserve">  </w:t>
      </w:r>
      <w:proofErr w:type="spellStart"/>
      <w:r w:rsidRPr="004F63A1">
        <w:rPr>
          <w:rFonts w:asciiTheme="majorBidi" w:hAnsiTheme="majorBidi" w:cstheme="majorBidi"/>
          <w:color w:val="auto"/>
        </w:rPr>
        <w:t>Sedangkan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Winardi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berkaitan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dengan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motivasi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kinerja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mengatakan</w:t>
      </w:r>
      <w:proofErr w:type="spellEnd"/>
      <w:r w:rsidRPr="004F63A1">
        <w:rPr>
          <w:rFonts w:asciiTheme="majorBidi" w:hAnsiTheme="majorBidi" w:cstheme="majorBidi"/>
          <w:color w:val="auto"/>
        </w:rPr>
        <w:t>:</w:t>
      </w:r>
      <w:r w:rsidRPr="004F63A1">
        <w:rPr>
          <w:rFonts w:asciiTheme="majorBidi" w:hAnsiTheme="majorBidi" w:cstheme="majorBidi"/>
          <w:color w:val="auto"/>
          <w:lang w:val="id-ID"/>
        </w:rPr>
        <w:t xml:space="preserve"> </w:t>
      </w:r>
      <w:r w:rsidRPr="004F63A1">
        <w:rPr>
          <w:rStyle w:val="Strong"/>
          <w:rFonts w:asciiTheme="majorBidi" w:hAnsiTheme="majorBidi" w:cstheme="majorBidi"/>
          <w:b w:val="0"/>
          <w:bCs w:val="0"/>
          <w:color w:val="auto"/>
        </w:rPr>
        <w:t>“</w:t>
      </w:r>
      <w:proofErr w:type="spellStart"/>
      <w:r w:rsidRPr="004F63A1">
        <w:rPr>
          <w:rStyle w:val="Strong"/>
          <w:rFonts w:asciiTheme="majorBidi" w:hAnsiTheme="majorBidi" w:cstheme="majorBidi"/>
          <w:b w:val="0"/>
          <w:bCs w:val="0"/>
          <w:color w:val="auto"/>
        </w:rPr>
        <w:t>apabila</w:t>
      </w:r>
      <w:proofErr w:type="spellEnd"/>
      <w:r w:rsidRPr="004F63A1">
        <w:rPr>
          <w:rStyle w:val="Strong"/>
          <w:rFonts w:asciiTheme="majorBidi" w:hAnsiTheme="majorBidi" w:cstheme="majorBidi"/>
          <w:b w:val="0"/>
          <w:bCs w:val="0"/>
          <w:color w:val="auto"/>
        </w:rPr>
        <w:t xml:space="preserve"> </w:t>
      </w:r>
      <w:proofErr w:type="spellStart"/>
      <w:r w:rsidRPr="004F63A1">
        <w:rPr>
          <w:rStyle w:val="Strong"/>
          <w:rFonts w:asciiTheme="majorBidi" w:hAnsiTheme="majorBidi" w:cstheme="majorBidi"/>
          <w:b w:val="0"/>
          <w:bCs w:val="0"/>
          <w:color w:val="auto"/>
        </w:rPr>
        <w:t>motivasi</w:t>
      </w:r>
      <w:proofErr w:type="spellEnd"/>
      <w:r w:rsidRPr="004F63A1">
        <w:rPr>
          <w:rStyle w:val="Strong"/>
          <w:rFonts w:asciiTheme="majorBidi" w:hAnsiTheme="majorBidi" w:cstheme="majorBidi"/>
          <w:b w:val="0"/>
          <w:bCs w:val="0"/>
          <w:color w:val="auto"/>
        </w:rPr>
        <w:t xml:space="preserve"> </w:t>
      </w:r>
      <w:proofErr w:type="spellStart"/>
      <w:r w:rsidRPr="004F63A1">
        <w:rPr>
          <w:rStyle w:val="Strong"/>
          <w:rFonts w:asciiTheme="majorBidi" w:hAnsiTheme="majorBidi" w:cstheme="majorBidi"/>
          <w:b w:val="0"/>
          <w:bCs w:val="0"/>
          <w:color w:val="auto"/>
        </w:rPr>
        <w:t>rendah</w:t>
      </w:r>
      <w:proofErr w:type="spellEnd"/>
      <w:r w:rsidRPr="004F63A1">
        <w:rPr>
          <w:rStyle w:val="Strong"/>
          <w:rFonts w:asciiTheme="majorBidi" w:hAnsiTheme="majorBidi" w:cstheme="majorBidi"/>
          <w:b w:val="0"/>
          <w:bCs w:val="0"/>
          <w:color w:val="auto"/>
        </w:rPr>
        <w:t xml:space="preserve">, </w:t>
      </w:r>
      <w:proofErr w:type="spellStart"/>
      <w:r w:rsidRPr="004F63A1">
        <w:rPr>
          <w:rStyle w:val="Strong"/>
          <w:rFonts w:asciiTheme="majorBidi" w:hAnsiTheme="majorBidi" w:cstheme="majorBidi"/>
          <w:b w:val="0"/>
          <w:bCs w:val="0"/>
          <w:color w:val="auto"/>
        </w:rPr>
        <w:t>maka</w:t>
      </w:r>
      <w:proofErr w:type="spellEnd"/>
      <w:r w:rsidRPr="004F63A1">
        <w:rPr>
          <w:rStyle w:val="Strong"/>
          <w:rFonts w:asciiTheme="majorBidi" w:hAnsiTheme="majorBidi" w:cstheme="majorBidi"/>
          <w:b w:val="0"/>
          <w:bCs w:val="0"/>
          <w:color w:val="auto"/>
        </w:rPr>
        <w:t xml:space="preserve"> </w:t>
      </w:r>
      <w:proofErr w:type="spellStart"/>
      <w:r w:rsidRPr="004F63A1">
        <w:rPr>
          <w:rStyle w:val="Strong"/>
          <w:rFonts w:asciiTheme="majorBidi" w:hAnsiTheme="majorBidi" w:cstheme="majorBidi"/>
          <w:b w:val="0"/>
          <w:bCs w:val="0"/>
          <w:color w:val="auto"/>
        </w:rPr>
        <w:t>kinerja</w:t>
      </w:r>
      <w:proofErr w:type="spellEnd"/>
      <w:r w:rsidRPr="004F63A1">
        <w:rPr>
          <w:rStyle w:val="Strong"/>
          <w:rFonts w:asciiTheme="majorBidi" w:hAnsiTheme="majorBidi" w:cstheme="majorBidi"/>
          <w:b w:val="0"/>
          <w:bCs w:val="0"/>
          <w:color w:val="auto"/>
        </w:rPr>
        <w:t xml:space="preserve"> </w:t>
      </w:r>
      <w:proofErr w:type="spellStart"/>
      <w:r w:rsidRPr="004F63A1">
        <w:rPr>
          <w:rStyle w:val="Strong"/>
          <w:rFonts w:asciiTheme="majorBidi" w:hAnsiTheme="majorBidi" w:cstheme="majorBidi"/>
          <w:b w:val="0"/>
          <w:bCs w:val="0"/>
          <w:color w:val="auto"/>
        </w:rPr>
        <w:t>para</w:t>
      </w:r>
      <w:proofErr w:type="spellEnd"/>
      <w:r w:rsidRPr="004F63A1">
        <w:rPr>
          <w:rStyle w:val="Strong"/>
          <w:rFonts w:asciiTheme="majorBidi" w:hAnsiTheme="majorBidi" w:cstheme="majorBidi"/>
          <w:b w:val="0"/>
          <w:bCs w:val="0"/>
          <w:color w:val="auto"/>
        </w:rPr>
        <w:t xml:space="preserve"> </w:t>
      </w:r>
      <w:proofErr w:type="spellStart"/>
      <w:r w:rsidRPr="004F63A1">
        <w:rPr>
          <w:rStyle w:val="Strong"/>
          <w:rFonts w:asciiTheme="majorBidi" w:hAnsiTheme="majorBidi" w:cstheme="majorBidi"/>
          <w:b w:val="0"/>
          <w:bCs w:val="0"/>
          <w:color w:val="auto"/>
        </w:rPr>
        <w:t>karyawan</w:t>
      </w:r>
      <w:proofErr w:type="spellEnd"/>
      <w:r w:rsidRPr="004F63A1">
        <w:rPr>
          <w:rStyle w:val="Strong"/>
          <w:rFonts w:asciiTheme="majorBidi" w:hAnsiTheme="majorBidi" w:cstheme="majorBidi"/>
          <w:b w:val="0"/>
          <w:bCs w:val="0"/>
          <w:color w:val="auto"/>
        </w:rPr>
        <w:t xml:space="preserve"> </w:t>
      </w:r>
      <w:proofErr w:type="spellStart"/>
      <w:r w:rsidRPr="004F63A1">
        <w:rPr>
          <w:rStyle w:val="Strong"/>
          <w:rFonts w:asciiTheme="majorBidi" w:hAnsiTheme="majorBidi" w:cstheme="majorBidi"/>
          <w:b w:val="0"/>
          <w:bCs w:val="0"/>
          <w:color w:val="auto"/>
        </w:rPr>
        <w:t>akan</w:t>
      </w:r>
      <w:proofErr w:type="spellEnd"/>
      <w:r w:rsidRPr="004F63A1">
        <w:rPr>
          <w:rStyle w:val="Strong"/>
          <w:rFonts w:asciiTheme="majorBidi" w:hAnsiTheme="majorBidi" w:cstheme="majorBidi"/>
          <w:b w:val="0"/>
          <w:bCs w:val="0"/>
          <w:color w:val="auto"/>
        </w:rPr>
        <w:t xml:space="preserve"> </w:t>
      </w:r>
      <w:proofErr w:type="spellStart"/>
      <w:r w:rsidRPr="004F63A1">
        <w:rPr>
          <w:rStyle w:val="Strong"/>
          <w:rFonts w:asciiTheme="majorBidi" w:hAnsiTheme="majorBidi" w:cstheme="majorBidi"/>
          <w:b w:val="0"/>
          <w:bCs w:val="0"/>
          <w:color w:val="auto"/>
        </w:rPr>
        <w:t>menyusut</w:t>
      </w:r>
      <w:proofErr w:type="spellEnd"/>
      <w:r w:rsidRPr="004F63A1">
        <w:rPr>
          <w:rStyle w:val="Strong"/>
          <w:rFonts w:asciiTheme="majorBidi" w:hAnsiTheme="majorBidi" w:cstheme="majorBidi"/>
          <w:b w:val="0"/>
          <w:bCs w:val="0"/>
          <w:color w:val="auto"/>
        </w:rPr>
        <w:t xml:space="preserve"> </w:t>
      </w:r>
      <w:proofErr w:type="spellStart"/>
      <w:r w:rsidRPr="004F63A1">
        <w:rPr>
          <w:rStyle w:val="Strong"/>
          <w:rFonts w:asciiTheme="majorBidi" w:hAnsiTheme="majorBidi" w:cstheme="majorBidi"/>
          <w:b w:val="0"/>
          <w:bCs w:val="0"/>
          <w:color w:val="auto"/>
        </w:rPr>
        <w:t>seakan-akan</w:t>
      </w:r>
      <w:proofErr w:type="spellEnd"/>
      <w:r w:rsidRPr="004F63A1">
        <w:rPr>
          <w:rStyle w:val="Strong"/>
          <w:rFonts w:asciiTheme="majorBidi" w:hAnsiTheme="majorBidi" w:cstheme="majorBidi"/>
          <w:b w:val="0"/>
          <w:bCs w:val="0"/>
          <w:color w:val="auto"/>
        </w:rPr>
        <w:t xml:space="preserve"> </w:t>
      </w:r>
      <w:proofErr w:type="spellStart"/>
      <w:r w:rsidRPr="004F63A1">
        <w:rPr>
          <w:rStyle w:val="Strong"/>
          <w:rFonts w:asciiTheme="majorBidi" w:hAnsiTheme="majorBidi" w:cstheme="majorBidi"/>
          <w:b w:val="0"/>
          <w:bCs w:val="0"/>
          <w:color w:val="auto"/>
        </w:rPr>
        <w:t>kemampuan</w:t>
      </w:r>
      <w:proofErr w:type="spellEnd"/>
      <w:r w:rsidRPr="004F63A1">
        <w:rPr>
          <w:rStyle w:val="Strong"/>
          <w:rFonts w:asciiTheme="majorBidi" w:hAnsiTheme="majorBidi" w:cstheme="majorBidi"/>
          <w:b w:val="0"/>
          <w:bCs w:val="0"/>
          <w:color w:val="auto"/>
        </w:rPr>
        <w:t xml:space="preserve"> </w:t>
      </w:r>
      <w:proofErr w:type="spellStart"/>
      <w:r w:rsidRPr="004F63A1">
        <w:rPr>
          <w:rStyle w:val="Strong"/>
          <w:rFonts w:asciiTheme="majorBidi" w:hAnsiTheme="majorBidi" w:cstheme="majorBidi"/>
          <w:b w:val="0"/>
          <w:bCs w:val="0"/>
          <w:color w:val="auto"/>
        </w:rPr>
        <w:t>mereka</w:t>
      </w:r>
      <w:proofErr w:type="spellEnd"/>
      <w:r w:rsidRPr="004F63A1">
        <w:rPr>
          <w:rStyle w:val="Strong"/>
          <w:rFonts w:asciiTheme="majorBidi" w:hAnsiTheme="majorBidi" w:cstheme="majorBidi"/>
          <w:b w:val="0"/>
          <w:bCs w:val="0"/>
          <w:color w:val="auto"/>
        </w:rPr>
        <w:t xml:space="preserve"> </w:t>
      </w:r>
      <w:proofErr w:type="spellStart"/>
      <w:r w:rsidRPr="004F63A1">
        <w:rPr>
          <w:rStyle w:val="Strong"/>
          <w:rFonts w:asciiTheme="majorBidi" w:hAnsiTheme="majorBidi" w:cstheme="majorBidi"/>
          <w:b w:val="0"/>
          <w:bCs w:val="0"/>
          <w:color w:val="auto"/>
        </w:rPr>
        <w:t>rendah</w:t>
      </w:r>
      <w:proofErr w:type="spellEnd"/>
      <w:r w:rsidRPr="004F63A1">
        <w:rPr>
          <w:rStyle w:val="Strong"/>
          <w:rFonts w:asciiTheme="majorBidi" w:hAnsiTheme="majorBidi" w:cstheme="majorBidi"/>
          <w:b w:val="0"/>
          <w:bCs w:val="0"/>
          <w:color w:val="auto"/>
        </w:rPr>
        <w:t>”.</w:t>
      </w:r>
      <w:r w:rsidR="00870EAB" w:rsidRPr="004F63A1">
        <w:rPr>
          <w:rStyle w:val="FootnoteReference"/>
          <w:rFonts w:asciiTheme="majorBidi" w:hAnsiTheme="majorBidi" w:cstheme="majorBidi"/>
          <w:color w:val="auto"/>
        </w:rPr>
        <w:footnoteReference w:id="12"/>
      </w:r>
    </w:p>
    <w:p w:rsidR="00A22AA1" w:rsidRPr="004F63A1" w:rsidRDefault="00A22AA1" w:rsidP="00A22AA1">
      <w:pPr>
        <w:pStyle w:val="NormalWeb"/>
        <w:spacing w:before="0" w:beforeAutospacing="0" w:after="0" w:afterAutospacing="0" w:line="480" w:lineRule="auto"/>
        <w:ind w:firstLine="851"/>
        <w:jc w:val="both"/>
        <w:rPr>
          <w:rFonts w:asciiTheme="majorBidi" w:hAnsiTheme="majorBidi" w:cstheme="majorBidi"/>
          <w:color w:val="auto"/>
        </w:rPr>
      </w:pPr>
      <w:proofErr w:type="gramStart"/>
      <w:r w:rsidRPr="004F63A1">
        <w:rPr>
          <w:rFonts w:asciiTheme="majorBidi" w:hAnsiTheme="majorBidi" w:cstheme="majorBidi"/>
          <w:color w:val="auto"/>
        </w:rPr>
        <w:t xml:space="preserve">Dari </w:t>
      </w:r>
      <w:proofErr w:type="spellStart"/>
      <w:r w:rsidRPr="004F63A1">
        <w:rPr>
          <w:rFonts w:asciiTheme="majorBidi" w:hAnsiTheme="majorBidi" w:cstheme="majorBidi"/>
          <w:color w:val="auto"/>
        </w:rPr>
        <w:t>penjelasan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tersebut</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berarti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kompetensi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motivasi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mempunyai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hubungan</w:t>
      </w:r>
      <w:proofErr w:type="spellEnd"/>
      <w:r w:rsidRPr="004F63A1">
        <w:rPr>
          <w:rFonts w:asciiTheme="majorBidi" w:hAnsiTheme="majorBidi" w:cstheme="majorBidi"/>
          <w:color w:val="auto"/>
        </w:rPr>
        <w:t xml:space="preserve"> yang </w:t>
      </w:r>
      <w:proofErr w:type="spellStart"/>
      <w:r w:rsidRPr="004F63A1">
        <w:rPr>
          <w:rFonts w:asciiTheme="majorBidi" w:hAnsiTheme="majorBidi" w:cstheme="majorBidi"/>
          <w:color w:val="auto"/>
        </w:rPr>
        <w:t>erat</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dengan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kinerja</w:t>
      </w:r>
      <w:proofErr w:type="spellEnd"/>
      <w:r w:rsidRPr="004F63A1">
        <w:rPr>
          <w:rFonts w:asciiTheme="majorBidi" w:hAnsiTheme="majorBidi" w:cstheme="majorBidi"/>
          <w:color w:val="auto"/>
        </w:rPr>
        <w:t>.</w:t>
      </w:r>
      <w:proofErr w:type="gram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Bisa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dikatakan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bila</w:t>
      </w:r>
      <w:proofErr w:type="spellEnd"/>
      <w:r w:rsidRPr="004F63A1">
        <w:rPr>
          <w:rFonts w:asciiTheme="majorBidi" w:hAnsiTheme="majorBidi" w:cstheme="majorBidi"/>
          <w:color w:val="auto"/>
        </w:rPr>
        <w:t xml:space="preserve"> </w:t>
      </w:r>
      <w:proofErr w:type="gramStart"/>
      <w:r w:rsidRPr="004F63A1">
        <w:rPr>
          <w:rFonts w:asciiTheme="majorBidi" w:hAnsiTheme="majorBidi" w:cstheme="majorBidi"/>
          <w:color w:val="auto"/>
          <w:lang w:val="id-ID"/>
        </w:rPr>
        <w:t xml:space="preserve">guru </w:t>
      </w:r>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memiliki</w:t>
      </w:r>
      <w:proofErr w:type="spellEnd"/>
      <w:proofErr w:type="gram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kompetensi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bidangnya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maka</w:t>
      </w:r>
      <w:proofErr w:type="spellEnd"/>
      <w:r w:rsidRPr="004F63A1">
        <w:rPr>
          <w:rFonts w:asciiTheme="majorBidi" w:hAnsiTheme="majorBidi" w:cstheme="majorBidi"/>
          <w:color w:val="auto"/>
        </w:rPr>
        <w:t xml:space="preserve"> </w:t>
      </w:r>
      <w:r w:rsidRPr="004F63A1">
        <w:rPr>
          <w:rFonts w:asciiTheme="majorBidi" w:hAnsiTheme="majorBidi" w:cstheme="majorBidi"/>
          <w:color w:val="auto"/>
          <w:lang w:val="id-ID"/>
        </w:rPr>
        <w:t>guru</w:t>
      </w:r>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tersebut</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akan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meningkatkan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kinerja</w:t>
      </w:r>
      <w:proofErr w:type="spellEnd"/>
      <w:r w:rsidRPr="004F63A1">
        <w:rPr>
          <w:rFonts w:asciiTheme="majorBidi" w:hAnsiTheme="majorBidi" w:cstheme="majorBidi"/>
          <w:color w:val="auto"/>
        </w:rPr>
        <w:t xml:space="preserve"> yang </w:t>
      </w:r>
      <w:proofErr w:type="spellStart"/>
      <w:r w:rsidRPr="004F63A1">
        <w:rPr>
          <w:rFonts w:asciiTheme="majorBidi" w:hAnsiTheme="majorBidi" w:cstheme="majorBidi"/>
          <w:color w:val="auto"/>
        </w:rPr>
        <w:t>efektif</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Demikian</w:t>
      </w:r>
      <w:proofErr w:type="spellEnd"/>
      <w:r w:rsidRPr="004F63A1">
        <w:rPr>
          <w:rFonts w:asciiTheme="majorBidi" w:hAnsiTheme="majorBidi" w:cstheme="majorBidi"/>
          <w:color w:val="auto"/>
        </w:rPr>
        <w:t xml:space="preserve"> pula </w:t>
      </w:r>
      <w:proofErr w:type="spellStart"/>
      <w:r w:rsidRPr="004F63A1">
        <w:rPr>
          <w:rFonts w:asciiTheme="majorBidi" w:hAnsiTheme="majorBidi" w:cstheme="majorBidi"/>
          <w:color w:val="auto"/>
        </w:rPr>
        <w:t>bila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motivasi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kerja</w:t>
      </w:r>
      <w:proofErr w:type="spellEnd"/>
      <w:r w:rsidRPr="004F63A1">
        <w:rPr>
          <w:rFonts w:asciiTheme="majorBidi" w:hAnsiTheme="majorBidi" w:cstheme="majorBidi"/>
          <w:color w:val="auto"/>
        </w:rPr>
        <w:t xml:space="preserve"> </w:t>
      </w:r>
      <w:r w:rsidRPr="004F63A1">
        <w:rPr>
          <w:rFonts w:asciiTheme="majorBidi" w:hAnsiTheme="majorBidi" w:cstheme="majorBidi"/>
          <w:color w:val="auto"/>
          <w:lang w:val="id-ID"/>
        </w:rPr>
        <w:t>guru</w:t>
      </w:r>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tinggi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maka</w:t>
      </w:r>
      <w:proofErr w:type="spellEnd"/>
      <w:r w:rsidRPr="004F63A1">
        <w:rPr>
          <w:rFonts w:asciiTheme="majorBidi" w:hAnsiTheme="majorBidi" w:cstheme="majorBidi"/>
          <w:color w:val="auto"/>
          <w:lang w:val="id-ID"/>
        </w:rPr>
        <w:t xml:space="preserve"> </w:t>
      </w:r>
      <w:proofErr w:type="spellStart"/>
      <w:r w:rsidRPr="004F63A1">
        <w:rPr>
          <w:rFonts w:asciiTheme="majorBidi" w:hAnsiTheme="majorBidi" w:cstheme="majorBidi"/>
          <w:color w:val="auto"/>
        </w:rPr>
        <w:t>motivasi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kerja</w:t>
      </w:r>
      <w:proofErr w:type="spellEnd"/>
      <w:r w:rsidRPr="004F63A1">
        <w:rPr>
          <w:rFonts w:asciiTheme="majorBidi" w:hAnsiTheme="majorBidi" w:cstheme="majorBidi"/>
          <w:color w:val="auto"/>
        </w:rPr>
        <w:t xml:space="preserve"> </w:t>
      </w:r>
      <w:proofErr w:type="spellStart"/>
      <w:proofErr w:type="gramStart"/>
      <w:r w:rsidRPr="004F63A1">
        <w:rPr>
          <w:rFonts w:asciiTheme="majorBidi" w:hAnsiTheme="majorBidi" w:cstheme="majorBidi"/>
          <w:color w:val="auto"/>
        </w:rPr>
        <w:t>akan</w:t>
      </w:r>
      <w:proofErr w:type="spellEnd"/>
      <w:proofErr w:type="gram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meningkatkan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kinerja</w:t>
      </w:r>
      <w:proofErr w:type="spellEnd"/>
      <w:r w:rsidRPr="004F63A1">
        <w:rPr>
          <w:rFonts w:asciiTheme="majorBidi" w:hAnsiTheme="majorBidi" w:cstheme="majorBidi"/>
          <w:color w:val="auto"/>
        </w:rPr>
        <w:t>.</w:t>
      </w:r>
    </w:p>
    <w:p w:rsidR="00A22AA1" w:rsidRPr="004F63A1" w:rsidRDefault="00A22AA1" w:rsidP="00EB2F1D">
      <w:pPr>
        <w:pStyle w:val="NormalWeb"/>
        <w:spacing w:before="0" w:beforeAutospacing="0" w:after="0" w:afterAutospacing="0" w:line="480" w:lineRule="auto"/>
        <w:ind w:firstLine="851"/>
        <w:jc w:val="both"/>
        <w:rPr>
          <w:rFonts w:asciiTheme="majorBidi" w:hAnsiTheme="majorBidi" w:cstheme="majorBidi"/>
          <w:color w:val="auto"/>
        </w:rPr>
      </w:pPr>
      <w:proofErr w:type="spellStart"/>
      <w:r w:rsidRPr="004F63A1">
        <w:rPr>
          <w:rFonts w:asciiTheme="majorBidi" w:hAnsiTheme="majorBidi" w:cstheme="majorBidi"/>
          <w:color w:val="auto"/>
        </w:rPr>
        <w:t>Betapa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pentingnya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kinerja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bagi</w:t>
      </w:r>
      <w:proofErr w:type="spellEnd"/>
      <w:r w:rsidRPr="004F63A1">
        <w:rPr>
          <w:rFonts w:asciiTheme="majorBidi" w:hAnsiTheme="majorBidi" w:cstheme="majorBidi"/>
          <w:color w:val="auto"/>
        </w:rPr>
        <w:t xml:space="preserve"> </w:t>
      </w:r>
      <w:r w:rsidR="00EB2F1D" w:rsidRPr="004F63A1">
        <w:rPr>
          <w:rFonts w:asciiTheme="majorBidi" w:hAnsiTheme="majorBidi" w:cstheme="majorBidi"/>
          <w:color w:val="auto"/>
          <w:lang w:val="id-ID"/>
        </w:rPr>
        <w:t xml:space="preserve">instansi pendidikan </w:t>
      </w:r>
      <w:proofErr w:type="spellStart"/>
      <w:r w:rsidRPr="004F63A1">
        <w:rPr>
          <w:rFonts w:asciiTheme="majorBidi" w:hAnsiTheme="majorBidi" w:cstheme="majorBidi"/>
          <w:color w:val="auto"/>
        </w:rPr>
        <w:t>sehingga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pengembangan</w:t>
      </w:r>
      <w:proofErr w:type="spellEnd"/>
      <w:r w:rsidRPr="004F63A1">
        <w:rPr>
          <w:rFonts w:asciiTheme="majorBidi" w:hAnsiTheme="majorBidi" w:cstheme="majorBidi"/>
          <w:color w:val="auto"/>
        </w:rPr>
        <w:t xml:space="preserve"> </w:t>
      </w:r>
      <w:r w:rsidR="00EB2F1D" w:rsidRPr="004F63A1">
        <w:rPr>
          <w:rFonts w:asciiTheme="majorBidi" w:hAnsiTheme="majorBidi" w:cstheme="majorBidi"/>
          <w:color w:val="auto"/>
          <w:lang w:val="id-ID"/>
        </w:rPr>
        <w:t>guru</w:t>
      </w:r>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berbasis</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kompetensi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motivasi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kerja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merupakan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salah</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satu</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upaya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dapat</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meningkatkan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kinerja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karena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pengembangan</w:t>
      </w:r>
      <w:proofErr w:type="spellEnd"/>
      <w:r w:rsidRPr="004F63A1">
        <w:rPr>
          <w:rFonts w:asciiTheme="majorBidi" w:hAnsiTheme="majorBidi" w:cstheme="majorBidi"/>
          <w:color w:val="auto"/>
        </w:rPr>
        <w:t xml:space="preserve"> </w:t>
      </w:r>
      <w:r w:rsidR="00EB2F1D" w:rsidRPr="004F63A1">
        <w:rPr>
          <w:rFonts w:asciiTheme="majorBidi" w:hAnsiTheme="majorBidi" w:cstheme="majorBidi"/>
          <w:color w:val="auto"/>
          <w:lang w:val="id-ID"/>
        </w:rPr>
        <w:t>guru</w:t>
      </w:r>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berbasis</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kompetensi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motivasi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kerja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merupakan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wujud</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perhatian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pengakuan</w:t>
      </w:r>
      <w:proofErr w:type="spellEnd"/>
      <w:r w:rsidRPr="004F63A1">
        <w:rPr>
          <w:rFonts w:asciiTheme="majorBidi" w:hAnsiTheme="majorBidi" w:cstheme="majorBidi"/>
          <w:color w:val="auto"/>
        </w:rPr>
        <w:t xml:space="preserve"> </w:t>
      </w:r>
      <w:r w:rsidR="00EB2F1D" w:rsidRPr="004F63A1">
        <w:rPr>
          <w:rFonts w:asciiTheme="majorBidi" w:hAnsiTheme="majorBidi" w:cstheme="majorBidi"/>
          <w:color w:val="auto"/>
          <w:lang w:val="id-ID"/>
        </w:rPr>
        <w:t xml:space="preserve">instansi pendidikan </w:t>
      </w:r>
      <w:proofErr w:type="spellStart"/>
      <w:r w:rsidRPr="004F63A1">
        <w:rPr>
          <w:rFonts w:asciiTheme="majorBidi" w:hAnsiTheme="majorBidi" w:cstheme="majorBidi"/>
          <w:color w:val="auto"/>
        </w:rPr>
        <w:t>atau</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pimpinan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kepada</w:t>
      </w:r>
      <w:proofErr w:type="spellEnd"/>
      <w:r w:rsidRPr="004F63A1">
        <w:rPr>
          <w:rFonts w:asciiTheme="majorBidi" w:hAnsiTheme="majorBidi" w:cstheme="majorBidi"/>
          <w:color w:val="auto"/>
        </w:rPr>
        <w:t xml:space="preserve"> </w:t>
      </w:r>
      <w:r w:rsidR="00EB2F1D" w:rsidRPr="004F63A1">
        <w:rPr>
          <w:rFonts w:asciiTheme="majorBidi" w:hAnsiTheme="majorBidi" w:cstheme="majorBidi"/>
          <w:color w:val="auto"/>
          <w:lang w:val="id-ID"/>
        </w:rPr>
        <w:t>guru</w:t>
      </w:r>
      <w:r w:rsidRPr="004F63A1">
        <w:rPr>
          <w:rFonts w:asciiTheme="majorBidi" w:hAnsiTheme="majorBidi" w:cstheme="majorBidi"/>
          <w:color w:val="auto"/>
        </w:rPr>
        <w:t xml:space="preserve"> yang </w:t>
      </w:r>
      <w:proofErr w:type="spellStart"/>
      <w:r w:rsidRPr="004F63A1">
        <w:rPr>
          <w:rFonts w:asciiTheme="majorBidi" w:hAnsiTheme="majorBidi" w:cstheme="majorBidi"/>
          <w:color w:val="auto"/>
        </w:rPr>
        <w:t>menunjukan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kemampuan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kerja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kerajinan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kepatuhan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serta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disiplin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kerja</w:t>
      </w:r>
      <w:proofErr w:type="spellEnd"/>
      <w:r w:rsidRPr="004F63A1">
        <w:rPr>
          <w:rFonts w:asciiTheme="majorBidi" w:hAnsiTheme="majorBidi" w:cstheme="majorBidi"/>
          <w:color w:val="auto"/>
        </w:rPr>
        <w:t>.</w:t>
      </w:r>
    </w:p>
    <w:p w:rsidR="00A22AA1" w:rsidRPr="00A22AA1" w:rsidRDefault="00A22AA1" w:rsidP="00EB2F1D">
      <w:pPr>
        <w:pStyle w:val="NormalWeb"/>
        <w:spacing w:before="0" w:beforeAutospacing="0" w:after="0" w:afterAutospacing="0" w:line="480" w:lineRule="auto"/>
        <w:ind w:firstLine="851"/>
        <w:jc w:val="both"/>
        <w:rPr>
          <w:rFonts w:asciiTheme="majorBidi" w:hAnsiTheme="majorBidi" w:cstheme="majorBidi"/>
          <w:color w:val="333333"/>
        </w:rPr>
      </w:pPr>
      <w:proofErr w:type="spellStart"/>
      <w:r w:rsidRPr="004F63A1">
        <w:rPr>
          <w:rFonts w:asciiTheme="majorBidi" w:hAnsiTheme="majorBidi" w:cstheme="majorBidi"/>
          <w:color w:val="auto"/>
        </w:rPr>
        <w:t>Pengolahan</w:t>
      </w:r>
      <w:proofErr w:type="spellEnd"/>
      <w:r w:rsidRPr="004F63A1">
        <w:rPr>
          <w:rFonts w:asciiTheme="majorBidi" w:hAnsiTheme="majorBidi" w:cstheme="majorBidi"/>
          <w:color w:val="auto"/>
        </w:rPr>
        <w:t xml:space="preserve"> </w:t>
      </w:r>
      <w:r w:rsidR="00EB2F1D" w:rsidRPr="004F63A1">
        <w:rPr>
          <w:rFonts w:asciiTheme="majorBidi" w:hAnsiTheme="majorBidi" w:cstheme="majorBidi"/>
          <w:color w:val="auto"/>
          <w:lang w:val="id-ID"/>
        </w:rPr>
        <w:t>guru</w:t>
      </w:r>
      <w:r w:rsidRPr="004F63A1">
        <w:rPr>
          <w:rFonts w:asciiTheme="majorBidi" w:hAnsiTheme="majorBidi" w:cstheme="majorBidi"/>
          <w:color w:val="auto"/>
        </w:rPr>
        <w:t xml:space="preserve"> yang </w:t>
      </w:r>
      <w:proofErr w:type="spellStart"/>
      <w:r w:rsidRPr="004F63A1">
        <w:rPr>
          <w:rFonts w:asciiTheme="majorBidi" w:hAnsiTheme="majorBidi" w:cstheme="majorBidi"/>
          <w:color w:val="auto"/>
        </w:rPr>
        <w:t>efektif</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melalui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cara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peningkatan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keterampilan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keahlian</w:t>
      </w:r>
      <w:proofErr w:type="spellEnd"/>
      <w:r w:rsidRPr="004F63A1">
        <w:rPr>
          <w:rFonts w:asciiTheme="majorBidi" w:hAnsiTheme="majorBidi" w:cstheme="majorBidi"/>
          <w:color w:val="auto"/>
        </w:rPr>
        <w:t xml:space="preserve"> </w:t>
      </w:r>
      <w:r w:rsidR="00EB2F1D" w:rsidRPr="004F63A1">
        <w:rPr>
          <w:rFonts w:asciiTheme="majorBidi" w:hAnsiTheme="majorBidi" w:cstheme="majorBidi"/>
          <w:color w:val="auto"/>
          <w:lang w:val="id-ID"/>
        </w:rPr>
        <w:t>guru</w:t>
      </w:r>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atau</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peningkatan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kompetensi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pemberian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motivasi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juga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memberikan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kesempatan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pada</w:t>
      </w:r>
      <w:proofErr w:type="spellEnd"/>
      <w:r w:rsidRPr="004F63A1">
        <w:rPr>
          <w:rFonts w:asciiTheme="majorBidi" w:hAnsiTheme="majorBidi" w:cstheme="majorBidi"/>
          <w:color w:val="auto"/>
        </w:rPr>
        <w:t xml:space="preserve"> </w:t>
      </w:r>
      <w:r w:rsidR="00EB2F1D" w:rsidRPr="004F63A1">
        <w:rPr>
          <w:rFonts w:asciiTheme="majorBidi" w:hAnsiTheme="majorBidi" w:cstheme="majorBidi"/>
          <w:color w:val="auto"/>
          <w:lang w:val="id-ID"/>
        </w:rPr>
        <w:t>guru</w:t>
      </w:r>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untuk</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dapat</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menikatkan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prestasi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kerja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berkembang</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lebih</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maju</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apabila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kompetensi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motivasi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diberikan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secara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tepat</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peningkatan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kompetensi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disesuaikan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dengan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pendidikan</w:t>
      </w:r>
      <w:proofErr w:type="spellEnd"/>
      <w:r w:rsidRPr="004F63A1">
        <w:rPr>
          <w:rFonts w:asciiTheme="majorBidi" w:hAnsiTheme="majorBidi" w:cstheme="majorBidi"/>
          <w:color w:val="auto"/>
        </w:rPr>
        <w:t xml:space="preserve"> yang </w:t>
      </w:r>
      <w:proofErr w:type="spellStart"/>
      <w:r w:rsidRPr="004F63A1">
        <w:rPr>
          <w:rFonts w:asciiTheme="majorBidi" w:hAnsiTheme="majorBidi" w:cstheme="majorBidi"/>
          <w:color w:val="auto"/>
        </w:rPr>
        <w:t>dimiliki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oleh</w:t>
      </w:r>
      <w:proofErr w:type="spellEnd"/>
      <w:r w:rsidRPr="004F63A1">
        <w:rPr>
          <w:rFonts w:asciiTheme="majorBidi" w:hAnsiTheme="majorBidi" w:cstheme="majorBidi"/>
          <w:color w:val="auto"/>
        </w:rPr>
        <w:t xml:space="preserve"> </w:t>
      </w:r>
      <w:r w:rsidR="00EB2F1D" w:rsidRPr="004F63A1">
        <w:rPr>
          <w:rFonts w:asciiTheme="majorBidi" w:hAnsiTheme="majorBidi" w:cstheme="majorBidi"/>
          <w:color w:val="auto"/>
          <w:lang w:val="id-ID"/>
        </w:rPr>
        <w:t>guru</w:t>
      </w:r>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diharapkan</w:t>
      </w:r>
      <w:proofErr w:type="spellEnd"/>
      <w:r w:rsidRPr="004F63A1">
        <w:rPr>
          <w:rFonts w:asciiTheme="majorBidi" w:hAnsiTheme="majorBidi" w:cstheme="majorBidi"/>
          <w:color w:val="auto"/>
        </w:rPr>
        <w:t xml:space="preserve"> </w:t>
      </w:r>
      <w:r w:rsidR="00EB2F1D" w:rsidRPr="004F63A1">
        <w:rPr>
          <w:rFonts w:asciiTheme="majorBidi" w:hAnsiTheme="majorBidi" w:cstheme="majorBidi"/>
          <w:color w:val="auto"/>
          <w:lang w:val="id-ID"/>
        </w:rPr>
        <w:t xml:space="preserve">guru </w:t>
      </w:r>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dapat</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melakukan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pekerjaannya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dengan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baik</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produktifitas</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kerja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menikat</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memberikan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pelayanan</w:t>
      </w:r>
      <w:proofErr w:type="spellEnd"/>
      <w:r w:rsidRPr="004F63A1">
        <w:rPr>
          <w:rFonts w:asciiTheme="majorBidi" w:hAnsiTheme="majorBidi" w:cstheme="majorBidi"/>
          <w:color w:val="auto"/>
        </w:rPr>
        <w:t xml:space="preserve"> yang </w:t>
      </w:r>
      <w:proofErr w:type="spellStart"/>
      <w:r w:rsidRPr="004F63A1">
        <w:rPr>
          <w:rFonts w:asciiTheme="majorBidi" w:hAnsiTheme="majorBidi" w:cstheme="majorBidi"/>
          <w:color w:val="auto"/>
        </w:rPr>
        <w:t>terbaik</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kepada</w:t>
      </w:r>
      <w:proofErr w:type="spellEnd"/>
      <w:r w:rsidRPr="004F63A1">
        <w:rPr>
          <w:rFonts w:asciiTheme="majorBidi" w:hAnsiTheme="majorBidi" w:cstheme="majorBidi"/>
          <w:color w:val="auto"/>
        </w:rPr>
        <w:t xml:space="preserve"> </w:t>
      </w:r>
      <w:r w:rsidR="00EB2F1D" w:rsidRPr="004F63A1">
        <w:rPr>
          <w:rFonts w:asciiTheme="majorBidi" w:hAnsiTheme="majorBidi" w:cstheme="majorBidi"/>
          <w:color w:val="auto"/>
          <w:lang w:val="id-ID"/>
        </w:rPr>
        <w:t>siswa dan orang tuanya</w:t>
      </w:r>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lastRenderedPageBreak/>
        <w:t>maka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hal</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ini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akan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mempertimbangkan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adanya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kecenderungan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semangat</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kerja</w:t>
      </w:r>
      <w:proofErr w:type="spellEnd"/>
      <w:r w:rsidRPr="004F63A1">
        <w:rPr>
          <w:rFonts w:asciiTheme="majorBidi" w:hAnsiTheme="majorBidi" w:cstheme="majorBidi"/>
          <w:color w:val="auto"/>
        </w:rPr>
        <w:t xml:space="preserve"> yang </w:t>
      </w:r>
      <w:proofErr w:type="spellStart"/>
      <w:r w:rsidRPr="004F63A1">
        <w:rPr>
          <w:rFonts w:asciiTheme="majorBidi" w:hAnsiTheme="majorBidi" w:cstheme="majorBidi"/>
          <w:color w:val="auto"/>
        </w:rPr>
        <w:t>tinggi</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dan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juga</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meningkatkan</w:t>
      </w:r>
      <w:proofErr w:type="spellEnd"/>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loyalitas</w:t>
      </w:r>
      <w:proofErr w:type="spellEnd"/>
      <w:r w:rsidRPr="004F63A1">
        <w:rPr>
          <w:rFonts w:asciiTheme="majorBidi" w:hAnsiTheme="majorBidi" w:cstheme="majorBidi"/>
          <w:color w:val="auto"/>
        </w:rPr>
        <w:t xml:space="preserve"> </w:t>
      </w:r>
      <w:r w:rsidR="00EB2F1D" w:rsidRPr="004F63A1">
        <w:rPr>
          <w:rFonts w:asciiTheme="majorBidi" w:hAnsiTheme="majorBidi" w:cstheme="majorBidi"/>
          <w:color w:val="auto"/>
          <w:lang w:val="id-ID"/>
        </w:rPr>
        <w:t>guru</w:t>
      </w:r>
      <w:r w:rsidRPr="004F63A1">
        <w:rPr>
          <w:rFonts w:asciiTheme="majorBidi" w:hAnsiTheme="majorBidi" w:cstheme="majorBidi"/>
          <w:color w:val="auto"/>
        </w:rPr>
        <w:t xml:space="preserve"> </w:t>
      </w:r>
      <w:proofErr w:type="spellStart"/>
      <w:r w:rsidRPr="004F63A1">
        <w:rPr>
          <w:rFonts w:asciiTheme="majorBidi" w:hAnsiTheme="majorBidi" w:cstheme="majorBidi"/>
          <w:color w:val="auto"/>
        </w:rPr>
        <w:t>kepada</w:t>
      </w:r>
      <w:proofErr w:type="spellEnd"/>
      <w:r w:rsidRPr="004F63A1">
        <w:rPr>
          <w:rFonts w:asciiTheme="majorBidi" w:hAnsiTheme="majorBidi" w:cstheme="majorBidi"/>
          <w:color w:val="auto"/>
        </w:rPr>
        <w:t xml:space="preserve"> </w:t>
      </w:r>
      <w:r w:rsidR="00EB2F1D" w:rsidRPr="004F63A1">
        <w:rPr>
          <w:rFonts w:asciiTheme="majorBidi" w:hAnsiTheme="majorBidi" w:cstheme="majorBidi"/>
          <w:color w:val="auto"/>
          <w:lang w:val="id-ID"/>
        </w:rPr>
        <w:t>instansi pendidikan (madrasa</w:t>
      </w:r>
      <w:r w:rsidR="00EB2F1D">
        <w:rPr>
          <w:rFonts w:asciiTheme="majorBidi" w:hAnsiTheme="majorBidi" w:cstheme="majorBidi"/>
          <w:color w:val="333333"/>
          <w:lang w:val="id-ID"/>
        </w:rPr>
        <w:t>h)</w:t>
      </w:r>
      <w:r w:rsidRPr="00A22AA1">
        <w:rPr>
          <w:rFonts w:asciiTheme="majorBidi" w:hAnsiTheme="majorBidi" w:cstheme="majorBidi"/>
          <w:color w:val="333333"/>
        </w:rPr>
        <w:t>.</w:t>
      </w:r>
    </w:p>
    <w:p w:rsidR="0094510D" w:rsidRPr="009A7458" w:rsidRDefault="0094510D" w:rsidP="0094510D">
      <w:pPr>
        <w:spacing w:line="480" w:lineRule="auto"/>
        <w:jc w:val="both"/>
        <w:rPr>
          <w:rFonts w:asciiTheme="majorBidi" w:hAnsiTheme="majorBidi" w:cstheme="majorBidi"/>
          <w:sz w:val="4"/>
          <w:szCs w:val="4"/>
          <w:lang w:val="id-ID"/>
        </w:rPr>
      </w:pPr>
    </w:p>
    <w:p w:rsidR="00FD05B1" w:rsidRPr="00166BBD" w:rsidRDefault="00FD05B1" w:rsidP="00FD05B1">
      <w:pPr>
        <w:pStyle w:val="PlainText"/>
        <w:spacing w:line="480" w:lineRule="auto"/>
        <w:jc w:val="both"/>
        <w:rPr>
          <w:rFonts w:ascii="Times New Roman" w:hAnsi="Times New Roman" w:cs="Times New Roman"/>
          <w:b/>
          <w:bCs/>
          <w:sz w:val="24"/>
          <w:szCs w:val="24"/>
          <w:lang w:val="id-ID"/>
        </w:rPr>
      </w:pPr>
      <w:r w:rsidRPr="00AE2DAF">
        <w:rPr>
          <w:rFonts w:ascii="Times New Roman" w:hAnsi="Times New Roman" w:cs="Times New Roman"/>
          <w:b/>
          <w:bCs/>
          <w:sz w:val="24"/>
          <w:szCs w:val="24"/>
          <w:lang w:val="fi-FI"/>
        </w:rPr>
        <w:t>Hipotesis</w:t>
      </w:r>
      <w:r w:rsidR="00166BBD">
        <w:rPr>
          <w:rFonts w:ascii="Times New Roman" w:hAnsi="Times New Roman" w:cs="Times New Roman"/>
          <w:b/>
          <w:bCs/>
          <w:sz w:val="24"/>
          <w:szCs w:val="24"/>
          <w:lang w:val="id-ID"/>
        </w:rPr>
        <w:t xml:space="preserve"> Penelitian</w:t>
      </w:r>
    </w:p>
    <w:p w:rsidR="00FD05B1" w:rsidRDefault="00FD05B1" w:rsidP="00F54347">
      <w:pPr>
        <w:pStyle w:val="PlainText"/>
        <w:spacing w:line="480" w:lineRule="auto"/>
        <w:jc w:val="both"/>
        <w:rPr>
          <w:rFonts w:ascii="Times New Roman" w:hAnsi="Times New Roman" w:cs="Times New Roman"/>
          <w:sz w:val="24"/>
          <w:szCs w:val="24"/>
          <w:lang w:val="id-ID"/>
        </w:rPr>
      </w:pPr>
      <w:r w:rsidRPr="00AE2DAF">
        <w:rPr>
          <w:rFonts w:ascii="Times New Roman" w:hAnsi="Times New Roman" w:cs="Times New Roman"/>
          <w:sz w:val="24"/>
          <w:szCs w:val="24"/>
          <w:lang w:val="fi-FI"/>
        </w:rPr>
        <w:t xml:space="preserve">Hipotesis dalam penelitian ini mengacu kepada tiga aspek yang mendasar yaitu Kinerja Guru, Kompetensi, dan </w:t>
      </w:r>
      <w:r w:rsidR="00F54347">
        <w:rPr>
          <w:rFonts w:ascii="Times New Roman" w:hAnsi="Times New Roman" w:cs="Times New Roman"/>
          <w:sz w:val="24"/>
          <w:szCs w:val="24"/>
          <w:lang w:val="id-ID"/>
        </w:rPr>
        <w:t>motivasi kerja</w:t>
      </w:r>
      <w:r w:rsidRPr="00AE2DAF">
        <w:rPr>
          <w:rFonts w:ascii="Times New Roman" w:hAnsi="Times New Roman" w:cs="Times New Roman"/>
          <w:sz w:val="24"/>
          <w:szCs w:val="24"/>
          <w:lang w:val="fi-FI"/>
        </w:rPr>
        <w:t xml:space="preserve">. Berdasarkan permasalahan dan kajian teori maka penulis mengajukan hipotesis </w:t>
      </w:r>
      <w:r w:rsidR="00497194">
        <w:rPr>
          <w:rFonts w:ascii="Times New Roman" w:hAnsi="Times New Roman" w:cs="Times New Roman"/>
          <w:sz w:val="24"/>
          <w:szCs w:val="24"/>
          <w:lang w:val="id-ID"/>
        </w:rPr>
        <w:t xml:space="preserve">penelitian </w:t>
      </w:r>
      <w:r w:rsidRPr="00AE2DAF">
        <w:rPr>
          <w:rFonts w:ascii="Times New Roman" w:hAnsi="Times New Roman" w:cs="Times New Roman"/>
          <w:sz w:val="24"/>
          <w:szCs w:val="24"/>
          <w:lang w:val="fi-FI"/>
        </w:rPr>
        <w:t>sebagai berikut :</w:t>
      </w:r>
    </w:p>
    <w:p w:rsidR="00166BBD" w:rsidRDefault="00166BBD" w:rsidP="007768AB">
      <w:pPr>
        <w:pStyle w:val="PlainText"/>
        <w:numPr>
          <w:ilvl w:val="1"/>
          <w:numId w:val="5"/>
        </w:numPr>
        <w:tabs>
          <w:tab w:val="clear" w:pos="1800"/>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Kompetensi dan Kinerja</w:t>
      </w:r>
    </w:p>
    <w:tbl>
      <w:tblPr>
        <w:tblStyle w:val="TableGrid"/>
        <w:tblW w:w="808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283"/>
        <w:gridCol w:w="7088"/>
      </w:tblGrid>
      <w:tr w:rsidR="00497194" w:rsidTr="00497194">
        <w:tc>
          <w:tcPr>
            <w:tcW w:w="709" w:type="dxa"/>
          </w:tcPr>
          <w:p w:rsidR="00497194" w:rsidRDefault="00497194" w:rsidP="00497194">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Ho</w:t>
            </w:r>
          </w:p>
        </w:tc>
        <w:tc>
          <w:tcPr>
            <w:tcW w:w="283" w:type="dxa"/>
          </w:tcPr>
          <w:p w:rsidR="00497194" w:rsidRDefault="00497194" w:rsidP="00497194">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7088" w:type="dxa"/>
          </w:tcPr>
          <w:p w:rsidR="00497194" w:rsidRDefault="00497194" w:rsidP="00497194">
            <w:pPr>
              <w:pStyle w:val="PlainText"/>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AE2DAF">
              <w:rPr>
                <w:rFonts w:ascii="Times New Roman" w:hAnsi="Times New Roman" w:cs="Times New Roman"/>
                <w:sz w:val="24"/>
                <w:szCs w:val="24"/>
                <w:lang w:val="sv-SE"/>
              </w:rPr>
              <w:t>ompetensi</w:t>
            </w:r>
            <w:r>
              <w:rPr>
                <w:rFonts w:ascii="Times New Roman" w:hAnsi="Times New Roman" w:cs="Times New Roman"/>
                <w:sz w:val="24"/>
                <w:szCs w:val="24"/>
                <w:lang w:val="id-ID"/>
              </w:rPr>
              <w:t xml:space="preserve"> guru</w:t>
            </w:r>
            <w:r w:rsidRPr="00AE2DAF">
              <w:rPr>
                <w:rFonts w:ascii="Times New Roman" w:hAnsi="Times New Roman" w:cs="Times New Roman"/>
                <w:sz w:val="24"/>
                <w:szCs w:val="24"/>
                <w:lang w:val="sv-SE"/>
              </w:rPr>
              <w:t xml:space="preserve"> berpengaruh terhadap </w:t>
            </w:r>
            <w:r>
              <w:rPr>
                <w:rFonts w:ascii="Times New Roman" w:hAnsi="Times New Roman" w:cs="Times New Roman"/>
                <w:sz w:val="24"/>
                <w:szCs w:val="24"/>
                <w:lang w:val="id-ID"/>
              </w:rPr>
              <w:t>k</w:t>
            </w:r>
            <w:r w:rsidRPr="00AE2DAF">
              <w:rPr>
                <w:rFonts w:ascii="Times New Roman" w:hAnsi="Times New Roman" w:cs="Times New Roman"/>
                <w:sz w:val="24"/>
                <w:szCs w:val="24"/>
                <w:lang w:val="sv-SE"/>
              </w:rPr>
              <w:t xml:space="preserve">inerja </w:t>
            </w:r>
            <w:r>
              <w:rPr>
                <w:rFonts w:ascii="Times New Roman" w:hAnsi="Times New Roman" w:cs="Times New Roman"/>
                <w:sz w:val="24"/>
                <w:szCs w:val="24"/>
                <w:lang w:val="id-ID"/>
              </w:rPr>
              <w:t>g</w:t>
            </w:r>
            <w:r w:rsidRPr="00AE2DAF">
              <w:rPr>
                <w:rFonts w:ascii="Times New Roman" w:hAnsi="Times New Roman" w:cs="Times New Roman"/>
                <w:sz w:val="24"/>
                <w:szCs w:val="24"/>
                <w:lang w:val="sv-SE"/>
              </w:rPr>
              <w:t xml:space="preserve">uru  </w:t>
            </w:r>
            <w:r>
              <w:rPr>
                <w:rFonts w:ascii="Times New Roman" w:hAnsi="Times New Roman" w:cs="Times New Roman"/>
                <w:sz w:val="24"/>
                <w:szCs w:val="24"/>
                <w:lang w:val="id-ID"/>
              </w:rPr>
              <w:t>di</w:t>
            </w:r>
            <w:r w:rsidRPr="00AE2DAF">
              <w:rPr>
                <w:rFonts w:ascii="Times New Roman" w:hAnsi="Times New Roman" w:cs="Times New Roman"/>
                <w:sz w:val="24"/>
                <w:szCs w:val="24"/>
                <w:lang w:val="sv-SE"/>
              </w:rPr>
              <w:t xml:space="preserve"> Madrasah</w:t>
            </w:r>
            <w:r>
              <w:rPr>
                <w:rFonts w:ascii="Times New Roman" w:hAnsi="Times New Roman" w:cs="Times New Roman"/>
                <w:sz w:val="24"/>
                <w:szCs w:val="24"/>
                <w:lang w:val="sv-SE"/>
              </w:rPr>
              <w:t xml:space="preserve"> Ibtidaiyah Negeri 2 Palembang</w:t>
            </w:r>
          </w:p>
        </w:tc>
      </w:tr>
      <w:tr w:rsidR="00497194" w:rsidTr="00497194">
        <w:tc>
          <w:tcPr>
            <w:tcW w:w="709" w:type="dxa"/>
          </w:tcPr>
          <w:p w:rsidR="00497194" w:rsidRDefault="00497194" w:rsidP="00497194">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Ha</w:t>
            </w:r>
          </w:p>
        </w:tc>
        <w:tc>
          <w:tcPr>
            <w:tcW w:w="283" w:type="dxa"/>
          </w:tcPr>
          <w:p w:rsidR="00497194" w:rsidRDefault="00497194" w:rsidP="00497194">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7088" w:type="dxa"/>
          </w:tcPr>
          <w:p w:rsidR="00497194" w:rsidRDefault="00497194" w:rsidP="00497194">
            <w:pPr>
              <w:pStyle w:val="PlainText"/>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AE2DAF">
              <w:rPr>
                <w:rFonts w:ascii="Times New Roman" w:hAnsi="Times New Roman" w:cs="Times New Roman"/>
                <w:sz w:val="24"/>
                <w:szCs w:val="24"/>
                <w:lang w:val="sv-SE"/>
              </w:rPr>
              <w:t>ompetensi</w:t>
            </w:r>
            <w:r>
              <w:rPr>
                <w:rFonts w:ascii="Times New Roman" w:hAnsi="Times New Roman" w:cs="Times New Roman"/>
                <w:sz w:val="24"/>
                <w:szCs w:val="24"/>
                <w:lang w:val="id-ID"/>
              </w:rPr>
              <w:t xml:space="preserve"> guru</w:t>
            </w:r>
            <w:r w:rsidRPr="00AE2DAF">
              <w:rPr>
                <w:rFonts w:ascii="Times New Roman" w:hAnsi="Times New Roman" w:cs="Times New Roman"/>
                <w:sz w:val="24"/>
                <w:szCs w:val="24"/>
                <w:lang w:val="sv-SE"/>
              </w:rPr>
              <w:t xml:space="preserve"> </w:t>
            </w:r>
            <w:r>
              <w:rPr>
                <w:rFonts w:ascii="Times New Roman" w:hAnsi="Times New Roman" w:cs="Times New Roman"/>
                <w:sz w:val="24"/>
                <w:szCs w:val="24"/>
                <w:lang w:val="id-ID"/>
              </w:rPr>
              <w:t xml:space="preserve">tidak </w:t>
            </w:r>
            <w:r w:rsidRPr="00AE2DAF">
              <w:rPr>
                <w:rFonts w:ascii="Times New Roman" w:hAnsi="Times New Roman" w:cs="Times New Roman"/>
                <w:sz w:val="24"/>
                <w:szCs w:val="24"/>
                <w:lang w:val="sv-SE"/>
              </w:rPr>
              <w:t xml:space="preserve">berpengaruh terhadap </w:t>
            </w:r>
            <w:r>
              <w:rPr>
                <w:rFonts w:ascii="Times New Roman" w:hAnsi="Times New Roman" w:cs="Times New Roman"/>
                <w:sz w:val="24"/>
                <w:szCs w:val="24"/>
                <w:lang w:val="id-ID"/>
              </w:rPr>
              <w:t>k</w:t>
            </w:r>
            <w:r w:rsidRPr="00AE2DAF">
              <w:rPr>
                <w:rFonts w:ascii="Times New Roman" w:hAnsi="Times New Roman" w:cs="Times New Roman"/>
                <w:sz w:val="24"/>
                <w:szCs w:val="24"/>
                <w:lang w:val="sv-SE"/>
              </w:rPr>
              <w:t xml:space="preserve">inerja </w:t>
            </w:r>
            <w:r>
              <w:rPr>
                <w:rFonts w:ascii="Times New Roman" w:hAnsi="Times New Roman" w:cs="Times New Roman"/>
                <w:sz w:val="24"/>
                <w:szCs w:val="24"/>
                <w:lang w:val="id-ID"/>
              </w:rPr>
              <w:t>g</w:t>
            </w:r>
            <w:r w:rsidRPr="00AE2DAF">
              <w:rPr>
                <w:rFonts w:ascii="Times New Roman" w:hAnsi="Times New Roman" w:cs="Times New Roman"/>
                <w:sz w:val="24"/>
                <w:szCs w:val="24"/>
                <w:lang w:val="sv-SE"/>
              </w:rPr>
              <w:t xml:space="preserve">uru  </w:t>
            </w:r>
            <w:r>
              <w:rPr>
                <w:rFonts w:ascii="Times New Roman" w:hAnsi="Times New Roman" w:cs="Times New Roman"/>
                <w:sz w:val="24"/>
                <w:szCs w:val="24"/>
                <w:lang w:val="id-ID"/>
              </w:rPr>
              <w:t>di</w:t>
            </w:r>
            <w:r w:rsidRPr="00AE2DAF">
              <w:rPr>
                <w:rFonts w:ascii="Times New Roman" w:hAnsi="Times New Roman" w:cs="Times New Roman"/>
                <w:sz w:val="24"/>
                <w:szCs w:val="24"/>
                <w:lang w:val="sv-SE"/>
              </w:rPr>
              <w:t xml:space="preserve"> Madrasah</w:t>
            </w:r>
            <w:r>
              <w:rPr>
                <w:rFonts w:ascii="Times New Roman" w:hAnsi="Times New Roman" w:cs="Times New Roman"/>
                <w:sz w:val="24"/>
                <w:szCs w:val="24"/>
                <w:lang w:val="sv-SE"/>
              </w:rPr>
              <w:t xml:space="preserve"> Ibtidaiyah Negeri 2 Palembang</w:t>
            </w:r>
          </w:p>
        </w:tc>
      </w:tr>
    </w:tbl>
    <w:p w:rsidR="00497194" w:rsidRPr="00455D2E" w:rsidRDefault="00497194" w:rsidP="00497194">
      <w:pPr>
        <w:pStyle w:val="PlainText"/>
        <w:spacing w:line="480" w:lineRule="auto"/>
        <w:ind w:left="284"/>
        <w:jc w:val="both"/>
        <w:rPr>
          <w:rFonts w:ascii="Times New Roman" w:hAnsi="Times New Roman" w:cs="Times New Roman"/>
          <w:sz w:val="8"/>
          <w:szCs w:val="8"/>
          <w:lang w:val="id-ID"/>
        </w:rPr>
      </w:pPr>
    </w:p>
    <w:p w:rsidR="00497194" w:rsidRDefault="00497194" w:rsidP="007768AB">
      <w:pPr>
        <w:pStyle w:val="PlainText"/>
        <w:numPr>
          <w:ilvl w:val="1"/>
          <w:numId w:val="5"/>
        </w:numPr>
        <w:tabs>
          <w:tab w:val="clear" w:pos="1800"/>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Motivasi kerja dan Kenerja</w:t>
      </w:r>
    </w:p>
    <w:tbl>
      <w:tblPr>
        <w:tblStyle w:val="TableGrid"/>
        <w:tblW w:w="808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283"/>
        <w:gridCol w:w="7088"/>
      </w:tblGrid>
      <w:tr w:rsidR="00497194" w:rsidTr="00497194">
        <w:tc>
          <w:tcPr>
            <w:tcW w:w="709" w:type="dxa"/>
          </w:tcPr>
          <w:p w:rsidR="00497194" w:rsidRDefault="00497194" w:rsidP="00497194">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Ho</w:t>
            </w:r>
          </w:p>
        </w:tc>
        <w:tc>
          <w:tcPr>
            <w:tcW w:w="283" w:type="dxa"/>
          </w:tcPr>
          <w:p w:rsidR="00497194" w:rsidRDefault="00497194" w:rsidP="00497194">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7088" w:type="dxa"/>
          </w:tcPr>
          <w:p w:rsidR="00497194" w:rsidRDefault="00497194" w:rsidP="00497194">
            <w:pPr>
              <w:pStyle w:val="PlainText"/>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Motivasi kerja </w:t>
            </w:r>
            <w:r w:rsidRPr="00AE2DAF">
              <w:rPr>
                <w:rFonts w:ascii="Times New Roman" w:hAnsi="Times New Roman" w:cs="Times New Roman"/>
                <w:sz w:val="24"/>
                <w:szCs w:val="24"/>
                <w:lang w:val="sv-SE"/>
              </w:rPr>
              <w:t xml:space="preserve">berpengaruh terhadap </w:t>
            </w:r>
            <w:r>
              <w:rPr>
                <w:rFonts w:ascii="Times New Roman" w:hAnsi="Times New Roman" w:cs="Times New Roman"/>
                <w:sz w:val="24"/>
                <w:szCs w:val="24"/>
                <w:lang w:val="id-ID"/>
              </w:rPr>
              <w:t>k</w:t>
            </w:r>
            <w:r w:rsidRPr="00AE2DAF">
              <w:rPr>
                <w:rFonts w:ascii="Times New Roman" w:hAnsi="Times New Roman" w:cs="Times New Roman"/>
                <w:sz w:val="24"/>
                <w:szCs w:val="24"/>
                <w:lang w:val="sv-SE"/>
              </w:rPr>
              <w:t xml:space="preserve">inerja </w:t>
            </w:r>
            <w:r>
              <w:rPr>
                <w:rFonts w:ascii="Times New Roman" w:hAnsi="Times New Roman" w:cs="Times New Roman"/>
                <w:sz w:val="24"/>
                <w:szCs w:val="24"/>
                <w:lang w:val="id-ID"/>
              </w:rPr>
              <w:t>g</w:t>
            </w:r>
            <w:r w:rsidRPr="00AE2DAF">
              <w:rPr>
                <w:rFonts w:ascii="Times New Roman" w:hAnsi="Times New Roman" w:cs="Times New Roman"/>
                <w:sz w:val="24"/>
                <w:szCs w:val="24"/>
                <w:lang w:val="sv-SE"/>
              </w:rPr>
              <w:t xml:space="preserve">uru  </w:t>
            </w:r>
            <w:r>
              <w:rPr>
                <w:rFonts w:ascii="Times New Roman" w:hAnsi="Times New Roman" w:cs="Times New Roman"/>
                <w:sz w:val="24"/>
                <w:szCs w:val="24"/>
                <w:lang w:val="id-ID"/>
              </w:rPr>
              <w:t>di</w:t>
            </w:r>
            <w:r w:rsidRPr="00AE2DAF">
              <w:rPr>
                <w:rFonts w:ascii="Times New Roman" w:hAnsi="Times New Roman" w:cs="Times New Roman"/>
                <w:sz w:val="24"/>
                <w:szCs w:val="24"/>
                <w:lang w:val="sv-SE"/>
              </w:rPr>
              <w:t xml:space="preserve"> Madrasah</w:t>
            </w:r>
            <w:r>
              <w:rPr>
                <w:rFonts w:ascii="Times New Roman" w:hAnsi="Times New Roman" w:cs="Times New Roman"/>
                <w:sz w:val="24"/>
                <w:szCs w:val="24"/>
                <w:lang w:val="sv-SE"/>
              </w:rPr>
              <w:t xml:space="preserve"> Ibtidaiyah Negeri 2 Palembang</w:t>
            </w:r>
          </w:p>
        </w:tc>
      </w:tr>
      <w:tr w:rsidR="00497194" w:rsidRPr="008178D4" w:rsidTr="00497194">
        <w:tc>
          <w:tcPr>
            <w:tcW w:w="709" w:type="dxa"/>
          </w:tcPr>
          <w:p w:rsidR="00497194" w:rsidRDefault="00497194" w:rsidP="00497194">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Ha</w:t>
            </w:r>
          </w:p>
        </w:tc>
        <w:tc>
          <w:tcPr>
            <w:tcW w:w="283" w:type="dxa"/>
          </w:tcPr>
          <w:p w:rsidR="00497194" w:rsidRDefault="00497194" w:rsidP="00497194">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7088" w:type="dxa"/>
          </w:tcPr>
          <w:p w:rsidR="00497194" w:rsidRDefault="00497194" w:rsidP="00497194">
            <w:pPr>
              <w:pStyle w:val="PlainText"/>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Motivasi kerja tidak </w:t>
            </w:r>
            <w:r w:rsidRPr="00AE2DAF">
              <w:rPr>
                <w:rFonts w:ascii="Times New Roman" w:hAnsi="Times New Roman" w:cs="Times New Roman"/>
                <w:sz w:val="24"/>
                <w:szCs w:val="24"/>
                <w:lang w:val="sv-SE"/>
              </w:rPr>
              <w:t xml:space="preserve">berpengaruh terhadap </w:t>
            </w:r>
            <w:r>
              <w:rPr>
                <w:rFonts w:ascii="Times New Roman" w:hAnsi="Times New Roman" w:cs="Times New Roman"/>
                <w:sz w:val="24"/>
                <w:szCs w:val="24"/>
                <w:lang w:val="id-ID"/>
              </w:rPr>
              <w:t>k</w:t>
            </w:r>
            <w:r w:rsidRPr="00AE2DAF">
              <w:rPr>
                <w:rFonts w:ascii="Times New Roman" w:hAnsi="Times New Roman" w:cs="Times New Roman"/>
                <w:sz w:val="24"/>
                <w:szCs w:val="24"/>
                <w:lang w:val="sv-SE"/>
              </w:rPr>
              <w:t xml:space="preserve">inerja </w:t>
            </w:r>
            <w:r>
              <w:rPr>
                <w:rFonts w:ascii="Times New Roman" w:hAnsi="Times New Roman" w:cs="Times New Roman"/>
                <w:sz w:val="24"/>
                <w:szCs w:val="24"/>
                <w:lang w:val="id-ID"/>
              </w:rPr>
              <w:t>g</w:t>
            </w:r>
            <w:r w:rsidRPr="00AE2DAF">
              <w:rPr>
                <w:rFonts w:ascii="Times New Roman" w:hAnsi="Times New Roman" w:cs="Times New Roman"/>
                <w:sz w:val="24"/>
                <w:szCs w:val="24"/>
                <w:lang w:val="sv-SE"/>
              </w:rPr>
              <w:t xml:space="preserve">uru  </w:t>
            </w:r>
            <w:r>
              <w:rPr>
                <w:rFonts w:ascii="Times New Roman" w:hAnsi="Times New Roman" w:cs="Times New Roman"/>
                <w:sz w:val="24"/>
                <w:szCs w:val="24"/>
                <w:lang w:val="id-ID"/>
              </w:rPr>
              <w:t>di</w:t>
            </w:r>
            <w:r w:rsidRPr="00AE2DAF">
              <w:rPr>
                <w:rFonts w:ascii="Times New Roman" w:hAnsi="Times New Roman" w:cs="Times New Roman"/>
                <w:sz w:val="24"/>
                <w:szCs w:val="24"/>
                <w:lang w:val="sv-SE"/>
              </w:rPr>
              <w:t xml:space="preserve"> Madrasah</w:t>
            </w:r>
            <w:r>
              <w:rPr>
                <w:rFonts w:ascii="Times New Roman" w:hAnsi="Times New Roman" w:cs="Times New Roman"/>
                <w:sz w:val="24"/>
                <w:szCs w:val="24"/>
                <w:lang w:val="sv-SE"/>
              </w:rPr>
              <w:t xml:space="preserve"> Ibtidaiyah Negeri 2 Palembang</w:t>
            </w:r>
          </w:p>
        </w:tc>
      </w:tr>
    </w:tbl>
    <w:p w:rsidR="00497194" w:rsidRPr="00455D2E" w:rsidRDefault="00497194" w:rsidP="00497194">
      <w:pPr>
        <w:pStyle w:val="PlainText"/>
        <w:spacing w:line="480" w:lineRule="auto"/>
        <w:ind w:left="284"/>
        <w:jc w:val="both"/>
        <w:rPr>
          <w:rFonts w:ascii="Times New Roman" w:hAnsi="Times New Roman" w:cs="Times New Roman"/>
          <w:sz w:val="8"/>
          <w:szCs w:val="8"/>
          <w:lang w:val="id-ID"/>
        </w:rPr>
      </w:pPr>
    </w:p>
    <w:p w:rsidR="00166BBD" w:rsidRDefault="00497194" w:rsidP="007768AB">
      <w:pPr>
        <w:pStyle w:val="PlainText"/>
        <w:numPr>
          <w:ilvl w:val="1"/>
          <w:numId w:val="5"/>
        </w:numPr>
        <w:tabs>
          <w:tab w:val="clear" w:pos="1800"/>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Kompetesi, motivasi kerja dan</w:t>
      </w:r>
      <w:r w:rsidRPr="00AE2DAF">
        <w:rPr>
          <w:rFonts w:ascii="Times New Roman" w:hAnsi="Times New Roman" w:cs="Times New Roman"/>
          <w:sz w:val="24"/>
          <w:szCs w:val="24"/>
          <w:lang w:val="sv-SE"/>
        </w:rPr>
        <w:t xml:space="preserve"> </w:t>
      </w:r>
      <w:r>
        <w:rPr>
          <w:rFonts w:ascii="Times New Roman" w:hAnsi="Times New Roman" w:cs="Times New Roman"/>
          <w:sz w:val="24"/>
          <w:szCs w:val="24"/>
          <w:lang w:val="id-ID"/>
        </w:rPr>
        <w:t>k</w:t>
      </w:r>
      <w:r w:rsidRPr="00AE2DAF">
        <w:rPr>
          <w:rFonts w:ascii="Times New Roman" w:hAnsi="Times New Roman" w:cs="Times New Roman"/>
          <w:sz w:val="24"/>
          <w:szCs w:val="24"/>
          <w:lang w:val="sv-SE"/>
        </w:rPr>
        <w:t xml:space="preserve">inerja </w:t>
      </w:r>
      <w:r>
        <w:rPr>
          <w:rFonts w:ascii="Times New Roman" w:hAnsi="Times New Roman" w:cs="Times New Roman"/>
          <w:sz w:val="24"/>
          <w:szCs w:val="24"/>
          <w:lang w:val="id-ID"/>
        </w:rPr>
        <w:t>g</w:t>
      </w:r>
      <w:r w:rsidRPr="00AE2DAF">
        <w:rPr>
          <w:rFonts w:ascii="Times New Roman" w:hAnsi="Times New Roman" w:cs="Times New Roman"/>
          <w:sz w:val="24"/>
          <w:szCs w:val="24"/>
          <w:lang w:val="sv-SE"/>
        </w:rPr>
        <w:t>uru</w:t>
      </w:r>
    </w:p>
    <w:tbl>
      <w:tblPr>
        <w:tblStyle w:val="TableGrid"/>
        <w:tblW w:w="808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283"/>
        <w:gridCol w:w="7088"/>
      </w:tblGrid>
      <w:tr w:rsidR="00166BBD" w:rsidTr="00497194">
        <w:tc>
          <w:tcPr>
            <w:tcW w:w="709" w:type="dxa"/>
          </w:tcPr>
          <w:p w:rsidR="00166BBD" w:rsidRDefault="00166BBD" w:rsidP="00166BBD">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Ho</w:t>
            </w:r>
          </w:p>
        </w:tc>
        <w:tc>
          <w:tcPr>
            <w:tcW w:w="283" w:type="dxa"/>
          </w:tcPr>
          <w:p w:rsidR="00166BBD" w:rsidRDefault="00166BBD" w:rsidP="00166BBD">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7088" w:type="dxa"/>
          </w:tcPr>
          <w:p w:rsidR="00166BBD" w:rsidRDefault="00497194" w:rsidP="00166BBD">
            <w:pPr>
              <w:pStyle w:val="PlainText"/>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Kompetesi guru dan motivasi kerja secara bersama-sama </w:t>
            </w:r>
            <w:r w:rsidRPr="00AE2DAF">
              <w:rPr>
                <w:rFonts w:ascii="Times New Roman" w:hAnsi="Times New Roman" w:cs="Times New Roman"/>
                <w:sz w:val="24"/>
                <w:szCs w:val="24"/>
                <w:lang w:val="sv-SE"/>
              </w:rPr>
              <w:t xml:space="preserve">berpengaruh terhadap </w:t>
            </w:r>
            <w:r>
              <w:rPr>
                <w:rFonts w:ascii="Times New Roman" w:hAnsi="Times New Roman" w:cs="Times New Roman"/>
                <w:sz w:val="24"/>
                <w:szCs w:val="24"/>
                <w:lang w:val="id-ID"/>
              </w:rPr>
              <w:t>k</w:t>
            </w:r>
            <w:r w:rsidRPr="00AE2DAF">
              <w:rPr>
                <w:rFonts w:ascii="Times New Roman" w:hAnsi="Times New Roman" w:cs="Times New Roman"/>
                <w:sz w:val="24"/>
                <w:szCs w:val="24"/>
                <w:lang w:val="sv-SE"/>
              </w:rPr>
              <w:t xml:space="preserve">inerja </w:t>
            </w:r>
            <w:r>
              <w:rPr>
                <w:rFonts w:ascii="Times New Roman" w:hAnsi="Times New Roman" w:cs="Times New Roman"/>
                <w:sz w:val="24"/>
                <w:szCs w:val="24"/>
                <w:lang w:val="id-ID"/>
              </w:rPr>
              <w:t>g</w:t>
            </w:r>
            <w:r w:rsidRPr="00AE2DAF">
              <w:rPr>
                <w:rFonts w:ascii="Times New Roman" w:hAnsi="Times New Roman" w:cs="Times New Roman"/>
                <w:sz w:val="24"/>
                <w:szCs w:val="24"/>
                <w:lang w:val="sv-SE"/>
              </w:rPr>
              <w:t xml:space="preserve">uru </w:t>
            </w:r>
            <w:r>
              <w:rPr>
                <w:rFonts w:ascii="Times New Roman" w:hAnsi="Times New Roman" w:cs="Times New Roman"/>
                <w:sz w:val="24"/>
                <w:szCs w:val="24"/>
                <w:lang w:val="id-ID"/>
              </w:rPr>
              <w:t>di</w:t>
            </w:r>
            <w:r w:rsidRPr="00AE2DAF">
              <w:rPr>
                <w:rFonts w:ascii="Times New Roman" w:hAnsi="Times New Roman" w:cs="Times New Roman"/>
                <w:sz w:val="24"/>
                <w:szCs w:val="24"/>
                <w:lang w:val="sv-SE"/>
              </w:rPr>
              <w:t xml:space="preserve"> Madrasah Ibtidaiyah Negeri 2 Palembang</w:t>
            </w:r>
          </w:p>
        </w:tc>
      </w:tr>
      <w:tr w:rsidR="00497194" w:rsidRPr="008178D4" w:rsidTr="00497194">
        <w:tc>
          <w:tcPr>
            <w:tcW w:w="709" w:type="dxa"/>
          </w:tcPr>
          <w:p w:rsidR="00497194" w:rsidRDefault="00497194" w:rsidP="00166BBD">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Ha</w:t>
            </w:r>
          </w:p>
        </w:tc>
        <w:tc>
          <w:tcPr>
            <w:tcW w:w="283" w:type="dxa"/>
          </w:tcPr>
          <w:p w:rsidR="00497194" w:rsidRDefault="00497194" w:rsidP="00166BBD">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7088" w:type="dxa"/>
          </w:tcPr>
          <w:p w:rsidR="00497194" w:rsidRDefault="00497194" w:rsidP="00497194">
            <w:pPr>
              <w:pStyle w:val="PlainText"/>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Kompetesi guru dan motivasi kerja secara bersama-sama tidak </w:t>
            </w:r>
            <w:r w:rsidRPr="00AE2DAF">
              <w:rPr>
                <w:rFonts w:ascii="Times New Roman" w:hAnsi="Times New Roman" w:cs="Times New Roman"/>
                <w:sz w:val="24"/>
                <w:szCs w:val="24"/>
                <w:lang w:val="sv-SE"/>
              </w:rPr>
              <w:t xml:space="preserve">berpengaruh terhadap </w:t>
            </w:r>
            <w:r>
              <w:rPr>
                <w:rFonts w:ascii="Times New Roman" w:hAnsi="Times New Roman" w:cs="Times New Roman"/>
                <w:sz w:val="24"/>
                <w:szCs w:val="24"/>
                <w:lang w:val="id-ID"/>
              </w:rPr>
              <w:t>k</w:t>
            </w:r>
            <w:r w:rsidRPr="00AE2DAF">
              <w:rPr>
                <w:rFonts w:ascii="Times New Roman" w:hAnsi="Times New Roman" w:cs="Times New Roman"/>
                <w:sz w:val="24"/>
                <w:szCs w:val="24"/>
                <w:lang w:val="sv-SE"/>
              </w:rPr>
              <w:t xml:space="preserve">inerja </w:t>
            </w:r>
            <w:r>
              <w:rPr>
                <w:rFonts w:ascii="Times New Roman" w:hAnsi="Times New Roman" w:cs="Times New Roman"/>
                <w:sz w:val="24"/>
                <w:szCs w:val="24"/>
                <w:lang w:val="id-ID"/>
              </w:rPr>
              <w:t>g</w:t>
            </w:r>
            <w:r w:rsidRPr="00AE2DAF">
              <w:rPr>
                <w:rFonts w:ascii="Times New Roman" w:hAnsi="Times New Roman" w:cs="Times New Roman"/>
                <w:sz w:val="24"/>
                <w:szCs w:val="24"/>
                <w:lang w:val="sv-SE"/>
              </w:rPr>
              <w:t xml:space="preserve">uru </w:t>
            </w:r>
            <w:r>
              <w:rPr>
                <w:rFonts w:ascii="Times New Roman" w:hAnsi="Times New Roman" w:cs="Times New Roman"/>
                <w:sz w:val="24"/>
                <w:szCs w:val="24"/>
                <w:lang w:val="id-ID"/>
              </w:rPr>
              <w:t>di</w:t>
            </w:r>
            <w:r w:rsidRPr="00AE2DAF">
              <w:rPr>
                <w:rFonts w:ascii="Times New Roman" w:hAnsi="Times New Roman" w:cs="Times New Roman"/>
                <w:sz w:val="24"/>
                <w:szCs w:val="24"/>
                <w:lang w:val="sv-SE"/>
              </w:rPr>
              <w:t xml:space="preserve"> Madrasah Ibtidaiyah Negeri 2 Palembang</w:t>
            </w:r>
          </w:p>
        </w:tc>
      </w:tr>
    </w:tbl>
    <w:p w:rsidR="00497194" w:rsidRPr="00455D2E" w:rsidRDefault="00497194" w:rsidP="009D247F">
      <w:pPr>
        <w:pStyle w:val="PlainText"/>
        <w:spacing w:line="480" w:lineRule="auto"/>
        <w:rPr>
          <w:rFonts w:ascii="Times New Roman" w:hAnsi="Times New Roman" w:cs="Times New Roman"/>
          <w:b/>
          <w:bCs/>
          <w:sz w:val="2"/>
          <w:szCs w:val="2"/>
          <w:lang w:val="id-ID"/>
        </w:rPr>
      </w:pPr>
    </w:p>
    <w:p w:rsidR="00DA33BC" w:rsidRDefault="00DA33BC" w:rsidP="00455D2E">
      <w:pPr>
        <w:pStyle w:val="PlainText"/>
        <w:spacing w:before="24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Variabel </w:t>
      </w:r>
      <w:r w:rsidRPr="00455D2E">
        <w:rPr>
          <w:rFonts w:ascii="Times New Roman" w:hAnsi="Times New Roman" w:cs="Times New Roman"/>
          <w:b/>
          <w:bCs/>
          <w:sz w:val="22"/>
          <w:szCs w:val="22"/>
          <w:lang w:val="id-ID"/>
        </w:rPr>
        <w:t>Penelitian</w:t>
      </w:r>
    </w:p>
    <w:p w:rsidR="00DA33BC" w:rsidRDefault="00DA33BC" w:rsidP="000B44BC">
      <w:pPr>
        <w:pStyle w:val="PlainText"/>
        <w:spacing w:line="480" w:lineRule="auto"/>
        <w:jc w:val="both"/>
        <w:rPr>
          <w:rFonts w:ascii="Times New Roman" w:hAnsi="Times New Roman" w:cs="Times New Roman"/>
          <w:sz w:val="24"/>
          <w:szCs w:val="24"/>
          <w:lang w:val="id-ID"/>
        </w:rPr>
      </w:pPr>
      <w:r w:rsidRPr="00DA33BC">
        <w:rPr>
          <w:rFonts w:ascii="Times New Roman" w:hAnsi="Times New Roman" w:cs="Times New Roman"/>
          <w:sz w:val="24"/>
          <w:szCs w:val="24"/>
          <w:lang w:val="id-ID"/>
        </w:rPr>
        <w:t>Penelitian ini men</w:t>
      </w:r>
      <w:r>
        <w:rPr>
          <w:rFonts w:ascii="Times New Roman" w:hAnsi="Times New Roman" w:cs="Times New Roman"/>
          <w:sz w:val="24"/>
          <w:szCs w:val="24"/>
          <w:lang w:val="id-ID"/>
        </w:rPr>
        <w:t xml:space="preserve">ggunakan 3 (tiga) variabel yaitu: </w:t>
      </w:r>
    </w:p>
    <w:p w:rsidR="00DA33BC" w:rsidRDefault="00DA33BC" w:rsidP="007768AB">
      <w:pPr>
        <w:pStyle w:val="PlainText"/>
        <w:numPr>
          <w:ilvl w:val="0"/>
          <w:numId w:val="11"/>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Kinerja Guru</w:t>
      </w:r>
      <w:r>
        <w:rPr>
          <w:rFonts w:ascii="Times New Roman" w:hAnsi="Times New Roman" w:cs="Times New Roman"/>
          <w:sz w:val="24"/>
          <w:szCs w:val="24"/>
          <w:lang w:val="id-ID"/>
        </w:rPr>
        <w:tab/>
        <w:t>= (variabel Y/terikat)</w:t>
      </w:r>
    </w:p>
    <w:p w:rsidR="00DA33BC" w:rsidRDefault="00DA33BC" w:rsidP="007768AB">
      <w:pPr>
        <w:pStyle w:val="PlainText"/>
        <w:numPr>
          <w:ilvl w:val="0"/>
          <w:numId w:val="11"/>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Kompetensi Guru</w:t>
      </w:r>
      <w:r>
        <w:rPr>
          <w:rFonts w:ascii="Times New Roman" w:hAnsi="Times New Roman" w:cs="Times New Roman"/>
          <w:sz w:val="24"/>
          <w:szCs w:val="24"/>
          <w:lang w:val="id-ID"/>
        </w:rPr>
        <w:tab/>
        <w:t>= (variabel X.1)</w:t>
      </w:r>
    </w:p>
    <w:p w:rsidR="00DA33BC" w:rsidRDefault="00DA33BC" w:rsidP="007768AB">
      <w:pPr>
        <w:pStyle w:val="PlainText"/>
        <w:numPr>
          <w:ilvl w:val="0"/>
          <w:numId w:val="11"/>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Motivasi Kerja</w:t>
      </w:r>
      <w:r>
        <w:rPr>
          <w:rFonts w:ascii="Times New Roman" w:hAnsi="Times New Roman" w:cs="Times New Roman"/>
          <w:sz w:val="24"/>
          <w:szCs w:val="24"/>
          <w:lang w:val="id-ID"/>
        </w:rPr>
        <w:tab/>
        <w:t>= (variabel</w:t>
      </w:r>
      <w:r w:rsidRPr="00DA33BC">
        <w:rPr>
          <w:rFonts w:ascii="Times New Roman" w:hAnsi="Times New Roman" w:cs="Times New Roman"/>
          <w:sz w:val="24"/>
          <w:szCs w:val="24"/>
          <w:lang w:val="id-ID"/>
        </w:rPr>
        <w:t xml:space="preserve"> </w:t>
      </w:r>
      <w:r>
        <w:rPr>
          <w:rFonts w:ascii="Times New Roman" w:hAnsi="Times New Roman" w:cs="Times New Roman"/>
          <w:sz w:val="24"/>
          <w:szCs w:val="24"/>
          <w:lang w:val="id-ID"/>
        </w:rPr>
        <w:t>X.2)</w:t>
      </w:r>
    </w:p>
    <w:p w:rsidR="000B44BC" w:rsidRPr="00AE2DAF" w:rsidRDefault="000B44BC" w:rsidP="000B44BC">
      <w:pPr>
        <w:pStyle w:val="PlainText"/>
        <w:spacing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Definisi</w:t>
      </w:r>
      <w:proofErr w:type="spellEnd"/>
      <w:r>
        <w:rPr>
          <w:rFonts w:ascii="Times New Roman" w:hAnsi="Times New Roman" w:cs="Times New Roman"/>
          <w:b/>
          <w:bCs/>
          <w:sz w:val="24"/>
          <w:szCs w:val="24"/>
        </w:rPr>
        <w:t xml:space="preserve"> </w:t>
      </w:r>
      <w:proofErr w:type="spellStart"/>
      <w:r w:rsidRPr="00AE2DAF">
        <w:rPr>
          <w:rFonts w:ascii="Times New Roman" w:hAnsi="Times New Roman" w:cs="Times New Roman"/>
          <w:b/>
          <w:bCs/>
          <w:sz w:val="24"/>
          <w:szCs w:val="24"/>
        </w:rPr>
        <w:t>Operasionalisasi</w:t>
      </w:r>
      <w:proofErr w:type="spellEnd"/>
      <w:r w:rsidRPr="00AE2DAF">
        <w:rPr>
          <w:rFonts w:ascii="Times New Roman" w:hAnsi="Times New Roman" w:cs="Times New Roman"/>
          <w:b/>
          <w:bCs/>
          <w:sz w:val="24"/>
          <w:szCs w:val="24"/>
        </w:rPr>
        <w:t xml:space="preserve"> </w:t>
      </w:r>
      <w:proofErr w:type="spellStart"/>
      <w:r w:rsidRPr="00AE2DAF">
        <w:rPr>
          <w:rFonts w:ascii="Times New Roman" w:hAnsi="Times New Roman" w:cs="Times New Roman"/>
          <w:b/>
          <w:bCs/>
          <w:sz w:val="24"/>
          <w:szCs w:val="24"/>
        </w:rPr>
        <w:t>dan</w:t>
      </w:r>
      <w:proofErr w:type="spellEnd"/>
      <w:r w:rsidRPr="00AE2DAF">
        <w:rPr>
          <w:rFonts w:ascii="Times New Roman" w:hAnsi="Times New Roman" w:cs="Times New Roman"/>
          <w:b/>
          <w:bCs/>
          <w:sz w:val="24"/>
          <w:szCs w:val="24"/>
        </w:rPr>
        <w:t xml:space="preserve"> </w:t>
      </w:r>
      <w:proofErr w:type="spellStart"/>
      <w:r w:rsidRPr="00AE2DAF">
        <w:rPr>
          <w:rFonts w:ascii="Times New Roman" w:hAnsi="Times New Roman" w:cs="Times New Roman"/>
          <w:b/>
          <w:bCs/>
          <w:sz w:val="24"/>
          <w:szCs w:val="24"/>
        </w:rPr>
        <w:t>Pengukuran</w:t>
      </w:r>
      <w:proofErr w:type="spellEnd"/>
      <w:r w:rsidRPr="00AE2DAF">
        <w:rPr>
          <w:rFonts w:ascii="Times New Roman" w:hAnsi="Times New Roman" w:cs="Times New Roman"/>
          <w:b/>
          <w:bCs/>
          <w:sz w:val="24"/>
          <w:szCs w:val="24"/>
        </w:rPr>
        <w:t xml:space="preserve"> </w:t>
      </w:r>
      <w:proofErr w:type="spellStart"/>
      <w:r w:rsidRPr="00AE2DAF">
        <w:rPr>
          <w:rFonts w:ascii="Times New Roman" w:hAnsi="Times New Roman" w:cs="Times New Roman"/>
          <w:b/>
          <w:bCs/>
          <w:sz w:val="24"/>
          <w:szCs w:val="24"/>
        </w:rPr>
        <w:t>Variabel</w:t>
      </w:r>
      <w:proofErr w:type="spellEnd"/>
    </w:p>
    <w:p w:rsidR="000B44BC" w:rsidRPr="00AE2DAF" w:rsidRDefault="000B44BC" w:rsidP="000B44BC">
      <w:pPr>
        <w:pStyle w:val="PlainText"/>
        <w:spacing w:line="480" w:lineRule="auto"/>
        <w:ind w:firstLine="720"/>
        <w:jc w:val="both"/>
        <w:rPr>
          <w:rFonts w:ascii="Times New Roman" w:hAnsi="Times New Roman" w:cs="Times New Roman"/>
          <w:sz w:val="24"/>
          <w:szCs w:val="24"/>
        </w:rPr>
      </w:pPr>
      <w:proofErr w:type="spellStart"/>
      <w:r w:rsidRPr="00AE2DAF">
        <w:rPr>
          <w:rFonts w:ascii="Times New Roman" w:hAnsi="Times New Roman" w:cs="Times New Roman"/>
          <w:sz w:val="24"/>
          <w:szCs w:val="24"/>
        </w:rPr>
        <w:t>Uraian</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dari</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masing-masing</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variabel</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penelitian</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ini</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adalah</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sebagai</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berikut</w:t>
      </w:r>
      <w:proofErr w:type="spellEnd"/>
      <w:r w:rsidRPr="00AE2DAF">
        <w:rPr>
          <w:rFonts w:ascii="Times New Roman" w:hAnsi="Times New Roman" w:cs="Times New Roman"/>
          <w:sz w:val="24"/>
          <w:szCs w:val="24"/>
        </w:rPr>
        <w:t>:</w:t>
      </w:r>
    </w:p>
    <w:p w:rsidR="000B44BC" w:rsidRPr="000B44BC" w:rsidRDefault="000B44BC" w:rsidP="000B44BC">
      <w:pPr>
        <w:pStyle w:val="PlainText"/>
        <w:spacing w:line="480" w:lineRule="auto"/>
        <w:jc w:val="both"/>
        <w:rPr>
          <w:rFonts w:ascii="Times New Roman" w:hAnsi="Times New Roman" w:cs="Times New Roman"/>
          <w:b/>
          <w:bCs/>
          <w:sz w:val="24"/>
          <w:szCs w:val="24"/>
          <w:lang w:val="id-ID"/>
        </w:rPr>
      </w:pPr>
      <w:r w:rsidRPr="00AE2DAF">
        <w:rPr>
          <w:rFonts w:ascii="Times New Roman" w:hAnsi="Times New Roman" w:cs="Times New Roman"/>
          <w:b/>
          <w:bCs/>
          <w:sz w:val="24"/>
          <w:szCs w:val="24"/>
        </w:rPr>
        <w:t xml:space="preserve">1.  </w:t>
      </w:r>
      <w:proofErr w:type="spellStart"/>
      <w:r w:rsidRPr="00AE2DAF">
        <w:rPr>
          <w:rFonts w:ascii="Times New Roman" w:hAnsi="Times New Roman" w:cs="Times New Roman"/>
          <w:b/>
          <w:bCs/>
          <w:sz w:val="24"/>
          <w:szCs w:val="24"/>
        </w:rPr>
        <w:t>Variabel</w:t>
      </w:r>
      <w:proofErr w:type="spellEnd"/>
      <w:r w:rsidRPr="00AE2DAF">
        <w:rPr>
          <w:rFonts w:ascii="Times New Roman" w:hAnsi="Times New Roman" w:cs="Times New Roman"/>
          <w:b/>
          <w:bCs/>
          <w:sz w:val="24"/>
          <w:szCs w:val="24"/>
        </w:rPr>
        <w:t xml:space="preserve"> </w:t>
      </w:r>
      <w:proofErr w:type="spellStart"/>
      <w:r w:rsidRPr="00AE2DAF">
        <w:rPr>
          <w:rFonts w:ascii="Times New Roman" w:hAnsi="Times New Roman" w:cs="Times New Roman"/>
          <w:b/>
          <w:bCs/>
          <w:sz w:val="24"/>
          <w:szCs w:val="24"/>
        </w:rPr>
        <w:t>Kompetensi</w:t>
      </w:r>
      <w:proofErr w:type="spellEnd"/>
      <w:r w:rsidRPr="00AE2DAF">
        <w:rPr>
          <w:rFonts w:ascii="Times New Roman" w:hAnsi="Times New Roman" w:cs="Times New Roman"/>
          <w:b/>
          <w:bCs/>
          <w:sz w:val="24"/>
          <w:szCs w:val="24"/>
        </w:rPr>
        <w:t xml:space="preserve"> </w:t>
      </w:r>
      <w:r>
        <w:rPr>
          <w:rFonts w:ascii="Times New Roman" w:hAnsi="Times New Roman" w:cs="Times New Roman"/>
          <w:b/>
          <w:bCs/>
          <w:sz w:val="24"/>
          <w:szCs w:val="24"/>
          <w:lang w:val="id-ID"/>
        </w:rPr>
        <w:t>Guru</w:t>
      </w:r>
    </w:p>
    <w:p w:rsidR="00157B4D" w:rsidRPr="00157B4D" w:rsidRDefault="00157B4D" w:rsidP="00157B4D">
      <w:pPr>
        <w:pStyle w:val="PlainText"/>
        <w:spacing w:line="480" w:lineRule="auto"/>
        <w:ind w:left="284" w:firstLine="851"/>
        <w:jc w:val="both"/>
        <w:rPr>
          <w:rFonts w:ascii="Times New Roman" w:hAnsi="Times New Roman" w:cs="Times New Roman"/>
          <w:sz w:val="24"/>
          <w:szCs w:val="24"/>
          <w:lang w:val="id-ID"/>
        </w:rPr>
      </w:pPr>
      <w:r w:rsidRPr="00157B4D">
        <w:rPr>
          <w:rFonts w:ascii="Times New Roman" w:hAnsi="Times New Roman" w:cs="Times New Roman"/>
          <w:sz w:val="24"/>
          <w:szCs w:val="24"/>
          <w:lang w:val="id-ID"/>
        </w:rPr>
        <w:t>Kompetensi guru yang dimaksud di sini adalah kemampuan guru dalam menguasai bahan, mengelola program belajar-mengajar, mengelola kelas, menggunakan media/sumber, Menguasai landasan kependidikan, mengelola interaksi belajar-mengajar, m</w:t>
      </w:r>
      <w:r w:rsidRPr="00157B4D">
        <w:rPr>
          <w:rFonts w:ascii="Times New Roman" w:hAnsi="Times New Roman" w:cs="Times New Roman"/>
          <w:sz w:val="24"/>
          <w:szCs w:val="24"/>
          <w:lang w:val="fi-FI"/>
        </w:rPr>
        <w:t>enilai Kinerja siswa untuk kepentingan pengajaran</w:t>
      </w:r>
      <w:r w:rsidRPr="00157B4D">
        <w:rPr>
          <w:rFonts w:ascii="Times New Roman" w:hAnsi="Times New Roman" w:cs="Times New Roman"/>
          <w:sz w:val="24"/>
          <w:szCs w:val="24"/>
          <w:lang w:val="id-ID"/>
        </w:rPr>
        <w:t xml:space="preserve">, </w:t>
      </w:r>
      <w:r w:rsidRPr="00157B4D">
        <w:rPr>
          <w:rFonts w:ascii="Times New Roman" w:hAnsi="Times New Roman" w:cs="Times New Roman"/>
          <w:sz w:val="24"/>
          <w:szCs w:val="24"/>
          <w:lang w:val="sv-SE"/>
        </w:rPr>
        <w:t>Mengenal fungsi dan program layanan bimbingan dan penyuluhan</w:t>
      </w:r>
      <w:r w:rsidRPr="00157B4D">
        <w:rPr>
          <w:rFonts w:ascii="Times New Roman" w:hAnsi="Times New Roman" w:cs="Times New Roman"/>
          <w:sz w:val="24"/>
          <w:szCs w:val="24"/>
          <w:lang w:val="id-ID"/>
        </w:rPr>
        <w:t>, m</w:t>
      </w:r>
      <w:r w:rsidRPr="00157B4D">
        <w:rPr>
          <w:rFonts w:ascii="Times New Roman" w:hAnsi="Times New Roman" w:cs="Times New Roman"/>
          <w:sz w:val="24"/>
          <w:szCs w:val="24"/>
          <w:lang w:val="fi-FI"/>
        </w:rPr>
        <w:t>engenal dan menyelenggarakan admnistrasi sekolah</w:t>
      </w:r>
      <w:r>
        <w:rPr>
          <w:rFonts w:ascii="Times New Roman" w:hAnsi="Times New Roman" w:cs="Times New Roman"/>
          <w:sz w:val="24"/>
          <w:szCs w:val="24"/>
          <w:lang w:val="id-ID"/>
        </w:rPr>
        <w:t>.</w:t>
      </w:r>
    </w:p>
    <w:p w:rsidR="000B44BC" w:rsidRPr="00AE2DAF" w:rsidRDefault="000B44BC" w:rsidP="00C85996">
      <w:pPr>
        <w:pStyle w:val="PlainText"/>
        <w:spacing w:line="480" w:lineRule="auto"/>
        <w:ind w:left="266" w:firstLine="443"/>
        <w:jc w:val="both"/>
        <w:rPr>
          <w:rFonts w:ascii="Times New Roman" w:hAnsi="Times New Roman" w:cs="Times New Roman"/>
          <w:sz w:val="24"/>
          <w:szCs w:val="24"/>
        </w:rPr>
      </w:pPr>
      <w:proofErr w:type="spellStart"/>
      <w:r w:rsidRPr="00AE2DAF">
        <w:rPr>
          <w:rFonts w:ascii="Times New Roman" w:hAnsi="Times New Roman" w:cs="Times New Roman"/>
          <w:sz w:val="24"/>
          <w:szCs w:val="24"/>
        </w:rPr>
        <w:t>Untuk</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mengukur</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kompetensi</w:t>
      </w:r>
      <w:proofErr w:type="spell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guru</w:t>
      </w:r>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akan</w:t>
      </w:r>
      <w:proofErr w:type="spellEnd"/>
      <w:proofErr w:type="gram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digunakan</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cara</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penilaian</w:t>
      </w:r>
      <w:proofErr w:type="spellEnd"/>
      <w:r w:rsidRPr="00AE2DAF">
        <w:rPr>
          <w:rFonts w:ascii="Times New Roman" w:hAnsi="Times New Roman" w:cs="Times New Roman"/>
          <w:sz w:val="24"/>
          <w:szCs w:val="24"/>
        </w:rPr>
        <w:t xml:space="preserve"> yang </w:t>
      </w:r>
      <w:proofErr w:type="spellStart"/>
      <w:r w:rsidRPr="00AE2DAF">
        <w:rPr>
          <w:rFonts w:ascii="Times New Roman" w:hAnsi="Times New Roman" w:cs="Times New Roman"/>
          <w:sz w:val="24"/>
          <w:szCs w:val="24"/>
        </w:rPr>
        <w:t>masing-masing</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pertanyaan</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diberi</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bobot</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sebagai</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berikut</w:t>
      </w:r>
      <w:proofErr w:type="spellEnd"/>
      <w:r w:rsidRPr="00AE2DAF">
        <w:rPr>
          <w:rFonts w:ascii="Times New Roman" w:hAnsi="Times New Roman" w:cs="Times New Roman"/>
          <w:sz w:val="24"/>
          <w:szCs w:val="24"/>
        </w:rPr>
        <w:t>:</w:t>
      </w:r>
    </w:p>
    <w:p w:rsidR="000B44BC" w:rsidRPr="00AE2DAF" w:rsidRDefault="000B44BC" w:rsidP="000B44BC">
      <w:pPr>
        <w:pStyle w:val="PlainText"/>
        <w:spacing w:line="480" w:lineRule="auto"/>
        <w:ind w:left="360"/>
        <w:jc w:val="both"/>
        <w:rPr>
          <w:rFonts w:ascii="Times New Roman" w:hAnsi="Times New Roman" w:cs="Times New Roman"/>
          <w:sz w:val="24"/>
          <w:szCs w:val="24"/>
        </w:rPr>
      </w:pPr>
      <w:proofErr w:type="spellStart"/>
      <w:r w:rsidRPr="00AE2DAF">
        <w:rPr>
          <w:rFonts w:ascii="Times New Roman" w:hAnsi="Times New Roman" w:cs="Times New Roman"/>
          <w:sz w:val="24"/>
          <w:szCs w:val="24"/>
        </w:rPr>
        <w:t>Sangat</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Baik</w:t>
      </w:r>
      <w:proofErr w:type="spellEnd"/>
      <w:r w:rsidRPr="00AE2DAF">
        <w:rPr>
          <w:rFonts w:ascii="Times New Roman" w:hAnsi="Times New Roman" w:cs="Times New Roman"/>
          <w:sz w:val="24"/>
          <w:szCs w:val="24"/>
        </w:rPr>
        <w:tab/>
      </w:r>
      <w:r w:rsidRPr="00AE2DAF">
        <w:rPr>
          <w:rFonts w:ascii="Times New Roman" w:hAnsi="Times New Roman" w:cs="Times New Roman"/>
          <w:sz w:val="24"/>
          <w:szCs w:val="24"/>
        </w:rPr>
        <w:tab/>
        <w:t>= 5</w:t>
      </w:r>
    </w:p>
    <w:p w:rsidR="000B44BC" w:rsidRPr="00AE2DAF" w:rsidRDefault="000B44BC" w:rsidP="000B44BC">
      <w:pPr>
        <w:pStyle w:val="PlainText"/>
        <w:spacing w:line="480" w:lineRule="auto"/>
        <w:ind w:left="360"/>
        <w:jc w:val="both"/>
        <w:rPr>
          <w:rFonts w:ascii="Times New Roman" w:hAnsi="Times New Roman" w:cs="Times New Roman"/>
          <w:sz w:val="24"/>
          <w:szCs w:val="24"/>
        </w:rPr>
      </w:pPr>
      <w:proofErr w:type="spellStart"/>
      <w:r w:rsidRPr="00AE2DAF">
        <w:rPr>
          <w:rFonts w:ascii="Times New Roman" w:hAnsi="Times New Roman" w:cs="Times New Roman"/>
          <w:sz w:val="24"/>
          <w:szCs w:val="24"/>
        </w:rPr>
        <w:t>Baik</w:t>
      </w:r>
      <w:proofErr w:type="spellEnd"/>
      <w:r w:rsidRPr="00AE2DAF">
        <w:rPr>
          <w:rFonts w:ascii="Times New Roman" w:hAnsi="Times New Roman" w:cs="Times New Roman"/>
          <w:sz w:val="24"/>
          <w:szCs w:val="24"/>
        </w:rPr>
        <w:tab/>
      </w:r>
      <w:r w:rsidRPr="00AE2DAF">
        <w:rPr>
          <w:rFonts w:ascii="Times New Roman" w:hAnsi="Times New Roman" w:cs="Times New Roman"/>
          <w:sz w:val="24"/>
          <w:szCs w:val="24"/>
        </w:rPr>
        <w:tab/>
      </w:r>
      <w:r w:rsidRPr="00AE2DAF">
        <w:rPr>
          <w:rFonts w:ascii="Times New Roman" w:hAnsi="Times New Roman" w:cs="Times New Roman"/>
          <w:sz w:val="24"/>
          <w:szCs w:val="24"/>
        </w:rPr>
        <w:tab/>
        <w:t>= 4</w:t>
      </w:r>
    </w:p>
    <w:p w:rsidR="000B44BC" w:rsidRPr="00AE2DAF" w:rsidRDefault="000B44BC" w:rsidP="000B44BC">
      <w:pPr>
        <w:pStyle w:val="PlainText"/>
        <w:spacing w:line="480" w:lineRule="auto"/>
        <w:ind w:left="360"/>
        <w:jc w:val="both"/>
        <w:rPr>
          <w:rFonts w:ascii="Times New Roman" w:hAnsi="Times New Roman" w:cs="Times New Roman"/>
          <w:sz w:val="24"/>
          <w:szCs w:val="24"/>
        </w:rPr>
      </w:pPr>
      <w:proofErr w:type="spellStart"/>
      <w:r w:rsidRPr="00AE2DAF">
        <w:rPr>
          <w:rFonts w:ascii="Times New Roman" w:hAnsi="Times New Roman" w:cs="Times New Roman"/>
          <w:sz w:val="24"/>
          <w:szCs w:val="24"/>
        </w:rPr>
        <w:t>Cukup</w:t>
      </w:r>
      <w:proofErr w:type="spellEnd"/>
      <w:r w:rsidRPr="00AE2DAF">
        <w:rPr>
          <w:rFonts w:ascii="Times New Roman" w:hAnsi="Times New Roman" w:cs="Times New Roman"/>
          <w:sz w:val="24"/>
          <w:szCs w:val="24"/>
        </w:rPr>
        <w:tab/>
      </w:r>
      <w:r w:rsidRPr="00AE2DAF">
        <w:rPr>
          <w:rFonts w:ascii="Times New Roman" w:hAnsi="Times New Roman" w:cs="Times New Roman"/>
          <w:sz w:val="24"/>
          <w:szCs w:val="24"/>
        </w:rPr>
        <w:tab/>
      </w:r>
      <w:r w:rsidRPr="00AE2DAF">
        <w:rPr>
          <w:rFonts w:ascii="Times New Roman" w:hAnsi="Times New Roman" w:cs="Times New Roman"/>
          <w:sz w:val="24"/>
          <w:szCs w:val="24"/>
        </w:rPr>
        <w:tab/>
        <w:t>= 3</w:t>
      </w:r>
    </w:p>
    <w:p w:rsidR="000B44BC" w:rsidRPr="00AE2DAF" w:rsidRDefault="000B44BC" w:rsidP="000B44BC">
      <w:pPr>
        <w:pStyle w:val="PlainText"/>
        <w:spacing w:line="480" w:lineRule="auto"/>
        <w:ind w:left="360"/>
        <w:jc w:val="both"/>
        <w:rPr>
          <w:rFonts w:ascii="Times New Roman" w:hAnsi="Times New Roman" w:cs="Times New Roman"/>
          <w:sz w:val="24"/>
          <w:szCs w:val="24"/>
        </w:rPr>
      </w:pPr>
      <w:proofErr w:type="spellStart"/>
      <w:r w:rsidRPr="00AE2DAF">
        <w:rPr>
          <w:rFonts w:ascii="Times New Roman" w:hAnsi="Times New Roman" w:cs="Times New Roman"/>
          <w:sz w:val="24"/>
          <w:szCs w:val="24"/>
        </w:rPr>
        <w:t>Jelek</w:t>
      </w:r>
      <w:proofErr w:type="spellEnd"/>
      <w:r w:rsidRPr="00AE2DAF">
        <w:rPr>
          <w:rFonts w:ascii="Times New Roman" w:hAnsi="Times New Roman" w:cs="Times New Roman"/>
          <w:sz w:val="24"/>
          <w:szCs w:val="24"/>
        </w:rPr>
        <w:tab/>
      </w:r>
      <w:r w:rsidRPr="00AE2DAF">
        <w:rPr>
          <w:rFonts w:ascii="Times New Roman" w:hAnsi="Times New Roman" w:cs="Times New Roman"/>
          <w:sz w:val="24"/>
          <w:szCs w:val="24"/>
        </w:rPr>
        <w:tab/>
      </w:r>
      <w:r w:rsidRPr="00AE2DAF">
        <w:rPr>
          <w:rFonts w:ascii="Times New Roman" w:hAnsi="Times New Roman" w:cs="Times New Roman"/>
          <w:sz w:val="24"/>
          <w:szCs w:val="24"/>
        </w:rPr>
        <w:tab/>
        <w:t>= 2</w:t>
      </w:r>
    </w:p>
    <w:p w:rsidR="000B44BC" w:rsidRPr="00AE2DAF" w:rsidRDefault="000B44BC" w:rsidP="000B44BC">
      <w:pPr>
        <w:pStyle w:val="PlainText"/>
        <w:spacing w:line="480" w:lineRule="auto"/>
        <w:ind w:left="280"/>
        <w:jc w:val="both"/>
        <w:rPr>
          <w:rFonts w:ascii="Times New Roman" w:hAnsi="Times New Roman" w:cs="Times New Roman"/>
          <w:sz w:val="24"/>
          <w:szCs w:val="24"/>
        </w:rPr>
      </w:pPr>
      <w:proofErr w:type="spellStart"/>
      <w:r w:rsidRPr="00AE2DAF">
        <w:rPr>
          <w:rFonts w:ascii="Times New Roman" w:hAnsi="Times New Roman" w:cs="Times New Roman"/>
          <w:sz w:val="24"/>
          <w:szCs w:val="24"/>
        </w:rPr>
        <w:t>Sangat</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Jelek</w:t>
      </w:r>
      <w:proofErr w:type="spellEnd"/>
      <w:r w:rsidRPr="00AE2DAF">
        <w:rPr>
          <w:rFonts w:ascii="Times New Roman" w:hAnsi="Times New Roman" w:cs="Times New Roman"/>
          <w:sz w:val="24"/>
          <w:szCs w:val="24"/>
        </w:rPr>
        <w:tab/>
      </w:r>
      <w:r w:rsidRPr="00AE2DAF">
        <w:rPr>
          <w:rFonts w:ascii="Times New Roman" w:hAnsi="Times New Roman" w:cs="Times New Roman"/>
          <w:sz w:val="24"/>
          <w:szCs w:val="24"/>
        </w:rPr>
        <w:tab/>
        <w:t>= 1</w:t>
      </w:r>
    </w:p>
    <w:p w:rsidR="000B44BC" w:rsidRDefault="000B44BC" w:rsidP="000B44BC">
      <w:pPr>
        <w:pStyle w:val="PlainText"/>
        <w:spacing w:line="480" w:lineRule="auto"/>
        <w:ind w:left="266" w:firstLine="994"/>
        <w:jc w:val="both"/>
        <w:rPr>
          <w:rFonts w:ascii="Times New Roman" w:hAnsi="Times New Roman" w:cs="Times New Roman"/>
          <w:sz w:val="24"/>
          <w:szCs w:val="24"/>
          <w:lang w:val="id-ID"/>
        </w:rPr>
      </w:pPr>
      <w:proofErr w:type="spellStart"/>
      <w:r w:rsidRPr="00AE2DAF">
        <w:rPr>
          <w:rFonts w:ascii="Times New Roman" w:hAnsi="Times New Roman" w:cs="Times New Roman"/>
          <w:sz w:val="24"/>
          <w:szCs w:val="24"/>
        </w:rPr>
        <w:t>Secara</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rinci</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operasionalisasi</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variabel</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Kompetensi</w:t>
      </w:r>
      <w:proofErr w:type="spellEnd"/>
      <w:r w:rsidRPr="00AE2DAF">
        <w:rPr>
          <w:rFonts w:ascii="Times New Roman" w:hAnsi="Times New Roman" w:cs="Times New Roman"/>
          <w:sz w:val="24"/>
          <w:szCs w:val="24"/>
        </w:rPr>
        <w:t xml:space="preserve"> </w:t>
      </w:r>
      <w:proofErr w:type="spellStart"/>
      <w:proofErr w:type="gramStart"/>
      <w:r w:rsidRPr="00AE2DAF">
        <w:rPr>
          <w:rFonts w:ascii="Times New Roman" w:hAnsi="Times New Roman" w:cs="Times New Roman"/>
          <w:sz w:val="24"/>
          <w:szCs w:val="24"/>
        </w:rPr>
        <w:t>dapat</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dilihat</w:t>
      </w:r>
      <w:proofErr w:type="spellEnd"/>
      <w:proofErr w:type="gram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pada</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tabel</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dibawah</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ini</w:t>
      </w:r>
      <w:proofErr w:type="spellEnd"/>
      <w:r w:rsidR="00EF4EC3">
        <w:rPr>
          <w:rFonts w:ascii="Times New Roman" w:hAnsi="Times New Roman" w:cs="Times New Roman"/>
          <w:sz w:val="24"/>
          <w:szCs w:val="24"/>
          <w:lang w:val="id-ID"/>
        </w:rPr>
        <w:t>:</w:t>
      </w:r>
    </w:p>
    <w:p w:rsidR="00EF4EC3" w:rsidRDefault="00EF4EC3" w:rsidP="000B44BC">
      <w:pPr>
        <w:pStyle w:val="PlainText"/>
        <w:spacing w:line="480" w:lineRule="auto"/>
        <w:ind w:left="266" w:firstLine="994"/>
        <w:jc w:val="both"/>
        <w:rPr>
          <w:rFonts w:ascii="Times New Roman" w:hAnsi="Times New Roman" w:cs="Times New Roman"/>
          <w:sz w:val="24"/>
          <w:szCs w:val="24"/>
          <w:lang w:val="id-ID"/>
        </w:rPr>
      </w:pPr>
    </w:p>
    <w:p w:rsidR="00EF4EC3" w:rsidRDefault="00EF4EC3" w:rsidP="000B44BC">
      <w:pPr>
        <w:pStyle w:val="PlainText"/>
        <w:spacing w:line="480" w:lineRule="auto"/>
        <w:ind w:left="266" w:firstLine="994"/>
        <w:jc w:val="both"/>
        <w:rPr>
          <w:rFonts w:ascii="Times New Roman" w:hAnsi="Times New Roman" w:cs="Times New Roman"/>
          <w:sz w:val="24"/>
          <w:szCs w:val="24"/>
          <w:lang w:val="id-ID"/>
        </w:rPr>
      </w:pPr>
    </w:p>
    <w:p w:rsidR="00EF4EC3" w:rsidRDefault="00EF4EC3" w:rsidP="000B44BC">
      <w:pPr>
        <w:pStyle w:val="PlainText"/>
        <w:spacing w:line="480" w:lineRule="auto"/>
        <w:ind w:left="266" w:firstLine="994"/>
        <w:jc w:val="both"/>
        <w:rPr>
          <w:rFonts w:ascii="Times New Roman" w:hAnsi="Times New Roman" w:cs="Times New Roman"/>
          <w:sz w:val="24"/>
          <w:szCs w:val="24"/>
          <w:lang w:val="id-ID"/>
        </w:rPr>
      </w:pPr>
    </w:p>
    <w:p w:rsidR="00EF4EC3" w:rsidRDefault="00EF4EC3" w:rsidP="000B44BC">
      <w:pPr>
        <w:pStyle w:val="PlainText"/>
        <w:spacing w:line="480" w:lineRule="auto"/>
        <w:ind w:left="266" w:firstLine="994"/>
        <w:jc w:val="both"/>
        <w:rPr>
          <w:rFonts w:ascii="Times New Roman" w:hAnsi="Times New Roman" w:cs="Times New Roman"/>
          <w:sz w:val="24"/>
          <w:szCs w:val="24"/>
          <w:lang w:val="id-ID"/>
        </w:rPr>
      </w:pPr>
    </w:p>
    <w:p w:rsidR="00EF4EC3" w:rsidRPr="00EF4EC3" w:rsidRDefault="00EF4EC3" w:rsidP="000B44BC">
      <w:pPr>
        <w:pStyle w:val="PlainText"/>
        <w:spacing w:line="480" w:lineRule="auto"/>
        <w:ind w:left="266" w:firstLine="994"/>
        <w:jc w:val="both"/>
        <w:rPr>
          <w:rFonts w:ascii="Times New Roman" w:hAnsi="Times New Roman" w:cs="Times New Roman"/>
          <w:sz w:val="24"/>
          <w:szCs w:val="24"/>
          <w:lang w:val="id-ID"/>
        </w:rPr>
      </w:pPr>
    </w:p>
    <w:p w:rsidR="000B44BC" w:rsidRDefault="000B44BC" w:rsidP="00A47F14">
      <w:pPr>
        <w:pStyle w:val="PlainText"/>
        <w:tabs>
          <w:tab w:val="left" w:pos="960"/>
        </w:tabs>
        <w:jc w:val="center"/>
        <w:rPr>
          <w:rFonts w:ascii="Times New Roman" w:hAnsi="Times New Roman" w:cs="Times New Roman"/>
          <w:sz w:val="24"/>
          <w:szCs w:val="24"/>
          <w:lang w:val="id-ID"/>
        </w:rPr>
      </w:pPr>
      <w:r w:rsidRPr="00AE2DAF">
        <w:rPr>
          <w:rFonts w:ascii="Times New Roman" w:hAnsi="Times New Roman" w:cs="Times New Roman"/>
          <w:sz w:val="24"/>
          <w:szCs w:val="24"/>
          <w:lang w:val="it-IT"/>
        </w:rPr>
        <w:lastRenderedPageBreak/>
        <w:t>Tabel 1</w:t>
      </w:r>
    </w:p>
    <w:p w:rsidR="000B44BC" w:rsidRPr="00834FCC" w:rsidRDefault="000B44BC" w:rsidP="000B44BC">
      <w:pPr>
        <w:pStyle w:val="PlainText"/>
        <w:tabs>
          <w:tab w:val="left" w:pos="960"/>
        </w:tabs>
        <w:jc w:val="center"/>
        <w:rPr>
          <w:rFonts w:ascii="Times New Roman" w:hAnsi="Times New Roman" w:cs="Times New Roman"/>
          <w:sz w:val="24"/>
          <w:szCs w:val="24"/>
          <w:lang w:val="id-ID"/>
        </w:rPr>
      </w:pPr>
    </w:p>
    <w:p w:rsidR="000B44BC" w:rsidRDefault="000B44BC" w:rsidP="000B44BC">
      <w:pPr>
        <w:pStyle w:val="PlainText"/>
        <w:jc w:val="center"/>
        <w:rPr>
          <w:rFonts w:ascii="Times New Roman" w:hAnsi="Times New Roman" w:cs="Times New Roman"/>
          <w:sz w:val="24"/>
          <w:szCs w:val="24"/>
          <w:lang w:val="id-ID"/>
        </w:rPr>
      </w:pPr>
      <w:r w:rsidRPr="00AE2DAF">
        <w:rPr>
          <w:rFonts w:ascii="Times New Roman" w:hAnsi="Times New Roman" w:cs="Times New Roman"/>
          <w:sz w:val="24"/>
          <w:szCs w:val="24"/>
          <w:lang w:val="sv-SE"/>
        </w:rPr>
        <w:t xml:space="preserve">Operasionalisasi Variabel Kompetensi </w:t>
      </w:r>
      <w:r>
        <w:rPr>
          <w:rFonts w:ascii="Times New Roman" w:hAnsi="Times New Roman" w:cs="Times New Roman"/>
          <w:sz w:val="24"/>
          <w:szCs w:val="24"/>
          <w:lang w:val="id-ID"/>
        </w:rPr>
        <w:t>Guru</w:t>
      </w:r>
    </w:p>
    <w:p w:rsidR="00C85996" w:rsidRDefault="00C85996" w:rsidP="000B44BC">
      <w:pPr>
        <w:pStyle w:val="PlainText"/>
        <w:jc w:val="center"/>
        <w:rPr>
          <w:rFonts w:ascii="Times New Roman" w:hAnsi="Times New Roman" w:cs="Times New Roman"/>
          <w:sz w:val="24"/>
          <w:szCs w:val="24"/>
          <w:lang w:val="id-ID"/>
        </w:rPr>
      </w:pPr>
    </w:p>
    <w:tbl>
      <w:tblPr>
        <w:tblStyle w:val="TableGrid"/>
        <w:tblW w:w="6888" w:type="dxa"/>
        <w:jc w:val="center"/>
        <w:tblLayout w:type="fixed"/>
        <w:tblLook w:val="04A0"/>
      </w:tblPr>
      <w:tblGrid>
        <w:gridCol w:w="1643"/>
        <w:gridCol w:w="1605"/>
        <w:gridCol w:w="2648"/>
        <w:gridCol w:w="992"/>
      </w:tblGrid>
      <w:tr w:rsidR="000A2EED" w:rsidRPr="00112CC3" w:rsidTr="000A2EED">
        <w:trPr>
          <w:jc w:val="center"/>
        </w:trPr>
        <w:tc>
          <w:tcPr>
            <w:tcW w:w="1643" w:type="dxa"/>
          </w:tcPr>
          <w:p w:rsidR="000A2EED" w:rsidRPr="00112CC3" w:rsidRDefault="000A2EED" w:rsidP="00E51396">
            <w:pPr>
              <w:jc w:val="center"/>
              <w:rPr>
                <w:rFonts w:asciiTheme="majorBidi" w:hAnsiTheme="majorBidi" w:cstheme="majorBidi"/>
                <w:b/>
                <w:bCs/>
              </w:rPr>
            </w:pPr>
            <w:r w:rsidRPr="00112CC3">
              <w:rPr>
                <w:rFonts w:asciiTheme="majorBidi" w:hAnsiTheme="majorBidi" w:cstheme="majorBidi"/>
                <w:b/>
                <w:bCs/>
              </w:rPr>
              <w:t>KONSEP VARIABEL</w:t>
            </w:r>
          </w:p>
        </w:tc>
        <w:tc>
          <w:tcPr>
            <w:tcW w:w="1605" w:type="dxa"/>
          </w:tcPr>
          <w:p w:rsidR="000A2EED" w:rsidRPr="00112CC3" w:rsidRDefault="000A2EED" w:rsidP="00E51396">
            <w:pPr>
              <w:jc w:val="center"/>
              <w:rPr>
                <w:rFonts w:asciiTheme="majorBidi" w:hAnsiTheme="majorBidi" w:cstheme="majorBidi"/>
                <w:b/>
                <w:bCs/>
              </w:rPr>
            </w:pPr>
            <w:r w:rsidRPr="00112CC3">
              <w:rPr>
                <w:rFonts w:asciiTheme="majorBidi" w:hAnsiTheme="majorBidi" w:cstheme="majorBidi"/>
                <w:b/>
                <w:bCs/>
              </w:rPr>
              <w:t>DIMENSI</w:t>
            </w:r>
          </w:p>
        </w:tc>
        <w:tc>
          <w:tcPr>
            <w:tcW w:w="2648" w:type="dxa"/>
          </w:tcPr>
          <w:p w:rsidR="000A2EED" w:rsidRPr="00112CC3" w:rsidRDefault="000A2EED" w:rsidP="00E51396">
            <w:pPr>
              <w:jc w:val="center"/>
              <w:rPr>
                <w:rFonts w:asciiTheme="majorBidi" w:hAnsiTheme="majorBidi" w:cstheme="majorBidi"/>
                <w:b/>
                <w:bCs/>
              </w:rPr>
            </w:pPr>
            <w:r w:rsidRPr="00112CC3">
              <w:rPr>
                <w:rFonts w:asciiTheme="majorBidi" w:hAnsiTheme="majorBidi" w:cstheme="majorBidi"/>
                <w:b/>
                <w:bCs/>
              </w:rPr>
              <w:t>INDIKATOR</w:t>
            </w:r>
          </w:p>
        </w:tc>
        <w:tc>
          <w:tcPr>
            <w:tcW w:w="992" w:type="dxa"/>
          </w:tcPr>
          <w:p w:rsidR="000A2EED" w:rsidRPr="00112CC3" w:rsidRDefault="000A2EED" w:rsidP="00E51396">
            <w:pPr>
              <w:ind w:left="33" w:right="-8"/>
              <w:jc w:val="center"/>
              <w:rPr>
                <w:rFonts w:asciiTheme="majorBidi" w:hAnsiTheme="majorBidi" w:cstheme="majorBidi"/>
                <w:b/>
                <w:bCs/>
              </w:rPr>
            </w:pPr>
            <w:r>
              <w:rPr>
                <w:rFonts w:asciiTheme="majorBidi" w:hAnsiTheme="majorBidi" w:cstheme="majorBidi"/>
                <w:b/>
                <w:bCs/>
              </w:rPr>
              <w:t>SKOR</w:t>
            </w:r>
          </w:p>
        </w:tc>
      </w:tr>
      <w:tr w:rsidR="000A2EED" w:rsidRPr="00112CC3" w:rsidTr="000A2EED">
        <w:trPr>
          <w:jc w:val="center"/>
        </w:trPr>
        <w:tc>
          <w:tcPr>
            <w:tcW w:w="1643" w:type="dxa"/>
            <w:vMerge w:val="restart"/>
          </w:tcPr>
          <w:p w:rsidR="000A2EED" w:rsidRPr="00C85996" w:rsidRDefault="000A2EED" w:rsidP="00E51396">
            <w:pPr>
              <w:jc w:val="both"/>
              <w:rPr>
                <w:rFonts w:asciiTheme="majorBidi" w:hAnsiTheme="majorBidi" w:cstheme="majorBidi"/>
                <w:sz w:val="22"/>
                <w:szCs w:val="22"/>
                <w:lang w:val="id-ID"/>
              </w:rPr>
            </w:pPr>
            <w:r w:rsidRPr="00C9076B">
              <w:rPr>
                <w:sz w:val="22"/>
                <w:szCs w:val="22"/>
                <w:lang w:val="fi-FI"/>
              </w:rPr>
              <w:t>kemampuan untuk melaksanakan atau melakukan suatu pekerjaan atau tugas yang dilandasi atas keterampilan dan pengetahuan serta didukung  oleh sikap kerja yang dituntut oleh pekerjaan tersebut (Wibowo: 2007: 86).</w:t>
            </w:r>
          </w:p>
        </w:tc>
        <w:tc>
          <w:tcPr>
            <w:tcW w:w="1605" w:type="dxa"/>
          </w:tcPr>
          <w:p w:rsidR="000A2EED" w:rsidRPr="00112CC3" w:rsidRDefault="000A2EED" w:rsidP="007768AB">
            <w:pPr>
              <w:pStyle w:val="ListParagraph"/>
              <w:numPr>
                <w:ilvl w:val="0"/>
                <w:numId w:val="12"/>
              </w:numPr>
              <w:ind w:left="211" w:hanging="261"/>
              <w:jc w:val="center"/>
              <w:rPr>
                <w:rFonts w:asciiTheme="majorBidi" w:hAnsiTheme="majorBidi" w:cstheme="majorBidi"/>
              </w:rPr>
            </w:pPr>
            <w:r w:rsidRPr="00112CC3">
              <w:rPr>
                <w:rFonts w:asciiTheme="majorBidi" w:hAnsiTheme="majorBidi" w:cstheme="majorBidi"/>
              </w:rPr>
              <w:t>Profesional</w:t>
            </w:r>
          </w:p>
        </w:tc>
        <w:tc>
          <w:tcPr>
            <w:tcW w:w="2648" w:type="dxa"/>
          </w:tcPr>
          <w:p w:rsidR="000A2EED" w:rsidRPr="00112CC3" w:rsidRDefault="000A2EED" w:rsidP="007768AB">
            <w:pPr>
              <w:numPr>
                <w:ilvl w:val="0"/>
                <w:numId w:val="13"/>
              </w:numPr>
              <w:tabs>
                <w:tab w:val="clear" w:pos="720"/>
              </w:tabs>
              <w:suppressAutoHyphens/>
              <w:ind w:left="156" w:hanging="284"/>
            </w:pPr>
            <w:r w:rsidRPr="00112CC3">
              <w:t>Menguasai mataeri bidang studi yang diajarkan, konsep dan pola pikir keilmuan</w:t>
            </w:r>
            <w:r>
              <w:rPr>
                <w:lang w:val="id-ID"/>
              </w:rPr>
              <w:t xml:space="preserve"> </w:t>
            </w:r>
            <w:r w:rsidRPr="00112CC3">
              <w:t>yang mendukung mata pelajaran yang diampu.</w:t>
            </w:r>
          </w:p>
          <w:p w:rsidR="000A2EED" w:rsidRPr="00112CC3" w:rsidRDefault="000A2EED" w:rsidP="007768AB">
            <w:pPr>
              <w:numPr>
                <w:ilvl w:val="0"/>
                <w:numId w:val="13"/>
              </w:numPr>
              <w:tabs>
                <w:tab w:val="clear" w:pos="720"/>
              </w:tabs>
              <w:suppressAutoHyphens/>
              <w:ind w:left="156" w:hanging="284"/>
            </w:pPr>
            <w:r w:rsidRPr="00112CC3">
              <w:t>Menguasai Standar Kompetensi dan Kompetensi dasar Mata pelajaran Yang diampu</w:t>
            </w:r>
          </w:p>
          <w:p w:rsidR="000A2EED" w:rsidRPr="00112CC3" w:rsidRDefault="000A2EED" w:rsidP="007768AB">
            <w:pPr>
              <w:numPr>
                <w:ilvl w:val="0"/>
                <w:numId w:val="13"/>
              </w:numPr>
              <w:tabs>
                <w:tab w:val="clear" w:pos="720"/>
              </w:tabs>
              <w:suppressAutoHyphens/>
              <w:ind w:left="156" w:hanging="284"/>
            </w:pPr>
            <w:r w:rsidRPr="00112CC3">
              <w:t>Mengembangkan materi pembelajaran yang diampu secara kreatif</w:t>
            </w:r>
          </w:p>
          <w:p w:rsidR="000A2EED" w:rsidRPr="00112CC3" w:rsidRDefault="000A2EED" w:rsidP="007768AB">
            <w:pPr>
              <w:numPr>
                <w:ilvl w:val="0"/>
                <w:numId w:val="13"/>
              </w:numPr>
              <w:tabs>
                <w:tab w:val="clear" w:pos="720"/>
              </w:tabs>
              <w:suppressAutoHyphens/>
              <w:ind w:left="156" w:hanging="284"/>
              <w:rPr>
                <w:rFonts w:asciiTheme="majorBidi" w:hAnsiTheme="majorBidi" w:cstheme="majorBidi"/>
                <w:b/>
                <w:bCs/>
              </w:rPr>
            </w:pPr>
            <w:r w:rsidRPr="00112CC3">
              <w:t>Mengembangkan profesionalitas secara berkelanjutan dengan melakukan tindakan reflektif</w:t>
            </w:r>
            <w:r>
              <w:rPr>
                <w:rFonts w:asciiTheme="majorBidi" w:hAnsiTheme="majorBidi" w:cstheme="majorBidi"/>
              </w:rPr>
              <w:t>.</w:t>
            </w:r>
          </w:p>
          <w:p w:rsidR="000A2EED" w:rsidRPr="00112CC3" w:rsidRDefault="000A2EED" w:rsidP="007768AB">
            <w:pPr>
              <w:numPr>
                <w:ilvl w:val="0"/>
                <w:numId w:val="13"/>
              </w:numPr>
              <w:tabs>
                <w:tab w:val="clear" w:pos="720"/>
              </w:tabs>
              <w:suppressAutoHyphens/>
              <w:ind w:left="156" w:hanging="284"/>
              <w:rPr>
                <w:rFonts w:asciiTheme="majorBidi" w:hAnsiTheme="majorBidi" w:cstheme="majorBidi"/>
                <w:b/>
                <w:bCs/>
                <w:sz w:val="22"/>
                <w:szCs w:val="22"/>
              </w:rPr>
            </w:pPr>
            <w:r w:rsidRPr="00112CC3">
              <w:t>Memanfaatkan teknologi informasi dan komunikasi untuk mengembangkan diri</w:t>
            </w:r>
          </w:p>
        </w:tc>
        <w:tc>
          <w:tcPr>
            <w:tcW w:w="992" w:type="dxa"/>
          </w:tcPr>
          <w:p w:rsidR="000A2EED" w:rsidRPr="00112CC3" w:rsidRDefault="000A2EED" w:rsidP="00E51396">
            <w:pPr>
              <w:jc w:val="center"/>
              <w:rPr>
                <w:rFonts w:asciiTheme="majorBidi" w:hAnsiTheme="majorBidi" w:cstheme="majorBidi"/>
                <w:b/>
                <w:bCs/>
              </w:rPr>
            </w:pPr>
            <w:r>
              <w:rPr>
                <w:rFonts w:asciiTheme="majorBidi" w:hAnsiTheme="majorBidi" w:cstheme="majorBidi"/>
                <w:b/>
                <w:bCs/>
              </w:rPr>
              <w:t>Skala Likert</w:t>
            </w:r>
          </w:p>
        </w:tc>
      </w:tr>
      <w:tr w:rsidR="000A2EED" w:rsidTr="000A2EED">
        <w:trPr>
          <w:jc w:val="center"/>
        </w:trPr>
        <w:tc>
          <w:tcPr>
            <w:tcW w:w="1643" w:type="dxa"/>
            <w:vMerge/>
          </w:tcPr>
          <w:p w:rsidR="000A2EED" w:rsidRDefault="000A2EED" w:rsidP="00E51396">
            <w:pPr>
              <w:jc w:val="center"/>
              <w:rPr>
                <w:b/>
                <w:bCs/>
              </w:rPr>
            </w:pPr>
          </w:p>
        </w:tc>
        <w:tc>
          <w:tcPr>
            <w:tcW w:w="1605" w:type="dxa"/>
          </w:tcPr>
          <w:p w:rsidR="000A2EED" w:rsidRPr="00112CC3" w:rsidRDefault="000A2EED" w:rsidP="007768AB">
            <w:pPr>
              <w:pStyle w:val="ListParagraph"/>
              <w:numPr>
                <w:ilvl w:val="0"/>
                <w:numId w:val="12"/>
              </w:numPr>
              <w:ind w:left="221" w:hanging="284"/>
              <w:jc w:val="center"/>
              <w:rPr>
                <w:rFonts w:asciiTheme="majorBidi" w:hAnsiTheme="majorBidi" w:cstheme="majorBidi"/>
              </w:rPr>
            </w:pPr>
            <w:r w:rsidRPr="00112CC3">
              <w:rPr>
                <w:rFonts w:asciiTheme="majorBidi" w:hAnsiTheme="majorBidi" w:cstheme="majorBidi"/>
              </w:rPr>
              <w:t>Paedagogik</w:t>
            </w:r>
          </w:p>
        </w:tc>
        <w:tc>
          <w:tcPr>
            <w:tcW w:w="2648" w:type="dxa"/>
          </w:tcPr>
          <w:p w:rsidR="000A2EED" w:rsidRPr="00112CC3" w:rsidRDefault="000A2EED" w:rsidP="007768AB">
            <w:pPr>
              <w:numPr>
                <w:ilvl w:val="0"/>
                <w:numId w:val="14"/>
              </w:numPr>
              <w:tabs>
                <w:tab w:val="clear" w:pos="720"/>
              </w:tabs>
              <w:suppressAutoHyphens/>
              <w:ind w:left="133" w:hanging="284"/>
            </w:pPr>
            <w:r w:rsidRPr="00112CC3">
              <w:t>Penguasaan Karakteristik Peserta didik</w:t>
            </w:r>
          </w:p>
          <w:p w:rsidR="000A2EED" w:rsidRPr="00112CC3" w:rsidRDefault="000A2EED" w:rsidP="007768AB">
            <w:pPr>
              <w:numPr>
                <w:ilvl w:val="0"/>
                <w:numId w:val="14"/>
              </w:numPr>
              <w:tabs>
                <w:tab w:val="clear" w:pos="720"/>
              </w:tabs>
              <w:suppressAutoHyphens/>
              <w:ind w:left="133" w:hanging="284"/>
            </w:pPr>
            <w:r w:rsidRPr="00112CC3">
              <w:t>Penguasaan Teori belajar dan prinsip-prinsip belajar</w:t>
            </w:r>
          </w:p>
          <w:p w:rsidR="000A2EED" w:rsidRPr="00112CC3" w:rsidRDefault="000A2EED" w:rsidP="007768AB">
            <w:pPr>
              <w:numPr>
                <w:ilvl w:val="0"/>
                <w:numId w:val="14"/>
              </w:numPr>
              <w:tabs>
                <w:tab w:val="clear" w:pos="720"/>
              </w:tabs>
              <w:suppressAutoHyphens/>
              <w:ind w:left="133" w:hanging="284"/>
            </w:pPr>
            <w:r w:rsidRPr="00112CC3">
              <w:t>Pengembangan kurikulum terkait dengan mata pelajaran yang diampu</w:t>
            </w:r>
          </w:p>
          <w:p w:rsidR="000A2EED" w:rsidRPr="00112CC3" w:rsidRDefault="000A2EED" w:rsidP="007768AB">
            <w:pPr>
              <w:numPr>
                <w:ilvl w:val="0"/>
                <w:numId w:val="14"/>
              </w:numPr>
              <w:tabs>
                <w:tab w:val="clear" w:pos="720"/>
              </w:tabs>
              <w:suppressAutoHyphens/>
              <w:ind w:left="133" w:hanging="284"/>
            </w:pPr>
            <w:r w:rsidRPr="00112CC3">
              <w:t>Penyelenggaraan pembelajaran yang membelajarkan</w:t>
            </w:r>
          </w:p>
          <w:p w:rsidR="000A2EED" w:rsidRPr="00112CC3" w:rsidRDefault="000A2EED" w:rsidP="007768AB">
            <w:pPr>
              <w:numPr>
                <w:ilvl w:val="0"/>
                <w:numId w:val="14"/>
              </w:numPr>
              <w:tabs>
                <w:tab w:val="clear" w:pos="720"/>
              </w:tabs>
              <w:suppressAutoHyphens/>
              <w:ind w:left="133" w:hanging="284"/>
            </w:pPr>
            <w:r w:rsidRPr="00112CC3">
              <w:t>Pemanfaatan teknologi kokmunikasi untuk pembelajaran</w:t>
            </w:r>
          </w:p>
          <w:p w:rsidR="000A2EED" w:rsidRPr="00112CC3" w:rsidRDefault="000A2EED" w:rsidP="007768AB">
            <w:pPr>
              <w:numPr>
                <w:ilvl w:val="0"/>
                <w:numId w:val="14"/>
              </w:numPr>
              <w:tabs>
                <w:tab w:val="clear" w:pos="720"/>
              </w:tabs>
              <w:suppressAutoHyphens/>
              <w:ind w:left="133" w:hanging="284"/>
            </w:pPr>
            <w:r w:rsidRPr="00112CC3">
              <w:t xml:space="preserve">Pengembangan fasilitas </w:t>
            </w:r>
            <w:r w:rsidRPr="00112CC3">
              <w:lastRenderedPageBreak/>
              <w:t>pengembangan potensi peserta didik</w:t>
            </w:r>
          </w:p>
          <w:p w:rsidR="000A2EED" w:rsidRPr="00112CC3" w:rsidRDefault="000A2EED" w:rsidP="007768AB">
            <w:pPr>
              <w:numPr>
                <w:ilvl w:val="0"/>
                <w:numId w:val="14"/>
              </w:numPr>
              <w:tabs>
                <w:tab w:val="clear" w:pos="720"/>
              </w:tabs>
              <w:suppressAutoHyphens/>
              <w:ind w:left="133" w:hanging="284"/>
            </w:pPr>
            <w:r w:rsidRPr="00112CC3">
              <w:t>Penyelenggaraan penilaian dan evaluasi proses dan hasil belajar</w:t>
            </w:r>
          </w:p>
          <w:p w:rsidR="000A2EED" w:rsidRPr="00112CC3" w:rsidRDefault="000A2EED" w:rsidP="007768AB">
            <w:pPr>
              <w:numPr>
                <w:ilvl w:val="0"/>
                <w:numId w:val="14"/>
              </w:numPr>
              <w:tabs>
                <w:tab w:val="clear" w:pos="720"/>
              </w:tabs>
              <w:suppressAutoHyphens/>
              <w:ind w:left="133" w:hanging="284"/>
            </w:pPr>
            <w:r w:rsidRPr="00112CC3">
              <w:t>Pemanfaatan hasil penilaian dan evaluasi untuk pembelajaran</w:t>
            </w:r>
          </w:p>
          <w:p w:rsidR="000A2EED" w:rsidRPr="00112CC3" w:rsidRDefault="000A2EED" w:rsidP="007768AB">
            <w:pPr>
              <w:numPr>
                <w:ilvl w:val="0"/>
                <w:numId w:val="14"/>
              </w:numPr>
              <w:tabs>
                <w:tab w:val="clear" w:pos="720"/>
              </w:tabs>
              <w:suppressAutoHyphens/>
              <w:ind w:left="133" w:hanging="284"/>
            </w:pPr>
            <w:r w:rsidRPr="00112CC3">
              <w:t>Pemberian tindakan reflektif untuk peningkatan kualitas pembelajaran</w:t>
            </w:r>
          </w:p>
          <w:p w:rsidR="000A2EED" w:rsidRPr="00112CC3" w:rsidRDefault="000A2EED" w:rsidP="007768AB">
            <w:pPr>
              <w:numPr>
                <w:ilvl w:val="0"/>
                <w:numId w:val="14"/>
              </w:numPr>
              <w:tabs>
                <w:tab w:val="clear" w:pos="720"/>
              </w:tabs>
              <w:suppressAutoHyphens/>
              <w:ind w:left="272" w:hanging="423"/>
            </w:pPr>
            <w:r w:rsidRPr="00112CC3">
              <w:t>Mampu membuat Rencana Pembelajaran</w:t>
            </w:r>
          </w:p>
          <w:p w:rsidR="000A2EED" w:rsidRPr="00112CC3" w:rsidRDefault="000A2EED" w:rsidP="007768AB">
            <w:pPr>
              <w:numPr>
                <w:ilvl w:val="0"/>
                <w:numId w:val="14"/>
              </w:numPr>
              <w:tabs>
                <w:tab w:val="clear" w:pos="720"/>
              </w:tabs>
              <w:suppressAutoHyphens/>
              <w:ind w:left="272" w:hanging="423"/>
              <w:rPr>
                <w:rFonts w:asciiTheme="majorBidi" w:hAnsiTheme="majorBidi" w:cstheme="majorBidi"/>
                <w:b/>
                <w:bCs/>
              </w:rPr>
            </w:pPr>
            <w:r w:rsidRPr="00112CC3">
              <w:t>Memilih dan menggunakan metode yang tepat</w:t>
            </w:r>
            <w:r>
              <w:rPr>
                <w:rFonts w:asciiTheme="majorBidi" w:hAnsiTheme="majorBidi" w:cstheme="majorBidi"/>
              </w:rPr>
              <w:t>.</w:t>
            </w:r>
          </w:p>
          <w:p w:rsidR="000A2EED" w:rsidRPr="00944CA3" w:rsidRDefault="000A2EED" w:rsidP="007768AB">
            <w:pPr>
              <w:numPr>
                <w:ilvl w:val="0"/>
                <w:numId w:val="14"/>
              </w:numPr>
              <w:tabs>
                <w:tab w:val="clear" w:pos="720"/>
              </w:tabs>
              <w:suppressAutoHyphens/>
              <w:ind w:left="272" w:hanging="423"/>
              <w:rPr>
                <w:rFonts w:asciiTheme="majorBidi" w:hAnsiTheme="majorBidi" w:cstheme="majorBidi"/>
                <w:b/>
                <w:bCs/>
                <w:sz w:val="22"/>
                <w:szCs w:val="22"/>
              </w:rPr>
            </w:pPr>
            <w:r w:rsidRPr="00112CC3">
              <w:t>Mengelola kelas</w:t>
            </w:r>
          </w:p>
        </w:tc>
        <w:tc>
          <w:tcPr>
            <w:tcW w:w="992" w:type="dxa"/>
          </w:tcPr>
          <w:p w:rsidR="000A2EED" w:rsidRDefault="000A2EED" w:rsidP="00E51396">
            <w:pPr>
              <w:jc w:val="center"/>
              <w:rPr>
                <w:b/>
                <w:bCs/>
              </w:rPr>
            </w:pPr>
          </w:p>
        </w:tc>
      </w:tr>
      <w:tr w:rsidR="000A2EED" w:rsidTr="000A2EED">
        <w:trPr>
          <w:jc w:val="center"/>
        </w:trPr>
        <w:tc>
          <w:tcPr>
            <w:tcW w:w="1643" w:type="dxa"/>
            <w:vMerge/>
          </w:tcPr>
          <w:p w:rsidR="000A2EED" w:rsidRDefault="000A2EED" w:rsidP="00E51396">
            <w:pPr>
              <w:jc w:val="center"/>
              <w:rPr>
                <w:b/>
                <w:bCs/>
              </w:rPr>
            </w:pPr>
          </w:p>
        </w:tc>
        <w:tc>
          <w:tcPr>
            <w:tcW w:w="1605" w:type="dxa"/>
          </w:tcPr>
          <w:p w:rsidR="000A2EED" w:rsidRPr="00BF3AD8" w:rsidRDefault="000A2EED" w:rsidP="007768AB">
            <w:pPr>
              <w:pStyle w:val="ListParagraph"/>
              <w:numPr>
                <w:ilvl w:val="0"/>
                <w:numId w:val="12"/>
              </w:numPr>
              <w:ind w:left="221" w:hanging="284"/>
              <w:jc w:val="center"/>
              <w:rPr>
                <w:rFonts w:asciiTheme="majorBidi" w:hAnsiTheme="majorBidi" w:cstheme="majorBidi"/>
              </w:rPr>
            </w:pPr>
            <w:r w:rsidRPr="00BF3AD8">
              <w:rPr>
                <w:rFonts w:asciiTheme="majorBidi" w:hAnsiTheme="majorBidi" w:cstheme="majorBidi"/>
              </w:rPr>
              <w:t>Kepribadi</w:t>
            </w:r>
            <w:r>
              <w:rPr>
                <w:rFonts w:asciiTheme="majorBidi" w:hAnsiTheme="majorBidi" w:cstheme="majorBidi"/>
                <w:lang w:val="id-ID"/>
              </w:rPr>
              <w:t>-</w:t>
            </w:r>
            <w:r w:rsidRPr="00BF3AD8">
              <w:rPr>
                <w:rFonts w:asciiTheme="majorBidi" w:hAnsiTheme="majorBidi" w:cstheme="majorBidi"/>
              </w:rPr>
              <w:t>an</w:t>
            </w:r>
          </w:p>
        </w:tc>
        <w:tc>
          <w:tcPr>
            <w:tcW w:w="2648" w:type="dxa"/>
          </w:tcPr>
          <w:p w:rsidR="000A2EED" w:rsidRPr="00BF3AD8" w:rsidRDefault="000A2EED" w:rsidP="007768AB">
            <w:pPr>
              <w:numPr>
                <w:ilvl w:val="0"/>
                <w:numId w:val="16"/>
              </w:numPr>
              <w:tabs>
                <w:tab w:val="left" w:pos="720"/>
              </w:tabs>
              <w:suppressAutoHyphens/>
              <w:ind w:left="175" w:hanging="283"/>
            </w:pPr>
            <w:r w:rsidRPr="00BF3AD8">
              <w:t>Beriman dan bertakwa kepada Tuhan YME, bertindak sesuai aturan hukum, norma susila dan menghargai kebudayaan Indonesia</w:t>
            </w:r>
          </w:p>
          <w:p w:rsidR="000A2EED" w:rsidRPr="00BF3AD8" w:rsidRDefault="000A2EED" w:rsidP="007768AB">
            <w:pPr>
              <w:numPr>
                <w:ilvl w:val="0"/>
                <w:numId w:val="16"/>
              </w:numPr>
              <w:tabs>
                <w:tab w:val="left" w:pos="720"/>
              </w:tabs>
              <w:suppressAutoHyphens/>
              <w:ind w:left="175" w:hanging="283"/>
            </w:pPr>
            <w:r w:rsidRPr="00BF3AD8">
              <w:t>Menampilkan diri sebagai pribadi yang jujur, berakhlak mulia, dan teladan bagi peserta didik</w:t>
            </w:r>
          </w:p>
          <w:p w:rsidR="000A2EED" w:rsidRPr="00BF3AD8" w:rsidRDefault="000A2EED" w:rsidP="007768AB">
            <w:pPr>
              <w:numPr>
                <w:ilvl w:val="0"/>
                <w:numId w:val="16"/>
              </w:numPr>
              <w:tabs>
                <w:tab w:val="left" w:pos="720"/>
              </w:tabs>
              <w:suppressAutoHyphens/>
              <w:ind w:left="175" w:hanging="283"/>
            </w:pPr>
            <w:r w:rsidRPr="00BF3AD8">
              <w:t>manmpilkan diri sebagai pribadi yang mantap, stabil, dewasa, arif dan berwibawa.</w:t>
            </w:r>
          </w:p>
          <w:p w:rsidR="000A2EED" w:rsidRPr="00BF3AD8" w:rsidRDefault="000A2EED" w:rsidP="007768AB">
            <w:pPr>
              <w:numPr>
                <w:ilvl w:val="0"/>
                <w:numId w:val="16"/>
              </w:numPr>
              <w:tabs>
                <w:tab w:val="left" w:pos="720"/>
              </w:tabs>
              <w:suppressAutoHyphens/>
              <w:ind w:left="175" w:hanging="283"/>
            </w:pPr>
            <w:r w:rsidRPr="00BF3AD8">
              <w:t>menunjukkan etos kerja, tanggung jawab yang tinggi, rasabangga menjadi guru, dan rasa percaya diri.</w:t>
            </w:r>
          </w:p>
          <w:p w:rsidR="000A2EED" w:rsidRPr="00BF3AD8" w:rsidRDefault="000A2EED" w:rsidP="007768AB">
            <w:pPr>
              <w:numPr>
                <w:ilvl w:val="0"/>
                <w:numId w:val="16"/>
              </w:numPr>
              <w:tabs>
                <w:tab w:val="left" w:pos="720"/>
              </w:tabs>
              <w:suppressAutoHyphens/>
              <w:ind w:left="175" w:hanging="283"/>
              <w:rPr>
                <w:rFonts w:asciiTheme="majorBidi" w:hAnsiTheme="majorBidi" w:cstheme="majorBidi"/>
                <w:b/>
                <w:bCs/>
              </w:rPr>
            </w:pPr>
            <w:r w:rsidRPr="00BF3AD8">
              <w:t>Menjunjung tinggi kode etik profesi guru</w:t>
            </w:r>
            <w:r>
              <w:rPr>
                <w:rFonts w:asciiTheme="majorBidi" w:hAnsiTheme="majorBidi" w:cstheme="majorBidi"/>
              </w:rPr>
              <w:t>.</w:t>
            </w:r>
          </w:p>
          <w:p w:rsidR="000A2EED" w:rsidRPr="00944CA3" w:rsidRDefault="000A2EED" w:rsidP="007768AB">
            <w:pPr>
              <w:numPr>
                <w:ilvl w:val="0"/>
                <w:numId w:val="16"/>
              </w:numPr>
              <w:tabs>
                <w:tab w:val="left" w:pos="720"/>
              </w:tabs>
              <w:suppressAutoHyphens/>
              <w:ind w:left="175" w:hanging="283"/>
              <w:rPr>
                <w:rFonts w:asciiTheme="majorBidi" w:hAnsiTheme="majorBidi" w:cstheme="majorBidi"/>
                <w:b/>
                <w:bCs/>
                <w:sz w:val="22"/>
                <w:szCs w:val="22"/>
              </w:rPr>
            </w:pPr>
            <w:r w:rsidRPr="00BF3AD8">
              <w:t xml:space="preserve">Berkepribadian menarik, hangat, harmonis, terbuka, kasih sayang, penolong, sabar dan </w:t>
            </w:r>
            <w:r w:rsidRPr="00BF3AD8">
              <w:lastRenderedPageBreak/>
              <w:t>adil, dan bersikap demokratis.</w:t>
            </w:r>
          </w:p>
        </w:tc>
        <w:tc>
          <w:tcPr>
            <w:tcW w:w="992" w:type="dxa"/>
          </w:tcPr>
          <w:p w:rsidR="000A2EED" w:rsidRDefault="000A2EED" w:rsidP="00E51396">
            <w:pPr>
              <w:jc w:val="center"/>
              <w:rPr>
                <w:b/>
                <w:bCs/>
              </w:rPr>
            </w:pPr>
          </w:p>
        </w:tc>
      </w:tr>
      <w:tr w:rsidR="000A2EED" w:rsidTr="000A2EED">
        <w:trPr>
          <w:jc w:val="center"/>
        </w:trPr>
        <w:tc>
          <w:tcPr>
            <w:tcW w:w="1643" w:type="dxa"/>
            <w:vMerge/>
          </w:tcPr>
          <w:p w:rsidR="000A2EED" w:rsidRDefault="000A2EED" w:rsidP="00E51396">
            <w:pPr>
              <w:jc w:val="center"/>
              <w:rPr>
                <w:b/>
                <w:bCs/>
              </w:rPr>
            </w:pPr>
          </w:p>
        </w:tc>
        <w:tc>
          <w:tcPr>
            <w:tcW w:w="1605" w:type="dxa"/>
          </w:tcPr>
          <w:p w:rsidR="000A2EED" w:rsidRPr="00BF3AD8" w:rsidRDefault="000A2EED" w:rsidP="007768AB">
            <w:pPr>
              <w:pStyle w:val="ListParagraph"/>
              <w:numPr>
                <w:ilvl w:val="0"/>
                <w:numId w:val="12"/>
              </w:numPr>
              <w:ind w:left="221" w:hanging="284"/>
              <w:jc w:val="both"/>
              <w:rPr>
                <w:rFonts w:asciiTheme="majorBidi" w:hAnsiTheme="majorBidi" w:cstheme="majorBidi"/>
              </w:rPr>
            </w:pPr>
            <w:r w:rsidRPr="00BF3AD8">
              <w:rPr>
                <w:rFonts w:asciiTheme="majorBidi" w:hAnsiTheme="majorBidi" w:cstheme="majorBidi"/>
              </w:rPr>
              <w:t>Sosial</w:t>
            </w:r>
          </w:p>
        </w:tc>
        <w:tc>
          <w:tcPr>
            <w:tcW w:w="2648" w:type="dxa"/>
          </w:tcPr>
          <w:p w:rsidR="000A2EED" w:rsidRPr="00BF3AD8" w:rsidRDefault="000A2EED" w:rsidP="007768AB">
            <w:pPr>
              <w:numPr>
                <w:ilvl w:val="0"/>
                <w:numId w:val="15"/>
              </w:numPr>
              <w:tabs>
                <w:tab w:val="clear" w:pos="720"/>
              </w:tabs>
              <w:suppressAutoHyphens/>
              <w:ind w:left="175" w:hanging="283"/>
            </w:pPr>
            <w:r w:rsidRPr="00BF3AD8">
              <w:t>Berkomunikasi secara efektif, empatik, dan santun dengan peserta didik</w:t>
            </w:r>
          </w:p>
          <w:p w:rsidR="000A2EED" w:rsidRPr="00BF3AD8" w:rsidRDefault="000A2EED" w:rsidP="007768AB">
            <w:pPr>
              <w:numPr>
                <w:ilvl w:val="0"/>
                <w:numId w:val="15"/>
              </w:numPr>
              <w:tabs>
                <w:tab w:val="clear" w:pos="720"/>
              </w:tabs>
              <w:suppressAutoHyphens/>
              <w:ind w:left="175" w:hanging="283"/>
            </w:pPr>
            <w:r w:rsidRPr="00BF3AD8">
              <w:t>Bersikap inklusif, bertindak obyektif, serta tidak diskriminatif karena pertimbangan jenis kelamin, agama, ras, kondisi fisik, latar belakang keluarga, dan status sosial ekonomi.</w:t>
            </w:r>
          </w:p>
          <w:p w:rsidR="000A2EED" w:rsidRPr="00BF3AD8" w:rsidRDefault="000A2EED" w:rsidP="007768AB">
            <w:pPr>
              <w:numPr>
                <w:ilvl w:val="0"/>
                <w:numId w:val="15"/>
              </w:numPr>
              <w:tabs>
                <w:tab w:val="clear" w:pos="720"/>
              </w:tabs>
              <w:suppressAutoHyphens/>
              <w:ind w:left="175" w:hanging="283"/>
            </w:pPr>
            <w:r w:rsidRPr="00BF3AD8">
              <w:t>Berkomunikasi secara efektif, empatik, dan santun dengan sesama pendidik, tenaga kependidikan, orang tua dan masyarakat.</w:t>
            </w:r>
          </w:p>
          <w:p w:rsidR="000A2EED" w:rsidRPr="00BF3AD8" w:rsidRDefault="000A2EED" w:rsidP="007768AB">
            <w:pPr>
              <w:numPr>
                <w:ilvl w:val="0"/>
                <w:numId w:val="15"/>
              </w:numPr>
              <w:tabs>
                <w:tab w:val="clear" w:pos="720"/>
              </w:tabs>
              <w:suppressAutoHyphens/>
              <w:ind w:left="175" w:hanging="283"/>
            </w:pPr>
            <w:r w:rsidRPr="00BF3AD8">
              <w:t>Beradaptasi di tempat tugas di seluruh wilayah republik Indonesia yang memiliki karagaman budaya.</w:t>
            </w:r>
          </w:p>
          <w:p w:rsidR="000A2EED" w:rsidRPr="00194564" w:rsidRDefault="000A2EED" w:rsidP="00194564">
            <w:pPr>
              <w:numPr>
                <w:ilvl w:val="0"/>
                <w:numId w:val="15"/>
              </w:numPr>
              <w:tabs>
                <w:tab w:val="clear" w:pos="720"/>
              </w:tabs>
              <w:suppressAutoHyphens/>
              <w:ind w:left="175" w:hanging="283"/>
            </w:pPr>
            <w:r w:rsidRPr="00BF3AD8">
              <w:t>Berkomunikasi dengan komunitas profesi sendiri dan profesi lain secara lisan dan tulisan atau bentuk lain.</w:t>
            </w:r>
          </w:p>
        </w:tc>
        <w:tc>
          <w:tcPr>
            <w:tcW w:w="992" w:type="dxa"/>
          </w:tcPr>
          <w:p w:rsidR="000A2EED" w:rsidRDefault="000A2EED" w:rsidP="00E51396">
            <w:pPr>
              <w:jc w:val="center"/>
              <w:rPr>
                <w:b/>
                <w:bCs/>
              </w:rPr>
            </w:pPr>
          </w:p>
        </w:tc>
      </w:tr>
    </w:tbl>
    <w:p w:rsidR="00C85996" w:rsidRPr="00C85996" w:rsidRDefault="00C85996" w:rsidP="000B44BC">
      <w:pPr>
        <w:pStyle w:val="PlainText"/>
        <w:jc w:val="center"/>
        <w:rPr>
          <w:rFonts w:ascii="Times New Roman" w:hAnsi="Times New Roman" w:cs="Times New Roman"/>
          <w:sz w:val="24"/>
          <w:szCs w:val="24"/>
        </w:rPr>
      </w:pPr>
    </w:p>
    <w:p w:rsidR="000B44BC" w:rsidRPr="00AE2DAF" w:rsidRDefault="000B44BC" w:rsidP="000B44BC">
      <w:pPr>
        <w:pStyle w:val="PlainText"/>
        <w:spacing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2.  Variabel Motivasi Kerja</w:t>
      </w:r>
    </w:p>
    <w:p w:rsidR="000B44BC" w:rsidRPr="00EF4EC3" w:rsidRDefault="000B44BC" w:rsidP="000B44BC">
      <w:pPr>
        <w:pStyle w:val="PlainText"/>
        <w:spacing w:line="480" w:lineRule="auto"/>
        <w:ind w:left="266" w:firstLine="994"/>
        <w:jc w:val="both"/>
        <w:rPr>
          <w:rFonts w:ascii="Times New Roman" w:hAnsi="Times New Roman" w:cs="Times New Roman"/>
          <w:sz w:val="24"/>
          <w:szCs w:val="24"/>
          <w:lang w:val="id-ID"/>
        </w:rPr>
      </w:pPr>
      <w:r w:rsidRPr="00AE2DAF">
        <w:rPr>
          <w:rFonts w:ascii="Times New Roman" w:hAnsi="Times New Roman" w:cs="Times New Roman"/>
          <w:sz w:val="24"/>
          <w:szCs w:val="24"/>
          <w:lang w:val="it-IT"/>
        </w:rPr>
        <w:t>Secara rinci operasionalisasi variabel profesionalisme dapat  dilihat pada tabel dibawah ini</w:t>
      </w:r>
      <w:r w:rsidR="00EF4EC3">
        <w:rPr>
          <w:rFonts w:ascii="Times New Roman" w:hAnsi="Times New Roman" w:cs="Times New Roman"/>
          <w:sz w:val="24"/>
          <w:szCs w:val="24"/>
          <w:lang w:val="id-ID"/>
        </w:rPr>
        <w:t>:</w:t>
      </w:r>
    </w:p>
    <w:p w:rsidR="000B44BC" w:rsidRPr="00AE2DAF" w:rsidRDefault="000B44BC" w:rsidP="00A47F14">
      <w:pPr>
        <w:pStyle w:val="PlainText"/>
        <w:spacing w:line="480" w:lineRule="auto"/>
        <w:jc w:val="center"/>
        <w:rPr>
          <w:rFonts w:ascii="Times New Roman" w:hAnsi="Times New Roman" w:cs="Times New Roman"/>
          <w:sz w:val="24"/>
          <w:szCs w:val="24"/>
        </w:rPr>
      </w:pPr>
      <w:proofErr w:type="spellStart"/>
      <w:r w:rsidRPr="00AE2DAF">
        <w:rPr>
          <w:rFonts w:ascii="Times New Roman" w:hAnsi="Times New Roman" w:cs="Times New Roman"/>
          <w:sz w:val="24"/>
          <w:szCs w:val="24"/>
        </w:rPr>
        <w:t>Tabel</w:t>
      </w:r>
      <w:proofErr w:type="spellEnd"/>
      <w:r w:rsidRPr="00AE2DAF">
        <w:rPr>
          <w:rFonts w:ascii="Times New Roman" w:hAnsi="Times New Roman" w:cs="Times New Roman"/>
          <w:sz w:val="24"/>
          <w:szCs w:val="24"/>
        </w:rPr>
        <w:t xml:space="preserve"> 2 </w:t>
      </w:r>
    </w:p>
    <w:p w:rsidR="000B44BC" w:rsidRDefault="000B44BC" w:rsidP="000B44BC">
      <w:pPr>
        <w:pStyle w:val="PlainText"/>
        <w:spacing w:line="480" w:lineRule="auto"/>
        <w:jc w:val="center"/>
        <w:rPr>
          <w:rFonts w:ascii="Times New Roman" w:hAnsi="Times New Roman" w:cs="Times New Roman"/>
          <w:sz w:val="24"/>
          <w:szCs w:val="24"/>
          <w:lang w:val="id-ID"/>
        </w:rPr>
      </w:pPr>
      <w:proofErr w:type="spellStart"/>
      <w:r w:rsidRPr="00AE2DAF">
        <w:rPr>
          <w:rFonts w:ascii="Times New Roman" w:hAnsi="Times New Roman" w:cs="Times New Roman"/>
          <w:sz w:val="24"/>
          <w:szCs w:val="24"/>
        </w:rPr>
        <w:t>Operasion</w:t>
      </w:r>
      <w:r w:rsidR="00C85996">
        <w:rPr>
          <w:rFonts w:ascii="Times New Roman" w:hAnsi="Times New Roman" w:cs="Times New Roman"/>
          <w:sz w:val="24"/>
          <w:szCs w:val="24"/>
        </w:rPr>
        <w:t>alisasi</w:t>
      </w:r>
      <w:proofErr w:type="spellEnd"/>
      <w:r w:rsidR="00C85996">
        <w:rPr>
          <w:rFonts w:ascii="Times New Roman" w:hAnsi="Times New Roman" w:cs="Times New Roman"/>
          <w:sz w:val="24"/>
          <w:szCs w:val="24"/>
        </w:rPr>
        <w:t xml:space="preserve"> </w:t>
      </w:r>
      <w:proofErr w:type="spellStart"/>
      <w:r w:rsidR="00C85996">
        <w:rPr>
          <w:rFonts w:ascii="Times New Roman" w:hAnsi="Times New Roman" w:cs="Times New Roman"/>
          <w:sz w:val="24"/>
          <w:szCs w:val="24"/>
        </w:rPr>
        <w:t>Variabel</w:t>
      </w:r>
      <w:proofErr w:type="spellEnd"/>
      <w:r w:rsidR="00C85996">
        <w:rPr>
          <w:rFonts w:ascii="Times New Roman" w:hAnsi="Times New Roman" w:cs="Times New Roman"/>
          <w:sz w:val="24"/>
          <w:szCs w:val="24"/>
        </w:rPr>
        <w:t xml:space="preserve"> </w:t>
      </w:r>
      <w:r w:rsidR="00C85996">
        <w:rPr>
          <w:rFonts w:ascii="Times New Roman" w:hAnsi="Times New Roman" w:cs="Times New Roman"/>
          <w:sz w:val="24"/>
          <w:szCs w:val="24"/>
          <w:lang w:val="id-ID"/>
        </w:rPr>
        <w:t>Motivasi Guru</w:t>
      </w:r>
    </w:p>
    <w:tbl>
      <w:tblPr>
        <w:tblStyle w:val="TableGrid"/>
        <w:tblW w:w="8165" w:type="dxa"/>
        <w:jc w:val="right"/>
        <w:tblInd w:w="2607" w:type="dxa"/>
        <w:tblLayout w:type="fixed"/>
        <w:tblLook w:val="04A0"/>
      </w:tblPr>
      <w:tblGrid>
        <w:gridCol w:w="1503"/>
        <w:gridCol w:w="1559"/>
        <w:gridCol w:w="3260"/>
        <w:gridCol w:w="1843"/>
      </w:tblGrid>
      <w:tr w:rsidR="000A2EED" w:rsidRPr="00112CC3" w:rsidTr="00572FE8">
        <w:trPr>
          <w:jc w:val="right"/>
        </w:trPr>
        <w:tc>
          <w:tcPr>
            <w:tcW w:w="1503" w:type="dxa"/>
          </w:tcPr>
          <w:p w:rsidR="000A2EED" w:rsidRPr="00112CC3" w:rsidRDefault="000A2EED" w:rsidP="00E51396">
            <w:pPr>
              <w:jc w:val="center"/>
              <w:rPr>
                <w:rFonts w:asciiTheme="majorBidi" w:hAnsiTheme="majorBidi" w:cstheme="majorBidi"/>
                <w:b/>
                <w:bCs/>
              </w:rPr>
            </w:pPr>
            <w:r w:rsidRPr="00112CC3">
              <w:rPr>
                <w:rFonts w:asciiTheme="majorBidi" w:hAnsiTheme="majorBidi" w:cstheme="majorBidi"/>
                <w:b/>
                <w:bCs/>
              </w:rPr>
              <w:t>KONSEP VARIABEL</w:t>
            </w:r>
          </w:p>
        </w:tc>
        <w:tc>
          <w:tcPr>
            <w:tcW w:w="1559" w:type="dxa"/>
          </w:tcPr>
          <w:p w:rsidR="000A2EED" w:rsidRPr="00112CC3" w:rsidRDefault="000A2EED" w:rsidP="00E51396">
            <w:pPr>
              <w:jc w:val="center"/>
              <w:rPr>
                <w:rFonts w:asciiTheme="majorBidi" w:hAnsiTheme="majorBidi" w:cstheme="majorBidi"/>
                <w:b/>
                <w:bCs/>
              </w:rPr>
            </w:pPr>
            <w:r w:rsidRPr="00112CC3">
              <w:rPr>
                <w:rFonts w:asciiTheme="majorBidi" w:hAnsiTheme="majorBidi" w:cstheme="majorBidi"/>
                <w:b/>
                <w:bCs/>
              </w:rPr>
              <w:t>DIMENSI</w:t>
            </w:r>
          </w:p>
        </w:tc>
        <w:tc>
          <w:tcPr>
            <w:tcW w:w="3260" w:type="dxa"/>
          </w:tcPr>
          <w:p w:rsidR="000A2EED" w:rsidRPr="00112CC3" w:rsidRDefault="000A2EED" w:rsidP="00E51396">
            <w:pPr>
              <w:jc w:val="center"/>
              <w:rPr>
                <w:rFonts w:asciiTheme="majorBidi" w:hAnsiTheme="majorBidi" w:cstheme="majorBidi"/>
                <w:b/>
                <w:bCs/>
              </w:rPr>
            </w:pPr>
            <w:r w:rsidRPr="00112CC3">
              <w:rPr>
                <w:rFonts w:asciiTheme="majorBidi" w:hAnsiTheme="majorBidi" w:cstheme="majorBidi"/>
                <w:b/>
                <w:bCs/>
              </w:rPr>
              <w:t>INDIKATOR</w:t>
            </w:r>
          </w:p>
        </w:tc>
        <w:tc>
          <w:tcPr>
            <w:tcW w:w="1843" w:type="dxa"/>
          </w:tcPr>
          <w:p w:rsidR="000A2EED" w:rsidRPr="00112CC3" w:rsidRDefault="000A2EED" w:rsidP="00E51396">
            <w:pPr>
              <w:ind w:left="33" w:right="-8"/>
              <w:jc w:val="center"/>
              <w:rPr>
                <w:rFonts w:asciiTheme="majorBidi" w:hAnsiTheme="majorBidi" w:cstheme="majorBidi"/>
                <w:b/>
                <w:bCs/>
              </w:rPr>
            </w:pPr>
            <w:r>
              <w:rPr>
                <w:rFonts w:asciiTheme="majorBidi" w:hAnsiTheme="majorBidi" w:cstheme="majorBidi"/>
                <w:b/>
                <w:bCs/>
              </w:rPr>
              <w:t>SKOR</w:t>
            </w:r>
          </w:p>
        </w:tc>
      </w:tr>
      <w:tr w:rsidR="000A2EED" w:rsidRPr="00E75DB0" w:rsidTr="00572FE8">
        <w:trPr>
          <w:jc w:val="right"/>
        </w:trPr>
        <w:tc>
          <w:tcPr>
            <w:tcW w:w="1503" w:type="dxa"/>
          </w:tcPr>
          <w:p w:rsidR="000A2EED" w:rsidRPr="00C9076B" w:rsidRDefault="000A2EED" w:rsidP="00E51396">
            <w:pPr>
              <w:rPr>
                <w:rFonts w:asciiTheme="majorBidi" w:hAnsiTheme="majorBidi" w:cstheme="majorBidi"/>
              </w:rPr>
            </w:pPr>
            <w:r w:rsidRPr="00C9076B">
              <w:rPr>
                <w:rFonts w:asciiTheme="majorBidi" w:hAnsiTheme="majorBidi" w:cstheme="majorBidi"/>
              </w:rPr>
              <w:t>Motif seseorang</w:t>
            </w:r>
            <w:r>
              <w:rPr>
                <w:rFonts w:asciiTheme="majorBidi" w:hAnsiTheme="majorBidi" w:cstheme="majorBidi"/>
              </w:rPr>
              <w:t xml:space="preserve"> </w:t>
            </w:r>
            <w:r>
              <w:rPr>
                <w:rFonts w:asciiTheme="majorBidi" w:hAnsiTheme="majorBidi" w:cstheme="majorBidi"/>
              </w:rPr>
              <w:lastRenderedPageBreak/>
              <w:t>dalam bertingkah laku akan ditentukan oleh tiga macam kebutuhan; prestasi, afiliasi dan kekuasaan</w:t>
            </w:r>
          </w:p>
        </w:tc>
        <w:tc>
          <w:tcPr>
            <w:tcW w:w="1559" w:type="dxa"/>
          </w:tcPr>
          <w:p w:rsidR="000A2EED" w:rsidRPr="00BF3AD8" w:rsidRDefault="000A2EED" w:rsidP="007768AB">
            <w:pPr>
              <w:pStyle w:val="ListParagraph"/>
              <w:numPr>
                <w:ilvl w:val="0"/>
                <w:numId w:val="17"/>
              </w:numPr>
              <w:ind w:left="176" w:hanging="284"/>
              <w:jc w:val="both"/>
              <w:rPr>
                <w:rFonts w:asciiTheme="majorBidi" w:hAnsiTheme="majorBidi" w:cstheme="majorBidi"/>
              </w:rPr>
            </w:pPr>
            <w:r>
              <w:rPr>
                <w:rFonts w:asciiTheme="majorBidi" w:hAnsiTheme="majorBidi" w:cstheme="majorBidi"/>
              </w:rPr>
              <w:lastRenderedPageBreak/>
              <w:t xml:space="preserve">Kebutuhan akan </w:t>
            </w:r>
            <w:r>
              <w:rPr>
                <w:rFonts w:asciiTheme="majorBidi" w:hAnsiTheme="majorBidi" w:cstheme="majorBidi"/>
              </w:rPr>
              <w:lastRenderedPageBreak/>
              <w:t>pres</w:t>
            </w:r>
            <w:r w:rsidR="00F9599E">
              <w:rPr>
                <w:rFonts w:asciiTheme="majorBidi" w:hAnsiTheme="majorBidi" w:cstheme="majorBidi"/>
                <w:lang w:val="id-ID"/>
              </w:rPr>
              <w:t>t</w:t>
            </w:r>
            <w:r>
              <w:rPr>
                <w:rFonts w:asciiTheme="majorBidi" w:hAnsiTheme="majorBidi" w:cstheme="majorBidi"/>
              </w:rPr>
              <w:t>asi</w:t>
            </w:r>
          </w:p>
        </w:tc>
        <w:tc>
          <w:tcPr>
            <w:tcW w:w="3260" w:type="dxa"/>
          </w:tcPr>
          <w:p w:rsidR="000A2EED" w:rsidRPr="00E75DB0" w:rsidRDefault="000A2EED" w:rsidP="007768AB">
            <w:pPr>
              <w:pStyle w:val="ListParagraph"/>
              <w:numPr>
                <w:ilvl w:val="0"/>
                <w:numId w:val="18"/>
              </w:numPr>
              <w:suppressAutoHyphens/>
              <w:ind w:left="272" w:hanging="284"/>
            </w:pPr>
            <w:r w:rsidRPr="00E75DB0">
              <w:lastRenderedPageBreak/>
              <w:t>Upaya untuk  berprestasi baik</w:t>
            </w:r>
          </w:p>
          <w:p w:rsidR="000A2EED" w:rsidRPr="00E75DB0" w:rsidRDefault="000A2EED" w:rsidP="007768AB">
            <w:pPr>
              <w:pStyle w:val="ListParagraph"/>
              <w:numPr>
                <w:ilvl w:val="0"/>
                <w:numId w:val="18"/>
              </w:numPr>
              <w:suppressAutoHyphens/>
              <w:ind w:left="272" w:hanging="284"/>
            </w:pPr>
            <w:r w:rsidRPr="00E75DB0">
              <w:lastRenderedPageBreak/>
              <w:t>Upaya untuk  bersaing</w:t>
            </w:r>
          </w:p>
          <w:p w:rsidR="000A2EED" w:rsidRPr="00E75DB0" w:rsidRDefault="000A2EED" w:rsidP="007768AB">
            <w:pPr>
              <w:pStyle w:val="ListParagraph"/>
              <w:numPr>
                <w:ilvl w:val="0"/>
                <w:numId w:val="18"/>
              </w:numPr>
              <w:suppressAutoHyphens/>
              <w:ind w:left="272" w:hanging="284"/>
            </w:pPr>
            <w:r w:rsidRPr="00E75DB0">
              <w:t>Upaya mengembangkan diri</w:t>
            </w:r>
          </w:p>
          <w:p w:rsidR="000A2EED" w:rsidRPr="00E75DB0" w:rsidRDefault="000A2EED" w:rsidP="007768AB">
            <w:pPr>
              <w:pStyle w:val="ListParagraph"/>
              <w:numPr>
                <w:ilvl w:val="0"/>
                <w:numId w:val="18"/>
              </w:numPr>
              <w:suppressAutoHyphens/>
              <w:ind w:left="272" w:hanging="284"/>
            </w:pPr>
            <w:r w:rsidRPr="00E75DB0">
              <w:t>Upaya mendapatkan pengakuan dari hasil kerja</w:t>
            </w:r>
          </w:p>
          <w:p w:rsidR="000A2EED" w:rsidRPr="00E75DB0" w:rsidRDefault="000A2EED" w:rsidP="007768AB">
            <w:pPr>
              <w:pStyle w:val="ListParagraph"/>
              <w:numPr>
                <w:ilvl w:val="0"/>
                <w:numId w:val="18"/>
              </w:numPr>
              <w:suppressAutoHyphens/>
              <w:ind w:left="272" w:hanging="284"/>
            </w:pPr>
            <w:r w:rsidRPr="00E75DB0">
              <w:t>Semangat untuk mendapat- kan informasi terkini</w:t>
            </w:r>
          </w:p>
          <w:p w:rsidR="000A2EED" w:rsidRDefault="000A2EED" w:rsidP="007768AB">
            <w:pPr>
              <w:pStyle w:val="ListParagraph"/>
              <w:numPr>
                <w:ilvl w:val="0"/>
                <w:numId w:val="18"/>
              </w:numPr>
              <w:suppressAutoHyphens/>
              <w:ind w:left="272" w:hanging="284"/>
            </w:pPr>
            <w:r w:rsidRPr="00E75DB0">
              <w:t>Kemampuan menghadapi kesulitan</w:t>
            </w:r>
          </w:p>
          <w:p w:rsidR="000A2EED" w:rsidRPr="00E75DB0" w:rsidRDefault="000A2EED" w:rsidP="00E51396">
            <w:pPr>
              <w:pStyle w:val="ListParagraph"/>
              <w:suppressAutoHyphens/>
              <w:ind w:left="272"/>
            </w:pPr>
          </w:p>
        </w:tc>
        <w:tc>
          <w:tcPr>
            <w:tcW w:w="1843" w:type="dxa"/>
          </w:tcPr>
          <w:p w:rsidR="000A2EED" w:rsidRPr="00E75DB0" w:rsidRDefault="000A2EED" w:rsidP="00E51396">
            <w:pPr>
              <w:jc w:val="center"/>
            </w:pPr>
            <w:r w:rsidRPr="00E75DB0">
              <w:rPr>
                <w:rFonts w:asciiTheme="majorBidi" w:hAnsiTheme="majorBidi" w:cstheme="majorBidi"/>
              </w:rPr>
              <w:lastRenderedPageBreak/>
              <w:t>Skala Likert</w:t>
            </w:r>
          </w:p>
        </w:tc>
      </w:tr>
      <w:tr w:rsidR="000A2EED" w:rsidTr="00572FE8">
        <w:trPr>
          <w:jc w:val="right"/>
        </w:trPr>
        <w:tc>
          <w:tcPr>
            <w:tcW w:w="1503" w:type="dxa"/>
          </w:tcPr>
          <w:p w:rsidR="000A2EED" w:rsidRDefault="000A2EED" w:rsidP="00E51396">
            <w:pPr>
              <w:jc w:val="center"/>
              <w:rPr>
                <w:b/>
                <w:bCs/>
              </w:rPr>
            </w:pPr>
          </w:p>
        </w:tc>
        <w:tc>
          <w:tcPr>
            <w:tcW w:w="1559" w:type="dxa"/>
          </w:tcPr>
          <w:p w:rsidR="000A2EED" w:rsidRPr="00C9076B" w:rsidRDefault="000A2EED" w:rsidP="00E51396">
            <w:pPr>
              <w:rPr>
                <w:rFonts w:asciiTheme="majorBidi" w:hAnsiTheme="majorBidi" w:cstheme="majorBidi"/>
              </w:rPr>
            </w:pPr>
          </w:p>
        </w:tc>
        <w:tc>
          <w:tcPr>
            <w:tcW w:w="3260" w:type="dxa"/>
          </w:tcPr>
          <w:p w:rsidR="000A2EED" w:rsidRDefault="000A2EED" w:rsidP="007768AB">
            <w:pPr>
              <w:pStyle w:val="ListParagraph"/>
              <w:numPr>
                <w:ilvl w:val="0"/>
                <w:numId w:val="17"/>
              </w:numPr>
              <w:ind w:left="176" w:hanging="284"/>
              <w:jc w:val="both"/>
              <w:rPr>
                <w:rFonts w:asciiTheme="majorBidi" w:hAnsiTheme="majorBidi" w:cstheme="majorBidi"/>
              </w:rPr>
            </w:pPr>
            <w:r>
              <w:rPr>
                <w:rFonts w:asciiTheme="majorBidi" w:hAnsiTheme="majorBidi" w:cstheme="majorBidi"/>
              </w:rPr>
              <w:t>Kebutuhan akan berafiliasi</w:t>
            </w:r>
          </w:p>
        </w:tc>
        <w:tc>
          <w:tcPr>
            <w:tcW w:w="1843" w:type="dxa"/>
          </w:tcPr>
          <w:p w:rsidR="000A2EED" w:rsidRPr="00E75DB0" w:rsidRDefault="000A2EED" w:rsidP="007768AB">
            <w:pPr>
              <w:pStyle w:val="ListParagraph"/>
              <w:numPr>
                <w:ilvl w:val="0"/>
                <w:numId w:val="19"/>
              </w:numPr>
              <w:suppressAutoHyphens/>
              <w:ind w:left="272" w:hanging="272"/>
            </w:pPr>
            <w:r w:rsidRPr="00E75DB0">
              <w:t>Semangat untuk berafiliasi dengan lingkungan</w:t>
            </w:r>
          </w:p>
          <w:p w:rsidR="000A2EED" w:rsidRPr="00E75DB0" w:rsidRDefault="000A2EED" w:rsidP="007768AB">
            <w:pPr>
              <w:pStyle w:val="ListParagraph"/>
              <w:numPr>
                <w:ilvl w:val="0"/>
                <w:numId w:val="19"/>
              </w:numPr>
              <w:suppressAutoHyphens/>
              <w:ind w:left="272" w:hanging="272"/>
            </w:pPr>
            <w:r w:rsidRPr="00E75DB0">
              <w:t>Semangat untuk bekerja sama</w:t>
            </w:r>
          </w:p>
          <w:p w:rsidR="000A2EED" w:rsidRPr="00E75DB0" w:rsidRDefault="000A2EED" w:rsidP="007768AB">
            <w:pPr>
              <w:pStyle w:val="ListParagraph"/>
              <w:numPr>
                <w:ilvl w:val="0"/>
                <w:numId w:val="19"/>
              </w:numPr>
              <w:suppressAutoHyphens/>
              <w:ind w:left="272" w:hanging="272"/>
            </w:pPr>
            <w:r w:rsidRPr="00E75DB0">
              <w:t>Semangat mematuhi segala peraturan yang ada</w:t>
            </w:r>
          </w:p>
          <w:p w:rsidR="000A2EED" w:rsidRPr="00E75DB0" w:rsidRDefault="000A2EED" w:rsidP="007768AB">
            <w:pPr>
              <w:pStyle w:val="ListParagraph"/>
              <w:numPr>
                <w:ilvl w:val="0"/>
                <w:numId w:val="19"/>
              </w:numPr>
              <w:suppressAutoHyphens/>
              <w:ind w:left="272" w:hanging="272"/>
            </w:pPr>
            <w:r w:rsidRPr="00E75DB0">
              <w:t>Semangat untuk disiplin waktu</w:t>
            </w:r>
          </w:p>
          <w:p w:rsidR="000A2EED" w:rsidRPr="00E75DB0" w:rsidRDefault="000A2EED" w:rsidP="007768AB">
            <w:pPr>
              <w:pStyle w:val="ListParagraph"/>
              <w:numPr>
                <w:ilvl w:val="0"/>
                <w:numId w:val="19"/>
              </w:numPr>
              <w:suppressAutoHyphens/>
              <w:ind w:left="272" w:hanging="272"/>
            </w:pPr>
            <w:r w:rsidRPr="00E75DB0">
              <w:t>Usaha  menjaga persahabatan dengan rekan kerja</w:t>
            </w:r>
          </w:p>
          <w:p w:rsidR="000A2EED" w:rsidRPr="00BF3AD8" w:rsidRDefault="000A2EED" w:rsidP="00E51396">
            <w:pPr>
              <w:suppressAutoHyphens/>
            </w:pPr>
          </w:p>
        </w:tc>
      </w:tr>
      <w:tr w:rsidR="00572FE8" w:rsidTr="00572FE8">
        <w:trPr>
          <w:jc w:val="right"/>
        </w:trPr>
        <w:tc>
          <w:tcPr>
            <w:tcW w:w="1503" w:type="dxa"/>
          </w:tcPr>
          <w:p w:rsidR="00572FE8" w:rsidRDefault="00572FE8" w:rsidP="00E51396">
            <w:pPr>
              <w:jc w:val="center"/>
              <w:rPr>
                <w:b/>
                <w:bCs/>
              </w:rPr>
            </w:pPr>
          </w:p>
        </w:tc>
        <w:tc>
          <w:tcPr>
            <w:tcW w:w="1559" w:type="dxa"/>
          </w:tcPr>
          <w:p w:rsidR="00572FE8" w:rsidRPr="00C9076B" w:rsidRDefault="00572FE8" w:rsidP="00E51396">
            <w:pPr>
              <w:rPr>
                <w:rFonts w:asciiTheme="majorBidi" w:hAnsiTheme="majorBidi" w:cstheme="majorBidi"/>
              </w:rPr>
            </w:pPr>
          </w:p>
        </w:tc>
        <w:tc>
          <w:tcPr>
            <w:tcW w:w="3260" w:type="dxa"/>
          </w:tcPr>
          <w:p w:rsidR="00572FE8" w:rsidRDefault="00572FE8" w:rsidP="007768AB">
            <w:pPr>
              <w:pStyle w:val="ListParagraph"/>
              <w:numPr>
                <w:ilvl w:val="0"/>
                <w:numId w:val="17"/>
              </w:numPr>
              <w:ind w:left="176" w:hanging="284"/>
              <w:jc w:val="both"/>
              <w:rPr>
                <w:rFonts w:asciiTheme="majorBidi" w:hAnsiTheme="majorBidi" w:cstheme="majorBidi"/>
              </w:rPr>
            </w:pPr>
            <w:r>
              <w:rPr>
                <w:rFonts w:asciiTheme="majorBidi" w:hAnsiTheme="majorBidi" w:cstheme="majorBidi"/>
              </w:rPr>
              <w:t>Kebutuhan akan kekuasaan</w:t>
            </w:r>
          </w:p>
        </w:tc>
        <w:tc>
          <w:tcPr>
            <w:tcW w:w="1843" w:type="dxa"/>
          </w:tcPr>
          <w:p w:rsidR="00572FE8" w:rsidRPr="00E75DB0" w:rsidRDefault="00572FE8" w:rsidP="007768AB">
            <w:pPr>
              <w:pStyle w:val="ListParagraph"/>
              <w:numPr>
                <w:ilvl w:val="0"/>
                <w:numId w:val="20"/>
              </w:numPr>
              <w:suppressAutoHyphens/>
              <w:ind w:left="272" w:hanging="272"/>
            </w:pPr>
            <w:r w:rsidRPr="00E75DB0">
              <w:t>Berusaha agar dihargai</w:t>
            </w:r>
          </w:p>
          <w:p w:rsidR="00572FE8" w:rsidRPr="00E75DB0" w:rsidRDefault="00572FE8" w:rsidP="007768AB">
            <w:pPr>
              <w:pStyle w:val="ListParagraph"/>
              <w:numPr>
                <w:ilvl w:val="0"/>
                <w:numId w:val="20"/>
              </w:numPr>
              <w:suppressAutoHyphens/>
              <w:ind w:left="272" w:hanging="272"/>
            </w:pPr>
            <w:r w:rsidRPr="00E75DB0">
              <w:t>Upaya mempengaruhi orang lain</w:t>
            </w:r>
          </w:p>
          <w:p w:rsidR="00572FE8" w:rsidRPr="00E75DB0" w:rsidRDefault="00572FE8" w:rsidP="007768AB">
            <w:pPr>
              <w:pStyle w:val="ListParagraph"/>
              <w:numPr>
                <w:ilvl w:val="0"/>
                <w:numId w:val="20"/>
              </w:numPr>
              <w:suppressAutoHyphens/>
              <w:ind w:left="272" w:hanging="272"/>
            </w:pPr>
            <w:r w:rsidRPr="00E75DB0">
              <w:t>Kehadiran diperluka orang lain</w:t>
            </w:r>
            <w:r>
              <w:t xml:space="preserve"> </w:t>
            </w:r>
          </w:p>
          <w:p w:rsidR="00572FE8" w:rsidRPr="00E75DB0" w:rsidRDefault="00572FE8" w:rsidP="007768AB">
            <w:pPr>
              <w:pStyle w:val="ListParagraph"/>
              <w:numPr>
                <w:ilvl w:val="0"/>
                <w:numId w:val="20"/>
              </w:numPr>
              <w:suppressAutoHyphens/>
              <w:ind w:left="272" w:hanging="272"/>
            </w:pPr>
            <w:r w:rsidRPr="00E75DB0">
              <w:t>Berusaha untuk selalu menjaga wibawa</w:t>
            </w:r>
          </w:p>
        </w:tc>
      </w:tr>
    </w:tbl>
    <w:p w:rsidR="00C85996" w:rsidRPr="00194564" w:rsidRDefault="00C85996" w:rsidP="000B44BC">
      <w:pPr>
        <w:pStyle w:val="PlainText"/>
        <w:spacing w:line="480" w:lineRule="auto"/>
        <w:jc w:val="center"/>
        <w:rPr>
          <w:rFonts w:ascii="Times New Roman" w:hAnsi="Times New Roman" w:cs="Times New Roman"/>
          <w:sz w:val="8"/>
          <w:szCs w:val="8"/>
          <w:lang w:val="id-ID"/>
        </w:rPr>
      </w:pPr>
    </w:p>
    <w:p w:rsidR="000B44BC" w:rsidRPr="00AE2DAF" w:rsidRDefault="000B44BC" w:rsidP="000A2EED">
      <w:pPr>
        <w:pStyle w:val="PlainText"/>
        <w:spacing w:line="480" w:lineRule="auto"/>
        <w:ind w:firstLine="720"/>
        <w:jc w:val="both"/>
        <w:rPr>
          <w:rFonts w:ascii="Times New Roman" w:hAnsi="Times New Roman" w:cs="Times New Roman"/>
          <w:sz w:val="24"/>
          <w:szCs w:val="24"/>
          <w:lang w:val="de-DE"/>
        </w:rPr>
      </w:pPr>
      <w:r w:rsidRPr="00AE2DAF">
        <w:rPr>
          <w:rFonts w:ascii="Times New Roman" w:hAnsi="Times New Roman" w:cs="Times New Roman"/>
          <w:sz w:val="24"/>
          <w:szCs w:val="24"/>
          <w:lang w:val="de-DE"/>
        </w:rPr>
        <w:lastRenderedPageBreak/>
        <w:t xml:space="preserve">Instrumen untuk melihat </w:t>
      </w:r>
      <w:r w:rsidR="000A2EED">
        <w:rPr>
          <w:rFonts w:ascii="Times New Roman" w:hAnsi="Times New Roman" w:cs="Times New Roman"/>
          <w:sz w:val="24"/>
          <w:szCs w:val="24"/>
          <w:lang w:val="id-ID"/>
        </w:rPr>
        <w:t>motivasi guru</w:t>
      </w:r>
      <w:r w:rsidRPr="00AE2DAF">
        <w:rPr>
          <w:rFonts w:ascii="Times New Roman" w:hAnsi="Times New Roman" w:cs="Times New Roman"/>
          <w:sz w:val="24"/>
          <w:szCs w:val="24"/>
          <w:lang w:val="de-DE"/>
        </w:rPr>
        <w:t xml:space="preserve"> diberikan kepada masing-masing responden. Adapun penilaian dari instrument ini adalah dengan memberi bobot sebagai berikut :</w:t>
      </w:r>
    </w:p>
    <w:p w:rsidR="000B44BC" w:rsidRPr="00AE2DAF" w:rsidRDefault="000B44BC" w:rsidP="00EF4EC3">
      <w:pPr>
        <w:pStyle w:val="PlainText"/>
        <w:spacing w:line="480" w:lineRule="auto"/>
        <w:ind w:firstLine="720"/>
        <w:jc w:val="both"/>
        <w:rPr>
          <w:rFonts w:ascii="Times New Roman" w:hAnsi="Times New Roman" w:cs="Times New Roman"/>
          <w:sz w:val="24"/>
          <w:szCs w:val="24"/>
          <w:lang w:val="de-DE"/>
        </w:rPr>
      </w:pPr>
      <w:r w:rsidRPr="00AE2DAF">
        <w:rPr>
          <w:rFonts w:ascii="Times New Roman" w:hAnsi="Times New Roman" w:cs="Times New Roman"/>
          <w:sz w:val="24"/>
          <w:szCs w:val="24"/>
          <w:lang w:val="de-DE"/>
        </w:rPr>
        <w:t>5</w:t>
      </w:r>
      <w:r w:rsidRPr="00AE2DAF">
        <w:rPr>
          <w:rFonts w:ascii="Times New Roman" w:hAnsi="Times New Roman" w:cs="Times New Roman"/>
          <w:sz w:val="24"/>
          <w:szCs w:val="24"/>
          <w:lang w:val="de-DE"/>
        </w:rPr>
        <w:tab/>
        <w:t>= Sangat baik</w:t>
      </w:r>
    </w:p>
    <w:p w:rsidR="000B44BC" w:rsidRPr="00AE2DAF" w:rsidRDefault="000B44BC" w:rsidP="00EF4EC3">
      <w:pPr>
        <w:pStyle w:val="PlainText"/>
        <w:spacing w:line="480" w:lineRule="auto"/>
        <w:ind w:firstLine="720"/>
        <w:jc w:val="both"/>
        <w:rPr>
          <w:rFonts w:ascii="Times New Roman" w:hAnsi="Times New Roman" w:cs="Times New Roman"/>
          <w:sz w:val="24"/>
          <w:szCs w:val="24"/>
          <w:lang w:val="de-DE"/>
        </w:rPr>
      </w:pPr>
      <w:r w:rsidRPr="00AE2DAF">
        <w:rPr>
          <w:rFonts w:ascii="Times New Roman" w:hAnsi="Times New Roman" w:cs="Times New Roman"/>
          <w:sz w:val="24"/>
          <w:szCs w:val="24"/>
          <w:lang w:val="de-DE"/>
        </w:rPr>
        <w:t>4</w:t>
      </w:r>
      <w:r w:rsidRPr="00AE2DAF">
        <w:rPr>
          <w:rFonts w:ascii="Times New Roman" w:hAnsi="Times New Roman" w:cs="Times New Roman"/>
          <w:sz w:val="24"/>
          <w:szCs w:val="24"/>
          <w:lang w:val="de-DE"/>
        </w:rPr>
        <w:tab/>
        <w:t>= Baik</w:t>
      </w:r>
    </w:p>
    <w:p w:rsidR="000B44BC" w:rsidRPr="00AE2DAF" w:rsidRDefault="000B44BC" w:rsidP="00EF4EC3">
      <w:pPr>
        <w:pStyle w:val="PlainText"/>
        <w:spacing w:line="480" w:lineRule="auto"/>
        <w:ind w:firstLine="720"/>
        <w:jc w:val="both"/>
        <w:rPr>
          <w:rFonts w:ascii="Times New Roman" w:hAnsi="Times New Roman" w:cs="Times New Roman"/>
          <w:sz w:val="24"/>
          <w:szCs w:val="24"/>
          <w:lang w:val="de-DE"/>
        </w:rPr>
      </w:pPr>
      <w:r w:rsidRPr="00AE2DAF">
        <w:rPr>
          <w:rFonts w:ascii="Times New Roman" w:hAnsi="Times New Roman" w:cs="Times New Roman"/>
          <w:sz w:val="24"/>
          <w:szCs w:val="24"/>
          <w:lang w:val="de-DE"/>
        </w:rPr>
        <w:t>3</w:t>
      </w:r>
      <w:r w:rsidRPr="00AE2DAF">
        <w:rPr>
          <w:rFonts w:ascii="Times New Roman" w:hAnsi="Times New Roman" w:cs="Times New Roman"/>
          <w:sz w:val="24"/>
          <w:szCs w:val="24"/>
          <w:lang w:val="de-DE"/>
        </w:rPr>
        <w:tab/>
        <w:t>= Cukup</w:t>
      </w:r>
    </w:p>
    <w:p w:rsidR="000B44BC" w:rsidRPr="00AE2DAF" w:rsidRDefault="000B44BC" w:rsidP="00EF4EC3">
      <w:pPr>
        <w:pStyle w:val="PlainText"/>
        <w:spacing w:line="480" w:lineRule="auto"/>
        <w:ind w:firstLine="720"/>
        <w:jc w:val="both"/>
        <w:rPr>
          <w:rFonts w:ascii="Times New Roman" w:hAnsi="Times New Roman" w:cs="Times New Roman"/>
          <w:sz w:val="24"/>
          <w:szCs w:val="24"/>
          <w:lang w:val="de-DE"/>
        </w:rPr>
      </w:pPr>
      <w:r w:rsidRPr="00AE2DAF">
        <w:rPr>
          <w:rFonts w:ascii="Times New Roman" w:hAnsi="Times New Roman" w:cs="Times New Roman"/>
          <w:sz w:val="24"/>
          <w:szCs w:val="24"/>
          <w:lang w:val="de-DE"/>
        </w:rPr>
        <w:t>2</w:t>
      </w:r>
      <w:r w:rsidRPr="00AE2DAF">
        <w:rPr>
          <w:rFonts w:ascii="Times New Roman" w:hAnsi="Times New Roman" w:cs="Times New Roman"/>
          <w:sz w:val="24"/>
          <w:szCs w:val="24"/>
          <w:lang w:val="de-DE"/>
        </w:rPr>
        <w:tab/>
        <w:t>= Jelek</w:t>
      </w:r>
    </w:p>
    <w:p w:rsidR="000B44BC" w:rsidRPr="00AE2DAF" w:rsidRDefault="000B44BC" w:rsidP="00EF4EC3">
      <w:pPr>
        <w:pStyle w:val="PlainText"/>
        <w:spacing w:line="480" w:lineRule="auto"/>
        <w:ind w:firstLine="720"/>
        <w:jc w:val="both"/>
        <w:rPr>
          <w:rFonts w:ascii="Times New Roman" w:hAnsi="Times New Roman" w:cs="Times New Roman"/>
          <w:sz w:val="24"/>
          <w:szCs w:val="24"/>
          <w:lang w:val="de-DE"/>
        </w:rPr>
      </w:pPr>
      <w:r w:rsidRPr="00AE2DAF">
        <w:rPr>
          <w:rFonts w:ascii="Times New Roman" w:hAnsi="Times New Roman" w:cs="Times New Roman"/>
          <w:sz w:val="24"/>
          <w:szCs w:val="24"/>
          <w:lang w:val="de-DE"/>
        </w:rPr>
        <w:t>1</w:t>
      </w:r>
      <w:r w:rsidRPr="00AE2DAF">
        <w:rPr>
          <w:rFonts w:ascii="Times New Roman" w:hAnsi="Times New Roman" w:cs="Times New Roman"/>
          <w:sz w:val="24"/>
          <w:szCs w:val="24"/>
          <w:lang w:val="de-DE"/>
        </w:rPr>
        <w:tab/>
        <w:t xml:space="preserve">= Sangat jelek </w:t>
      </w:r>
    </w:p>
    <w:p w:rsidR="000B44BC" w:rsidRDefault="000B44BC" w:rsidP="000B44BC">
      <w:pPr>
        <w:pStyle w:val="PlainText"/>
        <w:spacing w:line="480" w:lineRule="auto"/>
        <w:ind w:firstLine="720"/>
        <w:jc w:val="both"/>
        <w:rPr>
          <w:rFonts w:ascii="Times New Roman" w:hAnsi="Times New Roman" w:cs="Times New Roman"/>
          <w:sz w:val="24"/>
          <w:szCs w:val="24"/>
          <w:lang w:val="id-ID"/>
        </w:rPr>
      </w:pPr>
      <w:r w:rsidRPr="00AE2DAF">
        <w:rPr>
          <w:rFonts w:ascii="Times New Roman" w:hAnsi="Times New Roman" w:cs="Times New Roman"/>
          <w:sz w:val="24"/>
          <w:szCs w:val="24"/>
          <w:lang w:val="de-DE"/>
        </w:rPr>
        <w:t>Setelah instrumen pengukuran ini dijawab oleh responden, lalu di-tabulasi dan bila hasil   tabulasi menunjukkan rata-rata skor di atas 3, artinya profesionalisme telah cukup baik tetapi jika kurang maka masih perlu ada perbaikan. Akan tetapi bila rata-rata skor cenderung berada di bawah 3, perlu diteliti butir-butir mana yang perlu mendapat perhatian sebagai salah satu pedoman perbaikan (Miftah: 2004: hal. 224)</w:t>
      </w:r>
    </w:p>
    <w:p w:rsidR="000B44BC" w:rsidRPr="00C85996" w:rsidRDefault="000B44BC" w:rsidP="000B44BC">
      <w:pPr>
        <w:pStyle w:val="PlainText"/>
        <w:spacing w:line="480" w:lineRule="auto"/>
        <w:jc w:val="both"/>
        <w:rPr>
          <w:rFonts w:ascii="Times New Roman" w:hAnsi="Times New Roman" w:cs="Times New Roman"/>
          <w:b/>
          <w:bCs/>
          <w:sz w:val="24"/>
          <w:szCs w:val="24"/>
          <w:lang w:val="id-ID"/>
        </w:rPr>
      </w:pPr>
      <w:r w:rsidRPr="00AE2DAF">
        <w:rPr>
          <w:rFonts w:ascii="Times New Roman" w:hAnsi="Times New Roman" w:cs="Times New Roman"/>
          <w:b/>
          <w:bCs/>
          <w:sz w:val="24"/>
          <w:szCs w:val="24"/>
          <w:lang w:val="de-DE"/>
        </w:rPr>
        <w:t>3. Variabel Kinerja</w:t>
      </w:r>
      <w:r w:rsidR="00C85996">
        <w:rPr>
          <w:rFonts w:ascii="Times New Roman" w:hAnsi="Times New Roman" w:cs="Times New Roman"/>
          <w:b/>
          <w:bCs/>
          <w:sz w:val="24"/>
          <w:szCs w:val="24"/>
          <w:lang w:val="id-ID"/>
        </w:rPr>
        <w:t xml:space="preserve"> Guru</w:t>
      </w:r>
    </w:p>
    <w:p w:rsidR="000B44BC" w:rsidRPr="00AE2DAF" w:rsidRDefault="000B44BC" w:rsidP="000B44BC">
      <w:pPr>
        <w:pStyle w:val="PlainText"/>
        <w:spacing w:line="480" w:lineRule="auto"/>
        <w:ind w:left="266" w:firstLine="994"/>
        <w:jc w:val="both"/>
        <w:rPr>
          <w:rFonts w:ascii="Times New Roman" w:hAnsi="Times New Roman" w:cs="Times New Roman"/>
          <w:sz w:val="24"/>
          <w:szCs w:val="24"/>
          <w:lang w:val="de-DE"/>
        </w:rPr>
      </w:pPr>
      <w:r w:rsidRPr="00AE2DAF">
        <w:rPr>
          <w:rFonts w:ascii="Times New Roman" w:hAnsi="Times New Roman" w:cs="Times New Roman"/>
          <w:sz w:val="24"/>
          <w:szCs w:val="24"/>
          <w:lang w:val="de-DE"/>
        </w:rPr>
        <w:t xml:space="preserve">Secara rinci operasionalisasi variabel </w:t>
      </w:r>
      <w:r>
        <w:rPr>
          <w:rFonts w:ascii="Times New Roman" w:hAnsi="Times New Roman" w:cs="Times New Roman"/>
          <w:sz w:val="24"/>
          <w:szCs w:val="24"/>
          <w:lang w:val="de-DE"/>
        </w:rPr>
        <w:t xml:space="preserve">Kinerja Mengajar dapat  dilihat </w:t>
      </w:r>
      <w:r w:rsidRPr="00AE2DAF">
        <w:rPr>
          <w:rFonts w:ascii="Times New Roman" w:hAnsi="Times New Roman" w:cs="Times New Roman"/>
          <w:sz w:val="24"/>
          <w:szCs w:val="24"/>
          <w:lang w:val="de-DE"/>
        </w:rPr>
        <w:t>pada tabel dibawah ini. Instrumen untuk melihat Kinerja diberikan kepada masing-masing responden. Adapun penilaian dari instrument ini adalah dengan memberi bobot sebagai berikut :</w:t>
      </w:r>
    </w:p>
    <w:p w:rsidR="000B44BC" w:rsidRPr="00AE2DAF" w:rsidRDefault="000B44BC" w:rsidP="00EF4EC3">
      <w:pPr>
        <w:pStyle w:val="PlainText"/>
        <w:spacing w:line="360" w:lineRule="auto"/>
        <w:ind w:firstLine="720"/>
        <w:jc w:val="both"/>
        <w:rPr>
          <w:rFonts w:ascii="Times New Roman" w:hAnsi="Times New Roman" w:cs="Times New Roman"/>
          <w:sz w:val="24"/>
          <w:szCs w:val="24"/>
          <w:lang w:val="de-DE"/>
        </w:rPr>
      </w:pPr>
      <w:r w:rsidRPr="00AE2DAF">
        <w:rPr>
          <w:rFonts w:ascii="Times New Roman" w:hAnsi="Times New Roman" w:cs="Times New Roman"/>
          <w:sz w:val="24"/>
          <w:szCs w:val="24"/>
          <w:lang w:val="de-DE"/>
        </w:rPr>
        <w:t>5</w:t>
      </w:r>
      <w:r w:rsidRPr="00AE2DAF">
        <w:rPr>
          <w:rFonts w:ascii="Times New Roman" w:hAnsi="Times New Roman" w:cs="Times New Roman"/>
          <w:sz w:val="24"/>
          <w:szCs w:val="24"/>
          <w:lang w:val="de-DE"/>
        </w:rPr>
        <w:tab/>
        <w:t>= Sangat baik</w:t>
      </w:r>
    </w:p>
    <w:p w:rsidR="000B44BC" w:rsidRPr="00AE2DAF" w:rsidRDefault="000B44BC" w:rsidP="00EF4EC3">
      <w:pPr>
        <w:pStyle w:val="PlainText"/>
        <w:spacing w:line="360" w:lineRule="auto"/>
        <w:ind w:firstLine="720"/>
        <w:jc w:val="both"/>
        <w:rPr>
          <w:rFonts w:ascii="Times New Roman" w:hAnsi="Times New Roman" w:cs="Times New Roman"/>
          <w:sz w:val="24"/>
          <w:szCs w:val="24"/>
          <w:lang w:val="de-DE"/>
        </w:rPr>
      </w:pPr>
      <w:r w:rsidRPr="00AE2DAF">
        <w:rPr>
          <w:rFonts w:ascii="Times New Roman" w:hAnsi="Times New Roman" w:cs="Times New Roman"/>
          <w:sz w:val="24"/>
          <w:szCs w:val="24"/>
          <w:lang w:val="de-DE"/>
        </w:rPr>
        <w:t>4</w:t>
      </w:r>
      <w:r w:rsidRPr="00AE2DAF">
        <w:rPr>
          <w:rFonts w:ascii="Times New Roman" w:hAnsi="Times New Roman" w:cs="Times New Roman"/>
          <w:sz w:val="24"/>
          <w:szCs w:val="24"/>
          <w:lang w:val="de-DE"/>
        </w:rPr>
        <w:tab/>
        <w:t>= Baik</w:t>
      </w:r>
    </w:p>
    <w:p w:rsidR="000B44BC" w:rsidRPr="00AE2DAF" w:rsidRDefault="000B44BC" w:rsidP="00EF4EC3">
      <w:pPr>
        <w:pStyle w:val="PlainText"/>
        <w:spacing w:line="360" w:lineRule="auto"/>
        <w:ind w:firstLine="720"/>
        <w:jc w:val="both"/>
        <w:rPr>
          <w:rFonts w:ascii="Times New Roman" w:hAnsi="Times New Roman" w:cs="Times New Roman"/>
          <w:sz w:val="24"/>
          <w:szCs w:val="24"/>
          <w:lang w:val="de-DE"/>
        </w:rPr>
      </w:pPr>
      <w:r w:rsidRPr="00AE2DAF">
        <w:rPr>
          <w:rFonts w:ascii="Times New Roman" w:hAnsi="Times New Roman" w:cs="Times New Roman"/>
          <w:sz w:val="24"/>
          <w:szCs w:val="24"/>
          <w:lang w:val="de-DE"/>
        </w:rPr>
        <w:t>3</w:t>
      </w:r>
      <w:r w:rsidRPr="00AE2DAF">
        <w:rPr>
          <w:rFonts w:ascii="Times New Roman" w:hAnsi="Times New Roman" w:cs="Times New Roman"/>
          <w:sz w:val="24"/>
          <w:szCs w:val="24"/>
          <w:lang w:val="de-DE"/>
        </w:rPr>
        <w:tab/>
        <w:t>= Cukup</w:t>
      </w:r>
    </w:p>
    <w:p w:rsidR="000B44BC" w:rsidRPr="00AE2DAF" w:rsidRDefault="000B44BC" w:rsidP="00EF4EC3">
      <w:pPr>
        <w:pStyle w:val="PlainText"/>
        <w:spacing w:line="360" w:lineRule="auto"/>
        <w:ind w:firstLine="720"/>
        <w:jc w:val="both"/>
        <w:rPr>
          <w:rFonts w:ascii="Times New Roman" w:hAnsi="Times New Roman" w:cs="Times New Roman"/>
          <w:sz w:val="24"/>
          <w:szCs w:val="24"/>
          <w:lang w:val="de-DE"/>
        </w:rPr>
      </w:pPr>
      <w:r w:rsidRPr="00AE2DAF">
        <w:rPr>
          <w:rFonts w:ascii="Times New Roman" w:hAnsi="Times New Roman" w:cs="Times New Roman"/>
          <w:sz w:val="24"/>
          <w:szCs w:val="24"/>
          <w:lang w:val="de-DE"/>
        </w:rPr>
        <w:t>2</w:t>
      </w:r>
      <w:r w:rsidRPr="00AE2DAF">
        <w:rPr>
          <w:rFonts w:ascii="Times New Roman" w:hAnsi="Times New Roman" w:cs="Times New Roman"/>
          <w:sz w:val="24"/>
          <w:szCs w:val="24"/>
          <w:lang w:val="de-DE"/>
        </w:rPr>
        <w:tab/>
        <w:t>= Jelek</w:t>
      </w:r>
    </w:p>
    <w:p w:rsidR="000B44BC" w:rsidRDefault="000B44BC" w:rsidP="00EF4EC3">
      <w:pPr>
        <w:pStyle w:val="PlainText"/>
        <w:spacing w:line="360" w:lineRule="auto"/>
        <w:ind w:firstLine="720"/>
        <w:jc w:val="both"/>
        <w:rPr>
          <w:rFonts w:ascii="Times New Roman" w:hAnsi="Times New Roman" w:cs="Times New Roman"/>
          <w:sz w:val="24"/>
          <w:szCs w:val="24"/>
          <w:lang w:val="id-ID"/>
        </w:rPr>
      </w:pPr>
      <w:r w:rsidRPr="00AE2DAF">
        <w:rPr>
          <w:rFonts w:ascii="Times New Roman" w:hAnsi="Times New Roman" w:cs="Times New Roman"/>
          <w:sz w:val="24"/>
          <w:szCs w:val="24"/>
          <w:lang w:val="de-DE"/>
        </w:rPr>
        <w:t>1</w:t>
      </w:r>
      <w:r w:rsidRPr="00AE2DAF">
        <w:rPr>
          <w:rFonts w:ascii="Times New Roman" w:hAnsi="Times New Roman" w:cs="Times New Roman"/>
          <w:sz w:val="24"/>
          <w:szCs w:val="24"/>
          <w:lang w:val="de-DE"/>
        </w:rPr>
        <w:tab/>
        <w:t>= Sangat jelek</w:t>
      </w:r>
    </w:p>
    <w:p w:rsidR="00EF4EC3" w:rsidRDefault="00EF4EC3" w:rsidP="00EF4EC3">
      <w:pPr>
        <w:pStyle w:val="PlainText"/>
        <w:spacing w:line="360" w:lineRule="auto"/>
        <w:ind w:firstLine="720"/>
        <w:jc w:val="both"/>
        <w:rPr>
          <w:rFonts w:ascii="Times New Roman" w:hAnsi="Times New Roman" w:cs="Times New Roman"/>
          <w:sz w:val="24"/>
          <w:szCs w:val="24"/>
          <w:lang w:val="id-ID"/>
        </w:rPr>
      </w:pPr>
    </w:p>
    <w:p w:rsidR="00EF4EC3" w:rsidRPr="00EF4EC3" w:rsidRDefault="00EF4EC3" w:rsidP="00EF4EC3">
      <w:pPr>
        <w:pStyle w:val="PlainText"/>
        <w:spacing w:line="360" w:lineRule="auto"/>
        <w:ind w:firstLine="720"/>
        <w:jc w:val="both"/>
        <w:rPr>
          <w:rFonts w:ascii="Times New Roman" w:hAnsi="Times New Roman" w:cs="Times New Roman"/>
          <w:sz w:val="24"/>
          <w:szCs w:val="24"/>
          <w:lang w:val="id-ID"/>
        </w:rPr>
      </w:pPr>
    </w:p>
    <w:p w:rsidR="00572FE8" w:rsidRPr="00572FE8" w:rsidRDefault="00572FE8" w:rsidP="00572FE8">
      <w:pPr>
        <w:pStyle w:val="PlainText"/>
        <w:ind w:firstLine="720"/>
        <w:jc w:val="both"/>
        <w:rPr>
          <w:rFonts w:ascii="Times New Roman" w:hAnsi="Times New Roman" w:cs="Times New Roman"/>
          <w:sz w:val="24"/>
          <w:szCs w:val="24"/>
          <w:lang w:val="id-ID"/>
        </w:rPr>
      </w:pPr>
    </w:p>
    <w:p w:rsidR="000B44BC" w:rsidRDefault="000B44BC" w:rsidP="00A47F14">
      <w:pPr>
        <w:pStyle w:val="PlainText"/>
        <w:jc w:val="center"/>
        <w:rPr>
          <w:rFonts w:ascii="Times New Roman" w:hAnsi="Times New Roman" w:cs="Times New Roman"/>
          <w:sz w:val="24"/>
          <w:szCs w:val="24"/>
          <w:lang w:val="id-ID"/>
        </w:rPr>
      </w:pPr>
      <w:r w:rsidRPr="00AE2DAF">
        <w:rPr>
          <w:rFonts w:ascii="Times New Roman" w:hAnsi="Times New Roman" w:cs="Times New Roman"/>
          <w:sz w:val="24"/>
          <w:szCs w:val="24"/>
          <w:lang w:val="de-DE"/>
        </w:rPr>
        <w:lastRenderedPageBreak/>
        <w:t xml:space="preserve">Tabel 3 </w:t>
      </w:r>
    </w:p>
    <w:p w:rsidR="000B44BC" w:rsidRPr="00CD7C1B" w:rsidRDefault="000B44BC" w:rsidP="000B44BC">
      <w:pPr>
        <w:pStyle w:val="PlainText"/>
        <w:jc w:val="center"/>
        <w:rPr>
          <w:rFonts w:ascii="Times New Roman" w:hAnsi="Times New Roman" w:cs="Times New Roman"/>
          <w:sz w:val="12"/>
          <w:szCs w:val="12"/>
          <w:lang w:val="id-ID"/>
        </w:rPr>
      </w:pPr>
    </w:p>
    <w:p w:rsidR="000B44BC" w:rsidRDefault="000B44BC" w:rsidP="000B44BC">
      <w:pPr>
        <w:pStyle w:val="PlainText"/>
        <w:jc w:val="center"/>
        <w:rPr>
          <w:rFonts w:ascii="Times New Roman" w:hAnsi="Times New Roman" w:cs="Times New Roman"/>
          <w:sz w:val="24"/>
          <w:szCs w:val="24"/>
          <w:lang w:val="id-ID"/>
        </w:rPr>
      </w:pPr>
      <w:r w:rsidRPr="00AE2DAF">
        <w:rPr>
          <w:rFonts w:ascii="Times New Roman" w:hAnsi="Times New Roman" w:cs="Times New Roman"/>
          <w:sz w:val="24"/>
          <w:szCs w:val="24"/>
          <w:lang w:val="de-DE"/>
        </w:rPr>
        <w:t>Operasionalisasi Variabel Kinerja</w:t>
      </w:r>
    </w:p>
    <w:p w:rsidR="00C85996" w:rsidRPr="00CD7C1B" w:rsidRDefault="00C85996" w:rsidP="000B44BC">
      <w:pPr>
        <w:pStyle w:val="PlainText"/>
        <w:jc w:val="center"/>
        <w:rPr>
          <w:rFonts w:ascii="Times New Roman" w:hAnsi="Times New Roman" w:cs="Times New Roman"/>
          <w:sz w:val="14"/>
          <w:szCs w:val="14"/>
          <w:lang w:val="id-ID"/>
        </w:rPr>
      </w:pPr>
    </w:p>
    <w:tbl>
      <w:tblPr>
        <w:tblStyle w:val="TableGrid"/>
        <w:tblW w:w="7894" w:type="dxa"/>
        <w:jc w:val="center"/>
        <w:tblLayout w:type="fixed"/>
        <w:tblLook w:val="04A0"/>
      </w:tblPr>
      <w:tblGrid>
        <w:gridCol w:w="1657"/>
        <w:gridCol w:w="1559"/>
        <w:gridCol w:w="2977"/>
        <w:gridCol w:w="1701"/>
      </w:tblGrid>
      <w:tr w:rsidR="000A2EED" w:rsidTr="00BA2696">
        <w:trPr>
          <w:jc w:val="center"/>
        </w:trPr>
        <w:tc>
          <w:tcPr>
            <w:tcW w:w="1657" w:type="dxa"/>
          </w:tcPr>
          <w:p w:rsidR="000A2EED" w:rsidRPr="00112CC3" w:rsidRDefault="000A2EED" w:rsidP="00E51396">
            <w:pPr>
              <w:jc w:val="center"/>
              <w:rPr>
                <w:rFonts w:asciiTheme="majorBidi" w:hAnsiTheme="majorBidi" w:cstheme="majorBidi"/>
                <w:b/>
                <w:bCs/>
              </w:rPr>
            </w:pPr>
            <w:r w:rsidRPr="00112CC3">
              <w:rPr>
                <w:rFonts w:asciiTheme="majorBidi" w:hAnsiTheme="majorBidi" w:cstheme="majorBidi"/>
                <w:b/>
                <w:bCs/>
              </w:rPr>
              <w:t>KONSEP VARIABEL</w:t>
            </w:r>
          </w:p>
        </w:tc>
        <w:tc>
          <w:tcPr>
            <w:tcW w:w="1559" w:type="dxa"/>
          </w:tcPr>
          <w:p w:rsidR="000A2EED" w:rsidRPr="00112CC3" w:rsidRDefault="000A2EED" w:rsidP="00E51396">
            <w:pPr>
              <w:jc w:val="center"/>
              <w:rPr>
                <w:rFonts w:asciiTheme="majorBidi" w:hAnsiTheme="majorBidi" w:cstheme="majorBidi"/>
                <w:b/>
                <w:bCs/>
              </w:rPr>
            </w:pPr>
            <w:r w:rsidRPr="00112CC3">
              <w:rPr>
                <w:rFonts w:asciiTheme="majorBidi" w:hAnsiTheme="majorBidi" w:cstheme="majorBidi"/>
                <w:b/>
                <w:bCs/>
              </w:rPr>
              <w:t>DIMENSI</w:t>
            </w:r>
          </w:p>
        </w:tc>
        <w:tc>
          <w:tcPr>
            <w:tcW w:w="2977" w:type="dxa"/>
          </w:tcPr>
          <w:p w:rsidR="000A2EED" w:rsidRPr="00112CC3" w:rsidRDefault="000A2EED" w:rsidP="00E51396">
            <w:pPr>
              <w:jc w:val="center"/>
              <w:rPr>
                <w:rFonts w:asciiTheme="majorBidi" w:hAnsiTheme="majorBidi" w:cstheme="majorBidi"/>
                <w:b/>
                <w:bCs/>
              </w:rPr>
            </w:pPr>
            <w:r w:rsidRPr="00112CC3">
              <w:rPr>
                <w:rFonts w:asciiTheme="majorBidi" w:hAnsiTheme="majorBidi" w:cstheme="majorBidi"/>
                <w:b/>
                <w:bCs/>
              </w:rPr>
              <w:t>INDIKATOR</w:t>
            </w:r>
          </w:p>
        </w:tc>
        <w:tc>
          <w:tcPr>
            <w:tcW w:w="1701" w:type="dxa"/>
          </w:tcPr>
          <w:p w:rsidR="000A2EED" w:rsidRPr="00112CC3" w:rsidRDefault="000A2EED" w:rsidP="00E51396">
            <w:pPr>
              <w:ind w:left="33" w:right="-8"/>
              <w:jc w:val="center"/>
              <w:rPr>
                <w:rFonts w:asciiTheme="majorBidi" w:hAnsiTheme="majorBidi" w:cstheme="majorBidi"/>
                <w:b/>
                <w:bCs/>
              </w:rPr>
            </w:pPr>
            <w:r>
              <w:rPr>
                <w:rFonts w:asciiTheme="majorBidi" w:hAnsiTheme="majorBidi" w:cstheme="majorBidi"/>
                <w:b/>
                <w:bCs/>
              </w:rPr>
              <w:t>SKOR</w:t>
            </w:r>
          </w:p>
        </w:tc>
      </w:tr>
      <w:tr w:rsidR="000A2EED" w:rsidTr="00BA2696">
        <w:trPr>
          <w:jc w:val="center"/>
        </w:trPr>
        <w:tc>
          <w:tcPr>
            <w:tcW w:w="1657" w:type="dxa"/>
          </w:tcPr>
          <w:p w:rsidR="000A2EED" w:rsidRDefault="000A2EED" w:rsidP="00E51396">
            <w:pPr>
              <w:rPr>
                <w:rFonts w:asciiTheme="majorBidi" w:hAnsiTheme="majorBidi" w:cstheme="majorBidi"/>
              </w:rPr>
            </w:pPr>
            <w:r>
              <w:rPr>
                <w:rFonts w:asciiTheme="majorBidi" w:hAnsiTheme="majorBidi" w:cstheme="majorBidi"/>
              </w:rPr>
              <w:t xml:space="preserve">Hasil yang dicapai dalam melaksanakan pekerjaan selama periode tertentu. </w:t>
            </w:r>
          </w:p>
          <w:p w:rsidR="000A2EED" w:rsidRPr="00C9076B" w:rsidRDefault="000A2EED" w:rsidP="00E51396">
            <w:pPr>
              <w:rPr>
                <w:rFonts w:asciiTheme="majorBidi" w:hAnsiTheme="majorBidi" w:cstheme="majorBidi"/>
              </w:rPr>
            </w:pPr>
            <w:r>
              <w:rPr>
                <w:rFonts w:asciiTheme="majorBidi" w:hAnsiTheme="majorBidi" w:cstheme="majorBidi"/>
              </w:rPr>
              <w:t>Wahab dan Umiarso (2010)</w:t>
            </w:r>
          </w:p>
        </w:tc>
        <w:tc>
          <w:tcPr>
            <w:tcW w:w="1559" w:type="dxa"/>
          </w:tcPr>
          <w:p w:rsidR="000A2EED" w:rsidRDefault="000A2EED" w:rsidP="007768AB">
            <w:pPr>
              <w:pStyle w:val="ListParagraph"/>
              <w:numPr>
                <w:ilvl w:val="0"/>
                <w:numId w:val="21"/>
              </w:numPr>
              <w:ind w:left="176" w:hanging="284"/>
              <w:jc w:val="both"/>
              <w:rPr>
                <w:rFonts w:asciiTheme="majorBidi" w:hAnsiTheme="majorBidi" w:cstheme="majorBidi"/>
              </w:rPr>
            </w:pPr>
            <w:r>
              <w:rPr>
                <w:rFonts w:asciiTheme="majorBidi" w:hAnsiTheme="majorBidi" w:cstheme="majorBidi"/>
              </w:rPr>
              <w:t>Rencana Pembelajar-an</w:t>
            </w:r>
          </w:p>
        </w:tc>
        <w:tc>
          <w:tcPr>
            <w:tcW w:w="2977" w:type="dxa"/>
          </w:tcPr>
          <w:p w:rsidR="000A2EED" w:rsidRDefault="000A2EED" w:rsidP="007768AB">
            <w:pPr>
              <w:pStyle w:val="ListParagraph"/>
              <w:numPr>
                <w:ilvl w:val="0"/>
                <w:numId w:val="22"/>
              </w:numPr>
              <w:suppressAutoHyphens/>
              <w:ind w:left="272" w:hanging="284"/>
            </w:pPr>
            <w:r>
              <w:t>Perencanaan dan pengorganisasian program pengajaran</w:t>
            </w:r>
          </w:p>
          <w:p w:rsidR="000A2EED" w:rsidRDefault="000A2EED" w:rsidP="007768AB">
            <w:pPr>
              <w:pStyle w:val="ListParagraph"/>
              <w:numPr>
                <w:ilvl w:val="0"/>
                <w:numId w:val="22"/>
              </w:numPr>
              <w:suppressAutoHyphens/>
              <w:ind w:left="272" w:hanging="284"/>
            </w:pPr>
            <w:r>
              <w:t>Pengelolaan Kegiatan Belaajar Mangajar</w:t>
            </w:r>
          </w:p>
          <w:p w:rsidR="000A2EED" w:rsidRDefault="000A2EED" w:rsidP="007768AB">
            <w:pPr>
              <w:pStyle w:val="ListParagraph"/>
              <w:numPr>
                <w:ilvl w:val="0"/>
                <w:numId w:val="22"/>
              </w:numPr>
              <w:suppressAutoHyphens/>
              <w:ind w:left="272" w:hanging="284"/>
            </w:pPr>
            <w:r>
              <w:t>Pengelolaan kelas</w:t>
            </w:r>
          </w:p>
          <w:p w:rsidR="000A2EED" w:rsidRDefault="000A2EED" w:rsidP="007768AB">
            <w:pPr>
              <w:pStyle w:val="ListParagraph"/>
              <w:numPr>
                <w:ilvl w:val="0"/>
                <w:numId w:val="22"/>
              </w:numPr>
              <w:suppressAutoHyphens/>
              <w:ind w:left="272" w:hanging="284"/>
            </w:pPr>
            <w:r>
              <w:t>Penggunaan media dan sumber pengajaran</w:t>
            </w:r>
          </w:p>
          <w:p w:rsidR="000A2EED" w:rsidRPr="00CD7C1B" w:rsidRDefault="000A2EED" w:rsidP="007768AB">
            <w:pPr>
              <w:pStyle w:val="ListParagraph"/>
              <w:numPr>
                <w:ilvl w:val="0"/>
                <w:numId w:val="22"/>
              </w:numPr>
              <w:suppressAutoHyphens/>
              <w:ind w:left="272" w:hanging="284"/>
            </w:pPr>
            <w:r>
              <w:t>Evaluasi Hasil Belajar Mengajar</w:t>
            </w:r>
          </w:p>
        </w:tc>
        <w:tc>
          <w:tcPr>
            <w:tcW w:w="1701" w:type="dxa"/>
          </w:tcPr>
          <w:p w:rsidR="000A2EED" w:rsidRDefault="000A2EED" w:rsidP="00E51396">
            <w:pPr>
              <w:jc w:val="center"/>
              <w:rPr>
                <w:b/>
                <w:bCs/>
              </w:rPr>
            </w:pPr>
            <w:r w:rsidRPr="00E75DB0">
              <w:rPr>
                <w:rFonts w:asciiTheme="majorBidi" w:hAnsiTheme="majorBidi" w:cstheme="majorBidi"/>
              </w:rPr>
              <w:t>Skala Likert</w:t>
            </w:r>
          </w:p>
        </w:tc>
      </w:tr>
      <w:tr w:rsidR="000A2EED" w:rsidTr="00BA2696">
        <w:trPr>
          <w:jc w:val="center"/>
        </w:trPr>
        <w:tc>
          <w:tcPr>
            <w:tcW w:w="1657" w:type="dxa"/>
          </w:tcPr>
          <w:p w:rsidR="000A2EED" w:rsidRPr="00327474" w:rsidRDefault="000A2EED" w:rsidP="00E51396">
            <w:pPr>
              <w:jc w:val="center"/>
              <w:rPr>
                <w:rFonts w:asciiTheme="majorBidi" w:hAnsiTheme="majorBidi" w:cstheme="majorBidi"/>
                <w:b/>
                <w:bCs/>
              </w:rPr>
            </w:pPr>
          </w:p>
        </w:tc>
        <w:tc>
          <w:tcPr>
            <w:tcW w:w="1559" w:type="dxa"/>
          </w:tcPr>
          <w:p w:rsidR="000A2EED" w:rsidRDefault="000A2EED" w:rsidP="00E51396">
            <w:pPr>
              <w:rPr>
                <w:rFonts w:asciiTheme="majorBidi" w:hAnsiTheme="majorBidi" w:cstheme="majorBidi"/>
              </w:rPr>
            </w:pPr>
          </w:p>
        </w:tc>
        <w:tc>
          <w:tcPr>
            <w:tcW w:w="2977" w:type="dxa"/>
          </w:tcPr>
          <w:p w:rsidR="000A2EED" w:rsidRDefault="000A2EED" w:rsidP="007768AB">
            <w:pPr>
              <w:pStyle w:val="ListParagraph"/>
              <w:numPr>
                <w:ilvl w:val="0"/>
                <w:numId w:val="21"/>
              </w:numPr>
              <w:ind w:left="176" w:hanging="284"/>
              <w:jc w:val="both"/>
              <w:rPr>
                <w:rFonts w:asciiTheme="majorBidi" w:hAnsiTheme="majorBidi" w:cstheme="majorBidi"/>
              </w:rPr>
            </w:pPr>
            <w:r>
              <w:rPr>
                <w:rFonts w:asciiTheme="majorBidi" w:hAnsiTheme="majorBidi" w:cstheme="majorBidi"/>
              </w:rPr>
              <w:t>Prosedur Pembelajaran</w:t>
            </w:r>
          </w:p>
        </w:tc>
        <w:tc>
          <w:tcPr>
            <w:tcW w:w="1701" w:type="dxa"/>
          </w:tcPr>
          <w:p w:rsidR="000A2EED" w:rsidRDefault="000A2EED" w:rsidP="007768AB">
            <w:pPr>
              <w:pStyle w:val="ListParagraph"/>
              <w:numPr>
                <w:ilvl w:val="0"/>
                <w:numId w:val="23"/>
              </w:numPr>
              <w:suppressAutoHyphens/>
              <w:ind w:left="272" w:hanging="272"/>
            </w:pPr>
            <w:r>
              <w:t>Metode, Media dan Latihan yang sesuai dengan tujuan pengajaran</w:t>
            </w:r>
          </w:p>
          <w:p w:rsidR="000A2EED" w:rsidRDefault="000A2EED" w:rsidP="007768AB">
            <w:pPr>
              <w:pStyle w:val="ListParagraph"/>
              <w:numPr>
                <w:ilvl w:val="0"/>
                <w:numId w:val="23"/>
              </w:numPr>
              <w:suppressAutoHyphens/>
              <w:ind w:left="272" w:hanging="272"/>
            </w:pPr>
            <w:r>
              <w:t>Berkomunikasi dengan siswa</w:t>
            </w:r>
          </w:p>
          <w:p w:rsidR="000A2EED" w:rsidRDefault="000A2EED" w:rsidP="007768AB">
            <w:pPr>
              <w:pStyle w:val="ListParagraph"/>
              <w:numPr>
                <w:ilvl w:val="0"/>
                <w:numId w:val="23"/>
              </w:numPr>
              <w:suppressAutoHyphens/>
              <w:ind w:left="272" w:hanging="272"/>
            </w:pPr>
            <w:r>
              <w:t>Mendemonstrasikan metode pengajaran</w:t>
            </w:r>
          </w:p>
          <w:p w:rsidR="000A2EED" w:rsidRDefault="000A2EED" w:rsidP="007768AB">
            <w:pPr>
              <w:pStyle w:val="ListParagraph"/>
              <w:numPr>
                <w:ilvl w:val="0"/>
                <w:numId w:val="23"/>
              </w:numPr>
              <w:suppressAutoHyphens/>
              <w:ind w:left="272" w:hanging="272"/>
            </w:pPr>
            <w:r>
              <w:t>Mendorong dan menggalakkan keterlibatan siswa dalam pengajaran</w:t>
            </w:r>
          </w:p>
          <w:p w:rsidR="000A2EED" w:rsidRDefault="000A2EED" w:rsidP="007768AB">
            <w:pPr>
              <w:pStyle w:val="ListParagraph"/>
              <w:numPr>
                <w:ilvl w:val="0"/>
                <w:numId w:val="23"/>
              </w:numPr>
              <w:suppressAutoHyphens/>
              <w:ind w:left="272" w:hanging="272"/>
            </w:pPr>
            <w:r>
              <w:t>Mendemonstrasikan  penguasaan bahan pengajaran</w:t>
            </w:r>
          </w:p>
          <w:p w:rsidR="000A2EED" w:rsidRDefault="000A2EED" w:rsidP="00355FE7">
            <w:pPr>
              <w:pStyle w:val="ListParagraph"/>
              <w:numPr>
                <w:ilvl w:val="0"/>
                <w:numId w:val="23"/>
              </w:numPr>
              <w:suppressAutoHyphens/>
              <w:ind w:left="272" w:hanging="272"/>
            </w:pPr>
            <w:r>
              <w:t xml:space="preserve">Pengorganisasian waktu, ruang, </w:t>
            </w:r>
            <w:r w:rsidR="0034575C">
              <w:rPr>
                <w:lang w:val="id-ID"/>
              </w:rPr>
              <w:t>b</w:t>
            </w:r>
            <w:r>
              <w:t>ahan dan perlengkap</w:t>
            </w:r>
            <w:r w:rsidR="0034575C">
              <w:rPr>
                <w:lang w:val="id-ID"/>
              </w:rPr>
              <w:t>-</w:t>
            </w:r>
            <w:r>
              <w:t xml:space="preserve">an </w:t>
            </w:r>
            <w:r>
              <w:lastRenderedPageBreak/>
              <w:t>pengajaran</w:t>
            </w:r>
          </w:p>
          <w:p w:rsidR="000A2EED" w:rsidRPr="00CD7C1B" w:rsidRDefault="000A2EED" w:rsidP="007768AB">
            <w:pPr>
              <w:pStyle w:val="ListParagraph"/>
              <w:numPr>
                <w:ilvl w:val="0"/>
                <w:numId w:val="23"/>
              </w:numPr>
              <w:suppressAutoHyphens/>
              <w:ind w:left="272" w:hanging="272"/>
            </w:pPr>
            <w:r>
              <w:t>Mengadakan evaluasi hasil belajar mengjar</w:t>
            </w:r>
          </w:p>
        </w:tc>
      </w:tr>
      <w:tr w:rsidR="00BA2696" w:rsidTr="00BA2696">
        <w:trPr>
          <w:jc w:val="center"/>
        </w:trPr>
        <w:tc>
          <w:tcPr>
            <w:tcW w:w="1657" w:type="dxa"/>
          </w:tcPr>
          <w:p w:rsidR="00BA2696" w:rsidRPr="00327474" w:rsidRDefault="00BA2696" w:rsidP="00E51396">
            <w:pPr>
              <w:jc w:val="center"/>
              <w:rPr>
                <w:rFonts w:asciiTheme="majorBidi" w:hAnsiTheme="majorBidi" w:cstheme="majorBidi"/>
                <w:b/>
                <w:bCs/>
              </w:rPr>
            </w:pPr>
          </w:p>
        </w:tc>
        <w:tc>
          <w:tcPr>
            <w:tcW w:w="1559" w:type="dxa"/>
          </w:tcPr>
          <w:p w:rsidR="00BA2696" w:rsidRDefault="00BA2696" w:rsidP="00E51396">
            <w:pPr>
              <w:rPr>
                <w:rFonts w:asciiTheme="majorBidi" w:hAnsiTheme="majorBidi" w:cstheme="majorBidi"/>
              </w:rPr>
            </w:pPr>
          </w:p>
        </w:tc>
        <w:tc>
          <w:tcPr>
            <w:tcW w:w="2977" w:type="dxa"/>
          </w:tcPr>
          <w:p w:rsidR="00BA2696" w:rsidRDefault="00BA2696" w:rsidP="007768AB">
            <w:pPr>
              <w:pStyle w:val="ListParagraph"/>
              <w:numPr>
                <w:ilvl w:val="0"/>
                <w:numId w:val="21"/>
              </w:numPr>
              <w:ind w:left="176" w:hanging="284"/>
              <w:jc w:val="both"/>
              <w:rPr>
                <w:rFonts w:asciiTheme="majorBidi" w:hAnsiTheme="majorBidi" w:cstheme="majorBidi"/>
              </w:rPr>
            </w:pPr>
            <w:r>
              <w:rPr>
                <w:rFonts w:asciiTheme="majorBidi" w:hAnsiTheme="majorBidi" w:cstheme="majorBidi"/>
              </w:rPr>
              <w:t>Hubungan antar siswa</w:t>
            </w:r>
          </w:p>
        </w:tc>
        <w:tc>
          <w:tcPr>
            <w:tcW w:w="1701" w:type="dxa"/>
          </w:tcPr>
          <w:p w:rsidR="00BA2696" w:rsidRDefault="00BA2696" w:rsidP="007768AB">
            <w:pPr>
              <w:pStyle w:val="ListParagraph"/>
              <w:numPr>
                <w:ilvl w:val="0"/>
                <w:numId w:val="24"/>
              </w:numPr>
              <w:suppressAutoHyphens/>
              <w:ind w:left="272" w:hanging="272"/>
            </w:pPr>
            <w:r>
              <w:t>Membantu mengembangkan sikap positif siswa</w:t>
            </w:r>
          </w:p>
          <w:p w:rsidR="00BA2696" w:rsidRDefault="00BA2696" w:rsidP="007768AB">
            <w:pPr>
              <w:pStyle w:val="ListParagraph"/>
              <w:numPr>
                <w:ilvl w:val="0"/>
                <w:numId w:val="24"/>
              </w:numPr>
              <w:suppressAutoHyphens/>
              <w:ind w:left="272" w:hanging="272"/>
            </w:pPr>
            <w:r>
              <w:t>Bersifat luwes dan terbuka</w:t>
            </w:r>
          </w:p>
          <w:p w:rsidR="00BA2696" w:rsidRDefault="00BA2696" w:rsidP="007768AB">
            <w:pPr>
              <w:pStyle w:val="ListParagraph"/>
              <w:numPr>
                <w:ilvl w:val="0"/>
                <w:numId w:val="24"/>
              </w:numPr>
              <w:suppressAutoHyphens/>
              <w:ind w:left="272" w:hanging="272"/>
            </w:pPr>
            <w:r>
              <w:t>Menampilkan kegairahan dan kesungguhan dalam kegiatan belajar mengajar</w:t>
            </w:r>
          </w:p>
          <w:p w:rsidR="00BA2696" w:rsidRPr="00CD7C1B" w:rsidRDefault="00BA2696" w:rsidP="007768AB">
            <w:pPr>
              <w:pStyle w:val="ListParagraph"/>
              <w:numPr>
                <w:ilvl w:val="0"/>
                <w:numId w:val="24"/>
              </w:numPr>
              <w:suppressAutoHyphens/>
              <w:ind w:left="272" w:hanging="272"/>
            </w:pPr>
            <w:r>
              <w:t>Mengelola interaksi pribadi</w:t>
            </w:r>
          </w:p>
        </w:tc>
      </w:tr>
    </w:tbl>
    <w:p w:rsidR="00C85996" w:rsidRDefault="00C85996" w:rsidP="000B44BC">
      <w:pPr>
        <w:pStyle w:val="PlainText"/>
        <w:jc w:val="center"/>
        <w:rPr>
          <w:rFonts w:ascii="Times New Roman" w:hAnsi="Times New Roman" w:cs="Times New Roman"/>
          <w:sz w:val="24"/>
          <w:szCs w:val="24"/>
          <w:lang w:val="id-ID"/>
        </w:rPr>
      </w:pPr>
    </w:p>
    <w:p w:rsidR="000B44BC" w:rsidRDefault="000B44BC" w:rsidP="000B44BC">
      <w:pPr>
        <w:pStyle w:val="PlainText"/>
        <w:spacing w:line="480" w:lineRule="auto"/>
        <w:ind w:firstLine="720"/>
        <w:jc w:val="both"/>
        <w:rPr>
          <w:rFonts w:ascii="Times New Roman" w:hAnsi="Times New Roman" w:cs="Times New Roman"/>
          <w:sz w:val="24"/>
          <w:szCs w:val="24"/>
          <w:lang w:val="id-ID"/>
        </w:rPr>
      </w:pPr>
      <w:r w:rsidRPr="00CD7C1B">
        <w:rPr>
          <w:rFonts w:ascii="Times New Roman" w:hAnsi="Times New Roman" w:cs="Times New Roman"/>
          <w:sz w:val="24"/>
          <w:szCs w:val="24"/>
          <w:lang w:val="id-ID"/>
        </w:rPr>
        <w:t xml:space="preserve">Setelah instrumen pengukuran ini dijawab oleh responden, lalu di-tabulasi dan bila hasil   tabulasi menunjukkan rata-rata skor di atas 3, artinya Kinerja telah cukup baik tetapi jika kurang maka masih perlu ada perbaikan. </w:t>
      </w:r>
      <w:proofErr w:type="spellStart"/>
      <w:r w:rsidRPr="00AE2DAF">
        <w:rPr>
          <w:rFonts w:ascii="Times New Roman" w:hAnsi="Times New Roman" w:cs="Times New Roman"/>
          <w:sz w:val="24"/>
          <w:szCs w:val="24"/>
        </w:rPr>
        <w:t>Akan</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tetapi</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bila</w:t>
      </w:r>
      <w:proofErr w:type="spellEnd"/>
      <w:r w:rsidRPr="00AE2DAF">
        <w:rPr>
          <w:rFonts w:ascii="Times New Roman" w:hAnsi="Times New Roman" w:cs="Times New Roman"/>
          <w:sz w:val="24"/>
          <w:szCs w:val="24"/>
        </w:rPr>
        <w:t xml:space="preserve"> rata-rata </w:t>
      </w:r>
      <w:proofErr w:type="spellStart"/>
      <w:r w:rsidRPr="00AE2DAF">
        <w:rPr>
          <w:rFonts w:ascii="Times New Roman" w:hAnsi="Times New Roman" w:cs="Times New Roman"/>
          <w:sz w:val="24"/>
          <w:szCs w:val="24"/>
        </w:rPr>
        <w:t>skor</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cenderung</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bera</w:t>
      </w:r>
      <w:bookmarkStart w:id="0" w:name="_GoBack"/>
      <w:bookmarkEnd w:id="0"/>
      <w:r w:rsidRPr="00AE2DAF">
        <w:rPr>
          <w:rFonts w:ascii="Times New Roman" w:hAnsi="Times New Roman" w:cs="Times New Roman"/>
          <w:sz w:val="24"/>
          <w:szCs w:val="24"/>
        </w:rPr>
        <w:t>da</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di</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bawah</w:t>
      </w:r>
      <w:proofErr w:type="spellEnd"/>
      <w:r w:rsidRPr="00AE2DAF">
        <w:rPr>
          <w:rFonts w:ascii="Times New Roman" w:hAnsi="Times New Roman" w:cs="Times New Roman"/>
          <w:sz w:val="24"/>
          <w:szCs w:val="24"/>
        </w:rPr>
        <w:t xml:space="preserve"> 3, </w:t>
      </w:r>
      <w:proofErr w:type="spellStart"/>
      <w:r w:rsidRPr="00AE2DAF">
        <w:rPr>
          <w:rFonts w:ascii="Times New Roman" w:hAnsi="Times New Roman" w:cs="Times New Roman"/>
          <w:sz w:val="24"/>
          <w:szCs w:val="24"/>
        </w:rPr>
        <w:t>perlu</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diteliti</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butir-butir</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mana</w:t>
      </w:r>
      <w:proofErr w:type="spellEnd"/>
      <w:r w:rsidRPr="00AE2DAF">
        <w:rPr>
          <w:rFonts w:ascii="Times New Roman" w:hAnsi="Times New Roman" w:cs="Times New Roman"/>
          <w:sz w:val="24"/>
          <w:szCs w:val="24"/>
        </w:rPr>
        <w:t xml:space="preserve"> yang </w:t>
      </w:r>
      <w:proofErr w:type="spellStart"/>
      <w:r w:rsidRPr="00AE2DAF">
        <w:rPr>
          <w:rFonts w:ascii="Times New Roman" w:hAnsi="Times New Roman" w:cs="Times New Roman"/>
          <w:sz w:val="24"/>
          <w:szCs w:val="24"/>
        </w:rPr>
        <w:t>perlu</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mendapat</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perhatian</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sebagai</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salah</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satu</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pedoman</w:t>
      </w:r>
      <w:proofErr w:type="spellEnd"/>
      <w:r w:rsidRPr="00AE2DAF">
        <w:rPr>
          <w:rFonts w:ascii="Times New Roman" w:hAnsi="Times New Roman" w:cs="Times New Roman"/>
          <w:sz w:val="24"/>
          <w:szCs w:val="24"/>
        </w:rPr>
        <w:t xml:space="preserve"> </w:t>
      </w:r>
      <w:proofErr w:type="spellStart"/>
      <w:r w:rsidRPr="00AE2DAF">
        <w:rPr>
          <w:rFonts w:ascii="Times New Roman" w:hAnsi="Times New Roman" w:cs="Times New Roman"/>
          <w:sz w:val="24"/>
          <w:szCs w:val="24"/>
        </w:rPr>
        <w:t>perbaikan</w:t>
      </w:r>
      <w:proofErr w:type="spellEnd"/>
    </w:p>
    <w:p w:rsidR="00FD05B1" w:rsidRPr="0094510D" w:rsidRDefault="00FD05B1" w:rsidP="009D247F">
      <w:pPr>
        <w:pStyle w:val="PlainText"/>
        <w:spacing w:line="480" w:lineRule="auto"/>
        <w:rPr>
          <w:rFonts w:ascii="Times New Roman" w:hAnsi="Times New Roman" w:cs="Times New Roman"/>
          <w:b/>
          <w:bCs/>
          <w:sz w:val="24"/>
          <w:szCs w:val="24"/>
          <w:lang w:val="id-ID"/>
        </w:rPr>
      </w:pPr>
      <w:r w:rsidRPr="00AE2DAF">
        <w:rPr>
          <w:rFonts w:ascii="Times New Roman" w:hAnsi="Times New Roman" w:cs="Times New Roman"/>
          <w:b/>
          <w:bCs/>
          <w:sz w:val="24"/>
          <w:szCs w:val="24"/>
          <w:lang w:val="nb-NO"/>
        </w:rPr>
        <w:t>M</w:t>
      </w:r>
      <w:r w:rsidR="0094510D">
        <w:rPr>
          <w:rFonts w:ascii="Times New Roman" w:hAnsi="Times New Roman" w:cs="Times New Roman"/>
          <w:b/>
          <w:bCs/>
          <w:sz w:val="24"/>
          <w:szCs w:val="24"/>
          <w:lang w:val="id-ID"/>
        </w:rPr>
        <w:t>etodologi Penelitian</w:t>
      </w:r>
    </w:p>
    <w:p w:rsidR="003F7A74" w:rsidRDefault="003F7A74" w:rsidP="007768AB">
      <w:pPr>
        <w:pStyle w:val="PlainText"/>
        <w:numPr>
          <w:ilvl w:val="0"/>
          <w:numId w:val="6"/>
        </w:numPr>
        <w:spacing w:line="480" w:lineRule="auto"/>
        <w:ind w:left="284" w:hanging="284"/>
        <w:rPr>
          <w:rFonts w:ascii="Times New Roman" w:hAnsi="Times New Roman" w:cs="Times New Roman"/>
          <w:b/>
          <w:bCs/>
          <w:sz w:val="24"/>
          <w:szCs w:val="24"/>
          <w:lang w:val="nb-NO"/>
        </w:rPr>
      </w:pPr>
      <w:r>
        <w:rPr>
          <w:rFonts w:ascii="Times New Roman" w:hAnsi="Times New Roman" w:cs="Times New Roman"/>
          <w:b/>
          <w:bCs/>
          <w:sz w:val="24"/>
          <w:szCs w:val="24"/>
          <w:lang w:val="nb-NO"/>
        </w:rPr>
        <w:t xml:space="preserve"> Jenis </w:t>
      </w:r>
      <w:r w:rsidR="00497194">
        <w:rPr>
          <w:rFonts w:ascii="Times New Roman" w:hAnsi="Times New Roman" w:cs="Times New Roman"/>
          <w:b/>
          <w:bCs/>
          <w:sz w:val="24"/>
          <w:szCs w:val="24"/>
          <w:lang w:val="id-ID"/>
        </w:rPr>
        <w:t xml:space="preserve">dan Pendekatan </w:t>
      </w:r>
      <w:r>
        <w:rPr>
          <w:rFonts w:ascii="Times New Roman" w:hAnsi="Times New Roman" w:cs="Times New Roman"/>
          <w:b/>
          <w:bCs/>
          <w:sz w:val="24"/>
          <w:szCs w:val="24"/>
          <w:lang w:val="nb-NO"/>
        </w:rPr>
        <w:t>Penelitian</w:t>
      </w:r>
    </w:p>
    <w:p w:rsidR="003F7A74" w:rsidRPr="00497194" w:rsidRDefault="003F7A74" w:rsidP="00497194">
      <w:pPr>
        <w:pStyle w:val="PlainText"/>
        <w:spacing w:line="480" w:lineRule="auto"/>
        <w:jc w:val="both"/>
        <w:rPr>
          <w:rFonts w:ascii="Times New Roman" w:hAnsi="Times New Roman" w:cs="Times New Roman"/>
          <w:b/>
          <w:bCs/>
          <w:sz w:val="24"/>
          <w:szCs w:val="24"/>
          <w:lang w:val="id-ID"/>
        </w:rPr>
      </w:pPr>
      <w:r w:rsidRPr="003F7A74">
        <w:rPr>
          <w:rFonts w:ascii="Times New Roman" w:hAnsi="Times New Roman" w:cs="Times New Roman"/>
          <w:bCs/>
          <w:sz w:val="24"/>
          <w:szCs w:val="24"/>
          <w:lang w:val="nb-NO"/>
        </w:rPr>
        <w:t>Jenis penelitian yang digunakan</w:t>
      </w:r>
      <w:r>
        <w:rPr>
          <w:rFonts w:ascii="Times New Roman" w:hAnsi="Times New Roman" w:cs="Times New Roman"/>
          <w:bCs/>
          <w:sz w:val="24"/>
          <w:szCs w:val="24"/>
          <w:lang w:val="nb-NO"/>
        </w:rPr>
        <w:t xml:space="preserve"> adalah penelitian lapangan  </w:t>
      </w:r>
      <w:r>
        <w:rPr>
          <w:rFonts w:ascii="Times New Roman" w:hAnsi="Times New Roman" w:cs="Times New Roman"/>
          <w:bCs/>
          <w:i/>
          <w:sz w:val="24"/>
          <w:szCs w:val="24"/>
          <w:lang w:val="nb-NO"/>
        </w:rPr>
        <w:t>(</w:t>
      </w:r>
      <w:r w:rsidRPr="003F7A74">
        <w:rPr>
          <w:rFonts w:ascii="Times New Roman" w:hAnsi="Times New Roman" w:cs="Times New Roman"/>
          <w:bCs/>
          <w:i/>
          <w:sz w:val="24"/>
          <w:szCs w:val="24"/>
          <w:lang w:val="nb-NO"/>
        </w:rPr>
        <w:t>field research</w:t>
      </w:r>
      <w:r>
        <w:rPr>
          <w:rFonts w:ascii="Times New Roman" w:hAnsi="Times New Roman" w:cs="Times New Roman"/>
          <w:bCs/>
          <w:i/>
          <w:sz w:val="24"/>
          <w:szCs w:val="24"/>
          <w:lang w:val="nb-NO"/>
        </w:rPr>
        <w:t>)</w:t>
      </w:r>
      <w:r>
        <w:rPr>
          <w:rFonts w:ascii="Times New Roman" w:hAnsi="Times New Roman" w:cs="Times New Roman"/>
          <w:bCs/>
          <w:sz w:val="24"/>
          <w:szCs w:val="24"/>
          <w:lang w:val="nb-NO"/>
        </w:rPr>
        <w:t>. Penelitian lapangan ini dilakukan dimana responden atau sumber data baik data sekunder maupun data primer berada. Dalam hal ini yang menjadi responden guru-guru yang mengajar di MIN 2 Palembang.</w:t>
      </w:r>
      <w:r w:rsidR="00497194">
        <w:rPr>
          <w:rFonts w:ascii="Times New Roman" w:hAnsi="Times New Roman" w:cs="Times New Roman"/>
          <w:bCs/>
          <w:sz w:val="24"/>
          <w:szCs w:val="24"/>
          <w:lang w:val="id-ID"/>
        </w:rPr>
        <w:t xml:space="preserve"> Sedangkan pendekatan penelitian yang </w:t>
      </w:r>
      <w:r w:rsidR="00497194">
        <w:rPr>
          <w:rFonts w:ascii="Times New Roman" w:hAnsi="Times New Roman" w:cs="Times New Roman"/>
          <w:bCs/>
          <w:sz w:val="24"/>
          <w:szCs w:val="24"/>
          <w:lang w:val="id-ID"/>
        </w:rPr>
        <w:lastRenderedPageBreak/>
        <w:t xml:space="preserve">digukan adalah pendekatan gabungan antara kualitatif dan kuantitatif atau </w:t>
      </w:r>
      <w:r w:rsidR="00497194" w:rsidRPr="00497194">
        <w:rPr>
          <w:rFonts w:ascii="Times New Roman" w:hAnsi="Times New Roman" w:cs="Times New Roman"/>
          <w:bCs/>
          <w:i/>
          <w:iCs/>
          <w:sz w:val="24"/>
          <w:szCs w:val="24"/>
          <w:lang w:val="id-ID"/>
        </w:rPr>
        <w:t>mixed method</w:t>
      </w:r>
      <w:r w:rsidR="00497194">
        <w:rPr>
          <w:rFonts w:ascii="Times New Roman" w:hAnsi="Times New Roman" w:cs="Times New Roman"/>
          <w:bCs/>
          <w:sz w:val="24"/>
          <w:szCs w:val="24"/>
          <w:lang w:val="id-ID"/>
        </w:rPr>
        <w:t>.</w:t>
      </w:r>
    </w:p>
    <w:p w:rsidR="00497194" w:rsidRPr="00C44CDE" w:rsidRDefault="00C44CDE" w:rsidP="007768AB">
      <w:pPr>
        <w:pStyle w:val="PlainText"/>
        <w:numPr>
          <w:ilvl w:val="0"/>
          <w:numId w:val="3"/>
        </w:numPr>
        <w:spacing w:line="480" w:lineRule="auto"/>
        <w:ind w:left="284" w:hanging="284"/>
        <w:rPr>
          <w:rFonts w:ascii="Times New Roman" w:hAnsi="Times New Roman" w:cs="Times New Roman"/>
          <w:b/>
          <w:bCs/>
          <w:sz w:val="24"/>
          <w:szCs w:val="24"/>
          <w:lang w:val="nb-NO"/>
        </w:rPr>
      </w:pPr>
      <w:r>
        <w:rPr>
          <w:rFonts w:ascii="Times New Roman" w:hAnsi="Times New Roman" w:cs="Times New Roman"/>
          <w:b/>
          <w:bCs/>
          <w:sz w:val="24"/>
          <w:szCs w:val="24"/>
          <w:lang w:val="id-ID"/>
        </w:rPr>
        <w:t xml:space="preserve">Desain </w:t>
      </w:r>
      <w:r w:rsidR="00497194">
        <w:rPr>
          <w:rFonts w:ascii="Times New Roman" w:hAnsi="Times New Roman" w:cs="Times New Roman"/>
          <w:b/>
          <w:bCs/>
          <w:sz w:val="24"/>
          <w:szCs w:val="24"/>
          <w:lang w:val="id-ID"/>
        </w:rPr>
        <w:t>Penelitian</w:t>
      </w:r>
    </w:p>
    <w:p w:rsidR="00C44CDE" w:rsidRPr="00C44CDE" w:rsidRDefault="00C44CDE" w:rsidP="00C44CDE">
      <w:pPr>
        <w:shd w:val="clear" w:color="auto" w:fill="FFFFFF"/>
        <w:spacing w:line="480" w:lineRule="auto"/>
        <w:ind w:firstLine="851"/>
        <w:jc w:val="both"/>
        <w:rPr>
          <w:rFonts w:asciiTheme="majorBidi" w:hAnsiTheme="majorBidi" w:cstheme="majorBidi"/>
          <w:noProof w:val="0"/>
          <w:lang w:val="id-ID" w:eastAsia="id-ID"/>
        </w:rPr>
      </w:pPr>
      <w:r w:rsidRPr="00C44CDE">
        <w:rPr>
          <w:rFonts w:asciiTheme="majorBidi" w:hAnsiTheme="majorBidi" w:cstheme="majorBidi"/>
          <w:noProof w:val="0"/>
          <w:lang w:val="id-ID" w:eastAsia="id-ID"/>
        </w:rPr>
        <w:t>Desain merupakan rencana yang disusun secara pasti sebelum fakta dikumpulkan.</w:t>
      </w:r>
      <w:r w:rsidRPr="00C44CDE">
        <w:rPr>
          <w:rStyle w:val="FootnoteReference"/>
          <w:rFonts w:asciiTheme="majorBidi" w:hAnsiTheme="majorBidi" w:cstheme="majorBidi"/>
          <w:noProof w:val="0"/>
          <w:lang w:val="id-ID" w:eastAsia="id-ID"/>
        </w:rPr>
        <w:footnoteReference w:id="13"/>
      </w:r>
      <w:r w:rsidRPr="00C44CDE">
        <w:rPr>
          <w:rFonts w:asciiTheme="majorBidi" w:hAnsiTheme="majorBidi" w:cstheme="majorBidi"/>
          <w:noProof w:val="0"/>
          <w:lang w:val="id-ID" w:eastAsia="id-ID"/>
        </w:rPr>
        <w:t xml:space="preserve"> </w:t>
      </w:r>
    </w:p>
    <w:p w:rsidR="00C44CDE" w:rsidRPr="00C44CDE" w:rsidRDefault="00C44CDE" w:rsidP="00C44CDE">
      <w:pPr>
        <w:shd w:val="clear" w:color="auto" w:fill="FFFFFF"/>
        <w:spacing w:line="480" w:lineRule="auto"/>
        <w:ind w:firstLine="851"/>
        <w:jc w:val="both"/>
        <w:rPr>
          <w:rFonts w:asciiTheme="majorBidi" w:hAnsiTheme="majorBidi" w:cstheme="majorBidi"/>
          <w:noProof w:val="0"/>
          <w:lang w:val="id-ID" w:eastAsia="id-ID"/>
        </w:rPr>
      </w:pPr>
      <w:r w:rsidRPr="00C44CDE">
        <w:rPr>
          <w:rFonts w:asciiTheme="majorBidi" w:hAnsiTheme="majorBidi" w:cstheme="majorBidi"/>
          <w:noProof w:val="0"/>
          <w:lang w:val="id-ID" w:eastAsia="id-ID"/>
        </w:rPr>
        <w:t>Desain penelitian atau desain studi dapat didefinisikan sebagai rencana, struktur dan strategi penyelidikan yang hendak dilakukan guna mendapat jawaban dari pertanyaan pertanyaan atau permasalahan penelitian (Kerlinger). Menurut Thyer, desain penelitian sebagai sebuah cetak biru (</w:t>
      </w:r>
      <w:r w:rsidRPr="00C44CDE">
        <w:rPr>
          <w:rFonts w:asciiTheme="majorBidi" w:hAnsiTheme="majorBidi" w:cstheme="majorBidi"/>
          <w:i/>
          <w:iCs/>
          <w:noProof w:val="0"/>
          <w:lang w:val="id-ID" w:eastAsia="id-ID"/>
        </w:rPr>
        <w:t>blueprint</w:t>
      </w:r>
      <w:r w:rsidRPr="00C44CDE">
        <w:rPr>
          <w:rFonts w:asciiTheme="majorBidi" w:hAnsiTheme="majorBidi" w:cstheme="majorBidi"/>
          <w:noProof w:val="0"/>
          <w:lang w:val="id-ID" w:eastAsia="id-ID"/>
        </w:rPr>
        <w:t>) atau rencana lengkap tentang bagaimana sebuah penelitian akan dijalankan secara lengkap. Jadi, pada dasarnya desain penelitian merupakan sebuah rencana prosedural yang menjadi panduan peneliti untuk menjawab pertanyaan-pertanyaan penelitian secara valid, obyektif, akurat dan ekonomis.</w:t>
      </w:r>
      <w:r w:rsidRPr="00C44CDE">
        <w:rPr>
          <w:rStyle w:val="FootnoteReference"/>
          <w:rFonts w:asciiTheme="majorBidi" w:hAnsiTheme="majorBidi" w:cstheme="majorBidi"/>
          <w:noProof w:val="0"/>
          <w:lang w:val="id-ID" w:eastAsia="id-ID"/>
        </w:rPr>
        <w:footnoteReference w:id="14"/>
      </w:r>
      <w:r w:rsidRPr="00C44CDE">
        <w:rPr>
          <w:rFonts w:asciiTheme="majorBidi" w:hAnsiTheme="majorBidi" w:cstheme="majorBidi"/>
          <w:noProof w:val="0"/>
          <w:lang w:val="id-ID" w:eastAsia="id-ID"/>
        </w:rPr>
        <w:t> Dalam bahasa sehari-hari, desain penelitian adalah suatu rencana tindakan untuk berangkat dari sini ke sana, di mana “di sini” berarti rangkaian pertanyaan awal yang harus dijawab, dan “di sana” merupakan serangkaian konklusi (jawaban) tentang pertanyaan-pertanyaan tersebut.</w:t>
      </w:r>
      <w:r w:rsidRPr="00C44CDE">
        <w:rPr>
          <w:rStyle w:val="FootnoteReference"/>
          <w:rFonts w:asciiTheme="majorBidi" w:hAnsiTheme="majorBidi" w:cstheme="majorBidi"/>
          <w:noProof w:val="0"/>
          <w:lang w:val="id-ID" w:eastAsia="id-ID"/>
        </w:rPr>
        <w:footnoteReference w:id="15"/>
      </w:r>
      <w:r w:rsidRPr="00C44CDE">
        <w:rPr>
          <w:rFonts w:asciiTheme="majorBidi" w:hAnsiTheme="majorBidi" w:cstheme="majorBidi"/>
          <w:noProof w:val="0"/>
          <w:lang w:val="id-ID" w:eastAsia="id-ID"/>
        </w:rPr>
        <w:t xml:space="preserve"> </w:t>
      </w:r>
    </w:p>
    <w:p w:rsidR="00C06D37" w:rsidRPr="00C44CDE" w:rsidRDefault="00C06D37" w:rsidP="00CD7C1B">
      <w:pPr>
        <w:pStyle w:val="PlainText"/>
        <w:spacing w:line="480" w:lineRule="auto"/>
        <w:ind w:firstLine="709"/>
        <w:jc w:val="both"/>
        <w:rPr>
          <w:rFonts w:ascii="Times New Roman" w:hAnsi="Times New Roman" w:cs="Times New Roman"/>
          <w:sz w:val="24"/>
          <w:szCs w:val="24"/>
          <w:lang w:val="id-ID"/>
        </w:rPr>
      </w:pPr>
      <w:r w:rsidRPr="00C44CDE">
        <w:rPr>
          <w:rFonts w:ascii="Times New Roman" w:hAnsi="Times New Roman" w:cs="Times New Roman"/>
          <w:sz w:val="24"/>
          <w:szCs w:val="24"/>
          <w:lang w:val="id-ID"/>
        </w:rPr>
        <w:t>Dalam penelitian ini bersifat deskriptif analisis karena bermaksud mendeskripsikan masalah kompetensi guru, motivasi kerja dan kinerja guru di MIN 2 Palembang.</w:t>
      </w:r>
      <w:r w:rsidR="00CD7C1B" w:rsidRPr="00C44CDE">
        <w:rPr>
          <w:rFonts w:ascii="Times New Roman" w:hAnsi="Times New Roman" w:cs="Times New Roman"/>
          <w:sz w:val="24"/>
          <w:szCs w:val="24"/>
          <w:lang w:val="id-ID"/>
        </w:rPr>
        <w:t xml:space="preserve"> </w:t>
      </w:r>
      <w:r w:rsidRPr="00C44CDE">
        <w:rPr>
          <w:rFonts w:ascii="Times New Roman" w:hAnsi="Times New Roman" w:cs="Times New Roman"/>
          <w:sz w:val="24"/>
          <w:szCs w:val="24"/>
          <w:lang w:val="id-ID"/>
        </w:rPr>
        <w:t>Adapun variabel-variabel penelitian ditetapkan adalah sebagai berikut:</w:t>
      </w:r>
    </w:p>
    <w:p w:rsidR="00C44CDE" w:rsidRPr="00C44CDE" w:rsidRDefault="00C44CDE" w:rsidP="00CD7C1B">
      <w:pPr>
        <w:pStyle w:val="PlainText"/>
        <w:spacing w:line="480" w:lineRule="auto"/>
        <w:ind w:firstLine="709"/>
        <w:jc w:val="both"/>
        <w:rPr>
          <w:rFonts w:ascii="Times New Roman" w:hAnsi="Times New Roman" w:cs="Times New Roman"/>
          <w:sz w:val="24"/>
          <w:szCs w:val="24"/>
          <w:lang w:val="id-ID"/>
        </w:rPr>
      </w:pPr>
    </w:p>
    <w:p w:rsidR="00C44CDE" w:rsidRDefault="00C44CDE" w:rsidP="00CD7C1B">
      <w:pPr>
        <w:pStyle w:val="PlainText"/>
        <w:spacing w:line="480" w:lineRule="auto"/>
        <w:ind w:firstLine="709"/>
        <w:jc w:val="both"/>
        <w:rPr>
          <w:rFonts w:ascii="Times New Roman" w:hAnsi="Times New Roman" w:cs="Times New Roman"/>
          <w:sz w:val="24"/>
          <w:szCs w:val="24"/>
          <w:lang w:val="id-ID"/>
        </w:rPr>
      </w:pPr>
    </w:p>
    <w:p w:rsidR="00C06D37" w:rsidRDefault="0003782F" w:rsidP="00C06D37">
      <w:pPr>
        <w:pStyle w:val="PlainText"/>
        <w:spacing w:line="480" w:lineRule="auto"/>
        <w:ind w:firstLine="709"/>
        <w:jc w:val="both"/>
        <w:rPr>
          <w:rFonts w:ascii="Times New Roman" w:hAnsi="Times New Roman" w:cs="Times New Roman"/>
          <w:sz w:val="24"/>
          <w:szCs w:val="24"/>
          <w:lang w:val="id-ID"/>
        </w:rPr>
      </w:pPr>
      <w:r w:rsidRPr="0003782F">
        <w:rPr>
          <w:rFonts w:ascii="Times New Roman" w:hAnsi="Times New Roman" w:cs="Times New Roman"/>
          <w:noProof/>
          <w:sz w:val="24"/>
          <w:szCs w:val="24"/>
          <w:lang w:val="id-ID" w:eastAsia="id-ID"/>
        </w:rPr>
        <w:lastRenderedPageBreak/>
        <w:pict>
          <v:shape id="_x0000_s1068" type="#_x0000_t32" style="position:absolute;left:0;text-align:left;margin-left:69.6pt;margin-top:7.55pt;width:92.25pt;height:1.5pt;z-index:251700224" o:connectortype="straight"/>
        </w:pict>
      </w:r>
      <w:r w:rsidRPr="0003782F">
        <w:rPr>
          <w:rFonts w:ascii="Times New Roman" w:hAnsi="Times New Roman" w:cs="Times New Roman"/>
          <w:noProof/>
          <w:sz w:val="24"/>
          <w:szCs w:val="24"/>
          <w:lang w:val="id-ID" w:eastAsia="id-ID"/>
        </w:rPr>
        <w:pict>
          <v:shape id="_x0000_s1071" type="#_x0000_t32" style="position:absolute;left:0;text-align:left;margin-left:161.85pt;margin-top:9.05pt;width:0;height:148.5pt;z-index:251703296" o:connectortype="straight"/>
        </w:pict>
      </w:r>
      <w:r w:rsidRPr="0003782F">
        <w:rPr>
          <w:rFonts w:ascii="Times New Roman" w:hAnsi="Times New Roman" w:cs="Times New Roman"/>
          <w:noProof/>
          <w:sz w:val="24"/>
          <w:szCs w:val="24"/>
          <w:lang w:val="id-ID" w:eastAsia="id-ID"/>
        </w:rPr>
        <w:pict>
          <v:shape id="_x0000_s1070" type="#_x0000_t32" style="position:absolute;left:0;text-align:left;margin-left:69.6pt;margin-top:7.55pt;width:0;height:148.5pt;z-index:251702272" o:connectortype="straight"/>
        </w:pict>
      </w:r>
      <w:r w:rsidRPr="0003782F">
        <w:rPr>
          <w:rFonts w:ascii="Times New Roman" w:hAnsi="Times New Roman" w:cs="Times New Roman"/>
          <w:noProof/>
          <w:sz w:val="24"/>
          <w:szCs w:val="24"/>
          <w:lang w:val="id-ID" w:eastAsia="id-ID"/>
        </w:rPr>
        <w:pict>
          <v:rect id="_x0000_s1060" style="position:absolute;left:0;text-align:left;margin-left:92.1pt;margin-top:24.8pt;width:51.75pt;height:48pt;z-index:251692032"/>
        </w:pict>
      </w:r>
    </w:p>
    <w:p w:rsidR="00C06D37" w:rsidRDefault="0003782F" w:rsidP="00C06D37">
      <w:pPr>
        <w:pStyle w:val="PlainText"/>
        <w:spacing w:line="480" w:lineRule="auto"/>
        <w:ind w:firstLine="709"/>
        <w:jc w:val="both"/>
        <w:rPr>
          <w:rFonts w:ascii="Times New Roman" w:hAnsi="Times New Roman" w:cs="Times New Roman"/>
          <w:sz w:val="24"/>
          <w:szCs w:val="24"/>
          <w:lang w:val="id-ID"/>
        </w:rPr>
      </w:pPr>
      <w:r w:rsidRPr="0003782F">
        <w:rPr>
          <w:rFonts w:ascii="Times New Roman" w:hAnsi="Times New Roman" w:cs="Times New Roman"/>
          <w:noProof/>
          <w:sz w:val="24"/>
          <w:szCs w:val="24"/>
          <w:lang w:val="id-ID" w:eastAsia="id-ID"/>
        </w:rPr>
        <w:pict>
          <v:shape id="_x0000_s1066" type="#_x0000_t32" style="position:absolute;left:0;text-align:left;margin-left:143.85pt;margin-top:20.45pt;width:98.25pt;height:24.75pt;z-index:251698176" o:connectortype="straight">
            <v:stroke endarrow="block"/>
          </v:shape>
        </w:pict>
      </w:r>
      <w:r w:rsidRPr="0003782F">
        <w:rPr>
          <w:rFonts w:ascii="Times New Roman" w:hAnsi="Times New Roman" w:cs="Times New Roman"/>
          <w:noProof/>
          <w:sz w:val="24"/>
          <w:szCs w:val="24"/>
          <w:lang w:val="id-ID" w:eastAsia="id-ID"/>
        </w:rPr>
        <w:pict>
          <v:shape id="_x0000_s1063" type="#_x0000_t202" style="position:absolute;left:0;text-align:left;margin-left:102.6pt;margin-top:9.95pt;width:33pt;height:24pt;z-index:251695104" strokecolor="white [3212]">
            <v:textbox>
              <w:txbxContent>
                <w:p w:rsidR="004F63A1" w:rsidRPr="00A541D0" w:rsidRDefault="004F63A1">
                  <w:pPr>
                    <w:rPr>
                      <w:lang w:val="id-ID"/>
                    </w:rPr>
                  </w:pPr>
                  <w:r>
                    <w:rPr>
                      <w:lang w:val="id-ID"/>
                    </w:rPr>
                    <w:t>X.1</w:t>
                  </w:r>
                </w:p>
              </w:txbxContent>
            </v:textbox>
          </v:shape>
        </w:pict>
      </w:r>
    </w:p>
    <w:p w:rsidR="00C06D37" w:rsidRDefault="0003782F" w:rsidP="00C06D37">
      <w:pPr>
        <w:pStyle w:val="PlainText"/>
        <w:spacing w:line="480" w:lineRule="auto"/>
        <w:ind w:firstLine="709"/>
        <w:jc w:val="both"/>
        <w:rPr>
          <w:rFonts w:ascii="Times New Roman" w:hAnsi="Times New Roman" w:cs="Times New Roman"/>
          <w:sz w:val="24"/>
          <w:szCs w:val="24"/>
          <w:lang w:val="id-ID"/>
        </w:rPr>
      </w:pPr>
      <w:r w:rsidRPr="0003782F">
        <w:rPr>
          <w:rFonts w:ascii="Times New Roman" w:hAnsi="Times New Roman" w:cs="Times New Roman"/>
          <w:noProof/>
          <w:sz w:val="24"/>
          <w:szCs w:val="24"/>
          <w:lang w:val="id-ID" w:eastAsia="id-ID"/>
        </w:rPr>
        <w:pict>
          <v:shape id="_x0000_s1065" type="#_x0000_t202" style="position:absolute;left:0;text-align:left;margin-left:263.1pt;margin-top:13.85pt;width:23.25pt;height:23.25pt;z-index:251697152" strokecolor="white [3212]">
            <v:textbox>
              <w:txbxContent>
                <w:p w:rsidR="004F63A1" w:rsidRPr="00A541D0" w:rsidRDefault="004F63A1">
                  <w:pPr>
                    <w:rPr>
                      <w:lang w:val="id-ID"/>
                    </w:rPr>
                  </w:pPr>
                  <w:r>
                    <w:rPr>
                      <w:lang w:val="id-ID"/>
                    </w:rPr>
                    <w:t>Y</w:t>
                  </w:r>
                </w:p>
              </w:txbxContent>
            </v:textbox>
          </v:shape>
        </w:pict>
      </w:r>
      <w:r w:rsidRPr="0003782F">
        <w:rPr>
          <w:rFonts w:ascii="Times New Roman" w:hAnsi="Times New Roman" w:cs="Times New Roman"/>
          <w:noProof/>
          <w:sz w:val="24"/>
          <w:szCs w:val="24"/>
          <w:lang w:val="id-ID" w:eastAsia="id-ID"/>
        </w:rPr>
        <w:pict>
          <v:rect id="_x0000_s1062" style="position:absolute;left:0;text-align:left;margin-left:250.35pt;margin-top:1.1pt;width:50.25pt;height:49.5pt;z-index:251694080"/>
        </w:pict>
      </w:r>
    </w:p>
    <w:p w:rsidR="00C06D37" w:rsidRDefault="0003782F" w:rsidP="00C06D37">
      <w:pPr>
        <w:pStyle w:val="PlainText"/>
        <w:spacing w:line="480" w:lineRule="auto"/>
        <w:ind w:firstLine="709"/>
        <w:jc w:val="both"/>
        <w:rPr>
          <w:rFonts w:ascii="Times New Roman" w:hAnsi="Times New Roman" w:cs="Times New Roman"/>
          <w:sz w:val="24"/>
          <w:szCs w:val="24"/>
          <w:lang w:val="id-ID"/>
        </w:rPr>
      </w:pPr>
      <w:r w:rsidRPr="0003782F">
        <w:rPr>
          <w:rFonts w:ascii="Times New Roman" w:hAnsi="Times New Roman" w:cs="Times New Roman"/>
          <w:noProof/>
          <w:sz w:val="24"/>
          <w:szCs w:val="24"/>
          <w:lang w:val="id-ID" w:eastAsia="id-ID"/>
        </w:rPr>
        <w:pict>
          <v:shape id="_x0000_s1067" type="#_x0000_t32" style="position:absolute;left:0;text-align:left;margin-left:143.85pt;margin-top:9.5pt;width:98.25pt;height:24pt;flip:y;z-index:251699200" o:connectortype="straight">
            <v:stroke endarrow="block"/>
          </v:shape>
        </w:pict>
      </w:r>
      <w:r w:rsidRPr="0003782F">
        <w:rPr>
          <w:rFonts w:ascii="Times New Roman" w:hAnsi="Times New Roman" w:cs="Times New Roman"/>
          <w:noProof/>
          <w:sz w:val="24"/>
          <w:szCs w:val="24"/>
          <w:lang w:val="id-ID" w:eastAsia="id-ID"/>
        </w:rPr>
        <w:pict>
          <v:shape id="_x0000_s1064" type="#_x0000_t202" style="position:absolute;left:0;text-align:left;margin-left:101.85pt;margin-top:23pt;width:37.5pt;height:24.75pt;z-index:251696128" strokecolor="white [3212]">
            <v:textbox>
              <w:txbxContent>
                <w:p w:rsidR="004F63A1" w:rsidRPr="00A541D0" w:rsidRDefault="004F63A1">
                  <w:pPr>
                    <w:rPr>
                      <w:lang w:val="id-ID"/>
                    </w:rPr>
                  </w:pPr>
                  <w:r>
                    <w:rPr>
                      <w:lang w:val="id-ID"/>
                    </w:rPr>
                    <w:t>X.2</w:t>
                  </w:r>
                </w:p>
              </w:txbxContent>
            </v:textbox>
          </v:shape>
        </w:pict>
      </w:r>
      <w:r w:rsidRPr="0003782F">
        <w:rPr>
          <w:rFonts w:ascii="Times New Roman" w:hAnsi="Times New Roman" w:cs="Times New Roman"/>
          <w:noProof/>
          <w:sz w:val="24"/>
          <w:szCs w:val="24"/>
          <w:lang w:val="id-ID" w:eastAsia="id-ID"/>
        </w:rPr>
        <w:pict>
          <v:rect id="_x0000_s1061" style="position:absolute;left:0;text-align:left;margin-left:92.1pt;margin-top:9.5pt;width:51.75pt;height:46.5pt;z-index:251693056"/>
        </w:pict>
      </w:r>
    </w:p>
    <w:p w:rsidR="00C06D37" w:rsidRDefault="0003782F" w:rsidP="00C06D37">
      <w:pPr>
        <w:pStyle w:val="PlainText"/>
        <w:spacing w:line="480" w:lineRule="auto"/>
        <w:ind w:firstLine="709"/>
        <w:jc w:val="both"/>
        <w:rPr>
          <w:rFonts w:ascii="Times New Roman" w:hAnsi="Times New Roman" w:cs="Times New Roman"/>
          <w:sz w:val="24"/>
          <w:szCs w:val="24"/>
          <w:lang w:val="id-ID"/>
        </w:rPr>
      </w:pPr>
      <w:r w:rsidRPr="0003782F">
        <w:rPr>
          <w:rFonts w:ascii="Times New Roman" w:hAnsi="Times New Roman" w:cs="Times New Roman"/>
          <w:noProof/>
          <w:sz w:val="24"/>
          <w:szCs w:val="24"/>
          <w:lang w:val="id-ID" w:eastAsia="id-ID"/>
        </w:rPr>
        <w:pict>
          <v:shape id="_x0000_s1075" type="#_x0000_t32" style="position:absolute;left:0;text-align:left;margin-left:275.85pt;margin-top:5.9pt;width:0;height:81.75pt;flip:y;z-index:251707392" o:connectortype="straight">
            <v:stroke endarrow="block"/>
          </v:shape>
        </w:pict>
      </w:r>
    </w:p>
    <w:p w:rsidR="00C06D37" w:rsidRDefault="0003782F" w:rsidP="00C06D37">
      <w:pPr>
        <w:pStyle w:val="PlainText"/>
        <w:spacing w:line="480" w:lineRule="auto"/>
        <w:ind w:firstLine="709"/>
        <w:jc w:val="both"/>
        <w:rPr>
          <w:rFonts w:ascii="Times New Roman" w:hAnsi="Times New Roman" w:cs="Times New Roman"/>
          <w:sz w:val="24"/>
          <w:szCs w:val="24"/>
          <w:lang w:val="id-ID"/>
        </w:rPr>
      </w:pPr>
      <w:r w:rsidRPr="0003782F">
        <w:rPr>
          <w:rFonts w:ascii="Times New Roman" w:hAnsi="Times New Roman" w:cs="Times New Roman"/>
          <w:noProof/>
          <w:sz w:val="24"/>
          <w:szCs w:val="24"/>
          <w:lang w:val="id-ID" w:eastAsia="id-ID"/>
        </w:rPr>
        <w:pict>
          <v:shape id="_x0000_s1072" type="#_x0000_t32" style="position:absolute;left:0;text-align:left;margin-left:115.35pt;margin-top:19.55pt;width:.75pt;height:40.5pt;z-index:251704320" o:connectortype="straight"/>
        </w:pict>
      </w:r>
      <w:r w:rsidRPr="0003782F">
        <w:rPr>
          <w:rFonts w:ascii="Times New Roman" w:hAnsi="Times New Roman" w:cs="Times New Roman"/>
          <w:noProof/>
          <w:sz w:val="24"/>
          <w:szCs w:val="24"/>
          <w:lang w:val="id-ID" w:eastAsia="id-ID"/>
        </w:rPr>
        <w:pict>
          <v:shape id="_x0000_s1069" type="#_x0000_t32" style="position:absolute;left:0;text-align:left;margin-left:70.35pt;margin-top:18.05pt;width:91.5pt;height:1.5pt;z-index:251701248" o:connectortype="straight"/>
        </w:pict>
      </w:r>
    </w:p>
    <w:p w:rsidR="00C06D37" w:rsidRDefault="0003782F" w:rsidP="00C06D37">
      <w:pPr>
        <w:pStyle w:val="PlainText"/>
        <w:spacing w:line="480" w:lineRule="auto"/>
        <w:ind w:firstLine="709"/>
        <w:jc w:val="both"/>
        <w:rPr>
          <w:rFonts w:ascii="Times New Roman" w:hAnsi="Times New Roman" w:cs="Times New Roman"/>
          <w:sz w:val="24"/>
          <w:szCs w:val="24"/>
          <w:lang w:val="id-ID"/>
        </w:rPr>
      </w:pPr>
      <w:r w:rsidRPr="0003782F">
        <w:rPr>
          <w:rFonts w:ascii="Times New Roman" w:hAnsi="Times New Roman" w:cs="Times New Roman"/>
          <w:noProof/>
          <w:sz w:val="24"/>
          <w:szCs w:val="24"/>
          <w:lang w:val="id-ID" w:eastAsia="id-ID"/>
        </w:rPr>
        <w:pict>
          <v:rect id="_x0000_s1076" style="position:absolute;left:0;text-align:left;margin-left:161.85pt;margin-top:4.7pt;width:1in;height:27.75pt;z-index:251708416"/>
        </w:pict>
      </w:r>
      <w:r w:rsidRPr="0003782F">
        <w:rPr>
          <w:rFonts w:ascii="Times New Roman" w:hAnsi="Times New Roman" w:cs="Times New Roman"/>
          <w:noProof/>
          <w:sz w:val="24"/>
          <w:szCs w:val="24"/>
          <w:lang w:val="id-ID" w:eastAsia="id-ID"/>
        </w:rPr>
        <w:pict>
          <v:shape id="_x0000_s1077" type="#_x0000_t202" style="position:absolute;left:0;text-align:left;margin-left:164.7pt;margin-top:7.1pt;width:64.5pt;height:21.75pt;z-index:251709440" strokecolor="white [3212]">
            <v:textbox>
              <w:txbxContent>
                <w:p w:rsidR="004F63A1" w:rsidRPr="00A541D0" w:rsidRDefault="004F63A1">
                  <w:pPr>
                    <w:rPr>
                      <w:lang w:val="id-ID"/>
                    </w:rPr>
                  </w:pPr>
                  <w:r>
                    <w:rPr>
                      <w:lang w:val="id-ID"/>
                    </w:rPr>
                    <w:t>X.1   X.2</w:t>
                  </w:r>
                </w:p>
              </w:txbxContent>
            </v:textbox>
          </v:shape>
        </w:pict>
      </w:r>
    </w:p>
    <w:p w:rsidR="00A541D0" w:rsidRDefault="0003782F" w:rsidP="00C06D37">
      <w:pPr>
        <w:pStyle w:val="PlainText"/>
        <w:spacing w:line="480" w:lineRule="auto"/>
        <w:ind w:firstLine="709"/>
        <w:jc w:val="both"/>
        <w:rPr>
          <w:rFonts w:ascii="Times New Roman" w:hAnsi="Times New Roman" w:cs="Times New Roman"/>
          <w:sz w:val="24"/>
          <w:szCs w:val="24"/>
          <w:lang w:val="id-ID"/>
        </w:rPr>
      </w:pPr>
      <w:r w:rsidRPr="0003782F">
        <w:rPr>
          <w:rFonts w:ascii="Times New Roman" w:hAnsi="Times New Roman" w:cs="Times New Roman"/>
          <w:noProof/>
          <w:sz w:val="24"/>
          <w:szCs w:val="24"/>
          <w:lang w:val="id-ID" w:eastAsia="id-ID"/>
        </w:rPr>
        <w:pict>
          <v:shape id="_x0000_s1074" type="#_x0000_t32" style="position:absolute;left:0;text-align:left;margin-left:116.1pt;margin-top:4.85pt;width:159.75pt;height:0;z-index:251706368" o:connectortype="straight"/>
        </w:pict>
      </w:r>
    </w:p>
    <w:p w:rsidR="00C06D37" w:rsidRDefault="00A541D0" w:rsidP="00C06D37">
      <w:pPr>
        <w:pStyle w:val="PlainText"/>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Keterangan:</w:t>
      </w:r>
    </w:p>
    <w:p w:rsidR="00A541D0" w:rsidRDefault="00A541D0" w:rsidP="00C06D37">
      <w:pPr>
        <w:pStyle w:val="PlainText"/>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Y (variabel terikat)</w:t>
      </w:r>
      <w:r>
        <w:rPr>
          <w:rFonts w:ascii="Times New Roman" w:hAnsi="Times New Roman" w:cs="Times New Roman"/>
          <w:sz w:val="24"/>
          <w:szCs w:val="24"/>
          <w:lang w:val="id-ID"/>
        </w:rPr>
        <w:tab/>
      </w:r>
      <w:r w:rsidR="000B44BC">
        <w:rPr>
          <w:rFonts w:ascii="Times New Roman" w:hAnsi="Times New Roman" w:cs="Times New Roman"/>
          <w:sz w:val="24"/>
          <w:szCs w:val="24"/>
          <w:lang w:val="id-ID"/>
        </w:rPr>
        <w:tab/>
      </w:r>
      <w:r>
        <w:rPr>
          <w:rFonts w:ascii="Times New Roman" w:hAnsi="Times New Roman" w:cs="Times New Roman"/>
          <w:sz w:val="24"/>
          <w:szCs w:val="24"/>
          <w:lang w:val="id-ID"/>
        </w:rPr>
        <w:t>= Kinerja Guru</w:t>
      </w:r>
    </w:p>
    <w:p w:rsidR="00A541D0" w:rsidRDefault="00A541D0" w:rsidP="00C06D37">
      <w:pPr>
        <w:pStyle w:val="PlainText"/>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X.1 (v</w:t>
      </w:r>
      <w:r w:rsidR="000B44BC">
        <w:rPr>
          <w:rFonts w:ascii="Times New Roman" w:hAnsi="Times New Roman" w:cs="Times New Roman"/>
          <w:sz w:val="24"/>
          <w:szCs w:val="24"/>
          <w:lang w:val="id-ID"/>
        </w:rPr>
        <w:t>ariabel bebas pertama)</w:t>
      </w:r>
      <w:r w:rsidR="000B44BC">
        <w:rPr>
          <w:rFonts w:ascii="Times New Roman" w:hAnsi="Times New Roman" w:cs="Times New Roman"/>
          <w:sz w:val="24"/>
          <w:szCs w:val="24"/>
          <w:lang w:val="id-ID"/>
        </w:rPr>
        <w:tab/>
        <w:t>= Kompetensi Guru</w:t>
      </w:r>
    </w:p>
    <w:p w:rsidR="000B44BC" w:rsidRDefault="000B44BC" w:rsidP="00C06D37">
      <w:pPr>
        <w:pStyle w:val="PlainText"/>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X.2 (variabel bebas kedua)</w:t>
      </w:r>
      <w:r>
        <w:rPr>
          <w:rFonts w:ascii="Times New Roman" w:hAnsi="Times New Roman" w:cs="Times New Roman"/>
          <w:sz w:val="24"/>
          <w:szCs w:val="24"/>
          <w:lang w:val="id-ID"/>
        </w:rPr>
        <w:tab/>
        <w:t>= Motivasi Kerja</w:t>
      </w:r>
    </w:p>
    <w:p w:rsidR="003F7A74" w:rsidRDefault="003F7A74" w:rsidP="007768AB">
      <w:pPr>
        <w:pStyle w:val="PlainText"/>
        <w:numPr>
          <w:ilvl w:val="0"/>
          <w:numId w:val="3"/>
        </w:numPr>
        <w:spacing w:line="480" w:lineRule="auto"/>
        <w:ind w:left="284" w:hanging="284"/>
        <w:rPr>
          <w:rFonts w:ascii="Times New Roman" w:hAnsi="Times New Roman" w:cs="Times New Roman"/>
          <w:b/>
          <w:bCs/>
          <w:sz w:val="24"/>
          <w:szCs w:val="24"/>
          <w:lang w:val="nb-NO"/>
        </w:rPr>
      </w:pPr>
      <w:r w:rsidRPr="003F7A74">
        <w:rPr>
          <w:rFonts w:ascii="Times New Roman" w:hAnsi="Times New Roman" w:cs="Times New Roman"/>
          <w:b/>
          <w:bCs/>
          <w:sz w:val="24"/>
          <w:szCs w:val="24"/>
          <w:lang w:val="nb-NO"/>
        </w:rPr>
        <w:t xml:space="preserve">Jenis dan </w:t>
      </w:r>
      <w:r>
        <w:rPr>
          <w:rFonts w:ascii="Times New Roman" w:hAnsi="Times New Roman" w:cs="Times New Roman"/>
          <w:b/>
          <w:bCs/>
          <w:sz w:val="24"/>
          <w:szCs w:val="24"/>
          <w:lang w:val="nb-NO"/>
        </w:rPr>
        <w:t>S</w:t>
      </w:r>
      <w:r w:rsidRPr="003F7A74">
        <w:rPr>
          <w:rFonts w:ascii="Times New Roman" w:hAnsi="Times New Roman" w:cs="Times New Roman"/>
          <w:b/>
          <w:bCs/>
          <w:sz w:val="24"/>
          <w:szCs w:val="24"/>
          <w:lang w:val="nb-NO"/>
        </w:rPr>
        <w:t>umber data</w:t>
      </w:r>
    </w:p>
    <w:p w:rsidR="003F7A74" w:rsidRDefault="003F7A74" w:rsidP="00A271D8">
      <w:pPr>
        <w:pStyle w:val="PlainText"/>
        <w:spacing w:line="480" w:lineRule="auto"/>
        <w:jc w:val="both"/>
        <w:rPr>
          <w:rFonts w:ascii="Times New Roman" w:hAnsi="Times New Roman" w:cs="Times New Roman"/>
          <w:bCs/>
          <w:sz w:val="24"/>
          <w:szCs w:val="24"/>
          <w:lang w:val="id-ID"/>
        </w:rPr>
      </w:pPr>
      <w:r w:rsidRPr="003F7A74">
        <w:rPr>
          <w:rFonts w:ascii="Times New Roman" w:hAnsi="Times New Roman" w:cs="Times New Roman"/>
          <w:bCs/>
          <w:sz w:val="24"/>
          <w:szCs w:val="24"/>
          <w:lang w:val="nb-NO"/>
        </w:rPr>
        <w:t>P</w:t>
      </w:r>
      <w:r>
        <w:rPr>
          <w:rFonts w:ascii="Times New Roman" w:hAnsi="Times New Roman" w:cs="Times New Roman"/>
          <w:bCs/>
          <w:sz w:val="24"/>
          <w:szCs w:val="24"/>
          <w:lang w:val="nb-NO"/>
        </w:rPr>
        <w:t>enelitian ini mengunakandua jenis data yaitu data primer dan data sekunder,data primer yaitu dimana semua data yang menjadi hasil garapan peneliti yang di mulai sejak awal (pokok) dan data sekunder adalah data yang telah jadi</w:t>
      </w:r>
      <w:r w:rsidR="00DA33BC">
        <w:rPr>
          <w:rFonts w:ascii="Times New Roman" w:hAnsi="Times New Roman" w:cs="Times New Roman"/>
          <w:bCs/>
          <w:sz w:val="24"/>
          <w:szCs w:val="24"/>
          <w:lang w:val="id-ID"/>
        </w:rPr>
        <w:t xml:space="preserve"> </w:t>
      </w:r>
      <w:r>
        <w:rPr>
          <w:rFonts w:ascii="Times New Roman" w:hAnsi="Times New Roman" w:cs="Times New Roman"/>
          <w:bCs/>
          <w:sz w:val="24"/>
          <w:szCs w:val="24"/>
          <w:lang w:val="nb-NO"/>
        </w:rPr>
        <w:t xml:space="preserve">atau data garapan awalnya telah dilakukan pihak </w:t>
      </w:r>
      <w:r w:rsidR="00A271D8">
        <w:rPr>
          <w:rFonts w:ascii="Times New Roman" w:hAnsi="Times New Roman" w:cs="Times New Roman"/>
          <w:bCs/>
          <w:sz w:val="24"/>
          <w:szCs w:val="24"/>
          <w:lang w:val="nb-NO"/>
        </w:rPr>
        <w:t xml:space="preserve">lain yaitu data-data yang telah </w:t>
      </w:r>
      <w:r>
        <w:rPr>
          <w:rFonts w:ascii="Times New Roman" w:hAnsi="Times New Roman" w:cs="Times New Roman"/>
          <w:bCs/>
          <w:sz w:val="24"/>
          <w:szCs w:val="24"/>
          <w:lang w:val="nb-NO"/>
        </w:rPr>
        <w:t>tersedia di tempat penelitian (penunjang). Dalam hal ini jumlah guru, jumlah siswa, jumlah pegawai, sarana dan prasarana belajar dan buku-buku yang relevan.</w:t>
      </w:r>
    </w:p>
    <w:p w:rsidR="00FD05B1" w:rsidRPr="009D247F" w:rsidRDefault="00FD05B1" w:rsidP="007768AB">
      <w:pPr>
        <w:pStyle w:val="ListParagraph"/>
        <w:numPr>
          <w:ilvl w:val="0"/>
          <w:numId w:val="3"/>
        </w:numPr>
        <w:spacing w:line="480" w:lineRule="auto"/>
        <w:ind w:left="284" w:hanging="284"/>
        <w:jc w:val="both"/>
        <w:rPr>
          <w:b/>
          <w:bCs/>
          <w:lang w:val="nb-NO"/>
        </w:rPr>
      </w:pPr>
      <w:r w:rsidRPr="009D247F">
        <w:rPr>
          <w:b/>
          <w:bCs/>
          <w:lang w:val="nb-NO"/>
        </w:rPr>
        <w:t xml:space="preserve">Populasi dan Sampel </w:t>
      </w:r>
    </w:p>
    <w:p w:rsidR="003F7A74" w:rsidRPr="00AE2DAF" w:rsidRDefault="00FD05B1" w:rsidP="004F6230">
      <w:pPr>
        <w:spacing w:line="480" w:lineRule="auto"/>
        <w:jc w:val="both"/>
        <w:rPr>
          <w:lang w:val="sv-SE"/>
        </w:rPr>
      </w:pPr>
      <w:r w:rsidRPr="0094510D">
        <w:rPr>
          <w:lang w:val="nb-NO"/>
        </w:rPr>
        <w:t xml:space="preserve">Populasi adalah wilayah generalisasi yang terdiri atas; obyek/subyek yang  mempuyai kuantitas dan karakteristik tertentu yang ditetapkan oleh peneliti untuk dipelajari  dan kemudian ditarik kesimpulannya. </w:t>
      </w:r>
      <w:r w:rsidRPr="00AE2DAF">
        <w:rPr>
          <w:lang w:val="sv-SE"/>
        </w:rPr>
        <w:t>Dalam pene</w:t>
      </w:r>
      <w:r w:rsidR="009D247F">
        <w:rPr>
          <w:lang w:val="sv-SE"/>
        </w:rPr>
        <w:t>litian ini populasi berjumlah 5</w:t>
      </w:r>
      <w:r w:rsidR="004F6230">
        <w:rPr>
          <w:lang w:val="id-ID"/>
        </w:rPr>
        <w:t>7</w:t>
      </w:r>
      <w:r w:rsidRPr="00AE2DAF">
        <w:rPr>
          <w:lang w:val="sv-SE"/>
        </w:rPr>
        <w:t xml:space="preserve"> orang guru yang terdiri dari 3</w:t>
      </w:r>
      <w:r w:rsidR="004F6230">
        <w:rPr>
          <w:lang w:val="id-ID"/>
        </w:rPr>
        <w:t>8</w:t>
      </w:r>
      <w:r w:rsidRPr="00AE2DAF">
        <w:rPr>
          <w:lang w:val="sv-SE"/>
        </w:rPr>
        <w:t xml:space="preserve"> orang PNS dan </w:t>
      </w:r>
      <w:r w:rsidR="004F6230">
        <w:rPr>
          <w:lang w:val="id-ID"/>
        </w:rPr>
        <w:t>19</w:t>
      </w:r>
      <w:r w:rsidRPr="00AE2DAF">
        <w:rPr>
          <w:lang w:val="sv-SE"/>
        </w:rPr>
        <w:t xml:space="preserve"> orang tenaga </w:t>
      </w:r>
      <w:r w:rsidRPr="00AE2DAF">
        <w:rPr>
          <w:lang w:val="sv-SE"/>
        </w:rPr>
        <w:lastRenderedPageBreak/>
        <w:t>honorer. Dari ke 5</w:t>
      </w:r>
      <w:r w:rsidR="004F6230">
        <w:rPr>
          <w:lang w:val="id-ID"/>
        </w:rPr>
        <w:t>7</w:t>
      </w:r>
      <w:r w:rsidRPr="00AE2DAF">
        <w:rPr>
          <w:lang w:val="sv-SE"/>
        </w:rPr>
        <w:t xml:space="preserve"> orang ini </w:t>
      </w:r>
      <w:r w:rsidR="004F6230">
        <w:rPr>
          <w:lang w:val="id-ID"/>
        </w:rPr>
        <w:t>yang dijadikan sampel hanya guru PNS yaitu 38 orang.</w:t>
      </w:r>
      <w:r w:rsidRPr="00AE2DAF">
        <w:rPr>
          <w:lang w:val="sv-SE"/>
        </w:rPr>
        <w:t xml:space="preserve"> </w:t>
      </w:r>
      <w:r w:rsidR="004F6230">
        <w:rPr>
          <w:lang w:val="id-ID"/>
        </w:rPr>
        <w:t>Sampel ditentukan secara sengaja. Hal ini dilakukan  agar lebih spesifik.</w:t>
      </w:r>
    </w:p>
    <w:p w:rsidR="00FD05B1" w:rsidRPr="00AE2DAF" w:rsidRDefault="000B44BC" w:rsidP="007768AB">
      <w:pPr>
        <w:pStyle w:val="PlainText"/>
        <w:numPr>
          <w:ilvl w:val="0"/>
          <w:numId w:val="3"/>
        </w:numPr>
        <w:spacing w:line="480" w:lineRule="auto"/>
        <w:ind w:left="284" w:hanging="284"/>
        <w:jc w:val="both"/>
        <w:rPr>
          <w:rFonts w:ascii="Times New Roman" w:hAnsi="Times New Roman" w:cs="Times New Roman"/>
          <w:b/>
          <w:bCs/>
          <w:sz w:val="24"/>
          <w:szCs w:val="24"/>
          <w:lang w:val="sv-SE"/>
        </w:rPr>
      </w:pPr>
      <w:r>
        <w:rPr>
          <w:rFonts w:ascii="Times New Roman" w:hAnsi="Times New Roman" w:cs="Times New Roman"/>
          <w:b/>
          <w:bCs/>
          <w:sz w:val="24"/>
          <w:szCs w:val="24"/>
          <w:lang w:val="id-ID"/>
        </w:rPr>
        <w:t>Teknik</w:t>
      </w:r>
      <w:r w:rsidR="00FD05B1" w:rsidRPr="00AE2DAF">
        <w:rPr>
          <w:rFonts w:ascii="Times New Roman" w:hAnsi="Times New Roman" w:cs="Times New Roman"/>
          <w:b/>
          <w:bCs/>
          <w:sz w:val="24"/>
          <w:szCs w:val="24"/>
          <w:lang w:val="sv-SE"/>
        </w:rPr>
        <w:t xml:space="preserve"> Peng</w:t>
      </w:r>
      <w:r>
        <w:rPr>
          <w:rFonts w:ascii="Times New Roman" w:hAnsi="Times New Roman" w:cs="Times New Roman"/>
          <w:b/>
          <w:bCs/>
          <w:sz w:val="24"/>
          <w:szCs w:val="24"/>
          <w:lang w:val="id-ID"/>
        </w:rPr>
        <w:t>umpulan</w:t>
      </w:r>
      <w:r w:rsidR="00FD05B1" w:rsidRPr="00AE2DAF">
        <w:rPr>
          <w:rFonts w:ascii="Times New Roman" w:hAnsi="Times New Roman" w:cs="Times New Roman"/>
          <w:b/>
          <w:bCs/>
          <w:sz w:val="24"/>
          <w:szCs w:val="24"/>
          <w:lang w:val="sv-SE"/>
        </w:rPr>
        <w:t xml:space="preserve">  Data</w:t>
      </w:r>
    </w:p>
    <w:p w:rsidR="00FD05B1" w:rsidRDefault="00FD05B1" w:rsidP="003F7A74">
      <w:pPr>
        <w:pStyle w:val="PlainText"/>
        <w:spacing w:line="480" w:lineRule="auto"/>
        <w:jc w:val="both"/>
        <w:rPr>
          <w:rFonts w:ascii="Times New Roman" w:hAnsi="Times New Roman" w:cs="Times New Roman"/>
          <w:sz w:val="24"/>
          <w:szCs w:val="24"/>
          <w:lang w:val="id-ID"/>
        </w:rPr>
      </w:pPr>
      <w:r w:rsidRPr="00AE2DAF">
        <w:rPr>
          <w:rFonts w:ascii="Times New Roman" w:hAnsi="Times New Roman" w:cs="Times New Roman"/>
          <w:sz w:val="24"/>
          <w:szCs w:val="24"/>
          <w:lang w:val="sv-SE"/>
        </w:rPr>
        <w:t xml:space="preserve">Data yang digunakan dalam penelitian ini adalah data primer dan data sekunder. Data primer didapat  melalui kuesioner. Adapun data primer yang dikumpulkan adalah kinerja, kompetensi, dan profesionalisme. Adapun teknik pengambilan datanya adalah dengan menggunakan kuesioner. Sedangkan data sekunder didapat dari berbagai sumber kepustakaan maupun data-data </w:t>
      </w:r>
      <w:r w:rsidR="003F7A74">
        <w:rPr>
          <w:rFonts w:ascii="Times New Roman" w:hAnsi="Times New Roman" w:cs="Times New Roman"/>
          <w:sz w:val="24"/>
          <w:szCs w:val="24"/>
          <w:lang w:val="sv-SE"/>
        </w:rPr>
        <w:t>MIN 2 Palembang</w:t>
      </w:r>
    </w:p>
    <w:p w:rsidR="00CD7C1B" w:rsidRDefault="00CD7C1B" w:rsidP="00A47F14">
      <w:pPr>
        <w:pStyle w:val="PlainText"/>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4</w:t>
      </w:r>
    </w:p>
    <w:p w:rsidR="00CD7C1B" w:rsidRDefault="00CD7C1B" w:rsidP="00CD7C1B">
      <w:pPr>
        <w:pStyle w:val="PlainText"/>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Kisi-kisi Instrumen </w:t>
      </w:r>
    </w:p>
    <w:tbl>
      <w:tblPr>
        <w:tblStyle w:val="TableGrid"/>
        <w:tblW w:w="0" w:type="auto"/>
        <w:tblLook w:val="04A0"/>
      </w:tblPr>
      <w:tblGrid>
        <w:gridCol w:w="1950"/>
        <w:gridCol w:w="2048"/>
        <w:gridCol w:w="2556"/>
        <w:gridCol w:w="1883"/>
      </w:tblGrid>
      <w:tr w:rsidR="00E51396" w:rsidTr="00CD7C1B">
        <w:tc>
          <w:tcPr>
            <w:tcW w:w="2109" w:type="dxa"/>
          </w:tcPr>
          <w:p w:rsidR="00CD7C1B" w:rsidRDefault="00CD7C1B"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Variabel</w:t>
            </w:r>
          </w:p>
        </w:tc>
        <w:tc>
          <w:tcPr>
            <w:tcW w:w="2109" w:type="dxa"/>
          </w:tcPr>
          <w:p w:rsidR="00CD7C1B" w:rsidRDefault="00CD7C1B"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Dimensi</w:t>
            </w:r>
          </w:p>
        </w:tc>
        <w:tc>
          <w:tcPr>
            <w:tcW w:w="2109" w:type="dxa"/>
          </w:tcPr>
          <w:p w:rsidR="00CD7C1B" w:rsidRDefault="00CD7C1B"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Indikator</w:t>
            </w:r>
          </w:p>
        </w:tc>
        <w:tc>
          <w:tcPr>
            <w:tcW w:w="2110" w:type="dxa"/>
          </w:tcPr>
          <w:p w:rsidR="00CD7C1B" w:rsidRDefault="00CD7C1B"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No.Butir</w:t>
            </w:r>
          </w:p>
        </w:tc>
      </w:tr>
      <w:tr w:rsidR="00E51396" w:rsidTr="00CD7C1B">
        <w:tc>
          <w:tcPr>
            <w:tcW w:w="2109" w:type="dxa"/>
          </w:tcPr>
          <w:p w:rsidR="00CD7C1B" w:rsidRDefault="00CD7C1B" w:rsidP="00CD7C1B">
            <w:pPr>
              <w:pStyle w:val="PlainText"/>
              <w:jc w:val="center"/>
              <w:rPr>
                <w:rFonts w:ascii="Times New Roman" w:hAnsi="Times New Roman" w:cs="Times New Roman"/>
                <w:sz w:val="24"/>
                <w:szCs w:val="24"/>
                <w:lang w:val="id-ID"/>
              </w:rPr>
            </w:pPr>
            <w:r>
              <w:rPr>
                <w:rFonts w:ascii="Times New Roman" w:hAnsi="Times New Roman" w:cs="Times New Roman"/>
                <w:sz w:val="24"/>
                <w:szCs w:val="24"/>
                <w:lang w:val="id-ID"/>
              </w:rPr>
              <w:t>Kompetensi Guru (X.1)</w:t>
            </w:r>
          </w:p>
        </w:tc>
        <w:tc>
          <w:tcPr>
            <w:tcW w:w="2109" w:type="dxa"/>
          </w:tcPr>
          <w:p w:rsidR="00CD7C1B" w:rsidRDefault="00CD7C1B"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1. Profesional</w:t>
            </w:r>
          </w:p>
        </w:tc>
        <w:tc>
          <w:tcPr>
            <w:tcW w:w="2109" w:type="dxa"/>
          </w:tcPr>
          <w:p w:rsidR="00CD7C1B" w:rsidRPr="00112CC3" w:rsidRDefault="00CD7C1B" w:rsidP="007768AB">
            <w:pPr>
              <w:pStyle w:val="ListParagraph"/>
              <w:numPr>
                <w:ilvl w:val="0"/>
                <w:numId w:val="25"/>
              </w:numPr>
              <w:suppressAutoHyphens/>
              <w:ind w:left="208" w:hanging="296"/>
            </w:pPr>
            <w:r w:rsidRPr="00112CC3">
              <w:t>Menguasai Standar Kompetensi dan Kompetensi dasar Mata pelajaran Yang diampu</w:t>
            </w:r>
          </w:p>
          <w:p w:rsidR="00CD7C1B" w:rsidRPr="00CD7C1B" w:rsidRDefault="00CD7C1B" w:rsidP="007768AB">
            <w:pPr>
              <w:pStyle w:val="ListParagraph"/>
              <w:numPr>
                <w:ilvl w:val="0"/>
                <w:numId w:val="25"/>
              </w:numPr>
              <w:suppressAutoHyphens/>
              <w:ind w:left="208" w:hanging="296"/>
              <w:rPr>
                <w:rFonts w:asciiTheme="majorBidi" w:hAnsiTheme="majorBidi" w:cstheme="majorBidi"/>
                <w:b/>
                <w:bCs/>
                <w:sz w:val="22"/>
                <w:szCs w:val="22"/>
              </w:rPr>
            </w:pPr>
            <w:r w:rsidRPr="00CD7C1B">
              <w:rPr>
                <w:sz w:val="22"/>
                <w:szCs w:val="22"/>
              </w:rPr>
              <w:t>Mengembangkan profesionalitas secara berkelanjutan dengan melakukan tindakan reflektif</w:t>
            </w:r>
            <w:r w:rsidRPr="00CD7C1B">
              <w:rPr>
                <w:rFonts w:asciiTheme="majorBidi" w:hAnsiTheme="majorBidi" w:cstheme="majorBidi"/>
                <w:sz w:val="22"/>
                <w:szCs w:val="22"/>
              </w:rPr>
              <w:t>.</w:t>
            </w:r>
          </w:p>
          <w:p w:rsidR="00CD7C1B" w:rsidRDefault="00CD7C1B" w:rsidP="007768AB">
            <w:pPr>
              <w:pStyle w:val="PlainText"/>
              <w:numPr>
                <w:ilvl w:val="0"/>
                <w:numId w:val="25"/>
              </w:numPr>
              <w:ind w:left="208" w:hanging="296"/>
              <w:jc w:val="both"/>
              <w:rPr>
                <w:rFonts w:ascii="Times New Roman" w:hAnsi="Times New Roman" w:cs="Times New Roman"/>
                <w:sz w:val="24"/>
                <w:szCs w:val="24"/>
                <w:lang w:val="id-ID"/>
              </w:rPr>
            </w:pPr>
            <w:proofErr w:type="spellStart"/>
            <w:r w:rsidRPr="00CD7C1B">
              <w:rPr>
                <w:rFonts w:ascii="Times New Roman" w:hAnsi="Times New Roman" w:cs="Times New Roman"/>
                <w:sz w:val="22"/>
                <w:szCs w:val="22"/>
              </w:rPr>
              <w:t>Memanfaatkan</w:t>
            </w:r>
            <w:proofErr w:type="spellEnd"/>
            <w:r w:rsidRPr="00CD7C1B">
              <w:rPr>
                <w:rFonts w:ascii="Times New Roman" w:hAnsi="Times New Roman" w:cs="Times New Roman"/>
                <w:sz w:val="22"/>
                <w:szCs w:val="22"/>
              </w:rPr>
              <w:t xml:space="preserve"> </w:t>
            </w:r>
            <w:proofErr w:type="spellStart"/>
            <w:r w:rsidRPr="00CD7C1B">
              <w:rPr>
                <w:rFonts w:ascii="Times New Roman" w:hAnsi="Times New Roman" w:cs="Times New Roman"/>
                <w:sz w:val="22"/>
                <w:szCs w:val="22"/>
              </w:rPr>
              <w:t>teknologi</w:t>
            </w:r>
            <w:proofErr w:type="spellEnd"/>
            <w:r w:rsidRPr="00CD7C1B">
              <w:rPr>
                <w:rFonts w:ascii="Times New Roman" w:hAnsi="Times New Roman" w:cs="Times New Roman"/>
                <w:sz w:val="22"/>
                <w:szCs w:val="22"/>
              </w:rPr>
              <w:t xml:space="preserve"> </w:t>
            </w:r>
            <w:proofErr w:type="spellStart"/>
            <w:r w:rsidRPr="00CD7C1B">
              <w:rPr>
                <w:rFonts w:ascii="Times New Roman" w:hAnsi="Times New Roman" w:cs="Times New Roman"/>
                <w:sz w:val="22"/>
                <w:szCs w:val="22"/>
              </w:rPr>
              <w:t>informasi</w:t>
            </w:r>
            <w:proofErr w:type="spellEnd"/>
            <w:r w:rsidRPr="00CD7C1B">
              <w:rPr>
                <w:rFonts w:ascii="Times New Roman" w:hAnsi="Times New Roman" w:cs="Times New Roman"/>
                <w:sz w:val="22"/>
                <w:szCs w:val="22"/>
              </w:rPr>
              <w:t xml:space="preserve"> </w:t>
            </w:r>
            <w:proofErr w:type="spellStart"/>
            <w:r w:rsidRPr="00CD7C1B">
              <w:rPr>
                <w:rFonts w:ascii="Times New Roman" w:hAnsi="Times New Roman" w:cs="Times New Roman"/>
                <w:sz w:val="22"/>
                <w:szCs w:val="22"/>
              </w:rPr>
              <w:t>dan</w:t>
            </w:r>
            <w:proofErr w:type="spellEnd"/>
            <w:r w:rsidRPr="00CD7C1B">
              <w:rPr>
                <w:rFonts w:ascii="Times New Roman" w:hAnsi="Times New Roman" w:cs="Times New Roman"/>
                <w:sz w:val="22"/>
                <w:szCs w:val="22"/>
              </w:rPr>
              <w:t xml:space="preserve"> </w:t>
            </w:r>
            <w:proofErr w:type="spellStart"/>
            <w:r w:rsidRPr="00CD7C1B">
              <w:rPr>
                <w:rFonts w:ascii="Times New Roman" w:hAnsi="Times New Roman" w:cs="Times New Roman"/>
                <w:sz w:val="22"/>
                <w:szCs w:val="22"/>
              </w:rPr>
              <w:t>komunikasi</w:t>
            </w:r>
            <w:proofErr w:type="spellEnd"/>
            <w:r w:rsidRPr="00CD7C1B">
              <w:rPr>
                <w:rFonts w:ascii="Times New Roman" w:hAnsi="Times New Roman" w:cs="Times New Roman"/>
                <w:sz w:val="22"/>
                <w:szCs w:val="22"/>
              </w:rPr>
              <w:t xml:space="preserve"> </w:t>
            </w:r>
            <w:proofErr w:type="spellStart"/>
            <w:r w:rsidRPr="00CD7C1B">
              <w:rPr>
                <w:rFonts w:ascii="Times New Roman" w:hAnsi="Times New Roman" w:cs="Times New Roman"/>
                <w:sz w:val="22"/>
                <w:szCs w:val="22"/>
              </w:rPr>
              <w:t>untuk</w:t>
            </w:r>
            <w:proofErr w:type="spellEnd"/>
            <w:r w:rsidRPr="00CD7C1B">
              <w:rPr>
                <w:rFonts w:ascii="Times New Roman" w:hAnsi="Times New Roman" w:cs="Times New Roman"/>
                <w:sz w:val="22"/>
                <w:szCs w:val="22"/>
              </w:rPr>
              <w:t xml:space="preserve"> </w:t>
            </w:r>
            <w:proofErr w:type="spellStart"/>
            <w:r w:rsidRPr="00CD7C1B">
              <w:rPr>
                <w:rFonts w:ascii="Times New Roman" w:hAnsi="Times New Roman" w:cs="Times New Roman"/>
                <w:sz w:val="22"/>
                <w:szCs w:val="22"/>
              </w:rPr>
              <w:t>mengembangkan</w:t>
            </w:r>
            <w:proofErr w:type="spellEnd"/>
            <w:r w:rsidRPr="00CD7C1B">
              <w:rPr>
                <w:rFonts w:ascii="Times New Roman" w:hAnsi="Times New Roman" w:cs="Times New Roman"/>
                <w:sz w:val="22"/>
                <w:szCs w:val="22"/>
              </w:rPr>
              <w:t xml:space="preserve"> </w:t>
            </w:r>
            <w:proofErr w:type="spellStart"/>
            <w:r w:rsidRPr="00CD7C1B">
              <w:rPr>
                <w:rFonts w:ascii="Times New Roman" w:hAnsi="Times New Roman" w:cs="Times New Roman"/>
                <w:sz w:val="22"/>
                <w:szCs w:val="22"/>
              </w:rPr>
              <w:t>diri</w:t>
            </w:r>
            <w:proofErr w:type="spellEnd"/>
          </w:p>
        </w:tc>
        <w:tc>
          <w:tcPr>
            <w:tcW w:w="2110" w:type="dxa"/>
          </w:tcPr>
          <w:p w:rsidR="00CD7C1B" w:rsidRDefault="00CD7C1B"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1</w:t>
            </w:r>
          </w:p>
          <w:p w:rsidR="00CD7C1B" w:rsidRDefault="00CD7C1B" w:rsidP="00CD7C1B">
            <w:pPr>
              <w:pStyle w:val="PlainText"/>
              <w:jc w:val="both"/>
              <w:rPr>
                <w:rFonts w:ascii="Times New Roman" w:hAnsi="Times New Roman" w:cs="Times New Roman"/>
                <w:sz w:val="24"/>
                <w:szCs w:val="24"/>
                <w:lang w:val="id-ID"/>
              </w:rPr>
            </w:pPr>
          </w:p>
          <w:p w:rsidR="00CD7C1B" w:rsidRDefault="00CD7C1B" w:rsidP="00CD7C1B">
            <w:pPr>
              <w:pStyle w:val="PlainText"/>
              <w:jc w:val="both"/>
              <w:rPr>
                <w:rFonts w:ascii="Times New Roman" w:hAnsi="Times New Roman" w:cs="Times New Roman"/>
                <w:sz w:val="24"/>
                <w:szCs w:val="24"/>
                <w:lang w:val="id-ID"/>
              </w:rPr>
            </w:pPr>
          </w:p>
          <w:p w:rsidR="00CD7C1B" w:rsidRDefault="00CD7C1B" w:rsidP="00CD7C1B">
            <w:pPr>
              <w:pStyle w:val="PlainText"/>
              <w:jc w:val="both"/>
              <w:rPr>
                <w:rFonts w:ascii="Times New Roman" w:hAnsi="Times New Roman" w:cs="Times New Roman"/>
                <w:sz w:val="24"/>
                <w:szCs w:val="24"/>
                <w:lang w:val="id-ID"/>
              </w:rPr>
            </w:pPr>
          </w:p>
          <w:p w:rsidR="00CD7C1B" w:rsidRDefault="00CD7C1B" w:rsidP="00CD7C1B">
            <w:pPr>
              <w:pStyle w:val="PlainText"/>
              <w:jc w:val="both"/>
              <w:rPr>
                <w:rFonts w:ascii="Times New Roman" w:hAnsi="Times New Roman" w:cs="Times New Roman"/>
                <w:sz w:val="24"/>
                <w:szCs w:val="24"/>
                <w:lang w:val="id-ID"/>
              </w:rPr>
            </w:pPr>
          </w:p>
          <w:p w:rsidR="00CD7C1B" w:rsidRDefault="00CD7C1B"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2</w:t>
            </w:r>
          </w:p>
          <w:p w:rsidR="00CD7C1B" w:rsidRDefault="00CD7C1B" w:rsidP="00CD7C1B">
            <w:pPr>
              <w:pStyle w:val="PlainText"/>
              <w:jc w:val="both"/>
              <w:rPr>
                <w:rFonts w:ascii="Times New Roman" w:hAnsi="Times New Roman" w:cs="Times New Roman"/>
                <w:sz w:val="24"/>
                <w:szCs w:val="24"/>
                <w:lang w:val="id-ID"/>
              </w:rPr>
            </w:pPr>
          </w:p>
          <w:p w:rsidR="00CD7C1B" w:rsidRDefault="00CD7C1B" w:rsidP="00CD7C1B">
            <w:pPr>
              <w:pStyle w:val="PlainText"/>
              <w:jc w:val="both"/>
              <w:rPr>
                <w:rFonts w:ascii="Times New Roman" w:hAnsi="Times New Roman" w:cs="Times New Roman"/>
                <w:sz w:val="24"/>
                <w:szCs w:val="24"/>
                <w:lang w:val="id-ID"/>
              </w:rPr>
            </w:pPr>
          </w:p>
          <w:p w:rsidR="00CD7C1B" w:rsidRDefault="00CD7C1B" w:rsidP="00CD7C1B">
            <w:pPr>
              <w:pStyle w:val="PlainText"/>
              <w:jc w:val="both"/>
              <w:rPr>
                <w:rFonts w:ascii="Times New Roman" w:hAnsi="Times New Roman" w:cs="Times New Roman"/>
                <w:sz w:val="24"/>
                <w:szCs w:val="24"/>
                <w:lang w:val="id-ID"/>
              </w:rPr>
            </w:pPr>
          </w:p>
          <w:p w:rsidR="00CD7C1B" w:rsidRDefault="00CD7C1B" w:rsidP="00CD7C1B">
            <w:pPr>
              <w:pStyle w:val="PlainText"/>
              <w:jc w:val="both"/>
              <w:rPr>
                <w:rFonts w:ascii="Times New Roman" w:hAnsi="Times New Roman" w:cs="Times New Roman"/>
                <w:sz w:val="24"/>
                <w:szCs w:val="24"/>
                <w:lang w:val="id-ID"/>
              </w:rPr>
            </w:pPr>
          </w:p>
          <w:p w:rsidR="00CD7C1B" w:rsidRDefault="00CD7C1B"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E51396" w:rsidTr="00CD7C1B">
        <w:tc>
          <w:tcPr>
            <w:tcW w:w="2109" w:type="dxa"/>
          </w:tcPr>
          <w:p w:rsidR="00CD7C1B" w:rsidRDefault="00CD7C1B" w:rsidP="00CD7C1B">
            <w:pPr>
              <w:pStyle w:val="PlainText"/>
              <w:jc w:val="both"/>
              <w:rPr>
                <w:rFonts w:ascii="Times New Roman" w:hAnsi="Times New Roman" w:cs="Times New Roman"/>
                <w:sz w:val="24"/>
                <w:szCs w:val="24"/>
                <w:lang w:val="id-ID"/>
              </w:rPr>
            </w:pPr>
          </w:p>
        </w:tc>
        <w:tc>
          <w:tcPr>
            <w:tcW w:w="2109" w:type="dxa"/>
          </w:tcPr>
          <w:p w:rsidR="00CD7C1B" w:rsidRDefault="00CD7C1B" w:rsidP="007768AB">
            <w:pPr>
              <w:pStyle w:val="PlainText"/>
              <w:numPr>
                <w:ilvl w:val="0"/>
                <w:numId w:val="6"/>
              </w:numPr>
              <w:ind w:left="301" w:hanging="301"/>
              <w:jc w:val="both"/>
              <w:rPr>
                <w:rFonts w:ascii="Times New Roman" w:hAnsi="Times New Roman" w:cs="Times New Roman"/>
                <w:sz w:val="24"/>
                <w:szCs w:val="24"/>
                <w:lang w:val="id-ID"/>
              </w:rPr>
            </w:pPr>
            <w:r>
              <w:rPr>
                <w:rFonts w:ascii="Times New Roman" w:hAnsi="Times New Roman" w:cs="Times New Roman"/>
                <w:sz w:val="24"/>
                <w:szCs w:val="24"/>
                <w:lang w:val="id-ID"/>
              </w:rPr>
              <w:t>Paedagogik</w:t>
            </w:r>
          </w:p>
        </w:tc>
        <w:tc>
          <w:tcPr>
            <w:tcW w:w="2109" w:type="dxa"/>
          </w:tcPr>
          <w:p w:rsidR="00CD7C1B" w:rsidRPr="00E51396" w:rsidRDefault="00CD7C1B" w:rsidP="007768AB">
            <w:pPr>
              <w:pStyle w:val="ListParagraph"/>
              <w:numPr>
                <w:ilvl w:val="0"/>
                <w:numId w:val="26"/>
              </w:numPr>
              <w:suppressAutoHyphens/>
              <w:ind w:left="160" w:hanging="250"/>
              <w:rPr>
                <w:rFonts w:asciiTheme="majorBidi" w:hAnsiTheme="majorBidi" w:cstheme="majorBidi"/>
                <w:sz w:val="22"/>
                <w:szCs w:val="22"/>
              </w:rPr>
            </w:pPr>
            <w:r w:rsidRPr="00E51396">
              <w:rPr>
                <w:rFonts w:asciiTheme="majorBidi" w:hAnsiTheme="majorBidi" w:cstheme="majorBidi"/>
                <w:sz w:val="22"/>
                <w:szCs w:val="22"/>
              </w:rPr>
              <w:t>Penguasaan Karakteristik Peserta didik</w:t>
            </w:r>
          </w:p>
          <w:p w:rsidR="00CD7C1B" w:rsidRPr="00E51396" w:rsidRDefault="00CD7C1B" w:rsidP="007768AB">
            <w:pPr>
              <w:pStyle w:val="ListParagraph"/>
              <w:numPr>
                <w:ilvl w:val="0"/>
                <w:numId w:val="26"/>
              </w:numPr>
              <w:suppressAutoHyphens/>
              <w:ind w:left="160" w:hanging="250"/>
              <w:rPr>
                <w:rFonts w:asciiTheme="majorBidi" w:hAnsiTheme="majorBidi" w:cstheme="majorBidi"/>
                <w:sz w:val="22"/>
                <w:szCs w:val="22"/>
              </w:rPr>
            </w:pPr>
            <w:r w:rsidRPr="00E51396">
              <w:rPr>
                <w:rFonts w:asciiTheme="majorBidi" w:hAnsiTheme="majorBidi" w:cstheme="majorBidi"/>
                <w:sz w:val="22"/>
                <w:szCs w:val="22"/>
              </w:rPr>
              <w:t>Penyelenggaraan pembelajaran yang membelajarkan</w:t>
            </w:r>
          </w:p>
          <w:p w:rsidR="00CD7C1B" w:rsidRPr="00E51396" w:rsidRDefault="00CD7C1B" w:rsidP="007768AB">
            <w:pPr>
              <w:pStyle w:val="ListParagraph"/>
              <w:numPr>
                <w:ilvl w:val="0"/>
                <w:numId w:val="26"/>
              </w:numPr>
              <w:suppressAutoHyphens/>
              <w:ind w:left="160" w:hanging="250"/>
              <w:rPr>
                <w:rFonts w:asciiTheme="majorBidi" w:hAnsiTheme="majorBidi" w:cstheme="majorBidi"/>
                <w:sz w:val="22"/>
                <w:szCs w:val="22"/>
              </w:rPr>
            </w:pPr>
            <w:r w:rsidRPr="00E51396">
              <w:rPr>
                <w:rFonts w:asciiTheme="majorBidi" w:hAnsiTheme="majorBidi" w:cstheme="majorBidi"/>
                <w:sz w:val="22"/>
                <w:szCs w:val="22"/>
              </w:rPr>
              <w:t>Pemanfaatan teknologi kokmunikasi untuk pembelajaran</w:t>
            </w:r>
          </w:p>
          <w:p w:rsidR="00CD7C1B" w:rsidRPr="00E51396" w:rsidRDefault="00CD7C1B" w:rsidP="007768AB">
            <w:pPr>
              <w:pStyle w:val="ListParagraph"/>
              <w:numPr>
                <w:ilvl w:val="0"/>
                <w:numId w:val="26"/>
              </w:numPr>
              <w:suppressAutoHyphens/>
              <w:ind w:left="160" w:hanging="250"/>
              <w:rPr>
                <w:rFonts w:asciiTheme="majorBidi" w:hAnsiTheme="majorBidi" w:cstheme="majorBidi"/>
                <w:sz w:val="22"/>
                <w:szCs w:val="22"/>
              </w:rPr>
            </w:pPr>
            <w:r w:rsidRPr="00E51396">
              <w:rPr>
                <w:rFonts w:asciiTheme="majorBidi" w:hAnsiTheme="majorBidi" w:cstheme="majorBidi"/>
                <w:sz w:val="22"/>
                <w:szCs w:val="22"/>
              </w:rPr>
              <w:t>Pengembangan fasilitas pengembangan potensi peserta didik</w:t>
            </w:r>
          </w:p>
          <w:p w:rsidR="00CD7C1B" w:rsidRPr="00E51396" w:rsidRDefault="00CD7C1B" w:rsidP="007768AB">
            <w:pPr>
              <w:pStyle w:val="ListParagraph"/>
              <w:numPr>
                <w:ilvl w:val="0"/>
                <w:numId w:val="26"/>
              </w:numPr>
              <w:suppressAutoHyphens/>
              <w:ind w:left="160" w:hanging="250"/>
              <w:rPr>
                <w:rFonts w:asciiTheme="majorBidi" w:hAnsiTheme="majorBidi" w:cstheme="majorBidi"/>
                <w:sz w:val="22"/>
                <w:szCs w:val="22"/>
              </w:rPr>
            </w:pPr>
            <w:r w:rsidRPr="00E51396">
              <w:rPr>
                <w:rFonts w:asciiTheme="majorBidi" w:hAnsiTheme="majorBidi" w:cstheme="majorBidi"/>
                <w:sz w:val="22"/>
                <w:szCs w:val="22"/>
              </w:rPr>
              <w:t xml:space="preserve">Penyelenggaraan penilaian dan evaluasi </w:t>
            </w:r>
            <w:r w:rsidRPr="00E51396">
              <w:rPr>
                <w:rFonts w:asciiTheme="majorBidi" w:hAnsiTheme="majorBidi" w:cstheme="majorBidi"/>
                <w:sz w:val="22"/>
                <w:szCs w:val="22"/>
              </w:rPr>
              <w:lastRenderedPageBreak/>
              <w:t>proses dan hasil belajar</w:t>
            </w:r>
          </w:p>
          <w:p w:rsidR="00CD7C1B" w:rsidRPr="00E51396" w:rsidRDefault="00CD7C1B" w:rsidP="007768AB">
            <w:pPr>
              <w:pStyle w:val="ListParagraph"/>
              <w:numPr>
                <w:ilvl w:val="0"/>
                <w:numId w:val="26"/>
              </w:numPr>
              <w:suppressAutoHyphens/>
              <w:ind w:left="160" w:hanging="250"/>
              <w:rPr>
                <w:rFonts w:asciiTheme="majorBidi" w:hAnsiTheme="majorBidi" w:cstheme="majorBidi"/>
                <w:sz w:val="22"/>
                <w:szCs w:val="22"/>
              </w:rPr>
            </w:pPr>
            <w:r w:rsidRPr="00E51396">
              <w:rPr>
                <w:rFonts w:asciiTheme="majorBidi" w:hAnsiTheme="majorBidi" w:cstheme="majorBidi"/>
                <w:sz w:val="22"/>
                <w:szCs w:val="22"/>
              </w:rPr>
              <w:t>Pemanfaatan hasil penilaian dan evaluasi untuk pembelajaran</w:t>
            </w:r>
          </w:p>
          <w:p w:rsidR="00CD7C1B" w:rsidRPr="00E51396" w:rsidRDefault="00CD7C1B" w:rsidP="007768AB">
            <w:pPr>
              <w:pStyle w:val="ListParagraph"/>
              <w:numPr>
                <w:ilvl w:val="0"/>
                <w:numId w:val="26"/>
              </w:numPr>
              <w:suppressAutoHyphens/>
              <w:ind w:left="160" w:hanging="250"/>
              <w:rPr>
                <w:rFonts w:asciiTheme="majorBidi" w:hAnsiTheme="majorBidi" w:cstheme="majorBidi"/>
                <w:sz w:val="22"/>
                <w:szCs w:val="22"/>
              </w:rPr>
            </w:pPr>
            <w:r w:rsidRPr="00E51396">
              <w:rPr>
                <w:rFonts w:asciiTheme="majorBidi" w:hAnsiTheme="majorBidi" w:cstheme="majorBidi"/>
                <w:sz w:val="22"/>
                <w:szCs w:val="22"/>
              </w:rPr>
              <w:t>Mampu membuat Rencana Pembelajaran</w:t>
            </w:r>
          </w:p>
          <w:p w:rsidR="00CD7C1B" w:rsidRPr="00E51396" w:rsidRDefault="00CD7C1B" w:rsidP="007768AB">
            <w:pPr>
              <w:pStyle w:val="ListParagraph"/>
              <w:numPr>
                <w:ilvl w:val="0"/>
                <w:numId w:val="26"/>
              </w:numPr>
              <w:suppressAutoHyphens/>
              <w:ind w:left="160" w:hanging="250"/>
              <w:rPr>
                <w:rFonts w:asciiTheme="majorBidi" w:hAnsiTheme="majorBidi" w:cstheme="majorBidi"/>
                <w:b/>
                <w:bCs/>
                <w:sz w:val="22"/>
                <w:szCs w:val="22"/>
              </w:rPr>
            </w:pPr>
            <w:r w:rsidRPr="00E51396">
              <w:rPr>
                <w:rFonts w:asciiTheme="majorBidi" w:hAnsiTheme="majorBidi" w:cstheme="majorBidi"/>
                <w:sz w:val="22"/>
                <w:szCs w:val="22"/>
              </w:rPr>
              <w:t>Memilih dan menggunakan metode yang tepat.</w:t>
            </w:r>
          </w:p>
          <w:p w:rsidR="00CD7C1B" w:rsidRPr="00E51396" w:rsidRDefault="00CD7C1B" w:rsidP="007768AB">
            <w:pPr>
              <w:pStyle w:val="PlainText"/>
              <w:numPr>
                <w:ilvl w:val="0"/>
                <w:numId w:val="26"/>
              </w:numPr>
              <w:ind w:left="160" w:hanging="250"/>
              <w:jc w:val="both"/>
              <w:rPr>
                <w:rFonts w:asciiTheme="majorBidi" w:hAnsiTheme="majorBidi" w:cstheme="majorBidi"/>
                <w:sz w:val="22"/>
                <w:szCs w:val="22"/>
                <w:lang w:val="id-ID"/>
              </w:rPr>
            </w:pPr>
            <w:proofErr w:type="spellStart"/>
            <w:r w:rsidRPr="00E51396">
              <w:rPr>
                <w:rFonts w:asciiTheme="majorBidi" w:hAnsiTheme="majorBidi" w:cstheme="majorBidi"/>
                <w:sz w:val="22"/>
                <w:szCs w:val="22"/>
              </w:rPr>
              <w:t>Mengelola</w:t>
            </w:r>
            <w:proofErr w:type="spellEnd"/>
            <w:r w:rsidRPr="00E51396">
              <w:rPr>
                <w:rFonts w:asciiTheme="majorBidi" w:hAnsiTheme="majorBidi" w:cstheme="majorBidi"/>
                <w:sz w:val="22"/>
                <w:szCs w:val="22"/>
              </w:rPr>
              <w:t xml:space="preserve"> </w:t>
            </w:r>
            <w:proofErr w:type="spellStart"/>
            <w:r w:rsidRPr="00E51396">
              <w:rPr>
                <w:rFonts w:asciiTheme="majorBidi" w:hAnsiTheme="majorBidi" w:cstheme="majorBidi"/>
                <w:sz w:val="22"/>
                <w:szCs w:val="22"/>
              </w:rPr>
              <w:t>kelas</w:t>
            </w:r>
            <w:proofErr w:type="spellEnd"/>
          </w:p>
        </w:tc>
        <w:tc>
          <w:tcPr>
            <w:tcW w:w="2110" w:type="dxa"/>
          </w:tcPr>
          <w:p w:rsidR="00CD7C1B"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4</w:t>
            </w: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5</w:t>
            </w:r>
          </w:p>
          <w:p w:rsidR="00E51396" w:rsidRDefault="00E51396" w:rsidP="00CD7C1B">
            <w:pPr>
              <w:pStyle w:val="PlainText"/>
              <w:jc w:val="both"/>
              <w:rPr>
                <w:rFonts w:ascii="Times New Roman" w:hAnsi="Times New Roman" w:cs="Times New Roman"/>
                <w:sz w:val="24"/>
                <w:szCs w:val="24"/>
                <w:lang w:val="id-ID"/>
              </w:rPr>
            </w:pPr>
          </w:p>
          <w:p w:rsidR="00B36C5B" w:rsidRPr="00B36C5B" w:rsidRDefault="00B36C5B" w:rsidP="00CD7C1B">
            <w:pPr>
              <w:pStyle w:val="PlainText"/>
              <w:jc w:val="both"/>
              <w:rPr>
                <w:rFonts w:ascii="Times New Roman" w:hAnsi="Times New Roman" w:cs="Times New Roman"/>
                <w:sz w:val="14"/>
                <w:szCs w:val="14"/>
                <w:lang w:val="id-ID"/>
              </w:rPr>
            </w:pPr>
          </w:p>
          <w:p w:rsidR="00E51396"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6</w:t>
            </w:r>
          </w:p>
          <w:p w:rsidR="00E51396" w:rsidRDefault="00E51396" w:rsidP="00CD7C1B">
            <w:pPr>
              <w:pStyle w:val="PlainText"/>
              <w:jc w:val="both"/>
              <w:rPr>
                <w:rFonts w:ascii="Times New Roman" w:hAnsi="Times New Roman" w:cs="Times New Roman"/>
                <w:sz w:val="24"/>
                <w:szCs w:val="24"/>
                <w:lang w:val="id-ID"/>
              </w:rPr>
            </w:pPr>
          </w:p>
          <w:p w:rsidR="00E51396" w:rsidRPr="00B36C5B" w:rsidRDefault="00E51396" w:rsidP="00CD7C1B">
            <w:pPr>
              <w:pStyle w:val="PlainText"/>
              <w:jc w:val="both"/>
              <w:rPr>
                <w:rFonts w:ascii="Times New Roman" w:hAnsi="Times New Roman" w:cs="Times New Roman"/>
                <w:sz w:val="2"/>
                <w:szCs w:val="2"/>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7</w:t>
            </w:r>
          </w:p>
          <w:p w:rsidR="00E51396" w:rsidRDefault="00E51396" w:rsidP="00CD7C1B">
            <w:pPr>
              <w:pStyle w:val="PlainText"/>
              <w:jc w:val="both"/>
              <w:rPr>
                <w:rFonts w:ascii="Times New Roman" w:hAnsi="Times New Roman" w:cs="Times New Roman"/>
                <w:sz w:val="24"/>
                <w:szCs w:val="24"/>
                <w:lang w:val="id-ID"/>
              </w:rPr>
            </w:pPr>
          </w:p>
          <w:p w:rsidR="00E51396" w:rsidRPr="00B36C5B" w:rsidRDefault="00E51396" w:rsidP="00CD7C1B">
            <w:pPr>
              <w:pStyle w:val="PlainText"/>
              <w:jc w:val="both"/>
              <w:rPr>
                <w:rFonts w:ascii="Times New Roman" w:hAnsi="Times New Roman" w:cs="Times New Roman"/>
                <w:sz w:val="14"/>
                <w:szCs w:val="14"/>
                <w:lang w:val="id-ID"/>
              </w:rPr>
            </w:pPr>
          </w:p>
          <w:p w:rsidR="00E51396"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8</w:t>
            </w:r>
          </w:p>
          <w:p w:rsidR="00E51396" w:rsidRDefault="00E51396" w:rsidP="00CD7C1B">
            <w:pPr>
              <w:pStyle w:val="PlainText"/>
              <w:jc w:val="both"/>
              <w:rPr>
                <w:rFonts w:ascii="Times New Roman" w:hAnsi="Times New Roman" w:cs="Times New Roman"/>
                <w:sz w:val="24"/>
                <w:szCs w:val="24"/>
                <w:lang w:val="id-ID"/>
              </w:rPr>
            </w:pPr>
          </w:p>
          <w:p w:rsidR="00E51396" w:rsidRPr="00B36C5B" w:rsidRDefault="00E51396" w:rsidP="00CD7C1B">
            <w:pPr>
              <w:pStyle w:val="PlainText"/>
              <w:jc w:val="both"/>
              <w:rPr>
                <w:rFonts w:ascii="Times New Roman" w:hAnsi="Times New Roman" w:cs="Times New Roman"/>
                <w:sz w:val="14"/>
                <w:szCs w:val="14"/>
                <w:lang w:val="id-ID"/>
              </w:rPr>
            </w:pPr>
          </w:p>
          <w:p w:rsidR="00E51396"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9</w:t>
            </w: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Pr="00B36C5B" w:rsidRDefault="00E51396" w:rsidP="00CD7C1B">
            <w:pPr>
              <w:pStyle w:val="PlainText"/>
              <w:jc w:val="both"/>
              <w:rPr>
                <w:rFonts w:ascii="Times New Roman" w:hAnsi="Times New Roman" w:cs="Times New Roman"/>
                <w:lang w:val="id-ID"/>
              </w:rPr>
            </w:pPr>
          </w:p>
          <w:p w:rsidR="00E51396"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10</w:t>
            </w:r>
          </w:p>
          <w:p w:rsidR="00E51396" w:rsidRPr="00B36C5B" w:rsidRDefault="00E51396" w:rsidP="00CD7C1B">
            <w:pPr>
              <w:pStyle w:val="PlainText"/>
              <w:jc w:val="both"/>
              <w:rPr>
                <w:rFonts w:ascii="Times New Roman" w:hAnsi="Times New Roman" w:cs="Times New Roman"/>
                <w:sz w:val="2"/>
                <w:szCs w:val="2"/>
                <w:lang w:val="id-ID"/>
              </w:rPr>
            </w:pPr>
          </w:p>
          <w:p w:rsidR="00E51396"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11</w:t>
            </w: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12</w:t>
            </w:r>
          </w:p>
        </w:tc>
      </w:tr>
      <w:tr w:rsidR="00E51396" w:rsidTr="00CD7C1B">
        <w:tc>
          <w:tcPr>
            <w:tcW w:w="2109" w:type="dxa"/>
          </w:tcPr>
          <w:p w:rsidR="00E51396" w:rsidRDefault="00E51396" w:rsidP="00CD7C1B">
            <w:pPr>
              <w:pStyle w:val="PlainText"/>
              <w:jc w:val="both"/>
              <w:rPr>
                <w:rFonts w:ascii="Times New Roman" w:hAnsi="Times New Roman" w:cs="Times New Roman"/>
                <w:sz w:val="24"/>
                <w:szCs w:val="24"/>
                <w:lang w:val="id-ID"/>
              </w:rPr>
            </w:pPr>
          </w:p>
        </w:tc>
        <w:tc>
          <w:tcPr>
            <w:tcW w:w="2109" w:type="dxa"/>
          </w:tcPr>
          <w:p w:rsidR="00E51396" w:rsidRDefault="00E51396" w:rsidP="007768AB">
            <w:pPr>
              <w:pStyle w:val="PlainText"/>
              <w:numPr>
                <w:ilvl w:val="0"/>
                <w:numId w:val="6"/>
              </w:numPr>
              <w:ind w:left="305" w:hanging="305"/>
              <w:jc w:val="both"/>
              <w:rPr>
                <w:rFonts w:ascii="Times New Roman" w:hAnsi="Times New Roman" w:cs="Times New Roman"/>
                <w:sz w:val="24"/>
                <w:szCs w:val="24"/>
                <w:lang w:val="id-ID"/>
              </w:rPr>
            </w:pPr>
            <w:r>
              <w:rPr>
                <w:rFonts w:ascii="Times New Roman" w:hAnsi="Times New Roman" w:cs="Times New Roman"/>
                <w:sz w:val="24"/>
                <w:szCs w:val="24"/>
                <w:lang w:val="id-ID"/>
              </w:rPr>
              <w:t>Kepribadian</w:t>
            </w:r>
          </w:p>
        </w:tc>
        <w:tc>
          <w:tcPr>
            <w:tcW w:w="2109" w:type="dxa"/>
          </w:tcPr>
          <w:p w:rsidR="00E51396" w:rsidRPr="00B36C5B" w:rsidRDefault="00E51396" w:rsidP="007768AB">
            <w:pPr>
              <w:pStyle w:val="ListParagraph"/>
              <w:numPr>
                <w:ilvl w:val="0"/>
                <w:numId w:val="27"/>
              </w:numPr>
              <w:suppressAutoHyphens/>
              <w:ind w:left="237" w:hanging="331"/>
            </w:pPr>
            <w:r w:rsidRPr="00BF3AD8">
              <w:t>Menampilkan diri sebagai pribadi yang jujur, berakhlak mulia, dan teladan bagi peserta didik</w:t>
            </w:r>
          </w:p>
          <w:p w:rsidR="00B36C5B" w:rsidRPr="00BF3AD8" w:rsidRDefault="00B36C5B" w:rsidP="00B36C5B">
            <w:pPr>
              <w:pStyle w:val="ListParagraph"/>
              <w:suppressAutoHyphens/>
              <w:ind w:left="237"/>
            </w:pPr>
          </w:p>
          <w:p w:rsidR="00E51396" w:rsidRPr="00BF3AD8" w:rsidRDefault="00E51396" w:rsidP="007768AB">
            <w:pPr>
              <w:pStyle w:val="ListParagraph"/>
              <w:numPr>
                <w:ilvl w:val="0"/>
                <w:numId w:val="27"/>
              </w:numPr>
              <w:suppressAutoHyphens/>
              <w:ind w:left="237" w:hanging="331"/>
            </w:pPr>
            <w:r w:rsidRPr="00BF3AD8">
              <w:t>manmpilkan diri sebagai pribadi yang mantap, stabil, dewasa, arif dan berwibawa.</w:t>
            </w:r>
          </w:p>
          <w:p w:rsidR="00E51396" w:rsidRPr="00E51396" w:rsidRDefault="00E51396" w:rsidP="007768AB">
            <w:pPr>
              <w:pStyle w:val="ListParagraph"/>
              <w:numPr>
                <w:ilvl w:val="0"/>
                <w:numId w:val="27"/>
              </w:numPr>
              <w:suppressAutoHyphens/>
              <w:ind w:left="237" w:hanging="331"/>
              <w:rPr>
                <w:rFonts w:asciiTheme="majorBidi" w:hAnsiTheme="majorBidi" w:cstheme="majorBidi"/>
                <w:b/>
                <w:bCs/>
              </w:rPr>
            </w:pPr>
            <w:r w:rsidRPr="00BF3AD8">
              <w:t>Menjunjung tinggi kode etik profesi guru</w:t>
            </w:r>
            <w:r w:rsidRPr="00E51396">
              <w:rPr>
                <w:rFonts w:asciiTheme="majorBidi" w:hAnsiTheme="majorBidi" w:cstheme="majorBidi"/>
              </w:rPr>
              <w:t>.</w:t>
            </w:r>
          </w:p>
          <w:p w:rsidR="00E51396" w:rsidRPr="00E51396" w:rsidRDefault="00E51396" w:rsidP="007768AB">
            <w:pPr>
              <w:pStyle w:val="ListParagraph"/>
              <w:numPr>
                <w:ilvl w:val="0"/>
                <w:numId w:val="27"/>
              </w:numPr>
              <w:suppressAutoHyphens/>
              <w:ind w:left="237" w:hanging="331"/>
              <w:rPr>
                <w:rFonts w:asciiTheme="majorBidi" w:hAnsiTheme="majorBidi" w:cstheme="majorBidi"/>
                <w:b/>
                <w:bCs/>
                <w:sz w:val="22"/>
                <w:szCs w:val="22"/>
              </w:rPr>
            </w:pPr>
            <w:r w:rsidRPr="00BF3AD8">
              <w:t>Berkepribadian menarik, hangat, harmonis, terbuka, kasih sayang, penolong, sabar dan adil, dan bersikap demokratis.</w:t>
            </w:r>
          </w:p>
        </w:tc>
        <w:tc>
          <w:tcPr>
            <w:tcW w:w="2110" w:type="dxa"/>
          </w:tcPr>
          <w:p w:rsidR="00E51396"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13</w:t>
            </w: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14</w:t>
            </w: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15</w:t>
            </w: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16</w:t>
            </w: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tc>
      </w:tr>
      <w:tr w:rsidR="00E51396" w:rsidTr="00CD7C1B">
        <w:tc>
          <w:tcPr>
            <w:tcW w:w="2109" w:type="dxa"/>
          </w:tcPr>
          <w:p w:rsidR="00E51396" w:rsidRDefault="00E51396" w:rsidP="00CD7C1B">
            <w:pPr>
              <w:pStyle w:val="PlainText"/>
              <w:jc w:val="both"/>
              <w:rPr>
                <w:rFonts w:ascii="Times New Roman" w:hAnsi="Times New Roman" w:cs="Times New Roman"/>
                <w:sz w:val="24"/>
                <w:szCs w:val="24"/>
                <w:lang w:val="id-ID"/>
              </w:rPr>
            </w:pPr>
          </w:p>
        </w:tc>
        <w:tc>
          <w:tcPr>
            <w:tcW w:w="2109" w:type="dxa"/>
          </w:tcPr>
          <w:p w:rsidR="00E51396" w:rsidRDefault="00E51396" w:rsidP="007768AB">
            <w:pPr>
              <w:pStyle w:val="PlainText"/>
              <w:numPr>
                <w:ilvl w:val="0"/>
                <w:numId w:val="6"/>
              </w:numPr>
              <w:ind w:left="301" w:hanging="283"/>
              <w:jc w:val="both"/>
              <w:rPr>
                <w:rFonts w:ascii="Times New Roman" w:hAnsi="Times New Roman" w:cs="Times New Roman"/>
                <w:sz w:val="24"/>
                <w:szCs w:val="24"/>
                <w:lang w:val="id-ID"/>
              </w:rPr>
            </w:pPr>
            <w:r>
              <w:rPr>
                <w:rFonts w:ascii="Times New Roman" w:hAnsi="Times New Roman" w:cs="Times New Roman"/>
                <w:sz w:val="24"/>
                <w:szCs w:val="24"/>
                <w:lang w:val="id-ID"/>
              </w:rPr>
              <w:t>Sosial</w:t>
            </w:r>
          </w:p>
        </w:tc>
        <w:tc>
          <w:tcPr>
            <w:tcW w:w="2109" w:type="dxa"/>
          </w:tcPr>
          <w:p w:rsidR="00E51396" w:rsidRPr="00BF3AD8" w:rsidRDefault="00E51396" w:rsidP="007768AB">
            <w:pPr>
              <w:pStyle w:val="ListParagraph"/>
              <w:numPr>
                <w:ilvl w:val="0"/>
                <w:numId w:val="28"/>
              </w:numPr>
              <w:suppressAutoHyphens/>
              <w:ind w:left="304" w:hanging="354"/>
            </w:pPr>
            <w:r w:rsidRPr="00BF3AD8">
              <w:t>Berkomunikasi secara efektif, empatik, dan santun dengan peserta didik</w:t>
            </w:r>
          </w:p>
          <w:p w:rsidR="00E51396" w:rsidRPr="00BF3AD8" w:rsidRDefault="00E51396" w:rsidP="007768AB">
            <w:pPr>
              <w:pStyle w:val="ListParagraph"/>
              <w:numPr>
                <w:ilvl w:val="0"/>
                <w:numId w:val="28"/>
              </w:numPr>
              <w:suppressAutoHyphens/>
              <w:ind w:left="304" w:hanging="354"/>
            </w:pPr>
            <w:r w:rsidRPr="00BF3AD8">
              <w:t>Berkomunikasi secara efektif, empatik, dan santun dengan sesama pendidik, tenaga kependidikan, orang tua dan masyarakat.</w:t>
            </w:r>
          </w:p>
          <w:p w:rsidR="00E51396" w:rsidRPr="00BF3AD8" w:rsidRDefault="00E51396" w:rsidP="007768AB">
            <w:pPr>
              <w:pStyle w:val="ListParagraph"/>
              <w:numPr>
                <w:ilvl w:val="0"/>
                <w:numId w:val="28"/>
              </w:numPr>
              <w:suppressAutoHyphens/>
              <w:ind w:left="304" w:hanging="354"/>
            </w:pPr>
            <w:r w:rsidRPr="00BF3AD8">
              <w:t xml:space="preserve">Beradaptasi di tempat tugas di seluruh wilayah republik Indonesia yang memiliki </w:t>
            </w:r>
            <w:r w:rsidRPr="00BF3AD8">
              <w:lastRenderedPageBreak/>
              <w:t>karagaman budaya.</w:t>
            </w:r>
          </w:p>
          <w:p w:rsidR="00E51396" w:rsidRPr="00BF3AD8" w:rsidRDefault="00E51396" w:rsidP="007768AB">
            <w:pPr>
              <w:pStyle w:val="ListParagraph"/>
              <w:numPr>
                <w:ilvl w:val="0"/>
                <w:numId w:val="28"/>
              </w:numPr>
              <w:suppressAutoHyphens/>
              <w:ind w:left="304" w:hanging="354"/>
            </w:pPr>
            <w:r w:rsidRPr="00BF3AD8">
              <w:t>Berkomunikasi dengan komunitas profesi sendiri dan profesi lain secara lisan dan tulisan atau bentuk lain.</w:t>
            </w:r>
          </w:p>
          <w:p w:rsidR="00E51396" w:rsidRPr="00112CC3" w:rsidRDefault="00E51396" w:rsidP="00E51396">
            <w:pPr>
              <w:ind w:left="304" w:hanging="354"/>
              <w:jc w:val="center"/>
              <w:rPr>
                <w:rFonts w:asciiTheme="majorBidi" w:hAnsiTheme="majorBidi" w:cstheme="majorBidi"/>
                <w:b/>
                <w:bCs/>
                <w:sz w:val="22"/>
                <w:szCs w:val="22"/>
              </w:rPr>
            </w:pPr>
          </w:p>
        </w:tc>
        <w:tc>
          <w:tcPr>
            <w:tcW w:w="2110" w:type="dxa"/>
          </w:tcPr>
          <w:p w:rsidR="00E51396"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17</w:t>
            </w: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18</w:t>
            </w: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19</w:t>
            </w: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p>
          <w:p w:rsidR="00E51396" w:rsidRDefault="00E51396"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20</w:t>
            </w:r>
          </w:p>
        </w:tc>
      </w:tr>
      <w:tr w:rsidR="00E51396" w:rsidTr="00CD7C1B">
        <w:tc>
          <w:tcPr>
            <w:tcW w:w="2109" w:type="dxa"/>
          </w:tcPr>
          <w:p w:rsidR="00E51396" w:rsidRDefault="00E51396" w:rsidP="00E51396">
            <w:pPr>
              <w:pStyle w:val="PlainText"/>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Motivasi Kerja</w:t>
            </w:r>
          </w:p>
          <w:p w:rsidR="00E51396" w:rsidRDefault="00E51396" w:rsidP="00E51396">
            <w:pPr>
              <w:pStyle w:val="PlainText"/>
              <w:jc w:val="center"/>
              <w:rPr>
                <w:rFonts w:ascii="Times New Roman" w:hAnsi="Times New Roman" w:cs="Times New Roman"/>
                <w:sz w:val="24"/>
                <w:szCs w:val="24"/>
                <w:lang w:val="id-ID"/>
              </w:rPr>
            </w:pPr>
            <w:r>
              <w:rPr>
                <w:rFonts w:ascii="Times New Roman" w:hAnsi="Times New Roman" w:cs="Times New Roman"/>
                <w:sz w:val="24"/>
                <w:szCs w:val="24"/>
                <w:lang w:val="id-ID"/>
              </w:rPr>
              <w:t>(X.2)</w:t>
            </w:r>
          </w:p>
        </w:tc>
        <w:tc>
          <w:tcPr>
            <w:tcW w:w="2109" w:type="dxa"/>
          </w:tcPr>
          <w:p w:rsidR="00E51396" w:rsidRPr="00E51396" w:rsidRDefault="00E51396" w:rsidP="00883A0F">
            <w:pPr>
              <w:rPr>
                <w:rFonts w:asciiTheme="majorBidi" w:hAnsiTheme="majorBidi" w:cstheme="majorBidi"/>
              </w:rPr>
            </w:pPr>
            <w:r w:rsidRPr="00E51396">
              <w:rPr>
                <w:rFonts w:asciiTheme="majorBidi" w:hAnsiTheme="majorBidi" w:cstheme="majorBidi"/>
              </w:rPr>
              <w:t>Kebutuhan akan presasi</w:t>
            </w:r>
          </w:p>
        </w:tc>
        <w:tc>
          <w:tcPr>
            <w:tcW w:w="2109" w:type="dxa"/>
          </w:tcPr>
          <w:p w:rsidR="00E51396" w:rsidRPr="00E75DB0" w:rsidRDefault="00E51396" w:rsidP="007768AB">
            <w:pPr>
              <w:pStyle w:val="ListParagraph"/>
              <w:numPr>
                <w:ilvl w:val="0"/>
                <w:numId w:val="29"/>
              </w:numPr>
              <w:suppressAutoHyphens/>
              <w:ind w:left="318" w:hanging="318"/>
            </w:pPr>
            <w:r w:rsidRPr="00E75DB0">
              <w:t>Upaya untuk  berprestasi baik</w:t>
            </w:r>
          </w:p>
          <w:p w:rsidR="00E51396" w:rsidRPr="00E75DB0" w:rsidRDefault="00E51396" w:rsidP="007768AB">
            <w:pPr>
              <w:pStyle w:val="ListParagraph"/>
              <w:numPr>
                <w:ilvl w:val="0"/>
                <w:numId w:val="29"/>
              </w:numPr>
              <w:suppressAutoHyphens/>
              <w:ind w:left="318" w:hanging="318"/>
            </w:pPr>
            <w:r w:rsidRPr="00E75DB0">
              <w:t>Upaya untuk  bersaing</w:t>
            </w:r>
          </w:p>
          <w:p w:rsidR="00E51396" w:rsidRPr="00E75DB0" w:rsidRDefault="00E51396" w:rsidP="007768AB">
            <w:pPr>
              <w:pStyle w:val="ListParagraph"/>
              <w:numPr>
                <w:ilvl w:val="0"/>
                <w:numId w:val="29"/>
              </w:numPr>
              <w:suppressAutoHyphens/>
              <w:ind w:left="318" w:hanging="318"/>
            </w:pPr>
            <w:r w:rsidRPr="00E75DB0">
              <w:t>Upaya mengembang</w:t>
            </w:r>
            <w:r w:rsidR="00883A0F">
              <w:rPr>
                <w:lang w:val="id-ID"/>
              </w:rPr>
              <w:t>-</w:t>
            </w:r>
            <w:r w:rsidRPr="00E75DB0">
              <w:t>kan diri</w:t>
            </w:r>
          </w:p>
          <w:p w:rsidR="00E51396" w:rsidRPr="00E75DB0" w:rsidRDefault="00E51396" w:rsidP="007768AB">
            <w:pPr>
              <w:pStyle w:val="ListParagraph"/>
              <w:numPr>
                <w:ilvl w:val="0"/>
                <w:numId w:val="29"/>
              </w:numPr>
              <w:suppressAutoHyphens/>
              <w:ind w:left="318" w:hanging="318"/>
            </w:pPr>
            <w:r w:rsidRPr="00E75DB0">
              <w:t>Upaya mendapatkan pengakuan dari hasil kerja</w:t>
            </w:r>
          </w:p>
          <w:p w:rsidR="00E51396" w:rsidRPr="00E75DB0" w:rsidRDefault="00E51396" w:rsidP="007768AB">
            <w:pPr>
              <w:pStyle w:val="ListParagraph"/>
              <w:numPr>
                <w:ilvl w:val="0"/>
                <w:numId w:val="29"/>
              </w:numPr>
              <w:suppressAutoHyphens/>
              <w:ind w:left="318" w:hanging="318"/>
            </w:pPr>
            <w:r w:rsidRPr="00E75DB0">
              <w:t>Semangat untuk mendapat kan informasi terkini</w:t>
            </w:r>
          </w:p>
          <w:p w:rsidR="00E51396" w:rsidRPr="00883A0F" w:rsidRDefault="00E51396" w:rsidP="007768AB">
            <w:pPr>
              <w:pStyle w:val="ListParagraph"/>
              <w:numPr>
                <w:ilvl w:val="0"/>
                <w:numId w:val="29"/>
              </w:numPr>
              <w:suppressAutoHyphens/>
              <w:ind w:left="318" w:hanging="318"/>
            </w:pPr>
            <w:r w:rsidRPr="00E75DB0">
              <w:t>Kemampuan menghadapi kesulitan</w:t>
            </w:r>
          </w:p>
        </w:tc>
        <w:tc>
          <w:tcPr>
            <w:tcW w:w="2110" w:type="dxa"/>
          </w:tcPr>
          <w:p w:rsidR="00E51396"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21</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22</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23</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24</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25</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26</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tc>
      </w:tr>
      <w:tr w:rsidR="00883A0F" w:rsidTr="00CD7C1B">
        <w:tc>
          <w:tcPr>
            <w:tcW w:w="2109" w:type="dxa"/>
          </w:tcPr>
          <w:p w:rsidR="00883A0F" w:rsidRDefault="00883A0F" w:rsidP="00E51396">
            <w:pPr>
              <w:pStyle w:val="PlainText"/>
              <w:jc w:val="center"/>
              <w:rPr>
                <w:rFonts w:ascii="Times New Roman" w:hAnsi="Times New Roman" w:cs="Times New Roman"/>
                <w:sz w:val="24"/>
                <w:szCs w:val="24"/>
                <w:lang w:val="id-ID"/>
              </w:rPr>
            </w:pPr>
          </w:p>
        </w:tc>
        <w:tc>
          <w:tcPr>
            <w:tcW w:w="2109" w:type="dxa"/>
          </w:tcPr>
          <w:p w:rsidR="00883A0F" w:rsidRDefault="00883A0F" w:rsidP="00883A0F">
            <w:pPr>
              <w:pStyle w:val="ListParagraph"/>
              <w:ind w:left="176"/>
              <w:jc w:val="both"/>
              <w:rPr>
                <w:rFonts w:asciiTheme="majorBidi" w:hAnsiTheme="majorBidi" w:cstheme="majorBidi"/>
              </w:rPr>
            </w:pPr>
            <w:r>
              <w:rPr>
                <w:rFonts w:asciiTheme="majorBidi" w:hAnsiTheme="majorBidi" w:cstheme="majorBidi"/>
              </w:rPr>
              <w:t>Kebutuhan akan berafiliasi</w:t>
            </w:r>
          </w:p>
        </w:tc>
        <w:tc>
          <w:tcPr>
            <w:tcW w:w="2109" w:type="dxa"/>
          </w:tcPr>
          <w:p w:rsidR="00883A0F" w:rsidRPr="00E75DB0" w:rsidRDefault="00883A0F" w:rsidP="007768AB">
            <w:pPr>
              <w:pStyle w:val="ListParagraph"/>
              <w:numPr>
                <w:ilvl w:val="0"/>
                <w:numId w:val="30"/>
              </w:numPr>
              <w:suppressAutoHyphens/>
              <w:ind w:left="318" w:hanging="336"/>
            </w:pPr>
            <w:r w:rsidRPr="00E75DB0">
              <w:t>Semangat untuk berafiliasi dengan lingkungan</w:t>
            </w:r>
          </w:p>
          <w:p w:rsidR="00883A0F" w:rsidRPr="00E75DB0" w:rsidRDefault="00883A0F" w:rsidP="007768AB">
            <w:pPr>
              <w:pStyle w:val="ListParagraph"/>
              <w:numPr>
                <w:ilvl w:val="0"/>
                <w:numId w:val="30"/>
              </w:numPr>
              <w:suppressAutoHyphens/>
              <w:ind w:left="318" w:hanging="336"/>
            </w:pPr>
            <w:r w:rsidRPr="00E75DB0">
              <w:t>Semangat untuk bekerja sama</w:t>
            </w:r>
          </w:p>
          <w:p w:rsidR="00883A0F" w:rsidRPr="00E75DB0" w:rsidRDefault="00883A0F" w:rsidP="007768AB">
            <w:pPr>
              <w:pStyle w:val="ListParagraph"/>
              <w:numPr>
                <w:ilvl w:val="0"/>
                <w:numId w:val="30"/>
              </w:numPr>
              <w:suppressAutoHyphens/>
              <w:ind w:left="318" w:hanging="336"/>
            </w:pPr>
            <w:r w:rsidRPr="00E75DB0">
              <w:t>Semangat mematuhi segala peraturan yang ada</w:t>
            </w:r>
          </w:p>
          <w:p w:rsidR="00883A0F" w:rsidRPr="00E75DB0" w:rsidRDefault="00883A0F" w:rsidP="007768AB">
            <w:pPr>
              <w:pStyle w:val="ListParagraph"/>
              <w:numPr>
                <w:ilvl w:val="0"/>
                <w:numId w:val="30"/>
              </w:numPr>
              <w:suppressAutoHyphens/>
              <w:ind w:left="318" w:hanging="336"/>
            </w:pPr>
            <w:r w:rsidRPr="00E75DB0">
              <w:t>Semangat untuk disiplin waktu</w:t>
            </w:r>
          </w:p>
          <w:p w:rsidR="00883A0F" w:rsidRPr="00E75DB0" w:rsidRDefault="00883A0F" w:rsidP="007768AB">
            <w:pPr>
              <w:pStyle w:val="ListParagraph"/>
              <w:numPr>
                <w:ilvl w:val="0"/>
                <w:numId w:val="30"/>
              </w:numPr>
              <w:suppressAutoHyphens/>
              <w:ind w:left="318" w:hanging="336"/>
            </w:pPr>
            <w:r w:rsidRPr="00E75DB0">
              <w:t>Usaha  menjaga persahabatan dengan rekan kerja</w:t>
            </w:r>
          </w:p>
          <w:p w:rsidR="00883A0F" w:rsidRPr="00BF3AD8" w:rsidRDefault="00883A0F" w:rsidP="00883A0F">
            <w:pPr>
              <w:suppressAutoHyphens/>
              <w:ind w:left="318" w:hanging="336"/>
            </w:pPr>
          </w:p>
        </w:tc>
        <w:tc>
          <w:tcPr>
            <w:tcW w:w="2110" w:type="dxa"/>
          </w:tcPr>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27</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28</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29</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30</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31</w:t>
            </w:r>
          </w:p>
        </w:tc>
      </w:tr>
      <w:tr w:rsidR="00883A0F" w:rsidTr="00CD7C1B">
        <w:tc>
          <w:tcPr>
            <w:tcW w:w="2109" w:type="dxa"/>
          </w:tcPr>
          <w:p w:rsidR="00883A0F" w:rsidRDefault="00883A0F" w:rsidP="00E51396">
            <w:pPr>
              <w:pStyle w:val="PlainText"/>
              <w:jc w:val="center"/>
              <w:rPr>
                <w:rFonts w:ascii="Times New Roman" w:hAnsi="Times New Roman" w:cs="Times New Roman"/>
                <w:sz w:val="24"/>
                <w:szCs w:val="24"/>
                <w:lang w:val="id-ID"/>
              </w:rPr>
            </w:pPr>
          </w:p>
        </w:tc>
        <w:tc>
          <w:tcPr>
            <w:tcW w:w="2109" w:type="dxa"/>
          </w:tcPr>
          <w:p w:rsidR="00883A0F" w:rsidRPr="00883A0F" w:rsidRDefault="00883A0F" w:rsidP="00883A0F">
            <w:pPr>
              <w:jc w:val="both"/>
              <w:rPr>
                <w:rFonts w:asciiTheme="majorBidi" w:hAnsiTheme="majorBidi" w:cstheme="majorBidi"/>
              </w:rPr>
            </w:pPr>
            <w:r w:rsidRPr="00883A0F">
              <w:rPr>
                <w:rFonts w:asciiTheme="majorBidi" w:hAnsiTheme="majorBidi" w:cstheme="majorBidi"/>
              </w:rPr>
              <w:t>Kebutuhan akan kekuasaan</w:t>
            </w:r>
          </w:p>
        </w:tc>
        <w:tc>
          <w:tcPr>
            <w:tcW w:w="2109" w:type="dxa"/>
          </w:tcPr>
          <w:p w:rsidR="00883A0F" w:rsidRPr="00E75DB0" w:rsidRDefault="00883A0F" w:rsidP="007768AB">
            <w:pPr>
              <w:pStyle w:val="ListParagraph"/>
              <w:numPr>
                <w:ilvl w:val="0"/>
                <w:numId w:val="30"/>
              </w:numPr>
              <w:suppressAutoHyphens/>
              <w:ind w:left="318" w:hanging="336"/>
            </w:pPr>
            <w:r w:rsidRPr="00E75DB0">
              <w:t>Berusaha agar dihargai</w:t>
            </w:r>
          </w:p>
          <w:p w:rsidR="00883A0F" w:rsidRPr="00E75DB0" w:rsidRDefault="00883A0F" w:rsidP="007768AB">
            <w:pPr>
              <w:pStyle w:val="ListParagraph"/>
              <w:numPr>
                <w:ilvl w:val="0"/>
                <w:numId w:val="30"/>
              </w:numPr>
              <w:suppressAutoHyphens/>
              <w:ind w:left="318" w:hanging="336"/>
            </w:pPr>
            <w:r w:rsidRPr="00E75DB0">
              <w:t>Upaya mempengaruhi orang lain</w:t>
            </w:r>
          </w:p>
          <w:p w:rsidR="00883A0F" w:rsidRPr="00E75DB0" w:rsidRDefault="00883A0F" w:rsidP="007768AB">
            <w:pPr>
              <w:pStyle w:val="ListParagraph"/>
              <w:numPr>
                <w:ilvl w:val="0"/>
                <w:numId w:val="30"/>
              </w:numPr>
              <w:suppressAutoHyphens/>
              <w:ind w:left="318" w:hanging="336"/>
            </w:pPr>
            <w:r w:rsidRPr="00E75DB0">
              <w:t>Kehadiran diperluka orang lain</w:t>
            </w:r>
            <w:r>
              <w:t xml:space="preserve"> </w:t>
            </w:r>
          </w:p>
          <w:p w:rsidR="00883A0F" w:rsidRPr="00883A0F" w:rsidRDefault="00883A0F" w:rsidP="007768AB">
            <w:pPr>
              <w:pStyle w:val="ListParagraph"/>
              <w:numPr>
                <w:ilvl w:val="0"/>
                <w:numId w:val="30"/>
              </w:numPr>
              <w:suppressAutoHyphens/>
              <w:ind w:left="318" w:hanging="336"/>
            </w:pPr>
            <w:r w:rsidRPr="00E75DB0">
              <w:t xml:space="preserve">Berusaha untuk </w:t>
            </w:r>
            <w:r w:rsidRPr="00E75DB0">
              <w:lastRenderedPageBreak/>
              <w:t>selalu menjaga wibawa</w:t>
            </w:r>
          </w:p>
          <w:p w:rsidR="00883A0F" w:rsidRPr="00883A0F" w:rsidRDefault="00883A0F" w:rsidP="00883A0F">
            <w:pPr>
              <w:suppressAutoHyphens/>
              <w:rPr>
                <w:lang w:val="id-ID"/>
              </w:rPr>
            </w:pPr>
          </w:p>
        </w:tc>
        <w:tc>
          <w:tcPr>
            <w:tcW w:w="2110" w:type="dxa"/>
          </w:tcPr>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32</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33</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34</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883A0F">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35</w:t>
            </w:r>
          </w:p>
        </w:tc>
      </w:tr>
      <w:tr w:rsidR="00883A0F" w:rsidTr="00CD7C1B">
        <w:tc>
          <w:tcPr>
            <w:tcW w:w="2109" w:type="dxa"/>
          </w:tcPr>
          <w:p w:rsidR="00883A0F" w:rsidRDefault="00883A0F" w:rsidP="00E51396">
            <w:pPr>
              <w:pStyle w:val="PlainText"/>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Kinerja Guru</w:t>
            </w:r>
          </w:p>
          <w:p w:rsidR="00883A0F" w:rsidRDefault="00883A0F" w:rsidP="00E51396">
            <w:pPr>
              <w:pStyle w:val="PlainText"/>
              <w:jc w:val="center"/>
              <w:rPr>
                <w:rFonts w:ascii="Times New Roman" w:hAnsi="Times New Roman" w:cs="Times New Roman"/>
                <w:sz w:val="24"/>
                <w:szCs w:val="24"/>
                <w:lang w:val="id-ID"/>
              </w:rPr>
            </w:pPr>
            <w:r>
              <w:rPr>
                <w:rFonts w:ascii="Times New Roman" w:hAnsi="Times New Roman" w:cs="Times New Roman"/>
                <w:sz w:val="24"/>
                <w:szCs w:val="24"/>
                <w:lang w:val="id-ID"/>
              </w:rPr>
              <w:t>(Y)</w:t>
            </w:r>
          </w:p>
        </w:tc>
        <w:tc>
          <w:tcPr>
            <w:tcW w:w="2109" w:type="dxa"/>
          </w:tcPr>
          <w:p w:rsidR="00883A0F" w:rsidRPr="00883A0F" w:rsidRDefault="00883A0F" w:rsidP="00883A0F">
            <w:pPr>
              <w:jc w:val="both"/>
              <w:rPr>
                <w:rFonts w:asciiTheme="majorBidi" w:hAnsiTheme="majorBidi" w:cstheme="majorBidi"/>
              </w:rPr>
            </w:pPr>
            <w:r w:rsidRPr="00883A0F">
              <w:rPr>
                <w:rFonts w:asciiTheme="majorBidi" w:hAnsiTheme="majorBidi" w:cstheme="majorBidi"/>
              </w:rPr>
              <w:t>Rencana Pembelajaran</w:t>
            </w:r>
          </w:p>
        </w:tc>
        <w:tc>
          <w:tcPr>
            <w:tcW w:w="2109" w:type="dxa"/>
          </w:tcPr>
          <w:p w:rsidR="00883A0F" w:rsidRDefault="00883A0F" w:rsidP="007768AB">
            <w:pPr>
              <w:pStyle w:val="ListParagraph"/>
              <w:numPr>
                <w:ilvl w:val="0"/>
                <w:numId w:val="31"/>
              </w:numPr>
              <w:suppressAutoHyphens/>
              <w:ind w:left="393" w:hanging="393"/>
            </w:pPr>
            <w:r>
              <w:t>Perencanaan dan pengorganisasian program pengajaran</w:t>
            </w:r>
          </w:p>
          <w:p w:rsidR="00883A0F" w:rsidRDefault="00883A0F" w:rsidP="007768AB">
            <w:pPr>
              <w:pStyle w:val="ListParagraph"/>
              <w:numPr>
                <w:ilvl w:val="0"/>
                <w:numId w:val="31"/>
              </w:numPr>
              <w:suppressAutoHyphens/>
              <w:ind w:left="393" w:hanging="393"/>
            </w:pPr>
            <w:r>
              <w:t>Pengelolaan Kegiatan Belaajar Mangajar</w:t>
            </w:r>
          </w:p>
          <w:p w:rsidR="00883A0F" w:rsidRDefault="00883A0F" w:rsidP="007768AB">
            <w:pPr>
              <w:pStyle w:val="ListParagraph"/>
              <w:numPr>
                <w:ilvl w:val="0"/>
                <w:numId w:val="31"/>
              </w:numPr>
              <w:suppressAutoHyphens/>
              <w:ind w:left="393" w:hanging="393"/>
            </w:pPr>
            <w:r>
              <w:t>Pengelolaan kelas</w:t>
            </w:r>
          </w:p>
          <w:p w:rsidR="00883A0F" w:rsidRDefault="00883A0F" w:rsidP="007768AB">
            <w:pPr>
              <w:pStyle w:val="ListParagraph"/>
              <w:numPr>
                <w:ilvl w:val="0"/>
                <w:numId w:val="31"/>
              </w:numPr>
              <w:suppressAutoHyphens/>
              <w:ind w:left="393" w:hanging="393"/>
            </w:pPr>
            <w:r>
              <w:t>Penggunaan media dan sumber pengajaran</w:t>
            </w:r>
          </w:p>
          <w:p w:rsidR="00883A0F" w:rsidRPr="00B36C5B" w:rsidRDefault="00883A0F" w:rsidP="007768AB">
            <w:pPr>
              <w:pStyle w:val="ListParagraph"/>
              <w:numPr>
                <w:ilvl w:val="0"/>
                <w:numId w:val="31"/>
              </w:numPr>
              <w:suppressAutoHyphens/>
              <w:ind w:left="393" w:hanging="393"/>
            </w:pPr>
            <w:r>
              <w:t>Evaluasi Hasil Belajar Mengajar</w:t>
            </w:r>
          </w:p>
          <w:p w:rsidR="00B36C5B" w:rsidRPr="00CD7C1B" w:rsidRDefault="00B36C5B" w:rsidP="00B36C5B">
            <w:pPr>
              <w:pStyle w:val="ListParagraph"/>
              <w:suppressAutoHyphens/>
              <w:ind w:left="393"/>
            </w:pPr>
          </w:p>
        </w:tc>
        <w:tc>
          <w:tcPr>
            <w:tcW w:w="2110" w:type="dxa"/>
          </w:tcPr>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36</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37</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38</w:t>
            </w: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39</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40</w:t>
            </w:r>
          </w:p>
        </w:tc>
      </w:tr>
      <w:tr w:rsidR="00883A0F" w:rsidTr="00CD7C1B">
        <w:tc>
          <w:tcPr>
            <w:tcW w:w="2109" w:type="dxa"/>
          </w:tcPr>
          <w:p w:rsidR="00883A0F" w:rsidRDefault="00883A0F" w:rsidP="00E51396">
            <w:pPr>
              <w:pStyle w:val="PlainText"/>
              <w:jc w:val="center"/>
              <w:rPr>
                <w:rFonts w:ascii="Times New Roman" w:hAnsi="Times New Roman" w:cs="Times New Roman"/>
                <w:sz w:val="24"/>
                <w:szCs w:val="24"/>
                <w:lang w:val="id-ID"/>
              </w:rPr>
            </w:pPr>
          </w:p>
        </w:tc>
        <w:tc>
          <w:tcPr>
            <w:tcW w:w="2109" w:type="dxa"/>
          </w:tcPr>
          <w:p w:rsidR="00883A0F" w:rsidRPr="00883A0F" w:rsidRDefault="00883A0F" w:rsidP="00883A0F">
            <w:pPr>
              <w:jc w:val="both"/>
              <w:rPr>
                <w:rFonts w:asciiTheme="majorBidi" w:hAnsiTheme="majorBidi" w:cstheme="majorBidi"/>
              </w:rPr>
            </w:pPr>
            <w:r w:rsidRPr="00883A0F">
              <w:rPr>
                <w:rFonts w:asciiTheme="majorBidi" w:hAnsiTheme="majorBidi" w:cstheme="majorBidi"/>
              </w:rPr>
              <w:t>Prosedur Pembelajaran</w:t>
            </w:r>
          </w:p>
        </w:tc>
        <w:tc>
          <w:tcPr>
            <w:tcW w:w="2109" w:type="dxa"/>
          </w:tcPr>
          <w:p w:rsidR="00883A0F" w:rsidRDefault="00883A0F" w:rsidP="007768AB">
            <w:pPr>
              <w:pStyle w:val="ListParagraph"/>
              <w:numPr>
                <w:ilvl w:val="0"/>
                <w:numId w:val="31"/>
              </w:numPr>
              <w:suppressAutoHyphens/>
              <w:ind w:left="393" w:hanging="393"/>
            </w:pPr>
            <w:r>
              <w:t>Berkomunikasi dengan siswa</w:t>
            </w:r>
          </w:p>
          <w:p w:rsidR="00883A0F" w:rsidRDefault="00883A0F" w:rsidP="007768AB">
            <w:pPr>
              <w:pStyle w:val="ListParagraph"/>
              <w:numPr>
                <w:ilvl w:val="0"/>
                <w:numId w:val="31"/>
              </w:numPr>
              <w:suppressAutoHyphens/>
              <w:ind w:left="393" w:hanging="393"/>
            </w:pPr>
            <w:r>
              <w:t>Mendemonstrasikan metode pengajaran</w:t>
            </w:r>
          </w:p>
          <w:p w:rsidR="00883A0F" w:rsidRDefault="00883A0F" w:rsidP="007768AB">
            <w:pPr>
              <w:pStyle w:val="ListParagraph"/>
              <w:numPr>
                <w:ilvl w:val="0"/>
                <w:numId w:val="31"/>
              </w:numPr>
              <w:suppressAutoHyphens/>
              <w:ind w:left="393" w:hanging="393"/>
            </w:pPr>
            <w:r>
              <w:t>Mendorong dan menggalakkan keterlibatan siswa dalam pengajaran</w:t>
            </w:r>
          </w:p>
          <w:p w:rsidR="00883A0F" w:rsidRDefault="00883A0F" w:rsidP="007768AB">
            <w:pPr>
              <w:pStyle w:val="ListParagraph"/>
              <w:numPr>
                <w:ilvl w:val="0"/>
                <w:numId w:val="31"/>
              </w:numPr>
              <w:suppressAutoHyphens/>
              <w:ind w:left="393" w:hanging="393"/>
            </w:pPr>
            <w:r>
              <w:t>Mendemonstrasikan  penguasaan bahan pengajaran</w:t>
            </w:r>
          </w:p>
          <w:p w:rsidR="00883A0F" w:rsidRDefault="00883A0F" w:rsidP="007768AB">
            <w:pPr>
              <w:pStyle w:val="ListParagraph"/>
              <w:numPr>
                <w:ilvl w:val="0"/>
                <w:numId w:val="31"/>
              </w:numPr>
              <w:suppressAutoHyphens/>
              <w:ind w:left="393" w:hanging="393"/>
            </w:pPr>
            <w:r>
              <w:t>Pengorganisasian waktu, ruang, bahan dan perlengkapan pengajaran</w:t>
            </w:r>
          </w:p>
          <w:p w:rsidR="00883A0F" w:rsidRPr="00CD7C1B" w:rsidRDefault="00883A0F" w:rsidP="007768AB">
            <w:pPr>
              <w:pStyle w:val="ListParagraph"/>
              <w:numPr>
                <w:ilvl w:val="0"/>
                <w:numId w:val="31"/>
              </w:numPr>
              <w:suppressAutoHyphens/>
              <w:ind w:left="393" w:hanging="393"/>
            </w:pPr>
            <w:r>
              <w:t>Mengadakan evaluasi hasil belajar mengjar</w:t>
            </w:r>
          </w:p>
        </w:tc>
        <w:tc>
          <w:tcPr>
            <w:tcW w:w="2110" w:type="dxa"/>
          </w:tcPr>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41</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42</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43</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44</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45</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46</w:t>
            </w:r>
          </w:p>
        </w:tc>
      </w:tr>
      <w:tr w:rsidR="00883A0F" w:rsidTr="00CD7C1B">
        <w:tc>
          <w:tcPr>
            <w:tcW w:w="2109" w:type="dxa"/>
          </w:tcPr>
          <w:p w:rsidR="00883A0F" w:rsidRDefault="00883A0F" w:rsidP="00E51396">
            <w:pPr>
              <w:pStyle w:val="PlainText"/>
              <w:jc w:val="center"/>
              <w:rPr>
                <w:rFonts w:ascii="Times New Roman" w:hAnsi="Times New Roman" w:cs="Times New Roman"/>
                <w:sz w:val="24"/>
                <w:szCs w:val="24"/>
                <w:lang w:val="id-ID"/>
              </w:rPr>
            </w:pPr>
          </w:p>
        </w:tc>
        <w:tc>
          <w:tcPr>
            <w:tcW w:w="2109" w:type="dxa"/>
          </w:tcPr>
          <w:p w:rsidR="00883A0F" w:rsidRDefault="00883A0F" w:rsidP="007768AB">
            <w:pPr>
              <w:pStyle w:val="ListParagraph"/>
              <w:numPr>
                <w:ilvl w:val="0"/>
                <w:numId w:val="21"/>
              </w:numPr>
              <w:ind w:left="176" w:hanging="284"/>
              <w:jc w:val="both"/>
              <w:rPr>
                <w:rFonts w:asciiTheme="majorBidi" w:hAnsiTheme="majorBidi" w:cstheme="majorBidi"/>
              </w:rPr>
            </w:pPr>
            <w:r>
              <w:rPr>
                <w:rFonts w:asciiTheme="majorBidi" w:hAnsiTheme="majorBidi" w:cstheme="majorBidi"/>
              </w:rPr>
              <w:t>Hubungan antar siswa</w:t>
            </w:r>
          </w:p>
        </w:tc>
        <w:tc>
          <w:tcPr>
            <w:tcW w:w="2109" w:type="dxa"/>
          </w:tcPr>
          <w:p w:rsidR="00883A0F" w:rsidRDefault="00883A0F" w:rsidP="007768AB">
            <w:pPr>
              <w:pStyle w:val="ListParagraph"/>
              <w:numPr>
                <w:ilvl w:val="0"/>
                <w:numId w:val="31"/>
              </w:numPr>
              <w:suppressAutoHyphens/>
              <w:ind w:left="393" w:hanging="393"/>
            </w:pPr>
            <w:r>
              <w:t>Membantu mengembangkan sikap positif siswa</w:t>
            </w:r>
          </w:p>
          <w:p w:rsidR="00883A0F" w:rsidRDefault="00883A0F" w:rsidP="007768AB">
            <w:pPr>
              <w:pStyle w:val="ListParagraph"/>
              <w:numPr>
                <w:ilvl w:val="0"/>
                <w:numId w:val="31"/>
              </w:numPr>
              <w:suppressAutoHyphens/>
              <w:ind w:left="393" w:hanging="393"/>
            </w:pPr>
            <w:r>
              <w:t>Bersifat luwes dan terbuka</w:t>
            </w:r>
          </w:p>
          <w:p w:rsidR="00883A0F" w:rsidRDefault="00883A0F" w:rsidP="007768AB">
            <w:pPr>
              <w:pStyle w:val="ListParagraph"/>
              <w:numPr>
                <w:ilvl w:val="0"/>
                <w:numId w:val="31"/>
              </w:numPr>
              <w:suppressAutoHyphens/>
              <w:ind w:left="393" w:hanging="393"/>
            </w:pPr>
            <w:r>
              <w:t>Menampilkan kegairahan dan kesungguhan dalam kegiatan belajar mengajar</w:t>
            </w:r>
          </w:p>
          <w:p w:rsidR="00883A0F" w:rsidRPr="00CD7C1B" w:rsidRDefault="00883A0F" w:rsidP="007768AB">
            <w:pPr>
              <w:pStyle w:val="ListParagraph"/>
              <w:numPr>
                <w:ilvl w:val="0"/>
                <w:numId w:val="31"/>
              </w:numPr>
              <w:suppressAutoHyphens/>
              <w:ind w:left="393" w:hanging="393"/>
            </w:pPr>
            <w:r>
              <w:t>Mengelola interaksi pribadi</w:t>
            </w:r>
          </w:p>
        </w:tc>
        <w:tc>
          <w:tcPr>
            <w:tcW w:w="2110" w:type="dxa"/>
          </w:tcPr>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47</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48</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49</w:t>
            </w: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p>
          <w:p w:rsidR="00883A0F" w:rsidRDefault="00883A0F" w:rsidP="00CD7C1B">
            <w:pPr>
              <w:pStyle w:val="PlainText"/>
              <w:jc w:val="both"/>
              <w:rPr>
                <w:rFonts w:ascii="Times New Roman" w:hAnsi="Times New Roman" w:cs="Times New Roman"/>
                <w:sz w:val="24"/>
                <w:szCs w:val="24"/>
                <w:lang w:val="id-ID"/>
              </w:rPr>
            </w:pPr>
            <w:r>
              <w:rPr>
                <w:rFonts w:ascii="Times New Roman" w:hAnsi="Times New Roman" w:cs="Times New Roman"/>
                <w:sz w:val="24"/>
                <w:szCs w:val="24"/>
                <w:lang w:val="id-ID"/>
              </w:rPr>
              <w:t>50</w:t>
            </w:r>
          </w:p>
        </w:tc>
      </w:tr>
    </w:tbl>
    <w:p w:rsidR="00CD7C1B" w:rsidRPr="00CD7C1B" w:rsidRDefault="00CD7C1B" w:rsidP="003F7A74">
      <w:pPr>
        <w:pStyle w:val="PlainText"/>
        <w:spacing w:line="480" w:lineRule="auto"/>
        <w:jc w:val="both"/>
        <w:rPr>
          <w:rFonts w:ascii="Times New Roman" w:hAnsi="Times New Roman" w:cs="Times New Roman"/>
          <w:sz w:val="24"/>
          <w:szCs w:val="24"/>
          <w:lang w:val="id-ID"/>
        </w:rPr>
      </w:pPr>
    </w:p>
    <w:p w:rsidR="00F650BE" w:rsidRDefault="000B44BC" w:rsidP="007768AB">
      <w:pPr>
        <w:pStyle w:val="PlainText"/>
        <w:numPr>
          <w:ilvl w:val="0"/>
          <w:numId w:val="3"/>
        </w:numPr>
        <w:spacing w:line="48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Teknik</w:t>
      </w:r>
      <w:r w:rsidR="003F7A74" w:rsidRPr="003F7A74">
        <w:rPr>
          <w:rFonts w:ascii="Times New Roman" w:hAnsi="Times New Roman" w:cs="Times New Roman"/>
          <w:b/>
          <w:sz w:val="24"/>
          <w:szCs w:val="24"/>
          <w:lang w:val="sv-SE"/>
        </w:rPr>
        <w:t xml:space="preserve"> </w:t>
      </w:r>
      <w:r w:rsidR="003F7A74">
        <w:rPr>
          <w:rFonts w:ascii="Times New Roman" w:hAnsi="Times New Roman" w:cs="Times New Roman"/>
          <w:b/>
          <w:sz w:val="24"/>
          <w:szCs w:val="24"/>
          <w:lang w:val="sv-SE"/>
        </w:rPr>
        <w:t>A</w:t>
      </w:r>
      <w:r w:rsidR="003F7A74" w:rsidRPr="003F7A74">
        <w:rPr>
          <w:rFonts w:ascii="Times New Roman" w:hAnsi="Times New Roman" w:cs="Times New Roman"/>
          <w:b/>
          <w:sz w:val="24"/>
          <w:szCs w:val="24"/>
          <w:lang w:val="sv-SE"/>
        </w:rPr>
        <w:t>nalisis</w:t>
      </w:r>
      <w:r>
        <w:rPr>
          <w:rFonts w:ascii="Times New Roman" w:hAnsi="Times New Roman" w:cs="Times New Roman"/>
          <w:b/>
          <w:sz w:val="24"/>
          <w:szCs w:val="24"/>
          <w:lang w:val="id-ID"/>
        </w:rPr>
        <w:t xml:space="preserve"> Data</w:t>
      </w:r>
    </w:p>
    <w:p w:rsidR="0034575C" w:rsidRPr="0034575C" w:rsidRDefault="0034575C" w:rsidP="0034575C">
      <w:pPr>
        <w:pStyle w:val="PlainText"/>
        <w:spacing w:line="480" w:lineRule="auto"/>
        <w:ind w:left="284"/>
        <w:jc w:val="both"/>
        <w:rPr>
          <w:rFonts w:ascii="Times New Roman" w:hAnsi="Times New Roman" w:cs="Times New Roman"/>
          <w:bCs/>
          <w:sz w:val="24"/>
          <w:szCs w:val="24"/>
          <w:lang w:val="id-ID"/>
        </w:rPr>
      </w:pPr>
      <w:r w:rsidRPr="0034575C">
        <w:rPr>
          <w:rFonts w:ascii="Times New Roman" w:hAnsi="Times New Roman" w:cs="Times New Roman"/>
          <w:bCs/>
          <w:sz w:val="24"/>
          <w:szCs w:val="24"/>
          <w:lang w:val="id-ID"/>
        </w:rPr>
        <w:t>Setelah data terkumpul kemudian diolah dengan menggunakan analisis statistik inferensial</w:t>
      </w:r>
      <w:r>
        <w:rPr>
          <w:rFonts w:ascii="Times New Roman" w:hAnsi="Times New Roman" w:cs="Times New Roman"/>
          <w:bCs/>
          <w:sz w:val="24"/>
          <w:szCs w:val="24"/>
          <w:lang w:val="id-ID"/>
        </w:rPr>
        <w:t>, sebagai berikut:</w:t>
      </w:r>
    </w:p>
    <w:p w:rsidR="009D247F" w:rsidRPr="005013C3" w:rsidRDefault="009D247F" w:rsidP="00595D5E">
      <w:pPr>
        <w:pStyle w:val="PlainText"/>
        <w:spacing w:line="480" w:lineRule="auto"/>
        <w:ind w:left="720" w:hanging="360"/>
        <w:jc w:val="both"/>
        <w:rPr>
          <w:rFonts w:ascii="Times New Roman" w:hAnsi="Times New Roman" w:cs="Times New Roman"/>
          <w:sz w:val="24"/>
          <w:szCs w:val="24"/>
          <w:lang w:val="sv-SE"/>
        </w:rPr>
      </w:pPr>
      <w:r>
        <w:rPr>
          <w:rFonts w:ascii="Times New Roman" w:hAnsi="Times New Roman" w:cs="Times New Roman"/>
          <w:sz w:val="24"/>
          <w:szCs w:val="24"/>
          <w:lang w:val="id-ID"/>
        </w:rPr>
        <w:t>1)</w:t>
      </w:r>
      <w:r w:rsidRPr="005013C3">
        <w:rPr>
          <w:rFonts w:ascii="Times New Roman" w:hAnsi="Times New Roman" w:cs="Times New Roman"/>
          <w:sz w:val="24"/>
          <w:szCs w:val="24"/>
          <w:lang w:val="sv-SE"/>
        </w:rPr>
        <w:t>.</w:t>
      </w:r>
      <w:r w:rsidRPr="005013C3">
        <w:rPr>
          <w:rFonts w:ascii="Times New Roman" w:hAnsi="Times New Roman" w:cs="Times New Roman"/>
          <w:sz w:val="24"/>
          <w:szCs w:val="24"/>
          <w:lang w:val="sv-SE"/>
        </w:rPr>
        <w:tab/>
        <w:t xml:space="preserve">Untuk mengetahui pengaruh </w:t>
      </w:r>
      <w:r>
        <w:rPr>
          <w:rFonts w:ascii="Times New Roman" w:hAnsi="Times New Roman" w:cs="Times New Roman"/>
          <w:sz w:val="24"/>
          <w:szCs w:val="24"/>
          <w:lang w:val="id-ID"/>
        </w:rPr>
        <w:t>Kompetensi</w:t>
      </w:r>
      <w:r w:rsidRPr="005013C3">
        <w:rPr>
          <w:rFonts w:ascii="Times New Roman" w:hAnsi="Times New Roman" w:cs="Times New Roman"/>
          <w:sz w:val="24"/>
          <w:szCs w:val="24"/>
          <w:lang w:val="sv-SE"/>
        </w:rPr>
        <w:t xml:space="preserve"> </w:t>
      </w:r>
      <w:r w:rsidRPr="005013C3">
        <w:rPr>
          <w:rFonts w:ascii="Times New Roman" w:hAnsi="Times New Roman" w:cs="Times New Roman"/>
          <w:b/>
          <w:bCs/>
          <w:sz w:val="24"/>
          <w:szCs w:val="24"/>
          <w:lang w:val="sv-SE"/>
        </w:rPr>
        <w:t>(X</w:t>
      </w:r>
      <w:r w:rsidRPr="005013C3">
        <w:rPr>
          <w:rFonts w:ascii="Times New Roman" w:hAnsi="Times New Roman" w:cs="Times New Roman"/>
          <w:b/>
          <w:bCs/>
          <w:sz w:val="24"/>
          <w:szCs w:val="24"/>
          <w:vertAlign w:val="subscript"/>
          <w:lang w:val="sv-SE"/>
        </w:rPr>
        <w:t>1</w:t>
      </w:r>
      <w:r w:rsidRPr="005013C3">
        <w:rPr>
          <w:rFonts w:ascii="Times New Roman" w:hAnsi="Times New Roman" w:cs="Times New Roman"/>
          <w:b/>
          <w:bCs/>
          <w:sz w:val="24"/>
          <w:szCs w:val="24"/>
          <w:lang w:val="sv-SE"/>
        </w:rPr>
        <w:t>)</w:t>
      </w:r>
      <w:r w:rsidRPr="005013C3">
        <w:rPr>
          <w:rFonts w:ascii="Times New Roman" w:hAnsi="Times New Roman" w:cs="Times New Roman"/>
          <w:sz w:val="24"/>
          <w:szCs w:val="24"/>
          <w:lang w:val="sv-SE"/>
        </w:rPr>
        <w:t xml:space="preserve"> terhadap </w:t>
      </w:r>
      <w:r w:rsidR="00595D5E">
        <w:rPr>
          <w:rFonts w:ascii="Times New Roman" w:hAnsi="Times New Roman" w:cs="Times New Roman"/>
          <w:sz w:val="24"/>
          <w:szCs w:val="24"/>
          <w:lang w:val="id-ID"/>
        </w:rPr>
        <w:t>Kinerja</w:t>
      </w:r>
      <w:r w:rsidRPr="005013C3">
        <w:rPr>
          <w:lang w:val="sv-SE"/>
        </w:rPr>
        <w:t xml:space="preserve"> </w:t>
      </w:r>
      <w:r w:rsidRPr="005013C3">
        <w:rPr>
          <w:rFonts w:ascii="Times New Roman" w:hAnsi="Times New Roman" w:cs="Times New Roman"/>
          <w:sz w:val="24"/>
          <w:szCs w:val="24"/>
          <w:lang w:val="sv-SE"/>
        </w:rPr>
        <w:t xml:space="preserve">Guru </w:t>
      </w:r>
      <w:r w:rsidRPr="005013C3">
        <w:rPr>
          <w:rFonts w:ascii="Times New Roman" w:hAnsi="Times New Roman" w:cs="Times New Roman"/>
          <w:b/>
          <w:bCs/>
          <w:sz w:val="24"/>
          <w:szCs w:val="24"/>
          <w:lang w:val="sv-SE"/>
        </w:rPr>
        <w:t>(Ŷ)</w:t>
      </w:r>
      <w:r w:rsidRPr="005013C3">
        <w:rPr>
          <w:rFonts w:ascii="Times New Roman" w:hAnsi="Times New Roman" w:cs="Times New Roman"/>
          <w:sz w:val="24"/>
          <w:szCs w:val="24"/>
          <w:lang w:val="sv-SE"/>
        </w:rPr>
        <w:t xml:space="preserve"> dipergunakan analisis regresi dengan persamaannya adalah : </w:t>
      </w:r>
    </w:p>
    <w:p w:rsidR="009D247F" w:rsidRPr="005013C3" w:rsidRDefault="009D247F" w:rsidP="009D247F">
      <w:pPr>
        <w:pStyle w:val="PlainText"/>
        <w:spacing w:line="480" w:lineRule="auto"/>
        <w:ind w:left="720" w:hanging="360"/>
        <w:jc w:val="both"/>
        <w:outlineLvl w:val="0"/>
        <w:rPr>
          <w:rFonts w:ascii="Times New Roman" w:hAnsi="Times New Roman" w:cs="Times New Roman"/>
          <w:b/>
          <w:bCs/>
          <w:sz w:val="24"/>
          <w:szCs w:val="24"/>
          <w:lang w:val="pt-BR"/>
        </w:rPr>
      </w:pPr>
      <w:r w:rsidRPr="005013C3">
        <w:rPr>
          <w:rFonts w:ascii="Times New Roman" w:hAnsi="Times New Roman" w:cs="Times New Roman"/>
          <w:b/>
          <w:bCs/>
          <w:sz w:val="24"/>
          <w:szCs w:val="24"/>
          <w:lang w:val="sv-SE"/>
        </w:rPr>
        <w:t xml:space="preserve">      </w:t>
      </w:r>
      <w:r w:rsidRPr="005013C3">
        <w:rPr>
          <w:rFonts w:ascii="Times New Roman" w:hAnsi="Times New Roman" w:cs="Times New Roman"/>
          <w:b/>
          <w:bCs/>
          <w:sz w:val="24"/>
          <w:szCs w:val="24"/>
          <w:lang w:val="pt-BR"/>
        </w:rPr>
        <w:t>Ŷ = a + b</w:t>
      </w:r>
      <w:r w:rsidRPr="005013C3">
        <w:rPr>
          <w:rFonts w:ascii="Times New Roman" w:hAnsi="Times New Roman" w:cs="Times New Roman"/>
          <w:b/>
          <w:bCs/>
          <w:sz w:val="24"/>
          <w:szCs w:val="24"/>
          <w:vertAlign w:val="subscript"/>
          <w:lang w:val="pt-BR"/>
        </w:rPr>
        <w:t>1</w:t>
      </w:r>
      <w:r w:rsidRPr="005013C3">
        <w:rPr>
          <w:rFonts w:ascii="Times New Roman" w:hAnsi="Times New Roman" w:cs="Times New Roman"/>
          <w:b/>
          <w:bCs/>
          <w:sz w:val="24"/>
          <w:szCs w:val="24"/>
          <w:lang w:val="pt-BR"/>
        </w:rPr>
        <w:t xml:space="preserve"> X</w:t>
      </w:r>
      <w:r w:rsidRPr="005013C3">
        <w:rPr>
          <w:rFonts w:ascii="Times New Roman" w:hAnsi="Times New Roman" w:cs="Times New Roman"/>
          <w:b/>
          <w:bCs/>
          <w:sz w:val="24"/>
          <w:szCs w:val="24"/>
          <w:vertAlign w:val="subscript"/>
          <w:lang w:val="pt-BR"/>
        </w:rPr>
        <w:t xml:space="preserve">1 </w:t>
      </w:r>
      <w:r w:rsidRPr="005013C3">
        <w:rPr>
          <w:rFonts w:ascii="Times New Roman" w:hAnsi="Times New Roman" w:cs="Times New Roman"/>
          <w:b/>
          <w:bCs/>
          <w:sz w:val="24"/>
          <w:szCs w:val="24"/>
          <w:lang w:val="pt-BR"/>
        </w:rPr>
        <w:t>+ e</w:t>
      </w:r>
    </w:p>
    <w:p w:rsidR="009D247F" w:rsidRPr="005013C3" w:rsidRDefault="009D247F" w:rsidP="009D247F">
      <w:pPr>
        <w:pStyle w:val="PlainText"/>
        <w:spacing w:line="480" w:lineRule="auto"/>
        <w:ind w:left="720" w:hanging="360"/>
        <w:jc w:val="both"/>
        <w:outlineLvl w:val="0"/>
        <w:rPr>
          <w:rFonts w:ascii="Times New Roman" w:hAnsi="Times New Roman" w:cs="Times New Roman"/>
          <w:sz w:val="24"/>
          <w:szCs w:val="24"/>
          <w:lang w:val="pt-BR"/>
        </w:rPr>
      </w:pPr>
      <w:r w:rsidRPr="005013C3">
        <w:rPr>
          <w:rFonts w:ascii="Times New Roman" w:hAnsi="Times New Roman" w:cs="Times New Roman"/>
          <w:sz w:val="24"/>
          <w:szCs w:val="24"/>
          <w:lang w:val="pt-BR"/>
        </w:rPr>
        <w:t xml:space="preserve">       Kesimpulan :</w:t>
      </w:r>
    </w:p>
    <w:p w:rsidR="009D247F" w:rsidRPr="005013C3" w:rsidRDefault="009D247F" w:rsidP="00834FCC">
      <w:pPr>
        <w:pStyle w:val="PlainText"/>
        <w:spacing w:line="480" w:lineRule="auto"/>
        <w:ind w:left="1080" w:hanging="360"/>
        <w:jc w:val="both"/>
        <w:outlineLvl w:val="0"/>
        <w:rPr>
          <w:rFonts w:ascii="Times New Roman" w:hAnsi="Times New Roman" w:cs="Times New Roman"/>
          <w:sz w:val="24"/>
          <w:szCs w:val="24"/>
          <w:lang w:val="pt-BR"/>
        </w:rPr>
      </w:pPr>
      <w:r w:rsidRPr="005013C3">
        <w:rPr>
          <w:rFonts w:ascii="Times New Roman" w:hAnsi="Times New Roman" w:cs="Times New Roman"/>
          <w:sz w:val="24"/>
          <w:szCs w:val="24"/>
          <w:lang w:val="pt-BR"/>
        </w:rPr>
        <w:t>-</w:t>
      </w:r>
      <w:r w:rsidRPr="005013C3">
        <w:rPr>
          <w:rFonts w:ascii="Times New Roman" w:hAnsi="Times New Roman" w:cs="Times New Roman"/>
          <w:sz w:val="24"/>
          <w:szCs w:val="24"/>
          <w:lang w:val="pt-BR"/>
        </w:rPr>
        <w:tab/>
        <w:t xml:space="preserve">Dimana Nilai </w:t>
      </w:r>
      <w:r w:rsidRPr="005013C3">
        <w:rPr>
          <w:rFonts w:ascii="Times New Roman" w:hAnsi="Times New Roman" w:cs="Times New Roman"/>
          <w:b/>
          <w:bCs/>
          <w:sz w:val="24"/>
          <w:szCs w:val="24"/>
          <w:lang w:val="pt-BR"/>
        </w:rPr>
        <w:t xml:space="preserve">a </w:t>
      </w:r>
      <w:r w:rsidRPr="005013C3">
        <w:rPr>
          <w:rFonts w:ascii="Times New Roman" w:hAnsi="Times New Roman" w:cs="Times New Roman"/>
          <w:sz w:val="24"/>
          <w:szCs w:val="24"/>
          <w:lang w:val="pt-BR"/>
        </w:rPr>
        <w:t xml:space="preserve">adalah Konstanta yang menunjukkan besarnya  </w:t>
      </w:r>
      <w:r w:rsidR="00834FCC">
        <w:rPr>
          <w:rFonts w:ascii="Times New Roman" w:hAnsi="Times New Roman" w:cs="Times New Roman"/>
          <w:sz w:val="24"/>
          <w:szCs w:val="24"/>
          <w:lang w:val="id-ID"/>
        </w:rPr>
        <w:t>Kinerja</w:t>
      </w:r>
      <w:r w:rsidRPr="005013C3">
        <w:rPr>
          <w:rFonts w:ascii="Times New Roman" w:hAnsi="Times New Roman" w:cs="Times New Roman"/>
          <w:sz w:val="24"/>
          <w:szCs w:val="24"/>
          <w:lang w:val="pt-BR"/>
        </w:rPr>
        <w:t xml:space="preserve"> Guru </w:t>
      </w:r>
      <w:r w:rsidRPr="005013C3">
        <w:rPr>
          <w:rFonts w:ascii="Times New Roman" w:hAnsi="Times New Roman" w:cs="Times New Roman"/>
          <w:b/>
          <w:bCs/>
          <w:sz w:val="24"/>
          <w:szCs w:val="24"/>
          <w:lang w:val="pt-BR"/>
        </w:rPr>
        <w:t>(Ŷ)</w:t>
      </w:r>
      <w:r w:rsidRPr="005013C3">
        <w:rPr>
          <w:rFonts w:ascii="Times New Roman" w:hAnsi="Times New Roman" w:cs="Times New Roman"/>
          <w:sz w:val="24"/>
          <w:szCs w:val="24"/>
          <w:lang w:val="pt-BR"/>
        </w:rPr>
        <w:t xml:space="preserve">, jika nilai </w:t>
      </w:r>
      <w:r w:rsidR="00834FCC">
        <w:rPr>
          <w:rFonts w:ascii="Times New Roman" w:hAnsi="Times New Roman" w:cs="Times New Roman"/>
          <w:sz w:val="24"/>
          <w:szCs w:val="24"/>
          <w:lang w:val="id-ID"/>
        </w:rPr>
        <w:t>Kompetensi</w:t>
      </w:r>
      <w:r w:rsidRPr="005013C3">
        <w:rPr>
          <w:rFonts w:ascii="Times New Roman" w:hAnsi="Times New Roman" w:cs="Times New Roman"/>
          <w:sz w:val="24"/>
          <w:szCs w:val="24"/>
          <w:lang w:val="pt-BR"/>
        </w:rPr>
        <w:t xml:space="preserve"> </w:t>
      </w:r>
      <w:r w:rsidRPr="005013C3">
        <w:rPr>
          <w:rFonts w:ascii="Times New Roman" w:hAnsi="Times New Roman" w:cs="Times New Roman"/>
          <w:b/>
          <w:bCs/>
          <w:sz w:val="24"/>
          <w:szCs w:val="24"/>
          <w:lang w:val="pt-BR"/>
        </w:rPr>
        <w:t>(X</w:t>
      </w:r>
      <w:r w:rsidRPr="005013C3">
        <w:rPr>
          <w:rFonts w:ascii="Times New Roman" w:hAnsi="Times New Roman" w:cs="Times New Roman"/>
          <w:b/>
          <w:bCs/>
          <w:sz w:val="24"/>
          <w:szCs w:val="24"/>
          <w:vertAlign w:val="subscript"/>
          <w:lang w:val="pt-BR"/>
        </w:rPr>
        <w:t>1</w:t>
      </w:r>
      <w:r w:rsidRPr="005013C3">
        <w:rPr>
          <w:rFonts w:ascii="Times New Roman" w:hAnsi="Times New Roman" w:cs="Times New Roman"/>
          <w:b/>
          <w:bCs/>
          <w:sz w:val="24"/>
          <w:szCs w:val="24"/>
          <w:lang w:val="pt-BR"/>
        </w:rPr>
        <w:t>)</w:t>
      </w:r>
      <w:r w:rsidRPr="005013C3">
        <w:rPr>
          <w:rFonts w:ascii="Times New Roman" w:hAnsi="Times New Roman" w:cs="Times New Roman"/>
          <w:sz w:val="24"/>
          <w:szCs w:val="24"/>
          <w:lang w:val="pt-BR"/>
        </w:rPr>
        <w:t xml:space="preserve"> sama dengan Nol. Sedangkan </w:t>
      </w:r>
      <w:r w:rsidRPr="005013C3">
        <w:rPr>
          <w:rFonts w:ascii="Times New Roman" w:hAnsi="Times New Roman" w:cs="Times New Roman"/>
          <w:b/>
          <w:bCs/>
          <w:sz w:val="24"/>
          <w:szCs w:val="24"/>
          <w:lang w:val="pt-BR"/>
        </w:rPr>
        <w:t>b</w:t>
      </w:r>
      <w:r w:rsidRPr="005013C3">
        <w:rPr>
          <w:rFonts w:ascii="Times New Roman" w:hAnsi="Times New Roman" w:cs="Times New Roman"/>
          <w:b/>
          <w:bCs/>
          <w:sz w:val="24"/>
          <w:szCs w:val="24"/>
          <w:vertAlign w:val="subscript"/>
          <w:lang w:val="pt-BR"/>
        </w:rPr>
        <w:t>1</w:t>
      </w:r>
      <w:r w:rsidRPr="005013C3">
        <w:rPr>
          <w:rFonts w:ascii="Times New Roman" w:hAnsi="Times New Roman" w:cs="Times New Roman"/>
          <w:sz w:val="24"/>
          <w:szCs w:val="24"/>
          <w:lang w:val="pt-BR"/>
        </w:rPr>
        <w:t xml:space="preserve">  merupakan koefisien  regresi yang menunjukkan besarnya kenaikkan </w:t>
      </w:r>
      <w:r w:rsidR="00834FCC">
        <w:rPr>
          <w:rFonts w:ascii="Times New Roman" w:hAnsi="Times New Roman" w:cs="Times New Roman"/>
          <w:sz w:val="24"/>
          <w:szCs w:val="24"/>
          <w:lang w:val="id-ID"/>
        </w:rPr>
        <w:t>Kinerja</w:t>
      </w:r>
      <w:r w:rsidRPr="005013C3">
        <w:rPr>
          <w:lang w:val="pt-BR"/>
        </w:rPr>
        <w:t xml:space="preserve"> </w:t>
      </w:r>
      <w:r w:rsidRPr="005013C3">
        <w:rPr>
          <w:rFonts w:ascii="Times New Roman" w:hAnsi="Times New Roman" w:cs="Times New Roman"/>
          <w:sz w:val="24"/>
          <w:szCs w:val="24"/>
          <w:lang w:val="pt-BR"/>
        </w:rPr>
        <w:t xml:space="preserve">Guru </w:t>
      </w:r>
      <w:r w:rsidRPr="005013C3">
        <w:rPr>
          <w:rFonts w:ascii="Times New Roman" w:hAnsi="Times New Roman" w:cs="Times New Roman"/>
          <w:b/>
          <w:bCs/>
          <w:sz w:val="24"/>
          <w:szCs w:val="24"/>
          <w:lang w:val="pt-BR"/>
        </w:rPr>
        <w:t>(Ŷ)</w:t>
      </w:r>
      <w:r w:rsidRPr="005013C3">
        <w:rPr>
          <w:rFonts w:ascii="Times New Roman" w:hAnsi="Times New Roman" w:cs="Times New Roman"/>
          <w:sz w:val="24"/>
          <w:szCs w:val="24"/>
          <w:lang w:val="pt-BR"/>
        </w:rPr>
        <w:t xml:space="preserve">  saat nilai </w:t>
      </w:r>
      <w:r w:rsidR="00834FCC">
        <w:rPr>
          <w:rFonts w:ascii="Times New Roman" w:hAnsi="Times New Roman" w:cs="Times New Roman"/>
          <w:sz w:val="24"/>
          <w:szCs w:val="24"/>
          <w:lang w:val="id-ID"/>
        </w:rPr>
        <w:t>Kompetensi</w:t>
      </w:r>
      <w:r w:rsidRPr="005013C3">
        <w:rPr>
          <w:rFonts w:ascii="Times New Roman" w:hAnsi="Times New Roman" w:cs="Times New Roman"/>
          <w:sz w:val="24"/>
          <w:szCs w:val="24"/>
          <w:lang w:val="pt-BR"/>
        </w:rPr>
        <w:t xml:space="preserve"> </w:t>
      </w:r>
      <w:r w:rsidRPr="005013C3">
        <w:rPr>
          <w:rFonts w:ascii="Times New Roman" w:hAnsi="Times New Roman" w:cs="Times New Roman"/>
          <w:b/>
          <w:bCs/>
          <w:sz w:val="24"/>
          <w:szCs w:val="24"/>
          <w:lang w:val="pt-BR"/>
        </w:rPr>
        <w:t>(X</w:t>
      </w:r>
      <w:r w:rsidRPr="005013C3">
        <w:rPr>
          <w:rFonts w:ascii="Times New Roman" w:hAnsi="Times New Roman" w:cs="Times New Roman"/>
          <w:b/>
          <w:bCs/>
          <w:sz w:val="24"/>
          <w:szCs w:val="24"/>
          <w:vertAlign w:val="subscript"/>
          <w:lang w:val="pt-BR"/>
        </w:rPr>
        <w:t>1</w:t>
      </w:r>
      <w:r w:rsidRPr="005013C3">
        <w:rPr>
          <w:rFonts w:ascii="Times New Roman" w:hAnsi="Times New Roman" w:cs="Times New Roman"/>
          <w:b/>
          <w:bCs/>
          <w:sz w:val="24"/>
          <w:szCs w:val="24"/>
          <w:lang w:val="pt-BR"/>
        </w:rPr>
        <w:t>)</w:t>
      </w:r>
      <w:r w:rsidRPr="005013C3">
        <w:rPr>
          <w:rFonts w:ascii="Times New Roman" w:hAnsi="Times New Roman" w:cs="Times New Roman"/>
          <w:sz w:val="24"/>
          <w:szCs w:val="24"/>
          <w:lang w:val="pt-BR"/>
        </w:rPr>
        <w:t xml:space="preserve"> naik satu-satuan. </w:t>
      </w:r>
    </w:p>
    <w:p w:rsidR="009D247F" w:rsidRPr="005013C3" w:rsidRDefault="009D247F" w:rsidP="00834FCC">
      <w:pPr>
        <w:pStyle w:val="PlainText"/>
        <w:spacing w:line="480" w:lineRule="auto"/>
        <w:ind w:left="1080" w:hanging="360"/>
        <w:jc w:val="both"/>
        <w:outlineLvl w:val="0"/>
        <w:rPr>
          <w:rFonts w:ascii="Times New Roman" w:hAnsi="Times New Roman" w:cs="Times New Roman"/>
          <w:b/>
          <w:bCs/>
          <w:sz w:val="24"/>
          <w:szCs w:val="24"/>
          <w:lang w:val="pt-BR"/>
        </w:rPr>
      </w:pPr>
      <w:r w:rsidRPr="005013C3">
        <w:rPr>
          <w:rFonts w:ascii="Times New Roman" w:hAnsi="Times New Roman" w:cs="Times New Roman"/>
          <w:sz w:val="24"/>
          <w:szCs w:val="24"/>
          <w:lang w:val="pt-BR"/>
        </w:rPr>
        <w:t>-</w:t>
      </w:r>
      <w:r w:rsidRPr="005013C3">
        <w:rPr>
          <w:rFonts w:ascii="Times New Roman" w:hAnsi="Times New Roman" w:cs="Times New Roman"/>
          <w:sz w:val="24"/>
          <w:szCs w:val="24"/>
          <w:lang w:val="pt-BR"/>
        </w:rPr>
        <w:tab/>
        <w:t xml:space="preserve">Untuk melihat hubungan dari </w:t>
      </w:r>
      <w:r w:rsidR="00834FCC">
        <w:rPr>
          <w:rFonts w:ascii="Times New Roman" w:hAnsi="Times New Roman" w:cs="Times New Roman"/>
          <w:sz w:val="24"/>
          <w:szCs w:val="24"/>
          <w:lang w:val="id-ID"/>
        </w:rPr>
        <w:t>Kompetensi</w:t>
      </w:r>
      <w:r w:rsidRPr="005013C3">
        <w:rPr>
          <w:rFonts w:ascii="Times New Roman" w:hAnsi="Times New Roman" w:cs="Times New Roman"/>
          <w:sz w:val="24"/>
          <w:szCs w:val="24"/>
          <w:lang w:val="pt-BR"/>
        </w:rPr>
        <w:t xml:space="preserve"> </w:t>
      </w:r>
      <w:r w:rsidRPr="005013C3">
        <w:rPr>
          <w:rFonts w:ascii="Times New Roman" w:hAnsi="Times New Roman" w:cs="Times New Roman"/>
          <w:b/>
          <w:bCs/>
          <w:sz w:val="24"/>
          <w:szCs w:val="24"/>
          <w:lang w:val="pt-BR"/>
        </w:rPr>
        <w:t>(X</w:t>
      </w:r>
      <w:r w:rsidRPr="005013C3">
        <w:rPr>
          <w:rFonts w:ascii="Times New Roman" w:hAnsi="Times New Roman" w:cs="Times New Roman"/>
          <w:b/>
          <w:bCs/>
          <w:sz w:val="24"/>
          <w:szCs w:val="24"/>
          <w:vertAlign w:val="subscript"/>
          <w:lang w:val="pt-BR"/>
        </w:rPr>
        <w:t>1</w:t>
      </w:r>
      <w:r w:rsidRPr="005013C3">
        <w:rPr>
          <w:rFonts w:ascii="Times New Roman" w:hAnsi="Times New Roman" w:cs="Times New Roman"/>
          <w:b/>
          <w:bCs/>
          <w:sz w:val="24"/>
          <w:szCs w:val="24"/>
          <w:lang w:val="pt-BR"/>
        </w:rPr>
        <w:t>)</w:t>
      </w:r>
      <w:r w:rsidRPr="005013C3">
        <w:rPr>
          <w:rFonts w:ascii="Times New Roman" w:hAnsi="Times New Roman" w:cs="Times New Roman"/>
          <w:sz w:val="24"/>
          <w:szCs w:val="24"/>
          <w:lang w:val="pt-BR"/>
        </w:rPr>
        <w:t xml:space="preserve"> terhadap </w:t>
      </w:r>
      <w:r w:rsidR="00834FCC">
        <w:rPr>
          <w:rFonts w:ascii="Times New Roman" w:hAnsi="Times New Roman" w:cs="Times New Roman"/>
          <w:sz w:val="24"/>
          <w:szCs w:val="24"/>
          <w:lang w:val="id-ID"/>
        </w:rPr>
        <w:t>Kinerja</w:t>
      </w:r>
      <w:r w:rsidRPr="005013C3">
        <w:rPr>
          <w:lang w:val="pt-BR"/>
        </w:rPr>
        <w:t xml:space="preserve"> </w:t>
      </w:r>
      <w:r w:rsidRPr="005013C3">
        <w:rPr>
          <w:rFonts w:ascii="Times New Roman" w:hAnsi="Times New Roman" w:cs="Times New Roman"/>
          <w:sz w:val="24"/>
          <w:szCs w:val="24"/>
          <w:lang w:val="pt-BR"/>
        </w:rPr>
        <w:t xml:space="preserve">Guru </w:t>
      </w:r>
      <w:r w:rsidRPr="005013C3">
        <w:rPr>
          <w:rFonts w:ascii="Times New Roman" w:hAnsi="Times New Roman" w:cs="Times New Roman"/>
          <w:b/>
          <w:bCs/>
          <w:sz w:val="24"/>
          <w:szCs w:val="24"/>
          <w:lang w:val="pt-BR"/>
        </w:rPr>
        <w:t xml:space="preserve">(Ŷ) </w:t>
      </w:r>
      <w:r w:rsidRPr="005013C3">
        <w:rPr>
          <w:rFonts w:ascii="Times New Roman" w:hAnsi="Times New Roman" w:cs="Times New Roman"/>
          <w:sz w:val="24"/>
          <w:szCs w:val="24"/>
          <w:lang w:val="pt-BR"/>
        </w:rPr>
        <w:t xml:space="preserve">maka akan dilihat dari nilai </w:t>
      </w:r>
      <w:r w:rsidRPr="005013C3">
        <w:rPr>
          <w:rFonts w:ascii="Times New Roman" w:hAnsi="Times New Roman" w:cs="Times New Roman"/>
          <w:b/>
          <w:bCs/>
          <w:sz w:val="24"/>
          <w:szCs w:val="24"/>
          <w:lang w:val="pt-BR"/>
        </w:rPr>
        <w:t xml:space="preserve">r </w:t>
      </w:r>
      <w:r w:rsidRPr="005013C3">
        <w:rPr>
          <w:rFonts w:ascii="Times New Roman" w:hAnsi="Times New Roman" w:cs="Times New Roman"/>
          <w:sz w:val="24"/>
          <w:szCs w:val="24"/>
          <w:lang w:val="pt-BR"/>
        </w:rPr>
        <w:t xml:space="preserve">yaitu koefisien korelasi parsial, sedangkan untuk melihat besarnya pengaruh variabel </w:t>
      </w:r>
      <w:r w:rsidR="00834FCC">
        <w:rPr>
          <w:rFonts w:ascii="Times New Roman" w:hAnsi="Times New Roman" w:cs="Times New Roman"/>
          <w:sz w:val="24"/>
          <w:szCs w:val="24"/>
          <w:lang w:val="id-ID"/>
        </w:rPr>
        <w:t>Kompetensi</w:t>
      </w:r>
      <w:r w:rsidRPr="005013C3">
        <w:rPr>
          <w:rFonts w:ascii="Times New Roman" w:hAnsi="Times New Roman" w:cs="Times New Roman"/>
          <w:sz w:val="24"/>
          <w:szCs w:val="24"/>
          <w:lang w:val="pt-BR"/>
        </w:rPr>
        <w:t xml:space="preserve"> </w:t>
      </w:r>
      <w:r w:rsidRPr="005013C3">
        <w:rPr>
          <w:rFonts w:ascii="Times New Roman" w:hAnsi="Times New Roman" w:cs="Times New Roman"/>
          <w:b/>
          <w:bCs/>
          <w:sz w:val="24"/>
          <w:szCs w:val="24"/>
          <w:lang w:val="pt-BR"/>
        </w:rPr>
        <w:t>(X</w:t>
      </w:r>
      <w:r w:rsidRPr="005013C3">
        <w:rPr>
          <w:rFonts w:ascii="Times New Roman" w:hAnsi="Times New Roman" w:cs="Times New Roman"/>
          <w:b/>
          <w:bCs/>
          <w:sz w:val="24"/>
          <w:szCs w:val="24"/>
          <w:vertAlign w:val="subscript"/>
          <w:lang w:val="pt-BR"/>
        </w:rPr>
        <w:t>1</w:t>
      </w:r>
      <w:r w:rsidRPr="005013C3">
        <w:rPr>
          <w:rFonts w:ascii="Times New Roman" w:hAnsi="Times New Roman" w:cs="Times New Roman"/>
          <w:b/>
          <w:bCs/>
          <w:sz w:val="24"/>
          <w:szCs w:val="24"/>
          <w:lang w:val="pt-BR"/>
        </w:rPr>
        <w:t>)</w:t>
      </w:r>
      <w:r w:rsidRPr="005013C3">
        <w:rPr>
          <w:rFonts w:ascii="Times New Roman" w:hAnsi="Times New Roman" w:cs="Times New Roman"/>
          <w:sz w:val="24"/>
          <w:szCs w:val="24"/>
          <w:lang w:val="pt-BR"/>
        </w:rPr>
        <w:t xml:space="preserve"> terhadap </w:t>
      </w:r>
      <w:r w:rsidR="00834FCC">
        <w:rPr>
          <w:rFonts w:ascii="Times New Roman" w:hAnsi="Times New Roman" w:cs="Times New Roman"/>
          <w:sz w:val="24"/>
          <w:szCs w:val="24"/>
          <w:lang w:val="id-ID"/>
        </w:rPr>
        <w:t>Kinerja</w:t>
      </w:r>
      <w:r w:rsidRPr="005013C3">
        <w:rPr>
          <w:rFonts w:ascii="Times New Roman" w:hAnsi="Times New Roman" w:cs="Times New Roman"/>
          <w:sz w:val="24"/>
          <w:szCs w:val="24"/>
          <w:lang w:val="pt-BR"/>
        </w:rPr>
        <w:t xml:space="preserve"> Guru </w:t>
      </w:r>
      <w:r w:rsidRPr="005013C3">
        <w:rPr>
          <w:rFonts w:ascii="Times New Roman" w:hAnsi="Times New Roman" w:cs="Times New Roman"/>
          <w:b/>
          <w:bCs/>
          <w:sz w:val="24"/>
          <w:szCs w:val="24"/>
          <w:lang w:val="pt-BR"/>
        </w:rPr>
        <w:t xml:space="preserve">(Ŷ) </w:t>
      </w:r>
      <w:r w:rsidRPr="005013C3">
        <w:rPr>
          <w:rFonts w:ascii="Times New Roman" w:hAnsi="Times New Roman" w:cs="Times New Roman"/>
          <w:sz w:val="24"/>
          <w:szCs w:val="24"/>
          <w:lang w:val="pt-BR"/>
        </w:rPr>
        <w:t xml:space="preserve">digunakan koefesien determinasi </w:t>
      </w:r>
      <w:r w:rsidRPr="005013C3">
        <w:rPr>
          <w:rFonts w:ascii="Times New Roman" w:hAnsi="Times New Roman" w:cs="Times New Roman"/>
          <w:b/>
          <w:bCs/>
          <w:sz w:val="24"/>
          <w:szCs w:val="24"/>
          <w:lang w:val="pt-BR"/>
        </w:rPr>
        <w:t>r² .</w:t>
      </w:r>
    </w:p>
    <w:p w:rsidR="009D247F" w:rsidRPr="005013C3" w:rsidRDefault="00834FCC" w:rsidP="00834FCC">
      <w:pPr>
        <w:pStyle w:val="PlainText"/>
        <w:spacing w:line="480" w:lineRule="auto"/>
        <w:ind w:left="720" w:hanging="360"/>
        <w:jc w:val="both"/>
        <w:rPr>
          <w:rFonts w:ascii="Times New Roman" w:hAnsi="Times New Roman" w:cs="Times New Roman"/>
          <w:b/>
          <w:bCs/>
          <w:sz w:val="24"/>
          <w:szCs w:val="24"/>
          <w:lang w:val="pt-BR"/>
        </w:rPr>
      </w:pPr>
      <w:r>
        <w:rPr>
          <w:rFonts w:ascii="Times New Roman" w:hAnsi="Times New Roman" w:cs="Times New Roman"/>
          <w:sz w:val="24"/>
          <w:szCs w:val="24"/>
          <w:lang w:val="id-ID"/>
        </w:rPr>
        <w:t xml:space="preserve">2) </w:t>
      </w:r>
      <w:r w:rsidR="009D247F" w:rsidRPr="005013C3">
        <w:rPr>
          <w:rFonts w:ascii="Times New Roman" w:hAnsi="Times New Roman" w:cs="Times New Roman"/>
          <w:sz w:val="24"/>
          <w:szCs w:val="24"/>
          <w:lang w:val="pt-BR"/>
        </w:rPr>
        <w:t xml:space="preserve">Untuk mengetahui Pengaruh </w:t>
      </w:r>
      <w:r>
        <w:rPr>
          <w:rFonts w:ascii="Times New Roman" w:hAnsi="Times New Roman" w:cs="Times New Roman"/>
          <w:sz w:val="24"/>
          <w:szCs w:val="24"/>
          <w:lang w:val="id-ID"/>
        </w:rPr>
        <w:t xml:space="preserve">Motivasi Kerja </w:t>
      </w:r>
      <w:r w:rsidR="009D247F" w:rsidRPr="005013C3">
        <w:rPr>
          <w:rFonts w:ascii="Times New Roman" w:hAnsi="Times New Roman" w:cs="Times New Roman"/>
          <w:sz w:val="24"/>
          <w:szCs w:val="24"/>
          <w:lang w:val="pt-BR"/>
        </w:rPr>
        <w:t>(</w:t>
      </w:r>
      <w:r w:rsidR="009D247F" w:rsidRPr="005013C3">
        <w:rPr>
          <w:rFonts w:ascii="Times New Roman" w:hAnsi="Times New Roman" w:cs="Times New Roman"/>
          <w:b/>
          <w:bCs/>
          <w:sz w:val="24"/>
          <w:szCs w:val="24"/>
          <w:lang w:val="pt-BR"/>
        </w:rPr>
        <w:t>X</w:t>
      </w:r>
      <w:r w:rsidR="009D247F" w:rsidRPr="005013C3">
        <w:rPr>
          <w:rFonts w:ascii="Times New Roman" w:hAnsi="Times New Roman" w:cs="Times New Roman"/>
          <w:b/>
          <w:bCs/>
          <w:sz w:val="24"/>
          <w:szCs w:val="24"/>
          <w:vertAlign w:val="subscript"/>
          <w:lang w:val="pt-BR"/>
        </w:rPr>
        <w:t>2</w:t>
      </w:r>
      <w:r w:rsidR="009D247F" w:rsidRPr="005013C3">
        <w:rPr>
          <w:rFonts w:ascii="Times New Roman" w:hAnsi="Times New Roman" w:cs="Times New Roman"/>
          <w:sz w:val="24"/>
          <w:szCs w:val="24"/>
          <w:lang w:val="pt-BR"/>
        </w:rPr>
        <w:t>)</w:t>
      </w:r>
      <w:r w:rsidR="009D247F" w:rsidRPr="005013C3">
        <w:rPr>
          <w:rFonts w:ascii="Times New Roman" w:hAnsi="Times New Roman" w:cs="Times New Roman"/>
          <w:b/>
          <w:bCs/>
          <w:sz w:val="24"/>
          <w:szCs w:val="24"/>
          <w:vertAlign w:val="subscript"/>
          <w:lang w:val="pt-BR"/>
        </w:rPr>
        <w:t xml:space="preserve"> </w:t>
      </w:r>
      <w:r w:rsidR="009D247F" w:rsidRPr="005013C3">
        <w:rPr>
          <w:rFonts w:ascii="Times New Roman" w:hAnsi="Times New Roman" w:cs="Times New Roman"/>
          <w:sz w:val="24"/>
          <w:szCs w:val="24"/>
          <w:lang w:val="pt-BR"/>
        </w:rPr>
        <w:t xml:space="preserve">terhadap </w:t>
      </w:r>
      <w:r>
        <w:rPr>
          <w:rFonts w:ascii="Times New Roman" w:hAnsi="Times New Roman" w:cs="Times New Roman"/>
          <w:sz w:val="24"/>
          <w:szCs w:val="24"/>
          <w:lang w:val="id-ID"/>
        </w:rPr>
        <w:t>Kinerja</w:t>
      </w:r>
      <w:r w:rsidR="009D247F" w:rsidRPr="005013C3">
        <w:rPr>
          <w:lang w:val="pt-BR"/>
        </w:rPr>
        <w:t xml:space="preserve"> </w:t>
      </w:r>
      <w:r w:rsidR="009D247F" w:rsidRPr="005013C3">
        <w:rPr>
          <w:rFonts w:ascii="Times New Roman" w:hAnsi="Times New Roman" w:cs="Times New Roman"/>
          <w:sz w:val="24"/>
          <w:szCs w:val="24"/>
          <w:lang w:val="pt-BR"/>
        </w:rPr>
        <w:t xml:space="preserve">Guru </w:t>
      </w:r>
      <w:r w:rsidR="009D247F" w:rsidRPr="005013C3">
        <w:rPr>
          <w:rFonts w:ascii="Times New Roman" w:hAnsi="Times New Roman" w:cs="Times New Roman"/>
          <w:b/>
          <w:bCs/>
          <w:sz w:val="24"/>
          <w:szCs w:val="24"/>
          <w:lang w:val="pt-BR"/>
        </w:rPr>
        <w:t xml:space="preserve">(Ŷ) </w:t>
      </w:r>
      <w:r w:rsidR="009D247F" w:rsidRPr="005013C3">
        <w:rPr>
          <w:rFonts w:ascii="Times New Roman" w:hAnsi="Times New Roman" w:cs="Times New Roman"/>
          <w:sz w:val="24"/>
          <w:szCs w:val="24"/>
          <w:lang w:val="pt-BR"/>
        </w:rPr>
        <w:t xml:space="preserve">dipergunakan analisis regresi dengan persamaannya adalah: </w:t>
      </w:r>
      <w:r w:rsidR="009D247F" w:rsidRPr="005013C3">
        <w:rPr>
          <w:rFonts w:ascii="Times New Roman" w:hAnsi="Times New Roman" w:cs="Times New Roman"/>
          <w:b/>
          <w:bCs/>
          <w:sz w:val="24"/>
          <w:szCs w:val="24"/>
          <w:lang w:val="pt-BR"/>
        </w:rPr>
        <w:t>Ŷ = a + b</w:t>
      </w:r>
      <w:r w:rsidR="009D247F" w:rsidRPr="005013C3">
        <w:rPr>
          <w:rFonts w:ascii="Times New Roman" w:hAnsi="Times New Roman" w:cs="Times New Roman"/>
          <w:b/>
          <w:bCs/>
          <w:sz w:val="24"/>
          <w:szCs w:val="24"/>
          <w:vertAlign w:val="subscript"/>
          <w:lang w:val="pt-BR"/>
        </w:rPr>
        <w:t>2</w:t>
      </w:r>
      <w:r w:rsidR="009D247F" w:rsidRPr="005013C3">
        <w:rPr>
          <w:rFonts w:ascii="Times New Roman" w:hAnsi="Times New Roman" w:cs="Times New Roman"/>
          <w:b/>
          <w:bCs/>
          <w:sz w:val="24"/>
          <w:szCs w:val="24"/>
          <w:lang w:val="pt-BR"/>
        </w:rPr>
        <w:t xml:space="preserve"> X</w:t>
      </w:r>
      <w:r w:rsidR="009D247F" w:rsidRPr="005013C3">
        <w:rPr>
          <w:rFonts w:ascii="Times New Roman" w:hAnsi="Times New Roman" w:cs="Times New Roman"/>
          <w:b/>
          <w:bCs/>
          <w:sz w:val="24"/>
          <w:szCs w:val="24"/>
          <w:vertAlign w:val="subscript"/>
          <w:lang w:val="pt-BR"/>
        </w:rPr>
        <w:t xml:space="preserve">2 </w:t>
      </w:r>
      <w:r w:rsidR="009D247F" w:rsidRPr="005013C3">
        <w:rPr>
          <w:rFonts w:ascii="Times New Roman" w:hAnsi="Times New Roman" w:cs="Times New Roman"/>
          <w:b/>
          <w:bCs/>
          <w:sz w:val="24"/>
          <w:szCs w:val="24"/>
          <w:lang w:val="pt-BR"/>
        </w:rPr>
        <w:t>+ e</w:t>
      </w:r>
    </w:p>
    <w:p w:rsidR="009D247F" w:rsidRPr="005013C3" w:rsidRDefault="009D247F" w:rsidP="009D247F">
      <w:pPr>
        <w:pStyle w:val="PlainText"/>
        <w:spacing w:line="480" w:lineRule="auto"/>
        <w:jc w:val="both"/>
        <w:outlineLvl w:val="0"/>
        <w:rPr>
          <w:rFonts w:ascii="Times New Roman" w:hAnsi="Times New Roman" w:cs="Times New Roman"/>
          <w:b/>
          <w:bCs/>
          <w:sz w:val="24"/>
          <w:szCs w:val="24"/>
          <w:lang w:val="pt-BR"/>
        </w:rPr>
      </w:pPr>
      <w:r w:rsidRPr="005013C3">
        <w:rPr>
          <w:rFonts w:ascii="Times New Roman" w:hAnsi="Times New Roman" w:cs="Times New Roman"/>
          <w:b/>
          <w:bCs/>
          <w:sz w:val="24"/>
          <w:szCs w:val="24"/>
          <w:lang w:val="pt-BR"/>
        </w:rPr>
        <w:t xml:space="preserve">             </w:t>
      </w:r>
      <w:r w:rsidRPr="005013C3">
        <w:rPr>
          <w:rFonts w:ascii="Times New Roman" w:hAnsi="Times New Roman" w:cs="Times New Roman"/>
          <w:sz w:val="24"/>
          <w:szCs w:val="24"/>
          <w:lang w:val="pt-BR"/>
        </w:rPr>
        <w:t>Kesimpulan :</w:t>
      </w:r>
    </w:p>
    <w:p w:rsidR="009D247F" w:rsidRPr="005013C3" w:rsidRDefault="009D247F" w:rsidP="00834FCC">
      <w:pPr>
        <w:pStyle w:val="PlainText"/>
        <w:spacing w:line="480" w:lineRule="auto"/>
        <w:ind w:left="1080" w:hanging="360"/>
        <w:jc w:val="both"/>
        <w:outlineLvl w:val="0"/>
        <w:rPr>
          <w:rFonts w:ascii="Times New Roman" w:hAnsi="Times New Roman" w:cs="Times New Roman"/>
          <w:sz w:val="24"/>
          <w:szCs w:val="24"/>
          <w:lang w:val="pt-BR"/>
        </w:rPr>
      </w:pPr>
      <w:r w:rsidRPr="005013C3">
        <w:rPr>
          <w:rFonts w:ascii="Times New Roman" w:hAnsi="Times New Roman" w:cs="Times New Roman"/>
          <w:sz w:val="24"/>
          <w:szCs w:val="24"/>
          <w:lang w:val="pt-BR"/>
        </w:rPr>
        <w:t>-</w:t>
      </w:r>
      <w:r w:rsidRPr="005013C3">
        <w:rPr>
          <w:rFonts w:ascii="Times New Roman" w:hAnsi="Times New Roman" w:cs="Times New Roman"/>
          <w:sz w:val="24"/>
          <w:szCs w:val="24"/>
          <w:lang w:val="pt-BR"/>
        </w:rPr>
        <w:tab/>
        <w:t xml:space="preserve">Dimana Nilai </w:t>
      </w:r>
      <w:r w:rsidRPr="005013C3">
        <w:rPr>
          <w:rFonts w:ascii="Times New Roman" w:hAnsi="Times New Roman" w:cs="Times New Roman"/>
          <w:b/>
          <w:bCs/>
          <w:sz w:val="24"/>
          <w:szCs w:val="24"/>
          <w:lang w:val="pt-BR"/>
        </w:rPr>
        <w:t xml:space="preserve">a </w:t>
      </w:r>
      <w:r w:rsidRPr="005013C3">
        <w:rPr>
          <w:rFonts w:ascii="Times New Roman" w:hAnsi="Times New Roman" w:cs="Times New Roman"/>
          <w:sz w:val="24"/>
          <w:szCs w:val="24"/>
          <w:lang w:val="pt-BR"/>
        </w:rPr>
        <w:t xml:space="preserve">adalah Konstanta yang menunjukkan besarnya </w:t>
      </w:r>
      <w:r w:rsidR="00834FCC">
        <w:rPr>
          <w:rFonts w:ascii="Times New Roman" w:hAnsi="Times New Roman" w:cs="Times New Roman"/>
          <w:sz w:val="24"/>
          <w:szCs w:val="24"/>
          <w:lang w:val="id-ID"/>
        </w:rPr>
        <w:t>Kinerja</w:t>
      </w:r>
      <w:r w:rsidRPr="005013C3">
        <w:rPr>
          <w:lang w:val="pt-BR"/>
        </w:rPr>
        <w:t xml:space="preserve"> </w:t>
      </w:r>
      <w:r w:rsidRPr="005013C3">
        <w:rPr>
          <w:rFonts w:ascii="Times New Roman" w:hAnsi="Times New Roman" w:cs="Times New Roman"/>
          <w:sz w:val="24"/>
          <w:szCs w:val="24"/>
          <w:lang w:val="pt-BR"/>
        </w:rPr>
        <w:t xml:space="preserve">Guru </w:t>
      </w:r>
      <w:r w:rsidRPr="005013C3">
        <w:rPr>
          <w:rFonts w:ascii="Times New Roman" w:hAnsi="Times New Roman" w:cs="Times New Roman"/>
          <w:b/>
          <w:bCs/>
          <w:sz w:val="24"/>
          <w:szCs w:val="24"/>
          <w:lang w:val="pt-BR"/>
        </w:rPr>
        <w:t xml:space="preserve">(Ŷ) </w:t>
      </w:r>
      <w:r w:rsidRPr="005013C3">
        <w:rPr>
          <w:rFonts w:ascii="Times New Roman" w:hAnsi="Times New Roman" w:cs="Times New Roman"/>
          <w:b/>
          <w:bCs/>
          <w:sz w:val="24"/>
          <w:szCs w:val="24"/>
          <w:vertAlign w:val="subscript"/>
          <w:lang w:val="pt-BR"/>
        </w:rPr>
        <w:t xml:space="preserve"> </w:t>
      </w:r>
      <w:r w:rsidRPr="005013C3">
        <w:rPr>
          <w:rFonts w:ascii="Times New Roman" w:hAnsi="Times New Roman" w:cs="Times New Roman"/>
          <w:sz w:val="24"/>
          <w:szCs w:val="24"/>
          <w:lang w:val="pt-BR"/>
        </w:rPr>
        <w:t xml:space="preserve">jika nilai </w:t>
      </w:r>
      <w:r w:rsidR="00834FCC">
        <w:rPr>
          <w:rFonts w:ascii="Times New Roman" w:hAnsi="Times New Roman" w:cs="Times New Roman"/>
          <w:sz w:val="24"/>
          <w:szCs w:val="24"/>
          <w:lang w:val="id-ID"/>
        </w:rPr>
        <w:t xml:space="preserve">Motivasi Kerja </w:t>
      </w:r>
      <w:r w:rsidRPr="005013C3">
        <w:rPr>
          <w:rFonts w:ascii="Times New Roman" w:hAnsi="Times New Roman" w:cs="Times New Roman"/>
          <w:sz w:val="24"/>
          <w:szCs w:val="24"/>
          <w:lang w:val="pt-BR"/>
        </w:rPr>
        <w:t>(</w:t>
      </w:r>
      <w:r w:rsidRPr="005013C3">
        <w:rPr>
          <w:rFonts w:ascii="Times New Roman" w:hAnsi="Times New Roman" w:cs="Times New Roman"/>
          <w:b/>
          <w:bCs/>
          <w:sz w:val="24"/>
          <w:szCs w:val="24"/>
          <w:lang w:val="pt-BR"/>
        </w:rPr>
        <w:t>X</w:t>
      </w:r>
      <w:r w:rsidRPr="005013C3">
        <w:rPr>
          <w:rFonts w:ascii="Times New Roman" w:hAnsi="Times New Roman" w:cs="Times New Roman"/>
          <w:b/>
          <w:bCs/>
          <w:sz w:val="24"/>
          <w:szCs w:val="24"/>
          <w:vertAlign w:val="subscript"/>
          <w:lang w:val="pt-BR"/>
        </w:rPr>
        <w:t>2</w:t>
      </w:r>
      <w:r w:rsidRPr="005013C3">
        <w:rPr>
          <w:rFonts w:ascii="Times New Roman" w:hAnsi="Times New Roman" w:cs="Times New Roman"/>
          <w:sz w:val="24"/>
          <w:szCs w:val="24"/>
          <w:lang w:val="pt-BR"/>
        </w:rPr>
        <w:t>)</w:t>
      </w:r>
      <w:r w:rsidRPr="005013C3">
        <w:rPr>
          <w:rFonts w:ascii="Times New Roman" w:hAnsi="Times New Roman" w:cs="Times New Roman"/>
          <w:b/>
          <w:bCs/>
          <w:sz w:val="24"/>
          <w:szCs w:val="24"/>
          <w:vertAlign w:val="subscript"/>
          <w:lang w:val="pt-BR"/>
        </w:rPr>
        <w:t xml:space="preserve"> </w:t>
      </w:r>
      <w:r w:rsidRPr="005013C3">
        <w:rPr>
          <w:rFonts w:ascii="Times New Roman" w:hAnsi="Times New Roman" w:cs="Times New Roman"/>
          <w:sz w:val="24"/>
          <w:szCs w:val="24"/>
          <w:lang w:val="pt-BR"/>
        </w:rPr>
        <w:t xml:space="preserve">sama dengan Nol. Sedangkan </w:t>
      </w:r>
      <w:r w:rsidRPr="005013C3">
        <w:rPr>
          <w:rFonts w:ascii="Times New Roman" w:hAnsi="Times New Roman" w:cs="Times New Roman"/>
          <w:b/>
          <w:bCs/>
          <w:sz w:val="24"/>
          <w:szCs w:val="24"/>
          <w:lang w:val="pt-BR"/>
        </w:rPr>
        <w:t>b</w:t>
      </w:r>
      <w:r w:rsidRPr="005013C3">
        <w:rPr>
          <w:rFonts w:ascii="Times New Roman" w:hAnsi="Times New Roman" w:cs="Times New Roman"/>
          <w:b/>
          <w:bCs/>
          <w:sz w:val="24"/>
          <w:szCs w:val="24"/>
          <w:vertAlign w:val="subscript"/>
          <w:lang w:val="pt-BR"/>
        </w:rPr>
        <w:t>2</w:t>
      </w:r>
      <w:r w:rsidRPr="005013C3">
        <w:rPr>
          <w:rFonts w:ascii="Times New Roman" w:hAnsi="Times New Roman" w:cs="Times New Roman"/>
          <w:sz w:val="24"/>
          <w:szCs w:val="24"/>
          <w:lang w:val="pt-BR"/>
        </w:rPr>
        <w:t xml:space="preserve">  merupakan koefisien  regresi yang menunjukkan besarnya kenaikkan </w:t>
      </w:r>
      <w:r w:rsidR="00834FCC">
        <w:rPr>
          <w:rFonts w:ascii="Times New Roman" w:hAnsi="Times New Roman" w:cs="Times New Roman"/>
          <w:sz w:val="24"/>
          <w:szCs w:val="24"/>
          <w:lang w:val="id-ID"/>
        </w:rPr>
        <w:t>Kinerja</w:t>
      </w:r>
      <w:r w:rsidRPr="005013C3">
        <w:rPr>
          <w:lang w:val="pt-BR"/>
        </w:rPr>
        <w:t xml:space="preserve"> </w:t>
      </w:r>
      <w:r w:rsidRPr="005013C3">
        <w:rPr>
          <w:rFonts w:ascii="Times New Roman" w:hAnsi="Times New Roman" w:cs="Times New Roman"/>
          <w:sz w:val="24"/>
          <w:szCs w:val="24"/>
          <w:lang w:val="pt-BR"/>
        </w:rPr>
        <w:t xml:space="preserve">Guru </w:t>
      </w:r>
      <w:r w:rsidRPr="005013C3">
        <w:rPr>
          <w:rFonts w:ascii="Times New Roman" w:hAnsi="Times New Roman" w:cs="Times New Roman"/>
          <w:b/>
          <w:bCs/>
          <w:sz w:val="24"/>
          <w:szCs w:val="24"/>
          <w:lang w:val="pt-BR"/>
        </w:rPr>
        <w:t xml:space="preserve">(Ŷ) </w:t>
      </w:r>
      <w:r w:rsidRPr="005013C3">
        <w:rPr>
          <w:rFonts w:ascii="Times New Roman" w:hAnsi="Times New Roman" w:cs="Times New Roman"/>
          <w:sz w:val="24"/>
          <w:szCs w:val="24"/>
          <w:lang w:val="pt-BR"/>
        </w:rPr>
        <w:t xml:space="preserve">saat nilai </w:t>
      </w:r>
      <w:r w:rsidR="00834FCC">
        <w:rPr>
          <w:rFonts w:ascii="Times New Roman" w:hAnsi="Times New Roman" w:cs="Times New Roman"/>
          <w:sz w:val="24"/>
          <w:szCs w:val="24"/>
          <w:lang w:val="id-ID"/>
        </w:rPr>
        <w:t xml:space="preserve">Motivasi Kerja </w:t>
      </w:r>
      <w:r w:rsidRPr="005013C3">
        <w:rPr>
          <w:rFonts w:ascii="Times New Roman" w:hAnsi="Times New Roman" w:cs="Times New Roman"/>
          <w:sz w:val="24"/>
          <w:szCs w:val="24"/>
          <w:lang w:val="pt-BR"/>
        </w:rPr>
        <w:t>(</w:t>
      </w:r>
      <w:r w:rsidRPr="005013C3">
        <w:rPr>
          <w:rFonts w:ascii="Times New Roman" w:hAnsi="Times New Roman" w:cs="Times New Roman"/>
          <w:b/>
          <w:bCs/>
          <w:sz w:val="24"/>
          <w:szCs w:val="24"/>
          <w:lang w:val="pt-BR"/>
        </w:rPr>
        <w:t>X</w:t>
      </w:r>
      <w:r w:rsidRPr="005013C3">
        <w:rPr>
          <w:rFonts w:ascii="Times New Roman" w:hAnsi="Times New Roman" w:cs="Times New Roman"/>
          <w:b/>
          <w:bCs/>
          <w:sz w:val="24"/>
          <w:szCs w:val="24"/>
          <w:vertAlign w:val="subscript"/>
          <w:lang w:val="pt-BR"/>
        </w:rPr>
        <w:t>2</w:t>
      </w:r>
      <w:r w:rsidRPr="005013C3">
        <w:rPr>
          <w:rFonts w:ascii="Times New Roman" w:hAnsi="Times New Roman" w:cs="Times New Roman"/>
          <w:sz w:val="24"/>
          <w:szCs w:val="24"/>
          <w:lang w:val="pt-BR"/>
        </w:rPr>
        <w:t>)</w:t>
      </w:r>
      <w:r w:rsidRPr="005013C3">
        <w:rPr>
          <w:rFonts w:ascii="Times New Roman" w:hAnsi="Times New Roman" w:cs="Times New Roman"/>
          <w:b/>
          <w:bCs/>
          <w:sz w:val="24"/>
          <w:szCs w:val="24"/>
          <w:vertAlign w:val="subscript"/>
          <w:lang w:val="pt-BR"/>
        </w:rPr>
        <w:t xml:space="preserve">  </w:t>
      </w:r>
      <w:r w:rsidRPr="005013C3">
        <w:rPr>
          <w:rFonts w:ascii="Times New Roman" w:hAnsi="Times New Roman" w:cs="Times New Roman"/>
          <w:sz w:val="24"/>
          <w:szCs w:val="24"/>
          <w:lang w:val="pt-BR"/>
        </w:rPr>
        <w:t xml:space="preserve">naik satu-satuan. </w:t>
      </w:r>
    </w:p>
    <w:p w:rsidR="009D247F" w:rsidRPr="005013C3" w:rsidRDefault="009D247F" w:rsidP="00834FCC">
      <w:pPr>
        <w:pStyle w:val="PlainText"/>
        <w:spacing w:line="480" w:lineRule="auto"/>
        <w:ind w:left="1080" w:hanging="360"/>
        <w:jc w:val="both"/>
        <w:outlineLvl w:val="0"/>
        <w:rPr>
          <w:rFonts w:ascii="Times New Roman" w:hAnsi="Times New Roman" w:cs="Times New Roman"/>
          <w:b/>
          <w:bCs/>
          <w:sz w:val="24"/>
          <w:szCs w:val="24"/>
          <w:lang w:val="pt-BR"/>
        </w:rPr>
      </w:pPr>
      <w:r w:rsidRPr="005013C3">
        <w:rPr>
          <w:rFonts w:ascii="Times New Roman" w:hAnsi="Times New Roman" w:cs="Times New Roman"/>
          <w:sz w:val="24"/>
          <w:szCs w:val="24"/>
          <w:lang w:val="pt-BR"/>
        </w:rPr>
        <w:t>-</w:t>
      </w:r>
      <w:r w:rsidRPr="005013C3">
        <w:rPr>
          <w:rFonts w:ascii="Times New Roman" w:hAnsi="Times New Roman" w:cs="Times New Roman"/>
          <w:sz w:val="24"/>
          <w:szCs w:val="24"/>
          <w:lang w:val="pt-BR"/>
        </w:rPr>
        <w:tab/>
        <w:t xml:space="preserve">Untuk melihat hubungan dari </w:t>
      </w:r>
      <w:r w:rsidR="00834FCC">
        <w:rPr>
          <w:rFonts w:ascii="Times New Roman" w:hAnsi="Times New Roman" w:cs="Times New Roman"/>
          <w:sz w:val="24"/>
          <w:szCs w:val="24"/>
          <w:lang w:val="id-ID"/>
        </w:rPr>
        <w:t xml:space="preserve">Motivasi Kerja </w:t>
      </w:r>
      <w:r w:rsidRPr="005013C3">
        <w:rPr>
          <w:rFonts w:ascii="Times New Roman" w:hAnsi="Times New Roman" w:cs="Times New Roman"/>
          <w:sz w:val="24"/>
          <w:szCs w:val="24"/>
          <w:lang w:val="pt-BR"/>
        </w:rPr>
        <w:t xml:space="preserve"> (</w:t>
      </w:r>
      <w:r w:rsidRPr="005013C3">
        <w:rPr>
          <w:rFonts w:ascii="Times New Roman" w:hAnsi="Times New Roman" w:cs="Times New Roman"/>
          <w:b/>
          <w:bCs/>
          <w:sz w:val="24"/>
          <w:szCs w:val="24"/>
          <w:lang w:val="pt-BR"/>
        </w:rPr>
        <w:t>X</w:t>
      </w:r>
      <w:r w:rsidRPr="005013C3">
        <w:rPr>
          <w:rFonts w:ascii="Times New Roman" w:hAnsi="Times New Roman" w:cs="Times New Roman"/>
          <w:b/>
          <w:bCs/>
          <w:sz w:val="24"/>
          <w:szCs w:val="24"/>
          <w:vertAlign w:val="subscript"/>
          <w:lang w:val="pt-BR"/>
        </w:rPr>
        <w:t>2</w:t>
      </w:r>
      <w:r w:rsidRPr="005013C3">
        <w:rPr>
          <w:rFonts w:ascii="Times New Roman" w:hAnsi="Times New Roman" w:cs="Times New Roman"/>
          <w:sz w:val="24"/>
          <w:szCs w:val="24"/>
          <w:lang w:val="pt-BR"/>
        </w:rPr>
        <w:t>)</w:t>
      </w:r>
      <w:r w:rsidRPr="005013C3">
        <w:rPr>
          <w:rFonts w:ascii="Times New Roman" w:hAnsi="Times New Roman" w:cs="Times New Roman"/>
          <w:b/>
          <w:bCs/>
          <w:sz w:val="24"/>
          <w:szCs w:val="24"/>
          <w:vertAlign w:val="subscript"/>
          <w:lang w:val="pt-BR"/>
        </w:rPr>
        <w:t xml:space="preserve"> </w:t>
      </w:r>
      <w:r w:rsidRPr="005013C3">
        <w:rPr>
          <w:rFonts w:ascii="Times New Roman" w:hAnsi="Times New Roman" w:cs="Times New Roman"/>
          <w:sz w:val="24"/>
          <w:szCs w:val="24"/>
          <w:lang w:val="pt-BR"/>
        </w:rPr>
        <w:t xml:space="preserve">terhadap </w:t>
      </w:r>
      <w:r w:rsidR="00834FCC">
        <w:rPr>
          <w:rFonts w:ascii="Times New Roman" w:hAnsi="Times New Roman" w:cs="Times New Roman"/>
          <w:sz w:val="24"/>
          <w:szCs w:val="24"/>
          <w:lang w:val="id-ID"/>
        </w:rPr>
        <w:t>Kinerja</w:t>
      </w:r>
      <w:r w:rsidRPr="005013C3">
        <w:rPr>
          <w:lang w:val="pt-BR"/>
        </w:rPr>
        <w:t xml:space="preserve"> </w:t>
      </w:r>
      <w:r w:rsidRPr="005013C3">
        <w:rPr>
          <w:rFonts w:ascii="Times New Roman" w:hAnsi="Times New Roman" w:cs="Times New Roman"/>
          <w:sz w:val="24"/>
          <w:szCs w:val="24"/>
          <w:lang w:val="pt-BR"/>
        </w:rPr>
        <w:t xml:space="preserve">Guru </w:t>
      </w:r>
      <w:r w:rsidRPr="005013C3">
        <w:rPr>
          <w:rFonts w:ascii="Times New Roman" w:hAnsi="Times New Roman" w:cs="Times New Roman"/>
          <w:b/>
          <w:bCs/>
          <w:sz w:val="24"/>
          <w:szCs w:val="24"/>
          <w:lang w:val="pt-BR"/>
        </w:rPr>
        <w:t xml:space="preserve">(Ŷ) </w:t>
      </w:r>
      <w:r w:rsidRPr="005013C3">
        <w:rPr>
          <w:rFonts w:ascii="Times New Roman" w:hAnsi="Times New Roman" w:cs="Times New Roman"/>
          <w:sz w:val="24"/>
          <w:szCs w:val="24"/>
          <w:lang w:val="pt-BR"/>
        </w:rPr>
        <w:t xml:space="preserve">maka akan dilihat dari nilai </w:t>
      </w:r>
      <w:r w:rsidRPr="005013C3">
        <w:rPr>
          <w:rFonts w:ascii="Times New Roman" w:hAnsi="Times New Roman" w:cs="Times New Roman"/>
          <w:b/>
          <w:bCs/>
          <w:sz w:val="24"/>
          <w:szCs w:val="24"/>
          <w:lang w:val="pt-BR"/>
        </w:rPr>
        <w:t xml:space="preserve">r </w:t>
      </w:r>
      <w:r w:rsidRPr="005013C3">
        <w:rPr>
          <w:rFonts w:ascii="Times New Roman" w:hAnsi="Times New Roman" w:cs="Times New Roman"/>
          <w:sz w:val="24"/>
          <w:szCs w:val="24"/>
          <w:lang w:val="pt-BR"/>
        </w:rPr>
        <w:t xml:space="preserve">yaitu koefisien korelasi parsial, </w:t>
      </w:r>
      <w:r w:rsidRPr="005013C3">
        <w:rPr>
          <w:rFonts w:ascii="Times New Roman" w:hAnsi="Times New Roman" w:cs="Times New Roman"/>
          <w:sz w:val="24"/>
          <w:szCs w:val="24"/>
          <w:lang w:val="pt-BR"/>
        </w:rPr>
        <w:lastRenderedPageBreak/>
        <w:t xml:space="preserve">sedangkan untuk melihat besarnya pengaruh variabel </w:t>
      </w:r>
      <w:r w:rsidR="00834FCC">
        <w:rPr>
          <w:rFonts w:ascii="Times New Roman" w:hAnsi="Times New Roman" w:cs="Times New Roman"/>
          <w:sz w:val="24"/>
          <w:szCs w:val="24"/>
          <w:lang w:val="id-ID"/>
        </w:rPr>
        <w:t xml:space="preserve">Motivasi Kerja </w:t>
      </w:r>
      <w:r w:rsidR="00834FCC" w:rsidRPr="005013C3">
        <w:rPr>
          <w:rFonts w:ascii="Times New Roman" w:hAnsi="Times New Roman" w:cs="Times New Roman"/>
          <w:sz w:val="24"/>
          <w:szCs w:val="24"/>
          <w:lang w:val="pt-BR"/>
        </w:rPr>
        <w:t xml:space="preserve"> </w:t>
      </w:r>
      <w:r w:rsidRPr="005013C3">
        <w:rPr>
          <w:rFonts w:ascii="Times New Roman" w:hAnsi="Times New Roman" w:cs="Times New Roman"/>
          <w:sz w:val="24"/>
          <w:szCs w:val="24"/>
          <w:lang w:val="pt-BR"/>
        </w:rPr>
        <w:t>(</w:t>
      </w:r>
      <w:r w:rsidRPr="005013C3">
        <w:rPr>
          <w:rFonts w:ascii="Times New Roman" w:hAnsi="Times New Roman" w:cs="Times New Roman"/>
          <w:b/>
          <w:bCs/>
          <w:sz w:val="24"/>
          <w:szCs w:val="24"/>
          <w:lang w:val="pt-BR"/>
        </w:rPr>
        <w:t>X</w:t>
      </w:r>
      <w:r w:rsidRPr="005013C3">
        <w:rPr>
          <w:rFonts w:ascii="Times New Roman" w:hAnsi="Times New Roman" w:cs="Times New Roman"/>
          <w:b/>
          <w:bCs/>
          <w:sz w:val="24"/>
          <w:szCs w:val="24"/>
          <w:vertAlign w:val="subscript"/>
          <w:lang w:val="pt-BR"/>
        </w:rPr>
        <w:t>2</w:t>
      </w:r>
      <w:r w:rsidRPr="005013C3">
        <w:rPr>
          <w:rFonts w:ascii="Times New Roman" w:hAnsi="Times New Roman" w:cs="Times New Roman"/>
          <w:sz w:val="24"/>
          <w:szCs w:val="24"/>
          <w:lang w:val="pt-BR"/>
        </w:rPr>
        <w:t>)</w:t>
      </w:r>
      <w:r w:rsidRPr="005013C3">
        <w:rPr>
          <w:rFonts w:ascii="Times New Roman" w:hAnsi="Times New Roman" w:cs="Times New Roman"/>
          <w:b/>
          <w:bCs/>
          <w:sz w:val="24"/>
          <w:szCs w:val="24"/>
          <w:vertAlign w:val="subscript"/>
          <w:lang w:val="pt-BR"/>
        </w:rPr>
        <w:t xml:space="preserve"> </w:t>
      </w:r>
      <w:r w:rsidRPr="005013C3">
        <w:rPr>
          <w:rFonts w:ascii="Times New Roman" w:hAnsi="Times New Roman" w:cs="Times New Roman"/>
          <w:sz w:val="24"/>
          <w:szCs w:val="24"/>
          <w:lang w:val="pt-BR"/>
        </w:rPr>
        <w:t xml:space="preserve">terhadap </w:t>
      </w:r>
      <w:r w:rsidR="00834FCC">
        <w:rPr>
          <w:rFonts w:ascii="Times New Roman" w:hAnsi="Times New Roman" w:cs="Times New Roman"/>
          <w:sz w:val="24"/>
          <w:szCs w:val="24"/>
          <w:lang w:val="id-ID"/>
        </w:rPr>
        <w:t>Kinerja</w:t>
      </w:r>
      <w:r w:rsidRPr="005013C3">
        <w:rPr>
          <w:lang w:val="pt-BR"/>
        </w:rPr>
        <w:t xml:space="preserve"> </w:t>
      </w:r>
      <w:r w:rsidR="00834FCC" w:rsidRPr="00834FCC">
        <w:rPr>
          <w:rFonts w:asciiTheme="majorBidi" w:hAnsiTheme="majorBidi" w:cstheme="majorBidi"/>
          <w:sz w:val="24"/>
          <w:szCs w:val="24"/>
          <w:lang w:val="id-ID"/>
        </w:rPr>
        <w:t>G</w:t>
      </w:r>
      <w:r w:rsidRPr="005013C3">
        <w:rPr>
          <w:rFonts w:ascii="Times New Roman" w:hAnsi="Times New Roman" w:cs="Times New Roman"/>
          <w:sz w:val="24"/>
          <w:szCs w:val="24"/>
          <w:lang w:val="pt-BR"/>
        </w:rPr>
        <w:t xml:space="preserve">uru </w:t>
      </w:r>
      <w:r w:rsidRPr="005013C3">
        <w:rPr>
          <w:rFonts w:ascii="Times New Roman" w:hAnsi="Times New Roman" w:cs="Times New Roman"/>
          <w:b/>
          <w:bCs/>
          <w:sz w:val="24"/>
          <w:szCs w:val="24"/>
          <w:lang w:val="pt-BR"/>
        </w:rPr>
        <w:t xml:space="preserve">(Ŷ) </w:t>
      </w:r>
      <w:r w:rsidRPr="005013C3">
        <w:rPr>
          <w:rFonts w:ascii="Times New Roman" w:hAnsi="Times New Roman" w:cs="Times New Roman"/>
          <w:sz w:val="24"/>
          <w:szCs w:val="24"/>
          <w:lang w:val="pt-BR"/>
        </w:rPr>
        <w:t xml:space="preserve">digunakan koefesien determinasi </w:t>
      </w:r>
      <w:r w:rsidRPr="005013C3">
        <w:rPr>
          <w:rFonts w:ascii="Times New Roman" w:hAnsi="Times New Roman" w:cs="Times New Roman"/>
          <w:b/>
          <w:bCs/>
          <w:sz w:val="24"/>
          <w:szCs w:val="24"/>
          <w:lang w:val="pt-BR"/>
        </w:rPr>
        <w:t>r² .</w:t>
      </w:r>
    </w:p>
    <w:p w:rsidR="009D247F" w:rsidRPr="005013C3" w:rsidRDefault="009D247F" w:rsidP="00094A16">
      <w:pPr>
        <w:pStyle w:val="PlainText"/>
        <w:spacing w:line="480" w:lineRule="auto"/>
        <w:ind w:left="720" w:hanging="360"/>
        <w:jc w:val="both"/>
        <w:rPr>
          <w:rFonts w:ascii="Times New Roman" w:hAnsi="Times New Roman" w:cs="Times New Roman"/>
          <w:sz w:val="24"/>
          <w:szCs w:val="24"/>
          <w:lang w:val="sv-SE"/>
        </w:rPr>
      </w:pPr>
      <w:r w:rsidRPr="005013C3">
        <w:rPr>
          <w:rFonts w:ascii="Times New Roman" w:hAnsi="Times New Roman" w:cs="Times New Roman"/>
          <w:sz w:val="24"/>
          <w:szCs w:val="24"/>
          <w:lang w:val="sv-SE"/>
        </w:rPr>
        <w:t xml:space="preserve">c.  Untuk mengetahui Pengaruh </w:t>
      </w:r>
      <w:r w:rsidR="00834FCC">
        <w:rPr>
          <w:rFonts w:ascii="Times New Roman" w:hAnsi="Times New Roman" w:cs="Times New Roman"/>
          <w:sz w:val="24"/>
          <w:szCs w:val="24"/>
          <w:lang w:val="id-ID"/>
        </w:rPr>
        <w:t>Kompetensi</w:t>
      </w:r>
      <w:r w:rsidRPr="005013C3">
        <w:rPr>
          <w:rFonts w:ascii="Times New Roman" w:hAnsi="Times New Roman" w:cs="Times New Roman"/>
          <w:sz w:val="24"/>
          <w:szCs w:val="24"/>
          <w:lang w:val="sv-SE"/>
        </w:rPr>
        <w:t xml:space="preserve"> </w:t>
      </w:r>
      <w:r w:rsidRPr="005013C3">
        <w:rPr>
          <w:rFonts w:ascii="Times New Roman" w:hAnsi="Times New Roman" w:cs="Times New Roman"/>
          <w:b/>
          <w:bCs/>
          <w:sz w:val="24"/>
          <w:szCs w:val="24"/>
          <w:lang w:val="sv-SE"/>
        </w:rPr>
        <w:t>(X</w:t>
      </w:r>
      <w:r w:rsidRPr="005013C3">
        <w:rPr>
          <w:rFonts w:ascii="Times New Roman" w:hAnsi="Times New Roman" w:cs="Times New Roman"/>
          <w:b/>
          <w:bCs/>
          <w:sz w:val="24"/>
          <w:szCs w:val="24"/>
          <w:vertAlign w:val="subscript"/>
          <w:lang w:val="sv-SE"/>
        </w:rPr>
        <w:t>1</w:t>
      </w:r>
      <w:r w:rsidRPr="005013C3">
        <w:rPr>
          <w:rFonts w:ascii="Times New Roman" w:hAnsi="Times New Roman" w:cs="Times New Roman"/>
          <w:b/>
          <w:bCs/>
          <w:sz w:val="24"/>
          <w:szCs w:val="24"/>
          <w:lang w:val="sv-SE"/>
        </w:rPr>
        <w:t>)</w:t>
      </w:r>
      <w:r w:rsidRPr="005013C3">
        <w:rPr>
          <w:rFonts w:ascii="Times New Roman" w:hAnsi="Times New Roman" w:cs="Times New Roman"/>
          <w:sz w:val="24"/>
          <w:szCs w:val="24"/>
          <w:lang w:val="sv-SE"/>
        </w:rPr>
        <w:t xml:space="preserve"> dan </w:t>
      </w:r>
      <w:r w:rsidR="00834FCC">
        <w:rPr>
          <w:rFonts w:ascii="Times New Roman" w:hAnsi="Times New Roman" w:cs="Times New Roman"/>
          <w:sz w:val="24"/>
          <w:szCs w:val="24"/>
          <w:lang w:val="id-ID"/>
        </w:rPr>
        <w:t xml:space="preserve">Motivasi Kerja </w:t>
      </w:r>
      <w:r w:rsidR="00834FCC" w:rsidRPr="005013C3">
        <w:rPr>
          <w:rFonts w:ascii="Times New Roman" w:hAnsi="Times New Roman" w:cs="Times New Roman"/>
          <w:sz w:val="24"/>
          <w:szCs w:val="24"/>
          <w:lang w:val="pt-BR"/>
        </w:rPr>
        <w:t xml:space="preserve"> </w:t>
      </w:r>
      <w:r w:rsidRPr="005013C3">
        <w:rPr>
          <w:rFonts w:ascii="Times New Roman" w:hAnsi="Times New Roman" w:cs="Times New Roman"/>
          <w:b/>
          <w:bCs/>
          <w:sz w:val="24"/>
          <w:szCs w:val="24"/>
          <w:lang w:val="sv-SE"/>
        </w:rPr>
        <w:t>(X</w:t>
      </w:r>
      <w:r w:rsidRPr="005013C3">
        <w:rPr>
          <w:rFonts w:ascii="Times New Roman" w:hAnsi="Times New Roman" w:cs="Times New Roman"/>
          <w:b/>
          <w:bCs/>
          <w:sz w:val="24"/>
          <w:szCs w:val="24"/>
          <w:vertAlign w:val="subscript"/>
          <w:lang w:val="sv-SE"/>
        </w:rPr>
        <w:t>2</w:t>
      </w:r>
      <w:r w:rsidRPr="005013C3">
        <w:rPr>
          <w:rFonts w:ascii="Times New Roman" w:hAnsi="Times New Roman" w:cs="Times New Roman"/>
          <w:sz w:val="24"/>
          <w:szCs w:val="24"/>
          <w:lang w:val="sv-SE"/>
        </w:rPr>
        <w:t xml:space="preserve">) secara bersama-sama  terhadap </w:t>
      </w:r>
      <w:r w:rsidR="00834FCC">
        <w:rPr>
          <w:rFonts w:ascii="Times New Roman" w:hAnsi="Times New Roman" w:cs="Times New Roman"/>
          <w:sz w:val="24"/>
          <w:szCs w:val="24"/>
          <w:lang w:val="id-ID"/>
        </w:rPr>
        <w:t>Kinerja</w:t>
      </w:r>
      <w:r w:rsidRPr="005013C3">
        <w:rPr>
          <w:lang w:val="sv-SE"/>
        </w:rPr>
        <w:t xml:space="preserve"> </w:t>
      </w:r>
      <w:r w:rsidRPr="005013C3">
        <w:rPr>
          <w:rFonts w:ascii="Times New Roman" w:hAnsi="Times New Roman" w:cs="Times New Roman"/>
          <w:sz w:val="24"/>
          <w:szCs w:val="24"/>
          <w:lang w:val="sv-SE"/>
        </w:rPr>
        <w:t xml:space="preserve">Guru </w:t>
      </w:r>
      <w:r w:rsidRPr="005013C3">
        <w:rPr>
          <w:rFonts w:ascii="Times New Roman" w:hAnsi="Times New Roman" w:cs="Times New Roman"/>
          <w:b/>
          <w:bCs/>
          <w:sz w:val="24"/>
          <w:szCs w:val="24"/>
          <w:lang w:val="sv-SE"/>
        </w:rPr>
        <w:t>(Ŷ)</w:t>
      </w:r>
      <w:r w:rsidRPr="005013C3">
        <w:rPr>
          <w:rFonts w:ascii="Times New Roman" w:hAnsi="Times New Roman" w:cs="Times New Roman"/>
          <w:sz w:val="24"/>
          <w:szCs w:val="24"/>
          <w:lang w:val="sv-SE"/>
        </w:rPr>
        <w:t>. D</w:t>
      </w:r>
      <w:r w:rsidRPr="005013C3">
        <w:rPr>
          <w:rFonts w:ascii="Times New Roman" w:hAnsi="Times New Roman" w:cs="Times New Roman"/>
          <w:color w:val="000000"/>
          <w:sz w:val="24"/>
          <w:szCs w:val="24"/>
          <w:lang w:val="sv-SE"/>
        </w:rPr>
        <w:t>alam menjelaskan pengaruh variabel independen terhadap dependen,</w:t>
      </w:r>
      <w:r w:rsidRPr="005013C3">
        <w:rPr>
          <w:rFonts w:ascii="Times New Roman" w:hAnsi="Times New Roman" w:cs="Times New Roman"/>
          <w:sz w:val="24"/>
          <w:szCs w:val="24"/>
          <w:lang w:val="sv-SE"/>
        </w:rPr>
        <w:t xml:space="preserve"> model yang digunakan adalah model regresi berganda. </w:t>
      </w:r>
    </w:p>
    <w:p w:rsidR="009D247F" w:rsidRPr="00571FBC" w:rsidRDefault="009D247F" w:rsidP="009D247F">
      <w:pPr>
        <w:pStyle w:val="PlainText"/>
        <w:spacing w:line="480" w:lineRule="auto"/>
        <w:ind w:left="720"/>
        <w:jc w:val="both"/>
        <w:outlineLvl w:val="0"/>
        <w:rPr>
          <w:rFonts w:ascii="Times New Roman" w:hAnsi="Times New Roman" w:cs="Times New Roman"/>
          <w:sz w:val="24"/>
          <w:szCs w:val="24"/>
          <w:lang w:val="it-IT"/>
        </w:rPr>
      </w:pPr>
      <w:r w:rsidRPr="00571FBC">
        <w:rPr>
          <w:rFonts w:ascii="Times New Roman" w:hAnsi="Times New Roman" w:cs="Times New Roman"/>
          <w:sz w:val="24"/>
          <w:szCs w:val="24"/>
          <w:lang w:val="it-IT"/>
        </w:rPr>
        <w:t xml:space="preserve">Persamaannya adalah : </w:t>
      </w:r>
      <w:r w:rsidRPr="00571FBC">
        <w:rPr>
          <w:rFonts w:ascii="Times New Roman" w:hAnsi="Times New Roman" w:cs="Times New Roman"/>
          <w:b/>
          <w:bCs/>
          <w:sz w:val="24"/>
          <w:szCs w:val="24"/>
          <w:lang w:val="it-IT"/>
        </w:rPr>
        <w:t>Ŷ = a + b</w:t>
      </w:r>
      <w:r w:rsidRPr="00571FBC">
        <w:rPr>
          <w:rFonts w:ascii="Times New Roman" w:hAnsi="Times New Roman" w:cs="Times New Roman"/>
          <w:b/>
          <w:bCs/>
          <w:sz w:val="24"/>
          <w:szCs w:val="24"/>
          <w:vertAlign w:val="subscript"/>
          <w:lang w:val="it-IT"/>
        </w:rPr>
        <w:t>1</w:t>
      </w:r>
      <w:r w:rsidRPr="00571FBC">
        <w:rPr>
          <w:rFonts w:ascii="Times New Roman" w:hAnsi="Times New Roman" w:cs="Times New Roman"/>
          <w:b/>
          <w:bCs/>
          <w:sz w:val="24"/>
          <w:szCs w:val="24"/>
          <w:lang w:val="it-IT"/>
        </w:rPr>
        <w:t>X</w:t>
      </w:r>
      <w:r w:rsidRPr="00571FBC">
        <w:rPr>
          <w:rFonts w:ascii="Times New Roman" w:hAnsi="Times New Roman" w:cs="Times New Roman"/>
          <w:b/>
          <w:bCs/>
          <w:sz w:val="24"/>
          <w:szCs w:val="24"/>
          <w:vertAlign w:val="subscript"/>
          <w:lang w:val="it-IT"/>
        </w:rPr>
        <w:t>1</w:t>
      </w:r>
      <w:r w:rsidRPr="00571FBC">
        <w:rPr>
          <w:rFonts w:ascii="Times New Roman" w:hAnsi="Times New Roman" w:cs="Times New Roman"/>
          <w:b/>
          <w:bCs/>
          <w:sz w:val="24"/>
          <w:szCs w:val="24"/>
          <w:lang w:val="it-IT"/>
        </w:rPr>
        <w:t>+ b</w:t>
      </w:r>
      <w:r w:rsidRPr="00571FBC">
        <w:rPr>
          <w:rFonts w:ascii="Times New Roman" w:hAnsi="Times New Roman" w:cs="Times New Roman"/>
          <w:b/>
          <w:bCs/>
          <w:sz w:val="24"/>
          <w:szCs w:val="24"/>
          <w:vertAlign w:val="subscript"/>
          <w:lang w:val="it-IT"/>
        </w:rPr>
        <w:t>2</w:t>
      </w:r>
      <w:r w:rsidRPr="00571FBC">
        <w:rPr>
          <w:rFonts w:ascii="Times New Roman" w:hAnsi="Times New Roman" w:cs="Times New Roman"/>
          <w:b/>
          <w:bCs/>
          <w:sz w:val="24"/>
          <w:szCs w:val="24"/>
          <w:lang w:val="it-IT"/>
        </w:rPr>
        <w:t>X</w:t>
      </w:r>
      <w:r w:rsidRPr="00571FBC">
        <w:rPr>
          <w:rFonts w:ascii="Times New Roman" w:hAnsi="Times New Roman" w:cs="Times New Roman"/>
          <w:b/>
          <w:bCs/>
          <w:sz w:val="24"/>
          <w:szCs w:val="24"/>
          <w:vertAlign w:val="subscript"/>
          <w:lang w:val="it-IT"/>
        </w:rPr>
        <w:t>2</w:t>
      </w:r>
      <w:r w:rsidRPr="00571FBC">
        <w:rPr>
          <w:rFonts w:ascii="Times New Roman" w:hAnsi="Times New Roman" w:cs="Times New Roman"/>
          <w:b/>
          <w:bCs/>
          <w:sz w:val="24"/>
          <w:szCs w:val="24"/>
          <w:lang w:val="it-IT"/>
        </w:rPr>
        <w:t xml:space="preserve"> + e</w:t>
      </w:r>
    </w:p>
    <w:p w:rsidR="009D247F" w:rsidRPr="00571FBC" w:rsidRDefault="009D247F" w:rsidP="009D247F">
      <w:pPr>
        <w:pStyle w:val="PlainText"/>
        <w:spacing w:line="480" w:lineRule="auto"/>
        <w:ind w:left="720"/>
        <w:jc w:val="both"/>
        <w:rPr>
          <w:rFonts w:ascii="Times New Roman" w:hAnsi="Times New Roman" w:cs="Times New Roman"/>
          <w:sz w:val="24"/>
          <w:szCs w:val="24"/>
          <w:lang w:val="it-IT"/>
        </w:rPr>
      </w:pPr>
      <w:r w:rsidRPr="00571FBC">
        <w:rPr>
          <w:rFonts w:ascii="Times New Roman" w:hAnsi="Times New Roman" w:cs="Times New Roman"/>
          <w:sz w:val="24"/>
          <w:szCs w:val="24"/>
          <w:lang w:val="it-IT"/>
        </w:rPr>
        <w:t>Dimana :</w:t>
      </w:r>
    </w:p>
    <w:p w:rsidR="009D247F" w:rsidRPr="005013C3" w:rsidRDefault="009D247F" w:rsidP="00A47F14">
      <w:pPr>
        <w:pStyle w:val="PlainText"/>
        <w:spacing w:line="360" w:lineRule="auto"/>
        <w:ind w:left="720"/>
        <w:jc w:val="both"/>
        <w:rPr>
          <w:rFonts w:ascii="Times New Roman" w:hAnsi="Times New Roman" w:cs="Times New Roman"/>
          <w:sz w:val="24"/>
          <w:szCs w:val="24"/>
          <w:lang w:val="it-IT"/>
        </w:rPr>
      </w:pPr>
      <w:r w:rsidRPr="005013C3">
        <w:rPr>
          <w:rFonts w:ascii="Times New Roman" w:hAnsi="Times New Roman" w:cs="Times New Roman"/>
          <w:sz w:val="24"/>
          <w:szCs w:val="24"/>
          <w:lang w:val="it-IT"/>
        </w:rPr>
        <w:t xml:space="preserve">Ŷ </w:t>
      </w:r>
      <w:r w:rsidRPr="005013C3">
        <w:rPr>
          <w:rFonts w:ascii="Times New Roman" w:hAnsi="Times New Roman" w:cs="Times New Roman"/>
          <w:sz w:val="24"/>
          <w:szCs w:val="24"/>
          <w:lang w:val="it-IT"/>
        </w:rPr>
        <w:tab/>
        <w:t xml:space="preserve">= </w:t>
      </w:r>
      <w:r w:rsidR="00834FCC">
        <w:rPr>
          <w:rFonts w:ascii="Times New Roman" w:hAnsi="Times New Roman" w:cs="Times New Roman"/>
          <w:sz w:val="24"/>
          <w:szCs w:val="24"/>
          <w:lang w:val="id-ID"/>
        </w:rPr>
        <w:t>Kinerja</w:t>
      </w:r>
      <w:r w:rsidRPr="005013C3">
        <w:rPr>
          <w:rFonts w:ascii="Times New Roman" w:hAnsi="Times New Roman" w:cs="Times New Roman"/>
          <w:sz w:val="24"/>
          <w:szCs w:val="24"/>
          <w:lang w:val="it-IT"/>
        </w:rPr>
        <w:t xml:space="preserve"> Guru</w:t>
      </w:r>
    </w:p>
    <w:p w:rsidR="009D247F" w:rsidRPr="005013C3" w:rsidRDefault="009D247F" w:rsidP="00A47F14">
      <w:pPr>
        <w:pStyle w:val="PlainText"/>
        <w:spacing w:line="360" w:lineRule="auto"/>
        <w:ind w:left="720"/>
        <w:jc w:val="both"/>
        <w:rPr>
          <w:rFonts w:ascii="Times New Roman" w:hAnsi="Times New Roman" w:cs="Times New Roman"/>
          <w:sz w:val="24"/>
          <w:szCs w:val="24"/>
          <w:lang w:val="it-IT"/>
        </w:rPr>
      </w:pPr>
      <w:r w:rsidRPr="005013C3">
        <w:rPr>
          <w:rFonts w:ascii="Times New Roman" w:hAnsi="Times New Roman" w:cs="Times New Roman"/>
          <w:sz w:val="24"/>
          <w:szCs w:val="24"/>
          <w:lang w:val="it-IT"/>
        </w:rPr>
        <w:t xml:space="preserve">a </w:t>
      </w:r>
      <w:r w:rsidRPr="005013C3">
        <w:rPr>
          <w:rFonts w:ascii="Times New Roman" w:hAnsi="Times New Roman" w:cs="Times New Roman"/>
          <w:sz w:val="24"/>
          <w:szCs w:val="24"/>
          <w:lang w:val="it-IT"/>
        </w:rPr>
        <w:tab/>
        <w:t>= Konstanta</w:t>
      </w:r>
    </w:p>
    <w:p w:rsidR="009D247F" w:rsidRPr="005013C3" w:rsidRDefault="009D247F" w:rsidP="00A47F14">
      <w:pPr>
        <w:pStyle w:val="PlainText"/>
        <w:spacing w:line="360" w:lineRule="auto"/>
        <w:ind w:left="720"/>
        <w:jc w:val="both"/>
        <w:rPr>
          <w:rFonts w:ascii="Times New Roman" w:hAnsi="Times New Roman" w:cs="Times New Roman"/>
          <w:sz w:val="24"/>
          <w:szCs w:val="24"/>
          <w:lang w:val="it-IT"/>
        </w:rPr>
      </w:pPr>
      <w:r w:rsidRPr="005013C3">
        <w:rPr>
          <w:rFonts w:ascii="Times New Roman" w:hAnsi="Times New Roman" w:cs="Times New Roman"/>
          <w:sz w:val="24"/>
          <w:szCs w:val="24"/>
          <w:lang w:val="it-IT"/>
        </w:rPr>
        <w:t>b</w:t>
      </w:r>
      <w:r w:rsidRPr="005013C3">
        <w:rPr>
          <w:rFonts w:ascii="Times New Roman" w:hAnsi="Times New Roman" w:cs="Times New Roman"/>
          <w:sz w:val="24"/>
          <w:szCs w:val="24"/>
          <w:vertAlign w:val="subscript"/>
          <w:lang w:val="it-IT"/>
        </w:rPr>
        <w:t>1</w:t>
      </w:r>
      <w:r w:rsidRPr="005013C3">
        <w:rPr>
          <w:rFonts w:ascii="Times New Roman" w:hAnsi="Times New Roman" w:cs="Times New Roman"/>
          <w:sz w:val="24"/>
          <w:szCs w:val="24"/>
          <w:lang w:val="it-IT"/>
        </w:rPr>
        <w:t>,b</w:t>
      </w:r>
      <w:r w:rsidRPr="005013C3">
        <w:rPr>
          <w:rFonts w:ascii="Times New Roman" w:hAnsi="Times New Roman" w:cs="Times New Roman"/>
          <w:sz w:val="24"/>
          <w:szCs w:val="24"/>
          <w:vertAlign w:val="subscript"/>
          <w:lang w:val="it-IT"/>
        </w:rPr>
        <w:t>2</w:t>
      </w:r>
      <w:r w:rsidRPr="005013C3">
        <w:rPr>
          <w:rFonts w:ascii="Times New Roman" w:hAnsi="Times New Roman" w:cs="Times New Roman"/>
          <w:sz w:val="24"/>
          <w:szCs w:val="24"/>
          <w:lang w:val="it-IT"/>
        </w:rPr>
        <w:t xml:space="preserve"> </w:t>
      </w:r>
      <w:r w:rsidRPr="005013C3">
        <w:rPr>
          <w:rFonts w:ascii="Times New Roman" w:hAnsi="Times New Roman" w:cs="Times New Roman"/>
          <w:sz w:val="24"/>
          <w:szCs w:val="24"/>
          <w:lang w:val="it-IT"/>
        </w:rPr>
        <w:tab/>
        <w:t>= Koefisien regresi</w:t>
      </w:r>
    </w:p>
    <w:p w:rsidR="009D247F" w:rsidRPr="00834FCC" w:rsidRDefault="009D247F" w:rsidP="00A47F14">
      <w:pPr>
        <w:pStyle w:val="PlainText"/>
        <w:spacing w:line="360" w:lineRule="auto"/>
        <w:ind w:left="720"/>
        <w:jc w:val="both"/>
        <w:rPr>
          <w:rFonts w:ascii="Times New Roman" w:hAnsi="Times New Roman" w:cs="Times New Roman"/>
          <w:sz w:val="24"/>
          <w:szCs w:val="24"/>
          <w:lang w:val="id-ID"/>
        </w:rPr>
      </w:pPr>
      <w:r w:rsidRPr="005013C3">
        <w:rPr>
          <w:rFonts w:ascii="Times New Roman" w:hAnsi="Times New Roman" w:cs="Times New Roman"/>
          <w:sz w:val="24"/>
          <w:szCs w:val="24"/>
          <w:lang w:val="it-IT"/>
        </w:rPr>
        <w:t>X</w:t>
      </w:r>
      <w:r w:rsidRPr="005013C3">
        <w:rPr>
          <w:rFonts w:ascii="Times New Roman" w:hAnsi="Times New Roman" w:cs="Times New Roman"/>
          <w:sz w:val="24"/>
          <w:szCs w:val="24"/>
          <w:vertAlign w:val="subscript"/>
          <w:lang w:val="it-IT"/>
        </w:rPr>
        <w:t>1</w:t>
      </w:r>
      <w:r w:rsidRPr="005013C3">
        <w:rPr>
          <w:rFonts w:ascii="Times New Roman" w:hAnsi="Times New Roman" w:cs="Times New Roman"/>
          <w:sz w:val="24"/>
          <w:szCs w:val="24"/>
          <w:lang w:val="it-IT"/>
        </w:rPr>
        <w:t xml:space="preserve"> </w:t>
      </w:r>
      <w:r w:rsidRPr="005013C3">
        <w:rPr>
          <w:rFonts w:ascii="Times New Roman" w:hAnsi="Times New Roman" w:cs="Times New Roman"/>
          <w:sz w:val="24"/>
          <w:szCs w:val="24"/>
          <w:lang w:val="it-IT"/>
        </w:rPr>
        <w:tab/>
        <w:t xml:space="preserve">= </w:t>
      </w:r>
      <w:r w:rsidR="00834FCC">
        <w:rPr>
          <w:rFonts w:ascii="Times New Roman" w:hAnsi="Times New Roman" w:cs="Times New Roman"/>
          <w:sz w:val="24"/>
          <w:szCs w:val="24"/>
          <w:lang w:val="id-ID"/>
        </w:rPr>
        <w:t>Kompetensi</w:t>
      </w:r>
    </w:p>
    <w:p w:rsidR="009D247F" w:rsidRPr="005013C3" w:rsidRDefault="009D247F" w:rsidP="00A47F14">
      <w:pPr>
        <w:pStyle w:val="PlainText"/>
        <w:spacing w:line="360" w:lineRule="auto"/>
        <w:ind w:left="720"/>
        <w:jc w:val="both"/>
        <w:rPr>
          <w:rFonts w:ascii="Times New Roman" w:hAnsi="Times New Roman" w:cs="Times New Roman"/>
          <w:sz w:val="24"/>
          <w:szCs w:val="24"/>
          <w:lang w:val="it-IT"/>
        </w:rPr>
      </w:pPr>
      <w:r w:rsidRPr="005013C3">
        <w:rPr>
          <w:rFonts w:ascii="Times New Roman" w:hAnsi="Times New Roman" w:cs="Times New Roman"/>
          <w:sz w:val="24"/>
          <w:szCs w:val="24"/>
          <w:lang w:val="it-IT"/>
        </w:rPr>
        <w:t>X</w:t>
      </w:r>
      <w:r w:rsidRPr="005013C3">
        <w:rPr>
          <w:rFonts w:ascii="Times New Roman" w:hAnsi="Times New Roman" w:cs="Times New Roman"/>
          <w:sz w:val="24"/>
          <w:szCs w:val="24"/>
          <w:vertAlign w:val="subscript"/>
          <w:lang w:val="it-IT"/>
        </w:rPr>
        <w:t>2</w:t>
      </w:r>
      <w:r w:rsidRPr="005013C3">
        <w:rPr>
          <w:rFonts w:ascii="Times New Roman" w:hAnsi="Times New Roman" w:cs="Times New Roman"/>
          <w:sz w:val="24"/>
          <w:szCs w:val="24"/>
          <w:lang w:val="it-IT"/>
        </w:rPr>
        <w:t xml:space="preserve"> </w:t>
      </w:r>
      <w:r w:rsidRPr="005013C3">
        <w:rPr>
          <w:rFonts w:ascii="Times New Roman" w:hAnsi="Times New Roman" w:cs="Times New Roman"/>
          <w:sz w:val="24"/>
          <w:szCs w:val="24"/>
          <w:lang w:val="it-IT"/>
        </w:rPr>
        <w:tab/>
        <w:t xml:space="preserve">= </w:t>
      </w:r>
      <w:r w:rsidR="00834FCC">
        <w:rPr>
          <w:rFonts w:ascii="Times New Roman" w:hAnsi="Times New Roman" w:cs="Times New Roman"/>
          <w:sz w:val="24"/>
          <w:szCs w:val="24"/>
          <w:lang w:val="id-ID"/>
        </w:rPr>
        <w:t xml:space="preserve">Motivasi Kerja </w:t>
      </w:r>
      <w:r w:rsidR="00834FCC" w:rsidRPr="005013C3">
        <w:rPr>
          <w:rFonts w:ascii="Times New Roman" w:hAnsi="Times New Roman" w:cs="Times New Roman"/>
          <w:sz w:val="24"/>
          <w:szCs w:val="24"/>
          <w:lang w:val="pt-BR"/>
        </w:rPr>
        <w:t xml:space="preserve"> </w:t>
      </w:r>
    </w:p>
    <w:p w:rsidR="009D247F" w:rsidRPr="005013C3" w:rsidRDefault="009D247F" w:rsidP="00A47F14">
      <w:pPr>
        <w:pStyle w:val="PlainText"/>
        <w:spacing w:line="360" w:lineRule="auto"/>
        <w:ind w:left="720"/>
        <w:jc w:val="both"/>
        <w:rPr>
          <w:rFonts w:ascii="Times New Roman" w:hAnsi="Times New Roman" w:cs="Times New Roman"/>
          <w:sz w:val="24"/>
          <w:szCs w:val="24"/>
          <w:lang w:val="it-IT"/>
        </w:rPr>
      </w:pPr>
      <w:r w:rsidRPr="005013C3">
        <w:rPr>
          <w:rFonts w:ascii="Times New Roman" w:hAnsi="Times New Roman" w:cs="Times New Roman"/>
          <w:sz w:val="24"/>
          <w:szCs w:val="24"/>
          <w:lang w:val="it-IT"/>
        </w:rPr>
        <w:t xml:space="preserve">e   </w:t>
      </w:r>
      <w:r w:rsidRPr="005013C3">
        <w:rPr>
          <w:rFonts w:ascii="Times New Roman" w:hAnsi="Times New Roman" w:cs="Times New Roman"/>
          <w:sz w:val="24"/>
          <w:szCs w:val="24"/>
          <w:lang w:val="it-IT"/>
        </w:rPr>
        <w:tab/>
        <w:t>= error term (5%)</w:t>
      </w:r>
    </w:p>
    <w:p w:rsidR="009D247F" w:rsidRPr="005013C3" w:rsidRDefault="009D247F" w:rsidP="009D247F">
      <w:pPr>
        <w:pStyle w:val="PlainText"/>
        <w:spacing w:line="480" w:lineRule="auto"/>
        <w:ind w:left="720"/>
        <w:jc w:val="both"/>
        <w:rPr>
          <w:rFonts w:ascii="Times New Roman" w:hAnsi="Times New Roman" w:cs="Times New Roman"/>
          <w:sz w:val="24"/>
          <w:szCs w:val="24"/>
          <w:lang w:val="it-IT"/>
        </w:rPr>
      </w:pPr>
      <w:r w:rsidRPr="005013C3">
        <w:rPr>
          <w:rFonts w:ascii="Times New Roman" w:hAnsi="Times New Roman" w:cs="Times New Roman"/>
          <w:sz w:val="24"/>
          <w:szCs w:val="24"/>
          <w:lang w:val="it-IT"/>
        </w:rPr>
        <w:t>Kesimpulan :</w:t>
      </w:r>
    </w:p>
    <w:p w:rsidR="009D247F" w:rsidRPr="005013C3" w:rsidRDefault="009D247F" w:rsidP="00834FCC">
      <w:pPr>
        <w:pStyle w:val="PlainText"/>
        <w:spacing w:line="480" w:lineRule="auto"/>
        <w:ind w:left="720"/>
        <w:jc w:val="both"/>
        <w:rPr>
          <w:rFonts w:ascii="Times New Roman" w:hAnsi="Times New Roman" w:cs="Times New Roman"/>
          <w:sz w:val="24"/>
          <w:szCs w:val="24"/>
          <w:lang w:val="it-IT"/>
        </w:rPr>
      </w:pPr>
      <w:r w:rsidRPr="005013C3">
        <w:rPr>
          <w:rFonts w:ascii="Times New Roman" w:hAnsi="Times New Roman" w:cs="Times New Roman"/>
          <w:sz w:val="24"/>
          <w:szCs w:val="24"/>
          <w:lang w:val="it-IT"/>
        </w:rPr>
        <w:t>Pada kasus di</w:t>
      </w:r>
      <w:r w:rsidR="00834FCC">
        <w:rPr>
          <w:rFonts w:ascii="Times New Roman" w:hAnsi="Times New Roman" w:cs="Times New Roman"/>
          <w:sz w:val="24"/>
          <w:szCs w:val="24"/>
          <w:lang w:val="id-ID"/>
        </w:rPr>
        <w:t xml:space="preserve"> </w:t>
      </w:r>
      <w:r w:rsidRPr="005013C3">
        <w:rPr>
          <w:rFonts w:ascii="Times New Roman" w:hAnsi="Times New Roman" w:cs="Times New Roman"/>
          <w:sz w:val="24"/>
          <w:szCs w:val="24"/>
          <w:lang w:val="it-IT"/>
        </w:rPr>
        <w:t xml:space="preserve">atas, tujuan penelitian adalah mengetahui pengaruh </w:t>
      </w:r>
      <w:r w:rsidR="00834FCC">
        <w:rPr>
          <w:rFonts w:ascii="Times New Roman" w:hAnsi="Times New Roman" w:cs="Times New Roman"/>
          <w:sz w:val="24"/>
          <w:szCs w:val="24"/>
          <w:lang w:val="id-ID"/>
        </w:rPr>
        <w:t>Kompetensi</w:t>
      </w:r>
      <w:r w:rsidRPr="005013C3">
        <w:rPr>
          <w:rFonts w:ascii="Times New Roman" w:hAnsi="Times New Roman" w:cs="Times New Roman"/>
          <w:sz w:val="24"/>
          <w:szCs w:val="24"/>
          <w:lang w:val="it-IT"/>
        </w:rPr>
        <w:t xml:space="preserve"> (</w:t>
      </w:r>
      <w:r w:rsidRPr="005013C3">
        <w:rPr>
          <w:rFonts w:ascii="Times New Roman" w:hAnsi="Times New Roman" w:cs="Times New Roman"/>
          <w:b/>
          <w:bCs/>
          <w:sz w:val="24"/>
          <w:szCs w:val="24"/>
          <w:lang w:val="it-IT"/>
        </w:rPr>
        <w:t>X</w:t>
      </w:r>
      <w:r w:rsidRPr="005013C3">
        <w:rPr>
          <w:rFonts w:ascii="Times New Roman" w:hAnsi="Times New Roman" w:cs="Times New Roman"/>
          <w:b/>
          <w:bCs/>
          <w:sz w:val="24"/>
          <w:szCs w:val="24"/>
          <w:vertAlign w:val="subscript"/>
          <w:lang w:val="it-IT"/>
        </w:rPr>
        <w:t>1</w:t>
      </w:r>
      <w:r w:rsidRPr="005013C3">
        <w:rPr>
          <w:rFonts w:ascii="Times New Roman" w:hAnsi="Times New Roman" w:cs="Times New Roman"/>
          <w:sz w:val="24"/>
          <w:szCs w:val="24"/>
          <w:lang w:val="it-IT"/>
        </w:rPr>
        <w:t xml:space="preserve">), </w:t>
      </w:r>
      <w:r w:rsidR="00834FCC">
        <w:rPr>
          <w:rFonts w:ascii="Times New Roman" w:hAnsi="Times New Roman" w:cs="Times New Roman"/>
          <w:sz w:val="24"/>
          <w:szCs w:val="24"/>
          <w:lang w:val="id-ID"/>
        </w:rPr>
        <w:t xml:space="preserve">Motivasi Kerja </w:t>
      </w:r>
      <w:r w:rsidR="00834FCC" w:rsidRPr="005013C3">
        <w:rPr>
          <w:rFonts w:ascii="Times New Roman" w:hAnsi="Times New Roman" w:cs="Times New Roman"/>
          <w:sz w:val="24"/>
          <w:szCs w:val="24"/>
          <w:lang w:val="pt-BR"/>
        </w:rPr>
        <w:t xml:space="preserve"> </w:t>
      </w:r>
      <w:r w:rsidRPr="005013C3">
        <w:rPr>
          <w:rFonts w:ascii="Times New Roman" w:hAnsi="Times New Roman" w:cs="Times New Roman"/>
          <w:sz w:val="24"/>
          <w:szCs w:val="24"/>
          <w:lang w:val="it-IT"/>
        </w:rPr>
        <w:t>(</w:t>
      </w:r>
      <w:r w:rsidRPr="005013C3">
        <w:rPr>
          <w:rFonts w:ascii="Times New Roman" w:hAnsi="Times New Roman" w:cs="Times New Roman"/>
          <w:b/>
          <w:bCs/>
          <w:sz w:val="24"/>
          <w:szCs w:val="24"/>
          <w:lang w:val="it-IT"/>
        </w:rPr>
        <w:t>X</w:t>
      </w:r>
      <w:r w:rsidRPr="005013C3">
        <w:rPr>
          <w:rFonts w:ascii="Times New Roman" w:hAnsi="Times New Roman" w:cs="Times New Roman"/>
          <w:b/>
          <w:bCs/>
          <w:sz w:val="24"/>
          <w:szCs w:val="24"/>
          <w:vertAlign w:val="subscript"/>
          <w:lang w:val="it-IT"/>
        </w:rPr>
        <w:t>2</w:t>
      </w:r>
      <w:r w:rsidRPr="005013C3">
        <w:rPr>
          <w:rFonts w:ascii="Times New Roman" w:hAnsi="Times New Roman" w:cs="Times New Roman"/>
          <w:sz w:val="24"/>
          <w:szCs w:val="24"/>
          <w:lang w:val="it-IT"/>
        </w:rPr>
        <w:t>)</w:t>
      </w:r>
      <w:r w:rsidRPr="005013C3">
        <w:rPr>
          <w:rFonts w:ascii="Times New Roman" w:hAnsi="Times New Roman" w:cs="Times New Roman"/>
          <w:b/>
          <w:bCs/>
          <w:sz w:val="24"/>
          <w:szCs w:val="24"/>
          <w:vertAlign w:val="subscript"/>
          <w:lang w:val="it-IT"/>
        </w:rPr>
        <w:t xml:space="preserve"> </w:t>
      </w:r>
      <w:r w:rsidRPr="005013C3">
        <w:rPr>
          <w:rFonts w:ascii="Times New Roman" w:hAnsi="Times New Roman" w:cs="Times New Roman"/>
          <w:sz w:val="24"/>
          <w:szCs w:val="24"/>
          <w:lang w:val="it-IT"/>
        </w:rPr>
        <w:t xml:space="preserve">terhadap </w:t>
      </w:r>
      <w:r w:rsidR="00834FCC">
        <w:rPr>
          <w:rFonts w:ascii="Times New Roman" w:hAnsi="Times New Roman" w:cs="Times New Roman"/>
          <w:sz w:val="24"/>
          <w:szCs w:val="24"/>
          <w:lang w:val="id-ID"/>
        </w:rPr>
        <w:t>Kinerja</w:t>
      </w:r>
      <w:r w:rsidRPr="00EC189A">
        <w:rPr>
          <w:lang w:val="it-IT"/>
        </w:rPr>
        <w:t xml:space="preserve"> </w:t>
      </w:r>
      <w:r w:rsidRPr="005013C3">
        <w:rPr>
          <w:rFonts w:ascii="Times New Roman" w:hAnsi="Times New Roman" w:cs="Times New Roman"/>
          <w:sz w:val="24"/>
          <w:szCs w:val="24"/>
          <w:lang w:val="it-IT"/>
        </w:rPr>
        <w:t xml:space="preserve">Guru </w:t>
      </w:r>
      <w:r w:rsidRPr="005013C3">
        <w:rPr>
          <w:rFonts w:ascii="Times New Roman" w:hAnsi="Times New Roman" w:cs="Times New Roman"/>
          <w:b/>
          <w:bCs/>
          <w:sz w:val="24"/>
          <w:szCs w:val="24"/>
          <w:lang w:val="it-IT"/>
        </w:rPr>
        <w:t xml:space="preserve">(Ŷ) </w:t>
      </w:r>
      <w:r w:rsidRPr="005013C3">
        <w:rPr>
          <w:rFonts w:ascii="Times New Roman" w:hAnsi="Times New Roman" w:cs="Times New Roman"/>
          <w:sz w:val="24"/>
          <w:szCs w:val="24"/>
          <w:lang w:val="it-IT"/>
        </w:rPr>
        <w:t xml:space="preserve">Oleh karena itu besaran yang akan dianalisis adalah Regresi Linear sederhana. Regresi linear berganda dan korelasi (r), serta pengujian hipotesis statistiknya. Korelasi adalah salah satu teknik statistik yang digunakan untuk mencari hubungan antara dua variabel atau lebih. Dalam hal ini tidak ditentukan variabel mana yang mempengaruhi variabel yang lainnya. Nilai koefisien korelasi berkisar antara -1 dan 1. Semakin mendekati satu nilai absolut koefisien korelasi maka hubungan antara variabel tersebut semakin kuat, sedangkan semakin kecil (mendekati nol) nilai absolute koefisien </w:t>
      </w:r>
      <w:r w:rsidRPr="005013C3">
        <w:rPr>
          <w:rFonts w:ascii="Times New Roman" w:hAnsi="Times New Roman" w:cs="Times New Roman"/>
          <w:sz w:val="24"/>
          <w:szCs w:val="24"/>
          <w:lang w:val="it-IT"/>
        </w:rPr>
        <w:lastRenderedPageBreak/>
        <w:t>korelasi maka hubungan antara variabel tersebut semakin lemah. Tanda positif atau negatif menunjukkan arah hubungan.</w:t>
      </w:r>
    </w:p>
    <w:p w:rsidR="009D247F" w:rsidRPr="005013C3" w:rsidRDefault="009D247F" w:rsidP="009D247F">
      <w:pPr>
        <w:pStyle w:val="PlainText"/>
        <w:spacing w:line="480" w:lineRule="auto"/>
        <w:ind w:left="720" w:firstLine="720"/>
        <w:jc w:val="both"/>
        <w:rPr>
          <w:rFonts w:ascii="Times New Roman" w:hAnsi="Times New Roman" w:cs="Times New Roman"/>
          <w:sz w:val="24"/>
          <w:szCs w:val="24"/>
          <w:lang w:val="it-IT"/>
        </w:rPr>
      </w:pPr>
      <w:r w:rsidRPr="005013C3">
        <w:rPr>
          <w:rFonts w:ascii="Times New Roman" w:hAnsi="Times New Roman" w:cs="Times New Roman"/>
          <w:sz w:val="24"/>
          <w:szCs w:val="24"/>
          <w:lang w:val="it-IT"/>
        </w:rPr>
        <w:t>Kuat atau lemahnya korelasi antara variabel tidak ada ukuran yang pasti Menurut Young (1982:317), ukuran korelasi diterjemahkan sebagai berikut :</w:t>
      </w:r>
    </w:p>
    <w:p w:rsidR="009D247F" w:rsidRPr="005013C3" w:rsidRDefault="009D247F" w:rsidP="009D247F">
      <w:pPr>
        <w:pStyle w:val="PlainText"/>
        <w:spacing w:line="480" w:lineRule="auto"/>
        <w:ind w:left="1080" w:hanging="360"/>
        <w:jc w:val="both"/>
        <w:rPr>
          <w:rFonts w:ascii="Times New Roman" w:hAnsi="Times New Roman" w:cs="Times New Roman"/>
          <w:sz w:val="24"/>
          <w:szCs w:val="24"/>
          <w:lang w:val="it-IT"/>
        </w:rPr>
      </w:pPr>
      <w:r w:rsidRPr="005013C3">
        <w:rPr>
          <w:rFonts w:ascii="Times New Roman" w:hAnsi="Times New Roman" w:cs="Times New Roman"/>
          <w:sz w:val="24"/>
          <w:szCs w:val="24"/>
          <w:lang w:val="it-IT"/>
        </w:rPr>
        <w:t>a.</w:t>
      </w:r>
      <w:r w:rsidRPr="005013C3">
        <w:rPr>
          <w:rFonts w:ascii="Times New Roman" w:hAnsi="Times New Roman" w:cs="Times New Roman"/>
          <w:sz w:val="24"/>
          <w:szCs w:val="24"/>
          <w:lang w:val="it-IT"/>
        </w:rPr>
        <w:tab/>
        <w:t>0,70 – 1,00 (baik positif atau minimum) menunjukkan adanya  derajat asosiasi yang tinggi.</w:t>
      </w:r>
    </w:p>
    <w:p w:rsidR="009D247F" w:rsidRPr="005013C3" w:rsidRDefault="009D247F" w:rsidP="009D247F">
      <w:pPr>
        <w:pStyle w:val="PlainText"/>
        <w:spacing w:line="480" w:lineRule="auto"/>
        <w:ind w:left="1080" w:hanging="360"/>
        <w:jc w:val="both"/>
        <w:rPr>
          <w:rFonts w:ascii="Times New Roman" w:hAnsi="Times New Roman" w:cs="Times New Roman"/>
          <w:sz w:val="24"/>
          <w:szCs w:val="24"/>
          <w:lang w:val="it-IT"/>
        </w:rPr>
      </w:pPr>
      <w:r w:rsidRPr="005013C3">
        <w:rPr>
          <w:rFonts w:ascii="Times New Roman" w:hAnsi="Times New Roman" w:cs="Times New Roman"/>
          <w:sz w:val="24"/>
          <w:szCs w:val="24"/>
          <w:lang w:val="it-IT"/>
        </w:rPr>
        <w:t>b.</w:t>
      </w:r>
      <w:r w:rsidRPr="005013C3">
        <w:rPr>
          <w:rFonts w:ascii="Times New Roman" w:hAnsi="Times New Roman" w:cs="Times New Roman"/>
          <w:sz w:val="24"/>
          <w:szCs w:val="24"/>
          <w:lang w:val="it-IT"/>
        </w:rPr>
        <w:tab/>
        <w:t>0,40 - &lt; 0,70 (baik positif atau minimum) menunjukkan hubungan yang subtansial.</w:t>
      </w:r>
    </w:p>
    <w:p w:rsidR="009D247F" w:rsidRPr="005013C3" w:rsidRDefault="009D247F" w:rsidP="009D247F">
      <w:pPr>
        <w:pStyle w:val="PlainText"/>
        <w:spacing w:line="480" w:lineRule="auto"/>
        <w:ind w:left="1080" w:hanging="360"/>
        <w:jc w:val="both"/>
        <w:rPr>
          <w:rFonts w:ascii="Times New Roman" w:hAnsi="Times New Roman" w:cs="Times New Roman"/>
          <w:sz w:val="24"/>
          <w:szCs w:val="24"/>
          <w:lang w:val="it-IT"/>
        </w:rPr>
      </w:pPr>
      <w:r w:rsidRPr="005013C3">
        <w:rPr>
          <w:rFonts w:ascii="Times New Roman" w:hAnsi="Times New Roman" w:cs="Times New Roman"/>
          <w:sz w:val="24"/>
          <w:szCs w:val="24"/>
          <w:lang w:val="it-IT"/>
        </w:rPr>
        <w:t>c.</w:t>
      </w:r>
      <w:r w:rsidRPr="005013C3">
        <w:rPr>
          <w:rFonts w:ascii="Times New Roman" w:hAnsi="Times New Roman" w:cs="Times New Roman"/>
          <w:sz w:val="24"/>
          <w:szCs w:val="24"/>
          <w:lang w:val="it-IT"/>
        </w:rPr>
        <w:tab/>
        <w:t>0,20 – 0,40 (baik positif atau minimum) menunjukkan adanya korelasi yang rendah.</w:t>
      </w:r>
    </w:p>
    <w:p w:rsidR="009D247F" w:rsidRPr="005013C3" w:rsidRDefault="009D247F" w:rsidP="009D247F">
      <w:pPr>
        <w:pStyle w:val="PlainText"/>
        <w:spacing w:line="480" w:lineRule="auto"/>
        <w:ind w:left="1080" w:hanging="360"/>
        <w:jc w:val="both"/>
        <w:rPr>
          <w:rFonts w:ascii="Times New Roman" w:hAnsi="Times New Roman" w:cs="Times New Roman"/>
          <w:sz w:val="24"/>
          <w:szCs w:val="24"/>
          <w:lang w:val="it-IT"/>
        </w:rPr>
      </w:pPr>
      <w:r w:rsidRPr="005013C3">
        <w:rPr>
          <w:rFonts w:ascii="Times New Roman" w:hAnsi="Times New Roman" w:cs="Times New Roman"/>
          <w:sz w:val="24"/>
          <w:szCs w:val="24"/>
          <w:lang w:val="it-IT"/>
        </w:rPr>
        <w:t>d.</w:t>
      </w:r>
      <w:r w:rsidRPr="005013C3">
        <w:rPr>
          <w:rFonts w:ascii="Times New Roman" w:hAnsi="Times New Roman" w:cs="Times New Roman"/>
          <w:sz w:val="24"/>
          <w:szCs w:val="24"/>
          <w:lang w:val="it-IT"/>
        </w:rPr>
        <w:tab/>
        <w:t>&lt; 0,20 (baik positif atau minimum) korelasi dapat diabaikan.</w:t>
      </w:r>
    </w:p>
    <w:p w:rsidR="009D247F" w:rsidRDefault="009D247F" w:rsidP="009D247F">
      <w:pPr>
        <w:pStyle w:val="PlainText"/>
        <w:spacing w:line="480" w:lineRule="auto"/>
        <w:ind w:left="720" w:firstLine="720"/>
        <w:jc w:val="both"/>
        <w:rPr>
          <w:rFonts w:ascii="Times New Roman" w:hAnsi="Times New Roman" w:cs="Times New Roman"/>
          <w:sz w:val="24"/>
          <w:szCs w:val="24"/>
          <w:lang w:val="id-ID"/>
        </w:rPr>
      </w:pPr>
      <w:r w:rsidRPr="005013C3">
        <w:rPr>
          <w:rFonts w:ascii="Times New Roman" w:hAnsi="Times New Roman" w:cs="Times New Roman"/>
          <w:sz w:val="24"/>
          <w:szCs w:val="24"/>
          <w:lang w:val="it-IT"/>
        </w:rPr>
        <w:t>Untuk mengetahui seberapa besar variabel independen dapat menjelaskan  variabel dependen, maka diperlukan nilai koefisien determinasi atau R</w:t>
      </w:r>
      <w:r w:rsidRPr="005013C3">
        <w:rPr>
          <w:rFonts w:ascii="Times New Roman" w:hAnsi="Times New Roman" w:cs="Times New Roman"/>
          <w:sz w:val="24"/>
          <w:szCs w:val="24"/>
          <w:vertAlign w:val="superscript"/>
          <w:lang w:val="it-IT"/>
        </w:rPr>
        <w:t>2</w:t>
      </w:r>
      <w:r w:rsidRPr="005013C3">
        <w:rPr>
          <w:rFonts w:ascii="Times New Roman" w:hAnsi="Times New Roman" w:cs="Times New Roman"/>
          <w:sz w:val="24"/>
          <w:szCs w:val="24"/>
          <w:lang w:val="it-IT"/>
        </w:rPr>
        <w:t>. Nilai R</w:t>
      </w:r>
      <w:r w:rsidRPr="005013C3">
        <w:rPr>
          <w:rFonts w:ascii="Times New Roman" w:hAnsi="Times New Roman" w:cs="Times New Roman"/>
          <w:sz w:val="24"/>
          <w:szCs w:val="24"/>
          <w:vertAlign w:val="superscript"/>
          <w:lang w:val="it-IT"/>
        </w:rPr>
        <w:t>2</w:t>
      </w:r>
      <w:r w:rsidRPr="005013C3">
        <w:rPr>
          <w:rFonts w:ascii="Times New Roman" w:hAnsi="Times New Roman" w:cs="Times New Roman"/>
          <w:sz w:val="24"/>
          <w:szCs w:val="24"/>
          <w:lang w:val="it-IT"/>
        </w:rPr>
        <w:t xml:space="preserve"> ini berkisar antara 0 – 1, semakin mendekati 1 nilai R</w:t>
      </w:r>
      <w:r w:rsidRPr="005013C3">
        <w:rPr>
          <w:rFonts w:ascii="Times New Roman" w:hAnsi="Times New Roman" w:cs="Times New Roman"/>
          <w:sz w:val="24"/>
          <w:szCs w:val="24"/>
          <w:vertAlign w:val="superscript"/>
          <w:lang w:val="it-IT"/>
        </w:rPr>
        <w:t>2</w:t>
      </w:r>
      <w:r w:rsidRPr="005013C3">
        <w:rPr>
          <w:rFonts w:ascii="Times New Roman" w:hAnsi="Times New Roman" w:cs="Times New Roman"/>
          <w:sz w:val="24"/>
          <w:szCs w:val="24"/>
          <w:lang w:val="it-IT"/>
        </w:rPr>
        <w:t xml:space="preserve"> tersebut  berarti semakin besar variabel independen </w:t>
      </w:r>
      <w:r w:rsidRPr="005013C3">
        <w:rPr>
          <w:rFonts w:ascii="Times New Roman" w:hAnsi="Times New Roman" w:cs="Times New Roman"/>
          <w:b/>
          <w:bCs/>
          <w:sz w:val="24"/>
          <w:szCs w:val="24"/>
          <w:lang w:val="it-IT"/>
        </w:rPr>
        <w:t>(X)</w:t>
      </w:r>
      <w:r w:rsidRPr="005013C3">
        <w:rPr>
          <w:rFonts w:ascii="Times New Roman" w:hAnsi="Times New Roman" w:cs="Times New Roman"/>
          <w:sz w:val="24"/>
          <w:szCs w:val="24"/>
          <w:lang w:val="it-IT"/>
        </w:rPr>
        <w:t xml:space="preserve"> mampu menerangkan variabel dependen </w:t>
      </w:r>
      <w:r w:rsidRPr="005013C3">
        <w:rPr>
          <w:rFonts w:ascii="Times New Roman" w:hAnsi="Times New Roman" w:cs="Times New Roman"/>
          <w:b/>
          <w:bCs/>
          <w:sz w:val="24"/>
          <w:szCs w:val="24"/>
          <w:lang w:val="it-IT"/>
        </w:rPr>
        <w:t>(Y)</w:t>
      </w:r>
      <w:r w:rsidRPr="005013C3">
        <w:rPr>
          <w:rFonts w:ascii="Times New Roman" w:hAnsi="Times New Roman" w:cs="Times New Roman"/>
          <w:sz w:val="24"/>
          <w:szCs w:val="24"/>
          <w:lang w:val="it-IT"/>
        </w:rPr>
        <w:t>. Sifat-sifat R-</w:t>
      </w:r>
      <w:r w:rsidRPr="005013C3">
        <w:rPr>
          <w:rFonts w:ascii="Times New Roman" w:hAnsi="Times New Roman" w:cs="Times New Roman"/>
          <w:i/>
          <w:iCs/>
          <w:sz w:val="24"/>
          <w:szCs w:val="24"/>
          <w:lang w:val="it-IT"/>
        </w:rPr>
        <w:t>square</w:t>
      </w:r>
      <w:r w:rsidRPr="005013C3">
        <w:rPr>
          <w:rFonts w:ascii="Times New Roman" w:hAnsi="Times New Roman" w:cs="Times New Roman"/>
          <w:sz w:val="24"/>
          <w:szCs w:val="24"/>
          <w:lang w:val="it-IT"/>
        </w:rPr>
        <w:t xml:space="preserve"> sangat dipengaruhi oleh banyaknya variabel bebas, dimana semakin banyak variabel bebas semakin besar nilai R-</w:t>
      </w:r>
      <w:r w:rsidRPr="005013C3">
        <w:rPr>
          <w:rFonts w:ascii="Times New Roman" w:hAnsi="Times New Roman" w:cs="Times New Roman"/>
          <w:i/>
          <w:iCs/>
          <w:sz w:val="24"/>
          <w:szCs w:val="24"/>
          <w:lang w:val="it-IT"/>
        </w:rPr>
        <w:t>square</w:t>
      </w:r>
      <w:r w:rsidRPr="005013C3">
        <w:rPr>
          <w:rFonts w:ascii="Times New Roman" w:hAnsi="Times New Roman" w:cs="Times New Roman"/>
          <w:sz w:val="24"/>
          <w:szCs w:val="24"/>
          <w:lang w:val="it-IT"/>
        </w:rPr>
        <w:t>.</w:t>
      </w:r>
    </w:p>
    <w:p w:rsidR="008B6541" w:rsidRDefault="008B6541" w:rsidP="008B6541">
      <w:pPr>
        <w:pStyle w:val="PlainText"/>
        <w:spacing w:line="480" w:lineRule="auto"/>
        <w:jc w:val="both"/>
        <w:rPr>
          <w:rFonts w:ascii="Times New Roman" w:hAnsi="Times New Roman" w:cs="Times New Roman"/>
          <w:b/>
          <w:sz w:val="24"/>
          <w:szCs w:val="24"/>
        </w:rPr>
      </w:pPr>
      <w:proofErr w:type="spellStart"/>
      <w:r w:rsidRPr="008B6541">
        <w:rPr>
          <w:rFonts w:ascii="Times New Roman" w:hAnsi="Times New Roman" w:cs="Times New Roman"/>
          <w:b/>
          <w:sz w:val="24"/>
          <w:szCs w:val="24"/>
        </w:rPr>
        <w:t>Sistematika</w:t>
      </w:r>
      <w:proofErr w:type="spellEnd"/>
      <w:r w:rsidRPr="008B6541">
        <w:rPr>
          <w:rFonts w:ascii="Times New Roman" w:hAnsi="Times New Roman" w:cs="Times New Roman"/>
          <w:b/>
          <w:sz w:val="24"/>
          <w:szCs w:val="24"/>
        </w:rPr>
        <w:t xml:space="preserve"> </w:t>
      </w:r>
      <w:proofErr w:type="spellStart"/>
      <w:r w:rsidRPr="008B6541">
        <w:rPr>
          <w:rFonts w:ascii="Times New Roman" w:hAnsi="Times New Roman" w:cs="Times New Roman"/>
          <w:b/>
          <w:sz w:val="24"/>
          <w:szCs w:val="24"/>
        </w:rPr>
        <w:t>Pe</w:t>
      </w:r>
      <w:r>
        <w:rPr>
          <w:rFonts w:ascii="Times New Roman" w:hAnsi="Times New Roman" w:cs="Times New Roman"/>
          <w:b/>
          <w:sz w:val="24"/>
          <w:szCs w:val="24"/>
        </w:rPr>
        <w:t>nuli</w:t>
      </w:r>
      <w:r w:rsidRPr="008B6541">
        <w:rPr>
          <w:rFonts w:ascii="Times New Roman" w:hAnsi="Times New Roman" w:cs="Times New Roman"/>
          <w:b/>
          <w:sz w:val="24"/>
          <w:szCs w:val="24"/>
        </w:rPr>
        <w:t>san</w:t>
      </w:r>
      <w:proofErr w:type="spellEnd"/>
    </w:p>
    <w:p w:rsidR="0060498A" w:rsidRPr="00275015" w:rsidRDefault="008B6541" w:rsidP="008B6541">
      <w:pPr>
        <w:pStyle w:val="PlainText"/>
        <w:spacing w:line="480" w:lineRule="auto"/>
        <w:ind w:left="1134" w:hanging="1134"/>
        <w:jc w:val="both"/>
        <w:rPr>
          <w:rFonts w:ascii="Times New Roman" w:hAnsi="Times New Roman" w:cs="Times New Roman"/>
          <w:sz w:val="24"/>
          <w:szCs w:val="24"/>
        </w:rPr>
      </w:pPr>
      <w:proofErr w:type="spellStart"/>
      <w:r w:rsidRPr="00275015">
        <w:rPr>
          <w:rFonts w:ascii="Times New Roman" w:hAnsi="Times New Roman" w:cs="Times New Roman"/>
          <w:sz w:val="24"/>
          <w:szCs w:val="24"/>
        </w:rPr>
        <w:t>Bab</w:t>
      </w:r>
      <w:proofErr w:type="spellEnd"/>
      <w:r w:rsidRPr="00275015">
        <w:rPr>
          <w:rFonts w:ascii="Times New Roman" w:hAnsi="Times New Roman" w:cs="Times New Roman"/>
          <w:sz w:val="24"/>
          <w:szCs w:val="24"/>
        </w:rPr>
        <w:t xml:space="preserve"> </w:t>
      </w:r>
      <w:proofErr w:type="gramStart"/>
      <w:r w:rsidRPr="00275015">
        <w:rPr>
          <w:rFonts w:ascii="Times New Roman" w:hAnsi="Times New Roman" w:cs="Times New Roman"/>
          <w:sz w:val="24"/>
          <w:szCs w:val="24"/>
        </w:rPr>
        <w:t>I  :</w:t>
      </w:r>
      <w:proofErr w:type="gramEnd"/>
      <w:r w:rsidRPr="00275015">
        <w:rPr>
          <w:rFonts w:ascii="Times New Roman" w:hAnsi="Times New Roman" w:cs="Times New Roman"/>
          <w:sz w:val="24"/>
          <w:szCs w:val="24"/>
        </w:rPr>
        <w:t xml:space="preserve">  </w:t>
      </w:r>
      <w:r w:rsidR="00A47F14">
        <w:rPr>
          <w:rFonts w:ascii="Times New Roman" w:hAnsi="Times New Roman" w:cs="Times New Roman"/>
          <w:sz w:val="24"/>
          <w:szCs w:val="24"/>
          <w:lang w:val="id-ID"/>
        </w:rPr>
        <w:t xml:space="preserve">   </w:t>
      </w:r>
      <w:proofErr w:type="spellStart"/>
      <w:r w:rsidRPr="00275015">
        <w:rPr>
          <w:rFonts w:ascii="Times New Roman" w:hAnsi="Times New Roman" w:cs="Times New Roman"/>
          <w:sz w:val="24"/>
          <w:szCs w:val="24"/>
        </w:rPr>
        <w:t>Bab</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ini</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memuat</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urayan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materi</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tentang</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latar</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belakang</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masalah</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identifikasi</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masalah</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rumusan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masalah,batasan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masalah</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tujuan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penelitian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kegunaan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penelitian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tinjauan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pustaka,kerangka</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teori</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metode</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penelitian,sistematika</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penulissan</w:t>
      </w:r>
      <w:proofErr w:type="spellEnd"/>
      <w:r w:rsidRPr="00275015">
        <w:rPr>
          <w:rFonts w:ascii="Times New Roman" w:hAnsi="Times New Roman" w:cs="Times New Roman"/>
          <w:sz w:val="24"/>
          <w:szCs w:val="24"/>
        </w:rPr>
        <w:t>.</w:t>
      </w:r>
    </w:p>
    <w:p w:rsidR="008B6541" w:rsidRPr="00275015" w:rsidRDefault="008B6541" w:rsidP="008B6541">
      <w:pPr>
        <w:pStyle w:val="PlainText"/>
        <w:spacing w:line="480" w:lineRule="auto"/>
        <w:ind w:left="1134" w:hanging="1134"/>
        <w:jc w:val="both"/>
        <w:rPr>
          <w:rFonts w:ascii="Times New Roman" w:hAnsi="Times New Roman" w:cs="Times New Roman"/>
          <w:sz w:val="24"/>
          <w:szCs w:val="24"/>
        </w:rPr>
      </w:pPr>
      <w:proofErr w:type="spellStart"/>
      <w:r w:rsidRPr="00275015">
        <w:rPr>
          <w:rFonts w:ascii="Times New Roman" w:hAnsi="Times New Roman" w:cs="Times New Roman"/>
          <w:sz w:val="24"/>
          <w:szCs w:val="24"/>
        </w:rPr>
        <w:lastRenderedPageBreak/>
        <w:t>Bab</w:t>
      </w:r>
      <w:proofErr w:type="spellEnd"/>
      <w:r w:rsidRPr="00275015">
        <w:rPr>
          <w:rFonts w:ascii="Times New Roman" w:hAnsi="Times New Roman" w:cs="Times New Roman"/>
          <w:sz w:val="24"/>
          <w:szCs w:val="24"/>
        </w:rPr>
        <w:t xml:space="preserve"> </w:t>
      </w:r>
      <w:proofErr w:type="gramStart"/>
      <w:r w:rsidRPr="00275015">
        <w:rPr>
          <w:rFonts w:ascii="Times New Roman" w:hAnsi="Times New Roman" w:cs="Times New Roman"/>
          <w:sz w:val="24"/>
          <w:szCs w:val="24"/>
        </w:rPr>
        <w:t>II  :</w:t>
      </w:r>
      <w:proofErr w:type="gramEnd"/>
      <w:r w:rsidRPr="00275015">
        <w:rPr>
          <w:rFonts w:ascii="Times New Roman" w:hAnsi="Times New Roman" w:cs="Times New Roman"/>
          <w:sz w:val="24"/>
          <w:szCs w:val="24"/>
        </w:rPr>
        <w:t xml:space="preserve">  </w:t>
      </w:r>
      <w:r w:rsidR="00A47F14">
        <w:rPr>
          <w:rFonts w:ascii="Times New Roman" w:hAnsi="Times New Roman" w:cs="Times New Roman"/>
          <w:sz w:val="24"/>
          <w:szCs w:val="24"/>
          <w:lang w:val="id-ID"/>
        </w:rPr>
        <w:t xml:space="preserve"> </w:t>
      </w:r>
      <w:proofErr w:type="spellStart"/>
      <w:r w:rsidRPr="00275015">
        <w:rPr>
          <w:rFonts w:ascii="Times New Roman" w:hAnsi="Times New Roman" w:cs="Times New Roman"/>
          <w:sz w:val="24"/>
          <w:szCs w:val="24"/>
        </w:rPr>
        <w:t>Bab</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ini</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memuat</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tinjauan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pustaka</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yangterdiri</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dari</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landasan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teori,penelitian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sebelumnya,kerangka</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konseptual</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penelitian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dan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hipotesis</w:t>
      </w:r>
      <w:proofErr w:type="spellEnd"/>
      <w:r w:rsidRPr="00275015">
        <w:rPr>
          <w:rFonts w:ascii="Times New Roman" w:hAnsi="Times New Roman" w:cs="Times New Roman"/>
          <w:sz w:val="24"/>
          <w:szCs w:val="24"/>
        </w:rPr>
        <w:t>.</w:t>
      </w:r>
    </w:p>
    <w:p w:rsidR="008B6541" w:rsidRPr="00275015" w:rsidRDefault="008B6541" w:rsidP="008B6541">
      <w:pPr>
        <w:pStyle w:val="PlainText"/>
        <w:spacing w:line="480" w:lineRule="auto"/>
        <w:ind w:left="1134" w:hanging="1134"/>
        <w:jc w:val="both"/>
        <w:rPr>
          <w:rFonts w:ascii="Times New Roman" w:hAnsi="Times New Roman" w:cs="Times New Roman"/>
          <w:sz w:val="24"/>
          <w:szCs w:val="24"/>
        </w:rPr>
      </w:pPr>
      <w:proofErr w:type="spellStart"/>
      <w:r w:rsidRPr="00275015">
        <w:rPr>
          <w:rFonts w:ascii="Times New Roman" w:hAnsi="Times New Roman" w:cs="Times New Roman"/>
          <w:sz w:val="24"/>
          <w:szCs w:val="24"/>
        </w:rPr>
        <w:t>Bab</w:t>
      </w:r>
      <w:proofErr w:type="spellEnd"/>
      <w:r w:rsidRPr="00275015">
        <w:rPr>
          <w:rFonts w:ascii="Times New Roman" w:hAnsi="Times New Roman" w:cs="Times New Roman"/>
          <w:sz w:val="24"/>
          <w:szCs w:val="24"/>
        </w:rPr>
        <w:t xml:space="preserve"> III: </w:t>
      </w:r>
      <w:proofErr w:type="spellStart"/>
      <w:r w:rsidRPr="00275015">
        <w:rPr>
          <w:rFonts w:ascii="Times New Roman" w:hAnsi="Times New Roman" w:cs="Times New Roman"/>
          <w:sz w:val="24"/>
          <w:szCs w:val="24"/>
        </w:rPr>
        <w:t>Bab</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ini</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berisikan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gambaran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umum</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objek</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penelitian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profil</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madrasah</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ibtidaiyah</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negeri</w:t>
      </w:r>
      <w:proofErr w:type="spellEnd"/>
      <w:r w:rsidRPr="00275015">
        <w:rPr>
          <w:rFonts w:ascii="Times New Roman" w:hAnsi="Times New Roman" w:cs="Times New Roman"/>
          <w:sz w:val="24"/>
          <w:szCs w:val="24"/>
        </w:rPr>
        <w:t xml:space="preserve"> 2 model </w:t>
      </w:r>
      <w:proofErr w:type="spellStart"/>
      <w:r w:rsidRPr="00275015">
        <w:rPr>
          <w:rFonts w:ascii="Times New Roman" w:hAnsi="Times New Roman" w:cs="Times New Roman"/>
          <w:sz w:val="24"/>
          <w:szCs w:val="24"/>
        </w:rPr>
        <w:t>palembang</w:t>
      </w:r>
      <w:proofErr w:type="spellEnd"/>
      <w:r w:rsidRPr="00275015">
        <w:rPr>
          <w:rFonts w:ascii="Times New Roman" w:hAnsi="Times New Roman" w:cs="Times New Roman"/>
          <w:sz w:val="24"/>
          <w:szCs w:val="24"/>
        </w:rPr>
        <w:t xml:space="preserve"> yang </w:t>
      </w:r>
      <w:proofErr w:type="spellStart"/>
      <w:r w:rsidRPr="00275015">
        <w:rPr>
          <w:rFonts w:ascii="Times New Roman" w:hAnsi="Times New Roman" w:cs="Times New Roman"/>
          <w:sz w:val="24"/>
          <w:szCs w:val="24"/>
        </w:rPr>
        <w:t>meliputi</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sejarah</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berdirinya</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madrasah</w:t>
      </w:r>
      <w:proofErr w:type="spellEnd"/>
      <w:r w:rsidRPr="00275015">
        <w:rPr>
          <w:rFonts w:ascii="Times New Roman" w:hAnsi="Times New Roman" w:cs="Times New Roman"/>
          <w:sz w:val="24"/>
          <w:szCs w:val="24"/>
        </w:rPr>
        <w:t xml:space="preserve">, </w:t>
      </w:r>
      <w:proofErr w:type="spellStart"/>
      <w:proofErr w:type="gramStart"/>
      <w:r w:rsidRPr="00275015">
        <w:rPr>
          <w:rFonts w:ascii="Times New Roman" w:hAnsi="Times New Roman" w:cs="Times New Roman"/>
          <w:sz w:val="24"/>
          <w:szCs w:val="24"/>
        </w:rPr>
        <w:t>visi</w:t>
      </w:r>
      <w:proofErr w:type="spellEnd"/>
      <w:r w:rsidRPr="00275015">
        <w:rPr>
          <w:rFonts w:ascii="Times New Roman" w:hAnsi="Times New Roman" w:cs="Times New Roman"/>
          <w:sz w:val="24"/>
          <w:szCs w:val="24"/>
        </w:rPr>
        <w:t xml:space="preserve"> ,</w:t>
      </w:r>
      <w:proofErr w:type="gram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misi</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tujuan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madrasah</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tenaga</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pengajar</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dan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daftar</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jumlah</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siswa</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serta</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sarana</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dan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prasarana</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madrasah</w:t>
      </w:r>
      <w:proofErr w:type="spellEnd"/>
      <w:r w:rsidRPr="00275015">
        <w:rPr>
          <w:rFonts w:ascii="Times New Roman" w:hAnsi="Times New Roman" w:cs="Times New Roman"/>
          <w:sz w:val="24"/>
          <w:szCs w:val="24"/>
        </w:rPr>
        <w:t>.</w:t>
      </w:r>
    </w:p>
    <w:p w:rsidR="008B6541" w:rsidRPr="00275015" w:rsidRDefault="008B6541" w:rsidP="008B6541">
      <w:pPr>
        <w:pStyle w:val="PlainText"/>
        <w:spacing w:line="480" w:lineRule="auto"/>
        <w:ind w:left="1134" w:hanging="1134"/>
        <w:jc w:val="both"/>
        <w:rPr>
          <w:rFonts w:ascii="Times New Roman" w:hAnsi="Times New Roman" w:cs="Times New Roman"/>
          <w:sz w:val="24"/>
          <w:szCs w:val="24"/>
        </w:rPr>
      </w:pPr>
      <w:proofErr w:type="spellStart"/>
      <w:r w:rsidRPr="00275015">
        <w:rPr>
          <w:rFonts w:ascii="Times New Roman" w:hAnsi="Times New Roman" w:cs="Times New Roman"/>
          <w:sz w:val="24"/>
          <w:szCs w:val="24"/>
        </w:rPr>
        <w:t>Bab</w:t>
      </w:r>
      <w:proofErr w:type="spellEnd"/>
      <w:r w:rsidRPr="00275015">
        <w:rPr>
          <w:rFonts w:ascii="Times New Roman" w:hAnsi="Times New Roman" w:cs="Times New Roman"/>
          <w:sz w:val="24"/>
          <w:szCs w:val="24"/>
        </w:rPr>
        <w:t xml:space="preserve"> </w:t>
      </w:r>
      <w:proofErr w:type="gramStart"/>
      <w:r w:rsidRPr="00275015">
        <w:rPr>
          <w:rFonts w:ascii="Times New Roman" w:hAnsi="Times New Roman" w:cs="Times New Roman"/>
          <w:sz w:val="24"/>
          <w:szCs w:val="24"/>
        </w:rPr>
        <w:t>IV :</w:t>
      </w:r>
      <w:proofErr w:type="gram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Bab</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ini</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memuat</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urayan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tentang</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analisis</w:t>
      </w:r>
      <w:proofErr w:type="spellEnd"/>
      <w:r w:rsidRPr="00275015">
        <w:rPr>
          <w:rFonts w:ascii="Times New Roman" w:hAnsi="Times New Roman" w:cs="Times New Roman"/>
          <w:sz w:val="24"/>
          <w:szCs w:val="24"/>
        </w:rPr>
        <w:t xml:space="preserve"> data </w:t>
      </w:r>
      <w:proofErr w:type="spellStart"/>
      <w:r w:rsidRPr="00275015">
        <w:rPr>
          <w:rFonts w:ascii="Times New Roman" w:hAnsi="Times New Roman" w:cs="Times New Roman"/>
          <w:sz w:val="24"/>
          <w:szCs w:val="24"/>
        </w:rPr>
        <w:t>dan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pembahasan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tehnik</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pengambilan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sampel</w:t>
      </w:r>
      <w:proofErr w:type="spellEnd"/>
      <w:r w:rsidRPr="00275015">
        <w:rPr>
          <w:rFonts w:ascii="Times New Roman" w:hAnsi="Times New Roman" w:cs="Times New Roman"/>
          <w:sz w:val="24"/>
          <w:szCs w:val="24"/>
        </w:rPr>
        <w:t xml:space="preserve">, data yang </w:t>
      </w:r>
      <w:proofErr w:type="spellStart"/>
      <w:r w:rsidRPr="00275015">
        <w:rPr>
          <w:rFonts w:ascii="Times New Roman" w:hAnsi="Times New Roman" w:cs="Times New Roman"/>
          <w:sz w:val="24"/>
          <w:szCs w:val="24"/>
        </w:rPr>
        <w:t>di</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gunakan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tehnik</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pengambilan</w:t>
      </w:r>
      <w:proofErr w:type="spellEnd"/>
      <w:r w:rsidRPr="00275015">
        <w:rPr>
          <w:rFonts w:ascii="Times New Roman" w:hAnsi="Times New Roman" w:cs="Times New Roman"/>
          <w:sz w:val="24"/>
          <w:szCs w:val="24"/>
        </w:rPr>
        <w:t xml:space="preserve"> data, </w:t>
      </w:r>
      <w:proofErr w:type="spellStart"/>
      <w:r w:rsidRPr="00275015">
        <w:rPr>
          <w:rFonts w:ascii="Times New Roman" w:hAnsi="Times New Roman" w:cs="Times New Roman"/>
          <w:sz w:val="24"/>
          <w:szCs w:val="24"/>
        </w:rPr>
        <w:t>tehnik</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analisis</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dan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defenisi</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operasional</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variabel</w:t>
      </w:r>
      <w:proofErr w:type="spellEnd"/>
      <w:r w:rsidRPr="00275015">
        <w:rPr>
          <w:rFonts w:ascii="Times New Roman" w:hAnsi="Times New Roman" w:cs="Times New Roman"/>
          <w:sz w:val="24"/>
          <w:szCs w:val="24"/>
        </w:rPr>
        <w:t>.</w:t>
      </w:r>
    </w:p>
    <w:p w:rsidR="008B6541" w:rsidRDefault="008B6541" w:rsidP="0034575C">
      <w:pPr>
        <w:pStyle w:val="PlainText"/>
        <w:spacing w:line="480" w:lineRule="auto"/>
        <w:ind w:left="1134" w:hanging="1134"/>
        <w:jc w:val="both"/>
        <w:rPr>
          <w:rFonts w:ascii="Times New Roman" w:hAnsi="Times New Roman" w:cs="Times New Roman"/>
          <w:sz w:val="24"/>
          <w:szCs w:val="24"/>
          <w:lang w:val="id-ID"/>
        </w:rPr>
      </w:pPr>
      <w:proofErr w:type="spellStart"/>
      <w:r w:rsidRPr="00275015">
        <w:rPr>
          <w:rFonts w:ascii="Times New Roman" w:hAnsi="Times New Roman" w:cs="Times New Roman"/>
          <w:sz w:val="24"/>
          <w:szCs w:val="24"/>
        </w:rPr>
        <w:t>Bab</w:t>
      </w:r>
      <w:proofErr w:type="spellEnd"/>
      <w:r w:rsidRPr="00275015">
        <w:rPr>
          <w:rFonts w:ascii="Times New Roman" w:hAnsi="Times New Roman" w:cs="Times New Roman"/>
          <w:sz w:val="24"/>
          <w:szCs w:val="24"/>
        </w:rPr>
        <w:t xml:space="preserve"> </w:t>
      </w:r>
      <w:proofErr w:type="gramStart"/>
      <w:r w:rsidRPr="00275015">
        <w:rPr>
          <w:rFonts w:ascii="Times New Roman" w:hAnsi="Times New Roman" w:cs="Times New Roman"/>
          <w:sz w:val="24"/>
          <w:szCs w:val="24"/>
        </w:rPr>
        <w:t>V  :</w:t>
      </w:r>
      <w:proofErr w:type="gram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Bab</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ini</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memuat</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simpulan</w:t>
      </w:r>
      <w:proofErr w:type="spellEnd"/>
      <w:r w:rsidRPr="00275015">
        <w:rPr>
          <w:rFonts w:ascii="Times New Roman" w:hAnsi="Times New Roman" w:cs="Times New Roman"/>
          <w:sz w:val="24"/>
          <w:szCs w:val="24"/>
        </w:rPr>
        <w:t xml:space="preserve"> </w:t>
      </w:r>
      <w:proofErr w:type="spellStart"/>
      <w:r w:rsidRPr="00275015">
        <w:rPr>
          <w:rFonts w:ascii="Times New Roman" w:hAnsi="Times New Roman" w:cs="Times New Roman"/>
          <w:sz w:val="24"/>
          <w:szCs w:val="24"/>
        </w:rPr>
        <w:t>dan</w:t>
      </w:r>
      <w:proofErr w:type="spellEnd"/>
      <w:r w:rsidRPr="00275015">
        <w:rPr>
          <w:rFonts w:ascii="Times New Roman" w:hAnsi="Times New Roman" w:cs="Times New Roman"/>
          <w:sz w:val="24"/>
          <w:szCs w:val="24"/>
        </w:rPr>
        <w:t xml:space="preserve"> saran.</w:t>
      </w:r>
    </w:p>
    <w:sectPr w:rsidR="008B6541" w:rsidSect="0094510D">
      <w:headerReference w:type="default" r:id="rId8"/>
      <w:footerReference w:type="first" r:id="rId9"/>
      <w:pgSz w:w="11907" w:h="16840" w:code="9"/>
      <w:pgMar w:top="2268" w:right="1418" w:bottom="1418"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101" w:rsidRDefault="00712101" w:rsidP="00C32510">
      <w:r>
        <w:separator/>
      </w:r>
    </w:p>
  </w:endnote>
  <w:endnote w:type="continuationSeparator" w:id="1">
    <w:p w:rsidR="00712101" w:rsidRDefault="00712101" w:rsidP="00C32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A1" w:rsidRDefault="004F63A1" w:rsidP="003C3289">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101" w:rsidRDefault="00712101" w:rsidP="00C32510">
      <w:r>
        <w:separator/>
      </w:r>
    </w:p>
  </w:footnote>
  <w:footnote w:type="continuationSeparator" w:id="1">
    <w:p w:rsidR="00712101" w:rsidRDefault="00712101" w:rsidP="00C32510">
      <w:r>
        <w:continuationSeparator/>
      </w:r>
    </w:p>
  </w:footnote>
  <w:footnote w:id="2">
    <w:p w:rsidR="004F63A1" w:rsidRPr="000F6B33" w:rsidRDefault="004F63A1" w:rsidP="000F6B33">
      <w:pPr>
        <w:pStyle w:val="FootnoteText"/>
        <w:ind w:firstLine="720"/>
        <w:jc w:val="both"/>
        <w:rPr>
          <w:lang w:val="id-ID"/>
        </w:rPr>
      </w:pPr>
      <w:r w:rsidRPr="00B858FD">
        <w:rPr>
          <w:rStyle w:val="FootnoteReference"/>
        </w:rPr>
        <w:footnoteRef/>
      </w:r>
      <w:r w:rsidRPr="00B858FD">
        <w:rPr>
          <w:lang w:val="sv-SE"/>
        </w:rPr>
        <w:t xml:space="preserve">Muhammad Ali, </w:t>
      </w:r>
      <w:r w:rsidRPr="00B858FD">
        <w:rPr>
          <w:i/>
          <w:iCs/>
          <w:lang w:val="sv-SE"/>
        </w:rPr>
        <w:t>Guru dalam Proses Belajar Mengajar</w:t>
      </w:r>
      <w:r w:rsidRPr="00B858FD">
        <w:rPr>
          <w:lang w:val="sv-SE"/>
        </w:rPr>
        <w:t xml:space="preserve">, </w:t>
      </w:r>
      <w:r>
        <w:rPr>
          <w:lang w:val="id-ID"/>
        </w:rPr>
        <w:t>(</w:t>
      </w:r>
      <w:r w:rsidRPr="00B858FD">
        <w:rPr>
          <w:lang w:val="sv-SE"/>
        </w:rPr>
        <w:t>Bandung</w:t>
      </w:r>
      <w:r>
        <w:rPr>
          <w:lang w:val="id-ID"/>
        </w:rPr>
        <w:t>:</w:t>
      </w:r>
      <w:r w:rsidRPr="00B858FD">
        <w:rPr>
          <w:lang w:val="sv-SE"/>
        </w:rPr>
        <w:t xml:space="preserve"> PT. Algensindo,  </w:t>
      </w:r>
      <w:r>
        <w:rPr>
          <w:lang w:val="id-ID"/>
        </w:rPr>
        <w:t>200</w:t>
      </w:r>
      <w:r w:rsidRPr="00B858FD">
        <w:rPr>
          <w:lang w:val="sv-SE"/>
        </w:rPr>
        <w:t>6</w:t>
      </w:r>
      <w:r>
        <w:rPr>
          <w:lang w:val="id-ID"/>
        </w:rPr>
        <w:t>)</w:t>
      </w:r>
      <w:r w:rsidRPr="00B858FD">
        <w:rPr>
          <w:lang w:val="sv-SE"/>
        </w:rPr>
        <w:t xml:space="preserve">, hlm. 4. </w:t>
      </w:r>
    </w:p>
  </w:footnote>
  <w:footnote w:id="3">
    <w:p w:rsidR="004F63A1" w:rsidRPr="000F6B33" w:rsidRDefault="004F63A1" w:rsidP="000F6B33">
      <w:pPr>
        <w:pStyle w:val="FootnoteText"/>
        <w:ind w:firstLine="720"/>
        <w:jc w:val="both"/>
        <w:rPr>
          <w:sz w:val="24"/>
          <w:lang w:val="id-ID"/>
        </w:rPr>
      </w:pPr>
      <w:r w:rsidRPr="00B858FD">
        <w:rPr>
          <w:rStyle w:val="FootnoteReference"/>
        </w:rPr>
        <w:footnoteRef/>
      </w:r>
      <w:r w:rsidRPr="00B858FD">
        <w:rPr>
          <w:lang w:val="sv-SE"/>
        </w:rPr>
        <w:t xml:space="preserve">Abuddin Nata, </w:t>
      </w:r>
      <w:r w:rsidRPr="00B858FD">
        <w:rPr>
          <w:i/>
          <w:iCs/>
          <w:lang w:val="sv-SE"/>
        </w:rPr>
        <w:t>Paradigma Pendidikan Islam</w:t>
      </w:r>
      <w:r w:rsidRPr="00B858FD">
        <w:rPr>
          <w:lang w:val="sv-SE"/>
        </w:rPr>
        <w:t xml:space="preserve">, </w:t>
      </w:r>
      <w:r>
        <w:rPr>
          <w:lang w:val="id-ID"/>
        </w:rPr>
        <w:t>(</w:t>
      </w:r>
      <w:r w:rsidRPr="00B858FD">
        <w:rPr>
          <w:lang w:val="sv-SE"/>
        </w:rPr>
        <w:t>Jakarta</w:t>
      </w:r>
      <w:r>
        <w:rPr>
          <w:lang w:val="id-ID"/>
        </w:rPr>
        <w:t>:</w:t>
      </w:r>
      <w:r w:rsidRPr="00B858FD">
        <w:rPr>
          <w:lang w:val="sv-SE"/>
        </w:rPr>
        <w:t xml:space="preserve"> PT. </w:t>
      </w:r>
      <w:r>
        <w:rPr>
          <w:lang w:val="sv-SE"/>
        </w:rPr>
        <w:t>Gramedia Widiasarana Indonesia</w:t>
      </w:r>
      <w:r>
        <w:rPr>
          <w:lang w:val="id-ID"/>
        </w:rPr>
        <w:t>)</w:t>
      </w:r>
      <w:r w:rsidRPr="00B858FD">
        <w:rPr>
          <w:lang w:val="sv-SE"/>
        </w:rPr>
        <w:t>, hlm. 245.</w:t>
      </w:r>
      <w:r w:rsidRPr="00C04857">
        <w:rPr>
          <w:sz w:val="24"/>
          <w:lang w:val="sv-SE"/>
        </w:rPr>
        <w:t xml:space="preserve"> </w:t>
      </w:r>
    </w:p>
  </w:footnote>
  <w:footnote w:id="4">
    <w:p w:rsidR="004F63A1" w:rsidRPr="000F6B33" w:rsidRDefault="004F63A1" w:rsidP="00243708">
      <w:pPr>
        <w:pStyle w:val="FootnoteText"/>
        <w:ind w:firstLine="709"/>
        <w:rPr>
          <w:lang w:val="id-ID"/>
        </w:rPr>
      </w:pPr>
      <w:r>
        <w:rPr>
          <w:rStyle w:val="FootnoteReference"/>
        </w:rPr>
        <w:footnoteRef/>
      </w:r>
      <w:r>
        <w:t xml:space="preserve"> </w:t>
      </w:r>
      <w:r>
        <w:rPr>
          <w:lang w:val="id-ID"/>
        </w:rPr>
        <w:t xml:space="preserve">Hambali, </w:t>
      </w:r>
      <w:r w:rsidRPr="000F6B33">
        <w:rPr>
          <w:i/>
          <w:iCs/>
          <w:lang w:val="id-ID"/>
        </w:rPr>
        <w:t>Kinerja Guru dan Mutu Pembelajaran</w:t>
      </w:r>
      <w:r>
        <w:rPr>
          <w:lang w:val="id-ID"/>
        </w:rPr>
        <w:t xml:space="preserve">, (Palembang: </w:t>
      </w:r>
      <w:r w:rsidR="008178D4">
        <w:rPr>
          <w:lang w:val="id-ID"/>
        </w:rPr>
        <w:t xml:space="preserve"> </w:t>
      </w:r>
      <w:r>
        <w:rPr>
          <w:lang w:val="id-ID"/>
        </w:rPr>
        <w:t>Noerfikri, 2015), hlm. 1</w:t>
      </w:r>
    </w:p>
  </w:footnote>
  <w:footnote w:id="5">
    <w:p w:rsidR="004F63A1" w:rsidRPr="000F6B33" w:rsidRDefault="004F63A1" w:rsidP="004373AD">
      <w:pPr>
        <w:pStyle w:val="FootnoteText"/>
        <w:ind w:firstLine="709"/>
        <w:jc w:val="both"/>
        <w:rPr>
          <w:lang w:val="id-ID"/>
        </w:rPr>
      </w:pPr>
      <w:r w:rsidRPr="000F6B33">
        <w:rPr>
          <w:rStyle w:val="FootnoteReference"/>
        </w:rPr>
        <w:footnoteRef/>
      </w:r>
      <w:r w:rsidRPr="000F6B33">
        <w:t xml:space="preserve"> </w:t>
      </w:r>
      <w:r w:rsidRPr="000F6B33">
        <w:rPr>
          <w:lang w:val="sv-SE"/>
        </w:rPr>
        <w:t>Undang-undang</w:t>
      </w:r>
      <w:r>
        <w:rPr>
          <w:lang w:val="id-ID"/>
        </w:rPr>
        <w:t xml:space="preserve"> </w:t>
      </w:r>
      <w:r w:rsidRPr="000F6B33">
        <w:rPr>
          <w:lang w:val="sv-SE"/>
        </w:rPr>
        <w:t xml:space="preserve"> Nomor 14 Tahun 2005 </w:t>
      </w:r>
      <w:r w:rsidRPr="000F6B33">
        <w:rPr>
          <w:lang w:val="id-ID"/>
        </w:rPr>
        <w:t xml:space="preserve">Tentang Guru dan Dosen, </w:t>
      </w:r>
      <w:r w:rsidRPr="000F6B33">
        <w:rPr>
          <w:lang w:val="sv-SE"/>
        </w:rPr>
        <w:t>Pasal 1 ayat 1</w:t>
      </w:r>
      <w:r w:rsidRPr="000F6B33">
        <w:rPr>
          <w:lang w:val="id-ID"/>
        </w:rPr>
        <w:t xml:space="preserve">, </w:t>
      </w:r>
      <w:r>
        <w:rPr>
          <w:lang w:val="id-ID"/>
        </w:rPr>
        <w:t>(Jakarta: Cemerlang, 2015), hlm. 2-3</w:t>
      </w:r>
    </w:p>
  </w:footnote>
  <w:footnote w:id="6">
    <w:p w:rsidR="004F63A1" w:rsidRPr="00347DB4" w:rsidRDefault="004F63A1" w:rsidP="00347DB4">
      <w:pPr>
        <w:pStyle w:val="FootnoteText"/>
        <w:ind w:firstLine="709"/>
        <w:rPr>
          <w:lang w:val="id-ID"/>
        </w:rPr>
      </w:pPr>
      <w:r>
        <w:rPr>
          <w:rStyle w:val="FootnoteReference"/>
        </w:rPr>
        <w:footnoteRef/>
      </w:r>
      <w:r>
        <w:t xml:space="preserve"> </w:t>
      </w:r>
      <w:r w:rsidRPr="00347DB4">
        <w:rPr>
          <w:i/>
          <w:iCs/>
          <w:lang w:val="id-ID"/>
        </w:rPr>
        <w:t>Ibid</w:t>
      </w:r>
      <w:r>
        <w:rPr>
          <w:lang w:val="id-ID"/>
        </w:rPr>
        <w:t>., hlm. 91</w:t>
      </w:r>
    </w:p>
  </w:footnote>
  <w:footnote w:id="7">
    <w:p w:rsidR="004F63A1" w:rsidRPr="001A0773" w:rsidRDefault="004F63A1" w:rsidP="001A0773">
      <w:pPr>
        <w:pStyle w:val="FootnoteText"/>
        <w:ind w:firstLine="709"/>
        <w:jc w:val="both"/>
        <w:rPr>
          <w:lang w:val="id-ID"/>
        </w:rPr>
      </w:pPr>
      <w:r w:rsidRPr="001A0773">
        <w:rPr>
          <w:rStyle w:val="FootnoteReference"/>
        </w:rPr>
        <w:footnoteRef/>
      </w:r>
      <w:r w:rsidRPr="001A0773">
        <w:rPr>
          <w:rFonts w:asciiTheme="majorBidi" w:hAnsiTheme="majorBidi" w:cstheme="majorBidi"/>
          <w:lang w:val="id-ID"/>
        </w:rPr>
        <w:t xml:space="preserve">Herman, </w:t>
      </w:r>
      <w:r w:rsidRPr="001A0773">
        <w:rPr>
          <w:rFonts w:asciiTheme="majorBidi" w:hAnsiTheme="majorBidi" w:cstheme="majorBidi"/>
          <w:i/>
          <w:iCs/>
          <w:lang w:val="id-ID"/>
        </w:rPr>
        <w:t>Pengaruh Disiplin Kerja dan Gaya Kepemimpinan Terhadap Kinerja Guru MAN 3 Palembang,</w:t>
      </w:r>
      <w:r w:rsidRPr="001A0773">
        <w:rPr>
          <w:rFonts w:asciiTheme="majorBidi" w:hAnsiTheme="majorBidi" w:cstheme="majorBidi"/>
          <w:lang w:val="id-ID"/>
        </w:rPr>
        <w:t xml:space="preserve"> Tesis, </w:t>
      </w:r>
      <w:r>
        <w:rPr>
          <w:rFonts w:asciiTheme="majorBidi" w:hAnsiTheme="majorBidi" w:cstheme="majorBidi"/>
          <w:lang w:val="id-ID"/>
        </w:rPr>
        <w:t xml:space="preserve">Tidak Dipublikasikan, </w:t>
      </w:r>
      <w:r w:rsidRPr="001A0773">
        <w:rPr>
          <w:lang w:val="id-ID"/>
        </w:rPr>
        <w:t>(Palembang: Universitas Tridinanti, 2008).</w:t>
      </w:r>
    </w:p>
  </w:footnote>
  <w:footnote w:id="8">
    <w:p w:rsidR="004F63A1" w:rsidRPr="001A0773" w:rsidRDefault="004F63A1" w:rsidP="001A0773">
      <w:pPr>
        <w:pStyle w:val="FootnoteText"/>
        <w:ind w:firstLine="851"/>
        <w:jc w:val="both"/>
        <w:rPr>
          <w:lang w:val="id-ID"/>
        </w:rPr>
      </w:pPr>
      <w:r w:rsidRPr="001A0773">
        <w:rPr>
          <w:rStyle w:val="FootnoteReference"/>
        </w:rPr>
        <w:footnoteRef/>
      </w:r>
      <w:r w:rsidRPr="001A0773">
        <w:rPr>
          <w:bCs/>
          <w:lang w:val="fi-FI"/>
        </w:rPr>
        <w:t>Mudirni Taim</w:t>
      </w:r>
      <w:r>
        <w:rPr>
          <w:bCs/>
          <w:lang w:val="id-ID"/>
        </w:rPr>
        <w:t>,</w:t>
      </w:r>
      <w:r w:rsidRPr="001A0773">
        <w:rPr>
          <w:lang w:val="id-ID"/>
        </w:rPr>
        <w:t xml:space="preserve"> </w:t>
      </w:r>
      <w:r w:rsidRPr="001A0773">
        <w:rPr>
          <w:bCs/>
          <w:i/>
          <w:iCs/>
          <w:lang w:val="fi-FI"/>
        </w:rPr>
        <w:t>Pengaruh Kepemimpinan Kepala Madrasah Terhadap Kinerja Guru Madrasah Tsanawiyah Negeri Prabumulih</w:t>
      </w:r>
      <w:r w:rsidRPr="001A0773">
        <w:rPr>
          <w:bCs/>
          <w:lang w:val="id-ID"/>
        </w:rPr>
        <w:t xml:space="preserve">, </w:t>
      </w:r>
      <w:r w:rsidRPr="001A0773">
        <w:rPr>
          <w:rFonts w:asciiTheme="majorBidi" w:hAnsiTheme="majorBidi" w:cstheme="majorBidi"/>
          <w:lang w:val="id-ID"/>
        </w:rPr>
        <w:t xml:space="preserve">Tesis, Tidak Dipublikasikan, (Palembang: </w:t>
      </w:r>
      <w:r w:rsidRPr="001A0773">
        <w:rPr>
          <w:bCs/>
          <w:lang w:val="fi-FI"/>
        </w:rPr>
        <w:t>PPS IAIN Raden Fatah Palembang, 2008</w:t>
      </w:r>
      <w:r w:rsidRPr="001A0773">
        <w:rPr>
          <w:bCs/>
          <w:lang w:val="id-ID"/>
        </w:rPr>
        <w:t>).</w:t>
      </w:r>
    </w:p>
  </w:footnote>
  <w:footnote w:id="9">
    <w:p w:rsidR="004F63A1" w:rsidRPr="001A0773" w:rsidRDefault="004F63A1" w:rsidP="001A0773">
      <w:pPr>
        <w:pStyle w:val="FootnoteText"/>
        <w:ind w:firstLine="851"/>
        <w:jc w:val="both"/>
        <w:rPr>
          <w:lang w:val="id-ID"/>
        </w:rPr>
      </w:pPr>
      <w:r w:rsidRPr="001A0773">
        <w:rPr>
          <w:rStyle w:val="FootnoteReference"/>
        </w:rPr>
        <w:footnoteRef/>
      </w:r>
      <w:r w:rsidRPr="001A0773">
        <w:rPr>
          <w:lang w:val="id-ID"/>
        </w:rPr>
        <w:t xml:space="preserve"> </w:t>
      </w:r>
      <w:r w:rsidRPr="001A0773">
        <w:rPr>
          <w:bCs/>
          <w:lang w:val="fi-FI"/>
        </w:rPr>
        <w:t>Rok</w:t>
      </w:r>
      <w:r w:rsidRPr="001A0773">
        <w:rPr>
          <w:bCs/>
          <w:lang w:val="id-ID"/>
        </w:rPr>
        <w:t>i</w:t>
      </w:r>
      <w:r w:rsidRPr="001A0773">
        <w:rPr>
          <w:bCs/>
          <w:lang w:val="fi-FI"/>
        </w:rPr>
        <w:t>ah</w:t>
      </w:r>
      <w:r w:rsidRPr="001A0773">
        <w:rPr>
          <w:bCs/>
          <w:lang w:val="id-ID"/>
        </w:rPr>
        <w:t xml:space="preserve">, </w:t>
      </w:r>
      <w:r w:rsidRPr="001A0773">
        <w:rPr>
          <w:bCs/>
          <w:i/>
          <w:iCs/>
          <w:lang w:val="fi-FI"/>
        </w:rPr>
        <w:t>Pengaruh Disiplin Kerja dan Pelatihan Terhadap Kinerja Guru Madrasah Tsanawiyah Negeri 2 Palembang</w:t>
      </w:r>
      <w:r>
        <w:rPr>
          <w:bCs/>
          <w:lang w:val="id-ID"/>
        </w:rPr>
        <w:t xml:space="preserve">, </w:t>
      </w:r>
      <w:r w:rsidRPr="001A0773">
        <w:rPr>
          <w:rFonts w:asciiTheme="majorBidi" w:hAnsiTheme="majorBidi" w:cstheme="majorBidi"/>
          <w:lang w:val="id-ID"/>
        </w:rPr>
        <w:t xml:space="preserve">Tesis, Tidak Dipublikasikan, (Palembang: </w:t>
      </w:r>
      <w:r w:rsidRPr="001A0773">
        <w:rPr>
          <w:bCs/>
          <w:lang w:val="fi-FI"/>
        </w:rPr>
        <w:t>PPS IAIN Raden Fatah Palembang, 200</w:t>
      </w:r>
      <w:r>
        <w:rPr>
          <w:bCs/>
          <w:lang w:val="id-ID"/>
        </w:rPr>
        <w:t>9</w:t>
      </w:r>
      <w:r w:rsidRPr="001A0773">
        <w:rPr>
          <w:bCs/>
          <w:lang w:val="id-ID"/>
        </w:rPr>
        <w:t>).</w:t>
      </w:r>
    </w:p>
  </w:footnote>
  <w:footnote w:id="10">
    <w:p w:rsidR="004F63A1" w:rsidRPr="00870EAB" w:rsidRDefault="004F63A1" w:rsidP="00870EAB">
      <w:pPr>
        <w:pStyle w:val="FootnoteText"/>
        <w:ind w:firstLine="851"/>
        <w:jc w:val="both"/>
        <w:rPr>
          <w:lang w:val="id-ID"/>
        </w:rPr>
      </w:pPr>
      <w:r>
        <w:rPr>
          <w:rStyle w:val="FootnoteReference"/>
        </w:rPr>
        <w:footnoteRef/>
      </w:r>
      <w:r w:rsidRPr="00870EAB">
        <w:rPr>
          <w:bCs/>
          <w:lang w:val="fi-FI"/>
        </w:rPr>
        <w:t>Muhammad Soif</w:t>
      </w:r>
      <w:r w:rsidRPr="00870EAB">
        <w:rPr>
          <w:bCs/>
          <w:lang w:val="id-ID"/>
        </w:rPr>
        <w:t xml:space="preserve">, </w:t>
      </w:r>
      <w:r w:rsidRPr="00870EAB">
        <w:rPr>
          <w:bCs/>
          <w:i/>
          <w:iCs/>
          <w:lang w:val="fi-FI"/>
        </w:rPr>
        <w:t>Hubungan Kinerja Kepala Madrasah Dengan Kinerja Guru Madrasah Aliyah Negeri 1 Palembang</w:t>
      </w:r>
      <w:r w:rsidRPr="00870EAB">
        <w:rPr>
          <w:bCs/>
          <w:lang w:val="id-ID"/>
        </w:rPr>
        <w:t xml:space="preserve">, </w:t>
      </w:r>
      <w:r w:rsidRPr="00870EAB">
        <w:rPr>
          <w:rFonts w:asciiTheme="majorBidi" w:hAnsiTheme="majorBidi" w:cstheme="majorBidi"/>
          <w:lang w:val="id-ID"/>
        </w:rPr>
        <w:t xml:space="preserve">Tesis, Tidak Dipublikasikan, (Palembang: </w:t>
      </w:r>
      <w:r w:rsidRPr="00870EAB">
        <w:rPr>
          <w:bCs/>
          <w:lang w:val="fi-FI"/>
        </w:rPr>
        <w:t>PPS IAIN Raden Fatah Palembang, 200</w:t>
      </w:r>
      <w:r>
        <w:rPr>
          <w:bCs/>
          <w:lang w:val="id-ID"/>
        </w:rPr>
        <w:t>7</w:t>
      </w:r>
      <w:r w:rsidRPr="00870EAB">
        <w:rPr>
          <w:bCs/>
          <w:lang w:val="id-ID"/>
        </w:rPr>
        <w:t>).</w:t>
      </w:r>
    </w:p>
  </w:footnote>
  <w:footnote w:id="11">
    <w:p w:rsidR="004F63A1" w:rsidRPr="004F63A1" w:rsidRDefault="004F63A1" w:rsidP="00455D2E">
      <w:pPr>
        <w:pStyle w:val="FootnoteText"/>
        <w:ind w:firstLine="709"/>
        <w:jc w:val="both"/>
        <w:rPr>
          <w:lang w:val="id-ID"/>
        </w:rPr>
      </w:pPr>
      <w:r w:rsidRPr="004F63A1">
        <w:rPr>
          <w:rStyle w:val="FootnoteReference"/>
        </w:rPr>
        <w:footnoteRef/>
      </w:r>
      <w:r w:rsidRPr="004F63A1">
        <w:t xml:space="preserve"> </w:t>
      </w:r>
      <w:proofErr w:type="spellStart"/>
      <w:r w:rsidRPr="004F63A1">
        <w:rPr>
          <w:rFonts w:asciiTheme="majorBidi" w:hAnsiTheme="majorBidi" w:cstheme="majorBidi"/>
        </w:rPr>
        <w:t>Syaiful</w:t>
      </w:r>
      <w:proofErr w:type="spellEnd"/>
      <w:r w:rsidRPr="004F63A1">
        <w:rPr>
          <w:rFonts w:asciiTheme="majorBidi" w:hAnsiTheme="majorBidi" w:cstheme="majorBidi"/>
        </w:rPr>
        <w:t xml:space="preserve"> F. </w:t>
      </w:r>
      <w:proofErr w:type="spellStart"/>
      <w:r w:rsidRPr="004F63A1">
        <w:rPr>
          <w:rFonts w:asciiTheme="majorBidi" w:hAnsiTheme="majorBidi" w:cstheme="majorBidi"/>
        </w:rPr>
        <w:t>Prihadi</w:t>
      </w:r>
      <w:proofErr w:type="spellEnd"/>
      <w:r w:rsidRPr="004F63A1">
        <w:rPr>
          <w:rFonts w:asciiTheme="majorBidi" w:hAnsiTheme="majorBidi" w:cstheme="majorBidi"/>
        </w:rPr>
        <w:t xml:space="preserve"> </w:t>
      </w:r>
      <w:r w:rsidRPr="004F63A1">
        <w:rPr>
          <w:rFonts w:asciiTheme="majorBidi" w:hAnsiTheme="majorBidi" w:cstheme="majorBidi"/>
          <w:lang w:val="id-ID"/>
        </w:rPr>
        <w:t xml:space="preserve">dalam Nazarudin Rahman, </w:t>
      </w:r>
      <w:r w:rsidRPr="004F63A1">
        <w:rPr>
          <w:rFonts w:asciiTheme="majorBidi" w:hAnsiTheme="majorBidi" w:cstheme="majorBidi"/>
          <w:i/>
          <w:iCs/>
          <w:lang w:val="id-ID"/>
        </w:rPr>
        <w:t>Menjadi Guru Profesional</w:t>
      </w:r>
      <w:r w:rsidRPr="004F63A1">
        <w:rPr>
          <w:rFonts w:asciiTheme="majorBidi" w:hAnsiTheme="majorBidi" w:cstheme="majorBidi"/>
          <w:lang w:val="id-ID"/>
        </w:rPr>
        <w:t xml:space="preserve">, (Yogyakarta: Pustaka Felicha, 2014), hlm. </w:t>
      </w:r>
      <w:r w:rsidRPr="004F63A1">
        <w:rPr>
          <w:rFonts w:asciiTheme="majorBidi" w:hAnsiTheme="majorBidi" w:cstheme="majorBidi"/>
        </w:rPr>
        <w:t>105</w:t>
      </w:r>
    </w:p>
  </w:footnote>
  <w:footnote w:id="12">
    <w:p w:rsidR="004F63A1" w:rsidRPr="004F63A1" w:rsidRDefault="004F63A1" w:rsidP="00455D2E">
      <w:pPr>
        <w:pStyle w:val="FootnoteText"/>
        <w:ind w:firstLine="709"/>
        <w:jc w:val="both"/>
        <w:rPr>
          <w:lang w:val="id-ID"/>
        </w:rPr>
      </w:pPr>
      <w:r w:rsidRPr="004F63A1">
        <w:rPr>
          <w:rStyle w:val="FootnoteReference"/>
        </w:rPr>
        <w:footnoteRef/>
      </w:r>
      <w:r w:rsidRPr="004F63A1">
        <w:t xml:space="preserve"> </w:t>
      </w:r>
      <w:proofErr w:type="spellStart"/>
      <w:r w:rsidRPr="004F63A1">
        <w:rPr>
          <w:rFonts w:asciiTheme="majorBidi" w:hAnsiTheme="majorBidi" w:cstheme="majorBidi"/>
        </w:rPr>
        <w:t>Winardi</w:t>
      </w:r>
      <w:proofErr w:type="spellEnd"/>
      <w:r w:rsidRPr="004F63A1">
        <w:rPr>
          <w:rFonts w:asciiTheme="majorBidi" w:hAnsiTheme="majorBidi" w:cstheme="majorBidi"/>
        </w:rPr>
        <w:t xml:space="preserve"> </w:t>
      </w:r>
      <w:r w:rsidRPr="004F63A1">
        <w:rPr>
          <w:rFonts w:asciiTheme="majorBidi" w:hAnsiTheme="majorBidi" w:cstheme="majorBidi"/>
          <w:lang w:val="id-ID"/>
        </w:rPr>
        <w:t xml:space="preserve">dalam Nazarudin Rahman, </w:t>
      </w:r>
      <w:r w:rsidRPr="004F63A1">
        <w:rPr>
          <w:rFonts w:asciiTheme="majorBidi" w:hAnsiTheme="majorBidi" w:cstheme="majorBidi"/>
          <w:i/>
          <w:iCs/>
          <w:lang w:val="id-ID"/>
        </w:rPr>
        <w:t>Menjadi Guru Profesional</w:t>
      </w:r>
      <w:r w:rsidRPr="004F63A1">
        <w:rPr>
          <w:rFonts w:asciiTheme="majorBidi" w:hAnsiTheme="majorBidi" w:cstheme="majorBidi"/>
          <w:lang w:val="id-ID"/>
        </w:rPr>
        <w:t xml:space="preserve">, (Yogyakarta: Pustaka Felicha, 2014), hlm. </w:t>
      </w:r>
      <w:r w:rsidRPr="004F63A1">
        <w:rPr>
          <w:rFonts w:asciiTheme="majorBidi" w:hAnsiTheme="majorBidi" w:cstheme="majorBidi"/>
        </w:rPr>
        <w:t>10</w:t>
      </w:r>
      <w:r w:rsidRPr="004F63A1">
        <w:rPr>
          <w:rFonts w:asciiTheme="majorBidi" w:hAnsiTheme="majorBidi" w:cstheme="majorBidi"/>
          <w:lang w:val="id-ID"/>
        </w:rPr>
        <w:t>6</w:t>
      </w:r>
    </w:p>
  </w:footnote>
  <w:footnote w:id="13">
    <w:p w:rsidR="004F63A1" w:rsidRPr="00C44CDE" w:rsidRDefault="004F63A1" w:rsidP="00C44CDE">
      <w:pPr>
        <w:pStyle w:val="FootnoteText"/>
        <w:ind w:firstLine="851"/>
        <w:rPr>
          <w:lang w:val="id-ID"/>
        </w:rPr>
      </w:pPr>
      <w:r w:rsidRPr="00C44CDE">
        <w:rPr>
          <w:rStyle w:val="FootnoteReference"/>
        </w:rPr>
        <w:footnoteRef/>
      </w:r>
      <w:r w:rsidRPr="00C44CDE">
        <w:t xml:space="preserve"> </w:t>
      </w:r>
      <w:r w:rsidRPr="00C44CDE">
        <w:rPr>
          <w:sz w:val="21"/>
          <w:szCs w:val="21"/>
          <w:lang w:val="id-ID" w:eastAsia="id-ID"/>
        </w:rPr>
        <w:t>Aji Damanuri,</w:t>
      </w:r>
      <w:r w:rsidRPr="00C44CDE">
        <w:rPr>
          <w:sz w:val="21"/>
          <w:lang w:val="id-ID" w:eastAsia="id-ID"/>
        </w:rPr>
        <w:t> </w:t>
      </w:r>
      <w:r w:rsidRPr="00C44CDE">
        <w:rPr>
          <w:i/>
          <w:iCs/>
          <w:sz w:val="21"/>
          <w:szCs w:val="21"/>
          <w:lang w:val="id-ID" w:eastAsia="id-ID"/>
        </w:rPr>
        <w:t xml:space="preserve">Metodologi Penelitian, </w:t>
      </w:r>
      <w:r w:rsidRPr="00C44CDE">
        <w:rPr>
          <w:sz w:val="21"/>
          <w:szCs w:val="21"/>
          <w:lang w:val="id-ID" w:eastAsia="id-ID"/>
        </w:rPr>
        <w:t>(Yogyakarta: STAIN Po PRESS, 2010), hlm. 37</w:t>
      </w:r>
    </w:p>
  </w:footnote>
  <w:footnote w:id="14">
    <w:p w:rsidR="004F63A1" w:rsidRPr="00C44CDE" w:rsidRDefault="004F63A1" w:rsidP="00C44CDE">
      <w:pPr>
        <w:shd w:val="clear" w:color="auto" w:fill="FFFFFF"/>
        <w:ind w:firstLine="851"/>
        <w:jc w:val="both"/>
        <w:rPr>
          <w:rFonts w:ascii="Helvetica" w:hAnsi="Helvetica" w:cs="Helvetica"/>
          <w:noProof w:val="0"/>
          <w:sz w:val="21"/>
          <w:szCs w:val="21"/>
          <w:lang w:val="id-ID" w:eastAsia="id-ID"/>
        </w:rPr>
      </w:pPr>
      <w:r w:rsidRPr="00C44CDE">
        <w:rPr>
          <w:rStyle w:val="FootnoteReference"/>
        </w:rPr>
        <w:footnoteRef/>
      </w:r>
      <w:r w:rsidRPr="00C44CDE">
        <w:rPr>
          <w:noProof w:val="0"/>
          <w:sz w:val="21"/>
          <w:szCs w:val="21"/>
          <w:lang w:val="id-ID" w:eastAsia="id-ID"/>
        </w:rPr>
        <w:t>Restu KartikoWidi,</w:t>
      </w:r>
      <w:r w:rsidRPr="00C44CDE">
        <w:rPr>
          <w:noProof w:val="0"/>
          <w:sz w:val="21"/>
          <w:lang w:val="id-ID" w:eastAsia="id-ID"/>
        </w:rPr>
        <w:t> </w:t>
      </w:r>
      <w:r w:rsidRPr="00C44CDE">
        <w:rPr>
          <w:i/>
          <w:iCs/>
          <w:noProof w:val="0"/>
          <w:sz w:val="21"/>
          <w:szCs w:val="21"/>
          <w:lang w:val="id-ID" w:eastAsia="id-ID"/>
        </w:rPr>
        <w:t>Asas Metodologi Penelitian (Sebuah Pengenalan dan Penuntun Langkah Demi Langkah Pelaksanaan Penelitian),</w:t>
      </w:r>
      <w:r w:rsidRPr="00C44CDE">
        <w:rPr>
          <w:noProof w:val="0"/>
          <w:sz w:val="21"/>
          <w:lang w:val="id-ID" w:eastAsia="id-ID"/>
        </w:rPr>
        <w:t> </w:t>
      </w:r>
      <w:r w:rsidRPr="00C44CDE">
        <w:rPr>
          <w:noProof w:val="0"/>
          <w:sz w:val="21"/>
          <w:szCs w:val="21"/>
          <w:lang w:val="id-ID" w:eastAsia="id-ID"/>
        </w:rPr>
        <w:t>(Yogyakarta: Graha Ilmu, 2010), 211-212.</w:t>
      </w:r>
    </w:p>
  </w:footnote>
  <w:footnote w:id="15">
    <w:p w:rsidR="004F63A1" w:rsidRPr="00C44CDE" w:rsidRDefault="004F63A1" w:rsidP="00C44CDE">
      <w:pPr>
        <w:shd w:val="clear" w:color="auto" w:fill="FFFFFF"/>
        <w:ind w:firstLine="851"/>
        <w:jc w:val="both"/>
        <w:rPr>
          <w:rFonts w:ascii="Helvetica" w:hAnsi="Helvetica" w:cs="Helvetica"/>
          <w:noProof w:val="0"/>
          <w:sz w:val="21"/>
          <w:szCs w:val="21"/>
          <w:lang w:val="id-ID" w:eastAsia="id-ID"/>
        </w:rPr>
      </w:pPr>
      <w:r w:rsidRPr="00C44CDE">
        <w:rPr>
          <w:rStyle w:val="FootnoteReference"/>
        </w:rPr>
        <w:footnoteRef/>
      </w:r>
      <w:r w:rsidRPr="00C44CDE">
        <w:t xml:space="preserve"> </w:t>
      </w:r>
      <w:r w:rsidRPr="00C44CDE">
        <w:rPr>
          <w:noProof w:val="0"/>
          <w:sz w:val="21"/>
          <w:szCs w:val="21"/>
          <w:lang w:val="id-ID" w:eastAsia="id-ID"/>
        </w:rPr>
        <w:t>Robert K. Yin,</w:t>
      </w:r>
      <w:r w:rsidRPr="00C44CDE">
        <w:rPr>
          <w:noProof w:val="0"/>
          <w:sz w:val="21"/>
          <w:lang w:val="id-ID" w:eastAsia="id-ID"/>
        </w:rPr>
        <w:t> </w:t>
      </w:r>
      <w:r w:rsidRPr="00C44CDE">
        <w:rPr>
          <w:i/>
          <w:iCs/>
          <w:noProof w:val="0"/>
          <w:sz w:val="21"/>
          <w:szCs w:val="21"/>
          <w:lang w:val="id-ID" w:eastAsia="id-ID"/>
        </w:rPr>
        <w:t>Studi Kasus (Desain dan Metode)</w:t>
      </w:r>
      <w:r w:rsidRPr="00C44CDE">
        <w:rPr>
          <w:noProof w:val="0"/>
          <w:sz w:val="21"/>
          <w:szCs w:val="21"/>
          <w:lang w:val="id-ID" w:eastAsia="id-ID"/>
        </w:rPr>
        <w:t>(Jakarta: PT. Raja Grafindo Persada, 2009), 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2053101812"/>
      <w:docPartObj>
        <w:docPartGallery w:val="Page Numbers (Top of Page)"/>
        <w:docPartUnique/>
      </w:docPartObj>
    </w:sdtPr>
    <w:sdtEndPr>
      <w:rPr>
        <w:noProof/>
      </w:rPr>
    </w:sdtEndPr>
    <w:sdtContent>
      <w:p w:rsidR="004F63A1" w:rsidRDefault="0003782F">
        <w:pPr>
          <w:pStyle w:val="Header"/>
          <w:jc w:val="right"/>
        </w:pPr>
        <w:fldSimple w:instr=" PAGE   \* MERGEFORMAT ">
          <w:r w:rsidR="00C907F7">
            <w:t>8</w:t>
          </w:r>
        </w:fldSimple>
      </w:p>
    </w:sdtContent>
  </w:sdt>
  <w:p w:rsidR="004F63A1" w:rsidRDefault="004F63A1" w:rsidP="007D7CF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F3280FC6"/>
    <w:name w:val="WW8Num4"/>
    <w:lvl w:ilvl="0">
      <w:start w:val="1"/>
      <w:numFmt w:val="decimal"/>
      <w:lvlText w:val="%1."/>
      <w:lvlJc w:val="left"/>
      <w:pPr>
        <w:tabs>
          <w:tab w:val="num" w:pos="720"/>
        </w:tabs>
        <w:ind w:left="720" w:hanging="360"/>
      </w:pPr>
      <w:rPr>
        <w:b w:val="0"/>
        <w:bCs w:val="0"/>
      </w:rPr>
    </w:lvl>
  </w:abstractNum>
  <w:abstractNum w:abstractNumId="1">
    <w:nsid w:val="00000005"/>
    <w:multiLevelType w:val="singleLevel"/>
    <w:tmpl w:val="00000005"/>
    <w:name w:val="WW8Num8"/>
    <w:lvl w:ilvl="0">
      <w:start w:val="1"/>
      <w:numFmt w:val="decimal"/>
      <w:lvlText w:val="%1."/>
      <w:lvlJc w:val="left"/>
      <w:pPr>
        <w:tabs>
          <w:tab w:val="num" w:pos="720"/>
        </w:tabs>
        <w:ind w:left="720" w:hanging="360"/>
      </w:pPr>
    </w:lvl>
  </w:abstractNum>
  <w:abstractNum w:abstractNumId="2">
    <w:nsid w:val="00000006"/>
    <w:multiLevelType w:val="singleLevel"/>
    <w:tmpl w:val="D4401FC8"/>
    <w:name w:val="WW8Num9"/>
    <w:lvl w:ilvl="0">
      <w:start w:val="1"/>
      <w:numFmt w:val="decimal"/>
      <w:lvlText w:val="%1."/>
      <w:lvlJc w:val="left"/>
      <w:pPr>
        <w:tabs>
          <w:tab w:val="num" w:pos="720"/>
        </w:tabs>
        <w:ind w:left="720" w:hanging="360"/>
      </w:pPr>
      <w:rPr>
        <w:b w:val="0"/>
        <w:bCs w:val="0"/>
      </w:rPr>
    </w:lvl>
  </w:abstractNum>
  <w:abstractNum w:abstractNumId="3">
    <w:nsid w:val="00000008"/>
    <w:multiLevelType w:val="singleLevel"/>
    <w:tmpl w:val="54EC6DEE"/>
    <w:name w:val="WW8Num12"/>
    <w:lvl w:ilvl="0">
      <w:start w:val="1"/>
      <w:numFmt w:val="decimal"/>
      <w:lvlText w:val="%1."/>
      <w:lvlJc w:val="left"/>
      <w:pPr>
        <w:tabs>
          <w:tab w:val="num" w:pos="720"/>
        </w:tabs>
        <w:ind w:left="720" w:hanging="360"/>
      </w:pPr>
      <w:rPr>
        <w:b w:val="0"/>
        <w:bCs w:val="0"/>
      </w:rPr>
    </w:lvl>
  </w:abstractNum>
  <w:abstractNum w:abstractNumId="4">
    <w:nsid w:val="0C07286F"/>
    <w:multiLevelType w:val="hybridMultilevel"/>
    <w:tmpl w:val="B562F6A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003011E"/>
    <w:multiLevelType w:val="hybridMultilevel"/>
    <w:tmpl w:val="1B54C42E"/>
    <w:lvl w:ilvl="0" w:tplc="0421000F">
      <w:start w:val="1"/>
      <w:numFmt w:val="decimal"/>
      <w:lvlText w:val="%1."/>
      <w:lvlJc w:val="left"/>
      <w:pPr>
        <w:ind w:left="992" w:hanging="360"/>
      </w:pPr>
    </w:lvl>
    <w:lvl w:ilvl="1" w:tplc="04210019" w:tentative="1">
      <w:start w:val="1"/>
      <w:numFmt w:val="lowerLetter"/>
      <w:lvlText w:val="%2."/>
      <w:lvlJc w:val="left"/>
      <w:pPr>
        <w:ind w:left="1712" w:hanging="360"/>
      </w:pPr>
    </w:lvl>
    <w:lvl w:ilvl="2" w:tplc="0421001B" w:tentative="1">
      <w:start w:val="1"/>
      <w:numFmt w:val="lowerRoman"/>
      <w:lvlText w:val="%3."/>
      <w:lvlJc w:val="right"/>
      <w:pPr>
        <w:ind w:left="2432" w:hanging="180"/>
      </w:pPr>
    </w:lvl>
    <w:lvl w:ilvl="3" w:tplc="0421000F" w:tentative="1">
      <w:start w:val="1"/>
      <w:numFmt w:val="decimal"/>
      <w:lvlText w:val="%4."/>
      <w:lvlJc w:val="left"/>
      <w:pPr>
        <w:ind w:left="3152" w:hanging="360"/>
      </w:pPr>
    </w:lvl>
    <w:lvl w:ilvl="4" w:tplc="04210019" w:tentative="1">
      <w:start w:val="1"/>
      <w:numFmt w:val="lowerLetter"/>
      <w:lvlText w:val="%5."/>
      <w:lvlJc w:val="left"/>
      <w:pPr>
        <w:ind w:left="3872" w:hanging="360"/>
      </w:pPr>
    </w:lvl>
    <w:lvl w:ilvl="5" w:tplc="0421001B" w:tentative="1">
      <w:start w:val="1"/>
      <w:numFmt w:val="lowerRoman"/>
      <w:lvlText w:val="%6."/>
      <w:lvlJc w:val="right"/>
      <w:pPr>
        <w:ind w:left="4592" w:hanging="180"/>
      </w:pPr>
    </w:lvl>
    <w:lvl w:ilvl="6" w:tplc="0421000F" w:tentative="1">
      <w:start w:val="1"/>
      <w:numFmt w:val="decimal"/>
      <w:lvlText w:val="%7."/>
      <w:lvlJc w:val="left"/>
      <w:pPr>
        <w:ind w:left="5312" w:hanging="360"/>
      </w:pPr>
    </w:lvl>
    <w:lvl w:ilvl="7" w:tplc="04210019" w:tentative="1">
      <w:start w:val="1"/>
      <w:numFmt w:val="lowerLetter"/>
      <w:lvlText w:val="%8."/>
      <w:lvlJc w:val="left"/>
      <w:pPr>
        <w:ind w:left="6032" w:hanging="360"/>
      </w:pPr>
    </w:lvl>
    <w:lvl w:ilvl="8" w:tplc="0421001B" w:tentative="1">
      <w:start w:val="1"/>
      <w:numFmt w:val="lowerRoman"/>
      <w:lvlText w:val="%9."/>
      <w:lvlJc w:val="right"/>
      <w:pPr>
        <w:ind w:left="6752" w:hanging="180"/>
      </w:pPr>
    </w:lvl>
  </w:abstractNum>
  <w:abstractNum w:abstractNumId="6">
    <w:nsid w:val="17DA4828"/>
    <w:multiLevelType w:val="hybridMultilevel"/>
    <w:tmpl w:val="922ADC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051BF6"/>
    <w:multiLevelType w:val="hybridMultilevel"/>
    <w:tmpl w:val="3E9065A4"/>
    <w:lvl w:ilvl="0" w:tplc="120817D2">
      <w:start w:val="1"/>
      <w:numFmt w:val="lowerLetter"/>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8">
    <w:nsid w:val="18F9384D"/>
    <w:multiLevelType w:val="hybridMultilevel"/>
    <w:tmpl w:val="4C98CBC8"/>
    <w:lvl w:ilvl="0" w:tplc="D10A2836">
      <w:start w:val="1"/>
      <w:numFmt w:val="lowerLetter"/>
      <w:lvlText w:val="%1."/>
      <w:lvlJc w:val="left"/>
      <w:pPr>
        <w:tabs>
          <w:tab w:val="num" w:pos="2700"/>
        </w:tabs>
        <w:ind w:left="27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2031384A"/>
    <w:multiLevelType w:val="hybridMultilevel"/>
    <w:tmpl w:val="5768C9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FD6913"/>
    <w:multiLevelType w:val="hybridMultilevel"/>
    <w:tmpl w:val="B80AE03C"/>
    <w:lvl w:ilvl="0" w:tplc="0421000F">
      <w:start w:val="1"/>
      <w:numFmt w:val="decimal"/>
      <w:lvlText w:val="%1."/>
      <w:lvlJc w:val="left"/>
      <w:pPr>
        <w:ind w:left="992" w:hanging="360"/>
      </w:pPr>
    </w:lvl>
    <w:lvl w:ilvl="1" w:tplc="04210019" w:tentative="1">
      <w:start w:val="1"/>
      <w:numFmt w:val="lowerLetter"/>
      <w:lvlText w:val="%2."/>
      <w:lvlJc w:val="left"/>
      <w:pPr>
        <w:ind w:left="1712" w:hanging="360"/>
      </w:pPr>
    </w:lvl>
    <w:lvl w:ilvl="2" w:tplc="0421001B" w:tentative="1">
      <w:start w:val="1"/>
      <w:numFmt w:val="lowerRoman"/>
      <w:lvlText w:val="%3."/>
      <w:lvlJc w:val="right"/>
      <w:pPr>
        <w:ind w:left="2432" w:hanging="180"/>
      </w:pPr>
    </w:lvl>
    <w:lvl w:ilvl="3" w:tplc="0421000F" w:tentative="1">
      <w:start w:val="1"/>
      <w:numFmt w:val="decimal"/>
      <w:lvlText w:val="%4."/>
      <w:lvlJc w:val="left"/>
      <w:pPr>
        <w:ind w:left="3152" w:hanging="360"/>
      </w:pPr>
    </w:lvl>
    <w:lvl w:ilvl="4" w:tplc="04210019" w:tentative="1">
      <w:start w:val="1"/>
      <w:numFmt w:val="lowerLetter"/>
      <w:lvlText w:val="%5."/>
      <w:lvlJc w:val="left"/>
      <w:pPr>
        <w:ind w:left="3872" w:hanging="360"/>
      </w:pPr>
    </w:lvl>
    <w:lvl w:ilvl="5" w:tplc="0421001B" w:tentative="1">
      <w:start w:val="1"/>
      <w:numFmt w:val="lowerRoman"/>
      <w:lvlText w:val="%6."/>
      <w:lvlJc w:val="right"/>
      <w:pPr>
        <w:ind w:left="4592" w:hanging="180"/>
      </w:pPr>
    </w:lvl>
    <w:lvl w:ilvl="6" w:tplc="0421000F" w:tentative="1">
      <w:start w:val="1"/>
      <w:numFmt w:val="decimal"/>
      <w:lvlText w:val="%7."/>
      <w:lvlJc w:val="left"/>
      <w:pPr>
        <w:ind w:left="5312" w:hanging="360"/>
      </w:pPr>
    </w:lvl>
    <w:lvl w:ilvl="7" w:tplc="04210019" w:tentative="1">
      <w:start w:val="1"/>
      <w:numFmt w:val="lowerLetter"/>
      <w:lvlText w:val="%8."/>
      <w:lvlJc w:val="left"/>
      <w:pPr>
        <w:ind w:left="6032" w:hanging="360"/>
      </w:pPr>
    </w:lvl>
    <w:lvl w:ilvl="8" w:tplc="0421001B" w:tentative="1">
      <w:start w:val="1"/>
      <w:numFmt w:val="lowerRoman"/>
      <w:lvlText w:val="%9."/>
      <w:lvlJc w:val="right"/>
      <w:pPr>
        <w:ind w:left="6752" w:hanging="180"/>
      </w:pPr>
    </w:lvl>
  </w:abstractNum>
  <w:abstractNum w:abstractNumId="11">
    <w:nsid w:val="243C4A76"/>
    <w:multiLevelType w:val="hybridMultilevel"/>
    <w:tmpl w:val="F716B3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274933"/>
    <w:multiLevelType w:val="hybridMultilevel"/>
    <w:tmpl w:val="CDAE0358"/>
    <w:lvl w:ilvl="0" w:tplc="0421000F">
      <w:start w:val="1"/>
      <w:numFmt w:val="decimal"/>
      <w:lvlText w:val="%1."/>
      <w:lvlJc w:val="left"/>
      <w:pPr>
        <w:ind w:left="992" w:hanging="360"/>
      </w:pPr>
    </w:lvl>
    <w:lvl w:ilvl="1" w:tplc="04210019" w:tentative="1">
      <w:start w:val="1"/>
      <w:numFmt w:val="lowerLetter"/>
      <w:lvlText w:val="%2."/>
      <w:lvlJc w:val="left"/>
      <w:pPr>
        <w:ind w:left="1712" w:hanging="360"/>
      </w:pPr>
    </w:lvl>
    <w:lvl w:ilvl="2" w:tplc="0421001B" w:tentative="1">
      <w:start w:val="1"/>
      <w:numFmt w:val="lowerRoman"/>
      <w:lvlText w:val="%3."/>
      <w:lvlJc w:val="right"/>
      <w:pPr>
        <w:ind w:left="2432" w:hanging="180"/>
      </w:pPr>
    </w:lvl>
    <w:lvl w:ilvl="3" w:tplc="0421000F" w:tentative="1">
      <w:start w:val="1"/>
      <w:numFmt w:val="decimal"/>
      <w:lvlText w:val="%4."/>
      <w:lvlJc w:val="left"/>
      <w:pPr>
        <w:ind w:left="3152" w:hanging="360"/>
      </w:pPr>
    </w:lvl>
    <w:lvl w:ilvl="4" w:tplc="04210019" w:tentative="1">
      <w:start w:val="1"/>
      <w:numFmt w:val="lowerLetter"/>
      <w:lvlText w:val="%5."/>
      <w:lvlJc w:val="left"/>
      <w:pPr>
        <w:ind w:left="3872" w:hanging="360"/>
      </w:pPr>
    </w:lvl>
    <w:lvl w:ilvl="5" w:tplc="0421001B" w:tentative="1">
      <w:start w:val="1"/>
      <w:numFmt w:val="lowerRoman"/>
      <w:lvlText w:val="%6."/>
      <w:lvlJc w:val="right"/>
      <w:pPr>
        <w:ind w:left="4592" w:hanging="180"/>
      </w:pPr>
    </w:lvl>
    <w:lvl w:ilvl="6" w:tplc="0421000F" w:tentative="1">
      <w:start w:val="1"/>
      <w:numFmt w:val="decimal"/>
      <w:lvlText w:val="%7."/>
      <w:lvlJc w:val="left"/>
      <w:pPr>
        <w:ind w:left="5312" w:hanging="360"/>
      </w:pPr>
    </w:lvl>
    <w:lvl w:ilvl="7" w:tplc="04210019" w:tentative="1">
      <w:start w:val="1"/>
      <w:numFmt w:val="lowerLetter"/>
      <w:lvlText w:val="%8."/>
      <w:lvlJc w:val="left"/>
      <w:pPr>
        <w:ind w:left="6032" w:hanging="360"/>
      </w:pPr>
    </w:lvl>
    <w:lvl w:ilvl="8" w:tplc="0421001B" w:tentative="1">
      <w:start w:val="1"/>
      <w:numFmt w:val="lowerRoman"/>
      <w:lvlText w:val="%9."/>
      <w:lvlJc w:val="right"/>
      <w:pPr>
        <w:ind w:left="6752" w:hanging="180"/>
      </w:pPr>
    </w:lvl>
  </w:abstractNum>
  <w:abstractNum w:abstractNumId="13">
    <w:nsid w:val="30057326"/>
    <w:multiLevelType w:val="hybridMultilevel"/>
    <w:tmpl w:val="1584D474"/>
    <w:lvl w:ilvl="0" w:tplc="F4B8D22A">
      <w:start w:val="1"/>
      <w:numFmt w:val="bullet"/>
      <w:lvlText w:val=""/>
      <w:lvlJc w:val="left"/>
      <w:pPr>
        <w:ind w:left="720" w:hanging="360"/>
      </w:pPr>
      <w:rPr>
        <w:rFonts w:ascii="Wingdings" w:hAnsi="Wingdings" w:hint="default"/>
        <w:sz w:val="24"/>
        <w:szCs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B5F698D"/>
    <w:multiLevelType w:val="hybridMultilevel"/>
    <w:tmpl w:val="028C3042"/>
    <w:lvl w:ilvl="0" w:tplc="9912C18C">
      <w:start w:val="1"/>
      <w:numFmt w:val="upp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BB830FC"/>
    <w:multiLevelType w:val="hybridMultilevel"/>
    <w:tmpl w:val="C8B0952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EBE30C0"/>
    <w:multiLevelType w:val="hybridMultilevel"/>
    <w:tmpl w:val="FB020DCA"/>
    <w:lvl w:ilvl="0" w:tplc="0421000F">
      <w:start w:val="1"/>
      <w:numFmt w:val="decimal"/>
      <w:lvlText w:val="%1."/>
      <w:lvlJc w:val="left"/>
      <w:pPr>
        <w:tabs>
          <w:tab w:val="num" w:pos="2700"/>
        </w:tabs>
        <w:ind w:left="27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4D6E2AA2"/>
    <w:multiLevelType w:val="hybridMultilevel"/>
    <w:tmpl w:val="94449CB2"/>
    <w:lvl w:ilvl="0" w:tplc="0421000F">
      <w:start w:val="1"/>
      <w:numFmt w:val="decimal"/>
      <w:lvlText w:val="%1."/>
      <w:lvlJc w:val="left"/>
      <w:pPr>
        <w:tabs>
          <w:tab w:val="num" w:pos="2700"/>
        </w:tabs>
        <w:ind w:left="27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5179655D"/>
    <w:multiLevelType w:val="hybridMultilevel"/>
    <w:tmpl w:val="D4BCB4AE"/>
    <w:lvl w:ilvl="0" w:tplc="04210005">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1851CBB"/>
    <w:multiLevelType w:val="hybridMultilevel"/>
    <w:tmpl w:val="DDCA51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584AC7"/>
    <w:multiLevelType w:val="hybridMultilevel"/>
    <w:tmpl w:val="DF58E68E"/>
    <w:lvl w:ilvl="0" w:tplc="0421000F">
      <w:start w:val="1"/>
      <w:numFmt w:val="decimal"/>
      <w:lvlText w:val="%1."/>
      <w:lvlJc w:val="left"/>
      <w:pPr>
        <w:ind w:left="895" w:hanging="360"/>
      </w:p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21">
    <w:nsid w:val="53651581"/>
    <w:multiLevelType w:val="hybridMultilevel"/>
    <w:tmpl w:val="A1B0665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C99177A"/>
    <w:multiLevelType w:val="hybridMultilevel"/>
    <w:tmpl w:val="B6765460"/>
    <w:lvl w:ilvl="0" w:tplc="0421000F">
      <w:start w:val="1"/>
      <w:numFmt w:val="decimal"/>
      <w:lvlText w:val="%1."/>
      <w:lvlJc w:val="left"/>
      <w:pPr>
        <w:ind w:left="895" w:hanging="360"/>
      </w:p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23">
    <w:nsid w:val="5D625040"/>
    <w:multiLevelType w:val="hybridMultilevel"/>
    <w:tmpl w:val="EBCA5B12"/>
    <w:lvl w:ilvl="0" w:tplc="04210005">
      <w:start w:val="1"/>
      <w:numFmt w:val="bullet"/>
      <w:lvlText w:val=""/>
      <w:lvlJc w:val="left"/>
      <w:pPr>
        <w:ind w:left="992" w:hanging="360"/>
      </w:pPr>
      <w:rPr>
        <w:rFonts w:ascii="Wingdings" w:hAnsi="Wingdings" w:hint="default"/>
      </w:rPr>
    </w:lvl>
    <w:lvl w:ilvl="1" w:tplc="04210003" w:tentative="1">
      <w:start w:val="1"/>
      <w:numFmt w:val="bullet"/>
      <w:lvlText w:val="o"/>
      <w:lvlJc w:val="left"/>
      <w:pPr>
        <w:ind w:left="1712" w:hanging="360"/>
      </w:pPr>
      <w:rPr>
        <w:rFonts w:ascii="Courier New" w:hAnsi="Courier New" w:cs="Courier New" w:hint="default"/>
      </w:rPr>
    </w:lvl>
    <w:lvl w:ilvl="2" w:tplc="04210005" w:tentative="1">
      <w:start w:val="1"/>
      <w:numFmt w:val="bullet"/>
      <w:lvlText w:val=""/>
      <w:lvlJc w:val="left"/>
      <w:pPr>
        <w:ind w:left="2432" w:hanging="360"/>
      </w:pPr>
      <w:rPr>
        <w:rFonts w:ascii="Wingdings" w:hAnsi="Wingdings" w:hint="default"/>
      </w:rPr>
    </w:lvl>
    <w:lvl w:ilvl="3" w:tplc="04210001" w:tentative="1">
      <w:start w:val="1"/>
      <w:numFmt w:val="bullet"/>
      <w:lvlText w:val=""/>
      <w:lvlJc w:val="left"/>
      <w:pPr>
        <w:ind w:left="3152" w:hanging="360"/>
      </w:pPr>
      <w:rPr>
        <w:rFonts w:ascii="Symbol" w:hAnsi="Symbol" w:hint="default"/>
      </w:rPr>
    </w:lvl>
    <w:lvl w:ilvl="4" w:tplc="04210003" w:tentative="1">
      <w:start w:val="1"/>
      <w:numFmt w:val="bullet"/>
      <w:lvlText w:val="o"/>
      <w:lvlJc w:val="left"/>
      <w:pPr>
        <w:ind w:left="3872" w:hanging="360"/>
      </w:pPr>
      <w:rPr>
        <w:rFonts w:ascii="Courier New" w:hAnsi="Courier New" w:cs="Courier New" w:hint="default"/>
      </w:rPr>
    </w:lvl>
    <w:lvl w:ilvl="5" w:tplc="04210005" w:tentative="1">
      <w:start w:val="1"/>
      <w:numFmt w:val="bullet"/>
      <w:lvlText w:val=""/>
      <w:lvlJc w:val="left"/>
      <w:pPr>
        <w:ind w:left="4592" w:hanging="360"/>
      </w:pPr>
      <w:rPr>
        <w:rFonts w:ascii="Wingdings" w:hAnsi="Wingdings" w:hint="default"/>
      </w:rPr>
    </w:lvl>
    <w:lvl w:ilvl="6" w:tplc="04210001" w:tentative="1">
      <w:start w:val="1"/>
      <w:numFmt w:val="bullet"/>
      <w:lvlText w:val=""/>
      <w:lvlJc w:val="left"/>
      <w:pPr>
        <w:ind w:left="5312" w:hanging="360"/>
      </w:pPr>
      <w:rPr>
        <w:rFonts w:ascii="Symbol" w:hAnsi="Symbol" w:hint="default"/>
      </w:rPr>
    </w:lvl>
    <w:lvl w:ilvl="7" w:tplc="04210003" w:tentative="1">
      <w:start w:val="1"/>
      <w:numFmt w:val="bullet"/>
      <w:lvlText w:val="o"/>
      <w:lvlJc w:val="left"/>
      <w:pPr>
        <w:ind w:left="6032" w:hanging="360"/>
      </w:pPr>
      <w:rPr>
        <w:rFonts w:ascii="Courier New" w:hAnsi="Courier New" w:cs="Courier New" w:hint="default"/>
      </w:rPr>
    </w:lvl>
    <w:lvl w:ilvl="8" w:tplc="04210005" w:tentative="1">
      <w:start w:val="1"/>
      <w:numFmt w:val="bullet"/>
      <w:lvlText w:val=""/>
      <w:lvlJc w:val="left"/>
      <w:pPr>
        <w:ind w:left="6752" w:hanging="360"/>
      </w:pPr>
      <w:rPr>
        <w:rFonts w:ascii="Wingdings" w:hAnsi="Wingdings" w:hint="default"/>
      </w:rPr>
    </w:lvl>
  </w:abstractNum>
  <w:abstractNum w:abstractNumId="24">
    <w:nsid w:val="5FF46751"/>
    <w:multiLevelType w:val="hybridMultilevel"/>
    <w:tmpl w:val="5204CB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04A52CD"/>
    <w:multiLevelType w:val="hybridMultilevel"/>
    <w:tmpl w:val="87506F90"/>
    <w:lvl w:ilvl="0" w:tplc="04210005">
      <w:start w:val="1"/>
      <w:numFmt w:val="bullet"/>
      <w:lvlText w:val=""/>
      <w:lvlJc w:val="left"/>
      <w:pPr>
        <w:ind w:left="895" w:hanging="360"/>
      </w:pPr>
      <w:rPr>
        <w:rFonts w:ascii="Wingdings" w:hAnsi="Wingdings" w:hint="default"/>
      </w:rPr>
    </w:lvl>
    <w:lvl w:ilvl="1" w:tplc="04210003" w:tentative="1">
      <w:start w:val="1"/>
      <w:numFmt w:val="bullet"/>
      <w:lvlText w:val="o"/>
      <w:lvlJc w:val="left"/>
      <w:pPr>
        <w:ind w:left="1615" w:hanging="360"/>
      </w:pPr>
      <w:rPr>
        <w:rFonts w:ascii="Courier New" w:hAnsi="Courier New" w:cs="Courier New" w:hint="default"/>
      </w:rPr>
    </w:lvl>
    <w:lvl w:ilvl="2" w:tplc="04210005" w:tentative="1">
      <w:start w:val="1"/>
      <w:numFmt w:val="bullet"/>
      <w:lvlText w:val=""/>
      <w:lvlJc w:val="left"/>
      <w:pPr>
        <w:ind w:left="2335" w:hanging="360"/>
      </w:pPr>
      <w:rPr>
        <w:rFonts w:ascii="Wingdings" w:hAnsi="Wingdings" w:hint="default"/>
      </w:rPr>
    </w:lvl>
    <w:lvl w:ilvl="3" w:tplc="04210001" w:tentative="1">
      <w:start w:val="1"/>
      <w:numFmt w:val="bullet"/>
      <w:lvlText w:val=""/>
      <w:lvlJc w:val="left"/>
      <w:pPr>
        <w:ind w:left="3055" w:hanging="360"/>
      </w:pPr>
      <w:rPr>
        <w:rFonts w:ascii="Symbol" w:hAnsi="Symbol" w:hint="default"/>
      </w:rPr>
    </w:lvl>
    <w:lvl w:ilvl="4" w:tplc="04210003" w:tentative="1">
      <w:start w:val="1"/>
      <w:numFmt w:val="bullet"/>
      <w:lvlText w:val="o"/>
      <w:lvlJc w:val="left"/>
      <w:pPr>
        <w:ind w:left="3775" w:hanging="360"/>
      </w:pPr>
      <w:rPr>
        <w:rFonts w:ascii="Courier New" w:hAnsi="Courier New" w:cs="Courier New" w:hint="default"/>
      </w:rPr>
    </w:lvl>
    <w:lvl w:ilvl="5" w:tplc="04210005" w:tentative="1">
      <w:start w:val="1"/>
      <w:numFmt w:val="bullet"/>
      <w:lvlText w:val=""/>
      <w:lvlJc w:val="left"/>
      <w:pPr>
        <w:ind w:left="4495" w:hanging="360"/>
      </w:pPr>
      <w:rPr>
        <w:rFonts w:ascii="Wingdings" w:hAnsi="Wingdings" w:hint="default"/>
      </w:rPr>
    </w:lvl>
    <w:lvl w:ilvl="6" w:tplc="04210001" w:tentative="1">
      <w:start w:val="1"/>
      <w:numFmt w:val="bullet"/>
      <w:lvlText w:val=""/>
      <w:lvlJc w:val="left"/>
      <w:pPr>
        <w:ind w:left="5215" w:hanging="360"/>
      </w:pPr>
      <w:rPr>
        <w:rFonts w:ascii="Symbol" w:hAnsi="Symbol" w:hint="default"/>
      </w:rPr>
    </w:lvl>
    <w:lvl w:ilvl="7" w:tplc="04210003" w:tentative="1">
      <w:start w:val="1"/>
      <w:numFmt w:val="bullet"/>
      <w:lvlText w:val="o"/>
      <w:lvlJc w:val="left"/>
      <w:pPr>
        <w:ind w:left="5935" w:hanging="360"/>
      </w:pPr>
      <w:rPr>
        <w:rFonts w:ascii="Courier New" w:hAnsi="Courier New" w:cs="Courier New" w:hint="default"/>
      </w:rPr>
    </w:lvl>
    <w:lvl w:ilvl="8" w:tplc="04210005" w:tentative="1">
      <w:start w:val="1"/>
      <w:numFmt w:val="bullet"/>
      <w:lvlText w:val=""/>
      <w:lvlJc w:val="left"/>
      <w:pPr>
        <w:ind w:left="6655" w:hanging="360"/>
      </w:pPr>
      <w:rPr>
        <w:rFonts w:ascii="Wingdings" w:hAnsi="Wingdings" w:hint="default"/>
      </w:rPr>
    </w:lvl>
  </w:abstractNum>
  <w:abstractNum w:abstractNumId="26">
    <w:nsid w:val="62D01226"/>
    <w:multiLevelType w:val="hybridMultilevel"/>
    <w:tmpl w:val="DC5C48DE"/>
    <w:lvl w:ilvl="0" w:tplc="0421000F">
      <w:start w:val="1"/>
      <w:numFmt w:val="decimal"/>
      <w:lvlText w:val="%1."/>
      <w:lvlJc w:val="left"/>
      <w:pPr>
        <w:ind w:left="895" w:hanging="360"/>
      </w:p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27">
    <w:nsid w:val="64CE753E"/>
    <w:multiLevelType w:val="hybridMultilevel"/>
    <w:tmpl w:val="C060D886"/>
    <w:lvl w:ilvl="0" w:tplc="1D2CA242">
      <w:start w:val="1"/>
      <w:numFmt w:val="lowerLetter"/>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7E15D46"/>
    <w:multiLevelType w:val="hybridMultilevel"/>
    <w:tmpl w:val="2578EF6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73B70CAD"/>
    <w:multiLevelType w:val="hybridMultilevel"/>
    <w:tmpl w:val="F6C8054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759C3550"/>
    <w:multiLevelType w:val="hybridMultilevel"/>
    <w:tmpl w:val="00F2982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76D22AD7"/>
    <w:multiLevelType w:val="hybridMultilevel"/>
    <w:tmpl w:val="23DAE816"/>
    <w:lvl w:ilvl="0" w:tplc="D0B0ACBC">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32">
    <w:nsid w:val="78AD613C"/>
    <w:multiLevelType w:val="hybridMultilevel"/>
    <w:tmpl w:val="6E46FF3A"/>
    <w:lvl w:ilvl="0" w:tplc="D684FD6A">
      <w:start w:val="1"/>
      <w:numFmt w:val="decimal"/>
      <w:lvlText w:val="%1."/>
      <w:lvlJc w:val="left"/>
      <w:pPr>
        <w:ind w:left="581" w:hanging="360"/>
      </w:pPr>
      <w:rPr>
        <w:rFonts w:hint="default"/>
      </w:rPr>
    </w:lvl>
    <w:lvl w:ilvl="1" w:tplc="04210019" w:tentative="1">
      <w:start w:val="1"/>
      <w:numFmt w:val="lowerLetter"/>
      <w:lvlText w:val="%2."/>
      <w:lvlJc w:val="left"/>
      <w:pPr>
        <w:ind w:left="1301" w:hanging="360"/>
      </w:pPr>
    </w:lvl>
    <w:lvl w:ilvl="2" w:tplc="0421001B" w:tentative="1">
      <w:start w:val="1"/>
      <w:numFmt w:val="lowerRoman"/>
      <w:lvlText w:val="%3."/>
      <w:lvlJc w:val="right"/>
      <w:pPr>
        <w:ind w:left="2021" w:hanging="180"/>
      </w:pPr>
    </w:lvl>
    <w:lvl w:ilvl="3" w:tplc="0421000F" w:tentative="1">
      <w:start w:val="1"/>
      <w:numFmt w:val="decimal"/>
      <w:lvlText w:val="%4."/>
      <w:lvlJc w:val="left"/>
      <w:pPr>
        <w:ind w:left="2741" w:hanging="360"/>
      </w:pPr>
    </w:lvl>
    <w:lvl w:ilvl="4" w:tplc="04210019" w:tentative="1">
      <w:start w:val="1"/>
      <w:numFmt w:val="lowerLetter"/>
      <w:lvlText w:val="%5."/>
      <w:lvlJc w:val="left"/>
      <w:pPr>
        <w:ind w:left="3461" w:hanging="360"/>
      </w:pPr>
    </w:lvl>
    <w:lvl w:ilvl="5" w:tplc="0421001B" w:tentative="1">
      <w:start w:val="1"/>
      <w:numFmt w:val="lowerRoman"/>
      <w:lvlText w:val="%6."/>
      <w:lvlJc w:val="right"/>
      <w:pPr>
        <w:ind w:left="4181" w:hanging="180"/>
      </w:pPr>
    </w:lvl>
    <w:lvl w:ilvl="6" w:tplc="0421000F" w:tentative="1">
      <w:start w:val="1"/>
      <w:numFmt w:val="decimal"/>
      <w:lvlText w:val="%7."/>
      <w:lvlJc w:val="left"/>
      <w:pPr>
        <w:ind w:left="4901" w:hanging="360"/>
      </w:pPr>
    </w:lvl>
    <w:lvl w:ilvl="7" w:tplc="04210019" w:tentative="1">
      <w:start w:val="1"/>
      <w:numFmt w:val="lowerLetter"/>
      <w:lvlText w:val="%8."/>
      <w:lvlJc w:val="left"/>
      <w:pPr>
        <w:ind w:left="5621" w:hanging="360"/>
      </w:pPr>
    </w:lvl>
    <w:lvl w:ilvl="8" w:tplc="0421001B" w:tentative="1">
      <w:start w:val="1"/>
      <w:numFmt w:val="lowerRoman"/>
      <w:lvlText w:val="%9."/>
      <w:lvlJc w:val="right"/>
      <w:pPr>
        <w:ind w:left="6341" w:hanging="180"/>
      </w:pPr>
    </w:lvl>
  </w:abstractNum>
  <w:abstractNum w:abstractNumId="33">
    <w:nsid w:val="78FD5E90"/>
    <w:multiLevelType w:val="hybridMultilevel"/>
    <w:tmpl w:val="A40AC4B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4"/>
  </w:num>
  <w:num w:numId="3">
    <w:abstractNumId w:val="11"/>
  </w:num>
  <w:num w:numId="4">
    <w:abstractNumId w:val="19"/>
  </w:num>
  <w:num w:numId="5">
    <w:abstractNumId w:val="8"/>
  </w:num>
  <w:num w:numId="6">
    <w:abstractNumId w:val="24"/>
  </w:num>
  <w:num w:numId="7">
    <w:abstractNumId w:val="27"/>
  </w:num>
  <w:num w:numId="8">
    <w:abstractNumId w:val="7"/>
  </w:num>
  <w:num w:numId="9">
    <w:abstractNumId w:val="17"/>
  </w:num>
  <w:num w:numId="10">
    <w:abstractNumId w:val="16"/>
  </w:num>
  <w:num w:numId="11">
    <w:abstractNumId w:val="9"/>
  </w:num>
  <w:num w:numId="12">
    <w:abstractNumId w:val="6"/>
  </w:num>
  <w:num w:numId="13">
    <w:abstractNumId w:val="2"/>
  </w:num>
  <w:num w:numId="14">
    <w:abstractNumId w:val="3"/>
  </w:num>
  <w:num w:numId="15">
    <w:abstractNumId w:val="1"/>
  </w:num>
  <w:num w:numId="16">
    <w:abstractNumId w:val="0"/>
  </w:num>
  <w:num w:numId="17">
    <w:abstractNumId w:val="32"/>
  </w:num>
  <w:num w:numId="18">
    <w:abstractNumId w:val="22"/>
  </w:num>
  <w:num w:numId="19">
    <w:abstractNumId w:val="20"/>
  </w:num>
  <w:num w:numId="20">
    <w:abstractNumId w:val="26"/>
  </w:num>
  <w:num w:numId="21">
    <w:abstractNumId w:val="31"/>
  </w:num>
  <w:num w:numId="22">
    <w:abstractNumId w:val="10"/>
  </w:num>
  <w:num w:numId="23">
    <w:abstractNumId w:val="12"/>
  </w:num>
  <w:num w:numId="24">
    <w:abstractNumId w:val="5"/>
  </w:num>
  <w:num w:numId="25">
    <w:abstractNumId w:val="18"/>
  </w:num>
  <w:num w:numId="26">
    <w:abstractNumId w:val="13"/>
  </w:num>
  <w:num w:numId="27">
    <w:abstractNumId w:val="25"/>
  </w:num>
  <w:num w:numId="28">
    <w:abstractNumId w:val="29"/>
  </w:num>
  <w:num w:numId="29">
    <w:abstractNumId w:val="28"/>
  </w:num>
  <w:num w:numId="30">
    <w:abstractNumId w:val="15"/>
  </w:num>
  <w:num w:numId="31">
    <w:abstractNumId w:val="23"/>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0"/>
    <w:footnote w:id="1"/>
  </w:footnotePr>
  <w:endnotePr>
    <w:endnote w:id="0"/>
    <w:endnote w:id="1"/>
  </w:endnotePr>
  <w:compat/>
  <w:rsids>
    <w:rsidRoot w:val="00FD05B1"/>
    <w:rsid w:val="0003782F"/>
    <w:rsid w:val="00074A21"/>
    <w:rsid w:val="00084AAD"/>
    <w:rsid w:val="00094A16"/>
    <w:rsid w:val="000A2EED"/>
    <w:rsid w:val="000B44BC"/>
    <w:rsid w:val="000F3434"/>
    <w:rsid w:val="000F6B33"/>
    <w:rsid w:val="00124342"/>
    <w:rsid w:val="00157B4D"/>
    <w:rsid w:val="0016344F"/>
    <w:rsid w:val="00166BBD"/>
    <w:rsid w:val="00194564"/>
    <w:rsid w:val="001A0773"/>
    <w:rsid w:val="001C278F"/>
    <w:rsid w:val="001C6FA7"/>
    <w:rsid w:val="001E7B0C"/>
    <w:rsid w:val="00211A68"/>
    <w:rsid w:val="00215C53"/>
    <w:rsid w:val="00243708"/>
    <w:rsid w:val="00275015"/>
    <w:rsid w:val="002D1E1C"/>
    <w:rsid w:val="003017F5"/>
    <w:rsid w:val="0034575C"/>
    <w:rsid w:val="00347DB4"/>
    <w:rsid w:val="00355FE7"/>
    <w:rsid w:val="0038488C"/>
    <w:rsid w:val="003C3289"/>
    <w:rsid w:val="003D2783"/>
    <w:rsid w:val="003E5C5C"/>
    <w:rsid w:val="003F7A74"/>
    <w:rsid w:val="00406E93"/>
    <w:rsid w:val="0042443A"/>
    <w:rsid w:val="00432D78"/>
    <w:rsid w:val="004373AD"/>
    <w:rsid w:val="00440794"/>
    <w:rsid w:val="004414C6"/>
    <w:rsid w:val="00444511"/>
    <w:rsid w:val="004509E2"/>
    <w:rsid w:val="00455D2E"/>
    <w:rsid w:val="004723A9"/>
    <w:rsid w:val="00473DAF"/>
    <w:rsid w:val="00497194"/>
    <w:rsid w:val="004D26D6"/>
    <w:rsid w:val="004E0587"/>
    <w:rsid w:val="004F5B84"/>
    <w:rsid w:val="004F6230"/>
    <w:rsid w:val="004F63A1"/>
    <w:rsid w:val="00510460"/>
    <w:rsid w:val="0053214C"/>
    <w:rsid w:val="00551107"/>
    <w:rsid w:val="00572FE8"/>
    <w:rsid w:val="005952D3"/>
    <w:rsid w:val="00595D5E"/>
    <w:rsid w:val="005D22E1"/>
    <w:rsid w:val="005F6537"/>
    <w:rsid w:val="0060498A"/>
    <w:rsid w:val="0061585C"/>
    <w:rsid w:val="006245DA"/>
    <w:rsid w:val="00657487"/>
    <w:rsid w:val="006C7BD1"/>
    <w:rsid w:val="00700823"/>
    <w:rsid w:val="00712101"/>
    <w:rsid w:val="00757D94"/>
    <w:rsid w:val="007768AB"/>
    <w:rsid w:val="00782D2B"/>
    <w:rsid w:val="007A4923"/>
    <w:rsid w:val="007A7538"/>
    <w:rsid w:val="007D142B"/>
    <w:rsid w:val="007D7CF8"/>
    <w:rsid w:val="007E6656"/>
    <w:rsid w:val="008176C1"/>
    <w:rsid w:val="008178D4"/>
    <w:rsid w:val="00834FCC"/>
    <w:rsid w:val="00857B2E"/>
    <w:rsid w:val="00870EAB"/>
    <w:rsid w:val="00874EBD"/>
    <w:rsid w:val="00875BFD"/>
    <w:rsid w:val="00876B97"/>
    <w:rsid w:val="00883A0F"/>
    <w:rsid w:val="008B6541"/>
    <w:rsid w:val="00914A30"/>
    <w:rsid w:val="00926A64"/>
    <w:rsid w:val="0094510D"/>
    <w:rsid w:val="009922F8"/>
    <w:rsid w:val="009A7458"/>
    <w:rsid w:val="009B03F8"/>
    <w:rsid w:val="009B5B67"/>
    <w:rsid w:val="009B678A"/>
    <w:rsid w:val="009C4286"/>
    <w:rsid w:val="009D247F"/>
    <w:rsid w:val="00A06914"/>
    <w:rsid w:val="00A1515A"/>
    <w:rsid w:val="00A2190B"/>
    <w:rsid w:val="00A22AA1"/>
    <w:rsid w:val="00A2341B"/>
    <w:rsid w:val="00A2632E"/>
    <w:rsid w:val="00A271D8"/>
    <w:rsid w:val="00A47F14"/>
    <w:rsid w:val="00A541D0"/>
    <w:rsid w:val="00A5459E"/>
    <w:rsid w:val="00A66765"/>
    <w:rsid w:val="00A84922"/>
    <w:rsid w:val="00AA7916"/>
    <w:rsid w:val="00AB3154"/>
    <w:rsid w:val="00AE2DAF"/>
    <w:rsid w:val="00AF3B7F"/>
    <w:rsid w:val="00AF51D0"/>
    <w:rsid w:val="00B04E1D"/>
    <w:rsid w:val="00B27AAC"/>
    <w:rsid w:val="00B31E7E"/>
    <w:rsid w:val="00B36C5B"/>
    <w:rsid w:val="00B51BCC"/>
    <w:rsid w:val="00B52304"/>
    <w:rsid w:val="00B858FD"/>
    <w:rsid w:val="00B96EF0"/>
    <w:rsid w:val="00BA2696"/>
    <w:rsid w:val="00BB03A1"/>
    <w:rsid w:val="00BB1377"/>
    <w:rsid w:val="00BE153E"/>
    <w:rsid w:val="00C06D37"/>
    <w:rsid w:val="00C24021"/>
    <w:rsid w:val="00C25AFE"/>
    <w:rsid w:val="00C32510"/>
    <w:rsid w:val="00C44CDE"/>
    <w:rsid w:val="00C4510B"/>
    <w:rsid w:val="00C47534"/>
    <w:rsid w:val="00C479F6"/>
    <w:rsid w:val="00C63DE2"/>
    <w:rsid w:val="00C72A8C"/>
    <w:rsid w:val="00C77FD9"/>
    <w:rsid w:val="00C85996"/>
    <w:rsid w:val="00C907F7"/>
    <w:rsid w:val="00CA4225"/>
    <w:rsid w:val="00CD35A0"/>
    <w:rsid w:val="00CD7C1B"/>
    <w:rsid w:val="00D2237B"/>
    <w:rsid w:val="00D500B8"/>
    <w:rsid w:val="00D60417"/>
    <w:rsid w:val="00D64B53"/>
    <w:rsid w:val="00D73A46"/>
    <w:rsid w:val="00DA140F"/>
    <w:rsid w:val="00DA33BC"/>
    <w:rsid w:val="00DB6AD5"/>
    <w:rsid w:val="00DD7384"/>
    <w:rsid w:val="00E23139"/>
    <w:rsid w:val="00E51396"/>
    <w:rsid w:val="00E54E02"/>
    <w:rsid w:val="00E8658A"/>
    <w:rsid w:val="00E87B5B"/>
    <w:rsid w:val="00EA79F0"/>
    <w:rsid w:val="00EB2F1D"/>
    <w:rsid w:val="00ED158F"/>
    <w:rsid w:val="00EF1AEB"/>
    <w:rsid w:val="00EF4EC3"/>
    <w:rsid w:val="00F24943"/>
    <w:rsid w:val="00F2797F"/>
    <w:rsid w:val="00F30D09"/>
    <w:rsid w:val="00F54347"/>
    <w:rsid w:val="00F650BE"/>
    <w:rsid w:val="00F740DD"/>
    <w:rsid w:val="00F90BF5"/>
    <w:rsid w:val="00F9599E"/>
    <w:rsid w:val="00FB76A7"/>
    <w:rsid w:val="00FD05B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rules v:ext="edit">
        <o:r id="V:Rule14" type="connector" idref="#_x0000_s1058"/>
        <o:r id="V:Rule15" type="connector" idref="#_x0000_s1071"/>
        <o:r id="V:Rule16" type="connector" idref="#_x0000_s1068"/>
        <o:r id="V:Rule17" type="connector" idref="#_x0000_s1055"/>
        <o:r id="V:Rule18" type="connector" idref="#_x0000_s1056"/>
        <o:r id="V:Rule19" type="connector" idref="#_x0000_s1072"/>
        <o:r id="V:Rule20" type="connector" idref="#_x0000_s1075"/>
        <o:r id="V:Rule21" type="connector" idref="#_x0000_s1074"/>
        <o:r id="V:Rule22" type="connector" idref="#_x0000_s1066"/>
        <o:r id="V:Rule23" type="connector" idref="#_x0000_s1069"/>
        <o:r id="V:Rule24" type="connector" idref="#_x0000_s1070"/>
        <o:r id="V:Rule25" type="connector" idref="#_x0000_s1057"/>
        <o:r id="V:Rule26"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5B1"/>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D05B1"/>
    <w:rPr>
      <w:rFonts w:ascii="Courier New" w:hAnsi="Courier New" w:cs="Courier New"/>
      <w:noProof w:val="0"/>
      <w:sz w:val="20"/>
      <w:szCs w:val="20"/>
    </w:rPr>
  </w:style>
  <w:style w:type="character" w:customStyle="1" w:styleId="PlainTextChar">
    <w:name w:val="Plain Text Char"/>
    <w:basedOn w:val="DefaultParagraphFont"/>
    <w:link w:val="PlainText"/>
    <w:uiPriority w:val="99"/>
    <w:rsid w:val="00FD05B1"/>
    <w:rPr>
      <w:rFonts w:ascii="Courier New" w:eastAsia="Times New Roman" w:hAnsi="Courier New" w:cs="Courier New"/>
      <w:sz w:val="20"/>
      <w:szCs w:val="20"/>
    </w:rPr>
  </w:style>
  <w:style w:type="paragraph" w:styleId="Header">
    <w:name w:val="header"/>
    <w:basedOn w:val="Normal"/>
    <w:link w:val="HeaderChar"/>
    <w:uiPriority w:val="99"/>
    <w:rsid w:val="00FD05B1"/>
    <w:pPr>
      <w:tabs>
        <w:tab w:val="center" w:pos="4320"/>
        <w:tab w:val="right" w:pos="8640"/>
      </w:tabs>
    </w:pPr>
  </w:style>
  <w:style w:type="character" w:customStyle="1" w:styleId="HeaderChar">
    <w:name w:val="Header Char"/>
    <w:basedOn w:val="DefaultParagraphFont"/>
    <w:link w:val="Header"/>
    <w:uiPriority w:val="99"/>
    <w:rsid w:val="00FD05B1"/>
    <w:rPr>
      <w:rFonts w:ascii="Times New Roman" w:eastAsia="Times New Roman" w:hAnsi="Times New Roman" w:cs="Times New Roman"/>
      <w:noProof/>
      <w:sz w:val="24"/>
      <w:szCs w:val="24"/>
    </w:rPr>
  </w:style>
  <w:style w:type="character" w:styleId="PageNumber">
    <w:name w:val="page number"/>
    <w:basedOn w:val="DefaultParagraphFont"/>
    <w:uiPriority w:val="99"/>
    <w:rsid w:val="00FD05B1"/>
    <w:rPr>
      <w:rFonts w:cs="Times New Roman"/>
    </w:rPr>
  </w:style>
  <w:style w:type="table" w:styleId="TableGrid">
    <w:name w:val="Table Grid"/>
    <w:basedOn w:val="TableNormal"/>
    <w:uiPriority w:val="59"/>
    <w:rsid w:val="00FD05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D05B1"/>
    <w:pPr>
      <w:spacing w:before="100" w:beforeAutospacing="1" w:after="100" w:afterAutospacing="1"/>
    </w:pPr>
    <w:rPr>
      <w:noProof w:val="0"/>
      <w:color w:val="000000"/>
    </w:rPr>
  </w:style>
  <w:style w:type="paragraph" w:styleId="BodyText2">
    <w:name w:val="Body Text 2"/>
    <w:basedOn w:val="Normal"/>
    <w:link w:val="BodyText2Char"/>
    <w:uiPriority w:val="99"/>
    <w:rsid w:val="00FD05B1"/>
    <w:pPr>
      <w:spacing w:line="480" w:lineRule="auto"/>
      <w:ind w:left="1080" w:firstLine="360"/>
      <w:jc w:val="both"/>
    </w:pPr>
    <w:rPr>
      <w:noProof w:val="0"/>
    </w:rPr>
  </w:style>
  <w:style w:type="character" w:customStyle="1" w:styleId="BodyText2Char">
    <w:name w:val="Body Text 2 Char"/>
    <w:basedOn w:val="DefaultParagraphFont"/>
    <w:link w:val="BodyText2"/>
    <w:uiPriority w:val="99"/>
    <w:rsid w:val="00FD05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45DA"/>
    <w:pPr>
      <w:tabs>
        <w:tab w:val="center" w:pos="4680"/>
        <w:tab w:val="right" w:pos="9360"/>
      </w:tabs>
    </w:pPr>
  </w:style>
  <w:style w:type="character" w:customStyle="1" w:styleId="FooterChar">
    <w:name w:val="Footer Char"/>
    <w:basedOn w:val="DefaultParagraphFont"/>
    <w:link w:val="Footer"/>
    <w:uiPriority w:val="99"/>
    <w:rsid w:val="006245DA"/>
    <w:rPr>
      <w:rFonts w:ascii="Times New Roman" w:eastAsia="Times New Roman" w:hAnsi="Times New Roman" w:cs="Times New Roman"/>
      <w:noProof/>
      <w:sz w:val="24"/>
      <w:szCs w:val="24"/>
    </w:rPr>
  </w:style>
  <w:style w:type="paragraph" w:styleId="ListParagraph">
    <w:name w:val="List Paragraph"/>
    <w:basedOn w:val="Normal"/>
    <w:uiPriority w:val="34"/>
    <w:qFormat/>
    <w:rsid w:val="003F7A74"/>
    <w:pPr>
      <w:ind w:left="720"/>
      <w:contextualSpacing/>
    </w:pPr>
  </w:style>
  <w:style w:type="paragraph" w:styleId="BalloonText">
    <w:name w:val="Balloon Text"/>
    <w:basedOn w:val="Normal"/>
    <w:link w:val="BalloonTextChar"/>
    <w:uiPriority w:val="99"/>
    <w:semiHidden/>
    <w:unhideWhenUsed/>
    <w:rsid w:val="00C25AFE"/>
    <w:rPr>
      <w:rFonts w:ascii="Tahoma" w:hAnsi="Tahoma" w:cs="Tahoma"/>
      <w:sz w:val="16"/>
      <w:szCs w:val="16"/>
    </w:rPr>
  </w:style>
  <w:style w:type="character" w:customStyle="1" w:styleId="BalloonTextChar">
    <w:name w:val="Balloon Text Char"/>
    <w:basedOn w:val="DefaultParagraphFont"/>
    <w:link w:val="BalloonText"/>
    <w:uiPriority w:val="99"/>
    <w:semiHidden/>
    <w:rsid w:val="00C25AFE"/>
    <w:rPr>
      <w:rFonts w:ascii="Tahoma" w:eastAsia="Times New Roman" w:hAnsi="Tahoma" w:cs="Tahoma"/>
      <w:noProof/>
      <w:sz w:val="16"/>
      <w:szCs w:val="16"/>
    </w:rPr>
  </w:style>
  <w:style w:type="character" w:customStyle="1" w:styleId="apple-converted-space">
    <w:name w:val="apple-converted-space"/>
    <w:basedOn w:val="DefaultParagraphFont"/>
    <w:rsid w:val="0094510D"/>
  </w:style>
  <w:style w:type="character" w:styleId="Hyperlink">
    <w:name w:val="Hyperlink"/>
    <w:basedOn w:val="DefaultParagraphFont"/>
    <w:uiPriority w:val="99"/>
    <w:unhideWhenUsed/>
    <w:rsid w:val="0094510D"/>
    <w:rPr>
      <w:color w:val="0000FF"/>
      <w:u w:val="single"/>
    </w:rPr>
  </w:style>
  <w:style w:type="character" w:styleId="Emphasis">
    <w:name w:val="Emphasis"/>
    <w:basedOn w:val="DefaultParagraphFont"/>
    <w:uiPriority w:val="20"/>
    <w:qFormat/>
    <w:rsid w:val="0094510D"/>
    <w:rPr>
      <w:i/>
      <w:iCs/>
    </w:rPr>
  </w:style>
  <w:style w:type="paragraph" w:styleId="BodyText">
    <w:name w:val="Body Text"/>
    <w:basedOn w:val="Normal"/>
    <w:link w:val="BodyTextChar"/>
    <w:uiPriority w:val="99"/>
    <w:semiHidden/>
    <w:unhideWhenUsed/>
    <w:rsid w:val="007E6656"/>
    <w:pPr>
      <w:spacing w:after="120"/>
    </w:pPr>
  </w:style>
  <w:style w:type="character" w:customStyle="1" w:styleId="BodyTextChar">
    <w:name w:val="Body Text Char"/>
    <w:basedOn w:val="DefaultParagraphFont"/>
    <w:link w:val="BodyText"/>
    <w:uiPriority w:val="99"/>
    <w:semiHidden/>
    <w:rsid w:val="007E6656"/>
    <w:rPr>
      <w:rFonts w:ascii="Times New Roman" w:eastAsia="Times New Roman" w:hAnsi="Times New Roman" w:cs="Times New Roman"/>
      <w:noProof/>
      <w:sz w:val="24"/>
      <w:szCs w:val="24"/>
    </w:rPr>
  </w:style>
  <w:style w:type="paragraph" w:styleId="BodyTextIndent3">
    <w:name w:val="Body Text Indent 3"/>
    <w:basedOn w:val="Normal"/>
    <w:link w:val="BodyTextIndent3Char"/>
    <w:uiPriority w:val="99"/>
    <w:semiHidden/>
    <w:unhideWhenUsed/>
    <w:rsid w:val="009A745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A7458"/>
    <w:rPr>
      <w:rFonts w:ascii="Times New Roman" w:eastAsia="Times New Roman" w:hAnsi="Times New Roman" w:cs="Times New Roman"/>
      <w:noProof/>
      <w:sz w:val="16"/>
      <w:szCs w:val="16"/>
    </w:rPr>
  </w:style>
  <w:style w:type="character" w:styleId="Strong">
    <w:name w:val="Strong"/>
    <w:basedOn w:val="DefaultParagraphFont"/>
    <w:uiPriority w:val="22"/>
    <w:qFormat/>
    <w:rsid w:val="00A22AA1"/>
    <w:rPr>
      <w:b/>
      <w:bCs/>
    </w:rPr>
  </w:style>
  <w:style w:type="paragraph" w:styleId="FootnoteText">
    <w:name w:val="footnote text"/>
    <w:basedOn w:val="Normal"/>
    <w:link w:val="FootnoteTextChar"/>
    <w:semiHidden/>
    <w:rsid w:val="00B858FD"/>
    <w:rPr>
      <w:noProof w:val="0"/>
      <w:sz w:val="20"/>
      <w:szCs w:val="20"/>
    </w:rPr>
  </w:style>
  <w:style w:type="character" w:customStyle="1" w:styleId="FootnoteTextChar">
    <w:name w:val="Footnote Text Char"/>
    <w:basedOn w:val="DefaultParagraphFont"/>
    <w:link w:val="FootnoteText"/>
    <w:semiHidden/>
    <w:rsid w:val="00B858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858FD"/>
    <w:rPr>
      <w:vertAlign w:val="superscript"/>
    </w:rPr>
  </w:style>
</w:styles>
</file>

<file path=word/webSettings.xml><?xml version="1.0" encoding="utf-8"?>
<w:webSettings xmlns:r="http://schemas.openxmlformats.org/officeDocument/2006/relationships" xmlns:w="http://schemas.openxmlformats.org/wordprocessingml/2006/main">
  <w:divs>
    <w:div w:id="887649011">
      <w:bodyDiv w:val="1"/>
      <w:marLeft w:val="0"/>
      <w:marRight w:val="0"/>
      <w:marTop w:val="0"/>
      <w:marBottom w:val="0"/>
      <w:divBdr>
        <w:top w:val="none" w:sz="0" w:space="0" w:color="auto"/>
        <w:left w:val="none" w:sz="0" w:space="0" w:color="auto"/>
        <w:bottom w:val="none" w:sz="0" w:space="0" w:color="auto"/>
        <w:right w:val="none" w:sz="0" w:space="0" w:color="auto"/>
      </w:divBdr>
      <w:divsChild>
        <w:div w:id="1545827564">
          <w:marLeft w:val="0"/>
          <w:marRight w:val="0"/>
          <w:marTop w:val="0"/>
          <w:marBottom w:val="0"/>
          <w:divBdr>
            <w:top w:val="none" w:sz="0" w:space="0" w:color="auto"/>
            <w:left w:val="none" w:sz="0" w:space="0" w:color="auto"/>
            <w:bottom w:val="none" w:sz="0" w:space="0" w:color="auto"/>
            <w:right w:val="none" w:sz="0" w:space="0" w:color="auto"/>
          </w:divBdr>
        </w:div>
        <w:div w:id="702437922">
          <w:marLeft w:val="0"/>
          <w:marRight w:val="0"/>
          <w:marTop w:val="0"/>
          <w:marBottom w:val="0"/>
          <w:divBdr>
            <w:top w:val="none" w:sz="0" w:space="0" w:color="auto"/>
            <w:left w:val="none" w:sz="0" w:space="0" w:color="auto"/>
            <w:bottom w:val="none" w:sz="0" w:space="0" w:color="auto"/>
            <w:right w:val="none" w:sz="0" w:space="0" w:color="auto"/>
          </w:divBdr>
        </w:div>
        <w:div w:id="2129275101">
          <w:marLeft w:val="0"/>
          <w:marRight w:val="0"/>
          <w:marTop w:val="0"/>
          <w:marBottom w:val="0"/>
          <w:divBdr>
            <w:top w:val="none" w:sz="0" w:space="0" w:color="auto"/>
            <w:left w:val="none" w:sz="0" w:space="0" w:color="auto"/>
            <w:bottom w:val="none" w:sz="0" w:space="0" w:color="auto"/>
            <w:right w:val="none" w:sz="0" w:space="0" w:color="auto"/>
          </w:divBdr>
        </w:div>
        <w:div w:id="965349722">
          <w:marLeft w:val="0"/>
          <w:marRight w:val="0"/>
          <w:marTop w:val="0"/>
          <w:marBottom w:val="0"/>
          <w:divBdr>
            <w:top w:val="none" w:sz="0" w:space="0" w:color="auto"/>
            <w:left w:val="none" w:sz="0" w:space="0" w:color="auto"/>
            <w:bottom w:val="none" w:sz="0" w:space="0" w:color="auto"/>
            <w:right w:val="none" w:sz="0" w:space="0" w:color="auto"/>
          </w:divBdr>
        </w:div>
      </w:divsChild>
    </w:div>
    <w:div w:id="143126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61E32-283F-4BEF-AB85-624AE582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4977</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dc:creator>
  <cp:lastModifiedBy>user</cp:lastModifiedBy>
  <cp:revision>7</cp:revision>
  <cp:lastPrinted>2017-04-25T00:42:00Z</cp:lastPrinted>
  <dcterms:created xsi:type="dcterms:W3CDTF">2016-09-18T01:50:00Z</dcterms:created>
  <dcterms:modified xsi:type="dcterms:W3CDTF">2017-04-25T00:43:00Z</dcterms:modified>
</cp:coreProperties>
</file>