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Default Extension="gif" ContentType="image/gif"/>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51272" w:rsidRPr="00072630" w:rsidRDefault="00A21CAD" w:rsidP="00D51272">
      <w:pPr>
        <w:pStyle w:val="NoSpacing"/>
        <w:jc w:val="center"/>
        <w:rPr>
          <w:rFonts w:ascii="Times New Roman" w:hAnsi="Times New Roman"/>
          <w:b/>
          <w:i/>
          <w:sz w:val="28"/>
          <w:szCs w:val="28"/>
        </w:rPr>
      </w:pPr>
      <w:r w:rsidRPr="00A21CAD">
        <w:rPr>
          <w:rFonts w:ascii="Times New Roman" w:hAnsi="Times New Roman"/>
          <w:b/>
          <w:iCs/>
          <w:noProof/>
          <w:sz w:val="28"/>
          <w:szCs w:val="28"/>
        </w:rPr>
        <w:pict>
          <v:rect id="_x0000_s1147" style="position:absolute;left:0;text-align:left;margin-left:406.05pt;margin-top:-55.5pt;width:27.85pt;height:19pt;z-index:251742208" strokecolor="white"/>
        </w:pict>
      </w:r>
      <w:r w:rsidRPr="00A21CAD">
        <w:rPr>
          <w:rFonts w:ascii="Times New Roman" w:hAnsi="Times New Roman"/>
          <w:b/>
          <w:noProof/>
          <w:sz w:val="28"/>
          <w:szCs w:val="28"/>
        </w:rPr>
        <w:pict>
          <v:rect id="_x0000_s1170" style="position:absolute;left:0;text-align:left;margin-left:406.05pt;margin-top:-55.5pt;width:27.85pt;height:19pt;z-index:251761664" strokecolor="white"/>
        </w:pict>
      </w:r>
      <w:r w:rsidR="00D51272" w:rsidRPr="00072630">
        <w:rPr>
          <w:rFonts w:ascii="Times New Roman" w:hAnsi="Times New Roman"/>
          <w:b/>
          <w:sz w:val="28"/>
          <w:szCs w:val="28"/>
        </w:rPr>
        <w:t>PENGARUH PEMBERIAN KOMPOS LIMBAH TEH TERHADAP PERTUMBUHAN VEGETATIF TANAMAN JAGUNG (</w:t>
      </w:r>
      <w:r w:rsidR="00D51272" w:rsidRPr="00072630">
        <w:rPr>
          <w:rFonts w:ascii="Times New Roman" w:hAnsi="Times New Roman"/>
          <w:b/>
          <w:i/>
          <w:sz w:val="28"/>
          <w:szCs w:val="28"/>
        </w:rPr>
        <w:t>Zea</w:t>
      </w:r>
    </w:p>
    <w:p w:rsidR="00D51272" w:rsidRDefault="00D51272" w:rsidP="00D51272">
      <w:pPr>
        <w:autoSpaceDE w:val="0"/>
        <w:autoSpaceDN w:val="0"/>
        <w:adjustRightInd w:val="0"/>
        <w:spacing w:after="0" w:line="240" w:lineRule="auto"/>
        <w:jc w:val="center"/>
        <w:rPr>
          <w:rFonts w:ascii="Times New Roman" w:hAnsi="Times New Roman"/>
          <w:b/>
          <w:iCs/>
          <w:sz w:val="28"/>
          <w:szCs w:val="28"/>
        </w:rPr>
      </w:pPr>
      <w:r w:rsidRPr="005E08EE">
        <w:rPr>
          <w:rFonts w:ascii="Times New Roman" w:hAnsi="Times New Roman"/>
          <w:b/>
          <w:i/>
          <w:iCs/>
          <w:sz w:val="28"/>
          <w:szCs w:val="28"/>
        </w:rPr>
        <w:t xml:space="preserve">mays </w:t>
      </w:r>
      <w:r w:rsidRPr="005E08EE">
        <w:rPr>
          <w:rFonts w:ascii="Times New Roman" w:hAnsi="Times New Roman"/>
          <w:b/>
          <w:iCs/>
          <w:sz w:val="28"/>
          <w:szCs w:val="28"/>
        </w:rPr>
        <w:t>L</w:t>
      </w:r>
      <w:r w:rsidRPr="005E08EE">
        <w:rPr>
          <w:rFonts w:ascii="Times New Roman" w:hAnsi="Times New Roman"/>
          <w:b/>
          <w:i/>
          <w:iCs/>
          <w:sz w:val="28"/>
          <w:szCs w:val="28"/>
        </w:rPr>
        <w:t>.</w:t>
      </w:r>
      <w:r>
        <w:rPr>
          <w:rFonts w:ascii="Times New Roman" w:hAnsi="Times New Roman"/>
          <w:b/>
          <w:iCs/>
          <w:sz w:val="28"/>
          <w:szCs w:val="28"/>
        </w:rPr>
        <w:t xml:space="preserve">) </w:t>
      </w:r>
      <w:r w:rsidRPr="005E08EE">
        <w:rPr>
          <w:rFonts w:ascii="Times New Roman" w:hAnsi="Times New Roman"/>
          <w:b/>
          <w:iCs/>
          <w:sz w:val="28"/>
          <w:szCs w:val="28"/>
        </w:rPr>
        <w:t>DAN S</w:t>
      </w:r>
      <w:r>
        <w:rPr>
          <w:rFonts w:ascii="Times New Roman" w:hAnsi="Times New Roman"/>
          <w:b/>
          <w:iCs/>
          <w:sz w:val="28"/>
          <w:szCs w:val="28"/>
        </w:rPr>
        <w:t xml:space="preserve">UMBANGSIHNYA PADA POKOK </w:t>
      </w:r>
    </w:p>
    <w:p w:rsidR="00D51272" w:rsidRDefault="00D51272" w:rsidP="00D51272">
      <w:pPr>
        <w:autoSpaceDE w:val="0"/>
        <w:autoSpaceDN w:val="0"/>
        <w:adjustRightInd w:val="0"/>
        <w:spacing w:after="0" w:line="240" w:lineRule="auto"/>
        <w:jc w:val="center"/>
        <w:rPr>
          <w:rFonts w:ascii="Times New Roman" w:hAnsi="Times New Roman"/>
          <w:b/>
          <w:iCs/>
          <w:sz w:val="28"/>
          <w:szCs w:val="28"/>
        </w:rPr>
      </w:pPr>
      <w:r>
        <w:rPr>
          <w:rFonts w:ascii="Times New Roman" w:hAnsi="Times New Roman"/>
          <w:b/>
          <w:iCs/>
          <w:sz w:val="28"/>
          <w:szCs w:val="28"/>
        </w:rPr>
        <w:t xml:space="preserve">BAHASAN PERTUMBUHAN DAN </w:t>
      </w:r>
    </w:p>
    <w:p w:rsidR="00D51272" w:rsidRDefault="00D51272" w:rsidP="00D51272">
      <w:pPr>
        <w:autoSpaceDE w:val="0"/>
        <w:autoSpaceDN w:val="0"/>
        <w:adjustRightInd w:val="0"/>
        <w:spacing w:after="0" w:line="240" w:lineRule="auto"/>
        <w:jc w:val="center"/>
        <w:rPr>
          <w:rFonts w:ascii="Times New Roman" w:hAnsi="Times New Roman"/>
          <w:b/>
          <w:iCs/>
          <w:sz w:val="28"/>
          <w:szCs w:val="28"/>
        </w:rPr>
      </w:pPr>
      <w:r>
        <w:rPr>
          <w:rFonts w:ascii="Times New Roman" w:hAnsi="Times New Roman"/>
          <w:b/>
          <w:iCs/>
          <w:sz w:val="28"/>
          <w:szCs w:val="28"/>
        </w:rPr>
        <w:t xml:space="preserve">PERKEMBANGAN </w:t>
      </w:r>
      <w:r w:rsidRPr="005E08EE">
        <w:rPr>
          <w:rFonts w:ascii="Times New Roman" w:hAnsi="Times New Roman"/>
          <w:b/>
          <w:iCs/>
          <w:sz w:val="28"/>
          <w:szCs w:val="28"/>
        </w:rPr>
        <w:t xml:space="preserve">TANAMAN </w:t>
      </w:r>
    </w:p>
    <w:p w:rsidR="00D51272" w:rsidRDefault="00D51272" w:rsidP="00D51272">
      <w:pPr>
        <w:autoSpaceDE w:val="0"/>
        <w:autoSpaceDN w:val="0"/>
        <w:adjustRightInd w:val="0"/>
        <w:spacing w:after="0" w:line="240" w:lineRule="auto"/>
        <w:jc w:val="center"/>
        <w:rPr>
          <w:rFonts w:ascii="Times New Roman" w:hAnsi="Times New Roman"/>
          <w:b/>
          <w:iCs/>
          <w:sz w:val="28"/>
          <w:szCs w:val="28"/>
        </w:rPr>
      </w:pPr>
      <w:r w:rsidRPr="005E08EE">
        <w:rPr>
          <w:rFonts w:ascii="Times New Roman" w:hAnsi="Times New Roman"/>
          <w:b/>
          <w:iCs/>
          <w:sz w:val="28"/>
          <w:szCs w:val="28"/>
        </w:rPr>
        <w:t>DI SMA/MA KELAS XII</w:t>
      </w:r>
    </w:p>
    <w:p w:rsidR="00D51272" w:rsidRDefault="00D51272" w:rsidP="00D51272">
      <w:pPr>
        <w:autoSpaceDE w:val="0"/>
        <w:autoSpaceDN w:val="0"/>
        <w:adjustRightInd w:val="0"/>
        <w:spacing w:after="0" w:line="240" w:lineRule="auto"/>
        <w:jc w:val="center"/>
        <w:rPr>
          <w:rFonts w:ascii="Times New Roman" w:hAnsi="Times New Roman"/>
          <w:b/>
          <w:iCs/>
          <w:sz w:val="28"/>
          <w:szCs w:val="28"/>
        </w:rPr>
      </w:pPr>
    </w:p>
    <w:p w:rsidR="00D51272" w:rsidRPr="005E08EE" w:rsidRDefault="00D51272" w:rsidP="00D51272">
      <w:pPr>
        <w:tabs>
          <w:tab w:val="left" w:pos="7740"/>
        </w:tabs>
        <w:autoSpaceDE w:val="0"/>
        <w:autoSpaceDN w:val="0"/>
        <w:adjustRightInd w:val="0"/>
        <w:spacing w:after="0" w:line="240" w:lineRule="auto"/>
        <w:rPr>
          <w:rFonts w:ascii="Times New Roman" w:hAnsi="Times New Roman"/>
          <w:b/>
          <w:iCs/>
          <w:sz w:val="28"/>
          <w:szCs w:val="28"/>
        </w:rPr>
      </w:pPr>
      <w:r>
        <w:rPr>
          <w:rFonts w:ascii="Times New Roman" w:hAnsi="Times New Roman"/>
          <w:b/>
          <w:iCs/>
          <w:sz w:val="28"/>
          <w:szCs w:val="28"/>
        </w:rPr>
        <w:tab/>
      </w:r>
    </w:p>
    <w:p w:rsidR="00D51272" w:rsidRPr="007F14D4" w:rsidRDefault="00D51272" w:rsidP="00D51272">
      <w:pPr>
        <w:autoSpaceDE w:val="0"/>
        <w:autoSpaceDN w:val="0"/>
        <w:adjustRightInd w:val="0"/>
        <w:spacing w:after="0" w:line="240" w:lineRule="auto"/>
        <w:jc w:val="center"/>
        <w:rPr>
          <w:rFonts w:ascii="Times New Roman" w:hAnsi="Times New Roman"/>
          <w:iCs/>
          <w:sz w:val="24"/>
          <w:szCs w:val="24"/>
        </w:rPr>
      </w:pPr>
      <w:r>
        <w:rPr>
          <w:rFonts w:ascii="Times New Roman" w:hAnsi="Times New Roman"/>
          <w:iCs/>
          <w:noProof/>
          <w:sz w:val="24"/>
          <w:szCs w:val="24"/>
        </w:rPr>
        <w:drawing>
          <wp:inline distT="0" distB="0" distL="0" distR="0">
            <wp:extent cx="2219325" cy="2105025"/>
            <wp:effectExtent l="19050" t="0" r="9525" b="0"/>
            <wp:docPr id="9" name="Picture 3" descr="i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ain.jpg"/>
                    <pic:cNvPicPr/>
                  </pic:nvPicPr>
                  <pic:blipFill>
                    <a:blip r:embed="rId8"/>
                    <a:stretch>
                      <a:fillRect/>
                    </a:stretch>
                  </pic:blipFill>
                  <pic:spPr>
                    <a:xfrm>
                      <a:off x="0" y="0"/>
                      <a:ext cx="2219325" cy="2105025"/>
                    </a:xfrm>
                    <a:prstGeom prst="rect">
                      <a:avLst/>
                    </a:prstGeom>
                  </pic:spPr>
                </pic:pic>
              </a:graphicData>
            </a:graphic>
          </wp:inline>
        </w:drawing>
      </w: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p>
    <w:p w:rsidR="00D51272" w:rsidRPr="00DC2900" w:rsidRDefault="00D51272" w:rsidP="00D51272">
      <w:pPr>
        <w:autoSpaceDE w:val="0"/>
        <w:autoSpaceDN w:val="0"/>
        <w:adjustRightInd w:val="0"/>
        <w:spacing w:after="0" w:line="240" w:lineRule="auto"/>
        <w:jc w:val="center"/>
        <w:rPr>
          <w:rFonts w:ascii="Times New Roman" w:hAnsi="Times New Roman"/>
          <w:b/>
          <w:iCs/>
          <w:sz w:val="28"/>
          <w:szCs w:val="28"/>
        </w:rPr>
      </w:pPr>
    </w:p>
    <w:p w:rsidR="00D51272" w:rsidRPr="00DC2900" w:rsidRDefault="00D51272" w:rsidP="00D51272">
      <w:pPr>
        <w:autoSpaceDE w:val="0"/>
        <w:autoSpaceDN w:val="0"/>
        <w:adjustRightInd w:val="0"/>
        <w:spacing w:after="0" w:line="240" w:lineRule="auto"/>
        <w:jc w:val="center"/>
        <w:rPr>
          <w:rFonts w:ascii="Times New Roman" w:hAnsi="Times New Roman"/>
          <w:b/>
          <w:iCs/>
          <w:sz w:val="28"/>
          <w:szCs w:val="28"/>
        </w:rPr>
      </w:pPr>
      <w:r w:rsidRPr="00DC2900">
        <w:rPr>
          <w:rFonts w:ascii="Times New Roman" w:hAnsi="Times New Roman"/>
          <w:b/>
          <w:iCs/>
          <w:sz w:val="28"/>
          <w:szCs w:val="28"/>
        </w:rPr>
        <w:t>SKRIPSI SARJANA S1</w:t>
      </w: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p>
    <w:p w:rsidR="00D51272" w:rsidRDefault="00D51272" w:rsidP="00D51272">
      <w:pPr>
        <w:autoSpaceDE w:val="0"/>
        <w:autoSpaceDN w:val="0"/>
        <w:adjustRightInd w:val="0"/>
        <w:spacing w:after="0" w:line="240" w:lineRule="auto"/>
        <w:rPr>
          <w:rFonts w:ascii="Times New Roman" w:hAnsi="Times New Roman"/>
          <w:b/>
          <w:iCs/>
          <w:sz w:val="24"/>
          <w:szCs w:val="24"/>
        </w:rPr>
      </w:pP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r>
        <w:rPr>
          <w:rFonts w:ascii="Times New Roman" w:hAnsi="Times New Roman"/>
          <w:b/>
          <w:iCs/>
          <w:sz w:val="24"/>
          <w:szCs w:val="24"/>
        </w:rPr>
        <w:t xml:space="preserve">Diajukan Untuk Memenuhi Salah Satu Syarat Guna </w:t>
      </w:r>
      <w:r w:rsidRPr="008B7138">
        <w:rPr>
          <w:rFonts w:ascii="Times New Roman" w:hAnsi="Times New Roman"/>
          <w:b/>
          <w:iCs/>
          <w:sz w:val="24"/>
          <w:szCs w:val="24"/>
        </w:rPr>
        <w:t xml:space="preserve">Memperoleh </w:t>
      </w: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r w:rsidRPr="008B7138">
        <w:rPr>
          <w:rFonts w:ascii="Times New Roman" w:hAnsi="Times New Roman"/>
          <w:b/>
          <w:iCs/>
          <w:sz w:val="24"/>
          <w:szCs w:val="24"/>
        </w:rPr>
        <w:t>Gelar Sarjana</w:t>
      </w:r>
      <w:r>
        <w:rPr>
          <w:rFonts w:ascii="Times New Roman" w:hAnsi="Times New Roman"/>
          <w:b/>
          <w:iCs/>
          <w:sz w:val="24"/>
          <w:szCs w:val="24"/>
        </w:rPr>
        <w:t xml:space="preserve"> Pendidikan (S.Pd)</w:t>
      </w:r>
    </w:p>
    <w:p w:rsidR="00D51272" w:rsidRDefault="00D51272" w:rsidP="00D51272">
      <w:pPr>
        <w:autoSpaceDE w:val="0"/>
        <w:autoSpaceDN w:val="0"/>
        <w:adjustRightInd w:val="0"/>
        <w:spacing w:after="0" w:line="240" w:lineRule="auto"/>
        <w:jc w:val="center"/>
        <w:rPr>
          <w:rFonts w:ascii="Times New Roman" w:hAnsi="Times New Roman"/>
          <w:b/>
          <w:iCs/>
          <w:sz w:val="24"/>
          <w:szCs w:val="24"/>
        </w:rPr>
      </w:pPr>
    </w:p>
    <w:p w:rsidR="00D51272" w:rsidRDefault="00D51272" w:rsidP="00D51272">
      <w:pPr>
        <w:autoSpaceDE w:val="0"/>
        <w:autoSpaceDN w:val="0"/>
        <w:adjustRightInd w:val="0"/>
        <w:spacing w:after="0" w:line="240" w:lineRule="auto"/>
        <w:rPr>
          <w:rFonts w:ascii="Times New Roman" w:hAnsi="Times New Roman"/>
          <w:b/>
          <w:iCs/>
          <w:sz w:val="24"/>
          <w:szCs w:val="24"/>
        </w:rPr>
      </w:pPr>
    </w:p>
    <w:p w:rsidR="00D51272" w:rsidRPr="00DC2900" w:rsidRDefault="00D51272" w:rsidP="00D51272">
      <w:pPr>
        <w:autoSpaceDE w:val="0"/>
        <w:autoSpaceDN w:val="0"/>
        <w:adjustRightInd w:val="0"/>
        <w:spacing w:after="0" w:line="240" w:lineRule="auto"/>
        <w:jc w:val="center"/>
        <w:rPr>
          <w:rFonts w:ascii="Times New Roman" w:hAnsi="Times New Roman"/>
          <w:b/>
          <w:iCs/>
          <w:sz w:val="28"/>
          <w:szCs w:val="28"/>
        </w:rPr>
      </w:pPr>
      <w:r w:rsidRPr="00DC2900">
        <w:rPr>
          <w:rFonts w:ascii="Times New Roman" w:hAnsi="Times New Roman"/>
          <w:b/>
          <w:iCs/>
          <w:sz w:val="28"/>
          <w:szCs w:val="28"/>
        </w:rPr>
        <w:t>Oleh</w:t>
      </w:r>
    </w:p>
    <w:p w:rsidR="00D51272" w:rsidRPr="00392A03" w:rsidRDefault="00D51272" w:rsidP="00D51272">
      <w:pPr>
        <w:autoSpaceDE w:val="0"/>
        <w:autoSpaceDN w:val="0"/>
        <w:adjustRightInd w:val="0"/>
        <w:spacing w:after="0" w:line="360" w:lineRule="auto"/>
        <w:rPr>
          <w:rFonts w:ascii="Times New Roman" w:hAnsi="Times New Roman"/>
          <w:b/>
          <w:iCs/>
          <w:sz w:val="24"/>
          <w:szCs w:val="24"/>
        </w:rPr>
      </w:pPr>
    </w:p>
    <w:p w:rsidR="00D51272" w:rsidRPr="0015104C" w:rsidRDefault="00D51272" w:rsidP="00D51272">
      <w:pPr>
        <w:autoSpaceDE w:val="0"/>
        <w:autoSpaceDN w:val="0"/>
        <w:adjustRightInd w:val="0"/>
        <w:spacing w:after="0" w:line="240" w:lineRule="auto"/>
        <w:jc w:val="center"/>
        <w:rPr>
          <w:rFonts w:ascii="Times New Roman" w:hAnsi="Times New Roman"/>
          <w:b/>
          <w:iCs/>
          <w:sz w:val="28"/>
          <w:szCs w:val="28"/>
        </w:rPr>
      </w:pPr>
      <w:r w:rsidRPr="0015104C">
        <w:rPr>
          <w:rFonts w:ascii="Times New Roman" w:hAnsi="Times New Roman"/>
          <w:b/>
          <w:iCs/>
          <w:sz w:val="28"/>
          <w:szCs w:val="28"/>
        </w:rPr>
        <w:t>RIKA WIJAYANTI</w:t>
      </w:r>
    </w:p>
    <w:p w:rsidR="00D51272" w:rsidRPr="0015104C" w:rsidRDefault="00D51272" w:rsidP="00D51272">
      <w:pPr>
        <w:autoSpaceDE w:val="0"/>
        <w:autoSpaceDN w:val="0"/>
        <w:adjustRightInd w:val="0"/>
        <w:spacing w:after="0" w:line="240" w:lineRule="auto"/>
        <w:jc w:val="center"/>
        <w:rPr>
          <w:rFonts w:ascii="Times New Roman" w:hAnsi="Times New Roman"/>
          <w:b/>
          <w:iCs/>
          <w:sz w:val="28"/>
          <w:szCs w:val="28"/>
        </w:rPr>
      </w:pPr>
      <w:r w:rsidRPr="0015104C">
        <w:rPr>
          <w:rFonts w:ascii="Times New Roman" w:hAnsi="Times New Roman"/>
          <w:b/>
          <w:iCs/>
          <w:sz w:val="28"/>
          <w:szCs w:val="28"/>
        </w:rPr>
        <w:t>NIM. 09222054</w:t>
      </w:r>
    </w:p>
    <w:p w:rsidR="00D51272" w:rsidRPr="0015104C" w:rsidRDefault="00D51272" w:rsidP="00D51272">
      <w:pPr>
        <w:autoSpaceDE w:val="0"/>
        <w:autoSpaceDN w:val="0"/>
        <w:adjustRightInd w:val="0"/>
        <w:spacing w:after="0" w:line="240" w:lineRule="auto"/>
        <w:rPr>
          <w:rFonts w:ascii="Times New Roman" w:hAnsi="Times New Roman"/>
          <w:b/>
          <w:iCs/>
          <w:sz w:val="24"/>
          <w:szCs w:val="24"/>
        </w:rPr>
      </w:pPr>
    </w:p>
    <w:p w:rsidR="00D51272" w:rsidRPr="0015104C" w:rsidRDefault="00D51272" w:rsidP="00D51272">
      <w:pPr>
        <w:autoSpaceDE w:val="0"/>
        <w:autoSpaceDN w:val="0"/>
        <w:adjustRightInd w:val="0"/>
        <w:spacing w:after="0" w:line="240" w:lineRule="auto"/>
        <w:rPr>
          <w:rFonts w:ascii="Times New Roman" w:hAnsi="Times New Roman"/>
          <w:b/>
          <w:iCs/>
          <w:sz w:val="24"/>
          <w:szCs w:val="24"/>
        </w:rPr>
      </w:pPr>
    </w:p>
    <w:p w:rsidR="00D51272" w:rsidRPr="0015104C" w:rsidRDefault="00D51272" w:rsidP="00D51272">
      <w:pPr>
        <w:autoSpaceDE w:val="0"/>
        <w:autoSpaceDN w:val="0"/>
        <w:adjustRightInd w:val="0"/>
        <w:spacing w:after="0" w:line="240" w:lineRule="auto"/>
        <w:jc w:val="center"/>
        <w:rPr>
          <w:rFonts w:ascii="Times New Roman" w:hAnsi="Times New Roman"/>
          <w:b/>
          <w:iCs/>
          <w:sz w:val="28"/>
          <w:szCs w:val="28"/>
        </w:rPr>
      </w:pPr>
      <w:r w:rsidRPr="0015104C">
        <w:rPr>
          <w:rFonts w:ascii="Times New Roman" w:hAnsi="Times New Roman"/>
          <w:b/>
          <w:iCs/>
          <w:sz w:val="28"/>
          <w:szCs w:val="28"/>
        </w:rPr>
        <w:t>Program Studi Tadris Biologi</w:t>
      </w:r>
    </w:p>
    <w:p w:rsidR="00D51272" w:rsidRPr="00A9470E" w:rsidRDefault="00D51272" w:rsidP="00D51272">
      <w:pPr>
        <w:autoSpaceDE w:val="0"/>
        <w:autoSpaceDN w:val="0"/>
        <w:adjustRightInd w:val="0"/>
        <w:spacing w:after="0" w:line="240" w:lineRule="auto"/>
        <w:rPr>
          <w:rFonts w:ascii="Times New Roman" w:hAnsi="Times New Roman"/>
          <w:iCs/>
          <w:sz w:val="24"/>
          <w:szCs w:val="24"/>
        </w:rPr>
      </w:pPr>
    </w:p>
    <w:p w:rsidR="00D51272" w:rsidRPr="00A9470E" w:rsidRDefault="00D51272" w:rsidP="00D51272">
      <w:pPr>
        <w:autoSpaceDE w:val="0"/>
        <w:autoSpaceDN w:val="0"/>
        <w:adjustRightInd w:val="0"/>
        <w:spacing w:after="0" w:line="240" w:lineRule="auto"/>
        <w:rPr>
          <w:rFonts w:ascii="Times New Roman" w:hAnsi="Times New Roman"/>
          <w:iCs/>
          <w:sz w:val="28"/>
          <w:szCs w:val="28"/>
        </w:rPr>
      </w:pPr>
    </w:p>
    <w:p w:rsidR="00D51272" w:rsidRPr="00A9470E" w:rsidRDefault="00D51272" w:rsidP="00D51272">
      <w:pPr>
        <w:spacing w:after="0" w:line="240" w:lineRule="auto"/>
        <w:jc w:val="center"/>
        <w:rPr>
          <w:rFonts w:ascii="Times New Roman" w:hAnsi="Times New Roman"/>
          <w:b/>
          <w:sz w:val="28"/>
          <w:szCs w:val="28"/>
        </w:rPr>
      </w:pPr>
      <w:r w:rsidRPr="00A9470E">
        <w:rPr>
          <w:rFonts w:ascii="Times New Roman" w:hAnsi="Times New Roman"/>
          <w:b/>
          <w:sz w:val="28"/>
          <w:szCs w:val="28"/>
        </w:rPr>
        <w:t>FAKULTAS TARBIYAH DAN KEGURUAN</w:t>
      </w:r>
    </w:p>
    <w:p w:rsidR="00D51272" w:rsidRPr="00A9470E" w:rsidRDefault="00D51272" w:rsidP="00D51272">
      <w:pPr>
        <w:spacing w:after="0" w:line="240" w:lineRule="auto"/>
        <w:jc w:val="center"/>
        <w:rPr>
          <w:rFonts w:ascii="Times New Roman" w:hAnsi="Times New Roman"/>
          <w:b/>
          <w:sz w:val="28"/>
          <w:szCs w:val="28"/>
        </w:rPr>
      </w:pPr>
      <w:r w:rsidRPr="00A9470E">
        <w:rPr>
          <w:rFonts w:ascii="Times New Roman" w:hAnsi="Times New Roman"/>
          <w:b/>
          <w:sz w:val="28"/>
          <w:szCs w:val="28"/>
        </w:rPr>
        <w:t xml:space="preserve">INSTITUT AGAMA ISLAM NEGERI RADEN FATAH </w:t>
      </w:r>
    </w:p>
    <w:p w:rsidR="00D51272" w:rsidRPr="00A9470E" w:rsidRDefault="00D51272" w:rsidP="00D51272">
      <w:pPr>
        <w:spacing w:after="0" w:line="240" w:lineRule="auto"/>
        <w:jc w:val="center"/>
        <w:rPr>
          <w:rFonts w:ascii="Times New Roman" w:hAnsi="Times New Roman"/>
          <w:b/>
          <w:sz w:val="28"/>
          <w:szCs w:val="28"/>
        </w:rPr>
      </w:pPr>
      <w:r w:rsidRPr="00A9470E">
        <w:rPr>
          <w:rFonts w:ascii="Times New Roman" w:hAnsi="Times New Roman"/>
          <w:b/>
          <w:sz w:val="28"/>
          <w:szCs w:val="28"/>
        </w:rPr>
        <w:t>PALEMBANG</w:t>
      </w:r>
    </w:p>
    <w:p w:rsidR="00D51272" w:rsidRPr="00A9470E" w:rsidRDefault="00A21CAD" w:rsidP="00D51272">
      <w:pPr>
        <w:spacing w:after="0" w:line="240" w:lineRule="auto"/>
        <w:jc w:val="center"/>
        <w:rPr>
          <w:rFonts w:ascii="Times New Roman" w:hAnsi="Times New Roman"/>
          <w:b/>
          <w:sz w:val="28"/>
          <w:szCs w:val="28"/>
        </w:rPr>
      </w:pPr>
      <w:r>
        <w:rPr>
          <w:rFonts w:ascii="Times New Roman" w:hAnsi="Times New Roman"/>
          <w:b/>
          <w:noProof/>
          <w:sz w:val="28"/>
          <w:szCs w:val="28"/>
        </w:rPr>
        <w:pict>
          <v:rect id="_x0000_s1189" style="position:absolute;left:0;text-align:left;margin-left:198.6pt;margin-top:24.65pt;width:22.5pt;height:19.5pt;z-index:251782144" strokecolor="white [3212]"/>
        </w:pict>
      </w:r>
      <w:r w:rsidR="00D51272" w:rsidRPr="00A9470E">
        <w:rPr>
          <w:rFonts w:ascii="Times New Roman" w:hAnsi="Times New Roman"/>
          <w:b/>
          <w:sz w:val="28"/>
          <w:szCs w:val="28"/>
        </w:rPr>
        <w:t>2014</w:t>
      </w:r>
    </w:p>
    <w:p w:rsidR="00D51272" w:rsidRDefault="00D51272" w:rsidP="00D51272">
      <w:pPr>
        <w:spacing w:after="0" w:line="360" w:lineRule="auto"/>
        <w:jc w:val="center"/>
        <w:rPr>
          <w:rFonts w:ascii="Times New Roman" w:hAnsi="Times New Roman"/>
          <w:b/>
          <w:iCs/>
          <w:sz w:val="24"/>
          <w:szCs w:val="24"/>
        </w:rPr>
        <w:sectPr w:rsidR="00D51272" w:rsidSect="0069546A">
          <w:footerReference w:type="default" r:id="rId9"/>
          <w:pgSz w:w="11907" w:h="16839" w:code="9"/>
          <w:pgMar w:top="1701" w:right="1701" w:bottom="1701" w:left="1758" w:header="720" w:footer="720" w:gutter="0"/>
          <w:pgNumType w:fmt="lowerRoman" w:start="1"/>
          <w:cols w:space="720"/>
          <w:docGrid w:linePitch="360"/>
        </w:sectPr>
      </w:pPr>
    </w:p>
    <w:p w:rsidR="009D2C02" w:rsidRDefault="001E183C" w:rsidP="009D2C02">
      <w:pPr>
        <w:tabs>
          <w:tab w:val="left" w:pos="360"/>
          <w:tab w:val="left" w:pos="720"/>
          <w:tab w:val="left" w:pos="1080"/>
          <w:tab w:val="left" w:pos="1440"/>
          <w:tab w:val="left" w:pos="1800"/>
        </w:tabs>
        <w:spacing w:after="0" w:line="360" w:lineRule="auto"/>
        <w:jc w:val="both"/>
        <w:rPr>
          <w:rFonts w:ascii="Times New Roman" w:hAnsi="Times New Roman"/>
          <w:sz w:val="24"/>
          <w:szCs w:val="24"/>
          <w:lang w:val="sv-SE"/>
        </w:rPr>
      </w:pPr>
      <w:r>
        <w:rPr>
          <w:rFonts w:ascii="Times New Roman" w:hAnsi="Times New Roman"/>
          <w:noProof/>
          <w:sz w:val="24"/>
          <w:szCs w:val="24"/>
        </w:rPr>
        <w:lastRenderedPageBreak/>
        <w:drawing>
          <wp:inline distT="0" distB="0" distL="0" distR="0">
            <wp:extent cx="5038725" cy="8541168"/>
            <wp:effectExtent l="19050" t="0" r="9525" b="0"/>
            <wp:docPr id="117" name="Picture 116" descr="foto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84.jpg"/>
                    <pic:cNvPicPr/>
                  </pic:nvPicPr>
                  <pic:blipFill>
                    <a:blip r:embed="rId10">
                      <a:lum bright="10000" contrast="30000"/>
                    </a:blip>
                    <a:srcRect l="13915" t="6644" r="14630" b="11712"/>
                    <a:stretch>
                      <a:fillRect/>
                    </a:stretch>
                  </pic:blipFill>
                  <pic:spPr>
                    <a:xfrm>
                      <a:off x="0" y="0"/>
                      <a:ext cx="5038725" cy="8541168"/>
                    </a:xfrm>
                    <a:prstGeom prst="rect">
                      <a:avLst/>
                    </a:prstGeom>
                  </pic:spPr>
                </pic:pic>
              </a:graphicData>
            </a:graphic>
          </wp:inline>
        </w:drawing>
      </w:r>
    </w:p>
    <w:p w:rsidR="009D2C02" w:rsidRPr="005606F4" w:rsidRDefault="001E183C" w:rsidP="009D2C02">
      <w:pPr>
        <w:tabs>
          <w:tab w:val="left" w:pos="360"/>
          <w:tab w:val="left" w:pos="720"/>
          <w:tab w:val="left" w:pos="1080"/>
          <w:tab w:val="left" w:pos="1440"/>
          <w:tab w:val="left" w:pos="1800"/>
        </w:tabs>
        <w:spacing w:after="0" w:line="240" w:lineRule="auto"/>
        <w:jc w:val="center"/>
        <w:rPr>
          <w:rFonts w:ascii="Times New Roman" w:hAnsi="Times New Roman"/>
          <w:b/>
          <w:sz w:val="24"/>
          <w:szCs w:val="24"/>
          <w:lang w:val="sv-SE"/>
        </w:rPr>
      </w:pPr>
      <w:r>
        <w:rPr>
          <w:rFonts w:ascii="Times New Roman" w:hAnsi="Times New Roman"/>
          <w:b/>
          <w:noProof/>
          <w:sz w:val="24"/>
          <w:szCs w:val="24"/>
        </w:rPr>
        <w:lastRenderedPageBreak/>
        <w:drawing>
          <wp:inline distT="0" distB="0" distL="0" distR="0">
            <wp:extent cx="5029200" cy="8515350"/>
            <wp:effectExtent l="19050" t="0" r="0" b="0"/>
            <wp:docPr id="118" name="Picture 117" descr="foto0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87.jpg"/>
                    <pic:cNvPicPr/>
                  </pic:nvPicPr>
                  <pic:blipFill>
                    <a:blip r:embed="rId11">
                      <a:lum bright="10000" contrast="30000"/>
                    </a:blip>
                    <a:srcRect l="15639" r="12555" b="14050"/>
                    <a:stretch>
                      <a:fillRect/>
                    </a:stretch>
                  </pic:blipFill>
                  <pic:spPr>
                    <a:xfrm>
                      <a:off x="0" y="0"/>
                      <a:ext cx="5032458" cy="8520867"/>
                    </a:xfrm>
                    <a:prstGeom prst="rect">
                      <a:avLst/>
                    </a:prstGeom>
                  </pic:spPr>
                </pic:pic>
              </a:graphicData>
            </a:graphic>
          </wp:inline>
        </w:drawing>
      </w:r>
    </w:p>
    <w:p w:rsidR="009D2C02" w:rsidRPr="00596365" w:rsidRDefault="009D2C02" w:rsidP="009D2C02">
      <w:pPr>
        <w:spacing w:after="0" w:line="360" w:lineRule="auto"/>
        <w:jc w:val="center"/>
        <w:rPr>
          <w:rFonts w:ascii="Lucida Handwriting" w:hAnsi="Lucida Handwriting"/>
          <w:b/>
          <w:sz w:val="24"/>
          <w:szCs w:val="24"/>
        </w:rPr>
      </w:pPr>
      <w:r w:rsidRPr="00596365">
        <w:rPr>
          <w:rFonts w:ascii="Lucida Handwriting" w:hAnsi="Lucida Handwriting"/>
          <w:b/>
          <w:sz w:val="24"/>
          <w:szCs w:val="24"/>
        </w:rPr>
        <w:lastRenderedPageBreak/>
        <w:t>MOTTO DAN PERSEMBAHAN</w:t>
      </w:r>
    </w:p>
    <w:p w:rsidR="009D2C02" w:rsidRDefault="009D2C02" w:rsidP="009D2C02">
      <w:pPr>
        <w:pStyle w:val="NoSpacing"/>
      </w:pPr>
    </w:p>
    <w:p w:rsidR="009D2C02" w:rsidRPr="003B14D4" w:rsidRDefault="009D2C02" w:rsidP="009D2C02">
      <w:pPr>
        <w:spacing w:after="0" w:line="360" w:lineRule="auto"/>
        <w:jc w:val="center"/>
        <w:rPr>
          <w:rFonts w:ascii="Monotype Corsiva" w:hAnsi="Monotype Corsiva"/>
          <w:b/>
          <w:sz w:val="28"/>
          <w:szCs w:val="28"/>
        </w:rPr>
      </w:pPr>
      <w:r w:rsidRPr="003B14D4">
        <w:rPr>
          <w:rFonts w:ascii="Monotype Corsiva" w:hAnsi="Monotype Corsiva"/>
          <w:b/>
          <w:sz w:val="28"/>
          <w:szCs w:val="28"/>
        </w:rPr>
        <w:t>Motto :</w:t>
      </w:r>
    </w:p>
    <w:p w:rsidR="009D2C02" w:rsidRDefault="009D2C02" w:rsidP="009D2C02">
      <w:pPr>
        <w:spacing w:after="0" w:line="360" w:lineRule="auto"/>
        <w:jc w:val="center"/>
        <w:rPr>
          <w:rFonts w:ascii="Monotype Corsiva" w:hAnsi="Monotype Corsiva" w:cs="Monotype Corsiva"/>
          <w:i/>
          <w:iCs/>
          <w:sz w:val="28"/>
          <w:szCs w:val="28"/>
        </w:rPr>
      </w:pPr>
      <w:r>
        <w:rPr>
          <w:rFonts w:ascii="Monotype Corsiva" w:hAnsi="Monotype Corsiva" w:cs="Monotype Corsiva"/>
          <w:i/>
          <w:iCs/>
          <w:sz w:val="28"/>
          <w:szCs w:val="28"/>
        </w:rPr>
        <w:t>“Seorang yang pemberani sebenarnya bukan dia yang membabi buta melompat ke dalam jurang, melainkan dia yang perlahan-lahan dan dengan mata terbuka memasuki jurang itu setelah mengukur kedalamannya”</w:t>
      </w:r>
    </w:p>
    <w:p w:rsidR="009D2C02" w:rsidRPr="00D90950" w:rsidRDefault="009D2C02" w:rsidP="009D2C02">
      <w:pPr>
        <w:autoSpaceDE w:val="0"/>
        <w:autoSpaceDN w:val="0"/>
        <w:adjustRightInd w:val="0"/>
        <w:spacing w:after="0" w:line="360" w:lineRule="auto"/>
        <w:jc w:val="center"/>
        <w:rPr>
          <w:rFonts w:ascii="Monotype Corsiva" w:eastAsia="TTE19DABB0t00" w:hAnsi="Monotype Corsiva"/>
          <w:sz w:val="28"/>
          <w:szCs w:val="28"/>
        </w:rPr>
      </w:pPr>
      <w:r>
        <w:rPr>
          <w:rFonts w:ascii="Monotype Corsiva" w:eastAsia="TTE19DABB0t00" w:hAnsi="Monotype Corsiva"/>
          <w:sz w:val="28"/>
          <w:szCs w:val="28"/>
        </w:rPr>
        <w:t xml:space="preserve">-  </w:t>
      </w:r>
      <w:r w:rsidRPr="00D90950">
        <w:rPr>
          <w:rFonts w:ascii="Monotype Corsiva" w:eastAsia="TTE19DABB0t00" w:hAnsi="Monotype Corsiva"/>
          <w:sz w:val="28"/>
          <w:szCs w:val="28"/>
        </w:rPr>
        <w:t>Stahl</w:t>
      </w:r>
      <w:r>
        <w:rPr>
          <w:rFonts w:ascii="Monotype Corsiva" w:eastAsia="TTE19DABB0t00" w:hAnsi="Monotype Corsiva"/>
          <w:sz w:val="28"/>
          <w:szCs w:val="28"/>
        </w:rPr>
        <w:t xml:space="preserve"> -</w:t>
      </w: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ind w:firstLine="360"/>
        <w:jc w:val="center"/>
        <w:rPr>
          <w:rFonts w:ascii="Monotype Corsiva" w:hAnsi="Monotype Corsiva"/>
          <w:b/>
          <w:sz w:val="28"/>
          <w:szCs w:val="28"/>
        </w:rPr>
      </w:pPr>
      <w:r w:rsidRPr="00D42683">
        <w:rPr>
          <w:rFonts w:ascii="Monotype Corsiva" w:hAnsi="Monotype Corsiva"/>
          <w:b/>
          <w:sz w:val="28"/>
          <w:szCs w:val="28"/>
        </w:rPr>
        <w:t>Tiada kata seindah do’</w:t>
      </w:r>
      <w:r>
        <w:rPr>
          <w:rFonts w:ascii="Monotype Corsiva" w:hAnsi="Monotype Corsiva"/>
          <w:b/>
          <w:sz w:val="28"/>
          <w:szCs w:val="28"/>
        </w:rPr>
        <w:t>a</w:t>
      </w:r>
    </w:p>
    <w:p w:rsidR="009D2C02" w:rsidRDefault="009D2C02" w:rsidP="009D2C02">
      <w:pPr>
        <w:spacing w:after="0" w:line="360" w:lineRule="auto"/>
        <w:ind w:firstLine="360"/>
        <w:jc w:val="center"/>
        <w:rPr>
          <w:rFonts w:ascii="Monotype Corsiva" w:hAnsi="Monotype Corsiva"/>
          <w:b/>
          <w:sz w:val="28"/>
          <w:szCs w:val="28"/>
        </w:rPr>
      </w:pPr>
      <w:r w:rsidRPr="00D42683">
        <w:rPr>
          <w:rFonts w:ascii="Monotype Corsiva" w:hAnsi="Monotype Corsiva"/>
          <w:b/>
          <w:sz w:val="28"/>
          <w:szCs w:val="28"/>
        </w:rPr>
        <w:t xml:space="preserve">Tiada kesan tanpa kenangan </w:t>
      </w:r>
      <w:r>
        <w:rPr>
          <w:rFonts w:ascii="Monotype Corsiva" w:hAnsi="Monotype Corsiva"/>
          <w:b/>
          <w:sz w:val="28"/>
          <w:szCs w:val="28"/>
        </w:rPr>
        <w:t>berharga</w:t>
      </w:r>
    </w:p>
    <w:p w:rsidR="009D2C02" w:rsidRDefault="009D2C02" w:rsidP="009D2C02">
      <w:pPr>
        <w:spacing w:after="0" w:line="360" w:lineRule="auto"/>
        <w:ind w:firstLine="360"/>
        <w:jc w:val="center"/>
        <w:rPr>
          <w:rFonts w:ascii="Monotype Corsiva" w:hAnsi="Monotype Corsiva"/>
          <w:b/>
          <w:sz w:val="28"/>
          <w:szCs w:val="28"/>
        </w:rPr>
      </w:pPr>
      <w:r>
        <w:rPr>
          <w:rFonts w:ascii="Monotype Corsiva" w:hAnsi="Monotype Corsiva"/>
          <w:b/>
          <w:sz w:val="28"/>
          <w:szCs w:val="28"/>
        </w:rPr>
        <w:t>---------------------------------</w:t>
      </w:r>
    </w:p>
    <w:p w:rsidR="009D2C02" w:rsidRDefault="009D2C02" w:rsidP="009D2C02">
      <w:pPr>
        <w:spacing w:after="0" w:line="360" w:lineRule="auto"/>
        <w:ind w:firstLine="360"/>
        <w:rPr>
          <w:rFonts w:ascii="Monotype Corsiva" w:hAnsi="Monotype Corsiva"/>
          <w:b/>
          <w:bCs/>
          <w:sz w:val="28"/>
          <w:szCs w:val="28"/>
          <w:lang w:val="fi-FI"/>
        </w:rPr>
      </w:pPr>
      <w:r>
        <w:rPr>
          <w:rFonts w:ascii="Monotype Corsiva" w:hAnsi="Monotype Corsiva"/>
          <w:b/>
          <w:bCs/>
          <w:sz w:val="28"/>
          <w:szCs w:val="28"/>
          <w:lang w:val="fi-FI"/>
        </w:rPr>
        <w:t>Kini k</w:t>
      </w:r>
      <w:r w:rsidRPr="00EC4F18">
        <w:rPr>
          <w:rFonts w:ascii="Monotype Corsiva" w:hAnsi="Monotype Corsiva"/>
          <w:b/>
          <w:bCs/>
          <w:sz w:val="28"/>
          <w:szCs w:val="28"/>
          <w:lang w:val="fi-FI"/>
        </w:rPr>
        <w:t xml:space="preserve">upersembahkan  skripsi ini </w:t>
      </w:r>
      <w:r>
        <w:rPr>
          <w:rFonts w:ascii="Monotype Corsiva" w:hAnsi="Monotype Corsiva"/>
          <w:b/>
          <w:bCs/>
          <w:sz w:val="28"/>
          <w:szCs w:val="28"/>
          <w:lang w:val="fi-FI"/>
        </w:rPr>
        <w:t xml:space="preserve">dengan keikhlasan dan setulus hati </w:t>
      </w:r>
      <w:r w:rsidRPr="00EC4F18">
        <w:rPr>
          <w:rFonts w:ascii="Monotype Corsiva" w:hAnsi="Monotype Corsiva"/>
          <w:b/>
          <w:bCs/>
          <w:sz w:val="28"/>
          <w:szCs w:val="28"/>
          <w:lang w:val="fi-FI"/>
        </w:rPr>
        <w:t>untuk:</w:t>
      </w:r>
    </w:p>
    <w:p w:rsidR="009D2C02" w:rsidRPr="00C4160F" w:rsidRDefault="009D2C02" w:rsidP="009D2C02">
      <w:pPr>
        <w:spacing w:after="0" w:line="360" w:lineRule="auto"/>
        <w:ind w:firstLine="360"/>
        <w:rPr>
          <w:rFonts w:ascii="Monotype Corsiva" w:hAnsi="Monotype Corsiva"/>
          <w:b/>
          <w:sz w:val="28"/>
          <w:szCs w:val="28"/>
        </w:rPr>
      </w:pPr>
    </w:p>
    <w:p w:rsidR="009D2C02" w:rsidRPr="00D42683" w:rsidRDefault="009D2C02" w:rsidP="001A77F0">
      <w:pPr>
        <w:numPr>
          <w:ilvl w:val="0"/>
          <w:numId w:val="71"/>
        </w:numPr>
        <w:tabs>
          <w:tab w:val="left" w:pos="360"/>
          <w:tab w:val="left" w:pos="720"/>
          <w:tab w:val="left" w:pos="1080"/>
          <w:tab w:val="left" w:pos="1440"/>
          <w:tab w:val="left" w:pos="1800"/>
        </w:tabs>
        <w:spacing w:after="0" w:line="360" w:lineRule="auto"/>
        <w:rPr>
          <w:rFonts w:ascii="Monotype Corsiva" w:hAnsi="Monotype Corsiva"/>
          <w:bCs/>
          <w:sz w:val="28"/>
          <w:szCs w:val="28"/>
          <w:lang w:val="fi-FI"/>
        </w:rPr>
      </w:pPr>
      <w:r w:rsidRPr="00D42683">
        <w:rPr>
          <w:rFonts w:ascii="Monotype Corsiva" w:hAnsi="Monotype Corsiva"/>
          <w:bCs/>
          <w:sz w:val="28"/>
          <w:szCs w:val="28"/>
          <w:lang w:val="fi-FI"/>
        </w:rPr>
        <w:t xml:space="preserve">Ayahanda tercinta (Jamin) dan ibundaku </w:t>
      </w:r>
      <w:r>
        <w:rPr>
          <w:rFonts w:ascii="Monotype Corsiva" w:hAnsi="Monotype Corsiva"/>
          <w:bCs/>
          <w:sz w:val="28"/>
          <w:szCs w:val="28"/>
          <w:lang w:val="fi-FI"/>
        </w:rPr>
        <w:t xml:space="preserve">tersayang </w:t>
      </w:r>
      <w:r w:rsidRPr="00D42683">
        <w:rPr>
          <w:rFonts w:ascii="Monotype Corsiva" w:hAnsi="Monotype Corsiva"/>
          <w:bCs/>
          <w:sz w:val="28"/>
          <w:szCs w:val="28"/>
          <w:lang w:val="fi-FI"/>
        </w:rPr>
        <w:t xml:space="preserve">(Ati Suparti) yang </w:t>
      </w:r>
      <w:r>
        <w:rPr>
          <w:rFonts w:ascii="Monotype Corsiva" w:hAnsi="Monotype Corsiva"/>
          <w:bCs/>
          <w:sz w:val="28"/>
          <w:szCs w:val="28"/>
          <w:lang w:val="fi-FI"/>
        </w:rPr>
        <w:t xml:space="preserve">telah mengorbankan segalanya dan </w:t>
      </w:r>
      <w:r w:rsidRPr="00D42683">
        <w:rPr>
          <w:rFonts w:ascii="Monotype Corsiva" w:hAnsi="Monotype Corsiva"/>
          <w:bCs/>
          <w:sz w:val="28"/>
          <w:szCs w:val="28"/>
          <w:lang w:val="fi-FI"/>
        </w:rPr>
        <w:t>selalu mendo’</w:t>
      </w:r>
      <w:r>
        <w:rPr>
          <w:rFonts w:ascii="Monotype Corsiva" w:hAnsi="Monotype Corsiva"/>
          <w:bCs/>
          <w:sz w:val="28"/>
          <w:szCs w:val="28"/>
          <w:lang w:val="fi-FI"/>
        </w:rPr>
        <w:t>akan, menginspirasi serta memotivasi Ananda tanpa</w:t>
      </w:r>
      <w:r w:rsidRPr="00D42683">
        <w:rPr>
          <w:rFonts w:ascii="Monotype Corsiva" w:hAnsi="Monotype Corsiva"/>
          <w:bCs/>
          <w:sz w:val="28"/>
          <w:szCs w:val="28"/>
          <w:lang w:val="fi-FI"/>
        </w:rPr>
        <w:t xml:space="preserve"> henti.</w:t>
      </w:r>
      <w:r>
        <w:rPr>
          <w:rFonts w:ascii="Monotype Corsiva" w:hAnsi="Monotype Corsiva"/>
          <w:bCs/>
          <w:sz w:val="28"/>
          <w:szCs w:val="28"/>
          <w:lang w:val="fi-FI"/>
        </w:rPr>
        <w:t>..</w:t>
      </w:r>
    </w:p>
    <w:p w:rsidR="009D2C02" w:rsidRPr="00D42683" w:rsidRDefault="009D2C02" w:rsidP="001A77F0">
      <w:pPr>
        <w:numPr>
          <w:ilvl w:val="0"/>
          <w:numId w:val="71"/>
        </w:numPr>
        <w:tabs>
          <w:tab w:val="left" w:pos="360"/>
          <w:tab w:val="left" w:pos="720"/>
          <w:tab w:val="left" w:pos="1080"/>
          <w:tab w:val="left" w:pos="1440"/>
          <w:tab w:val="left" w:pos="1800"/>
        </w:tabs>
        <w:spacing w:after="0" w:line="360" w:lineRule="auto"/>
        <w:rPr>
          <w:rFonts w:ascii="Monotype Corsiva" w:hAnsi="Monotype Corsiva"/>
          <w:bCs/>
          <w:sz w:val="28"/>
          <w:szCs w:val="28"/>
          <w:lang w:val="fi-FI"/>
        </w:rPr>
      </w:pPr>
      <w:r w:rsidRPr="00D42683">
        <w:rPr>
          <w:rFonts w:ascii="Monotype Corsiva" w:hAnsi="Monotype Corsiva"/>
          <w:bCs/>
          <w:sz w:val="28"/>
          <w:szCs w:val="28"/>
          <w:lang w:val="fi-FI"/>
        </w:rPr>
        <w:t>Adikku tersayang (Ahmad Ridwan</w:t>
      </w:r>
      <w:r>
        <w:rPr>
          <w:rFonts w:ascii="Monotype Corsiva" w:hAnsi="Monotype Corsiva"/>
          <w:bCs/>
          <w:sz w:val="28"/>
          <w:szCs w:val="28"/>
          <w:lang w:val="fi-FI"/>
        </w:rPr>
        <w:t>)</w:t>
      </w:r>
      <w:r w:rsidRPr="00D42683">
        <w:rPr>
          <w:rFonts w:ascii="Monotype Corsiva" w:hAnsi="Monotype Corsiva"/>
          <w:bCs/>
          <w:sz w:val="28"/>
          <w:szCs w:val="28"/>
          <w:lang w:val="fi-FI"/>
        </w:rPr>
        <w:t xml:space="preserve">, </w:t>
      </w:r>
      <w:r>
        <w:rPr>
          <w:rFonts w:ascii="Monotype Corsiva" w:hAnsi="Monotype Corsiva"/>
          <w:bCs/>
          <w:sz w:val="28"/>
          <w:szCs w:val="28"/>
          <w:lang w:val="fi-FI"/>
        </w:rPr>
        <w:t>Ibu Aby, Kakek dan Nenekku, Pakde Bude, Paklek Bulek, Kakak, Mbak dan Adik-adik sepupu serta</w:t>
      </w:r>
      <w:r w:rsidRPr="00D42683">
        <w:rPr>
          <w:rFonts w:ascii="Monotype Corsiva" w:hAnsi="Monotype Corsiva"/>
          <w:bCs/>
          <w:sz w:val="28"/>
          <w:szCs w:val="28"/>
          <w:lang w:val="fi-FI"/>
        </w:rPr>
        <w:t xml:space="preserve"> seluruh Keluarga Besarku </w:t>
      </w:r>
      <w:r>
        <w:rPr>
          <w:rFonts w:ascii="Monotype Corsiva" w:hAnsi="Monotype Corsiva"/>
          <w:bCs/>
          <w:sz w:val="28"/>
          <w:szCs w:val="28"/>
          <w:lang w:val="fi-FI"/>
        </w:rPr>
        <w:t>yang</w:t>
      </w:r>
      <w:r w:rsidRPr="00D42683">
        <w:rPr>
          <w:rFonts w:ascii="Monotype Corsiva" w:hAnsi="Monotype Corsiva"/>
          <w:bCs/>
          <w:sz w:val="28"/>
          <w:szCs w:val="28"/>
          <w:lang w:val="fi-FI"/>
        </w:rPr>
        <w:t xml:space="preserve"> </w:t>
      </w:r>
      <w:r>
        <w:rPr>
          <w:rFonts w:ascii="Monotype Corsiva" w:hAnsi="Monotype Corsiva"/>
          <w:bCs/>
          <w:sz w:val="28"/>
          <w:szCs w:val="28"/>
          <w:lang w:val="fi-FI"/>
        </w:rPr>
        <w:t xml:space="preserve">tak bisa disebutkan satu per satu yang </w:t>
      </w:r>
      <w:r w:rsidRPr="00D42683">
        <w:rPr>
          <w:rFonts w:ascii="Monotype Corsiva" w:hAnsi="Monotype Corsiva"/>
          <w:bCs/>
          <w:sz w:val="28"/>
          <w:szCs w:val="28"/>
          <w:lang w:val="fi-FI"/>
        </w:rPr>
        <w:t xml:space="preserve">selalu memberikan </w:t>
      </w:r>
      <w:r>
        <w:rPr>
          <w:rFonts w:ascii="Monotype Corsiva" w:hAnsi="Monotype Corsiva"/>
          <w:bCs/>
          <w:sz w:val="28"/>
          <w:szCs w:val="28"/>
          <w:lang w:val="fi-FI"/>
        </w:rPr>
        <w:t xml:space="preserve">semangat, do’a, nasehat dan </w:t>
      </w:r>
      <w:r w:rsidRPr="00D42683">
        <w:rPr>
          <w:rFonts w:ascii="Monotype Corsiva" w:hAnsi="Monotype Corsiva"/>
          <w:bCs/>
          <w:sz w:val="28"/>
          <w:szCs w:val="28"/>
          <w:lang w:val="fi-FI"/>
        </w:rPr>
        <w:t>motivasi</w:t>
      </w:r>
      <w:r>
        <w:rPr>
          <w:rFonts w:ascii="Monotype Corsiva" w:hAnsi="Monotype Corsiva"/>
          <w:bCs/>
          <w:sz w:val="28"/>
          <w:szCs w:val="28"/>
          <w:lang w:val="fi-FI"/>
        </w:rPr>
        <w:t xml:space="preserve"> tiada henti...</w:t>
      </w:r>
    </w:p>
    <w:p w:rsidR="009D2C02" w:rsidRPr="00D42683" w:rsidRDefault="009D2C02" w:rsidP="001A77F0">
      <w:pPr>
        <w:numPr>
          <w:ilvl w:val="0"/>
          <w:numId w:val="71"/>
        </w:numPr>
        <w:tabs>
          <w:tab w:val="left" w:pos="360"/>
          <w:tab w:val="left" w:pos="720"/>
          <w:tab w:val="left" w:pos="1080"/>
          <w:tab w:val="left" w:pos="1440"/>
          <w:tab w:val="left" w:pos="1800"/>
        </w:tabs>
        <w:spacing w:after="0" w:line="360" w:lineRule="auto"/>
        <w:rPr>
          <w:rFonts w:ascii="Monotype Corsiva" w:hAnsi="Monotype Corsiva"/>
          <w:bCs/>
          <w:sz w:val="28"/>
          <w:szCs w:val="28"/>
          <w:lang w:val="fi-FI"/>
        </w:rPr>
      </w:pPr>
      <w:r w:rsidRPr="00D42683">
        <w:rPr>
          <w:rFonts w:ascii="Monotype Corsiva" w:hAnsi="Monotype Corsiva"/>
          <w:bCs/>
          <w:sz w:val="28"/>
          <w:szCs w:val="28"/>
          <w:lang w:val="fi-FI"/>
        </w:rPr>
        <w:t xml:space="preserve">Sahabat-sahabatku: Kak Wiji, Bundo Yeny, Devy, </w:t>
      </w:r>
      <w:r>
        <w:rPr>
          <w:rFonts w:ascii="Monotype Corsiva" w:hAnsi="Monotype Corsiva"/>
          <w:bCs/>
          <w:sz w:val="28"/>
          <w:szCs w:val="28"/>
          <w:lang w:val="fi-FI"/>
        </w:rPr>
        <w:t>Syita, Nurhasanah, Chodijah,</w:t>
      </w:r>
      <w:r w:rsidRPr="00D42683">
        <w:rPr>
          <w:rFonts w:ascii="Monotype Corsiva" w:hAnsi="Monotype Corsiva"/>
          <w:bCs/>
          <w:sz w:val="28"/>
          <w:szCs w:val="28"/>
          <w:lang w:val="fi-FI"/>
        </w:rPr>
        <w:t xml:space="preserve">Ummu, Putri, Darma, </w:t>
      </w:r>
      <w:r>
        <w:rPr>
          <w:rFonts w:ascii="Monotype Corsiva" w:hAnsi="Monotype Corsiva"/>
          <w:bCs/>
          <w:sz w:val="28"/>
          <w:szCs w:val="28"/>
          <w:lang w:val="fi-FI"/>
        </w:rPr>
        <w:t xml:space="preserve">Novita, Chrisna, Unie, Litha, </w:t>
      </w:r>
      <w:r w:rsidRPr="00D42683">
        <w:rPr>
          <w:rFonts w:ascii="Monotype Corsiva" w:hAnsi="Monotype Corsiva"/>
          <w:bCs/>
          <w:sz w:val="28"/>
          <w:szCs w:val="28"/>
          <w:lang w:val="fi-FI"/>
        </w:rPr>
        <w:t>Thoriq, Tito, B</w:t>
      </w:r>
      <w:r>
        <w:rPr>
          <w:rFonts w:ascii="Monotype Corsiva" w:hAnsi="Monotype Corsiva"/>
          <w:bCs/>
          <w:sz w:val="28"/>
          <w:szCs w:val="28"/>
          <w:lang w:val="fi-FI"/>
        </w:rPr>
        <w:t>an</w:t>
      </w:r>
      <w:r w:rsidRPr="00D42683">
        <w:rPr>
          <w:rFonts w:ascii="Monotype Corsiva" w:hAnsi="Monotype Corsiva"/>
          <w:bCs/>
          <w:sz w:val="28"/>
          <w:szCs w:val="28"/>
          <w:lang w:val="fi-FI"/>
        </w:rPr>
        <w:t xml:space="preserve">g Ojan, serta teman-teman seangkatan </w:t>
      </w:r>
      <w:r>
        <w:rPr>
          <w:rFonts w:ascii="Monotype Corsiva" w:hAnsi="Monotype Corsiva"/>
          <w:bCs/>
          <w:sz w:val="28"/>
          <w:szCs w:val="28"/>
          <w:lang w:val="fi-FI"/>
        </w:rPr>
        <w:t>khususnya Sahabat Biologi</w:t>
      </w:r>
      <w:r w:rsidRPr="00D42683">
        <w:rPr>
          <w:rFonts w:ascii="Monotype Corsiva" w:hAnsi="Monotype Corsiva"/>
          <w:bCs/>
          <w:sz w:val="28"/>
          <w:szCs w:val="28"/>
          <w:lang w:val="fi-FI"/>
        </w:rPr>
        <w:t xml:space="preserve"> </w:t>
      </w:r>
      <w:r>
        <w:rPr>
          <w:rFonts w:ascii="Monotype Corsiva" w:hAnsi="Monotype Corsiva"/>
          <w:bCs/>
          <w:sz w:val="28"/>
          <w:szCs w:val="28"/>
          <w:lang w:val="fi-FI"/>
        </w:rPr>
        <w:t xml:space="preserve">angkatan 2009 terima kasih </w:t>
      </w:r>
      <w:r w:rsidRPr="00D42683">
        <w:rPr>
          <w:rFonts w:ascii="Monotype Corsiva" w:hAnsi="Monotype Corsiva"/>
          <w:bCs/>
          <w:sz w:val="28"/>
          <w:szCs w:val="28"/>
          <w:lang w:val="fi-FI"/>
        </w:rPr>
        <w:t>atas dukungan</w:t>
      </w:r>
      <w:r>
        <w:rPr>
          <w:rFonts w:ascii="Monotype Corsiva" w:hAnsi="Monotype Corsiva"/>
          <w:bCs/>
          <w:sz w:val="28"/>
          <w:szCs w:val="28"/>
          <w:lang w:val="fi-FI"/>
        </w:rPr>
        <w:t>nya selama ini... Tetap semangat yaa.. Love you All...Sukses selalu untuk kita semua...</w:t>
      </w:r>
    </w:p>
    <w:p w:rsidR="009D2C02" w:rsidRDefault="009D2C02" w:rsidP="001A77F0">
      <w:pPr>
        <w:numPr>
          <w:ilvl w:val="0"/>
          <w:numId w:val="71"/>
        </w:numPr>
        <w:tabs>
          <w:tab w:val="left" w:pos="360"/>
          <w:tab w:val="left" w:pos="720"/>
          <w:tab w:val="left" w:pos="1080"/>
          <w:tab w:val="left" w:pos="1440"/>
          <w:tab w:val="left" w:pos="1800"/>
        </w:tabs>
        <w:spacing w:after="0" w:line="360" w:lineRule="auto"/>
        <w:rPr>
          <w:rFonts w:ascii="Monotype Corsiva" w:hAnsi="Monotype Corsiva"/>
          <w:bCs/>
          <w:sz w:val="28"/>
          <w:szCs w:val="28"/>
          <w:lang w:val="fi-FI"/>
        </w:rPr>
      </w:pPr>
      <w:r>
        <w:rPr>
          <w:rFonts w:ascii="Monotype Corsiva" w:hAnsi="Monotype Corsiva"/>
          <w:bCs/>
          <w:sz w:val="28"/>
          <w:szCs w:val="28"/>
          <w:lang w:val="fi-FI"/>
        </w:rPr>
        <w:t>Calon</w:t>
      </w:r>
      <w:r w:rsidRPr="00D42683">
        <w:rPr>
          <w:rFonts w:ascii="Monotype Corsiva" w:hAnsi="Monotype Corsiva"/>
          <w:bCs/>
          <w:sz w:val="28"/>
          <w:szCs w:val="28"/>
          <w:lang w:val="fi-FI"/>
        </w:rPr>
        <w:t xml:space="preserve"> </w:t>
      </w:r>
      <w:r>
        <w:rPr>
          <w:rFonts w:ascii="Monotype Corsiva" w:hAnsi="Monotype Corsiva"/>
          <w:bCs/>
          <w:sz w:val="28"/>
          <w:szCs w:val="28"/>
          <w:lang w:val="fi-FI"/>
        </w:rPr>
        <w:t xml:space="preserve">imam dan pendamping </w:t>
      </w:r>
      <w:r w:rsidRPr="00D42683">
        <w:rPr>
          <w:rFonts w:ascii="Monotype Corsiva" w:hAnsi="Monotype Corsiva"/>
          <w:bCs/>
          <w:sz w:val="28"/>
          <w:szCs w:val="28"/>
          <w:lang w:val="fi-FI"/>
        </w:rPr>
        <w:t>hidupku</w:t>
      </w:r>
      <w:r>
        <w:rPr>
          <w:rFonts w:ascii="Monotype Corsiva" w:hAnsi="Monotype Corsiva"/>
          <w:bCs/>
          <w:sz w:val="28"/>
          <w:szCs w:val="28"/>
          <w:lang w:val="fi-FI"/>
        </w:rPr>
        <w:t xml:space="preserve"> yang selalu setia dalam suka dan duka, My Beloved: Febriansyah, S.Pd</w:t>
      </w:r>
      <w:r w:rsidRPr="00D42683">
        <w:rPr>
          <w:rFonts w:ascii="Monotype Corsiva" w:hAnsi="Monotype Corsiva"/>
          <w:bCs/>
          <w:sz w:val="28"/>
          <w:szCs w:val="28"/>
          <w:lang w:val="fi-FI"/>
        </w:rPr>
        <w:t>...</w:t>
      </w:r>
      <w:r>
        <w:rPr>
          <w:rFonts w:ascii="Monotype Corsiva" w:hAnsi="Monotype Corsiva"/>
          <w:bCs/>
          <w:sz w:val="28"/>
          <w:szCs w:val="28"/>
          <w:lang w:val="fi-FI"/>
        </w:rPr>
        <w:t>Thank’s a lot for you Dear..</w:t>
      </w:r>
    </w:p>
    <w:p w:rsidR="009D2C02" w:rsidRPr="00DE619B" w:rsidRDefault="009D2C02" w:rsidP="001A77F0">
      <w:pPr>
        <w:numPr>
          <w:ilvl w:val="0"/>
          <w:numId w:val="71"/>
        </w:numPr>
        <w:tabs>
          <w:tab w:val="left" w:pos="360"/>
          <w:tab w:val="left" w:pos="720"/>
          <w:tab w:val="left" w:pos="1080"/>
          <w:tab w:val="left" w:pos="1440"/>
          <w:tab w:val="left" w:pos="1800"/>
        </w:tabs>
        <w:spacing w:after="0" w:line="360" w:lineRule="auto"/>
        <w:rPr>
          <w:rFonts w:ascii="Monotype Corsiva" w:hAnsi="Monotype Corsiva"/>
          <w:bCs/>
          <w:sz w:val="28"/>
          <w:szCs w:val="28"/>
          <w:lang w:val="fi-FI"/>
        </w:rPr>
      </w:pPr>
      <w:r>
        <w:rPr>
          <w:rFonts w:ascii="Monotype Corsiva" w:hAnsi="Monotype Corsiva"/>
          <w:bCs/>
          <w:sz w:val="28"/>
          <w:szCs w:val="28"/>
          <w:lang w:val="fi-FI"/>
        </w:rPr>
        <w:t>Almamater, agama, bangsa dan tanah airku tercinta...</w:t>
      </w:r>
    </w:p>
    <w:p w:rsidR="009D2C02" w:rsidRDefault="009D2C02" w:rsidP="009D2C02">
      <w:pPr>
        <w:spacing w:after="0" w:line="360" w:lineRule="auto"/>
        <w:rPr>
          <w:rFonts w:ascii="Times New Roman" w:hAnsi="Times New Roman"/>
          <w:b/>
          <w:sz w:val="24"/>
          <w:szCs w:val="24"/>
        </w:rPr>
      </w:pPr>
    </w:p>
    <w:p w:rsidR="009D2C02" w:rsidRDefault="00A97C7B" w:rsidP="009D2C02">
      <w:pPr>
        <w:spacing w:after="0" w:line="360" w:lineRule="auto"/>
        <w:rPr>
          <w:rFonts w:ascii="Times New Roman" w:hAnsi="Times New Roman"/>
          <w:b/>
          <w:sz w:val="24"/>
          <w:szCs w:val="24"/>
        </w:rPr>
      </w:pPr>
      <w:r>
        <w:rPr>
          <w:rFonts w:ascii="Times New Roman" w:hAnsi="Times New Roman"/>
          <w:b/>
          <w:noProof/>
          <w:sz w:val="24"/>
          <w:szCs w:val="24"/>
        </w:rPr>
        <w:lastRenderedPageBreak/>
        <w:drawing>
          <wp:inline distT="0" distB="0" distL="0" distR="0">
            <wp:extent cx="5029200" cy="6496050"/>
            <wp:effectExtent l="19050" t="0" r="0" b="0"/>
            <wp:docPr id="8" name="Picture 7" descr="IMG_20140212_07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40212_073506.jpg"/>
                    <pic:cNvPicPr/>
                  </pic:nvPicPr>
                  <pic:blipFill>
                    <a:blip r:embed="rId12">
                      <a:lum bright="30000" contrast="40000"/>
                    </a:blip>
                    <a:srcRect l="8881" t="5099" r="14021" b="24504"/>
                    <a:stretch>
                      <a:fillRect/>
                    </a:stretch>
                  </pic:blipFill>
                  <pic:spPr>
                    <a:xfrm>
                      <a:off x="0" y="0"/>
                      <a:ext cx="5029200" cy="6496050"/>
                    </a:xfrm>
                    <a:prstGeom prst="rect">
                      <a:avLst/>
                    </a:prstGeom>
                  </pic:spPr>
                </pic:pic>
              </a:graphicData>
            </a:graphic>
          </wp:inline>
        </w:drawing>
      </w: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A97C7B" w:rsidRDefault="00A97C7B" w:rsidP="009D2C02">
      <w:pPr>
        <w:spacing w:after="0" w:line="360" w:lineRule="auto"/>
        <w:jc w:val="center"/>
        <w:rPr>
          <w:rFonts w:ascii="Times New Roman" w:hAnsi="Times New Roman"/>
          <w:b/>
          <w:sz w:val="24"/>
          <w:szCs w:val="24"/>
        </w:rPr>
      </w:pPr>
    </w:p>
    <w:p w:rsidR="00A97C7B" w:rsidRDefault="00A97C7B" w:rsidP="009D2C02">
      <w:pPr>
        <w:spacing w:after="0" w:line="360" w:lineRule="auto"/>
        <w:jc w:val="center"/>
        <w:rPr>
          <w:rFonts w:ascii="Times New Roman" w:hAnsi="Times New Roman"/>
          <w:b/>
          <w:sz w:val="24"/>
          <w:szCs w:val="24"/>
        </w:rPr>
      </w:pPr>
    </w:p>
    <w:p w:rsidR="00A97C7B" w:rsidRDefault="00A97C7B" w:rsidP="009D2C02">
      <w:pPr>
        <w:spacing w:after="0" w:line="360" w:lineRule="auto"/>
        <w:jc w:val="center"/>
        <w:rPr>
          <w:rFonts w:ascii="Times New Roman" w:hAnsi="Times New Roman"/>
          <w:b/>
          <w:sz w:val="24"/>
          <w:szCs w:val="24"/>
        </w:rPr>
      </w:pPr>
    </w:p>
    <w:p w:rsidR="009D2C02" w:rsidRDefault="009D2C02" w:rsidP="009D2C02">
      <w:pPr>
        <w:spacing w:after="0"/>
        <w:jc w:val="center"/>
        <w:rPr>
          <w:rFonts w:ascii="Times New Roman" w:hAnsi="Times New Roman"/>
          <w:b/>
          <w:sz w:val="24"/>
          <w:szCs w:val="24"/>
        </w:rPr>
      </w:pPr>
      <w:r>
        <w:rPr>
          <w:rFonts w:ascii="Times New Roman" w:hAnsi="Times New Roman"/>
          <w:b/>
          <w:sz w:val="24"/>
          <w:szCs w:val="24"/>
        </w:rPr>
        <w:lastRenderedPageBreak/>
        <w:t>ABSTRACT</w:t>
      </w:r>
    </w:p>
    <w:p w:rsidR="009D2C02" w:rsidRDefault="009D2C02" w:rsidP="009D2C02">
      <w:pPr>
        <w:spacing w:after="0"/>
        <w:ind w:firstLine="705"/>
        <w:rPr>
          <w:rFonts w:ascii="Times New Roman" w:hAnsi="Times New Roman"/>
          <w:b/>
          <w:sz w:val="24"/>
          <w:szCs w:val="24"/>
        </w:rPr>
      </w:pPr>
    </w:p>
    <w:p w:rsidR="009D2C02" w:rsidRPr="002420CD" w:rsidRDefault="009D2C02" w:rsidP="009D2C02">
      <w:pPr>
        <w:spacing w:after="0"/>
        <w:jc w:val="both"/>
        <w:rPr>
          <w:rFonts w:ascii="Times New Roman" w:hAnsi="Times New Roman"/>
          <w:sz w:val="24"/>
          <w:szCs w:val="24"/>
        </w:rPr>
      </w:pPr>
      <w:r>
        <w:rPr>
          <w:rFonts w:ascii="Times New Roman" w:hAnsi="Times New Roman"/>
          <w:sz w:val="24"/>
          <w:szCs w:val="24"/>
        </w:rPr>
        <w:t>Tea is a popular drink in Indonesia. So far, tea waste was not handled well, so it is necessary effort to used the wastes with compost processed. The aims of this research was to know compost application influenced tea waste to vegetative growth of corn plant and to know waste compost rate which is the best one to make vegetative growth of corn</w:t>
      </w:r>
      <w:r w:rsidRPr="00535E6A">
        <w:rPr>
          <w:rFonts w:ascii="Times New Roman" w:hAnsi="Times New Roman"/>
          <w:sz w:val="24"/>
          <w:szCs w:val="24"/>
        </w:rPr>
        <w:t xml:space="preserve"> </w:t>
      </w:r>
      <w:r>
        <w:rPr>
          <w:rFonts w:ascii="Times New Roman" w:hAnsi="Times New Roman"/>
          <w:sz w:val="24"/>
          <w:szCs w:val="24"/>
        </w:rPr>
        <w:t>plant. This research was held on Laboratorium of MIPA IAIN Raden Fatah Palembang, meanwhile the analyzis of tea waste compost was held on Laboratorium of Chemical, Biology and Soiled Fecundity Sriwijaya University. The experiment was done by completely randomized design with 4 treatments and 3 replications. The treatments consisted of dose of tea waste compost are 0 (K</w:t>
      </w:r>
      <w:r>
        <w:rPr>
          <w:rFonts w:ascii="Times New Roman" w:hAnsi="Times New Roman"/>
          <w:sz w:val="24"/>
          <w:szCs w:val="24"/>
          <w:vertAlign w:val="subscript"/>
        </w:rPr>
        <w:t>0</w:t>
      </w:r>
      <w:r>
        <w:rPr>
          <w:rFonts w:ascii="Times New Roman" w:hAnsi="Times New Roman"/>
          <w:sz w:val="24"/>
          <w:szCs w:val="24"/>
        </w:rPr>
        <w:t>), 53 (K</w:t>
      </w:r>
      <w:r>
        <w:rPr>
          <w:rFonts w:ascii="Times New Roman" w:hAnsi="Times New Roman"/>
          <w:sz w:val="24"/>
          <w:szCs w:val="24"/>
          <w:vertAlign w:val="subscript"/>
        </w:rPr>
        <w:t>1</w:t>
      </w:r>
      <w:r>
        <w:rPr>
          <w:rFonts w:ascii="Times New Roman" w:hAnsi="Times New Roman"/>
          <w:iCs/>
          <w:sz w:val="24"/>
          <w:szCs w:val="24"/>
        </w:rPr>
        <w:t>)</w:t>
      </w:r>
      <w:r>
        <w:rPr>
          <w:rFonts w:ascii="Times New Roman" w:hAnsi="Times New Roman"/>
          <w:sz w:val="24"/>
          <w:szCs w:val="24"/>
        </w:rPr>
        <w:t>, 79 (K</w:t>
      </w:r>
      <w:r>
        <w:rPr>
          <w:rFonts w:ascii="Times New Roman" w:hAnsi="Times New Roman"/>
          <w:sz w:val="24"/>
          <w:szCs w:val="24"/>
          <w:vertAlign w:val="subscript"/>
        </w:rPr>
        <w:t>2</w:t>
      </w:r>
      <w:r>
        <w:rPr>
          <w:rFonts w:ascii="Times New Roman" w:hAnsi="Times New Roman"/>
          <w:sz w:val="24"/>
          <w:szCs w:val="24"/>
        </w:rPr>
        <w:t>), and 105 (K</w:t>
      </w:r>
      <w:r w:rsidRPr="00005082">
        <w:rPr>
          <w:rFonts w:ascii="Times New Roman" w:hAnsi="Times New Roman"/>
          <w:sz w:val="24"/>
          <w:szCs w:val="24"/>
          <w:vertAlign w:val="subscript"/>
        </w:rPr>
        <w:t>3</w:t>
      </w:r>
      <w:r>
        <w:rPr>
          <w:rFonts w:ascii="Times New Roman" w:hAnsi="Times New Roman"/>
          <w:sz w:val="24"/>
          <w:szCs w:val="24"/>
        </w:rPr>
        <w:t>) gr/</w:t>
      </w:r>
      <w:r>
        <w:rPr>
          <w:rFonts w:ascii="Times New Roman" w:hAnsi="Times New Roman"/>
          <w:i/>
          <w:iCs/>
          <w:sz w:val="24"/>
          <w:szCs w:val="24"/>
        </w:rPr>
        <w:t>polybag</w:t>
      </w:r>
      <w:r>
        <w:rPr>
          <w:rFonts w:ascii="Times New Roman" w:hAnsi="Times New Roman"/>
          <w:sz w:val="24"/>
          <w:szCs w:val="24"/>
        </w:rPr>
        <w:t>. The result of analyzis showed that in tea waste compost contained 2.54 % N, 26.95 % C-org, C/N ratio 11, 0.24 % P, dan 2.00 % K. The bar high, total leaf, long leaf and wide leaf of corn were observed in each treatment. The bar high of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and K</w:t>
      </w:r>
      <w:r w:rsidRPr="00005082">
        <w:rPr>
          <w:rFonts w:ascii="Times New Roman" w:hAnsi="Times New Roman"/>
          <w:sz w:val="24"/>
          <w:szCs w:val="24"/>
          <w:vertAlign w:val="subscript"/>
        </w:rPr>
        <w:t>3</w:t>
      </w:r>
      <w:r>
        <w:rPr>
          <w:rFonts w:ascii="Times New Roman" w:hAnsi="Times New Roman"/>
          <w:sz w:val="24"/>
          <w:szCs w:val="24"/>
        </w:rPr>
        <w:t xml:space="preserve"> were 21.97, 80.7, 84.97, and 89.33 cm. The total leaf of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and K</w:t>
      </w:r>
      <w:r w:rsidRPr="00005082">
        <w:rPr>
          <w:rFonts w:ascii="Times New Roman" w:hAnsi="Times New Roman"/>
          <w:sz w:val="24"/>
          <w:szCs w:val="24"/>
          <w:vertAlign w:val="subscript"/>
        </w:rPr>
        <w:t>3</w:t>
      </w:r>
      <w:r>
        <w:rPr>
          <w:rFonts w:ascii="Times New Roman" w:hAnsi="Times New Roman"/>
          <w:sz w:val="24"/>
          <w:szCs w:val="24"/>
        </w:rPr>
        <w:t xml:space="preserve"> were 6.67, 11, 11, and 12 sheet. The long leaf of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and K</w:t>
      </w:r>
      <w:r w:rsidRPr="00005082">
        <w:rPr>
          <w:rFonts w:ascii="Times New Roman" w:hAnsi="Times New Roman"/>
          <w:sz w:val="24"/>
          <w:szCs w:val="24"/>
          <w:vertAlign w:val="subscript"/>
        </w:rPr>
        <w:t>3</w:t>
      </w:r>
      <w:r>
        <w:rPr>
          <w:rFonts w:ascii="Times New Roman" w:hAnsi="Times New Roman"/>
          <w:sz w:val="24"/>
          <w:szCs w:val="24"/>
        </w:rPr>
        <w:t xml:space="preserve"> were 31.93, 75, 70.73, and 79.07 cm. The wide leaf of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and K</w:t>
      </w:r>
      <w:r w:rsidRPr="00005082">
        <w:rPr>
          <w:rFonts w:ascii="Times New Roman" w:hAnsi="Times New Roman"/>
          <w:sz w:val="24"/>
          <w:szCs w:val="24"/>
          <w:vertAlign w:val="subscript"/>
        </w:rPr>
        <w:t>3</w:t>
      </w:r>
      <w:r>
        <w:rPr>
          <w:rFonts w:ascii="Times New Roman" w:hAnsi="Times New Roman"/>
          <w:sz w:val="24"/>
          <w:szCs w:val="24"/>
        </w:rPr>
        <w:t xml:space="preserve"> were 2.17, 7.07, 7.93, and 8.63 cm.</w:t>
      </w:r>
      <w:r w:rsidRPr="00577347">
        <w:rPr>
          <w:rFonts w:ascii="Times New Roman" w:hAnsi="Times New Roman"/>
          <w:sz w:val="24"/>
          <w:szCs w:val="24"/>
        </w:rPr>
        <w:t xml:space="preserve"> </w:t>
      </w:r>
      <w:r>
        <w:rPr>
          <w:rFonts w:ascii="Times New Roman" w:hAnsi="Times New Roman"/>
          <w:sz w:val="24"/>
          <w:szCs w:val="24"/>
        </w:rPr>
        <w:t>It could be concluded that the compost did significantly affect to vegetative growth of corn</w:t>
      </w:r>
      <w:r w:rsidRPr="000563E4">
        <w:rPr>
          <w:rFonts w:ascii="Times New Roman" w:hAnsi="Times New Roman"/>
          <w:sz w:val="24"/>
          <w:szCs w:val="24"/>
        </w:rPr>
        <w:t xml:space="preserve"> </w:t>
      </w:r>
      <w:r>
        <w:rPr>
          <w:rFonts w:ascii="Times New Roman" w:hAnsi="Times New Roman"/>
          <w:sz w:val="24"/>
          <w:szCs w:val="24"/>
        </w:rPr>
        <w:t>plant.</w:t>
      </w:r>
    </w:p>
    <w:p w:rsidR="009D2C02" w:rsidRDefault="009D2C02" w:rsidP="009D2C02">
      <w:pPr>
        <w:autoSpaceDE w:val="0"/>
        <w:autoSpaceDN w:val="0"/>
        <w:adjustRightInd w:val="0"/>
        <w:spacing w:after="0"/>
        <w:ind w:firstLine="705"/>
        <w:jc w:val="both"/>
        <w:rPr>
          <w:rFonts w:ascii="Times New Roman" w:hAnsi="Times New Roman"/>
          <w:sz w:val="24"/>
          <w:szCs w:val="24"/>
        </w:rPr>
      </w:pPr>
      <w:r>
        <w:rPr>
          <w:rFonts w:ascii="Times New Roman" w:hAnsi="Times New Roman"/>
          <w:sz w:val="24"/>
          <w:szCs w:val="24"/>
        </w:rPr>
        <w:t xml:space="preserve"> </w:t>
      </w:r>
    </w:p>
    <w:p w:rsidR="009D2C02" w:rsidRDefault="009D2C02" w:rsidP="009D2C02">
      <w:pPr>
        <w:spacing w:after="0"/>
        <w:rPr>
          <w:rFonts w:ascii="Times New Roman" w:hAnsi="Times New Roman"/>
          <w:b/>
          <w:sz w:val="24"/>
          <w:szCs w:val="24"/>
        </w:rPr>
      </w:pPr>
      <w:r>
        <w:rPr>
          <w:rFonts w:ascii="Times New Roman" w:hAnsi="Times New Roman"/>
          <w:b/>
          <w:bCs/>
          <w:sz w:val="24"/>
          <w:szCs w:val="24"/>
        </w:rPr>
        <w:t xml:space="preserve">Key word:  </w:t>
      </w:r>
      <w:r w:rsidRPr="00A67BA0">
        <w:rPr>
          <w:rFonts w:ascii="Times New Roman" w:hAnsi="Times New Roman"/>
          <w:b/>
          <w:sz w:val="24"/>
          <w:szCs w:val="24"/>
        </w:rPr>
        <w:t>compost,</w:t>
      </w:r>
      <w:r w:rsidRPr="00A67BA0">
        <w:rPr>
          <w:rFonts w:ascii="Times New Roman" w:hAnsi="Times New Roman"/>
          <w:b/>
          <w:bCs/>
          <w:sz w:val="24"/>
          <w:szCs w:val="24"/>
        </w:rPr>
        <w:t xml:space="preserve"> </w:t>
      </w:r>
      <w:r w:rsidRPr="00A67BA0">
        <w:rPr>
          <w:rFonts w:ascii="Times New Roman" w:hAnsi="Times New Roman"/>
          <w:b/>
          <w:sz w:val="24"/>
          <w:szCs w:val="24"/>
        </w:rPr>
        <w:t>tea waste, vegetative growth, corn</w:t>
      </w:r>
      <w:r>
        <w:rPr>
          <w:rFonts w:ascii="Times New Roman" w:hAnsi="Times New Roman"/>
          <w:sz w:val="24"/>
          <w:szCs w:val="24"/>
        </w:rPr>
        <w:t>.</w:t>
      </w: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jc w:val="center"/>
        <w:rPr>
          <w:rFonts w:ascii="Times New Roman" w:hAnsi="Times New Roman"/>
          <w:b/>
          <w:sz w:val="24"/>
          <w:szCs w:val="24"/>
        </w:rPr>
      </w:pPr>
      <w:r>
        <w:rPr>
          <w:rFonts w:ascii="Times New Roman" w:hAnsi="Times New Roman"/>
          <w:b/>
          <w:sz w:val="24"/>
          <w:szCs w:val="24"/>
        </w:rPr>
        <w:lastRenderedPageBreak/>
        <w:t>ABSTRAK</w:t>
      </w:r>
    </w:p>
    <w:p w:rsidR="009D2C02" w:rsidRDefault="009D2C02" w:rsidP="009D2C02">
      <w:pPr>
        <w:spacing w:after="0"/>
        <w:rPr>
          <w:rFonts w:ascii="Times New Roman" w:hAnsi="Times New Roman"/>
          <w:b/>
          <w:sz w:val="24"/>
          <w:szCs w:val="24"/>
        </w:rPr>
      </w:pPr>
    </w:p>
    <w:p w:rsidR="009D2C02" w:rsidRPr="00632E80" w:rsidRDefault="009D2C02" w:rsidP="009D2C02">
      <w:pPr>
        <w:spacing w:after="0"/>
        <w:jc w:val="both"/>
        <w:rPr>
          <w:rFonts w:ascii="Times New Roman" w:hAnsi="Times New Roman"/>
          <w:iCs/>
          <w:sz w:val="24"/>
          <w:szCs w:val="24"/>
        </w:rPr>
      </w:pPr>
      <w:r>
        <w:rPr>
          <w:rFonts w:ascii="Times New Roman" w:hAnsi="Times New Roman"/>
          <w:sz w:val="24"/>
          <w:szCs w:val="24"/>
        </w:rPr>
        <w:t xml:space="preserve">Teh adalah minuman yang populer di Indonesia. Sejauh ini, limbah teh belum ditangani dengan baik sehingga diperlukan suatu usaha pemanfaatan limbah yaitu dengan pembuatan kompos. Penelitian ini bertujuan untuk mengetahui pengaruh pemberian kompos limbah teh terhadap pertumbuhan vegetatif tanaman </w:t>
      </w:r>
      <w:r>
        <w:rPr>
          <w:rFonts w:ascii="Times New Roman" w:hAnsi="Times New Roman"/>
          <w:iCs/>
          <w:sz w:val="24"/>
          <w:szCs w:val="24"/>
        </w:rPr>
        <w:t xml:space="preserve">jagung dan mengetahui kadar kompos limbah teh yang terbaik yang dapat mempercepat pertumbuhan vegetatif tanaman jagung. </w:t>
      </w:r>
      <w:r>
        <w:rPr>
          <w:rFonts w:ascii="Times New Roman" w:hAnsi="Times New Roman"/>
          <w:sz w:val="24"/>
          <w:szCs w:val="24"/>
        </w:rPr>
        <w:t xml:space="preserve">Penelitian ini dilaksanakan di Laboratorium MIPA IAIN Raden Fatah Palembang, sedangkan untuk analisis kompos limbah teh dilaksanakan di Laboratorium Kimia, Biologi dan Kesuburan Tanah Universitas Sriwijaya. </w:t>
      </w:r>
      <w:r>
        <w:rPr>
          <w:rFonts w:ascii="Times New Roman" w:hAnsi="Times New Roman"/>
          <w:iCs/>
          <w:sz w:val="24"/>
          <w:szCs w:val="24"/>
        </w:rPr>
        <w:t xml:space="preserve">Penelitian ini menggunakan Rancangan Acak Lengkap (RAL) dengan 4 perlakuan dan 3 ulangan. Perlakuan tersebut adalah </w:t>
      </w:r>
      <w:r>
        <w:rPr>
          <w:rFonts w:ascii="Times New Roman" w:hAnsi="Times New Roman"/>
          <w:sz w:val="24"/>
          <w:szCs w:val="24"/>
        </w:rPr>
        <w:t>0 (K</w:t>
      </w:r>
      <w:r>
        <w:rPr>
          <w:rFonts w:ascii="Times New Roman" w:hAnsi="Times New Roman"/>
          <w:sz w:val="24"/>
          <w:szCs w:val="24"/>
          <w:vertAlign w:val="subscript"/>
        </w:rPr>
        <w:t>0</w:t>
      </w:r>
      <w:r>
        <w:rPr>
          <w:rFonts w:ascii="Times New Roman" w:hAnsi="Times New Roman"/>
          <w:sz w:val="24"/>
          <w:szCs w:val="24"/>
        </w:rPr>
        <w:t>), 53 (K</w:t>
      </w:r>
      <w:r>
        <w:rPr>
          <w:rFonts w:ascii="Times New Roman" w:hAnsi="Times New Roman"/>
          <w:sz w:val="24"/>
          <w:szCs w:val="24"/>
          <w:vertAlign w:val="subscript"/>
        </w:rPr>
        <w:t>1</w:t>
      </w:r>
      <w:r>
        <w:rPr>
          <w:rFonts w:ascii="Times New Roman" w:hAnsi="Times New Roman"/>
          <w:iCs/>
          <w:sz w:val="24"/>
          <w:szCs w:val="24"/>
        </w:rPr>
        <w:t>)</w:t>
      </w:r>
      <w:r>
        <w:rPr>
          <w:rFonts w:ascii="Times New Roman" w:hAnsi="Times New Roman"/>
          <w:sz w:val="24"/>
          <w:szCs w:val="24"/>
        </w:rPr>
        <w:t>, 79 (K</w:t>
      </w:r>
      <w:r>
        <w:rPr>
          <w:rFonts w:ascii="Times New Roman" w:hAnsi="Times New Roman"/>
          <w:sz w:val="24"/>
          <w:szCs w:val="24"/>
          <w:vertAlign w:val="subscript"/>
        </w:rPr>
        <w:t>2</w:t>
      </w:r>
      <w:r>
        <w:rPr>
          <w:rFonts w:ascii="Times New Roman" w:hAnsi="Times New Roman"/>
          <w:sz w:val="24"/>
          <w:szCs w:val="24"/>
        </w:rPr>
        <w:t>), dan 105 (K</w:t>
      </w:r>
      <w:r w:rsidRPr="00005082">
        <w:rPr>
          <w:rFonts w:ascii="Times New Roman" w:hAnsi="Times New Roman"/>
          <w:sz w:val="24"/>
          <w:szCs w:val="24"/>
          <w:vertAlign w:val="subscript"/>
        </w:rPr>
        <w:t>3</w:t>
      </w:r>
      <w:r>
        <w:rPr>
          <w:rFonts w:ascii="Times New Roman" w:hAnsi="Times New Roman"/>
          <w:sz w:val="24"/>
          <w:szCs w:val="24"/>
        </w:rPr>
        <w:t>) gr/</w:t>
      </w:r>
      <w:r>
        <w:rPr>
          <w:rFonts w:ascii="Times New Roman" w:hAnsi="Times New Roman"/>
          <w:i/>
          <w:iCs/>
          <w:sz w:val="24"/>
          <w:szCs w:val="24"/>
        </w:rPr>
        <w:t>polybag</w:t>
      </w:r>
      <w:r>
        <w:rPr>
          <w:rFonts w:ascii="Times New Roman" w:hAnsi="Times New Roman"/>
          <w:sz w:val="24"/>
          <w:szCs w:val="24"/>
        </w:rPr>
        <w:t>. Hasil analisis menunjukkan bahwa di dalam kompos limbah teh terkandung 2.54 % N, 26.95 % C-org, rasio C/N 11, 0.24 % P, dan 2.00 % K. Parameter yang diamati adalah tinggi batang, jumlah daun, panjang daun dan lebar daun tanaman jagung. Tinggi batang dari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dan K</w:t>
      </w:r>
      <w:r w:rsidRPr="00005082">
        <w:rPr>
          <w:rFonts w:ascii="Times New Roman" w:hAnsi="Times New Roman"/>
          <w:sz w:val="24"/>
          <w:szCs w:val="24"/>
          <w:vertAlign w:val="subscript"/>
        </w:rPr>
        <w:t>3</w:t>
      </w:r>
      <w:r>
        <w:rPr>
          <w:rFonts w:ascii="Times New Roman" w:hAnsi="Times New Roman"/>
          <w:sz w:val="24"/>
          <w:szCs w:val="24"/>
        </w:rPr>
        <w:t xml:space="preserve"> masing-masing adalah 21.97, 80.7, 84.97, dan 89.33 cm. Jumlah daun dari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dan K</w:t>
      </w:r>
      <w:r w:rsidRPr="00005082">
        <w:rPr>
          <w:rFonts w:ascii="Times New Roman" w:hAnsi="Times New Roman"/>
          <w:sz w:val="24"/>
          <w:szCs w:val="24"/>
          <w:vertAlign w:val="subscript"/>
        </w:rPr>
        <w:t>3</w:t>
      </w:r>
      <w:r>
        <w:rPr>
          <w:rFonts w:ascii="Times New Roman" w:hAnsi="Times New Roman"/>
          <w:sz w:val="24"/>
          <w:szCs w:val="24"/>
        </w:rPr>
        <w:t xml:space="preserve"> masing-masing-masing adalah 6.67, 11, 11, dan 12 helai. Panjang daun dari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dan K</w:t>
      </w:r>
      <w:r w:rsidRPr="00005082">
        <w:rPr>
          <w:rFonts w:ascii="Times New Roman" w:hAnsi="Times New Roman"/>
          <w:sz w:val="24"/>
          <w:szCs w:val="24"/>
          <w:vertAlign w:val="subscript"/>
        </w:rPr>
        <w:t>3</w:t>
      </w:r>
      <w:r>
        <w:rPr>
          <w:rFonts w:ascii="Times New Roman" w:hAnsi="Times New Roman"/>
          <w:sz w:val="24"/>
          <w:szCs w:val="24"/>
        </w:rPr>
        <w:t xml:space="preserve"> masing-masing adalah 31.93, 75, 70.73, dan 79.07 cm. Lebar daun dari K</w:t>
      </w:r>
      <w:r>
        <w:rPr>
          <w:rFonts w:ascii="Times New Roman" w:hAnsi="Times New Roman"/>
          <w:sz w:val="24"/>
          <w:szCs w:val="24"/>
          <w:vertAlign w:val="subscript"/>
        </w:rPr>
        <w:t>0</w:t>
      </w:r>
      <w:r>
        <w:rPr>
          <w:rFonts w:ascii="Times New Roman" w:hAnsi="Times New Roman"/>
          <w:sz w:val="24"/>
          <w:szCs w:val="24"/>
        </w:rPr>
        <w:t>, K</w:t>
      </w:r>
      <w:r>
        <w:rPr>
          <w:rFonts w:ascii="Times New Roman" w:hAnsi="Times New Roman"/>
          <w:sz w:val="24"/>
          <w:szCs w:val="24"/>
          <w:vertAlign w:val="subscript"/>
        </w:rPr>
        <w:t>1</w:t>
      </w:r>
      <w:r>
        <w:rPr>
          <w:rFonts w:ascii="Times New Roman" w:hAnsi="Times New Roman"/>
          <w:sz w:val="24"/>
          <w:szCs w:val="24"/>
        </w:rPr>
        <w:t>, K</w:t>
      </w:r>
      <w:r>
        <w:rPr>
          <w:rFonts w:ascii="Times New Roman" w:hAnsi="Times New Roman"/>
          <w:sz w:val="24"/>
          <w:szCs w:val="24"/>
          <w:vertAlign w:val="subscript"/>
        </w:rPr>
        <w:t>2</w:t>
      </w:r>
      <w:r>
        <w:rPr>
          <w:rFonts w:ascii="Times New Roman" w:hAnsi="Times New Roman"/>
          <w:sz w:val="24"/>
          <w:szCs w:val="24"/>
        </w:rPr>
        <w:t>, dan K</w:t>
      </w:r>
      <w:r w:rsidRPr="00005082">
        <w:rPr>
          <w:rFonts w:ascii="Times New Roman" w:hAnsi="Times New Roman"/>
          <w:sz w:val="24"/>
          <w:szCs w:val="24"/>
          <w:vertAlign w:val="subscript"/>
        </w:rPr>
        <w:t>3</w:t>
      </w:r>
      <w:r>
        <w:rPr>
          <w:rFonts w:ascii="Times New Roman" w:hAnsi="Times New Roman"/>
          <w:sz w:val="24"/>
          <w:szCs w:val="24"/>
        </w:rPr>
        <w:t xml:space="preserve"> masing-masing adalah 2.17, 7.07, 7.93, dan 8.63 cm. Dalam hal ini dapat disimpulkan bahwa pemberian kompos limbah teh memberikan pengaruh yang signifikan terhadap pertumbuhan vegetatif tanaman jagung.</w:t>
      </w:r>
    </w:p>
    <w:p w:rsidR="009D2C02" w:rsidRPr="00FF3EFC" w:rsidRDefault="009D2C02" w:rsidP="009D2C02">
      <w:pPr>
        <w:pStyle w:val="ListParagraph"/>
        <w:autoSpaceDE w:val="0"/>
        <w:autoSpaceDN w:val="0"/>
        <w:adjustRightInd w:val="0"/>
        <w:spacing w:after="0"/>
        <w:ind w:left="0" w:firstLine="709"/>
        <w:jc w:val="both"/>
        <w:rPr>
          <w:rFonts w:ascii="Times New Roman" w:hAnsi="Times New Roman"/>
          <w:iCs/>
          <w:sz w:val="24"/>
          <w:szCs w:val="24"/>
        </w:rPr>
      </w:pPr>
    </w:p>
    <w:p w:rsidR="009D2C02" w:rsidRPr="00A67BA0" w:rsidRDefault="009D2C02" w:rsidP="009D2C02">
      <w:pPr>
        <w:spacing w:after="0"/>
        <w:rPr>
          <w:rFonts w:ascii="Times New Roman" w:hAnsi="Times New Roman"/>
          <w:sz w:val="24"/>
          <w:szCs w:val="24"/>
        </w:rPr>
      </w:pPr>
      <w:r>
        <w:rPr>
          <w:rFonts w:ascii="Times New Roman" w:hAnsi="Times New Roman"/>
          <w:b/>
          <w:sz w:val="24"/>
          <w:szCs w:val="24"/>
        </w:rPr>
        <w:t xml:space="preserve">Kata Kunci: </w:t>
      </w:r>
      <w:r w:rsidRPr="00A67BA0">
        <w:rPr>
          <w:rFonts w:ascii="Times New Roman" w:hAnsi="Times New Roman"/>
          <w:b/>
          <w:sz w:val="24"/>
          <w:szCs w:val="24"/>
        </w:rPr>
        <w:t>kompos, limbah teh, pertumbuhan vegetatif, jagung</w:t>
      </w:r>
      <w:r>
        <w:rPr>
          <w:rFonts w:ascii="Times New Roman" w:hAnsi="Times New Roman"/>
          <w:sz w:val="24"/>
          <w:szCs w:val="24"/>
        </w:rPr>
        <w:t>.</w:t>
      </w:r>
    </w:p>
    <w:p w:rsidR="009D2C02" w:rsidRDefault="009D2C02" w:rsidP="009D2C02">
      <w:pPr>
        <w:tabs>
          <w:tab w:val="left" w:pos="6390"/>
        </w:tabs>
        <w:spacing w:after="0" w:line="360" w:lineRule="auto"/>
        <w:rPr>
          <w:rFonts w:ascii="Times New Roman" w:hAnsi="Times New Roman"/>
          <w:b/>
          <w:sz w:val="24"/>
          <w:szCs w:val="24"/>
        </w:rPr>
      </w:pPr>
      <w:r>
        <w:rPr>
          <w:rFonts w:ascii="Times New Roman" w:hAnsi="Times New Roman"/>
          <w:b/>
          <w:sz w:val="24"/>
          <w:szCs w:val="24"/>
        </w:rPr>
        <w:tab/>
      </w: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jc w:val="center"/>
        <w:rPr>
          <w:rFonts w:ascii="Times New Roman" w:hAnsi="Times New Roman"/>
          <w:b/>
          <w:sz w:val="24"/>
          <w:szCs w:val="24"/>
        </w:rPr>
      </w:pPr>
      <w:r>
        <w:rPr>
          <w:rFonts w:ascii="Times New Roman" w:hAnsi="Times New Roman"/>
          <w:b/>
          <w:sz w:val="24"/>
          <w:szCs w:val="24"/>
        </w:rPr>
        <w:lastRenderedPageBreak/>
        <w:t>KATA PENGANTAR</w:t>
      </w:r>
    </w:p>
    <w:p w:rsidR="009D2C02" w:rsidRDefault="009D2C02" w:rsidP="009D2C02">
      <w:pPr>
        <w:spacing w:after="0" w:line="360" w:lineRule="auto"/>
        <w:jc w:val="center"/>
        <w:rPr>
          <w:rFonts w:ascii="Times New Roman" w:hAnsi="Times New Roman"/>
          <w:b/>
          <w:sz w:val="24"/>
          <w:szCs w:val="24"/>
        </w:rPr>
      </w:pPr>
      <w:r w:rsidRPr="00A644BF">
        <w:rPr>
          <w:rStyle w:val="st"/>
          <w:rFonts w:ascii="Times New Roman" w:hAnsi="Times New Roman"/>
          <w:sz w:val="44"/>
          <w:szCs w:val="44"/>
          <w:rtl/>
        </w:rPr>
        <w:t>بِسْمِ اللهِ الرَّحْمَنِ الرَّحِيْمِ</w:t>
      </w:r>
    </w:p>
    <w:p w:rsidR="009D2C02" w:rsidRPr="002D5D21" w:rsidRDefault="009D2C02" w:rsidP="009D2C02">
      <w:pPr>
        <w:spacing w:after="0" w:line="360" w:lineRule="auto"/>
        <w:ind w:firstLine="720"/>
        <w:jc w:val="both"/>
        <w:rPr>
          <w:rFonts w:ascii="Times New Roman" w:hAnsi="Times New Roman"/>
          <w:sz w:val="24"/>
          <w:szCs w:val="24"/>
        </w:rPr>
      </w:pPr>
      <w:r>
        <w:rPr>
          <w:rFonts w:ascii="Times New Roman" w:hAnsi="Times New Roman"/>
          <w:sz w:val="24"/>
          <w:szCs w:val="24"/>
        </w:rPr>
        <w:t>Puji dan syukur kehadirat</w:t>
      </w:r>
      <w:r w:rsidRPr="00A644BF">
        <w:rPr>
          <w:rFonts w:ascii="Times New Roman" w:hAnsi="Times New Roman"/>
          <w:sz w:val="24"/>
          <w:szCs w:val="24"/>
        </w:rPr>
        <w:t xml:space="preserve"> Allah SWT, yang telah melimpahkan rahmat </w:t>
      </w:r>
      <w:r>
        <w:rPr>
          <w:rFonts w:ascii="Times New Roman" w:hAnsi="Times New Roman"/>
          <w:sz w:val="24"/>
          <w:szCs w:val="24"/>
        </w:rPr>
        <w:t>dan hidayah-Nya, sehingga penulis</w:t>
      </w:r>
      <w:r w:rsidRPr="00A644BF">
        <w:rPr>
          <w:rFonts w:ascii="Times New Roman" w:hAnsi="Times New Roman"/>
          <w:sz w:val="24"/>
          <w:szCs w:val="24"/>
        </w:rPr>
        <w:t xml:space="preserve"> dapat menyelesaikan </w:t>
      </w:r>
      <w:r>
        <w:rPr>
          <w:rFonts w:ascii="Times New Roman" w:hAnsi="Times New Roman"/>
          <w:sz w:val="24"/>
          <w:szCs w:val="24"/>
        </w:rPr>
        <w:t xml:space="preserve">skripsi ini dengan baik dan tepat pada waktunya. Skripsi yang dibuat dengan judul </w:t>
      </w:r>
      <w:r w:rsidRPr="003B70A7">
        <w:rPr>
          <w:rFonts w:ascii="Times New Roman" w:hAnsi="Times New Roman"/>
          <w:sz w:val="24"/>
          <w:szCs w:val="24"/>
        </w:rPr>
        <w:t>“Pengaruh Pemberian Kompos Limbah Teh terhadap Pertumbuhan Vegetatif Tanaman Jagung (</w:t>
      </w:r>
      <w:r w:rsidRPr="003B70A7">
        <w:rPr>
          <w:rFonts w:ascii="Times New Roman" w:hAnsi="Times New Roman"/>
          <w:i/>
          <w:sz w:val="24"/>
          <w:szCs w:val="24"/>
        </w:rPr>
        <w:t>Zea mays</w:t>
      </w:r>
      <w:r w:rsidRPr="003B70A7">
        <w:rPr>
          <w:rFonts w:ascii="Times New Roman" w:hAnsi="Times New Roman"/>
          <w:sz w:val="24"/>
          <w:szCs w:val="24"/>
        </w:rPr>
        <w:t xml:space="preserve"> L.) dan Sumbangsihnya pada Pokok Bahasan Pertumbuhan dan Perkembangan Tanaman di SMA/MA Kelas XII”</w:t>
      </w:r>
      <w:r>
        <w:rPr>
          <w:rFonts w:ascii="Times New Roman" w:hAnsi="Times New Roman"/>
          <w:sz w:val="24"/>
          <w:szCs w:val="24"/>
        </w:rPr>
        <w:t xml:space="preserve"> </w:t>
      </w:r>
      <w:r>
        <w:rPr>
          <w:rFonts w:ascii="Times New Roman" w:hAnsi="Times New Roman"/>
          <w:noProof/>
          <w:sz w:val="24"/>
          <w:szCs w:val="24"/>
          <w:lang w:val="sv-SE"/>
        </w:rPr>
        <w:t>diajukan</w:t>
      </w:r>
      <w:r w:rsidRPr="002E06CE">
        <w:rPr>
          <w:rFonts w:ascii="Times New Roman" w:hAnsi="Times New Roman"/>
          <w:noProof/>
          <w:sz w:val="24"/>
          <w:szCs w:val="24"/>
          <w:lang w:val="sv-SE"/>
        </w:rPr>
        <w:t xml:space="preserve"> sebagai salah satu syarat untuk menyelesaikan studi di </w:t>
      </w:r>
      <w:r>
        <w:rPr>
          <w:rFonts w:ascii="Times New Roman" w:hAnsi="Times New Roman"/>
          <w:noProof/>
          <w:sz w:val="24"/>
          <w:szCs w:val="24"/>
          <w:lang w:val="sv-SE"/>
        </w:rPr>
        <w:t>Program Studi Tadris Biologi</w:t>
      </w:r>
      <w:r w:rsidRPr="002E06CE">
        <w:rPr>
          <w:rFonts w:ascii="Times New Roman" w:hAnsi="Times New Roman"/>
          <w:noProof/>
          <w:sz w:val="24"/>
          <w:szCs w:val="24"/>
          <w:lang w:val="sv-SE"/>
        </w:rPr>
        <w:t>.</w:t>
      </w:r>
    </w:p>
    <w:p w:rsidR="009D2C02" w:rsidRPr="007B2445" w:rsidRDefault="009D2C02" w:rsidP="009D2C02">
      <w:pPr>
        <w:spacing w:after="0" w:line="360" w:lineRule="auto"/>
        <w:ind w:firstLine="720"/>
        <w:jc w:val="both"/>
        <w:rPr>
          <w:rFonts w:ascii="Times New Roman" w:hAnsi="Times New Roman"/>
          <w:noProof/>
          <w:sz w:val="24"/>
          <w:szCs w:val="24"/>
          <w:lang w:val="sv-SE"/>
        </w:rPr>
      </w:pPr>
      <w:r w:rsidRPr="007B2445">
        <w:rPr>
          <w:rFonts w:ascii="Times New Roman" w:hAnsi="Times New Roman"/>
          <w:noProof/>
          <w:sz w:val="24"/>
          <w:szCs w:val="24"/>
          <w:lang w:val="sv-SE"/>
        </w:rPr>
        <w:t>Dalam penyusunan skripsi ini banyak ditemukan kesulitan-kesulitan dan hambatan-hambatan, namun berkat inayah Allah SWT, serta bantuan dari berbagai pihak segala kesulitan dan hambatan tersebut dapat diatasi, sehingga skripsi ini dapat diselesaikan. Untuk itu, penulis mengucapkan te</w:t>
      </w:r>
      <w:r>
        <w:rPr>
          <w:rFonts w:ascii="Times New Roman" w:hAnsi="Times New Roman"/>
          <w:noProof/>
          <w:sz w:val="24"/>
          <w:szCs w:val="24"/>
          <w:lang w:val="sv-SE"/>
        </w:rPr>
        <w:t>rima kasih kepada</w:t>
      </w:r>
      <w:r w:rsidRPr="007B2445">
        <w:rPr>
          <w:rFonts w:ascii="Times New Roman" w:hAnsi="Times New Roman"/>
          <w:noProof/>
          <w:sz w:val="24"/>
          <w:szCs w:val="24"/>
          <w:lang w:val="sv-SE"/>
        </w:rPr>
        <w:t>:</w:t>
      </w:r>
    </w:p>
    <w:p w:rsidR="009D2C02" w:rsidRPr="00A644BF" w:rsidRDefault="009D2C02" w:rsidP="001A77F0">
      <w:pPr>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 xml:space="preserve">Prof. Aflatun Muchtar, M.A selaku Rektor IAIN </w:t>
      </w:r>
      <w:r w:rsidRPr="00A644BF">
        <w:rPr>
          <w:rFonts w:ascii="Times New Roman" w:hAnsi="Times New Roman"/>
          <w:sz w:val="24"/>
          <w:szCs w:val="24"/>
        </w:rPr>
        <w:t>Raden Fatah Palembang.</w:t>
      </w:r>
    </w:p>
    <w:p w:rsidR="009D2C02" w:rsidRPr="00A644BF"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eastAsia="Arial Unicode MS" w:hAnsi="Times New Roman"/>
          <w:lang w:val="de-DE"/>
        </w:rPr>
        <w:t>Dr</w:t>
      </w:r>
      <w:r w:rsidRPr="006E4CE4">
        <w:rPr>
          <w:rFonts w:ascii="Times New Roman" w:eastAsia="Arial Unicode MS" w:hAnsi="Times New Roman"/>
          <w:lang w:val="de-DE"/>
        </w:rPr>
        <w:t>. Kasinyo Harto, M.Ag</w:t>
      </w:r>
      <w:r>
        <w:rPr>
          <w:rFonts w:ascii="Times New Roman" w:hAnsi="Times New Roman"/>
          <w:sz w:val="24"/>
          <w:szCs w:val="24"/>
        </w:rPr>
        <w:t xml:space="preserve"> s</w:t>
      </w:r>
      <w:r w:rsidRPr="00A644BF">
        <w:rPr>
          <w:rFonts w:ascii="Times New Roman" w:hAnsi="Times New Roman"/>
          <w:sz w:val="24"/>
          <w:szCs w:val="24"/>
        </w:rPr>
        <w:t xml:space="preserve">elaku Dekan </w:t>
      </w:r>
      <w:r>
        <w:rPr>
          <w:rFonts w:ascii="Times New Roman" w:hAnsi="Times New Roman"/>
          <w:sz w:val="24"/>
          <w:szCs w:val="24"/>
        </w:rPr>
        <w:t xml:space="preserve">Fakultas Tarbiyah dan Keguruan IAIN </w:t>
      </w:r>
      <w:r w:rsidRPr="00A644BF">
        <w:rPr>
          <w:rFonts w:ascii="Times New Roman" w:hAnsi="Times New Roman"/>
          <w:sz w:val="24"/>
          <w:szCs w:val="24"/>
        </w:rPr>
        <w:t>Raden Fatah Palembang.</w:t>
      </w:r>
    </w:p>
    <w:p w:rsidR="009D2C02" w:rsidRPr="00416F2E"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 xml:space="preserve">Irham Falahudin, M.Si </w:t>
      </w:r>
      <w:r w:rsidRPr="00A644BF">
        <w:rPr>
          <w:rFonts w:ascii="Times New Roman" w:hAnsi="Times New Roman"/>
          <w:sz w:val="24"/>
          <w:szCs w:val="24"/>
        </w:rPr>
        <w:t>sela</w:t>
      </w:r>
      <w:r>
        <w:rPr>
          <w:rFonts w:ascii="Times New Roman" w:hAnsi="Times New Roman"/>
          <w:sz w:val="24"/>
          <w:szCs w:val="24"/>
        </w:rPr>
        <w:t xml:space="preserve">ku Ketua Program Studi Tadris Biologi Fakultas Tarbiyah dan Keguruan IAIN </w:t>
      </w:r>
      <w:r w:rsidRPr="00A644BF">
        <w:rPr>
          <w:rFonts w:ascii="Times New Roman" w:hAnsi="Times New Roman"/>
          <w:sz w:val="24"/>
          <w:szCs w:val="24"/>
        </w:rPr>
        <w:t>Raden Fatah Palembang.</w:t>
      </w:r>
    </w:p>
    <w:p w:rsidR="009D2C02"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 xml:space="preserve">Drs.M. Hasbi Ashsiddiqi, M.Pd.I selaku Pembimbing I dan </w:t>
      </w:r>
      <w:r w:rsidRPr="008D0F71">
        <w:rPr>
          <w:rFonts w:ascii="Times New Roman" w:hAnsi="Times New Roman"/>
          <w:sz w:val="24"/>
          <w:szCs w:val="24"/>
        </w:rPr>
        <w:t>Fitratul Aini, M.Si selaku Pembimbing II</w:t>
      </w:r>
      <w:r>
        <w:rPr>
          <w:rFonts w:ascii="Times New Roman" w:hAnsi="Times New Roman"/>
          <w:sz w:val="24"/>
          <w:szCs w:val="24"/>
        </w:rPr>
        <w:t xml:space="preserve"> yang selalu tulus dan ikhlas meluangkan waktu untuk membimbing dan memberikan arahan kepada penulis sehingga skripsi ini dapat terselesaikan dengan baik.</w:t>
      </w:r>
    </w:p>
    <w:p w:rsidR="009D2C02"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Delima Engga Maretha, S.Pd, M.Kes selaku penguji I sekaligus Ketua Bina Skripsi Tadris Biologi dan Elfira Rosa Pane, M.Si selaku penguji II yang telah memberikan arahan dan saran yang membangun untuk perbaikan skripsi sehingga skripsi ini dapat terselesaikan dengan baik.</w:t>
      </w:r>
    </w:p>
    <w:p w:rsidR="009D2C02" w:rsidRPr="008D0F71"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Indah Wigati, M.Pd.I dan para staf Karyawan Perpustakaan Fakultas Tarbiyah dan Keguruan IAIN Raden Fatah Palembang yang telah membantu memfasilitasi kemudahan dalam mencari literatur untuk skripsi ini.</w:t>
      </w:r>
    </w:p>
    <w:p w:rsidR="009D2C02"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lastRenderedPageBreak/>
        <w:t>Bapak/</w:t>
      </w:r>
      <w:r w:rsidRPr="00A644BF">
        <w:rPr>
          <w:rFonts w:ascii="Times New Roman" w:hAnsi="Times New Roman"/>
          <w:sz w:val="24"/>
          <w:szCs w:val="24"/>
        </w:rPr>
        <w:t xml:space="preserve">Ibu </w:t>
      </w:r>
      <w:r>
        <w:rPr>
          <w:rFonts w:ascii="Times New Roman" w:hAnsi="Times New Roman"/>
          <w:sz w:val="24"/>
          <w:szCs w:val="24"/>
        </w:rPr>
        <w:t>Dosen</w:t>
      </w:r>
      <w:r w:rsidRPr="00A644BF">
        <w:rPr>
          <w:rFonts w:ascii="Times New Roman" w:hAnsi="Times New Roman"/>
          <w:sz w:val="24"/>
          <w:szCs w:val="24"/>
        </w:rPr>
        <w:t xml:space="preserve"> </w:t>
      </w:r>
      <w:r>
        <w:rPr>
          <w:rFonts w:ascii="Times New Roman" w:hAnsi="Times New Roman"/>
          <w:sz w:val="24"/>
          <w:szCs w:val="24"/>
        </w:rPr>
        <w:t>Fakultas Tarbiyah dan Keguruan IAIN Raden Fatah Palembang yang telah sabar mendidik dan memberikan ilmu pengetahuan kepada penulis selama penulis menempuh studi di IAIN Raden Fatah Palembang.</w:t>
      </w:r>
    </w:p>
    <w:p w:rsidR="009D2C02" w:rsidRPr="001F1752" w:rsidRDefault="009D2C02" w:rsidP="001A77F0">
      <w:pPr>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 xml:space="preserve">Orang tua dan keluarga saya atas do’a, cinta dan kasih sayang </w:t>
      </w:r>
      <w:r w:rsidRPr="004D4F5C">
        <w:rPr>
          <w:rFonts w:ascii="Times New Roman" w:hAnsi="Times New Roman"/>
          <w:sz w:val="24"/>
          <w:szCs w:val="24"/>
        </w:rPr>
        <w:t>yang</w:t>
      </w:r>
      <w:r>
        <w:rPr>
          <w:rFonts w:ascii="Times New Roman" w:hAnsi="Times New Roman"/>
          <w:sz w:val="24"/>
          <w:szCs w:val="24"/>
        </w:rPr>
        <w:t xml:space="preserve"> tulus, serta motivasi tiada henti selama penyelesaian studi.</w:t>
      </w:r>
    </w:p>
    <w:p w:rsidR="009D2C02"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Kekasih tersayang (Febriansyah, S.Pd) yang selalu memberikan motivasi dan setia menemani dalam segala suasana selama penyelesaian skripsi.</w:t>
      </w:r>
    </w:p>
    <w:p w:rsidR="009D2C02" w:rsidRPr="00AC4954"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noProof/>
          <w:sz w:val="24"/>
          <w:szCs w:val="24"/>
          <w:lang w:val="sv-SE"/>
        </w:rPr>
        <w:t>Sahabat Biologi seluruh angkatan, khususnya angkatan 2009 dan teman-teman sealmamater yang sama-sama berjuang untuk sukses.</w:t>
      </w:r>
    </w:p>
    <w:p w:rsidR="009D2C02" w:rsidRPr="00AC4954" w:rsidRDefault="009D2C02" w:rsidP="001A77F0">
      <w:pPr>
        <w:pStyle w:val="ListParagraph"/>
        <w:numPr>
          <w:ilvl w:val="0"/>
          <w:numId w:val="70"/>
        </w:numPr>
        <w:spacing w:after="0" w:line="360" w:lineRule="auto"/>
        <w:ind w:left="426" w:hanging="426"/>
        <w:jc w:val="both"/>
        <w:rPr>
          <w:rFonts w:ascii="Times New Roman" w:hAnsi="Times New Roman"/>
          <w:sz w:val="24"/>
          <w:szCs w:val="24"/>
        </w:rPr>
      </w:pPr>
      <w:r>
        <w:rPr>
          <w:rFonts w:ascii="Times New Roman" w:hAnsi="Times New Roman"/>
          <w:sz w:val="24"/>
          <w:szCs w:val="24"/>
        </w:rPr>
        <w:t>Serta</w:t>
      </w:r>
      <w:r w:rsidRPr="00AC4954">
        <w:rPr>
          <w:rFonts w:ascii="Times New Roman" w:hAnsi="Times New Roman"/>
          <w:sz w:val="24"/>
          <w:szCs w:val="24"/>
        </w:rPr>
        <w:t xml:space="preserve"> semua pihak yang telah membantu memberikan semangat baik </w:t>
      </w:r>
      <w:r>
        <w:rPr>
          <w:rFonts w:ascii="Times New Roman" w:hAnsi="Times New Roman"/>
          <w:sz w:val="24"/>
          <w:szCs w:val="24"/>
        </w:rPr>
        <w:t>materiil mau</w:t>
      </w:r>
      <w:r w:rsidRPr="00AC4954">
        <w:rPr>
          <w:rFonts w:ascii="Times New Roman" w:hAnsi="Times New Roman"/>
          <w:sz w:val="24"/>
          <w:szCs w:val="24"/>
        </w:rPr>
        <w:t>pun spiritual yang tidak bisa penulis sebutkan satu persatu.</w:t>
      </w:r>
    </w:p>
    <w:p w:rsidR="009D2C02" w:rsidRPr="00A644BF" w:rsidRDefault="009D2C02" w:rsidP="009D2C02">
      <w:pPr>
        <w:pStyle w:val="ListParagraph"/>
        <w:spacing w:after="0" w:line="360" w:lineRule="auto"/>
        <w:ind w:left="0" w:firstLine="720"/>
        <w:jc w:val="both"/>
        <w:rPr>
          <w:rFonts w:ascii="Times New Roman" w:hAnsi="Times New Roman"/>
          <w:sz w:val="24"/>
          <w:szCs w:val="24"/>
        </w:rPr>
      </w:pPr>
      <w:r w:rsidRPr="00ED1FA0">
        <w:rPr>
          <w:rFonts w:ascii="Times New Roman" w:hAnsi="Times New Roman"/>
          <w:noProof/>
          <w:sz w:val="24"/>
          <w:szCs w:val="24"/>
          <w:lang w:val="sv-SE"/>
        </w:rPr>
        <w:t>Penulis menyadari bahwa penyusunan skripsi ini masih memilik</w:t>
      </w:r>
      <w:r>
        <w:rPr>
          <w:rFonts w:ascii="Times New Roman" w:hAnsi="Times New Roman"/>
          <w:noProof/>
          <w:sz w:val="24"/>
          <w:szCs w:val="24"/>
          <w:lang w:val="sv-SE"/>
        </w:rPr>
        <w:t>i banyak kekurangan, karenanya p</w:t>
      </w:r>
      <w:r w:rsidRPr="00ED1FA0">
        <w:rPr>
          <w:rFonts w:ascii="Times New Roman" w:hAnsi="Times New Roman"/>
          <w:noProof/>
          <w:sz w:val="24"/>
          <w:szCs w:val="24"/>
          <w:lang w:val="sv-SE"/>
        </w:rPr>
        <w:t xml:space="preserve">enulis mengharapkan kritik dan saran yang sifatnya membangun agar </w:t>
      </w:r>
      <w:r>
        <w:rPr>
          <w:rFonts w:ascii="Times New Roman" w:hAnsi="Times New Roman"/>
          <w:noProof/>
          <w:sz w:val="24"/>
          <w:szCs w:val="24"/>
          <w:lang w:val="sv-SE"/>
        </w:rPr>
        <w:t>dapat digunakan demi perbaikan s</w:t>
      </w:r>
      <w:r w:rsidRPr="00ED1FA0">
        <w:rPr>
          <w:rFonts w:ascii="Times New Roman" w:hAnsi="Times New Roman"/>
          <w:noProof/>
          <w:sz w:val="24"/>
          <w:szCs w:val="24"/>
          <w:lang w:val="sv-SE"/>
        </w:rPr>
        <w:t>kripsi ini nantinya. Penulis juga berharap agar skripsi ini akan memberikan banyak manfaat bagi yang membacanya.</w:t>
      </w:r>
    </w:p>
    <w:p w:rsidR="009D2C02" w:rsidRDefault="009D2C02" w:rsidP="009D2C02">
      <w:pPr>
        <w:spacing w:after="0" w:line="360" w:lineRule="auto"/>
        <w:jc w:val="both"/>
        <w:rPr>
          <w:rFonts w:ascii="Times New Roman" w:hAnsi="Times New Roman"/>
          <w:sz w:val="24"/>
          <w:szCs w:val="24"/>
        </w:rPr>
      </w:pPr>
    </w:p>
    <w:p w:rsidR="009D2C02" w:rsidRPr="00A644BF" w:rsidRDefault="009D2C02" w:rsidP="009D2C02">
      <w:pPr>
        <w:spacing w:after="0" w:line="360" w:lineRule="auto"/>
        <w:ind w:left="4320" w:firstLine="720"/>
        <w:jc w:val="both"/>
        <w:rPr>
          <w:rFonts w:ascii="Times New Roman" w:hAnsi="Times New Roman"/>
          <w:sz w:val="24"/>
          <w:szCs w:val="24"/>
        </w:rPr>
      </w:pPr>
      <w:r>
        <w:rPr>
          <w:rFonts w:ascii="Times New Roman" w:hAnsi="Times New Roman"/>
          <w:sz w:val="24"/>
          <w:szCs w:val="24"/>
        </w:rPr>
        <w:t>Palembang,   November 2013</w:t>
      </w:r>
    </w:p>
    <w:p w:rsidR="009D2C02" w:rsidRDefault="009D2C02" w:rsidP="009D2C02">
      <w:pPr>
        <w:spacing w:after="0" w:line="360" w:lineRule="auto"/>
        <w:ind w:left="5103"/>
        <w:jc w:val="center"/>
        <w:rPr>
          <w:rFonts w:ascii="Times New Roman" w:hAnsi="Times New Roman"/>
          <w:sz w:val="24"/>
          <w:szCs w:val="24"/>
        </w:rPr>
      </w:pPr>
      <w:r>
        <w:rPr>
          <w:rFonts w:ascii="Times New Roman" w:hAnsi="Times New Roman"/>
          <w:sz w:val="24"/>
          <w:szCs w:val="24"/>
        </w:rPr>
        <w:t>Penulis,</w:t>
      </w:r>
    </w:p>
    <w:p w:rsidR="009D2C02" w:rsidRDefault="009D2C02" w:rsidP="009D2C02">
      <w:pPr>
        <w:spacing w:after="0" w:line="360" w:lineRule="auto"/>
        <w:ind w:left="5103"/>
        <w:jc w:val="center"/>
        <w:rPr>
          <w:rFonts w:ascii="Times New Roman" w:hAnsi="Times New Roman"/>
          <w:sz w:val="24"/>
          <w:szCs w:val="24"/>
        </w:rPr>
      </w:pPr>
    </w:p>
    <w:p w:rsidR="009D2C02" w:rsidRDefault="009D2C02" w:rsidP="009D2C02">
      <w:pPr>
        <w:spacing w:after="0" w:line="360" w:lineRule="auto"/>
        <w:jc w:val="center"/>
        <w:rPr>
          <w:rFonts w:ascii="Times New Roman" w:hAnsi="Times New Roman"/>
          <w:sz w:val="24"/>
          <w:szCs w:val="24"/>
        </w:rPr>
      </w:pPr>
    </w:p>
    <w:p w:rsidR="009D2C02" w:rsidRPr="00DA2E6D" w:rsidRDefault="00A21CAD" w:rsidP="009D2C02">
      <w:pPr>
        <w:spacing w:after="0"/>
        <w:ind w:left="5103"/>
        <w:jc w:val="center"/>
        <w:rPr>
          <w:rFonts w:ascii="Times New Roman" w:hAnsi="Times New Roman"/>
          <w:b/>
          <w:sz w:val="24"/>
          <w:szCs w:val="24"/>
        </w:rPr>
      </w:pPr>
      <w:r>
        <w:rPr>
          <w:rFonts w:ascii="Times New Roman" w:hAnsi="Times New Roman"/>
          <w:b/>
          <w:noProof/>
          <w:sz w:val="24"/>
          <w:szCs w:val="24"/>
        </w:rPr>
        <w:pict>
          <v:shapetype id="_x0000_t32" coordsize="21600,21600" o:spt="32" o:oned="t" path="m,l21600,21600e" filled="f">
            <v:path arrowok="t" fillok="f" o:connecttype="none"/>
            <o:lock v:ext="edit" shapetype="t"/>
          </v:shapetype>
          <v:shape id="_x0000_s1187" type="#_x0000_t32" style="position:absolute;left:0;text-align:left;margin-left:284.1pt;margin-top:14.45pt;width:85.5pt;height:0;z-index:251781120" o:connectortype="curved" adj="-101558,-1,-101558" strokeweight="1.5pt"/>
        </w:pict>
      </w:r>
      <w:r w:rsidR="009D2C02" w:rsidRPr="00DA2E6D">
        <w:rPr>
          <w:rFonts w:ascii="Times New Roman" w:hAnsi="Times New Roman"/>
          <w:b/>
          <w:sz w:val="24"/>
          <w:szCs w:val="24"/>
        </w:rPr>
        <w:t>Rika Wijayanti</w:t>
      </w:r>
    </w:p>
    <w:p w:rsidR="009D2C02" w:rsidRPr="00EC1C99" w:rsidRDefault="009D2C02" w:rsidP="009D2C02">
      <w:pPr>
        <w:spacing w:after="0"/>
        <w:ind w:left="5103"/>
        <w:jc w:val="center"/>
        <w:rPr>
          <w:rFonts w:ascii="Times New Roman" w:hAnsi="Times New Roman"/>
          <w:b/>
          <w:sz w:val="24"/>
          <w:szCs w:val="24"/>
        </w:rPr>
      </w:pPr>
      <w:r w:rsidRPr="00EC1C99">
        <w:rPr>
          <w:rFonts w:ascii="Times New Roman" w:hAnsi="Times New Roman"/>
          <w:b/>
          <w:sz w:val="24"/>
          <w:szCs w:val="24"/>
        </w:rPr>
        <w:t>NIM. 09 22 2054</w:t>
      </w:r>
    </w:p>
    <w:p w:rsidR="009D2C02" w:rsidRDefault="009D2C02" w:rsidP="009D2C02">
      <w:pPr>
        <w:spacing w:after="0" w:line="360" w:lineRule="auto"/>
        <w:jc w:val="both"/>
        <w:rPr>
          <w:rFonts w:ascii="Times New Roman" w:hAnsi="Times New Roman"/>
          <w:b/>
          <w:sz w:val="24"/>
          <w:szCs w:val="24"/>
        </w:rPr>
      </w:pPr>
    </w:p>
    <w:p w:rsidR="009D2C02" w:rsidRDefault="009D2C02" w:rsidP="009D2C02">
      <w:pPr>
        <w:spacing w:after="0" w:line="360" w:lineRule="auto"/>
        <w:jc w:val="both"/>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360" w:lineRule="auto"/>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r>
        <w:rPr>
          <w:rFonts w:ascii="Times New Roman" w:hAnsi="Times New Roman"/>
          <w:b/>
          <w:sz w:val="24"/>
          <w:szCs w:val="24"/>
        </w:rPr>
        <w:lastRenderedPageBreak/>
        <w:t>DAFTAR ISI</w:t>
      </w:r>
    </w:p>
    <w:p w:rsidR="009D2C02" w:rsidRDefault="009D2C02" w:rsidP="009D2C02">
      <w:pPr>
        <w:spacing w:after="0" w:line="240" w:lineRule="auto"/>
        <w:rPr>
          <w:rFonts w:ascii="Times New Roman" w:hAnsi="Times New Roman"/>
          <w:sz w:val="24"/>
          <w:szCs w:val="24"/>
        </w:rPr>
      </w:pPr>
    </w:p>
    <w:p w:rsidR="009D2C02" w:rsidRPr="00065A1A" w:rsidRDefault="009D2C02" w:rsidP="009D2C02">
      <w:pPr>
        <w:spacing w:after="0" w:line="240" w:lineRule="auto"/>
        <w:ind w:left="5760" w:firstLine="720"/>
        <w:rPr>
          <w:rFonts w:ascii="Times New Roman" w:hAnsi="Times New Roman"/>
          <w:sz w:val="24"/>
          <w:szCs w:val="24"/>
        </w:rPr>
      </w:pPr>
      <w:r>
        <w:rPr>
          <w:rFonts w:ascii="Times New Roman" w:hAnsi="Times New Roman"/>
          <w:sz w:val="24"/>
          <w:szCs w:val="24"/>
        </w:rPr>
        <w:t xml:space="preserve">         Halaman</w:t>
      </w:r>
    </w:p>
    <w:p w:rsidR="009D2C02" w:rsidRDefault="009D2C02" w:rsidP="009D2C02">
      <w:pPr>
        <w:tabs>
          <w:tab w:val="left" w:leader="dot" w:pos="7371"/>
        </w:tabs>
        <w:spacing w:after="0" w:line="240" w:lineRule="auto"/>
        <w:rPr>
          <w:rFonts w:ascii="Times New Roman" w:hAnsi="Times New Roman"/>
          <w:sz w:val="24"/>
          <w:szCs w:val="24"/>
        </w:rPr>
      </w:pPr>
      <w:r>
        <w:rPr>
          <w:rFonts w:ascii="Times New Roman" w:hAnsi="Times New Roman"/>
          <w:sz w:val="24"/>
          <w:szCs w:val="24"/>
        </w:rPr>
        <w:t>Halaman Judul</w:t>
      </w:r>
      <w:r>
        <w:rPr>
          <w:rFonts w:ascii="Times New Roman" w:hAnsi="Times New Roman"/>
          <w:sz w:val="24"/>
          <w:szCs w:val="24"/>
        </w:rPr>
        <w:tab/>
      </w:r>
      <w:r w:rsidRPr="00985145">
        <w:rPr>
          <w:rFonts w:ascii="Times New Roman" w:hAnsi="Times New Roman"/>
          <w:sz w:val="24"/>
          <w:szCs w:val="24"/>
        </w:rPr>
        <w:t xml:space="preserve"> 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Halaman Persetujuan</w:t>
      </w:r>
      <w:r w:rsidRPr="00985145">
        <w:rPr>
          <w:rFonts w:ascii="Times New Roman" w:hAnsi="Times New Roman"/>
          <w:sz w:val="24"/>
          <w:szCs w:val="24"/>
        </w:rPr>
        <w:tab/>
        <w:t xml:space="preserve"> ii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Halaman Pengesahan</w:t>
      </w:r>
      <w:r w:rsidRPr="00985145">
        <w:rPr>
          <w:rFonts w:ascii="Times New Roman" w:hAnsi="Times New Roman"/>
          <w:sz w:val="24"/>
          <w:szCs w:val="24"/>
        </w:rPr>
        <w:tab/>
        <w:t xml:space="preserve"> iii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Halaman Persembahan</w:t>
      </w:r>
      <w:r w:rsidRPr="00985145">
        <w:rPr>
          <w:rFonts w:ascii="Times New Roman" w:hAnsi="Times New Roman"/>
          <w:sz w:val="24"/>
          <w:szCs w:val="24"/>
        </w:rPr>
        <w:tab/>
        <w:t xml:space="preserve"> iv</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Halaman Pernyataan</w:t>
      </w:r>
      <w:r w:rsidRPr="00985145">
        <w:rPr>
          <w:rFonts w:ascii="Times New Roman" w:hAnsi="Times New Roman"/>
          <w:sz w:val="24"/>
          <w:szCs w:val="24"/>
        </w:rPr>
        <w:tab/>
        <w:t xml:space="preserve"> v</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i/>
          <w:sz w:val="24"/>
          <w:szCs w:val="24"/>
        </w:rPr>
        <w:t>Abstract</w:t>
      </w:r>
      <w:r w:rsidRPr="00985145">
        <w:rPr>
          <w:rFonts w:ascii="Times New Roman" w:hAnsi="Times New Roman"/>
          <w:sz w:val="24"/>
          <w:szCs w:val="24"/>
        </w:rPr>
        <w:tab/>
        <w:t xml:space="preserve"> vi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Abstrak</w:t>
      </w:r>
      <w:r w:rsidRPr="00985145">
        <w:rPr>
          <w:rFonts w:ascii="Times New Roman" w:hAnsi="Times New Roman"/>
          <w:sz w:val="24"/>
          <w:szCs w:val="24"/>
        </w:rPr>
        <w:tab/>
        <w:t xml:space="preserve"> vii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Kata Pengantar</w:t>
      </w:r>
      <w:r w:rsidRPr="00985145">
        <w:rPr>
          <w:rFonts w:ascii="Times New Roman" w:hAnsi="Times New Roman"/>
          <w:sz w:val="24"/>
          <w:szCs w:val="24"/>
        </w:rPr>
        <w:tab/>
        <w:t xml:space="preserve"> viii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Daftar Isi</w:t>
      </w:r>
      <w:r w:rsidRPr="00985145">
        <w:rPr>
          <w:rFonts w:ascii="Times New Roman" w:hAnsi="Times New Roman"/>
          <w:sz w:val="24"/>
          <w:szCs w:val="24"/>
        </w:rPr>
        <w:tab/>
        <w:t xml:space="preserve"> x</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Daftar Tabel</w:t>
      </w:r>
      <w:r w:rsidRPr="00985145">
        <w:rPr>
          <w:rFonts w:ascii="Times New Roman" w:hAnsi="Times New Roman"/>
          <w:sz w:val="24"/>
          <w:szCs w:val="24"/>
        </w:rPr>
        <w:tab/>
        <w:t xml:space="preserve"> xii</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Daftar Gambar</w:t>
      </w:r>
      <w:r w:rsidRPr="00985145">
        <w:rPr>
          <w:rFonts w:ascii="Times New Roman" w:hAnsi="Times New Roman"/>
          <w:sz w:val="24"/>
          <w:szCs w:val="24"/>
        </w:rPr>
        <w:tab/>
      </w:r>
      <w:r>
        <w:rPr>
          <w:rFonts w:ascii="Times New Roman" w:hAnsi="Times New Roman"/>
          <w:sz w:val="24"/>
          <w:szCs w:val="24"/>
        </w:rPr>
        <w:t xml:space="preserve"> xiii</w:t>
      </w:r>
    </w:p>
    <w:p w:rsidR="009D2C02" w:rsidRDefault="009D2C02" w:rsidP="009D2C02">
      <w:pPr>
        <w:tabs>
          <w:tab w:val="left" w:leader="dot" w:pos="7371"/>
        </w:tabs>
        <w:spacing w:after="0" w:line="240" w:lineRule="auto"/>
        <w:rPr>
          <w:rFonts w:ascii="Times New Roman" w:hAnsi="Times New Roman"/>
          <w:sz w:val="24"/>
          <w:szCs w:val="24"/>
        </w:rPr>
      </w:pPr>
      <w:r>
        <w:rPr>
          <w:rFonts w:ascii="Times New Roman" w:hAnsi="Times New Roman"/>
          <w:sz w:val="24"/>
          <w:szCs w:val="24"/>
        </w:rPr>
        <w:t>Daftar Grafik</w:t>
      </w:r>
      <w:r>
        <w:rPr>
          <w:rFonts w:ascii="Times New Roman" w:hAnsi="Times New Roman"/>
          <w:sz w:val="24"/>
          <w:szCs w:val="24"/>
        </w:rPr>
        <w:tab/>
        <w:t xml:space="preserve"> xiv</w:t>
      </w:r>
    </w:p>
    <w:p w:rsidR="009D2C02"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Daftar Singkatan</w:t>
      </w:r>
      <w:r w:rsidRPr="00985145">
        <w:rPr>
          <w:rFonts w:ascii="Times New Roman" w:hAnsi="Times New Roman"/>
          <w:sz w:val="24"/>
          <w:szCs w:val="24"/>
        </w:rPr>
        <w:tab/>
      </w:r>
      <w:r>
        <w:rPr>
          <w:rFonts w:ascii="Times New Roman" w:hAnsi="Times New Roman"/>
          <w:sz w:val="24"/>
          <w:szCs w:val="24"/>
        </w:rPr>
        <w:t xml:space="preserve"> xv</w:t>
      </w:r>
    </w:p>
    <w:p w:rsidR="009D2C02" w:rsidRPr="00985145" w:rsidRDefault="009D2C02" w:rsidP="009D2C02">
      <w:pPr>
        <w:tabs>
          <w:tab w:val="left" w:leader="dot" w:pos="7371"/>
        </w:tabs>
        <w:spacing w:after="0" w:line="240" w:lineRule="auto"/>
        <w:rPr>
          <w:rFonts w:ascii="Times New Roman" w:hAnsi="Times New Roman"/>
          <w:sz w:val="24"/>
          <w:szCs w:val="24"/>
        </w:rPr>
      </w:pPr>
      <w:r w:rsidRPr="00985145">
        <w:rPr>
          <w:rFonts w:ascii="Times New Roman" w:hAnsi="Times New Roman"/>
          <w:sz w:val="24"/>
          <w:szCs w:val="24"/>
        </w:rPr>
        <w:t>Daftar Lampiran</w:t>
      </w:r>
      <w:r w:rsidRPr="00985145">
        <w:rPr>
          <w:rFonts w:ascii="Times New Roman" w:hAnsi="Times New Roman"/>
          <w:sz w:val="24"/>
          <w:szCs w:val="24"/>
        </w:rPr>
        <w:tab/>
        <w:t xml:space="preserve"> xv</w:t>
      </w:r>
      <w:r>
        <w:rPr>
          <w:rFonts w:ascii="Times New Roman" w:hAnsi="Times New Roman"/>
          <w:sz w:val="24"/>
          <w:szCs w:val="24"/>
        </w:rPr>
        <w:t>i</w:t>
      </w:r>
    </w:p>
    <w:p w:rsidR="009D2C02" w:rsidRPr="00392518" w:rsidRDefault="009D2C02" w:rsidP="009D2C02">
      <w:pPr>
        <w:tabs>
          <w:tab w:val="left" w:leader="dot" w:pos="7088"/>
        </w:tabs>
        <w:spacing w:after="0" w:line="240" w:lineRule="auto"/>
        <w:rPr>
          <w:rFonts w:ascii="Times New Roman" w:hAnsi="Times New Roman"/>
          <w:sz w:val="24"/>
          <w:szCs w:val="24"/>
        </w:rPr>
      </w:pPr>
    </w:p>
    <w:p w:rsidR="009D2C02" w:rsidRPr="00794E58" w:rsidRDefault="009D2C02" w:rsidP="009D2C02">
      <w:pPr>
        <w:tabs>
          <w:tab w:val="left" w:leader="dot" w:pos="7088"/>
        </w:tabs>
        <w:spacing w:after="0" w:line="240" w:lineRule="auto"/>
        <w:rPr>
          <w:rFonts w:ascii="Times New Roman" w:hAnsi="Times New Roman"/>
          <w:b/>
          <w:sz w:val="24"/>
          <w:szCs w:val="24"/>
        </w:rPr>
      </w:pPr>
      <w:r w:rsidRPr="00794E58">
        <w:rPr>
          <w:rFonts w:ascii="Times New Roman" w:hAnsi="Times New Roman"/>
          <w:b/>
          <w:sz w:val="24"/>
          <w:szCs w:val="24"/>
        </w:rPr>
        <w:t>BAB I PENDAHULUAN</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A. Latar Belakang</w:t>
      </w:r>
      <w:r>
        <w:rPr>
          <w:rFonts w:ascii="Times New Roman" w:hAnsi="Times New Roman"/>
          <w:sz w:val="24"/>
          <w:szCs w:val="24"/>
        </w:rPr>
        <w:tab/>
        <w:t xml:space="preserve"> 1</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B. Rumusan Masalah</w:t>
      </w:r>
      <w:r>
        <w:rPr>
          <w:rFonts w:ascii="Times New Roman" w:hAnsi="Times New Roman"/>
          <w:sz w:val="24"/>
          <w:szCs w:val="24"/>
        </w:rPr>
        <w:tab/>
        <w:t xml:space="preserve"> 5</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C. Batasan Masalah</w:t>
      </w:r>
      <w:r>
        <w:rPr>
          <w:rFonts w:ascii="Times New Roman" w:hAnsi="Times New Roman"/>
          <w:sz w:val="24"/>
          <w:szCs w:val="24"/>
        </w:rPr>
        <w:tab/>
        <w:t xml:space="preserve"> 6</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 xml:space="preserve">D. </w:t>
      </w:r>
      <w:r w:rsidRPr="00306494">
        <w:rPr>
          <w:rFonts w:ascii="Times New Roman" w:hAnsi="Times New Roman"/>
          <w:sz w:val="24"/>
          <w:szCs w:val="24"/>
        </w:rPr>
        <w:t>Tujuan</w:t>
      </w:r>
      <w:r>
        <w:rPr>
          <w:rFonts w:ascii="Times New Roman" w:hAnsi="Times New Roman"/>
          <w:sz w:val="24"/>
          <w:szCs w:val="24"/>
        </w:rPr>
        <w:t xml:space="preserve"> Penelitian</w:t>
      </w:r>
      <w:r>
        <w:rPr>
          <w:rFonts w:ascii="Times New Roman" w:hAnsi="Times New Roman"/>
          <w:sz w:val="24"/>
          <w:szCs w:val="24"/>
        </w:rPr>
        <w:tab/>
        <w:t xml:space="preserve"> 6</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E. Manfaat Penelitian</w:t>
      </w:r>
      <w:r>
        <w:rPr>
          <w:rFonts w:ascii="Times New Roman" w:hAnsi="Times New Roman"/>
          <w:sz w:val="24"/>
          <w:szCs w:val="24"/>
        </w:rPr>
        <w:tab/>
        <w:t xml:space="preserve"> 6</w:t>
      </w:r>
    </w:p>
    <w:p w:rsidR="009D2C02" w:rsidRPr="00180984"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F. Hipotesis Penelitian</w:t>
      </w:r>
      <w:r>
        <w:rPr>
          <w:rFonts w:ascii="Times New Roman" w:hAnsi="Times New Roman"/>
          <w:sz w:val="24"/>
          <w:szCs w:val="24"/>
        </w:rPr>
        <w:tab/>
        <w:t xml:space="preserve"> 7</w:t>
      </w: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ind w:left="851" w:hanging="851"/>
        <w:rPr>
          <w:rFonts w:ascii="Times New Roman" w:hAnsi="Times New Roman"/>
          <w:b/>
          <w:sz w:val="24"/>
          <w:szCs w:val="24"/>
        </w:rPr>
      </w:pPr>
      <w:r>
        <w:rPr>
          <w:rFonts w:ascii="Times New Roman" w:hAnsi="Times New Roman"/>
          <w:b/>
          <w:sz w:val="24"/>
          <w:szCs w:val="24"/>
        </w:rPr>
        <w:t>BAB II TINJAUAN PUSTAKA</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A. Limbah Teh</w:t>
      </w:r>
      <w:r>
        <w:rPr>
          <w:rFonts w:ascii="Times New Roman" w:hAnsi="Times New Roman"/>
          <w:sz w:val="24"/>
          <w:szCs w:val="24"/>
        </w:rPr>
        <w:tab/>
        <w:t xml:space="preserve">  8</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B. Botani Tanaman Jagung</w:t>
      </w:r>
      <w:r>
        <w:rPr>
          <w:rFonts w:ascii="Times New Roman" w:hAnsi="Times New Roman"/>
          <w:sz w:val="24"/>
          <w:szCs w:val="24"/>
        </w:rPr>
        <w:tab/>
        <w:t xml:space="preserve"> 10</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1. Morfologi</w:t>
      </w:r>
      <w:r>
        <w:rPr>
          <w:rFonts w:ascii="Times New Roman" w:hAnsi="Times New Roman"/>
          <w:sz w:val="24"/>
          <w:szCs w:val="24"/>
        </w:rPr>
        <w:tab/>
        <w:t xml:space="preserve"> 10</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2. Taksonomi</w:t>
      </w:r>
      <w:r>
        <w:rPr>
          <w:rFonts w:ascii="Times New Roman" w:hAnsi="Times New Roman"/>
          <w:sz w:val="24"/>
          <w:szCs w:val="24"/>
        </w:rPr>
        <w:tab/>
        <w:t xml:space="preserve"> 12</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3.</w:t>
      </w:r>
      <w:r w:rsidRPr="0063776F">
        <w:rPr>
          <w:rFonts w:ascii="Times New Roman" w:hAnsi="Times New Roman"/>
          <w:sz w:val="24"/>
          <w:szCs w:val="24"/>
        </w:rPr>
        <w:t xml:space="preserve"> </w:t>
      </w:r>
      <w:r>
        <w:rPr>
          <w:rFonts w:ascii="Times New Roman" w:hAnsi="Times New Roman"/>
          <w:sz w:val="24"/>
          <w:szCs w:val="24"/>
        </w:rPr>
        <w:t>Syarat Tumbuh</w:t>
      </w:r>
      <w:r>
        <w:rPr>
          <w:rFonts w:ascii="Times New Roman" w:hAnsi="Times New Roman"/>
          <w:sz w:val="24"/>
          <w:szCs w:val="24"/>
        </w:rPr>
        <w:tab/>
        <w:t xml:space="preserve"> 13</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4. Fase Pertumbuhan</w:t>
      </w:r>
      <w:r>
        <w:rPr>
          <w:rFonts w:ascii="Times New Roman" w:hAnsi="Times New Roman"/>
          <w:sz w:val="24"/>
          <w:szCs w:val="24"/>
        </w:rPr>
        <w:tab/>
        <w:t xml:space="preserve"> 14</w:t>
      </w:r>
    </w:p>
    <w:p w:rsidR="009D2C02" w:rsidRDefault="009D2C02" w:rsidP="009D2C02">
      <w:pPr>
        <w:tabs>
          <w:tab w:val="left" w:leader="dot" w:pos="7371"/>
        </w:tabs>
        <w:spacing w:after="0" w:line="240" w:lineRule="auto"/>
        <w:ind w:firstLine="1134"/>
        <w:rPr>
          <w:rFonts w:ascii="Times New Roman" w:hAnsi="Times New Roman"/>
          <w:sz w:val="24"/>
          <w:szCs w:val="24"/>
        </w:rPr>
      </w:pPr>
      <w:r w:rsidRPr="00A97454">
        <w:rPr>
          <w:rFonts w:ascii="Times New Roman" w:hAnsi="Times New Roman"/>
          <w:sz w:val="24"/>
          <w:szCs w:val="24"/>
        </w:rPr>
        <w:t>5</w:t>
      </w:r>
      <w:r>
        <w:rPr>
          <w:rFonts w:ascii="Times New Roman" w:hAnsi="Times New Roman"/>
          <w:sz w:val="24"/>
          <w:szCs w:val="24"/>
        </w:rPr>
        <w:t>.</w:t>
      </w:r>
      <w:r w:rsidRPr="00A97454">
        <w:rPr>
          <w:rFonts w:ascii="Times New Roman" w:hAnsi="Times New Roman"/>
          <w:sz w:val="24"/>
          <w:szCs w:val="24"/>
        </w:rPr>
        <w:t xml:space="preserve"> Manfaat </w:t>
      </w:r>
      <w:r>
        <w:rPr>
          <w:rFonts w:ascii="Times New Roman" w:hAnsi="Times New Roman"/>
          <w:sz w:val="24"/>
          <w:szCs w:val="24"/>
        </w:rPr>
        <w:t xml:space="preserve">Tanaman </w:t>
      </w:r>
      <w:r w:rsidRPr="00A97454">
        <w:rPr>
          <w:rFonts w:ascii="Times New Roman" w:hAnsi="Times New Roman"/>
          <w:sz w:val="24"/>
          <w:szCs w:val="24"/>
        </w:rPr>
        <w:t>Jagung dalam Kehidupan</w:t>
      </w:r>
      <w:r>
        <w:rPr>
          <w:rFonts w:ascii="Times New Roman" w:hAnsi="Times New Roman"/>
          <w:sz w:val="24"/>
          <w:szCs w:val="24"/>
        </w:rPr>
        <w:tab/>
        <w:t xml:space="preserve"> 15</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C. Unsur Hara bagi Tanaman</w:t>
      </w:r>
      <w:r>
        <w:rPr>
          <w:rFonts w:ascii="Times New Roman" w:hAnsi="Times New Roman"/>
          <w:sz w:val="24"/>
          <w:szCs w:val="24"/>
        </w:rPr>
        <w:tab/>
        <w:t xml:space="preserve"> 16</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D. Dekomposisi Bahan Organik</w:t>
      </w:r>
      <w:r>
        <w:rPr>
          <w:rFonts w:ascii="Times New Roman" w:hAnsi="Times New Roman"/>
          <w:sz w:val="24"/>
          <w:szCs w:val="24"/>
        </w:rPr>
        <w:tab/>
        <w:t xml:space="preserve"> 17</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E. Kompos dan Pertumbuhan Tanaman</w:t>
      </w:r>
      <w:r>
        <w:rPr>
          <w:rFonts w:ascii="Times New Roman" w:hAnsi="Times New Roman"/>
          <w:sz w:val="24"/>
          <w:szCs w:val="24"/>
        </w:rPr>
        <w:tab/>
        <w:t xml:space="preserve"> 19</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1. Proses Pengomposan</w:t>
      </w:r>
      <w:r>
        <w:rPr>
          <w:rFonts w:ascii="Times New Roman" w:hAnsi="Times New Roman"/>
          <w:sz w:val="24"/>
          <w:szCs w:val="24"/>
        </w:rPr>
        <w:tab/>
        <w:t xml:space="preserve"> 19</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2. Peran Aktivator dalam Pengomposan</w:t>
      </w:r>
      <w:r>
        <w:rPr>
          <w:rFonts w:ascii="Times New Roman" w:hAnsi="Times New Roman"/>
          <w:sz w:val="24"/>
          <w:szCs w:val="24"/>
        </w:rPr>
        <w:tab/>
        <w:t xml:space="preserve"> 20</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F. Kajian Penelitian Terdahulu yang Relevan</w:t>
      </w:r>
      <w:r>
        <w:rPr>
          <w:rFonts w:ascii="Times New Roman" w:hAnsi="Times New Roman"/>
          <w:sz w:val="24"/>
          <w:szCs w:val="24"/>
        </w:rPr>
        <w:tab/>
        <w:t xml:space="preserve"> 22</w:t>
      </w:r>
    </w:p>
    <w:p w:rsidR="009D2C02" w:rsidRPr="004758AD" w:rsidRDefault="009D2C02" w:rsidP="009D2C02">
      <w:pPr>
        <w:tabs>
          <w:tab w:val="left" w:leader="dot" w:pos="7088"/>
        </w:tabs>
        <w:spacing w:after="0" w:line="240" w:lineRule="auto"/>
        <w:ind w:firstLine="1418"/>
        <w:rPr>
          <w:rFonts w:ascii="Times New Roman" w:hAnsi="Times New Roman"/>
          <w:sz w:val="24"/>
          <w:szCs w:val="24"/>
        </w:rPr>
      </w:pPr>
    </w:p>
    <w:p w:rsidR="009D2C02" w:rsidRDefault="009D2C02" w:rsidP="009D2C02">
      <w:pPr>
        <w:tabs>
          <w:tab w:val="left" w:leader="dot" w:pos="7088"/>
        </w:tabs>
        <w:spacing w:after="0" w:line="240" w:lineRule="auto"/>
        <w:rPr>
          <w:rFonts w:ascii="Times New Roman" w:hAnsi="Times New Roman"/>
          <w:b/>
          <w:sz w:val="24"/>
          <w:szCs w:val="24"/>
        </w:rPr>
      </w:pPr>
      <w:r>
        <w:rPr>
          <w:rFonts w:ascii="Times New Roman" w:hAnsi="Times New Roman"/>
          <w:b/>
          <w:sz w:val="24"/>
          <w:szCs w:val="24"/>
        </w:rPr>
        <w:t>BAB III METODOLOGI PENELITIAN</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A. Waktu dan Tempat</w:t>
      </w:r>
      <w:r>
        <w:rPr>
          <w:rFonts w:ascii="Times New Roman" w:hAnsi="Times New Roman"/>
          <w:sz w:val="24"/>
          <w:szCs w:val="24"/>
        </w:rPr>
        <w:tab/>
        <w:t xml:space="preserve"> 25</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B. Alat dan Bahan</w:t>
      </w:r>
      <w:r>
        <w:rPr>
          <w:rFonts w:ascii="Times New Roman" w:hAnsi="Times New Roman"/>
          <w:sz w:val="24"/>
          <w:szCs w:val="24"/>
        </w:rPr>
        <w:tab/>
        <w:t xml:space="preserve"> 25</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C. Metode Penelitian</w:t>
      </w:r>
      <w:r>
        <w:rPr>
          <w:rFonts w:ascii="Times New Roman" w:hAnsi="Times New Roman"/>
          <w:sz w:val="24"/>
          <w:szCs w:val="24"/>
        </w:rPr>
        <w:tab/>
        <w:t xml:space="preserve"> 25</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D. Cara Kerja</w:t>
      </w:r>
      <w:r>
        <w:rPr>
          <w:rFonts w:ascii="Times New Roman" w:hAnsi="Times New Roman"/>
          <w:sz w:val="24"/>
          <w:szCs w:val="24"/>
        </w:rPr>
        <w:tab/>
        <w:t xml:space="preserve"> 27</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a) Tahap Pembuatan Kompos</w:t>
      </w:r>
      <w:r>
        <w:rPr>
          <w:rFonts w:ascii="Times New Roman" w:hAnsi="Times New Roman"/>
          <w:sz w:val="24"/>
          <w:szCs w:val="24"/>
        </w:rPr>
        <w:tab/>
        <w:t xml:space="preserve"> 27</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b) Tahap Analisis Kompos</w:t>
      </w:r>
      <w:r>
        <w:rPr>
          <w:rFonts w:ascii="Times New Roman" w:hAnsi="Times New Roman"/>
          <w:sz w:val="24"/>
          <w:szCs w:val="24"/>
        </w:rPr>
        <w:tab/>
        <w:t xml:space="preserve"> 27</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lastRenderedPageBreak/>
        <w:t>c) Tahap Penetapan Kadar Kompos</w:t>
      </w:r>
      <w:r>
        <w:rPr>
          <w:rFonts w:ascii="Times New Roman" w:hAnsi="Times New Roman"/>
          <w:sz w:val="24"/>
          <w:szCs w:val="24"/>
        </w:rPr>
        <w:tab/>
        <w:t xml:space="preserve"> 28</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d) Tahap Pembuatan Media Tanam</w:t>
      </w:r>
      <w:r>
        <w:rPr>
          <w:rFonts w:ascii="Times New Roman" w:hAnsi="Times New Roman"/>
          <w:sz w:val="24"/>
          <w:szCs w:val="24"/>
        </w:rPr>
        <w:tab/>
        <w:t xml:space="preserve"> 28</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e) Tahap Penanaman</w:t>
      </w:r>
      <w:r>
        <w:rPr>
          <w:rFonts w:ascii="Times New Roman" w:hAnsi="Times New Roman"/>
          <w:sz w:val="24"/>
          <w:szCs w:val="24"/>
        </w:rPr>
        <w:tab/>
        <w:t xml:space="preserve"> 29</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f) Tahap Pemeliharaan Tanaman Jagung</w:t>
      </w:r>
      <w:r>
        <w:rPr>
          <w:rFonts w:ascii="Times New Roman" w:hAnsi="Times New Roman"/>
          <w:sz w:val="24"/>
          <w:szCs w:val="24"/>
        </w:rPr>
        <w:tab/>
        <w:t xml:space="preserve"> 29</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g) Tahap Pengamatan</w:t>
      </w:r>
      <w:r>
        <w:rPr>
          <w:rFonts w:ascii="Times New Roman" w:hAnsi="Times New Roman"/>
          <w:sz w:val="24"/>
          <w:szCs w:val="24"/>
        </w:rPr>
        <w:tab/>
        <w:t xml:space="preserve"> 29</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E. Analisis Data</w:t>
      </w:r>
      <w:r>
        <w:rPr>
          <w:rFonts w:ascii="Times New Roman" w:hAnsi="Times New Roman"/>
          <w:sz w:val="24"/>
          <w:szCs w:val="24"/>
        </w:rPr>
        <w:tab/>
        <w:t xml:space="preserve"> 30</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1. Analisis Varian</w:t>
      </w:r>
      <w:r>
        <w:rPr>
          <w:rFonts w:ascii="Times New Roman" w:hAnsi="Times New Roman"/>
          <w:sz w:val="24"/>
          <w:szCs w:val="24"/>
        </w:rPr>
        <w:tab/>
        <w:t xml:space="preserve"> 30</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2. Uji Beda Nyata Terkecil (BNT)</w:t>
      </w:r>
      <w:r>
        <w:rPr>
          <w:rFonts w:ascii="Times New Roman" w:hAnsi="Times New Roman"/>
          <w:sz w:val="24"/>
          <w:szCs w:val="24"/>
        </w:rPr>
        <w:tab/>
        <w:t xml:space="preserve"> 32</w:t>
      </w:r>
    </w:p>
    <w:p w:rsidR="009D2C02" w:rsidRDefault="009D2C02" w:rsidP="009D2C02">
      <w:pPr>
        <w:tabs>
          <w:tab w:val="left" w:leader="dot" w:pos="7088"/>
        </w:tabs>
        <w:spacing w:after="0" w:line="240" w:lineRule="auto"/>
        <w:ind w:firstLine="284"/>
        <w:rPr>
          <w:rFonts w:ascii="Times New Roman" w:hAnsi="Times New Roman"/>
          <w:sz w:val="24"/>
          <w:szCs w:val="24"/>
        </w:rPr>
      </w:pPr>
    </w:p>
    <w:p w:rsidR="009D2C02" w:rsidRDefault="009D2C02" w:rsidP="009D2C02">
      <w:pPr>
        <w:tabs>
          <w:tab w:val="left" w:leader="dot" w:pos="7088"/>
        </w:tabs>
        <w:spacing w:after="0" w:line="240" w:lineRule="auto"/>
        <w:rPr>
          <w:rFonts w:ascii="Times New Roman" w:hAnsi="Times New Roman"/>
          <w:b/>
          <w:sz w:val="24"/>
          <w:szCs w:val="24"/>
        </w:rPr>
      </w:pPr>
      <w:r w:rsidRPr="00CA0472">
        <w:rPr>
          <w:rFonts w:ascii="Times New Roman" w:hAnsi="Times New Roman"/>
          <w:b/>
          <w:sz w:val="24"/>
          <w:szCs w:val="24"/>
        </w:rPr>
        <w:t xml:space="preserve">BAB IV </w:t>
      </w:r>
      <w:r>
        <w:rPr>
          <w:rFonts w:ascii="Times New Roman" w:hAnsi="Times New Roman"/>
          <w:b/>
          <w:sz w:val="24"/>
          <w:szCs w:val="24"/>
        </w:rPr>
        <w:t>HASIL DAN PEMBAHASAN</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A. Hasil Penelitian</w:t>
      </w:r>
      <w:r>
        <w:rPr>
          <w:rFonts w:ascii="Times New Roman" w:hAnsi="Times New Roman"/>
          <w:sz w:val="24"/>
          <w:szCs w:val="24"/>
        </w:rPr>
        <w:tab/>
        <w:t xml:space="preserve"> 34</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1. Kompos Limbah Teh</w:t>
      </w:r>
      <w:r>
        <w:rPr>
          <w:rFonts w:ascii="Times New Roman" w:hAnsi="Times New Roman"/>
          <w:sz w:val="24"/>
          <w:szCs w:val="24"/>
        </w:rPr>
        <w:tab/>
        <w:t xml:space="preserve"> 34</w:t>
      </w:r>
    </w:p>
    <w:p w:rsidR="009D2C02" w:rsidRDefault="009D2C02" w:rsidP="009D2C02">
      <w:pPr>
        <w:tabs>
          <w:tab w:val="left" w:leader="dot" w:pos="7371"/>
        </w:tabs>
        <w:spacing w:after="0" w:line="240" w:lineRule="auto"/>
        <w:ind w:firstLine="1134"/>
        <w:rPr>
          <w:rFonts w:ascii="Times New Roman" w:hAnsi="Times New Roman"/>
          <w:sz w:val="24"/>
          <w:szCs w:val="24"/>
        </w:rPr>
      </w:pPr>
      <w:r>
        <w:rPr>
          <w:rFonts w:ascii="Times New Roman" w:hAnsi="Times New Roman"/>
          <w:sz w:val="24"/>
          <w:szCs w:val="24"/>
        </w:rPr>
        <w:t>2. Pertumbuhan Vegetatif Tanaman Jagung</w:t>
      </w:r>
      <w:r>
        <w:rPr>
          <w:rFonts w:ascii="Times New Roman" w:hAnsi="Times New Roman"/>
          <w:sz w:val="24"/>
          <w:szCs w:val="24"/>
        </w:rPr>
        <w:tab/>
        <w:t xml:space="preserve"> 34</w:t>
      </w:r>
    </w:p>
    <w:p w:rsidR="009D2C02" w:rsidRDefault="009D2C02" w:rsidP="009D2C02">
      <w:pPr>
        <w:tabs>
          <w:tab w:val="left" w:leader="dot" w:pos="7371"/>
        </w:tabs>
        <w:spacing w:after="0" w:line="240" w:lineRule="auto"/>
        <w:ind w:firstLine="1418"/>
        <w:rPr>
          <w:rFonts w:ascii="Times New Roman" w:hAnsi="Times New Roman"/>
          <w:sz w:val="24"/>
          <w:szCs w:val="24"/>
        </w:rPr>
      </w:pPr>
      <w:r>
        <w:rPr>
          <w:rFonts w:ascii="Times New Roman" w:hAnsi="Times New Roman"/>
          <w:sz w:val="24"/>
          <w:szCs w:val="24"/>
        </w:rPr>
        <w:t>a) Tinggi Batang</w:t>
      </w:r>
      <w:r>
        <w:rPr>
          <w:rFonts w:ascii="Times New Roman" w:hAnsi="Times New Roman"/>
          <w:sz w:val="24"/>
          <w:szCs w:val="24"/>
        </w:rPr>
        <w:tab/>
        <w:t xml:space="preserve"> 34</w:t>
      </w:r>
    </w:p>
    <w:p w:rsidR="009D2C02" w:rsidRDefault="009D2C02" w:rsidP="009D2C02">
      <w:pPr>
        <w:tabs>
          <w:tab w:val="left" w:leader="dot" w:pos="7371"/>
        </w:tabs>
        <w:spacing w:after="0" w:line="240" w:lineRule="auto"/>
        <w:ind w:firstLine="1418"/>
        <w:rPr>
          <w:rFonts w:ascii="Times New Roman" w:hAnsi="Times New Roman"/>
          <w:sz w:val="24"/>
          <w:szCs w:val="24"/>
        </w:rPr>
      </w:pPr>
      <w:r>
        <w:rPr>
          <w:rFonts w:ascii="Times New Roman" w:hAnsi="Times New Roman"/>
          <w:sz w:val="24"/>
          <w:szCs w:val="24"/>
        </w:rPr>
        <w:t>b) Jumlah Daun</w:t>
      </w:r>
      <w:r>
        <w:rPr>
          <w:rFonts w:ascii="Times New Roman" w:hAnsi="Times New Roman"/>
          <w:sz w:val="24"/>
          <w:szCs w:val="24"/>
        </w:rPr>
        <w:tab/>
        <w:t xml:space="preserve"> 38</w:t>
      </w:r>
    </w:p>
    <w:p w:rsidR="009D2C02" w:rsidRDefault="009D2C02" w:rsidP="009D2C02">
      <w:pPr>
        <w:tabs>
          <w:tab w:val="left" w:leader="dot" w:pos="7371"/>
        </w:tabs>
        <w:spacing w:after="0" w:line="240" w:lineRule="auto"/>
        <w:ind w:firstLine="1418"/>
        <w:rPr>
          <w:rFonts w:ascii="Times New Roman" w:hAnsi="Times New Roman"/>
          <w:sz w:val="24"/>
          <w:szCs w:val="24"/>
        </w:rPr>
      </w:pPr>
      <w:r>
        <w:rPr>
          <w:rFonts w:ascii="Times New Roman" w:hAnsi="Times New Roman"/>
          <w:sz w:val="24"/>
          <w:szCs w:val="24"/>
        </w:rPr>
        <w:t>c) Panjang Daun</w:t>
      </w:r>
      <w:r>
        <w:rPr>
          <w:rFonts w:ascii="Times New Roman" w:hAnsi="Times New Roman"/>
          <w:sz w:val="24"/>
          <w:szCs w:val="24"/>
        </w:rPr>
        <w:tab/>
        <w:t xml:space="preserve"> 42</w:t>
      </w:r>
    </w:p>
    <w:p w:rsidR="009D2C02" w:rsidRDefault="009D2C02" w:rsidP="009D2C02">
      <w:pPr>
        <w:tabs>
          <w:tab w:val="left" w:leader="dot" w:pos="7371"/>
        </w:tabs>
        <w:spacing w:after="0" w:line="240" w:lineRule="auto"/>
        <w:ind w:firstLine="1418"/>
        <w:rPr>
          <w:rFonts w:ascii="Times New Roman" w:hAnsi="Times New Roman"/>
          <w:sz w:val="24"/>
          <w:szCs w:val="24"/>
        </w:rPr>
      </w:pPr>
      <w:r>
        <w:rPr>
          <w:rFonts w:ascii="Times New Roman" w:hAnsi="Times New Roman"/>
          <w:sz w:val="24"/>
          <w:szCs w:val="24"/>
        </w:rPr>
        <w:t>d) Lebar Daun</w:t>
      </w:r>
      <w:r>
        <w:rPr>
          <w:rFonts w:ascii="Times New Roman" w:hAnsi="Times New Roman"/>
          <w:sz w:val="24"/>
          <w:szCs w:val="24"/>
        </w:rPr>
        <w:tab/>
        <w:t xml:space="preserve"> 44</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B. Pembahasan</w:t>
      </w:r>
      <w:r>
        <w:rPr>
          <w:rFonts w:ascii="Times New Roman" w:hAnsi="Times New Roman"/>
          <w:sz w:val="24"/>
          <w:szCs w:val="24"/>
        </w:rPr>
        <w:tab/>
        <w:t xml:space="preserve"> 48</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C. Sumbangsih pada Pembelajaran di SMA/MA</w:t>
      </w:r>
      <w:r>
        <w:rPr>
          <w:rFonts w:ascii="Times New Roman" w:hAnsi="Times New Roman"/>
          <w:sz w:val="24"/>
          <w:szCs w:val="24"/>
        </w:rPr>
        <w:tab/>
        <w:t xml:space="preserve"> 59</w:t>
      </w:r>
    </w:p>
    <w:p w:rsidR="009D2C02" w:rsidRDefault="009D2C02" w:rsidP="009D2C02">
      <w:pPr>
        <w:tabs>
          <w:tab w:val="left" w:leader="dot" w:pos="7088"/>
        </w:tabs>
        <w:spacing w:after="0" w:line="240" w:lineRule="auto"/>
        <w:rPr>
          <w:rFonts w:ascii="Times New Roman" w:hAnsi="Times New Roman"/>
          <w:sz w:val="24"/>
          <w:szCs w:val="24"/>
        </w:rPr>
      </w:pPr>
    </w:p>
    <w:p w:rsidR="009D2C02" w:rsidRPr="00B31FD0" w:rsidRDefault="009D2C02" w:rsidP="009D2C02">
      <w:pPr>
        <w:tabs>
          <w:tab w:val="left" w:leader="dot" w:pos="7088"/>
        </w:tabs>
        <w:spacing w:after="0" w:line="240" w:lineRule="auto"/>
        <w:rPr>
          <w:rFonts w:ascii="Times New Roman" w:hAnsi="Times New Roman"/>
          <w:b/>
          <w:sz w:val="24"/>
          <w:szCs w:val="24"/>
        </w:rPr>
      </w:pPr>
      <w:r w:rsidRPr="00B31FD0">
        <w:rPr>
          <w:rFonts w:ascii="Times New Roman" w:hAnsi="Times New Roman"/>
          <w:b/>
          <w:sz w:val="24"/>
          <w:szCs w:val="24"/>
        </w:rPr>
        <w:t xml:space="preserve">BAB V </w:t>
      </w:r>
      <w:r>
        <w:rPr>
          <w:rFonts w:ascii="Times New Roman" w:hAnsi="Times New Roman"/>
          <w:b/>
          <w:sz w:val="24"/>
          <w:szCs w:val="24"/>
        </w:rPr>
        <w:t>SIMPULAN DAN SARAN</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A. Simpulan</w:t>
      </w:r>
      <w:r>
        <w:rPr>
          <w:rFonts w:ascii="Times New Roman" w:hAnsi="Times New Roman"/>
          <w:sz w:val="24"/>
          <w:szCs w:val="24"/>
        </w:rPr>
        <w:tab/>
        <w:t xml:space="preserve"> 61</w:t>
      </w:r>
    </w:p>
    <w:p w:rsidR="009D2C02" w:rsidRDefault="009D2C02" w:rsidP="009D2C02">
      <w:pPr>
        <w:tabs>
          <w:tab w:val="left" w:leader="dot" w:pos="7371"/>
        </w:tabs>
        <w:spacing w:after="0" w:line="240" w:lineRule="auto"/>
        <w:ind w:firstLine="709"/>
        <w:rPr>
          <w:rFonts w:ascii="Times New Roman" w:hAnsi="Times New Roman"/>
          <w:sz w:val="24"/>
          <w:szCs w:val="24"/>
        </w:rPr>
      </w:pPr>
      <w:r>
        <w:rPr>
          <w:rFonts w:ascii="Times New Roman" w:hAnsi="Times New Roman"/>
          <w:sz w:val="24"/>
          <w:szCs w:val="24"/>
        </w:rPr>
        <w:t>B. Saran</w:t>
      </w:r>
      <w:r>
        <w:rPr>
          <w:rFonts w:ascii="Times New Roman" w:hAnsi="Times New Roman"/>
          <w:sz w:val="24"/>
          <w:szCs w:val="24"/>
        </w:rPr>
        <w:tab/>
        <w:t xml:space="preserve"> 61</w:t>
      </w:r>
    </w:p>
    <w:p w:rsidR="009D2C02" w:rsidRDefault="009D2C02" w:rsidP="009D2C02">
      <w:pPr>
        <w:tabs>
          <w:tab w:val="left" w:leader="dot" w:pos="7088"/>
        </w:tabs>
        <w:spacing w:after="0" w:line="240" w:lineRule="auto"/>
        <w:ind w:firstLine="284"/>
        <w:rPr>
          <w:rFonts w:ascii="Times New Roman" w:hAnsi="Times New Roman"/>
          <w:sz w:val="24"/>
          <w:szCs w:val="24"/>
        </w:rPr>
      </w:pPr>
    </w:p>
    <w:p w:rsidR="009D2C02" w:rsidRDefault="009D2C02" w:rsidP="009D2C02">
      <w:pPr>
        <w:tabs>
          <w:tab w:val="left" w:leader="dot" w:pos="7371"/>
        </w:tabs>
        <w:spacing w:after="0" w:line="240" w:lineRule="auto"/>
        <w:rPr>
          <w:rFonts w:ascii="Times New Roman" w:hAnsi="Times New Roman"/>
          <w:b/>
          <w:sz w:val="24"/>
          <w:szCs w:val="24"/>
        </w:rPr>
      </w:pPr>
      <w:r w:rsidRPr="00B31FD0">
        <w:rPr>
          <w:rFonts w:ascii="Times New Roman" w:hAnsi="Times New Roman"/>
          <w:b/>
          <w:sz w:val="24"/>
          <w:szCs w:val="24"/>
        </w:rPr>
        <w:t>DAFTAR PUSTAKA</w:t>
      </w:r>
      <w:r>
        <w:rPr>
          <w:rFonts w:ascii="Times New Roman" w:hAnsi="Times New Roman"/>
          <w:b/>
          <w:sz w:val="24"/>
          <w:szCs w:val="24"/>
        </w:rPr>
        <w:tab/>
        <w:t xml:space="preserve"> 62</w:t>
      </w:r>
    </w:p>
    <w:p w:rsidR="009D2C02" w:rsidRDefault="009D2C02" w:rsidP="009D2C02">
      <w:pPr>
        <w:tabs>
          <w:tab w:val="left" w:leader="dot" w:pos="7371"/>
        </w:tabs>
        <w:spacing w:after="0" w:line="240" w:lineRule="auto"/>
        <w:rPr>
          <w:rFonts w:ascii="Times New Roman" w:hAnsi="Times New Roman"/>
          <w:b/>
          <w:sz w:val="24"/>
          <w:szCs w:val="24"/>
        </w:rPr>
      </w:pPr>
      <w:r w:rsidRPr="00B31FD0">
        <w:rPr>
          <w:rFonts w:ascii="Times New Roman" w:hAnsi="Times New Roman"/>
          <w:b/>
          <w:sz w:val="24"/>
          <w:szCs w:val="24"/>
        </w:rPr>
        <w:t>LAMPIRAN</w:t>
      </w:r>
      <w:r>
        <w:rPr>
          <w:rFonts w:ascii="Times New Roman" w:hAnsi="Times New Roman"/>
          <w:b/>
          <w:sz w:val="24"/>
          <w:szCs w:val="24"/>
        </w:rPr>
        <w:tab/>
        <w:t xml:space="preserve"> 66</w:t>
      </w:r>
    </w:p>
    <w:p w:rsidR="009D2C02" w:rsidRDefault="009D2C02" w:rsidP="009D2C02">
      <w:pPr>
        <w:tabs>
          <w:tab w:val="left" w:leader="dot" w:pos="7371"/>
        </w:tabs>
        <w:spacing w:after="0" w:line="240" w:lineRule="auto"/>
        <w:rPr>
          <w:rFonts w:ascii="Times New Roman" w:hAnsi="Times New Roman"/>
          <w:b/>
          <w:sz w:val="24"/>
          <w:szCs w:val="24"/>
        </w:rPr>
      </w:pPr>
      <w:r>
        <w:rPr>
          <w:rFonts w:ascii="Times New Roman" w:hAnsi="Times New Roman"/>
          <w:b/>
          <w:sz w:val="24"/>
          <w:szCs w:val="24"/>
        </w:rPr>
        <w:t>RIWAYAT HIDUP</w:t>
      </w:r>
      <w:r>
        <w:rPr>
          <w:rFonts w:ascii="Times New Roman" w:hAnsi="Times New Roman"/>
          <w:b/>
          <w:sz w:val="24"/>
          <w:szCs w:val="24"/>
        </w:rPr>
        <w:tab/>
        <w:t xml:space="preserve"> 123</w:t>
      </w: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line="360" w:lineRule="auto"/>
        <w:rPr>
          <w:rFonts w:ascii="Times New Roman" w:hAnsi="Times New Roman"/>
          <w:b/>
          <w:sz w:val="24"/>
          <w:szCs w:val="24"/>
        </w:rPr>
      </w:pPr>
    </w:p>
    <w:p w:rsidR="009D2C02" w:rsidRDefault="009D2C02" w:rsidP="009D2C02">
      <w:pPr>
        <w:tabs>
          <w:tab w:val="left" w:leader="dot" w:pos="7088"/>
        </w:tabs>
        <w:spacing w:after="0"/>
        <w:jc w:val="center"/>
        <w:rPr>
          <w:rFonts w:ascii="Times New Roman" w:hAnsi="Times New Roman"/>
          <w:b/>
          <w:sz w:val="24"/>
          <w:szCs w:val="24"/>
        </w:rPr>
      </w:pPr>
      <w:r>
        <w:rPr>
          <w:rFonts w:ascii="Times New Roman" w:hAnsi="Times New Roman"/>
          <w:b/>
          <w:sz w:val="24"/>
          <w:szCs w:val="24"/>
        </w:rPr>
        <w:lastRenderedPageBreak/>
        <w:t>DAFTAR TABEL</w:t>
      </w:r>
    </w:p>
    <w:p w:rsidR="009D2C02" w:rsidRDefault="009D2C02" w:rsidP="009D2C02">
      <w:pPr>
        <w:tabs>
          <w:tab w:val="left" w:leader="dot" w:pos="7088"/>
        </w:tabs>
        <w:spacing w:after="0"/>
        <w:jc w:val="center"/>
        <w:rPr>
          <w:rFonts w:ascii="Times New Roman" w:hAnsi="Times New Roman"/>
          <w:b/>
          <w:sz w:val="24"/>
          <w:szCs w:val="24"/>
        </w:rPr>
      </w:pPr>
    </w:p>
    <w:p w:rsidR="009D2C02" w:rsidRPr="00A230B4" w:rsidRDefault="009D2C02" w:rsidP="009D2C02">
      <w:pPr>
        <w:tabs>
          <w:tab w:val="left" w:leader="dot" w:pos="7088"/>
          <w:tab w:val="left" w:leader="dot" w:pos="7371"/>
          <w:tab w:val="left" w:pos="7513"/>
        </w:tabs>
        <w:spacing w:after="0"/>
        <w:rPr>
          <w:rFonts w:ascii="Times New Roman" w:hAnsi="Times New Roman"/>
          <w:sz w:val="24"/>
          <w:szCs w:val="24"/>
        </w:rPr>
      </w:pPr>
      <w:r w:rsidRPr="00A230B4">
        <w:rPr>
          <w:rFonts w:ascii="Times New Roman" w:hAnsi="Times New Roman"/>
          <w:sz w:val="24"/>
          <w:szCs w:val="24"/>
        </w:rPr>
        <w:t xml:space="preserve">                                                                                                               </w:t>
      </w:r>
      <w:r>
        <w:rPr>
          <w:rFonts w:ascii="Times New Roman" w:hAnsi="Times New Roman"/>
          <w:sz w:val="24"/>
          <w:szCs w:val="24"/>
        </w:rPr>
        <w:t xml:space="preserve">      </w:t>
      </w:r>
      <w:r w:rsidRPr="00A230B4">
        <w:rPr>
          <w:rFonts w:ascii="Times New Roman" w:hAnsi="Times New Roman"/>
          <w:sz w:val="24"/>
          <w:szCs w:val="24"/>
        </w:rPr>
        <w:t>Halaman</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eastAsia="Times New Roman" w:hAnsi="Times New Roman"/>
          <w:sz w:val="24"/>
          <w:szCs w:val="24"/>
        </w:rPr>
        <w:t>Tabel 1.    Komposisi Kimia Ampas Teh</w:t>
      </w:r>
      <w:r>
        <w:rPr>
          <w:rFonts w:ascii="Times New Roman" w:eastAsia="Times New Roman" w:hAnsi="Times New Roman"/>
          <w:sz w:val="24"/>
          <w:szCs w:val="24"/>
        </w:rPr>
        <w:tab/>
        <w:t xml:space="preserve"> 9</w:t>
      </w:r>
    </w:p>
    <w:p w:rsidR="009D2C02" w:rsidRDefault="009D2C02" w:rsidP="009D2C02">
      <w:pPr>
        <w:tabs>
          <w:tab w:val="left" w:pos="1365"/>
          <w:tab w:val="center" w:leader="dot" w:pos="7371"/>
        </w:tabs>
        <w:spacing w:after="0"/>
        <w:rPr>
          <w:rFonts w:ascii="Times New Roman" w:hAnsi="Times New Roman"/>
          <w:sz w:val="24"/>
          <w:szCs w:val="24"/>
        </w:rPr>
      </w:pPr>
      <w:r>
        <w:rPr>
          <w:rFonts w:ascii="Times New Roman" w:eastAsia="Times New Roman" w:hAnsi="Times New Roman"/>
          <w:sz w:val="24"/>
          <w:szCs w:val="24"/>
        </w:rPr>
        <w:t>Tabel</w:t>
      </w:r>
      <w:r w:rsidRPr="009045AD">
        <w:rPr>
          <w:rFonts w:ascii="Times New Roman" w:hAnsi="Times New Roman"/>
          <w:sz w:val="24"/>
          <w:szCs w:val="24"/>
        </w:rPr>
        <w:t xml:space="preserve"> </w:t>
      </w:r>
      <w:r>
        <w:rPr>
          <w:rFonts w:ascii="Times New Roman" w:hAnsi="Times New Roman"/>
          <w:sz w:val="24"/>
          <w:szCs w:val="24"/>
        </w:rPr>
        <w:t xml:space="preserve">2.    </w:t>
      </w:r>
      <w:r w:rsidRPr="009045AD">
        <w:rPr>
          <w:rFonts w:ascii="Times New Roman" w:hAnsi="Times New Roman"/>
          <w:sz w:val="24"/>
          <w:szCs w:val="24"/>
        </w:rPr>
        <w:t>Kombinasi</w:t>
      </w:r>
      <w:r>
        <w:rPr>
          <w:rFonts w:ascii="Times New Roman" w:hAnsi="Times New Roman"/>
          <w:sz w:val="24"/>
          <w:szCs w:val="24"/>
        </w:rPr>
        <w:t xml:space="preserve"> Petak Percobaan (12 perlakuan)</w:t>
      </w:r>
      <w:r>
        <w:rPr>
          <w:rFonts w:ascii="Times New Roman" w:hAnsi="Times New Roman"/>
          <w:sz w:val="24"/>
          <w:szCs w:val="24"/>
        </w:rPr>
        <w:tab/>
        <w:t xml:space="preserve"> 26</w:t>
      </w:r>
      <w:r>
        <w:rPr>
          <w:rFonts w:ascii="Times New Roman" w:hAnsi="Times New Roman"/>
          <w:sz w:val="24"/>
          <w:szCs w:val="24"/>
        </w:rPr>
        <w:tab/>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eastAsia="Times New Roman" w:hAnsi="Times New Roman"/>
          <w:sz w:val="24"/>
          <w:szCs w:val="24"/>
        </w:rPr>
        <w:t>Tabel</w:t>
      </w:r>
      <w:r w:rsidRPr="009045AD">
        <w:rPr>
          <w:rFonts w:ascii="Times New Roman" w:hAnsi="Times New Roman"/>
          <w:sz w:val="24"/>
          <w:szCs w:val="24"/>
        </w:rPr>
        <w:t xml:space="preserve"> </w:t>
      </w:r>
      <w:r>
        <w:rPr>
          <w:rFonts w:ascii="Times New Roman" w:hAnsi="Times New Roman"/>
          <w:sz w:val="24"/>
          <w:szCs w:val="24"/>
        </w:rPr>
        <w:t xml:space="preserve">3.    Tabulasi </w:t>
      </w:r>
      <w:r w:rsidRPr="009045AD">
        <w:rPr>
          <w:rFonts w:ascii="Times New Roman" w:hAnsi="Times New Roman"/>
          <w:sz w:val="24"/>
          <w:szCs w:val="24"/>
        </w:rPr>
        <w:t>Data Hasil Pengamatan</w:t>
      </w:r>
      <w:r w:rsidRPr="009045AD">
        <w:rPr>
          <w:rFonts w:ascii="Times New Roman" w:hAnsi="Times New Roman"/>
          <w:sz w:val="24"/>
          <w:szCs w:val="24"/>
        </w:rPr>
        <w:tab/>
      </w:r>
      <w:r>
        <w:rPr>
          <w:rFonts w:ascii="Times New Roman" w:hAnsi="Times New Roman"/>
          <w:sz w:val="24"/>
          <w:szCs w:val="24"/>
        </w:rPr>
        <w:t xml:space="preserve"> 30</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eastAsia="Times New Roman" w:hAnsi="Times New Roman"/>
          <w:sz w:val="24"/>
          <w:szCs w:val="24"/>
        </w:rPr>
        <w:t>Tabel</w:t>
      </w:r>
      <w:r w:rsidRPr="009045AD">
        <w:rPr>
          <w:rFonts w:ascii="Times New Roman" w:hAnsi="Times New Roman"/>
          <w:sz w:val="24"/>
          <w:szCs w:val="24"/>
        </w:rPr>
        <w:t xml:space="preserve"> </w:t>
      </w:r>
      <w:r>
        <w:rPr>
          <w:rFonts w:ascii="Times New Roman" w:hAnsi="Times New Roman"/>
          <w:sz w:val="24"/>
          <w:szCs w:val="24"/>
        </w:rPr>
        <w:t xml:space="preserve">4.    </w:t>
      </w:r>
      <w:r w:rsidRPr="009045AD">
        <w:rPr>
          <w:rFonts w:ascii="Times New Roman" w:hAnsi="Times New Roman"/>
          <w:sz w:val="24"/>
          <w:szCs w:val="24"/>
        </w:rPr>
        <w:t>Analisis Keragaman (</w:t>
      </w:r>
      <w:r w:rsidRPr="009045AD">
        <w:rPr>
          <w:rFonts w:ascii="Times New Roman" w:hAnsi="Times New Roman"/>
          <w:bCs/>
          <w:color w:val="000000"/>
          <w:sz w:val="24"/>
          <w:szCs w:val="24"/>
        </w:rPr>
        <w:t>Sidik Ragam) RAL</w:t>
      </w:r>
      <w:r w:rsidRPr="009045AD">
        <w:rPr>
          <w:rFonts w:ascii="Times New Roman" w:hAnsi="Times New Roman"/>
          <w:bCs/>
          <w:color w:val="000000"/>
          <w:sz w:val="24"/>
          <w:szCs w:val="24"/>
        </w:rPr>
        <w:tab/>
      </w:r>
      <w:r>
        <w:rPr>
          <w:rFonts w:ascii="Times New Roman" w:hAnsi="Times New Roman"/>
          <w:bCs/>
          <w:color w:val="000000"/>
          <w:sz w:val="24"/>
          <w:szCs w:val="24"/>
        </w:rPr>
        <w:t xml:space="preserve"> 31</w:t>
      </w:r>
    </w:p>
    <w:p w:rsidR="009D2C02" w:rsidRDefault="009D2C02" w:rsidP="009D2C02">
      <w:pPr>
        <w:tabs>
          <w:tab w:val="left" w:pos="1365"/>
          <w:tab w:val="center" w:leader="dot" w:pos="7371"/>
        </w:tabs>
        <w:spacing w:after="0"/>
        <w:rPr>
          <w:rFonts w:ascii="Times New Roman" w:hAnsi="Times New Roman"/>
          <w:sz w:val="24"/>
          <w:szCs w:val="24"/>
        </w:rPr>
      </w:pPr>
      <w:r>
        <w:rPr>
          <w:rFonts w:ascii="Times New Roman" w:eastAsia="Times New Roman" w:hAnsi="Times New Roman"/>
          <w:sz w:val="24"/>
          <w:szCs w:val="24"/>
        </w:rPr>
        <w:t>Tabel</w:t>
      </w:r>
      <w:r w:rsidRPr="009045AD">
        <w:rPr>
          <w:rFonts w:ascii="Times New Roman" w:hAnsi="Times New Roman"/>
          <w:sz w:val="24"/>
          <w:szCs w:val="24"/>
        </w:rPr>
        <w:t xml:space="preserve"> </w:t>
      </w:r>
      <w:r>
        <w:rPr>
          <w:rFonts w:ascii="Times New Roman" w:hAnsi="Times New Roman"/>
          <w:sz w:val="24"/>
          <w:szCs w:val="24"/>
        </w:rPr>
        <w:t>5.    Analisis Uji Beda Nyata Terkecil</w:t>
      </w:r>
      <w:r>
        <w:rPr>
          <w:rFonts w:ascii="Times New Roman" w:hAnsi="Times New Roman"/>
          <w:sz w:val="24"/>
          <w:szCs w:val="24"/>
        </w:rPr>
        <w:tab/>
        <w:t xml:space="preserve"> 33</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Tabel 6.    Data Hasil Analisis Kandungan Kimiawi Kompos Limbah Teh</w:t>
      </w:r>
      <w:r>
        <w:rPr>
          <w:rFonts w:ascii="Times New Roman" w:hAnsi="Times New Roman"/>
          <w:sz w:val="24"/>
          <w:szCs w:val="24"/>
        </w:rPr>
        <w:tab/>
        <w:t xml:space="preserve"> 34</w:t>
      </w:r>
    </w:p>
    <w:p w:rsidR="009D2C02" w:rsidRDefault="009D2C02" w:rsidP="009D2C02">
      <w:pPr>
        <w:tabs>
          <w:tab w:val="left" w:pos="1365"/>
          <w:tab w:val="center" w:leader="dot" w:pos="7371"/>
        </w:tabs>
        <w:spacing w:after="0"/>
        <w:rPr>
          <w:rFonts w:ascii="Times New Roman" w:hAnsi="Times New Roman"/>
          <w:sz w:val="24"/>
          <w:szCs w:val="24"/>
        </w:rPr>
      </w:pPr>
      <w:r>
        <w:rPr>
          <w:rFonts w:ascii="Times New Roman" w:hAnsi="Times New Roman"/>
          <w:sz w:val="24"/>
          <w:szCs w:val="24"/>
        </w:rPr>
        <w:t>Tabel 7</w:t>
      </w:r>
      <w:r w:rsidRPr="00C54EE8">
        <w:rPr>
          <w:rFonts w:ascii="Times New Roman" w:hAnsi="Times New Roman"/>
          <w:sz w:val="24"/>
          <w:szCs w:val="24"/>
        </w:rPr>
        <w:t xml:space="preserve">. </w:t>
      </w:r>
      <w:r>
        <w:rPr>
          <w:rFonts w:ascii="Times New Roman" w:hAnsi="Times New Roman"/>
          <w:sz w:val="24"/>
          <w:szCs w:val="24"/>
        </w:rPr>
        <w:t xml:space="preserve">   </w:t>
      </w:r>
      <w:r w:rsidRPr="00C54EE8">
        <w:rPr>
          <w:rFonts w:ascii="Times New Roman" w:hAnsi="Times New Roman"/>
          <w:sz w:val="24"/>
          <w:szCs w:val="24"/>
        </w:rPr>
        <w:t xml:space="preserve">Data Hasil Penelitian Pengaruh Pemberian Kompos Limbah </w:t>
      </w:r>
    </w:p>
    <w:p w:rsidR="009D2C02" w:rsidRPr="003B57C2" w:rsidRDefault="009D2C02" w:rsidP="009D2C02">
      <w:pPr>
        <w:tabs>
          <w:tab w:val="left" w:pos="1365"/>
          <w:tab w:val="center" w:leader="dot" w:pos="7371"/>
        </w:tabs>
        <w:spacing w:after="0"/>
        <w:ind w:firstLine="993"/>
        <w:rPr>
          <w:rFonts w:ascii="Times New Roman" w:hAnsi="Times New Roman"/>
          <w:sz w:val="24"/>
          <w:szCs w:val="24"/>
        </w:rPr>
      </w:pPr>
      <w:r w:rsidRPr="00C54EE8">
        <w:rPr>
          <w:rFonts w:ascii="Times New Roman" w:hAnsi="Times New Roman"/>
          <w:sz w:val="24"/>
          <w:szCs w:val="24"/>
        </w:rPr>
        <w:t>Teh terhadap Tinggi Batang (cm) Tanaman Jagung</w:t>
      </w:r>
      <w:r w:rsidRPr="00C54EE8">
        <w:rPr>
          <w:rFonts w:ascii="Times New Roman" w:hAnsi="Times New Roman"/>
          <w:sz w:val="24"/>
          <w:szCs w:val="24"/>
        </w:rPr>
        <w:tab/>
        <w:t xml:space="preserve"> </w:t>
      </w:r>
      <w:r>
        <w:rPr>
          <w:rFonts w:ascii="Times New Roman" w:hAnsi="Times New Roman"/>
          <w:sz w:val="24"/>
          <w:szCs w:val="24"/>
        </w:rPr>
        <w:t>35</w:t>
      </w:r>
    </w:p>
    <w:p w:rsidR="009D2C02" w:rsidRDefault="009D2C02" w:rsidP="009D2C02">
      <w:pPr>
        <w:tabs>
          <w:tab w:val="left" w:pos="1365"/>
          <w:tab w:val="center" w:leader="dot" w:pos="7371"/>
        </w:tabs>
        <w:spacing w:after="0"/>
        <w:rPr>
          <w:rFonts w:ascii="Times New Roman" w:hAnsi="Times New Roman"/>
          <w:sz w:val="24"/>
          <w:szCs w:val="24"/>
        </w:rPr>
      </w:pPr>
      <w:r>
        <w:rPr>
          <w:rFonts w:ascii="Times New Roman" w:hAnsi="Times New Roman"/>
          <w:sz w:val="24"/>
          <w:szCs w:val="24"/>
        </w:rPr>
        <w:t>Tabel 8.    Analisis Sidik Ragam</w:t>
      </w:r>
      <w:r w:rsidRPr="00C54EE8">
        <w:rPr>
          <w:rFonts w:ascii="Times New Roman" w:hAnsi="Times New Roman"/>
          <w:sz w:val="24"/>
          <w:szCs w:val="24"/>
        </w:rPr>
        <w:t xml:space="preserve"> Pengaruh Pemberian Kompos Limbah </w:t>
      </w:r>
    </w:p>
    <w:p w:rsidR="009D2C02" w:rsidRPr="003B57C2" w:rsidRDefault="009D2C02" w:rsidP="009D2C02">
      <w:pPr>
        <w:tabs>
          <w:tab w:val="left" w:pos="1365"/>
          <w:tab w:val="center" w:leader="dot" w:pos="7371"/>
        </w:tabs>
        <w:spacing w:after="0"/>
        <w:ind w:firstLine="993"/>
        <w:rPr>
          <w:rFonts w:ascii="Times New Roman" w:hAnsi="Times New Roman"/>
          <w:sz w:val="24"/>
          <w:szCs w:val="24"/>
        </w:rPr>
      </w:pPr>
      <w:r>
        <w:rPr>
          <w:rFonts w:ascii="Times New Roman" w:hAnsi="Times New Roman"/>
          <w:sz w:val="24"/>
          <w:szCs w:val="24"/>
        </w:rPr>
        <w:t xml:space="preserve">Teh </w:t>
      </w:r>
      <w:r w:rsidRPr="00C54EE8">
        <w:rPr>
          <w:rFonts w:ascii="Times New Roman" w:hAnsi="Times New Roman"/>
          <w:sz w:val="24"/>
          <w:szCs w:val="24"/>
        </w:rPr>
        <w:t>terhadap Tinggi Batang (cm) Tanaman Jagung</w:t>
      </w:r>
      <w:r>
        <w:rPr>
          <w:rFonts w:ascii="Times New Roman" w:hAnsi="Times New Roman"/>
          <w:sz w:val="24"/>
          <w:szCs w:val="24"/>
        </w:rPr>
        <w:tab/>
        <w:t xml:space="preserve"> 36</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 xml:space="preserve">Tabel 9.    Uji Beda Nyata Terkecil </w:t>
      </w:r>
      <w:r w:rsidRPr="00C54EE8">
        <w:rPr>
          <w:rFonts w:ascii="Times New Roman" w:hAnsi="Times New Roman"/>
          <w:sz w:val="24"/>
          <w:szCs w:val="24"/>
        </w:rPr>
        <w:t xml:space="preserve">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Teh terhadap Tinggi Batang (cm) Tanaman Jagung</w:t>
      </w:r>
      <w:r>
        <w:rPr>
          <w:rFonts w:ascii="Times New Roman" w:hAnsi="Times New Roman"/>
          <w:sz w:val="24"/>
          <w:szCs w:val="24"/>
        </w:rPr>
        <w:tab/>
        <w:t xml:space="preserve"> 38</w:t>
      </w:r>
    </w:p>
    <w:p w:rsidR="009D2C02" w:rsidRDefault="009D2C02" w:rsidP="009D2C02">
      <w:pPr>
        <w:tabs>
          <w:tab w:val="left" w:pos="1365"/>
          <w:tab w:val="center" w:leader="dot" w:pos="7371"/>
        </w:tabs>
        <w:spacing w:after="0"/>
        <w:rPr>
          <w:rFonts w:ascii="Times New Roman" w:eastAsia="Times New Roman" w:hAnsi="Times New Roman"/>
          <w:sz w:val="24"/>
          <w:szCs w:val="24"/>
        </w:rPr>
      </w:pPr>
      <w:r w:rsidRPr="00C54EE8">
        <w:rPr>
          <w:rFonts w:ascii="Times New Roman" w:hAnsi="Times New Roman"/>
          <w:sz w:val="24"/>
          <w:szCs w:val="24"/>
        </w:rPr>
        <w:t xml:space="preserve">Tabel </w:t>
      </w:r>
      <w:r>
        <w:rPr>
          <w:rFonts w:ascii="Times New Roman" w:hAnsi="Times New Roman"/>
          <w:sz w:val="24"/>
          <w:szCs w:val="24"/>
        </w:rPr>
        <w:t>10</w:t>
      </w:r>
      <w:r w:rsidRPr="00C54EE8">
        <w:rPr>
          <w:rFonts w:ascii="Times New Roman" w:hAnsi="Times New Roman"/>
          <w:sz w:val="24"/>
          <w:szCs w:val="24"/>
        </w:rPr>
        <w:t xml:space="preserve">. </w:t>
      </w:r>
      <w:r>
        <w:rPr>
          <w:rFonts w:ascii="Times New Roman" w:hAnsi="Times New Roman"/>
          <w:sz w:val="24"/>
          <w:szCs w:val="24"/>
        </w:rPr>
        <w:t xml:space="preserve"> </w:t>
      </w:r>
      <w:r w:rsidRPr="00C54EE8">
        <w:rPr>
          <w:rFonts w:ascii="Times New Roman" w:hAnsi="Times New Roman"/>
          <w:sz w:val="24"/>
          <w:szCs w:val="24"/>
        </w:rPr>
        <w:t xml:space="preserve">Data Hasil Penelitian 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Jumlah Daun (helai</w:t>
      </w:r>
      <w:r w:rsidRPr="00C54EE8">
        <w:rPr>
          <w:rFonts w:ascii="Times New Roman" w:hAnsi="Times New Roman"/>
          <w:sz w:val="24"/>
          <w:szCs w:val="24"/>
        </w:rPr>
        <w:t>) Tanaman Jagung</w:t>
      </w:r>
      <w:r w:rsidRPr="00C54EE8">
        <w:rPr>
          <w:rFonts w:ascii="Times New Roman" w:hAnsi="Times New Roman"/>
          <w:sz w:val="24"/>
          <w:szCs w:val="24"/>
        </w:rPr>
        <w:tab/>
        <w:t xml:space="preserve"> </w:t>
      </w:r>
      <w:r>
        <w:rPr>
          <w:rFonts w:ascii="Times New Roman" w:hAnsi="Times New Roman"/>
          <w:sz w:val="24"/>
          <w:szCs w:val="24"/>
        </w:rPr>
        <w:t>38</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Tabel 11.  Analisis Sidik Ragam</w:t>
      </w:r>
      <w:r w:rsidRPr="00C54EE8">
        <w:rPr>
          <w:rFonts w:ascii="Times New Roman" w:hAnsi="Times New Roman"/>
          <w:sz w:val="24"/>
          <w:szCs w:val="24"/>
        </w:rPr>
        <w:t xml:space="preserve"> 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Jumlah Daun (helai</w:t>
      </w:r>
      <w:r w:rsidRPr="00C54EE8">
        <w:rPr>
          <w:rFonts w:ascii="Times New Roman" w:hAnsi="Times New Roman"/>
          <w:sz w:val="24"/>
          <w:szCs w:val="24"/>
        </w:rPr>
        <w:t>) Tanaman Jagung</w:t>
      </w:r>
      <w:r>
        <w:rPr>
          <w:rFonts w:ascii="Times New Roman" w:hAnsi="Times New Roman"/>
          <w:sz w:val="24"/>
          <w:szCs w:val="24"/>
        </w:rPr>
        <w:tab/>
        <w:t xml:space="preserve"> 41</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 xml:space="preserve">Tabel 12.  Uji Beda Nyata Terkecil </w:t>
      </w:r>
      <w:r w:rsidRPr="00C54EE8">
        <w:rPr>
          <w:rFonts w:ascii="Times New Roman" w:hAnsi="Times New Roman"/>
          <w:sz w:val="24"/>
          <w:szCs w:val="24"/>
        </w:rPr>
        <w:t xml:space="preserve">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Jumlah Daun (helai</w:t>
      </w:r>
      <w:r w:rsidRPr="00C54EE8">
        <w:rPr>
          <w:rFonts w:ascii="Times New Roman" w:hAnsi="Times New Roman"/>
          <w:sz w:val="24"/>
          <w:szCs w:val="24"/>
        </w:rPr>
        <w:t>) Tanaman Jagung</w:t>
      </w:r>
      <w:r>
        <w:rPr>
          <w:rFonts w:ascii="Times New Roman" w:hAnsi="Times New Roman"/>
          <w:sz w:val="24"/>
          <w:szCs w:val="24"/>
        </w:rPr>
        <w:tab/>
        <w:t xml:space="preserve"> 41</w:t>
      </w:r>
    </w:p>
    <w:p w:rsidR="009D2C02" w:rsidRDefault="009D2C02" w:rsidP="009D2C02">
      <w:pPr>
        <w:tabs>
          <w:tab w:val="left" w:pos="1365"/>
          <w:tab w:val="center" w:leader="dot" w:pos="7371"/>
        </w:tabs>
        <w:spacing w:after="0"/>
        <w:rPr>
          <w:rFonts w:ascii="Times New Roman" w:eastAsia="Times New Roman" w:hAnsi="Times New Roman"/>
          <w:sz w:val="24"/>
          <w:szCs w:val="24"/>
        </w:rPr>
      </w:pPr>
      <w:r w:rsidRPr="00C54EE8">
        <w:rPr>
          <w:rFonts w:ascii="Times New Roman" w:hAnsi="Times New Roman"/>
          <w:sz w:val="24"/>
          <w:szCs w:val="24"/>
        </w:rPr>
        <w:t xml:space="preserve">Tabel </w:t>
      </w:r>
      <w:r>
        <w:rPr>
          <w:rFonts w:ascii="Times New Roman" w:hAnsi="Times New Roman"/>
          <w:sz w:val="24"/>
          <w:szCs w:val="24"/>
        </w:rPr>
        <w:t>13</w:t>
      </w:r>
      <w:r w:rsidRPr="00C54EE8">
        <w:rPr>
          <w:rFonts w:ascii="Times New Roman" w:hAnsi="Times New Roman"/>
          <w:sz w:val="24"/>
          <w:szCs w:val="24"/>
        </w:rPr>
        <w:t xml:space="preserve">. </w:t>
      </w:r>
      <w:r>
        <w:rPr>
          <w:rFonts w:ascii="Times New Roman" w:hAnsi="Times New Roman"/>
          <w:sz w:val="24"/>
          <w:szCs w:val="24"/>
        </w:rPr>
        <w:t xml:space="preserve"> </w:t>
      </w:r>
      <w:r w:rsidRPr="00C54EE8">
        <w:rPr>
          <w:rFonts w:ascii="Times New Roman" w:hAnsi="Times New Roman"/>
          <w:sz w:val="24"/>
          <w:szCs w:val="24"/>
        </w:rPr>
        <w:t xml:space="preserve">Data Hasil Penelitian 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Panjang Daun</w:t>
      </w:r>
      <w:r w:rsidRPr="00C54EE8">
        <w:rPr>
          <w:rFonts w:ascii="Times New Roman" w:hAnsi="Times New Roman"/>
          <w:sz w:val="24"/>
          <w:szCs w:val="24"/>
        </w:rPr>
        <w:t xml:space="preserve"> (cm) Tanaman Jagung</w:t>
      </w:r>
      <w:r w:rsidRPr="00C54EE8">
        <w:rPr>
          <w:rFonts w:ascii="Times New Roman" w:hAnsi="Times New Roman"/>
          <w:sz w:val="24"/>
          <w:szCs w:val="24"/>
        </w:rPr>
        <w:tab/>
        <w:t xml:space="preserve"> </w:t>
      </w:r>
      <w:r>
        <w:rPr>
          <w:rFonts w:ascii="Times New Roman" w:hAnsi="Times New Roman"/>
          <w:sz w:val="24"/>
          <w:szCs w:val="24"/>
        </w:rPr>
        <w:t>42</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Tabel 14.  Analisis Sidik Ragam</w:t>
      </w:r>
      <w:r w:rsidRPr="00C54EE8">
        <w:rPr>
          <w:rFonts w:ascii="Times New Roman" w:hAnsi="Times New Roman"/>
          <w:sz w:val="24"/>
          <w:szCs w:val="24"/>
        </w:rPr>
        <w:t xml:space="preserve"> 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Panjang Daun</w:t>
      </w:r>
      <w:r w:rsidRPr="00C54EE8">
        <w:rPr>
          <w:rFonts w:ascii="Times New Roman" w:hAnsi="Times New Roman"/>
          <w:sz w:val="24"/>
          <w:szCs w:val="24"/>
        </w:rPr>
        <w:t xml:space="preserve"> (cm) Tanaman Jagung</w:t>
      </w:r>
      <w:r>
        <w:rPr>
          <w:rFonts w:ascii="Times New Roman" w:hAnsi="Times New Roman"/>
          <w:sz w:val="24"/>
          <w:szCs w:val="24"/>
        </w:rPr>
        <w:tab/>
        <w:t xml:space="preserve"> 43</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 xml:space="preserve">Tabel 15.  Uji Beda Nyata Terkecil </w:t>
      </w:r>
      <w:r w:rsidRPr="00C54EE8">
        <w:rPr>
          <w:rFonts w:ascii="Times New Roman" w:hAnsi="Times New Roman"/>
          <w:sz w:val="24"/>
          <w:szCs w:val="24"/>
        </w:rPr>
        <w:t xml:space="preserve">Pengaruh Pemberian Kompos Limbah </w:t>
      </w:r>
    </w:p>
    <w:p w:rsidR="009D2C02" w:rsidRDefault="009D2C02" w:rsidP="009D2C02">
      <w:pPr>
        <w:tabs>
          <w:tab w:val="left" w:pos="1365"/>
          <w:tab w:val="center" w:leader="dot" w:pos="7371"/>
        </w:tabs>
        <w:spacing w:after="0"/>
        <w:ind w:firstLine="993"/>
        <w:rPr>
          <w:rFonts w:ascii="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Panjang Daun</w:t>
      </w:r>
      <w:r w:rsidRPr="00C54EE8">
        <w:rPr>
          <w:rFonts w:ascii="Times New Roman" w:hAnsi="Times New Roman"/>
          <w:sz w:val="24"/>
          <w:szCs w:val="24"/>
        </w:rPr>
        <w:t xml:space="preserve"> (cm) Tanaman Jagung</w:t>
      </w:r>
      <w:r>
        <w:rPr>
          <w:rFonts w:ascii="Times New Roman" w:hAnsi="Times New Roman"/>
          <w:sz w:val="24"/>
          <w:szCs w:val="24"/>
        </w:rPr>
        <w:tab/>
        <w:t xml:space="preserve"> 43</w:t>
      </w:r>
      <w:r>
        <w:rPr>
          <w:rFonts w:ascii="Times New Roman" w:eastAsia="Times New Roman" w:hAnsi="Times New Roman"/>
          <w:sz w:val="24"/>
          <w:szCs w:val="24"/>
        </w:rPr>
        <w:br/>
      </w:r>
      <w:r w:rsidRPr="00C54EE8">
        <w:rPr>
          <w:rFonts w:ascii="Times New Roman" w:hAnsi="Times New Roman"/>
          <w:sz w:val="24"/>
          <w:szCs w:val="24"/>
        </w:rPr>
        <w:t xml:space="preserve">Tabel </w:t>
      </w:r>
      <w:r>
        <w:rPr>
          <w:rFonts w:ascii="Times New Roman" w:hAnsi="Times New Roman"/>
          <w:sz w:val="24"/>
          <w:szCs w:val="24"/>
        </w:rPr>
        <w:t>16</w:t>
      </w:r>
      <w:r w:rsidRPr="00C54EE8">
        <w:rPr>
          <w:rFonts w:ascii="Times New Roman" w:hAnsi="Times New Roman"/>
          <w:sz w:val="24"/>
          <w:szCs w:val="24"/>
        </w:rPr>
        <w:t xml:space="preserve">. </w:t>
      </w:r>
      <w:r>
        <w:rPr>
          <w:rFonts w:ascii="Times New Roman" w:hAnsi="Times New Roman"/>
          <w:sz w:val="24"/>
          <w:szCs w:val="24"/>
        </w:rPr>
        <w:t xml:space="preserve"> </w:t>
      </w:r>
      <w:r w:rsidRPr="00C54EE8">
        <w:rPr>
          <w:rFonts w:ascii="Times New Roman" w:hAnsi="Times New Roman"/>
          <w:sz w:val="24"/>
          <w:szCs w:val="24"/>
        </w:rPr>
        <w:t xml:space="preserve">Data Hasil Penelitian Pengaruh Pemberian Kompos Limbah </w:t>
      </w:r>
    </w:p>
    <w:p w:rsidR="009D2C02" w:rsidRPr="00546792" w:rsidRDefault="009D2C02" w:rsidP="009D2C02">
      <w:pPr>
        <w:tabs>
          <w:tab w:val="left" w:pos="1365"/>
          <w:tab w:val="center" w:leader="dot" w:pos="7371"/>
        </w:tabs>
        <w:spacing w:after="0"/>
        <w:ind w:firstLine="993"/>
        <w:rPr>
          <w:rFonts w:ascii="Times New Roman" w:hAnsi="Times New Roman"/>
          <w:sz w:val="24"/>
          <w:szCs w:val="24"/>
        </w:rPr>
      </w:pPr>
      <w:r>
        <w:rPr>
          <w:rFonts w:ascii="Times New Roman" w:hAnsi="Times New Roman"/>
          <w:sz w:val="24"/>
          <w:szCs w:val="24"/>
        </w:rPr>
        <w:t xml:space="preserve">Teh </w:t>
      </w:r>
      <w:r w:rsidRPr="00C54EE8">
        <w:rPr>
          <w:rFonts w:ascii="Times New Roman" w:hAnsi="Times New Roman"/>
          <w:sz w:val="24"/>
          <w:szCs w:val="24"/>
        </w:rPr>
        <w:t xml:space="preserve">terhadap </w:t>
      </w:r>
      <w:r>
        <w:rPr>
          <w:rFonts w:ascii="Times New Roman" w:hAnsi="Times New Roman"/>
          <w:sz w:val="24"/>
          <w:szCs w:val="24"/>
        </w:rPr>
        <w:t>Lebar Daun</w:t>
      </w:r>
      <w:r w:rsidRPr="00C54EE8">
        <w:rPr>
          <w:rFonts w:ascii="Times New Roman" w:hAnsi="Times New Roman"/>
          <w:sz w:val="24"/>
          <w:szCs w:val="24"/>
        </w:rPr>
        <w:t xml:space="preserve"> (cm) Tanaman Jagung</w:t>
      </w:r>
      <w:r w:rsidRPr="00C54EE8">
        <w:rPr>
          <w:rFonts w:ascii="Times New Roman" w:hAnsi="Times New Roman"/>
          <w:sz w:val="24"/>
          <w:szCs w:val="24"/>
        </w:rPr>
        <w:tab/>
        <w:t xml:space="preserve"> </w:t>
      </w:r>
      <w:r>
        <w:rPr>
          <w:rFonts w:ascii="Times New Roman" w:hAnsi="Times New Roman"/>
          <w:sz w:val="24"/>
          <w:szCs w:val="24"/>
        </w:rPr>
        <w:t>45</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Tabel 17.  Analisis Sidik Ragam</w:t>
      </w:r>
      <w:r w:rsidRPr="00C54EE8">
        <w:rPr>
          <w:rFonts w:ascii="Times New Roman" w:hAnsi="Times New Roman"/>
          <w:sz w:val="24"/>
          <w:szCs w:val="24"/>
        </w:rPr>
        <w:t xml:space="preserve"> Pengaruh Pemberian Kompos Limbah </w:t>
      </w:r>
    </w:p>
    <w:p w:rsidR="009D2C02"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Lebar Daun</w:t>
      </w:r>
      <w:r w:rsidRPr="00C54EE8">
        <w:rPr>
          <w:rFonts w:ascii="Times New Roman" w:hAnsi="Times New Roman"/>
          <w:sz w:val="24"/>
          <w:szCs w:val="24"/>
        </w:rPr>
        <w:t xml:space="preserve"> (cm) Tanaman Jagung</w:t>
      </w:r>
      <w:r>
        <w:rPr>
          <w:rFonts w:ascii="Times New Roman" w:hAnsi="Times New Roman"/>
          <w:sz w:val="24"/>
          <w:szCs w:val="24"/>
        </w:rPr>
        <w:tab/>
        <w:t xml:space="preserve"> 47</w:t>
      </w:r>
    </w:p>
    <w:p w:rsidR="009D2C02" w:rsidRDefault="009D2C02" w:rsidP="009D2C02">
      <w:pPr>
        <w:tabs>
          <w:tab w:val="left" w:pos="1365"/>
          <w:tab w:val="center" w:leader="dot" w:pos="7371"/>
        </w:tabs>
        <w:spacing w:after="0"/>
        <w:rPr>
          <w:rFonts w:ascii="Times New Roman" w:eastAsia="Times New Roman" w:hAnsi="Times New Roman"/>
          <w:sz w:val="24"/>
          <w:szCs w:val="24"/>
        </w:rPr>
      </w:pPr>
      <w:r>
        <w:rPr>
          <w:rFonts w:ascii="Times New Roman" w:hAnsi="Times New Roman"/>
          <w:sz w:val="24"/>
          <w:szCs w:val="24"/>
        </w:rPr>
        <w:t xml:space="preserve">Tabel 18.  Uji Beda Nyata Terkecil </w:t>
      </w:r>
      <w:r w:rsidRPr="00C54EE8">
        <w:rPr>
          <w:rFonts w:ascii="Times New Roman" w:hAnsi="Times New Roman"/>
          <w:sz w:val="24"/>
          <w:szCs w:val="24"/>
        </w:rPr>
        <w:t xml:space="preserve">Pengaruh Pemberian Kompos Limbah </w:t>
      </w:r>
    </w:p>
    <w:p w:rsidR="009D2C02" w:rsidRPr="00DB20E3" w:rsidRDefault="009D2C02" w:rsidP="009D2C02">
      <w:pPr>
        <w:tabs>
          <w:tab w:val="left" w:pos="1365"/>
          <w:tab w:val="center" w:leader="dot" w:pos="7371"/>
        </w:tabs>
        <w:spacing w:after="0"/>
        <w:ind w:firstLine="993"/>
        <w:rPr>
          <w:rFonts w:ascii="Times New Roman" w:eastAsia="Times New Roman" w:hAnsi="Times New Roman"/>
          <w:sz w:val="24"/>
          <w:szCs w:val="24"/>
        </w:rPr>
      </w:pPr>
      <w:r w:rsidRPr="00C54EE8">
        <w:rPr>
          <w:rFonts w:ascii="Times New Roman" w:hAnsi="Times New Roman"/>
          <w:sz w:val="24"/>
          <w:szCs w:val="24"/>
        </w:rPr>
        <w:t xml:space="preserve">Teh terhadap </w:t>
      </w:r>
      <w:r>
        <w:rPr>
          <w:rFonts w:ascii="Times New Roman" w:hAnsi="Times New Roman"/>
          <w:sz w:val="24"/>
          <w:szCs w:val="24"/>
        </w:rPr>
        <w:t>Lebar Daun</w:t>
      </w:r>
      <w:r w:rsidRPr="00C54EE8">
        <w:rPr>
          <w:rFonts w:ascii="Times New Roman" w:hAnsi="Times New Roman"/>
          <w:sz w:val="24"/>
          <w:szCs w:val="24"/>
        </w:rPr>
        <w:t xml:space="preserve"> (cm) Tanaman Jagung</w:t>
      </w:r>
      <w:r>
        <w:rPr>
          <w:rFonts w:ascii="Times New Roman" w:hAnsi="Times New Roman"/>
          <w:sz w:val="24"/>
          <w:szCs w:val="24"/>
        </w:rPr>
        <w:tab/>
        <w:t xml:space="preserve"> 47</w:t>
      </w:r>
    </w:p>
    <w:p w:rsidR="009D2C02" w:rsidRDefault="009D2C02" w:rsidP="009D2C02">
      <w:pPr>
        <w:tabs>
          <w:tab w:val="left" w:pos="1365"/>
          <w:tab w:val="center" w:leader="dot" w:pos="7088"/>
        </w:tabs>
        <w:spacing w:after="0"/>
        <w:rPr>
          <w:rFonts w:ascii="Times New Roman" w:hAnsi="Times New Roman"/>
          <w:sz w:val="24"/>
          <w:szCs w:val="24"/>
        </w:rPr>
      </w:pPr>
    </w:p>
    <w:p w:rsidR="009D2C02" w:rsidRDefault="009D2C02" w:rsidP="009D2C02">
      <w:pPr>
        <w:tabs>
          <w:tab w:val="left" w:pos="1365"/>
          <w:tab w:val="center" w:leader="dot" w:pos="7088"/>
        </w:tabs>
        <w:spacing w:after="0" w:line="360" w:lineRule="auto"/>
        <w:rPr>
          <w:rFonts w:ascii="Times New Roman" w:hAnsi="Times New Roman"/>
          <w:sz w:val="24"/>
          <w:szCs w:val="24"/>
        </w:rPr>
      </w:pPr>
    </w:p>
    <w:p w:rsidR="009D2C02" w:rsidRDefault="009D2C02" w:rsidP="009D2C02">
      <w:pPr>
        <w:tabs>
          <w:tab w:val="left" w:pos="1365"/>
          <w:tab w:val="center" w:leader="dot" w:pos="7088"/>
        </w:tabs>
        <w:spacing w:after="0" w:line="240" w:lineRule="auto"/>
        <w:rPr>
          <w:rFonts w:ascii="Times New Roman" w:hAnsi="Times New Roman"/>
          <w:sz w:val="24"/>
          <w:szCs w:val="24"/>
        </w:rPr>
      </w:pPr>
    </w:p>
    <w:p w:rsidR="009D2C02" w:rsidRDefault="009D2C02" w:rsidP="009D2C02">
      <w:pPr>
        <w:tabs>
          <w:tab w:val="left" w:pos="1365"/>
          <w:tab w:val="center" w:leader="dot" w:pos="7088"/>
        </w:tabs>
        <w:spacing w:after="0" w:line="240" w:lineRule="auto"/>
        <w:rPr>
          <w:rFonts w:ascii="Times New Roman" w:hAnsi="Times New Roman"/>
          <w:sz w:val="24"/>
          <w:szCs w:val="24"/>
        </w:rPr>
      </w:pPr>
    </w:p>
    <w:p w:rsidR="009D2C02" w:rsidRDefault="009D2C02" w:rsidP="009D2C02">
      <w:pPr>
        <w:tabs>
          <w:tab w:val="left" w:pos="1365"/>
          <w:tab w:val="center" w:leader="dot" w:pos="7088"/>
        </w:tabs>
        <w:spacing w:after="0" w:line="240" w:lineRule="auto"/>
        <w:rPr>
          <w:rFonts w:ascii="Times New Roman" w:hAnsi="Times New Roman"/>
          <w:sz w:val="24"/>
          <w:szCs w:val="24"/>
        </w:rPr>
      </w:pPr>
    </w:p>
    <w:p w:rsidR="009D2C02" w:rsidRDefault="009D2C02" w:rsidP="009D2C02">
      <w:pPr>
        <w:tabs>
          <w:tab w:val="left" w:pos="1365"/>
          <w:tab w:val="center" w:leader="dot" w:pos="7088"/>
        </w:tabs>
        <w:spacing w:after="0" w:line="240" w:lineRule="auto"/>
        <w:rPr>
          <w:rFonts w:ascii="Times New Roman" w:hAnsi="Times New Roman"/>
          <w:sz w:val="24"/>
          <w:szCs w:val="24"/>
        </w:rPr>
      </w:pPr>
    </w:p>
    <w:p w:rsidR="009D2C02" w:rsidRDefault="009D2C02" w:rsidP="009D2C02">
      <w:pPr>
        <w:tabs>
          <w:tab w:val="left" w:pos="1365"/>
          <w:tab w:val="center" w:leader="dot" w:pos="7088"/>
        </w:tabs>
        <w:spacing w:after="0" w:line="240" w:lineRule="auto"/>
        <w:rPr>
          <w:rFonts w:ascii="Times New Roman" w:hAnsi="Times New Roman"/>
          <w:sz w:val="24"/>
          <w:szCs w:val="24"/>
        </w:rPr>
      </w:pPr>
    </w:p>
    <w:p w:rsidR="009D2C02" w:rsidRDefault="009D2C02" w:rsidP="009D2C02">
      <w:pPr>
        <w:tabs>
          <w:tab w:val="left" w:pos="1365"/>
          <w:tab w:val="center" w:leader="dot" w:pos="7088"/>
        </w:tabs>
        <w:spacing w:after="0" w:line="240" w:lineRule="auto"/>
        <w:rPr>
          <w:rFonts w:ascii="Times New Roman" w:hAnsi="Times New Roman"/>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r>
        <w:rPr>
          <w:rFonts w:ascii="Times New Roman" w:hAnsi="Times New Roman"/>
          <w:b/>
          <w:sz w:val="24"/>
          <w:szCs w:val="24"/>
        </w:rPr>
        <w:lastRenderedPageBreak/>
        <w:t>DAFTAR GAMBAR</w:t>
      </w: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Pr="00A230B4" w:rsidRDefault="009D2C02" w:rsidP="009D2C02">
      <w:pPr>
        <w:tabs>
          <w:tab w:val="left" w:leader="dot" w:pos="7088"/>
        </w:tabs>
        <w:spacing w:after="0"/>
        <w:rPr>
          <w:rFonts w:ascii="Times New Roman" w:hAnsi="Times New Roman"/>
          <w:sz w:val="24"/>
          <w:szCs w:val="24"/>
        </w:rPr>
      </w:pPr>
      <w:r w:rsidRPr="00A230B4">
        <w:rPr>
          <w:rFonts w:ascii="Times New Roman" w:hAnsi="Times New Roman"/>
          <w:sz w:val="24"/>
          <w:szCs w:val="24"/>
        </w:rPr>
        <w:t xml:space="preserve">                                                                                              </w:t>
      </w:r>
      <w:r>
        <w:rPr>
          <w:rFonts w:ascii="Times New Roman" w:hAnsi="Times New Roman"/>
          <w:sz w:val="24"/>
          <w:szCs w:val="24"/>
        </w:rPr>
        <w:t xml:space="preserve">  </w:t>
      </w:r>
      <w:r w:rsidRPr="00A230B4">
        <w:rPr>
          <w:rFonts w:ascii="Times New Roman" w:hAnsi="Times New Roman"/>
          <w:sz w:val="24"/>
          <w:szCs w:val="24"/>
        </w:rPr>
        <w:t xml:space="preserve">   </w:t>
      </w:r>
      <w:r>
        <w:rPr>
          <w:rFonts w:ascii="Times New Roman" w:hAnsi="Times New Roman"/>
          <w:sz w:val="24"/>
          <w:szCs w:val="24"/>
        </w:rPr>
        <w:t xml:space="preserve">                  </w:t>
      </w:r>
      <w:r w:rsidRPr="00A230B4">
        <w:rPr>
          <w:rFonts w:ascii="Times New Roman" w:hAnsi="Times New Roman"/>
          <w:sz w:val="24"/>
          <w:szCs w:val="24"/>
        </w:rPr>
        <w:t>Halaman</w:t>
      </w:r>
    </w:p>
    <w:p w:rsidR="009D2C02" w:rsidRDefault="009D2C02" w:rsidP="009D2C02">
      <w:pPr>
        <w:tabs>
          <w:tab w:val="left" w:leader="dot" w:pos="7371"/>
        </w:tabs>
        <w:spacing w:after="0"/>
        <w:rPr>
          <w:rFonts w:ascii="Times New Roman" w:hAnsi="Times New Roman"/>
          <w:sz w:val="24"/>
          <w:szCs w:val="24"/>
        </w:rPr>
      </w:pPr>
      <w:r w:rsidRPr="00A230B4">
        <w:rPr>
          <w:rFonts w:ascii="Times New Roman" w:hAnsi="Times New Roman"/>
          <w:sz w:val="24"/>
          <w:szCs w:val="24"/>
        </w:rPr>
        <w:t xml:space="preserve">Gambar </w:t>
      </w:r>
      <w:r>
        <w:rPr>
          <w:rFonts w:ascii="Times New Roman" w:hAnsi="Times New Roman"/>
          <w:sz w:val="24"/>
          <w:szCs w:val="24"/>
        </w:rPr>
        <w:t>1.  Fase Pertumbuhan Tanaman Jagung</w:t>
      </w:r>
      <w:r>
        <w:rPr>
          <w:rFonts w:ascii="Times New Roman" w:hAnsi="Times New Roman"/>
          <w:sz w:val="24"/>
          <w:szCs w:val="24"/>
        </w:rPr>
        <w:tab/>
        <w:t xml:space="preserve"> 14</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2.  Tinggi Tanaman Jagung pada 6 MST</w:t>
      </w:r>
      <w:r>
        <w:rPr>
          <w:rFonts w:ascii="Times New Roman" w:hAnsi="Times New Roman"/>
          <w:sz w:val="24"/>
          <w:szCs w:val="24"/>
        </w:rPr>
        <w:tab/>
        <w:t xml:space="preserve"> 37</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3.  Jumlah Daun Tanaman Jagung pada 6 MST</w:t>
      </w:r>
      <w:r>
        <w:rPr>
          <w:rFonts w:ascii="Times New Roman" w:hAnsi="Times New Roman"/>
          <w:sz w:val="24"/>
          <w:szCs w:val="24"/>
        </w:rPr>
        <w:tab/>
        <w:t xml:space="preserve"> 40</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4.  Panjang Daun Tanaman Jagung pada 6 MST</w:t>
      </w:r>
      <w:r>
        <w:rPr>
          <w:rFonts w:ascii="Times New Roman" w:hAnsi="Times New Roman"/>
          <w:sz w:val="24"/>
          <w:szCs w:val="24"/>
        </w:rPr>
        <w:tab/>
        <w:t xml:space="preserve"> 44</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5.  Lebar Daun Tanaman Jagung pada 6 MST</w:t>
      </w:r>
      <w:r>
        <w:rPr>
          <w:rFonts w:ascii="Times New Roman" w:hAnsi="Times New Roman"/>
          <w:sz w:val="24"/>
          <w:szCs w:val="24"/>
        </w:rPr>
        <w:tab/>
        <w:t xml:space="preserve"> 46</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6.  Bahan Pembuatan Kompos</w:t>
      </w:r>
      <w:r>
        <w:rPr>
          <w:rFonts w:ascii="Times New Roman" w:hAnsi="Times New Roman"/>
          <w:sz w:val="24"/>
          <w:szCs w:val="24"/>
        </w:rPr>
        <w:tab/>
        <w:t xml:space="preserve"> 94</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7.  Proses Pembuatan Kompos</w:t>
      </w:r>
      <w:r>
        <w:rPr>
          <w:rFonts w:ascii="Times New Roman" w:hAnsi="Times New Roman"/>
          <w:sz w:val="24"/>
          <w:szCs w:val="24"/>
        </w:rPr>
        <w:tab/>
        <w:t xml:space="preserve"> 95</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8.  Penetapan Kadar Kompos</w:t>
      </w:r>
      <w:r>
        <w:rPr>
          <w:rFonts w:ascii="Times New Roman" w:hAnsi="Times New Roman"/>
          <w:sz w:val="24"/>
          <w:szCs w:val="24"/>
        </w:rPr>
        <w:tab/>
        <w:t xml:space="preserve"> 96</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9.  Tahap Pembuatan Media Tanam hingga Pengamatan</w:t>
      </w:r>
      <w:r>
        <w:rPr>
          <w:rFonts w:ascii="Times New Roman" w:hAnsi="Times New Roman"/>
          <w:sz w:val="24"/>
          <w:szCs w:val="24"/>
        </w:rPr>
        <w:tab/>
        <w:t xml:space="preserve"> 98</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10. Kondisi Tanaman Jagung pada 1 MST</w:t>
      </w:r>
      <w:r>
        <w:rPr>
          <w:rFonts w:ascii="Times New Roman" w:hAnsi="Times New Roman"/>
          <w:sz w:val="24"/>
          <w:szCs w:val="24"/>
        </w:rPr>
        <w:tab/>
        <w:t xml:space="preserve"> 99</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11. Kondisi Tanaman Jagung pada 2 MST</w:t>
      </w:r>
      <w:r>
        <w:rPr>
          <w:rFonts w:ascii="Times New Roman" w:hAnsi="Times New Roman"/>
          <w:sz w:val="24"/>
          <w:szCs w:val="24"/>
        </w:rPr>
        <w:tab/>
        <w:t xml:space="preserve"> 100</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12. Kondisi Tanaman Jagung pada 3 MST</w:t>
      </w:r>
      <w:r>
        <w:rPr>
          <w:rFonts w:ascii="Times New Roman" w:hAnsi="Times New Roman"/>
          <w:sz w:val="24"/>
          <w:szCs w:val="24"/>
        </w:rPr>
        <w:tab/>
        <w:t xml:space="preserve"> 101</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13. Kondisi Tanaman Jagung pada 4 MST</w:t>
      </w:r>
      <w:r>
        <w:rPr>
          <w:rFonts w:ascii="Times New Roman" w:hAnsi="Times New Roman"/>
          <w:sz w:val="24"/>
          <w:szCs w:val="24"/>
        </w:rPr>
        <w:tab/>
        <w:t xml:space="preserve"> 102</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14. Kondisi Tanaman Jagung pada 5 MST</w:t>
      </w:r>
      <w:r>
        <w:rPr>
          <w:rFonts w:ascii="Times New Roman" w:hAnsi="Times New Roman"/>
          <w:sz w:val="24"/>
          <w:szCs w:val="24"/>
        </w:rPr>
        <w:tab/>
        <w:t xml:space="preserve"> 103</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Gambar 15. Kondisi Tanaman Jagung pada 6 MST</w:t>
      </w:r>
      <w:r>
        <w:rPr>
          <w:rFonts w:ascii="Times New Roman" w:hAnsi="Times New Roman"/>
          <w:sz w:val="24"/>
          <w:szCs w:val="24"/>
        </w:rPr>
        <w:tab/>
        <w:t xml:space="preserve"> 104</w:t>
      </w: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jc w:val="center"/>
        <w:rPr>
          <w:rFonts w:ascii="Times New Roman" w:hAnsi="Times New Roman"/>
          <w:b/>
          <w:sz w:val="24"/>
          <w:szCs w:val="24"/>
        </w:rPr>
      </w:pPr>
      <w:r>
        <w:rPr>
          <w:rFonts w:ascii="Times New Roman" w:hAnsi="Times New Roman"/>
          <w:b/>
          <w:sz w:val="24"/>
          <w:szCs w:val="24"/>
        </w:rPr>
        <w:lastRenderedPageBreak/>
        <w:t>DAFTAR GRAFIK</w:t>
      </w:r>
    </w:p>
    <w:p w:rsidR="009D2C02" w:rsidRDefault="009D2C02" w:rsidP="009D2C02">
      <w:pPr>
        <w:tabs>
          <w:tab w:val="left" w:leader="dot" w:pos="7088"/>
        </w:tabs>
        <w:spacing w:after="0"/>
        <w:jc w:val="center"/>
        <w:rPr>
          <w:rFonts w:ascii="Times New Roman" w:hAnsi="Times New Roman"/>
          <w:b/>
          <w:sz w:val="24"/>
          <w:szCs w:val="24"/>
        </w:rPr>
      </w:pPr>
    </w:p>
    <w:p w:rsidR="009D2C02" w:rsidRPr="00AE3A8B" w:rsidRDefault="009D2C02" w:rsidP="009D2C02">
      <w:pPr>
        <w:tabs>
          <w:tab w:val="left" w:leader="dot" w:pos="7088"/>
        </w:tabs>
        <w:spacing w:after="0"/>
        <w:rPr>
          <w:rFonts w:ascii="Times New Roman" w:hAnsi="Times New Roman"/>
          <w:sz w:val="24"/>
          <w:szCs w:val="24"/>
        </w:rPr>
      </w:pPr>
      <w:r>
        <w:rPr>
          <w:rFonts w:ascii="Times New Roman" w:hAnsi="Times New Roman"/>
          <w:sz w:val="24"/>
          <w:szCs w:val="24"/>
        </w:rPr>
        <w:t xml:space="preserve">                                                                                                                     Halaman</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 xml:space="preserve">Grafik 1. </w:t>
      </w:r>
      <w:r w:rsidRPr="00560187">
        <w:rPr>
          <w:rFonts w:ascii="Times New Roman" w:hAnsi="Times New Roman"/>
          <w:sz w:val="24"/>
          <w:szCs w:val="24"/>
        </w:rPr>
        <w:t xml:space="preserve">Rata-rata Tinggi Tanaman Jagung pada </w:t>
      </w:r>
      <w:r>
        <w:rPr>
          <w:rFonts w:ascii="Times New Roman" w:hAnsi="Times New Roman"/>
          <w:sz w:val="24"/>
          <w:szCs w:val="24"/>
        </w:rPr>
        <w:t>1-</w:t>
      </w:r>
      <w:r w:rsidRPr="00560187">
        <w:rPr>
          <w:rFonts w:ascii="Times New Roman" w:hAnsi="Times New Roman"/>
          <w:sz w:val="24"/>
          <w:szCs w:val="24"/>
        </w:rPr>
        <w:t>6 MST</w:t>
      </w:r>
      <w:r>
        <w:rPr>
          <w:rFonts w:ascii="Times New Roman" w:hAnsi="Times New Roman"/>
          <w:sz w:val="24"/>
          <w:szCs w:val="24"/>
        </w:rPr>
        <w:tab/>
        <w:t xml:space="preserve"> 35</w:t>
      </w:r>
    </w:p>
    <w:p w:rsidR="009D2C02" w:rsidRDefault="009D2C02" w:rsidP="009D2C02">
      <w:pPr>
        <w:tabs>
          <w:tab w:val="left" w:leader="dot" w:pos="7371"/>
        </w:tabs>
        <w:spacing w:after="0"/>
        <w:rPr>
          <w:rFonts w:ascii="Times New Roman" w:hAnsi="Times New Roman"/>
          <w:sz w:val="24"/>
          <w:szCs w:val="24"/>
        </w:rPr>
      </w:pPr>
      <w:r w:rsidRPr="00560187">
        <w:rPr>
          <w:rFonts w:ascii="Times New Roman" w:hAnsi="Times New Roman"/>
          <w:sz w:val="24"/>
          <w:szCs w:val="24"/>
        </w:rPr>
        <w:t xml:space="preserve">Grafik </w:t>
      </w:r>
      <w:r>
        <w:rPr>
          <w:rFonts w:ascii="Times New Roman" w:hAnsi="Times New Roman"/>
          <w:sz w:val="24"/>
          <w:szCs w:val="24"/>
        </w:rPr>
        <w:t>2.</w:t>
      </w:r>
      <w:r w:rsidRPr="00560187">
        <w:rPr>
          <w:rFonts w:ascii="Times New Roman" w:hAnsi="Times New Roman"/>
          <w:sz w:val="24"/>
          <w:szCs w:val="24"/>
        </w:rPr>
        <w:t xml:space="preserve"> Rata-rata Tinggi Tanaman Jagung pada 6 MST</w:t>
      </w:r>
      <w:r>
        <w:rPr>
          <w:rFonts w:ascii="Times New Roman" w:hAnsi="Times New Roman"/>
          <w:sz w:val="24"/>
          <w:szCs w:val="24"/>
        </w:rPr>
        <w:tab/>
        <w:t xml:space="preserve"> 36</w:t>
      </w:r>
    </w:p>
    <w:p w:rsidR="009D2C02" w:rsidRDefault="009D2C02" w:rsidP="009D2C02">
      <w:pPr>
        <w:tabs>
          <w:tab w:val="left" w:leader="dot" w:pos="7371"/>
        </w:tabs>
        <w:spacing w:after="0"/>
        <w:rPr>
          <w:rFonts w:ascii="Times New Roman" w:hAnsi="Times New Roman"/>
          <w:sz w:val="24"/>
          <w:szCs w:val="24"/>
        </w:rPr>
      </w:pPr>
      <w:r w:rsidRPr="00671B7E">
        <w:rPr>
          <w:rFonts w:ascii="Times New Roman" w:hAnsi="Times New Roman"/>
          <w:sz w:val="24"/>
          <w:szCs w:val="24"/>
        </w:rPr>
        <w:t xml:space="preserve">Grafik </w:t>
      </w:r>
      <w:r>
        <w:rPr>
          <w:rFonts w:ascii="Times New Roman" w:hAnsi="Times New Roman"/>
          <w:sz w:val="24"/>
          <w:szCs w:val="24"/>
        </w:rPr>
        <w:t>3.</w:t>
      </w:r>
      <w:r w:rsidRPr="00671B7E">
        <w:rPr>
          <w:rFonts w:ascii="Times New Roman" w:hAnsi="Times New Roman"/>
          <w:sz w:val="24"/>
          <w:szCs w:val="24"/>
        </w:rPr>
        <w:t xml:space="preserve"> Rata-rata Jumlah Daun Tanaman Jagung pada </w:t>
      </w:r>
      <w:r>
        <w:rPr>
          <w:rFonts w:ascii="Times New Roman" w:hAnsi="Times New Roman"/>
          <w:sz w:val="24"/>
          <w:szCs w:val="24"/>
        </w:rPr>
        <w:t>1-</w:t>
      </w:r>
      <w:r w:rsidRPr="00671B7E">
        <w:rPr>
          <w:rFonts w:ascii="Times New Roman" w:hAnsi="Times New Roman"/>
          <w:sz w:val="24"/>
          <w:szCs w:val="24"/>
        </w:rPr>
        <w:t>6 MST</w:t>
      </w:r>
      <w:r>
        <w:rPr>
          <w:rFonts w:ascii="Times New Roman" w:hAnsi="Times New Roman"/>
          <w:sz w:val="24"/>
          <w:szCs w:val="24"/>
        </w:rPr>
        <w:tab/>
        <w:t xml:space="preserve"> 39</w:t>
      </w:r>
    </w:p>
    <w:p w:rsidR="009D2C02" w:rsidRDefault="009D2C02" w:rsidP="009D2C02">
      <w:pPr>
        <w:tabs>
          <w:tab w:val="left" w:leader="dot" w:pos="7371"/>
        </w:tabs>
        <w:spacing w:after="0"/>
        <w:rPr>
          <w:rFonts w:ascii="Times New Roman" w:hAnsi="Times New Roman"/>
          <w:sz w:val="24"/>
          <w:szCs w:val="24"/>
        </w:rPr>
      </w:pPr>
      <w:r>
        <w:rPr>
          <w:rFonts w:ascii="Times New Roman" w:hAnsi="Times New Roman"/>
          <w:sz w:val="24"/>
          <w:szCs w:val="24"/>
        </w:rPr>
        <w:t xml:space="preserve">Grafik 4. </w:t>
      </w:r>
      <w:r w:rsidRPr="00560187">
        <w:rPr>
          <w:rFonts w:ascii="Times New Roman" w:hAnsi="Times New Roman"/>
          <w:sz w:val="24"/>
          <w:szCs w:val="24"/>
        </w:rPr>
        <w:t xml:space="preserve">Rata-rata </w:t>
      </w:r>
      <w:r>
        <w:rPr>
          <w:rFonts w:ascii="Times New Roman" w:hAnsi="Times New Roman"/>
          <w:sz w:val="24"/>
          <w:szCs w:val="24"/>
        </w:rPr>
        <w:t xml:space="preserve">Jumlah Daun </w:t>
      </w:r>
      <w:r w:rsidRPr="00560187">
        <w:rPr>
          <w:rFonts w:ascii="Times New Roman" w:hAnsi="Times New Roman"/>
          <w:sz w:val="24"/>
          <w:szCs w:val="24"/>
        </w:rPr>
        <w:t>Tanaman Jagung pada 6 MST</w:t>
      </w:r>
      <w:r>
        <w:rPr>
          <w:rFonts w:ascii="Times New Roman" w:hAnsi="Times New Roman"/>
          <w:sz w:val="24"/>
          <w:szCs w:val="24"/>
        </w:rPr>
        <w:tab/>
        <w:t xml:space="preserve"> 39</w:t>
      </w:r>
    </w:p>
    <w:p w:rsidR="009D2C02" w:rsidRDefault="009D2C02" w:rsidP="009D2C02">
      <w:pPr>
        <w:tabs>
          <w:tab w:val="left" w:leader="dot" w:pos="7371"/>
        </w:tabs>
        <w:spacing w:after="0"/>
        <w:rPr>
          <w:rFonts w:ascii="Times New Roman" w:hAnsi="Times New Roman"/>
          <w:sz w:val="24"/>
          <w:szCs w:val="24"/>
        </w:rPr>
      </w:pPr>
      <w:r w:rsidRPr="00671B7E">
        <w:rPr>
          <w:rFonts w:ascii="Times New Roman" w:hAnsi="Times New Roman"/>
          <w:sz w:val="24"/>
          <w:szCs w:val="24"/>
        </w:rPr>
        <w:t xml:space="preserve">Grafik </w:t>
      </w:r>
      <w:r>
        <w:rPr>
          <w:rFonts w:ascii="Times New Roman" w:hAnsi="Times New Roman"/>
          <w:sz w:val="24"/>
          <w:szCs w:val="24"/>
        </w:rPr>
        <w:t>5.</w:t>
      </w:r>
      <w:r w:rsidRPr="00671B7E">
        <w:rPr>
          <w:rFonts w:ascii="Times New Roman" w:hAnsi="Times New Roman"/>
          <w:sz w:val="24"/>
          <w:szCs w:val="24"/>
        </w:rPr>
        <w:t xml:space="preserve"> Rata-rata Panjang Daun Tanaman Jagung pada 6 MST</w:t>
      </w:r>
      <w:r>
        <w:rPr>
          <w:rFonts w:ascii="Times New Roman" w:hAnsi="Times New Roman"/>
          <w:sz w:val="24"/>
          <w:szCs w:val="24"/>
        </w:rPr>
        <w:tab/>
        <w:t xml:space="preserve"> 42</w:t>
      </w:r>
    </w:p>
    <w:p w:rsidR="009D2C02" w:rsidRDefault="009D2C02" w:rsidP="009D2C02">
      <w:pPr>
        <w:tabs>
          <w:tab w:val="left" w:leader="dot" w:pos="7371"/>
        </w:tabs>
        <w:spacing w:after="0"/>
        <w:rPr>
          <w:rFonts w:ascii="Times New Roman" w:hAnsi="Times New Roman"/>
          <w:sz w:val="24"/>
          <w:szCs w:val="24"/>
        </w:rPr>
      </w:pPr>
      <w:r w:rsidRPr="00671B7E">
        <w:rPr>
          <w:rFonts w:ascii="Times New Roman" w:hAnsi="Times New Roman"/>
          <w:sz w:val="24"/>
          <w:szCs w:val="24"/>
        </w:rPr>
        <w:t>Grafik</w:t>
      </w:r>
      <w:r>
        <w:rPr>
          <w:rFonts w:ascii="Times New Roman" w:hAnsi="Times New Roman"/>
          <w:sz w:val="24"/>
          <w:szCs w:val="24"/>
        </w:rPr>
        <w:t xml:space="preserve"> 6. </w:t>
      </w:r>
      <w:r w:rsidRPr="00671B7E">
        <w:rPr>
          <w:rFonts w:ascii="Times New Roman" w:hAnsi="Times New Roman"/>
          <w:sz w:val="24"/>
          <w:szCs w:val="24"/>
        </w:rPr>
        <w:t>Rata-rata Lebar Daun Tanaman Jagung pada 6 MST</w:t>
      </w:r>
      <w:r>
        <w:rPr>
          <w:rFonts w:ascii="Times New Roman" w:hAnsi="Times New Roman"/>
          <w:sz w:val="24"/>
          <w:szCs w:val="24"/>
        </w:rPr>
        <w:tab/>
        <w:t xml:space="preserve"> 45</w:t>
      </w: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371"/>
        </w:tabs>
        <w:spacing w:after="0"/>
        <w:rPr>
          <w:rFonts w:ascii="Times New Roman" w:hAnsi="Times New Roman"/>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jc w:val="center"/>
        <w:rPr>
          <w:rFonts w:ascii="Times New Roman" w:hAnsi="Times New Roman"/>
          <w:b/>
          <w:sz w:val="24"/>
          <w:szCs w:val="24"/>
        </w:rPr>
      </w:pPr>
      <w:r>
        <w:rPr>
          <w:rFonts w:ascii="Times New Roman" w:hAnsi="Times New Roman"/>
          <w:b/>
          <w:sz w:val="24"/>
          <w:szCs w:val="24"/>
        </w:rPr>
        <w:lastRenderedPageBreak/>
        <w:t>DAFTAR SINGKATAN</w:t>
      </w:r>
    </w:p>
    <w:p w:rsidR="009D2C02" w:rsidRDefault="009D2C02" w:rsidP="009D2C02">
      <w:pPr>
        <w:tabs>
          <w:tab w:val="left" w:leader="dot" w:pos="7088"/>
        </w:tabs>
        <w:spacing w:after="0" w:line="240" w:lineRule="auto"/>
        <w:jc w:val="center"/>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tbl>
      <w:tblPr>
        <w:tblW w:w="0" w:type="auto"/>
        <w:tblInd w:w="108" w:type="dxa"/>
        <w:tblBorders>
          <w:top w:val="single" w:sz="4" w:space="0" w:color="auto"/>
          <w:bottom w:val="single" w:sz="4" w:space="0" w:color="auto"/>
        </w:tblBorders>
        <w:tblLook w:val="04A0"/>
      </w:tblPr>
      <w:tblGrid>
        <w:gridCol w:w="2268"/>
        <w:gridCol w:w="5529"/>
      </w:tblGrid>
      <w:tr w:rsidR="009D2C02" w:rsidRPr="00155327" w:rsidTr="00284436">
        <w:tc>
          <w:tcPr>
            <w:tcW w:w="2268" w:type="dxa"/>
            <w:tcBorders>
              <w:top w:val="thickThinSmallGap" w:sz="24" w:space="0" w:color="auto"/>
              <w:bottom w:val="thickThinSmallGap" w:sz="24" w:space="0" w:color="auto"/>
            </w:tcBorders>
            <w:vAlign w:val="bottom"/>
          </w:tcPr>
          <w:p w:rsidR="009D2C02" w:rsidRPr="00155327" w:rsidRDefault="009D2C02" w:rsidP="00284436">
            <w:pPr>
              <w:tabs>
                <w:tab w:val="left" w:leader="dot" w:pos="7088"/>
              </w:tabs>
              <w:spacing w:after="0" w:line="360" w:lineRule="auto"/>
              <w:rPr>
                <w:rFonts w:ascii="Times New Roman" w:eastAsia="Times New Roman" w:hAnsi="Times New Roman"/>
                <w:b/>
                <w:sz w:val="24"/>
                <w:szCs w:val="24"/>
              </w:rPr>
            </w:pPr>
            <w:r w:rsidRPr="00155327">
              <w:rPr>
                <w:rFonts w:ascii="Times New Roman" w:eastAsia="Times New Roman" w:hAnsi="Times New Roman"/>
                <w:b/>
                <w:sz w:val="24"/>
                <w:szCs w:val="24"/>
              </w:rPr>
              <w:t>Singkatan</w:t>
            </w:r>
          </w:p>
        </w:tc>
        <w:tc>
          <w:tcPr>
            <w:tcW w:w="5529" w:type="dxa"/>
            <w:tcBorders>
              <w:top w:val="thickThinSmallGap" w:sz="24" w:space="0" w:color="auto"/>
              <w:bottom w:val="thickThinSmallGap" w:sz="24" w:space="0" w:color="auto"/>
            </w:tcBorders>
            <w:vAlign w:val="bottom"/>
          </w:tcPr>
          <w:p w:rsidR="009D2C02" w:rsidRPr="00155327" w:rsidRDefault="009D2C02" w:rsidP="00284436">
            <w:pPr>
              <w:tabs>
                <w:tab w:val="left" w:leader="dot" w:pos="7088"/>
              </w:tabs>
              <w:spacing w:after="0" w:line="360" w:lineRule="auto"/>
              <w:rPr>
                <w:rFonts w:ascii="Times New Roman" w:eastAsia="Times New Roman" w:hAnsi="Times New Roman"/>
                <w:b/>
                <w:sz w:val="24"/>
                <w:szCs w:val="24"/>
              </w:rPr>
            </w:pPr>
            <w:r w:rsidRPr="00155327">
              <w:rPr>
                <w:rFonts w:ascii="Times New Roman" w:eastAsia="Times New Roman" w:hAnsi="Times New Roman"/>
                <w:b/>
                <w:sz w:val="24"/>
                <w:szCs w:val="24"/>
              </w:rPr>
              <w:t>Kepanjangan</w:t>
            </w:r>
          </w:p>
        </w:tc>
      </w:tr>
      <w:tr w:rsidR="009D2C02" w:rsidRPr="00155327" w:rsidTr="00284436">
        <w:tc>
          <w:tcPr>
            <w:tcW w:w="2268" w:type="dxa"/>
            <w:tcBorders>
              <w:top w:val="thickThinSmallGap" w:sz="24" w:space="0" w:color="auto"/>
            </w:tcBorders>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EM-4</w:t>
            </w:r>
          </w:p>
        </w:tc>
        <w:tc>
          <w:tcPr>
            <w:tcW w:w="5529" w:type="dxa"/>
            <w:tcBorders>
              <w:top w:val="thickThinSmallGap" w:sz="24" w:space="0" w:color="auto"/>
            </w:tcBorders>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9E0866">
              <w:rPr>
                <w:rFonts w:ascii="Times New Roman" w:eastAsia="Times New Roman" w:hAnsi="Times New Roman"/>
                <w:i/>
                <w:sz w:val="24"/>
                <w:szCs w:val="24"/>
              </w:rPr>
              <w:t>Effective microorganism</w:t>
            </w:r>
            <w:r w:rsidRPr="00155327">
              <w:rPr>
                <w:rFonts w:ascii="Times New Roman" w:eastAsia="Times New Roman" w:hAnsi="Times New Roman"/>
                <w:sz w:val="24"/>
                <w:szCs w:val="24"/>
              </w:rPr>
              <w:t>-4</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RAL</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Rancangan Acak Lengkap</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ANOVA</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Analisis Varian</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BNT</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Beda Nyata Terkecil</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HLO</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sidRPr="00155327">
              <w:rPr>
                <w:rFonts w:ascii="Times New Roman" w:eastAsia="Times New Roman" w:hAnsi="Times New Roman"/>
                <w:sz w:val="24"/>
                <w:szCs w:val="24"/>
              </w:rPr>
              <w:t>Hektar Lahan Olah</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b/>
                <w:sz w:val="24"/>
                <w:szCs w:val="24"/>
              </w:rPr>
            </w:pPr>
            <w:r w:rsidRPr="00155327">
              <w:rPr>
                <w:rFonts w:ascii="Times New Roman" w:eastAsia="Times New Roman" w:hAnsi="Times New Roman"/>
                <w:sz w:val="24"/>
                <w:szCs w:val="24"/>
              </w:rPr>
              <w:t>MST</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b/>
                <w:sz w:val="24"/>
                <w:szCs w:val="24"/>
              </w:rPr>
            </w:pPr>
            <w:r w:rsidRPr="00155327">
              <w:rPr>
                <w:rFonts w:ascii="Times New Roman" w:eastAsia="Times New Roman" w:hAnsi="Times New Roman"/>
                <w:sz w:val="24"/>
                <w:szCs w:val="24"/>
              </w:rPr>
              <w:t>Minggu Setelah Tanam</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sdm</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Sendok makan</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kg</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Kilogram</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ml</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Mililiter</w:t>
            </w:r>
          </w:p>
        </w:tc>
      </w:tr>
      <w:tr w:rsidR="009D2C02" w:rsidRPr="00155327" w:rsidTr="00284436">
        <w:tc>
          <w:tcPr>
            <w:tcW w:w="2268"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cm</w:t>
            </w:r>
          </w:p>
        </w:tc>
        <w:tc>
          <w:tcPr>
            <w:tcW w:w="5529" w:type="dxa"/>
            <w:vAlign w:val="bottom"/>
          </w:tcPr>
          <w:p w:rsidR="009D2C02" w:rsidRPr="00155327"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Sentimeter</w:t>
            </w:r>
          </w:p>
        </w:tc>
      </w:tr>
      <w:tr w:rsidR="009D2C02" w:rsidRPr="00155327" w:rsidTr="00284436">
        <w:tc>
          <w:tcPr>
            <w:tcW w:w="2268" w:type="dxa"/>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dpl</w:t>
            </w:r>
          </w:p>
        </w:tc>
        <w:tc>
          <w:tcPr>
            <w:tcW w:w="5529" w:type="dxa"/>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Dari permukaan laut</w:t>
            </w:r>
          </w:p>
        </w:tc>
      </w:tr>
      <w:tr w:rsidR="009D2C02" w:rsidRPr="00155327" w:rsidTr="00284436">
        <w:tc>
          <w:tcPr>
            <w:tcW w:w="2268" w:type="dxa"/>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LU</w:t>
            </w:r>
          </w:p>
        </w:tc>
        <w:tc>
          <w:tcPr>
            <w:tcW w:w="5529" w:type="dxa"/>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Lintang Utara</w:t>
            </w:r>
          </w:p>
        </w:tc>
      </w:tr>
      <w:tr w:rsidR="009D2C02" w:rsidRPr="00155327" w:rsidTr="00284436">
        <w:tc>
          <w:tcPr>
            <w:tcW w:w="2268" w:type="dxa"/>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LS</w:t>
            </w:r>
          </w:p>
        </w:tc>
        <w:tc>
          <w:tcPr>
            <w:tcW w:w="5529" w:type="dxa"/>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Lintang Selatan</w:t>
            </w:r>
          </w:p>
        </w:tc>
      </w:tr>
      <w:tr w:rsidR="009D2C02" w:rsidRPr="00155327" w:rsidTr="00284436">
        <w:tc>
          <w:tcPr>
            <w:tcW w:w="2268" w:type="dxa"/>
            <w:tcBorders>
              <w:bottom w:val="thinThickSmallGap" w:sz="24" w:space="0" w:color="auto"/>
            </w:tcBorders>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mm</w:t>
            </w:r>
          </w:p>
        </w:tc>
        <w:tc>
          <w:tcPr>
            <w:tcW w:w="5529" w:type="dxa"/>
            <w:tcBorders>
              <w:bottom w:val="thinThickSmallGap" w:sz="24" w:space="0" w:color="auto"/>
            </w:tcBorders>
            <w:vAlign w:val="bottom"/>
          </w:tcPr>
          <w:p w:rsidR="009D2C02" w:rsidRDefault="009D2C02" w:rsidP="00284436">
            <w:pPr>
              <w:tabs>
                <w:tab w:val="left" w:leader="dot" w:pos="7088"/>
              </w:tabs>
              <w:spacing w:after="0" w:line="360" w:lineRule="auto"/>
              <w:rPr>
                <w:rFonts w:ascii="Times New Roman" w:eastAsia="Times New Roman" w:hAnsi="Times New Roman"/>
                <w:sz w:val="24"/>
                <w:szCs w:val="24"/>
              </w:rPr>
            </w:pPr>
            <w:r>
              <w:rPr>
                <w:rFonts w:ascii="Times New Roman" w:eastAsia="Times New Roman" w:hAnsi="Times New Roman"/>
                <w:sz w:val="24"/>
                <w:szCs w:val="24"/>
              </w:rPr>
              <w:t>Milimeter</w:t>
            </w:r>
          </w:p>
        </w:tc>
      </w:tr>
    </w:tbl>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line="240" w:lineRule="auto"/>
        <w:rPr>
          <w:rFonts w:ascii="Times New Roman" w:hAnsi="Times New Roman"/>
          <w:b/>
          <w:sz w:val="24"/>
          <w:szCs w:val="24"/>
        </w:rPr>
      </w:pPr>
    </w:p>
    <w:p w:rsidR="009D2C02" w:rsidRDefault="009D2C02" w:rsidP="009D2C02">
      <w:pPr>
        <w:tabs>
          <w:tab w:val="left" w:leader="dot" w:pos="7088"/>
        </w:tabs>
        <w:spacing w:after="0"/>
        <w:jc w:val="center"/>
        <w:rPr>
          <w:rFonts w:ascii="Times New Roman" w:hAnsi="Times New Roman"/>
          <w:b/>
          <w:sz w:val="24"/>
          <w:szCs w:val="24"/>
        </w:rPr>
      </w:pPr>
      <w:r>
        <w:rPr>
          <w:rFonts w:ascii="Times New Roman" w:hAnsi="Times New Roman"/>
          <w:b/>
          <w:sz w:val="24"/>
          <w:szCs w:val="24"/>
        </w:rPr>
        <w:lastRenderedPageBreak/>
        <w:t>DAFTAR LAMPIRAN</w:t>
      </w:r>
    </w:p>
    <w:p w:rsidR="009D2C02" w:rsidRDefault="009D2C02" w:rsidP="009D2C02">
      <w:pPr>
        <w:tabs>
          <w:tab w:val="left" w:leader="dot" w:pos="7088"/>
        </w:tabs>
        <w:spacing w:after="0"/>
        <w:rPr>
          <w:rFonts w:ascii="Times New Roman" w:hAnsi="Times New Roman"/>
          <w:b/>
          <w:sz w:val="24"/>
          <w:szCs w:val="24"/>
        </w:rPr>
      </w:pPr>
    </w:p>
    <w:p w:rsidR="009D2C02" w:rsidRPr="000D30EA" w:rsidRDefault="009D2C02" w:rsidP="009D2C02">
      <w:pPr>
        <w:tabs>
          <w:tab w:val="left" w:leader="dot" w:pos="7088"/>
        </w:tabs>
        <w:spacing w:after="0"/>
        <w:rPr>
          <w:rFonts w:ascii="Times New Roman" w:hAnsi="Times New Roman"/>
          <w:sz w:val="24"/>
          <w:szCs w:val="24"/>
        </w:rPr>
      </w:pPr>
      <w:r w:rsidRPr="000D30EA">
        <w:rPr>
          <w:rFonts w:ascii="Times New Roman" w:hAnsi="Times New Roman"/>
          <w:sz w:val="24"/>
          <w:szCs w:val="24"/>
        </w:rPr>
        <w:t xml:space="preserve">                                                                                              </w:t>
      </w:r>
      <w:r>
        <w:rPr>
          <w:rFonts w:ascii="Times New Roman" w:hAnsi="Times New Roman"/>
          <w:sz w:val="24"/>
          <w:szCs w:val="24"/>
        </w:rPr>
        <w:t xml:space="preserve">                       </w:t>
      </w:r>
      <w:r w:rsidRPr="000D30EA">
        <w:rPr>
          <w:rFonts w:ascii="Times New Roman" w:hAnsi="Times New Roman"/>
          <w:sz w:val="24"/>
          <w:szCs w:val="24"/>
        </w:rPr>
        <w:t>Halaman</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1.</w:t>
      </w:r>
      <w:r w:rsidRPr="009045AD">
        <w:rPr>
          <w:rFonts w:ascii="Times New Roman" w:hAnsi="Times New Roman"/>
          <w:sz w:val="24"/>
          <w:szCs w:val="24"/>
        </w:rPr>
        <w:t xml:space="preserve"> </w:t>
      </w:r>
      <w:r>
        <w:rPr>
          <w:rFonts w:ascii="Times New Roman" w:hAnsi="Times New Roman"/>
          <w:sz w:val="24"/>
          <w:szCs w:val="24"/>
        </w:rPr>
        <w:t xml:space="preserve">  Gambaran</w:t>
      </w:r>
      <w:r w:rsidRPr="00255540">
        <w:rPr>
          <w:rFonts w:ascii="Times New Roman" w:hAnsi="Times New Roman"/>
          <w:sz w:val="24"/>
          <w:szCs w:val="24"/>
        </w:rPr>
        <w:t xml:space="preserve"> Lokasi Penelitian</w:t>
      </w:r>
      <w:r>
        <w:rPr>
          <w:rFonts w:ascii="Times New Roman" w:hAnsi="Times New Roman"/>
          <w:sz w:val="24"/>
          <w:szCs w:val="24"/>
        </w:rPr>
        <w:tab/>
        <w:t xml:space="preserve"> 66</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sidRPr="009045AD">
        <w:rPr>
          <w:rFonts w:ascii="Times New Roman" w:eastAsia="Times New Roman" w:hAnsi="Times New Roman"/>
          <w:sz w:val="24"/>
          <w:szCs w:val="24"/>
        </w:rPr>
        <w:t xml:space="preserve"> 2. </w:t>
      </w:r>
      <w:r>
        <w:rPr>
          <w:rFonts w:ascii="Times New Roman" w:eastAsia="Times New Roman" w:hAnsi="Times New Roman"/>
          <w:sz w:val="24"/>
          <w:szCs w:val="24"/>
        </w:rPr>
        <w:t xml:space="preserve">  </w:t>
      </w:r>
      <w:r w:rsidRPr="00255540">
        <w:rPr>
          <w:rFonts w:ascii="Times New Roman" w:hAnsi="Times New Roman"/>
          <w:sz w:val="24"/>
          <w:szCs w:val="24"/>
        </w:rPr>
        <w:t xml:space="preserve">Perhitungan Kadar Kompos Limbah </w:t>
      </w:r>
      <w:r>
        <w:rPr>
          <w:rFonts w:ascii="Times New Roman" w:hAnsi="Times New Roman"/>
          <w:sz w:val="24"/>
          <w:szCs w:val="24"/>
        </w:rPr>
        <w:t>Teh</w:t>
      </w:r>
      <w:r>
        <w:rPr>
          <w:rFonts w:ascii="Times New Roman" w:hAnsi="Times New Roman"/>
          <w:sz w:val="24"/>
          <w:szCs w:val="24"/>
        </w:rPr>
        <w:tab/>
        <w:t xml:space="preserve"> 67</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sidRPr="009045AD">
        <w:rPr>
          <w:rFonts w:ascii="Times New Roman" w:hAnsi="Times New Roman"/>
          <w:bCs/>
          <w:sz w:val="24"/>
          <w:szCs w:val="24"/>
        </w:rPr>
        <w:t xml:space="preserve"> 3. </w:t>
      </w:r>
      <w:r>
        <w:rPr>
          <w:rFonts w:ascii="Times New Roman" w:hAnsi="Times New Roman"/>
          <w:bCs/>
          <w:sz w:val="24"/>
          <w:szCs w:val="24"/>
        </w:rPr>
        <w:t xml:space="preserve">  Pengolahan Data Hasil Tinggi Tanaman Jagung</w:t>
      </w:r>
      <w:r>
        <w:rPr>
          <w:rFonts w:ascii="Times New Roman" w:hAnsi="Times New Roman"/>
          <w:bCs/>
          <w:sz w:val="24"/>
          <w:szCs w:val="24"/>
        </w:rPr>
        <w:tab/>
        <w:t xml:space="preserve"> 69</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4.   </w:t>
      </w:r>
      <w:r>
        <w:rPr>
          <w:rFonts w:ascii="Times New Roman" w:hAnsi="Times New Roman"/>
          <w:bCs/>
          <w:sz w:val="24"/>
          <w:szCs w:val="24"/>
        </w:rPr>
        <w:t>Pengolahan Data Hasil Jumlah Daun Tanaman Jagung</w:t>
      </w:r>
      <w:r>
        <w:rPr>
          <w:rFonts w:ascii="Times New Roman" w:hAnsi="Times New Roman"/>
          <w:sz w:val="24"/>
          <w:szCs w:val="24"/>
        </w:rPr>
        <w:tab/>
        <w:t xml:space="preserve"> 72</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5.   </w:t>
      </w:r>
      <w:r>
        <w:rPr>
          <w:rFonts w:ascii="Times New Roman" w:hAnsi="Times New Roman"/>
          <w:bCs/>
          <w:sz w:val="24"/>
          <w:szCs w:val="24"/>
        </w:rPr>
        <w:t>Pengolahan Data Hasil Panjang Daun Tanaman</w:t>
      </w:r>
      <w:r>
        <w:rPr>
          <w:rFonts w:ascii="Times New Roman" w:hAnsi="Times New Roman"/>
          <w:bCs/>
          <w:sz w:val="24"/>
          <w:szCs w:val="24"/>
        </w:rPr>
        <w:tab/>
        <w:t xml:space="preserve"> 75</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6.   </w:t>
      </w:r>
      <w:r>
        <w:rPr>
          <w:rFonts w:ascii="Times New Roman" w:hAnsi="Times New Roman"/>
          <w:bCs/>
          <w:sz w:val="24"/>
          <w:szCs w:val="24"/>
        </w:rPr>
        <w:t>Pengolahan Data Hasil Lebar Daun Tanaman Jagung</w:t>
      </w:r>
      <w:r>
        <w:rPr>
          <w:rFonts w:ascii="Times New Roman" w:hAnsi="Times New Roman"/>
          <w:sz w:val="24"/>
          <w:szCs w:val="24"/>
        </w:rPr>
        <w:tab/>
        <w:t xml:space="preserve"> 77</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7.   Silabus Pembelajaran</w:t>
      </w:r>
      <w:r>
        <w:rPr>
          <w:rFonts w:ascii="Times New Roman" w:hAnsi="Times New Roman"/>
          <w:sz w:val="24"/>
          <w:szCs w:val="24"/>
        </w:rPr>
        <w:tab/>
        <w:t xml:space="preserve"> 79</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8.</w:t>
      </w:r>
      <w:r w:rsidRPr="0065455C">
        <w:rPr>
          <w:rFonts w:ascii="Times New Roman" w:hAnsi="Times New Roman"/>
          <w:sz w:val="24"/>
          <w:szCs w:val="24"/>
        </w:rPr>
        <w:t xml:space="preserve"> </w:t>
      </w:r>
      <w:r>
        <w:rPr>
          <w:rFonts w:ascii="Times New Roman" w:hAnsi="Times New Roman"/>
          <w:sz w:val="24"/>
          <w:szCs w:val="24"/>
        </w:rPr>
        <w:t xml:space="preserve">  Rencana Pelaksanaan Pembelajaran (RPP)</w:t>
      </w:r>
      <w:r>
        <w:rPr>
          <w:rFonts w:ascii="Times New Roman" w:hAnsi="Times New Roman"/>
          <w:sz w:val="24"/>
          <w:szCs w:val="24"/>
        </w:rPr>
        <w:tab/>
        <w:t xml:space="preserve"> 83</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9.  </w:t>
      </w:r>
      <w:r w:rsidRPr="0095760E">
        <w:rPr>
          <w:rFonts w:ascii="Times New Roman" w:hAnsi="Times New Roman"/>
          <w:sz w:val="24"/>
          <w:szCs w:val="24"/>
        </w:rPr>
        <w:t xml:space="preserve"> </w:t>
      </w:r>
      <w:r>
        <w:rPr>
          <w:rFonts w:ascii="Times New Roman" w:hAnsi="Times New Roman"/>
          <w:sz w:val="24"/>
          <w:szCs w:val="24"/>
        </w:rPr>
        <w:t>Materi Pengayaan</w:t>
      </w:r>
      <w:r>
        <w:rPr>
          <w:rFonts w:ascii="Times New Roman" w:hAnsi="Times New Roman"/>
          <w:sz w:val="24"/>
          <w:szCs w:val="24"/>
        </w:rPr>
        <w:tab/>
        <w:t xml:space="preserve"> 87</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10.</w:t>
      </w:r>
      <w:r w:rsidRPr="0095760E">
        <w:rPr>
          <w:rFonts w:ascii="Times New Roman" w:hAnsi="Times New Roman"/>
          <w:sz w:val="24"/>
          <w:szCs w:val="24"/>
        </w:rPr>
        <w:t xml:space="preserve"> </w:t>
      </w:r>
      <w:r>
        <w:rPr>
          <w:rFonts w:ascii="Times New Roman" w:hAnsi="Times New Roman"/>
          <w:sz w:val="24"/>
          <w:szCs w:val="24"/>
        </w:rPr>
        <w:t>Lembar Eksperimen</w:t>
      </w:r>
      <w:r>
        <w:rPr>
          <w:rFonts w:ascii="Times New Roman" w:hAnsi="Times New Roman"/>
          <w:sz w:val="24"/>
          <w:szCs w:val="24"/>
        </w:rPr>
        <w:tab/>
        <w:t xml:space="preserve"> 92</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sidRPr="000D30EA">
        <w:rPr>
          <w:rFonts w:ascii="Times New Roman" w:hAnsi="Times New Roman"/>
          <w:sz w:val="24"/>
          <w:szCs w:val="24"/>
        </w:rPr>
        <w:t>Lampiran</w:t>
      </w:r>
      <w:r>
        <w:rPr>
          <w:rFonts w:ascii="Times New Roman" w:hAnsi="Times New Roman"/>
          <w:sz w:val="24"/>
          <w:szCs w:val="24"/>
        </w:rPr>
        <w:t xml:space="preserve"> 11. Dokumentasi Penelitian</w:t>
      </w:r>
      <w:r>
        <w:rPr>
          <w:rFonts w:ascii="Times New Roman" w:hAnsi="Times New Roman"/>
          <w:sz w:val="24"/>
          <w:szCs w:val="24"/>
        </w:rPr>
        <w:tab/>
        <w:t xml:space="preserve"> 94</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12. Surat Keterangan Hasil Analisis Kompos</w:t>
      </w:r>
      <w:r>
        <w:rPr>
          <w:rFonts w:ascii="Times New Roman" w:hAnsi="Times New Roman"/>
          <w:sz w:val="24"/>
          <w:szCs w:val="24"/>
        </w:rPr>
        <w:tab/>
        <w:t xml:space="preserve"> 105</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13. Surat Keterangan Penunjukan Pembimbing Skripsi</w:t>
      </w:r>
      <w:r>
        <w:rPr>
          <w:rFonts w:ascii="Times New Roman" w:hAnsi="Times New Roman"/>
          <w:sz w:val="24"/>
          <w:szCs w:val="24"/>
        </w:rPr>
        <w:tab/>
        <w:t xml:space="preserve"> 106</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14. Surat Keterangan Perubahan Judul Skripsi</w:t>
      </w:r>
      <w:r>
        <w:rPr>
          <w:rFonts w:ascii="Times New Roman" w:hAnsi="Times New Roman"/>
          <w:sz w:val="24"/>
          <w:szCs w:val="24"/>
        </w:rPr>
        <w:tab/>
        <w:t xml:space="preserve"> 107</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15. Surat Keterangan Penunjukan Tim Penguji Skripsi</w:t>
      </w:r>
      <w:r>
        <w:rPr>
          <w:rFonts w:ascii="Times New Roman" w:hAnsi="Times New Roman"/>
          <w:sz w:val="24"/>
          <w:szCs w:val="24"/>
        </w:rPr>
        <w:tab/>
        <w:t xml:space="preserve"> 108</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16. Surat Permohonan Izin Penelitian</w:t>
      </w:r>
      <w:r>
        <w:rPr>
          <w:rFonts w:ascii="Times New Roman" w:hAnsi="Times New Roman"/>
          <w:sz w:val="24"/>
          <w:szCs w:val="24"/>
        </w:rPr>
        <w:tab/>
        <w:t xml:space="preserve"> 110</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17. Surat Keterangan Bebas Laboratorium</w:t>
      </w:r>
      <w:r>
        <w:rPr>
          <w:rFonts w:ascii="Times New Roman" w:hAnsi="Times New Roman"/>
          <w:sz w:val="24"/>
          <w:szCs w:val="24"/>
        </w:rPr>
        <w:tab/>
        <w:t xml:space="preserve"> 112</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18. Surat Keterangan Lulus Ujian Komprehensif</w:t>
      </w:r>
      <w:r>
        <w:rPr>
          <w:rFonts w:ascii="Times New Roman" w:hAnsi="Times New Roman"/>
          <w:sz w:val="24"/>
          <w:szCs w:val="24"/>
        </w:rPr>
        <w:tab/>
        <w:t xml:space="preserve"> 113</w:t>
      </w:r>
    </w:p>
    <w:p w:rsidR="009D2C02"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19. Kartu Bimbingan Skripsi</w:t>
      </w:r>
      <w:r>
        <w:rPr>
          <w:rFonts w:ascii="Times New Roman" w:hAnsi="Times New Roman"/>
          <w:sz w:val="24"/>
          <w:szCs w:val="24"/>
        </w:rPr>
        <w:tab/>
        <w:t xml:space="preserve"> 114</w:t>
      </w:r>
    </w:p>
    <w:p w:rsidR="009D2C02" w:rsidRPr="009D163D" w:rsidRDefault="009D2C02" w:rsidP="009D2C02">
      <w:pPr>
        <w:tabs>
          <w:tab w:val="left" w:leader="dot" w:pos="7371"/>
        </w:tabs>
        <w:autoSpaceDE w:val="0"/>
        <w:autoSpaceDN w:val="0"/>
        <w:adjustRightInd w:val="0"/>
        <w:spacing w:after="0"/>
        <w:rPr>
          <w:rFonts w:ascii="Times New Roman" w:hAnsi="Times New Roman"/>
          <w:sz w:val="24"/>
          <w:szCs w:val="24"/>
        </w:rPr>
      </w:pPr>
      <w:r>
        <w:rPr>
          <w:rFonts w:ascii="Times New Roman" w:hAnsi="Times New Roman"/>
          <w:sz w:val="24"/>
          <w:szCs w:val="24"/>
        </w:rPr>
        <w:t>Lampiran 20. Kartu Revisi Skripsi</w:t>
      </w:r>
      <w:r>
        <w:rPr>
          <w:rFonts w:ascii="Times New Roman" w:hAnsi="Times New Roman"/>
          <w:sz w:val="24"/>
          <w:szCs w:val="24"/>
        </w:rPr>
        <w:tab/>
        <w:t xml:space="preserve"> 119</w:t>
      </w: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9D2C02">
      <w:pPr>
        <w:spacing w:after="0" w:line="240" w:lineRule="auto"/>
        <w:jc w:val="center"/>
        <w:rPr>
          <w:rFonts w:ascii="Times New Roman" w:hAnsi="Times New Roman"/>
          <w:b/>
          <w:sz w:val="24"/>
          <w:szCs w:val="24"/>
        </w:rPr>
      </w:pPr>
    </w:p>
    <w:p w:rsidR="009D2C02" w:rsidRDefault="009D2C02" w:rsidP="005216FF">
      <w:pPr>
        <w:spacing w:after="0" w:line="360" w:lineRule="auto"/>
        <w:rPr>
          <w:rFonts w:ascii="Times New Roman" w:hAnsi="Times New Roman"/>
          <w:b/>
          <w:iCs/>
          <w:sz w:val="28"/>
          <w:szCs w:val="28"/>
        </w:rPr>
      </w:pPr>
    </w:p>
    <w:p w:rsidR="005216FF" w:rsidRDefault="005216FF" w:rsidP="00D51272">
      <w:pPr>
        <w:spacing w:after="0" w:line="360" w:lineRule="auto"/>
        <w:jc w:val="center"/>
        <w:rPr>
          <w:rFonts w:ascii="Times New Roman" w:hAnsi="Times New Roman"/>
          <w:b/>
          <w:iCs/>
          <w:sz w:val="28"/>
          <w:szCs w:val="28"/>
        </w:rPr>
        <w:sectPr w:rsidR="005216FF" w:rsidSect="0069546A">
          <w:headerReference w:type="default" r:id="rId13"/>
          <w:footerReference w:type="default" r:id="rId14"/>
          <w:pgSz w:w="11907" w:h="16839" w:code="9"/>
          <w:pgMar w:top="1701" w:right="1701" w:bottom="1701" w:left="2268" w:header="720" w:footer="720" w:gutter="0"/>
          <w:pgNumType w:fmt="lowerRoman" w:start="2"/>
          <w:cols w:space="720"/>
          <w:docGrid w:linePitch="360"/>
        </w:sectPr>
      </w:pPr>
    </w:p>
    <w:p w:rsidR="00D51272" w:rsidRPr="005D0CCD" w:rsidRDefault="00A21CAD" w:rsidP="00D51272">
      <w:pPr>
        <w:spacing w:after="0" w:line="360" w:lineRule="auto"/>
        <w:jc w:val="center"/>
        <w:rPr>
          <w:rFonts w:ascii="Times New Roman" w:hAnsi="Times New Roman"/>
          <w:b/>
          <w:iCs/>
          <w:sz w:val="28"/>
          <w:szCs w:val="28"/>
        </w:rPr>
      </w:pPr>
      <w:r>
        <w:rPr>
          <w:rFonts w:ascii="Times New Roman" w:hAnsi="Times New Roman"/>
          <w:b/>
          <w:iCs/>
          <w:noProof/>
          <w:sz w:val="28"/>
          <w:szCs w:val="28"/>
        </w:rPr>
        <w:lastRenderedPageBreak/>
        <w:pict>
          <v:roundrect id="_x0000_s1173" style="position:absolute;left:0;text-align:left;margin-left:381.2pt;margin-top:-56.75pt;width:36.4pt;height:27pt;z-index:251764736" arcsize="10923f" strokecolor="white [3212]"/>
        </w:pict>
      </w:r>
      <w:r>
        <w:rPr>
          <w:rFonts w:ascii="Times New Roman" w:hAnsi="Times New Roman"/>
          <w:b/>
          <w:iCs/>
          <w:noProof/>
          <w:sz w:val="28"/>
          <w:szCs w:val="28"/>
        </w:rPr>
        <w:pict>
          <v:rect id="_x0000_s1171" style="position:absolute;left:0;text-align:left;margin-left:381.2pt;margin-top:-79.9pt;width:27.85pt;height:19pt;z-index:251762688" strokecolor="white"/>
        </w:pict>
      </w:r>
      <w:r w:rsidR="00D51272" w:rsidRPr="005D0CCD">
        <w:rPr>
          <w:rFonts w:ascii="Times New Roman" w:hAnsi="Times New Roman"/>
          <w:b/>
          <w:iCs/>
          <w:sz w:val="28"/>
          <w:szCs w:val="28"/>
        </w:rPr>
        <w:t>BAB I</w:t>
      </w:r>
    </w:p>
    <w:p w:rsidR="00D51272" w:rsidRPr="005D0CCD" w:rsidRDefault="00D51272" w:rsidP="00D51272">
      <w:pPr>
        <w:spacing w:after="0" w:line="360" w:lineRule="auto"/>
        <w:jc w:val="center"/>
        <w:rPr>
          <w:rFonts w:ascii="Times New Roman" w:hAnsi="Times New Roman"/>
          <w:b/>
          <w:iCs/>
          <w:sz w:val="28"/>
          <w:szCs w:val="28"/>
        </w:rPr>
      </w:pPr>
      <w:r w:rsidRPr="005D0CCD">
        <w:rPr>
          <w:rFonts w:ascii="Times New Roman" w:hAnsi="Times New Roman"/>
          <w:b/>
          <w:iCs/>
          <w:sz w:val="28"/>
          <w:szCs w:val="28"/>
        </w:rPr>
        <w:t>PENDAHULUAN</w:t>
      </w:r>
    </w:p>
    <w:p w:rsidR="00D51272" w:rsidRPr="005D0CCD" w:rsidRDefault="00D51272" w:rsidP="00D51272">
      <w:pPr>
        <w:spacing w:after="0" w:line="360" w:lineRule="auto"/>
        <w:jc w:val="center"/>
        <w:rPr>
          <w:rFonts w:ascii="Times New Roman" w:hAnsi="Times New Roman"/>
          <w:b/>
          <w:iCs/>
          <w:sz w:val="24"/>
          <w:szCs w:val="24"/>
        </w:rPr>
      </w:pPr>
    </w:p>
    <w:p w:rsidR="00D51272" w:rsidRPr="001E5F99" w:rsidRDefault="00D51272" w:rsidP="00D51272">
      <w:pPr>
        <w:pStyle w:val="ListParagraph"/>
        <w:numPr>
          <w:ilvl w:val="0"/>
          <w:numId w:val="37"/>
        </w:numPr>
        <w:tabs>
          <w:tab w:val="left" w:pos="0"/>
          <w:tab w:val="left" w:pos="284"/>
        </w:tabs>
        <w:autoSpaceDE w:val="0"/>
        <w:autoSpaceDN w:val="0"/>
        <w:adjustRightInd w:val="0"/>
        <w:spacing w:after="0" w:line="480" w:lineRule="auto"/>
        <w:ind w:hanging="720"/>
        <w:rPr>
          <w:rFonts w:ascii="Times New Roman" w:hAnsi="Times New Roman"/>
          <w:b/>
          <w:iCs/>
          <w:sz w:val="24"/>
          <w:szCs w:val="24"/>
        </w:rPr>
      </w:pPr>
      <w:r w:rsidRPr="001E5F99">
        <w:rPr>
          <w:rFonts w:ascii="Times New Roman" w:hAnsi="Times New Roman"/>
          <w:b/>
          <w:iCs/>
          <w:sz w:val="24"/>
          <w:szCs w:val="24"/>
        </w:rPr>
        <w:t>Latar Belakang</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Indonesia merupakan Negara yang memiliki jumlah populasi penduduk yang cukup banyak. Melalui kekayaan alam yang ada, berbagai cara ditempuh oleh manusia dalam rangka memenuhi kebutuhan hidupnya. Salah satu cara yang kerap dilakukan oleh masyarakat yaitu usaha pada bidang industri. S</w:t>
      </w:r>
      <w:r w:rsidRPr="00927D1E">
        <w:rPr>
          <w:rFonts w:ascii="Times New Roman" w:hAnsi="Times New Roman"/>
          <w:sz w:val="24"/>
          <w:szCs w:val="24"/>
        </w:rPr>
        <w:t xml:space="preserve">etiap penyelenggaraan kegiatan industri umumnya tak pernah </w:t>
      </w:r>
      <w:r>
        <w:rPr>
          <w:rFonts w:ascii="Times New Roman" w:hAnsi="Times New Roman"/>
          <w:sz w:val="24"/>
          <w:szCs w:val="24"/>
        </w:rPr>
        <w:t>terlepas dari l</w:t>
      </w:r>
      <w:r w:rsidRPr="00927D1E">
        <w:rPr>
          <w:rFonts w:ascii="Times New Roman" w:hAnsi="Times New Roman"/>
          <w:sz w:val="24"/>
          <w:szCs w:val="24"/>
        </w:rPr>
        <w:t xml:space="preserve">imbah </w:t>
      </w:r>
      <w:r>
        <w:rPr>
          <w:rFonts w:ascii="Times New Roman" w:hAnsi="Times New Roman"/>
          <w:sz w:val="24"/>
          <w:szCs w:val="24"/>
        </w:rPr>
        <w:t xml:space="preserve">yaitu </w:t>
      </w:r>
      <w:r w:rsidRPr="00927D1E">
        <w:rPr>
          <w:rFonts w:ascii="Times New Roman" w:hAnsi="Times New Roman"/>
          <w:sz w:val="24"/>
          <w:szCs w:val="24"/>
        </w:rPr>
        <w:t>buangan yang dihasilkan dari suatu proses produksi baik industri maupun domestik (rumah t</w:t>
      </w:r>
      <w:r>
        <w:rPr>
          <w:rFonts w:ascii="Times New Roman" w:hAnsi="Times New Roman"/>
          <w:sz w:val="24"/>
          <w:szCs w:val="24"/>
        </w:rPr>
        <w:t>angga) yang</w:t>
      </w:r>
      <w:r w:rsidRPr="00D07853">
        <w:rPr>
          <w:rFonts w:ascii="Times New Roman" w:hAnsi="Times New Roman"/>
          <w:sz w:val="24"/>
          <w:szCs w:val="24"/>
        </w:rPr>
        <w:t xml:space="preserve"> </w:t>
      </w:r>
      <w:r>
        <w:rPr>
          <w:rFonts w:ascii="Times New Roman" w:hAnsi="Times New Roman"/>
          <w:sz w:val="24"/>
          <w:szCs w:val="24"/>
        </w:rPr>
        <w:t xml:space="preserve">pada </w:t>
      </w:r>
      <w:r w:rsidRPr="00927D1E">
        <w:rPr>
          <w:rFonts w:ascii="Times New Roman" w:hAnsi="Times New Roman"/>
          <w:sz w:val="24"/>
          <w:szCs w:val="24"/>
        </w:rPr>
        <w:t>konsentrasi d</w:t>
      </w:r>
      <w:r>
        <w:rPr>
          <w:rFonts w:ascii="Times New Roman" w:hAnsi="Times New Roman"/>
          <w:sz w:val="24"/>
          <w:szCs w:val="24"/>
        </w:rPr>
        <w:t>an kuantitas tertentu dapat</w:t>
      </w:r>
      <w:r w:rsidRPr="00927D1E">
        <w:rPr>
          <w:rFonts w:ascii="Times New Roman" w:hAnsi="Times New Roman"/>
          <w:sz w:val="24"/>
          <w:szCs w:val="24"/>
        </w:rPr>
        <w:t xml:space="preserve"> </w:t>
      </w:r>
      <w:r>
        <w:rPr>
          <w:rFonts w:ascii="Times New Roman" w:hAnsi="Times New Roman"/>
          <w:sz w:val="24"/>
          <w:szCs w:val="24"/>
        </w:rPr>
        <w:t>membawa dampak negatif bagi lingkungan (Sukamto, Kristanto, Karno, Kusmiyanti dan Tien, 1996).</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Secara umum pada kalangan masyarakat tentu sudah tidak</w:t>
      </w:r>
      <w:r w:rsidRPr="00D26E94">
        <w:rPr>
          <w:rFonts w:ascii="Times New Roman" w:hAnsi="Times New Roman"/>
          <w:sz w:val="24"/>
          <w:szCs w:val="24"/>
        </w:rPr>
        <w:t xml:space="preserve"> asing lagi</w:t>
      </w:r>
      <w:r>
        <w:rPr>
          <w:rFonts w:ascii="Times New Roman" w:hAnsi="Times New Roman"/>
          <w:sz w:val="24"/>
          <w:szCs w:val="24"/>
        </w:rPr>
        <w:t xml:space="preserve"> dengan minuman teh </w:t>
      </w:r>
      <w:r w:rsidRPr="00D26E94">
        <w:rPr>
          <w:rFonts w:ascii="Times New Roman" w:hAnsi="Times New Roman"/>
          <w:sz w:val="24"/>
          <w:szCs w:val="24"/>
        </w:rPr>
        <w:t xml:space="preserve">akan </w:t>
      </w:r>
      <w:r>
        <w:rPr>
          <w:rFonts w:ascii="Times New Roman" w:hAnsi="Times New Roman"/>
          <w:sz w:val="24"/>
          <w:szCs w:val="24"/>
        </w:rPr>
        <w:t xml:space="preserve">tetapi berbicara mengenai ampas teh masih banyak dari sekian orang yang tidak </w:t>
      </w:r>
      <w:r w:rsidRPr="00D26E94">
        <w:rPr>
          <w:rFonts w:ascii="Times New Roman" w:hAnsi="Times New Roman"/>
          <w:sz w:val="24"/>
          <w:szCs w:val="24"/>
        </w:rPr>
        <w:t>mengetahui manfaat dari ampas</w:t>
      </w:r>
      <w:r>
        <w:rPr>
          <w:rFonts w:ascii="Times New Roman" w:hAnsi="Times New Roman"/>
          <w:sz w:val="24"/>
          <w:szCs w:val="24"/>
        </w:rPr>
        <w:t xml:space="preserve">nya. Hal itu dibuktikan ketika seseorang menyeduh teh, maka ampas teh tersebut langsung dibuang karena hanya dianggap sebagai limbah yang </w:t>
      </w:r>
      <w:r w:rsidRPr="00927D1E">
        <w:rPr>
          <w:rFonts w:ascii="Times New Roman" w:hAnsi="Times New Roman"/>
          <w:sz w:val="24"/>
          <w:szCs w:val="24"/>
        </w:rPr>
        <w:t>tidak memiliki nilai ekonomis.</w:t>
      </w:r>
      <w:r>
        <w:rPr>
          <w:rFonts w:ascii="Times New Roman" w:hAnsi="Times New Roman"/>
          <w:sz w:val="24"/>
          <w:szCs w:val="24"/>
        </w:rPr>
        <w:t xml:space="preserve"> Berdasarkan observasi yang telah dilakukan, penulis terfokus pada limbah yang dihasilkan dari Pabrik PT. Perkebunan Nusantara VII Pagaralam. Dari survey lapangan, setiap harinya dalam setiap proses pengolahan teh dihasilkan sekitar ±100 kg limbah teh yaitu berupa serbuk daun teh yang sudah tidak dimanfaatkan lagi [Mutharim, Hasil Wawancara, 28 Agustus 2012].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Bila ditinjau secara kimiawi, limbah teh mengandung</w:t>
      </w:r>
      <w:r w:rsidRPr="00927D1E">
        <w:rPr>
          <w:rFonts w:ascii="Times New Roman" w:hAnsi="Times New Roman"/>
          <w:sz w:val="24"/>
          <w:szCs w:val="24"/>
        </w:rPr>
        <w:t xml:space="preserve"> </w:t>
      </w:r>
      <w:r>
        <w:rPr>
          <w:rFonts w:ascii="Times New Roman" w:hAnsi="Times New Roman"/>
          <w:sz w:val="24"/>
          <w:szCs w:val="24"/>
        </w:rPr>
        <w:t>beberapa</w:t>
      </w:r>
      <w:r w:rsidRPr="00927D1E">
        <w:rPr>
          <w:rFonts w:ascii="Times New Roman" w:hAnsi="Times New Roman"/>
          <w:sz w:val="24"/>
          <w:szCs w:val="24"/>
        </w:rPr>
        <w:t xml:space="preserve"> bah</w:t>
      </w:r>
      <w:r>
        <w:rPr>
          <w:rFonts w:ascii="Times New Roman" w:hAnsi="Times New Roman"/>
          <w:sz w:val="24"/>
          <w:szCs w:val="24"/>
        </w:rPr>
        <w:t xml:space="preserve">an kimia organik maupun anorganik yang sebagian besar merupakan unsur yang </w:t>
      </w:r>
      <w:r>
        <w:rPr>
          <w:rFonts w:ascii="Times New Roman" w:hAnsi="Times New Roman"/>
          <w:sz w:val="24"/>
          <w:szCs w:val="24"/>
        </w:rPr>
        <w:lastRenderedPageBreak/>
        <w:t>dibutuhkan oleh tumbuhan dalam jumlah besar terutama unsur nitrogen (N) (Widyati, 2005). Salisbury dan Ross (1995) menyatakan bahwa tanah lebih lazim kekurangan nitrogen daripada unsur lain. Untuk itu, tumbuhan yang tumbuh pada tanah yang kekurangan nitrogen maka pertumbuhan tanaman tersebut akan lambat. Sebaliknya jika unsur tersebut terlampau banyak, maka justru akan menghambat pembungaan dan pembentukan biji.</w:t>
      </w:r>
    </w:p>
    <w:p w:rsidR="00D51272" w:rsidRPr="00C50E1D"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Namun hal utama yang perlu dipahami bahwa segala proses yang terjadi di alam semesta tentunya tak terlepas dari izin Allah semata. </w:t>
      </w:r>
      <w:r w:rsidRPr="00C50E1D">
        <w:rPr>
          <w:rFonts w:ascii="Times New Roman" w:hAnsi="Times New Roman"/>
          <w:sz w:val="24"/>
          <w:szCs w:val="24"/>
        </w:rPr>
        <w:t>Sebagaimana firman Allah SWT</w:t>
      </w:r>
      <w:r>
        <w:rPr>
          <w:rFonts w:ascii="Times New Roman" w:hAnsi="Times New Roman"/>
          <w:sz w:val="24"/>
          <w:szCs w:val="24"/>
        </w:rPr>
        <w:t xml:space="preserve"> dalam Q.S Al A’raaf, 7</w:t>
      </w:r>
      <w:r w:rsidRPr="00C50E1D">
        <w:rPr>
          <w:rFonts w:ascii="Times New Roman" w:hAnsi="Times New Roman"/>
          <w:sz w:val="24"/>
          <w:szCs w:val="24"/>
        </w:rPr>
        <w:t>:</w:t>
      </w:r>
      <w:r>
        <w:rPr>
          <w:rFonts w:ascii="Times New Roman" w:hAnsi="Times New Roman"/>
          <w:sz w:val="24"/>
          <w:szCs w:val="24"/>
        </w:rPr>
        <w:t xml:space="preserve"> 58</w:t>
      </w:r>
    </w:p>
    <w:p w:rsidR="00D51272" w:rsidRPr="00C50E1D" w:rsidRDefault="00D51272" w:rsidP="00D51272">
      <w:pPr>
        <w:tabs>
          <w:tab w:val="right" w:pos="7654"/>
        </w:tabs>
        <w:autoSpaceDE w:val="0"/>
        <w:autoSpaceDN w:val="0"/>
        <w:bidi/>
        <w:adjustRightInd w:val="0"/>
        <w:spacing w:after="0" w:line="240" w:lineRule="auto"/>
        <w:ind w:right="284"/>
        <w:jc w:val="both"/>
        <w:rPr>
          <w:rFonts w:ascii="Times New Roman" w:hAnsi="Times New Roman"/>
          <w:sz w:val="24"/>
          <w:szCs w:val="24"/>
        </w:rPr>
      </w:pPr>
      <w:r w:rsidRPr="00C50E1D">
        <w:rPr>
          <w:rFonts w:ascii="Times New Roman" w:hAnsi="Times New Roman"/>
          <w:sz w:val="24"/>
          <w:szCs w:val="24"/>
        </w:rPr>
        <w:sym w:font="HQPB4" w:char="F0E0"/>
      </w:r>
      <w:r w:rsidRPr="00C50E1D">
        <w:rPr>
          <w:rFonts w:ascii="Times New Roman" w:hAnsi="Times New Roman"/>
          <w:sz w:val="28"/>
          <w:szCs w:val="28"/>
        </w:rPr>
        <w:sym w:font="HQPB3" w:char="F024"/>
      </w:r>
      <w:r w:rsidRPr="00C50E1D">
        <w:rPr>
          <w:rFonts w:ascii="Times New Roman" w:hAnsi="Times New Roman"/>
          <w:sz w:val="28"/>
          <w:szCs w:val="28"/>
        </w:rPr>
        <w:sym w:font="HQPB5" w:char="F073"/>
      </w:r>
      <w:r w:rsidRPr="00C50E1D">
        <w:rPr>
          <w:rFonts w:ascii="Times New Roman" w:hAnsi="Times New Roman"/>
          <w:sz w:val="28"/>
          <w:szCs w:val="28"/>
        </w:rPr>
        <w:sym w:font="HQPB3" w:char="F023"/>
      </w:r>
      <w:r w:rsidRPr="00C50E1D">
        <w:rPr>
          <w:rFonts w:ascii="Times New Roman" w:hAnsi="Times New Roman"/>
          <w:sz w:val="28"/>
          <w:szCs w:val="28"/>
        </w:rPr>
        <w:sym w:font="HQPB5" w:char="F074"/>
      </w:r>
      <w:r w:rsidRPr="00C50E1D">
        <w:rPr>
          <w:rFonts w:ascii="Times New Roman" w:hAnsi="Times New Roman"/>
          <w:sz w:val="28"/>
          <w:szCs w:val="28"/>
        </w:rPr>
        <w:sym w:font="HQPB1" w:char="F037"/>
      </w:r>
      <w:r w:rsidRPr="00C50E1D">
        <w:rPr>
          <w:rFonts w:ascii="Times New Roman" w:hAnsi="Times New Roman"/>
          <w:sz w:val="28"/>
          <w:szCs w:val="28"/>
        </w:rPr>
        <w:sym w:font="HQPB4" w:char="F0F8"/>
      </w:r>
      <w:r w:rsidRPr="00C50E1D">
        <w:rPr>
          <w:rFonts w:ascii="Times New Roman" w:hAnsi="Times New Roman"/>
          <w:sz w:val="28"/>
          <w:szCs w:val="28"/>
        </w:rPr>
        <w:sym w:font="HQPB2" w:char="F039"/>
      </w:r>
      <w:r w:rsidRPr="00C50E1D">
        <w:rPr>
          <w:rFonts w:ascii="Times New Roman" w:hAnsi="Times New Roman"/>
          <w:sz w:val="28"/>
          <w:szCs w:val="28"/>
        </w:rPr>
        <w:sym w:font="HQPB5" w:char="F024"/>
      </w:r>
      <w:r w:rsidRPr="00C50E1D">
        <w:rPr>
          <w:rFonts w:ascii="Times New Roman" w:hAnsi="Times New Roman"/>
          <w:sz w:val="28"/>
          <w:szCs w:val="28"/>
        </w:rPr>
        <w:sym w:font="HQPB1" w:char="F023"/>
      </w:r>
      <w:r w:rsidRPr="00C50E1D">
        <w:rPr>
          <w:rFonts w:ascii="Times New Roman" w:hAnsi="Times New Roman"/>
          <w:sz w:val="28"/>
          <w:szCs w:val="28"/>
        </w:rPr>
        <w:sym w:font="HQPB5" w:char="F075"/>
      </w:r>
      <w:r w:rsidRPr="00C50E1D">
        <w:rPr>
          <w:rFonts w:ascii="Times New Roman" w:hAnsi="Times New Roman"/>
          <w:sz w:val="28"/>
          <w:szCs w:val="28"/>
        </w:rPr>
        <w:sym w:font="HQPB2" w:char="F072"/>
      </w:r>
      <w:r w:rsidRPr="00C50E1D">
        <w:rPr>
          <w:rFonts w:ascii="Times New Roman" w:hAnsi="Times New Roman"/>
          <w:sz w:val="28"/>
          <w:szCs w:val="28"/>
          <w:rtl/>
        </w:rPr>
        <w:t xml:space="preserve"> </w:t>
      </w:r>
      <w:r w:rsidRPr="00C50E1D">
        <w:rPr>
          <w:rFonts w:ascii="Times New Roman" w:hAnsi="Times New Roman"/>
          <w:sz w:val="28"/>
          <w:szCs w:val="28"/>
        </w:rPr>
        <w:sym w:font="HQPB4" w:char="F0DC"/>
      </w:r>
      <w:r w:rsidRPr="00C50E1D">
        <w:rPr>
          <w:rFonts w:ascii="Times New Roman" w:hAnsi="Times New Roman"/>
          <w:sz w:val="28"/>
          <w:szCs w:val="28"/>
        </w:rPr>
        <w:sym w:font="HQPB1" w:char="F03D"/>
      </w:r>
      <w:r w:rsidRPr="00C50E1D">
        <w:rPr>
          <w:rFonts w:ascii="Times New Roman" w:hAnsi="Times New Roman"/>
          <w:sz w:val="28"/>
          <w:szCs w:val="28"/>
        </w:rPr>
        <w:sym w:font="HQPB4" w:char="F0CD"/>
      </w:r>
      <w:r w:rsidRPr="00C50E1D">
        <w:rPr>
          <w:rFonts w:ascii="Times New Roman" w:hAnsi="Times New Roman"/>
          <w:sz w:val="28"/>
          <w:szCs w:val="28"/>
        </w:rPr>
        <w:sym w:font="HQPB4" w:char="F068"/>
      </w:r>
      <w:r w:rsidRPr="00C50E1D">
        <w:rPr>
          <w:rFonts w:ascii="Times New Roman" w:hAnsi="Times New Roman"/>
          <w:sz w:val="28"/>
          <w:szCs w:val="28"/>
        </w:rPr>
        <w:sym w:font="HQPB2" w:char="F08B"/>
      </w:r>
      <w:r w:rsidRPr="00C50E1D">
        <w:rPr>
          <w:rFonts w:ascii="Times New Roman" w:hAnsi="Times New Roman"/>
          <w:sz w:val="28"/>
          <w:szCs w:val="28"/>
        </w:rPr>
        <w:sym w:font="HQPB4" w:char="F0A9"/>
      </w:r>
      <w:r w:rsidRPr="00C50E1D">
        <w:rPr>
          <w:rFonts w:ascii="Times New Roman" w:hAnsi="Times New Roman"/>
          <w:sz w:val="28"/>
          <w:szCs w:val="28"/>
        </w:rPr>
        <w:sym w:font="HQPB1" w:char="F0DC"/>
      </w:r>
      <w:r w:rsidRPr="00C50E1D">
        <w:rPr>
          <w:rFonts w:ascii="Times New Roman" w:hAnsi="Times New Roman"/>
          <w:sz w:val="28"/>
          <w:szCs w:val="28"/>
        </w:rPr>
        <w:sym w:font="HQPB2" w:char="F039"/>
      </w:r>
      <w:r w:rsidRPr="00C50E1D">
        <w:rPr>
          <w:rFonts w:ascii="Times New Roman" w:hAnsi="Times New Roman"/>
          <w:sz w:val="28"/>
          <w:szCs w:val="28"/>
        </w:rPr>
        <w:sym w:font="HQPB5" w:char="F024"/>
      </w:r>
      <w:r w:rsidRPr="00C50E1D">
        <w:rPr>
          <w:rFonts w:ascii="Times New Roman" w:hAnsi="Times New Roman"/>
          <w:sz w:val="28"/>
          <w:szCs w:val="28"/>
        </w:rPr>
        <w:sym w:font="HQPB1" w:char="F023"/>
      </w:r>
      <w:r w:rsidRPr="00C50E1D">
        <w:rPr>
          <w:rFonts w:ascii="Times New Roman" w:hAnsi="Times New Roman"/>
          <w:sz w:val="28"/>
          <w:szCs w:val="28"/>
          <w:rtl/>
        </w:rPr>
        <w:t xml:space="preserve"> </w:t>
      </w:r>
      <w:r w:rsidRPr="00C50E1D">
        <w:rPr>
          <w:rFonts w:ascii="Times New Roman" w:hAnsi="Times New Roman"/>
          <w:sz w:val="28"/>
          <w:szCs w:val="28"/>
        </w:rPr>
        <w:sym w:font="HQPB4" w:char="F0DF"/>
      </w:r>
      <w:r w:rsidRPr="00C50E1D">
        <w:rPr>
          <w:rFonts w:ascii="Times New Roman" w:hAnsi="Times New Roman"/>
          <w:sz w:val="28"/>
          <w:szCs w:val="28"/>
        </w:rPr>
        <w:sym w:font="HQPB1" w:char="F06C"/>
      </w:r>
      <w:r w:rsidRPr="00C50E1D">
        <w:rPr>
          <w:rFonts w:ascii="Times New Roman" w:hAnsi="Times New Roman"/>
          <w:sz w:val="28"/>
          <w:szCs w:val="28"/>
        </w:rPr>
        <w:sym w:font="HQPB4" w:char="F0E3"/>
      </w:r>
      <w:r w:rsidRPr="00C50E1D">
        <w:rPr>
          <w:rFonts w:ascii="Times New Roman" w:hAnsi="Times New Roman"/>
          <w:sz w:val="28"/>
          <w:szCs w:val="28"/>
        </w:rPr>
        <w:sym w:font="HQPB1" w:char="F08D"/>
      </w:r>
      <w:r w:rsidRPr="00C50E1D">
        <w:rPr>
          <w:rFonts w:ascii="Times New Roman" w:hAnsi="Times New Roman"/>
          <w:sz w:val="28"/>
          <w:szCs w:val="28"/>
        </w:rPr>
        <w:sym w:font="HQPB4" w:char="F0F8"/>
      </w:r>
      <w:r w:rsidRPr="00C50E1D">
        <w:rPr>
          <w:rFonts w:ascii="Times New Roman" w:hAnsi="Times New Roman"/>
          <w:sz w:val="28"/>
          <w:szCs w:val="28"/>
        </w:rPr>
        <w:sym w:font="HQPB1" w:char="F083"/>
      </w:r>
      <w:r w:rsidRPr="00C50E1D">
        <w:rPr>
          <w:rFonts w:ascii="Times New Roman" w:hAnsi="Times New Roman"/>
          <w:sz w:val="28"/>
          <w:szCs w:val="28"/>
        </w:rPr>
        <w:sym w:font="HQPB5" w:char="F073"/>
      </w:r>
      <w:r w:rsidRPr="00C50E1D">
        <w:rPr>
          <w:rFonts w:ascii="Times New Roman" w:hAnsi="Times New Roman"/>
          <w:sz w:val="28"/>
          <w:szCs w:val="28"/>
        </w:rPr>
        <w:sym w:font="HQPB2" w:char="F086"/>
      </w:r>
      <w:r w:rsidRPr="00C50E1D">
        <w:rPr>
          <w:rFonts w:ascii="Times New Roman" w:hAnsi="Times New Roman"/>
          <w:sz w:val="28"/>
          <w:szCs w:val="28"/>
          <w:rtl/>
        </w:rPr>
        <w:t xml:space="preserve"> </w:t>
      </w:r>
      <w:r w:rsidRPr="00C50E1D">
        <w:rPr>
          <w:rFonts w:ascii="Times New Roman" w:hAnsi="Times New Roman"/>
          <w:sz w:val="28"/>
          <w:szCs w:val="28"/>
        </w:rPr>
        <w:sym w:font="HQPB2" w:char="F0BC"/>
      </w:r>
      <w:r w:rsidRPr="00C50E1D">
        <w:rPr>
          <w:rFonts w:ascii="Times New Roman" w:hAnsi="Times New Roman"/>
          <w:sz w:val="28"/>
          <w:szCs w:val="28"/>
        </w:rPr>
        <w:sym w:font="HQPB4" w:char="F0E7"/>
      </w:r>
      <w:r w:rsidRPr="00C50E1D">
        <w:rPr>
          <w:rFonts w:ascii="Times New Roman" w:hAnsi="Times New Roman"/>
          <w:sz w:val="28"/>
          <w:szCs w:val="28"/>
        </w:rPr>
        <w:sym w:font="HQPB2" w:char="F06D"/>
      </w:r>
      <w:r w:rsidRPr="00C50E1D">
        <w:rPr>
          <w:rFonts w:ascii="Times New Roman" w:hAnsi="Times New Roman"/>
          <w:sz w:val="28"/>
          <w:szCs w:val="28"/>
        </w:rPr>
        <w:sym w:font="HQPB4" w:char="F0E8"/>
      </w:r>
      <w:r w:rsidRPr="00C50E1D">
        <w:rPr>
          <w:rFonts w:ascii="Times New Roman" w:hAnsi="Times New Roman"/>
          <w:sz w:val="28"/>
          <w:szCs w:val="28"/>
        </w:rPr>
        <w:sym w:font="HQPB1" w:char="F03F"/>
      </w:r>
      <w:r w:rsidRPr="00C50E1D">
        <w:rPr>
          <w:rFonts w:ascii="Times New Roman" w:hAnsi="Times New Roman"/>
          <w:sz w:val="28"/>
          <w:szCs w:val="28"/>
        </w:rPr>
        <w:sym w:font="HQPB1" w:char="F024"/>
      </w:r>
      <w:r w:rsidRPr="00C50E1D">
        <w:rPr>
          <w:rFonts w:ascii="Times New Roman" w:hAnsi="Times New Roman"/>
          <w:sz w:val="28"/>
          <w:szCs w:val="28"/>
        </w:rPr>
        <w:sym w:font="HQPB5" w:char="F074"/>
      </w:r>
      <w:r w:rsidRPr="00C50E1D">
        <w:rPr>
          <w:rFonts w:ascii="Times New Roman" w:hAnsi="Times New Roman"/>
          <w:sz w:val="28"/>
          <w:szCs w:val="28"/>
        </w:rPr>
        <w:sym w:font="HQPB1" w:char="F036"/>
      </w:r>
      <w:r w:rsidRPr="00C50E1D">
        <w:rPr>
          <w:rFonts w:ascii="Times New Roman" w:hAnsi="Times New Roman"/>
          <w:sz w:val="28"/>
          <w:szCs w:val="28"/>
        </w:rPr>
        <w:sym w:font="HQPB5" w:char="F074"/>
      </w:r>
      <w:r w:rsidRPr="00C50E1D">
        <w:rPr>
          <w:rFonts w:ascii="Times New Roman" w:hAnsi="Times New Roman"/>
          <w:sz w:val="28"/>
          <w:szCs w:val="28"/>
        </w:rPr>
        <w:sym w:font="HQPB2" w:char="F052"/>
      </w:r>
      <w:r w:rsidRPr="00C50E1D">
        <w:rPr>
          <w:rFonts w:ascii="Times New Roman" w:hAnsi="Times New Roman"/>
          <w:sz w:val="28"/>
          <w:szCs w:val="28"/>
          <w:rtl/>
        </w:rPr>
        <w:t xml:space="preserve"> </w:t>
      </w:r>
      <w:r w:rsidRPr="00C50E1D">
        <w:rPr>
          <w:rFonts w:ascii="Times New Roman" w:hAnsi="Times New Roman"/>
          <w:sz w:val="28"/>
          <w:szCs w:val="28"/>
        </w:rPr>
        <w:sym w:font="HQPB4" w:char="F0C8"/>
      </w:r>
      <w:r w:rsidRPr="00C50E1D">
        <w:rPr>
          <w:rFonts w:ascii="Times New Roman" w:hAnsi="Times New Roman"/>
          <w:sz w:val="28"/>
          <w:szCs w:val="28"/>
        </w:rPr>
        <w:sym w:font="HQPB2" w:char="F062"/>
      </w:r>
      <w:r w:rsidRPr="00C50E1D">
        <w:rPr>
          <w:rFonts w:ascii="Times New Roman" w:hAnsi="Times New Roman"/>
          <w:sz w:val="28"/>
          <w:szCs w:val="28"/>
        </w:rPr>
        <w:sym w:font="HQPB4" w:char="F0F8"/>
      </w:r>
      <w:r w:rsidRPr="00C50E1D">
        <w:rPr>
          <w:rFonts w:ascii="Times New Roman" w:hAnsi="Times New Roman"/>
          <w:sz w:val="28"/>
          <w:szCs w:val="28"/>
        </w:rPr>
        <w:sym w:font="HQPB1" w:char="F08C"/>
      </w:r>
      <w:r w:rsidRPr="00C50E1D">
        <w:rPr>
          <w:rFonts w:ascii="Times New Roman" w:hAnsi="Times New Roman"/>
          <w:sz w:val="28"/>
          <w:szCs w:val="28"/>
        </w:rPr>
        <w:sym w:font="HQPB4" w:char="F0CE"/>
      </w:r>
      <w:r w:rsidRPr="00C50E1D">
        <w:rPr>
          <w:rFonts w:ascii="Times New Roman" w:hAnsi="Times New Roman"/>
          <w:sz w:val="28"/>
          <w:szCs w:val="28"/>
        </w:rPr>
        <w:sym w:font="HQPB1" w:char="F02A"/>
      </w:r>
      <w:r w:rsidRPr="00C50E1D">
        <w:rPr>
          <w:rFonts w:ascii="Times New Roman" w:hAnsi="Times New Roman"/>
          <w:sz w:val="28"/>
          <w:szCs w:val="28"/>
        </w:rPr>
        <w:sym w:font="HQPB4" w:char="F0CE"/>
      </w:r>
      <w:r w:rsidRPr="00C50E1D">
        <w:rPr>
          <w:rFonts w:ascii="Times New Roman" w:hAnsi="Times New Roman"/>
          <w:sz w:val="28"/>
          <w:szCs w:val="28"/>
        </w:rPr>
        <w:sym w:font="HQPB1" w:char="F02F"/>
      </w:r>
      <w:r w:rsidRPr="00C50E1D">
        <w:rPr>
          <w:rFonts w:ascii="Times New Roman" w:hAnsi="Times New Roman"/>
          <w:sz w:val="28"/>
          <w:szCs w:val="28"/>
          <w:rtl/>
        </w:rPr>
        <w:t xml:space="preserve"> </w:t>
      </w:r>
      <w:r w:rsidRPr="00C50E1D">
        <w:rPr>
          <w:rFonts w:ascii="Times New Roman" w:hAnsi="Times New Roman"/>
          <w:sz w:val="28"/>
          <w:szCs w:val="28"/>
        </w:rPr>
        <w:sym w:font="HQPB2" w:char="F0BE"/>
      </w:r>
      <w:r w:rsidRPr="00C50E1D">
        <w:rPr>
          <w:rFonts w:ascii="Times New Roman" w:hAnsi="Times New Roman"/>
          <w:sz w:val="28"/>
          <w:szCs w:val="28"/>
        </w:rPr>
        <w:sym w:font="HQPB4" w:char="F0CF"/>
      </w:r>
      <w:r w:rsidRPr="00C50E1D">
        <w:rPr>
          <w:rFonts w:ascii="Times New Roman" w:hAnsi="Times New Roman"/>
          <w:sz w:val="28"/>
          <w:szCs w:val="28"/>
        </w:rPr>
        <w:sym w:font="HQPB2" w:char="F06D"/>
      </w:r>
      <w:r w:rsidRPr="00C50E1D">
        <w:rPr>
          <w:rFonts w:ascii="Times New Roman" w:hAnsi="Times New Roman"/>
          <w:sz w:val="28"/>
          <w:szCs w:val="28"/>
        </w:rPr>
        <w:sym w:font="HQPB4" w:char="F0CE"/>
      </w:r>
      <w:r w:rsidRPr="00C50E1D">
        <w:rPr>
          <w:rFonts w:ascii="Times New Roman" w:hAnsi="Times New Roman"/>
          <w:sz w:val="28"/>
          <w:szCs w:val="28"/>
        </w:rPr>
        <w:sym w:font="HQPB4" w:char="F06E"/>
      </w:r>
      <w:r w:rsidRPr="00C50E1D">
        <w:rPr>
          <w:rFonts w:ascii="Times New Roman" w:hAnsi="Times New Roman"/>
          <w:sz w:val="28"/>
          <w:szCs w:val="28"/>
        </w:rPr>
        <w:sym w:font="HQPB1" w:char="F02F"/>
      </w:r>
      <w:r w:rsidRPr="00C50E1D">
        <w:rPr>
          <w:rFonts w:ascii="Times New Roman" w:hAnsi="Times New Roman"/>
          <w:sz w:val="28"/>
          <w:szCs w:val="28"/>
        </w:rPr>
        <w:sym w:font="HQPB5" w:char="F075"/>
      </w:r>
      <w:r w:rsidRPr="00C50E1D">
        <w:rPr>
          <w:rFonts w:ascii="Times New Roman" w:hAnsi="Times New Roman"/>
          <w:sz w:val="28"/>
          <w:szCs w:val="28"/>
        </w:rPr>
        <w:sym w:font="HQPB1" w:char="F091"/>
      </w:r>
      <w:r w:rsidRPr="00C50E1D">
        <w:rPr>
          <w:rFonts w:ascii="Times New Roman" w:hAnsi="Times New Roman"/>
          <w:sz w:val="28"/>
          <w:szCs w:val="28"/>
          <w:rtl/>
        </w:rPr>
        <w:t xml:space="preserve"> </w:t>
      </w:r>
      <w:r w:rsidRPr="00C50E1D">
        <w:rPr>
          <w:rFonts w:ascii="Times New Roman" w:hAnsi="Times New Roman"/>
          <w:sz w:val="28"/>
          <w:szCs w:val="28"/>
        </w:rPr>
        <w:sym w:font="HQPB4" w:char="F028"/>
      </w:r>
      <w:r w:rsidRPr="00C50E1D">
        <w:rPr>
          <w:rFonts w:ascii="Times New Roman" w:hAnsi="Times New Roman"/>
          <w:sz w:val="28"/>
          <w:szCs w:val="28"/>
          <w:rtl/>
        </w:rPr>
        <w:t xml:space="preserve"> </w:t>
      </w:r>
      <w:r w:rsidRPr="00C50E1D">
        <w:rPr>
          <w:rFonts w:ascii="Times New Roman" w:hAnsi="Times New Roman"/>
          <w:sz w:val="28"/>
          <w:szCs w:val="28"/>
        </w:rPr>
        <w:sym w:font="HQPB2" w:char="F093"/>
      </w:r>
      <w:r w:rsidRPr="00C50E1D">
        <w:rPr>
          <w:rFonts w:ascii="Times New Roman" w:hAnsi="Times New Roman"/>
          <w:sz w:val="28"/>
          <w:szCs w:val="28"/>
        </w:rPr>
        <w:sym w:font="HQPB4" w:char="F0CF"/>
      </w:r>
      <w:r w:rsidRPr="00C50E1D">
        <w:rPr>
          <w:rFonts w:ascii="Times New Roman" w:hAnsi="Times New Roman"/>
          <w:sz w:val="28"/>
          <w:szCs w:val="28"/>
        </w:rPr>
        <w:sym w:font="HQPB3" w:char="F025"/>
      </w:r>
      <w:r w:rsidRPr="00C50E1D">
        <w:rPr>
          <w:rFonts w:ascii="Times New Roman" w:hAnsi="Times New Roman"/>
          <w:sz w:val="28"/>
          <w:szCs w:val="28"/>
        </w:rPr>
        <w:sym w:font="HQPB4" w:char="F0A9"/>
      </w:r>
      <w:r w:rsidRPr="00C50E1D">
        <w:rPr>
          <w:rFonts w:ascii="Times New Roman" w:hAnsi="Times New Roman"/>
          <w:sz w:val="28"/>
          <w:szCs w:val="28"/>
        </w:rPr>
        <w:sym w:font="HQPB3" w:char="F021"/>
      </w:r>
      <w:r w:rsidRPr="00C50E1D">
        <w:rPr>
          <w:rFonts w:ascii="Times New Roman" w:hAnsi="Times New Roman"/>
          <w:sz w:val="28"/>
          <w:szCs w:val="28"/>
        </w:rPr>
        <w:sym w:font="HQPB5" w:char="F024"/>
      </w:r>
      <w:r w:rsidRPr="00C50E1D">
        <w:rPr>
          <w:rFonts w:ascii="Times New Roman" w:hAnsi="Times New Roman"/>
          <w:sz w:val="28"/>
          <w:szCs w:val="28"/>
        </w:rPr>
        <w:sym w:font="HQPB1" w:char="F023"/>
      </w:r>
      <w:r w:rsidRPr="00C50E1D">
        <w:rPr>
          <w:rFonts w:ascii="Times New Roman" w:hAnsi="Times New Roman"/>
          <w:sz w:val="28"/>
          <w:szCs w:val="28"/>
        </w:rPr>
        <w:sym w:font="HQPB5" w:char="F075"/>
      </w:r>
      <w:r w:rsidRPr="00C50E1D">
        <w:rPr>
          <w:rFonts w:ascii="Times New Roman" w:hAnsi="Times New Roman"/>
          <w:sz w:val="28"/>
          <w:szCs w:val="28"/>
        </w:rPr>
        <w:sym w:font="HQPB2" w:char="F072"/>
      </w:r>
      <w:r w:rsidRPr="00C50E1D">
        <w:rPr>
          <w:rFonts w:ascii="Times New Roman" w:hAnsi="Times New Roman"/>
          <w:sz w:val="28"/>
          <w:szCs w:val="28"/>
          <w:rtl/>
        </w:rPr>
        <w:t xml:space="preserve"> </w:t>
      </w:r>
      <w:r w:rsidRPr="00C50E1D">
        <w:rPr>
          <w:rFonts w:ascii="Times New Roman" w:hAnsi="Times New Roman"/>
          <w:sz w:val="28"/>
          <w:szCs w:val="28"/>
        </w:rPr>
        <w:sym w:font="HQPB5" w:char="F079"/>
      </w:r>
      <w:r w:rsidRPr="00C50E1D">
        <w:rPr>
          <w:rFonts w:ascii="Times New Roman" w:hAnsi="Times New Roman"/>
          <w:sz w:val="28"/>
          <w:szCs w:val="28"/>
        </w:rPr>
        <w:sym w:font="HQPB1" w:char="F05D"/>
      </w:r>
      <w:r w:rsidRPr="00C50E1D">
        <w:rPr>
          <w:rFonts w:ascii="Times New Roman" w:hAnsi="Times New Roman"/>
          <w:sz w:val="28"/>
          <w:szCs w:val="28"/>
        </w:rPr>
        <w:sym w:font="HQPB4" w:char="F0E7"/>
      </w:r>
      <w:r w:rsidRPr="00C50E1D">
        <w:rPr>
          <w:rFonts w:ascii="Times New Roman" w:hAnsi="Times New Roman"/>
          <w:sz w:val="28"/>
          <w:szCs w:val="28"/>
        </w:rPr>
        <w:sym w:font="HQPB1" w:char="F037"/>
      </w:r>
      <w:r w:rsidRPr="00C50E1D">
        <w:rPr>
          <w:rFonts w:ascii="Times New Roman" w:hAnsi="Times New Roman"/>
          <w:sz w:val="28"/>
          <w:szCs w:val="28"/>
        </w:rPr>
        <w:sym w:font="HQPB5" w:char="F079"/>
      </w:r>
      <w:r w:rsidRPr="00C50E1D">
        <w:rPr>
          <w:rFonts w:ascii="Times New Roman" w:hAnsi="Times New Roman"/>
          <w:sz w:val="28"/>
          <w:szCs w:val="28"/>
        </w:rPr>
        <w:sym w:font="HQPB1" w:char="F07A"/>
      </w:r>
      <w:r w:rsidRPr="00C50E1D">
        <w:rPr>
          <w:rFonts w:ascii="Times New Roman" w:hAnsi="Times New Roman"/>
          <w:sz w:val="28"/>
          <w:szCs w:val="28"/>
          <w:rtl/>
        </w:rPr>
        <w:t xml:space="preserve"> </w:t>
      </w:r>
      <w:r w:rsidRPr="00C50E1D">
        <w:rPr>
          <w:rFonts w:ascii="Times New Roman" w:hAnsi="Times New Roman"/>
          <w:sz w:val="28"/>
          <w:szCs w:val="28"/>
        </w:rPr>
        <w:sym w:font="HQPB5" w:char="F09F"/>
      </w:r>
      <w:r w:rsidRPr="00C50E1D">
        <w:rPr>
          <w:rFonts w:ascii="Times New Roman" w:hAnsi="Times New Roman"/>
          <w:sz w:val="28"/>
          <w:szCs w:val="28"/>
        </w:rPr>
        <w:sym w:font="HQPB2" w:char="F077"/>
      </w:r>
      <w:r w:rsidRPr="00C50E1D">
        <w:rPr>
          <w:rFonts w:ascii="Times New Roman" w:hAnsi="Times New Roman"/>
          <w:sz w:val="28"/>
          <w:szCs w:val="28"/>
          <w:rtl/>
        </w:rPr>
        <w:t xml:space="preserve"> </w:t>
      </w:r>
      <w:r w:rsidRPr="00C50E1D">
        <w:rPr>
          <w:rFonts w:ascii="Times New Roman" w:hAnsi="Times New Roman"/>
          <w:sz w:val="28"/>
          <w:szCs w:val="28"/>
        </w:rPr>
        <w:sym w:font="HQPB4" w:char="F0DF"/>
      </w:r>
      <w:r w:rsidRPr="00C50E1D">
        <w:rPr>
          <w:rFonts w:ascii="Times New Roman" w:hAnsi="Times New Roman"/>
          <w:sz w:val="28"/>
          <w:szCs w:val="28"/>
        </w:rPr>
        <w:sym w:font="HQPB1" w:char="F06C"/>
      </w:r>
      <w:r w:rsidRPr="00C50E1D">
        <w:rPr>
          <w:rFonts w:ascii="Times New Roman" w:hAnsi="Times New Roman"/>
          <w:sz w:val="28"/>
          <w:szCs w:val="28"/>
        </w:rPr>
        <w:sym w:font="HQPB4" w:char="F0E3"/>
      </w:r>
      <w:r w:rsidRPr="00C50E1D">
        <w:rPr>
          <w:rFonts w:ascii="Times New Roman" w:hAnsi="Times New Roman"/>
          <w:sz w:val="28"/>
          <w:szCs w:val="28"/>
        </w:rPr>
        <w:sym w:font="HQPB1" w:char="F08D"/>
      </w:r>
      <w:r w:rsidRPr="00C50E1D">
        <w:rPr>
          <w:rFonts w:ascii="Times New Roman" w:hAnsi="Times New Roman"/>
          <w:sz w:val="28"/>
          <w:szCs w:val="28"/>
        </w:rPr>
        <w:sym w:font="HQPB4" w:char="F0F8"/>
      </w:r>
      <w:r w:rsidRPr="00C50E1D">
        <w:rPr>
          <w:rFonts w:ascii="Times New Roman" w:hAnsi="Times New Roman"/>
          <w:sz w:val="28"/>
          <w:szCs w:val="28"/>
        </w:rPr>
        <w:sym w:font="HQPB1" w:char="F083"/>
      </w:r>
      <w:r w:rsidRPr="00C50E1D">
        <w:rPr>
          <w:rFonts w:ascii="Times New Roman" w:hAnsi="Times New Roman"/>
          <w:sz w:val="28"/>
          <w:szCs w:val="28"/>
        </w:rPr>
        <w:sym w:font="HQPB5" w:char="F073"/>
      </w:r>
      <w:r w:rsidRPr="00C50E1D">
        <w:rPr>
          <w:rFonts w:ascii="Times New Roman" w:hAnsi="Times New Roman"/>
          <w:sz w:val="28"/>
          <w:szCs w:val="28"/>
        </w:rPr>
        <w:sym w:font="HQPB2" w:char="F086"/>
      </w:r>
      <w:r w:rsidRPr="00C50E1D">
        <w:rPr>
          <w:rFonts w:ascii="Times New Roman" w:hAnsi="Times New Roman"/>
          <w:sz w:val="28"/>
          <w:szCs w:val="28"/>
          <w:rtl/>
        </w:rPr>
        <w:t xml:space="preserve"> </w:t>
      </w:r>
      <w:r w:rsidRPr="00C50E1D">
        <w:rPr>
          <w:rFonts w:ascii="Times New Roman" w:hAnsi="Times New Roman"/>
          <w:sz w:val="28"/>
          <w:szCs w:val="28"/>
        </w:rPr>
        <w:sym w:font="HQPB5" w:char="F09E"/>
      </w:r>
      <w:r w:rsidRPr="00C50E1D">
        <w:rPr>
          <w:rFonts w:ascii="Times New Roman" w:hAnsi="Times New Roman"/>
          <w:sz w:val="28"/>
          <w:szCs w:val="28"/>
        </w:rPr>
        <w:sym w:font="HQPB2" w:char="F077"/>
      </w:r>
      <w:r w:rsidRPr="00C50E1D">
        <w:rPr>
          <w:rFonts w:ascii="Times New Roman" w:hAnsi="Times New Roman"/>
          <w:sz w:val="28"/>
          <w:szCs w:val="28"/>
        </w:rPr>
        <w:sym w:font="HQPB4" w:char="F0CE"/>
      </w:r>
      <w:r w:rsidRPr="00C50E1D">
        <w:rPr>
          <w:rFonts w:ascii="Times New Roman" w:hAnsi="Times New Roman"/>
          <w:sz w:val="28"/>
          <w:szCs w:val="28"/>
        </w:rPr>
        <w:sym w:font="HQPB1" w:char="F029"/>
      </w:r>
      <w:r w:rsidRPr="00C50E1D">
        <w:rPr>
          <w:rFonts w:ascii="Times New Roman" w:hAnsi="Times New Roman"/>
          <w:sz w:val="28"/>
          <w:szCs w:val="28"/>
          <w:rtl/>
        </w:rPr>
        <w:t xml:space="preserve"> </w:t>
      </w:r>
      <w:r w:rsidRPr="00C50E1D">
        <w:rPr>
          <w:rFonts w:ascii="Times New Roman" w:hAnsi="Times New Roman"/>
          <w:sz w:val="28"/>
          <w:szCs w:val="28"/>
        </w:rPr>
        <w:sym w:font="HQPB1" w:char="F023"/>
      </w:r>
      <w:r w:rsidRPr="00C50E1D">
        <w:rPr>
          <w:rFonts w:ascii="Times New Roman" w:hAnsi="Times New Roman"/>
          <w:sz w:val="28"/>
          <w:szCs w:val="28"/>
        </w:rPr>
        <w:sym w:font="HQPB4" w:char="F059"/>
      </w:r>
      <w:r w:rsidRPr="00C50E1D">
        <w:rPr>
          <w:rFonts w:ascii="Times New Roman" w:hAnsi="Times New Roman"/>
          <w:sz w:val="28"/>
          <w:szCs w:val="28"/>
        </w:rPr>
        <w:sym w:font="HQPB1" w:char="F089"/>
      </w:r>
      <w:r w:rsidRPr="00C50E1D">
        <w:rPr>
          <w:rFonts w:ascii="Times New Roman" w:hAnsi="Times New Roman"/>
          <w:sz w:val="28"/>
          <w:szCs w:val="28"/>
        </w:rPr>
        <w:sym w:font="HQPB4" w:char="F0C5"/>
      </w:r>
      <w:r w:rsidRPr="00C50E1D">
        <w:rPr>
          <w:rFonts w:ascii="Times New Roman" w:hAnsi="Times New Roman"/>
          <w:sz w:val="28"/>
          <w:szCs w:val="28"/>
        </w:rPr>
        <w:sym w:font="HQPB2" w:char="F033"/>
      </w:r>
      <w:r w:rsidRPr="00C50E1D">
        <w:rPr>
          <w:rFonts w:ascii="Times New Roman" w:hAnsi="Times New Roman"/>
          <w:sz w:val="28"/>
          <w:szCs w:val="28"/>
        </w:rPr>
        <w:sym w:font="HQPB5" w:char="F074"/>
      </w:r>
      <w:r w:rsidRPr="00C50E1D">
        <w:rPr>
          <w:rFonts w:ascii="Times New Roman" w:hAnsi="Times New Roman"/>
          <w:sz w:val="28"/>
          <w:szCs w:val="28"/>
        </w:rPr>
        <w:sym w:font="HQPB2" w:char="F052"/>
      </w:r>
      <w:r w:rsidRPr="00C50E1D">
        <w:rPr>
          <w:rFonts w:ascii="Times New Roman" w:hAnsi="Times New Roman"/>
          <w:sz w:val="28"/>
          <w:szCs w:val="28"/>
          <w:rtl/>
        </w:rPr>
        <w:t xml:space="preserve"> </w:t>
      </w:r>
      <w:r w:rsidRPr="00C50E1D">
        <w:rPr>
          <w:rFonts w:ascii="Times New Roman" w:hAnsi="Times New Roman"/>
          <w:sz w:val="28"/>
          <w:szCs w:val="28"/>
        </w:rPr>
        <w:sym w:font="HQPB4" w:char="F034"/>
      </w:r>
      <w:r w:rsidRPr="00C50E1D">
        <w:rPr>
          <w:rFonts w:ascii="Times New Roman" w:hAnsi="Times New Roman"/>
          <w:sz w:val="28"/>
          <w:szCs w:val="28"/>
          <w:rtl/>
        </w:rPr>
        <w:t xml:space="preserve"> </w:t>
      </w:r>
      <w:r w:rsidRPr="00C50E1D">
        <w:rPr>
          <w:rFonts w:ascii="Times New Roman" w:hAnsi="Times New Roman"/>
          <w:sz w:val="28"/>
          <w:szCs w:val="28"/>
        </w:rPr>
        <w:sym w:font="HQPB5" w:char="F079"/>
      </w:r>
      <w:r w:rsidRPr="00C50E1D">
        <w:rPr>
          <w:rFonts w:ascii="Times New Roman" w:hAnsi="Times New Roman"/>
          <w:sz w:val="28"/>
          <w:szCs w:val="28"/>
        </w:rPr>
        <w:sym w:font="HQPB2" w:char="F037"/>
      </w:r>
      <w:r w:rsidRPr="00C50E1D">
        <w:rPr>
          <w:rFonts w:ascii="Times New Roman" w:hAnsi="Times New Roman"/>
          <w:sz w:val="28"/>
          <w:szCs w:val="28"/>
        </w:rPr>
        <w:sym w:font="HQPB4" w:char="F0CF"/>
      </w:r>
      <w:r w:rsidRPr="00C50E1D">
        <w:rPr>
          <w:rFonts w:ascii="Times New Roman" w:hAnsi="Times New Roman"/>
          <w:sz w:val="28"/>
          <w:szCs w:val="28"/>
        </w:rPr>
        <w:sym w:font="HQPB2" w:char="F039"/>
      </w:r>
      <w:r w:rsidRPr="00C50E1D">
        <w:rPr>
          <w:rFonts w:ascii="Times New Roman" w:hAnsi="Times New Roman"/>
          <w:sz w:val="28"/>
          <w:szCs w:val="28"/>
        </w:rPr>
        <w:sym w:font="HQPB2" w:char="F0BA"/>
      </w:r>
      <w:r w:rsidRPr="00C50E1D">
        <w:rPr>
          <w:rFonts w:ascii="Times New Roman" w:hAnsi="Times New Roman"/>
          <w:sz w:val="28"/>
          <w:szCs w:val="28"/>
        </w:rPr>
        <w:sym w:font="HQPB5" w:char="F078"/>
      </w:r>
      <w:r w:rsidRPr="00C50E1D">
        <w:rPr>
          <w:rFonts w:ascii="Times New Roman" w:hAnsi="Times New Roman"/>
          <w:sz w:val="28"/>
          <w:szCs w:val="28"/>
        </w:rPr>
        <w:sym w:font="HQPB1" w:char="F08B"/>
      </w:r>
      <w:r w:rsidRPr="00C50E1D">
        <w:rPr>
          <w:rFonts w:ascii="Times New Roman" w:hAnsi="Times New Roman"/>
          <w:sz w:val="28"/>
          <w:szCs w:val="28"/>
        </w:rPr>
        <w:sym w:font="HQPB5" w:char="F09F"/>
      </w:r>
      <w:r w:rsidRPr="00C50E1D">
        <w:rPr>
          <w:rFonts w:ascii="Times New Roman" w:hAnsi="Times New Roman"/>
          <w:sz w:val="28"/>
          <w:szCs w:val="28"/>
        </w:rPr>
        <w:sym w:font="HQPB2" w:char="F032"/>
      </w:r>
      <w:r w:rsidRPr="00C50E1D">
        <w:rPr>
          <w:rFonts w:ascii="Times New Roman" w:hAnsi="Times New Roman"/>
          <w:sz w:val="28"/>
          <w:szCs w:val="28"/>
          <w:rtl/>
        </w:rPr>
        <w:t xml:space="preserve"> </w:t>
      </w:r>
      <w:r w:rsidRPr="00C50E1D">
        <w:rPr>
          <w:rFonts w:ascii="Times New Roman" w:hAnsi="Times New Roman"/>
          <w:sz w:val="28"/>
          <w:szCs w:val="28"/>
        </w:rPr>
        <w:sym w:font="HQPB4" w:char="F0DF"/>
      </w:r>
      <w:r w:rsidRPr="00C50E1D">
        <w:rPr>
          <w:rFonts w:ascii="Times New Roman" w:hAnsi="Times New Roman"/>
          <w:sz w:val="28"/>
          <w:szCs w:val="28"/>
        </w:rPr>
        <w:sym w:font="HQPB2" w:char="F024"/>
      </w:r>
      <w:r w:rsidRPr="00C50E1D">
        <w:rPr>
          <w:rFonts w:ascii="Times New Roman" w:hAnsi="Times New Roman"/>
          <w:sz w:val="28"/>
          <w:szCs w:val="28"/>
        </w:rPr>
        <w:sym w:font="HQPB4" w:char="F0CE"/>
      </w:r>
      <w:r w:rsidRPr="00C50E1D">
        <w:rPr>
          <w:rFonts w:ascii="Times New Roman" w:hAnsi="Times New Roman"/>
          <w:sz w:val="28"/>
          <w:szCs w:val="28"/>
        </w:rPr>
        <w:sym w:font="HQPB4" w:char="F068"/>
      </w:r>
      <w:r w:rsidRPr="00C50E1D">
        <w:rPr>
          <w:rFonts w:ascii="Times New Roman" w:hAnsi="Times New Roman"/>
          <w:sz w:val="28"/>
          <w:szCs w:val="28"/>
        </w:rPr>
        <w:sym w:font="HQPB1" w:char="F08E"/>
      </w:r>
      <w:r w:rsidRPr="00C50E1D">
        <w:rPr>
          <w:rFonts w:ascii="Times New Roman" w:hAnsi="Times New Roman"/>
          <w:sz w:val="28"/>
          <w:szCs w:val="28"/>
        </w:rPr>
        <w:sym w:font="HQPB5" w:char="F07C"/>
      </w:r>
      <w:r w:rsidRPr="00C50E1D">
        <w:rPr>
          <w:rFonts w:ascii="Times New Roman" w:hAnsi="Times New Roman"/>
          <w:sz w:val="28"/>
          <w:szCs w:val="28"/>
        </w:rPr>
        <w:sym w:font="HQPB1" w:char="F0C7"/>
      </w:r>
      <w:r w:rsidRPr="00C50E1D">
        <w:rPr>
          <w:rFonts w:ascii="Times New Roman" w:hAnsi="Times New Roman"/>
          <w:sz w:val="28"/>
          <w:szCs w:val="28"/>
        </w:rPr>
        <w:sym w:font="HQPB4" w:char="F0E7"/>
      </w:r>
      <w:r w:rsidRPr="00C50E1D">
        <w:rPr>
          <w:rFonts w:ascii="Times New Roman" w:hAnsi="Times New Roman"/>
          <w:sz w:val="28"/>
          <w:szCs w:val="28"/>
        </w:rPr>
        <w:sym w:font="HQPB2" w:char="F052"/>
      </w:r>
      <w:r w:rsidRPr="00C50E1D">
        <w:rPr>
          <w:rFonts w:ascii="Times New Roman" w:hAnsi="Times New Roman"/>
          <w:sz w:val="28"/>
          <w:szCs w:val="28"/>
          <w:rtl/>
        </w:rPr>
        <w:t xml:space="preserve"> </w:t>
      </w:r>
      <w:r w:rsidRPr="00C50E1D">
        <w:rPr>
          <w:rFonts w:ascii="Times New Roman" w:hAnsi="Times New Roman"/>
          <w:sz w:val="28"/>
          <w:szCs w:val="28"/>
        </w:rPr>
        <w:sym w:font="HQPB4" w:char="F0CF"/>
      </w:r>
      <w:r w:rsidRPr="00C50E1D">
        <w:rPr>
          <w:rFonts w:ascii="Times New Roman" w:hAnsi="Times New Roman"/>
          <w:sz w:val="28"/>
          <w:szCs w:val="28"/>
        </w:rPr>
        <w:sym w:font="HQPB1" w:char="F04D"/>
      </w:r>
      <w:r w:rsidRPr="00C50E1D">
        <w:rPr>
          <w:rFonts w:ascii="Times New Roman" w:hAnsi="Times New Roman"/>
          <w:sz w:val="28"/>
          <w:szCs w:val="28"/>
        </w:rPr>
        <w:sym w:font="HQPB2" w:char="F0BB"/>
      </w:r>
      <w:r w:rsidRPr="00C50E1D">
        <w:rPr>
          <w:rFonts w:ascii="Times New Roman" w:hAnsi="Times New Roman"/>
          <w:sz w:val="28"/>
          <w:szCs w:val="28"/>
        </w:rPr>
        <w:sym w:font="HQPB5" w:char="F074"/>
      </w:r>
      <w:r w:rsidRPr="00C50E1D">
        <w:rPr>
          <w:rFonts w:ascii="Times New Roman" w:hAnsi="Times New Roman"/>
          <w:sz w:val="28"/>
          <w:szCs w:val="28"/>
        </w:rPr>
        <w:sym w:font="HQPB2" w:char="F083"/>
      </w:r>
      <w:r w:rsidRPr="00C50E1D">
        <w:rPr>
          <w:rFonts w:ascii="Times New Roman" w:hAnsi="Times New Roman"/>
          <w:sz w:val="28"/>
          <w:szCs w:val="28"/>
        </w:rPr>
        <w:sym w:font="HQPB5" w:char="F046"/>
      </w:r>
      <w:r w:rsidRPr="00C50E1D">
        <w:rPr>
          <w:rFonts w:ascii="Times New Roman" w:hAnsi="Times New Roman"/>
          <w:sz w:val="28"/>
          <w:szCs w:val="28"/>
        </w:rPr>
        <w:sym w:font="HQPB2" w:char="F079"/>
      </w:r>
      <w:r w:rsidRPr="00C50E1D">
        <w:rPr>
          <w:rFonts w:ascii="Times New Roman" w:hAnsi="Times New Roman"/>
          <w:sz w:val="28"/>
          <w:szCs w:val="28"/>
        </w:rPr>
        <w:sym w:font="HQPB5" w:char="F024"/>
      </w:r>
      <w:r w:rsidRPr="00C50E1D">
        <w:rPr>
          <w:rFonts w:ascii="Times New Roman" w:hAnsi="Times New Roman"/>
          <w:sz w:val="28"/>
          <w:szCs w:val="28"/>
        </w:rPr>
        <w:sym w:font="HQPB1" w:char="F023"/>
      </w:r>
      <w:r w:rsidRPr="00C50E1D">
        <w:rPr>
          <w:rFonts w:ascii="Times New Roman" w:hAnsi="Times New Roman"/>
          <w:sz w:val="28"/>
          <w:szCs w:val="28"/>
          <w:rtl/>
        </w:rPr>
        <w:t xml:space="preserve"> </w:t>
      </w:r>
      <w:r w:rsidRPr="00C50E1D">
        <w:rPr>
          <w:rFonts w:ascii="Times New Roman" w:hAnsi="Times New Roman"/>
          <w:sz w:val="28"/>
          <w:szCs w:val="28"/>
        </w:rPr>
        <w:sym w:font="HQPB4" w:char="F035"/>
      </w:r>
      <w:r w:rsidRPr="00C50E1D">
        <w:rPr>
          <w:rFonts w:ascii="Times New Roman" w:hAnsi="Times New Roman"/>
          <w:sz w:val="28"/>
          <w:szCs w:val="28"/>
        </w:rPr>
        <w:sym w:font="HQPB2" w:char="F051"/>
      </w:r>
      <w:r w:rsidRPr="00C50E1D">
        <w:rPr>
          <w:rFonts w:ascii="Times New Roman" w:hAnsi="Times New Roman"/>
          <w:sz w:val="28"/>
          <w:szCs w:val="28"/>
        </w:rPr>
        <w:sym w:font="HQPB4" w:char="F0F6"/>
      </w:r>
      <w:r w:rsidRPr="00C50E1D">
        <w:rPr>
          <w:rFonts w:ascii="Times New Roman" w:hAnsi="Times New Roman"/>
          <w:sz w:val="28"/>
          <w:szCs w:val="28"/>
        </w:rPr>
        <w:sym w:font="HQPB2" w:char="F071"/>
      </w:r>
      <w:r w:rsidRPr="00C50E1D">
        <w:rPr>
          <w:rFonts w:ascii="Times New Roman" w:hAnsi="Times New Roman"/>
          <w:sz w:val="28"/>
          <w:szCs w:val="28"/>
        </w:rPr>
        <w:sym w:font="HQPB5" w:char="F073"/>
      </w:r>
      <w:r w:rsidRPr="00C50E1D">
        <w:rPr>
          <w:rFonts w:ascii="Times New Roman" w:hAnsi="Times New Roman"/>
          <w:sz w:val="28"/>
          <w:szCs w:val="28"/>
        </w:rPr>
        <w:sym w:font="HQPB2" w:char="F029"/>
      </w:r>
      <w:r w:rsidRPr="00C50E1D">
        <w:rPr>
          <w:rFonts w:ascii="Times New Roman" w:hAnsi="Times New Roman"/>
          <w:sz w:val="28"/>
          <w:szCs w:val="28"/>
        </w:rPr>
        <w:sym w:font="HQPB4" w:char="F0CF"/>
      </w:r>
      <w:r w:rsidRPr="00C50E1D">
        <w:rPr>
          <w:rFonts w:ascii="Times New Roman" w:hAnsi="Times New Roman"/>
          <w:sz w:val="28"/>
          <w:szCs w:val="28"/>
        </w:rPr>
        <w:sym w:font="HQPB2" w:char="F039"/>
      </w:r>
      <w:r w:rsidRPr="00C50E1D">
        <w:rPr>
          <w:rFonts w:ascii="Times New Roman" w:hAnsi="Times New Roman"/>
          <w:sz w:val="28"/>
          <w:szCs w:val="28"/>
          <w:rtl/>
        </w:rPr>
        <w:t xml:space="preserve"> </w:t>
      </w:r>
      <w:r w:rsidRPr="00C50E1D">
        <w:rPr>
          <w:rFonts w:ascii="Times New Roman" w:hAnsi="Times New Roman"/>
          <w:sz w:val="28"/>
          <w:szCs w:val="28"/>
        </w:rPr>
        <w:sym w:font="HQPB5" w:char="F074"/>
      </w:r>
      <w:r w:rsidRPr="00C50E1D">
        <w:rPr>
          <w:rFonts w:ascii="Times New Roman" w:hAnsi="Times New Roman"/>
          <w:sz w:val="28"/>
          <w:szCs w:val="28"/>
        </w:rPr>
        <w:sym w:font="HQPB2" w:char="F062"/>
      </w:r>
      <w:r w:rsidRPr="00C50E1D">
        <w:rPr>
          <w:rFonts w:ascii="Times New Roman" w:hAnsi="Times New Roman"/>
          <w:sz w:val="28"/>
          <w:szCs w:val="28"/>
        </w:rPr>
        <w:sym w:font="HQPB2" w:char="F072"/>
      </w:r>
      <w:r w:rsidRPr="00C50E1D">
        <w:rPr>
          <w:rFonts w:ascii="Times New Roman" w:hAnsi="Times New Roman"/>
          <w:sz w:val="28"/>
          <w:szCs w:val="28"/>
        </w:rPr>
        <w:sym w:font="HQPB4" w:char="F0E1"/>
      </w:r>
      <w:r w:rsidRPr="00C50E1D">
        <w:rPr>
          <w:rFonts w:ascii="Times New Roman" w:hAnsi="Times New Roman"/>
          <w:sz w:val="28"/>
          <w:szCs w:val="28"/>
        </w:rPr>
        <w:sym w:font="HQPB1" w:char="F08F"/>
      </w:r>
      <w:r w:rsidRPr="00C50E1D">
        <w:rPr>
          <w:rFonts w:ascii="Times New Roman" w:hAnsi="Times New Roman"/>
          <w:sz w:val="28"/>
          <w:szCs w:val="28"/>
        </w:rPr>
        <w:sym w:font="HQPB4" w:char="F0E4"/>
      </w:r>
      <w:r w:rsidRPr="00C50E1D">
        <w:rPr>
          <w:rFonts w:ascii="Times New Roman" w:hAnsi="Times New Roman"/>
          <w:sz w:val="28"/>
          <w:szCs w:val="28"/>
        </w:rPr>
        <w:sym w:font="HQPB2" w:char="F033"/>
      </w:r>
      <w:r w:rsidRPr="00C50E1D">
        <w:rPr>
          <w:rFonts w:ascii="Times New Roman" w:hAnsi="Times New Roman"/>
          <w:sz w:val="28"/>
          <w:szCs w:val="28"/>
        </w:rPr>
        <w:sym w:font="HQPB4" w:char="F0F4"/>
      </w:r>
      <w:r w:rsidRPr="00C50E1D">
        <w:rPr>
          <w:rFonts w:ascii="Times New Roman" w:hAnsi="Times New Roman"/>
          <w:sz w:val="28"/>
          <w:szCs w:val="28"/>
        </w:rPr>
        <w:sym w:font="HQPB1" w:char="F0B1"/>
      </w:r>
      <w:r w:rsidRPr="00C50E1D">
        <w:rPr>
          <w:rFonts w:ascii="Times New Roman" w:hAnsi="Times New Roman"/>
          <w:sz w:val="28"/>
          <w:szCs w:val="28"/>
        </w:rPr>
        <w:sym w:font="HQPB5" w:char="F06F"/>
      </w:r>
      <w:r w:rsidRPr="00C50E1D">
        <w:rPr>
          <w:rFonts w:ascii="Times New Roman" w:hAnsi="Times New Roman"/>
          <w:sz w:val="28"/>
          <w:szCs w:val="28"/>
        </w:rPr>
        <w:sym w:font="HQPB2" w:char="F084"/>
      </w:r>
      <w:r w:rsidRPr="00C50E1D">
        <w:rPr>
          <w:rFonts w:ascii="Times New Roman" w:hAnsi="Times New Roman"/>
          <w:sz w:val="28"/>
          <w:szCs w:val="28"/>
          <w:rtl/>
        </w:rPr>
        <w:t xml:space="preserve"> </w:t>
      </w:r>
      <w:r w:rsidRPr="00C50E1D">
        <w:rPr>
          <w:rFonts w:ascii="Times New Roman" w:hAnsi="Times New Roman"/>
          <w:sz w:val="28"/>
          <w:szCs w:val="28"/>
        </w:rPr>
        <w:sym w:font="HQPB2" w:char="F0C7"/>
      </w:r>
      <w:r w:rsidRPr="00C50E1D">
        <w:rPr>
          <w:rFonts w:ascii="Times New Roman" w:hAnsi="Times New Roman"/>
          <w:sz w:val="28"/>
          <w:szCs w:val="28"/>
        </w:rPr>
        <w:sym w:font="HQPB2" w:char="F0CE"/>
      </w:r>
      <w:r w:rsidRPr="00C50E1D">
        <w:rPr>
          <w:rFonts w:ascii="Times New Roman" w:hAnsi="Times New Roman"/>
          <w:sz w:val="28"/>
          <w:szCs w:val="28"/>
        </w:rPr>
        <w:sym w:font="HQPB2" w:char="F0D1"/>
      </w:r>
      <w:r w:rsidRPr="00C50E1D">
        <w:rPr>
          <w:rFonts w:ascii="Times New Roman" w:hAnsi="Times New Roman"/>
          <w:sz w:val="28"/>
          <w:szCs w:val="28"/>
        </w:rPr>
        <w:sym w:font="HQPB2" w:char="F0C8"/>
      </w:r>
      <w:r w:rsidRPr="00C50E1D">
        <w:rPr>
          <w:rFonts w:ascii="Times New Roman" w:hAnsi="Times New Roman"/>
          <w:sz w:val="28"/>
          <w:szCs w:val="28"/>
          <w:rtl/>
        </w:rPr>
        <w:t xml:space="preserve">   </w:t>
      </w:r>
    </w:p>
    <w:p w:rsidR="00D51272" w:rsidRPr="00A2240A" w:rsidRDefault="00D51272" w:rsidP="00D51272">
      <w:pPr>
        <w:autoSpaceDE w:val="0"/>
        <w:autoSpaceDN w:val="0"/>
        <w:adjustRightInd w:val="0"/>
        <w:spacing w:after="0" w:line="480" w:lineRule="auto"/>
        <w:ind w:left="284"/>
        <w:jc w:val="both"/>
        <w:rPr>
          <w:rFonts w:ascii="Times New Roman" w:hAnsi="Times New Roman"/>
          <w:i/>
          <w:sz w:val="24"/>
          <w:szCs w:val="24"/>
        </w:rPr>
      </w:pPr>
      <w:r w:rsidRPr="00E5553B">
        <w:rPr>
          <w:rFonts w:ascii="Times New Roman" w:hAnsi="Times New Roman"/>
          <w:sz w:val="24"/>
          <w:szCs w:val="24"/>
        </w:rPr>
        <w:t xml:space="preserve">Artinya: </w:t>
      </w:r>
      <w:r w:rsidRPr="00E5553B">
        <w:rPr>
          <w:rFonts w:ascii="Times New Roman" w:hAnsi="Times New Roman"/>
          <w:i/>
          <w:sz w:val="24"/>
          <w:szCs w:val="24"/>
        </w:rPr>
        <w:t>“Dan tanah yang baik, tanaman-tanamannya tumbuh subur dengan seizin Allah; dan tanah yang tidak subur, tanaman-tanamannya hanya tumbuh merana. Demikianlah Kami mengulangi tanda-tanda kebesaran (Kami) bagi orang-orang yang bersyukur.”</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Berdasarkan ayat tersebut dapat dipahami bahwa sebagian besar makhluk hidup khususnya tanaman membutuhkan nutrisi untuk kelangsungan hidupnya.</w:t>
      </w:r>
      <w:r w:rsidRPr="00AA482D">
        <w:rPr>
          <w:rFonts w:ascii="Times New Roman" w:hAnsi="Times New Roman"/>
          <w:sz w:val="24"/>
          <w:szCs w:val="24"/>
        </w:rPr>
        <w:t xml:space="preserve"> </w:t>
      </w:r>
      <w:r>
        <w:rPr>
          <w:rFonts w:ascii="Times New Roman" w:hAnsi="Times New Roman"/>
          <w:sz w:val="24"/>
          <w:szCs w:val="24"/>
        </w:rPr>
        <w:t>Ketersediaan unsur hara di dalam tanah merupakan salah satu faktor yang mendukung pertumbuhan tanaman. Salah satu cara untuk mengatasi</w:t>
      </w:r>
      <w:r>
        <w:rPr>
          <w:rFonts w:ascii="Times New Roman" w:hAnsi="Times New Roman"/>
          <w:b/>
          <w:sz w:val="24"/>
          <w:szCs w:val="24"/>
        </w:rPr>
        <w:t xml:space="preserve"> </w:t>
      </w:r>
      <w:r>
        <w:rPr>
          <w:rFonts w:ascii="Times New Roman" w:hAnsi="Times New Roman"/>
          <w:sz w:val="24"/>
          <w:szCs w:val="24"/>
        </w:rPr>
        <w:t>rendahnya kandungan unsur hara di dalam tanah yaitu dengan cara menambahkan</w:t>
      </w:r>
      <w:r>
        <w:rPr>
          <w:rFonts w:ascii="Times New Roman" w:hAnsi="Times New Roman"/>
          <w:b/>
          <w:sz w:val="24"/>
          <w:szCs w:val="24"/>
        </w:rPr>
        <w:t xml:space="preserve"> </w:t>
      </w:r>
      <w:r>
        <w:rPr>
          <w:rFonts w:ascii="Times New Roman" w:hAnsi="Times New Roman"/>
          <w:sz w:val="24"/>
          <w:szCs w:val="24"/>
        </w:rPr>
        <w:t>pupuk organik berupa kompos, dimana dalam hal ini kompos yang digunakan berasal dari bahan berupa limbah teh. Hal ini menjadi salah satu upaya yang dapat dilakukan oleh manusia dalam rangka mensyukuri tanda-tanda kebesaran Nya.</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lastRenderedPageBreak/>
        <w:t xml:space="preserve">Jagung </w:t>
      </w:r>
      <w:r w:rsidRPr="00FA275F">
        <w:rPr>
          <w:rFonts w:ascii="Times New Roman" w:hAnsi="Times New Roman"/>
          <w:sz w:val="24"/>
          <w:szCs w:val="24"/>
        </w:rPr>
        <w:t>(</w:t>
      </w:r>
      <w:r>
        <w:rPr>
          <w:rFonts w:ascii="Times New Roman" w:hAnsi="Times New Roman"/>
          <w:i/>
          <w:sz w:val="24"/>
          <w:szCs w:val="24"/>
        </w:rPr>
        <w:t xml:space="preserve">Zea mays </w:t>
      </w:r>
      <w:r w:rsidRPr="00982340">
        <w:rPr>
          <w:rFonts w:ascii="Times New Roman" w:hAnsi="Times New Roman"/>
          <w:sz w:val="24"/>
          <w:szCs w:val="24"/>
        </w:rPr>
        <w:t>L</w:t>
      </w:r>
      <w:r>
        <w:rPr>
          <w:rFonts w:ascii="Times New Roman" w:hAnsi="Times New Roman"/>
          <w:i/>
          <w:sz w:val="24"/>
          <w:szCs w:val="24"/>
        </w:rPr>
        <w:t>.</w:t>
      </w:r>
      <w:r w:rsidRPr="00FA275F">
        <w:rPr>
          <w:rFonts w:ascii="Times New Roman" w:hAnsi="Times New Roman"/>
          <w:sz w:val="24"/>
          <w:szCs w:val="24"/>
        </w:rPr>
        <w:t xml:space="preserve">) merupakan komoditi pangan </w:t>
      </w:r>
      <w:r>
        <w:rPr>
          <w:rFonts w:ascii="Times New Roman" w:hAnsi="Times New Roman"/>
          <w:sz w:val="24"/>
          <w:szCs w:val="24"/>
        </w:rPr>
        <w:t xml:space="preserve">kaya protein yang </w:t>
      </w:r>
      <w:r w:rsidRPr="00FA275F">
        <w:rPr>
          <w:rFonts w:ascii="Times New Roman" w:hAnsi="Times New Roman"/>
          <w:sz w:val="24"/>
          <w:szCs w:val="24"/>
        </w:rPr>
        <w:t xml:space="preserve">populer dan banyak dikonsumsi </w:t>
      </w:r>
      <w:r>
        <w:rPr>
          <w:rFonts w:ascii="Times New Roman" w:hAnsi="Times New Roman"/>
          <w:sz w:val="24"/>
          <w:szCs w:val="24"/>
        </w:rPr>
        <w:t xml:space="preserve">di kalangan masyarakat. Permintaan konsumen </w:t>
      </w:r>
      <w:r w:rsidRPr="00FA275F">
        <w:rPr>
          <w:rFonts w:ascii="Times New Roman" w:hAnsi="Times New Roman"/>
          <w:sz w:val="24"/>
          <w:szCs w:val="24"/>
        </w:rPr>
        <w:t xml:space="preserve">terus meningkat </w:t>
      </w:r>
      <w:r>
        <w:rPr>
          <w:rFonts w:ascii="Times New Roman" w:hAnsi="Times New Roman"/>
          <w:sz w:val="24"/>
          <w:szCs w:val="24"/>
        </w:rPr>
        <w:t xml:space="preserve">terhadap tanaman ini </w:t>
      </w:r>
      <w:r w:rsidRPr="00FA275F">
        <w:rPr>
          <w:rFonts w:ascii="Times New Roman" w:hAnsi="Times New Roman"/>
          <w:sz w:val="24"/>
          <w:szCs w:val="24"/>
        </w:rPr>
        <w:t>antara lain dibuktikan oleh adanya peningkatan produksi jagu</w:t>
      </w:r>
      <w:r>
        <w:rPr>
          <w:rFonts w:ascii="Times New Roman" w:hAnsi="Times New Roman"/>
          <w:sz w:val="24"/>
          <w:szCs w:val="24"/>
        </w:rPr>
        <w:t>ng nasional. Oleh karena itu pr</w:t>
      </w:r>
      <w:r w:rsidRPr="00FA275F">
        <w:rPr>
          <w:rFonts w:ascii="Times New Roman" w:hAnsi="Times New Roman"/>
          <w:sz w:val="24"/>
          <w:szCs w:val="24"/>
        </w:rPr>
        <w:t>oduksi tanaman jagung perlu ditingkatkan diantaranya melalui int</w:t>
      </w:r>
      <w:r>
        <w:rPr>
          <w:rFonts w:ascii="Times New Roman" w:hAnsi="Times New Roman"/>
          <w:sz w:val="24"/>
          <w:szCs w:val="24"/>
        </w:rPr>
        <w:t xml:space="preserve">ensifikasi pertanian. </w:t>
      </w:r>
      <w:r w:rsidRPr="00FA275F">
        <w:rPr>
          <w:rFonts w:ascii="Times New Roman" w:hAnsi="Times New Roman"/>
          <w:sz w:val="24"/>
          <w:szCs w:val="24"/>
        </w:rPr>
        <w:t xml:space="preserve">Pemupukan merupakan salah satu program intensifikasi yang dapat memperbaiki </w:t>
      </w:r>
      <w:r>
        <w:rPr>
          <w:rFonts w:ascii="Times New Roman" w:hAnsi="Times New Roman"/>
          <w:sz w:val="24"/>
          <w:szCs w:val="24"/>
        </w:rPr>
        <w:t xml:space="preserve">produktivitas lahan dan tanaman </w:t>
      </w:r>
      <w:r w:rsidRPr="00FB6BF8">
        <w:rPr>
          <w:rFonts w:ascii="Times New Roman" w:hAnsi="Times New Roman"/>
          <w:sz w:val="24"/>
          <w:szCs w:val="24"/>
        </w:rPr>
        <w:t>(</w:t>
      </w:r>
      <w:r>
        <w:rPr>
          <w:rFonts w:ascii="Times New Roman" w:hAnsi="Times New Roman"/>
          <w:sz w:val="24"/>
          <w:szCs w:val="24"/>
        </w:rPr>
        <w:t>Bonasir, 2005).</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Pupuk yang biasa ditambahkan ke dalam tanah menurut Sutejo (1987) dibedakan menjadi dua, yaitu pupuk organik dan pupuk anorganik. Jika dibandingkan dengan pupuk organik, pupuk anorganik umumnya memiliki kandungan hara dan kelarutan tinggi, namun penggunaan pupuk anorganik secara terus-menerus dapat menyebabkan kerusakan lingkungan, untuk itu pupuk organik lebih disarankan untuk digunakan karena dapat memperbaiki sifat fisik dan biologi tanah. Walaupun demikian, pupuk anorganik masih tetap diperlukan sebagai tambahan hara atau nutrisi yang dibutuhkan tanaman (Indriani, 2001).</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Menurut Sugeng (1983) pupuk yang paling diperlukan untuk meningkatkan hasil tanaman jagung adalah pupuk nitrogen (N). Suprapto dan Marzuki (200</w:t>
      </w:r>
      <w:r w:rsidRPr="00A25A93">
        <w:rPr>
          <w:rFonts w:ascii="Times New Roman" w:hAnsi="Times New Roman"/>
          <w:sz w:val="24"/>
          <w:szCs w:val="24"/>
        </w:rPr>
        <w:t xml:space="preserve">2) </w:t>
      </w:r>
      <w:r>
        <w:rPr>
          <w:rFonts w:ascii="Times New Roman" w:hAnsi="Times New Roman"/>
          <w:sz w:val="24"/>
          <w:szCs w:val="24"/>
        </w:rPr>
        <w:t>menyatakan bahwa nitrogen dibutuhkan tanaman jagung  selama masa pertumbuhan sampai pematangan biji. Namun pupuk organik biasanya lambat menyediakan nitrogen dalam tanah bagi tumbuhan karena harus mengalami dekomposisi terlebih dahulu supaya nitrogen dapat berubah menjadi bentuk nitrogen yang mudah diserap oleh tanaman, yaitu dalam bentuk nitrat (NO</w:t>
      </w:r>
      <w:r w:rsidRPr="00990BAD">
        <w:rPr>
          <w:rFonts w:ascii="Times New Roman" w:hAnsi="Times New Roman"/>
          <w:sz w:val="24"/>
          <w:szCs w:val="24"/>
          <w:vertAlign w:val="subscript"/>
        </w:rPr>
        <w:t>3</w:t>
      </w:r>
      <w:r>
        <w:rPr>
          <w:rFonts w:ascii="Times New Roman" w:hAnsi="Times New Roman"/>
          <w:sz w:val="24"/>
          <w:szCs w:val="24"/>
        </w:rPr>
        <w:t xml:space="preserve">) (Sukamto </w:t>
      </w:r>
      <w:r w:rsidRPr="00E1441D">
        <w:rPr>
          <w:rFonts w:ascii="Times New Roman" w:hAnsi="Times New Roman"/>
          <w:i/>
          <w:sz w:val="24"/>
          <w:szCs w:val="24"/>
        </w:rPr>
        <w:t>dkk</w:t>
      </w:r>
      <w:r w:rsidRPr="000C2F8D">
        <w:rPr>
          <w:rFonts w:ascii="Times New Roman" w:hAnsi="Times New Roman"/>
          <w:i/>
          <w:sz w:val="24"/>
          <w:szCs w:val="24"/>
        </w:rPr>
        <w:t>,</w:t>
      </w:r>
      <w:r>
        <w:rPr>
          <w:rFonts w:ascii="Times New Roman" w:hAnsi="Times New Roman"/>
          <w:sz w:val="24"/>
          <w:szCs w:val="24"/>
        </w:rPr>
        <w:t xml:space="preserve"> 1996).</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lastRenderedPageBreak/>
        <w:t xml:space="preserve">Widyati (2005)  menyatakan bahwa ampas teh dapat dimanfaatkan sebagai bahan dasar pembuatan kompos, karena di dalamnya terdapat protein kasar yang sangat mudah mengalami pelapukan dan hasil dari pelapukan tersebut merupakan bentuk nitrogen (N) yang mudah terserap oleh tanaman dalam jumlah banyak. </w:t>
      </w:r>
      <w:r>
        <w:rPr>
          <w:rFonts w:ascii="Times New Roman" w:eastAsia="Times New Roman" w:hAnsi="Times New Roman"/>
          <w:sz w:val="24"/>
          <w:szCs w:val="24"/>
        </w:rPr>
        <w:t xml:space="preserve">Selain dimanfaatkan sebagai pupuk, ampas teh juga </w:t>
      </w:r>
      <w:r w:rsidRPr="00FA0295">
        <w:rPr>
          <w:rFonts w:ascii="Times New Roman" w:eastAsia="Times New Roman" w:hAnsi="Times New Roman"/>
          <w:sz w:val="24"/>
          <w:szCs w:val="24"/>
        </w:rPr>
        <w:t xml:space="preserve">bisa dijadikan sebagai pestisida yang bersifat toksik bagi serangga tanaman, </w:t>
      </w:r>
      <w:r>
        <w:rPr>
          <w:rFonts w:ascii="Times New Roman" w:eastAsia="Times New Roman" w:hAnsi="Times New Roman"/>
          <w:sz w:val="24"/>
          <w:szCs w:val="24"/>
        </w:rPr>
        <w:t xml:space="preserve">terutama </w:t>
      </w:r>
      <w:r w:rsidRPr="00FA0295">
        <w:rPr>
          <w:rFonts w:ascii="Times New Roman" w:eastAsia="Times New Roman" w:hAnsi="Times New Roman"/>
          <w:sz w:val="24"/>
          <w:szCs w:val="24"/>
        </w:rPr>
        <w:t>jika ampas teh ini dijadikan sebag</w:t>
      </w:r>
      <w:r>
        <w:rPr>
          <w:rFonts w:ascii="Times New Roman" w:eastAsia="Times New Roman" w:hAnsi="Times New Roman"/>
          <w:sz w:val="24"/>
          <w:szCs w:val="24"/>
        </w:rPr>
        <w:t>ai kompos (Winda, 2011).</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Widyati (2005) menyatakan bahwa kompos ampas teh dapat dimanfaatkan sebagai pupuk organik pengganti urea untuk meningkatkan produksi jerami jagung manis sehingga dapat dimanfaatkan untuk memenuhi kebutuhan pakan ruminansia. T</w:t>
      </w:r>
      <w:r w:rsidRPr="00716EA9">
        <w:rPr>
          <w:rFonts w:ascii="Times New Roman" w:hAnsi="Times New Roman"/>
          <w:sz w:val="24"/>
          <w:szCs w:val="24"/>
        </w:rPr>
        <w:t xml:space="preserve">ingkat nitrogen kompos </w:t>
      </w:r>
      <w:r>
        <w:rPr>
          <w:rFonts w:ascii="Times New Roman" w:hAnsi="Times New Roman"/>
          <w:sz w:val="24"/>
          <w:szCs w:val="24"/>
        </w:rPr>
        <w:t xml:space="preserve">juga </w:t>
      </w:r>
      <w:r w:rsidRPr="00716EA9">
        <w:rPr>
          <w:rFonts w:ascii="Times New Roman" w:hAnsi="Times New Roman"/>
          <w:sz w:val="24"/>
          <w:szCs w:val="24"/>
        </w:rPr>
        <w:t>berpengaruh sangat nyata terhadap produksi segar dan kering hijauan</w:t>
      </w:r>
      <w:r w:rsidRPr="003C71C5">
        <w:rPr>
          <w:rFonts w:ascii="Times New Roman" w:hAnsi="Times New Roman"/>
          <w:sz w:val="24"/>
          <w:szCs w:val="24"/>
        </w:rPr>
        <w:t xml:space="preserve"> </w:t>
      </w:r>
      <w:r>
        <w:rPr>
          <w:rFonts w:ascii="Times New Roman" w:hAnsi="Times New Roman"/>
          <w:sz w:val="24"/>
          <w:szCs w:val="24"/>
        </w:rPr>
        <w:t>(Mulatsih, Benedictus dan Adriani, 1999). Namun hasil penelitian Ranum (2006)</w:t>
      </w:r>
      <w:r w:rsidRPr="00182294">
        <w:rPr>
          <w:rFonts w:ascii="Times New Roman" w:hAnsi="Times New Roman"/>
          <w:sz w:val="24"/>
          <w:szCs w:val="24"/>
        </w:rPr>
        <w:t xml:space="preserve"> perlakuan subtitusi urea dengan kompos ampas teh tidak memberikan pengaruh nyata terhadap laju asimilasi bersih tanaman jagung manis dan produksi bahan kering jerami jagung manis</w:t>
      </w:r>
      <w:r>
        <w:rPr>
          <w:rFonts w:ascii="Times New Roman" w:hAnsi="Times New Roman"/>
          <w:sz w:val="24"/>
          <w:szCs w:val="24"/>
        </w:rPr>
        <w:t>.</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Dalam hubungannya dengan dunia pendidikan, dimana da</w:t>
      </w:r>
      <w:r w:rsidRPr="00C968AC">
        <w:rPr>
          <w:rFonts w:ascii="Times New Roman" w:hAnsi="Times New Roman"/>
          <w:sz w:val="24"/>
          <w:szCs w:val="24"/>
        </w:rPr>
        <w:t>lam proses pemb</w:t>
      </w:r>
      <w:r>
        <w:rPr>
          <w:rFonts w:ascii="Times New Roman" w:hAnsi="Times New Roman"/>
          <w:sz w:val="24"/>
          <w:szCs w:val="24"/>
        </w:rPr>
        <w:t>elajaran khususnya pada mata pelajaran Biologi banyak terdapat materi pembelajaran yang penyampaiannya mengharuskan seorang guru untuk tidak hanya terfokus pada teori di dalam kelas, tetapi harus disertai dengan praktik di luar kelas. Namun kegiatan pembelajaran yang bersifat praktik ini pada umumnya memakan waktu yang cukup lama sehingga banyak dari sekian guru-guru yang ada di sekolah tidak menerapkan kegiatan tersebut.</w:t>
      </w:r>
      <w:r w:rsidRPr="00A17220">
        <w:rPr>
          <w:rFonts w:ascii="Times New Roman" w:hAnsi="Times New Roman"/>
          <w:sz w:val="24"/>
          <w:szCs w:val="24"/>
        </w:rPr>
        <w:t xml:space="preserve"> </w:t>
      </w:r>
      <w:r>
        <w:rPr>
          <w:rFonts w:ascii="Times New Roman" w:hAnsi="Times New Roman"/>
          <w:sz w:val="24"/>
          <w:szCs w:val="24"/>
        </w:rPr>
        <w:t xml:space="preserve">Sebagai contoh, </w:t>
      </w:r>
      <w:r>
        <w:rPr>
          <w:rFonts w:ascii="Times New Roman" w:hAnsi="Times New Roman"/>
          <w:sz w:val="24"/>
          <w:szCs w:val="24"/>
        </w:rPr>
        <w:lastRenderedPageBreak/>
        <w:t>materi pada pokok bahasan Pertumbuhan dan Perkembangan Tanaman di SMA/MA kelas XII.</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Bila ditinjau dari segi materi pembelajaran, dalam beberapa buku Biologi SMA/MA khususnya pada pokok bahasan Pertumbuhan dan Perkembangan Tanaman belum ditemukan penjelasan yang lebih rinci mengenai  pertumbuhan vegetatif tanaman. Selain itu, berkaitan dengan faktor luar yang mempengaruhi pertumbuhan, belum ditemukan juga penjelasan mengenai nutrisi yang diperoleh secara alami dengan memanfaatkan sesuatu yang tidak dimanfaatkan di lingkungan khususnya dengan pemberian nutrisi berupa kompos limbah teh.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sidRPr="00CB4C29">
        <w:rPr>
          <w:rFonts w:ascii="Times New Roman" w:hAnsi="Times New Roman"/>
          <w:sz w:val="24"/>
          <w:szCs w:val="24"/>
        </w:rPr>
        <w:t>B</w:t>
      </w:r>
      <w:r>
        <w:rPr>
          <w:rFonts w:ascii="Times New Roman" w:hAnsi="Times New Roman"/>
          <w:sz w:val="24"/>
          <w:szCs w:val="24"/>
        </w:rPr>
        <w:t>erdasarkan uraian di atas, terkait dengan kandungan yang terdapat di dalam</w:t>
      </w:r>
      <w:r w:rsidRPr="00CB4C29">
        <w:rPr>
          <w:rFonts w:ascii="Times New Roman" w:hAnsi="Times New Roman"/>
          <w:sz w:val="24"/>
          <w:szCs w:val="24"/>
        </w:rPr>
        <w:t xml:space="preserve"> limbah</w:t>
      </w:r>
      <w:r>
        <w:rPr>
          <w:rFonts w:ascii="Times New Roman" w:hAnsi="Times New Roman"/>
          <w:sz w:val="24"/>
          <w:szCs w:val="24"/>
        </w:rPr>
        <w:t xml:space="preserve"> teh, kemudian alternatif  untuk mengatasi masalah lingkungan melalui pemanfaatan limbah sebagai pupuk organik untuk pertumbuhan tanaman serta penelitian terdahulu dan hubungannya dengan dunia pendidikan, </w:t>
      </w:r>
      <w:r w:rsidRPr="00CB4C29">
        <w:rPr>
          <w:rFonts w:ascii="Times New Roman" w:hAnsi="Times New Roman"/>
          <w:sz w:val="24"/>
          <w:szCs w:val="24"/>
        </w:rPr>
        <w:t xml:space="preserve">maka peneliti ingin melakukan penelitian dengan </w:t>
      </w:r>
      <w:r>
        <w:rPr>
          <w:rFonts w:ascii="Times New Roman" w:hAnsi="Times New Roman"/>
          <w:sz w:val="24"/>
          <w:szCs w:val="24"/>
        </w:rPr>
        <w:t xml:space="preserve">judul </w:t>
      </w:r>
      <w:r w:rsidRPr="00452910">
        <w:rPr>
          <w:rFonts w:ascii="Times New Roman" w:hAnsi="Times New Roman"/>
          <w:b/>
          <w:sz w:val="24"/>
          <w:szCs w:val="24"/>
        </w:rPr>
        <w:t>“</w:t>
      </w:r>
      <w:r w:rsidRPr="00452910">
        <w:rPr>
          <w:rFonts w:ascii="Times New Roman" w:hAnsi="Times New Roman"/>
          <w:b/>
          <w:iCs/>
          <w:sz w:val="24"/>
          <w:szCs w:val="24"/>
        </w:rPr>
        <w:t>Pengaruh Pemberian Kompos Limbah Teh terhadap Pertumbuhan Vegetatif Tanaman Jagung (</w:t>
      </w:r>
      <w:r w:rsidRPr="00452910">
        <w:rPr>
          <w:rFonts w:ascii="Times New Roman" w:hAnsi="Times New Roman"/>
          <w:b/>
          <w:i/>
          <w:iCs/>
          <w:sz w:val="24"/>
          <w:szCs w:val="24"/>
        </w:rPr>
        <w:t xml:space="preserve">Zea mays </w:t>
      </w:r>
      <w:r w:rsidRPr="00452910">
        <w:rPr>
          <w:rFonts w:ascii="Times New Roman" w:hAnsi="Times New Roman"/>
          <w:b/>
          <w:iCs/>
          <w:sz w:val="24"/>
          <w:szCs w:val="24"/>
        </w:rPr>
        <w:t>L</w:t>
      </w:r>
      <w:r w:rsidRPr="00452910">
        <w:rPr>
          <w:rFonts w:ascii="Times New Roman" w:hAnsi="Times New Roman"/>
          <w:b/>
          <w:i/>
          <w:iCs/>
          <w:sz w:val="24"/>
          <w:szCs w:val="24"/>
        </w:rPr>
        <w:t>.</w:t>
      </w:r>
      <w:r w:rsidRPr="00452910">
        <w:rPr>
          <w:rFonts w:ascii="Times New Roman" w:hAnsi="Times New Roman"/>
          <w:b/>
          <w:iCs/>
          <w:sz w:val="24"/>
          <w:szCs w:val="24"/>
        </w:rPr>
        <w:t>) dan Sumbangsihnya pada Pokok Bahasan Pertumbuhan dan Perkembangan Tanaman di SMA/MA Kelas XII”</w:t>
      </w:r>
      <w:r w:rsidRPr="00452910">
        <w:rPr>
          <w:rFonts w:ascii="Times New Roman" w:hAnsi="Times New Roman"/>
          <w:iCs/>
          <w:sz w:val="24"/>
          <w:szCs w:val="24"/>
        </w:rPr>
        <w:t>.</w:t>
      </w:r>
    </w:p>
    <w:p w:rsidR="00D51272" w:rsidRPr="00CB4C29" w:rsidRDefault="00D51272" w:rsidP="00D51272">
      <w:pPr>
        <w:autoSpaceDE w:val="0"/>
        <w:autoSpaceDN w:val="0"/>
        <w:adjustRightInd w:val="0"/>
        <w:spacing w:after="0"/>
        <w:ind w:left="425" w:firstLine="709"/>
        <w:jc w:val="both"/>
        <w:rPr>
          <w:rFonts w:ascii="Times New Roman" w:hAnsi="Times New Roman"/>
          <w:sz w:val="24"/>
          <w:szCs w:val="24"/>
        </w:rPr>
      </w:pPr>
    </w:p>
    <w:p w:rsidR="00D51272" w:rsidRPr="001E5F99" w:rsidRDefault="00D51272" w:rsidP="00D51272">
      <w:pPr>
        <w:pStyle w:val="ListParagraph"/>
        <w:numPr>
          <w:ilvl w:val="0"/>
          <w:numId w:val="37"/>
        </w:numPr>
        <w:autoSpaceDE w:val="0"/>
        <w:autoSpaceDN w:val="0"/>
        <w:adjustRightInd w:val="0"/>
        <w:spacing w:after="0" w:line="480" w:lineRule="auto"/>
        <w:ind w:left="284" w:hanging="284"/>
        <w:rPr>
          <w:rFonts w:ascii="Times New Roman" w:hAnsi="Times New Roman"/>
          <w:b/>
          <w:iCs/>
          <w:sz w:val="24"/>
          <w:szCs w:val="24"/>
        </w:rPr>
      </w:pPr>
      <w:r w:rsidRPr="001E5F99">
        <w:rPr>
          <w:rFonts w:ascii="Times New Roman" w:hAnsi="Times New Roman"/>
          <w:b/>
          <w:iCs/>
          <w:sz w:val="24"/>
          <w:szCs w:val="24"/>
        </w:rPr>
        <w:t>Rumusan Masalah</w:t>
      </w:r>
    </w:p>
    <w:p w:rsidR="00D51272" w:rsidRPr="006A1DD7"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sidRPr="006A1DD7">
        <w:rPr>
          <w:rFonts w:ascii="Times New Roman" w:hAnsi="Times New Roman"/>
          <w:sz w:val="24"/>
          <w:szCs w:val="24"/>
        </w:rPr>
        <w:t>Berdasarkan latar belakang di atas, maka dapat dirumuskan permasalahan antara lain:</w:t>
      </w:r>
    </w:p>
    <w:p w:rsidR="00D51272" w:rsidRDefault="00D51272" w:rsidP="00D51272">
      <w:pPr>
        <w:pStyle w:val="ListParagraph"/>
        <w:numPr>
          <w:ilvl w:val="0"/>
          <w:numId w:val="1"/>
        </w:numPr>
        <w:autoSpaceDE w:val="0"/>
        <w:autoSpaceDN w:val="0"/>
        <w:adjustRightInd w:val="0"/>
        <w:spacing w:after="0" w:line="480" w:lineRule="auto"/>
        <w:ind w:left="567" w:hanging="283"/>
        <w:jc w:val="both"/>
        <w:rPr>
          <w:rFonts w:ascii="Times New Roman" w:hAnsi="Times New Roman"/>
          <w:iCs/>
          <w:sz w:val="24"/>
          <w:szCs w:val="24"/>
        </w:rPr>
      </w:pPr>
      <w:r>
        <w:rPr>
          <w:rFonts w:ascii="Times New Roman" w:hAnsi="Times New Roman"/>
          <w:sz w:val="24"/>
          <w:szCs w:val="24"/>
        </w:rPr>
        <w:t xml:space="preserve">Apakah pemberian kompos limbah teh dengan kadar yang berbeda </w:t>
      </w:r>
      <w:r>
        <w:rPr>
          <w:rFonts w:ascii="Times New Roman" w:hAnsi="Times New Roman"/>
          <w:iCs/>
          <w:sz w:val="24"/>
          <w:szCs w:val="24"/>
        </w:rPr>
        <w:t xml:space="preserve">dapat memberikan pengaruh yang signifikan </w:t>
      </w:r>
      <w:r>
        <w:rPr>
          <w:rFonts w:ascii="Times New Roman" w:hAnsi="Times New Roman"/>
          <w:sz w:val="24"/>
          <w:szCs w:val="24"/>
        </w:rPr>
        <w:t xml:space="preserve">terhadap pertumbuhan vegetatif tanaman </w:t>
      </w:r>
      <w:r>
        <w:rPr>
          <w:rFonts w:ascii="Times New Roman" w:hAnsi="Times New Roman"/>
          <w:iCs/>
          <w:sz w:val="24"/>
          <w:szCs w:val="24"/>
        </w:rPr>
        <w:t>jagung.</w:t>
      </w:r>
    </w:p>
    <w:p w:rsidR="00D51272" w:rsidRDefault="00D51272" w:rsidP="00D51272">
      <w:pPr>
        <w:pStyle w:val="ListParagraph"/>
        <w:numPr>
          <w:ilvl w:val="0"/>
          <w:numId w:val="1"/>
        </w:numPr>
        <w:autoSpaceDE w:val="0"/>
        <w:autoSpaceDN w:val="0"/>
        <w:adjustRightInd w:val="0"/>
        <w:spacing w:after="0" w:line="480" w:lineRule="auto"/>
        <w:ind w:left="567" w:hanging="283"/>
        <w:jc w:val="both"/>
        <w:rPr>
          <w:rFonts w:ascii="Times New Roman" w:hAnsi="Times New Roman"/>
          <w:iCs/>
          <w:sz w:val="24"/>
          <w:szCs w:val="24"/>
        </w:rPr>
      </w:pPr>
      <w:r>
        <w:rPr>
          <w:rFonts w:ascii="Times New Roman" w:hAnsi="Times New Roman"/>
          <w:iCs/>
          <w:sz w:val="24"/>
          <w:szCs w:val="24"/>
        </w:rPr>
        <w:lastRenderedPageBreak/>
        <w:t xml:space="preserve">Pada kadar berapakah </w:t>
      </w:r>
      <w:r w:rsidRPr="00E42B5B">
        <w:rPr>
          <w:rFonts w:ascii="Times New Roman" w:hAnsi="Times New Roman"/>
          <w:iCs/>
          <w:sz w:val="24"/>
          <w:szCs w:val="24"/>
        </w:rPr>
        <w:t xml:space="preserve">kompos limbah teh </w:t>
      </w:r>
      <w:r>
        <w:rPr>
          <w:rFonts w:ascii="Times New Roman" w:hAnsi="Times New Roman"/>
          <w:iCs/>
          <w:sz w:val="24"/>
          <w:szCs w:val="24"/>
        </w:rPr>
        <w:t xml:space="preserve">yang </w:t>
      </w:r>
      <w:r w:rsidRPr="00E42B5B">
        <w:rPr>
          <w:rFonts w:ascii="Times New Roman" w:hAnsi="Times New Roman"/>
          <w:iCs/>
          <w:sz w:val="24"/>
          <w:szCs w:val="24"/>
        </w:rPr>
        <w:t xml:space="preserve">paling tepat dan baik </w:t>
      </w:r>
      <w:r>
        <w:rPr>
          <w:rFonts w:ascii="Times New Roman" w:hAnsi="Times New Roman"/>
          <w:iCs/>
          <w:sz w:val="24"/>
          <w:szCs w:val="24"/>
        </w:rPr>
        <w:t xml:space="preserve">diberikan </w:t>
      </w:r>
      <w:r w:rsidRPr="00E42B5B">
        <w:rPr>
          <w:rFonts w:ascii="Times New Roman" w:hAnsi="Times New Roman"/>
          <w:iCs/>
          <w:sz w:val="24"/>
          <w:szCs w:val="24"/>
        </w:rPr>
        <w:t xml:space="preserve">untuk </w:t>
      </w:r>
      <w:r>
        <w:rPr>
          <w:rFonts w:ascii="Times New Roman" w:hAnsi="Times New Roman"/>
          <w:iCs/>
          <w:sz w:val="24"/>
          <w:szCs w:val="24"/>
        </w:rPr>
        <w:t xml:space="preserve">meningkatkan </w:t>
      </w:r>
      <w:r w:rsidRPr="00E42B5B">
        <w:rPr>
          <w:rFonts w:ascii="Times New Roman" w:hAnsi="Times New Roman"/>
          <w:iCs/>
          <w:sz w:val="24"/>
          <w:szCs w:val="24"/>
        </w:rPr>
        <w:t>pertumbuhan vegetatif tanaman jagung</w:t>
      </w:r>
      <w:r>
        <w:rPr>
          <w:rFonts w:ascii="Times New Roman" w:hAnsi="Times New Roman"/>
          <w:iCs/>
          <w:sz w:val="24"/>
          <w:szCs w:val="24"/>
        </w:rPr>
        <w:t>.</w:t>
      </w:r>
    </w:p>
    <w:p w:rsidR="00D51272" w:rsidRPr="0066413B" w:rsidRDefault="00D51272" w:rsidP="00D51272">
      <w:pPr>
        <w:pStyle w:val="ListParagraph"/>
        <w:autoSpaceDE w:val="0"/>
        <w:autoSpaceDN w:val="0"/>
        <w:adjustRightInd w:val="0"/>
        <w:spacing w:after="0" w:line="240" w:lineRule="auto"/>
        <w:ind w:left="567"/>
        <w:jc w:val="both"/>
        <w:rPr>
          <w:rFonts w:ascii="Times New Roman" w:hAnsi="Times New Roman"/>
          <w:iCs/>
          <w:sz w:val="24"/>
          <w:szCs w:val="24"/>
        </w:rPr>
      </w:pPr>
    </w:p>
    <w:p w:rsidR="00D51272" w:rsidRPr="000045C8" w:rsidRDefault="00D51272" w:rsidP="00D51272">
      <w:pPr>
        <w:pStyle w:val="ListParagraph"/>
        <w:numPr>
          <w:ilvl w:val="0"/>
          <w:numId w:val="37"/>
        </w:numPr>
        <w:autoSpaceDE w:val="0"/>
        <w:autoSpaceDN w:val="0"/>
        <w:adjustRightInd w:val="0"/>
        <w:spacing w:after="0" w:line="480" w:lineRule="auto"/>
        <w:ind w:left="284" w:hanging="284"/>
        <w:rPr>
          <w:rFonts w:ascii="Times New Roman" w:hAnsi="Times New Roman"/>
          <w:b/>
          <w:iCs/>
          <w:sz w:val="24"/>
          <w:szCs w:val="24"/>
        </w:rPr>
      </w:pPr>
      <w:r w:rsidRPr="000045C8">
        <w:rPr>
          <w:rFonts w:ascii="Times New Roman" w:hAnsi="Times New Roman"/>
          <w:b/>
          <w:iCs/>
          <w:sz w:val="24"/>
          <w:szCs w:val="24"/>
        </w:rPr>
        <w:t xml:space="preserve">Batasan Masalah </w:t>
      </w:r>
    </w:p>
    <w:p w:rsidR="00D51272" w:rsidRDefault="00D51272" w:rsidP="00D51272">
      <w:pPr>
        <w:pStyle w:val="ListParagraph"/>
        <w:autoSpaceDE w:val="0"/>
        <w:autoSpaceDN w:val="0"/>
        <w:adjustRightInd w:val="0"/>
        <w:spacing w:after="0" w:line="480" w:lineRule="auto"/>
        <w:ind w:left="360" w:firstLine="720"/>
        <w:jc w:val="both"/>
        <w:rPr>
          <w:rFonts w:ascii="Times New Roman" w:hAnsi="Times New Roman"/>
          <w:iCs/>
          <w:sz w:val="24"/>
          <w:szCs w:val="24"/>
        </w:rPr>
      </w:pPr>
      <w:r>
        <w:rPr>
          <w:rFonts w:ascii="Times New Roman" w:hAnsi="Times New Roman"/>
          <w:iCs/>
          <w:sz w:val="24"/>
          <w:szCs w:val="24"/>
        </w:rPr>
        <w:t>Permasalahan dalam penelitian mengenai pengaruh pemberian kompos limbah teh terhadap pertumbuhan vegetatif tanaman jagung ini diberikan batasan sebagai berikut :</w:t>
      </w:r>
    </w:p>
    <w:p w:rsidR="00D51272" w:rsidRDefault="00D51272" w:rsidP="00D51272">
      <w:pPr>
        <w:pStyle w:val="ListParagraph"/>
        <w:numPr>
          <w:ilvl w:val="0"/>
          <w:numId w:val="60"/>
        </w:numPr>
        <w:autoSpaceDE w:val="0"/>
        <w:autoSpaceDN w:val="0"/>
        <w:adjustRightInd w:val="0"/>
        <w:spacing w:after="0" w:line="480" w:lineRule="auto"/>
        <w:ind w:left="993" w:hanging="426"/>
        <w:jc w:val="both"/>
        <w:rPr>
          <w:rFonts w:ascii="Times New Roman" w:hAnsi="Times New Roman"/>
          <w:iCs/>
          <w:sz w:val="24"/>
          <w:szCs w:val="24"/>
        </w:rPr>
      </w:pPr>
      <w:r>
        <w:rPr>
          <w:rFonts w:ascii="Times New Roman" w:hAnsi="Times New Roman"/>
          <w:iCs/>
          <w:sz w:val="24"/>
          <w:szCs w:val="24"/>
        </w:rPr>
        <w:t>Subjek penelitiannya adalah kompos limbah teh dengan kadar berbeda.</w:t>
      </w:r>
    </w:p>
    <w:p w:rsidR="00D51272" w:rsidRDefault="00D51272" w:rsidP="00D51272">
      <w:pPr>
        <w:pStyle w:val="ListParagraph"/>
        <w:numPr>
          <w:ilvl w:val="0"/>
          <w:numId w:val="60"/>
        </w:numPr>
        <w:autoSpaceDE w:val="0"/>
        <w:autoSpaceDN w:val="0"/>
        <w:adjustRightInd w:val="0"/>
        <w:spacing w:after="0" w:line="480" w:lineRule="auto"/>
        <w:ind w:left="993" w:hanging="426"/>
        <w:jc w:val="both"/>
        <w:rPr>
          <w:rFonts w:ascii="Times New Roman" w:hAnsi="Times New Roman"/>
          <w:iCs/>
          <w:sz w:val="24"/>
          <w:szCs w:val="24"/>
        </w:rPr>
      </w:pPr>
      <w:r w:rsidRPr="001B14F6">
        <w:rPr>
          <w:rFonts w:ascii="Times New Roman" w:hAnsi="Times New Roman"/>
          <w:iCs/>
          <w:sz w:val="24"/>
          <w:szCs w:val="24"/>
        </w:rPr>
        <w:t xml:space="preserve">Objek penelitiannya adalah tanaman </w:t>
      </w:r>
      <w:r>
        <w:rPr>
          <w:rFonts w:ascii="Times New Roman" w:hAnsi="Times New Roman"/>
          <w:iCs/>
          <w:sz w:val="24"/>
          <w:szCs w:val="24"/>
        </w:rPr>
        <w:t xml:space="preserve">jagung pada media </w:t>
      </w:r>
      <w:r w:rsidRPr="00C95689">
        <w:rPr>
          <w:rFonts w:ascii="Times New Roman" w:hAnsi="Times New Roman"/>
          <w:i/>
          <w:iCs/>
          <w:sz w:val="24"/>
          <w:szCs w:val="24"/>
        </w:rPr>
        <w:t>polybag</w:t>
      </w:r>
      <w:r>
        <w:rPr>
          <w:rFonts w:ascii="Times New Roman" w:hAnsi="Times New Roman"/>
          <w:iCs/>
          <w:sz w:val="24"/>
          <w:szCs w:val="24"/>
        </w:rPr>
        <w:t>.</w:t>
      </w:r>
    </w:p>
    <w:p w:rsidR="00D51272" w:rsidRPr="000922C6" w:rsidRDefault="00D51272" w:rsidP="00D51272">
      <w:pPr>
        <w:pStyle w:val="ListParagraph"/>
        <w:numPr>
          <w:ilvl w:val="0"/>
          <w:numId w:val="60"/>
        </w:numPr>
        <w:autoSpaceDE w:val="0"/>
        <w:autoSpaceDN w:val="0"/>
        <w:adjustRightInd w:val="0"/>
        <w:spacing w:after="0" w:line="480" w:lineRule="auto"/>
        <w:ind w:left="993" w:hanging="426"/>
        <w:jc w:val="both"/>
        <w:rPr>
          <w:rFonts w:ascii="Times New Roman" w:hAnsi="Times New Roman"/>
          <w:b/>
          <w:iCs/>
          <w:sz w:val="24"/>
          <w:szCs w:val="24"/>
        </w:rPr>
      </w:pPr>
      <w:r w:rsidRPr="001B14F6">
        <w:rPr>
          <w:rFonts w:ascii="Times New Roman" w:hAnsi="Times New Roman"/>
          <w:iCs/>
          <w:sz w:val="24"/>
          <w:szCs w:val="24"/>
        </w:rPr>
        <w:t>Parame</w:t>
      </w:r>
      <w:r>
        <w:rPr>
          <w:rFonts w:ascii="Times New Roman" w:hAnsi="Times New Roman"/>
          <w:iCs/>
          <w:sz w:val="24"/>
          <w:szCs w:val="24"/>
        </w:rPr>
        <w:t xml:space="preserve">ter dalam penelitian ini meliputi: </w:t>
      </w:r>
    </w:p>
    <w:p w:rsidR="00D51272" w:rsidRPr="00167B4C" w:rsidRDefault="00D51272" w:rsidP="00D51272">
      <w:pPr>
        <w:pStyle w:val="ListParagraph"/>
        <w:numPr>
          <w:ilvl w:val="0"/>
          <w:numId w:val="61"/>
        </w:numPr>
        <w:autoSpaceDE w:val="0"/>
        <w:autoSpaceDN w:val="0"/>
        <w:adjustRightInd w:val="0"/>
        <w:spacing w:after="0" w:line="480" w:lineRule="auto"/>
        <w:jc w:val="both"/>
        <w:rPr>
          <w:rFonts w:ascii="Times New Roman" w:hAnsi="Times New Roman"/>
          <w:b/>
          <w:iCs/>
          <w:sz w:val="24"/>
          <w:szCs w:val="24"/>
        </w:rPr>
      </w:pPr>
      <w:r>
        <w:rPr>
          <w:rFonts w:ascii="Times New Roman" w:hAnsi="Times New Roman"/>
          <w:iCs/>
          <w:sz w:val="24"/>
          <w:szCs w:val="24"/>
        </w:rPr>
        <w:t>A</w:t>
      </w:r>
      <w:r w:rsidRPr="000045C8">
        <w:rPr>
          <w:rFonts w:ascii="Times New Roman" w:hAnsi="Times New Roman"/>
          <w:iCs/>
          <w:sz w:val="24"/>
          <w:szCs w:val="24"/>
        </w:rPr>
        <w:t xml:space="preserve">nalisis </w:t>
      </w:r>
      <w:r>
        <w:rPr>
          <w:rFonts w:ascii="Times New Roman" w:hAnsi="Times New Roman"/>
          <w:iCs/>
          <w:sz w:val="24"/>
          <w:szCs w:val="24"/>
        </w:rPr>
        <w:t>kandungan kompos limbah teh</w:t>
      </w:r>
    </w:p>
    <w:p w:rsidR="00D51272" w:rsidRPr="00167B4C" w:rsidRDefault="00D51272" w:rsidP="00D51272">
      <w:pPr>
        <w:pStyle w:val="ListParagraph"/>
        <w:numPr>
          <w:ilvl w:val="0"/>
          <w:numId w:val="61"/>
        </w:numPr>
        <w:autoSpaceDE w:val="0"/>
        <w:autoSpaceDN w:val="0"/>
        <w:adjustRightInd w:val="0"/>
        <w:spacing w:after="0" w:line="480" w:lineRule="auto"/>
        <w:jc w:val="both"/>
        <w:rPr>
          <w:rFonts w:ascii="Times New Roman" w:hAnsi="Times New Roman"/>
          <w:b/>
          <w:iCs/>
          <w:sz w:val="24"/>
          <w:szCs w:val="24"/>
        </w:rPr>
      </w:pPr>
      <w:r>
        <w:rPr>
          <w:rFonts w:ascii="Times New Roman" w:hAnsi="Times New Roman"/>
          <w:iCs/>
          <w:sz w:val="24"/>
          <w:szCs w:val="24"/>
        </w:rPr>
        <w:t xml:space="preserve">Pertumbuhan vegetatif </w:t>
      </w:r>
      <w:r w:rsidRPr="00A77357">
        <w:rPr>
          <w:rFonts w:ascii="Times New Roman" w:hAnsi="Times New Roman"/>
          <w:iCs/>
          <w:sz w:val="24"/>
          <w:szCs w:val="24"/>
        </w:rPr>
        <w:t>tanaman</w:t>
      </w:r>
      <w:r>
        <w:rPr>
          <w:rFonts w:ascii="Times New Roman" w:hAnsi="Times New Roman"/>
          <w:iCs/>
          <w:sz w:val="24"/>
          <w:szCs w:val="24"/>
        </w:rPr>
        <w:t xml:space="preserve"> jagung berupa t</w:t>
      </w:r>
      <w:r w:rsidRPr="00A77357">
        <w:rPr>
          <w:rFonts w:ascii="Times New Roman" w:hAnsi="Times New Roman"/>
          <w:iCs/>
          <w:sz w:val="24"/>
          <w:szCs w:val="24"/>
        </w:rPr>
        <w:t>inggi b</w:t>
      </w:r>
      <w:r>
        <w:rPr>
          <w:rFonts w:ascii="Times New Roman" w:hAnsi="Times New Roman"/>
          <w:iCs/>
          <w:sz w:val="24"/>
          <w:szCs w:val="24"/>
        </w:rPr>
        <w:t xml:space="preserve">atang, </w:t>
      </w:r>
      <w:r w:rsidRPr="00A77357">
        <w:rPr>
          <w:rFonts w:ascii="Times New Roman" w:hAnsi="Times New Roman"/>
          <w:iCs/>
          <w:sz w:val="24"/>
          <w:szCs w:val="24"/>
        </w:rPr>
        <w:t>jumlah daun</w:t>
      </w:r>
      <w:r>
        <w:rPr>
          <w:rFonts w:ascii="Times New Roman" w:hAnsi="Times New Roman"/>
          <w:iCs/>
          <w:sz w:val="24"/>
          <w:szCs w:val="24"/>
        </w:rPr>
        <w:t>,</w:t>
      </w:r>
      <w:r w:rsidRPr="00A77357">
        <w:rPr>
          <w:rFonts w:ascii="Times New Roman" w:hAnsi="Times New Roman"/>
          <w:iCs/>
          <w:sz w:val="24"/>
          <w:szCs w:val="24"/>
        </w:rPr>
        <w:t xml:space="preserve"> </w:t>
      </w:r>
      <w:r>
        <w:rPr>
          <w:rFonts w:ascii="Times New Roman" w:hAnsi="Times New Roman"/>
          <w:iCs/>
          <w:sz w:val="24"/>
          <w:szCs w:val="24"/>
        </w:rPr>
        <w:t>panjang daun dan lebar daun.</w:t>
      </w:r>
    </w:p>
    <w:p w:rsidR="00D51272" w:rsidRPr="00167B4C" w:rsidRDefault="00D51272" w:rsidP="00D51272">
      <w:pPr>
        <w:pStyle w:val="ListParagraph"/>
        <w:numPr>
          <w:ilvl w:val="0"/>
          <w:numId w:val="61"/>
        </w:numPr>
        <w:autoSpaceDE w:val="0"/>
        <w:autoSpaceDN w:val="0"/>
        <w:adjustRightInd w:val="0"/>
        <w:spacing w:after="0" w:line="480" w:lineRule="auto"/>
        <w:jc w:val="both"/>
        <w:rPr>
          <w:rFonts w:ascii="Times New Roman" w:hAnsi="Times New Roman"/>
          <w:b/>
          <w:iCs/>
          <w:sz w:val="24"/>
          <w:szCs w:val="24"/>
        </w:rPr>
      </w:pPr>
      <w:r>
        <w:rPr>
          <w:rFonts w:ascii="Times New Roman" w:hAnsi="Times New Roman"/>
          <w:iCs/>
          <w:sz w:val="24"/>
          <w:szCs w:val="24"/>
        </w:rPr>
        <w:t>F</w:t>
      </w:r>
      <w:r w:rsidRPr="00167B4C">
        <w:rPr>
          <w:rFonts w:ascii="Times New Roman" w:hAnsi="Times New Roman"/>
          <w:iCs/>
          <w:sz w:val="24"/>
          <w:szCs w:val="24"/>
        </w:rPr>
        <w:t>aktor lingkungan meliputi pH tanah, suhu dan kelembapan udara</w:t>
      </w:r>
      <w:r>
        <w:rPr>
          <w:rFonts w:ascii="Times New Roman" w:hAnsi="Times New Roman"/>
          <w:iCs/>
          <w:sz w:val="24"/>
          <w:szCs w:val="24"/>
        </w:rPr>
        <w:t>.</w:t>
      </w:r>
    </w:p>
    <w:p w:rsidR="00D51272" w:rsidRPr="000045C8" w:rsidRDefault="00D51272" w:rsidP="00D51272">
      <w:pPr>
        <w:autoSpaceDE w:val="0"/>
        <w:autoSpaceDN w:val="0"/>
        <w:adjustRightInd w:val="0"/>
        <w:spacing w:after="0"/>
        <w:jc w:val="both"/>
        <w:rPr>
          <w:rFonts w:ascii="Times New Roman" w:hAnsi="Times New Roman"/>
          <w:iCs/>
          <w:sz w:val="24"/>
          <w:szCs w:val="24"/>
        </w:rPr>
      </w:pPr>
    </w:p>
    <w:p w:rsidR="00D51272" w:rsidRPr="001E5F99" w:rsidRDefault="00D51272" w:rsidP="00D51272">
      <w:pPr>
        <w:pStyle w:val="ListParagraph"/>
        <w:numPr>
          <w:ilvl w:val="0"/>
          <w:numId w:val="37"/>
        </w:numPr>
        <w:autoSpaceDE w:val="0"/>
        <w:autoSpaceDN w:val="0"/>
        <w:adjustRightInd w:val="0"/>
        <w:spacing w:after="0" w:line="480" w:lineRule="auto"/>
        <w:ind w:left="284" w:hanging="284"/>
        <w:rPr>
          <w:rFonts w:ascii="Times New Roman" w:hAnsi="Times New Roman"/>
          <w:b/>
          <w:iCs/>
          <w:sz w:val="24"/>
          <w:szCs w:val="24"/>
        </w:rPr>
      </w:pPr>
      <w:r w:rsidRPr="001E5F99">
        <w:rPr>
          <w:rFonts w:ascii="Times New Roman" w:hAnsi="Times New Roman"/>
          <w:b/>
          <w:iCs/>
          <w:sz w:val="24"/>
          <w:szCs w:val="24"/>
        </w:rPr>
        <w:t>Tujuan Penelitian</w:t>
      </w:r>
    </w:p>
    <w:p w:rsidR="00D51272" w:rsidRPr="006A1DD7" w:rsidRDefault="00D51272" w:rsidP="00D51272">
      <w:pPr>
        <w:autoSpaceDE w:val="0"/>
        <w:autoSpaceDN w:val="0"/>
        <w:adjustRightInd w:val="0"/>
        <w:spacing w:after="0" w:line="480" w:lineRule="auto"/>
        <w:ind w:left="720" w:firstLine="273"/>
        <w:jc w:val="both"/>
        <w:rPr>
          <w:rFonts w:ascii="Times New Roman" w:hAnsi="Times New Roman"/>
          <w:sz w:val="24"/>
          <w:szCs w:val="24"/>
        </w:rPr>
      </w:pPr>
      <w:r w:rsidRPr="006A1DD7">
        <w:rPr>
          <w:rFonts w:ascii="Times New Roman" w:hAnsi="Times New Roman"/>
          <w:sz w:val="24"/>
          <w:szCs w:val="24"/>
        </w:rPr>
        <w:t>Adapun tujuan dari pelaksanaan penelitian ini adalah sebagai berikut:</w:t>
      </w:r>
    </w:p>
    <w:p w:rsidR="00D51272" w:rsidRDefault="00D51272" w:rsidP="00D51272">
      <w:pPr>
        <w:pStyle w:val="ListParagraph"/>
        <w:numPr>
          <w:ilvl w:val="0"/>
          <w:numId w:val="2"/>
        </w:numPr>
        <w:autoSpaceDE w:val="0"/>
        <w:autoSpaceDN w:val="0"/>
        <w:adjustRightInd w:val="0"/>
        <w:spacing w:after="0" w:line="480" w:lineRule="auto"/>
        <w:ind w:left="567" w:hanging="283"/>
        <w:jc w:val="both"/>
        <w:rPr>
          <w:rFonts w:ascii="Times New Roman" w:hAnsi="Times New Roman"/>
          <w:iCs/>
          <w:sz w:val="24"/>
          <w:szCs w:val="24"/>
        </w:rPr>
      </w:pPr>
      <w:r>
        <w:rPr>
          <w:rFonts w:ascii="Times New Roman" w:hAnsi="Times New Roman"/>
          <w:sz w:val="24"/>
          <w:szCs w:val="24"/>
        </w:rPr>
        <w:t xml:space="preserve">Untuk mengetahui pengaruh pemberian kompos limbah teh terhadap pertumbuhan vegetatif tanaman </w:t>
      </w:r>
      <w:r>
        <w:rPr>
          <w:rFonts w:ascii="Times New Roman" w:hAnsi="Times New Roman"/>
          <w:iCs/>
          <w:sz w:val="24"/>
          <w:szCs w:val="24"/>
        </w:rPr>
        <w:t>jagung dengan kadar yang berbeda.</w:t>
      </w:r>
    </w:p>
    <w:p w:rsidR="00D51272" w:rsidRDefault="00D51272" w:rsidP="00D51272">
      <w:pPr>
        <w:pStyle w:val="ListParagraph"/>
        <w:numPr>
          <w:ilvl w:val="0"/>
          <w:numId w:val="2"/>
        </w:numPr>
        <w:autoSpaceDE w:val="0"/>
        <w:autoSpaceDN w:val="0"/>
        <w:adjustRightInd w:val="0"/>
        <w:spacing w:after="0" w:line="480" w:lineRule="auto"/>
        <w:ind w:left="567" w:hanging="283"/>
        <w:jc w:val="both"/>
        <w:rPr>
          <w:rFonts w:ascii="Times New Roman" w:hAnsi="Times New Roman"/>
          <w:iCs/>
          <w:sz w:val="24"/>
          <w:szCs w:val="24"/>
        </w:rPr>
      </w:pPr>
      <w:r>
        <w:rPr>
          <w:rFonts w:ascii="Times New Roman" w:hAnsi="Times New Roman"/>
          <w:iCs/>
          <w:sz w:val="24"/>
          <w:szCs w:val="24"/>
        </w:rPr>
        <w:t>Untuk mengetahui kadar pemberian kompos limbah teh yang paling tepat dan baik untuk mempercepat pertumbuhan vegetatif tanaman jagung.</w:t>
      </w:r>
    </w:p>
    <w:p w:rsidR="00D51272" w:rsidRPr="00B96468" w:rsidRDefault="00D51272" w:rsidP="00D51272">
      <w:pPr>
        <w:autoSpaceDE w:val="0"/>
        <w:autoSpaceDN w:val="0"/>
        <w:adjustRightInd w:val="0"/>
        <w:spacing w:after="0"/>
        <w:jc w:val="both"/>
        <w:rPr>
          <w:rFonts w:ascii="Times New Roman" w:hAnsi="Times New Roman"/>
          <w:iCs/>
          <w:sz w:val="24"/>
          <w:szCs w:val="24"/>
        </w:rPr>
      </w:pPr>
    </w:p>
    <w:p w:rsidR="00D51272" w:rsidRPr="001E5F99" w:rsidRDefault="00D51272" w:rsidP="00D51272">
      <w:pPr>
        <w:pStyle w:val="ListParagraph"/>
        <w:numPr>
          <w:ilvl w:val="0"/>
          <w:numId w:val="37"/>
        </w:numPr>
        <w:autoSpaceDE w:val="0"/>
        <w:autoSpaceDN w:val="0"/>
        <w:adjustRightInd w:val="0"/>
        <w:spacing w:after="0" w:line="480" w:lineRule="auto"/>
        <w:ind w:left="284" w:hanging="284"/>
        <w:rPr>
          <w:rFonts w:ascii="Times New Roman" w:hAnsi="Times New Roman"/>
          <w:b/>
          <w:iCs/>
          <w:sz w:val="24"/>
          <w:szCs w:val="24"/>
        </w:rPr>
      </w:pPr>
      <w:r w:rsidRPr="001E5F99">
        <w:rPr>
          <w:rFonts w:ascii="Times New Roman" w:hAnsi="Times New Roman"/>
          <w:b/>
          <w:iCs/>
          <w:sz w:val="24"/>
          <w:szCs w:val="24"/>
        </w:rPr>
        <w:t>Manfaat Penelitian</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Dengan diketahui adanya pengaruh kompos limbah teh terhadap pertumbuhan vegetatif tanaman jagung maka manfaat yang diharapkan antara lain:</w:t>
      </w:r>
    </w:p>
    <w:p w:rsidR="00D51272" w:rsidRDefault="00D51272" w:rsidP="00D51272">
      <w:pPr>
        <w:pStyle w:val="ListParagraph"/>
        <w:numPr>
          <w:ilvl w:val="0"/>
          <w:numId w:val="18"/>
        </w:numPr>
        <w:autoSpaceDE w:val="0"/>
        <w:autoSpaceDN w:val="0"/>
        <w:adjustRightInd w:val="0"/>
        <w:spacing w:after="0" w:line="480" w:lineRule="auto"/>
        <w:ind w:left="567" w:hanging="283"/>
        <w:jc w:val="both"/>
        <w:rPr>
          <w:rFonts w:ascii="Times New Roman" w:hAnsi="Times New Roman"/>
          <w:sz w:val="24"/>
          <w:szCs w:val="24"/>
        </w:rPr>
      </w:pPr>
      <w:r>
        <w:rPr>
          <w:rFonts w:ascii="Times New Roman" w:hAnsi="Times New Roman"/>
          <w:sz w:val="24"/>
          <w:szCs w:val="24"/>
        </w:rPr>
        <w:lastRenderedPageBreak/>
        <w:t>Secara  Teoritis</w:t>
      </w:r>
    </w:p>
    <w:p w:rsidR="00D51272" w:rsidRDefault="00D51272" w:rsidP="00D51272">
      <w:pPr>
        <w:pStyle w:val="ListParagraph"/>
        <w:numPr>
          <w:ilvl w:val="1"/>
          <w:numId w:val="37"/>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Penelitian ini diharapkan dapat memperdalam kajian teori tentang peranan kompos limbah teh khususnya untuk penelitian tentang pertumbuhan tanaman selanjutnya.</w:t>
      </w:r>
    </w:p>
    <w:p w:rsidR="00D51272" w:rsidRPr="00CD6075" w:rsidRDefault="00D51272" w:rsidP="00D51272">
      <w:pPr>
        <w:pStyle w:val="ListParagraph"/>
        <w:numPr>
          <w:ilvl w:val="1"/>
          <w:numId w:val="37"/>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 xml:space="preserve">Hasil penelitian ini diharapkan dapat memberikan wawasan dan sumbangan </w:t>
      </w:r>
      <w:r w:rsidRPr="0035240E">
        <w:rPr>
          <w:rFonts w:ascii="Times New Roman" w:hAnsi="Times New Roman"/>
          <w:sz w:val="24"/>
          <w:szCs w:val="24"/>
        </w:rPr>
        <w:t>ilmu pengetahuan</w:t>
      </w:r>
      <w:r>
        <w:rPr>
          <w:rFonts w:ascii="Times New Roman" w:hAnsi="Times New Roman"/>
          <w:sz w:val="24"/>
          <w:szCs w:val="24"/>
        </w:rPr>
        <w:t xml:space="preserve"> bagi pembaca </w:t>
      </w:r>
      <w:r w:rsidRPr="0035240E">
        <w:rPr>
          <w:rFonts w:ascii="Times New Roman" w:hAnsi="Times New Roman"/>
          <w:sz w:val="24"/>
          <w:szCs w:val="24"/>
        </w:rPr>
        <w:t xml:space="preserve">dalam </w:t>
      </w:r>
      <w:r>
        <w:rPr>
          <w:rFonts w:ascii="Times New Roman" w:hAnsi="Times New Roman"/>
          <w:sz w:val="24"/>
          <w:szCs w:val="24"/>
        </w:rPr>
        <w:t xml:space="preserve">pembelajaran Biologi </w:t>
      </w:r>
      <w:r w:rsidRPr="0035240E">
        <w:rPr>
          <w:rFonts w:ascii="Times New Roman" w:hAnsi="Times New Roman"/>
          <w:sz w:val="24"/>
          <w:szCs w:val="24"/>
        </w:rPr>
        <w:t>khususnya pada Pokok Bahasan Pertumbuhan dan Perkembangan Tanaman di SMA/MA Kelas XII</w:t>
      </w:r>
      <w:r>
        <w:rPr>
          <w:rFonts w:ascii="Times New Roman" w:hAnsi="Times New Roman"/>
          <w:sz w:val="24"/>
          <w:szCs w:val="24"/>
        </w:rPr>
        <w:t>.</w:t>
      </w:r>
    </w:p>
    <w:p w:rsidR="00D51272" w:rsidRDefault="00D51272" w:rsidP="00D51272">
      <w:pPr>
        <w:pStyle w:val="ListParagraph"/>
        <w:numPr>
          <w:ilvl w:val="0"/>
          <w:numId w:val="18"/>
        </w:numPr>
        <w:autoSpaceDE w:val="0"/>
        <w:autoSpaceDN w:val="0"/>
        <w:adjustRightInd w:val="0"/>
        <w:spacing w:after="0" w:line="480" w:lineRule="auto"/>
        <w:ind w:left="567" w:hanging="283"/>
        <w:jc w:val="both"/>
        <w:rPr>
          <w:rFonts w:ascii="Times New Roman" w:hAnsi="Times New Roman"/>
          <w:sz w:val="24"/>
          <w:szCs w:val="24"/>
        </w:rPr>
      </w:pPr>
      <w:r>
        <w:rPr>
          <w:rFonts w:ascii="Times New Roman" w:hAnsi="Times New Roman"/>
          <w:sz w:val="24"/>
          <w:szCs w:val="24"/>
        </w:rPr>
        <w:t>Secara Aplikasi</w:t>
      </w:r>
    </w:p>
    <w:p w:rsidR="00D51272" w:rsidRPr="00C15160" w:rsidRDefault="00D51272" w:rsidP="00D51272">
      <w:pPr>
        <w:autoSpaceDE w:val="0"/>
        <w:autoSpaceDN w:val="0"/>
        <w:adjustRightInd w:val="0"/>
        <w:spacing w:after="0" w:line="480" w:lineRule="auto"/>
        <w:ind w:left="567"/>
        <w:jc w:val="both"/>
        <w:rPr>
          <w:rFonts w:ascii="Times New Roman" w:hAnsi="Times New Roman"/>
          <w:iCs/>
          <w:sz w:val="24"/>
          <w:szCs w:val="24"/>
        </w:rPr>
      </w:pPr>
      <w:r w:rsidRPr="00C15160">
        <w:rPr>
          <w:rFonts w:ascii="Times New Roman" w:hAnsi="Times New Roman"/>
          <w:sz w:val="24"/>
          <w:szCs w:val="24"/>
        </w:rPr>
        <w:t xml:space="preserve">Dapat memberikan tambahan informasi untuk semua kalangan baik petani maupun masyarakat sekitar mengenai peranan kompos limbah teh untuk pertumbuhan tanaman, khususnya tanaman </w:t>
      </w:r>
      <w:r w:rsidRPr="00C15160">
        <w:rPr>
          <w:rFonts w:ascii="Times New Roman" w:hAnsi="Times New Roman"/>
          <w:iCs/>
          <w:sz w:val="24"/>
          <w:szCs w:val="24"/>
        </w:rPr>
        <w:t>jagung.</w:t>
      </w:r>
    </w:p>
    <w:p w:rsidR="00D51272" w:rsidRPr="00E81B35" w:rsidRDefault="00D51272" w:rsidP="00D51272">
      <w:pPr>
        <w:spacing w:after="0"/>
        <w:ind w:left="709"/>
        <w:jc w:val="both"/>
        <w:rPr>
          <w:rFonts w:ascii="Times New Roman" w:hAnsi="Times New Roman"/>
          <w:sz w:val="24"/>
          <w:szCs w:val="24"/>
        </w:rPr>
      </w:pPr>
    </w:p>
    <w:p w:rsidR="00D51272" w:rsidRPr="001E5F99" w:rsidRDefault="00D51272" w:rsidP="00D51272">
      <w:pPr>
        <w:pStyle w:val="ListParagraph"/>
        <w:numPr>
          <w:ilvl w:val="0"/>
          <w:numId w:val="37"/>
        </w:numPr>
        <w:autoSpaceDE w:val="0"/>
        <w:autoSpaceDN w:val="0"/>
        <w:adjustRightInd w:val="0"/>
        <w:spacing w:after="0" w:line="480" w:lineRule="auto"/>
        <w:ind w:left="284" w:hanging="284"/>
        <w:rPr>
          <w:rFonts w:ascii="Times New Roman" w:hAnsi="Times New Roman"/>
          <w:b/>
          <w:iCs/>
          <w:sz w:val="24"/>
          <w:szCs w:val="24"/>
        </w:rPr>
      </w:pPr>
      <w:r w:rsidRPr="001E5F99">
        <w:rPr>
          <w:rFonts w:ascii="Times New Roman" w:hAnsi="Times New Roman"/>
          <w:b/>
          <w:iCs/>
          <w:sz w:val="24"/>
          <w:szCs w:val="24"/>
        </w:rPr>
        <w:t>Hipotesis Penelitian</w:t>
      </w:r>
    </w:p>
    <w:p w:rsidR="00D51272" w:rsidRPr="006A1DD7" w:rsidRDefault="00D51272" w:rsidP="00D51272">
      <w:pPr>
        <w:spacing w:after="0" w:line="480" w:lineRule="auto"/>
        <w:ind w:firstLine="993"/>
        <w:jc w:val="both"/>
        <w:rPr>
          <w:rFonts w:ascii="Times New Roman" w:hAnsi="Times New Roman"/>
          <w:iCs/>
          <w:sz w:val="24"/>
          <w:szCs w:val="24"/>
        </w:rPr>
      </w:pPr>
      <w:r w:rsidRPr="006A1DD7">
        <w:rPr>
          <w:rFonts w:ascii="Times New Roman" w:hAnsi="Times New Roman"/>
          <w:iCs/>
          <w:sz w:val="24"/>
          <w:szCs w:val="24"/>
        </w:rPr>
        <w:t>Adapun hipotesis dalam penelitian ini adalah sebagai berikut:</w:t>
      </w:r>
    </w:p>
    <w:p w:rsidR="00D51272" w:rsidRDefault="00D51272" w:rsidP="00D51272">
      <w:pPr>
        <w:pStyle w:val="ListParagraph"/>
        <w:numPr>
          <w:ilvl w:val="0"/>
          <w:numId w:val="3"/>
        </w:numPr>
        <w:autoSpaceDE w:val="0"/>
        <w:autoSpaceDN w:val="0"/>
        <w:adjustRightInd w:val="0"/>
        <w:spacing w:after="0" w:line="480" w:lineRule="auto"/>
        <w:ind w:left="567" w:hanging="283"/>
        <w:jc w:val="both"/>
        <w:rPr>
          <w:rFonts w:ascii="Times New Roman" w:hAnsi="Times New Roman"/>
          <w:iCs/>
          <w:sz w:val="24"/>
          <w:szCs w:val="24"/>
        </w:rPr>
      </w:pPr>
      <w:r>
        <w:rPr>
          <w:rFonts w:ascii="Times New Roman" w:hAnsi="Times New Roman"/>
          <w:sz w:val="24"/>
          <w:szCs w:val="24"/>
        </w:rPr>
        <w:t xml:space="preserve">Pemberian kompos limbah teh dengan kadar yang berbeda </w:t>
      </w:r>
      <w:r>
        <w:rPr>
          <w:rFonts w:ascii="Times New Roman" w:hAnsi="Times New Roman"/>
          <w:iCs/>
          <w:sz w:val="24"/>
          <w:szCs w:val="24"/>
        </w:rPr>
        <w:t xml:space="preserve">dapat memberikan pengaruh yang signifikan </w:t>
      </w:r>
      <w:r>
        <w:rPr>
          <w:rFonts w:ascii="Times New Roman" w:hAnsi="Times New Roman"/>
          <w:sz w:val="24"/>
          <w:szCs w:val="24"/>
        </w:rPr>
        <w:t xml:space="preserve">terhadap pertumbuhan vegetatif tanaman </w:t>
      </w:r>
      <w:r>
        <w:rPr>
          <w:rFonts w:ascii="Times New Roman" w:hAnsi="Times New Roman"/>
          <w:iCs/>
          <w:sz w:val="24"/>
          <w:szCs w:val="24"/>
        </w:rPr>
        <w:t>jagung.</w:t>
      </w:r>
    </w:p>
    <w:p w:rsidR="00D51272" w:rsidRDefault="00D51272" w:rsidP="00D51272">
      <w:pPr>
        <w:pStyle w:val="ListParagraph"/>
        <w:numPr>
          <w:ilvl w:val="0"/>
          <w:numId w:val="3"/>
        </w:numPr>
        <w:autoSpaceDE w:val="0"/>
        <w:autoSpaceDN w:val="0"/>
        <w:adjustRightInd w:val="0"/>
        <w:spacing w:after="0" w:line="480" w:lineRule="auto"/>
        <w:ind w:left="567" w:hanging="283"/>
        <w:jc w:val="both"/>
        <w:rPr>
          <w:rFonts w:ascii="Times New Roman" w:hAnsi="Times New Roman"/>
          <w:iCs/>
          <w:sz w:val="24"/>
          <w:szCs w:val="24"/>
        </w:rPr>
      </w:pPr>
      <w:r>
        <w:rPr>
          <w:rFonts w:ascii="Times New Roman" w:hAnsi="Times New Roman"/>
          <w:iCs/>
          <w:sz w:val="24"/>
          <w:szCs w:val="24"/>
        </w:rPr>
        <w:t>Pemberian kompos limbah teh dengan kadar yang paling tepat dapat mempercepat pertumbuhan vegetatif tanaman jagung.</w:t>
      </w:r>
    </w:p>
    <w:p w:rsidR="00D51272" w:rsidRDefault="00D51272" w:rsidP="00D51272">
      <w:pPr>
        <w:spacing w:after="0" w:line="360" w:lineRule="auto"/>
        <w:rPr>
          <w:rFonts w:ascii="Times New Roman" w:hAnsi="Times New Roman"/>
          <w:b/>
          <w:sz w:val="28"/>
          <w:szCs w:val="28"/>
        </w:rPr>
      </w:pPr>
    </w:p>
    <w:p w:rsidR="00D51272" w:rsidRDefault="00D51272" w:rsidP="00D51272">
      <w:pPr>
        <w:spacing w:after="0" w:line="360" w:lineRule="auto"/>
        <w:rPr>
          <w:rFonts w:ascii="Times New Roman" w:hAnsi="Times New Roman"/>
          <w:b/>
          <w:sz w:val="28"/>
          <w:szCs w:val="28"/>
        </w:rPr>
      </w:pPr>
    </w:p>
    <w:p w:rsidR="00D51272" w:rsidRDefault="00D51272" w:rsidP="00D51272">
      <w:pPr>
        <w:spacing w:after="0" w:line="360" w:lineRule="auto"/>
        <w:rPr>
          <w:rFonts w:ascii="Times New Roman" w:hAnsi="Times New Roman"/>
          <w:b/>
          <w:sz w:val="28"/>
          <w:szCs w:val="28"/>
        </w:rPr>
      </w:pPr>
    </w:p>
    <w:p w:rsidR="00D51272" w:rsidRDefault="00D51272" w:rsidP="00D51272">
      <w:pPr>
        <w:spacing w:after="0" w:line="360" w:lineRule="auto"/>
        <w:rPr>
          <w:rFonts w:ascii="Times New Roman" w:hAnsi="Times New Roman"/>
          <w:b/>
          <w:sz w:val="28"/>
          <w:szCs w:val="28"/>
        </w:rPr>
      </w:pPr>
    </w:p>
    <w:p w:rsidR="00D51272" w:rsidRDefault="00D51272" w:rsidP="00D51272">
      <w:pPr>
        <w:spacing w:after="0" w:line="360" w:lineRule="auto"/>
        <w:rPr>
          <w:rFonts w:ascii="Times New Roman" w:hAnsi="Times New Roman"/>
          <w:b/>
          <w:sz w:val="28"/>
          <w:szCs w:val="28"/>
        </w:rPr>
      </w:pPr>
    </w:p>
    <w:p w:rsidR="00D51272" w:rsidRDefault="00A21CAD" w:rsidP="00D51272">
      <w:pPr>
        <w:spacing w:after="0" w:line="360" w:lineRule="auto"/>
        <w:jc w:val="center"/>
        <w:rPr>
          <w:rFonts w:ascii="Times New Roman" w:hAnsi="Times New Roman"/>
          <w:b/>
          <w:sz w:val="28"/>
          <w:szCs w:val="28"/>
        </w:rPr>
      </w:pPr>
      <w:r>
        <w:rPr>
          <w:rFonts w:ascii="Times New Roman" w:hAnsi="Times New Roman"/>
          <w:b/>
          <w:noProof/>
          <w:sz w:val="28"/>
          <w:szCs w:val="28"/>
        </w:rPr>
        <w:lastRenderedPageBreak/>
        <w:pict>
          <v:rect id="_x0000_s1172" style="position:absolute;left:0;text-align:left;margin-left:381.7pt;margin-top:-56.3pt;width:27.85pt;height:19pt;z-index:251763712" strokecolor="white"/>
        </w:pict>
      </w:r>
      <w:r w:rsidR="00D51272" w:rsidRPr="00D865AF">
        <w:rPr>
          <w:rFonts w:ascii="Times New Roman" w:hAnsi="Times New Roman"/>
          <w:b/>
          <w:sz w:val="28"/>
          <w:szCs w:val="28"/>
        </w:rPr>
        <w:t>BAB II</w:t>
      </w:r>
    </w:p>
    <w:p w:rsidR="00D51272" w:rsidRPr="00617B66" w:rsidRDefault="00D51272" w:rsidP="00D51272">
      <w:pPr>
        <w:spacing w:after="0" w:line="360" w:lineRule="auto"/>
        <w:jc w:val="center"/>
        <w:rPr>
          <w:rFonts w:ascii="Times New Roman" w:hAnsi="Times New Roman"/>
          <w:b/>
          <w:iCs/>
          <w:sz w:val="28"/>
          <w:szCs w:val="28"/>
        </w:rPr>
      </w:pPr>
      <w:r>
        <w:rPr>
          <w:rFonts w:ascii="Times New Roman" w:hAnsi="Times New Roman"/>
          <w:b/>
          <w:iCs/>
          <w:sz w:val="28"/>
          <w:szCs w:val="28"/>
        </w:rPr>
        <w:t>TINJAUAN PUSTAKA</w:t>
      </w:r>
    </w:p>
    <w:p w:rsidR="00D51272" w:rsidRPr="00617B66" w:rsidRDefault="00D51272" w:rsidP="00D51272">
      <w:pPr>
        <w:spacing w:after="0" w:line="360" w:lineRule="auto"/>
        <w:jc w:val="center"/>
        <w:rPr>
          <w:rFonts w:ascii="Times New Roman" w:hAnsi="Times New Roman"/>
          <w:b/>
          <w:sz w:val="24"/>
          <w:szCs w:val="24"/>
        </w:rPr>
      </w:pPr>
    </w:p>
    <w:p w:rsidR="00D51272" w:rsidRPr="000971E2" w:rsidRDefault="00D51272" w:rsidP="00D51272">
      <w:pPr>
        <w:pStyle w:val="ListParagraph"/>
        <w:numPr>
          <w:ilvl w:val="0"/>
          <w:numId w:val="38"/>
        </w:numPr>
        <w:spacing w:after="0" w:line="480" w:lineRule="auto"/>
        <w:ind w:left="284" w:hanging="284"/>
        <w:rPr>
          <w:rFonts w:ascii="Times New Roman" w:hAnsi="Times New Roman"/>
          <w:b/>
          <w:iCs/>
          <w:sz w:val="24"/>
          <w:szCs w:val="24"/>
        </w:rPr>
      </w:pPr>
      <w:r w:rsidRPr="000971E2">
        <w:rPr>
          <w:rFonts w:ascii="Times New Roman" w:hAnsi="Times New Roman"/>
          <w:b/>
          <w:iCs/>
          <w:sz w:val="24"/>
          <w:szCs w:val="24"/>
        </w:rPr>
        <w:t>Limbah Teh</w:t>
      </w:r>
    </w:p>
    <w:p w:rsidR="00D51272" w:rsidRDefault="00D51272" w:rsidP="00D51272">
      <w:pPr>
        <w:spacing w:after="0" w:line="480" w:lineRule="auto"/>
        <w:ind w:left="284" w:firstLine="720"/>
        <w:jc w:val="both"/>
        <w:rPr>
          <w:rFonts w:ascii="Times New Roman" w:hAnsi="Times New Roman"/>
          <w:iCs/>
          <w:sz w:val="24"/>
          <w:szCs w:val="24"/>
        </w:rPr>
      </w:pPr>
      <w:r w:rsidRPr="00BC359E">
        <w:rPr>
          <w:rFonts w:ascii="Times New Roman" w:hAnsi="Times New Roman"/>
          <w:iCs/>
          <w:sz w:val="24"/>
          <w:szCs w:val="24"/>
        </w:rPr>
        <w:t>Limbah adalah zat-zat atau benda-benda yang sudah tidak terpakai lagi, baik berupa bahan buangan yang berasal dari rumah tangga maupun pabrik sebagai sisa proses produks</w:t>
      </w:r>
      <w:r>
        <w:rPr>
          <w:rFonts w:ascii="Times New Roman" w:hAnsi="Times New Roman"/>
          <w:iCs/>
          <w:sz w:val="24"/>
          <w:szCs w:val="24"/>
        </w:rPr>
        <w:t>i (Tentor, 2011</w:t>
      </w:r>
      <w:r w:rsidRPr="00BC359E">
        <w:rPr>
          <w:rFonts w:ascii="Times New Roman" w:hAnsi="Times New Roman"/>
          <w:iCs/>
          <w:sz w:val="24"/>
          <w:szCs w:val="24"/>
        </w:rPr>
        <w:t>)</w:t>
      </w:r>
      <w:r>
        <w:rPr>
          <w:rFonts w:ascii="Times New Roman" w:hAnsi="Times New Roman"/>
          <w:iCs/>
          <w:sz w:val="24"/>
          <w:szCs w:val="24"/>
        </w:rPr>
        <w:t xml:space="preserve">. Teh adalah jenis tumbuhan perdu, spesies </w:t>
      </w:r>
      <w:r w:rsidRPr="00A213F0">
        <w:rPr>
          <w:rFonts w:ascii="Times New Roman" w:hAnsi="Times New Roman"/>
          <w:i/>
          <w:iCs/>
          <w:sz w:val="24"/>
          <w:szCs w:val="24"/>
        </w:rPr>
        <w:t>sinensis</w:t>
      </w:r>
      <w:r>
        <w:rPr>
          <w:rFonts w:ascii="Times New Roman" w:hAnsi="Times New Roman"/>
          <w:iCs/>
          <w:sz w:val="24"/>
          <w:szCs w:val="24"/>
        </w:rPr>
        <w:t xml:space="preserve"> yang dipetik dan dikeringkan untuk minuman teh (Sujana, 2007)</w:t>
      </w:r>
      <w:r w:rsidRPr="00BC359E">
        <w:rPr>
          <w:rFonts w:ascii="Times New Roman" w:hAnsi="Times New Roman"/>
          <w:iCs/>
          <w:sz w:val="24"/>
          <w:szCs w:val="24"/>
        </w:rPr>
        <w:t>. Jadi limbah teh adalah bahan buangan dari rumah tangga maupun pabrik pengolahan industri teh sebagai sisa konsumsi atau proses produksi berupa serbuk-serbuk teh yang sudah tidak dimanfaatkan lagi.</w:t>
      </w:r>
    </w:p>
    <w:p w:rsidR="00D51272" w:rsidRDefault="00D51272" w:rsidP="00D51272">
      <w:pPr>
        <w:tabs>
          <w:tab w:val="left" w:pos="284"/>
          <w:tab w:val="left" w:pos="567"/>
          <w:tab w:val="left" w:pos="851"/>
        </w:tabs>
        <w:spacing w:after="0" w:line="480" w:lineRule="auto"/>
        <w:ind w:left="284" w:firstLine="709"/>
        <w:jc w:val="both"/>
        <w:rPr>
          <w:rFonts w:ascii="Times New Roman" w:eastAsia="Times New Roman" w:hAnsi="Times New Roman"/>
          <w:sz w:val="24"/>
          <w:szCs w:val="24"/>
        </w:rPr>
      </w:pPr>
      <w:r>
        <w:rPr>
          <w:rFonts w:ascii="Times New Roman" w:eastAsia="Times New Roman" w:hAnsi="Times New Roman"/>
          <w:sz w:val="24"/>
          <w:szCs w:val="24"/>
        </w:rPr>
        <w:t xml:space="preserve">Stephen (2004) </w:t>
      </w:r>
      <w:r w:rsidRPr="00C66EBA">
        <w:rPr>
          <w:rFonts w:ascii="Times New Roman" w:eastAsia="Times New Roman" w:hAnsi="Times New Roman"/>
          <w:i/>
          <w:sz w:val="24"/>
          <w:szCs w:val="24"/>
        </w:rPr>
        <w:t>“dalam”</w:t>
      </w:r>
      <w:r>
        <w:rPr>
          <w:rFonts w:ascii="Times New Roman" w:eastAsia="Times New Roman" w:hAnsi="Times New Roman"/>
          <w:sz w:val="24"/>
          <w:szCs w:val="24"/>
        </w:rPr>
        <w:t xml:space="preserve"> Nurmayanti (2008) menyatakan bahwa ampas teh </w:t>
      </w:r>
      <w:r w:rsidRPr="00A67929">
        <w:rPr>
          <w:rFonts w:ascii="Times New Roman" w:eastAsia="Times New Roman" w:hAnsi="Times New Roman"/>
          <w:sz w:val="24"/>
          <w:szCs w:val="24"/>
        </w:rPr>
        <w:t xml:space="preserve">mengandung </w:t>
      </w:r>
      <w:r>
        <w:rPr>
          <w:rFonts w:ascii="Times New Roman" w:eastAsia="Times New Roman" w:hAnsi="Times New Roman"/>
          <w:sz w:val="24"/>
          <w:szCs w:val="24"/>
        </w:rPr>
        <w:t xml:space="preserve">sejumlah </w:t>
      </w:r>
      <w:r w:rsidRPr="00A67929">
        <w:rPr>
          <w:rFonts w:ascii="Times New Roman" w:eastAsia="Times New Roman" w:hAnsi="Times New Roman"/>
          <w:sz w:val="24"/>
          <w:szCs w:val="24"/>
        </w:rPr>
        <w:t>senyawa-senyawa bermanf</w:t>
      </w:r>
      <w:r>
        <w:rPr>
          <w:rFonts w:ascii="Times New Roman" w:eastAsia="Times New Roman" w:hAnsi="Times New Roman"/>
          <w:sz w:val="24"/>
          <w:szCs w:val="24"/>
        </w:rPr>
        <w:t>aat seperti polifenol, te</w:t>
      </w:r>
      <w:r w:rsidRPr="00A67929">
        <w:rPr>
          <w:rFonts w:ascii="Times New Roman" w:eastAsia="Times New Roman" w:hAnsi="Times New Roman"/>
          <w:sz w:val="24"/>
          <w:szCs w:val="24"/>
        </w:rPr>
        <w:t>ofilin, flavonoid, tanin, vitamin C dan vitamin E serta sejumlah mineral Zn, Se, Mo, Ge dan Mg</w:t>
      </w:r>
      <w:r>
        <w:rPr>
          <w:rFonts w:ascii="Times New Roman" w:eastAsia="Times New Roman" w:hAnsi="Times New Roman"/>
          <w:sz w:val="24"/>
          <w:szCs w:val="24"/>
        </w:rPr>
        <w:t>. Tan</w:t>
      </w:r>
      <w:r w:rsidRPr="00CD509E">
        <w:rPr>
          <w:rFonts w:ascii="Times New Roman" w:eastAsia="Times New Roman" w:hAnsi="Times New Roman"/>
          <w:sz w:val="24"/>
          <w:szCs w:val="24"/>
        </w:rPr>
        <w:t>in yang terkandung di dalam ampas teh mampu  mengusir kehadiran semut pada tanaman dan juga untuk menumbuhkan tunas yang masih muda</w:t>
      </w:r>
      <w:r>
        <w:rPr>
          <w:rFonts w:ascii="Times New Roman" w:eastAsia="Times New Roman" w:hAnsi="Times New Roman"/>
          <w:sz w:val="24"/>
          <w:szCs w:val="24"/>
        </w:rPr>
        <w:t xml:space="preserve">. </w:t>
      </w:r>
      <w:r>
        <w:rPr>
          <w:rFonts w:ascii="Times New Roman" w:hAnsi="Times New Roman"/>
          <w:sz w:val="24"/>
          <w:szCs w:val="24"/>
        </w:rPr>
        <w:t>Di dalam limbah teh juga terkandung berbagai macam mineral seperti karbon organik, tembaga (Cu) 20%, magnesium (Mg) 10 %, dan kalsium (Ca) 13 % (Ningrum, 2010).</w:t>
      </w:r>
    </w:p>
    <w:p w:rsidR="00D51272" w:rsidRDefault="00A21CAD" w:rsidP="00D51272">
      <w:pPr>
        <w:tabs>
          <w:tab w:val="left" w:pos="284"/>
          <w:tab w:val="left" w:pos="567"/>
          <w:tab w:val="left" w:pos="851"/>
        </w:tabs>
        <w:spacing w:after="0" w:line="480" w:lineRule="auto"/>
        <w:ind w:left="284" w:firstLine="709"/>
        <w:jc w:val="both"/>
        <w:rPr>
          <w:rFonts w:ascii="Times New Roman" w:eastAsia="Times New Roman" w:hAnsi="Times New Roman"/>
          <w:sz w:val="24"/>
          <w:szCs w:val="24"/>
        </w:rPr>
      </w:pPr>
      <w:r>
        <w:rPr>
          <w:rFonts w:ascii="Times New Roman" w:eastAsia="Times New Roman" w:hAnsi="Times New Roman"/>
          <w:noProof/>
          <w:sz w:val="24"/>
          <w:szCs w:val="24"/>
        </w:rPr>
        <w:pict>
          <v:shapetype id="_x0000_t202" coordsize="21600,21600" o:spt="202" path="m,l,21600r21600,l21600,xe">
            <v:stroke joinstyle="miter"/>
            <v:path gradientshapeok="t" o:connecttype="rect"/>
          </v:shapetype>
          <v:shape id="_x0000_s1175" type="#_x0000_t202" style="position:absolute;left:0;text-align:left;margin-left:180.6pt;margin-top:158.7pt;width:26.25pt;height:21pt;z-index:251766784" strokecolor="white [3212]">
            <v:textbox style="mso-next-textbox:#_x0000_s1175">
              <w:txbxContent>
                <w:p w:rsidR="00284436" w:rsidRPr="00D90AF1" w:rsidRDefault="00284436" w:rsidP="00D51272">
                  <w:pPr>
                    <w:rPr>
                      <w:rFonts w:ascii="Times New Roman" w:hAnsi="Times New Roman"/>
                    </w:rPr>
                  </w:pPr>
                  <w:r>
                    <w:rPr>
                      <w:rFonts w:ascii="Times New Roman" w:hAnsi="Times New Roman"/>
                    </w:rPr>
                    <w:t>8</w:t>
                  </w:r>
                </w:p>
              </w:txbxContent>
            </v:textbox>
          </v:shape>
        </w:pict>
      </w:r>
      <w:r w:rsidR="00D51272">
        <w:rPr>
          <w:rFonts w:ascii="Times New Roman" w:eastAsia="Times New Roman" w:hAnsi="Times New Roman"/>
          <w:sz w:val="24"/>
          <w:szCs w:val="24"/>
        </w:rPr>
        <w:t>Selain itu, ampas teh beserta airnya dapat memberikan pengaruh yang baik terhadap pertumbuhan tanaman sengon karena di dalam ampas teh terdapat</w:t>
      </w:r>
      <w:r w:rsidR="00D51272" w:rsidRPr="00FA0295">
        <w:rPr>
          <w:rFonts w:ascii="Times New Roman" w:eastAsia="Times New Roman" w:hAnsi="Times New Roman"/>
          <w:sz w:val="24"/>
          <w:szCs w:val="24"/>
        </w:rPr>
        <w:t xml:space="preserve"> banyak unsur hara yang bagus untuk tanah</w:t>
      </w:r>
      <w:r w:rsidR="00D51272" w:rsidRPr="00721765">
        <w:rPr>
          <w:rFonts w:ascii="Times New Roman" w:eastAsia="Times New Roman" w:hAnsi="Times New Roman"/>
          <w:sz w:val="24"/>
          <w:szCs w:val="24"/>
        </w:rPr>
        <w:t xml:space="preserve"> </w:t>
      </w:r>
      <w:r w:rsidR="00D51272">
        <w:rPr>
          <w:rFonts w:ascii="Times New Roman" w:eastAsia="Times New Roman" w:hAnsi="Times New Roman"/>
          <w:sz w:val="24"/>
          <w:szCs w:val="24"/>
        </w:rPr>
        <w:t>(Winda, 2011). Ampas teh dapat dijadikan sebagai bahan dasar untuk pembuatan kompos, dimana a</w:t>
      </w:r>
      <w:r w:rsidR="00D51272" w:rsidRPr="005E141B">
        <w:rPr>
          <w:rFonts w:ascii="Times New Roman" w:eastAsia="Times New Roman" w:hAnsi="Times New Roman"/>
          <w:sz w:val="24"/>
          <w:szCs w:val="24"/>
        </w:rPr>
        <w:t xml:space="preserve">mpas teh </w:t>
      </w:r>
      <w:r w:rsidR="00D51272">
        <w:rPr>
          <w:rFonts w:ascii="Times New Roman" w:eastAsia="Times New Roman" w:hAnsi="Times New Roman"/>
          <w:sz w:val="24"/>
          <w:szCs w:val="24"/>
        </w:rPr>
        <w:t>yang di</w:t>
      </w:r>
      <w:r w:rsidR="00D51272">
        <w:rPr>
          <w:rFonts w:ascii="Times New Roman" w:hAnsi="Times New Roman"/>
          <w:iCs/>
          <w:sz w:val="24"/>
          <w:szCs w:val="24"/>
        </w:rPr>
        <w:t>k</w:t>
      </w:r>
      <w:r w:rsidR="00D51272">
        <w:rPr>
          <w:rFonts w:ascii="Times New Roman" w:eastAsia="Times New Roman" w:hAnsi="Times New Roman"/>
          <w:sz w:val="24"/>
          <w:szCs w:val="24"/>
        </w:rPr>
        <w:t xml:space="preserve">omposkan </w:t>
      </w:r>
      <w:r w:rsidR="00D51272" w:rsidRPr="005E141B">
        <w:rPr>
          <w:rFonts w:ascii="Times New Roman" w:eastAsia="Times New Roman" w:hAnsi="Times New Roman"/>
          <w:sz w:val="24"/>
          <w:szCs w:val="24"/>
        </w:rPr>
        <w:t>mempunyai manfaat</w:t>
      </w:r>
      <w:r w:rsidR="00D51272">
        <w:rPr>
          <w:rFonts w:ascii="Times New Roman" w:eastAsia="Times New Roman" w:hAnsi="Times New Roman"/>
          <w:sz w:val="24"/>
          <w:szCs w:val="24"/>
        </w:rPr>
        <w:t xml:space="preserve"> bagi pertumbuhan tanaman antara </w:t>
      </w:r>
      <w:r w:rsidR="00D51272">
        <w:rPr>
          <w:rFonts w:ascii="Times New Roman" w:eastAsia="Times New Roman" w:hAnsi="Times New Roman"/>
          <w:sz w:val="24"/>
          <w:szCs w:val="24"/>
        </w:rPr>
        <w:lastRenderedPageBreak/>
        <w:t>lain</w:t>
      </w:r>
      <w:r w:rsidR="00D51272" w:rsidRPr="005E141B">
        <w:rPr>
          <w:rFonts w:ascii="Times New Roman" w:eastAsia="Times New Roman" w:hAnsi="Times New Roman"/>
          <w:sz w:val="24"/>
          <w:szCs w:val="24"/>
        </w:rPr>
        <w:t xml:space="preserve"> dapat memperbaiki kesuburan tanah, merangsang pertumbuhan akar, batang dan daun, memperbaiki sifat fisik dan </w:t>
      </w:r>
      <w:r w:rsidR="00D51272">
        <w:rPr>
          <w:rFonts w:ascii="Times New Roman" w:eastAsia="Times New Roman" w:hAnsi="Times New Roman"/>
          <w:sz w:val="24"/>
          <w:szCs w:val="24"/>
        </w:rPr>
        <w:t>kimia tanah (Anugerah, 2007</w:t>
      </w:r>
      <w:r w:rsidR="00D51272" w:rsidRPr="005E141B">
        <w:rPr>
          <w:rFonts w:ascii="Times New Roman" w:eastAsia="Times New Roman" w:hAnsi="Times New Roman"/>
          <w:sz w:val="24"/>
          <w:szCs w:val="24"/>
        </w:rPr>
        <w:t>)</w:t>
      </w:r>
      <w:r w:rsidR="00D51272">
        <w:rPr>
          <w:rFonts w:ascii="Times New Roman" w:eastAsia="Times New Roman" w:hAnsi="Times New Roman"/>
          <w:sz w:val="24"/>
          <w:szCs w:val="24"/>
        </w:rPr>
        <w:t xml:space="preserve">.  </w:t>
      </w:r>
    </w:p>
    <w:p w:rsidR="00D51272" w:rsidRDefault="00D51272" w:rsidP="00D51272">
      <w:pPr>
        <w:spacing w:after="0" w:line="480" w:lineRule="auto"/>
        <w:ind w:left="284" w:firstLine="709"/>
        <w:jc w:val="both"/>
        <w:rPr>
          <w:rFonts w:ascii="Times New Roman" w:eastAsia="Times New Roman" w:hAnsi="Times New Roman"/>
          <w:sz w:val="24"/>
          <w:szCs w:val="24"/>
        </w:rPr>
      </w:pPr>
      <w:r>
        <w:rPr>
          <w:rFonts w:ascii="Times New Roman" w:hAnsi="Times New Roman"/>
          <w:sz w:val="24"/>
          <w:szCs w:val="24"/>
        </w:rPr>
        <w:t>H</w:t>
      </w:r>
      <w:r w:rsidRPr="0084397B">
        <w:rPr>
          <w:rFonts w:ascii="Times New Roman" w:eastAsia="Times New Roman" w:hAnsi="Times New Roman"/>
          <w:sz w:val="24"/>
          <w:szCs w:val="24"/>
        </w:rPr>
        <w:t>asil anal</w:t>
      </w:r>
      <w:r>
        <w:rPr>
          <w:rFonts w:ascii="Times New Roman" w:eastAsia="Times New Roman" w:hAnsi="Times New Roman"/>
          <w:sz w:val="24"/>
          <w:szCs w:val="24"/>
        </w:rPr>
        <w:t>i</w:t>
      </w:r>
      <w:r w:rsidRPr="0084397B">
        <w:rPr>
          <w:rFonts w:ascii="Times New Roman" w:eastAsia="Times New Roman" w:hAnsi="Times New Roman"/>
          <w:sz w:val="24"/>
          <w:szCs w:val="24"/>
        </w:rPr>
        <w:t xml:space="preserve">sis terhadap ampas teh terfermentasi </w:t>
      </w:r>
      <w:r w:rsidRPr="009F775C">
        <w:rPr>
          <w:rFonts w:ascii="Times New Roman" w:eastAsia="Times New Roman" w:hAnsi="Times New Roman"/>
          <w:i/>
          <w:sz w:val="24"/>
          <w:szCs w:val="24"/>
        </w:rPr>
        <w:t>Asperg</w:t>
      </w:r>
      <w:r>
        <w:rPr>
          <w:rFonts w:ascii="Times New Roman" w:eastAsia="Times New Roman" w:hAnsi="Times New Roman"/>
          <w:i/>
          <w:sz w:val="24"/>
          <w:szCs w:val="24"/>
        </w:rPr>
        <w:t>i</w:t>
      </w:r>
      <w:r w:rsidRPr="009F775C">
        <w:rPr>
          <w:rFonts w:ascii="Times New Roman" w:eastAsia="Times New Roman" w:hAnsi="Times New Roman"/>
          <w:i/>
          <w:sz w:val="24"/>
          <w:szCs w:val="24"/>
        </w:rPr>
        <w:t>llus niger</w:t>
      </w:r>
      <w:r w:rsidRPr="0084397B">
        <w:rPr>
          <w:rFonts w:ascii="Times New Roman" w:eastAsia="Times New Roman" w:hAnsi="Times New Roman"/>
          <w:sz w:val="24"/>
          <w:szCs w:val="24"/>
        </w:rPr>
        <w:t xml:space="preserve"> </w:t>
      </w:r>
      <w:r>
        <w:rPr>
          <w:rFonts w:ascii="Times New Roman" w:eastAsia="Times New Roman" w:hAnsi="Times New Roman"/>
          <w:sz w:val="24"/>
          <w:szCs w:val="24"/>
        </w:rPr>
        <w:t>menunjukkan kandungan air 8.8 %, abu 2.25 %, protein kasar 29.36%, serat kasar 21.19 %, lemak 1.11 %, kalsium 0.891 %, fosfor 0.211 %, tanin 0.19 %, lisin 0.76 %, metionin 1.00 %, sistin 0.78 %, dan energi</w:t>
      </w:r>
      <w:r w:rsidRPr="0084397B">
        <w:rPr>
          <w:rFonts w:ascii="Times New Roman" w:eastAsia="Times New Roman" w:hAnsi="Times New Roman"/>
          <w:sz w:val="24"/>
          <w:szCs w:val="24"/>
        </w:rPr>
        <w:t xml:space="preserve"> metab</w:t>
      </w:r>
      <w:r>
        <w:rPr>
          <w:rFonts w:ascii="Times New Roman" w:eastAsia="Times New Roman" w:hAnsi="Times New Roman"/>
          <w:sz w:val="24"/>
          <w:szCs w:val="24"/>
        </w:rPr>
        <w:t>olisme 223 kkal/kg (Ningsih, 2009). Nurcahyani, Sutrisno dan Surahmanto</w:t>
      </w:r>
      <w:r>
        <w:rPr>
          <w:rFonts w:ascii="Times New Roman" w:eastAsia="Times New Roman" w:hAnsi="Times New Roman"/>
          <w:i/>
          <w:sz w:val="24"/>
          <w:szCs w:val="24"/>
        </w:rPr>
        <w:t xml:space="preserve"> </w:t>
      </w:r>
      <w:r>
        <w:rPr>
          <w:rFonts w:ascii="Times New Roman" w:eastAsia="Times New Roman" w:hAnsi="Times New Roman"/>
          <w:sz w:val="24"/>
          <w:szCs w:val="24"/>
        </w:rPr>
        <w:t>(2006) menyatakan bahwa di dalam ampas teh yang difermentasikan terdapat komposisi kimia berikut:</w:t>
      </w:r>
    </w:p>
    <w:p w:rsidR="00D51272" w:rsidRPr="00365EB1" w:rsidRDefault="00D51272" w:rsidP="00D51272">
      <w:pPr>
        <w:spacing w:after="0" w:line="360" w:lineRule="auto"/>
        <w:jc w:val="center"/>
        <w:rPr>
          <w:rFonts w:ascii="Times New Roman" w:eastAsia="Times New Roman" w:hAnsi="Times New Roman"/>
          <w:b/>
        </w:rPr>
      </w:pPr>
      <w:r w:rsidRPr="00365EB1">
        <w:rPr>
          <w:rFonts w:ascii="Times New Roman" w:eastAsia="Times New Roman" w:hAnsi="Times New Roman"/>
          <w:b/>
        </w:rPr>
        <w:t>Tabel 1. Komposisi Kimia Ampas Teh</w:t>
      </w:r>
    </w:p>
    <w:tbl>
      <w:tblPr>
        <w:tblW w:w="0" w:type="auto"/>
        <w:jc w:val="center"/>
        <w:tblInd w:w="1668" w:type="dxa"/>
        <w:tblLook w:val="0000"/>
      </w:tblPr>
      <w:tblGrid>
        <w:gridCol w:w="2835"/>
        <w:gridCol w:w="3402"/>
      </w:tblGrid>
      <w:tr w:rsidR="00D51272" w:rsidRPr="00205E47" w:rsidTr="00284436">
        <w:trPr>
          <w:jc w:val="center"/>
        </w:trPr>
        <w:tc>
          <w:tcPr>
            <w:tcW w:w="2835" w:type="dxa"/>
            <w:tcBorders>
              <w:top w:val="double" w:sz="6" w:space="0" w:color="auto"/>
              <w:bottom w:val="single" w:sz="6" w:space="0" w:color="auto"/>
            </w:tcBorders>
          </w:tcPr>
          <w:p w:rsidR="00D51272" w:rsidRPr="00365EB1" w:rsidRDefault="00D51272" w:rsidP="00284436">
            <w:pPr>
              <w:pStyle w:val="BodyText"/>
              <w:tabs>
                <w:tab w:val="left" w:pos="720"/>
              </w:tabs>
              <w:spacing w:line="276" w:lineRule="auto"/>
              <w:jc w:val="center"/>
              <w:rPr>
                <w:b/>
                <w:sz w:val="22"/>
                <w:szCs w:val="22"/>
              </w:rPr>
            </w:pPr>
            <w:r w:rsidRPr="00365EB1">
              <w:rPr>
                <w:b/>
                <w:sz w:val="22"/>
                <w:szCs w:val="22"/>
              </w:rPr>
              <w:t>Zat Gizi</w:t>
            </w:r>
          </w:p>
        </w:tc>
        <w:tc>
          <w:tcPr>
            <w:tcW w:w="3402" w:type="dxa"/>
            <w:tcBorders>
              <w:top w:val="double" w:sz="6" w:space="0" w:color="auto"/>
              <w:bottom w:val="single" w:sz="6" w:space="0" w:color="auto"/>
            </w:tcBorders>
          </w:tcPr>
          <w:p w:rsidR="00D51272" w:rsidRPr="00365EB1" w:rsidRDefault="00D51272" w:rsidP="00284436">
            <w:pPr>
              <w:pStyle w:val="BodyText"/>
              <w:tabs>
                <w:tab w:val="left" w:pos="720"/>
              </w:tabs>
              <w:spacing w:line="276" w:lineRule="auto"/>
              <w:jc w:val="center"/>
              <w:rPr>
                <w:b/>
                <w:sz w:val="22"/>
                <w:szCs w:val="22"/>
              </w:rPr>
            </w:pPr>
            <w:r w:rsidRPr="00365EB1">
              <w:rPr>
                <w:b/>
                <w:sz w:val="22"/>
                <w:szCs w:val="22"/>
              </w:rPr>
              <w:t>Kandungan (%)</w:t>
            </w:r>
          </w:p>
        </w:tc>
      </w:tr>
      <w:tr w:rsidR="00D51272" w:rsidRPr="00205E47" w:rsidTr="00284436">
        <w:trPr>
          <w:jc w:val="center"/>
        </w:trPr>
        <w:tc>
          <w:tcPr>
            <w:tcW w:w="2835" w:type="dxa"/>
            <w:tcBorders>
              <w:top w:val="single" w:sz="6" w:space="0" w:color="auto"/>
            </w:tcBorders>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Bahan Kering</w:t>
            </w:r>
          </w:p>
        </w:tc>
        <w:tc>
          <w:tcPr>
            <w:tcW w:w="3402" w:type="dxa"/>
            <w:tcBorders>
              <w:top w:val="single" w:sz="6" w:space="0" w:color="auto"/>
            </w:tcBorders>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90</w:t>
            </w:r>
            <w:r w:rsidRPr="00365EB1">
              <w:rPr>
                <w:sz w:val="22"/>
                <w:szCs w:val="22"/>
                <w:lang w:val="en-US"/>
              </w:rPr>
              <w:t>.</w:t>
            </w:r>
            <w:r w:rsidRPr="00365EB1">
              <w:rPr>
                <w:sz w:val="22"/>
                <w:szCs w:val="22"/>
              </w:rPr>
              <w:t>24</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Abu</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5</w:t>
            </w:r>
            <w:r w:rsidRPr="00365EB1">
              <w:rPr>
                <w:sz w:val="22"/>
                <w:szCs w:val="22"/>
                <w:lang w:val="en-US"/>
              </w:rPr>
              <w:t>.</w:t>
            </w:r>
            <w:r w:rsidRPr="00365EB1">
              <w:rPr>
                <w:sz w:val="22"/>
                <w:szCs w:val="22"/>
              </w:rPr>
              <w:t>00</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Lemak Kasar</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0</w:t>
            </w:r>
            <w:r w:rsidRPr="00365EB1">
              <w:rPr>
                <w:sz w:val="22"/>
                <w:szCs w:val="22"/>
                <w:lang w:val="en-US"/>
              </w:rPr>
              <w:t>.</w:t>
            </w:r>
            <w:r w:rsidRPr="00365EB1">
              <w:rPr>
                <w:sz w:val="22"/>
                <w:szCs w:val="22"/>
              </w:rPr>
              <w:t>42</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Protein Kasar</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18</w:t>
            </w:r>
            <w:r w:rsidRPr="00365EB1">
              <w:rPr>
                <w:sz w:val="22"/>
                <w:szCs w:val="22"/>
                <w:lang w:val="en-US"/>
              </w:rPr>
              <w:t>.</w:t>
            </w:r>
            <w:r w:rsidRPr="00365EB1">
              <w:rPr>
                <w:sz w:val="22"/>
                <w:szCs w:val="22"/>
              </w:rPr>
              <w:t>40</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Serat Kasar</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21</w:t>
            </w:r>
            <w:r w:rsidRPr="00365EB1">
              <w:rPr>
                <w:sz w:val="22"/>
                <w:szCs w:val="22"/>
                <w:lang w:val="en-US"/>
              </w:rPr>
              <w:t>.</w:t>
            </w:r>
            <w:r w:rsidRPr="00365EB1">
              <w:rPr>
                <w:sz w:val="22"/>
                <w:szCs w:val="22"/>
              </w:rPr>
              <w:t>73</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BETN</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54</w:t>
            </w:r>
            <w:r w:rsidRPr="00365EB1">
              <w:rPr>
                <w:sz w:val="22"/>
                <w:szCs w:val="22"/>
                <w:lang w:val="en-US"/>
              </w:rPr>
              <w:t>.</w:t>
            </w:r>
            <w:r w:rsidRPr="00365EB1">
              <w:rPr>
                <w:sz w:val="22"/>
                <w:szCs w:val="22"/>
              </w:rPr>
              <w:t>45</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lang w:val="en-US"/>
              </w:rPr>
            </w:pPr>
            <w:r w:rsidRPr="00365EB1">
              <w:rPr>
                <w:sz w:val="22"/>
                <w:szCs w:val="22"/>
              </w:rPr>
              <w:t xml:space="preserve">Tanin </w:t>
            </w:r>
          </w:p>
        </w:tc>
        <w:tc>
          <w:tcPr>
            <w:tcW w:w="3402" w:type="dxa"/>
          </w:tcPr>
          <w:p w:rsidR="00D51272" w:rsidRPr="00365EB1" w:rsidRDefault="00D51272" w:rsidP="00284436">
            <w:pPr>
              <w:pStyle w:val="BodyText"/>
              <w:tabs>
                <w:tab w:val="left" w:pos="1684"/>
              </w:tabs>
              <w:spacing w:line="276" w:lineRule="auto"/>
              <w:jc w:val="center"/>
              <w:rPr>
                <w:sz w:val="22"/>
                <w:szCs w:val="22"/>
              </w:rPr>
            </w:pPr>
            <w:r w:rsidRPr="00365EB1">
              <w:rPr>
                <w:sz w:val="22"/>
                <w:szCs w:val="22"/>
              </w:rPr>
              <w:t>2</w:t>
            </w:r>
            <w:r w:rsidRPr="00365EB1">
              <w:rPr>
                <w:sz w:val="22"/>
                <w:szCs w:val="22"/>
                <w:lang w:val="en-US"/>
              </w:rPr>
              <w:t>.</w:t>
            </w:r>
            <w:r w:rsidRPr="00365EB1">
              <w:rPr>
                <w:sz w:val="22"/>
                <w:szCs w:val="22"/>
              </w:rPr>
              <w:t>98</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NDF</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52</w:t>
            </w:r>
            <w:r w:rsidRPr="00365EB1">
              <w:rPr>
                <w:sz w:val="22"/>
                <w:szCs w:val="22"/>
                <w:lang w:val="en-US"/>
              </w:rPr>
              <w:t>.</w:t>
            </w:r>
            <w:r w:rsidRPr="00365EB1">
              <w:rPr>
                <w:sz w:val="22"/>
                <w:szCs w:val="22"/>
              </w:rPr>
              <w:t>26</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ADF</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43</w:t>
            </w:r>
            <w:r w:rsidRPr="00365EB1">
              <w:rPr>
                <w:sz w:val="22"/>
                <w:szCs w:val="22"/>
                <w:lang w:val="en-US"/>
              </w:rPr>
              <w:t>.</w:t>
            </w:r>
            <w:r w:rsidRPr="00365EB1">
              <w:rPr>
                <w:sz w:val="22"/>
                <w:szCs w:val="22"/>
              </w:rPr>
              <w:t>56</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Hemiselulosa</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8</w:t>
            </w:r>
            <w:r w:rsidRPr="00365EB1">
              <w:rPr>
                <w:sz w:val="22"/>
                <w:szCs w:val="22"/>
                <w:lang w:val="en-US"/>
              </w:rPr>
              <w:t>.</w:t>
            </w:r>
            <w:r w:rsidRPr="00365EB1">
              <w:rPr>
                <w:sz w:val="22"/>
                <w:szCs w:val="22"/>
              </w:rPr>
              <w:t>70</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Selulosa</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33</w:t>
            </w:r>
            <w:r w:rsidRPr="00365EB1">
              <w:rPr>
                <w:sz w:val="22"/>
                <w:szCs w:val="22"/>
                <w:lang w:val="en-US"/>
              </w:rPr>
              <w:t>.</w:t>
            </w:r>
            <w:r w:rsidRPr="00365EB1">
              <w:rPr>
                <w:sz w:val="22"/>
                <w:szCs w:val="22"/>
              </w:rPr>
              <w:t>54</w:t>
            </w:r>
          </w:p>
        </w:tc>
      </w:tr>
      <w:tr w:rsidR="00D51272" w:rsidRPr="00205E47" w:rsidTr="00284436">
        <w:trPr>
          <w:jc w:val="center"/>
        </w:trPr>
        <w:tc>
          <w:tcPr>
            <w:tcW w:w="2835"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Lignin</w:t>
            </w:r>
          </w:p>
        </w:tc>
        <w:tc>
          <w:tcPr>
            <w:tcW w:w="3402" w:type="dxa"/>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8</w:t>
            </w:r>
            <w:r w:rsidRPr="00365EB1">
              <w:rPr>
                <w:sz w:val="22"/>
                <w:szCs w:val="22"/>
                <w:lang w:val="en-US"/>
              </w:rPr>
              <w:t>.</w:t>
            </w:r>
            <w:r w:rsidRPr="00365EB1">
              <w:rPr>
                <w:sz w:val="22"/>
                <w:szCs w:val="22"/>
              </w:rPr>
              <w:t>41</w:t>
            </w:r>
          </w:p>
        </w:tc>
      </w:tr>
      <w:tr w:rsidR="00D51272" w:rsidRPr="00205E47" w:rsidTr="00284436">
        <w:trPr>
          <w:jc w:val="center"/>
        </w:trPr>
        <w:tc>
          <w:tcPr>
            <w:tcW w:w="2835" w:type="dxa"/>
            <w:tcBorders>
              <w:bottom w:val="single" w:sz="4" w:space="0" w:color="auto"/>
            </w:tcBorders>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Silika</w:t>
            </w:r>
          </w:p>
        </w:tc>
        <w:tc>
          <w:tcPr>
            <w:tcW w:w="3402" w:type="dxa"/>
            <w:tcBorders>
              <w:bottom w:val="single" w:sz="4" w:space="0" w:color="auto"/>
            </w:tcBorders>
          </w:tcPr>
          <w:p w:rsidR="00D51272" w:rsidRPr="00365EB1" w:rsidRDefault="00D51272" w:rsidP="00284436">
            <w:pPr>
              <w:pStyle w:val="BodyText"/>
              <w:tabs>
                <w:tab w:val="left" w:pos="720"/>
              </w:tabs>
              <w:spacing w:line="276" w:lineRule="auto"/>
              <w:jc w:val="center"/>
              <w:rPr>
                <w:sz w:val="22"/>
                <w:szCs w:val="22"/>
              </w:rPr>
            </w:pPr>
            <w:r w:rsidRPr="00365EB1">
              <w:rPr>
                <w:sz w:val="22"/>
                <w:szCs w:val="22"/>
              </w:rPr>
              <w:t>1</w:t>
            </w:r>
            <w:r w:rsidRPr="00365EB1">
              <w:rPr>
                <w:sz w:val="22"/>
                <w:szCs w:val="22"/>
                <w:lang w:val="en-US"/>
              </w:rPr>
              <w:t>.</w:t>
            </w:r>
            <w:r w:rsidRPr="00365EB1">
              <w:rPr>
                <w:sz w:val="22"/>
                <w:szCs w:val="22"/>
              </w:rPr>
              <w:t>61</w:t>
            </w:r>
          </w:p>
        </w:tc>
      </w:tr>
    </w:tbl>
    <w:p w:rsidR="00D51272" w:rsidRPr="0062342F" w:rsidRDefault="00D51272" w:rsidP="00D51272">
      <w:pPr>
        <w:tabs>
          <w:tab w:val="left" w:pos="284"/>
          <w:tab w:val="left" w:pos="567"/>
          <w:tab w:val="left" w:pos="851"/>
        </w:tabs>
        <w:spacing w:after="0" w:line="360" w:lineRule="auto"/>
        <w:rPr>
          <w:rFonts w:ascii="Times New Roman" w:hAnsi="Times New Roman"/>
          <w:iCs/>
        </w:rPr>
      </w:pPr>
      <w:r>
        <w:rPr>
          <w:rFonts w:ascii="Times New Roman" w:hAnsi="Times New Roman"/>
          <w:iCs/>
        </w:rPr>
        <w:tab/>
      </w:r>
      <w:r>
        <w:rPr>
          <w:rFonts w:ascii="Times New Roman" w:hAnsi="Times New Roman"/>
          <w:iCs/>
        </w:rPr>
        <w:tab/>
      </w:r>
      <w:r>
        <w:rPr>
          <w:rFonts w:ascii="Times New Roman" w:hAnsi="Times New Roman"/>
          <w:iCs/>
        </w:rPr>
        <w:tab/>
      </w:r>
      <w:r w:rsidRPr="0062342F">
        <w:rPr>
          <w:rFonts w:ascii="Times New Roman" w:hAnsi="Times New Roman"/>
          <w:iCs/>
        </w:rPr>
        <w:t>Sumber</w:t>
      </w:r>
      <w:r>
        <w:rPr>
          <w:rFonts w:ascii="Times New Roman" w:hAnsi="Times New Roman"/>
          <w:iCs/>
        </w:rPr>
        <w:t xml:space="preserve">: Nurcahyani, </w:t>
      </w:r>
      <w:r w:rsidRPr="0062342F">
        <w:rPr>
          <w:rFonts w:ascii="Times New Roman" w:hAnsi="Times New Roman"/>
          <w:i/>
          <w:iCs/>
        </w:rPr>
        <w:t>dkk</w:t>
      </w:r>
      <w:r>
        <w:rPr>
          <w:rFonts w:ascii="Times New Roman" w:hAnsi="Times New Roman"/>
          <w:iCs/>
        </w:rPr>
        <w:t xml:space="preserve"> (2006)</w:t>
      </w:r>
    </w:p>
    <w:p w:rsidR="00D51272" w:rsidRPr="0089093E" w:rsidRDefault="00D51272" w:rsidP="00D51272">
      <w:pPr>
        <w:tabs>
          <w:tab w:val="left" w:pos="284"/>
          <w:tab w:val="left" w:pos="567"/>
          <w:tab w:val="left" w:pos="851"/>
        </w:tabs>
        <w:spacing w:after="0"/>
        <w:jc w:val="both"/>
        <w:rPr>
          <w:rFonts w:ascii="Times New Roman" w:hAnsi="Times New Roman"/>
          <w:b/>
          <w:iCs/>
          <w:sz w:val="24"/>
          <w:szCs w:val="24"/>
        </w:rPr>
      </w:pPr>
    </w:p>
    <w:p w:rsidR="00D51272" w:rsidRDefault="00D51272" w:rsidP="00D51272">
      <w:pPr>
        <w:spacing w:after="0" w:line="480" w:lineRule="auto"/>
        <w:ind w:left="284" w:firstLine="709"/>
        <w:jc w:val="both"/>
        <w:rPr>
          <w:rFonts w:ascii="Times New Roman" w:eastAsia="Times New Roman" w:hAnsi="Times New Roman"/>
          <w:sz w:val="24"/>
          <w:szCs w:val="24"/>
        </w:rPr>
      </w:pPr>
      <w:r>
        <w:rPr>
          <w:rFonts w:ascii="Times New Roman" w:eastAsia="Times New Roman" w:hAnsi="Times New Roman"/>
          <w:sz w:val="24"/>
          <w:szCs w:val="24"/>
        </w:rPr>
        <w:t xml:space="preserve">Ginting (1993) </w:t>
      </w:r>
      <w:r w:rsidRPr="00A86D08">
        <w:rPr>
          <w:rFonts w:ascii="Times New Roman" w:eastAsia="Times New Roman" w:hAnsi="Times New Roman"/>
          <w:i/>
          <w:sz w:val="24"/>
          <w:szCs w:val="24"/>
        </w:rPr>
        <w:t>“dalam”</w:t>
      </w:r>
      <w:r>
        <w:rPr>
          <w:rFonts w:ascii="Times New Roman" w:eastAsia="Times New Roman" w:hAnsi="Times New Roman"/>
          <w:sz w:val="24"/>
          <w:szCs w:val="24"/>
        </w:rPr>
        <w:t xml:space="preserve"> Ningsih (2009) menjelaskan bahwa ampas teh mempunyai kandungan protein kasar yang cukup tinggi yaitu 27.42 %. Berdasarkan penelitian dijelaskan bahwa k</w:t>
      </w:r>
      <w:r w:rsidRPr="00A67929">
        <w:rPr>
          <w:rFonts w:ascii="Times New Roman" w:eastAsia="Times New Roman" w:hAnsi="Times New Roman"/>
          <w:sz w:val="24"/>
          <w:szCs w:val="24"/>
        </w:rPr>
        <w:t>omposisi kandungan un</w:t>
      </w:r>
      <w:r>
        <w:rPr>
          <w:rFonts w:ascii="Times New Roman" w:eastAsia="Times New Roman" w:hAnsi="Times New Roman"/>
          <w:sz w:val="24"/>
          <w:szCs w:val="24"/>
        </w:rPr>
        <w:t>sur hara teh setiap 5 kg adalah: Nitrogen (N) 55.</w:t>
      </w:r>
      <w:r w:rsidRPr="00A67929">
        <w:rPr>
          <w:rFonts w:ascii="Times New Roman" w:eastAsia="Times New Roman" w:hAnsi="Times New Roman"/>
          <w:sz w:val="24"/>
          <w:szCs w:val="24"/>
        </w:rPr>
        <w:t>5 g dalam 5 kg kompos, fosfat (P</w:t>
      </w:r>
      <w:r w:rsidRPr="00FA3F41">
        <w:rPr>
          <w:rFonts w:ascii="Times New Roman" w:eastAsia="Times New Roman" w:hAnsi="Times New Roman"/>
          <w:sz w:val="24"/>
          <w:szCs w:val="24"/>
          <w:vertAlign w:val="subscript"/>
        </w:rPr>
        <w:t>2</w:t>
      </w:r>
      <w:r w:rsidRPr="00A67929">
        <w:rPr>
          <w:rFonts w:ascii="Times New Roman" w:eastAsia="Times New Roman" w:hAnsi="Times New Roman"/>
          <w:sz w:val="24"/>
          <w:szCs w:val="24"/>
        </w:rPr>
        <w:t>O</w:t>
      </w:r>
      <w:r w:rsidRPr="00FA3F41">
        <w:rPr>
          <w:rFonts w:ascii="Times New Roman" w:eastAsia="Times New Roman" w:hAnsi="Times New Roman"/>
          <w:sz w:val="24"/>
          <w:szCs w:val="24"/>
          <w:vertAlign w:val="subscript"/>
        </w:rPr>
        <w:t>5</w:t>
      </w:r>
      <w:r w:rsidRPr="00A67929">
        <w:rPr>
          <w:rFonts w:ascii="Times New Roman" w:eastAsia="Times New Roman" w:hAnsi="Times New Roman"/>
          <w:sz w:val="24"/>
          <w:szCs w:val="24"/>
        </w:rPr>
        <w:t>) 32 g dalam 5 kg kompos, Kalium (K</w:t>
      </w:r>
      <w:r w:rsidRPr="00FA3F41">
        <w:rPr>
          <w:rFonts w:ascii="Times New Roman" w:eastAsia="Times New Roman" w:hAnsi="Times New Roman"/>
          <w:sz w:val="24"/>
          <w:szCs w:val="24"/>
          <w:vertAlign w:val="subscript"/>
        </w:rPr>
        <w:t>2</w:t>
      </w:r>
      <w:r>
        <w:rPr>
          <w:rFonts w:ascii="Times New Roman" w:eastAsia="Times New Roman" w:hAnsi="Times New Roman"/>
          <w:sz w:val="24"/>
          <w:szCs w:val="24"/>
        </w:rPr>
        <w:t>O) 78 g dalam 5 kg kompos, rasio C/N 11.49 %, Karbon Organik 12.64 %, Besi (Fe) 0.</w:t>
      </w:r>
      <w:r w:rsidRPr="00A67929">
        <w:rPr>
          <w:rFonts w:ascii="Times New Roman" w:eastAsia="Times New Roman" w:hAnsi="Times New Roman"/>
          <w:sz w:val="24"/>
          <w:szCs w:val="24"/>
        </w:rPr>
        <w:t>13</w:t>
      </w:r>
      <w:r>
        <w:rPr>
          <w:rFonts w:ascii="Times New Roman" w:eastAsia="Times New Roman" w:hAnsi="Times New Roman"/>
          <w:sz w:val="24"/>
          <w:szCs w:val="24"/>
        </w:rPr>
        <w:t xml:space="preserve"> </w:t>
      </w:r>
      <w:r w:rsidRPr="00A67929">
        <w:rPr>
          <w:rFonts w:ascii="Times New Roman" w:eastAsia="Times New Roman" w:hAnsi="Times New Roman"/>
          <w:sz w:val="24"/>
          <w:szCs w:val="24"/>
        </w:rPr>
        <w:t>%, Timbal (Pb)</w:t>
      </w:r>
      <w:r>
        <w:rPr>
          <w:rFonts w:ascii="Times New Roman" w:eastAsia="Times New Roman" w:hAnsi="Times New Roman"/>
          <w:sz w:val="24"/>
          <w:szCs w:val="24"/>
        </w:rPr>
        <w:t xml:space="preserve"> 0.03 %, Tembaga </w:t>
      </w:r>
      <w:r>
        <w:rPr>
          <w:rFonts w:ascii="Times New Roman" w:eastAsia="Times New Roman" w:hAnsi="Times New Roman"/>
          <w:sz w:val="24"/>
          <w:szCs w:val="24"/>
        </w:rPr>
        <w:lastRenderedPageBreak/>
        <w:t xml:space="preserve">(Cu) 14.16 ppm, </w:t>
      </w:r>
      <w:r w:rsidRPr="00A67929">
        <w:rPr>
          <w:rFonts w:ascii="Times New Roman" w:eastAsia="Times New Roman" w:hAnsi="Times New Roman"/>
          <w:sz w:val="24"/>
          <w:szCs w:val="24"/>
        </w:rPr>
        <w:t xml:space="preserve">Seng (Zn) </w:t>
      </w:r>
      <w:r>
        <w:rPr>
          <w:rFonts w:ascii="Times New Roman" w:eastAsia="Times New Roman" w:hAnsi="Times New Roman"/>
          <w:sz w:val="24"/>
          <w:szCs w:val="24"/>
        </w:rPr>
        <w:t>44.</w:t>
      </w:r>
      <w:r w:rsidRPr="00A67929">
        <w:rPr>
          <w:rFonts w:ascii="Times New Roman" w:eastAsia="Times New Roman" w:hAnsi="Times New Roman"/>
          <w:sz w:val="24"/>
          <w:szCs w:val="24"/>
        </w:rPr>
        <w:t>85 ppm, Magnesium</w:t>
      </w:r>
      <w:r>
        <w:rPr>
          <w:rFonts w:ascii="Times New Roman" w:eastAsia="Times New Roman" w:hAnsi="Times New Roman"/>
          <w:sz w:val="24"/>
          <w:szCs w:val="24"/>
        </w:rPr>
        <w:t xml:space="preserve"> (Mg) 0.03 %, Kalsium (Ca) 0.16 % (Anugerah, 2007).</w:t>
      </w:r>
    </w:p>
    <w:p w:rsidR="00D51272" w:rsidRDefault="00D51272" w:rsidP="00D51272">
      <w:pPr>
        <w:spacing w:after="0" w:line="480" w:lineRule="auto"/>
        <w:ind w:left="284" w:firstLine="709"/>
        <w:jc w:val="both"/>
        <w:rPr>
          <w:rFonts w:ascii="Times New Roman" w:eastAsia="Times New Roman" w:hAnsi="Times New Roman"/>
          <w:sz w:val="24"/>
          <w:szCs w:val="24"/>
        </w:rPr>
      </w:pPr>
      <w:r>
        <w:rPr>
          <w:rFonts w:ascii="Times New Roman" w:eastAsia="Times New Roman" w:hAnsi="Times New Roman"/>
          <w:sz w:val="24"/>
          <w:szCs w:val="24"/>
        </w:rPr>
        <w:t>Menurut Rahayu dan Nurhayati (2005) dalam penelitiannya pada awal sebelum di</w:t>
      </w:r>
      <w:r w:rsidRPr="00042037">
        <w:rPr>
          <w:rFonts w:ascii="Times New Roman" w:eastAsia="Times New Roman" w:hAnsi="Times New Roman"/>
          <w:sz w:val="24"/>
          <w:szCs w:val="24"/>
        </w:rPr>
        <w:t>dekompo</w:t>
      </w:r>
      <w:r>
        <w:rPr>
          <w:rFonts w:ascii="Times New Roman" w:eastAsia="Times New Roman" w:hAnsi="Times New Roman"/>
          <w:sz w:val="24"/>
          <w:szCs w:val="24"/>
        </w:rPr>
        <w:t>sisi kandungan N pada limbah teh 0.</w:t>
      </w:r>
      <w:r w:rsidRPr="00042037">
        <w:rPr>
          <w:rFonts w:ascii="Times New Roman" w:eastAsia="Times New Roman" w:hAnsi="Times New Roman"/>
          <w:sz w:val="24"/>
          <w:szCs w:val="24"/>
        </w:rPr>
        <w:t>11</w:t>
      </w:r>
      <w:r>
        <w:rPr>
          <w:rFonts w:ascii="Times New Roman" w:eastAsia="Times New Roman" w:hAnsi="Times New Roman"/>
          <w:sz w:val="24"/>
          <w:szCs w:val="24"/>
        </w:rPr>
        <w:t xml:space="preserve"> </w:t>
      </w:r>
      <w:r w:rsidRPr="00042037">
        <w:rPr>
          <w:rFonts w:ascii="Times New Roman" w:eastAsia="Times New Roman" w:hAnsi="Times New Roman"/>
          <w:sz w:val="24"/>
          <w:szCs w:val="24"/>
        </w:rPr>
        <w:t>% dengan pengom</w:t>
      </w:r>
      <w:r>
        <w:rPr>
          <w:rFonts w:ascii="Times New Roman" w:eastAsia="Times New Roman" w:hAnsi="Times New Roman"/>
          <w:sz w:val="24"/>
          <w:szCs w:val="24"/>
        </w:rPr>
        <w:t>posan terjadi peningkatan unsur</w:t>
      </w:r>
      <w:r w:rsidRPr="00042037">
        <w:rPr>
          <w:rFonts w:ascii="Times New Roman" w:eastAsia="Times New Roman" w:hAnsi="Times New Roman"/>
          <w:sz w:val="24"/>
          <w:szCs w:val="24"/>
        </w:rPr>
        <w:t xml:space="preserve"> </w:t>
      </w:r>
      <w:r>
        <w:rPr>
          <w:rFonts w:ascii="Times New Roman" w:eastAsia="Times New Roman" w:hAnsi="Times New Roman"/>
          <w:sz w:val="24"/>
          <w:szCs w:val="24"/>
        </w:rPr>
        <w:t xml:space="preserve">N </w:t>
      </w:r>
      <w:r w:rsidRPr="00042037">
        <w:rPr>
          <w:rFonts w:ascii="Times New Roman" w:eastAsia="Times New Roman" w:hAnsi="Times New Roman"/>
          <w:sz w:val="24"/>
          <w:szCs w:val="24"/>
        </w:rPr>
        <w:t>t</w:t>
      </w:r>
      <w:r>
        <w:rPr>
          <w:rFonts w:ascii="Times New Roman" w:eastAsia="Times New Roman" w:hAnsi="Times New Roman"/>
          <w:sz w:val="24"/>
          <w:szCs w:val="24"/>
        </w:rPr>
        <w:t>otal menjadi 0.26 % (</w:t>
      </w:r>
      <w:r w:rsidRPr="00042037">
        <w:rPr>
          <w:rFonts w:ascii="Times New Roman" w:eastAsia="Times New Roman" w:hAnsi="Times New Roman"/>
          <w:sz w:val="24"/>
          <w:szCs w:val="24"/>
        </w:rPr>
        <w:t>h</w:t>
      </w:r>
      <w:r>
        <w:rPr>
          <w:rFonts w:ascii="Times New Roman" w:eastAsia="Times New Roman" w:hAnsi="Times New Roman"/>
          <w:sz w:val="24"/>
          <w:szCs w:val="24"/>
        </w:rPr>
        <w:t>a</w:t>
      </w:r>
      <w:r w:rsidRPr="00042037">
        <w:rPr>
          <w:rFonts w:ascii="Times New Roman" w:eastAsia="Times New Roman" w:hAnsi="Times New Roman"/>
          <w:sz w:val="24"/>
          <w:szCs w:val="24"/>
        </w:rPr>
        <w:t>r</w:t>
      </w:r>
      <w:r>
        <w:rPr>
          <w:rFonts w:ascii="Times New Roman" w:eastAsia="Times New Roman" w:hAnsi="Times New Roman"/>
          <w:sz w:val="24"/>
          <w:szCs w:val="24"/>
        </w:rPr>
        <w:t>i ke 5), 0.</w:t>
      </w:r>
      <w:r w:rsidRPr="00042037">
        <w:rPr>
          <w:rFonts w:ascii="Times New Roman" w:eastAsia="Times New Roman" w:hAnsi="Times New Roman"/>
          <w:sz w:val="24"/>
          <w:szCs w:val="24"/>
        </w:rPr>
        <w:t>2</w:t>
      </w:r>
      <w:r>
        <w:rPr>
          <w:rFonts w:ascii="Times New Roman" w:eastAsia="Times New Roman" w:hAnsi="Times New Roman"/>
          <w:sz w:val="24"/>
          <w:szCs w:val="24"/>
        </w:rPr>
        <w:t>9 % (</w:t>
      </w:r>
      <w:r w:rsidRPr="00042037">
        <w:rPr>
          <w:rFonts w:ascii="Times New Roman" w:eastAsia="Times New Roman" w:hAnsi="Times New Roman"/>
          <w:sz w:val="24"/>
          <w:szCs w:val="24"/>
        </w:rPr>
        <w:t>h</w:t>
      </w:r>
      <w:r>
        <w:rPr>
          <w:rFonts w:ascii="Times New Roman" w:eastAsia="Times New Roman" w:hAnsi="Times New Roman"/>
          <w:sz w:val="24"/>
          <w:szCs w:val="24"/>
        </w:rPr>
        <w:t>a</w:t>
      </w:r>
      <w:r w:rsidRPr="00042037">
        <w:rPr>
          <w:rFonts w:ascii="Times New Roman" w:eastAsia="Times New Roman" w:hAnsi="Times New Roman"/>
          <w:sz w:val="24"/>
          <w:szCs w:val="24"/>
        </w:rPr>
        <w:t>r</w:t>
      </w:r>
      <w:r>
        <w:rPr>
          <w:rFonts w:ascii="Times New Roman" w:eastAsia="Times New Roman" w:hAnsi="Times New Roman"/>
          <w:sz w:val="24"/>
          <w:szCs w:val="24"/>
        </w:rPr>
        <w:t>i ke 10), 0.30 % (</w:t>
      </w:r>
      <w:r w:rsidRPr="00042037">
        <w:rPr>
          <w:rFonts w:ascii="Times New Roman" w:eastAsia="Times New Roman" w:hAnsi="Times New Roman"/>
          <w:sz w:val="24"/>
          <w:szCs w:val="24"/>
        </w:rPr>
        <w:t>h</w:t>
      </w:r>
      <w:r>
        <w:rPr>
          <w:rFonts w:ascii="Times New Roman" w:eastAsia="Times New Roman" w:hAnsi="Times New Roman"/>
          <w:sz w:val="24"/>
          <w:szCs w:val="24"/>
        </w:rPr>
        <w:t>ari ke 15), dan 0.33 % (</w:t>
      </w:r>
      <w:r w:rsidRPr="00042037">
        <w:rPr>
          <w:rFonts w:ascii="Times New Roman" w:eastAsia="Times New Roman" w:hAnsi="Times New Roman"/>
          <w:sz w:val="24"/>
          <w:szCs w:val="24"/>
        </w:rPr>
        <w:t>h</w:t>
      </w:r>
      <w:r>
        <w:rPr>
          <w:rFonts w:ascii="Times New Roman" w:eastAsia="Times New Roman" w:hAnsi="Times New Roman"/>
          <w:sz w:val="24"/>
          <w:szCs w:val="24"/>
        </w:rPr>
        <w:t>a</w:t>
      </w:r>
      <w:r w:rsidRPr="00042037">
        <w:rPr>
          <w:rFonts w:ascii="Times New Roman" w:eastAsia="Times New Roman" w:hAnsi="Times New Roman"/>
          <w:sz w:val="24"/>
          <w:szCs w:val="24"/>
        </w:rPr>
        <w:t>r</w:t>
      </w:r>
      <w:r>
        <w:rPr>
          <w:rFonts w:ascii="Times New Roman" w:eastAsia="Times New Roman" w:hAnsi="Times New Roman"/>
          <w:sz w:val="24"/>
          <w:szCs w:val="24"/>
        </w:rPr>
        <w:t>i</w:t>
      </w:r>
      <w:r w:rsidRPr="00042037">
        <w:rPr>
          <w:rFonts w:ascii="Times New Roman" w:eastAsia="Times New Roman" w:hAnsi="Times New Roman"/>
          <w:sz w:val="24"/>
          <w:szCs w:val="24"/>
        </w:rPr>
        <w:t xml:space="preserve"> ke </w:t>
      </w:r>
      <w:r>
        <w:rPr>
          <w:rFonts w:ascii="Times New Roman" w:eastAsia="Times New Roman" w:hAnsi="Times New Roman"/>
          <w:sz w:val="24"/>
          <w:szCs w:val="24"/>
        </w:rPr>
        <w:t>20) yang terkonversi dalam sel-sel mikroorganisme. Di dalam ampas teh yang dikomposkan juga terdapat beberapa kandungan berupa bahan organik berupa N 0.32 %, Corganik 5.34 %, C/N 14.18, P 0.26 %, dan K 0.22 %</w:t>
      </w:r>
      <w:r w:rsidRPr="00E540A5">
        <w:rPr>
          <w:rFonts w:ascii="Times New Roman" w:eastAsia="Times New Roman" w:hAnsi="Times New Roman"/>
          <w:sz w:val="24"/>
          <w:szCs w:val="24"/>
        </w:rPr>
        <w:t xml:space="preserve"> </w:t>
      </w:r>
      <w:r>
        <w:rPr>
          <w:rFonts w:ascii="Times New Roman" w:eastAsia="Times New Roman" w:hAnsi="Times New Roman"/>
          <w:sz w:val="24"/>
          <w:szCs w:val="24"/>
        </w:rPr>
        <w:t xml:space="preserve">(Widyati, 2005). </w:t>
      </w:r>
    </w:p>
    <w:p w:rsidR="00D51272" w:rsidRPr="00F860C7" w:rsidRDefault="00D51272" w:rsidP="00D51272">
      <w:pPr>
        <w:tabs>
          <w:tab w:val="left" w:pos="2268"/>
        </w:tabs>
        <w:spacing w:after="0"/>
        <w:ind w:left="284" w:firstLine="709"/>
        <w:jc w:val="both"/>
        <w:rPr>
          <w:rFonts w:ascii="Times New Roman" w:eastAsia="Times New Roman" w:hAnsi="Times New Roman"/>
          <w:sz w:val="24"/>
          <w:szCs w:val="24"/>
        </w:rPr>
      </w:pPr>
    </w:p>
    <w:p w:rsidR="00D51272" w:rsidRPr="00CD509E" w:rsidRDefault="00D51272" w:rsidP="00D51272">
      <w:pPr>
        <w:pStyle w:val="ListParagraph"/>
        <w:numPr>
          <w:ilvl w:val="0"/>
          <w:numId w:val="38"/>
        </w:numPr>
        <w:tabs>
          <w:tab w:val="left" w:pos="426"/>
          <w:tab w:val="left" w:pos="851"/>
        </w:tabs>
        <w:spacing w:after="0" w:line="480" w:lineRule="auto"/>
        <w:ind w:left="284" w:hanging="284"/>
        <w:jc w:val="both"/>
        <w:rPr>
          <w:rFonts w:ascii="Times New Roman" w:hAnsi="Times New Roman"/>
          <w:b/>
          <w:iCs/>
          <w:sz w:val="24"/>
          <w:szCs w:val="24"/>
        </w:rPr>
      </w:pPr>
      <w:r w:rsidRPr="00CD509E">
        <w:rPr>
          <w:rFonts w:ascii="Times New Roman" w:hAnsi="Times New Roman"/>
          <w:b/>
          <w:iCs/>
          <w:sz w:val="24"/>
          <w:szCs w:val="24"/>
        </w:rPr>
        <w:t>Botani Tanaman Jagung</w:t>
      </w:r>
    </w:p>
    <w:p w:rsidR="00D51272" w:rsidRPr="00E27600"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Tanaman jagung merupakan salah satu jenis tanaman pangan biji-bijian dari keluarga rumput-rumputan. Berasal dari Amerika yang tersebar ke Asia dan Afrika melalui kegiatan bisnis orang-orang Eropa ke Amerika. Sekitar abad ke-16 orang Portugal menyebarluaskannya ke Asia termasuk Indonesia. Orang Belanda menamakannya </w:t>
      </w:r>
      <w:r w:rsidRPr="00B526F8">
        <w:rPr>
          <w:rFonts w:ascii="Times New Roman" w:hAnsi="Times New Roman"/>
          <w:i/>
          <w:sz w:val="24"/>
          <w:szCs w:val="24"/>
        </w:rPr>
        <w:t>mais</w:t>
      </w:r>
      <w:r>
        <w:rPr>
          <w:rFonts w:ascii="Times New Roman" w:hAnsi="Times New Roman"/>
          <w:sz w:val="24"/>
          <w:szCs w:val="24"/>
        </w:rPr>
        <w:t xml:space="preserve"> dan orang inggris menamakannya </w:t>
      </w:r>
      <w:r w:rsidRPr="00B526F8">
        <w:rPr>
          <w:rFonts w:ascii="Times New Roman" w:hAnsi="Times New Roman"/>
          <w:i/>
          <w:sz w:val="24"/>
          <w:szCs w:val="24"/>
        </w:rPr>
        <w:t>corn</w:t>
      </w:r>
      <w:r>
        <w:rPr>
          <w:rFonts w:ascii="Times New Roman" w:hAnsi="Times New Roman"/>
          <w:sz w:val="24"/>
          <w:szCs w:val="24"/>
        </w:rPr>
        <w:t xml:space="preserve"> (Tani Mandiri, 2010).</w:t>
      </w:r>
    </w:p>
    <w:p w:rsidR="00D51272" w:rsidRPr="00CD509E" w:rsidRDefault="00D51272" w:rsidP="00D51272">
      <w:pPr>
        <w:pStyle w:val="ListParagraph"/>
        <w:numPr>
          <w:ilvl w:val="0"/>
          <w:numId w:val="39"/>
        </w:numPr>
        <w:autoSpaceDE w:val="0"/>
        <w:autoSpaceDN w:val="0"/>
        <w:adjustRightInd w:val="0"/>
        <w:spacing w:after="0" w:line="480" w:lineRule="auto"/>
        <w:ind w:left="284" w:hanging="284"/>
        <w:rPr>
          <w:rFonts w:ascii="Times New Roman" w:hAnsi="Times New Roman"/>
          <w:b/>
          <w:iCs/>
          <w:sz w:val="24"/>
          <w:szCs w:val="24"/>
        </w:rPr>
      </w:pPr>
      <w:r w:rsidRPr="00CD509E">
        <w:rPr>
          <w:rFonts w:ascii="Times New Roman" w:hAnsi="Times New Roman"/>
          <w:b/>
          <w:iCs/>
          <w:sz w:val="24"/>
          <w:szCs w:val="24"/>
        </w:rPr>
        <w:t>Morfologi</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Jagung merupakan tanaman semusim yang memiliki bagian terdiri atas akar, batang, daun, bunga dan biji. Tanaman ini berakar serabut, menyebar ke samping dan ke bawah sepanjang 25 cm pada lapisan olah tanah dengan sistem perakaran yang bervariasi (Suprapto dan Marzuki, 2002). Subekti, Syafrudin, Roy dan Sri (2003) menyatakan bahwa sistem perakaran pada jagung terdiri </w:t>
      </w:r>
      <w:r>
        <w:rPr>
          <w:rFonts w:ascii="Times New Roman" w:hAnsi="Times New Roman"/>
          <w:sz w:val="24"/>
          <w:szCs w:val="24"/>
        </w:rPr>
        <w:lastRenderedPageBreak/>
        <w:t xml:space="preserve">dari 3 jenis akar, yaitu </w:t>
      </w:r>
      <w:r w:rsidRPr="00E5218D">
        <w:rPr>
          <w:rFonts w:ascii="Times New Roman" w:hAnsi="Times New Roman"/>
          <w:sz w:val="24"/>
          <w:szCs w:val="24"/>
        </w:rPr>
        <w:t>akar seminal</w:t>
      </w:r>
      <w:r>
        <w:rPr>
          <w:rFonts w:ascii="Times New Roman" w:hAnsi="Times New Roman"/>
          <w:sz w:val="24"/>
          <w:szCs w:val="24"/>
        </w:rPr>
        <w:t>, akar adventif dan akar kait atau penyangga.</w:t>
      </w:r>
    </w:p>
    <w:p w:rsidR="00D51272" w:rsidRPr="00A93032" w:rsidRDefault="00D51272" w:rsidP="00D51272">
      <w:pPr>
        <w:numPr>
          <w:ilvl w:val="0"/>
          <w:numId w:val="17"/>
        </w:numPr>
        <w:autoSpaceDE w:val="0"/>
        <w:autoSpaceDN w:val="0"/>
        <w:adjustRightInd w:val="0"/>
        <w:spacing w:after="0" w:line="480" w:lineRule="auto"/>
        <w:ind w:left="1134" w:hanging="283"/>
        <w:jc w:val="both"/>
        <w:rPr>
          <w:rFonts w:ascii="Times New Roman" w:hAnsi="Times New Roman"/>
          <w:b/>
          <w:iCs/>
          <w:sz w:val="24"/>
          <w:szCs w:val="24"/>
        </w:rPr>
      </w:pPr>
      <w:r>
        <w:rPr>
          <w:rFonts w:ascii="Times New Roman" w:hAnsi="Times New Roman"/>
          <w:sz w:val="24"/>
          <w:szCs w:val="24"/>
        </w:rPr>
        <w:t>Akar seminal adalah</w:t>
      </w:r>
      <w:r w:rsidRPr="00882EBC">
        <w:rPr>
          <w:rFonts w:ascii="Times New Roman" w:hAnsi="Times New Roman"/>
          <w:sz w:val="24"/>
          <w:szCs w:val="24"/>
        </w:rPr>
        <w:t xml:space="preserve"> akar yang berk</w:t>
      </w:r>
      <w:r>
        <w:rPr>
          <w:rFonts w:ascii="Times New Roman" w:hAnsi="Times New Roman"/>
          <w:sz w:val="24"/>
          <w:szCs w:val="24"/>
        </w:rPr>
        <w:t>embang dari radikula dan embrio.</w:t>
      </w:r>
    </w:p>
    <w:p w:rsidR="00D51272" w:rsidRPr="00A93032" w:rsidRDefault="00D51272" w:rsidP="00D51272">
      <w:pPr>
        <w:numPr>
          <w:ilvl w:val="0"/>
          <w:numId w:val="17"/>
        </w:numPr>
        <w:autoSpaceDE w:val="0"/>
        <w:autoSpaceDN w:val="0"/>
        <w:adjustRightInd w:val="0"/>
        <w:spacing w:after="0" w:line="480" w:lineRule="auto"/>
        <w:ind w:left="1134" w:hanging="283"/>
        <w:jc w:val="both"/>
        <w:rPr>
          <w:rFonts w:ascii="Times New Roman" w:hAnsi="Times New Roman"/>
          <w:b/>
          <w:iCs/>
          <w:sz w:val="24"/>
          <w:szCs w:val="24"/>
        </w:rPr>
      </w:pPr>
      <w:r>
        <w:rPr>
          <w:rFonts w:ascii="Times New Roman" w:hAnsi="Times New Roman"/>
          <w:sz w:val="24"/>
          <w:szCs w:val="24"/>
        </w:rPr>
        <w:t>A</w:t>
      </w:r>
      <w:r w:rsidRPr="00E5218D">
        <w:rPr>
          <w:rFonts w:ascii="Times New Roman" w:hAnsi="Times New Roman"/>
          <w:sz w:val="24"/>
          <w:szCs w:val="24"/>
        </w:rPr>
        <w:t>kar adventif</w:t>
      </w:r>
      <w:r>
        <w:rPr>
          <w:rFonts w:ascii="Times New Roman" w:hAnsi="Times New Roman"/>
          <w:sz w:val="24"/>
          <w:szCs w:val="24"/>
        </w:rPr>
        <w:t xml:space="preserve"> yaitu </w:t>
      </w:r>
      <w:r w:rsidRPr="00997D71">
        <w:rPr>
          <w:rFonts w:ascii="Times New Roman" w:hAnsi="Times New Roman"/>
          <w:sz w:val="24"/>
          <w:szCs w:val="24"/>
        </w:rPr>
        <w:t>akar yang semula berkembang dari buku di ujung mesokotil, kemudian berkembang dari tiap buku secara berurutan dan terus ke atas antara 7-10 buku di bawah permukaan tanah</w:t>
      </w:r>
      <w:r>
        <w:rPr>
          <w:rFonts w:ascii="Times New Roman" w:hAnsi="Times New Roman"/>
          <w:sz w:val="24"/>
          <w:szCs w:val="24"/>
        </w:rPr>
        <w:t xml:space="preserve">. </w:t>
      </w:r>
    </w:p>
    <w:p w:rsidR="00D51272" w:rsidRPr="00DE7922" w:rsidRDefault="00D51272" w:rsidP="00D51272">
      <w:pPr>
        <w:numPr>
          <w:ilvl w:val="0"/>
          <w:numId w:val="17"/>
        </w:numPr>
        <w:autoSpaceDE w:val="0"/>
        <w:autoSpaceDN w:val="0"/>
        <w:adjustRightInd w:val="0"/>
        <w:spacing w:after="0" w:line="480" w:lineRule="auto"/>
        <w:ind w:left="1134" w:hanging="283"/>
        <w:jc w:val="both"/>
        <w:rPr>
          <w:rFonts w:ascii="Times New Roman" w:hAnsi="Times New Roman"/>
          <w:b/>
          <w:iCs/>
          <w:sz w:val="24"/>
          <w:szCs w:val="24"/>
        </w:rPr>
      </w:pPr>
      <w:r w:rsidRPr="00997D71">
        <w:rPr>
          <w:rFonts w:ascii="Times New Roman" w:hAnsi="Times New Roman"/>
          <w:sz w:val="24"/>
          <w:szCs w:val="24"/>
        </w:rPr>
        <w:t xml:space="preserve">Akar kait atau penyangga </w:t>
      </w:r>
      <w:r>
        <w:rPr>
          <w:rFonts w:ascii="Times New Roman" w:hAnsi="Times New Roman"/>
          <w:sz w:val="24"/>
          <w:szCs w:val="24"/>
        </w:rPr>
        <w:t xml:space="preserve">adalah </w:t>
      </w:r>
      <w:r w:rsidRPr="00997D71">
        <w:rPr>
          <w:rFonts w:ascii="Times New Roman" w:hAnsi="Times New Roman"/>
          <w:sz w:val="24"/>
          <w:szCs w:val="24"/>
        </w:rPr>
        <w:t>akar adventif yang muncul pada dua atau tiga buku di atas permukaan tanah.</w:t>
      </w:r>
    </w:p>
    <w:p w:rsidR="00D51272" w:rsidRDefault="00D51272" w:rsidP="00D51272">
      <w:pPr>
        <w:autoSpaceDE w:val="0"/>
        <w:autoSpaceDN w:val="0"/>
        <w:adjustRightInd w:val="0"/>
        <w:spacing w:after="0" w:line="480" w:lineRule="auto"/>
        <w:ind w:left="284" w:firstLine="709"/>
        <w:jc w:val="both"/>
        <w:rPr>
          <w:rFonts w:ascii="Times New Roman" w:hAnsi="Times New Roman"/>
          <w:b/>
          <w:iCs/>
          <w:sz w:val="24"/>
          <w:szCs w:val="24"/>
        </w:rPr>
      </w:pPr>
      <w:r w:rsidRPr="002D40E8">
        <w:rPr>
          <w:rFonts w:ascii="Times New Roman" w:hAnsi="Times New Roman"/>
          <w:sz w:val="24"/>
          <w:szCs w:val="24"/>
        </w:rPr>
        <w:t>Tanaman jagung mempunyai batang yang tidak bercabang, berbentuk</w:t>
      </w:r>
      <w:r w:rsidRPr="002D40E8">
        <w:rPr>
          <w:rFonts w:ascii="Times New Roman" w:hAnsi="Times New Roman"/>
          <w:b/>
          <w:iCs/>
          <w:sz w:val="24"/>
          <w:szCs w:val="24"/>
        </w:rPr>
        <w:t xml:space="preserve"> </w:t>
      </w:r>
      <w:r w:rsidRPr="002D40E8">
        <w:rPr>
          <w:rFonts w:ascii="Times New Roman" w:hAnsi="Times New Roman"/>
          <w:sz w:val="24"/>
          <w:szCs w:val="24"/>
        </w:rPr>
        <w:t>silindris, dan terdiri atas sejumlah ruas dan buku ruas. Pada buku ruas</w:t>
      </w:r>
      <w:r w:rsidRPr="002D40E8">
        <w:rPr>
          <w:rFonts w:ascii="Times New Roman" w:hAnsi="Times New Roman"/>
          <w:b/>
          <w:iCs/>
          <w:sz w:val="24"/>
          <w:szCs w:val="24"/>
        </w:rPr>
        <w:t xml:space="preserve"> </w:t>
      </w:r>
      <w:r w:rsidRPr="002D40E8">
        <w:rPr>
          <w:rFonts w:ascii="Times New Roman" w:hAnsi="Times New Roman"/>
          <w:sz w:val="24"/>
          <w:szCs w:val="24"/>
        </w:rPr>
        <w:t>terdapat tunas yang berkembang menjadi tongkol. Dua tunas teratas</w:t>
      </w:r>
      <w:r w:rsidRPr="002D40E8">
        <w:rPr>
          <w:rFonts w:ascii="Times New Roman" w:hAnsi="Times New Roman"/>
          <w:b/>
          <w:iCs/>
          <w:sz w:val="24"/>
          <w:szCs w:val="24"/>
        </w:rPr>
        <w:t xml:space="preserve"> </w:t>
      </w:r>
      <w:r w:rsidRPr="002D40E8">
        <w:rPr>
          <w:rFonts w:ascii="Times New Roman" w:hAnsi="Times New Roman"/>
          <w:sz w:val="24"/>
          <w:szCs w:val="24"/>
        </w:rPr>
        <w:t>berkembang menjadi tongkol yang produktif. Batang memiliki tiga</w:t>
      </w:r>
      <w:r w:rsidRPr="002D40E8">
        <w:rPr>
          <w:rFonts w:ascii="Times New Roman" w:hAnsi="Times New Roman"/>
          <w:b/>
          <w:iCs/>
          <w:sz w:val="24"/>
          <w:szCs w:val="24"/>
        </w:rPr>
        <w:t xml:space="preserve"> </w:t>
      </w:r>
      <w:r w:rsidRPr="002D40E8">
        <w:rPr>
          <w:rFonts w:ascii="Times New Roman" w:hAnsi="Times New Roman"/>
          <w:sz w:val="24"/>
          <w:szCs w:val="24"/>
        </w:rPr>
        <w:t>komponen jaringan utama, yaitu kulit (epidermis), jaringan pembuluh</w:t>
      </w:r>
      <w:r w:rsidRPr="002D40E8">
        <w:rPr>
          <w:rFonts w:ascii="Times New Roman" w:hAnsi="Times New Roman"/>
          <w:b/>
          <w:iCs/>
          <w:sz w:val="24"/>
          <w:szCs w:val="24"/>
        </w:rPr>
        <w:t xml:space="preserve"> </w:t>
      </w:r>
      <w:r w:rsidRPr="002D40E8">
        <w:rPr>
          <w:rFonts w:ascii="Times New Roman" w:hAnsi="Times New Roman"/>
          <w:sz w:val="24"/>
          <w:szCs w:val="24"/>
        </w:rPr>
        <w:t>(</w:t>
      </w:r>
      <w:r w:rsidRPr="002D40E8">
        <w:rPr>
          <w:rFonts w:ascii="Times New Roman" w:hAnsi="Times New Roman"/>
          <w:i/>
          <w:sz w:val="24"/>
          <w:szCs w:val="24"/>
        </w:rPr>
        <w:t>bundles vaskuler</w:t>
      </w:r>
      <w:r w:rsidRPr="002D40E8">
        <w:rPr>
          <w:rFonts w:ascii="Times New Roman" w:hAnsi="Times New Roman"/>
          <w:sz w:val="24"/>
          <w:szCs w:val="24"/>
        </w:rPr>
        <w:t>), dan pusat batang (</w:t>
      </w:r>
      <w:r w:rsidRPr="002D40E8">
        <w:rPr>
          <w:rFonts w:ascii="Times New Roman" w:hAnsi="Times New Roman"/>
          <w:i/>
          <w:sz w:val="24"/>
          <w:szCs w:val="24"/>
        </w:rPr>
        <w:t>pith</w:t>
      </w:r>
      <w:r w:rsidRPr="002D40E8">
        <w:rPr>
          <w:rFonts w:ascii="Times New Roman" w:hAnsi="Times New Roman"/>
          <w:sz w:val="24"/>
          <w:szCs w:val="24"/>
        </w:rPr>
        <w:t>)</w:t>
      </w:r>
      <w:r>
        <w:rPr>
          <w:rFonts w:ascii="TTE1D7B1A8T00" w:hAnsi="TTE1D7B1A8T00" w:cs="TTE1D7B1A8T00"/>
          <w:sz w:val="20"/>
          <w:szCs w:val="20"/>
        </w:rPr>
        <w:t xml:space="preserve"> (</w:t>
      </w:r>
      <w:r>
        <w:rPr>
          <w:rFonts w:ascii="Times New Roman" w:hAnsi="Times New Roman"/>
          <w:sz w:val="24"/>
          <w:szCs w:val="24"/>
        </w:rPr>
        <w:t xml:space="preserve">Subekti </w:t>
      </w:r>
      <w:r>
        <w:rPr>
          <w:rFonts w:ascii="Times New Roman" w:hAnsi="Times New Roman"/>
          <w:i/>
          <w:sz w:val="24"/>
          <w:szCs w:val="24"/>
        </w:rPr>
        <w:t>dkk</w:t>
      </w:r>
      <w:r>
        <w:rPr>
          <w:rFonts w:ascii="Times New Roman" w:hAnsi="Times New Roman"/>
          <w:sz w:val="24"/>
          <w:szCs w:val="24"/>
        </w:rPr>
        <w:t xml:space="preserve">, 2003) </w:t>
      </w:r>
      <w:r>
        <w:rPr>
          <w:rFonts w:ascii="TTE1D7B1A8T00" w:hAnsi="TTE1D7B1A8T00" w:cs="TTE1D7B1A8T00"/>
          <w:sz w:val="20"/>
          <w:szCs w:val="20"/>
        </w:rPr>
        <w:t>.</w:t>
      </w:r>
      <w:r>
        <w:rPr>
          <w:rFonts w:ascii="Times New Roman" w:hAnsi="Times New Roman"/>
          <w:sz w:val="24"/>
          <w:szCs w:val="24"/>
        </w:rPr>
        <w:t>Batang tanaman jagung beruas-ruas yang dibatasi oleh buku-buku. Jumlah ruas bervariasi antara 10-40 ruas. Panjang batang berkisar antara 60 cm – 300 cm, tergantung dari tipe dan varietas jagung. Ruas atas berbentuk agak silindris, sedangkan bagian bawah berbentuk agak bulat sampai pipih (Rukmana, 1997).</w:t>
      </w:r>
      <w:r>
        <w:rPr>
          <w:rFonts w:ascii="Times New Roman" w:hAnsi="Times New Roman"/>
          <w:b/>
          <w:iCs/>
          <w:sz w:val="24"/>
          <w:szCs w:val="24"/>
        </w:rPr>
        <w:t xml:space="preserve"> </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iCs/>
          <w:sz w:val="24"/>
          <w:szCs w:val="24"/>
        </w:rPr>
        <w:t xml:space="preserve">Daun jagung muncul dari buku-buku batang dan kelopak daunnya menyelubungi ruas batang. Daun berbentuk seperti pita, dengan posisi tegak dan mendatar, tetapi bagian ujungnya sering menjuntai ke bawah (Rukmana, 1997). Daun terdiri dari pelepah dan helaian daun yang berbentuk memanjang dengan ujung daun meruncing. Antara pelepah daun dan helaian daun dibatasi oleh spikula yang berguna untuk menghalangi masuknya air hujan atau embun </w:t>
      </w:r>
      <w:r>
        <w:rPr>
          <w:rFonts w:ascii="Times New Roman" w:hAnsi="Times New Roman"/>
          <w:iCs/>
          <w:sz w:val="24"/>
          <w:szCs w:val="24"/>
        </w:rPr>
        <w:lastRenderedPageBreak/>
        <w:t xml:space="preserve">ke dalam pelepah daun. Jumlah daun berkisar 10-20 helai per tanaman. Daun berada pada setiap ruas batang dengan kedudukan saling berlawanan </w:t>
      </w:r>
      <w:r>
        <w:rPr>
          <w:rFonts w:ascii="Times New Roman" w:hAnsi="Times New Roman"/>
          <w:sz w:val="24"/>
          <w:szCs w:val="24"/>
        </w:rPr>
        <w:t>(Suprapto dan Marzuki, 2002).</w:t>
      </w:r>
    </w:p>
    <w:p w:rsidR="00D51272" w:rsidRPr="00CD509E" w:rsidRDefault="00D51272" w:rsidP="00D51272">
      <w:pPr>
        <w:autoSpaceDE w:val="0"/>
        <w:autoSpaceDN w:val="0"/>
        <w:adjustRightInd w:val="0"/>
        <w:spacing w:after="0" w:line="480" w:lineRule="auto"/>
        <w:ind w:left="284" w:firstLine="709"/>
        <w:jc w:val="both"/>
        <w:rPr>
          <w:rFonts w:ascii="Times New Roman" w:hAnsi="Times New Roman"/>
          <w:b/>
          <w:iCs/>
          <w:sz w:val="24"/>
          <w:szCs w:val="24"/>
        </w:rPr>
      </w:pPr>
      <w:r>
        <w:rPr>
          <w:rFonts w:ascii="Times New Roman" w:hAnsi="Times New Roman"/>
          <w:sz w:val="24"/>
          <w:szCs w:val="24"/>
        </w:rPr>
        <w:t>Tanaman jagung termasuk tumbuhan berumah satu (</w:t>
      </w:r>
      <w:r w:rsidRPr="00975398">
        <w:rPr>
          <w:rFonts w:ascii="Times New Roman" w:hAnsi="Times New Roman"/>
          <w:i/>
          <w:sz w:val="24"/>
          <w:szCs w:val="24"/>
        </w:rPr>
        <w:t>monoceus</w:t>
      </w:r>
      <w:r>
        <w:rPr>
          <w:rFonts w:ascii="Times New Roman" w:hAnsi="Times New Roman"/>
          <w:sz w:val="24"/>
          <w:szCs w:val="24"/>
        </w:rPr>
        <w:t>), yaitu bunga jantan dan bunga betinanya terletak di tengah batang pada salah satu ketiak daun. Tanaman jagung bersifat protandri yaitu bunga jantan matang 1-2 hari lebih dulu daripada bunga betina (Rukmana, 1997). Sugeng (1983) menyatakan bahwa karangan bunga jagung terdiri dari dua macam, dimana untuk bunga jantan hanya mempunyai benang sari, keluar dari ujung batang dan berwarna putih kekuning-kuningan, sedangkan bunga betina hanya terdiri dari putik yang berbentuk bongkol dan keluar dari ketiak-ketiak daun sebagai rambut.</w:t>
      </w:r>
    </w:p>
    <w:p w:rsidR="00D51272" w:rsidRDefault="00D51272" w:rsidP="00D51272">
      <w:pPr>
        <w:tabs>
          <w:tab w:val="left" w:pos="567"/>
          <w:tab w:val="left" w:pos="993"/>
        </w:tabs>
        <w:autoSpaceDE w:val="0"/>
        <w:autoSpaceDN w:val="0"/>
        <w:adjustRightInd w:val="0"/>
        <w:spacing w:after="0" w:line="240" w:lineRule="auto"/>
        <w:rPr>
          <w:rFonts w:ascii="Times New Roman" w:hAnsi="Times New Roman"/>
          <w:b/>
          <w:iCs/>
          <w:sz w:val="24"/>
          <w:szCs w:val="24"/>
        </w:rPr>
      </w:pPr>
    </w:p>
    <w:p w:rsidR="00D51272" w:rsidRPr="00CD509E" w:rsidRDefault="00D51272" w:rsidP="00D51272">
      <w:pPr>
        <w:pStyle w:val="ListParagraph"/>
        <w:numPr>
          <w:ilvl w:val="0"/>
          <w:numId w:val="39"/>
        </w:numPr>
        <w:tabs>
          <w:tab w:val="left" w:pos="567"/>
          <w:tab w:val="left" w:pos="851"/>
          <w:tab w:val="left" w:pos="993"/>
        </w:tabs>
        <w:autoSpaceDE w:val="0"/>
        <w:autoSpaceDN w:val="0"/>
        <w:adjustRightInd w:val="0"/>
        <w:spacing w:after="0" w:line="480" w:lineRule="auto"/>
        <w:ind w:left="284" w:hanging="284"/>
        <w:rPr>
          <w:rFonts w:ascii="Times New Roman" w:hAnsi="Times New Roman"/>
          <w:b/>
          <w:iCs/>
          <w:sz w:val="24"/>
          <w:szCs w:val="24"/>
        </w:rPr>
      </w:pPr>
      <w:r w:rsidRPr="00CD509E">
        <w:rPr>
          <w:rFonts w:ascii="Times New Roman" w:hAnsi="Times New Roman"/>
          <w:b/>
          <w:iCs/>
          <w:sz w:val="24"/>
          <w:szCs w:val="24"/>
        </w:rPr>
        <w:t>Taksonomi</w:t>
      </w:r>
    </w:p>
    <w:p w:rsidR="00D51272" w:rsidRPr="009D3B8C" w:rsidRDefault="00D51272" w:rsidP="00D51272">
      <w:pPr>
        <w:tabs>
          <w:tab w:val="left" w:pos="426"/>
          <w:tab w:val="left" w:pos="709"/>
        </w:tabs>
        <w:autoSpaceDE w:val="0"/>
        <w:autoSpaceDN w:val="0"/>
        <w:adjustRightInd w:val="0"/>
        <w:spacing w:after="0" w:line="480" w:lineRule="auto"/>
        <w:ind w:left="426" w:firstLine="708"/>
        <w:jc w:val="both"/>
        <w:rPr>
          <w:rFonts w:ascii="Times New Roman" w:hAnsi="Times New Roman"/>
          <w:b/>
          <w:iCs/>
          <w:sz w:val="24"/>
          <w:szCs w:val="24"/>
        </w:rPr>
      </w:pPr>
      <w:r w:rsidRPr="009D3B8C">
        <w:rPr>
          <w:rFonts w:ascii="Times New Roman" w:hAnsi="Times New Roman"/>
          <w:sz w:val="24"/>
          <w:szCs w:val="24"/>
        </w:rPr>
        <w:t>Dalam sistematika atau taksonomi tumbuh-tumbuhan, tanaman Jagung dimasukkan dalam klasifikasi sebagai berikut:</w:t>
      </w:r>
      <w:r>
        <w:rPr>
          <w:rFonts w:ascii="Times New Roman" w:hAnsi="Times New Roman"/>
          <w:sz w:val="24"/>
          <w:szCs w:val="24"/>
        </w:rPr>
        <w:t xml:space="preserve"> (Steenis</w:t>
      </w:r>
      <w:r>
        <w:rPr>
          <w:rFonts w:ascii="Times New Roman" w:hAnsi="Times New Roman"/>
          <w:i/>
          <w:sz w:val="24"/>
          <w:szCs w:val="24"/>
        </w:rPr>
        <w:t>,</w:t>
      </w:r>
      <w:r>
        <w:rPr>
          <w:rFonts w:ascii="Times New Roman" w:hAnsi="Times New Roman"/>
          <w:sz w:val="24"/>
          <w:szCs w:val="24"/>
        </w:rPr>
        <w:t xml:space="preserve"> 2008)</w:t>
      </w:r>
    </w:p>
    <w:tbl>
      <w:tblPr>
        <w:tblW w:w="0" w:type="auto"/>
        <w:jc w:val="center"/>
        <w:tblInd w:w="219" w:type="dxa"/>
        <w:tblLook w:val="04A0"/>
      </w:tblPr>
      <w:tblGrid>
        <w:gridCol w:w="1483"/>
        <w:gridCol w:w="2216"/>
        <w:gridCol w:w="2100"/>
      </w:tblGrid>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Kingdom</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 Plantae</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18"/>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Divisi</w:t>
            </w:r>
            <w:r>
              <w:rPr>
                <w:rFonts w:ascii="Times New Roman" w:hAnsi="Times New Roman"/>
                <w:sz w:val="24"/>
                <w:szCs w:val="24"/>
              </w:rPr>
              <w:t>o</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 Spermatophyta</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Sub D</w:t>
            </w:r>
            <w:r w:rsidRPr="002F622A">
              <w:rPr>
                <w:rFonts w:ascii="Times New Roman" w:hAnsi="Times New Roman"/>
                <w:sz w:val="24"/>
                <w:szCs w:val="24"/>
              </w:rPr>
              <w:t>ivisi</w:t>
            </w:r>
            <w:r>
              <w:rPr>
                <w:rFonts w:ascii="Times New Roman" w:hAnsi="Times New Roman"/>
                <w:sz w:val="24"/>
                <w:szCs w:val="24"/>
              </w:rPr>
              <w:t>o</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 xml:space="preserve">: </w:t>
            </w:r>
            <w:r>
              <w:rPr>
                <w:rFonts w:ascii="Times New Roman" w:hAnsi="Times New Roman"/>
                <w:sz w:val="24"/>
                <w:szCs w:val="24"/>
              </w:rPr>
              <w:t>Angiospermae</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Kelas</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 xml:space="preserve">: </w:t>
            </w:r>
            <w:r>
              <w:rPr>
                <w:rFonts w:ascii="Times New Roman" w:hAnsi="Times New Roman"/>
                <w:sz w:val="24"/>
                <w:szCs w:val="24"/>
              </w:rPr>
              <w:t>Monocotyledonae</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Ordo</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 Graminae</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Famili</w:t>
            </w:r>
            <w:r>
              <w:rPr>
                <w:rFonts w:ascii="Times New Roman" w:hAnsi="Times New Roman"/>
                <w:sz w:val="24"/>
                <w:szCs w:val="24"/>
              </w:rPr>
              <w:t>a</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 Graminaceae</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Genus</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w:t>
            </w:r>
            <w:r w:rsidRPr="001D5C9F">
              <w:rPr>
                <w:rFonts w:ascii="Times New Roman" w:hAnsi="Times New Roman"/>
                <w:sz w:val="24"/>
                <w:szCs w:val="24"/>
              </w:rPr>
              <w:t xml:space="preserve"> </w:t>
            </w:r>
            <w:hyperlink r:id="rId15" w:history="1">
              <w:r w:rsidRPr="004A47A6">
                <w:rPr>
                  <w:rStyle w:val="Hyperlink"/>
                  <w:rFonts w:ascii="Times New Roman" w:hAnsi="Times New Roman"/>
                  <w:color w:val="auto"/>
                  <w:sz w:val="24"/>
                  <w:szCs w:val="24"/>
                  <w:u w:val="none"/>
                </w:rPr>
                <w:t>Zea</w:t>
              </w:r>
            </w:hyperlink>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r w:rsidR="00D51272" w:rsidRPr="002F622A" w:rsidTr="00284436">
        <w:trPr>
          <w:trHeight w:val="502"/>
          <w:jc w:val="center"/>
        </w:trPr>
        <w:tc>
          <w:tcPr>
            <w:tcW w:w="1483"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Spesies</w:t>
            </w:r>
          </w:p>
        </w:tc>
        <w:tc>
          <w:tcPr>
            <w:tcW w:w="2216"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r w:rsidRPr="002F622A">
              <w:rPr>
                <w:rFonts w:ascii="Times New Roman" w:hAnsi="Times New Roman"/>
                <w:sz w:val="24"/>
                <w:szCs w:val="24"/>
              </w:rPr>
              <w:t xml:space="preserve">: </w:t>
            </w:r>
            <w:r>
              <w:rPr>
                <w:rFonts w:ascii="Times New Roman" w:hAnsi="Times New Roman"/>
                <w:i/>
                <w:iCs/>
                <w:sz w:val="24"/>
                <w:szCs w:val="24"/>
              </w:rPr>
              <w:t xml:space="preserve">Zea mays </w:t>
            </w:r>
            <w:r w:rsidRPr="00982340">
              <w:rPr>
                <w:rFonts w:ascii="Times New Roman" w:hAnsi="Times New Roman"/>
                <w:iCs/>
                <w:sz w:val="24"/>
                <w:szCs w:val="24"/>
              </w:rPr>
              <w:t>L.</w:t>
            </w:r>
          </w:p>
        </w:tc>
        <w:tc>
          <w:tcPr>
            <w:tcW w:w="2100" w:type="dxa"/>
            <w:vAlign w:val="center"/>
          </w:tcPr>
          <w:p w:rsidR="00D51272" w:rsidRPr="002F622A" w:rsidRDefault="00D51272" w:rsidP="00284436">
            <w:pPr>
              <w:autoSpaceDE w:val="0"/>
              <w:autoSpaceDN w:val="0"/>
              <w:adjustRightInd w:val="0"/>
              <w:spacing w:after="0" w:line="480" w:lineRule="auto"/>
              <w:rPr>
                <w:rFonts w:ascii="Times New Roman" w:hAnsi="Times New Roman"/>
                <w:sz w:val="24"/>
                <w:szCs w:val="24"/>
              </w:rPr>
            </w:pPr>
          </w:p>
        </w:tc>
      </w:tr>
    </w:tbl>
    <w:p w:rsidR="00D51272" w:rsidRPr="00F74631" w:rsidRDefault="00D51272" w:rsidP="00D51272">
      <w:pPr>
        <w:tabs>
          <w:tab w:val="left" w:pos="567"/>
          <w:tab w:val="left" w:pos="993"/>
        </w:tabs>
        <w:autoSpaceDE w:val="0"/>
        <w:autoSpaceDN w:val="0"/>
        <w:adjustRightInd w:val="0"/>
        <w:spacing w:after="0" w:line="480" w:lineRule="auto"/>
        <w:rPr>
          <w:rFonts w:ascii="Times New Roman" w:hAnsi="Times New Roman"/>
          <w:b/>
          <w:iCs/>
          <w:sz w:val="24"/>
          <w:szCs w:val="24"/>
        </w:rPr>
      </w:pPr>
    </w:p>
    <w:p w:rsidR="00D51272" w:rsidRPr="00CD509E" w:rsidRDefault="00D51272" w:rsidP="00D51272">
      <w:pPr>
        <w:pStyle w:val="ListParagraph"/>
        <w:numPr>
          <w:ilvl w:val="0"/>
          <w:numId w:val="39"/>
        </w:numPr>
        <w:tabs>
          <w:tab w:val="left" w:pos="567"/>
          <w:tab w:val="left" w:pos="993"/>
        </w:tabs>
        <w:autoSpaceDE w:val="0"/>
        <w:autoSpaceDN w:val="0"/>
        <w:adjustRightInd w:val="0"/>
        <w:spacing w:after="0" w:line="480" w:lineRule="auto"/>
        <w:ind w:left="284" w:hanging="284"/>
        <w:rPr>
          <w:rFonts w:ascii="Times New Roman" w:hAnsi="Times New Roman"/>
          <w:b/>
          <w:iCs/>
          <w:sz w:val="24"/>
          <w:szCs w:val="24"/>
        </w:rPr>
      </w:pPr>
      <w:r w:rsidRPr="00CD509E">
        <w:rPr>
          <w:rFonts w:ascii="Times New Roman" w:hAnsi="Times New Roman"/>
          <w:b/>
          <w:iCs/>
          <w:sz w:val="24"/>
          <w:szCs w:val="24"/>
        </w:rPr>
        <w:lastRenderedPageBreak/>
        <w:t>Syarat Tumbuh</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 xml:space="preserve">Menurut Rukmana (1997) </w:t>
      </w:r>
      <w:r>
        <w:rPr>
          <w:rFonts w:ascii="Times New Roman" w:hAnsi="Times New Roman"/>
          <w:sz w:val="24"/>
          <w:szCs w:val="24"/>
        </w:rPr>
        <w:t>t</w:t>
      </w:r>
      <w:r w:rsidRPr="00FA4F49">
        <w:rPr>
          <w:rFonts w:ascii="Times New Roman" w:hAnsi="Times New Roman"/>
          <w:sz w:val="24"/>
          <w:szCs w:val="24"/>
        </w:rPr>
        <w:t xml:space="preserve">anaman jagung mempunyai daya adaptasi yang baik </w:t>
      </w:r>
      <w:r>
        <w:rPr>
          <w:rFonts w:ascii="Times New Roman" w:hAnsi="Times New Roman"/>
          <w:sz w:val="24"/>
          <w:szCs w:val="24"/>
        </w:rPr>
        <w:t>di daerah tropis, seperti di Indonesia. Tanaman ini dapat tumbuh dan bereproduksi dengan baik di dataran rendah sampai dataran tinggi (pegunungan) yang berketinggian 1.800 dpl.</w:t>
      </w:r>
      <w:r>
        <w:rPr>
          <w:rFonts w:ascii="Times New Roman" w:hAnsi="Times New Roman"/>
          <w:iCs/>
          <w:sz w:val="24"/>
          <w:szCs w:val="24"/>
        </w:rPr>
        <w:t xml:space="preserve"> Daerah pertumbuhan jagung meliputi skala lingkungan yang sangat luas antara 58</w:t>
      </w:r>
      <w:r w:rsidRPr="004C5CA7">
        <w:rPr>
          <w:rFonts w:ascii="Times New Roman" w:hAnsi="Times New Roman"/>
          <w:iCs/>
          <w:sz w:val="24"/>
          <w:szCs w:val="24"/>
          <w:vertAlign w:val="superscript"/>
        </w:rPr>
        <w:t>o</w:t>
      </w:r>
      <w:r>
        <w:rPr>
          <w:rFonts w:ascii="Times New Roman" w:hAnsi="Times New Roman"/>
          <w:iCs/>
          <w:sz w:val="24"/>
          <w:szCs w:val="24"/>
        </w:rPr>
        <w:t>LU – 40</w:t>
      </w:r>
      <w:r w:rsidRPr="004C5CA7">
        <w:rPr>
          <w:rFonts w:ascii="Times New Roman" w:hAnsi="Times New Roman"/>
          <w:iCs/>
          <w:sz w:val="24"/>
          <w:szCs w:val="24"/>
          <w:vertAlign w:val="superscript"/>
        </w:rPr>
        <w:t>o</w:t>
      </w:r>
      <w:r>
        <w:rPr>
          <w:rFonts w:ascii="Times New Roman" w:hAnsi="Times New Roman"/>
          <w:iCs/>
          <w:sz w:val="24"/>
          <w:szCs w:val="24"/>
        </w:rPr>
        <w:t>LS. Tanaman ini tumbuh pada daerah dengan curah hujan tahunan 250 – 10.000 mm (Suprapto dan Marzuki, 2002).</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sz w:val="24"/>
          <w:szCs w:val="24"/>
        </w:rPr>
        <w:t>Suhu atau temperatur yang dikehendaki tanaman jagung adalah</w:t>
      </w:r>
      <w:r>
        <w:rPr>
          <w:rFonts w:ascii="Times New Roman" w:hAnsi="Times New Roman"/>
          <w:iCs/>
          <w:sz w:val="24"/>
          <w:szCs w:val="24"/>
        </w:rPr>
        <w:t xml:space="preserve"> </w:t>
      </w:r>
      <w:r>
        <w:rPr>
          <w:rFonts w:ascii="Times New Roman" w:hAnsi="Times New Roman"/>
          <w:sz w:val="24"/>
          <w:szCs w:val="24"/>
        </w:rPr>
        <w:t>berkisar 21</w:t>
      </w:r>
      <w:r w:rsidRPr="00AF07D3">
        <w:rPr>
          <w:rFonts w:ascii="Times New Roman" w:hAnsi="Times New Roman"/>
          <w:sz w:val="24"/>
          <w:szCs w:val="24"/>
          <w:vertAlign w:val="superscript"/>
        </w:rPr>
        <w:t>o</w:t>
      </w:r>
      <w:r>
        <w:rPr>
          <w:rFonts w:ascii="Times New Roman" w:hAnsi="Times New Roman"/>
          <w:sz w:val="24"/>
          <w:szCs w:val="24"/>
        </w:rPr>
        <w:t>-30</w:t>
      </w:r>
      <w:r w:rsidRPr="00AF07D3">
        <w:rPr>
          <w:rFonts w:ascii="Times New Roman" w:hAnsi="Times New Roman"/>
          <w:sz w:val="24"/>
          <w:szCs w:val="24"/>
          <w:vertAlign w:val="superscript"/>
        </w:rPr>
        <w:t>o</w:t>
      </w:r>
      <w:r>
        <w:rPr>
          <w:rFonts w:ascii="Times New Roman" w:hAnsi="Times New Roman"/>
          <w:sz w:val="24"/>
          <w:szCs w:val="24"/>
        </w:rPr>
        <w:t>C. Pada waktu perkecambahan biji, suhu</w:t>
      </w:r>
      <w:r>
        <w:rPr>
          <w:rFonts w:ascii="Times New Roman" w:hAnsi="Times New Roman"/>
          <w:iCs/>
          <w:sz w:val="24"/>
          <w:szCs w:val="24"/>
        </w:rPr>
        <w:t xml:space="preserve"> </w:t>
      </w:r>
      <w:r>
        <w:rPr>
          <w:rFonts w:ascii="Times New Roman" w:hAnsi="Times New Roman"/>
          <w:sz w:val="24"/>
          <w:szCs w:val="24"/>
        </w:rPr>
        <w:t>optimal kira-kira 30</w:t>
      </w:r>
      <w:r w:rsidRPr="00AF07D3">
        <w:rPr>
          <w:rFonts w:ascii="Times New Roman" w:hAnsi="Times New Roman"/>
          <w:sz w:val="24"/>
          <w:szCs w:val="24"/>
          <w:vertAlign w:val="superscript"/>
        </w:rPr>
        <w:t>o</w:t>
      </w:r>
      <w:r>
        <w:rPr>
          <w:rFonts w:ascii="Times New Roman" w:hAnsi="Times New Roman"/>
          <w:sz w:val="24"/>
          <w:szCs w:val="24"/>
        </w:rPr>
        <w:t>–32</w:t>
      </w:r>
      <w:r w:rsidRPr="00AF07D3">
        <w:rPr>
          <w:rFonts w:ascii="Times New Roman" w:hAnsi="Times New Roman"/>
          <w:sz w:val="24"/>
          <w:szCs w:val="24"/>
          <w:vertAlign w:val="superscript"/>
        </w:rPr>
        <w:t>o</w:t>
      </w:r>
      <w:r>
        <w:rPr>
          <w:rFonts w:ascii="Times New Roman" w:hAnsi="Times New Roman"/>
          <w:sz w:val="24"/>
          <w:szCs w:val="24"/>
        </w:rPr>
        <w:t>C. Suhu dibawah 12.8</w:t>
      </w:r>
      <w:r w:rsidRPr="00AF07D3">
        <w:rPr>
          <w:rFonts w:ascii="Times New Roman" w:hAnsi="Times New Roman"/>
          <w:sz w:val="24"/>
          <w:szCs w:val="24"/>
          <w:vertAlign w:val="superscript"/>
        </w:rPr>
        <w:t>o</w:t>
      </w:r>
      <w:r>
        <w:rPr>
          <w:rFonts w:ascii="Times New Roman" w:hAnsi="Times New Roman"/>
          <w:sz w:val="24"/>
          <w:szCs w:val="24"/>
        </w:rPr>
        <w:t>C akan mengganggu</w:t>
      </w:r>
      <w:r>
        <w:rPr>
          <w:rFonts w:ascii="Times New Roman" w:hAnsi="Times New Roman"/>
          <w:iCs/>
          <w:sz w:val="24"/>
          <w:szCs w:val="24"/>
        </w:rPr>
        <w:t xml:space="preserve"> </w:t>
      </w:r>
      <w:r>
        <w:rPr>
          <w:rFonts w:ascii="Times New Roman" w:hAnsi="Times New Roman"/>
          <w:sz w:val="24"/>
          <w:szCs w:val="24"/>
        </w:rPr>
        <w:t>perkembangan kecambahan sehingga dapat menurunkan hasil. Pada suhu</w:t>
      </w:r>
      <w:r>
        <w:rPr>
          <w:rFonts w:ascii="Times New Roman" w:hAnsi="Times New Roman"/>
          <w:iCs/>
          <w:sz w:val="24"/>
          <w:szCs w:val="24"/>
        </w:rPr>
        <w:t xml:space="preserve"> </w:t>
      </w:r>
      <w:r>
        <w:rPr>
          <w:rFonts w:ascii="Times New Roman" w:hAnsi="Times New Roman"/>
          <w:sz w:val="24"/>
          <w:szCs w:val="24"/>
        </w:rPr>
        <w:t>40–44</w:t>
      </w:r>
      <w:r w:rsidRPr="00AF07D3">
        <w:rPr>
          <w:rFonts w:ascii="Times New Roman" w:hAnsi="Times New Roman"/>
          <w:sz w:val="24"/>
          <w:szCs w:val="24"/>
          <w:vertAlign w:val="superscript"/>
        </w:rPr>
        <w:t>o</w:t>
      </w:r>
      <w:r>
        <w:rPr>
          <w:rFonts w:ascii="Times New Roman" w:hAnsi="Times New Roman"/>
          <w:sz w:val="24"/>
          <w:szCs w:val="24"/>
        </w:rPr>
        <w:t>C embrio jagung dapat rusak. Pada suhu 15.5</w:t>
      </w:r>
      <w:r w:rsidRPr="00AF07D3">
        <w:rPr>
          <w:rFonts w:ascii="Times New Roman" w:hAnsi="Times New Roman"/>
          <w:sz w:val="24"/>
          <w:szCs w:val="24"/>
          <w:vertAlign w:val="superscript"/>
        </w:rPr>
        <w:t>o</w:t>
      </w:r>
      <w:r>
        <w:rPr>
          <w:rFonts w:ascii="Times New Roman" w:hAnsi="Times New Roman"/>
          <w:sz w:val="24"/>
          <w:szCs w:val="24"/>
        </w:rPr>
        <w:t>–18.5</w:t>
      </w:r>
      <w:r w:rsidRPr="00111014">
        <w:rPr>
          <w:rFonts w:ascii="Times New Roman" w:hAnsi="Times New Roman"/>
          <w:sz w:val="24"/>
          <w:szCs w:val="24"/>
          <w:vertAlign w:val="superscript"/>
        </w:rPr>
        <w:t>o</w:t>
      </w:r>
      <w:r>
        <w:rPr>
          <w:rFonts w:ascii="Times New Roman" w:hAnsi="Times New Roman"/>
          <w:sz w:val="24"/>
          <w:szCs w:val="24"/>
        </w:rPr>
        <w:t>C biasanya</w:t>
      </w:r>
      <w:r>
        <w:rPr>
          <w:rFonts w:ascii="Times New Roman" w:hAnsi="Times New Roman"/>
          <w:iCs/>
          <w:sz w:val="24"/>
          <w:szCs w:val="24"/>
        </w:rPr>
        <w:t xml:space="preserve"> </w:t>
      </w:r>
      <w:r>
        <w:rPr>
          <w:rFonts w:ascii="Times New Roman" w:hAnsi="Times New Roman"/>
          <w:sz w:val="24"/>
          <w:szCs w:val="24"/>
        </w:rPr>
        <w:t>jagung baru muncul di permukaan tanah 8–10 hari setelah tanam (HST) (Handayunik, 2008).</w:t>
      </w:r>
      <w:r w:rsidRPr="009D3B8C">
        <w:rPr>
          <w:rFonts w:ascii="Times New Roman" w:hAnsi="Times New Roman"/>
          <w:iCs/>
          <w:sz w:val="24"/>
          <w:szCs w:val="24"/>
        </w:rPr>
        <w:t xml:space="preserve"> </w:t>
      </w:r>
      <w:r>
        <w:rPr>
          <w:rFonts w:ascii="Times New Roman" w:hAnsi="Times New Roman"/>
          <w:iCs/>
          <w:sz w:val="24"/>
          <w:szCs w:val="24"/>
        </w:rPr>
        <w:t>Menurut Suprapto dan Marzuki (2010) tanaman jagung dapat hidup dengan baik di daerah beriklim sedang, yaitu pada temperatur 23</w:t>
      </w:r>
      <w:r w:rsidRPr="00E24321">
        <w:rPr>
          <w:rFonts w:ascii="Times New Roman" w:hAnsi="Times New Roman"/>
          <w:iCs/>
          <w:sz w:val="24"/>
          <w:szCs w:val="24"/>
          <w:vertAlign w:val="superscript"/>
        </w:rPr>
        <w:t>o</w:t>
      </w:r>
      <w:r>
        <w:rPr>
          <w:rFonts w:ascii="Times New Roman" w:hAnsi="Times New Roman"/>
          <w:iCs/>
          <w:sz w:val="24"/>
          <w:szCs w:val="24"/>
        </w:rPr>
        <w:t xml:space="preserve"> – 27 </w:t>
      </w:r>
      <w:r w:rsidRPr="00E24321">
        <w:rPr>
          <w:rFonts w:ascii="Times New Roman" w:hAnsi="Times New Roman"/>
          <w:iCs/>
          <w:sz w:val="24"/>
          <w:szCs w:val="24"/>
          <w:vertAlign w:val="superscript"/>
        </w:rPr>
        <w:t>o</w:t>
      </w:r>
      <w:r>
        <w:rPr>
          <w:rFonts w:ascii="Times New Roman" w:hAnsi="Times New Roman"/>
          <w:iCs/>
          <w:sz w:val="24"/>
          <w:szCs w:val="24"/>
        </w:rPr>
        <w:t>C.</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Jagung dapat tumbuh hampir di semua jenis tanah, tanah berpasir maupun tanah liat berat. Namun tanaman ini akan tumbuh lebih baik pada tanah yang gembur dan kaya akan humus (Suprapto dan Marzuki, 2002). Berdasarkan hasil penelitian F.A.O “</w:t>
      </w:r>
      <w:r w:rsidRPr="00111014">
        <w:rPr>
          <w:rFonts w:ascii="Times New Roman" w:hAnsi="Times New Roman"/>
          <w:i/>
          <w:iCs/>
          <w:sz w:val="24"/>
          <w:szCs w:val="24"/>
        </w:rPr>
        <w:t>dalam</w:t>
      </w:r>
      <w:r>
        <w:rPr>
          <w:rFonts w:ascii="Times New Roman" w:hAnsi="Times New Roman"/>
          <w:iCs/>
          <w:sz w:val="24"/>
          <w:szCs w:val="24"/>
        </w:rPr>
        <w:t xml:space="preserve">” Sutejo (1987) bahwa tanaman jagung cocok tumbuh pada reaksi tanah yang memiliki pH berkisar 5.5 – 7.5. </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 xml:space="preserve">Menurut BPTP Sumatera Selatan (2010) kebutuhan air untuk tanaman jagung sekitar 100 – 140 mm/bulan sehingga waktu penanamannya harus memperhatikan curah hujan dan penyebarannya. Penanaman jagung dapat </w:t>
      </w:r>
      <w:r>
        <w:rPr>
          <w:rFonts w:ascii="Times New Roman" w:hAnsi="Times New Roman"/>
          <w:iCs/>
          <w:sz w:val="24"/>
          <w:szCs w:val="24"/>
        </w:rPr>
        <w:lastRenderedPageBreak/>
        <w:t>dilakukan apabila curah hujan sudah mencapai 100 mm/bulan, dan untuk mengetahui hal ini perlu data curah hujan dan data distribusinya selama 10 tahun ke belakang agar waktu tanam dapat ditentukan dengan baik dan tepat.</w:t>
      </w:r>
    </w:p>
    <w:p w:rsidR="00D51272" w:rsidRDefault="00D51272" w:rsidP="00D51272">
      <w:pPr>
        <w:autoSpaceDE w:val="0"/>
        <w:autoSpaceDN w:val="0"/>
        <w:adjustRightInd w:val="0"/>
        <w:spacing w:after="0" w:line="240" w:lineRule="auto"/>
        <w:jc w:val="both"/>
        <w:rPr>
          <w:rFonts w:ascii="Times New Roman" w:hAnsi="Times New Roman"/>
          <w:iCs/>
          <w:sz w:val="24"/>
          <w:szCs w:val="24"/>
        </w:rPr>
      </w:pPr>
    </w:p>
    <w:p w:rsidR="00D51272" w:rsidRPr="00A85B50" w:rsidRDefault="00D51272" w:rsidP="00D51272">
      <w:pPr>
        <w:pStyle w:val="ListParagraph"/>
        <w:numPr>
          <w:ilvl w:val="0"/>
          <w:numId w:val="39"/>
        </w:numPr>
        <w:autoSpaceDE w:val="0"/>
        <w:autoSpaceDN w:val="0"/>
        <w:adjustRightInd w:val="0"/>
        <w:spacing w:after="0" w:line="480" w:lineRule="auto"/>
        <w:ind w:left="284" w:hanging="284"/>
        <w:jc w:val="both"/>
        <w:rPr>
          <w:rFonts w:ascii="Times New Roman" w:hAnsi="Times New Roman"/>
          <w:iCs/>
          <w:sz w:val="24"/>
          <w:szCs w:val="24"/>
        </w:rPr>
      </w:pPr>
      <w:r w:rsidRPr="00A85B50">
        <w:rPr>
          <w:rFonts w:ascii="Times New Roman" w:hAnsi="Times New Roman"/>
          <w:b/>
          <w:sz w:val="24"/>
          <w:szCs w:val="24"/>
        </w:rPr>
        <w:t>Fase Pertumbuhan</w:t>
      </w:r>
    </w:p>
    <w:p w:rsidR="00D51272" w:rsidRDefault="00D51272" w:rsidP="00D51272">
      <w:pPr>
        <w:tabs>
          <w:tab w:val="left" w:pos="567"/>
          <w:tab w:val="left" w:pos="709"/>
          <w:tab w:val="left" w:pos="851"/>
          <w:tab w:val="left" w:pos="1134"/>
        </w:tabs>
        <w:autoSpaceDE w:val="0"/>
        <w:autoSpaceDN w:val="0"/>
        <w:adjustRightInd w:val="0"/>
        <w:spacing w:after="0" w:line="480" w:lineRule="auto"/>
        <w:ind w:left="284" w:firstLine="850"/>
        <w:jc w:val="both"/>
        <w:rPr>
          <w:rFonts w:ascii="Times New Roman" w:hAnsi="Times New Roman"/>
          <w:sz w:val="24"/>
          <w:szCs w:val="24"/>
        </w:rPr>
      </w:pPr>
      <w:r w:rsidRPr="00000043">
        <w:rPr>
          <w:rFonts w:ascii="Times New Roman" w:hAnsi="Times New Roman"/>
          <w:sz w:val="24"/>
          <w:szCs w:val="24"/>
        </w:rPr>
        <w:t>Secara umum jagung mempunyai pola pertumbuhan yang sama, namun</w:t>
      </w:r>
      <w:r w:rsidRPr="00000043">
        <w:rPr>
          <w:rFonts w:ascii="Times New Roman" w:hAnsi="Times New Roman"/>
          <w:iCs/>
          <w:sz w:val="24"/>
          <w:szCs w:val="24"/>
        </w:rPr>
        <w:t xml:space="preserve"> </w:t>
      </w:r>
      <w:r w:rsidRPr="00000043">
        <w:rPr>
          <w:rFonts w:ascii="Times New Roman" w:hAnsi="Times New Roman"/>
          <w:sz w:val="24"/>
          <w:szCs w:val="24"/>
        </w:rPr>
        <w:t>interval waktu antar tahap pertumbuhan dan jumlah daun yang berkembang</w:t>
      </w:r>
      <w:r w:rsidRPr="00000043">
        <w:rPr>
          <w:rFonts w:ascii="Times New Roman" w:hAnsi="Times New Roman"/>
          <w:iCs/>
          <w:sz w:val="24"/>
          <w:szCs w:val="24"/>
        </w:rPr>
        <w:t xml:space="preserve"> </w:t>
      </w:r>
      <w:r w:rsidRPr="00000043">
        <w:rPr>
          <w:rFonts w:ascii="Times New Roman" w:hAnsi="Times New Roman"/>
          <w:sz w:val="24"/>
          <w:szCs w:val="24"/>
        </w:rPr>
        <w:t>dapat berbeda. Pertumbuhan jagung dapat dikelompokkan ke dalam tiga tahap yaitu: (Subekti</w:t>
      </w:r>
      <w:r>
        <w:rPr>
          <w:rFonts w:ascii="Times New Roman" w:hAnsi="Times New Roman"/>
          <w:sz w:val="24"/>
          <w:szCs w:val="24"/>
        </w:rPr>
        <w:t xml:space="preserve"> </w:t>
      </w:r>
      <w:r w:rsidRPr="000246BE">
        <w:rPr>
          <w:rFonts w:ascii="Times New Roman" w:hAnsi="Times New Roman"/>
          <w:i/>
          <w:sz w:val="24"/>
          <w:szCs w:val="24"/>
        </w:rPr>
        <w:t>dkk</w:t>
      </w:r>
      <w:r>
        <w:rPr>
          <w:rFonts w:ascii="Times New Roman" w:hAnsi="Times New Roman"/>
          <w:sz w:val="24"/>
          <w:szCs w:val="24"/>
        </w:rPr>
        <w:t>, 2003</w:t>
      </w:r>
      <w:r w:rsidRPr="00000043">
        <w:rPr>
          <w:rFonts w:ascii="Times New Roman" w:hAnsi="Times New Roman"/>
          <w:sz w:val="24"/>
          <w:szCs w:val="24"/>
        </w:rPr>
        <w:t>)</w:t>
      </w:r>
    </w:p>
    <w:p w:rsidR="00D51272" w:rsidRDefault="00D51272" w:rsidP="00D51272">
      <w:pPr>
        <w:autoSpaceDE w:val="0"/>
        <w:autoSpaceDN w:val="0"/>
        <w:adjustRightInd w:val="0"/>
        <w:spacing w:after="0" w:line="360" w:lineRule="auto"/>
        <w:jc w:val="right"/>
        <w:rPr>
          <w:rFonts w:ascii="Times New Roman" w:hAnsi="Times New Roman"/>
          <w:b/>
          <w:iCs/>
          <w:sz w:val="24"/>
          <w:szCs w:val="24"/>
        </w:rPr>
      </w:pPr>
      <w:r>
        <w:rPr>
          <w:rFonts w:ascii="Times New Roman" w:hAnsi="Times New Roman"/>
          <w:b/>
          <w:iCs/>
          <w:noProof/>
          <w:sz w:val="24"/>
          <w:szCs w:val="24"/>
        </w:rPr>
        <w:drawing>
          <wp:inline distT="0" distB="0" distL="0" distR="0">
            <wp:extent cx="4848225" cy="3381375"/>
            <wp:effectExtent l="19050" t="0" r="9525" b="0"/>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srcRect/>
                    <a:stretch>
                      <a:fillRect/>
                    </a:stretch>
                  </pic:blipFill>
                  <pic:spPr bwMode="auto">
                    <a:xfrm>
                      <a:off x="0" y="0"/>
                      <a:ext cx="4848225" cy="3381375"/>
                    </a:xfrm>
                    <a:prstGeom prst="rect">
                      <a:avLst/>
                    </a:prstGeom>
                    <a:noFill/>
                    <a:ln w="9525">
                      <a:noFill/>
                      <a:miter lim="800000"/>
                      <a:headEnd/>
                      <a:tailEnd/>
                    </a:ln>
                  </pic:spPr>
                </pic:pic>
              </a:graphicData>
            </a:graphic>
          </wp:inline>
        </w:drawing>
      </w:r>
    </w:p>
    <w:p w:rsidR="00D51272" w:rsidRDefault="00D51272" w:rsidP="00D51272">
      <w:pPr>
        <w:autoSpaceDE w:val="0"/>
        <w:autoSpaceDN w:val="0"/>
        <w:adjustRightInd w:val="0"/>
        <w:spacing w:after="0" w:line="360" w:lineRule="auto"/>
        <w:jc w:val="center"/>
        <w:rPr>
          <w:rFonts w:ascii="Times New Roman" w:hAnsi="Times New Roman"/>
          <w:b/>
          <w:iCs/>
        </w:rPr>
      </w:pPr>
      <w:r w:rsidRPr="00267846">
        <w:rPr>
          <w:rFonts w:ascii="Times New Roman" w:hAnsi="Times New Roman"/>
          <w:b/>
          <w:iCs/>
        </w:rPr>
        <w:t>Gambar 1. Fase Pertumbuhan Tanaman Jagung</w:t>
      </w:r>
      <w:r>
        <w:rPr>
          <w:rFonts w:ascii="Times New Roman" w:hAnsi="Times New Roman"/>
          <w:b/>
          <w:iCs/>
        </w:rPr>
        <w:t xml:space="preserve"> </w:t>
      </w:r>
    </w:p>
    <w:p w:rsidR="00D51272" w:rsidRPr="006E3AF8" w:rsidRDefault="00D51272" w:rsidP="00D51272">
      <w:pPr>
        <w:autoSpaceDE w:val="0"/>
        <w:autoSpaceDN w:val="0"/>
        <w:adjustRightInd w:val="0"/>
        <w:spacing w:after="0" w:line="360" w:lineRule="auto"/>
        <w:jc w:val="center"/>
        <w:rPr>
          <w:rFonts w:ascii="Times New Roman" w:hAnsi="Times New Roman"/>
          <w:b/>
          <w:iCs/>
        </w:rPr>
      </w:pPr>
      <w:r>
        <w:rPr>
          <w:rFonts w:ascii="Times New Roman" w:hAnsi="Times New Roman"/>
          <w:sz w:val="24"/>
          <w:szCs w:val="24"/>
        </w:rPr>
        <w:t xml:space="preserve">(Sumber: Dok. Subekti </w:t>
      </w:r>
      <w:r w:rsidRPr="001B7685">
        <w:rPr>
          <w:rFonts w:ascii="Times New Roman" w:hAnsi="Times New Roman"/>
          <w:i/>
          <w:sz w:val="24"/>
          <w:szCs w:val="24"/>
        </w:rPr>
        <w:t>dkk</w:t>
      </w:r>
      <w:r>
        <w:rPr>
          <w:rFonts w:ascii="Times New Roman" w:hAnsi="Times New Roman"/>
          <w:sz w:val="24"/>
          <w:szCs w:val="24"/>
        </w:rPr>
        <w:t>, 2003)</w:t>
      </w:r>
    </w:p>
    <w:p w:rsidR="00D51272" w:rsidRDefault="00D51272" w:rsidP="00D51272">
      <w:pPr>
        <w:autoSpaceDE w:val="0"/>
        <w:autoSpaceDN w:val="0"/>
        <w:adjustRightInd w:val="0"/>
        <w:spacing w:after="0" w:line="240" w:lineRule="auto"/>
        <w:ind w:left="1134"/>
        <w:jc w:val="both"/>
        <w:rPr>
          <w:rFonts w:ascii="Times New Roman" w:hAnsi="Times New Roman"/>
          <w:sz w:val="24"/>
          <w:szCs w:val="24"/>
        </w:rPr>
      </w:pPr>
    </w:p>
    <w:p w:rsidR="00D51272" w:rsidRPr="00E34F5A" w:rsidRDefault="00D51272" w:rsidP="00D51272">
      <w:pPr>
        <w:numPr>
          <w:ilvl w:val="0"/>
          <w:numId w:val="8"/>
        </w:numPr>
        <w:autoSpaceDE w:val="0"/>
        <w:autoSpaceDN w:val="0"/>
        <w:adjustRightInd w:val="0"/>
        <w:spacing w:after="0" w:line="480" w:lineRule="auto"/>
        <w:ind w:left="1134" w:hanging="283"/>
        <w:jc w:val="both"/>
        <w:rPr>
          <w:rFonts w:ascii="Times New Roman" w:hAnsi="Times New Roman"/>
          <w:sz w:val="24"/>
          <w:szCs w:val="24"/>
        </w:rPr>
      </w:pPr>
      <w:r w:rsidRPr="00E34F5A">
        <w:rPr>
          <w:rFonts w:ascii="Times New Roman" w:hAnsi="Times New Roman"/>
          <w:sz w:val="24"/>
          <w:szCs w:val="24"/>
        </w:rPr>
        <w:t>Fase perkecambahan, saat proses imbibisi air yang ditandai</w:t>
      </w:r>
      <w:r w:rsidRPr="00E34F5A">
        <w:rPr>
          <w:rFonts w:ascii="Times New Roman" w:hAnsi="Times New Roman"/>
          <w:iCs/>
          <w:sz w:val="24"/>
          <w:szCs w:val="24"/>
        </w:rPr>
        <w:t xml:space="preserve"> </w:t>
      </w:r>
      <w:r w:rsidRPr="00E34F5A">
        <w:rPr>
          <w:rFonts w:ascii="Times New Roman" w:hAnsi="Times New Roman"/>
          <w:sz w:val="24"/>
          <w:szCs w:val="24"/>
        </w:rPr>
        <w:t>dengan pembengkakan biji sampai dengan sebelum munculnya daun</w:t>
      </w:r>
      <w:r w:rsidRPr="00E34F5A">
        <w:rPr>
          <w:rFonts w:ascii="Times New Roman" w:hAnsi="Times New Roman"/>
          <w:iCs/>
          <w:sz w:val="24"/>
          <w:szCs w:val="24"/>
        </w:rPr>
        <w:t xml:space="preserve"> </w:t>
      </w:r>
      <w:r w:rsidRPr="00E34F5A">
        <w:rPr>
          <w:rFonts w:ascii="Times New Roman" w:hAnsi="Times New Roman"/>
          <w:sz w:val="24"/>
          <w:szCs w:val="24"/>
        </w:rPr>
        <w:t>pertama</w:t>
      </w:r>
      <w:r>
        <w:rPr>
          <w:rFonts w:ascii="Times New Roman" w:hAnsi="Times New Roman"/>
          <w:sz w:val="24"/>
          <w:szCs w:val="24"/>
        </w:rPr>
        <w:t>.</w:t>
      </w:r>
    </w:p>
    <w:p w:rsidR="00D51272" w:rsidRPr="00E34F5A" w:rsidRDefault="00D51272" w:rsidP="00D51272">
      <w:pPr>
        <w:numPr>
          <w:ilvl w:val="0"/>
          <w:numId w:val="8"/>
        </w:numPr>
        <w:autoSpaceDE w:val="0"/>
        <w:autoSpaceDN w:val="0"/>
        <w:adjustRightInd w:val="0"/>
        <w:spacing w:after="0" w:line="480" w:lineRule="auto"/>
        <w:ind w:left="1134" w:hanging="283"/>
        <w:jc w:val="both"/>
        <w:rPr>
          <w:rFonts w:ascii="Times New Roman" w:hAnsi="Times New Roman"/>
          <w:sz w:val="24"/>
          <w:szCs w:val="24"/>
        </w:rPr>
      </w:pPr>
      <w:r w:rsidRPr="00E34F5A">
        <w:rPr>
          <w:rFonts w:ascii="Times New Roman" w:hAnsi="Times New Roman"/>
          <w:sz w:val="24"/>
          <w:szCs w:val="24"/>
        </w:rPr>
        <w:t>Fase pertumbuhan vegetatif, yaitu fase mulai munculnya daun</w:t>
      </w:r>
      <w:r w:rsidRPr="00E34F5A">
        <w:rPr>
          <w:rFonts w:ascii="Times New Roman" w:hAnsi="Times New Roman"/>
          <w:iCs/>
          <w:sz w:val="24"/>
          <w:szCs w:val="24"/>
        </w:rPr>
        <w:t xml:space="preserve"> </w:t>
      </w:r>
      <w:r w:rsidRPr="00E34F5A">
        <w:rPr>
          <w:rFonts w:ascii="Times New Roman" w:hAnsi="Times New Roman"/>
          <w:sz w:val="24"/>
          <w:szCs w:val="24"/>
        </w:rPr>
        <w:t xml:space="preserve">pertama yang terbuka sempurna sampai </w:t>
      </w:r>
      <w:r w:rsidRPr="00E34F5A">
        <w:rPr>
          <w:rFonts w:ascii="Times New Roman" w:hAnsi="Times New Roman"/>
          <w:i/>
          <w:sz w:val="24"/>
          <w:szCs w:val="24"/>
        </w:rPr>
        <w:t>tasseling</w:t>
      </w:r>
      <w:r w:rsidRPr="00E34F5A">
        <w:rPr>
          <w:rFonts w:ascii="Times New Roman" w:hAnsi="Times New Roman"/>
          <w:sz w:val="24"/>
          <w:szCs w:val="24"/>
        </w:rPr>
        <w:t xml:space="preserve"> (berbunga jantan) </w:t>
      </w:r>
      <w:r w:rsidRPr="00E34F5A">
        <w:rPr>
          <w:rFonts w:ascii="Times New Roman" w:hAnsi="Times New Roman"/>
          <w:sz w:val="24"/>
          <w:szCs w:val="24"/>
        </w:rPr>
        <w:lastRenderedPageBreak/>
        <w:t xml:space="preserve">yang </w:t>
      </w:r>
      <w:r w:rsidRPr="00E34F5A">
        <w:rPr>
          <w:rFonts w:ascii="Times New Roman" w:eastAsiaTheme="minorHAnsi" w:hAnsi="Times New Roman"/>
          <w:sz w:val="24"/>
          <w:szCs w:val="24"/>
        </w:rPr>
        <w:t>ditandai oleh adanya</w:t>
      </w:r>
      <w:r w:rsidRPr="00E34F5A">
        <w:rPr>
          <w:rFonts w:ascii="Times New Roman" w:hAnsi="Times New Roman"/>
          <w:sz w:val="24"/>
          <w:szCs w:val="24"/>
        </w:rPr>
        <w:t xml:space="preserve"> </w:t>
      </w:r>
      <w:r w:rsidRPr="00E34F5A">
        <w:rPr>
          <w:rFonts w:ascii="Times New Roman" w:eastAsiaTheme="minorHAnsi" w:hAnsi="Times New Roman"/>
          <w:sz w:val="24"/>
          <w:szCs w:val="24"/>
        </w:rPr>
        <w:t>cabang terakhir dari bunga jantan sebelum kemunculan bunga betina (</w:t>
      </w:r>
      <w:r w:rsidRPr="00E34F5A">
        <w:rPr>
          <w:rFonts w:ascii="Times New Roman" w:eastAsiaTheme="minorHAnsi" w:hAnsi="Times New Roman"/>
          <w:i/>
          <w:sz w:val="24"/>
          <w:szCs w:val="24"/>
        </w:rPr>
        <w:t>silk</w:t>
      </w:r>
      <w:r w:rsidRPr="00E34F5A">
        <w:rPr>
          <w:rFonts w:ascii="Times New Roman" w:eastAsiaTheme="minorHAnsi" w:hAnsi="Times New Roman"/>
          <w:sz w:val="24"/>
          <w:szCs w:val="24"/>
        </w:rPr>
        <w:t>/rambut tongkol).</w:t>
      </w:r>
      <w:r w:rsidRPr="00E34F5A">
        <w:rPr>
          <w:rFonts w:ascii="Times New Roman" w:hAnsi="Times New Roman"/>
          <w:sz w:val="24"/>
          <w:szCs w:val="24"/>
        </w:rPr>
        <w:t xml:space="preserve"> Fase ini diidentifikasi dengan jumlah daun yang</w:t>
      </w:r>
      <w:r w:rsidRPr="00E34F5A">
        <w:rPr>
          <w:rFonts w:ascii="Times New Roman" w:hAnsi="Times New Roman"/>
          <w:iCs/>
          <w:sz w:val="24"/>
          <w:szCs w:val="24"/>
        </w:rPr>
        <w:t xml:space="preserve"> </w:t>
      </w:r>
      <w:r w:rsidRPr="00E34F5A">
        <w:rPr>
          <w:rFonts w:ascii="Times New Roman" w:hAnsi="Times New Roman"/>
          <w:sz w:val="24"/>
          <w:szCs w:val="24"/>
        </w:rPr>
        <w:t xml:space="preserve">terbentuk dan </w:t>
      </w:r>
      <w:r w:rsidRPr="00E34F5A">
        <w:rPr>
          <w:rFonts w:ascii="Times New Roman" w:eastAsiaTheme="minorHAnsi" w:hAnsi="Times New Roman"/>
          <w:sz w:val="24"/>
          <w:szCs w:val="24"/>
        </w:rPr>
        <w:t>akan dihasilkan maksimum dari bagian vegetatif tanaman, yaitu sekitar 50% dari total bobot</w:t>
      </w:r>
      <w:r w:rsidRPr="00E34F5A">
        <w:rPr>
          <w:rFonts w:ascii="Times New Roman" w:hAnsi="Times New Roman"/>
          <w:sz w:val="24"/>
          <w:szCs w:val="24"/>
        </w:rPr>
        <w:t xml:space="preserve"> </w:t>
      </w:r>
      <w:r w:rsidRPr="00E34F5A">
        <w:rPr>
          <w:rFonts w:ascii="Times New Roman" w:eastAsiaTheme="minorHAnsi" w:hAnsi="Times New Roman"/>
          <w:sz w:val="24"/>
          <w:szCs w:val="24"/>
        </w:rPr>
        <w:t>kering tanaman yang terjadi saat umur jagung berkisar 45-52 hari</w:t>
      </w:r>
      <w:r>
        <w:rPr>
          <w:rFonts w:ascii="Times New Roman" w:eastAsiaTheme="minorHAnsi" w:hAnsi="Times New Roman"/>
          <w:sz w:val="24"/>
          <w:szCs w:val="24"/>
        </w:rPr>
        <w:t>.</w:t>
      </w:r>
    </w:p>
    <w:p w:rsidR="00D51272" w:rsidRDefault="00D51272" w:rsidP="00D51272">
      <w:pPr>
        <w:numPr>
          <w:ilvl w:val="0"/>
          <w:numId w:val="8"/>
        </w:numPr>
        <w:autoSpaceDE w:val="0"/>
        <w:autoSpaceDN w:val="0"/>
        <w:adjustRightInd w:val="0"/>
        <w:spacing w:after="0" w:line="480" w:lineRule="auto"/>
        <w:ind w:left="1134" w:hanging="283"/>
        <w:jc w:val="both"/>
        <w:rPr>
          <w:rFonts w:ascii="Times New Roman" w:hAnsi="Times New Roman"/>
          <w:sz w:val="24"/>
          <w:szCs w:val="24"/>
        </w:rPr>
      </w:pPr>
      <w:r w:rsidRPr="00E34F5A">
        <w:rPr>
          <w:rFonts w:ascii="Times New Roman" w:hAnsi="Times New Roman"/>
          <w:sz w:val="24"/>
          <w:szCs w:val="24"/>
        </w:rPr>
        <w:t>Fase reproduktif, yaitu fase pertumbuhan setelah keluarnya bunga betina (</w:t>
      </w:r>
      <w:r w:rsidRPr="00E34F5A">
        <w:rPr>
          <w:rFonts w:ascii="Times New Roman" w:hAnsi="Times New Roman"/>
          <w:i/>
          <w:sz w:val="24"/>
          <w:szCs w:val="24"/>
        </w:rPr>
        <w:t>silking</w:t>
      </w:r>
      <w:r w:rsidRPr="00E34F5A">
        <w:rPr>
          <w:rFonts w:ascii="Times New Roman" w:hAnsi="Times New Roman"/>
          <w:iCs/>
          <w:sz w:val="24"/>
          <w:szCs w:val="24"/>
        </w:rPr>
        <w:t xml:space="preserve">) </w:t>
      </w:r>
      <w:r w:rsidRPr="00E34F5A">
        <w:rPr>
          <w:rFonts w:ascii="Times New Roman" w:hAnsi="Times New Roman"/>
          <w:sz w:val="24"/>
          <w:szCs w:val="24"/>
        </w:rPr>
        <w:t>sampai masak fisiologis</w:t>
      </w:r>
      <w:r>
        <w:rPr>
          <w:rFonts w:ascii="Times New Roman" w:hAnsi="Times New Roman"/>
          <w:sz w:val="24"/>
          <w:szCs w:val="24"/>
        </w:rPr>
        <w:t>.</w:t>
      </w:r>
    </w:p>
    <w:p w:rsidR="00D51272" w:rsidRPr="00EE38CC" w:rsidRDefault="00D51272" w:rsidP="00D51272">
      <w:pPr>
        <w:autoSpaceDE w:val="0"/>
        <w:autoSpaceDN w:val="0"/>
        <w:adjustRightInd w:val="0"/>
        <w:spacing w:after="0" w:line="240" w:lineRule="auto"/>
        <w:ind w:left="1134"/>
        <w:jc w:val="both"/>
        <w:rPr>
          <w:rFonts w:ascii="Times New Roman" w:hAnsi="Times New Roman"/>
          <w:sz w:val="24"/>
          <w:szCs w:val="24"/>
        </w:rPr>
      </w:pPr>
    </w:p>
    <w:p w:rsidR="00D51272" w:rsidRPr="00A85B50" w:rsidRDefault="00D51272" w:rsidP="00D51272">
      <w:pPr>
        <w:pStyle w:val="ListParagraph"/>
        <w:numPr>
          <w:ilvl w:val="0"/>
          <w:numId w:val="39"/>
        </w:numPr>
        <w:autoSpaceDE w:val="0"/>
        <w:autoSpaceDN w:val="0"/>
        <w:adjustRightInd w:val="0"/>
        <w:spacing w:after="0" w:line="480" w:lineRule="auto"/>
        <w:ind w:left="284" w:hanging="284"/>
        <w:jc w:val="both"/>
        <w:rPr>
          <w:rFonts w:ascii="Times New Roman" w:hAnsi="Times New Roman"/>
          <w:b/>
          <w:sz w:val="24"/>
          <w:szCs w:val="24"/>
        </w:rPr>
      </w:pPr>
      <w:r w:rsidRPr="00A85B50">
        <w:rPr>
          <w:rFonts w:ascii="Times New Roman" w:hAnsi="Times New Roman"/>
          <w:b/>
          <w:sz w:val="24"/>
          <w:szCs w:val="24"/>
        </w:rPr>
        <w:t>Manfaat Tanaman Jagung dalam Kehidupan</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Hampir seluruh bagian tanaman jagung dapat dimanfaatkan untuk kehidupan manusia. Steenis (2008) menyatakan bahwa tongkol jagung yang masih muda dapat dimakan sebagai lalap, sayur dan acar. Tongkol yang setengah masak dapat direbus, dibakar dan dimasak. Butir yang masak menjadi makanan rakyat di banyak daerah di Indonesia. Daun pelindung tongkol yang kering dipakai sebagai daun rokok. </w:t>
      </w:r>
    </w:p>
    <w:p w:rsidR="00D51272" w:rsidRPr="00E27600"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Selain itu beberapa bagian tanaman yang lain juga memiliki manfaat sebagai berikut: (Tani Mandiri, 2010)</w:t>
      </w:r>
    </w:p>
    <w:p w:rsidR="00D51272" w:rsidRDefault="00D51272" w:rsidP="00D51272">
      <w:pPr>
        <w:numPr>
          <w:ilvl w:val="2"/>
          <w:numId w:val="7"/>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Batang dan daun muda untuk pakan ternak.</w:t>
      </w:r>
    </w:p>
    <w:p w:rsidR="00D51272" w:rsidRDefault="00D51272" w:rsidP="00D51272">
      <w:pPr>
        <w:numPr>
          <w:ilvl w:val="2"/>
          <w:numId w:val="7"/>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Batang dan daun tua (setelah panen) untuk pupuk atau kompos.</w:t>
      </w:r>
    </w:p>
    <w:p w:rsidR="00D51272" w:rsidRDefault="00D51272" w:rsidP="00D51272">
      <w:pPr>
        <w:numPr>
          <w:ilvl w:val="2"/>
          <w:numId w:val="7"/>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Batang dan daun kering untuk kayu bakar.</w:t>
      </w:r>
    </w:p>
    <w:p w:rsidR="00D51272" w:rsidRDefault="00D51272" w:rsidP="00D51272">
      <w:pPr>
        <w:numPr>
          <w:ilvl w:val="2"/>
          <w:numId w:val="7"/>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 xml:space="preserve">Batang jagung untuk lanjaran (turus) dan </w:t>
      </w:r>
      <w:r w:rsidRPr="006D7634">
        <w:rPr>
          <w:rFonts w:ascii="Times New Roman" w:hAnsi="Times New Roman"/>
          <w:i/>
          <w:sz w:val="24"/>
          <w:szCs w:val="24"/>
        </w:rPr>
        <w:t>pulp</w:t>
      </w:r>
      <w:r>
        <w:rPr>
          <w:rFonts w:ascii="Times New Roman" w:hAnsi="Times New Roman"/>
          <w:sz w:val="24"/>
          <w:szCs w:val="24"/>
        </w:rPr>
        <w:t xml:space="preserve"> (bahan kertas).</w:t>
      </w:r>
    </w:p>
    <w:p w:rsidR="00D51272" w:rsidRDefault="00D51272" w:rsidP="00D51272">
      <w:pPr>
        <w:numPr>
          <w:ilvl w:val="2"/>
          <w:numId w:val="7"/>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Buah jagung muda untuk sayuran dan makanan lain.</w:t>
      </w:r>
    </w:p>
    <w:p w:rsidR="00D51272" w:rsidRDefault="00D51272" w:rsidP="00D51272">
      <w:pPr>
        <w:numPr>
          <w:ilvl w:val="2"/>
          <w:numId w:val="7"/>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Biji jagung tua sebagai pengganti makanan pokok, bahan baku industri, industri farmasi, dan industri tekstil.</w:t>
      </w:r>
    </w:p>
    <w:p w:rsidR="00D51272" w:rsidRPr="00A30167" w:rsidRDefault="00D51272" w:rsidP="00D51272">
      <w:pPr>
        <w:tabs>
          <w:tab w:val="left" w:pos="4740"/>
        </w:tabs>
        <w:autoSpaceDE w:val="0"/>
        <w:autoSpaceDN w:val="0"/>
        <w:adjustRightInd w:val="0"/>
        <w:spacing w:after="0"/>
        <w:jc w:val="both"/>
        <w:rPr>
          <w:rFonts w:ascii="Times New Roman" w:hAnsi="Times New Roman"/>
          <w:sz w:val="24"/>
          <w:szCs w:val="24"/>
        </w:rPr>
      </w:pPr>
    </w:p>
    <w:p w:rsidR="00D51272" w:rsidRPr="001C7F47" w:rsidRDefault="00D51272" w:rsidP="00D51272">
      <w:pPr>
        <w:pStyle w:val="ListParagraph"/>
        <w:numPr>
          <w:ilvl w:val="0"/>
          <w:numId w:val="38"/>
        </w:numPr>
        <w:tabs>
          <w:tab w:val="left" w:pos="426"/>
        </w:tabs>
        <w:autoSpaceDE w:val="0"/>
        <w:autoSpaceDN w:val="0"/>
        <w:adjustRightInd w:val="0"/>
        <w:spacing w:after="0" w:line="480" w:lineRule="auto"/>
        <w:ind w:left="284" w:hanging="284"/>
        <w:rPr>
          <w:rFonts w:ascii="Times New Roman" w:hAnsi="Times New Roman"/>
          <w:b/>
          <w:sz w:val="24"/>
          <w:szCs w:val="24"/>
        </w:rPr>
      </w:pPr>
      <w:r w:rsidRPr="001C7F47">
        <w:rPr>
          <w:rFonts w:ascii="Times New Roman" w:hAnsi="Times New Roman"/>
          <w:b/>
          <w:sz w:val="24"/>
          <w:szCs w:val="24"/>
        </w:rPr>
        <w:lastRenderedPageBreak/>
        <w:t xml:space="preserve">Unsur Hara bagi Tanaman </w:t>
      </w:r>
    </w:p>
    <w:p w:rsidR="00D51272" w:rsidRPr="0048132D"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sidRPr="009D3B8C">
        <w:rPr>
          <w:rFonts w:ascii="Times New Roman" w:hAnsi="Times New Roman"/>
          <w:sz w:val="24"/>
          <w:szCs w:val="24"/>
        </w:rPr>
        <w:t xml:space="preserve">Lakitan (1993) </w:t>
      </w:r>
      <w:r>
        <w:rPr>
          <w:rFonts w:ascii="Times New Roman" w:hAnsi="Times New Roman"/>
          <w:sz w:val="24"/>
          <w:szCs w:val="24"/>
        </w:rPr>
        <w:t xml:space="preserve">menyatakan bahwa </w:t>
      </w:r>
      <w:r w:rsidRPr="009D3B8C">
        <w:rPr>
          <w:rFonts w:ascii="Times New Roman" w:hAnsi="Times New Roman"/>
          <w:sz w:val="24"/>
          <w:szCs w:val="24"/>
        </w:rPr>
        <w:t xml:space="preserve">suatu unsur dikatakan esensial bagi tumbuhan adalah jika: </w:t>
      </w:r>
    </w:p>
    <w:p w:rsidR="00D51272" w:rsidRDefault="00D51272" w:rsidP="00D51272">
      <w:pPr>
        <w:numPr>
          <w:ilvl w:val="0"/>
          <w:numId w:val="4"/>
        </w:numPr>
        <w:autoSpaceDE w:val="0"/>
        <w:autoSpaceDN w:val="0"/>
        <w:adjustRightInd w:val="0"/>
        <w:spacing w:after="0" w:line="480" w:lineRule="auto"/>
        <w:ind w:left="1134" w:hanging="284"/>
        <w:jc w:val="both"/>
        <w:rPr>
          <w:rFonts w:ascii="Times New Roman" w:hAnsi="Times New Roman"/>
          <w:sz w:val="24"/>
          <w:szCs w:val="24"/>
        </w:rPr>
      </w:pPr>
      <w:r>
        <w:rPr>
          <w:rFonts w:ascii="Times New Roman" w:hAnsi="Times New Roman"/>
          <w:sz w:val="24"/>
          <w:szCs w:val="24"/>
        </w:rPr>
        <w:t>Tumbuhan tidak dapat melengkapi daur hidupnya (sampai menghasilkan biji yang dapat tumbuh) apabila unsur tersebut tidak tersedia.</w:t>
      </w:r>
    </w:p>
    <w:p w:rsidR="00D51272" w:rsidRPr="00EE38CC" w:rsidRDefault="00D51272" w:rsidP="00D51272">
      <w:pPr>
        <w:numPr>
          <w:ilvl w:val="0"/>
          <w:numId w:val="4"/>
        </w:numPr>
        <w:autoSpaceDE w:val="0"/>
        <w:autoSpaceDN w:val="0"/>
        <w:adjustRightInd w:val="0"/>
        <w:spacing w:after="0" w:line="480" w:lineRule="auto"/>
        <w:ind w:left="1134" w:hanging="284"/>
        <w:jc w:val="both"/>
        <w:rPr>
          <w:rFonts w:ascii="Times New Roman" w:hAnsi="Times New Roman"/>
          <w:sz w:val="24"/>
          <w:szCs w:val="24"/>
        </w:rPr>
      </w:pPr>
      <w:r>
        <w:rPr>
          <w:rFonts w:ascii="Times New Roman" w:hAnsi="Times New Roman"/>
          <w:sz w:val="24"/>
          <w:szCs w:val="24"/>
        </w:rPr>
        <w:t>Unsur tersebut merupakan penyusun suatu molekul atau bagian dari tumbuhan yang esensial bagi kelangsungan hidup tumbuhan tersebut.</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sidRPr="009D3B8C">
        <w:rPr>
          <w:rFonts w:ascii="Times New Roman" w:hAnsi="Times New Roman"/>
          <w:sz w:val="24"/>
          <w:szCs w:val="24"/>
        </w:rPr>
        <w:t xml:space="preserve">Berdasarkan jumlah kebutuhan tanaman, elemen esensial diklasifikasikan </w:t>
      </w:r>
      <w:r>
        <w:rPr>
          <w:rFonts w:ascii="Times New Roman" w:hAnsi="Times New Roman"/>
          <w:sz w:val="24"/>
          <w:szCs w:val="24"/>
        </w:rPr>
        <w:t>dengan dua kelompok besar yaitu</w:t>
      </w:r>
      <w:r w:rsidRPr="009D3B8C">
        <w:rPr>
          <w:rFonts w:ascii="Times New Roman" w:hAnsi="Times New Roman"/>
          <w:sz w:val="24"/>
          <w:szCs w:val="24"/>
        </w:rPr>
        <w:t xml:space="preserve"> makro (N, P, K, S, Ca, Mg) dan mikro (Fe, B, Mn,</w:t>
      </w:r>
      <w:r>
        <w:rPr>
          <w:rFonts w:ascii="Times New Roman" w:hAnsi="Times New Roman"/>
          <w:sz w:val="24"/>
          <w:szCs w:val="24"/>
        </w:rPr>
        <w:t xml:space="preserve"> Zn, Cu, Mo) (Agustina, 2004</w:t>
      </w:r>
      <w:r w:rsidRPr="009D3B8C">
        <w:rPr>
          <w:rFonts w:ascii="Times New Roman" w:hAnsi="Times New Roman"/>
          <w:sz w:val="24"/>
          <w:szCs w:val="24"/>
        </w:rPr>
        <w:t>).</w:t>
      </w:r>
      <w:r>
        <w:rPr>
          <w:rFonts w:ascii="Times New Roman" w:hAnsi="Times New Roman"/>
          <w:sz w:val="24"/>
          <w:szCs w:val="24"/>
        </w:rPr>
        <w:t xml:space="preserve"> </w:t>
      </w:r>
      <w:r>
        <w:rPr>
          <w:rFonts w:ascii="Times New Roman" w:hAnsi="Times New Roman"/>
          <w:iCs/>
          <w:sz w:val="24"/>
          <w:szCs w:val="24"/>
        </w:rPr>
        <w:t>M</w:t>
      </w:r>
      <w:r w:rsidRPr="00C04221">
        <w:rPr>
          <w:rFonts w:ascii="Times New Roman" w:hAnsi="Times New Roman"/>
          <w:iCs/>
          <w:sz w:val="24"/>
          <w:szCs w:val="24"/>
        </w:rPr>
        <w:t>acam dan jumlah unsur yang diserap oleh tumbuhan ditentukan oleh faktor-faktor seperti laju tumbuh akar dan komposisi kimiawi akar dan tanah</w:t>
      </w:r>
      <w:r w:rsidRPr="006E513A">
        <w:rPr>
          <w:rFonts w:ascii="Times New Roman" w:hAnsi="Times New Roman"/>
          <w:iCs/>
          <w:sz w:val="24"/>
          <w:szCs w:val="24"/>
        </w:rPr>
        <w:t xml:space="preserve"> </w:t>
      </w:r>
      <w:r>
        <w:rPr>
          <w:rFonts w:ascii="Times New Roman" w:hAnsi="Times New Roman"/>
          <w:iCs/>
          <w:sz w:val="24"/>
          <w:szCs w:val="24"/>
        </w:rPr>
        <w:t>(</w:t>
      </w:r>
      <w:r w:rsidRPr="00C04221">
        <w:rPr>
          <w:rFonts w:ascii="Times New Roman" w:hAnsi="Times New Roman"/>
          <w:iCs/>
          <w:sz w:val="24"/>
          <w:szCs w:val="24"/>
        </w:rPr>
        <w:t>Tjitrosomo</w:t>
      </w:r>
      <w:r>
        <w:rPr>
          <w:rFonts w:ascii="Times New Roman" w:hAnsi="Times New Roman"/>
          <w:iCs/>
          <w:sz w:val="24"/>
          <w:szCs w:val="24"/>
        </w:rPr>
        <w:t xml:space="preserve">, </w:t>
      </w:r>
      <w:r w:rsidRPr="00C04221">
        <w:rPr>
          <w:rFonts w:ascii="Times New Roman" w:hAnsi="Times New Roman"/>
          <w:iCs/>
          <w:sz w:val="24"/>
          <w:szCs w:val="24"/>
        </w:rPr>
        <w:t xml:space="preserve">1983). </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Nitrogen (N) dibutuhkan tanaman jagung selama masa pertumbuhan sampai pematangan biji</w:t>
      </w:r>
      <w:r w:rsidRPr="00916B6C">
        <w:rPr>
          <w:rFonts w:ascii="Times New Roman" w:hAnsi="Times New Roman"/>
          <w:sz w:val="24"/>
          <w:szCs w:val="24"/>
        </w:rPr>
        <w:t>.</w:t>
      </w:r>
      <w:r>
        <w:rPr>
          <w:rFonts w:ascii="Times New Roman" w:hAnsi="Times New Roman"/>
          <w:sz w:val="24"/>
          <w:szCs w:val="24"/>
        </w:rPr>
        <w:t xml:space="preserve"> Namun jumlah penyerapan N pada setiap fase pertumbuhan jagung tidak sama banyaknya. Kekurangan unsur ini di dalam tanaman walaupun pada stadia permulaan akan menurunkan hasil. Sebelum berbunga tanaman jagung sudah mengambil kira-kira 25 % dari seluruh N yang dibutuhkan (Suprapto dan Marzuki, 2002). Dalam jaringan tumbuhan N merupakan komponen penyusun dari banyak senyawa esensial bagi tumbuh-tumbuhan, misalnya asam amino, sehingga N merupakan unsure penyusun protein dan enzim. Selain itu N juga terkandung dalam klorofil, hormon sitokinin dan auksin (Lakitan, 1993).</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lastRenderedPageBreak/>
        <w:t xml:space="preserve">Tanaman jagung membutuhkan pasokan unsur Fosfor (P) sampai stadia lanjut, khususnya saat tanaman masih muda. Gejala kekurangan fosfat akan terlihat sebelum tanaman setinggi lutut (Suprapto dan Marzuki, 2002). Lakitan (1993) menyatakan P merupakan bagian yang esensial dari berbagai gula fosfat yang berperan dalam reaksi-reaksi pada fase gelap fotosintesis, respirasi, dan berbagai proses metabolime lainnya. P juga merupakan bagian dari nukleotida (dalam RNA dan DNA) dan fosfolipida penyusun membran. </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Sejumlah besar Kalium (K) diambil tanaman sejak tanaman setinggi lutut sampai selesai pembungaan (Suprapto dan Marzuki, 2002). K merupakan pengaktif dari sejumlah besar enzim yang penting untuk fotosintesis dan respirasi. K juga mengaktifkan enzim yang diperlukan untuk membentuk pati dan protein. Unsur ini menjadi penentu utama potensial osmotik sel sekaligus penentu tekanan turgor dan kerja stomata (Salisbury dan Ross, 1995).</w:t>
      </w:r>
    </w:p>
    <w:p w:rsidR="00D51272" w:rsidRDefault="00D51272" w:rsidP="00D51272">
      <w:pPr>
        <w:autoSpaceDE w:val="0"/>
        <w:autoSpaceDN w:val="0"/>
        <w:adjustRightInd w:val="0"/>
        <w:spacing w:after="0" w:line="240" w:lineRule="auto"/>
        <w:jc w:val="both"/>
        <w:rPr>
          <w:rFonts w:ascii="Times New Roman" w:hAnsi="Times New Roman"/>
          <w:sz w:val="24"/>
          <w:szCs w:val="24"/>
        </w:rPr>
      </w:pPr>
    </w:p>
    <w:p w:rsidR="00D51272" w:rsidRPr="001C7F47" w:rsidRDefault="00D51272" w:rsidP="00D51272">
      <w:pPr>
        <w:pStyle w:val="ListParagraph"/>
        <w:numPr>
          <w:ilvl w:val="0"/>
          <w:numId w:val="38"/>
        </w:numPr>
        <w:tabs>
          <w:tab w:val="left" w:pos="426"/>
          <w:tab w:val="left" w:pos="851"/>
        </w:tabs>
        <w:spacing w:after="0" w:line="480" w:lineRule="auto"/>
        <w:ind w:left="284" w:hanging="284"/>
        <w:rPr>
          <w:rFonts w:ascii="Times New Roman" w:hAnsi="Times New Roman"/>
          <w:b/>
          <w:sz w:val="24"/>
          <w:szCs w:val="24"/>
        </w:rPr>
      </w:pPr>
      <w:r w:rsidRPr="001C7F47">
        <w:rPr>
          <w:rFonts w:ascii="Times New Roman" w:hAnsi="Times New Roman"/>
          <w:b/>
          <w:sz w:val="24"/>
          <w:szCs w:val="24"/>
        </w:rPr>
        <w:t>Dekomposisi Bahan Organik</w:t>
      </w:r>
    </w:p>
    <w:p w:rsidR="00D51272" w:rsidRDefault="00D51272" w:rsidP="00D51272">
      <w:pPr>
        <w:spacing w:after="0" w:line="480" w:lineRule="auto"/>
        <w:ind w:left="284" w:firstLine="720"/>
        <w:jc w:val="both"/>
        <w:rPr>
          <w:rFonts w:ascii="Times New Roman" w:hAnsi="Times New Roman"/>
          <w:sz w:val="24"/>
          <w:szCs w:val="24"/>
        </w:rPr>
      </w:pPr>
      <w:r w:rsidRPr="0041140F">
        <w:rPr>
          <w:rFonts w:ascii="Times New Roman" w:hAnsi="Times New Roman"/>
          <w:sz w:val="24"/>
          <w:szCs w:val="24"/>
        </w:rPr>
        <w:t xml:space="preserve">Bahan organik adalah kumpulan beragam senyawa-senyawa organik kompleks yang sedang atau telah mengalami proses dekomposisi, baik berupa humus hasil humifikasi maupun senyawa-senyawa anorganik hasil mineralisasi dan termasuk </w:t>
      </w:r>
      <w:r>
        <w:rPr>
          <w:rFonts w:ascii="Times New Roman" w:hAnsi="Times New Roman"/>
          <w:sz w:val="24"/>
          <w:szCs w:val="24"/>
        </w:rPr>
        <w:t>juga mikrobia heterotrofik dan au</w:t>
      </w:r>
      <w:r w:rsidRPr="0041140F">
        <w:rPr>
          <w:rFonts w:ascii="Times New Roman" w:hAnsi="Times New Roman"/>
          <w:sz w:val="24"/>
          <w:szCs w:val="24"/>
        </w:rPr>
        <w:t>totrofik yang</w:t>
      </w:r>
      <w:r>
        <w:rPr>
          <w:rFonts w:ascii="Times New Roman" w:hAnsi="Times New Roman"/>
          <w:sz w:val="24"/>
          <w:szCs w:val="24"/>
        </w:rPr>
        <w:t xml:space="preserve"> terlibat dan berada di dalamnya (Madjid, 2007).</w:t>
      </w:r>
      <w:r>
        <w:t xml:space="preserve"> </w:t>
      </w:r>
      <w:r>
        <w:rPr>
          <w:rFonts w:ascii="Times New Roman" w:hAnsi="Times New Roman"/>
          <w:sz w:val="24"/>
          <w:szCs w:val="24"/>
        </w:rPr>
        <w:t>Menurut Musnamar (2003) bahan organik merupakan sumber energi bagi mikroorganisme. Semakin tinggi kandungan bahan organik dalam tanah semakin aktif dan tinggi populasi mikroorganismenya.</w:t>
      </w:r>
    </w:p>
    <w:p w:rsidR="00D51272" w:rsidRDefault="00D51272" w:rsidP="00D51272">
      <w:pPr>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Unsur hara yang terkandung di dalam pupuk organik ada yang langsung tersedia dan ada yang tidak langsung tersedia bagi tanaman. Unsur hara yang </w:t>
      </w:r>
      <w:r>
        <w:rPr>
          <w:rFonts w:ascii="Times New Roman" w:hAnsi="Times New Roman"/>
          <w:sz w:val="24"/>
          <w:szCs w:val="24"/>
        </w:rPr>
        <w:lastRenderedPageBreak/>
        <w:t>tidak langsung tersedia dengan bantuan jasad renik di dalam tanah akan diubah menjadi bentuk yang bisa diserap tanaman. Contohnya pada unsur nitrogen (N) yang harus mengalami beberapa proses meliputi amonifikasi dan nitrifikasi sehingga berubah dalam bentuk nitrat dan bisa dimanfaatkan oleh tumbuhan</w:t>
      </w:r>
      <w:r w:rsidRPr="0013745A">
        <w:rPr>
          <w:rFonts w:ascii="Times New Roman" w:hAnsi="Times New Roman"/>
          <w:sz w:val="24"/>
          <w:szCs w:val="24"/>
        </w:rPr>
        <w:t xml:space="preserve"> </w:t>
      </w:r>
      <w:r>
        <w:rPr>
          <w:rFonts w:ascii="Times New Roman" w:hAnsi="Times New Roman"/>
          <w:sz w:val="24"/>
          <w:szCs w:val="24"/>
        </w:rPr>
        <w:t>(Musnamar, 2003).</w:t>
      </w:r>
    </w:p>
    <w:p w:rsidR="00D51272" w:rsidRPr="00FC3AD9" w:rsidRDefault="00D51272" w:rsidP="00D51272">
      <w:pPr>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Tisdale dan Nelson (1965) </w:t>
      </w:r>
      <w:r w:rsidRPr="00FA3F41">
        <w:rPr>
          <w:rFonts w:ascii="Times New Roman" w:hAnsi="Times New Roman"/>
          <w:sz w:val="24"/>
          <w:szCs w:val="24"/>
        </w:rPr>
        <w:t>“</w:t>
      </w:r>
      <w:r w:rsidRPr="00FA3F41">
        <w:rPr>
          <w:rFonts w:ascii="Times New Roman" w:hAnsi="Times New Roman"/>
          <w:i/>
          <w:sz w:val="24"/>
          <w:szCs w:val="24"/>
        </w:rPr>
        <w:t>dalam</w:t>
      </w:r>
      <w:r w:rsidRPr="00FA3F41">
        <w:rPr>
          <w:rFonts w:ascii="Times New Roman" w:hAnsi="Times New Roman"/>
          <w:sz w:val="24"/>
          <w:szCs w:val="24"/>
        </w:rPr>
        <w:t>”</w:t>
      </w:r>
      <w:r>
        <w:rPr>
          <w:rFonts w:ascii="Times New Roman" w:hAnsi="Times New Roman"/>
          <w:sz w:val="24"/>
          <w:szCs w:val="24"/>
        </w:rPr>
        <w:t xml:space="preserve"> Sutejo (1987) menyatakan bahwa proses dekomposisi itu merupakan proses perubahan secara fisik maupun kimiawi bahan organis oleh jasad renik sehingga menjadi senyawa kimia lain. Proses dekomposisi bahan organik menurut Stevenson (1994) </w:t>
      </w:r>
      <w:r w:rsidRPr="00FA3F41">
        <w:rPr>
          <w:rFonts w:ascii="Times New Roman" w:hAnsi="Times New Roman"/>
          <w:sz w:val="24"/>
          <w:szCs w:val="24"/>
        </w:rPr>
        <w:t>“</w:t>
      </w:r>
      <w:r w:rsidRPr="00FA3F41">
        <w:rPr>
          <w:rFonts w:ascii="Times New Roman" w:hAnsi="Times New Roman"/>
          <w:i/>
          <w:sz w:val="24"/>
          <w:szCs w:val="24"/>
        </w:rPr>
        <w:t>dalam</w:t>
      </w:r>
      <w:r w:rsidRPr="00FA3F41">
        <w:rPr>
          <w:rFonts w:ascii="Times New Roman" w:hAnsi="Times New Roman"/>
          <w:sz w:val="24"/>
          <w:szCs w:val="24"/>
        </w:rPr>
        <w:t>”</w:t>
      </w:r>
      <w:r>
        <w:rPr>
          <w:rFonts w:ascii="Times New Roman" w:hAnsi="Times New Roman"/>
          <w:sz w:val="24"/>
          <w:szCs w:val="24"/>
        </w:rPr>
        <w:t xml:space="preserve"> Agustina (2007) adalah:</w:t>
      </w:r>
    </w:p>
    <w:p w:rsidR="00D51272" w:rsidRDefault="00D51272" w:rsidP="00D51272">
      <w:pPr>
        <w:numPr>
          <w:ilvl w:val="0"/>
          <w:numId w:val="5"/>
        </w:numPr>
        <w:autoSpaceDE w:val="0"/>
        <w:autoSpaceDN w:val="0"/>
        <w:adjustRightInd w:val="0"/>
        <w:spacing w:after="0" w:line="480" w:lineRule="auto"/>
        <w:ind w:left="1134" w:hanging="283"/>
        <w:jc w:val="both"/>
        <w:rPr>
          <w:rFonts w:ascii="Times New Roman" w:hAnsi="Times New Roman"/>
          <w:sz w:val="24"/>
          <w:szCs w:val="24"/>
        </w:rPr>
      </w:pPr>
      <w:r>
        <w:rPr>
          <w:rFonts w:ascii="Times New Roman" w:hAnsi="Times New Roman"/>
          <w:sz w:val="24"/>
          <w:szCs w:val="24"/>
        </w:rPr>
        <w:t xml:space="preserve">Fase perombakan bahan organik segar. Fase ini akan mengubah ukuran </w:t>
      </w:r>
      <w:r w:rsidRPr="008C4849">
        <w:rPr>
          <w:rFonts w:ascii="Times New Roman" w:hAnsi="Times New Roman"/>
          <w:sz w:val="24"/>
          <w:szCs w:val="24"/>
        </w:rPr>
        <w:t>bahan menjadi lebih kecil.</w:t>
      </w:r>
    </w:p>
    <w:p w:rsidR="00D51272" w:rsidRDefault="00D51272" w:rsidP="00D51272">
      <w:pPr>
        <w:numPr>
          <w:ilvl w:val="0"/>
          <w:numId w:val="5"/>
        </w:numPr>
        <w:autoSpaceDE w:val="0"/>
        <w:autoSpaceDN w:val="0"/>
        <w:adjustRightInd w:val="0"/>
        <w:spacing w:after="0" w:line="480" w:lineRule="auto"/>
        <w:ind w:left="1134" w:hanging="283"/>
        <w:jc w:val="both"/>
        <w:rPr>
          <w:rFonts w:ascii="Times New Roman" w:hAnsi="Times New Roman"/>
          <w:sz w:val="24"/>
          <w:szCs w:val="24"/>
        </w:rPr>
      </w:pPr>
      <w:r w:rsidRPr="008C4849">
        <w:rPr>
          <w:rFonts w:ascii="Times New Roman" w:hAnsi="Times New Roman"/>
          <w:sz w:val="24"/>
          <w:szCs w:val="24"/>
        </w:rPr>
        <w:t>Fase perombakan lanjutan yang melibatkan kegiatan enzim mikroorganisme tanah. Fase isi ada 3 tahap yaitu :</w:t>
      </w:r>
    </w:p>
    <w:p w:rsidR="00D51272" w:rsidRDefault="00D51272" w:rsidP="00D51272">
      <w:pPr>
        <w:numPr>
          <w:ilvl w:val="0"/>
          <w:numId w:val="6"/>
        </w:numPr>
        <w:autoSpaceDE w:val="0"/>
        <w:autoSpaceDN w:val="0"/>
        <w:adjustRightInd w:val="0"/>
        <w:spacing w:after="0" w:line="480" w:lineRule="auto"/>
        <w:ind w:left="1418" w:hanging="284"/>
        <w:jc w:val="both"/>
        <w:rPr>
          <w:rFonts w:ascii="Times New Roman" w:hAnsi="Times New Roman"/>
          <w:sz w:val="24"/>
          <w:szCs w:val="24"/>
        </w:rPr>
      </w:pPr>
      <w:r w:rsidRPr="008C4849">
        <w:rPr>
          <w:rFonts w:ascii="Times New Roman" w:hAnsi="Times New Roman"/>
          <w:sz w:val="24"/>
          <w:szCs w:val="24"/>
        </w:rPr>
        <w:t>Tahap awal, dicirikan oleh kehilangan secara cepat bahan-bahan yang</w:t>
      </w:r>
      <w:r>
        <w:rPr>
          <w:rFonts w:ascii="Times New Roman" w:hAnsi="Times New Roman"/>
          <w:sz w:val="24"/>
          <w:szCs w:val="24"/>
        </w:rPr>
        <w:t xml:space="preserve"> </w:t>
      </w:r>
      <w:r w:rsidRPr="008C4849">
        <w:rPr>
          <w:rFonts w:ascii="Times New Roman" w:hAnsi="Times New Roman"/>
          <w:sz w:val="24"/>
          <w:szCs w:val="24"/>
        </w:rPr>
        <w:t>mudah terdekomposisi sebagai akibat pemanfaatan bahan organik sebagai</w:t>
      </w:r>
      <w:r>
        <w:rPr>
          <w:rFonts w:ascii="Times New Roman" w:hAnsi="Times New Roman"/>
          <w:sz w:val="24"/>
          <w:szCs w:val="24"/>
        </w:rPr>
        <w:t xml:space="preserve"> </w:t>
      </w:r>
      <w:r w:rsidRPr="008C4849">
        <w:rPr>
          <w:rFonts w:ascii="Times New Roman" w:hAnsi="Times New Roman"/>
          <w:sz w:val="24"/>
          <w:szCs w:val="24"/>
        </w:rPr>
        <w:t>sumber karbon dan energi oleh mikroorganisme tanah, terutama bakteri.</w:t>
      </w:r>
      <w:r>
        <w:rPr>
          <w:rFonts w:ascii="Times New Roman" w:hAnsi="Times New Roman"/>
          <w:sz w:val="24"/>
          <w:szCs w:val="24"/>
        </w:rPr>
        <w:t xml:space="preserve"> </w:t>
      </w:r>
      <w:r w:rsidRPr="008C4849">
        <w:rPr>
          <w:rFonts w:ascii="Times New Roman" w:hAnsi="Times New Roman"/>
          <w:sz w:val="24"/>
          <w:szCs w:val="24"/>
        </w:rPr>
        <w:t>Dihasilkan senyawa sampingan seperti NH</w:t>
      </w:r>
      <w:r w:rsidRPr="008C4849">
        <w:rPr>
          <w:rFonts w:ascii="Times New Roman" w:hAnsi="Times New Roman"/>
          <w:sz w:val="16"/>
          <w:szCs w:val="16"/>
        </w:rPr>
        <w:t>3</w:t>
      </w:r>
      <w:r w:rsidRPr="008C4849">
        <w:rPr>
          <w:rFonts w:ascii="Times New Roman" w:hAnsi="Times New Roman"/>
          <w:sz w:val="24"/>
          <w:szCs w:val="24"/>
        </w:rPr>
        <w:t>, H</w:t>
      </w:r>
      <w:r w:rsidRPr="008C4849">
        <w:rPr>
          <w:rFonts w:ascii="Times New Roman" w:hAnsi="Times New Roman"/>
          <w:sz w:val="16"/>
          <w:szCs w:val="16"/>
        </w:rPr>
        <w:t>2</w:t>
      </w:r>
      <w:r w:rsidRPr="008C4849">
        <w:rPr>
          <w:rFonts w:ascii="Times New Roman" w:hAnsi="Times New Roman"/>
          <w:sz w:val="24"/>
          <w:szCs w:val="24"/>
        </w:rPr>
        <w:t>S, CO</w:t>
      </w:r>
      <w:r w:rsidRPr="008C4849">
        <w:rPr>
          <w:rFonts w:ascii="Times New Roman" w:hAnsi="Times New Roman"/>
          <w:sz w:val="16"/>
          <w:szCs w:val="16"/>
        </w:rPr>
        <w:t>2</w:t>
      </w:r>
      <w:r w:rsidRPr="008C4849">
        <w:rPr>
          <w:rFonts w:ascii="Times New Roman" w:hAnsi="Times New Roman"/>
          <w:sz w:val="24"/>
          <w:szCs w:val="24"/>
        </w:rPr>
        <w:t>, asam organik, dan</w:t>
      </w:r>
      <w:r>
        <w:rPr>
          <w:rFonts w:ascii="Times New Roman" w:hAnsi="Times New Roman"/>
          <w:sz w:val="24"/>
          <w:szCs w:val="24"/>
        </w:rPr>
        <w:t xml:space="preserve"> </w:t>
      </w:r>
      <w:r w:rsidRPr="008C4849">
        <w:rPr>
          <w:rFonts w:ascii="Times New Roman" w:hAnsi="Times New Roman"/>
          <w:sz w:val="24"/>
          <w:szCs w:val="24"/>
        </w:rPr>
        <w:t>lain-lain.</w:t>
      </w:r>
    </w:p>
    <w:p w:rsidR="00D51272" w:rsidRDefault="00D51272" w:rsidP="00D51272">
      <w:pPr>
        <w:numPr>
          <w:ilvl w:val="0"/>
          <w:numId w:val="6"/>
        </w:numPr>
        <w:autoSpaceDE w:val="0"/>
        <w:autoSpaceDN w:val="0"/>
        <w:adjustRightInd w:val="0"/>
        <w:spacing w:after="0" w:line="480" w:lineRule="auto"/>
        <w:ind w:left="1418" w:hanging="284"/>
        <w:jc w:val="both"/>
        <w:rPr>
          <w:rFonts w:ascii="Times New Roman" w:hAnsi="Times New Roman"/>
          <w:sz w:val="24"/>
          <w:szCs w:val="24"/>
        </w:rPr>
      </w:pPr>
      <w:r w:rsidRPr="008C4849">
        <w:rPr>
          <w:rFonts w:ascii="Times New Roman" w:hAnsi="Times New Roman"/>
          <w:sz w:val="24"/>
          <w:szCs w:val="24"/>
        </w:rPr>
        <w:t>Tahap tengah, terbe</w:t>
      </w:r>
      <w:r>
        <w:rPr>
          <w:rFonts w:ascii="Times New Roman" w:hAnsi="Times New Roman"/>
          <w:sz w:val="24"/>
          <w:szCs w:val="24"/>
        </w:rPr>
        <w:t>ntuknya senyawa organik tengah</w:t>
      </w:r>
      <w:r w:rsidRPr="008C4849">
        <w:rPr>
          <w:rFonts w:ascii="Times New Roman" w:hAnsi="Times New Roman"/>
          <w:sz w:val="24"/>
          <w:szCs w:val="24"/>
        </w:rPr>
        <w:t xml:space="preserve"> (</w:t>
      </w:r>
      <w:r w:rsidRPr="008C4849">
        <w:rPr>
          <w:rFonts w:ascii="Times New Roman" w:hAnsi="Times New Roman"/>
          <w:i/>
          <w:iCs/>
          <w:sz w:val="24"/>
          <w:szCs w:val="24"/>
        </w:rPr>
        <w:t>intermediate</w:t>
      </w:r>
      <w:r>
        <w:rPr>
          <w:rFonts w:ascii="Times New Roman" w:hAnsi="Times New Roman"/>
          <w:sz w:val="24"/>
          <w:szCs w:val="24"/>
        </w:rPr>
        <w:t xml:space="preserve"> </w:t>
      </w:r>
      <w:r w:rsidRPr="008C4849">
        <w:rPr>
          <w:rFonts w:ascii="Times New Roman" w:hAnsi="Times New Roman"/>
          <w:i/>
          <w:iCs/>
          <w:sz w:val="24"/>
          <w:szCs w:val="24"/>
        </w:rPr>
        <w:t>products</w:t>
      </w:r>
      <w:r w:rsidRPr="008C4849">
        <w:rPr>
          <w:rFonts w:ascii="Times New Roman" w:hAnsi="Times New Roman"/>
          <w:sz w:val="24"/>
          <w:szCs w:val="24"/>
        </w:rPr>
        <w:t>) dan biomassa baru sel organisme.</w:t>
      </w:r>
    </w:p>
    <w:p w:rsidR="00D51272" w:rsidRDefault="00D51272" w:rsidP="00D51272">
      <w:pPr>
        <w:numPr>
          <w:ilvl w:val="0"/>
          <w:numId w:val="6"/>
        </w:numPr>
        <w:autoSpaceDE w:val="0"/>
        <w:autoSpaceDN w:val="0"/>
        <w:adjustRightInd w:val="0"/>
        <w:spacing w:after="0" w:line="480" w:lineRule="auto"/>
        <w:ind w:left="1418" w:hanging="284"/>
        <w:jc w:val="both"/>
        <w:rPr>
          <w:rFonts w:ascii="Times New Roman" w:hAnsi="Times New Roman"/>
          <w:sz w:val="24"/>
          <w:szCs w:val="24"/>
        </w:rPr>
      </w:pPr>
      <w:r w:rsidRPr="008C4849">
        <w:rPr>
          <w:rFonts w:ascii="Times New Roman" w:hAnsi="Times New Roman"/>
          <w:sz w:val="24"/>
          <w:szCs w:val="24"/>
        </w:rPr>
        <w:t>Tahap akhir, dicirikan dengan terjadinya dekomposisi secara berangsur</w:t>
      </w:r>
      <w:r>
        <w:rPr>
          <w:rFonts w:ascii="Times New Roman" w:hAnsi="Times New Roman"/>
          <w:sz w:val="24"/>
          <w:szCs w:val="24"/>
        </w:rPr>
        <w:t xml:space="preserve"> </w:t>
      </w:r>
      <w:r w:rsidRPr="008C4849">
        <w:rPr>
          <w:rFonts w:ascii="Times New Roman" w:hAnsi="Times New Roman"/>
          <w:sz w:val="24"/>
          <w:szCs w:val="24"/>
        </w:rPr>
        <w:t xml:space="preserve">untuk jaringan tanaman atau hewan yang lebih resisten </w:t>
      </w:r>
      <w:r w:rsidRPr="008C4849">
        <w:rPr>
          <w:rFonts w:ascii="Times New Roman" w:hAnsi="Times New Roman"/>
          <w:sz w:val="24"/>
          <w:szCs w:val="24"/>
        </w:rPr>
        <w:lastRenderedPageBreak/>
        <w:t>(misalnya: lignin,</w:t>
      </w:r>
      <w:r>
        <w:rPr>
          <w:rFonts w:ascii="Times New Roman" w:hAnsi="Times New Roman"/>
          <w:sz w:val="24"/>
          <w:szCs w:val="24"/>
        </w:rPr>
        <w:t xml:space="preserve"> </w:t>
      </w:r>
      <w:r w:rsidRPr="008C4849">
        <w:rPr>
          <w:rFonts w:ascii="Times New Roman" w:hAnsi="Times New Roman"/>
          <w:sz w:val="24"/>
          <w:szCs w:val="24"/>
        </w:rPr>
        <w:t xml:space="preserve">polifenol). Peran </w:t>
      </w:r>
      <w:r w:rsidRPr="008C4849">
        <w:rPr>
          <w:rFonts w:ascii="Times New Roman" w:hAnsi="Times New Roman"/>
          <w:i/>
          <w:iCs/>
          <w:sz w:val="24"/>
          <w:szCs w:val="24"/>
        </w:rPr>
        <w:t xml:space="preserve">Actinomycetes </w:t>
      </w:r>
      <w:r w:rsidRPr="008C4849">
        <w:rPr>
          <w:rFonts w:ascii="Times New Roman" w:hAnsi="Times New Roman"/>
          <w:sz w:val="24"/>
          <w:szCs w:val="24"/>
        </w:rPr>
        <w:t>pada tahap ini sangat dominan.</w:t>
      </w:r>
    </w:p>
    <w:p w:rsidR="00D51272" w:rsidRPr="00C04E04" w:rsidRDefault="00D51272" w:rsidP="00D51272">
      <w:pPr>
        <w:numPr>
          <w:ilvl w:val="0"/>
          <w:numId w:val="5"/>
        </w:numPr>
        <w:autoSpaceDE w:val="0"/>
        <w:autoSpaceDN w:val="0"/>
        <w:adjustRightInd w:val="0"/>
        <w:spacing w:after="0" w:line="480" w:lineRule="auto"/>
        <w:ind w:left="1134" w:hanging="284"/>
        <w:jc w:val="both"/>
        <w:rPr>
          <w:rFonts w:ascii="Times New Roman" w:hAnsi="Times New Roman"/>
          <w:sz w:val="24"/>
          <w:szCs w:val="24"/>
        </w:rPr>
      </w:pPr>
      <w:r w:rsidRPr="008C4849">
        <w:rPr>
          <w:rFonts w:ascii="Times New Roman" w:hAnsi="Times New Roman"/>
          <w:sz w:val="24"/>
          <w:szCs w:val="24"/>
        </w:rPr>
        <w:t xml:space="preserve">Fase perombakan dan sintesis ulang. Senyawa-senyawa </w:t>
      </w:r>
      <w:r>
        <w:rPr>
          <w:rFonts w:ascii="Times New Roman" w:hAnsi="Times New Roman"/>
          <w:sz w:val="24"/>
          <w:szCs w:val="24"/>
        </w:rPr>
        <w:t xml:space="preserve">organik </w:t>
      </w:r>
      <w:r w:rsidRPr="008C4849">
        <w:rPr>
          <w:rFonts w:ascii="Times New Roman" w:hAnsi="Times New Roman"/>
          <w:sz w:val="24"/>
          <w:szCs w:val="24"/>
        </w:rPr>
        <w:t>(</w:t>
      </w:r>
      <w:r w:rsidRPr="008C4849">
        <w:rPr>
          <w:rFonts w:ascii="Times New Roman" w:hAnsi="Times New Roman"/>
          <w:i/>
          <w:iCs/>
          <w:sz w:val="24"/>
          <w:szCs w:val="24"/>
        </w:rPr>
        <w:t>humifikasi</w:t>
      </w:r>
      <w:r w:rsidRPr="008C4849">
        <w:rPr>
          <w:rFonts w:ascii="Times New Roman" w:hAnsi="Times New Roman"/>
          <w:sz w:val="24"/>
          <w:szCs w:val="24"/>
        </w:rPr>
        <w:t>) yang akan membentuk humus.</w:t>
      </w:r>
    </w:p>
    <w:p w:rsidR="00D51272" w:rsidRPr="00464D14" w:rsidRDefault="00D51272" w:rsidP="00D51272">
      <w:pPr>
        <w:autoSpaceDE w:val="0"/>
        <w:autoSpaceDN w:val="0"/>
        <w:adjustRightInd w:val="0"/>
        <w:spacing w:after="0" w:line="240" w:lineRule="auto"/>
        <w:jc w:val="both"/>
        <w:rPr>
          <w:rFonts w:ascii="Times New Roman" w:hAnsi="Times New Roman"/>
          <w:iCs/>
          <w:sz w:val="24"/>
          <w:szCs w:val="24"/>
        </w:rPr>
      </w:pPr>
    </w:p>
    <w:p w:rsidR="00D51272" w:rsidRPr="001C7F47" w:rsidRDefault="00D51272" w:rsidP="00D51272">
      <w:pPr>
        <w:pStyle w:val="ListParagraph"/>
        <w:numPr>
          <w:ilvl w:val="0"/>
          <w:numId w:val="38"/>
        </w:numPr>
        <w:autoSpaceDE w:val="0"/>
        <w:autoSpaceDN w:val="0"/>
        <w:adjustRightInd w:val="0"/>
        <w:spacing w:after="0" w:line="480" w:lineRule="auto"/>
        <w:ind w:left="284" w:hanging="284"/>
        <w:jc w:val="both"/>
        <w:rPr>
          <w:rFonts w:ascii="Times New Roman" w:hAnsi="Times New Roman"/>
          <w:b/>
          <w:iCs/>
          <w:sz w:val="24"/>
          <w:szCs w:val="24"/>
        </w:rPr>
      </w:pPr>
      <w:r w:rsidRPr="001C7F47">
        <w:rPr>
          <w:rFonts w:ascii="Times New Roman" w:hAnsi="Times New Roman"/>
          <w:b/>
          <w:iCs/>
          <w:sz w:val="24"/>
          <w:szCs w:val="24"/>
        </w:rPr>
        <w:t xml:space="preserve">Kompos dan Pertumbuhan Tanaman  </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sidRPr="009D3B8C">
        <w:rPr>
          <w:rFonts w:ascii="Times New Roman" w:hAnsi="Times New Roman"/>
          <w:iCs/>
          <w:sz w:val="24"/>
          <w:szCs w:val="24"/>
        </w:rPr>
        <w:t>Kompos merupakan suatu susunan hasil perubahan oleh jasad renik atas sisa-sisa bahan-bahan mentah atau serasah tanaman yang mengalami pelapukan</w:t>
      </w:r>
      <w:r>
        <w:rPr>
          <w:rFonts w:ascii="Times New Roman" w:hAnsi="Times New Roman"/>
          <w:iCs/>
          <w:sz w:val="24"/>
          <w:szCs w:val="24"/>
        </w:rPr>
        <w:t xml:space="preserve"> (Sutejo, 1987</w:t>
      </w:r>
      <w:r w:rsidRPr="009D3B8C">
        <w:rPr>
          <w:rFonts w:ascii="Times New Roman" w:hAnsi="Times New Roman"/>
          <w:iCs/>
          <w:sz w:val="24"/>
          <w:szCs w:val="24"/>
        </w:rPr>
        <w:t>). Sebagaimana telah dijelaskan pada beberapa referensi bahwa limbah teh yang telah mengalami pengomposan akan mengalami peningkatan unsur hara, salah satuny</w:t>
      </w:r>
      <w:r>
        <w:rPr>
          <w:rFonts w:ascii="Times New Roman" w:hAnsi="Times New Roman"/>
          <w:iCs/>
          <w:sz w:val="24"/>
          <w:szCs w:val="24"/>
        </w:rPr>
        <w:t xml:space="preserve">a unsur Nitrogen. Suprapto dan Marzuki (2002) menyatakan bahwa nitrogen (N) dibutuhkan tanaman jagung selama masa pertumbuhan sampai pematangan biji. </w:t>
      </w:r>
    </w:p>
    <w:p w:rsidR="00D51272" w:rsidRPr="00432E2B"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Sutejo (1987</w:t>
      </w:r>
      <w:r w:rsidRPr="009D3B8C">
        <w:rPr>
          <w:rFonts w:ascii="Times New Roman" w:hAnsi="Times New Roman"/>
          <w:iCs/>
          <w:sz w:val="24"/>
          <w:szCs w:val="24"/>
        </w:rPr>
        <w:t xml:space="preserve">) menyatakan bahwa </w:t>
      </w:r>
      <w:r>
        <w:rPr>
          <w:rFonts w:ascii="Times New Roman" w:hAnsi="Times New Roman"/>
          <w:iCs/>
          <w:sz w:val="24"/>
          <w:szCs w:val="24"/>
        </w:rPr>
        <w:t xml:space="preserve">unsur </w:t>
      </w:r>
      <w:r w:rsidRPr="009D3B8C">
        <w:rPr>
          <w:rFonts w:ascii="Times New Roman" w:hAnsi="Times New Roman"/>
          <w:iCs/>
          <w:sz w:val="24"/>
          <w:szCs w:val="24"/>
        </w:rPr>
        <w:t xml:space="preserve">nitrogen berfungsi </w:t>
      </w:r>
      <w:r>
        <w:rPr>
          <w:rFonts w:ascii="Times New Roman" w:hAnsi="Times New Roman"/>
          <w:iCs/>
          <w:sz w:val="24"/>
          <w:szCs w:val="24"/>
        </w:rPr>
        <w:t xml:space="preserve">untuk </w:t>
      </w:r>
      <w:r w:rsidRPr="009D3B8C">
        <w:rPr>
          <w:rFonts w:ascii="Times New Roman" w:hAnsi="Times New Roman"/>
          <w:iCs/>
          <w:sz w:val="24"/>
          <w:szCs w:val="24"/>
        </w:rPr>
        <w:t>meningkatkan dan menyehatkan pertumbuhan tanaman, sehingga daun tanaman menjadi lebar dengan warna yang lebih hijau.</w:t>
      </w:r>
      <w:r>
        <w:rPr>
          <w:rFonts w:ascii="Times New Roman" w:hAnsi="Times New Roman"/>
          <w:b/>
          <w:iCs/>
          <w:sz w:val="24"/>
          <w:szCs w:val="24"/>
        </w:rPr>
        <w:t xml:space="preserve"> </w:t>
      </w:r>
      <w:r>
        <w:rPr>
          <w:rFonts w:ascii="Times New Roman" w:hAnsi="Times New Roman"/>
          <w:iCs/>
          <w:sz w:val="24"/>
          <w:szCs w:val="24"/>
        </w:rPr>
        <w:t xml:space="preserve">Berkaitan dengan hal tersebut tentunya kandungan yang ada dalam limbah teh memiliki hubungan erat khususnya dalam hal pertumbuhan tanaman jagung dan melalui pengomposan, limbah teh akan terdekomposisi menjadi unsur yang mudah diserap oleh tanaman jagung. </w:t>
      </w:r>
    </w:p>
    <w:p w:rsidR="00D51272" w:rsidRPr="001C7F47" w:rsidRDefault="00D51272" w:rsidP="00D51272">
      <w:pPr>
        <w:pStyle w:val="ListParagraph"/>
        <w:numPr>
          <w:ilvl w:val="0"/>
          <w:numId w:val="40"/>
        </w:numPr>
        <w:autoSpaceDE w:val="0"/>
        <w:autoSpaceDN w:val="0"/>
        <w:adjustRightInd w:val="0"/>
        <w:spacing w:after="0" w:line="480" w:lineRule="auto"/>
        <w:ind w:left="284" w:hanging="284"/>
        <w:jc w:val="both"/>
        <w:rPr>
          <w:rFonts w:ascii="Times New Roman" w:hAnsi="Times New Roman"/>
          <w:b/>
          <w:iCs/>
          <w:sz w:val="24"/>
          <w:szCs w:val="24"/>
        </w:rPr>
      </w:pPr>
      <w:r w:rsidRPr="001C7F47">
        <w:rPr>
          <w:rFonts w:ascii="Times New Roman" w:hAnsi="Times New Roman"/>
          <w:b/>
          <w:iCs/>
          <w:sz w:val="24"/>
          <w:szCs w:val="24"/>
        </w:rPr>
        <w:t>Proses Pengomposan</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Dalam setiap proses pembuatan kompos terdapat hal-hal yang perlu diperhatikan agar proses pengomposan dapat berlangsung lebih cepat antara lain: (Indriani, 2001)</w:t>
      </w:r>
    </w:p>
    <w:p w:rsidR="00D51272"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lastRenderedPageBreak/>
        <w:t>Nilai C/N bahan. Semakin rendah nilai C/N bahan, waktu pengomposan akan menjadi semakin singkat.</w:t>
      </w:r>
    </w:p>
    <w:p w:rsidR="00D51272"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t>Ukuran bahan. Bahan yang berukuran lebih kecil akan menyebabkan semakin luas bahan yang tersentuh dengan bakteri, sehingga mempercepat proses pengomposan.</w:t>
      </w:r>
    </w:p>
    <w:p w:rsidR="00D51272"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t>Komposisi bahan. Pengomposan yang dilakukan dengan bahan organik dari tanaman akan lebih baik dan cepat bila ditambah dengan kotoran hewan atau bahan makanan dan zat pertumbuhan.</w:t>
      </w:r>
    </w:p>
    <w:p w:rsidR="00D51272"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t>Jumlah mikroorganisme. Semakin bertambah jumlah mikroorganisme, diharapkan proses pengomposan akan lebih cepat.</w:t>
      </w:r>
    </w:p>
    <w:p w:rsidR="00D51272" w:rsidRPr="00A37878"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t>Kelembapan dan aerasi. Umumnya mikroorganisme dapat bekerja dengan kelembapan sekitar 40-60%.</w:t>
      </w:r>
    </w:p>
    <w:p w:rsidR="00D51272"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t>Temperatur. Temperatur optimal sekitar 30-50</w:t>
      </w:r>
      <w:r w:rsidRPr="00A37878">
        <w:rPr>
          <w:rFonts w:ascii="Times New Roman" w:hAnsi="Times New Roman"/>
          <w:iCs/>
          <w:sz w:val="24"/>
          <w:szCs w:val="24"/>
          <w:vertAlign w:val="superscript"/>
        </w:rPr>
        <w:t>o</w:t>
      </w:r>
      <w:r>
        <w:rPr>
          <w:rFonts w:ascii="Times New Roman" w:hAnsi="Times New Roman"/>
          <w:iCs/>
          <w:sz w:val="24"/>
          <w:szCs w:val="24"/>
        </w:rPr>
        <w:t xml:space="preserve"> C (hangat). Untuk menjaga temperatur agar tetap optimal perlu dilakukan pembalikan bahan selama proses pengomposan berlangsung.</w:t>
      </w:r>
    </w:p>
    <w:p w:rsidR="00D51272" w:rsidRDefault="00D51272" w:rsidP="00D51272">
      <w:pPr>
        <w:pStyle w:val="ListParagraph"/>
        <w:numPr>
          <w:ilvl w:val="0"/>
          <w:numId w:val="41"/>
        </w:numPr>
        <w:autoSpaceDE w:val="0"/>
        <w:autoSpaceDN w:val="0"/>
        <w:adjustRightInd w:val="0"/>
        <w:spacing w:after="0" w:line="480" w:lineRule="auto"/>
        <w:jc w:val="both"/>
        <w:rPr>
          <w:rFonts w:ascii="Times New Roman" w:hAnsi="Times New Roman"/>
          <w:iCs/>
          <w:sz w:val="24"/>
          <w:szCs w:val="24"/>
        </w:rPr>
      </w:pPr>
      <w:r>
        <w:rPr>
          <w:rFonts w:ascii="Times New Roman" w:hAnsi="Times New Roman"/>
          <w:iCs/>
          <w:sz w:val="24"/>
          <w:szCs w:val="24"/>
        </w:rPr>
        <w:t>Keasaman (pH). Kisaran pH yang baik untuk proses pengomposan yaitu sekitar 6.5-7.5 (netral).</w:t>
      </w:r>
    </w:p>
    <w:p w:rsidR="00D51272" w:rsidRPr="00986B84" w:rsidRDefault="00D51272" w:rsidP="00D51272">
      <w:pPr>
        <w:pStyle w:val="ListParagraph"/>
        <w:autoSpaceDE w:val="0"/>
        <w:autoSpaceDN w:val="0"/>
        <w:adjustRightInd w:val="0"/>
        <w:spacing w:after="0" w:line="240" w:lineRule="auto"/>
        <w:ind w:left="993"/>
        <w:jc w:val="both"/>
        <w:rPr>
          <w:rFonts w:ascii="Times New Roman" w:hAnsi="Times New Roman"/>
          <w:iCs/>
          <w:sz w:val="24"/>
          <w:szCs w:val="24"/>
        </w:rPr>
      </w:pPr>
    </w:p>
    <w:p w:rsidR="00D51272" w:rsidRPr="001C7F47" w:rsidRDefault="00D51272" w:rsidP="00D51272">
      <w:pPr>
        <w:pStyle w:val="ListParagraph"/>
        <w:numPr>
          <w:ilvl w:val="0"/>
          <w:numId w:val="40"/>
        </w:numPr>
        <w:autoSpaceDE w:val="0"/>
        <w:autoSpaceDN w:val="0"/>
        <w:adjustRightInd w:val="0"/>
        <w:spacing w:after="0" w:line="480" w:lineRule="auto"/>
        <w:ind w:left="284" w:hanging="284"/>
        <w:jc w:val="both"/>
        <w:rPr>
          <w:rFonts w:ascii="Times New Roman" w:hAnsi="Times New Roman"/>
          <w:b/>
          <w:iCs/>
          <w:sz w:val="24"/>
          <w:szCs w:val="24"/>
        </w:rPr>
      </w:pPr>
      <w:r w:rsidRPr="001C7F47">
        <w:rPr>
          <w:rFonts w:ascii="Times New Roman" w:hAnsi="Times New Roman"/>
          <w:b/>
          <w:iCs/>
          <w:sz w:val="24"/>
          <w:szCs w:val="24"/>
        </w:rPr>
        <w:t>Peran Aktivator dalam Pengomposan</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 xml:space="preserve">Proses pengomposan dapat dipercepat dengan bantuan aktivator. Banyak jenis aktivator yang tersedia di pasaran, salah satunya adalah </w:t>
      </w:r>
      <w:r w:rsidRPr="00401DCB">
        <w:rPr>
          <w:rFonts w:ascii="Times New Roman" w:hAnsi="Times New Roman"/>
          <w:i/>
          <w:iCs/>
          <w:sz w:val="24"/>
          <w:szCs w:val="24"/>
        </w:rPr>
        <w:t>Effective</w:t>
      </w:r>
      <w:r>
        <w:rPr>
          <w:rFonts w:ascii="Times New Roman" w:hAnsi="Times New Roman"/>
          <w:i/>
          <w:iCs/>
          <w:sz w:val="24"/>
          <w:szCs w:val="24"/>
        </w:rPr>
        <w:t xml:space="preserve"> microorganisme</w:t>
      </w:r>
      <w:r>
        <w:rPr>
          <w:rFonts w:ascii="Times New Roman" w:hAnsi="Times New Roman"/>
          <w:iCs/>
          <w:sz w:val="24"/>
          <w:szCs w:val="24"/>
        </w:rPr>
        <w:t xml:space="preserve">-4. </w:t>
      </w:r>
      <w:r w:rsidRPr="00B92A6A">
        <w:rPr>
          <w:rFonts w:ascii="Times New Roman" w:hAnsi="Times New Roman"/>
          <w:iCs/>
          <w:sz w:val="24"/>
          <w:szCs w:val="24"/>
        </w:rPr>
        <w:t>L</w:t>
      </w:r>
      <w:r>
        <w:rPr>
          <w:rFonts w:ascii="Times New Roman" w:hAnsi="Times New Roman"/>
          <w:iCs/>
          <w:sz w:val="24"/>
          <w:szCs w:val="24"/>
        </w:rPr>
        <w:t xml:space="preserve">arutan </w:t>
      </w:r>
      <w:r w:rsidRPr="00401DCB">
        <w:rPr>
          <w:rFonts w:ascii="Times New Roman" w:hAnsi="Times New Roman"/>
          <w:i/>
          <w:iCs/>
          <w:sz w:val="24"/>
          <w:szCs w:val="24"/>
        </w:rPr>
        <w:t>Effective</w:t>
      </w:r>
      <w:r>
        <w:rPr>
          <w:rFonts w:ascii="Times New Roman" w:hAnsi="Times New Roman"/>
          <w:i/>
          <w:iCs/>
          <w:sz w:val="24"/>
          <w:szCs w:val="24"/>
        </w:rPr>
        <w:t xml:space="preserve"> microorganisme</w:t>
      </w:r>
      <w:r>
        <w:rPr>
          <w:rFonts w:ascii="Times New Roman" w:hAnsi="Times New Roman"/>
          <w:iCs/>
          <w:sz w:val="24"/>
          <w:szCs w:val="24"/>
        </w:rPr>
        <w:t xml:space="preserve">-4 yang disingkat EM-4 ditemukan pertama kali oleh Prof. Dr. Teruo dari Universitas Ryuksus, Jepang. adapun penerapannya di Indonesia banyak dibantu oleh Ir. Gede Ngurah </w:t>
      </w:r>
      <w:r>
        <w:rPr>
          <w:rFonts w:ascii="Times New Roman" w:hAnsi="Times New Roman"/>
          <w:iCs/>
          <w:sz w:val="24"/>
          <w:szCs w:val="24"/>
        </w:rPr>
        <w:lastRenderedPageBreak/>
        <w:t>Wididana, M.Sc. Larutan ini berisi mikroorganisme fermentasi yang berjumlah sangat banyak, yaitu sekitar 80 genus (Indriani, 2001).</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Songgolangit (2006) “</w:t>
      </w:r>
      <w:r>
        <w:rPr>
          <w:rFonts w:ascii="Times New Roman" w:hAnsi="Times New Roman"/>
          <w:i/>
          <w:iCs/>
          <w:sz w:val="24"/>
          <w:szCs w:val="24"/>
        </w:rPr>
        <w:t xml:space="preserve">dalam” </w:t>
      </w:r>
      <w:r>
        <w:rPr>
          <w:rFonts w:ascii="Times New Roman" w:hAnsi="Times New Roman"/>
          <w:iCs/>
          <w:sz w:val="24"/>
          <w:szCs w:val="24"/>
        </w:rPr>
        <w:t>Agustina (2007) menyatakan bahwa EM-4 merupakan kultur campuran dari mikroorganisme yang menguntungkan yang berasal dari alam, bermanfaat bagi kesuburan tanah dan ramah lingkungan. Dari sekian banyak mikroorganisme yang terkandung di dalam EM-4 ada lima golongan yang pokok, yaitu bakteri asam laktat (</w:t>
      </w:r>
      <w:r>
        <w:rPr>
          <w:rFonts w:ascii="Times New Roman" w:hAnsi="Times New Roman"/>
          <w:i/>
          <w:iCs/>
          <w:sz w:val="24"/>
          <w:szCs w:val="24"/>
        </w:rPr>
        <w:t xml:space="preserve">Lactobacillus </w:t>
      </w:r>
      <w:r>
        <w:rPr>
          <w:rFonts w:ascii="Times New Roman" w:hAnsi="Times New Roman"/>
          <w:iCs/>
          <w:sz w:val="24"/>
          <w:szCs w:val="24"/>
        </w:rPr>
        <w:t>sp), bakteri fotosintetik (</w:t>
      </w:r>
      <w:r>
        <w:rPr>
          <w:rFonts w:ascii="Times New Roman" w:hAnsi="Times New Roman"/>
          <w:i/>
          <w:iCs/>
          <w:sz w:val="24"/>
          <w:szCs w:val="24"/>
        </w:rPr>
        <w:t xml:space="preserve">Rhodopseudomonas </w:t>
      </w:r>
      <w:r>
        <w:rPr>
          <w:rFonts w:ascii="Times New Roman" w:hAnsi="Times New Roman"/>
          <w:iCs/>
          <w:sz w:val="24"/>
          <w:szCs w:val="24"/>
        </w:rPr>
        <w:t xml:space="preserve">sp), </w:t>
      </w:r>
      <w:r w:rsidRPr="00805E26">
        <w:rPr>
          <w:rFonts w:ascii="Times New Roman" w:hAnsi="Times New Roman"/>
          <w:i/>
          <w:iCs/>
          <w:sz w:val="24"/>
          <w:szCs w:val="24"/>
        </w:rPr>
        <w:t>Actinomycetes</w:t>
      </w:r>
      <w:r>
        <w:rPr>
          <w:rFonts w:ascii="Times New Roman" w:hAnsi="Times New Roman"/>
          <w:iCs/>
          <w:sz w:val="24"/>
          <w:szCs w:val="24"/>
        </w:rPr>
        <w:t xml:space="preserve"> sp, </w:t>
      </w:r>
      <w:r w:rsidRPr="00805E26">
        <w:rPr>
          <w:rFonts w:ascii="Times New Roman" w:hAnsi="Times New Roman"/>
          <w:i/>
          <w:iCs/>
          <w:sz w:val="24"/>
          <w:szCs w:val="24"/>
        </w:rPr>
        <w:t>Streptomyces</w:t>
      </w:r>
      <w:r>
        <w:rPr>
          <w:rFonts w:ascii="Times New Roman" w:hAnsi="Times New Roman"/>
          <w:iCs/>
          <w:sz w:val="24"/>
          <w:szCs w:val="24"/>
        </w:rPr>
        <w:t xml:space="preserve"> sp, dan Ragi (</w:t>
      </w:r>
      <w:r w:rsidRPr="00595BBD">
        <w:rPr>
          <w:rFonts w:ascii="Times New Roman" w:hAnsi="Times New Roman"/>
          <w:i/>
          <w:iCs/>
          <w:sz w:val="24"/>
          <w:szCs w:val="24"/>
        </w:rPr>
        <w:t>yeast</w:t>
      </w:r>
      <w:r w:rsidRPr="00595BBD">
        <w:rPr>
          <w:rFonts w:ascii="Times New Roman" w:hAnsi="Times New Roman"/>
          <w:iCs/>
          <w:sz w:val="24"/>
          <w:szCs w:val="24"/>
        </w:rPr>
        <w:t>)</w:t>
      </w:r>
      <w:r>
        <w:rPr>
          <w:rFonts w:ascii="Times New Roman" w:hAnsi="Times New Roman"/>
          <w:iCs/>
          <w:sz w:val="24"/>
          <w:szCs w:val="24"/>
        </w:rPr>
        <w:t>. Penggunaan EM-4 juga dapat menekan aktivitas hama dan penyakit pada tanaman, meningkatkan hasil produksi, mengoptimalkan kualitas dan kuantitas hasil produksi, mempercepat proses fermentasi dan aman bagi manusia (Rahayu dan Nurhayati, 2005).</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t xml:space="preserve">Kompos yang dihasilkan melalui fermentasi dengan pemberian EM-4 dinamakan </w:t>
      </w:r>
      <w:r w:rsidRPr="00595BBD">
        <w:rPr>
          <w:rFonts w:ascii="Times New Roman" w:hAnsi="Times New Roman"/>
          <w:i/>
          <w:iCs/>
          <w:sz w:val="24"/>
          <w:szCs w:val="24"/>
        </w:rPr>
        <w:t>bokashi</w:t>
      </w:r>
      <w:r>
        <w:rPr>
          <w:rFonts w:ascii="Times New Roman" w:hAnsi="Times New Roman"/>
          <w:iCs/>
          <w:sz w:val="24"/>
          <w:szCs w:val="24"/>
        </w:rPr>
        <w:t>. Kata bokashi diambil dari bahasa Jepang yang berarti bahan organik yang terfermentasi. Oleh orang Indonesia kata bokashi dipanjangkan menjadi “bahan organik kaya akan sumber kehidupan”. Sebelum proses pembuatan berlangsung, terlebih dahulu dipersiapkan tempat dan bahan-bahannya, antara lain: (Indriani, 2001)</w:t>
      </w:r>
    </w:p>
    <w:p w:rsidR="00D51272" w:rsidRPr="002272CE" w:rsidRDefault="00D51272" w:rsidP="00D51272">
      <w:pPr>
        <w:pStyle w:val="ListParagraph"/>
        <w:numPr>
          <w:ilvl w:val="0"/>
          <w:numId w:val="46"/>
        </w:numPr>
        <w:autoSpaceDE w:val="0"/>
        <w:autoSpaceDN w:val="0"/>
        <w:adjustRightInd w:val="0"/>
        <w:spacing w:after="0" w:line="480" w:lineRule="auto"/>
        <w:ind w:left="993" w:hanging="284"/>
        <w:jc w:val="both"/>
        <w:rPr>
          <w:rFonts w:ascii="Times New Roman" w:hAnsi="Times New Roman"/>
          <w:iCs/>
          <w:sz w:val="24"/>
          <w:szCs w:val="24"/>
        </w:rPr>
      </w:pPr>
      <w:r>
        <w:rPr>
          <w:rFonts w:ascii="Times New Roman" w:hAnsi="Times New Roman"/>
          <w:iCs/>
          <w:sz w:val="24"/>
          <w:szCs w:val="24"/>
        </w:rPr>
        <w:t>Tempat pembuatan kompos</w:t>
      </w:r>
    </w:p>
    <w:p w:rsidR="00D51272" w:rsidRDefault="00D51272" w:rsidP="00D51272">
      <w:pPr>
        <w:autoSpaceDE w:val="0"/>
        <w:autoSpaceDN w:val="0"/>
        <w:adjustRightInd w:val="0"/>
        <w:spacing w:after="0" w:line="480" w:lineRule="auto"/>
        <w:ind w:left="993"/>
        <w:jc w:val="both"/>
        <w:rPr>
          <w:rFonts w:ascii="Times New Roman" w:hAnsi="Times New Roman"/>
          <w:iCs/>
          <w:sz w:val="24"/>
          <w:szCs w:val="24"/>
        </w:rPr>
      </w:pPr>
      <w:r w:rsidRPr="002272CE">
        <w:rPr>
          <w:rFonts w:ascii="Times New Roman" w:hAnsi="Times New Roman"/>
          <w:iCs/>
          <w:sz w:val="24"/>
          <w:szCs w:val="24"/>
        </w:rPr>
        <w:t xml:space="preserve">Pembuatan bokashi tidak memerlukan tempat khusus. Dalam gudang atau gubuk juga dapat dilakukan, yang terpenting adalah tidak terkena matahari maupun hujan secara langsung. Alasnya sebaiknya di semen atau diberi ubin, tetapi hal ini bukan hal yang mutlak. Bila </w:t>
      </w:r>
      <w:r w:rsidRPr="002272CE">
        <w:rPr>
          <w:rFonts w:ascii="Times New Roman" w:hAnsi="Times New Roman"/>
          <w:iCs/>
          <w:sz w:val="24"/>
          <w:szCs w:val="24"/>
        </w:rPr>
        <w:lastRenderedPageBreak/>
        <w:t>pengomposan dilakukan di atas tanah, sebaiknya diberi alas, misalnya plastik atau dedaunan.</w:t>
      </w:r>
    </w:p>
    <w:p w:rsidR="00D51272" w:rsidRPr="00E165BE" w:rsidRDefault="00D51272" w:rsidP="00D51272">
      <w:pPr>
        <w:pStyle w:val="ListParagraph"/>
        <w:numPr>
          <w:ilvl w:val="0"/>
          <w:numId w:val="46"/>
        </w:numPr>
        <w:autoSpaceDE w:val="0"/>
        <w:autoSpaceDN w:val="0"/>
        <w:adjustRightInd w:val="0"/>
        <w:spacing w:after="0" w:line="480" w:lineRule="auto"/>
        <w:ind w:left="993" w:hanging="284"/>
        <w:jc w:val="both"/>
        <w:rPr>
          <w:rFonts w:ascii="Times New Roman" w:hAnsi="Times New Roman"/>
          <w:iCs/>
          <w:sz w:val="24"/>
          <w:szCs w:val="24"/>
        </w:rPr>
      </w:pPr>
      <w:r w:rsidRPr="00E165BE">
        <w:rPr>
          <w:rFonts w:ascii="Times New Roman" w:hAnsi="Times New Roman"/>
          <w:iCs/>
          <w:sz w:val="24"/>
          <w:szCs w:val="24"/>
        </w:rPr>
        <w:t>Bahan pembuatan kompos</w:t>
      </w:r>
    </w:p>
    <w:p w:rsidR="00D51272" w:rsidRDefault="00D51272" w:rsidP="00D51272">
      <w:pPr>
        <w:autoSpaceDE w:val="0"/>
        <w:autoSpaceDN w:val="0"/>
        <w:adjustRightInd w:val="0"/>
        <w:spacing w:after="0" w:line="480" w:lineRule="auto"/>
        <w:ind w:left="993"/>
        <w:jc w:val="both"/>
        <w:rPr>
          <w:rFonts w:ascii="Times New Roman" w:hAnsi="Times New Roman"/>
          <w:iCs/>
          <w:sz w:val="24"/>
          <w:szCs w:val="24"/>
        </w:rPr>
      </w:pPr>
      <w:r w:rsidRPr="002272CE">
        <w:rPr>
          <w:rFonts w:ascii="Times New Roman" w:hAnsi="Times New Roman"/>
          <w:iCs/>
          <w:sz w:val="24"/>
          <w:szCs w:val="24"/>
        </w:rPr>
        <w:t>Bahan utama yang dibutuhkan untuk membuat bokashi ada beberapa macam seperti jerami, pupuk kandang kotoran hewan, rumput, pupuk hijau, sekam, atau serbuk gergaji. Bahan lain yang mutlak dibutuhkan adalah dedak. Kebutuhan dedak sekitar 10% dari total bokashi yang akan d</w:t>
      </w:r>
      <w:r>
        <w:rPr>
          <w:rFonts w:ascii="Times New Roman" w:hAnsi="Times New Roman"/>
          <w:iCs/>
          <w:sz w:val="24"/>
          <w:szCs w:val="24"/>
        </w:rPr>
        <w:t>ihasilkan. Sebagai sumber energi</w:t>
      </w:r>
      <w:r w:rsidRPr="002272CE">
        <w:rPr>
          <w:rFonts w:ascii="Times New Roman" w:hAnsi="Times New Roman"/>
          <w:iCs/>
          <w:sz w:val="24"/>
          <w:szCs w:val="24"/>
        </w:rPr>
        <w:t xml:space="preserve"> atau makanan bagi bakteri pada tahap awal sebelum fermentasi adalah molase (tetes tebu). Molase dapat diganti dengan gula pasir atau gula merah. Dosis yang umum dipakai dalam pembuatan bokashi dapat digunakan dengan takaran 80% bahan organik, 10 %</w:t>
      </w:r>
      <w:r>
        <w:rPr>
          <w:rFonts w:ascii="Times New Roman" w:hAnsi="Times New Roman"/>
          <w:iCs/>
          <w:sz w:val="24"/>
          <w:szCs w:val="24"/>
        </w:rPr>
        <w:t xml:space="preserve"> </w:t>
      </w:r>
      <w:r w:rsidRPr="002272CE">
        <w:rPr>
          <w:rFonts w:ascii="Times New Roman" w:hAnsi="Times New Roman"/>
          <w:iCs/>
          <w:sz w:val="24"/>
          <w:szCs w:val="24"/>
        </w:rPr>
        <w:t>dedak, 1 liter EM-4, dan 1 liter molase (1/2 kg gula pasir atau gula merah), serta</w:t>
      </w:r>
      <w:r>
        <w:rPr>
          <w:rFonts w:ascii="Times New Roman" w:hAnsi="Times New Roman"/>
          <w:iCs/>
          <w:sz w:val="24"/>
          <w:szCs w:val="24"/>
        </w:rPr>
        <w:t xml:space="preserve"> air secukupnya (kadar air 30%).</w:t>
      </w:r>
    </w:p>
    <w:p w:rsidR="00D51272" w:rsidRDefault="00D51272" w:rsidP="00D51272">
      <w:pPr>
        <w:autoSpaceDE w:val="0"/>
        <w:autoSpaceDN w:val="0"/>
        <w:adjustRightInd w:val="0"/>
        <w:spacing w:after="0" w:line="240" w:lineRule="auto"/>
        <w:ind w:left="993"/>
        <w:jc w:val="both"/>
        <w:rPr>
          <w:rFonts w:ascii="Times New Roman" w:hAnsi="Times New Roman"/>
          <w:iCs/>
          <w:sz w:val="24"/>
          <w:szCs w:val="24"/>
        </w:rPr>
      </w:pPr>
    </w:p>
    <w:p w:rsidR="00D51272" w:rsidRDefault="00D51272" w:rsidP="00D51272">
      <w:pPr>
        <w:pStyle w:val="ListParagraph"/>
        <w:numPr>
          <w:ilvl w:val="0"/>
          <w:numId w:val="38"/>
        </w:numPr>
        <w:autoSpaceDE w:val="0"/>
        <w:autoSpaceDN w:val="0"/>
        <w:adjustRightInd w:val="0"/>
        <w:spacing w:after="0" w:line="480" w:lineRule="auto"/>
        <w:ind w:left="284" w:hanging="284"/>
        <w:jc w:val="both"/>
        <w:rPr>
          <w:rFonts w:ascii="Times New Roman" w:hAnsi="Times New Roman"/>
          <w:b/>
          <w:iCs/>
          <w:sz w:val="24"/>
          <w:szCs w:val="24"/>
        </w:rPr>
      </w:pPr>
      <w:r>
        <w:rPr>
          <w:rFonts w:ascii="Times New Roman" w:hAnsi="Times New Roman"/>
          <w:b/>
          <w:iCs/>
          <w:sz w:val="24"/>
          <w:szCs w:val="24"/>
        </w:rPr>
        <w:t>Kajian Penelitian Terdahulu yang Relevan</w:t>
      </w:r>
    </w:p>
    <w:p w:rsidR="00D51272" w:rsidRPr="00C76B06" w:rsidRDefault="00D51272" w:rsidP="00D51272">
      <w:pPr>
        <w:autoSpaceDE w:val="0"/>
        <w:autoSpaceDN w:val="0"/>
        <w:adjustRightInd w:val="0"/>
        <w:spacing w:after="0" w:line="480" w:lineRule="auto"/>
        <w:ind w:left="284" w:firstLine="720"/>
        <w:jc w:val="both"/>
        <w:rPr>
          <w:rFonts w:ascii="Times New Roman" w:hAnsi="Times New Roman"/>
          <w:b/>
          <w:iCs/>
          <w:sz w:val="24"/>
          <w:szCs w:val="24"/>
        </w:rPr>
      </w:pPr>
      <w:r w:rsidRPr="00C76B06">
        <w:rPr>
          <w:rFonts w:ascii="Times New Roman" w:hAnsi="Times New Roman"/>
          <w:sz w:val="24"/>
          <w:szCs w:val="24"/>
        </w:rPr>
        <w:t>Menurut Sarwono (2006) beberapa sumber yang digunakan oleh peneliti diantaranya abstrak hasil penelitian, indeks, review, jurnal, buku referensi maupun internet.</w:t>
      </w:r>
      <w:r>
        <w:rPr>
          <w:rFonts w:ascii="Times New Roman" w:hAnsi="Times New Roman"/>
          <w:b/>
          <w:iCs/>
          <w:sz w:val="24"/>
          <w:szCs w:val="24"/>
        </w:rPr>
        <w:t xml:space="preserve"> </w:t>
      </w:r>
      <w:r w:rsidRPr="006D55F5">
        <w:rPr>
          <w:rFonts w:ascii="Times New Roman" w:hAnsi="Times New Roman"/>
          <w:sz w:val="24"/>
          <w:szCs w:val="24"/>
        </w:rPr>
        <w:t xml:space="preserve">Setelah ditelusuri pada beberapa hasil penelitian, terdapa </w:t>
      </w:r>
      <w:r w:rsidRPr="006D55F5">
        <w:rPr>
          <w:rFonts w:ascii="Times New Roman" w:eastAsia="Times New Roman" w:hAnsi="Times New Roman"/>
          <w:sz w:val="24"/>
          <w:szCs w:val="24"/>
        </w:rPr>
        <w:t>banyak penelitian yang sudah dilakukan dengan tema yang akan penulis angkat ini, namun terdapat perbedaan yang menurut penulis bisa dijadikan masalah yang akan diteliti. Beberapa hasil penelitian tersebut adalah sebagai berikut:</w:t>
      </w:r>
    </w:p>
    <w:p w:rsidR="00D51272" w:rsidRPr="004F2071" w:rsidRDefault="00D51272" w:rsidP="00D51272">
      <w:pPr>
        <w:pStyle w:val="ListParagraph"/>
        <w:numPr>
          <w:ilvl w:val="0"/>
          <w:numId w:val="57"/>
        </w:numPr>
        <w:autoSpaceDE w:val="0"/>
        <w:autoSpaceDN w:val="0"/>
        <w:adjustRightInd w:val="0"/>
        <w:spacing w:after="0" w:line="480" w:lineRule="auto"/>
        <w:jc w:val="both"/>
        <w:rPr>
          <w:rFonts w:ascii="Times New Roman" w:hAnsi="Times New Roman"/>
          <w:b/>
          <w:iCs/>
          <w:sz w:val="24"/>
          <w:szCs w:val="24"/>
        </w:rPr>
      </w:pPr>
      <w:r>
        <w:rPr>
          <w:rFonts w:ascii="Times New Roman" w:eastAsia="Times New Roman" w:hAnsi="Times New Roman"/>
          <w:sz w:val="24"/>
          <w:szCs w:val="24"/>
        </w:rPr>
        <w:t xml:space="preserve">Badrus Zaman </w:t>
      </w:r>
      <w:r w:rsidRPr="006D55F5">
        <w:rPr>
          <w:rFonts w:ascii="Times New Roman" w:eastAsia="Times New Roman" w:hAnsi="Times New Roman"/>
          <w:sz w:val="24"/>
          <w:szCs w:val="24"/>
        </w:rPr>
        <w:t>Syafrudin (2007) dalam penelitiannya yang berjudul “</w:t>
      </w:r>
      <w:r w:rsidRPr="006D55F5">
        <w:rPr>
          <w:rFonts w:ascii="Times New Roman" w:hAnsi="Times New Roman"/>
          <w:bCs/>
          <w:sz w:val="24"/>
          <w:szCs w:val="24"/>
        </w:rPr>
        <w:t>Pengomposan Limbah Teh Hitam dengan Penambahan Kotoran Kambing pada Variasi yang Berbeda dengan Menggunakan Starter EM4 (</w:t>
      </w:r>
      <w:r w:rsidRPr="006D55F5">
        <w:rPr>
          <w:rFonts w:ascii="Times New Roman" w:hAnsi="Times New Roman"/>
          <w:bCs/>
          <w:i/>
          <w:sz w:val="24"/>
          <w:szCs w:val="24"/>
        </w:rPr>
        <w:t xml:space="preserve">Effective </w:t>
      </w:r>
      <w:r w:rsidRPr="006D55F5">
        <w:rPr>
          <w:rFonts w:ascii="Times New Roman" w:hAnsi="Times New Roman"/>
          <w:bCs/>
          <w:i/>
          <w:sz w:val="24"/>
          <w:szCs w:val="24"/>
        </w:rPr>
        <w:lastRenderedPageBreak/>
        <w:t>Microorganism-4</w:t>
      </w:r>
      <w:r w:rsidRPr="006D55F5">
        <w:rPr>
          <w:rFonts w:ascii="Times New Roman" w:hAnsi="Times New Roman"/>
          <w:bCs/>
          <w:sz w:val="24"/>
          <w:szCs w:val="24"/>
        </w:rPr>
        <w:t xml:space="preserve">)” </w:t>
      </w:r>
      <w:r w:rsidRPr="006D55F5">
        <w:rPr>
          <w:rFonts w:ascii="Times New Roman" w:eastAsia="Times New Roman" w:hAnsi="Times New Roman"/>
          <w:sz w:val="24"/>
          <w:szCs w:val="24"/>
        </w:rPr>
        <w:t>menunjukkan bahwa di dalam kompos yang telah matang terdapat kandungan kimia berupa C 42.833 %, N 3.548 %, rasio C/N 12.07, P 0.535 %, dan K 0.405 %.</w:t>
      </w:r>
    </w:p>
    <w:p w:rsidR="00D51272" w:rsidRPr="004F2071" w:rsidRDefault="00D51272" w:rsidP="00D51272">
      <w:pPr>
        <w:pStyle w:val="ListParagraph"/>
        <w:numPr>
          <w:ilvl w:val="0"/>
          <w:numId w:val="57"/>
        </w:numPr>
        <w:autoSpaceDE w:val="0"/>
        <w:autoSpaceDN w:val="0"/>
        <w:adjustRightInd w:val="0"/>
        <w:spacing w:after="0" w:line="480" w:lineRule="auto"/>
        <w:jc w:val="both"/>
        <w:rPr>
          <w:rFonts w:ascii="Times New Roman" w:hAnsi="Times New Roman"/>
          <w:b/>
          <w:iCs/>
          <w:sz w:val="24"/>
          <w:szCs w:val="24"/>
        </w:rPr>
      </w:pPr>
      <w:r w:rsidRPr="004F2071">
        <w:rPr>
          <w:rFonts w:ascii="Times New Roman" w:hAnsi="Times New Roman"/>
          <w:sz w:val="24"/>
          <w:szCs w:val="24"/>
        </w:rPr>
        <w:t>Murni Sari Rahayu dan Nurhayati (2005) dalam penelitian yang berjudul “Penggunaan EM4 dalam Pengomposan Limbah Teh Padat” menyatakan bahwa penggunaan EM-4 dapat mempengaruhi kecepatan pengomposan limbah padat teh, hal ini dapat dilihat dari hasil yang diperoleh secara nyata meningkatkan kandungan unsur mikro dan makro, menurunkan suhu, C-organik, nisbah C/N dan pH</w:t>
      </w:r>
      <w:r>
        <w:rPr>
          <w:rFonts w:ascii="Times New Roman" w:hAnsi="Times New Roman"/>
          <w:sz w:val="24"/>
          <w:szCs w:val="24"/>
        </w:rPr>
        <w:t xml:space="preserve"> kompos.</w:t>
      </w:r>
    </w:p>
    <w:p w:rsidR="00D51272" w:rsidRPr="003A7E49" w:rsidRDefault="00D51272" w:rsidP="00D51272">
      <w:pPr>
        <w:pStyle w:val="ListParagraph"/>
        <w:numPr>
          <w:ilvl w:val="0"/>
          <w:numId w:val="57"/>
        </w:numPr>
        <w:autoSpaceDE w:val="0"/>
        <w:autoSpaceDN w:val="0"/>
        <w:adjustRightInd w:val="0"/>
        <w:spacing w:after="0" w:line="480" w:lineRule="auto"/>
        <w:jc w:val="both"/>
        <w:rPr>
          <w:rFonts w:ascii="Times New Roman" w:hAnsi="Times New Roman"/>
          <w:b/>
          <w:iCs/>
          <w:sz w:val="24"/>
          <w:szCs w:val="24"/>
        </w:rPr>
      </w:pPr>
      <w:r w:rsidRPr="003A7E49">
        <w:rPr>
          <w:rFonts w:ascii="Times New Roman" w:hAnsi="Times New Roman"/>
          <w:sz w:val="24"/>
          <w:szCs w:val="24"/>
        </w:rPr>
        <w:t>Gusnimar (2011) dalam penelitiannya yang berjudul “</w:t>
      </w:r>
      <w:r w:rsidRPr="003A7E49">
        <w:rPr>
          <w:rFonts w:ascii="Times New Roman" w:hAnsi="Times New Roman"/>
          <w:bCs/>
          <w:sz w:val="24"/>
          <w:szCs w:val="24"/>
        </w:rPr>
        <w:t>Pengaruh Penambahan Dedak dan Lama Pelapukan Media Limbah Ind</w:t>
      </w:r>
      <w:r>
        <w:rPr>
          <w:rFonts w:ascii="Times New Roman" w:hAnsi="Times New Roman"/>
          <w:bCs/>
          <w:sz w:val="24"/>
          <w:szCs w:val="24"/>
        </w:rPr>
        <w:t>ustri Teh Terhadap Pertumbuhan d</w:t>
      </w:r>
      <w:r w:rsidRPr="003A7E49">
        <w:rPr>
          <w:rFonts w:ascii="Times New Roman" w:hAnsi="Times New Roman"/>
          <w:bCs/>
          <w:sz w:val="24"/>
          <w:szCs w:val="24"/>
        </w:rPr>
        <w:t>an Produksi Jamur Tiram Putih (</w:t>
      </w:r>
      <w:r>
        <w:rPr>
          <w:rFonts w:ascii="Times New Roman" w:hAnsi="Times New Roman"/>
          <w:bCs/>
          <w:i/>
          <w:iCs/>
          <w:sz w:val="24"/>
          <w:szCs w:val="24"/>
        </w:rPr>
        <w:t>Pleurotus o</w:t>
      </w:r>
      <w:r w:rsidRPr="003A7E49">
        <w:rPr>
          <w:rFonts w:ascii="Times New Roman" w:hAnsi="Times New Roman"/>
          <w:bCs/>
          <w:i/>
          <w:iCs/>
          <w:sz w:val="24"/>
          <w:szCs w:val="24"/>
        </w:rPr>
        <w:t>streatus</w:t>
      </w:r>
      <w:r w:rsidRPr="003A7E49">
        <w:rPr>
          <w:rFonts w:ascii="Times New Roman" w:hAnsi="Times New Roman"/>
          <w:bCs/>
          <w:iCs/>
          <w:sz w:val="24"/>
          <w:szCs w:val="24"/>
        </w:rPr>
        <w:t xml:space="preserve"> </w:t>
      </w:r>
      <w:r w:rsidRPr="003A7E49">
        <w:rPr>
          <w:rFonts w:ascii="Times New Roman" w:hAnsi="Times New Roman"/>
          <w:bCs/>
          <w:sz w:val="24"/>
          <w:szCs w:val="24"/>
        </w:rPr>
        <w:t xml:space="preserve">L.)” </w:t>
      </w:r>
      <w:r w:rsidRPr="003A7E49">
        <w:rPr>
          <w:rFonts w:ascii="Times New Roman" w:hAnsi="Times New Roman"/>
          <w:sz w:val="24"/>
          <w:szCs w:val="24"/>
        </w:rPr>
        <w:t>menyatakan bahwa limbah industri teh dapat digunakan sebagai media dasar pengganti serbuk gergaji dalam budidaya  jamur tiram putih karena di dalam limbah teh terkandung karbohidrat yang dapat digunakan untuk sintesis protein sehingga mampu mempercepat pertumbuhan vegetatif  jamur tersebut.</w:t>
      </w:r>
    </w:p>
    <w:p w:rsidR="00D51272" w:rsidRPr="003A7E49" w:rsidRDefault="00D51272" w:rsidP="00D51272">
      <w:pPr>
        <w:pStyle w:val="ListParagraph"/>
        <w:numPr>
          <w:ilvl w:val="0"/>
          <w:numId w:val="57"/>
        </w:numPr>
        <w:autoSpaceDE w:val="0"/>
        <w:autoSpaceDN w:val="0"/>
        <w:adjustRightInd w:val="0"/>
        <w:spacing w:after="0" w:line="480" w:lineRule="auto"/>
        <w:jc w:val="both"/>
        <w:rPr>
          <w:rFonts w:ascii="Times New Roman" w:hAnsi="Times New Roman"/>
          <w:b/>
          <w:iCs/>
          <w:sz w:val="24"/>
          <w:szCs w:val="24"/>
        </w:rPr>
      </w:pPr>
      <w:r w:rsidRPr="003A7E49">
        <w:rPr>
          <w:rFonts w:ascii="Times New Roman" w:hAnsi="Times New Roman"/>
          <w:bCs/>
          <w:sz w:val="24"/>
          <w:szCs w:val="24"/>
        </w:rPr>
        <w:t>Khoiruna Ranum (2005) dalam p</w:t>
      </w:r>
      <w:r>
        <w:rPr>
          <w:rFonts w:ascii="Times New Roman" w:hAnsi="Times New Roman"/>
          <w:bCs/>
          <w:sz w:val="24"/>
          <w:szCs w:val="24"/>
        </w:rPr>
        <w:t>enelitiannya tentang “Pengaruh S</w:t>
      </w:r>
      <w:r w:rsidRPr="003A7E49">
        <w:rPr>
          <w:rFonts w:ascii="Times New Roman" w:hAnsi="Times New Roman"/>
          <w:bCs/>
          <w:sz w:val="24"/>
          <w:szCs w:val="24"/>
        </w:rPr>
        <w:t>ubtitusi Urea dengan Kompos Ampas Teh terhadap Laju Asimilasi Bersih</w:t>
      </w:r>
      <w:r>
        <w:rPr>
          <w:rFonts w:ascii="Times New Roman" w:hAnsi="Times New Roman"/>
          <w:sz w:val="24"/>
          <w:szCs w:val="24"/>
        </w:rPr>
        <w:t xml:space="preserve"> </w:t>
      </w:r>
      <w:r w:rsidRPr="003A7E49">
        <w:rPr>
          <w:rFonts w:ascii="Times New Roman" w:hAnsi="Times New Roman"/>
          <w:bCs/>
          <w:sz w:val="24"/>
          <w:szCs w:val="24"/>
        </w:rPr>
        <w:t>dan Produksi Bahan Kering Jerami Jagung Manis (</w:t>
      </w:r>
      <w:r w:rsidRPr="003A7E49">
        <w:rPr>
          <w:rFonts w:ascii="Times New Roman" w:hAnsi="Times New Roman"/>
          <w:bCs/>
          <w:i/>
          <w:sz w:val="24"/>
          <w:szCs w:val="24"/>
        </w:rPr>
        <w:t>Zea mays</w:t>
      </w:r>
      <w:r w:rsidRPr="003A7E49">
        <w:rPr>
          <w:rFonts w:ascii="Times New Roman" w:hAnsi="Times New Roman"/>
          <w:bCs/>
          <w:sz w:val="24"/>
          <w:szCs w:val="24"/>
        </w:rPr>
        <w:t xml:space="preserve"> var </w:t>
      </w:r>
      <w:r w:rsidRPr="003A7E49">
        <w:rPr>
          <w:rFonts w:ascii="Times New Roman" w:hAnsi="Times New Roman"/>
          <w:bCs/>
          <w:i/>
          <w:sz w:val="24"/>
          <w:szCs w:val="24"/>
        </w:rPr>
        <w:t>saccharata</w:t>
      </w:r>
      <w:r w:rsidRPr="003A7E49">
        <w:rPr>
          <w:rFonts w:ascii="Times New Roman" w:hAnsi="Times New Roman"/>
          <w:bCs/>
          <w:sz w:val="24"/>
          <w:szCs w:val="24"/>
        </w:rPr>
        <w:t xml:space="preserve"> strut)” </w:t>
      </w:r>
      <w:r w:rsidRPr="003A7E49">
        <w:rPr>
          <w:rFonts w:ascii="Times New Roman" w:eastAsia="Times New Roman" w:hAnsi="Times New Roman"/>
          <w:sz w:val="24"/>
          <w:szCs w:val="24"/>
        </w:rPr>
        <w:t>dijelaskan bahwa k</w:t>
      </w:r>
      <w:r w:rsidRPr="003A7E49">
        <w:rPr>
          <w:rFonts w:ascii="Times New Roman" w:hAnsi="Times New Roman"/>
          <w:sz w:val="24"/>
          <w:szCs w:val="24"/>
        </w:rPr>
        <w:t>ompos ampas teh dapat meng</w:t>
      </w:r>
      <w:r>
        <w:rPr>
          <w:rFonts w:ascii="Times New Roman" w:hAnsi="Times New Roman"/>
          <w:sz w:val="24"/>
          <w:szCs w:val="24"/>
        </w:rPr>
        <w:t>g</w:t>
      </w:r>
      <w:r w:rsidRPr="003A7E49">
        <w:rPr>
          <w:rFonts w:ascii="Times New Roman" w:hAnsi="Times New Roman"/>
          <w:sz w:val="24"/>
          <w:szCs w:val="24"/>
        </w:rPr>
        <w:t>antikan 120 kg N Urea untuk tanaman jagung</w:t>
      </w:r>
      <w:r w:rsidRPr="003A7E49">
        <w:rPr>
          <w:rFonts w:ascii="Times New Roman" w:eastAsia="Times New Roman" w:hAnsi="Times New Roman"/>
          <w:sz w:val="24"/>
          <w:szCs w:val="24"/>
        </w:rPr>
        <w:t xml:space="preserve"> </w:t>
      </w:r>
      <w:r w:rsidRPr="003A7E49">
        <w:rPr>
          <w:rFonts w:ascii="Times New Roman" w:hAnsi="Times New Roman"/>
          <w:sz w:val="24"/>
          <w:szCs w:val="24"/>
        </w:rPr>
        <w:t>manis</w:t>
      </w:r>
      <w:r w:rsidRPr="003A7E49">
        <w:rPr>
          <w:rFonts w:ascii="Times New Roman" w:hAnsi="Times New Roman"/>
          <w:iCs/>
          <w:sz w:val="24"/>
          <w:szCs w:val="24"/>
        </w:rPr>
        <w:t>.</w:t>
      </w:r>
    </w:p>
    <w:p w:rsidR="00D51272" w:rsidRPr="003A7E49" w:rsidRDefault="00D51272" w:rsidP="00D51272">
      <w:pPr>
        <w:pStyle w:val="ListParagraph"/>
        <w:numPr>
          <w:ilvl w:val="0"/>
          <w:numId w:val="57"/>
        </w:numPr>
        <w:autoSpaceDE w:val="0"/>
        <w:autoSpaceDN w:val="0"/>
        <w:adjustRightInd w:val="0"/>
        <w:spacing w:after="0" w:line="480" w:lineRule="auto"/>
        <w:jc w:val="both"/>
        <w:rPr>
          <w:rFonts w:ascii="Times New Roman" w:hAnsi="Times New Roman"/>
          <w:b/>
          <w:iCs/>
          <w:sz w:val="24"/>
          <w:szCs w:val="24"/>
        </w:rPr>
      </w:pPr>
      <w:r>
        <w:rPr>
          <w:rFonts w:ascii="Times New Roman" w:hAnsi="Times New Roman"/>
          <w:sz w:val="24"/>
          <w:szCs w:val="24"/>
        </w:rPr>
        <w:t>Widyati</w:t>
      </w:r>
      <w:r w:rsidRPr="003A7E49">
        <w:rPr>
          <w:rFonts w:ascii="Times New Roman" w:hAnsi="Times New Roman"/>
          <w:sz w:val="24"/>
          <w:szCs w:val="24"/>
        </w:rPr>
        <w:t xml:space="preserve"> (2005) dalam penelitiannya tentang “</w:t>
      </w:r>
      <w:r w:rsidRPr="003A7E49">
        <w:rPr>
          <w:rFonts w:ascii="Times New Roman" w:hAnsi="Times New Roman"/>
          <w:bCs/>
          <w:sz w:val="24"/>
          <w:szCs w:val="24"/>
        </w:rPr>
        <w:t>Pengaruh Dosis Pemupukan Kompos Ampas Teh terhadap Produksi Jerami Jagung Manis</w:t>
      </w:r>
      <w:r w:rsidRPr="003A7E49">
        <w:rPr>
          <w:rFonts w:ascii="Times New Roman" w:hAnsi="Times New Roman"/>
          <w:b/>
          <w:bCs/>
          <w:sz w:val="24"/>
          <w:szCs w:val="24"/>
        </w:rPr>
        <w:t xml:space="preserve"> </w:t>
      </w:r>
      <w:r>
        <w:rPr>
          <w:rFonts w:ascii="Times New Roman" w:hAnsi="Times New Roman"/>
          <w:bCs/>
          <w:i/>
          <w:sz w:val="24"/>
          <w:szCs w:val="24"/>
        </w:rPr>
        <w:t>(Zea m</w:t>
      </w:r>
      <w:r w:rsidRPr="003A7E49">
        <w:rPr>
          <w:rFonts w:ascii="Times New Roman" w:hAnsi="Times New Roman"/>
          <w:bCs/>
          <w:i/>
          <w:sz w:val="24"/>
          <w:szCs w:val="24"/>
        </w:rPr>
        <w:t xml:space="preserve">ays </w:t>
      </w:r>
      <w:r w:rsidRPr="003A7E49">
        <w:rPr>
          <w:rFonts w:ascii="Times New Roman" w:hAnsi="Times New Roman"/>
          <w:bCs/>
          <w:i/>
          <w:sz w:val="24"/>
          <w:szCs w:val="24"/>
        </w:rPr>
        <w:lastRenderedPageBreak/>
        <w:t xml:space="preserve">sacharata)” </w:t>
      </w:r>
      <w:r w:rsidRPr="003A7E49">
        <w:rPr>
          <w:rFonts w:ascii="Times New Roman" w:hAnsi="Times New Roman"/>
          <w:bCs/>
          <w:sz w:val="24"/>
          <w:szCs w:val="24"/>
        </w:rPr>
        <w:t xml:space="preserve">menyatakan bahwa </w:t>
      </w:r>
      <w:r>
        <w:rPr>
          <w:rFonts w:ascii="Times New Roman" w:hAnsi="Times New Roman"/>
          <w:sz w:val="24"/>
          <w:szCs w:val="24"/>
        </w:rPr>
        <w:t>pemupukan kompos ampas teh mampu memberikan pengaruh lebih baik terhadap produksi bahan kering dan protein kasar jerami jagung manis sehingga hasil produksi yang paling tinggi adalah pada pemberian kompos paling tinggi yaitu kompos sebanyak 20 ton per hektar</w:t>
      </w:r>
      <w:r w:rsidRPr="003A7E49">
        <w:rPr>
          <w:rFonts w:ascii="Times New Roman" w:hAnsi="Times New Roman"/>
          <w:sz w:val="24"/>
          <w:szCs w:val="24"/>
        </w:rPr>
        <w:t>.</w:t>
      </w:r>
    </w:p>
    <w:p w:rsidR="00D51272" w:rsidRPr="003A7E49" w:rsidRDefault="00D51272" w:rsidP="00D51272">
      <w:pPr>
        <w:pStyle w:val="ListParagraph"/>
        <w:numPr>
          <w:ilvl w:val="0"/>
          <w:numId w:val="57"/>
        </w:numPr>
        <w:autoSpaceDE w:val="0"/>
        <w:autoSpaceDN w:val="0"/>
        <w:adjustRightInd w:val="0"/>
        <w:spacing w:after="0" w:line="480" w:lineRule="auto"/>
        <w:jc w:val="both"/>
        <w:rPr>
          <w:rFonts w:ascii="Times New Roman" w:hAnsi="Times New Roman"/>
          <w:b/>
          <w:iCs/>
          <w:sz w:val="24"/>
          <w:szCs w:val="24"/>
        </w:rPr>
      </w:pPr>
      <w:r>
        <w:rPr>
          <w:rFonts w:ascii="Times New Roman" w:hAnsi="Times New Roman"/>
          <w:bCs/>
          <w:sz w:val="24"/>
          <w:szCs w:val="24"/>
        </w:rPr>
        <w:t>Rahayuning Tri</w:t>
      </w:r>
      <w:r w:rsidRPr="000B57A7">
        <w:rPr>
          <w:rFonts w:ascii="Times New Roman" w:hAnsi="Times New Roman"/>
          <w:bCs/>
          <w:sz w:val="24"/>
          <w:szCs w:val="24"/>
        </w:rPr>
        <w:t xml:space="preserve"> </w:t>
      </w:r>
      <w:r>
        <w:rPr>
          <w:rFonts w:ascii="Times New Roman" w:hAnsi="Times New Roman"/>
          <w:bCs/>
          <w:sz w:val="24"/>
          <w:szCs w:val="24"/>
        </w:rPr>
        <w:t>Mulatsih,</w:t>
      </w:r>
      <w:r w:rsidRPr="003A7E49">
        <w:rPr>
          <w:rFonts w:ascii="Times New Roman" w:hAnsi="Times New Roman"/>
          <w:bCs/>
          <w:sz w:val="24"/>
          <w:szCs w:val="24"/>
        </w:rPr>
        <w:t xml:space="preserve"> </w:t>
      </w:r>
      <w:r>
        <w:rPr>
          <w:rFonts w:ascii="Times New Roman" w:hAnsi="Times New Roman"/>
          <w:bCs/>
          <w:sz w:val="24"/>
          <w:szCs w:val="24"/>
        </w:rPr>
        <w:t>Bene</w:t>
      </w:r>
      <w:r w:rsidRPr="003A7E49">
        <w:rPr>
          <w:rFonts w:ascii="Times New Roman" w:hAnsi="Times New Roman"/>
          <w:bCs/>
          <w:sz w:val="24"/>
          <w:szCs w:val="24"/>
        </w:rPr>
        <w:t>di</w:t>
      </w:r>
      <w:r>
        <w:rPr>
          <w:rFonts w:ascii="Times New Roman" w:hAnsi="Times New Roman"/>
          <w:bCs/>
          <w:sz w:val="24"/>
          <w:szCs w:val="24"/>
        </w:rPr>
        <w:t>c</w:t>
      </w:r>
      <w:r w:rsidRPr="003A7E49">
        <w:rPr>
          <w:rFonts w:ascii="Times New Roman" w:hAnsi="Times New Roman"/>
          <w:bCs/>
          <w:sz w:val="24"/>
          <w:szCs w:val="24"/>
        </w:rPr>
        <w:t xml:space="preserve">tus Sukamto, </w:t>
      </w:r>
      <w:r>
        <w:rPr>
          <w:rFonts w:ascii="Times New Roman" w:hAnsi="Times New Roman"/>
          <w:bCs/>
          <w:sz w:val="24"/>
          <w:szCs w:val="24"/>
        </w:rPr>
        <w:t xml:space="preserve">dan </w:t>
      </w:r>
      <w:r w:rsidRPr="003A7E49">
        <w:rPr>
          <w:rFonts w:ascii="Times New Roman" w:hAnsi="Times New Roman"/>
          <w:bCs/>
          <w:sz w:val="24"/>
          <w:szCs w:val="24"/>
        </w:rPr>
        <w:t>Adriani</w:t>
      </w:r>
      <w:r>
        <w:rPr>
          <w:rFonts w:ascii="Times New Roman" w:hAnsi="Times New Roman"/>
          <w:bCs/>
          <w:sz w:val="24"/>
          <w:szCs w:val="24"/>
        </w:rPr>
        <w:t xml:space="preserve"> Darmawati</w:t>
      </w:r>
      <w:r w:rsidRPr="003A7E49">
        <w:rPr>
          <w:rFonts w:ascii="Times New Roman" w:hAnsi="Times New Roman"/>
          <w:bCs/>
          <w:sz w:val="24"/>
          <w:szCs w:val="24"/>
        </w:rPr>
        <w:t xml:space="preserve"> (1999) dalam penelitian yang berjudul “Produksi dan Kualitas Rumput Raja (</w:t>
      </w:r>
      <w:r w:rsidRPr="003A7E49">
        <w:rPr>
          <w:rFonts w:ascii="Times New Roman" w:hAnsi="Times New Roman"/>
          <w:bCs/>
          <w:i/>
          <w:sz w:val="24"/>
          <w:szCs w:val="24"/>
        </w:rPr>
        <w:t>Penisetum purpoides</w:t>
      </w:r>
      <w:r w:rsidRPr="003A7E49">
        <w:rPr>
          <w:rFonts w:ascii="Times New Roman" w:hAnsi="Times New Roman"/>
          <w:bCs/>
          <w:sz w:val="24"/>
          <w:szCs w:val="24"/>
        </w:rPr>
        <w:t>) dengan Pemanfaatan Kompos Ampas Teh Sebagai Sumber Nitrogen” menyimpulkan bahwa tingkat nitrogen kompos memiliki pengaruh sangat nyata terhadap produksi segar dan kering hijauan.</w:t>
      </w: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Pr="006D55F5" w:rsidRDefault="00D51272" w:rsidP="00D51272">
      <w:pPr>
        <w:autoSpaceDE w:val="0"/>
        <w:autoSpaceDN w:val="0"/>
        <w:adjustRightInd w:val="0"/>
        <w:spacing w:after="0" w:line="480" w:lineRule="auto"/>
        <w:jc w:val="both"/>
        <w:rPr>
          <w:rFonts w:ascii="Times New Roman" w:hAnsi="Times New Roman"/>
          <w:b/>
          <w:iCs/>
          <w:sz w:val="24"/>
          <w:szCs w:val="24"/>
        </w:rPr>
      </w:pPr>
    </w:p>
    <w:p w:rsidR="00D51272" w:rsidRPr="00C76B06" w:rsidRDefault="00A21CAD" w:rsidP="00D51272">
      <w:pPr>
        <w:spacing w:after="0" w:line="360" w:lineRule="auto"/>
        <w:jc w:val="center"/>
        <w:rPr>
          <w:rFonts w:ascii="Times New Roman" w:hAnsi="Times New Roman"/>
          <w:b/>
          <w:sz w:val="28"/>
          <w:szCs w:val="28"/>
        </w:rPr>
      </w:pPr>
      <w:r>
        <w:rPr>
          <w:rFonts w:ascii="Times New Roman" w:hAnsi="Times New Roman"/>
          <w:b/>
          <w:noProof/>
          <w:sz w:val="28"/>
          <w:szCs w:val="28"/>
        </w:rPr>
        <w:lastRenderedPageBreak/>
        <w:pict>
          <v:rect id="_x0000_s1178" style="position:absolute;left:0;text-align:left;margin-left:377.6pt;margin-top:-67.8pt;width:37.5pt;height:36.75pt;z-index:251770880" strokecolor="white"/>
        </w:pict>
      </w:r>
      <w:r w:rsidR="00D51272" w:rsidRPr="00C76B06">
        <w:rPr>
          <w:rFonts w:ascii="Times New Roman" w:hAnsi="Times New Roman"/>
          <w:b/>
          <w:sz w:val="28"/>
          <w:szCs w:val="28"/>
        </w:rPr>
        <w:t>BAB III</w:t>
      </w:r>
    </w:p>
    <w:p w:rsidR="00D51272" w:rsidRPr="00C76B06" w:rsidRDefault="00D51272" w:rsidP="00D51272">
      <w:pPr>
        <w:spacing w:after="0" w:line="360" w:lineRule="auto"/>
        <w:jc w:val="center"/>
        <w:rPr>
          <w:rFonts w:ascii="Times New Roman" w:hAnsi="Times New Roman"/>
          <w:b/>
          <w:sz w:val="28"/>
          <w:szCs w:val="28"/>
        </w:rPr>
      </w:pPr>
      <w:r w:rsidRPr="00C76B06">
        <w:rPr>
          <w:rFonts w:ascii="Times New Roman" w:hAnsi="Times New Roman"/>
          <w:b/>
          <w:sz w:val="28"/>
          <w:szCs w:val="28"/>
        </w:rPr>
        <w:t>METODOLOGI PENELITIAN</w:t>
      </w:r>
    </w:p>
    <w:p w:rsidR="00D51272" w:rsidRDefault="00D51272" w:rsidP="00D51272">
      <w:pPr>
        <w:spacing w:after="0" w:line="480" w:lineRule="auto"/>
        <w:jc w:val="center"/>
        <w:rPr>
          <w:rFonts w:ascii="Times New Roman" w:hAnsi="Times New Roman"/>
          <w:b/>
          <w:sz w:val="24"/>
          <w:szCs w:val="24"/>
        </w:rPr>
      </w:pPr>
    </w:p>
    <w:p w:rsidR="00D51272" w:rsidRPr="002D75FC" w:rsidRDefault="00D51272" w:rsidP="00D51272">
      <w:pPr>
        <w:pStyle w:val="ListParagraph"/>
        <w:numPr>
          <w:ilvl w:val="0"/>
          <w:numId w:val="42"/>
        </w:numPr>
        <w:tabs>
          <w:tab w:val="left" w:pos="426"/>
        </w:tabs>
        <w:autoSpaceDE w:val="0"/>
        <w:autoSpaceDN w:val="0"/>
        <w:adjustRightInd w:val="0"/>
        <w:spacing w:after="0" w:line="480" w:lineRule="auto"/>
        <w:ind w:left="284" w:hanging="284"/>
        <w:rPr>
          <w:rFonts w:ascii="Times New Roman" w:hAnsi="Times New Roman"/>
          <w:b/>
          <w:iCs/>
          <w:sz w:val="24"/>
          <w:szCs w:val="24"/>
        </w:rPr>
      </w:pPr>
      <w:r w:rsidRPr="002D75FC">
        <w:rPr>
          <w:rFonts w:ascii="Times New Roman" w:hAnsi="Times New Roman"/>
          <w:b/>
          <w:sz w:val="24"/>
          <w:szCs w:val="24"/>
        </w:rPr>
        <w:t>Waktu dan Tempat</w:t>
      </w:r>
    </w:p>
    <w:p w:rsidR="00D51272" w:rsidRPr="004573EE" w:rsidRDefault="00D51272" w:rsidP="00D51272">
      <w:pPr>
        <w:autoSpaceDE w:val="0"/>
        <w:autoSpaceDN w:val="0"/>
        <w:adjustRightInd w:val="0"/>
        <w:spacing w:after="0" w:line="480" w:lineRule="auto"/>
        <w:ind w:left="284" w:firstLine="720"/>
        <w:jc w:val="both"/>
        <w:rPr>
          <w:rFonts w:ascii="Times New Roman" w:hAnsi="Times New Roman"/>
          <w:b/>
          <w:iCs/>
          <w:sz w:val="24"/>
          <w:szCs w:val="24"/>
        </w:rPr>
      </w:pPr>
      <w:r w:rsidRPr="004573EE">
        <w:rPr>
          <w:rFonts w:ascii="Times New Roman" w:hAnsi="Times New Roman"/>
          <w:sz w:val="24"/>
          <w:szCs w:val="24"/>
        </w:rPr>
        <w:t xml:space="preserve">Penelitian ini dilaksanakan </w:t>
      </w:r>
      <w:r>
        <w:rPr>
          <w:rFonts w:ascii="Times New Roman" w:hAnsi="Times New Roman"/>
          <w:sz w:val="24"/>
          <w:szCs w:val="24"/>
        </w:rPr>
        <w:t>selama 3 bulan dari bulan April sampai Juni 2013 dengan lokasi penelitian di Laboratorium MIPA</w:t>
      </w:r>
      <w:r w:rsidRPr="004573EE">
        <w:rPr>
          <w:rFonts w:ascii="Times New Roman" w:hAnsi="Times New Roman"/>
          <w:sz w:val="24"/>
          <w:szCs w:val="24"/>
        </w:rPr>
        <w:t xml:space="preserve"> IAIN</w:t>
      </w:r>
      <w:r>
        <w:rPr>
          <w:rFonts w:ascii="Times New Roman" w:hAnsi="Times New Roman"/>
          <w:sz w:val="24"/>
          <w:szCs w:val="24"/>
        </w:rPr>
        <w:t xml:space="preserve"> Raden Fatah Palembang. Untuk analisis kandungan kompos limbah teh dilakukan di Laboratorium Kimia, Biologi dan Kesuburan Tanah Universitas Sriwijaya.</w:t>
      </w:r>
    </w:p>
    <w:p w:rsidR="00D51272" w:rsidRDefault="00D51272" w:rsidP="00D51272">
      <w:pPr>
        <w:autoSpaceDE w:val="0"/>
        <w:autoSpaceDN w:val="0"/>
        <w:adjustRightInd w:val="0"/>
        <w:spacing w:after="0" w:line="240" w:lineRule="auto"/>
        <w:ind w:left="720" w:firstLine="720"/>
        <w:jc w:val="both"/>
        <w:rPr>
          <w:rFonts w:ascii="Times New Roman" w:hAnsi="Times New Roman"/>
          <w:b/>
          <w:iCs/>
          <w:sz w:val="24"/>
          <w:szCs w:val="24"/>
        </w:rPr>
      </w:pPr>
    </w:p>
    <w:p w:rsidR="00D51272" w:rsidRPr="008F1C3D" w:rsidRDefault="00D51272" w:rsidP="00D51272">
      <w:pPr>
        <w:pStyle w:val="ListParagraph"/>
        <w:numPr>
          <w:ilvl w:val="0"/>
          <w:numId w:val="42"/>
        </w:numPr>
        <w:autoSpaceDE w:val="0"/>
        <w:autoSpaceDN w:val="0"/>
        <w:adjustRightInd w:val="0"/>
        <w:spacing w:after="0" w:line="480" w:lineRule="auto"/>
        <w:ind w:left="284" w:hanging="284"/>
        <w:jc w:val="both"/>
        <w:rPr>
          <w:rFonts w:ascii="Times New Roman" w:hAnsi="Times New Roman"/>
          <w:b/>
          <w:iCs/>
          <w:sz w:val="24"/>
          <w:szCs w:val="24"/>
        </w:rPr>
      </w:pPr>
      <w:r w:rsidRPr="008F1C3D">
        <w:rPr>
          <w:rFonts w:ascii="Times New Roman" w:hAnsi="Times New Roman"/>
          <w:b/>
          <w:sz w:val="24"/>
          <w:szCs w:val="24"/>
        </w:rPr>
        <w:t>Alat dan Bahan</w:t>
      </w:r>
    </w:p>
    <w:p w:rsidR="00D51272" w:rsidRPr="00445A42" w:rsidRDefault="00D51272" w:rsidP="00D51272">
      <w:pPr>
        <w:pStyle w:val="ListParagraph"/>
        <w:numPr>
          <w:ilvl w:val="0"/>
          <w:numId w:val="43"/>
        </w:numPr>
        <w:tabs>
          <w:tab w:val="left" w:pos="567"/>
          <w:tab w:val="left" w:pos="851"/>
        </w:tabs>
        <w:autoSpaceDE w:val="0"/>
        <w:autoSpaceDN w:val="0"/>
        <w:adjustRightInd w:val="0"/>
        <w:spacing w:after="0" w:line="480" w:lineRule="auto"/>
        <w:ind w:hanging="436"/>
        <w:rPr>
          <w:rFonts w:ascii="Times New Roman" w:hAnsi="Times New Roman"/>
          <w:b/>
          <w:sz w:val="24"/>
          <w:szCs w:val="24"/>
        </w:rPr>
      </w:pPr>
      <w:r w:rsidRPr="00445A42">
        <w:rPr>
          <w:rFonts w:ascii="Times New Roman" w:hAnsi="Times New Roman"/>
          <w:b/>
          <w:sz w:val="24"/>
          <w:szCs w:val="24"/>
        </w:rPr>
        <w:t>Alat</w:t>
      </w:r>
    </w:p>
    <w:p w:rsidR="00D51272" w:rsidRDefault="00D51272" w:rsidP="00D51272">
      <w:pPr>
        <w:tabs>
          <w:tab w:val="left" w:pos="567"/>
        </w:tabs>
        <w:autoSpaceDE w:val="0"/>
        <w:autoSpaceDN w:val="0"/>
        <w:adjustRightInd w:val="0"/>
        <w:spacing w:after="0" w:line="480" w:lineRule="auto"/>
        <w:ind w:left="567"/>
        <w:jc w:val="both"/>
        <w:rPr>
          <w:rFonts w:ascii="Times New Roman" w:hAnsi="Times New Roman"/>
          <w:sz w:val="24"/>
          <w:szCs w:val="24"/>
        </w:rPr>
      </w:pPr>
      <w:r w:rsidRPr="005143B8">
        <w:rPr>
          <w:rFonts w:ascii="Times New Roman" w:hAnsi="Times New Roman"/>
          <w:sz w:val="24"/>
          <w:szCs w:val="24"/>
        </w:rPr>
        <w:t>Alat yang digunakan dalam penelitian ini meliputi</w:t>
      </w:r>
      <w:r>
        <w:rPr>
          <w:rFonts w:ascii="Times New Roman" w:hAnsi="Times New Roman"/>
          <w:sz w:val="24"/>
          <w:szCs w:val="24"/>
        </w:rPr>
        <w:t xml:space="preserve"> 12</w:t>
      </w:r>
      <w:r w:rsidRPr="005143B8">
        <w:rPr>
          <w:rFonts w:ascii="Times New Roman" w:hAnsi="Times New Roman"/>
          <w:sz w:val="24"/>
          <w:szCs w:val="24"/>
        </w:rPr>
        <w:t xml:space="preserve"> buah </w:t>
      </w:r>
      <w:r w:rsidRPr="00C95689">
        <w:rPr>
          <w:rFonts w:ascii="Times New Roman" w:hAnsi="Times New Roman"/>
          <w:i/>
          <w:sz w:val="24"/>
          <w:szCs w:val="24"/>
        </w:rPr>
        <w:t>polybag</w:t>
      </w:r>
      <w:r w:rsidRPr="005143B8">
        <w:rPr>
          <w:rFonts w:ascii="Times New Roman" w:hAnsi="Times New Roman"/>
          <w:sz w:val="24"/>
          <w:szCs w:val="24"/>
        </w:rPr>
        <w:t xml:space="preserve">, </w:t>
      </w:r>
      <w:r>
        <w:rPr>
          <w:rFonts w:ascii="Times New Roman" w:hAnsi="Times New Roman"/>
          <w:sz w:val="24"/>
          <w:szCs w:val="24"/>
        </w:rPr>
        <w:t xml:space="preserve">1 buah </w:t>
      </w:r>
      <w:r w:rsidRPr="005143B8">
        <w:rPr>
          <w:rFonts w:ascii="Times New Roman" w:hAnsi="Times New Roman"/>
          <w:sz w:val="24"/>
          <w:szCs w:val="24"/>
        </w:rPr>
        <w:t xml:space="preserve">karung, </w:t>
      </w:r>
      <w:r>
        <w:rPr>
          <w:rFonts w:ascii="Times New Roman" w:hAnsi="Times New Roman"/>
          <w:sz w:val="24"/>
          <w:szCs w:val="24"/>
        </w:rPr>
        <w:t>tali</w:t>
      </w:r>
      <w:r w:rsidRPr="005143B8">
        <w:rPr>
          <w:rFonts w:ascii="Times New Roman" w:hAnsi="Times New Roman"/>
          <w:sz w:val="24"/>
          <w:szCs w:val="24"/>
        </w:rPr>
        <w:t xml:space="preserve">, </w:t>
      </w:r>
      <w:r>
        <w:rPr>
          <w:rFonts w:ascii="Times New Roman" w:hAnsi="Times New Roman"/>
          <w:sz w:val="24"/>
          <w:szCs w:val="24"/>
        </w:rPr>
        <w:t xml:space="preserve">paku, </w:t>
      </w:r>
      <w:r w:rsidRPr="005143B8">
        <w:rPr>
          <w:rFonts w:ascii="Times New Roman" w:hAnsi="Times New Roman"/>
          <w:sz w:val="24"/>
          <w:szCs w:val="24"/>
        </w:rPr>
        <w:t>alat penyiram tanaman,</w:t>
      </w:r>
      <w:r>
        <w:rPr>
          <w:rFonts w:ascii="Times New Roman" w:hAnsi="Times New Roman"/>
          <w:sz w:val="24"/>
          <w:szCs w:val="24"/>
        </w:rPr>
        <w:t xml:space="preserve"> sekop</w:t>
      </w:r>
      <w:r w:rsidRPr="005143B8">
        <w:rPr>
          <w:rFonts w:ascii="Times New Roman" w:hAnsi="Times New Roman"/>
          <w:sz w:val="24"/>
          <w:szCs w:val="24"/>
        </w:rPr>
        <w:t>,</w:t>
      </w:r>
      <w:r>
        <w:rPr>
          <w:rFonts w:ascii="Times New Roman" w:hAnsi="Times New Roman"/>
          <w:sz w:val="24"/>
          <w:szCs w:val="24"/>
        </w:rPr>
        <w:t xml:space="preserve"> meteran,</w:t>
      </w:r>
      <w:r w:rsidRPr="005143B8">
        <w:rPr>
          <w:rFonts w:ascii="Times New Roman" w:hAnsi="Times New Roman"/>
          <w:sz w:val="24"/>
          <w:szCs w:val="24"/>
        </w:rPr>
        <w:t xml:space="preserve"> kalkulator</w:t>
      </w:r>
      <w:r>
        <w:rPr>
          <w:rFonts w:ascii="Times New Roman" w:hAnsi="Times New Roman"/>
          <w:sz w:val="24"/>
          <w:szCs w:val="24"/>
        </w:rPr>
        <w:t>, neraca digital, higrotermometer, pH meter, oven, ring sampel, pisau, kertas label, dan</w:t>
      </w:r>
      <w:r w:rsidRPr="005143B8">
        <w:rPr>
          <w:rFonts w:ascii="Times New Roman" w:hAnsi="Times New Roman"/>
          <w:sz w:val="24"/>
          <w:szCs w:val="24"/>
        </w:rPr>
        <w:t xml:space="preserve"> alat tulis</w:t>
      </w:r>
      <w:r>
        <w:rPr>
          <w:rFonts w:ascii="Times New Roman" w:hAnsi="Times New Roman"/>
          <w:sz w:val="24"/>
          <w:szCs w:val="24"/>
        </w:rPr>
        <w:t>.</w:t>
      </w:r>
    </w:p>
    <w:p w:rsidR="00D51272" w:rsidRPr="00C76B06" w:rsidRDefault="00D51272" w:rsidP="00D51272">
      <w:pPr>
        <w:pStyle w:val="ListParagraph"/>
        <w:numPr>
          <w:ilvl w:val="0"/>
          <w:numId w:val="43"/>
        </w:numPr>
        <w:tabs>
          <w:tab w:val="left" w:pos="567"/>
        </w:tabs>
        <w:autoSpaceDE w:val="0"/>
        <w:autoSpaceDN w:val="0"/>
        <w:adjustRightInd w:val="0"/>
        <w:spacing w:after="0" w:line="480" w:lineRule="auto"/>
        <w:jc w:val="both"/>
        <w:rPr>
          <w:rFonts w:ascii="Times New Roman" w:hAnsi="Times New Roman"/>
          <w:b/>
          <w:sz w:val="24"/>
          <w:szCs w:val="24"/>
        </w:rPr>
      </w:pPr>
      <w:r w:rsidRPr="00C76B06">
        <w:rPr>
          <w:rFonts w:ascii="Times New Roman" w:hAnsi="Times New Roman"/>
          <w:b/>
          <w:sz w:val="24"/>
          <w:szCs w:val="24"/>
        </w:rPr>
        <w:t>Bahan</w:t>
      </w:r>
    </w:p>
    <w:p w:rsidR="00D51272" w:rsidRDefault="00D51272" w:rsidP="00D51272">
      <w:pPr>
        <w:autoSpaceDE w:val="0"/>
        <w:autoSpaceDN w:val="0"/>
        <w:adjustRightInd w:val="0"/>
        <w:spacing w:after="0" w:line="480" w:lineRule="auto"/>
        <w:ind w:left="567"/>
        <w:jc w:val="both"/>
        <w:rPr>
          <w:rFonts w:ascii="Times New Roman" w:hAnsi="Times New Roman"/>
          <w:sz w:val="24"/>
          <w:szCs w:val="24"/>
        </w:rPr>
      </w:pPr>
      <w:r>
        <w:rPr>
          <w:rFonts w:ascii="Times New Roman" w:hAnsi="Times New Roman"/>
          <w:sz w:val="24"/>
          <w:szCs w:val="24"/>
        </w:rPr>
        <w:t xml:space="preserve">Bahan yang digunakan dalam penelitian ini adalah tanah, biji tanaman </w:t>
      </w:r>
      <w:r w:rsidRPr="001B14F6">
        <w:rPr>
          <w:rFonts w:ascii="Times New Roman" w:hAnsi="Times New Roman"/>
          <w:iCs/>
          <w:sz w:val="24"/>
          <w:szCs w:val="24"/>
        </w:rPr>
        <w:t>Jagung</w:t>
      </w:r>
      <w:r>
        <w:rPr>
          <w:rFonts w:ascii="Times New Roman" w:hAnsi="Times New Roman"/>
          <w:iCs/>
          <w:sz w:val="24"/>
          <w:szCs w:val="24"/>
        </w:rPr>
        <w:t xml:space="preserve">, </w:t>
      </w:r>
      <w:r>
        <w:rPr>
          <w:rFonts w:ascii="Times New Roman" w:hAnsi="Times New Roman"/>
          <w:sz w:val="24"/>
          <w:szCs w:val="24"/>
        </w:rPr>
        <w:t>limbah teh dari hasil buangan pabrik PT. Perkebunan Nusantara VII Pagaralam, air, starter EM-4, dedak, dan gula pasir.</w:t>
      </w:r>
    </w:p>
    <w:p w:rsidR="00D51272" w:rsidRDefault="00D51272" w:rsidP="00D51272">
      <w:pPr>
        <w:autoSpaceDE w:val="0"/>
        <w:autoSpaceDN w:val="0"/>
        <w:adjustRightInd w:val="0"/>
        <w:spacing w:after="0" w:line="240" w:lineRule="auto"/>
        <w:ind w:left="567"/>
        <w:rPr>
          <w:rFonts w:ascii="Times New Roman" w:hAnsi="Times New Roman"/>
          <w:b/>
          <w:sz w:val="24"/>
          <w:szCs w:val="24"/>
        </w:rPr>
      </w:pPr>
    </w:p>
    <w:p w:rsidR="00D51272" w:rsidRDefault="00D51272" w:rsidP="00D51272">
      <w:pPr>
        <w:pStyle w:val="ListParagraph"/>
        <w:numPr>
          <w:ilvl w:val="0"/>
          <w:numId w:val="42"/>
        </w:numPr>
        <w:autoSpaceDE w:val="0"/>
        <w:autoSpaceDN w:val="0"/>
        <w:adjustRightInd w:val="0"/>
        <w:spacing w:after="0" w:line="480" w:lineRule="auto"/>
        <w:ind w:left="284" w:hanging="284"/>
        <w:rPr>
          <w:rFonts w:ascii="Times New Roman" w:hAnsi="Times New Roman"/>
          <w:b/>
          <w:sz w:val="24"/>
          <w:szCs w:val="24"/>
        </w:rPr>
      </w:pPr>
      <w:r>
        <w:rPr>
          <w:rFonts w:ascii="Times New Roman" w:hAnsi="Times New Roman"/>
          <w:b/>
          <w:sz w:val="24"/>
          <w:szCs w:val="24"/>
        </w:rPr>
        <w:t>Metode Penelitian</w:t>
      </w:r>
    </w:p>
    <w:p w:rsidR="00D51272" w:rsidRDefault="00A21CAD"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noProof/>
          <w:sz w:val="24"/>
          <w:szCs w:val="24"/>
        </w:rPr>
        <w:pict>
          <v:shape id="_x0000_s1182" type="#_x0000_t202" style="position:absolute;left:0;text-align:left;margin-left:180.1pt;margin-top:123.45pt;width:26.25pt;height:27pt;z-index:251774976" strokecolor="white [3212]">
            <v:textbox style="mso-next-textbox:#_x0000_s1182">
              <w:txbxContent>
                <w:p w:rsidR="00284436" w:rsidRPr="001D5B6E" w:rsidRDefault="00284436" w:rsidP="00D51272">
                  <w:pPr>
                    <w:rPr>
                      <w:rFonts w:ascii="Times New Roman" w:hAnsi="Times New Roman"/>
                    </w:rPr>
                  </w:pPr>
                  <w:r>
                    <w:rPr>
                      <w:rFonts w:ascii="Times New Roman" w:hAnsi="Times New Roman"/>
                    </w:rPr>
                    <w:t>25</w:t>
                  </w:r>
                </w:p>
              </w:txbxContent>
            </v:textbox>
          </v:shape>
        </w:pict>
      </w:r>
      <w:r w:rsidR="00D51272" w:rsidRPr="00C76B06">
        <w:rPr>
          <w:rFonts w:ascii="Times New Roman" w:hAnsi="Times New Roman"/>
          <w:sz w:val="24"/>
          <w:szCs w:val="24"/>
        </w:rPr>
        <w:t xml:space="preserve">Penelitian ini menggunakan </w:t>
      </w:r>
      <w:r w:rsidR="00D51272">
        <w:rPr>
          <w:rFonts w:ascii="Times New Roman" w:hAnsi="Times New Roman"/>
          <w:sz w:val="24"/>
          <w:szCs w:val="24"/>
        </w:rPr>
        <w:t xml:space="preserve">metode eksperimen melalui pola </w:t>
      </w:r>
      <w:r w:rsidR="00D51272" w:rsidRPr="00C76B06">
        <w:rPr>
          <w:rFonts w:ascii="Times New Roman" w:hAnsi="Times New Roman"/>
          <w:sz w:val="24"/>
          <w:szCs w:val="24"/>
        </w:rPr>
        <w:t>Rancangan Acak Lengkap (RAL) dengan empat perlakuan</w:t>
      </w:r>
      <w:r w:rsidR="00D51272">
        <w:rPr>
          <w:rFonts w:ascii="Times New Roman" w:hAnsi="Times New Roman"/>
          <w:sz w:val="24"/>
          <w:szCs w:val="24"/>
        </w:rPr>
        <w:t xml:space="preserve"> (</w:t>
      </w:r>
      <w:r w:rsidR="00D51272" w:rsidRPr="00B91724">
        <w:rPr>
          <w:rFonts w:ascii="Times New Roman" w:hAnsi="Times New Roman"/>
          <w:i/>
          <w:sz w:val="24"/>
          <w:szCs w:val="24"/>
        </w:rPr>
        <w:t>t</w:t>
      </w:r>
      <w:r w:rsidR="00D51272">
        <w:rPr>
          <w:rFonts w:ascii="Times New Roman" w:hAnsi="Times New Roman"/>
          <w:sz w:val="24"/>
          <w:szCs w:val="24"/>
        </w:rPr>
        <w:t>) dan tiga kali ulangan (</w:t>
      </w:r>
      <w:r w:rsidR="00D51272" w:rsidRPr="00B91724">
        <w:rPr>
          <w:rFonts w:ascii="Times New Roman" w:hAnsi="Times New Roman"/>
          <w:i/>
          <w:sz w:val="24"/>
          <w:szCs w:val="24"/>
        </w:rPr>
        <w:t>r</w:t>
      </w:r>
      <w:r w:rsidR="00D51272">
        <w:rPr>
          <w:rFonts w:ascii="Times New Roman" w:hAnsi="Times New Roman"/>
          <w:sz w:val="24"/>
          <w:szCs w:val="24"/>
        </w:rPr>
        <w:t>). P</w:t>
      </w:r>
      <w:r w:rsidR="00D51272" w:rsidRPr="00C76B06">
        <w:rPr>
          <w:rFonts w:ascii="Times New Roman" w:hAnsi="Times New Roman"/>
          <w:sz w:val="24"/>
          <w:szCs w:val="24"/>
        </w:rPr>
        <w:t>erlakuan dalam per</w:t>
      </w:r>
      <w:r w:rsidR="00D51272">
        <w:rPr>
          <w:rFonts w:ascii="Times New Roman" w:hAnsi="Times New Roman"/>
          <w:sz w:val="24"/>
          <w:szCs w:val="24"/>
        </w:rPr>
        <w:t xml:space="preserve">cobaan ini menurut Hanafiah (2005) merupakan faktor kuantitas (takaran) yaitu perlakuan yang memperhitungkan </w:t>
      </w:r>
      <w:r w:rsidR="00D51272">
        <w:rPr>
          <w:rFonts w:ascii="Times New Roman" w:hAnsi="Times New Roman"/>
          <w:sz w:val="24"/>
          <w:szCs w:val="24"/>
        </w:rPr>
        <w:lastRenderedPageBreak/>
        <w:t xml:space="preserve">takaran perlakuan X. Dalam hal ini perlakuan X yang dimaksud adalah perlakuan berupa kadar kompos limbah teh.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Dengan mengacu pada penelitian Widyati (2005) tentang pengaruh kompos ampas teh terhadap produksi jerami jagung dimana dalam penelitian tersebut digunakan perlakuan dengan kadar 0, 10, 15, dan 20 ton/ha. Dalam hal ini peneliti melakukan penyetaraan kadar tersebut dalam takaran gr/</w:t>
      </w:r>
      <w:r w:rsidRPr="00BD3DB2">
        <w:rPr>
          <w:rFonts w:ascii="Times New Roman" w:hAnsi="Times New Roman"/>
          <w:i/>
          <w:sz w:val="24"/>
          <w:szCs w:val="24"/>
        </w:rPr>
        <w:t>polybag</w:t>
      </w:r>
      <w:r>
        <w:rPr>
          <w:rFonts w:ascii="Times New Roman" w:hAnsi="Times New Roman"/>
          <w:sz w:val="24"/>
          <w:szCs w:val="24"/>
        </w:rPr>
        <w:t xml:space="preserve"> sesuai dengan cara yang digunakan dalam penelitian Agustina (2007) (Lampiran 2). Adapun perlakuan dalam penelitian ini</w:t>
      </w:r>
      <w:r w:rsidRPr="00C76B06">
        <w:rPr>
          <w:rFonts w:ascii="Times New Roman" w:hAnsi="Times New Roman"/>
          <w:sz w:val="24"/>
          <w:szCs w:val="24"/>
        </w:rPr>
        <w:t xml:space="preserve"> </w:t>
      </w:r>
      <w:r>
        <w:rPr>
          <w:rFonts w:ascii="Times New Roman" w:hAnsi="Times New Roman"/>
          <w:sz w:val="24"/>
          <w:szCs w:val="24"/>
        </w:rPr>
        <w:t>adalah sebagai berikut</w:t>
      </w:r>
      <w:r w:rsidRPr="00C76B06">
        <w:rPr>
          <w:rFonts w:ascii="Times New Roman" w:hAnsi="Times New Roman"/>
          <w:sz w:val="24"/>
          <w:szCs w:val="24"/>
        </w:rPr>
        <w:t>:</w:t>
      </w:r>
    </w:p>
    <w:p w:rsidR="00D51272" w:rsidRDefault="00D51272" w:rsidP="00D51272">
      <w:pPr>
        <w:tabs>
          <w:tab w:val="left" w:pos="2340"/>
        </w:tabs>
        <w:autoSpaceDE w:val="0"/>
        <w:autoSpaceDN w:val="0"/>
        <w:adjustRightInd w:val="0"/>
        <w:spacing w:after="0" w:line="240" w:lineRule="auto"/>
        <w:rPr>
          <w:rFonts w:ascii="Times New Roman" w:hAnsi="Times New Roman"/>
          <w:b/>
          <w:sz w:val="24"/>
          <w:szCs w:val="24"/>
        </w:rPr>
      </w:pPr>
    </w:p>
    <w:p w:rsidR="00D51272" w:rsidRPr="0024617A" w:rsidRDefault="00D51272" w:rsidP="00D51272">
      <w:pPr>
        <w:autoSpaceDE w:val="0"/>
        <w:autoSpaceDN w:val="0"/>
        <w:adjustRightInd w:val="0"/>
        <w:spacing w:after="0" w:line="360" w:lineRule="auto"/>
        <w:jc w:val="center"/>
        <w:rPr>
          <w:rFonts w:ascii="Times New Roman" w:hAnsi="Times New Roman"/>
          <w:b/>
        </w:rPr>
      </w:pPr>
      <w:r w:rsidRPr="0024617A">
        <w:rPr>
          <w:rFonts w:ascii="Times New Roman" w:hAnsi="Times New Roman"/>
          <w:b/>
        </w:rPr>
        <w:t>Tabel 2. Kombinasi Petak Percobaan (12 perlakuan)</w:t>
      </w:r>
    </w:p>
    <w:tbl>
      <w:tblPr>
        <w:tblW w:w="0" w:type="auto"/>
        <w:jc w:val="center"/>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660"/>
        <w:gridCol w:w="1191"/>
        <w:gridCol w:w="1191"/>
        <w:gridCol w:w="1191"/>
        <w:gridCol w:w="1191"/>
      </w:tblGrid>
      <w:tr w:rsidR="00D51272" w:rsidRPr="008A443E" w:rsidTr="00284436">
        <w:trPr>
          <w:trHeight w:val="549"/>
          <w:jc w:val="center"/>
        </w:trPr>
        <w:tc>
          <w:tcPr>
            <w:tcW w:w="1660" w:type="dxa"/>
          </w:tcPr>
          <w:p w:rsidR="00D51272" w:rsidRPr="00F63793" w:rsidRDefault="00A21CAD" w:rsidP="00284436">
            <w:pPr>
              <w:autoSpaceDE w:val="0"/>
              <w:autoSpaceDN w:val="0"/>
              <w:adjustRightInd w:val="0"/>
              <w:spacing w:after="0" w:line="360" w:lineRule="auto"/>
              <w:jc w:val="both"/>
              <w:rPr>
                <w:rFonts w:ascii="Times New Roman" w:hAnsi="Times New Roman"/>
                <w:b/>
              </w:rPr>
            </w:pPr>
            <w:r>
              <w:rPr>
                <w:rFonts w:ascii="Times New Roman" w:hAnsi="Times New Roman"/>
                <w:b/>
                <w:noProof/>
              </w:rPr>
              <w:pict>
                <v:shape id="_x0000_s1176" type="#_x0000_t32" style="position:absolute;left:0;text-align:left;margin-left:-4.45pt;margin-top:2.6pt;width:82.55pt;height:32pt;z-index:251768832" o:connectortype="straight"/>
              </w:pict>
            </w:r>
            <w:r w:rsidR="00D51272" w:rsidRPr="00F63793">
              <w:rPr>
                <w:rFonts w:ascii="Times New Roman" w:hAnsi="Times New Roman"/>
                <w:b/>
              </w:rPr>
              <w:t xml:space="preserve">              Kadar</w:t>
            </w:r>
          </w:p>
          <w:p w:rsidR="00D51272" w:rsidRPr="00F63793" w:rsidRDefault="00D51272" w:rsidP="00284436">
            <w:pPr>
              <w:autoSpaceDE w:val="0"/>
              <w:autoSpaceDN w:val="0"/>
              <w:adjustRightInd w:val="0"/>
              <w:spacing w:after="0" w:line="360" w:lineRule="auto"/>
              <w:jc w:val="both"/>
              <w:rPr>
                <w:rFonts w:ascii="Times New Roman" w:hAnsi="Times New Roman"/>
                <w:b/>
              </w:rPr>
            </w:pPr>
            <w:r w:rsidRPr="00F63793">
              <w:rPr>
                <w:rFonts w:ascii="Times New Roman" w:hAnsi="Times New Roman"/>
                <w:b/>
              </w:rPr>
              <w:t xml:space="preserve">Ulangan </w:t>
            </w:r>
          </w:p>
        </w:tc>
        <w:tc>
          <w:tcPr>
            <w:tcW w:w="1191" w:type="dxa"/>
            <w:vAlign w:val="center"/>
          </w:tcPr>
          <w:p w:rsidR="00D51272" w:rsidRPr="00F63793" w:rsidRDefault="00D51272" w:rsidP="00284436">
            <w:pPr>
              <w:autoSpaceDE w:val="0"/>
              <w:autoSpaceDN w:val="0"/>
              <w:adjustRightInd w:val="0"/>
              <w:spacing w:after="0" w:line="360" w:lineRule="auto"/>
              <w:jc w:val="center"/>
              <w:rPr>
                <w:rFonts w:ascii="Times New Roman" w:hAnsi="Times New Roman"/>
                <w:b/>
              </w:rPr>
            </w:pPr>
            <w:r w:rsidRPr="00F63793">
              <w:rPr>
                <w:rFonts w:ascii="Times New Roman" w:hAnsi="Times New Roman"/>
                <w:b/>
              </w:rPr>
              <w:t>K</w:t>
            </w:r>
            <w:r w:rsidRPr="00F63793">
              <w:rPr>
                <w:rFonts w:ascii="Times New Roman" w:hAnsi="Times New Roman"/>
                <w:b/>
                <w:vertAlign w:val="subscript"/>
              </w:rPr>
              <w:t>0</w:t>
            </w:r>
          </w:p>
        </w:tc>
        <w:tc>
          <w:tcPr>
            <w:tcW w:w="1191" w:type="dxa"/>
            <w:vAlign w:val="center"/>
          </w:tcPr>
          <w:p w:rsidR="00D51272" w:rsidRPr="00F63793" w:rsidRDefault="00D51272" w:rsidP="00284436">
            <w:pPr>
              <w:autoSpaceDE w:val="0"/>
              <w:autoSpaceDN w:val="0"/>
              <w:adjustRightInd w:val="0"/>
              <w:spacing w:after="0" w:line="360" w:lineRule="auto"/>
              <w:jc w:val="center"/>
              <w:rPr>
                <w:rFonts w:ascii="Times New Roman" w:hAnsi="Times New Roman"/>
                <w:b/>
              </w:rPr>
            </w:pPr>
            <w:r w:rsidRPr="00F63793">
              <w:rPr>
                <w:rFonts w:ascii="Times New Roman" w:hAnsi="Times New Roman"/>
                <w:b/>
              </w:rPr>
              <w:t>K</w:t>
            </w:r>
            <w:r w:rsidRPr="00F63793">
              <w:rPr>
                <w:rFonts w:ascii="Times New Roman" w:hAnsi="Times New Roman"/>
                <w:b/>
                <w:vertAlign w:val="subscript"/>
              </w:rPr>
              <w:t>1</w:t>
            </w:r>
          </w:p>
        </w:tc>
        <w:tc>
          <w:tcPr>
            <w:tcW w:w="1191" w:type="dxa"/>
            <w:vAlign w:val="center"/>
          </w:tcPr>
          <w:p w:rsidR="00D51272" w:rsidRPr="00F63793" w:rsidRDefault="00D51272" w:rsidP="00284436">
            <w:pPr>
              <w:autoSpaceDE w:val="0"/>
              <w:autoSpaceDN w:val="0"/>
              <w:adjustRightInd w:val="0"/>
              <w:spacing w:after="0" w:line="360" w:lineRule="auto"/>
              <w:jc w:val="center"/>
              <w:rPr>
                <w:rFonts w:ascii="Times New Roman" w:hAnsi="Times New Roman"/>
                <w:b/>
              </w:rPr>
            </w:pPr>
            <w:r w:rsidRPr="00F63793">
              <w:rPr>
                <w:rFonts w:ascii="Times New Roman" w:hAnsi="Times New Roman"/>
                <w:b/>
              </w:rPr>
              <w:t>K</w:t>
            </w:r>
            <w:r w:rsidRPr="00F63793">
              <w:rPr>
                <w:rFonts w:ascii="Times New Roman" w:hAnsi="Times New Roman"/>
                <w:b/>
                <w:vertAlign w:val="subscript"/>
              </w:rPr>
              <w:t>2</w:t>
            </w:r>
          </w:p>
        </w:tc>
        <w:tc>
          <w:tcPr>
            <w:tcW w:w="1191" w:type="dxa"/>
            <w:vAlign w:val="center"/>
          </w:tcPr>
          <w:p w:rsidR="00D51272" w:rsidRPr="00F63793" w:rsidRDefault="00D51272" w:rsidP="00284436">
            <w:pPr>
              <w:autoSpaceDE w:val="0"/>
              <w:autoSpaceDN w:val="0"/>
              <w:adjustRightInd w:val="0"/>
              <w:spacing w:after="0" w:line="360" w:lineRule="auto"/>
              <w:jc w:val="center"/>
              <w:rPr>
                <w:rFonts w:ascii="Times New Roman" w:hAnsi="Times New Roman"/>
                <w:b/>
              </w:rPr>
            </w:pPr>
            <w:r w:rsidRPr="00F63793">
              <w:rPr>
                <w:rFonts w:ascii="Times New Roman" w:hAnsi="Times New Roman"/>
                <w:b/>
              </w:rPr>
              <w:t>K</w:t>
            </w:r>
            <w:r w:rsidRPr="00F63793">
              <w:rPr>
                <w:rFonts w:ascii="Times New Roman" w:hAnsi="Times New Roman"/>
                <w:b/>
                <w:vertAlign w:val="subscript"/>
              </w:rPr>
              <w:t>3</w:t>
            </w:r>
          </w:p>
        </w:tc>
      </w:tr>
      <w:tr w:rsidR="00D51272" w:rsidRPr="008A443E" w:rsidTr="00284436">
        <w:trPr>
          <w:jc w:val="center"/>
        </w:trPr>
        <w:tc>
          <w:tcPr>
            <w:tcW w:w="1660"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rPr>
            </w:pPr>
            <w:r w:rsidRPr="00F63793">
              <w:rPr>
                <w:rFonts w:ascii="Times New Roman" w:hAnsi="Times New Roman"/>
              </w:rPr>
              <w:t>1</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rPr>
            </w:pPr>
            <w:r w:rsidRPr="00F63793">
              <w:rPr>
                <w:rFonts w:ascii="Times New Roman" w:hAnsi="Times New Roman"/>
              </w:rPr>
              <w:t>K</w:t>
            </w:r>
            <w:r w:rsidRPr="00F63793">
              <w:rPr>
                <w:rFonts w:ascii="Times New Roman" w:hAnsi="Times New Roman"/>
                <w:vertAlign w:val="subscript"/>
              </w:rPr>
              <w:t>0</w:t>
            </w:r>
            <w:r w:rsidRPr="00F63793">
              <w:rPr>
                <w:rFonts w:ascii="Times New Roman" w:hAnsi="Times New Roman"/>
                <w:b/>
                <w:vertAlign w:val="subscript"/>
              </w:rPr>
              <w:t>1</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1</w:t>
            </w:r>
            <w:r w:rsidRPr="00F63793">
              <w:rPr>
                <w:rFonts w:ascii="Times New Roman" w:hAnsi="Times New Roman"/>
                <w:b/>
                <w:vertAlign w:val="subscript"/>
              </w:rPr>
              <w:t>1</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2</w:t>
            </w:r>
            <w:r w:rsidRPr="00F63793">
              <w:rPr>
                <w:rFonts w:ascii="Times New Roman" w:hAnsi="Times New Roman"/>
                <w:b/>
                <w:vertAlign w:val="subscript"/>
              </w:rPr>
              <w:t>1</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3</w:t>
            </w:r>
            <w:r w:rsidRPr="00F63793">
              <w:rPr>
                <w:rFonts w:ascii="Times New Roman" w:hAnsi="Times New Roman"/>
                <w:b/>
                <w:vertAlign w:val="subscript"/>
              </w:rPr>
              <w:t>1</w:t>
            </w:r>
          </w:p>
        </w:tc>
      </w:tr>
      <w:tr w:rsidR="00D51272" w:rsidRPr="008A443E" w:rsidTr="00284436">
        <w:trPr>
          <w:jc w:val="center"/>
        </w:trPr>
        <w:tc>
          <w:tcPr>
            <w:tcW w:w="1660"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rPr>
            </w:pPr>
            <w:r w:rsidRPr="00F63793">
              <w:rPr>
                <w:rFonts w:ascii="Times New Roman" w:hAnsi="Times New Roman"/>
              </w:rPr>
              <w:t>2</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rPr>
            </w:pPr>
            <w:r w:rsidRPr="00F63793">
              <w:rPr>
                <w:rFonts w:ascii="Times New Roman" w:hAnsi="Times New Roman"/>
              </w:rPr>
              <w:t>K</w:t>
            </w:r>
            <w:r w:rsidRPr="00F63793">
              <w:rPr>
                <w:rFonts w:ascii="Times New Roman" w:hAnsi="Times New Roman"/>
                <w:vertAlign w:val="subscript"/>
              </w:rPr>
              <w:t>0</w:t>
            </w:r>
            <w:r w:rsidRPr="00F63793">
              <w:rPr>
                <w:rFonts w:ascii="Times New Roman" w:hAnsi="Times New Roman"/>
                <w:b/>
                <w:vertAlign w:val="subscript"/>
              </w:rPr>
              <w:t>2</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1</w:t>
            </w:r>
            <w:r w:rsidRPr="00F63793">
              <w:rPr>
                <w:rFonts w:ascii="Times New Roman" w:hAnsi="Times New Roman"/>
                <w:b/>
                <w:vertAlign w:val="subscript"/>
              </w:rPr>
              <w:t>2</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2</w:t>
            </w:r>
            <w:r w:rsidRPr="00F63793">
              <w:rPr>
                <w:rFonts w:ascii="Times New Roman" w:hAnsi="Times New Roman"/>
                <w:b/>
                <w:vertAlign w:val="subscript"/>
              </w:rPr>
              <w:t>2</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3</w:t>
            </w:r>
            <w:r w:rsidRPr="00F63793">
              <w:rPr>
                <w:rFonts w:ascii="Times New Roman" w:hAnsi="Times New Roman"/>
                <w:b/>
                <w:vertAlign w:val="subscript"/>
              </w:rPr>
              <w:t>2</w:t>
            </w:r>
          </w:p>
        </w:tc>
      </w:tr>
      <w:tr w:rsidR="00D51272" w:rsidRPr="008A443E" w:rsidTr="00284436">
        <w:trPr>
          <w:jc w:val="center"/>
        </w:trPr>
        <w:tc>
          <w:tcPr>
            <w:tcW w:w="1660"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rPr>
            </w:pPr>
            <w:r w:rsidRPr="00F63793">
              <w:rPr>
                <w:rFonts w:ascii="Times New Roman" w:hAnsi="Times New Roman"/>
              </w:rPr>
              <w:t>3</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rPr>
            </w:pPr>
            <w:r w:rsidRPr="00F63793">
              <w:rPr>
                <w:rFonts w:ascii="Times New Roman" w:hAnsi="Times New Roman"/>
              </w:rPr>
              <w:t>K</w:t>
            </w:r>
            <w:r w:rsidRPr="00F63793">
              <w:rPr>
                <w:rFonts w:ascii="Times New Roman" w:hAnsi="Times New Roman"/>
                <w:vertAlign w:val="subscript"/>
              </w:rPr>
              <w:t>0</w:t>
            </w:r>
            <w:r w:rsidRPr="00F63793">
              <w:rPr>
                <w:rFonts w:ascii="Times New Roman" w:hAnsi="Times New Roman"/>
                <w:b/>
                <w:vertAlign w:val="subscript"/>
              </w:rPr>
              <w:t>3</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1</w:t>
            </w:r>
            <w:r w:rsidRPr="00F63793">
              <w:rPr>
                <w:rFonts w:ascii="Times New Roman" w:hAnsi="Times New Roman"/>
                <w:b/>
                <w:vertAlign w:val="subscript"/>
              </w:rPr>
              <w:t>3</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2</w:t>
            </w:r>
            <w:r w:rsidRPr="00F63793">
              <w:rPr>
                <w:rFonts w:ascii="Times New Roman" w:hAnsi="Times New Roman"/>
                <w:b/>
                <w:vertAlign w:val="subscript"/>
              </w:rPr>
              <w:t>3</w:t>
            </w:r>
          </w:p>
        </w:tc>
        <w:tc>
          <w:tcPr>
            <w:tcW w:w="1191" w:type="dxa"/>
            <w:vAlign w:val="bottom"/>
          </w:tcPr>
          <w:p w:rsidR="00D51272" w:rsidRPr="00F63793" w:rsidRDefault="00D51272" w:rsidP="00284436">
            <w:pPr>
              <w:autoSpaceDE w:val="0"/>
              <w:autoSpaceDN w:val="0"/>
              <w:adjustRightInd w:val="0"/>
              <w:spacing w:after="0" w:line="480" w:lineRule="auto"/>
              <w:jc w:val="center"/>
              <w:rPr>
                <w:rFonts w:ascii="Times New Roman" w:hAnsi="Times New Roman"/>
                <w:vertAlign w:val="subscript"/>
              </w:rPr>
            </w:pPr>
            <w:r w:rsidRPr="00F63793">
              <w:rPr>
                <w:rFonts w:ascii="Times New Roman" w:hAnsi="Times New Roman"/>
              </w:rPr>
              <w:t>K</w:t>
            </w:r>
            <w:r w:rsidRPr="00F63793">
              <w:rPr>
                <w:rFonts w:ascii="Times New Roman" w:hAnsi="Times New Roman"/>
                <w:vertAlign w:val="subscript"/>
              </w:rPr>
              <w:t>3</w:t>
            </w:r>
            <w:r w:rsidRPr="00F63793">
              <w:rPr>
                <w:rFonts w:ascii="Times New Roman" w:hAnsi="Times New Roman"/>
                <w:b/>
                <w:vertAlign w:val="subscript"/>
              </w:rPr>
              <w:t>3</w:t>
            </w:r>
          </w:p>
        </w:tc>
      </w:tr>
    </w:tbl>
    <w:p w:rsidR="00D51272" w:rsidRDefault="00D51272" w:rsidP="00D51272">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w:t>
      </w:r>
    </w:p>
    <w:p w:rsidR="00D51272" w:rsidRDefault="00D51272" w:rsidP="00D51272">
      <w:pPr>
        <w:autoSpaceDE w:val="0"/>
        <w:autoSpaceDN w:val="0"/>
        <w:adjustRightInd w:val="0"/>
        <w:spacing w:after="0" w:line="360" w:lineRule="auto"/>
        <w:ind w:firstLine="720"/>
        <w:jc w:val="both"/>
        <w:rPr>
          <w:rFonts w:ascii="Times New Roman" w:hAnsi="Times New Roman"/>
          <w:sz w:val="24"/>
          <w:szCs w:val="24"/>
        </w:rPr>
      </w:pPr>
      <w:r w:rsidRPr="003A7E49">
        <w:rPr>
          <w:rFonts w:ascii="Times New Roman" w:hAnsi="Times New Roman"/>
          <w:sz w:val="24"/>
          <w:szCs w:val="24"/>
        </w:rPr>
        <w:t xml:space="preserve">Keterangan: </w:t>
      </w:r>
      <w:r>
        <w:rPr>
          <w:rFonts w:ascii="Times New Roman" w:hAnsi="Times New Roman"/>
          <w:sz w:val="24"/>
          <w:szCs w:val="24"/>
        </w:rPr>
        <w:t xml:space="preserve">    n </w:t>
      </w:r>
      <w:r>
        <w:rPr>
          <w:rFonts w:ascii="Times New Roman" w:hAnsi="Times New Roman"/>
          <w:sz w:val="24"/>
          <w:szCs w:val="24"/>
        </w:rPr>
        <w:tab/>
        <w:t>= 1, 2, 3</w:t>
      </w:r>
    </w:p>
    <w:p w:rsidR="00D51272" w:rsidRDefault="00D51272" w:rsidP="00D51272">
      <w:pPr>
        <w:autoSpaceDE w:val="0"/>
        <w:autoSpaceDN w:val="0"/>
        <w:adjustRightInd w:val="0"/>
        <w:spacing w:after="0" w:line="480" w:lineRule="auto"/>
        <w:ind w:left="1440" w:firstLine="720"/>
        <w:jc w:val="both"/>
        <w:rPr>
          <w:rFonts w:ascii="Times New Roman" w:hAnsi="Times New Roman"/>
          <w:sz w:val="24"/>
          <w:szCs w:val="24"/>
        </w:rPr>
      </w:pPr>
      <w:r>
        <w:rPr>
          <w:rFonts w:ascii="Times New Roman" w:hAnsi="Times New Roman"/>
          <w:sz w:val="24"/>
          <w:szCs w:val="24"/>
        </w:rPr>
        <w:t>K</w:t>
      </w:r>
      <w:r w:rsidRPr="00CC7CF2">
        <w:rPr>
          <w:rFonts w:ascii="Times New Roman" w:hAnsi="Times New Roman"/>
          <w:sz w:val="24"/>
          <w:szCs w:val="24"/>
          <w:vertAlign w:val="subscript"/>
        </w:rPr>
        <w:t>0n</w:t>
      </w:r>
      <w:r>
        <w:rPr>
          <w:rFonts w:ascii="Times New Roman" w:hAnsi="Times New Roman"/>
          <w:sz w:val="24"/>
          <w:szCs w:val="24"/>
          <w:vertAlign w:val="subscript"/>
        </w:rPr>
        <w:tab/>
      </w:r>
      <w:r>
        <w:rPr>
          <w:rFonts w:ascii="Times New Roman" w:hAnsi="Times New Roman"/>
          <w:sz w:val="24"/>
          <w:szCs w:val="24"/>
        </w:rPr>
        <w:t>= Kadar 0 gr/</w:t>
      </w:r>
      <w:r w:rsidRPr="00CC7CF2">
        <w:rPr>
          <w:rFonts w:ascii="Times New Roman" w:hAnsi="Times New Roman"/>
          <w:i/>
          <w:sz w:val="24"/>
          <w:szCs w:val="24"/>
        </w:rPr>
        <w:t xml:space="preserve">polybag </w:t>
      </w:r>
      <w:r>
        <w:rPr>
          <w:rFonts w:ascii="Times New Roman" w:hAnsi="Times New Roman"/>
          <w:sz w:val="24"/>
          <w:szCs w:val="24"/>
        </w:rPr>
        <w:t>ulangan ke n</w:t>
      </w:r>
    </w:p>
    <w:p w:rsidR="00D51272" w:rsidRDefault="00D51272" w:rsidP="00D51272">
      <w:pPr>
        <w:autoSpaceDE w:val="0"/>
        <w:autoSpaceDN w:val="0"/>
        <w:adjustRightInd w:val="0"/>
        <w:spacing w:after="0" w:line="480" w:lineRule="auto"/>
        <w:ind w:left="1440" w:firstLine="720"/>
        <w:jc w:val="both"/>
        <w:rPr>
          <w:rFonts w:ascii="Times New Roman" w:hAnsi="Times New Roman"/>
          <w:sz w:val="24"/>
          <w:szCs w:val="24"/>
        </w:rPr>
      </w:pPr>
      <w:r>
        <w:rPr>
          <w:rFonts w:ascii="Times New Roman" w:hAnsi="Times New Roman"/>
          <w:sz w:val="24"/>
          <w:szCs w:val="24"/>
        </w:rPr>
        <w:t>K</w:t>
      </w:r>
      <w:r>
        <w:rPr>
          <w:rFonts w:ascii="Times New Roman" w:hAnsi="Times New Roman"/>
          <w:sz w:val="24"/>
          <w:szCs w:val="24"/>
          <w:vertAlign w:val="subscript"/>
        </w:rPr>
        <w:t>1</w:t>
      </w:r>
      <w:r w:rsidRPr="00CC7CF2">
        <w:rPr>
          <w:rFonts w:ascii="Times New Roman" w:hAnsi="Times New Roman"/>
          <w:sz w:val="24"/>
          <w:szCs w:val="24"/>
          <w:vertAlign w:val="subscript"/>
        </w:rPr>
        <w:t>n</w:t>
      </w:r>
      <w:r>
        <w:rPr>
          <w:rFonts w:ascii="Times New Roman" w:hAnsi="Times New Roman"/>
          <w:sz w:val="24"/>
          <w:szCs w:val="24"/>
          <w:vertAlign w:val="subscript"/>
        </w:rPr>
        <w:tab/>
      </w:r>
      <w:r>
        <w:rPr>
          <w:rFonts w:ascii="Times New Roman" w:hAnsi="Times New Roman"/>
          <w:sz w:val="24"/>
          <w:szCs w:val="24"/>
        </w:rPr>
        <w:t>= Kadar 53 gr/</w:t>
      </w:r>
      <w:r w:rsidRPr="00CC7CF2">
        <w:rPr>
          <w:rFonts w:ascii="Times New Roman" w:hAnsi="Times New Roman"/>
          <w:i/>
          <w:sz w:val="24"/>
          <w:szCs w:val="24"/>
        </w:rPr>
        <w:t xml:space="preserve">polybag </w:t>
      </w:r>
      <w:r>
        <w:rPr>
          <w:rFonts w:ascii="Times New Roman" w:hAnsi="Times New Roman"/>
          <w:sz w:val="24"/>
          <w:szCs w:val="24"/>
        </w:rPr>
        <w:t>ulangan ke n</w:t>
      </w:r>
    </w:p>
    <w:p w:rsidR="00D51272" w:rsidRDefault="00D51272" w:rsidP="00D51272">
      <w:pPr>
        <w:tabs>
          <w:tab w:val="left" w:pos="720"/>
          <w:tab w:val="left" w:pos="1440"/>
          <w:tab w:val="left" w:pos="2160"/>
          <w:tab w:val="left" w:pos="2880"/>
          <w:tab w:val="left" w:pos="3600"/>
          <w:tab w:val="left" w:pos="4320"/>
          <w:tab w:val="left" w:pos="5040"/>
          <w:tab w:val="left" w:pos="5760"/>
          <w:tab w:val="right" w:pos="7938"/>
        </w:tabs>
        <w:autoSpaceDE w:val="0"/>
        <w:autoSpaceDN w:val="0"/>
        <w:adjustRightInd w:val="0"/>
        <w:spacing w:after="0" w:line="480" w:lineRule="auto"/>
        <w:ind w:left="1440" w:firstLine="720"/>
        <w:jc w:val="both"/>
        <w:rPr>
          <w:rFonts w:ascii="Times New Roman" w:hAnsi="Times New Roman"/>
          <w:sz w:val="24"/>
          <w:szCs w:val="24"/>
        </w:rPr>
      </w:pPr>
      <w:r>
        <w:rPr>
          <w:rFonts w:ascii="Times New Roman" w:hAnsi="Times New Roman"/>
          <w:sz w:val="24"/>
          <w:szCs w:val="24"/>
        </w:rPr>
        <w:t>K</w:t>
      </w:r>
      <w:r>
        <w:rPr>
          <w:rFonts w:ascii="Times New Roman" w:hAnsi="Times New Roman"/>
          <w:sz w:val="24"/>
          <w:szCs w:val="24"/>
          <w:vertAlign w:val="subscript"/>
        </w:rPr>
        <w:t>2</w:t>
      </w:r>
      <w:r w:rsidRPr="00CC7CF2">
        <w:rPr>
          <w:rFonts w:ascii="Times New Roman" w:hAnsi="Times New Roman"/>
          <w:sz w:val="24"/>
          <w:szCs w:val="24"/>
          <w:vertAlign w:val="subscript"/>
        </w:rPr>
        <w:t>n</w:t>
      </w:r>
      <w:r>
        <w:rPr>
          <w:rFonts w:ascii="Times New Roman" w:hAnsi="Times New Roman"/>
          <w:sz w:val="24"/>
          <w:szCs w:val="24"/>
          <w:vertAlign w:val="subscript"/>
        </w:rPr>
        <w:tab/>
      </w:r>
      <w:r>
        <w:rPr>
          <w:rFonts w:ascii="Times New Roman" w:hAnsi="Times New Roman"/>
          <w:sz w:val="24"/>
          <w:szCs w:val="24"/>
        </w:rPr>
        <w:t>= Kadar 79 gr/</w:t>
      </w:r>
      <w:r w:rsidRPr="00CC7CF2">
        <w:rPr>
          <w:rFonts w:ascii="Times New Roman" w:hAnsi="Times New Roman"/>
          <w:i/>
          <w:sz w:val="24"/>
          <w:szCs w:val="24"/>
        </w:rPr>
        <w:t>polybag</w:t>
      </w:r>
      <w:r>
        <w:rPr>
          <w:rFonts w:ascii="Times New Roman" w:hAnsi="Times New Roman"/>
          <w:sz w:val="24"/>
          <w:szCs w:val="24"/>
        </w:rPr>
        <w:t xml:space="preserve"> ulangan ke n</w:t>
      </w:r>
      <w:r>
        <w:rPr>
          <w:rFonts w:ascii="Times New Roman" w:hAnsi="Times New Roman"/>
          <w:sz w:val="24"/>
          <w:szCs w:val="24"/>
        </w:rPr>
        <w:tab/>
      </w:r>
    </w:p>
    <w:p w:rsidR="00D51272" w:rsidRDefault="00D51272" w:rsidP="00D51272">
      <w:pPr>
        <w:autoSpaceDE w:val="0"/>
        <w:autoSpaceDN w:val="0"/>
        <w:adjustRightInd w:val="0"/>
        <w:spacing w:after="0" w:line="480" w:lineRule="auto"/>
        <w:ind w:left="1440" w:firstLine="720"/>
        <w:jc w:val="both"/>
        <w:rPr>
          <w:rFonts w:ascii="Times New Roman" w:hAnsi="Times New Roman"/>
          <w:sz w:val="24"/>
          <w:szCs w:val="24"/>
        </w:rPr>
      </w:pPr>
      <w:r>
        <w:rPr>
          <w:rFonts w:ascii="Times New Roman" w:hAnsi="Times New Roman"/>
          <w:sz w:val="24"/>
          <w:szCs w:val="24"/>
        </w:rPr>
        <w:t>K</w:t>
      </w:r>
      <w:r>
        <w:rPr>
          <w:rFonts w:ascii="Times New Roman" w:hAnsi="Times New Roman"/>
          <w:sz w:val="24"/>
          <w:szCs w:val="24"/>
          <w:vertAlign w:val="subscript"/>
        </w:rPr>
        <w:t>3</w:t>
      </w:r>
      <w:r w:rsidRPr="00CC7CF2">
        <w:rPr>
          <w:rFonts w:ascii="Times New Roman" w:hAnsi="Times New Roman"/>
          <w:sz w:val="24"/>
          <w:szCs w:val="24"/>
          <w:vertAlign w:val="subscript"/>
        </w:rPr>
        <w:t>n</w:t>
      </w:r>
      <w:r>
        <w:rPr>
          <w:rFonts w:ascii="Times New Roman" w:hAnsi="Times New Roman"/>
          <w:sz w:val="24"/>
          <w:szCs w:val="24"/>
          <w:vertAlign w:val="subscript"/>
        </w:rPr>
        <w:tab/>
      </w:r>
      <w:r>
        <w:rPr>
          <w:rFonts w:ascii="Times New Roman" w:hAnsi="Times New Roman"/>
          <w:sz w:val="24"/>
          <w:szCs w:val="24"/>
        </w:rPr>
        <w:t>= Kadar 105 gr/</w:t>
      </w:r>
      <w:r w:rsidRPr="00CC7CF2">
        <w:rPr>
          <w:rFonts w:ascii="Times New Roman" w:hAnsi="Times New Roman"/>
          <w:i/>
          <w:sz w:val="24"/>
          <w:szCs w:val="24"/>
        </w:rPr>
        <w:t>polybag</w:t>
      </w:r>
      <w:r>
        <w:rPr>
          <w:rFonts w:ascii="Times New Roman" w:hAnsi="Times New Roman"/>
          <w:sz w:val="24"/>
          <w:szCs w:val="24"/>
        </w:rPr>
        <w:t xml:space="preserve"> ulangan ke n</w:t>
      </w:r>
    </w:p>
    <w:p w:rsidR="00D51272" w:rsidRPr="00CC7CF2" w:rsidRDefault="00D51272" w:rsidP="00D51272">
      <w:pPr>
        <w:autoSpaceDE w:val="0"/>
        <w:autoSpaceDN w:val="0"/>
        <w:adjustRightInd w:val="0"/>
        <w:spacing w:after="0" w:line="240" w:lineRule="auto"/>
        <w:jc w:val="both"/>
        <w:rPr>
          <w:rFonts w:ascii="Times New Roman" w:hAnsi="Times New Roman"/>
          <w:sz w:val="24"/>
          <w:szCs w:val="24"/>
        </w:rPr>
      </w:pPr>
    </w:p>
    <w:p w:rsidR="00D51272" w:rsidRDefault="00D51272" w:rsidP="00D51272">
      <w:pPr>
        <w:autoSpaceDE w:val="0"/>
        <w:autoSpaceDN w:val="0"/>
        <w:adjustRightInd w:val="0"/>
        <w:spacing w:after="0" w:line="480" w:lineRule="auto"/>
        <w:ind w:left="426" w:firstLine="720"/>
        <w:jc w:val="both"/>
        <w:rPr>
          <w:rFonts w:ascii="Times New Roman" w:hAnsi="Times New Roman"/>
          <w:sz w:val="24"/>
          <w:szCs w:val="24"/>
        </w:rPr>
      </w:pPr>
      <w:r w:rsidRPr="00E8501A">
        <w:rPr>
          <w:rFonts w:ascii="Times New Roman" w:hAnsi="Times New Roman"/>
          <w:sz w:val="24"/>
          <w:szCs w:val="24"/>
        </w:rPr>
        <w:t xml:space="preserve">Untuk menentukan nomor petak perlakuan (denah penempatan </w:t>
      </w:r>
      <w:r w:rsidRPr="00E8501A">
        <w:rPr>
          <w:rFonts w:ascii="Times New Roman" w:hAnsi="Times New Roman"/>
          <w:i/>
          <w:sz w:val="24"/>
          <w:szCs w:val="24"/>
        </w:rPr>
        <w:t>polybag</w:t>
      </w:r>
      <w:r w:rsidRPr="00E8501A">
        <w:rPr>
          <w:rFonts w:ascii="Times New Roman" w:hAnsi="Times New Roman"/>
          <w:sz w:val="24"/>
          <w:szCs w:val="24"/>
        </w:rPr>
        <w:t xml:space="preserve">) dilakukan dengan cara pengacakan dimana terdapat beberapa pola, yaitu menggunakan tabel bilangan teracak, menggunakan kartu atau dengan cara mengundi </w:t>
      </w:r>
      <w:r>
        <w:rPr>
          <w:rFonts w:ascii="Times New Roman" w:hAnsi="Times New Roman"/>
          <w:sz w:val="24"/>
          <w:szCs w:val="24"/>
        </w:rPr>
        <w:t>(Gomez, 1995</w:t>
      </w:r>
      <w:r w:rsidRPr="00E8501A">
        <w:rPr>
          <w:rFonts w:ascii="Times New Roman" w:hAnsi="Times New Roman"/>
          <w:sz w:val="24"/>
          <w:szCs w:val="24"/>
        </w:rPr>
        <w:t>). Dalam hal ini pola pengacakan dilakukan dengan cara mengundi (Lampiran 1).</w:t>
      </w:r>
    </w:p>
    <w:p w:rsidR="00D51272" w:rsidRPr="00C76B06" w:rsidRDefault="00D51272" w:rsidP="00D51272">
      <w:pPr>
        <w:pStyle w:val="ListParagraph"/>
        <w:numPr>
          <w:ilvl w:val="0"/>
          <w:numId w:val="42"/>
        </w:numPr>
        <w:autoSpaceDE w:val="0"/>
        <w:autoSpaceDN w:val="0"/>
        <w:adjustRightInd w:val="0"/>
        <w:spacing w:after="0" w:line="480" w:lineRule="auto"/>
        <w:ind w:left="284" w:hanging="284"/>
        <w:jc w:val="both"/>
        <w:rPr>
          <w:rFonts w:ascii="Times New Roman" w:hAnsi="Times New Roman"/>
          <w:b/>
          <w:sz w:val="24"/>
          <w:szCs w:val="24"/>
        </w:rPr>
      </w:pPr>
      <w:r w:rsidRPr="00C76B06">
        <w:rPr>
          <w:rFonts w:ascii="Times New Roman" w:hAnsi="Times New Roman"/>
          <w:b/>
          <w:sz w:val="24"/>
          <w:szCs w:val="24"/>
        </w:rPr>
        <w:lastRenderedPageBreak/>
        <w:t>Cara Kerja</w:t>
      </w:r>
    </w:p>
    <w:p w:rsidR="00D51272" w:rsidRPr="00B10EAA" w:rsidRDefault="00D51272" w:rsidP="00D51272">
      <w:pPr>
        <w:pStyle w:val="ListParagraph"/>
        <w:numPr>
          <w:ilvl w:val="0"/>
          <w:numId w:val="47"/>
        </w:numPr>
        <w:autoSpaceDE w:val="0"/>
        <w:autoSpaceDN w:val="0"/>
        <w:adjustRightInd w:val="0"/>
        <w:spacing w:after="0" w:line="480" w:lineRule="auto"/>
        <w:ind w:left="567" w:hanging="283"/>
        <w:jc w:val="both"/>
        <w:rPr>
          <w:rFonts w:ascii="Times New Roman" w:hAnsi="Times New Roman"/>
          <w:b/>
          <w:sz w:val="24"/>
          <w:szCs w:val="24"/>
        </w:rPr>
      </w:pPr>
      <w:r w:rsidRPr="00B10EAA">
        <w:rPr>
          <w:rFonts w:ascii="Times New Roman" w:hAnsi="Times New Roman"/>
          <w:b/>
          <w:sz w:val="24"/>
          <w:szCs w:val="24"/>
        </w:rPr>
        <w:t>Tahap Pembuatan Kompos</w:t>
      </w:r>
    </w:p>
    <w:p w:rsidR="00D51272" w:rsidRDefault="00D51272" w:rsidP="00D51272">
      <w:pPr>
        <w:numPr>
          <w:ilvl w:val="0"/>
          <w:numId w:val="48"/>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Limbah teh sebanyak 5 kg dicampur dengan dedak sebanyak 0.5 kg dan diratakan dengan ketebalan 10-15 cm.</w:t>
      </w:r>
    </w:p>
    <w:p w:rsidR="00D51272" w:rsidRDefault="00D51272" w:rsidP="00D51272">
      <w:pPr>
        <w:numPr>
          <w:ilvl w:val="0"/>
          <w:numId w:val="48"/>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100 ml larutan EM-4 dan 2 sdm gula pasir dilarutkan ke dalam 5 liter air.</w:t>
      </w:r>
    </w:p>
    <w:p w:rsidR="00D51272" w:rsidRDefault="00D51272" w:rsidP="00D51272">
      <w:pPr>
        <w:numPr>
          <w:ilvl w:val="0"/>
          <w:numId w:val="48"/>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Larutan yang sudah tercampur disiramkan pada tumpukan limbah teh secara merata hingga kandungan air berkisar ± 30-40%</w:t>
      </w:r>
      <w:r w:rsidRPr="0062598B">
        <w:rPr>
          <w:rFonts w:ascii="Times New Roman" w:hAnsi="Times New Roman"/>
          <w:sz w:val="24"/>
          <w:szCs w:val="24"/>
        </w:rPr>
        <w:t>.</w:t>
      </w:r>
      <w:r>
        <w:rPr>
          <w:rFonts w:ascii="Times New Roman" w:hAnsi="Times New Roman"/>
          <w:sz w:val="24"/>
          <w:szCs w:val="24"/>
        </w:rPr>
        <w:t xml:space="preserve"> Tumpukan limbah dibalik-balik agar bahan tercampur secara merata.</w:t>
      </w:r>
    </w:p>
    <w:p w:rsidR="00D51272" w:rsidRDefault="00D51272" w:rsidP="00D51272">
      <w:pPr>
        <w:numPr>
          <w:ilvl w:val="0"/>
          <w:numId w:val="48"/>
        </w:numPr>
        <w:autoSpaceDE w:val="0"/>
        <w:autoSpaceDN w:val="0"/>
        <w:adjustRightInd w:val="0"/>
        <w:spacing w:after="0" w:line="480" w:lineRule="auto"/>
        <w:ind w:left="851" w:hanging="284"/>
        <w:jc w:val="both"/>
        <w:rPr>
          <w:rFonts w:ascii="Times New Roman" w:hAnsi="Times New Roman"/>
          <w:sz w:val="24"/>
          <w:szCs w:val="24"/>
        </w:rPr>
      </w:pPr>
      <w:r w:rsidRPr="0062598B">
        <w:rPr>
          <w:rFonts w:ascii="Times New Roman" w:hAnsi="Times New Roman"/>
          <w:sz w:val="24"/>
          <w:szCs w:val="24"/>
        </w:rPr>
        <w:t>Kadar air yang cukup ditandai dengan apabila</w:t>
      </w:r>
      <w:r w:rsidRPr="0062598B">
        <w:rPr>
          <w:rFonts w:ascii="Times New Roman" w:hAnsi="Times New Roman"/>
          <w:b/>
          <w:sz w:val="24"/>
          <w:szCs w:val="24"/>
        </w:rPr>
        <w:t xml:space="preserve"> </w:t>
      </w:r>
      <w:r w:rsidRPr="0062598B">
        <w:rPr>
          <w:rFonts w:ascii="Times New Roman" w:hAnsi="Times New Roman"/>
          <w:sz w:val="24"/>
          <w:szCs w:val="24"/>
        </w:rPr>
        <w:t>bahan digenggam tidak meneteskan air dan mekar apabila genggaman</w:t>
      </w:r>
      <w:r w:rsidRPr="0062598B">
        <w:rPr>
          <w:rFonts w:ascii="Times New Roman" w:hAnsi="Times New Roman"/>
          <w:b/>
          <w:sz w:val="24"/>
          <w:szCs w:val="24"/>
        </w:rPr>
        <w:t xml:space="preserve"> </w:t>
      </w:r>
      <w:r w:rsidRPr="0062598B">
        <w:rPr>
          <w:rFonts w:ascii="Times New Roman" w:hAnsi="Times New Roman"/>
          <w:sz w:val="24"/>
          <w:szCs w:val="24"/>
        </w:rPr>
        <w:t>dilepaskan</w:t>
      </w:r>
      <w:r>
        <w:rPr>
          <w:rFonts w:ascii="Times New Roman" w:hAnsi="Times New Roman"/>
          <w:sz w:val="24"/>
          <w:szCs w:val="24"/>
        </w:rPr>
        <w:t>.</w:t>
      </w:r>
    </w:p>
    <w:p w:rsidR="00D51272" w:rsidRPr="00A75659" w:rsidRDefault="00D51272" w:rsidP="00D51272">
      <w:pPr>
        <w:numPr>
          <w:ilvl w:val="0"/>
          <w:numId w:val="48"/>
        </w:numPr>
        <w:autoSpaceDE w:val="0"/>
        <w:autoSpaceDN w:val="0"/>
        <w:adjustRightInd w:val="0"/>
        <w:spacing w:after="0" w:line="480" w:lineRule="auto"/>
        <w:ind w:left="851" w:hanging="284"/>
        <w:jc w:val="both"/>
        <w:rPr>
          <w:rStyle w:val="fullpost"/>
          <w:rFonts w:ascii="Times New Roman" w:hAnsi="Times New Roman"/>
          <w:sz w:val="24"/>
          <w:szCs w:val="24"/>
        </w:rPr>
      </w:pPr>
      <w:r w:rsidRPr="0062598B">
        <w:rPr>
          <w:rFonts w:ascii="Times New Roman" w:hAnsi="Times New Roman"/>
          <w:sz w:val="24"/>
          <w:szCs w:val="24"/>
        </w:rPr>
        <w:t>Bahan yang sudah</w:t>
      </w:r>
      <w:r w:rsidRPr="0062598B">
        <w:rPr>
          <w:rFonts w:ascii="Times New Roman" w:hAnsi="Times New Roman"/>
          <w:b/>
          <w:sz w:val="24"/>
          <w:szCs w:val="24"/>
        </w:rPr>
        <w:t xml:space="preserve"> </w:t>
      </w:r>
      <w:r w:rsidRPr="0062598B">
        <w:rPr>
          <w:rFonts w:ascii="Times New Roman" w:hAnsi="Times New Roman"/>
          <w:sz w:val="24"/>
          <w:szCs w:val="24"/>
        </w:rPr>
        <w:t>tercampur dimasukkan ke dalam karung</w:t>
      </w:r>
      <w:r>
        <w:rPr>
          <w:rFonts w:ascii="Times New Roman" w:hAnsi="Times New Roman"/>
          <w:sz w:val="24"/>
          <w:szCs w:val="24"/>
        </w:rPr>
        <w:t xml:space="preserve"> </w:t>
      </w:r>
      <w:r>
        <w:rPr>
          <w:rStyle w:val="fullpost"/>
          <w:rFonts w:ascii="Times New Roman" w:hAnsi="Times New Roman"/>
          <w:sz w:val="24"/>
          <w:szCs w:val="24"/>
        </w:rPr>
        <w:t>lalu karung diberi lubang dengan paku untuk aerasi selama proses pengomposan.</w:t>
      </w:r>
    </w:p>
    <w:p w:rsidR="00D51272" w:rsidRDefault="00D51272" w:rsidP="00D51272">
      <w:pPr>
        <w:numPr>
          <w:ilvl w:val="0"/>
          <w:numId w:val="48"/>
        </w:numPr>
        <w:autoSpaceDE w:val="0"/>
        <w:autoSpaceDN w:val="0"/>
        <w:adjustRightInd w:val="0"/>
        <w:spacing w:after="0" w:line="480" w:lineRule="auto"/>
        <w:ind w:left="851" w:hanging="284"/>
        <w:jc w:val="both"/>
        <w:rPr>
          <w:rStyle w:val="fullpost"/>
          <w:rFonts w:ascii="Times New Roman" w:hAnsi="Times New Roman"/>
          <w:sz w:val="24"/>
          <w:szCs w:val="24"/>
        </w:rPr>
      </w:pPr>
      <w:r>
        <w:rPr>
          <w:rStyle w:val="fullpost"/>
          <w:rFonts w:ascii="Times New Roman" w:hAnsi="Times New Roman"/>
          <w:sz w:val="24"/>
          <w:szCs w:val="24"/>
        </w:rPr>
        <w:t>Suhu tumpukan bahan yang dikomposkan dipertahankan antara 40-50</w:t>
      </w:r>
      <w:r w:rsidRPr="00BC7CFA">
        <w:rPr>
          <w:rStyle w:val="fullpost"/>
          <w:rFonts w:ascii="Times New Roman" w:hAnsi="Times New Roman"/>
          <w:sz w:val="24"/>
          <w:szCs w:val="24"/>
          <w:vertAlign w:val="superscript"/>
        </w:rPr>
        <w:t>o</w:t>
      </w:r>
      <w:r>
        <w:rPr>
          <w:rStyle w:val="fullpost"/>
          <w:rFonts w:ascii="Times New Roman" w:hAnsi="Times New Roman"/>
          <w:sz w:val="24"/>
          <w:szCs w:val="24"/>
        </w:rPr>
        <w:t>C.</w:t>
      </w:r>
    </w:p>
    <w:p w:rsidR="00D51272" w:rsidRDefault="00D51272" w:rsidP="00D51272">
      <w:pPr>
        <w:numPr>
          <w:ilvl w:val="0"/>
          <w:numId w:val="48"/>
        </w:numPr>
        <w:autoSpaceDE w:val="0"/>
        <w:autoSpaceDN w:val="0"/>
        <w:adjustRightInd w:val="0"/>
        <w:spacing w:after="0" w:line="480" w:lineRule="auto"/>
        <w:ind w:left="851" w:hanging="284"/>
        <w:jc w:val="both"/>
        <w:rPr>
          <w:rStyle w:val="fullpost"/>
          <w:rFonts w:ascii="Times New Roman" w:hAnsi="Times New Roman"/>
          <w:sz w:val="24"/>
          <w:szCs w:val="24"/>
        </w:rPr>
      </w:pPr>
      <w:r>
        <w:rPr>
          <w:rStyle w:val="fullpost"/>
          <w:rFonts w:ascii="Times New Roman" w:hAnsi="Times New Roman"/>
          <w:sz w:val="24"/>
          <w:szCs w:val="24"/>
        </w:rPr>
        <w:t>Karung disimpan di tempat yang kering dan terlindung dari hujan serta sinar matahari secara langsung.</w:t>
      </w:r>
    </w:p>
    <w:p w:rsidR="00D51272" w:rsidRDefault="00D51272" w:rsidP="00D51272">
      <w:pPr>
        <w:numPr>
          <w:ilvl w:val="0"/>
          <w:numId w:val="48"/>
        </w:numPr>
        <w:autoSpaceDE w:val="0"/>
        <w:autoSpaceDN w:val="0"/>
        <w:adjustRightInd w:val="0"/>
        <w:spacing w:after="0" w:line="480" w:lineRule="auto"/>
        <w:ind w:left="851" w:hanging="284"/>
        <w:jc w:val="both"/>
        <w:rPr>
          <w:rFonts w:ascii="Times New Roman" w:hAnsi="Times New Roman"/>
          <w:sz w:val="24"/>
          <w:szCs w:val="24"/>
        </w:rPr>
      </w:pPr>
      <w:r w:rsidRPr="00565283">
        <w:rPr>
          <w:rFonts w:ascii="Times New Roman" w:hAnsi="Times New Roman"/>
          <w:sz w:val="24"/>
          <w:szCs w:val="24"/>
        </w:rPr>
        <w:t>Proses fermentasi ditandai dengan suhu kompos dalam</w:t>
      </w:r>
      <w:r w:rsidRPr="00565283">
        <w:rPr>
          <w:rFonts w:ascii="Times New Roman" w:hAnsi="Times New Roman"/>
          <w:b/>
          <w:sz w:val="24"/>
          <w:szCs w:val="24"/>
        </w:rPr>
        <w:t xml:space="preserve"> </w:t>
      </w:r>
      <w:r>
        <w:rPr>
          <w:rFonts w:ascii="Times New Roman" w:hAnsi="Times New Roman"/>
          <w:sz w:val="24"/>
          <w:szCs w:val="24"/>
        </w:rPr>
        <w:t>karung hangat.</w:t>
      </w:r>
    </w:p>
    <w:p w:rsidR="00D51272" w:rsidRDefault="00D51272" w:rsidP="00D51272">
      <w:pPr>
        <w:numPr>
          <w:ilvl w:val="0"/>
          <w:numId w:val="48"/>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Kompos yang sudah jadi (siap dijadikan pupuk) dicirikan dengan warna hitam, gembur, tidak panas dan tidak berbau.</w:t>
      </w:r>
    </w:p>
    <w:p w:rsidR="00D51272" w:rsidRPr="00D06EAA" w:rsidRDefault="00D51272" w:rsidP="00D51272">
      <w:pPr>
        <w:autoSpaceDE w:val="0"/>
        <w:autoSpaceDN w:val="0"/>
        <w:adjustRightInd w:val="0"/>
        <w:spacing w:after="0" w:line="240" w:lineRule="auto"/>
        <w:jc w:val="both"/>
        <w:rPr>
          <w:rFonts w:ascii="Times New Roman" w:hAnsi="Times New Roman"/>
          <w:sz w:val="24"/>
          <w:szCs w:val="24"/>
        </w:rPr>
      </w:pPr>
    </w:p>
    <w:p w:rsidR="00D51272" w:rsidRDefault="00D51272" w:rsidP="00D51272">
      <w:pPr>
        <w:pStyle w:val="ListParagraph"/>
        <w:numPr>
          <w:ilvl w:val="0"/>
          <w:numId w:val="47"/>
        </w:numPr>
        <w:autoSpaceDE w:val="0"/>
        <w:autoSpaceDN w:val="0"/>
        <w:adjustRightInd w:val="0"/>
        <w:spacing w:after="0" w:line="480" w:lineRule="auto"/>
        <w:ind w:left="567" w:hanging="283"/>
        <w:jc w:val="both"/>
        <w:rPr>
          <w:rFonts w:ascii="Times New Roman" w:hAnsi="Times New Roman"/>
          <w:b/>
          <w:bCs/>
          <w:sz w:val="24"/>
          <w:szCs w:val="24"/>
        </w:rPr>
      </w:pPr>
      <w:r w:rsidRPr="00297446">
        <w:rPr>
          <w:rFonts w:ascii="Times New Roman" w:hAnsi="Times New Roman"/>
          <w:b/>
          <w:bCs/>
          <w:sz w:val="24"/>
          <w:szCs w:val="24"/>
        </w:rPr>
        <w:t xml:space="preserve">Tahap </w:t>
      </w:r>
      <w:r>
        <w:rPr>
          <w:rFonts w:ascii="Times New Roman" w:hAnsi="Times New Roman"/>
          <w:b/>
          <w:bCs/>
          <w:sz w:val="24"/>
          <w:szCs w:val="24"/>
        </w:rPr>
        <w:t>Analisis Kompos</w:t>
      </w:r>
    </w:p>
    <w:p w:rsidR="00D51272" w:rsidRDefault="00D51272" w:rsidP="00D51272">
      <w:pPr>
        <w:pStyle w:val="ListParagraph"/>
        <w:numPr>
          <w:ilvl w:val="0"/>
          <w:numId w:val="58"/>
        </w:numPr>
        <w:autoSpaceDE w:val="0"/>
        <w:autoSpaceDN w:val="0"/>
        <w:adjustRightInd w:val="0"/>
        <w:spacing w:after="0" w:line="480" w:lineRule="auto"/>
        <w:jc w:val="both"/>
        <w:rPr>
          <w:rFonts w:ascii="Times New Roman" w:hAnsi="Times New Roman"/>
          <w:bCs/>
          <w:sz w:val="24"/>
          <w:szCs w:val="24"/>
        </w:rPr>
      </w:pPr>
      <w:r w:rsidRPr="00D06EAA">
        <w:rPr>
          <w:rFonts w:ascii="Times New Roman" w:hAnsi="Times New Roman"/>
          <w:bCs/>
          <w:sz w:val="24"/>
          <w:szCs w:val="24"/>
        </w:rPr>
        <w:t xml:space="preserve">Analisis kompos dilakukan </w:t>
      </w:r>
      <w:r>
        <w:rPr>
          <w:rFonts w:ascii="Times New Roman" w:hAnsi="Times New Roman"/>
          <w:bCs/>
          <w:sz w:val="24"/>
          <w:szCs w:val="24"/>
        </w:rPr>
        <w:t>oleh petugas laboratorium sebagai salah satu data pendukung</w:t>
      </w:r>
      <w:r w:rsidRPr="001F59DE">
        <w:rPr>
          <w:rFonts w:ascii="Times New Roman" w:hAnsi="Times New Roman"/>
          <w:bCs/>
          <w:sz w:val="24"/>
          <w:szCs w:val="24"/>
        </w:rPr>
        <w:t xml:space="preserve"> </w:t>
      </w:r>
      <w:r w:rsidRPr="00D06EAA">
        <w:rPr>
          <w:rFonts w:ascii="Times New Roman" w:hAnsi="Times New Roman"/>
          <w:bCs/>
          <w:sz w:val="24"/>
          <w:szCs w:val="24"/>
        </w:rPr>
        <w:t xml:space="preserve">untuk mengetahui kandungan unsur </w:t>
      </w:r>
      <w:r>
        <w:rPr>
          <w:rFonts w:ascii="Times New Roman" w:hAnsi="Times New Roman"/>
          <w:bCs/>
          <w:sz w:val="24"/>
          <w:szCs w:val="24"/>
        </w:rPr>
        <w:t xml:space="preserve">hara </w:t>
      </w:r>
      <w:r w:rsidRPr="00D06EAA">
        <w:rPr>
          <w:rFonts w:ascii="Times New Roman" w:hAnsi="Times New Roman"/>
          <w:bCs/>
          <w:sz w:val="24"/>
          <w:szCs w:val="24"/>
        </w:rPr>
        <w:t>yang terdapat di dalam kompos limbah teh</w:t>
      </w:r>
      <w:r>
        <w:rPr>
          <w:rFonts w:ascii="Times New Roman" w:hAnsi="Times New Roman"/>
          <w:bCs/>
          <w:sz w:val="24"/>
          <w:szCs w:val="24"/>
        </w:rPr>
        <w:t>.</w:t>
      </w:r>
    </w:p>
    <w:p w:rsidR="00D51272" w:rsidRDefault="00D51272" w:rsidP="00D51272">
      <w:pPr>
        <w:pStyle w:val="ListParagraph"/>
        <w:numPr>
          <w:ilvl w:val="0"/>
          <w:numId w:val="58"/>
        </w:numPr>
        <w:autoSpaceDE w:val="0"/>
        <w:autoSpaceDN w:val="0"/>
        <w:adjustRightInd w:val="0"/>
        <w:spacing w:after="0" w:line="480" w:lineRule="auto"/>
        <w:jc w:val="both"/>
        <w:rPr>
          <w:rFonts w:ascii="Times New Roman" w:hAnsi="Times New Roman"/>
          <w:bCs/>
          <w:sz w:val="24"/>
          <w:szCs w:val="24"/>
        </w:rPr>
      </w:pPr>
      <w:r>
        <w:rPr>
          <w:rFonts w:ascii="Times New Roman" w:hAnsi="Times New Roman"/>
          <w:bCs/>
          <w:sz w:val="24"/>
          <w:szCs w:val="24"/>
        </w:rPr>
        <w:t xml:space="preserve">Parameter yang dianalisis </w:t>
      </w:r>
      <w:r w:rsidRPr="00D06EAA">
        <w:rPr>
          <w:rFonts w:ascii="Times New Roman" w:hAnsi="Times New Roman"/>
          <w:bCs/>
          <w:sz w:val="24"/>
          <w:szCs w:val="24"/>
        </w:rPr>
        <w:t xml:space="preserve">meliputi unsur makro </w:t>
      </w:r>
      <w:r>
        <w:rPr>
          <w:rFonts w:ascii="Times New Roman" w:hAnsi="Times New Roman"/>
          <w:bCs/>
          <w:sz w:val="24"/>
          <w:szCs w:val="24"/>
        </w:rPr>
        <w:t xml:space="preserve">berupa </w:t>
      </w:r>
      <w:r w:rsidRPr="00D06EAA">
        <w:rPr>
          <w:rFonts w:ascii="Times New Roman" w:hAnsi="Times New Roman"/>
          <w:bCs/>
          <w:sz w:val="24"/>
          <w:szCs w:val="24"/>
        </w:rPr>
        <w:t>N, P,</w:t>
      </w:r>
      <w:r>
        <w:rPr>
          <w:rFonts w:ascii="Times New Roman" w:hAnsi="Times New Roman"/>
          <w:bCs/>
          <w:sz w:val="24"/>
          <w:szCs w:val="24"/>
        </w:rPr>
        <w:t xml:space="preserve"> K, C-organik, dan rasio C/N.</w:t>
      </w:r>
    </w:p>
    <w:p w:rsidR="00D51272" w:rsidRPr="001F59DE" w:rsidRDefault="00D51272" w:rsidP="00D51272">
      <w:pPr>
        <w:pStyle w:val="ListParagraph"/>
        <w:numPr>
          <w:ilvl w:val="0"/>
          <w:numId w:val="47"/>
        </w:numPr>
        <w:autoSpaceDE w:val="0"/>
        <w:autoSpaceDN w:val="0"/>
        <w:adjustRightInd w:val="0"/>
        <w:spacing w:after="0" w:line="480" w:lineRule="auto"/>
        <w:ind w:left="567" w:hanging="283"/>
        <w:jc w:val="both"/>
        <w:rPr>
          <w:rFonts w:ascii="Times New Roman" w:hAnsi="Times New Roman"/>
          <w:bCs/>
          <w:sz w:val="24"/>
          <w:szCs w:val="24"/>
        </w:rPr>
      </w:pPr>
      <w:r>
        <w:rPr>
          <w:rFonts w:ascii="Times New Roman" w:hAnsi="Times New Roman"/>
          <w:b/>
          <w:bCs/>
          <w:sz w:val="24"/>
          <w:szCs w:val="24"/>
        </w:rPr>
        <w:lastRenderedPageBreak/>
        <w:t xml:space="preserve">Tahap </w:t>
      </w:r>
      <w:r w:rsidRPr="00D06EAA">
        <w:rPr>
          <w:rFonts w:ascii="Times New Roman" w:hAnsi="Times New Roman"/>
          <w:b/>
          <w:bCs/>
          <w:sz w:val="24"/>
          <w:szCs w:val="24"/>
        </w:rPr>
        <w:t>Penetapan Kadar Kompos</w:t>
      </w:r>
    </w:p>
    <w:p w:rsidR="00D51272" w:rsidRPr="004573CE" w:rsidRDefault="00D51272" w:rsidP="00D51272">
      <w:pPr>
        <w:pStyle w:val="ListParagraph"/>
        <w:numPr>
          <w:ilvl w:val="0"/>
          <w:numId w:val="59"/>
        </w:numPr>
        <w:autoSpaceDE w:val="0"/>
        <w:autoSpaceDN w:val="0"/>
        <w:adjustRightInd w:val="0"/>
        <w:spacing w:after="0" w:line="480" w:lineRule="auto"/>
        <w:jc w:val="both"/>
        <w:rPr>
          <w:rFonts w:ascii="Times New Roman" w:hAnsi="Times New Roman"/>
          <w:bCs/>
          <w:sz w:val="24"/>
          <w:szCs w:val="24"/>
        </w:rPr>
      </w:pPr>
      <w:r>
        <w:rPr>
          <w:rFonts w:ascii="Times New Roman" w:hAnsi="Times New Roman"/>
          <w:bCs/>
          <w:sz w:val="24"/>
          <w:szCs w:val="24"/>
        </w:rPr>
        <w:t>Penetapan k</w:t>
      </w:r>
      <w:r w:rsidRPr="004573CE">
        <w:rPr>
          <w:rFonts w:ascii="Times New Roman" w:hAnsi="Times New Roman"/>
          <w:bCs/>
          <w:sz w:val="24"/>
          <w:szCs w:val="24"/>
        </w:rPr>
        <w:t xml:space="preserve">adar kompos ditetapkan dengan terlebih dahulu menetapkan berat isi tanah dengan </w:t>
      </w:r>
      <w:r w:rsidRPr="004573CE">
        <w:rPr>
          <w:rFonts w:ascii="Times New Roman" w:eastAsiaTheme="minorHAnsi" w:hAnsi="Times New Roman"/>
          <w:sz w:val="24"/>
          <w:szCs w:val="24"/>
        </w:rPr>
        <w:t xml:space="preserve">mengambil sampel tanah utuh </w:t>
      </w:r>
      <w:r>
        <w:rPr>
          <w:rFonts w:ascii="Times New Roman" w:eastAsiaTheme="minorHAnsi" w:hAnsi="Times New Roman"/>
          <w:sz w:val="24"/>
          <w:szCs w:val="24"/>
        </w:rPr>
        <w:t xml:space="preserve">yang akan digunakan </w:t>
      </w:r>
      <w:r w:rsidRPr="004573CE">
        <w:rPr>
          <w:rFonts w:ascii="Times New Roman" w:eastAsiaTheme="minorHAnsi" w:hAnsi="Times New Roman"/>
          <w:sz w:val="24"/>
          <w:szCs w:val="24"/>
        </w:rPr>
        <w:t>di lapangan dengan silinder (ring).</w:t>
      </w:r>
    </w:p>
    <w:p w:rsidR="00D51272" w:rsidRPr="004573CE" w:rsidRDefault="00D51272" w:rsidP="00D51272">
      <w:pPr>
        <w:pStyle w:val="ListParagraph"/>
        <w:numPr>
          <w:ilvl w:val="0"/>
          <w:numId w:val="59"/>
        </w:numPr>
        <w:autoSpaceDE w:val="0"/>
        <w:autoSpaceDN w:val="0"/>
        <w:adjustRightInd w:val="0"/>
        <w:spacing w:after="0" w:line="480" w:lineRule="auto"/>
        <w:jc w:val="both"/>
        <w:rPr>
          <w:rFonts w:ascii="Times New Roman" w:hAnsi="Times New Roman"/>
          <w:bCs/>
          <w:sz w:val="24"/>
          <w:szCs w:val="24"/>
        </w:rPr>
      </w:pPr>
      <w:r w:rsidRPr="004573CE">
        <w:rPr>
          <w:rFonts w:ascii="Times New Roman" w:eastAsiaTheme="minorHAnsi" w:hAnsi="Times New Roman"/>
          <w:sz w:val="24"/>
          <w:szCs w:val="24"/>
        </w:rPr>
        <w:t>Sampel yang diambil ditimbang beserta dengan silinder (ring), namun terlebih dahulu menimbang silinder yang masih kosong dan diukur diameter serta tinggi silinder.</w:t>
      </w:r>
    </w:p>
    <w:p w:rsidR="00D51272" w:rsidRPr="004573CE" w:rsidRDefault="00D51272" w:rsidP="00D51272">
      <w:pPr>
        <w:pStyle w:val="ListParagraph"/>
        <w:numPr>
          <w:ilvl w:val="0"/>
          <w:numId w:val="59"/>
        </w:numPr>
        <w:autoSpaceDE w:val="0"/>
        <w:autoSpaceDN w:val="0"/>
        <w:adjustRightInd w:val="0"/>
        <w:spacing w:after="0" w:line="480" w:lineRule="auto"/>
        <w:jc w:val="both"/>
        <w:rPr>
          <w:rFonts w:ascii="Times New Roman" w:hAnsi="Times New Roman"/>
          <w:bCs/>
          <w:sz w:val="24"/>
          <w:szCs w:val="24"/>
        </w:rPr>
      </w:pPr>
      <w:r w:rsidRPr="004573CE">
        <w:rPr>
          <w:rFonts w:ascii="Times New Roman" w:eastAsiaTheme="minorHAnsi" w:hAnsi="Times New Roman"/>
          <w:sz w:val="24"/>
          <w:szCs w:val="24"/>
        </w:rPr>
        <w:t>Setelah menimbang sampel beserta ring dikeringkan dengan cara dioven pada suhu 105°C selama 24 jam untuk menentukan berat keringnya. Setelah kering, kemudian ditimbang kembali.</w:t>
      </w:r>
    </w:p>
    <w:p w:rsidR="00D51272" w:rsidRDefault="00D51272" w:rsidP="00D51272">
      <w:pPr>
        <w:pStyle w:val="ListParagraph"/>
        <w:numPr>
          <w:ilvl w:val="0"/>
          <w:numId w:val="59"/>
        </w:numPr>
        <w:autoSpaceDE w:val="0"/>
        <w:autoSpaceDN w:val="0"/>
        <w:adjustRightInd w:val="0"/>
        <w:spacing w:after="0" w:line="480" w:lineRule="auto"/>
        <w:jc w:val="both"/>
        <w:rPr>
          <w:rFonts w:ascii="Times New Roman" w:hAnsi="Times New Roman"/>
          <w:bCs/>
          <w:sz w:val="24"/>
          <w:szCs w:val="24"/>
        </w:rPr>
      </w:pPr>
      <w:r w:rsidRPr="004573CE">
        <w:rPr>
          <w:rFonts w:ascii="Times New Roman" w:hAnsi="Times New Roman"/>
          <w:bCs/>
          <w:sz w:val="24"/>
          <w:szCs w:val="24"/>
        </w:rPr>
        <w:t>Menetapkan berat 1 Hektar Lahan Olah (HLO).</w:t>
      </w:r>
    </w:p>
    <w:p w:rsidR="00D51272" w:rsidRPr="004573CE" w:rsidRDefault="00D51272" w:rsidP="00D51272">
      <w:pPr>
        <w:pStyle w:val="ListParagraph"/>
        <w:numPr>
          <w:ilvl w:val="0"/>
          <w:numId w:val="59"/>
        </w:numPr>
        <w:autoSpaceDE w:val="0"/>
        <w:autoSpaceDN w:val="0"/>
        <w:adjustRightInd w:val="0"/>
        <w:spacing w:after="0" w:line="480" w:lineRule="auto"/>
        <w:jc w:val="both"/>
        <w:rPr>
          <w:rFonts w:ascii="Times New Roman" w:hAnsi="Times New Roman"/>
          <w:bCs/>
          <w:sz w:val="24"/>
          <w:szCs w:val="24"/>
        </w:rPr>
      </w:pPr>
      <w:r w:rsidRPr="004573CE">
        <w:rPr>
          <w:rFonts w:ascii="Times New Roman" w:hAnsi="Times New Roman"/>
          <w:bCs/>
          <w:sz w:val="24"/>
          <w:szCs w:val="24"/>
        </w:rPr>
        <w:t xml:space="preserve">Melakukan penghitungan kadar berdasarkan kebutuhan kompos untuk tanaman jagung per </w:t>
      </w:r>
      <w:r w:rsidRPr="004573CE">
        <w:rPr>
          <w:rFonts w:ascii="Times New Roman" w:hAnsi="Times New Roman"/>
          <w:bCs/>
          <w:i/>
          <w:sz w:val="24"/>
          <w:szCs w:val="24"/>
        </w:rPr>
        <w:t xml:space="preserve">polybag </w:t>
      </w:r>
      <w:r w:rsidRPr="004573CE">
        <w:rPr>
          <w:rFonts w:ascii="Times New Roman" w:hAnsi="Times New Roman"/>
          <w:bCs/>
          <w:sz w:val="24"/>
          <w:szCs w:val="24"/>
        </w:rPr>
        <w:t>(Lampiran 2).</w:t>
      </w:r>
    </w:p>
    <w:p w:rsidR="00D51272" w:rsidRPr="00297446" w:rsidRDefault="00D51272" w:rsidP="00D51272">
      <w:pPr>
        <w:pStyle w:val="ListParagraph"/>
        <w:autoSpaceDE w:val="0"/>
        <w:autoSpaceDN w:val="0"/>
        <w:adjustRightInd w:val="0"/>
        <w:spacing w:after="0" w:line="240" w:lineRule="auto"/>
        <w:ind w:left="851"/>
        <w:jc w:val="both"/>
        <w:rPr>
          <w:rFonts w:ascii="Times New Roman" w:hAnsi="Times New Roman"/>
          <w:bCs/>
          <w:sz w:val="24"/>
          <w:szCs w:val="24"/>
        </w:rPr>
      </w:pPr>
    </w:p>
    <w:p w:rsidR="00D51272" w:rsidRPr="00F538F9" w:rsidRDefault="00D51272" w:rsidP="00D51272">
      <w:pPr>
        <w:pStyle w:val="ListParagraph"/>
        <w:numPr>
          <w:ilvl w:val="0"/>
          <w:numId w:val="47"/>
        </w:numPr>
        <w:autoSpaceDE w:val="0"/>
        <w:autoSpaceDN w:val="0"/>
        <w:adjustRightInd w:val="0"/>
        <w:spacing w:after="0" w:line="480" w:lineRule="auto"/>
        <w:ind w:left="567" w:hanging="283"/>
        <w:jc w:val="both"/>
        <w:rPr>
          <w:rFonts w:ascii="Times New Roman" w:hAnsi="Times New Roman"/>
          <w:sz w:val="24"/>
          <w:szCs w:val="24"/>
        </w:rPr>
      </w:pPr>
      <w:r w:rsidRPr="00F538F9">
        <w:rPr>
          <w:rFonts w:ascii="Times New Roman" w:hAnsi="Times New Roman"/>
          <w:b/>
          <w:bCs/>
          <w:sz w:val="24"/>
          <w:szCs w:val="24"/>
        </w:rPr>
        <w:t xml:space="preserve">Tahap Pembuatan Media Tanam </w:t>
      </w:r>
    </w:p>
    <w:p w:rsidR="00D51272" w:rsidRDefault="00D51272" w:rsidP="00D51272">
      <w:pPr>
        <w:numPr>
          <w:ilvl w:val="2"/>
          <w:numId w:val="49"/>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 xml:space="preserve">Melakukan pengukuran pH pada tanah </w:t>
      </w:r>
      <w:r w:rsidRPr="00A77357">
        <w:rPr>
          <w:rFonts w:ascii="Times New Roman" w:hAnsi="Times New Roman"/>
          <w:sz w:val="24"/>
          <w:szCs w:val="24"/>
        </w:rPr>
        <w:t xml:space="preserve">yang </w:t>
      </w:r>
      <w:r>
        <w:rPr>
          <w:rFonts w:ascii="Times New Roman" w:hAnsi="Times New Roman"/>
          <w:sz w:val="24"/>
          <w:szCs w:val="24"/>
        </w:rPr>
        <w:t xml:space="preserve">akan </w:t>
      </w:r>
      <w:r w:rsidRPr="00A77357">
        <w:rPr>
          <w:rFonts w:ascii="Times New Roman" w:hAnsi="Times New Roman"/>
          <w:sz w:val="24"/>
          <w:szCs w:val="24"/>
        </w:rPr>
        <w:t xml:space="preserve">digunakan </w:t>
      </w:r>
      <w:r>
        <w:rPr>
          <w:rFonts w:ascii="Times New Roman" w:hAnsi="Times New Roman"/>
          <w:sz w:val="24"/>
          <w:szCs w:val="24"/>
        </w:rPr>
        <w:t>kemudian tanah dikeringudarakan sekitar 2 hari.</w:t>
      </w:r>
    </w:p>
    <w:p w:rsidR="00D51272" w:rsidRDefault="00D51272" w:rsidP="00D51272">
      <w:pPr>
        <w:numPr>
          <w:ilvl w:val="2"/>
          <w:numId w:val="49"/>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 xml:space="preserve">Tanah </w:t>
      </w:r>
      <w:r w:rsidRPr="00A77357">
        <w:rPr>
          <w:rFonts w:ascii="Times New Roman" w:hAnsi="Times New Roman"/>
          <w:sz w:val="24"/>
          <w:szCs w:val="24"/>
        </w:rPr>
        <w:t>dimasukkan</w:t>
      </w:r>
      <w:r w:rsidRPr="00A77357">
        <w:rPr>
          <w:rFonts w:ascii="Times New Roman" w:hAnsi="Times New Roman"/>
          <w:b/>
          <w:bCs/>
          <w:sz w:val="24"/>
          <w:szCs w:val="24"/>
        </w:rPr>
        <w:t xml:space="preserve"> </w:t>
      </w:r>
      <w:r w:rsidRPr="00A77357">
        <w:rPr>
          <w:rFonts w:ascii="Times New Roman" w:hAnsi="Times New Roman"/>
          <w:sz w:val="24"/>
          <w:szCs w:val="24"/>
        </w:rPr>
        <w:t xml:space="preserve">ke dalam </w:t>
      </w:r>
      <w:r w:rsidRPr="00C95689">
        <w:rPr>
          <w:rFonts w:ascii="Times New Roman" w:hAnsi="Times New Roman"/>
          <w:i/>
          <w:sz w:val="24"/>
          <w:szCs w:val="24"/>
        </w:rPr>
        <w:t>polybag</w:t>
      </w:r>
      <w:r w:rsidRPr="00A77357">
        <w:rPr>
          <w:rFonts w:ascii="Times New Roman" w:hAnsi="Times New Roman"/>
          <w:sz w:val="24"/>
          <w:szCs w:val="24"/>
        </w:rPr>
        <w:t xml:space="preserve"> </w:t>
      </w:r>
      <w:r>
        <w:rPr>
          <w:rFonts w:ascii="Times New Roman" w:hAnsi="Times New Roman"/>
          <w:sz w:val="24"/>
          <w:szCs w:val="24"/>
        </w:rPr>
        <w:t>dengan berat tanah sebesar 10</w:t>
      </w:r>
      <w:r w:rsidRPr="00A77357">
        <w:rPr>
          <w:rFonts w:ascii="Times New Roman" w:hAnsi="Times New Roman"/>
          <w:sz w:val="24"/>
          <w:szCs w:val="24"/>
        </w:rPr>
        <w:t xml:space="preserve"> kg. </w:t>
      </w:r>
    </w:p>
    <w:p w:rsidR="00D51272" w:rsidRDefault="00D51272" w:rsidP="00D51272">
      <w:pPr>
        <w:numPr>
          <w:ilvl w:val="2"/>
          <w:numId w:val="49"/>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Kompos ditimbang dan dicampur dengan tanah sesuai dengan rancangan penelitian</w:t>
      </w:r>
    </w:p>
    <w:p w:rsidR="00D51272" w:rsidRDefault="00D51272" w:rsidP="00D51272">
      <w:pPr>
        <w:numPr>
          <w:ilvl w:val="2"/>
          <w:numId w:val="49"/>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Kompos yang sudah tercampur merata disiram dengan air lalu didiamkan selama 2 hari sebelum ditanami.</w:t>
      </w:r>
    </w:p>
    <w:p w:rsidR="00D51272" w:rsidRDefault="00D51272" w:rsidP="00D51272">
      <w:pPr>
        <w:numPr>
          <w:ilvl w:val="2"/>
          <w:numId w:val="49"/>
        </w:numPr>
        <w:autoSpaceDE w:val="0"/>
        <w:autoSpaceDN w:val="0"/>
        <w:adjustRightInd w:val="0"/>
        <w:spacing w:after="0" w:line="480" w:lineRule="auto"/>
        <w:ind w:left="851" w:hanging="284"/>
        <w:jc w:val="both"/>
        <w:rPr>
          <w:rFonts w:ascii="Times New Roman" w:hAnsi="Times New Roman"/>
          <w:sz w:val="24"/>
          <w:szCs w:val="24"/>
        </w:rPr>
      </w:pPr>
      <w:r w:rsidRPr="003E6495">
        <w:rPr>
          <w:rFonts w:ascii="Times New Roman" w:hAnsi="Times New Roman"/>
          <w:sz w:val="24"/>
          <w:szCs w:val="24"/>
        </w:rPr>
        <w:t>Media tanam untuk kontrol tidak ditambah apapun, hanya disiram dengan air dan didiamkan selama 2 hari sebelum ditanami.</w:t>
      </w:r>
    </w:p>
    <w:p w:rsidR="00D51272" w:rsidRPr="008A36E2" w:rsidRDefault="00D51272" w:rsidP="00D51272">
      <w:pPr>
        <w:autoSpaceDE w:val="0"/>
        <w:autoSpaceDN w:val="0"/>
        <w:adjustRightInd w:val="0"/>
        <w:spacing w:after="0" w:line="480" w:lineRule="auto"/>
        <w:ind w:left="851"/>
        <w:jc w:val="both"/>
        <w:rPr>
          <w:rFonts w:ascii="Times New Roman" w:hAnsi="Times New Roman"/>
          <w:sz w:val="24"/>
          <w:szCs w:val="24"/>
        </w:rPr>
      </w:pPr>
    </w:p>
    <w:p w:rsidR="00D51272" w:rsidRPr="00F538F9" w:rsidRDefault="00D51272" w:rsidP="00D51272">
      <w:pPr>
        <w:pStyle w:val="ListParagraph"/>
        <w:numPr>
          <w:ilvl w:val="0"/>
          <w:numId w:val="47"/>
        </w:numPr>
        <w:autoSpaceDE w:val="0"/>
        <w:autoSpaceDN w:val="0"/>
        <w:adjustRightInd w:val="0"/>
        <w:spacing w:after="0" w:line="480" w:lineRule="auto"/>
        <w:ind w:left="567" w:hanging="283"/>
        <w:rPr>
          <w:rFonts w:ascii="Times New Roman" w:hAnsi="Times New Roman"/>
          <w:b/>
          <w:sz w:val="24"/>
          <w:szCs w:val="24"/>
        </w:rPr>
      </w:pPr>
      <w:r w:rsidRPr="00F538F9">
        <w:rPr>
          <w:rFonts w:ascii="Times New Roman" w:hAnsi="Times New Roman"/>
          <w:b/>
          <w:sz w:val="24"/>
          <w:szCs w:val="24"/>
        </w:rPr>
        <w:lastRenderedPageBreak/>
        <w:t xml:space="preserve"> Tahap Penanaman</w:t>
      </w:r>
    </w:p>
    <w:p w:rsidR="00D51272" w:rsidRPr="009F7525" w:rsidRDefault="00D51272" w:rsidP="00D51272">
      <w:pPr>
        <w:pStyle w:val="ListParagraph"/>
        <w:numPr>
          <w:ilvl w:val="0"/>
          <w:numId w:val="50"/>
        </w:numPr>
        <w:autoSpaceDE w:val="0"/>
        <w:autoSpaceDN w:val="0"/>
        <w:adjustRightInd w:val="0"/>
        <w:spacing w:after="0" w:line="480" w:lineRule="auto"/>
        <w:ind w:left="851" w:hanging="284"/>
        <w:jc w:val="both"/>
        <w:rPr>
          <w:rFonts w:ascii="Times New Roman" w:hAnsi="Times New Roman"/>
          <w:sz w:val="24"/>
          <w:szCs w:val="24"/>
        </w:rPr>
      </w:pPr>
      <w:r>
        <w:rPr>
          <w:rFonts w:ascii="Times New Roman" w:hAnsi="Times New Roman"/>
          <w:sz w:val="24"/>
          <w:szCs w:val="24"/>
        </w:rPr>
        <w:t>Sebelum penanaman b</w:t>
      </w:r>
      <w:r w:rsidRPr="009F7525">
        <w:rPr>
          <w:rFonts w:ascii="Times New Roman" w:hAnsi="Times New Roman"/>
          <w:sz w:val="24"/>
          <w:szCs w:val="24"/>
        </w:rPr>
        <w:t>enih jagung direndam dalam air selama ± 12 jam dan diambil</w:t>
      </w:r>
      <w:r>
        <w:rPr>
          <w:rFonts w:ascii="Times New Roman" w:hAnsi="Times New Roman"/>
          <w:sz w:val="24"/>
          <w:szCs w:val="24"/>
        </w:rPr>
        <w:t xml:space="preserve"> benih yang tenggelam </w:t>
      </w:r>
      <w:r w:rsidRPr="009F7525">
        <w:rPr>
          <w:rFonts w:ascii="Times New Roman" w:hAnsi="Times New Roman"/>
          <w:sz w:val="24"/>
          <w:szCs w:val="24"/>
        </w:rPr>
        <w:t xml:space="preserve">yang menandakan benih tersebut adalah </w:t>
      </w:r>
      <w:r>
        <w:rPr>
          <w:rFonts w:ascii="Times New Roman" w:hAnsi="Times New Roman"/>
          <w:sz w:val="24"/>
          <w:szCs w:val="24"/>
        </w:rPr>
        <w:t xml:space="preserve">benih yang </w:t>
      </w:r>
      <w:r w:rsidRPr="009F7525">
        <w:rPr>
          <w:rFonts w:ascii="Times New Roman" w:hAnsi="Times New Roman"/>
          <w:sz w:val="24"/>
          <w:szCs w:val="24"/>
        </w:rPr>
        <w:t>baik.</w:t>
      </w:r>
    </w:p>
    <w:p w:rsidR="00D51272" w:rsidRPr="009F7525" w:rsidRDefault="00D51272" w:rsidP="00D51272">
      <w:pPr>
        <w:pStyle w:val="ListParagraph"/>
        <w:numPr>
          <w:ilvl w:val="0"/>
          <w:numId w:val="50"/>
        </w:numPr>
        <w:autoSpaceDE w:val="0"/>
        <w:autoSpaceDN w:val="0"/>
        <w:adjustRightInd w:val="0"/>
        <w:spacing w:after="0" w:line="480" w:lineRule="auto"/>
        <w:ind w:left="851" w:hanging="284"/>
        <w:jc w:val="both"/>
        <w:rPr>
          <w:rFonts w:ascii="Times New Roman" w:hAnsi="Times New Roman"/>
          <w:sz w:val="24"/>
          <w:szCs w:val="24"/>
        </w:rPr>
      </w:pPr>
      <w:r w:rsidRPr="009F7525">
        <w:rPr>
          <w:rFonts w:ascii="Times New Roman" w:hAnsi="Times New Roman"/>
          <w:sz w:val="24"/>
          <w:szCs w:val="24"/>
        </w:rPr>
        <w:t>Penanaman dilaksanakan dengan kedalaman 5 cm sebanyak 2 benih per lubang.</w:t>
      </w:r>
    </w:p>
    <w:p w:rsidR="00D51272" w:rsidRPr="00D92F41" w:rsidRDefault="00D51272" w:rsidP="00D51272">
      <w:pPr>
        <w:pStyle w:val="ListParagraph"/>
        <w:numPr>
          <w:ilvl w:val="0"/>
          <w:numId w:val="50"/>
        </w:numPr>
        <w:autoSpaceDE w:val="0"/>
        <w:autoSpaceDN w:val="0"/>
        <w:adjustRightInd w:val="0"/>
        <w:spacing w:after="0" w:line="480" w:lineRule="auto"/>
        <w:ind w:left="851" w:hanging="284"/>
        <w:jc w:val="both"/>
        <w:rPr>
          <w:rFonts w:ascii="Times New Roman" w:hAnsi="Times New Roman"/>
          <w:sz w:val="24"/>
          <w:szCs w:val="24"/>
        </w:rPr>
      </w:pPr>
      <w:r w:rsidRPr="009F7525">
        <w:rPr>
          <w:rFonts w:ascii="Times New Roman" w:hAnsi="Times New Roman"/>
          <w:sz w:val="24"/>
          <w:szCs w:val="24"/>
        </w:rPr>
        <w:t xml:space="preserve">Benih yang sudah tumbuh dipilih </w:t>
      </w:r>
      <w:r>
        <w:rPr>
          <w:rFonts w:ascii="Times New Roman" w:hAnsi="Times New Roman"/>
          <w:sz w:val="24"/>
          <w:szCs w:val="24"/>
        </w:rPr>
        <w:t>salah satu sehingga</w:t>
      </w:r>
      <w:r w:rsidRPr="009F7525">
        <w:rPr>
          <w:rFonts w:ascii="Times New Roman" w:hAnsi="Times New Roman"/>
          <w:sz w:val="24"/>
          <w:szCs w:val="24"/>
        </w:rPr>
        <w:t xml:space="preserve"> tinggal satu tanaman per </w:t>
      </w:r>
      <w:r w:rsidRPr="009F7525">
        <w:rPr>
          <w:rFonts w:ascii="Times New Roman" w:hAnsi="Times New Roman"/>
          <w:i/>
          <w:sz w:val="24"/>
          <w:szCs w:val="24"/>
        </w:rPr>
        <w:t>polybag</w:t>
      </w:r>
      <w:r>
        <w:rPr>
          <w:rFonts w:ascii="Times New Roman" w:hAnsi="Times New Roman"/>
          <w:i/>
          <w:sz w:val="24"/>
          <w:szCs w:val="24"/>
        </w:rPr>
        <w:t xml:space="preserve"> </w:t>
      </w:r>
      <w:r>
        <w:rPr>
          <w:rFonts w:ascii="Times New Roman" w:hAnsi="Times New Roman"/>
          <w:sz w:val="24"/>
          <w:szCs w:val="24"/>
        </w:rPr>
        <w:t>pada saat tanaman jagung berumur 1 MST.</w:t>
      </w:r>
    </w:p>
    <w:p w:rsidR="00D51272" w:rsidRPr="00A03974" w:rsidRDefault="00D51272" w:rsidP="00D51272">
      <w:pPr>
        <w:pStyle w:val="ListParagraph"/>
        <w:autoSpaceDE w:val="0"/>
        <w:autoSpaceDN w:val="0"/>
        <w:adjustRightInd w:val="0"/>
        <w:spacing w:after="0" w:line="240" w:lineRule="auto"/>
        <w:ind w:left="851"/>
        <w:jc w:val="both"/>
        <w:rPr>
          <w:rFonts w:ascii="Times New Roman" w:hAnsi="Times New Roman"/>
          <w:sz w:val="24"/>
          <w:szCs w:val="24"/>
        </w:rPr>
      </w:pPr>
    </w:p>
    <w:p w:rsidR="00D51272" w:rsidRPr="00F538F9" w:rsidRDefault="00D51272" w:rsidP="00D51272">
      <w:pPr>
        <w:pStyle w:val="ListParagraph"/>
        <w:numPr>
          <w:ilvl w:val="0"/>
          <w:numId w:val="47"/>
        </w:numPr>
        <w:tabs>
          <w:tab w:val="left" w:pos="567"/>
          <w:tab w:val="left" w:pos="709"/>
        </w:tabs>
        <w:autoSpaceDE w:val="0"/>
        <w:autoSpaceDN w:val="0"/>
        <w:adjustRightInd w:val="0"/>
        <w:spacing w:after="0" w:line="480" w:lineRule="auto"/>
        <w:ind w:hanging="436"/>
        <w:rPr>
          <w:rFonts w:ascii="Times New Roman" w:hAnsi="Times New Roman"/>
          <w:b/>
          <w:sz w:val="24"/>
          <w:szCs w:val="24"/>
        </w:rPr>
      </w:pPr>
      <w:r w:rsidRPr="00F538F9">
        <w:rPr>
          <w:rFonts w:ascii="Times New Roman" w:hAnsi="Times New Roman"/>
          <w:b/>
          <w:sz w:val="24"/>
          <w:szCs w:val="24"/>
        </w:rPr>
        <w:t xml:space="preserve">Tahap Pemeliharaan Tanaman </w:t>
      </w:r>
      <w:r w:rsidRPr="00F538F9">
        <w:rPr>
          <w:rFonts w:ascii="Times New Roman" w:hAnsi="Times New Roman"/>
          <w:b/>
          <w:iCs/>
          <w:sz w:val="24"/>
          <w:szCs w:val="24"/>
        </w:rPr>
        <w:t>Jagung</w:t>
      </w:r>
    </w:p>
    <w:p w:rsidR="00D51272" w:rsidRDefault="00D51272" w:rsidP="00D51272">
      <w:pPr>
        <w:numPr>
          <w:ilvl w:val="2"/>
          <w:numId w:val="51"/>
        </w:numPr>
        <w:autoSpaceDE w:val="0"/>
        <w:autoSpaceDN w:val="0"/>
        <w:adjustRightInd w:val="0"/>
        <w:spacing w:after="0" w:line="480" w:lineRule="auto"/>
        <w:ind w:left="851" w:hanging="284"/>
        <w:jc w:val="both"/>
        <w:rPr>
          <w:rFonts w:ascii="Times New Roman" w:hAnsi="Times New Roman"/>
          <w:b/>
          <w:sz w:val="24"/>
          <w:szCs w:val="24"/>
        </w:rPr>
      </w:pPr>
      <w:r w:rsidRPr="00A77357">
        <w:rPr>
          <w:rFonts w:ascii="Times New Roman" w:hAnsi="Times New Roman"/>
          <w:sz w:val="24"/>
          <w:szCs w:val="24"/>
        </w:rPr>
        <w:t>Pengairan/penyiraman, dilakukan setiap hari pada pagi dan sore hari (sesuai dengan cuaca)</w:t>
      </w:r>
      <w:r>
        <w:rPr>
          <w:rFonts w:ascii="Times New Roman" w:hAnsi="Times New Roman"/>
          <w:sz w:val="24"/>
          <w:szCs w:val="24"/>
        </w:rPr>
        <w:t>.</w:t>
      </w:r>
    </w:p>
    <w:p w:rsidR="00D51272" w:rsidRPr="00565283" w:rsidRDefault="00D51272" w:rsidP="00D51272">
      <w:pPr>
        <w:numPr>
          <w:ilvl w:val="2"/>
          <w:numId w:val="51"/>
        </w:numPr>
        <w:autoSpaceDE w:val="0"/>
        <w:autoSpaceDN w:val="0"/>
        <w:adjustRightInd w:val="0"/>
        <w:spacing w:after="0" w:line="480" w:lineRule="auto"/>
        <w:ind w:left="851" w:hanging="284"/>
        <w:jc w:val="both"/>
        <w:rPr>
          <w:rFonts w:ascii="Times New Roman" w:hAnsi="Times New Roman"/>
          <w:b/>
          <w:sz w:val="24"/>
          <w:szCs w:val="24"/>
        </w:rPr>
      </w:pPr>
      <w:r w:rsidRPr="00565283">
        <w:rPr>
          <w:rFonts w:ascii="Times New Roman" w:hAnsi="Times New Roman"/>
          <w:sz w:val="24"/>
          <w:szCs w:val="24"/>
        </w:rPr>
        <w:t xml:space="preserve">Penyiangan, penyiangan </w:t>
      </w:r>
      <w:r>
        <w:rPr>
          <w:rFonts w:ascii="Times New Roman" w:hAnsi="Times New Roman"/>
          <w:sz w:val="24"/>
          <w:szCs w:val="24"/>
        </w:rPr>
        <w:t>gulma</w:t>
      </w:r>
      <w:r w:rsidRPr="00565283">
        <w:rPr>
          <w:rFonts w:ascii="Times New Roman" w:hAnsi="Times New Roman"/>
          <w:sz w:val="24"/>
          <w:szCs w:val="24"/>
        </w:rPr>
        <w:t xml:space="preserve"> biasanya dilakukan</w:t>
      </w:r>
      <w:r w:rsidRPr="00565283">
        <w:rPr>
          <w:rFonts w:ascii="Times New Roman" w:hAnsi="Times New Roman"/>
          <w:b/>
          <w:sz w:val="24"/>
          <w:szCs w:val="24"/>
        </w:rPr>
        <w:t xml:space="preserve"> </w:t>
      </w:r>
      <w:r w:rsidRPr="00565283">
        <w:rPr>
          <w:rFonts w:ascii="Times New Roman" w:hAnsi="Times New Roman"/>
          <w:sz w:val="24"/>
          <w:szCs w:val="24"/>
        </w:rPr>
        <w:t>dengan dicabut. Untuk mempermudah pencabutan sebaiknya tanah disiram</w:t>
      </w:r>
      <w:r w:rsidRPr="00565283">
        <w:rPr>
          <w:rFonts w:ascii="Times New Roman" w:hAnsi="Times New Roman"/>
          <w:b/>
          <w:sz w:val="24"/>
          <w:szCs w:val="24"/>
        </w:rPr>
        <w:t xml:space="preserve"> </w:t>
      </w:r>
      <w:r w:rsidRPr="00565283">
        <w:rPr>
          <w:rFonts w:ascii="Times New Roman" w:hAnsi="Times New Roman"/>
          <w:sz w:val="24"/>
          <w:szCs w:val="24"/>
        </w:rPr>
        <w:t xml:space="preserve">terlebih dahulu. </w:t>
      </w:r>
    </w:p>
    <w:p w:rsidR="00D51272" w:rsidRPr="00772288" w:rsidRDefault="00D51272" w:rsidP="00D51272">
      <w:pPr>
        <w:numPr>
          <w:ilvl w:val="2"/>
          <w:numId w:val="51"/>
        </w:numPr>
        <w:autoSpaceDE w:val="0"/>
        <w:autoSpaceDN w:val="0"/>
        <w:adjustRightInd w:val="0"/>
        <w:spacing w:after="0" w:line="480" w:lineRule="auto"/>
        <w:ind w:left="851" w:hanging="284"/>
        <w:jc w:val="both"/>
        <w:rPr>
          <w:rFonts w:ascii="Times New Roman" w:hAnsi="Times New Roman"/>
          <w:b/>
          <w:sz w:val="24"/>
          <w:szCs w:val="24"/>
        </w:rPr>
      </w:pPr>
      <w:r w:rsidRPr="00A77357">
        <w:rPr>
          <w:rFonts w:ascii="Times New Roman" w:hAnsi="Times New Roman"/>
          <w:sz w:val="24"/>
          <w:szCs w:val="24"/>
        </w:rPr>
        <w:t>Pembumbunan</w:t>
      </w:r>
      <w:r>
        <w:rPr>
          <w:rFonts w:ascii="Times New Roman" w:hAnsi="Times New Roman"/>
          <w:sz w:val="24"/>
          <w:szCs w:val="24"/>
        </w:rPr>
        <w:t xml:space="preserve">, biasanya </w:t>
      </w:r>
      <w:r w:rsidRPr="00A77357">
        <w:rPr>
          <w:rFonts w:ascii="Times New Roman" w:hAnsi="Times New Roman"/>
          <w:sz w:val="24"/>
          <w:szCs w:val="24"/>
        </w:rPr>
        <w:t>dilakukan setelah penyiangan dengan</w:t>
      </w:r>
      <w:r w:rsidRPr="00A77357">
        <w:rPr>
          <w:rFonts w:ascii="Times New Roman" w:hAnsi="Times New Roman"/>
          <w:b/>
          <w:sz w:val="24"/>
          <w:szCs w:val="24"/>
        </w:rPr>
        <w:t xml:space="preserve"> </w:t>
      </w:r>
      <w:r w:rsidRPr="00A77357">
        <w:rPr>
          <w:rFonts w:ascii="Times New Roman" w:hAnsi="Times New Roman"/>
          <w:sz w:val="24"/>
          <w:szCs w:val="24"/>
        </w:rPr>
        <w:t>menimbun pangkal batang tanaman supaya tanaman berdiri lebih kokoh.</w:t>
      </w:r>
    </w:p>
    <w:p w:rsidR="00D51272" w:rsidRPr="00B920DA" w:rsidRDefault="00D51272" w:rsidP="00D51272">
      <w:pPr>
        <w:numPr>
          <w:ilvl w:val="2"/>
          <w:numId w:val="51"/>
        </w:numPr>
        <w:autoSpaceDE w:val="0"/>
        <w:autoSpaceDN w:val="0"/>
        <w:adjustRightInd w:val="0"/>
        <w:spacing w:after="0" w:line="480" w:lineRule="auto"/>
        <w:ind w:left="851" w:hanging="284"/>
        <w:jc w:val="both"/>
        <w:rPr>
          <w:rFonts w:ascii="Times New Roman" w:hAnsi="Times New Roman"/>
          <w:b/>
          <w:sz w:val="24"/>
          <w:szCs w:val="24"/>
        </w:rPr>
      </w:pPr>
      <w:r>
        <w:rPr>
          <w:rFonts w:ascii="Times New Roman" w:hAnsi="Times New Roman"/>
          <w:sz w:val="24"/>
          <w:szCs w:val="24"/>
        </w:rPr>
        <w:t>Pengendalian hama, dalam hal ini dilakukan secara manual.</w:t>
      </w:r>
    </w:p>
    <w:p w:rsidR="00D51272" w:rsidRPr="000F69A9" w:rsidRDefault="00D51272" w:rsidP="00D51272">
      <w:pPr>
        <w:autoSpaceDE w:val="0"/>
        <w:autoSpaceDN w:val="0"/>
        <w:adjustRightInd w:val="0"/>
        <w:spacing w:after="0" w:line="240" w:lineRule="auto"/>
        <w:ind w:left="851"/>
        <w:jc w:val="both"/>
        <w:rPr>
          <w:rFonts w:ascii="Times New Roman" w:hAnsi="Times New Roman"/>
          <w:b/>
          <w:sz w:val="24"/>
          <w:szCs w:val="24"/>
        </w:rPr>
      </w:pPr>
    </w:p>
    <w:p w:rsidR="00D51272" w:rsidRPr="00F538F9" w:rsidRDefault="00D51272" w:rsidP="00D51272">
      <w:pPr>
        <w:pStyle w:val="ListParagraph"/>
        <w:numPr>
          <w:ilvl w:val="0"/>
          <w:numId w:val="47"/>
        </w:numPr>
        <w:tabs>
          <w:tab w:val="left" w:pos="426"/>
        </w:tabs>
        <w:autoSpaceDE w:val="0"/>
        <w:autoSpaceDN w:val="0"/>
        <w:adjustRightInd w:val="0"/>
        <w:spacing w:after="0" w:line="480" w:lineRule="auto"/>
        <w:ind w:left="567" w:hanging="283"/>
        <w:jc w:val="both"/>
        <w:rPr>
          <w:rFonts w:ascii="Times New Roman" w:hAnsi="Times New Roman"/>
          <w:sz w:val="24"/>
          <w:szCs w:val="24"/>
        </w:rPr>
      </w:pPr>
      <w:r w:rsidRPr="00F538F9">
        <w:rPr>
          <w:rFonts w:ascii="Times New Roman" w:hAnsi="Times New Roman"/>
          <w:b/>
          <w:sz w:val="24"/>
          <w:szCs w:val="24"/>
        </w:rPr>
        <w:t xml:space="preserve">Tahap Pengamatan </w:t>
      </w:r>
    </w:p>
    <w:p w:rsidR="00D51272" w:rsidRDefault="00D51272" w:rsidP="00D51272">
      <w:pPr>
        <w:autoSpaceDE w:val="0"/>
        <w:autoSpaceDN w:val="0"/>
        <w:adjustRightInd w:val="0"/>
        <w:spacing w:after="0" w:line="480" w:lineRule="auto"/>
        <w:ind w:left="567" w:firstLine="708"/>
        <w:jc w:val="both"/>
        <w:rPr>
          <w:rFonts w:ascii="Times New Roman" w:hAnsi="Times New Roman"/>
          <w:sz w:val="24"/>
          <w:szCs w:val="24"/>
        </w:rPr>
      </w:pPr>
      <w:r>
        <w:rPr>
          <w:rFonts w:ascii="Times New Roman" w:hAnsi="Times New Roman"/>
          <w:sz w:val="24"/>
          <w:szCs w:val="24"/>
        </w:rPr>
        <w:t>Pengamatan tinggi batang dan jumlah daun dilakukan mulai 1 MST hingga akhir penelitian (6 MST), sedangkan panjang daun dan lebar daun hanya dilakukan pada 6 MST dengan ketentuan sebagai berikut:</w:t>
      </w:r>
    </w:p>
    <w:p w:rsidR="00D51272" w:rsidRPr="008E4D00" w:rsidRDefault="00D51272" w:rsidP="00D51272">
      <w:pPr>
        <w:pStyle w:val="ListParagraph"/>
        <w:numPr>
          <w:ilvl w:val="0"/>
          <w:numId w:val="52"/>
        </w:numPr>
        <w:autoSpaceDE w:val="0"/>
        <w:autoSpaceDN w:val="0"/>
        <w:adjustRightInd w:val="0"/>
        <w:spacing w:after="0" w:line="480" w:lineRule="auto"/>
        <w:ind w:left="851" w:hanging="284"/>
        <w:jc w:val="both"/>
        <w:rPr>
          <w:rFonts w:ascii="Times New Roman" w:hAnsi="Times New Roman"/>
          <w:sz w:val="24"/>
          <w:szCs w:val="24"/>
        </w:rPr>
      </w:pPr>
      <w:r w:rsidRPr="008E4D00">
        <w:rPr>
          <w:rFonts w:ascii="Times New Roman" w:hAnsi="Times New Roman"/>
          <w:sz w:val="24"/>
          <w:szCs w:val="24"/>
        </w:rPr>
        <w:t xml:space="preserve">Tinggi </w:t>
      </w:r>
      <w:r>
        <w:rPr>
          <w:rFonts w:ascii="Times New Roman" w:hAnsi="Times New Roman"/>
          <w:sz w:val="24"/>
          <w:szCs w:val="24"/>
        </w:rPr>
        <w:t>b</w:t>
      </w:r>
      <w:r w:rsidRPr="008E4D00">
        <w:rPr>
          <w:rFonts w:ascii="Times New Roman" w:hAnsi="Times New Roman"/>
          <w:sz w:val="24"/>
          <w:szCs w:val="24"/>
        </w:rPr>
        <w:t xml:space="preserve">atang </w:t>
      </w:r>
      <w:r>
        <w:rPr>
          <w:rFonts w:ascii="Times New Roman" w:eastAsiaTheme="minorHAnsi" w:hAnsi="Times New Roman"/>
          <w:sz w:val="24"/>
          <w:szCs w:val="24"/>
        </w:rPr>
        <w:t>diukur dalam satuan cm. J</w:t>
      </w:r>
      <w:r w:rsidRPr="008E4D00">
        <w:rPr>
          <w:rFonts w:ascii="Times New Roman" w:eastAsiaTheme="minorHAnsi" w:hAnsi="Times New Roman"/>
          <w:sz w:val="24"/>
          <w:szCs w:val="24"/>
        </w:rPr>
        <w:t xml:space="preserve">arak dari </w:t>
      </w:r>
      <w:r>
        <w:rPr>
          <w:rFonts w:ascii="Times New Roman" w:eastAsiaTheme="minorHAnsi" w:hAnsi="Times New Roman"/>
          <w:sz w:val="24"/>
          <w:szCs w:val="24"/>
        </w:rPr>
        <w:t xml:space="preserve">pangkal batang sampai ujung daun terpanjang (daun bendera). </w:t>
      </w:r>
    </w:p>
    <w:p w:rsidR="00D51272" w:rsidRPr="00A600A1" w:rsidRDefault="00D51272" w:rsidP="00D51272">
      <w:pPr>
        <w:pStyle w:val="ListParagraph"/>
        <w:numPr>
          <w:ilvl w:val="0"/>
          <w:numId w:val="52"/>
        </w:numPr>
        <w:autoSpaceDE w:val="0"/>
        <w:autoSpaceDN w:val="0"/>
        <w:adjustRightInd w:val="0"/>
        <w:spacing w:after="0" w:line="480" w:lineRule="auto"/>
        <w:ind w:left="851" w:hanging="284"/>
        <w:jc w:val="both"/>
        <w:rPr>
          <w:rFonts w:ascii="Times New Roman" w:hAnsi="Times New Roman"/>
          <w:sz w:val="24"/>
          <w:szCs w:val="24"/>
        </w:rPr>
      </w:pPr>
      <w:r>
        <w:rPr>
          <w:rFonts w:ascii="Times New Roman" w:eastAsiaTheme="minorHAnsi" w:hAnsi="Times New Roman"/>
          <w:sz w:val="24"/>
          <w:szCs w:val="24"/>
        </w:rPr>
        <w:lastRenderedPageBreak/>
        <w:t>Jumlah daun dihitung per helai yaitu pada daun yang terbuka sempurna.</w:t>
      </w:r>
    </w:p>
    <w:p w:rsidR="00D51272" w:rsidRPr="00A600A1" w:rsidRDefault="00D51272" w:rsidP="00D51272">
      <w:pPr>
        <w:pStyle w:val="ListParagraph"/>
        <w:numPr>
          <w:ilvl w:val="0"/>
          <w:numId w:val="52"/>
        </w:numPr>
        <w:autoSpaceDE w:val="0"/>
        <w:autoSpaceDN w:val="0"/>
        <w:adjustRightInd w:val="0"/>
        <w:spacing w:after="0" w:line="480" w:lineRule="auto"/>
        <w:ind w:left="851" w:hanging="284"/>
        <w:jc w:val="both"/>
        <w:rPr>
          <w:rFonts w:ascii="Times New Roman" w:hAnsi="Times New Roman"/>
          <w:sz w:val="24"/>
          <w:szCs w:val="24"/>
        </w:rPr>
      </w:pPr>
      <w:r w:rsidRPr="00A600A1">
        <w:rPr>
          <w:rFonts w:ascii="Times New Roman" w:eastAsiaTheme="minorHAnsi" w:hAnsi="Times New Roman"/>
          <w:sz w:val="24"/>
          <w:szCs w:val="24"/>
        </w:rPr>
        <w:t>Panjang daun diukur</w:t>
      </w:r>
      <w:r>
        <w:rPr>
          <w:rFonts w:ascii="Times New Roman" w:eastAsiaTheme="minorHAnsi" w:hAnsi="Times New Roman"/>
          <w:sz w:val="24"/>
          <w:szCs w:val="24"/>
        </w:rPr>
        <w:t xml:space="preserve"> dalam satuan cm. J</w:t>
      </w:r>
      <w:r w:rsidRPr="00A600A1">
        <w:rPr>
          <w:rFonts w:ascii="Times New Roman" w:eastAsiaTheme="minorHAnsi" w:hAnsi="Times New Roman"/>
          <w:sz w:val="24"/>
          <w:szCs w:val="24"/>
        </w:rPr>
        <w:t xml:space="preserve">arak dari </w:t>
      </w:r>
      <w:r>
        <w:rPr>
          <w:rFonts w:ascii="Times New Roman" w:eastAsiaTheme="minorHAnsi" w:hAnsi="Times New Roman"/>
          <w:sz w:val="24"/>
          <w:szCs w:val="24"/>
        </w:rPr>
        <w:t>dasar daun sampai ujung daun melalui ibu tulang daun. Daun yang diukur adalah daun yang terpanjang pada setiap tanaman.</w:t>
      </w:r>
    </w:p>
    <w:p w:rsidR="00D51272" w:rsidRPr="004A51C7" w:rsidRDefault="00D51272" w:rsidP="00D51272">
      <w:pPr>
        <w:pStyle w:val="ListParagraph"/>
        <w:numPr>
          <w:ilvl w:val="0"/>
          <w:numId w:val="52"/>
        </w:numPr>
        <w:autoSpaceDE w:val="0"/>
        <w:autoSpaceDN w:val="0"/>
        <w:adjustRightInd w:val="0"/>
        <w:spacing w:after="0" w:line="480" w:lineRule="auto"/>
        <w:ind w:left="851" w:hanging="284"/>
        <w:jc w:val="both"/>
        <w:rPr>
          <w:rFonts w:ascii="Times New Roman" w:hAnsi="Times New Roman"/>
          <w:sz w:val="24"/>
          <w:szCs w:val="24"/>
        </w:rPr>
      </w:pPr>
      <w:r w:rsidRPr="00A600A1">
        <w:rPr>
          <w:rFonts w:ascii="Times New Roman" w:eastAsiaTheme="minorHAnsi" w:hAnsi="Times New Roman"/>
          <w:sz w:val="24"/>
          <w:szCs w:val="24"/>
        </w:rPr>
        <w:t>Lebar daun d</w:t>
      </w:r>
      <w:r>
        <w:rPr>
          <w:rFonts w:ascii="Times New Roman" w:eastAsiaTheme="minorHAnsi" w:hAnsi="Times New Roman"/>
          <w:sz w:val="24"/>
          <w:szCs w:val="24"/>
        </w:rPr>
        <w:t>iukur dalam satuan cm. J</w:t>
      </w:r>
      <w:r w:rsidRPr="00A600A1">
        <w:rPr>
          <w:rFonts w:ascii="Times New Roman" w:eastAsiaTheme="minorHAnsi" w:hAnsi="Times New Roman"/>
          <w:sz w:val="24"/>
          <w:szCs w:val="24"/>
        </w:rPr>
        <w:t>arak antar pinggir daun terlebar</w:t>
      </w:r>
      <w:r>
        <w:rPr>
          <w:rFonts w:ascii="Times New Roman" w:eastAsiaTheme="minorHAnsi" w:hAnsi="Times New Roman"/>
          <w:sz w:val="24"/>
          <w:szCs w:val="24"/>
        </w:rPr>
        <w:t>.</w:t>
      </w:r>
    </w:p>
    <w:p w:rsidR="00D51272" w:rsidRPr="00456A2A" w:rsidRDefault="00D51272" w:rsidP="00D51272">
      <w:pPr>
        <w:autoSpaceDE w:val="0"/>
        <w:autoSpaceDN w:val="0"/>
        <w:adjustRightInd w:val="0"/>
        <w:spacing w:after="0" w:line="360" w:lineRule="auto"/>
        <w:jc w:val="center"/>
        <w:rPr>
          <w:rFonts w:ascii="Times New Roman" w:hAnsi="Times New Roman"/>
        </w:rPr>
      </w:pPr>
      <w:r w:rsidRPr="00456A2A">
        <w:rPr>
          <w:rFonts w:ascii="Times New Roman" w:hAnsi="Times New Roman"/>
          <w:b/>
        </w:rPr>
        <w:t>Tabel 3. Tabulasi Data Hasil Pengamatan</w:t>
      </w:r>
    </w:p>
    <w:tbl>
      <w:tblPr>
        <w:tblW w:w="7208" w:type="dxa"/>
        <w:tblInd w:w="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5"/>
        <w:gridCol w:w="1745"/>
        <w:gridCol w:w="790"/>
        <w:gridCol w:w="790"/>
        <w:gridCol w:w="836"/>
        <w:gridCol w:w="873"/>
        <w:gridCol w:w="1689"/>
      </w:tblGrid>
      <w:tr w:rsidR="00D51272" w:rsidRPr="00E64768" w:rsidTr="00284436">
        <w:trPr>
          <w:trHeight w:val="521"/>
        </w:trPr>
        <w:tc>
          <w:tcPr>
            <w:tcW w:w="461" w:type="dxa"/>
            <w:vMerge w:val="restart"/>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No</w:t>
            </w:r>
          </w:p>
        </w:tc>
        <w:tc>
          <w:tcPr>
            <w:tcW w:w="1751" w:type="dxa"/>
            <w:vMerge w:val="restart"/>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Perlakuan (t)</w:t>
            </w:r>
          </w:p>
        </w:tc>
        <w:tc>
          <w:tcPr>
            <w:tcW w:w="2426" w:type="dxa"/>
            <w:gridSpan w:val="3"/>
            <w:tcBorders>
              <w:bottom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Ulangan (r)</w:t>
            </w:r>
          </w:p>
        </w:tc>
        <w:tc>
          <w:tcPr>
            <w:tcW w:w="875" w:type="dxa"/>
            <w:vMerge w:val="restart"/>
            <w:vAlign w:val="center"/>
          </w:tcPr>
          <w:p w:rsidR="00D51272" w:rsidRPr="004A0448" w:rsidRDefault="00A21CAD" w:rsidP="00284436">
            <w:pPr>
              <w:autoSpaceDE w:val="0"/>
              <w:autoSpaceDN w:val="0"/>
              <w:adjustRightInd w:val="0"/>
              <w:spacing w:after="0" w:line="360" w:lineRule="auto"/>
              <w:jc w:val="center"/>
              <w:rPr>
                <w:rFonts w:ascii="Times New Roman" w:hAnsi="Times New Roman"/>
                <w:b/>
              </w:rPr>
            </w:pPr>
            <m:oMathPara>
              <m:oMath>
                <m:nary>
                  <m:naryPr>
                    <m:chr m:val="∑"/>
                    <m:limLoc m:val="undOvr"/>
                    <m:subHide m:val="on"/>
                    <m:supHide m:val="on"/>
                    <m:ctrlPr>
                      <w:rPr>
                        <w:rFonts w:ascii="Cambria Math" w:hAnsi="Cambria Math"/>
                        <w:b/>
                        <w:i/>
                      </w:rPr>
                    </m:ctrlPr>
                  </m:naryPr>
                  <m:sub/>
                  <m:sup/>
                  <m:e>
                    <m:r>
                      <m:rPr>
                        <m:sty m:val="bi"/>
                      </m:rPr>
                      <w:rPr>
                        <w:rFonts w:ascii="Cambria Math" w:hAnsi="Cambria Math"/>
                      </w:rPr>
                      <m:t>T</m:t>
                    </m:r>
                  </m:e>
                </m:nary>
              </m:oMath>
            </m:oMathPara>
          </w:p>
        </w:tc>
        <w:tc>
          <w:tcPr>
            <w:tcW w:w="1695" w:type="dxa"/>
            <w:vMerge w:val="restart"/>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Rataan Perlakuan</w:t>
            </w:r>
          </w:p>
        </w:tc>
      </w:tr>
      <w:tr w:rsidR="00D51272" w:rsidRPr="00E64768" w:rsidTr="00284436">
        <w:trPr>
          <w:trHeight w:val="227"/>
        </w:trPr>
        <w:tc>
          <w:tcPr>
            <w:tcW w:w="461" w:type="dxa"/>
            <w:vMerge/>
          </w:tcPr>
          <w:p w:rsidR="00D51272" w:rsidRPr="004A0448" w:rsidRDefault="00D51272" w:rsidP="00284436">
            <w:pPr>
              <w:autoSpaceDE w:val="0"/>
              <w:autoSpaceDN w:val="0"/>
              <w:adjustRightInd w:val="0"/>
              <w:spacing w:after="0" w:line="360" w:lineRule="auto"/>
              <w:jc w:val="center"/>
              <w:rPr>
                <w:rFonts w:ascii="Times New Roman" w:hAnsi="Times New Roman"/>
                <w:b/>
              </w:rPr>
            </w:pPr>
          </w:p>
        </w:tc>
        <w:tc>
          <w:tcPr>
            <w:tcW w:w="1751" w:type="dxa"/>
            <w:vMerge/>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p>
        </w:tc>
        <w:tc>
          <w:tcPr>
            <w:tcW w:w="793" w:type="dxa"/>
            <w:tcBorders>
              <w:top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1</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2</w:t>
            </w: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3</w:t>
            </w:r>
          </w:p>
        </w:tc>
        <w:tc>
          <w:tcPr>
            <w:tcW w:w="875" w:type="dxa"/>
            <w:vMerge/>
            <w:tcBorders>
              <w:bottom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p>
        </w:tc>
        <w:tc>
          <w:tcPr>
            <w:tcW w:w="1695" w:type="dxa"/>
            <w:vMerge/>
            <w:tcBorders>
              <w:bottom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p>
        </w:tc>
      </w:tr>
      <w:tr w:rsidR="00D51272" w:rsidRPr="00E64768" w:rsidTr="00284436">
        <w:tc>
          <w:tcPr>
            <w:tcW w:w="46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1</w:t>
            </w:r>
          </w:p>
        </w:tc>
        <w:tc>
          <w:tcPr>
            <w:tcW w:w="175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K</w:t>
            </w:r>
            <w:r w:rsidRPr="004A0448">
              <w:rPr>
                <w:rFonts w:ascii="Times New Roman" w:hAnsi="Times New Roman"/>
                <w:vertAlign w:val="subscript"/>
              </w:rPr>
              <w:t>0</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lang w:val="sv-SE"/>
              </w:rPr>
            </w:pPr>
            <w:r w:rsidRPr="004A0448">
              <w:rPr>
                <w:rFonts w:ascii="Times New Roman" w:hAnsi="Times New Roman"/>
                <w:lang w:val="sv-SE"/>
              </w:rPr>
              <w:t>X</w:t>
            </w:r>
            <w:r w:rsidRPr="004A0448">
              <w:rPr>
                <w:rFonts w:ascii="Times New Roman" w:hAnsi="Times New Roman"/>
                <w:vertAlign w:val="subscript"/>
                <w:lang w:val="sv-SE"/>
              </w:rPr>
              <w:t>1</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2</w:t>
            </w: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3</w:t>
            </w:r>
          </w:p>
        </w:tc>
        <w:tc>
          <w:tcPr>
            <w:tcW w:w="87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Xi</w:t>
            </w:r>
            <w:r w:rsidRPr="004A0448">
              <w:rPr>
                <w:rFonts w:ascii="Times New Roman" w:hAnsi="Times New Roman"/>
                <w:vertAlign w:val="subscript"/>
              </w:rPr>
              <w:t>1</w:t>
            </w:r>
          </w:p>
        </w:tc>
        <w:tc>
          <w:tcPr>
            <w:tcW w:w="169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b/>
              </w:rPr>
            </w:pPr>
          </w:p>
        </w:tc>
      </w:tr>
      <w:tr w:rsidR="00D51272" w:rsidRPr="00E64768" w:rsidTr="00284436">
        <w:tc>
          <w:tcPr>
            <w:tcW w:w="46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2</w:t>
            </w:r>
          </w:p>
        </w:tc>
        <w:tc>
          <w:tcPr>
            <w:tcW w:w="175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K</w:t>
            </w:r>
            <w:r w:rsidRPr="004A0448">
              <w:rPr>
                <w:rFonts w:ascii="Times New Roman" w:hAnsi="Times New Roman"/>
                <w:vertAlign w:val="subscript"/>
              </w:rPr>
              <w:t>1</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4</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5</w:t>
            </w: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6</w:t>
            </w:r>
          </w:p>
        </w:tc>
        <w:tc>
          <w:tcPr>
            <w:tcW w:w="87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Xi</w:t>
            </w:r>
            <w:r w:rsidRPr="004A0448">
              <w:rPr>
                <w:rFonts w:ascii="Times New Roman" w:hAnsi="Times New Roman"/>
                <w:vertAlign w:val="subscript"/>
              </w:rPr>
              <w:t>2</w:t>
            </w:r>
          </w:p>
        </w:tc>
        <w:tc>
          <w:tcPr>
            <w:tcW w:w="169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p>
        </w:tc>
      </w:tr>
      <w:tr w:rsidR="00D51272" w:rsidRPr="00E64768" w:rsidTr="00284436">
        <w:tc>
          <w:tcPr>
            <w:tcW w:w="46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3</w:t>
            </w:r>
          </w:p>
        </w:tc>
        <w:tc>
          <w:tcPr>
            <w:tcW w:w="175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K</w:t>
            </w:r>
            <w:r w:rsidRPr="004A0448">
              <w:rPr>
                <w:rFonts w:ascii="Times New Roman" w:hAnsi="Times New Roman"/>
                <w:vertAlign w:val="subscript"/>
              </w:rPr>
              <w:t>2</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7</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8</w:t>
            </w: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lang w:val="sv-SE"/>
              </w:rPr>
              <w:t>X</w:t>
            </w:r>
            <w:r w:rsidRPr="004A0448">
              <w:rPr>
                <w:rFonts w:ascii="Times New Roman" w:hAnsi="Times New Roman"/>
                <w:vertAlign w:val="subscript"/>
                <w:lang w:val="sv-SE"/>
              </w:rPr>
              <w:t>9</w:t>
            </w:r>
          </w:p>
        </w:tc>
        <w:tc>
          <w:tcPr>
            <w:tcW w:w="87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Xi</w:t>
            </w:r>
            <w:r w:rsidRPr="004A0448">
              <w:rPr>
                <w:rFonts w:ascii="Times New Roman" w:hAnsi="Times New Roman"/>
                <w:vertAlign w:val="subscript"/>
              </w:rPr>
              <w:t>3</w:t>
            </w:r>
          </w:p>
        </w:tc>
        <w:tc>
          <w:tcPr>
            <w:tcW w:w="169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p>
        </w:tc>
      </w:tr>
      <w:tr w:rsidR="00D51272" w:rsidRPr="00E64768" w:rsidTr="00284436">
        <w:tc>
          <w:tcPr>
            <w:tcW w:w="46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4</w:t>
            </w:r>
          </w:p>
        </w:tc>
        <w:tc>
          <w:tcPr>
            <w:tcW w:w="175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r w:rsidRPr="004A0448">
              <w:rPr>
                <w:rFonts w:ascii="Times New Roman" w:hAnsi="Times New Roman"/>
              </w:rPr>
              <w:t>K</w:t>
            </w:r>
            <w:r w:rsidRPr="004A0448">
              <w:rPr>
                <w:rFonts w:ascii="Times New Roman" w:hAnsi="Times New Roman"/>
                <w:vertAlign w:val="subscript"/>
              </w:rPr>
              <w:t>3</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lang w:val="sv-SE"/>
              </w:rPr>
            </w:pPr>
            <w:r w:rsidRPr="004A0448">
              <w:rPr>
                <w:rFonts w:ascii="Times New Roman" w:hAnsi="Times New Roman"/>
                <w:lang w:val="sv-SE"/>
              </w:rPr>
              <w:t>X</w:t>
            </w:r>
            <w:r w:rsidRPr="004A0448">
              <w:rPr>
                <w:rFonts w:ascii="Times New Roman" w:hAnsi="Times New Roman"/>
                <w:vertAlign w:val="subscript"/>
                <w:lang w:val="sv-SE"/>
              </w:rPr>
              <w:t>10</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lang w:val="sv-SE"/>
              </w:rPr>
            </w:pPr>
            <w:r w:rsidRPr="004A0448">
              <w:rPr>
                <w:rFonts w:ascii="Times New Roman" w:hAnsi="Times New Roman"/>
                <w:lang w:val="sv-SE"/>
              </w:rPr>
              <w:t>X</w:t>
            </w:r>
            <w:r w:rsidRPr="004A0448">
              <w:rPr>
                <w:rFonts w:ascii="Times New Roman" w:hAnsi="Times New Roman"/>
                <w:vertAlign w:val="subscript"/>
                <w:lang w:val="sv-SE"/>
              </w:rPr>
              <w:t>11</w:t>
            </w: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lang w:val="sv-SE"/>
              </w:rPr>
            </w:pPr>
            <w:r w:rsidRPr="004A0448">
              <w:rPr>
                <w:rFonts w:ascii="Times New Roman" w:hAnsi="Times New Roman"/>
                <w:lang w:val="sv-SE"/>
              </w:rPr>
              <w:t>X</w:t>
            </w:r>
            <w:r w:rsidRPr="004A0448">
              <w:rPr>
                <w:rFonts w:ascii="Times New Roman" w:hAnsi="Times New Roman"/>
                <w:vertAlign w:val="subscript"/>
                <w:lang w:val="sv-SE"/>
              </w:rPr>
              <w:t>12</w:t>
            </w:r>
          </w:p>
        </w:tc>
        <w:tc>
          <w:tcPr>
            <w:tcW w:w="87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Xi</w:t>
            </w:r>
            <w:r w:rsidRPr="004A0448">
              <w:rPr>
                <w:rFonts w:ascii="Times New Roman" w:hAnsi="Times New Roman"/>
                <w:vertAlign w:val="subscript"/>
              </w:rPr>
              <w:t>4</w:t>
            </w:r>
          </w:p>
        </w:tc>
        <w:tc>
          <w:tcPr>
            <w:tcW w:w="169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p>
        </w:tc>
      </w:tr>
      <w:tr w:rsidR="00D51272" w:rsidRPr="00E64768" w:rsidTr="00284436">
        <w:tc>
          <w:tcPr>
            <w:tcW w:w="46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p>
        </w:tc>
        <w:tc>
          <w:tcPr>
            <w:tcW w:w="1751" w:type="dxa"/>
            <w:tcBorders>
              <w:right w:val="single" w:sz="4" w:space="0" w:color="auto"/>
            </w:tcBorders>
            <w:vAlign w:val="center"/>
          </w:tcPr>
          <w:p w:rsidR="00D51272" w:rsidRPr="004A0448" w:rsidRDefault="00A21CAD" w:rsidP="00284436">
            <w:pPr>
              <w:autoSpaceDE w:val="0"/>
              <w:autoSpaceDN w:val="0"/>
              <w:adjustRightInd w:val="0"/>
              <w:spacing w:after="0" w:line="360" w:lineRule="auto"/>
              <w:jc w:val="center"/>
              <w:rPr>
                <w:rFonts w:ascii="Times New Roman" w:hAnsi="Times New Roman"/>
                <w:b/>
              </w:rPr>
            </w:pPr>
            <m:oMathPara>
              <m:oMath>
                <m:nary>
                  <m:naryPr>
                    <m:chr m:val="∑"/>
                    <m:limLoc m:val="undOvr"/>
                    <m:subHide m:val="on"/>
                    <m:supHide m:val="on"/>
                    <m:ctrlPr>
                      <w:rPr>
                        <w:rFonts w:ascii="Cambria Math" w:hAnsi="Cambria Math"/>
                        <w:b/>
                        <w:i/>
                      </w:rPr>
                    </m:ctrlPr>
                  </m:naryPr>
                  <m:sub/>
                  <m:sup/>
                  <m:e>
                    <m:r>
                      <m:rPr>
                        <m:sty m:val="bi"/>
                      </m:rPr>
                      <w:rPr>
                        <w:rFonts w:ascii="Cambria Math" w:hAnsi="Cambria Math"/>
                      </w:rPr>
                      <m:t>G</m:t>
                    </m:r>
                  </m:e>
                </m:nary>
              </m:oMath>
            </m:oMathPara>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Xj</w:t>
            </w:r>
            <w:r w:rsidRPr="004A0448">
              <w:rPr>
                <w:rFonts w:ascii="Times New Roman" w:hAnsi="Times New Roman"/>
                <w:vertAlign w:val="subscript"/>
              </w:rPr>
              <w:t>1</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Xj</w:t>
            </w:r>
            <w:r w:rsidRPr="004A0448">
              <w:rPr>
                <w:rFonts w:ascii="Times New Roman" w:hAnsi="Times New Roman"/>
                <w:vertAlign w:val="subscript"/>
              </w:rPr>
              <w:t>2</w:t>
            </w: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Xj</w:t>
            </w:r>
            <w:r w:rsidRPr="004A0448">
              <w:rPr>
                <w:rFonts w:ascii="Times New Roman" w:hAnsi="Times New Roman"/>
                <w:vertAlign w:val="subscript"/>
              </w:rPr>
              <w:t>3</w:t>
            </w:r>
          </w:p>
        </w:tc>
        <w:tc>
          <w:tcPr>
            <w:tcW w:w="87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r w:rsidRPr="004A0448">
              <w:rPr>
                <w:rFonts w:ascii="Times New Roman" w:hAnsi="Times New Roman"/>
              </w:rPr>
              <w:t>Xij</w:t>
            </w:r>
          </w:p>
        </w:tc>
        <w:tc>
          <w:tcPr>
            <w:tcW w:w="169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spacing w:after="0" w:line="360" w:lineRule="auto"/>
              <w:jc w:val="center"/>
              <w:rPr>
                <w:rFonts w:ascii="Times New Roman" w:hAnsi="Times New Roman"/>
              </w:rPr>
            </w:pPr>
          </w:p>
        </w:tc>
      </w:tr>
      <w:tr w:rsidR="00D51272" w:rsidRPr="00E64768" w:rsidTr="00284436">
        <w:tc>
          <w:tcPr>
            <w:tcW w:w="461" w:type="dxa"/>
            <w:tcBorders>
              <w:right w:val="single" w:sz="4" w:space="0" w:color="auto"/>
            </w:tcBorders>
          </w:tcPr>
          <w:p w:rsidR="00D51272" w:rsidRPr="004A0448" w:rsidRDefault="00D51272" w:rsidP="00284436">
            <w:pPr>
              <w:autoSpaceDE w:val="0"/>
              <w:autoSpaceDN w:val="0"/>
              <w:adjustRightInd w:val="0"/>
              <w:spacing w:after="0" w:line="360" w:lineRule="auto"/>
              <w:jc w:val="center"/>
              <w:rPr>
                <w:rFonts w:ascii="Times New Roman" w:hAnsi="Times New Roman"/>
                <w:b/>
              </w:rPr>
            </w:pPr>
          </w:p>
        </w:tc>
        <w:tc>
          <w:tcPr>
            <w:tcW w:w="1751" w:type="dxa"/>
            <w:tcBorders>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b/>
              </w:rPr>
            </w:pPr>
            <w:r w:rsidRPr="004A0448">
              <w:rPr>
                <w:rFonts w:ascii="Times New Roman" w:hAnsi="Times New Roman"/>
                <w:b/>
              </w:rPr>
              <w:t>Rataan Umum</w:t>
            </w: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p>
        </w:tc>
        <w:tc>
          <w:tcPr>
            <w:tcW w:w="793"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p>
        </w:tc>
        <w:tc>
          <w:tcPr>
            <w:tcW w:w="840"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p>
        </w:tc>
        <w:tc>
          <w:tcPr>
            <w:tcW w:w="87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p>
        </w:tc>
        <w:tc>
          <w:tcPr>
            <w:tcW w:w="1695" w:type="dxa"/>
            <w:tcBorders>
              <w:top w:val="single" w:sz="4" w:space="0" w:color="auto"/>
              <w:left w:val="single" w:sz="4" w:space="0" w:color="auto"/>
              <w:bottom w:val="single" w:sz="4" w:space="0" w:color="auto"/>
              <w:right w:val="single" w:sz="4" w:space="0" w:color="auto"/>
            </w:tcBorders>
            <w:vAlign w:val="center"/>
          </w:tcPr>
          <w:p w:rsidR="00D51272" w:rsidRPr="004A0448" w:rsidRDefault="00D51272" w:rsidP="00284436">
            <w:pPr>
              <w:autoSpaceDE w:val="0"/>
              <w:autoSpaceDN w:val="0"/>
              <w:adjustRightInd w:val="0"/>
              <w:spacing w:after="0" w:line="360" w:lineRule="auto"/>
              <w:jc w:val="center"/>
              <w:rPr>
                <w:rFonts w:ascii="Times New Roman" w:hAnsi="Times New Roman"/>
              </w:rPr>
            </w:pPr>
          </w:p>
        </w:tc>
      </w:tr>
    </w:tbl>
    <w:p w:rsidR="00D51272" w:rsidRDefault="00D51272" w:rsidP="00D51272">
      <w:pPr>
        <w:autoSpaceDE w:val="0"/>
        <w:autoSpaceDN w:val="0"/>
        <w:adjustRightInd w:val="0"/>
        <w:spacing w:after="0" w:line="360" w:lineRule="auto"/>
        <w:rPr>
          <w:rFonts w:ascii="Times New Roman" w:hAnsi="Times New Roman"/>
          <w:b/>
          <w:sz w:val="24"/>
          <w:szCs w:val="24"/>
        </w:rPr>
      </w:pPr>
    </w:p>
    <w:p w:rsidR="00D51272" w:rsidRDefault="00D51272" w:rsidP="00D51272">
      <w:pPr>
        <w:autoSpaceDE w:val="0"/>
        <w:autoSpaceDN w:val="0"/>
        <w:adjustRightInd w:val="0"/>
        <w:spacing w:after="0" w:line="480" w:lineRule="auto"/>
        <w:rPr>
          <w:rFonts w:ascii="Times New Roman" w:hAnsi="Times New Roman"/>
          <w:b/>
          <w:sz w:val="24"/>
          <w:szCs w:val="24"/>
        </w:rPr>
      </w:pPr>
      <w:r>
        <w:rPr>
          <w:rFonts w:ascii="Times New Roman" w:hAnsi="Times New Roman"/>
          <w:b/>
          <w:sz w:val="24"/>
          <w:szCs w:val="24"/>
        </w:rPr>
        <w:t xml:space="preserve">E. </w:t>
      </w:r>
      <w:r w:rsidRPr="00ED73D5">
        <w:rPr>
          <w:rFonts w:ascii="Times New Roman" w:hAnsi="Times New Roman"/>
          <w:b/>
          <w:sz w:val="24"/>
          <w:szCs w:val="24"/>
        </w:rPr>
        <w:t>Analisis Data</w:t>
      </w:r>
    </w:p>
    <w:p w:rsidR="00D51272" w:rsidRPr="00571DB0" w:rsidRDefault="00D51272" w:rsidP="00D51272">
      <w:pPr>
        <w:autoSpaceDE w:val="0"/>
        <w:autoSpaceDN w:val="0"/>
        <w:adjustRightInd w:val="0"/>
        <w:spacing w:after="0" w:line="480" w:lineRule="auto"/>
        <w:jc w:val="both"/>
        <w:rPr>
          <w:rFonts w:ascii="Times New Roman" w:hAnsi="Times New Roman"/>
          <w:b/>
          <w:sz w:val="24"/>
          <w:szCs w:val="24"/>
        </w:rPr>
      </w:pPr>
      <w:r>
        <w:rPr>
          <w:rFonts w:ascii="Times New Roman" w:hAnsi="Times New Roman"/>
          <w:b/>
          <w:sz w:val="24"/>
          <w:szCs w:val="24"/>
        </w:rPr>
        <w:t>1. Analisis Varian (ANOVA)</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 xml:space="preserve">Data yang dianalisis dalam penelitian ini adalah data 6 MST untuk semua parameter dengan menggunakan </w:t>
      </w:r>
      <w:r w:rsidRPr="00223974">
        <w:rPr>
          <w:rFonts w:ascii="Times New Roman" w:hAnsi="Times New Roman"/>
          <w:b/>
          <w:sz w:val="24"/>
          <w:szCs w:val="24"/>
        </w:rPr>
        <w:t>Analisis Varian (ANOVA)</w:t>
      </w:r>
      <w:r>
        <w:rPr>
          <w:rFonts w:ascii="Times New Roman" w:hAnsi="Times New Roman"/>
          <w:b/>
          <w:sz w:val="24"/>
          <w:szCs w:val="24"/>
        </w:rPr>
        <w:t xml:space="preserve"> </w:t>
      </w:r>
      <w:r>
        <w:rPr>
          <w:rFonts w:ascii="Times New Roman" w:hAnsi="Times New Roman"/>
          <w:sz w:val="24"/>
          <w:szCs w:val="24"/>
        </w:rPr>
        <w:t>untuk mengetahui ada tidaknya perbedaan pertumbuhan vegetatif tanaman jagung melalui rumus sebagai berikut: (Gomez, 1995).</w:t>
      </w:r>
    </w:p>
    <w:p w:rsidR="00D51272" w:rsidRPr="00F538F9" w:rsidRDefault="00D51272" w:rsidP="00D51272">
      <w:pPr>
        <w:pStyle w:val="ListParagraph"/>
        <w:numPr>
          <w:ilvl w:val="1"/>
          <w:numId w:val="42"/>
        </w:numPr>
        <w:autoSpaceDE w:val="0"/>
        <w:autoSpaceDN w:val="0"/>
        <w:adjustRightInd w:val="0"/>
        <w:spacing w:after="0" w:line="480" w:lineRule="auto"/>
        <w:ind w:left="709" w:hanging="283"/>
        <w:jc w:val="both"/>
        <w:rPr>
          <w:rFonts w:ascii="Times New Roman" w:hAnsi="Times New Roman"/>
          <w:b/>
          <w:sz w:val="24"/>
          <w:szCs w:val="24"/>
        </w:rPr>
      </w:pPr>
      <w:r w:rsidRPr="00F538F9">
        <w:rPr>
          <w:rFonts w:ascii="Times New Roman" w:hAnsi="Times New Roman"/>
          <w:b/>
          <w:sz w:val="24"/>
          <w:szCs w:val="24"/>
        </w:rPr>
        <w:t>Faktor Koreksi (FK)</w:t>
      </w:r>
    </w:p>
    <w:p w:rsidR="00D51272" w:rsidRPr="00056B9B" w:rsidRDefault="00D51272" w:rsidP="00D51272">
      <w:pPr>
        <w:pStyle w:val="ListParagraph"/>
        <w:autoSpaceDE w:val="0"/>
        <w:autoSpaceDN w:val="0"/>
        <w:adjustRightInd w:val="0"/>
        <w:spacing w:after="0" w:line="480" w:lineRule="auto"/>
        <w:ind w:left="851"/>
        <w:jc w:val="both"/>
        <w:rPr>
          <w:rFonts w:ascii="Times New Roman" w:hAnsi="Times New Roman"/>
          <w:sz w:val="24"/>
          <w:szCs w:val="24"/>
        </w:rPr>
      </w:pPr>
      <m:oMathPara>
        <m:oMathParaPr>
          <m:jc m:val="left"/>
        </m:oMathParaPr>
        <m:oMath>
          <m:r>
            <w:rPr>
              <w:rFonts w:ascii="Cambria Math" w:hAnsi="Cambria Math"/>
              <w:sz w:val="24"/>
              <w:szCs w:val="24"/>
            </w:rPr>
            <m:t xml:space="preserve">FK= </m:t>
          </m:r>
          <m:f>
            <m:fPr>
              <m:ctrlPr>
                <w:rPr>
                  <w:rFonts w:ascii="Cambria Math" w:hAnsi="Cambria Math"/>
                  <w:i/>
                  <w:sz w:val="24"/>
                  <w:szCs w:val="24"/>
                </w:rPr>
              </m:ctrlPr>
            </m:fPr>
            <m:num>
              <m:sSup>
                <m:sSupPr>
                  <m:ctrlPr>
                    <w:rPr>
                      <w:rFonts w:ascii="Cambria Math" w:hAnsi="Cambria Math"/>
                      <w:i/>
                      <w:sz w:val="24"/>
                      <w:szCs w:val="24"/>
                    </w:rPr>
                  </m:ctrlPr>
                </m:sSupPr>
                <m:e>
                  <m:r>
                    <w:rPr>
                      <w:rFonts w:ascii="Cambria Math" w:hAnsi="Cambria Math"/>
                      <w:sz w:val="24"/>
                      <w:szCs w:val="24"/>
                    </w:rPr>
                    <m:t>G</m:t>
                  </m:r>
                </m:e>
                <m:sup>
                  <m:r>
                    <w:rPr>
                      <w:rFonts w:ascii="Cambria Math" w:hAnsi="Cambria Math"/>
                      <w:sz w:val="24"/>
                      <w:szCs w:val="24"/>
                    </w:rPr>
                    <m:t>2</m:t>
                  </m:r>
                </m:sup>
              </m:sSup>
            </m:num>
            <m:den>
              <m:r>
                <w:rPr>
                  <w:rFonts w:ascii="Cambria Math" w:hAnsi="Cambria Math"/>
                  <w:sz w:val="24"/>
                  <w:szCs w:val="24"/>
                </w:rPr>
                <m:t>n</m:t>
              </m:r>
            </m:den>
          </m:f>
        </m:oMath>
      </m:oMathPara>
    </w:p>
    <w:p w:rsidR="00D51272" w:rsidRPr="00F538F9" w:rsidRDefault="00D51272" w:rsidP="00D51272">
      <w:pPr>
        <w:pStyle w:val="ListParagraph"/>
        <w:numPr>
          <w:ilvl w:val="1"/>
          <w:numId w:val="42"/>
        </w:numPr>
        <w:autoSpaceDE w:val="0"/>
        <w:autoSpaceDN w:val="0"/>
        <w:adjustRightInd w:val="0"/>
        <w:spacing w:after="0" w:line="480" w:lineRule="auto"/>
        <w:ind w:left="709" w:hanging="283"/>
        <w:jc w:val="both"/>
        <w:rPr>
          <w:sz w:val="20"/>
          <w:szCs w:val="20"/>
        </w:rPr>
      </w:pPr>
      <w:r w:rsidRPr="00F538F9">
        <w:rPr>
          <w:rFonts w:ascii="Times New Roman" w:hAnsi="Times New Roman"/>
          <w:b/>
          <w:sz w:val="24"/>
          <w:szCs w:val="24"/>
        </w:rPr>
        <w:t>Jumlah Kuadrat Umum (JKU)</w:t>
      </w:r>
    </w:p>
    <w:p w:rsidR="00D51272" w:rsidRDefault="00D51272" w:rsidP="00D51272">
      <w:pPr>
        <w:pStyle w:val="ListParagraph"/>
        <w:autoSpaceDE w:val="0"/>
        <w:autoSpaceDN w:val="0"/>
        <w:adjustRightInd w:val="0"/>
        <w:spacing w:after="0" w:line="480" w:lineRule="auto"/>
        <w:ind w:left="851"/>
        <w:jc w:val="both"/>
      </w:pPr>
      <m:oMathPara>
        <m:oMathParaPr>
          <m:jc m:val="left"/>
        </m:oMathParaPr>
        <m:oMath>
          <m:r>
            <w:rPr>
              <w:rFonts w:ascii="Cambria Math" w:hAnsi="Cambria Math"/>
            </w:rPr>
            <m:t xml:space="preserve"> JKU= </m:t>
          </m:r>
          <m:nary>
            <m:naryPr>
              <m:chr m:val="∑"/>
              <m:limLoc m:val="undOvr"/>
              <m:ctrlPr>
                <w:rPr>
                  <w:rFonts w:ascii="Cambria Math" w:hAnsi="Cambria Math"/>
                  <w:i/>
                </w:rPr>
              </m:ctrlPr>
            </m:naryPr>
            <m:sub>
              <m:r>
                <w:rPr>
                  <w:rFonts w:ascii="Cambria Math" w:hAnsi="Cambria Math"/>
                </w:rPr>
                <m:t>i=l</m:t>
              </m:r>
            </m:sub>
            <m:sup>
              <m:r>
                <w:rPr>
                  <w:rFonts w:ascii="Cambria Math" w:hAnsi="Cambria Math"/>
                </w:rPr>
                <m:t>n</m:t>
              </m:r>
            </m:sup>
            <m:e>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2</m:t>
                  </m:r>
                </m:sup>
              </m:sSubSup>
            </m:e>
          </m:nary>
          <m:r>
            <w:rPr>
              <w:rFonts w:ascii="Cambria Math" w:hAnsi="Cambria Math"/>
            </w:rPr>
            <m:t>- FK</m:t>
          </m:r>
        </m:oMath>
      </m:oMathPara>
    </w:p>
    <w:p w:rsidR="00D51272" w:rsidRPr="00F538F9" w:rsidRDefault="00D51272" w:rsidP="00D51272">
      <w:pPr>
        <w:pStyle w:val="ListParagraph"/>
        <w:numPr>
          <w:ilvl w:val="1"/>
          <w:numId w:val="42"/>
        </w:numPr>
        <w:autoSpaceDE w:val="0"/>
        <w:autoSpaceDN w:val="0"/>
        <w:adjustRightInd w:val="0"/>
        <w:spacing w:after="0" w:line="480" w:lineRule="auto"/>
        <w:ind w:left="709" w:hanging="283"/>
        <w:jc w:val="both"/>
        <w:rPr>
          <w:rFonts w:ascii="Times New Roman" w:hAnsi="Times New Roman"/>
          <w:b/>
          <w:sz w:val="24"/>
          <w:szCs w:val="24"/>
        </w:rPr>
      </w:pPr>
      <w:r w:rsidRPr="00F538F9">
        <w:rPr>
          <w:rFonts w:ascii="Times New Roman" w:hAnsi="Times New Roman"/>
          <w:b/>
          <w:sz w:val="24"/>
          <w:szCs w:val="24"/>
        </w:rPr>
        <w:lastRenderedPageBreak/>
        <w:t>Jumlah Kuadrat Perlakuan (JKP)</w:t>
      </w:r>
    </w:p>
    <w:p w:rsidR="00D51272" w:rsidRPr="002C2C77" w:rsidRDefault="00D51272" w:rsidP="00D51272">
      <w:pPr>
        <w:pStyle w:val="ListParagraph"/>
        <w:autoSpaceDE w:val="0"/>
        <w:autoSpaceDN w:val="0"/>
        <w:adjustRightInd w:val="0"/>
        <w:spacing w:after="0" w:line="480" w:lineRule="auto"/>
        <w:ind w:left="851"/>
        <w:jc w:val="both"/>
        <w:rPr>
          <w:rFonts w:ascii="AngsanaUPC" w:hAnsi="AngsanaUPC" w:cs="AngsanaUPC"/>
          <w:i/>
          <w:sz w:val="28"/>
          <w:szCs w:val="28"/>
        </w:rPr>
      </w:pPr>
      <m:oMath>
        <m:r>
          <w:rPr>
            <w:rFonts w:ascii="Cambria Math" w:hAnsi="Cambria Math"/>
            <w:sz w:val="24"/>
            <w:szCs w:val="24"/>
          </w:rPr>
          <m:t xml:space="preserve">JKP= </m:t>
        </m:r>
        <m:f>
          <m:fPr>
            <m:ctrlPr>
              <w:rPr>
                <w:rFonts w:ascii="Cambria Math" w:hAnsi="Cambria Math"/>
                <w:i/>
                <w:sz w:val="24"/>
                <w:szCs w:val="24"/>
              </w:rPr>
            </m:ctrlPr>
          </m:fPr>
          <m:num>
            <m:nary>
              <m:naryPr>
                <m:chr m:val="∑"/>
                <m:limLoc m:val="undOvr"/>
                <m:ctrlPr>
                  <w:rPr>
                    <w:rFonts w:ascii="Cambria Math" w:hAnsi="Cambria Math"/>
                    <w:i/>
                    <w:sz w:val="24"/>
                    <w:szCs w:val="24"/>
                  </w:rPr>
                </m:ctrlPr>
              </m:naryPr>
              <m:sub>
                <m:r>
                  <w:rPr>
                    <w:rFonts w:ascii="Cambria Math" w:hAnsi="Cambria Math"/>
                    <w:sz w:val="24"/>
                    <w:szCs w:val="24"/>
                  </w:rPr>
                  <m:t>i=l</m:t>
                </m:r>
              </m:sub>
              <m:sup>
                <m:r>
                  <w:rPr>
                    <w:rFonts w:ascii="Cambria Math" w:hAnsi="Cambria Math"/>
                    <w:sz w:val="24"/>
                    <w:szCs w:val="24"/>
                  </w:rPr>
                  <m:t>t</m:t>
                </m:r>
              </m:sup>
              <m:e>
                <m:sSubSup>
                  <m:sSubSupPr>
                    <m:ctrlPr>
                      <w:rPr>
                        <w:rFonts w:ascii="Cambria Math" w:hAnsi="Cambria Math"/>
                        <w:i/>
                        <w:sz w:val="24"/>
                        <w:szCs w:val="24"/>
                      </w:rPr>
                    </m:ctrlPr>
                  </m:sSubSupPr>
                  <m:e>
                    <m:r>
                      <w:rPr>
                        <w:rFonts w:ascii="Cambria Math" w:hAnsi="Cambria Math"/>
                        <w:sz w:val="24"/>
                        <w:szCs w:val="24"/>
                      </w:rPr>
                      <m:t>T</m:t>
                    </m:r>
                  </m:e>
                  <m:sub>
                    <m:r>
                      <w:rPr>
                        <w:rFonts w:ascii="Cambria Math" w:hAnsi="Cambria Math"/>
                        <w:sz w:val="24"/>
                        <w:szCs w:val="24"/>
                      </w:rPr>
                      <m:t>i</m:t>
                    </m:r>
                  </m:sub>
                  <m:sup>
                    <m:r>
                      <w:rPr>
                        <w:rFonts w:ascii="Cambria Math" w:hAnsi="Cambria Math"/>
                        <w:sz w:val="24"/>
                        <w:szCs w:val="24"/>
                      </w:rPr>
                      <m:t>2</m:t>
                    </m:r>
                  </m:sup>
                </m:sSubSup>
              </m:e>
            </m:nary>
          </m:num>
          <m:den>
            <m:r>
              <w:rPr>
                <w:rFonts w:ascii="Cambria Math" w:hAnsi="Cambria Math"/>
                <w:sz w:val="24"/>
                <w:szCs w:val="24"/>
              </w:rPr>
              <m:t>r</m:t>
            </m:r>
          </m:den>
        </m:f>
        <m:r>
          <w:rPr>
            <w:rFonts w:ascii="Cambria Math" w:hAnsi="Cambria Math"/>
            <w:sz w:val="24"/>
            <w:szCs w:val="24"/>
          </w:rPr>
          <m:t>- FK</m:t>
        </m:r>
      </m:oMath>
      <w:r w:rsidRPr="008C4F77">
        <w:rPr>
          <w:rFonts w:ascii="Times New Roman" w:hAnsi="Times New Roman"/>
          <w:i/>
          <w:sz w:val="24"/>
          <w:szCs w:val="24"/>
        </w:rPr>
        <w:t xml:space="preserve"> </w:t>
      </w:r>
    </w:p>
    <w:p w:rsidR="00D51272" w:rsidRPr="00F538F9" w:rsidRDefault="00D51272" w:rsidP="00D51272">
      <w:pPr>
        <w:pStyle w:val="ListParagraph"/>
        <w:numPr>
          <w:ilvl w:val="1"/>
          <w:numId w:val="42"/>
        </w:numPr>
        <w:autoSpaceDE w:val="0"/>
        <w:autoSpaceDN w:val="0"/>
        <w:adjustRightInd w:val="0"/>
        <w:spacing w:after="0" w:line="480" w:lineRule="auto"/>
        <w:ind w:left="709" w:hanging="283"/>
        <w:jc w:val="both"/>
        <w:rPr>
          <w:rFonts w:ascii="Times New Roman" w:hAnsi="Times New Roman"/>
          <w:b/>
          <w:sz w:val="24"/>
          <w:szCs w:val="24"/>
        </w:rPr>
      </w:pPr>
      <w:r w:rsidRPr="00F538F9">
        <w:rPr>
          <w:rFonts w:ascii="Times New Roman" w:hAnsi="Times New Roman"/>
          <w:b/>
          <w:sz w:val="24"/>
          <w:szCs w:val="24"/>
        </w:rPr>
        <w:t>Jumlah Kuadrat Galat (JKG)</w:t>
      </w:r>
    </w:p>
    <w:p w:rsidR="00D51272" w:rsidRPr="00574553" w:rsidRDefault="00D51272" w:rsidP="00D51272">
      <w:pPr>
        <w:pStyle w:val="ListParagraph"/>
        <w:autoSpaceDE w:val="0"/>
        <w:autoSpaceDN w:val="0"/>
        <w:adjustRightInd w:val="0"/>
        <w:spacing w:after="0" w:line="480" w:lineRule="auto"/>
        <w:ind w:left="851"/>
        <w:jc w:val="both"/>
        <w:rPr>
          <w:rFonts w:ascii="Times New Roman" w:hAnsi="Times New Roman"/>
          <w:b/>
          <w:sz w:val="24"/>
          <w:szCs w:val="24"/>
        </w:rPr>
      </w:pPr>
      <m:oMathPara>
        <m:oMathParaPr>
          <m:jc m:val="left"/>
        </m:oMathParaPr>
        <m:oMath>
          <m:r>
            <w:rPr>
              <w:rFonts w:ascii="Cambria Math" w:hAnsi="Cambria Math"/>
            </w:rPr>
            <m:t>JKG=JKU-JKP</m:t>
          </m:r>
        </m:oMath>
      </m:oMathPara>
    </w:p>
    <w:p w:rsidR="00D51272" w:rsidRDefault="00D51272" w:rsidP="00D51272">
      <w:pPr>
        <w:autoSpaceDE w:val="0"/>
        <w:autoSpaceDN w:val="0"/>
        <w:adjustRightInd w:val="0"/>
        <w:spacing w:after="0" w:line="240" w:lineRule="auto"/>
        <w:jc w:val="both"/>
        <w:rPr>
          <w:rFonts w:ascii="Times New Roman" w:hAnsi="Times New Roman"/>
          <w:sz w:val="24"/>
          <w:szCs w:val="24"/>
        </w:rPr>
      </w:pPr>
    </w:p>
    <w:p w:rsidR="00D51272" w:rsidRPr="004874D5" w:rsidRDefault="00D51272" w:rsidP="00D51272">
      <w:pPr>
        <w:autoSpaceDE w:val="0"/>
        <w:autoSpaceDN w:val="0"/>
        <w:adjustRightInd w:val="0"/>
        <w:spacing w:after="0" w:line="480" w:lineRule="auto"/>
        <w:ind w:firstLine="851"/>
        <w:jc w:val="both"/>
        <w:rPr>
          <w:rFonts w:ascii="Times New Roman" w:hAnsi="Times New Roman"/>
          <w:sz w:val="24"/>
          <w:szCs w:val="24"/>
        </w:rPr>
      </w:pPr>
      <w:r>
        <w:rPr>
          <w:rFonts w:ascii="Times New Roman" w:hAnsi="Times New Roman"/>
          <w:sz w:val="24"/>
          <w:szCs w:val="24"/>
        </w:rPr>
        <w:t>Hasil dari perhitungan tersebut disajikan ke dalam tabel sebagai berikut:</w:t>
      </w:r>
    </w:p>
    <w:p w:rsidR="00D51272" w:rsidRPr="0039011B" w:rsidRDefault="00D51272" w:rsidP="00D51272">
      <w:pPr>
        <w:autoSpaceDE w:val="0"/>
        <w:autoSpaceDN w:val="0"/>
        <w:adjustRightInd w:val="0"/>
        <w:spacing w:after="0" w:line="360" w:lineRule="auto"/>
        <w:jc w:val="center"/>
        <w:rPr>
          <w:rFonts w:ascii="Times New Roman" w:hAnsi="Times New Roman"/>
          <w:b/>
        </w:rPr>
      </w:pPr>
      <w:r w:rsidRPr="0039011B">
        <w:rPr>
          <w:rFonts w:ascii="Times New Roman" w:hAnsi="Times New Roman"/>
          <w:b/>
        </w:rPr>
        <w:t>Tabel 4. Analisis Keragaman (</w:t>
      </w:r>
      <w:r w:rsidRPr="0039011B">
        <w:rPr>
          <w:rFonts w:ascii="Times New Roman" w:hAnsi="Times New Roman"/>
          <w:b/>
          <w:bCs/>
          <w:color w:val="000000"/>
        </w:rPr>
        <w:t>Sidik Ragam) RAL</w:t>
      </w:r>
      <w:r w:rsidRPr="0039011B">
        <w:rPr>
          <w:rFonts w:ascii="Times New Roman" w:hAnsi="Times New Roman"/>
          <w:b/>
          <w:lang w:val="sv-SE"/>
        </w:rPr>
        <w:t xml:space="preserve"> </w:t>
      </w:r>
    </w:p>
    <w:tbl>
      <w:tblPr>
        <w:tblW w:w="793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418"/>
        <w:gridCol w:w="992"/>
        <w:gridCol w:w="851"/>
        <w:gridCol w:w="1984"/>
        <w:gridCol w:w="1276"/>
        <w:gridCol w:w="1417"/>
      </w:tblGrid>
      <w:tr w:rsidR="00D51272" w:rsidRPr="00F43FEE" w:rsidTr="00284436">
        <w:trPr>
          <w:trHeight w:val="547"/>
        </w:trPr>
        <w:tc>
          <w:tcPr>
            <w:tcW w:w="1418" w:type="dxa"/>
            <w:tcBorders>
              <w:left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r w:rsidRPr="0039011B">
              <w:rPr>
                <w:rFonts w:ascii="Times New Roman" w:hAnsi="Times New Roman"/>
                <w:b/>
                <w:sz w:val="20"/>
                <w:szCs w:val="20"/>
                <w:lang w:val="sv-SE"/>
              </w:rPr>
              <w:t xml:space="preserve"> SK</w:t>
            </w:r>
          </w:p>
        </w:tc>
        <w:tc>
          <w:tcPr>
            <w:tcW w:w="992" w:type="dxa"/>
            <w:tcBorders>
              <w:left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r w:rsidRPr="0039011B">
              <w:rPr>
                <w:rFonts w:ascii="Times New Roman" w:hAnsi="Times New Roman"/>
                <w:b/>
                <w:sz w:val="20"/>
                <w:szCs w:val="20"/>
                <w:lang w:val="sv-SE"/>
              </w:rPr>
              <w:t xml:space="preserve"> DB</w:t>
            </w:r>
          </w:p>
        </w:tc>
        <w:tc>
          <w:tcPr>
            <w:tcW w:w="851" w:type="dxa"/>
            <w:tcBorders>
              <w:left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r w:rsidRPr="0039011B">
              <w:rPr>
                <w:rFonts w:ascii="Times New Roman" w:hAnsi="Times New Roman"/>
                <w:b/>
                <w:sz w:val="20"/>
                <w:szCs w:val="20"/>
                <w:lang w:val="sv-SE"/>
              </w:rPr>
              <w:t xml:space="preserve"> JK</w:t>
            </w:r>
          </w:p>
        </w:tc>
        <w:tc>
          <w:tcPr>
            <w:tcW w:w="1984" w:type="dxa"/>
            <w:tcBorders>
              <w:left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r w:rsidRPr="0039011B">
              <w:rPr>
                <w:rFonts w:ascii="Times New Roman" w:hAnsi="Times New Roman"/>
                <w:b/>
                <w:sz w:val="20"/>
                <w:szCs w:val="20"/>
                <w:lang w:val="sv-SE"/>
              </w:rPr>
              <w:t xml:space="preserve"> KT</w:t>
            </w:r>
          </w:p>
        </w:tc>
        <w:tc>
          <w:tcPr>
            <w:tcW w:w="1276" w:type="dxa"/>
            <w:tcBorders>
              <w:left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r w:rsidRPr="0039011B">
              <w:rPr>
                <w:rFonts w:ascii="Times New Roman" w:hAnsi="Times New Roman"/>
                <w:b/>
                <w:sz w:val="20"/>
                <w:szCs w:val="20"/>
                <w:lang w:val="sv-SE"/>
              </w:rPr>
              <w:t>F Hitung</w:t>
            </w:r>
          </w:p>
        </w:tc>
        <w:tc>
          <w:tcPr>
            <w:tcW w:w="1417" w:type="dxa"/>
            <w:tcBorders>
              <w:left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r w:rsidRPr="0039011B">
              <w:rPr>
                <w:rFonts w:ascii="Times New Roman" w:hAnsi="Times New Roman"/>
                <w:b/>
                <w:sz w:val="20"/>
                <w:szCs w:val="20"/>
                <w:lang w:val="sv-SE"/>
              </w:rPr>
              <w:t>F tabel 5 %</w:t>
            </w:r>
          </w:p>
        </w:tc>
      </w:tr>
      <w:tr w:rsidR="00D51272" w:rsidRPr="00F43FEE" w:rsidTr="00284436">
        <w:tc>
          <w:tcPr>
            <w:tcW w:w="1418" w:type="dxa"/>
            <w:tcBorders>
              <w:left w:val="nil"/>
              <w:bottom w:val="nil"/>
              <w:right w:val="nil"/>
            </w:tcBorders>
            <w:vAlign w:val="center"/>
          </w:tcPr>
          <w:p w:rsidR="00D51272" w:rsidRPr="00443B7A" w:rsidRDefault="00D51272" w:rsidP="00284436">
            <w:pPr>
              <w:spacing w:after="0" w:line="360" w:lineRule="auto"/>
              <w:jc w:val="center"/>
              <w:rPr>
                <w:rFonts w:ascii="Times New Roman" w:hAnsi="Times New Roman"/>
                <w:b/>
                <w:sz w:val="20"/>
                <w:szCs w:val="20"/>
                <w:lang w:val="sv-SE"/>
              </w:rPr>
            </w:pPr>
            <w:r w:rsidRPr="00443B7A">
              <w:rPr>
                <w:rFonts w:ascii="Times New Roman" w:hAnsi="Times New Roman"/>
                <w:b/>
                <w:sz w:val="20"/>
                <w:szCs w:val="20"/>
                <w:lang w:val="sv-SE"/>
              </w:rPr>
              <w:t>Perlakuan</w:t>
            </w:r>
          </w:p>
        </w:tc>
        <w:tc>
          <w:tcPr>
            <w:tcW w:w="992" w:type="dxa"/>
            <w:tcBorders>
              <w:left w:val="nil"/>
              <w:bottom w:val="nil"/>
              <w:right w:val="nil"/>
            </w:tcBorders>
            <w:vAlign w:val="center"/>
          </w:tcPr>
          <w:p w:rsidR="00D51272" w:rsidRPr="0039011B" w:rsidRDefault="00D51272" w:rsidP="00284436">
            <w:pPr>
              <w:spacing w:after="0" w:line="360" w:lineRule="auto"/>
              <w:jc w:val="center"/>
              <w:rPr>
                <w:rFonts w:ascii="Times New Roman" w:hAnsi="Times New Roman"/>
                <w:sz w:val="20"/>
                <w:szCs w:val="20"/>
                <w:lang w:val="sv-SE"/>
              </w:rPr>
            </w:pPr>
            <w:r w:rsidRPr="0039011B">
              <w:rPr>
                <w:rFonts w:ascii="Times New Roman" w:hAnsi="Times New Roman"/>
                <w:sz w:val="20"/>
                <w:szCs w:val="20"/>
                <w:lang w:val="sv-SE"/>
              </w:rPr>
              <w:t>(t-1)</w:t>
            </w:r>
          </w:p>
        </w:tc>
        <w:tc>
          <w:tcPr>
            <w:tcW w:w="851" w:type="dxa"/>
            <w:tcBorders>
              <w:left w:val="nil"/>
              <w:bottom w:val="nil"/>
              <w:right w:val="nil"/>
            </w:tcBorders>
            <w:vAlign w:val="center"/>
          </w:tcPr>
          <w:p w:rsidR="00D51272" w:rsidRPr="0039011B" w:rsidRDefault="00D51272" w:rsidP="00284436">
            <w:pPr>
              <w:spacing w:after="0" w:line="360" w:lineRule="auto"/>
              <w:jc w:val="center"/>
              <w:rPr>
                <w:rFonts w:ascii="Times New Roman" w:hAnsi="Times New Roman"/>
                <w:sz w:val="20"/>
                <w:szCs w:val="20"/>
                <w:lang w:val="sv-SE"/>
              </w:rPr>
            </w:pPr>
            <w:r w:rsidRPr="0039011B">
              <w:rPr>
                <w:rFonts w:ascii="Times New Roman" w:hAnsi="Times New Roman"/>
                <w:sz w:val="20"/>
                <w:szCs w:val="20"/>
                <w:lang w:val="sv-SE"/>
              </w:rPr>
              <w:t>JK P</w:t>
            </w:r>
          </w:p>
        </w:tc>
        <w:tc>
          <w:tcPr>
            <w:tcW w:w="1984" w:type="dxa"/>
            <w:tcBorders>
              <w:left w:val="nil"/>
              <w:bottom w:val="nil"/>
              <w:right w:val="nil"/>
            </w:tcBorders>
            <w:vAlign w:val="center"/>
          </w:tcPr>
          <w:p w:rsidR="00D51272" w:rsidRPr="0039011B" w:rsidRDefault="00A21CAD" w:rsidP="00284436">
            <w:pPr>
              <w:spacing w:after="0" w:line="360" w:lineRule="auto"/>
              <w:jc w:val="center"/>
              <w:rPr>
                <w:rFonts w:ascii="Times New Roman" w:hAnsi="Times New Roman"/>
                <w:sz w:val="20"/>
                <w:szCs w:val="20"/>
                <w:lang w:val="sv-SE"/>
              </w:rPr>
            </w:pPr>
            <m:oMathPara>
              <m:oMath>
                <m:f>
                  <m:fPr>
                    <m:ctrlPr>
                      <w:rPr>
                        <w:rFonts w:ascii="Cambria Math" w:hAnsi="Cambria Math"/>
                        <w:bCs/>
                        <w:sz w:val="20"/>
                        <w:szCs w:val="20"/>
                      </w:rPr>
                    </m:ctrlPr>
                  </m:fPr>
                  <m:num>
                    <m:r>
                      <m:rPr>
                        <m:sty m:val="p"/>
                      </m:rPr>
                      <w:rPr>
                        <w:rFonts w:ascii="Cambria Math" w:hAnsi="Cambria Math"/>
                        <w:sz w:val="20"/>
                        <w:szCs w:val="20"/>
                      </w:rPr>
                      <m:t>JKP</m:t>
                    </m:r>
                  </m:num>
                  <m:den>
                    <m:r>
                      <m:rPr>
                        <m:sty m:val="p"/>
                      </m:rPr>
                      <w:rPr>
                        <w:rFonts w:ascii="Cambria Math" w:hAnsi="Cambria Math"/>
                        <w:sz w:val="20"/>
                        <w:szCs w:val="20"/>
                      </w:rPr>
                      <m:t>(t-1)</m:t>
                    </m:r>
                  </m:den>
                </m:f>
                <m:r>
                  <m:rPr>
                    <m:sty m:val="p"/>
                  </m:rPr>
                  <w:rPr>
                    <w:rFonts w:ascii="Cambria Math" w:hAnsi="Cambria Math"/>
                    <w:sz w:val="20"/>
                    <w:szCs w:val="20"/>
                  </w:rPr>
                  <m:t>=KTP</m:t>
                </m:r>
              </m:oMath>
            </m:oMathPara>
          </w:p>
        </w:tc>
        <w:tc>
          <w:tcPr>
            <w:tcW w:w="1276" w:type="dxa"/>
            <w:tcBorders>
              <w:left w:val="nil"/>
              <w:bottom w:val="nil"/>
              <w:right w:val="nil"/>
            </w:tcBorders>
            <w:vAlign w:val="center"/>
          </w:tcPr>
          <w:p w:rsidR="00D51272" w:rsidRPr="0039011B" w:rsidRDefault="00A21CAD" w:rsidP="00284436">
            <w:pPr>
              <w:spacing w:after="0" w:line="360" w:lineRule="auto"/>
              <w:jc w:val="center"/>
              <w:rPr>
                <w:rFonts w:ascii="Times New Roman" w:hAnsi="Times New Roman"/>
                <w:sz w:val="20"/>
                <w:szCs w:val="20"/>
                <w:lang w:val="sv-SE"/>
              </w:rPr>
            </w:pPr>
            <m:oMathPara>
              <m:oMath>
                <m:f>
                  <m:fPr>
                    <m:ctrlPr>
                      <w:rPr>
                        <w:rFonts w:ascii="Cambria Math" w:hAnsi="Cambria Math"/>
                        <w:bCs/>
                        <w:sz w:val="20"/>
                        <w:szCs w:val="20"/>
                      </w:rPr>
                    </m:ctrlPr>
                  </m:fPr>
                  <m:num>
                    <m:r>
                      <m:rPr>
                        <m:sty m:val="p"/>
                      </m:rPr>
                      <w:rPr>
                        <w:rFonts w:ascii="Cambria Math" w:hAnsi="Cambria Math"/>
                        <w:sz w:val="20"/>
                        <w:szCs w:val="20"/>
                      </w:rPr>
                      <m:t>KTP</m:t>
                    </m:r>
                  </m:num>
                  <m:den>
                    <m:r>
                      <m:rPr>
                        <m:sty m:val="p"/>
                      </m:rPr>
                      <w:rPr>
                        <w:rFonts w:ascii="Cambria Math" w:hAnsi="Cambria Math"/>
                        <w:sz w:val="20"/>
                        <w:szCs w:val="20"/>
                      </w:rPr>
                      <m:t>KTG</m:t>
                    </m:r>
                  </m:den>
                </m:f>
              </m:oMath>
            </m:oMathPara>
          </w:p>
        </w:tc>
        <w:tc>
          <w:tcPr>
            <w:tcW w:w="1417" w:type="dxa"/>
            <w:tcBorders>
              <w:left w:val="nil"/>
              <w:bottom w:val="nil"/>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p>
        </w:tc>
      </w:tr>
      <w:tr w:rsidR="00D51272" w:rsidRPr="00F43FEE" w:rsidTr="00284436">
        <w:tc>
          <w:tcPr>
            <w:tcW w:w="1418" w:type="dxa"/>
            <w:tcBorders>
              <w:top w:val="nil"/>
              <w:left w:val="nil"/>
              <w:bottom w:val="single" w:sz="4" w:space="0" w:color="000000"/>
              <w:right w:val="nil"/>
            </w:tcBorders>
            <w:vAlign w:val="center"/>
          </w:tcPr>
          <w:p w:rsidR="00D51272" w:rsidRPr="00443B7A" w:rsidRDefault="00D51272" w:rsidP="00284436">
            <w:pPr>
              <w:spacing w:after="0" w:line="360" w:lineRule="auto"/>
              <w:jc w:val="center"/>
              <w:rPr>
                <w:rFonts w:ascii="Times New Roman" w:hAnsi="Times New Roman"/>
                <w:b/>
                <w:sz w:val="20"/>
                <w:szCs w:val="20"/>
                <w:lang w:val="sv-SE"/>
              </w:rPr>
            </w:pPr>
            <w:r w:rsidRPr="00443B7A">
              <w:rPr>
                <w:rFonts w:ascii="Times New Roman" w:hAnsi="Times New Roman"/>
                <w:b/>
                <w:sz w:val="20"/>
                <w:szCs w:val="20"/>
                <w:lang w:val="sv-SE"/>
              </w:rPr>
              <w:t>Galat</w:t>
            </w:r>
          </w:p>
        </w:tc>
        <w:tc>
          <w:tcPr>
            <w:tcW w:w="992" w:type="dxa"/>
            <w:tcBorders>
              <w:top w:val="nil"/>
              <w:left w:val="nil"/>
              <w:bottom w:val="single" w:sz="4" w:space="0" w:color="000000"/>
              <w:right w:val="nil"/>
            </w:tcBorders>
            <w:vAlign w:val="center"/>
          </w:tcPr>
          <w:p w:rsidR="00D51272" w:rsidRPr="0039011B" w:rsidRDefault="00D51272" w:rsidP="00284436">
            <w:pPr>
              <w:spacing w:after="0" w:line="360" w:lineRule="auto"/>
              <w:jc w:val="center"/>
              <w:rPr>
                <w:rFonts w:ascii="Times New Roman" w:hAnsi="Times New Roman"/>
                <w:sz w:val="20"/>
                <w:szCs w:val="20"/>
                <w:lang w:val="sv-SE"/>
              </w:rPr>
            </w:pPr>
            <w:r w:rsidRPr="0039011B">
              <w:rPr>
                <w:rFonts w:ascii="Times New Roman" w:hAnsi="Times New Roman"/>
                <w:sz w:val="20"/>
                <w:szCs w:val="20"/>
                <w:lang w:val="sv-SE"/>
              </w:rPr>
              <w:t>t (r-1)</w:t>
            </w:r>
          </w:p>
        </w:tc>
        <w:tc>
          <w:tcPr>
            <w:tcW w:w="851" w:type="dxa"/>
            <w:tcBorders>
              <w:top w:val="nil"/>
              <w:left w:val="nil"/>
              <w:bottom w:val="single" w:sz="4" w:space="0" w:color="000000"/>
              <w:right w:val="nil"/>
            </w:tcBorders>
            <w:vAlign w:val="center"/>
          </w:tcPr>
          <w:p w:rsidR="00D51272" w:rsidRPr="0039011B" w:rsidRDefault="00D51272" w:rsidP="00284436">
            <w:pPr>
              <w:spacing w:after="0" w:line="360" w:lineRule="auto"/>
              <w:jc w:val="center"/>
              <w:rPr>
                <w:rFonts w:ascii="Times New Roman" w:hAnsi="Times New Roman"/>
                <w:sz w:val="20"/>
                <w:szCs w:val="20"/>
                <w:lang w:val="sv-SE"/>
              </w:rPr>
            </w:pPr>
            <w:r w:rsidRPr="0039011B">
              <w:rPr>
                <w:rFonts w:ascii="Times New Roman" w:hAnsi="Times New Roman"/>
                <w:sz w:val="20"/>
                <w:szCs w:val="20"/>
                <w:lang w:val="sv-SE"/>
              </w:rPr>
              <w:t>JK G</w:t>
            </w:r>
          </w:p>
        </w:tc>
        <w:tc>
          <w:tcPr>
            <w:tcW w:w="1984" w:type="dxa"/>
            <w:tcBorders>
              <w:top w:val="nil"/>
              <w:left w:val="nil"/>
              <w:bottom w:val="single" w:sz="4" w:space="0" w:color="000000"/>
              <w:right w:val="nil"/>
            </w:tcBorders>
            <w:vAlign w:val="center"/>
          </w:tcPr>
          <w:p w:rsidR="00D51272" w:rsidRPr="0039011B" w:rsidRDefault="00A21CAD" w:rsidP="00284436">
            <w:pPr>
              <w:spacing w:after="0" w:line="360" w:lineRule="auto"/>
              <w:jc w:val="center"/>
              <w:rPr>
                <w:rFonts w:ascii="Times New Roman" w:hAnsi="Times New Roman"/>
                <w:sz w:val="20"/>
                <w:szCs w:val="20"/>
                <w:lang w:val="sv-SE"/>
              </w:rPr>
            </w:pPr>
            <m:oMathPara>
              <m:oMath>
                <m:f>
                  <m:fPr>
                    <m:ctrlPr>
                      <w:rPr>
                        <w:rFonts w:ascii="Cambria Math" w:hAnsi="Cambria Math"/>
                        <w:bCs/>
                        <w:sz w:val="20"/>
                        <w:szCs w:val="20"/>
                      </w:rPr>
                    </m:ctrlPr>
                  </m:fPr>
                  <m:num>
                    <m:r>
                      <m:rPr>
                        <m:sty m:val="p"/>
                      </m:rPr>
                      <w:rPr>
                        <w:rFonts w:ascii="Cambria Math" w:hAnsi="Cambria Math"/>
                        <w:sz w:val="20"/>
                        <w:szCs w:val="20"/>
                      </w:rPr>
                      <m:t>JKP</m:t>
                    </m:r>
                  </m:num>
                  <m:den>
                    <m:r>
                      <m:rPr>
                        <m:sty m:val="p"/>
                      </m:rPr>
                      <w:rPr>
                        <w:rFonts w:ascii="Cambria Math" w:hAnsi="Cambria Math"/>
                        <w:sz w:val="20"/>
                        <w:szCs w:val="20"/>
                      </w:rPr>
                      <m:t>t(r-1)</m:t>
                    </m:r>
                  </m:den>
                </m:f>
                <m:r>
                  <m:rPr>
                    <m:sty m:val="p"/>
                  </m:rPr>
                  <w:rPr>
                    <w:rFonts w:ascii="Cambria Math" w:hAnsi="Cambria Math"/>
                    <w:sz w:val="20"/>
                    <w:szCs w:val="20"/>
                  </w:rPr>
                  <m:t>=KTG</m:t>
                </m:r>
              </m:oMath>
            </m:oMathPara>
          </w:p>
        </w:tc>
        <w:tc>
          <w:tcPr>
            <w:tcW w:w="1276" w:type="dxa"/>
            <w:tcBorders>
              <w:top w:val="nil"/>
              <w:left w:val="nil"/>
              <w:bottom w:val="single" w:sz="4" w:space="0" w:color="000000"/>
              <w:right w:val="nil"/>
            </w:tcBorders>
            <w:vAlign w:val="center"/>
          </w:tcPr>
          <w:p w:rsidR="00D51272" w:rsidRPr="0039011B" w:rsidRDefault="00D51272" w:rsidP="00284436">
            <w:pPr>
              <w:spacing w:after="0" w:line="360" w:lineRule="auto"/>
              <w:jc w:val="center"/>
              <w:rPr>
                <w:rFonts w:ascii="Times New Roman" w:hAnsi="Times New Roman"/>
                <w:sz w:val="20"/>
                <w:szCs w:val="20"/>
                <w:lang w:val="sv-SE"/>
              </w:rPr>
            </w:pPr>
          </w:p>
        </w:tc>
        <w:tc>
          <w:tcPr>
            <w:tcW w:w="1417" w:type="dxa"/>
            <w:tcBorders>
              <w:top w:val="nil"/>
              <w:left w:val="nil"/>
              <w:bottom w:val="single" w:sz="4" w:space="0" w:color="000000"/>
              <w:right w:val="nil"/>
            </w:tcBorders>
            <w:vAlign w:val="center"/>
          </w:tcPr>
          <w:p w:rsidR="00D51272" w:rsidRPr="0039011B" w:rsidRDefault="00D51272" w:rsidP="00284436">
            <w:pPr>
              <w:spacing w:after="0" w:line="360" w:lineRule="auto"/>
              <w:jc w:val="center"/>
              <w:rPr>
                <w:rFonts w:ascii="Times New Roman" w:hAnsi="Times New Roman"/>
                <w:b/>
                <w:sz w:val="20"/>
                <w:szCs w:val="20"/>
                <w:lang w:val="sv-SE"/>
              </w:rPr>
            </w:pPr>
          </w:p>
        </w:tc>
      </w:tr>
      <w:tr w:rsidR="00D51272" w:rsidRPr="00F43FEE" w:rsidTr="00284436">
        <w:tc>
          <w:tcPr>
            <w:tcW w:w="1418" w:type="dxa"/>
            <w:tcBorders>
              <w:left w:val="nil"/>
              <w:right w:val="nil"/>
            </w:tcBorders>
            <w:vAlign w:val="bottom"/>
          </w:tcPr>
          <w:p w:rsidR="00D51272" w:rsidRPr="00443B7A" w:rsidRDefault="00D51272" w:rsidP="00284436">
            <w:pPr>
              <w:spacing w:after="0" w:line="360" w:lineRule="auto"/>
              <w:jc w:val="center"/>
              <w:rPr>
                <w:rFonts w:ascii="Times New Roman" w:hAnsi="Times New Roman"/>
                <w:b/>
                <w:sz w:val="20"/>
                <w:szCs w:val="20"/>
                <w:lang w:val="sv-SE"/>
              </w:rPr>
            </w:pPr>
            <w:r w:rsidRPr="00443B7A">
              <w:rPr>
                <w:rFonts w:ascii="Times New Roman" w:hAnsi="Times New Roman"/>
                <w:b/>
                <w:sz w:val="20"/>
                <w:szCs w:val="20"/>
                <w:lang w:val="sv-SE"/>
              </w:rPr>
              <w:t>Umum</w:t>
            </w:r>
          </w:p>
        </w:tc>
        <w:tc>
          <w:tcPr>
            <w:tcW w:w="992" w:type="dxa"/>
            <w:tcBorders>
              <w:left w:val="nil"/>
              <w:right w:val="nil"/>
            </w:tcBorders>
            <w:vAlign w:val="bottom"/>
          </w:tcPr>
          <w:p w:rsidR="00D51272" w:rsidRPr="0039011B" w:rsidRDefault="00D51272" w:rsidP="00284436">
            <w:pPr>
              <w:spacing w:after="0" w:line="360" w:lineRule="auto"/>
              <w:jc w:val="center"/>
              <w:rPr>
                <w:rFonts w:ascii="Times New Roman" w:hAnsi="Times New Roman"/>
                <w:sz w:val="20"/>
                <w:szCs w:val="20"/>
                <w:lang w:val="sv-SE"/>
              </w:rPr>
            </w:pPr>
            <w:r w:rsidRPr="0039011B">
              <w:rPr>
                <w:rFonts w:ascii="Times New Roman" w:hAnsi="Times New Roman"/>
                <w:sz w:val="20"/>
                <w:szCs w:val="20"/>
                <w:lang w:val="sv-SE"/>
              </w:rPr>
              <w:t>(r.t – 1)</w:t>
            </w:r>
          </w:p>
        </w:tc>
        <w:tc>
          <w:tcPr>
            <w:tcW w:w="851" w:type="dxa"/>
            <w:tcBorders>
              <w:left w:val="nil"/>
              <w:right w:val="nil"/>
            </w:tcBorders>
            <w:vAlign w:val="bottom"/>
          </w:tcPr>
          <w:p w:rsidR="00D51272" w:rsidRPr="0039011B" w:rsidRDefault="00D51272" w:rsidP="00284436">
            <w:pPr>
              <w:spacing w:after="0" w:line="360" w:lineRule="auto"/>
              <w:jc w:val="center"/>
              <w:rPr>
                <w:rFonts w:ascii="Times New Roman" w:hAnsi="Times New Roman"/>
                <w:sz w:val="20"/>
                <w:szCs w:val="20"/>
                <w:lang w:val="sv-SE"/>
              </w:rPr>
            </w:pPr>
            <w:r w:rsidRPr="0039011B">
              <w:rPr>
                <w:rFonts w:ascii="Times New Roman" w:hAnsi="Times New Roman"/>
                <w:sz w:val="20"/>
                <w:szCs w:val="20"/>
                <w:lang w:val="sv-SE"/>
              </w:rPr>
              <w:t>JK U</w:t>
            </w:r>
          </w:p>
        </w:tc>
        <w:tc>
          <w:tcPr>
            <w:tcW w:w="1984" w:type="dxa"/>
            <w:tcBorders>
              <w:left w:val="nil"/>
              <w:right w:val="nil"/>
            </w:tcBorders>
            <w:vAlign w:val="bottom"/>
          </w:tcPr>
          <w:p w:rsidR="00D51272" w:rsidRPr="0039011B" w:rsidRDefault="00D51272" w:rsidP="00284436">
            <w:pPr>
              <w:spacing w:after="0" w:line="360" w:lineRule="auto"/>
              <w:jc w:val="center"/>
              <w:rPr>
                <w:rFonts w:ascii="Times New Roman" w:hAnsi="Times New Roman"/>
                <w:sz w:val="20"/>
                <w:szCs w:val="20"/>
                <w:lang w:val="sv-SE"/>
              </w:rPr>
            </w:pPr>
          </w:p>
        </w:tc>
        <w:tc>
          <w:tcPr>
            <w:tcW w:w="1276" w:type="dxa"/>
            <w:tcBorders>
              <w:left w:val="nil"/>
              <w:right w:val="nil"/>
            </w:tcBorders>
            <w:vAlign w:val="bottom"/>
          </w:tcPr>
          <w:p w:rsidR="00D51272" w:rsidRPr="0039011B" w:rsidRDefault="00D51272" w:rsidP="00284436">
            <w:pPr>
              <w:spacing w:after="0" w:line="360" w:lineRule="auto"/>
              <w:jc w:val="center"/>
              <w:rPr>
                <w:rFonts w:ascii="Times New Roman" w:hAnsi="Times New Roman"/>
                <w:sz w:val="20"/>
                <w:szCs w:val="20"/>
                <w:lang w:val="sv-SE"/>
              </w:rPr>
            </w:pPr>
          </w:p>
        </w:tc>
        <w:tc>
          <w:tcPr>
            <w:tcW w:w="1417" w:type="dxa"/>
            <w:tcBorders>
              <w:left w:val="nil"/>
              <w:right w:val="nil"/>
            </w:tcBorders>
            <w:vAlign w:val="bottom"/>
          </w:tcPr>
          <w:p w:rsidR="00D51272" w:rsidRPr="0039011B" w:rsidRDefault="00D51272" w:rsidP="00284436">
            <w:pPr>
              <w:spacing w:after="0" w:line="360" w:lineRule="auto"/>
              <w:jc w:val="center"/>
              <w:rPr>
                <w:rFonts w:ascii="Times New Roman" w:hAnsi="Times New Roman"/>
                <w:b/>
                <w:sz w:val="20"/>
                <w:szCs w:val="20"/>
                <w:lang w:val="sv-SE"/>
              </w:rPr>
            </w:pPr>
          </w:p>
        </w:tc>
      </w:tr>
    </w:tbl>
    <w:p w:rsidR="00D51272" w:rsidRDefault="00D51272" w:rsidP="00D51272">
      <w:pPr>
        <w:autoSpaceDE w:val="0"/>
        <w:autoSpaceDN w:val="0"/>
        <w:adjustRightInd w:val="0"/>
        <w:spacing w:after="0" w:line="240" w:lineRule="auto"/>
        <w:ind w:firstLine="284"/>
        <w:rPr>
          <w:rFonts w:ascii="Times New Roman" w:hAnsi="Times New Roman"/>
          <w:b/>
          <w:color w:val="000000"/>
          <w:sz w:val="24"/>
          <w:szCs w:val="24"/>
        </w:rPr>
      </w:pPr>
    </w:p>
    <w:p w:rsidR="00D51272" w:rsidRPr="00281128" w:rsidRDefault="00D51272" w:rsidP="00D51272">
      <w:pPr>
        <w:autoSpaceDE w:val="0"/>
        <w:autoSpaceDN w:val="0"/>
        <w:adjustRightInd w:val="0"/>
        <w:spacing w:after="0" w:line="360" w:lineRule="auto"/>
        <w:ind w:firstLine="284"/>
        <w:rPr>
          <w:rFonts w:ascii="Times New Roman" w:hAnsi="Times New Roman"/>
          <w:color w:val="000000"/>
          <w:sz w:val="24"/>
          <w:szCs w:val="24"/>
        </w:rPr>
      </w:pPr>
      <w:r w:rsidRPr="00281128">
        <w:rPr>
          <w:rFonts w:ascii="Times New Roman" w:hAnsi="Times New Roman"/>
          <w:color w:val="000000"/>
          <w:sz w:val="24"/>
          <w:szCs w:val="24"/>
        </w:rPr>
        <w:t>kk = … %</w:t>
      </w:r>
    </w:p>
    <w:p w:rsidR="00D51272" w:rsidRDefault="00D51272" w:rsidP="00D51272">
      <w:pPr>
        <w:autoSpaceDE w:val="0"/>
        <w:autoSpaceDN w:val="0"/>
        <w:adjustRightInd w:val="0"/>
        <w:spacing w:after="0" w:line="240" w:lineRule="auto"/>
        <w:jc w:val="both"/>
        <w:rPr>
          <w:rFonts w:ascii="Times New Roman" w:hAnsi="Times New Roman"/>
          <w:b/>
          <w:color w:val="000000"/>
          <w:sz w:val="24"/>
          <w:szCs w:val="24"/>
        </w:rPr>
      </w:pPr>
    </w:p>
    <w:p w:rsidR="00D51272" w:rsidRDefault="00D51272" w:rsidP="00D51272">
      <w:pPr>
        <w:pStyle w:val="ListParagraph"/>
        <w:numPr>
          <w:ilvl w:val="1"/>
          <w:numId w:val="42"/>
        </w:numPr>
        <w:autoSpaceDE w:val="0"/>
        <w:autoSpaceDN w:val="0"/>
        <w:adjustRightInd w:val="0"/>
        <w:spacing w:after="0" w:line="360" w:lineRule="auto"/>
        <w:ind w:left="709" w:hanging="283"/>
        <w:jc w:val="both"/>
        <w:rPr>
          <w:rFonts w:ascii="Times New Roman" w:hAnsi="Times New Roman"/>
          <w:b/>
          <w:color w:val="000000"/>
          <w:sz w:val="24"/>
          <w:szCs w:val="24"/>
        </w:rPr>
      </w:pPr>
      <w:r w:rsidRPr="001361AF">
        <w:rPr>
          <w:rFonts w:ascii="Times New Roman" w:hAnsi="Times New Roman"/>
          <w:b/>
          <w:color w:val="000000"/>
          <w:sz w:val="24"/>
          <w:szCs w:val="24"/>
        </w:rPr>
        <w:t>Koefisien Keragaman</w:t>
      </w:r>
      <w:r>
        <w:rPr>
          <w:rFonts w:ascii="Times New Roman" w:hAnsi="Times New Roman"/>
          <w:b/>
          <w:color w:val="000000"/>
          <w:sz w:val="24"/>
          <w:szCs w:val="24"/>
        </w:rPr>
        <w:t xml:space="preserve"> (kk)</w:t>
      </w:r>
    </w:p>
    <w:p w:rsidR="00D51272" w:rsidRDefault="00D51272" w:rsidP="00D51272">
      <w:pPr>
        <w:pStyle w:val="ListParagraph"/>
        <w:autoSpaceDE w:val="0"/>
        <w:autoSpaceDN w:val="0"/>
        <w:adjustRightInd w:val="0"/>
        <w:spacing w:after="0" w:line="360" w:lineRule="auto"/>
        <w:ind w:left="709"/>
        <w:jc w:val="both"/>
        <w:rPr>
          <w:rFonts w:ascii="Times New Roman" w:hAnsi="Times New Roman"/>
          <w:color w:val="000000"/>
          <w:sz w:val="24"/>
          <w:szCs w:val="24"/>
        </w:rPr>
      </w:pPr>
      <m:oMathPara>
        <m:oMathParaPr>
          <m:jc m:val="left"/>
        </m:oMathParaPr>
        <m:oMath>
          <m:r>
            <w:rPr>
              <w:rFonts w:ascii="Cambria Math" w:hAnsi="Cambria Math"/>
              <w:color w:val="000000"/>
              <w:sz w:val="24"/>
              <w:szCs w:val="24"/>
            </w:rPr>
            <m:t xml:space="preserve">Rataan umum= </m:t>
          </m:r>
          <m:f>
            <m:fPr>
              <m:ctrlPr>
                <w:rPr>
                  <w:rFonts w:ascii="Cambria Math" w:hAnsi="Cambria Math"/>
                  <w:i/>
                  <w:color w:val="000000"/>
                  <w:sz w:val="24"/>
                  <w:szCs w:val="24"/>
                </w:rPr>
              </m:ctrlPr>
            </m:fPr>
            <m:num>
              <m:r>
                <w:rPr>
                  <w:rFonts w:ascii="Cambria Math" w:hAnsi="Cambria Math"/>
                  <w:color w:val="000000"/>
                  <w:sz w:val="24"/>
                  <w:szCs w:val="24"/>
                </w:rPr>
                <m:t>G</m:t>
              </m:r>
            </m:num>
            <m:den>
              <m:r>
                <w:rPr>
                  <w:rFonts w:ascii="Cambria Math" w:hAnsi="Cambria Math"/>
                  <w:color w:val="000000"/>
                  <w:sz w:val="24"/>
                  <w:szCs w:val="24"/>
                </w:rPr>
                <m:t>n</m:t>
              </m:r>
            </m:den>
          </m:f>
        </m:oMath>
      </m:oMathPara>
    </w:p>
    <w:p w:rsidR="00D51272" w:rsidRPr="00A7676B" w:rsidRDefault="00D51272" w:rsidP="00D51272">
      <w:pPr>
        <w:pStyle w:val="ListParagraph"/>
        <w:autoSpaceDE w:val="0"/>
        <w:autoSpaceDN w:val="0"/>
        <w:adjustRightInd w:val="0"/>
        <w:spacing w:after="0" w:line="360" w:lineRule="auto"/>
        <w:ind w:left="709"/>
        <w:jc w:val="both"/>
        <w:rPr>
          <w:rFonts w:ascii="Times New Roman" w:hAnsi="Times New Roman"/>
          <w:color w:val="000000"/>
          <w:sz w:val="24"/>
          <w:szCs w:val="24"/>
        </w:rPr>
      </w:pPr>
    </w:p>
    <w:p w:rsidR="00D51272" w:rsidRDefault="00D51272" w:rsidP="00D51272">
      <w:pPr>
        <w:autoSpaceDE w:val="0"/>
        <w:autoSpaceDN w:val="0"/>
        <w:adjustRightInd w:val="0"/>
        <w:spacing w:after="0" w:line="360" w:lineRule="auto"/>
        <w:ind w:left="709" w:hanging="142"/>
        <w:jc w:val="both"/>
        <w:rPr>
          <w:rFonts w:ascii="Times New Roman" w:hAnsi="Times New Roman"/>
          <w:color w:val="000000"/>
          <w:sz w:val="24"/>
          <w:szCs w:val="24"/>
        </w:rPr>
      </w:pPr>
      <m:oMathPara>
        <m:oMathParaPr>
          <m:jc m:val="left"/>
        </m:oMathParaPr>
        <m:oMath>
          <m:r>
            <w:rPr>
              <w:rFonts w:ascii="Cambria Math" w:hAnsi="Cambria Math"/>
              <w:color w:val="000000"/>
              <w:sz w:val="24"/>
              <w:szCs w:val="24"/>
            </w:rPr>
            <m:t>kk=</m:t>
          </m:r>
          <m:f>
            <m:fPr>
              <m:ctrlPr>
                <w:rPr>
                  <w:rFonts w:ascii="Cambria Math" w:hAnsi="Cambria Math"/>
                  <w:i/>
                  <w:color w:val="000000"/>
                  <w:sz w:val="24"/>
                  <w:szCs w:val="24"/>
                </w:rPr>
              </m:ctrlPr>
            </m:fPr>
            <m:num>
              <m:rad>
                <m:radPr>
                  <m:degHide m:val="on"/>
                  <m:ctrlPr>
                    <w:rPr>
                      <w:rFonts w:ascii="Cambria Math" w:hAnsi="Cambria Math"/>
                      <w:i/>
                      <w:color w:val="000000"/>
                      <w:sz w:val="24"/>
                      <w:szCs w:val="24"/>
                    </w:rPr>
                  </m:ctrlPr>
                </m:radPr>
                <m:deg/>
                <m:e>
                  <m:r>
                    <w:rPr>
                      <w:rFonts w:ascii="Cambria Math" w:hAnsi="Cambria Math"/>
                      <w:color w:val="000000"/>
                      <w:sz w:val="24"/>
                      <w:szCs w:val="24"/>
                    </w:rPr>
                    <m:t>KTG</m:t>
                  </m:r>
                </m:e>
              </m:rad>
            </m:num>
            <m:den>
              <m:r>
                <w:rPr>
                  <w:rFonts w:ascii="Cambria Math" w:hAnsi="Cambria Math"/>
                  <w:color w:val="000000"/>
                  <w:sz w:val="24"/>
                  <w:szCs w:val="24"/>
                </w:rPr>
                <m:t>Rataan Umum</m:t>
              </m:r>
            </m:den>
          </m:f>
          <m:r>
            <w:rPr>
              <w:rFonts w:ascii="Cambria Math" w:hAnsi="Cambria Math"/>
              <w:color w:val="000000"/>
              <w:sz w:val="24"/>
              <w:szCs w:val="24"/>
            </w:rPr>
            <m:t xml:space="preserve"> x 100 %</m:t>
          </m:r>
        </m:oMath>
      </m:oMathPara>
    </w:p>
    <w:p w:rsidR="00D51272" w:rsidRDefault="00D51272" w:rsidP="00D51272">
      <w:pPr>
        <w:autoSpaceDE w:val="0"/>
        <w:autoSpaceDN w:val="0"/>
        <w:adjustRightInd w:val="0"/>
        <w:spacing w:after="0" w:line="240" w:lineRule="auto"/>
        <w:jc w:val="both"/>
        <w:rPr>
          <w:rFonts w:ascii="Times New Roman" w:hAnsi="Times New Roman"/>
          <w:sz w:val="24"/>
          <w:szCs w:val="24"/>
        </w:rPr>
      </w:pPr>
    </w:p>
    <w:p w:rsidR="00D51272" w:rsidRPr="00DE032C" w:rsidRDefault="00D51272" w:rsidP="00D51272">
      <w:pPr>
        <w:autoSpaceDE w:val="0"/>
        <w:autoSpaceDN w:val="0"/>
        <w:adjustRightInd w:val="0"/>
        <w:spacing w:after="0" w:line="480" w:lineRule="auto"/>
        <w:jc w:val="both"/>
        <w:rPr>
          <w:rFonts w:ascii="Times New Roman" w:hAnsi="Times New Roman"/>
          <w:sz w:val="24"/>
          <w:szCs w:val="24"/>
        </w:rPr>
      </w:pPr>
      <w:r w:rsidRPr="00DE032C">
        <w:rPr>
          <w:rFonts w:ascii="Times New Roman" w:hAnsi="Times New Roman"/>
          <w:sz w:val="24"/>
          <w:szCs w:val="24"/>
        </w:rPr>
        <w:t>Keterangan:</w:t>
      </w:r>
    </w:p>
    <w:tbl>
      <w:tblPr>
        <w:tblStyle w:val="TableGrid"/>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111"/>
        <w:gridCol w:w="4077"/>
      </w:tblGrid>
      <w:tr w:rsidR="00D51272" w:rsidRPr="00F43FEE" w:rsidTr="00284436">
        <w:tc>
          <w:tcPr>
            <w:tcW w:w="4111" w:type="dxa"/>
          </w:tcPr>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SK = Sumber Keragaman</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DB = Derajat Bebas</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JK = Jumlah Kuadrat</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KT = Kuadrat Tengah</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G = Jumlah Umum</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T = Jumlah Perlakuan</w:t>
            </w:r>
          </w:p>
        </w:tc>
        <w:tc>
          <w:tcPr>
            <w:tcW w:w="4077" w:type="dxa"/>
          </w:tcPr>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X</w:t>
            </w:r>
            <w:r w:rsidRPr="00F43FEE">
              <w:rPr>
                <w:rFonts w:ascii="Times New Roman" w:hAnsi="Times New Roman"/>
                <w:sz w:val="24"/>
                <w:szCs w:val="24"/>
                <w:vertAlign w:val="subscript"/>
              </w:rPr>
              <w:t>i</w:t>
            </w:r>
            <w:r w:rsidRPr="00F43FEE">
              <w:rPr>
                <w:rFonts w:ascii="Times New Roman" w:hAnsi="Times New Roman"/>
                <w:sz w:val="24"/>
                <w:szCs w:val="24"/>
              </w:rPr>
              <w:t>= Pengukuran Petak ke-</w:t>
            </w:r>
            <w:r>
              <w:rPr>
                <w:rFonts w:ascii="Times New Roman" w:hAnsi="Times New Roman"/>
                <w:sz w:val="24"/>
                <w:szCs w:val="24"/>
              </w:rPr>
              <w:t>I</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T</w:t>
            </w:r>
            <w:r w:rsidRPr="00F43FEE">
              <w:rPr>
                <w:rFonts w:ascii="Times New Roman" w:hAnsi="Times New Roman"/>
                <w:sz w:val="24"/>
                <w:szCs w:val="24"/>
                <w:vertAlign w:val="subscript"/>
              </w:rPr>
              <w:t xml:space="preserve">i </w:t>
            </w:r>
            <w:r w:rsidRPr="00F43FEE">
              <w:rPr>
                <w:rFonts w:ascii="Times New Roman" w:hAnsi="Times New Roman"/>
                <w:sz w:val="24"/>
                <w:szCs w:val="24"/>
              </w:rPr>
              <w:t>= Jumlah Perlakuan ke-I</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n = Banyaknya petak percobaan</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 xml:space="preserve">    dimana n = (r) (t)</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r = ulangan</w:t>
            </w:r>
          </w:p>
          <w:p w:rsidR="00D51272" w:rsidRPr="00F43FEE" w:rsidRDefault="00D51272" w:rsidP="00284436">
            <w:pPr>
              <w:autoSpaceDE w:val="0"/>
              <w:autoSpaceDN w:val="0"/>
              <w:adjustRightInd w:val="0"/>
              <w:spacing w:line="480" w:lineRule="auto"/>
              <w:ind w:firstLine="720"/>
              <w:jc w:val="both"/>
              <w:rPr>
                <w:rFonts w:ascii="Times New Roman" w:hAnsi="Times New Roman"/>
                <w:sz w:val="24"/>
                <w:szCs w:val="24"/>
              </w:rPr>
            </w:pPr>
            <w:r w:rsidRPr="00F43FEE">
              <w:rPr>
                <w:rFonts w:ascii="Times New Roman" w:hAnsi="Times New Roman"/>
                <w:sz w:val="24"/>
                <w:szCs w:val="24"/>
              </w:rPr>
              <w:t>t = perlakuan</w:t>
            </w:r>
          </w:p>
        </w:tc>
      </w:tr>
    </w:tbl>
    <w:p w:rsidR="00D51272" w:rsidRDefault="00D51272" w:rsidP="00D51272">
      <w:pPr>
        <w:autoSpaceDE w:val="0"/>
        <w:autoSpaceDN w:val="0"/>
        <w:adjustRightInd w:val="0"/>
        <w:spacing w:after="0" w:line="480" w:lineRule="auto"/>
        <w:ind w:left="284" w:firstLine="720"/>
        <w:jc w:val="both"/>
        <w:rPr>
          <w:rFonts w:ascii="Times New Roman" w:hAnsi="Times New Roman"/>
          <w:color w:val="000000"/>
          <w:sz w:val="24"/>
          <w:szCs w:val="24"/>
        </w:rPr>
      </w:pPr>
      <w:r w:rsidRPr="00573733">
        <w:rPr>
          <w:rFonts w:ascii="Times New Roman" w:hAnsi="Times New Roman"/>
          <w:color w:val="000000"/>
          <w:sz w:val="24"/>
          <w:szCs w:val="24"/>
        </w:rPr>
        <w:lastRenderedPageBreak/>
        <w:t>Untuk menentukan pengaruh di antara perlakuan dilakukan</w:t>
      </w:r>
      <w:r>
        <w:rPr>
          <w:rFonts w:ascii="Times New Roman" w:hAnsi="Times New Roman"/>
          <w:color w:val="000000"/>
          <w:sz w:val="24"/>
          <w:szCs w:val="24"/>
        </w:rPr>
        <w:t xml:space="preserve"> dengan menggunakan Uji F</w:t>
      </w:r>
      <w:r w:rsidRPr="00573733">
        <w:rPr>
          <w:rFonts w:ascii="Times New Roman" w:hAnsi="Times New Roman"/>
          <w:color w:val="000000"/>
          <w:sz w:val="24"/>
          <w:szCs w:val="24"/>
        </w:rPr>
        <w:t>, yaitu dengan membandingkan F hitung dengan F tabel dengan ketentuan sebagai berikut:</w:t>
      </w:r>
    </w:p>
    <w:p w:rsidR="00D51272" w:rsidRDefault="00D51272" w:rsidP="00D51272">
      <w:pPr>
        <w:numPr>
          <w:ilvl w:val="0"/>
          <w:numId w:val="34"/>
        </w:numPr>
        <w:autoSpaceDE w:val="0"/>
        <w:autoSpaceDN w:val="0"/>
        <w:adjustRightInd w:val="0"/>
        <w:spacing w:after="0" w:line="480" w:lineRule="auto"/>
        <w:ind w:left="567" w:hanging="283"/>
        <w:jc w:val="both"/>
        <w:rPr>
          <w:rFonts w:ascii="Times New Roman" w:hAnsi="Times New Roman"/>
          <w:color w:val="000000"/>
          <w:sz w:val="24"/>
          <w:szCs w:val="24"/>
        </w:rPr>
      </w:pPr>
      <w:r w:rsidRPr="00DE5D26">
        <w:rPr>
          <w:rFonts w:ascii="Times New Roman" w:hAnsi="Times New Roman"/>
          <w:color w:val="000000"/>
          <w:sz w:val="24"/>
          <w:szCs w:val="24"/>
        </w:rPr>
        <w:t xml:space="preserve">Bila F hitung &gt; F </w:t>
      </w:r>
      <w:r>
        <w:rPr>
          <w:rFonts w:ascii="Times New Roman" w:hAnsi="Times New Roman"/>
          <w:color w:val="000000"/>
          <w:sz w:val="24"/>
          <w:szCs w:val="24"/>
        </w:rPr>
        <w:t xml:space="preserve">tabel </w:t>
      </w:r>
      <w:r w:rsidRPr="00DE5D26">
        <w:rPr>
          <w:rFonts w:ascii="Times New Roman" w:hAnsi="Times New Roman"/>
          <w:color w:val="000000"/>
          <w:sz w:val="24"/>
          <w:szCs w:val="24"/>
        </w:rPr>
        <w:t xml:space="preserve">5 % </w:t>
      </w:r>
      <w:r>
        <w:rPr>
          <w:rFonts w:ascii="Times New Roman" w:hAnsi="Times New Roman"/>
          <w:color w:val="000000"/>
          <w:sz w:val="24"/>
          <w:szCs w:val="24"/>
        </w:rPr>
        <w:t xml:space="preserve">maka </w:t>
      </w:r>
      <w:r w:rsidRPr="00DE5D26">
        <w:rPr>
          <w:rFonts w:ascii="Times New Roman" w:hAnsi="Times New Roman"/>
          <w:color w:val="000000"/>
          <w:sz w:val="24"/>
          <w:szCs w:val="24"/>
        </w:rPr>
        <w:t>H</w:t>
      </w:r>
      <w:r w:rsidRPr="00DE5D26">
        <w:rPr>
          <w:rFonts w:ascii="Times New Roman" w:hAnsi="Times New Roman"/>
          <w:color w:val="000000"/>
          <w:position w:val="-10"/>
          <w:sz w:val="24"/>
          <w:szCs w:val="24"/>
          <w:vertAlign w:val="subscript"/>
        </w:rPr>
        <w:t xml:space="preserve">1 </w:t>
      </w:r>
      <w:r>
        <w:rPr>
          <w:rFonts w:ascii="Times New Roman" w:hAnsi="Times New Roman"/>
          <w:color w:val="000000"/>
          <w:sz w:val="24"/>
          <w:szCs w:val="24"/>
        </w:rPr>
        <w:t xml:space="preserve">diterima pada taraf uji 5 % artinya </w:t>
      </w:r>
      <w:r w:rsidRPr="00A50FAF">
        <w:rPr>
          <w:rFonts w:ascii="Times New Roman" w:hAnsi="Times New Roman"/>
          <w:b/>
          <w:color w:val="000000"/>
          <w:sz w:val="24"/>
          <w:szCs w:val="24"/>
        </w:rPr>
        <w:t>berbeda nyata</w:t>
      </w:r>
      <w:r>
        <w:rPr>
          <w:rFonts w:ascii="Times New Roman" w:hAnsi="Times New Roman"/>
          <w:b/>
          <w:color w:val="000000"/>
          <w:sz w:val="24"/>
          <w:szCs w:val="24"/>
        </w:rPr>
        <w:t xml:space="preserve"> (</w:t>
      </w:r>
      <w:r w:rsidRPr="00A50FAF">
        <w:rPr>
          <w:rFonts w:ascii="Times New Roman" w:hAnsi="Times New Roman"/>
          <w:b/>
          <w:i/>
          <w:color w:val="000000"/>
          <w:sz w:val="24"/>
          <w:szCs w:val="24"/>
        </w:rPr>
        <w:t>significant difference</w:t>
      </w:r>
      <w:r>
        <w:rPr>
          <w:rFonts w:ascii="Times New Roman" w:hAnsi="Times New Roman"/>
          <w:b/>
          <w:color w:val="000000"/>
          <w:sz w:val="24"/>
          <w:szCs w:val="24"/>
        </w:rPr>
        <w:t>)</w:t>
      </w:r>
      <w:r w:rsidRPr="00A50FAF">
        <w:rPr>
          <w:rFonts w:ascii="Times New Roman" w:hAnsi="Times New Roman"/>
          <w:color w:val="000000"/>
          <w:sz w:val="24"/>
          <w:szCs w:val="24"/>
        </w:rPr>
        <w:t>.</w:t>
      </w:r>
      <w:r>
        <w:rPr>
          <w:rFonts w:ascii="Times New Roman" w:hAnsi="Times New Roman"/>
          <w:color w:val="000000"/>
          <w:sz w:val="24"/>
          <w:szCs w:val="24"/>
        </w:rPr>
        <w:t xml:space="preserve"> Hal ini ditunjukkan dengan menempatkan satu bintang (</w:t>
      </w:r>
      <w:r w:rsidRPr="00764E7F">
        <w:rPr>
          <w:rFonts w:ascii="Times New Roman" w:hAnsi="Times New Roman"/>
          <w:color w:val="000000"/>
          <w:sz w:val="24"/>
          <w:szCs w:val="24"/>
          <w:vertAlign w:val="superscript"/>
        </w:rPr>
        <w:t>*</w:t>
      </w:r>
      <w:r>
        <w:rPr>
          <w:rFonts w:ascii="Times New Roman" w:hAnsi="Times New Roman"/>
          <w:color w:val="000000"/>
          <w:sz w:val="24"/>
          <w:szCs w:val="24"/>
        </w:rPr>
        <w:t>) pada nilai F hitung dalam sidik ragam.</w:t>
      </w:r>
      <w:r w:rsidRPr="00DE5D26">
        <w:rPr>
          <w:rFonts w:ascii="Times New Roman" w:hAnsi="Times New Roman"/>
          <w:color w:val="000000"/>
          <w:sz w:val="24"/>
          <w:szCs w:val="24"/>
        </w:rPr>
        <w:t xml:space="preserve"> </w:t>
      </w:r>
    </w:p>
    <w:p w:rsidR="00D51272" w:rsidRDefault="00D51272" w:rsidP="00D51272">
      <w:pPr>
        <w:numPr>
          <w:ilvl w:val="0"/>
          <w:numId w:val="34"/>
        </w:numPr>
        <w:autoSpaceDE w:val="0"/>
        <w:autoSpaceDN w:val="0"/>
        <w:adjustRightInd w:val="0"/>
        <w:spacing w:after="0" w:line="480" w:lineRule="auto"/>
        <w:ind w:left="567" w:hanging="283"/>
        <w:jc w:val="both"/>
        <w:rPr>
          <w:rFonts w:ascii="Times New Roman" w:hAnsi="Times New Roman"/>
          <w:color w:val="000000"/>
          <w:sz w:val="24"/>
          <w:szCs w:val="24"/>
        </w:rPr>
      </w:pPr>
      <w:r w:rsidRPr="00DE5D26">
        <w:rPr>
          <w:rFonts w:ascii="Times New Roman" w:hAnsi="Times New Roman"/>
          <w:color w:val="000000"/>
          <w:sz w:val="24"/>
          <w:szCs w:val="24"/>
        </w:rPr>
        <w:t xml:space="preserve">Bila F hitung </w:t>
      </w:r>
      <w:r>
        <w:rPr>
          <w:rFonts w:ascii="Times New Roman" w:hAnsi="Times New Roman"/>
          <w:color w:val="000000"/>
          <w:sz w:val="24"/>
          <w:szCs w:val="24"/>
        </w:rPr>
        <w:t>≤</w:t>
      </w:r>
      <w:r w:rsidRPr="00DE5D26">
        <w:rPr>
          <w:rFonts w:ascii="Times New Roman" w:hAnsi="Times New Roman"/>
          <w:color w:val="000000"/>
          <w:sz w:val="24"/>
          <w:szCs w:val="24"/>
        </w:rPr>
        <w:t xml:space="preserve"> F </w:t>
      </w:r>
      <w:r>
        <w:rPr>
          <w:rFonts w:ascii="Times New Roman" w:hAnsi="Times New Roman"/>
          <w:color w:val="000000"/>
          <w:sz w:val="24"/>
          <w:szCs w:val="24"/>
        </w:rPr>
        <w:t xml:space="preserve">tabel </w:t>
      </w:r>
      <w:r w:rsidRPr="00DE5D26">
        <w:rPr>
          <w:rFonts w:ascii="Times New Roman" w:hAnsi="Times New Roman"/>
          <w:color w:val="000000"/>
          <w:sz w:val="24"/>
          <w:szCs w:val="24"/>
        </w:rPr>
        <w:t>5 %</w:t>
      </w:r>
      <w:r>
        <w:rPr>
          <w:rFonts w:ascii="Times New Roman" w:hAnsi="Times New Roman"/>
          <w:color w:val="000000"/>
          <w:sz w:val="24"/>
          <w:szCs w:val="24"/>
        </w:rPr>
        <w:t xml:space="preserve"> maka </w:t>
      </w:r>
      <w:r w:rsidRPr="00DE5D26">
        <w:rPr>
          <w:rFonts w:ascii="Times New Roman" w:hAnsi="Times New Roman"/>
          <w:color w:val="000000"/>
          <w:sz w:val="24"/>
          <w:szCs w:val="24"/>
        </w:rPr>
        <w:t>H</w:t>
      </w:r>
      <w:r w:rsidRPr="00DE5D26">
        <w:rPr>
          <w:rFonts w:ascii="Times New Roman" w:hAnsi="Times New Roman"/>
          <w:color w:val="000000"/>
          <w:position w:val="-10"/>
          <w:sz w:val="24"/>
          <w:szCs w:val="24"/>
          <w:vertAlign w:val="subscript"/>
        </w:rPr>
        <w:t xml:space="preserve">0 </w:t>
      </w:r>
      <w:r>
        <w:rPr>
          <w:rFonts w:ascii="Times New Roman" w:hAnsi="Times New Roman"/>
          <w:color w:val="000000"/>
          <w:sz w:val="24"/>
          <w:szCs w:val="24"/>
        </w:rPr>
        <w:t>diterima pada taraf uji 5 % artinya</w:t>
      </w:r>
      <w:r w:rsidRPr="00DE5D26">
        <w:rPr>
          <w:rFonts w:ascii="Times New Roman" w:hAnsi="Times New Roman"/>
          <w:color w:val="000000"/>
          <w:sz w:val="24"/>
          <w:szCs w:val="24"/>
        </w:rPr>
        <w:t xml:space="preserve"> </w:t>
      </w:r>
      <w:r w:rsidRPr="00A50FAF">
        <w:rPr>
          <w:rFonts w:ascii="Times New Roman" w:hAnsi="Times New Roman"/>
          <w:b/>
          <w:color w:val="000000"/>
          <w:sz w:val="24"/>
          <w:szCs w:val="24"/>
        </w:rPr>
        <w:t>tidak berbeda nyata (</w:t>
      </w:r>
      <w:r w:rsidRPr="00A50FAF">
        <w:rPr>
          <w:rFonts w:ascii="Times New Roman" w:hAnsi="Times New Roman"/>
          <w:b/>
          <w:i/>
          <w:color w:val="000000"/>
          <w:sz w:val="24"/>
          <w:szCs w:val="24"/>
        </w:rPr>
        <w:t>not significant difference</w:t>
      </w:r>
      <w:r w:rsidRPr="00A50FAF">
        <w:rPr>
          <w:rFonts w:ascii="Times New Roman" w:hAnsi="Times New Roman"/>
          <w:b/>
          <w:color w:val="000000"/>
          <w:sz w:val="24"/>
          <w:szCs w:val="24"/>
        </w:rPr>
        <w:t>)</w:t>
      </w:r>
      <w:r>
        <w:rPr>
          <w:rFonts w:ascii="Times New Roman" w:hAnsi="Times New Roman"/>
          <w:color w:val="000000"/>
          <w:sz w:val="24"/>
          <w:szCs w:val="24"/>
        </w:rPr>
        <w:t>. Hal ini ditunjukkan dengan menempatkan tanda (</w:t>
      </w:r>
      <w:r w:rsidRPr="00764E7F">
        <w:rPr>
          <w:rFonts w:ascii="Times New Roman" w:hAnsi="Times New Roman"/>
          <w:color w:val="000000"/>
          <w:sz w:val="24"/>
          <w:szCs w:val="24"/>
          <w:vertAlign w:val="superscript"/>
        </w:rPr>
        <w:t>tn</w:t>
      </w:r>
      <w:r>
        <w:rPr>
          <w:rFonts w:ascii="Times New Roman" w:hAnsi="Times New Roman"/>
          <w:color w:val="000000"/>
          <w:sz w:val="24"/>
          <w:szCs w:val="24"/>
        </w:rPr>
        <w:t>) pada nilai F hitung dalam sidik ragam.</w:t>
      </w:r>
    </w:p>
    <w:p w:rsidR="00D51272" w:rsidRDefault="00D51272" w:rsidP="00D51272">
      <w:pPr>
        <w:autoSpaceDE w:val="0"/>
        <w:autoSpaceDN w:val="0"/>
        <w:adjustRightInd w:val="0"/>
        <w:spacing w:after="0" w:line="480" w:lineRule="auto"/>
        <w:ind w:left="567"/>
        <w:jc w:val="both"/>
        <w:rPr>
          <w:rFonts w:ascii="Times New Roman" w:hAnsi="Times New Roman"/>
          <w:color w:val="000000"/>
          <w:sz w:val="24"/>
          <w:szCs w:val="24"/>
        </w:rPr>
      </w:pPr>
      <w:r>
        <w:rPr>
          <w:rFonts w:ascii="Times New Roman" w:hAnsi="Times New Roman"/>
          <w:color w:val="000000"/>
          <w:sz w:val="24"/>
          <w:szCs w:val="24"/>
        </w:rPr>
        <w:t>Dimana:</w:t>
      </w:r>
    </w:p>
    <w:p w:rsidR="00D51272" w:rsidRDefault="00D51272" w:rsidP="00D51272">
      <w:pPr>
        <w:autoSpaceDE w:val="0"/>
        <w:autoSpaceDN w:val="0"/>
        <w:adjustRightInd w:val="0"/>
        <w:spacing w:after="0" w:line="480" w:lineRule="auto"/>
        <w:ind w:left="284" w:firstLine="709"/>
        <w:jc w:val="both"/>
        <w:rPr>
          <w:rFonts w:ascii="Times New Roman" w:hAnsi="Times New Roman"/>
          <w:color w:val="000000"/>
          <w:sz w:val="24"/>
          <w:szCs w:val="24"/>
        </w:rPr>
      </w:pPr>
      <w:r>
        <w:rPr>
          <w:rFonts w:ascii="Times New Roman" w:hAnsi="Times New Roman"/>
          <w:color w:val="000000"/>
          <w:sz w:val="24"/>
          <w:szCs w:val="24"/>
        </w:rPr>
        <w:t>H</w:t>
      </w:r>
      <w:r w:rsidRPr="00C316E9">
        <w:rPr>
          <w:rFonts w:ascii="Times New Roman" w:hAnsi="Times New Roman"/>
          <w:color w:val="000000"/>
          <w:sz w:val="24"/>
          <w:szCs w:val="24"/>
          <w:vertAlign w:val="subscript"/>
        </w:rPr>
        <w:t>0</w:t>
      </w:r>
      <w:r>
        <w:rPr>
          <w:rFonts w:ascii="Times New Roman" w:hAnsi="Times New Roman"/>
          <w:color w:val="000000"/>
          <w:sz w:val="24"/>
          <w:szCs w:val="24"/>
        </w:rPr>
        <w:t xml:space="preserve"> = Hipotesis perlakuan tidak berbeda nyata</w:t>
      </w:r>
    </w:p>
    <w:p w:rsidR="00D51272" w:rsidRDefault="00D51272" w:rsidP="00D51272">
      <w:pPr>
        <w:autoSpaceDE w:val="0"/>
        <w:autoSpaceDN w:val="0"/>
        <w:adjustRightInd w:val="0"/>
        <w:spacing w:after="0" w:line="480" w:lineRule="auto"/>
        <w:ind w:left="284" w:firstLine="709"/>
        <w:jc w:val="both"/>
        <w:rPr>
          <w:rFonts w:ascii="Times New Roman" w:hAnsi="Times New Roman"/>
          <w:color w:val="000000"/>
          <w:sz w:val="24"/>
          <w:szCs w:val="24"/>
        </w:rPr>
      </w:pPr>
      <w:r>
        <w:rPr>
          <w:rFonts w:ascii="Times New Roman" w:hAnsi="Times New Roman"/>
          <w:color w:val="000000"/>
          <w:sz w:val="24"/>
          <w:szCs w:val="24"/>
        </w:rPr>
        <w:t>H</w:t>
      </w:r>
      <w:r w:rsidRPr="00C316E9">
        <w:rPr>
          <w:rFonts w:ascii="Times New Roman" w:hAnsi="Times New Roman"/>
          <w:color w:val="000000"/>
          <w:sz w:val="24"/>
          <w:szCs w:val="24"/>
          <w:vertAlign w:val="subscript"/>
        </w:rPr>
        <w:t>1</w:t>
      </w:r>
      <w:r>
        <w:rPr>
          <w:rFonts w:ascii="Times New Roman" w:hAnsi="Times New Roman"/>
          <w:color w:val="000000"/>
          <w:sz w:val="24"/>
          <w:szCs w:val="24"/>
        </w:rPr>
        <w:t xml:space="preserve"> = Hipotesis perlakuan berbeda nyata</w:t>
      </w:r>
    </w:p>
    <w:p w:rsidR="00D51272" w:rsidRPr="003D6DE2" w:rsidRDefault="00D51272" w:rsidP="00D51272">
      <w:pPr>
        <w:autoSpaceDE w:val="0"/>
        <w:autoSpaceDN w:val="0"/>
        <w:adjustRightInd w:val="0"/>
        <w:spacing w:after="0" w:line="240" w:lineRule="auto"/>
        <w:jc w:val="both"/>
        <w:rPr>
          <w:rFonts w:ascii="Times New Roman" w:hAnsi="Times New Roman"/>
          <w:color w:val="000000"/>
          <w:sz w:val="24"/>
          <w:szCs w:val="24"/>
        </w:rPr>
      </w:pPr>
    </w:p>
    <w:p w:rsidR="00D51272" w:rsidRPr="009C6AA0" w:rsidRDefault="00D51272" w:rsidP="00D51272">
      <w:pPr>
        <w:pStyle w:val="ListParagraph"/>
        <w:numPr>
          <w:ilvl w:val="0"/>
          <w:numId w:val="49"/>
        </w:numPr>
        <w:autoSpaceDE w:val="0"/>
        <w:autoSpaceDN w:val="0"/>
        <w:adjustRightInd w:val="0"/>
        <w:spacing w:after="0" w:line="480" w:lineRule="auto"/>
        <w:ind w:left="284" w:hanging="284"/>
        <w:jc w:val="both"/>
        <w:rPr>
          <w:rFonts w:ascii="Times New Roman" w:hAnsi="Times New Roman"/>
          <w:b/>
          <w:color w:val="000000"/>
          <w:sz w:val="24"/>
          <w:szCs w:val="24"/>
        </w:rPr>
      </w:pPr>
      <w:r w:rsidRPr="009C6AA0">
        <w:rPr>
          <w:rFonts w:ascii="Times New Roman" w:hAnsi="Times New Roman"/>
          <w:b/>
          <w:color w:val="000000"/>
          <w:sz w:val="24"/>
          <w:szCs w:val="24"/>
        </w:rPr>
        <w:t>Uji Beda Nyata Terkecil (BNT)</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sidRPr="006E76EE">
        <w:rPr>
          <w:rFonts w:ascii="Times New Roman" w:hAnsi="Times New Roman"/>
          <w:sz w:val="24"/>
          <w:szCs w:val="24"/>
          <w:lang w:val="sv-SE"/>
        </w:rPr>
        <w:t>Setelah H</w:t>
      </w:r>
      <w:r>
        <w:rPr>
          <w:rFonts w:ascii="Times New Roman" w:hAnsi="Times New Roman"/>
          <w:sz w:val="24"/>
          <w:szCs w:val="24"/>
          <w:vertAlign w:val="subscript"/>
          <w:lang w:val="sv-SE"/>
        </w:rPr>
        <w:t>0</w:t>
      </w:r>
      <w:r>
        <w:rPr>
          <w:rFonts w:ascii="Times New Roman" w:hAnsi="Times New Roman"/>
          <w:sz w:val="24"/>
          <w:szCs w:val="24"/>
          <w:lang w:val="sv-SE"/>
        </w:rPr>
        <w:t xml:space="preserve"> ditolak</w:t>
      </w:r>
      <w:r w:rsidRPr="006E76EE">
        <w:rPr>
          <w:rFonts w:ascii="Times New Roman" w:hAnsi="Times New Roman"/>
          <w:sz w:val="24"/>
          <w:szCs w:val="24"/>
          <w:lang w:val="sv-SE"/>
        </w:rPr>
        <w:t xml:space="preserve">, maka selanjutnya ingin diketahui antar perlakuan (rata-rata) mana yang berbeda nyata, maka untuk mengetahui hal tersebut </w:t>
      </w:r>
      <w:r>
        <w:rPr>
          <w:rFonts w:ascii="Times New Roman" w:hAnsi="Times New Roman"/>
          <w:sz w:val="24"/>
          <w:szCs w:val="24"/>
          <w:lang w:val="sv-SE"/>
        </w:rPr>
        <w:t>dalam hal ini dilakukan uji nilai tengah</w:t>
      </w:r>
      <w:r w:rsidRPr="006E76EE">
        <w:rPr>
          <w:rFonts w:ascii="Times New Roman" w:hAnsi="Times New Roman"/>
          <w:sz w:val="24"/>
          <w:szCs w:val="24"/>
          <w:lang w:val="sv-SE"/>
        </w:rPr>
        <w:t xml:space="preserve"> (rata-rata) antar perlakuan</w:t>
      </w:r>
      <w:r>
        <w:rPr>
          <w:rFonts w:ascii="Times New Roman" w:hAnsi="Times New Roman"/>
          <w:sz w:val="24"/>
          <w:szCs w:val="24"/>
          <w:lang w:val="sv-SE"/>
        </w:rPr>
        <w:t xml:space="preserve"> </w:t>
      </w:r>
      <w:r w:rsidRPr="006E76EE">
        <w:rPr>
          <w:rFonts w:ascii="Times New Roman" w:hAnsi="Times New Roman"/>
          <w:color w:val="000000"/>
          <w:sz w:val="24"/>
          <w:szCs w:val="24"/>
        </w:rPr>
        <w:t xml:space="preserve">dengan menggunakan </w:t>
      </w:r>
      <w:r w:rsidRPr="006E76EE">
        <w:rPr>
          <w:rFonts w:ascii="Times New Roman" w:hAnsi="Times New Roman"/>
          <w:b/>
          <w:sz w:val="24"/>
          <w:szCs w:val="24"/>
        </w:rPr>
        <w:t xml:space="preserve">Uji Beda Nyata Terkecil (BNT) </w:t>
      </w:r>
      <w:r w:rsidRPr="006E76EE">
        <w:rPr>
          <w:rFonts w:ascii="Times New Roman" w:hAnsi="Times New Roman"/>
          <w:sz w:val="24"/>
          <w:szCs w:val="24"/>
        </w:rPr>
        <w:t>dengan rumus:</w:t>
      </w:r>
      <w:r>
        <w:rPr>
          <w:rFonts w:ascii="Times New Roman" w:hAnsi="Times New Roman"/>
          <w:sz w:val="24"/>
          <w:szCs w:val="24"/>
        </w:rPr>
        <w:t xml:space="preserve">  </w:t>
      </w:r>
    </w:p>
    <w:p w:rsidR="00D51272" w:rsidRPr="00300A8C" w:rsidRDefault="00D51272" w:rsidP="00D51272">
      <w:pPr>
        <w:spacing w:after="0" w:line="480" w:lineRule="auto"/>
        <w:jc w:val="center"/>
        <w:rPr>
          <w:sz w:val="24"/>
          <w:szCs w:val="24"/>
        </w:rPr>
      </w:pPr>
      <m:oMathPara>
        <m:oMathParaPr>
          <m:jc m:val="right"/>
        </m:oMathParaPr>
        <m:oMath>
          <m:r>
            <w:rPr>
              <w:rFonts w:ascii="Cambria Math" w:hAnsi="Cambria Math"/>
              <w:sz w:val="24"/>
              <w:szCs w:val="24"/>
            </w:rPr>
            <m:t>BNT</m:t>
          </m:r>
          <m:r>
            <w:rPr>
              <w:rFonts w:ascii="Cambria Math" w:hAnsi="Cambria Math"/>
              <w:sz w:val="24"/>
              <w:szCs w:val="24"/>
              <w:vertAlign w:val="subscript"/>
            </w:rPr>
            <m:t>α</m:t>
          </m:r>
          <m:r>
            <w:rPr>
              <w:rFonts w:ascii="Cambria Math" w:hAnsi="Cambria Math"/>
              <w:sz w:val="24"/>
              <w:szCs w:val="24"/>
            </w:rPr>
            <m:t>= t</m:t>
          </m:r>
          <m:r>
            <w:rPr>
              <w:rFonts w:ascii="Cambria Math" w:hAnsi="Cambria Math"/>
              <w:sz w:val="24"/>
              <w:szCs w:val="24"/>
              <w:vertAlign w:val="subscript"/>
            </w:rPr>
            <m:t>α</m:t>
          </m:r>
          <m:rad>
            <m:radPr>
              <m:degHide m:val="on"/>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2KTG</m:t>
                  </m:r>
                </m:num>
                <m:den>
                  <m:r>
                    <w:rPr>
                      <w:rFonts w:ascii="Cambria Math" w:hAnsi="Cambria Math"/>
                      <w:sz w:val="24"/>
                      <w:szCs w:val="24"/>
                    </w:rPr>
                    <m:t>r</m:t>
                  </m:r>
                </m:den>
              </m:f>
            </m:e>
          </m:rad>
          <m:r>
            <w:rPr>
              <w:rFonts w:ascii="Cambria Math" w:hAnsi="Cambria Math"/>
              <w:sz w:val="24"/>
              <w:szCs w:val="24"/>
            </w:rPr>
            <m:t xml:space="preserve">                             (</m:t>
          </m:r>
          <m:r>
            <m:rPr>
              <m:sty m:val="p"/>
            </m:rPr>
            <w:rPr>
              <w:rFonts w:ascii="Cambria Math" w:hAnsi="Cambria Math"/>
              <w:sz w:val="24"/>
              <w:szCs w:val="24"/>
            </w:rPr>
            <m:t>Gomez</m:t>
          </m:r>
          <m:r>
            <w:rPr>
              <w:rFonts w:ascii="Cambria Math" w:hAnsi="Cambria Math"/>
              <w:sz w:val="24"/>
              <w:szCs w:val="24"/>
            </w:rPr>
            <m:t>, 1995)</m:t>
          </m:r>
        </m:oMath>
      </m:oMathPara>
    </w:p>
    <w:p w:rsidR="00D51272" w:rsidRDefault="00D51272" w:rsidP="00D51272">
      <w:pPr>
        <w:autoSpaceDE w:val="0"/>
        <w:autoSpaceDN w:val="0"/>
        <w:adjustRightInd w:val="0"/>
        <w:spacing w:after="0" w:line="480" w:lineRule="auto"/>
        <w:ind w:firstLine="284"/>
        <w:jc w:val="both"/>
        <w:rPr>
          <w:rFonts w:ascii="Times New Roman" w:hAnsi="Times New Roman"/>
          <w:sz w:val="24"/>
          <w:szCs w:val="24"/>
        </w:rPr>
      </w:pPr>
      <w:r>
        <w:rPr>
          <w:rFonts w:ascii="Times New Roman" w:hAnsi="Times New Roman"/>
          <w:sz w:val="24"/>
          <w:szCs w:val="24"/>
        </w:rPr>
        <w:t>Keterangan:</w:t>
      </w:r>
      <w:r w:rsidRPr="00DE5D26">
        <w:rPr>
          <w:rFonts w:ascii="Times New Roman" w:hAnsi="Times New Roman"/>
          <w:sz w:val="24"/>
          <w:szCs w:val="24"/>
        </w:rPr>
        <w:t xml:space="preserve"> </w:t>
      </w:r>
      <w:r>
        <w:rPr>
          <w:rFonts w:ascii="Times New Roman" w:hAnsi="Times New Roman"/>
          <w:sz w:val="24"/>
          <w:szCs w:val="24"/>
        </w:rPr>
        <w:t xml:space="preserve"> </w:t>
      </w:r>
      <w:r w:rsidRPr="00054F2E">
        <w:rPr>
          <w:rFonts w:ascii="Times New Roman" w:hAnsi="Times New Roman"/>
          <w:b/>
          <w:sz w:val="24"/>
          <w:szCs w:val="24"/>
        </w:rPr>
        <w:t xml:space="preserve">α </w:t>
      </w:r>
      <w:r>
        <w:rPr>
          <w:rFonts w:ascii="Times New Roman" w:hAnsi="Times New Roman"/>
          <w:b/>
          <w:sz w:val="24"/>
          <w:szCs w:val="24"/>
        </w:rPr>
        <w:tab/>
      </w:r>
      <w:r>
        <w:rPr>
          <w:rFonts w:ascii="Times New Roman" w:hAnsi="Times New Roman"/>
          <w:sz w:val="24"/>
          <w:szCs w:val="24"/>
        </w:rPr>
        <w:t>= Taraf nyata yang dikehendaki</w:t>
      </w:r>
    </w:p>
    <w:p w:rsidR="00D51272" w:rsidRDefault="00D51272" w:rsidP="00D51272">
      <w:pPr>
        <w:autoSpaceDE w:val="0"/>
        <w:autoSpaceDN w:val="0"/>
        <w:adjustRightInd w:val="0"/>
        <w:spacing w:after="0" w:line="48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m:oMath>
        <m:r>
          <m:rPr>
            <m:sty m:val="bi"/>
          </m:rPr>
          <w:rPr>
            <w:rFonts w:ascii="Cambria Math" w:hAnsi="Cambria Math"/>
            <w:sz w:val="24"/>
            <w:szCs w:val="24"/>
          </w:rPr>
          <m:t>t</m:t>
        </m:r>
        <m:r>
          <m:rPr>
            <m:sty m:val="bi"/>
          </m:rPr>
          <w:rPr>
            <w:rFonts w:ascii="Cambria Math" w:hAnsi="Cambria Math"/>
            <w:sz w:val="24"/>
            <w:szCs w:val="24"/>
            <w:vertAlign w:val="subscript"/>
          </w:rPr>
          <m:t>α</m:t>
        </m:r>
      </m:oMath>
      <w:r>
        <w:rPr>
          <w:rFonts w:ascii="Times New Roman" w:hAnsi="Times New Roman"/>
          <w:sz w:val="24"/>
          <w:szCs w:val="24"/>
        </w:rPr>
        <w:t xml:space="preserve"> </w:t>
      </w:r>
      <w:r>
        <w:rPr>
          <w:rFonts w:ascii="Times New Roman" w:hAnsi="Times New Roman"/>
          <w:sz w:val="24"/>
          <w:szCs w:val="24"/>
        </w:rPr>
        <w:tab/>
        <w:t>= nilai t tabel pada taraf yang dikehendaki</w:t>
      </w:r>
    </w:p>
    <w:p w:rsidR="00D51272" w:rsidRDefault="00D51272" w:rsidP="00D51272">
      <w:pPr>
        <w:autoSpaceDE w:val="0"/>
        <w:autoSpaceDN w:val="0"/>
        <w:adjustRightInd w:val="0"/>
        <w:spacing w:after="0" w:line="480" w:lineRule="auto"/>
        <w:ind w:left="720" w:firstLine="720"/>
        <w:jc w:val="both"/>
        <w:rPr>
          <w:rFonts w:ascii="Times New Roman" w:hAnsi="Times New Roman"/>
          <w:sz w:val="24"/>
          <w:szCs w:val="24"/>
        </w:rPr>
      </w:pPr>
      <w:r w:rsidRPr="00DE5D26">
        <w:rPr>
          <w:rFonts w:ascii="Times New Roman" w:hAnsi="Times New Roman"/>
          <w:b/>
          <w:sz w:val="24"/>
          <w:szCs w:val="24"/>
        </w:rPr>
        <w:t>KTG</w:t>
      </w:r>
      <w:r>
        <w:rPr>
          <w:rFonts w:ascii="Times New Roman" w:hAnsi="Times New Roman"/>
          <w:sz w:val="24"/>
          <w:szCs w:val="24"/>
        </w:rPr>
        <w:tab/>
      </w:r>
      <w:r w:rsidRPr="00DE5D26">
        <w:rPr>
          <w:rFonts w:ascii="Times New Roman" w:hAnsi="Times New Roman"/>
          <w:sz w:val="24"/>
          <w:szCs w:val="24"/>
        </w:rPr>
        <w:t>= Kuadrat Tengah Galat</w:t>
      </w:r>
    </w:p>
    <w:p w:rsidR="00D51272" w:rsidRPr="00C316E9" w:rsidRDefault="00D51272" w:rsidP="00D51272">
      <w:pPr>
        <w:autoSpaceDE w:val="0"/>
        <w:autoSpaceDN w:val="0"/>
        <w:adjustRightInd w:val="0"/>
        <w:spacing w:after="0" w:line="480" w:lineRule="auto"/>
        <w:ind w:left="720" w:firstLine="720"/>
        <w:jc w:val="both"/>
        <w:rPr>
          <w:rFonts w:ascii="Times New Roman" w:hAnsi="Times New Roman"/>
          <w:sz w:val="24"/>
          <w:szCs w:val="24"/>
        </w:rPr>
      </w:pPr>
      <w:r>
        <w:rPr>
          <w:rFonts w:ascii="Times New Roman" w:hAnsi="Times New Roman"/>
          <w:b/>
          <w:sz w:val="24"/>
          <w:szCs w:val="24"/>
        </w:rPr>
        <w:t>r</w:t>
      </w:r>
      <w:r>
        <w:rPr>
          <w:rFonts w:ascii="Times New Roman" w:hAnsi="Times New Roman"/>
          <w:b/>
          <w:sz w:val="24"/>
          <w:szCs w:val="24"/>
        </w:rPr>
        <w:tab/>
      </w:r>
      <w:r>
        <w:rPr>
          <w:rFonts w:ascii="Times New Roman" w:hAnsi="Times New Roman"/>
          <w:sz w:val="24"/>
          <w:szCs w:val="24"/>
        </w:rPr>
        <w:t>= ulangan</w:t>
      </w:r>
    </w:p>
    <w:p w:rsidR="00D51272" w:rsidRPr="002C202C" w:rsidRDefault="00D51272" w:rsidP="00D51272">
      <w:pPr>
        <w:autoSpaceDE w:val="0"/>
        <w:autoSpaceDN w:val="0"/>
        <w:adjustRightInd w:val="0"/>
        <w:spacing w:after="0" w:line="360" w:lineRule="auto"/>
        <w:jc w:val="center"/>
        <w:rPr>
          <w:rFonts w:ascii="Times New Roman" w:hAnsi="Times New Roman"/>
        </w:rPr>
      </w:pPr>
      <w:r w:rsidRPr="002C202C">
        <w:rPr>
          <w:rFonts w:ascii="Times New Roman" w:hAnsi="Times New Roman"/>
          <w:b/>
        </w:rPr>
        <w:lastRenderedPageBreak/>
        <w:t>Tabel 5. Analisis Uji Beda Nyata Terkecil (BNT)</w:t>
      </w:r>
    </w:p>
    <w:tbl>
      <w:tblPr>
        <w:tblStyle w:val="TableGrid"/>
        <w:tblW w:w="0" w:type="auto"/>
        <w:jc w:val="center"/>
        <w:tblInd w:w="-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376"/>
        <w:gridCol w:w="1435"/>
        <w:gridCol w:w="1134"/>
        <w:gridCol w:w="1134"/>
        <w:gridCol w:w="1134"/>
        <w:gridCol w:w="1055"/>
      </w:tblGrid>
      <w:tr w:rsidR="00D51272" w:rsidRPr="002C202C" w:rsidTr="00284436">
        <w:trPr>
          <w:trHeight w:val="552"/>
          <w:jc w:val="center"/>
        </w:trPr>
        <w:tc>
          <w:tcPr>
            <w:tcW w:w="1376" w:type="dxa"/>
            <w:vMerge w:val="restart"/>
            <w:vAlign w:val="center"/>
          </w:tcPr>
          <w:p w:rsidR="00D51272" w:rsidRPr="004A0448" w:rsidRDefault="00D51272" w:rsidP="00284436">
            <w:pPr>
              <w:tabs>
                <w:tab w:val="left" w:pos="284"/>
                <w:tab w:val="left" w:pos="2220"/>
              </w:tabs>
              <w:jc w:val="center"/>
              <w:rPr>
                <w:rFonts w:ascii="Times New Roman" w:hAnsi="Times New Roman"/>
                <w:b/>
                <w:sz w:val="22"/>
                <w:szCs w:val="22"/>
              </w:rPr>
            </w:pPr>
            <w:r w:rsidRPr="004A0448">
              <w:rPr>
                <w:rFonts w:ascii="Times New Roman" w:hAnsi="Times New Roman"/>
                <w:b/>
                <w:sz w:val="22"/>
                <w:szCs w:val="22"/>
              </w:rPr>
              <w:t>Perlakuan</w:t>
            </w:r>
          </w:p>
        </w:tc>
        <w:tc>
          <w:tcPr>
            <w:tcW w:w="1435" w:type="dxa"/>
            <w:vMerge w:val="restart"/>
            <w:vAlign w:val="center"/>
          </w:tcPr>
          <w:p w:rsidR="00D51272" w:rsidRPr="004A0448" w:rsidRDefault="00D51272" w:rsidP="00284436">
            <w:pPr>
              <w:tabs>
                <w:tab w:val="left" w:pos="284"/>
                <w:tab w:val="left" w:pos="2220"/>
              </w:tabs>
              <w:jc w:val="center"/>
              <w:rPr>
                <w:rFonts w:ascii="Times New Roman" w:hAnsi="Times New Roman"/>
                <w:b/>
                <w:sz w:val="22"/>
                <w:szCs w:val="22"/>
              </w:rPr>
            </w:pPr>
            <w:r w:rsidRPr="004A0448">
              <w:rPr>
                <w:rFonts w:ascii="Times New Roman" w:hAnsi="Times New Roman"/>
                <w:b/>
                <w:sz w:val="22"/>
                <w:szCs w:val="22"/>
              </w:rPr>
              <w:t>Rataan</w:t>
            </w:r>
            <w:r w:rsidRPr="004A0448">
              <w:rPr>
                <w:rFonts w:ascii="Times New Roman" w:hAnsi="Times New Roman"/>
                <w:i/>
                <w:sz w:val="22"/>
                <w:szCs w:val="22"/>
                <w:vertAlign w:val="superscript"/>
              </w:rPr>
              <w:t xml:space="preserve"> a</w:t>
            </w:r>
            <w:r w:rsidRPr="004A0448">
              <w:rPr>
                <w:rFonts w:ascii="Times New Roman" w:hAnsi="Times New Roman"/>
                <w:sz w:val="22"/>
                <w:szCs w:val="22"/>
              </w:rPr>
              <w:t xml:space="preserve">      </w:t>
            </w:r>
          </w:p>
        </w:tc>
        <w:tc>
          <w:tcPr>
            <w:tcW w:w="1134" w:type="dxa"/>
            <w:vMerge w:val="restart"/>
            <w:vAlign w:val="center"/>
          </w:tcPr>
          <w:p w:rsidR="00D51272" w:rsidRPr="004A0448" w:rsidRDefault="00D51272" w:rsidP="00284436">
            <w:pPr>
              <w:tabs>
                <w:tab w:val="left" w:pos="284"/>
                <w:tab w:val="left" w:pos="2220"/>
              </w:tabs>
              <w:jc w:val="center"/>
              <w:rPr>
                <w:rFonts w:ascii="Times New Roman" w:hAnsi="Times New Roman"/>
                <w:b/>
                <w:sz w:val="22"/>
                <w:szCs w:val="22"/>
              </w:rPr>
            </w:pPr>
            <w:r w:rsidRPr="004A0448">
              <w:rPr>
                <w:rFonts w:ascii="Times New Roman" w:hAnsi="Times New Roman"/>
                <w:b/>
                <w:sz w:val="22"/>
                <w:szCs w:val="22"/>
              </w:rPr>
              <w:t>K</w:t>
            </w:r>
            <w:r w:rsidRPr="004A0448">
              <w:rPr>
                <w:rFonts w:ascii="Times New Roman" w:hAnsi="Times New Roman"/>
                <w:b/>
                <w:sz w:val="22"/>
                <w:szCs w:val="22"/>
                <w:vertAlign w:val="subscript"/>
              </w:rPr>
              <w:t>3</w:t>
            </w:r>
          </w:p>
        </w:tc>
        <w:tc>
          <w:tcPr>
            <w:tcW w:w="1134" w:type="dxa"/>
            <w:vMerge w:val="restart"/>
            <w:vAlign w:val="center"/>
          </w:tcPr>
          <w:p w:rsidR="00D51272" w:rsidRPr="004A0448" w:rsidRDefault="00D51272" w:rsidP="00284436">
            <w:pPr>
              <w:tabs>
                <w:tab w:val="left" w:pos="284"/>
                <w:tab w:val="left" w:pos="2220"/>
              </w:tabs>
              <w:jc w:val="center"/>
              <w:rPr>
                <w:rFonts w:ascii="Times New Roman" w:hAnsi="Times New Roman"/>
                <w:b/>
                <w:sz w:val="22"/>
                <w:szCs w:val="22"/>
              </w:rPr>
            </w:pPr>
            <w:r w:rsidRPr="004A0448">
              <w:rPr>
                <w:rFonts w:ascii="Times New Roman" w:hAnsi="Times New Roman"/>
                <w:b/>
                <w:sz w:val="22"/>
                <w:szCs w:val="22"/>
              </w:rPr>
              <w:t>K</w:t>
            </w:r>
            <w:r w:rsidRPr="004A0448">
              <w:rPr>
                <w:rFonts w:ascii="Times New Roman" w:hAnsi="Times New Roman"/>
                <w:b/>
                <w:sz w:val="22"/>
                <w:szCs w:val="22"/>
                <w:vertAlign w:val="subscript"/>
              </w:rPr>
              <w:t>2</w:t>
            </w:r>
          </w:p>
        </w:tc>
        <w:tc>
          <w:tcPr>
            <w:tcW w:w="1134" w:type="dxa"/>
            <w:vMerge w:val="restart"/>
            <w:vAlign w:val="center"/>
          </w:tcPr>
          <w:p w:rsidR="00D51272" w:rsidRPr="004A0448" w:rsidRDefault="00D51272" w:rsidP="00284436">
            <w:pPr>
              <w:tabs>
                <w:tab w:val="left" w:pos="284"/>
                <w:tab w:val="left" w:pos="2220"/>
              </w:tabs>
              <w:jc w:val="center"/>
              <w:rPr>
                <w:rFonts w:ascii="Times New Roman" w:hAnsi="Times New Roman"/>
                <w:b/>
                <w:sz w:val="22"/>
                <w:szCs w:val="22"/>
              </w:rPr>
            </w:pPr>
            <w:r w:rsidRPr="004A0448">
              <w:rPr>
                <w:rFonts w:ascii="Times New Roman" w:hAnsi="Times New Roman"/>
                <w:b/>
                <w:sz w:val="22"/>
                <w:szCs w:val="22"/>
              </w:rPr>
              <w:t>K</w:t>
            </w:r>
            <w:r w:rsidRPr="004A0448">
              <w:rPr>
                <w:rFonts w:ascii="Times New Roman" w:hAnsi="Times New Roman"/>
                <w:b/>
                <w:sz w:val="22"/>
                <w:szCs w:val="22"/>
                <w:vertAlign w:val="subscript"/>
              </w:rPr>
              <w:t>1</w:t>
            </w:r>
          </w:p>
        </w:tc>
        <w:tc>
          <w:tcPr>
            <w:tcW w:w="1055" w:type="dxa"/>
            <w:vMerge w:val="restart"/>
            <w:vAlign w:val="center"/>
          </w:tcPr>
          <w:p w:rsidR="00D51272" w:rsidRPr="004A0448" w:rsidRDefault="00D51272" w:rsidP="00284436">
            <w:pPr>
              <w:tabs>
                <w:tab w:val="left" w:pos="284"/>
                <w:tab w:val="left" w:pos="2220"/>
              </w:tabs>
              <w:jc w:val="center"/>
              <w:rPr>
                <w:rFonts w:ascii="Times New Roman" w:hAnsi="Times New Roman"/>
                <w:b/>
                <w:sz w:val="22"/>
                <w:szCs w:val="22"/>
              </w:rPr>
            </w:pPr>
            <w:r w:rsidRPr="004A0448">
              <w:rPr>
                <w:rFonts w:ascii="Times New Roman" w:hAnsi="Times New Roman"/>
                <w:b/>
                <w:sz w:val="22"/>
                <w:szCs w:val="22"/>
              </w:rPr>
              <w:t>K</w:t>
            </w:r>
            <w:r w:rsidRPr="004A0448">
              <w:rPr>
                <w:rFonts w:ascii="Times New Roman" w:hAnsi="Times New Roman"/>
                <w:b/>
                <w:sz w:val="22"/>
                <w:szCs w:val="22"/>
                <w:vertAlign w:val="subscript"/>
              </w:rPr>
              <w:t>0</w:t>
            </w:r>
          </w:p>
        </w:tc>
      </w:tr>
      <w:tr w:rsidR="00D51272" w:rsidRPr="002C202C" w:rsidTr="00284436">
        <w:trPr>
          <w:trHeight w:val="379"/>
          <w:jc w:val="center"/>
        </w:trPr>
        <w:tc>
          <w:tcPr>
            <w:tcW w:w="1376" w:type="dxa"/>
            <w:vMerge/>
            <w:vAlign w:val="center"/>
          </w:tcPr>
          <w:p w:rsidR="00D51272" w:rsidRPr="004A0448" w:rsidRDefault="00D51272" w:rsidP="00284436">
            <w:pPr>
              <w:tabs>
                <w:tab w:val="left" w:pos="284"/>
                <w:tab w:val="left" w:pos="2220"/>
              </w:tabs>
              <w:spacing w:line="360" w:lineRule="auto"/>
              <w:jc w:val="center"/>
              <w:rPr>
                <w:rFonts w:ascii="Times New Roman" w:hAnsi="Times New Roman"/>
                <w:b/>
                <w:sz w:val="22"/>
                <w:szCs w:val="22"/>
              </w:rPr>
            </w:pPr>
          </w:p>
        </w:tc>
        <w:tc>
          <w:tcPr>
            <w:tcW w:w="1435" w:type="dxa"/>
            <w:vMerge/>
            <w:vAlign w:val="center"/>
          </w:tcPr>
          <w:p w:rsidR="00D51272" w:rsidRPr="004A0448" w:rsidRDefault="00D51272" w:rsidP="00284436">
            <w:pPr>
              <w:tabs>
                <w:tab w:val="left" w:pos="284"/>
                <w:tab w:val="left" w:pos="2220"/>
              </w:tabs>
              <w:spacing w:line="360" w:lineRule="auto"/>
              <w:jc w:val="center"/>
              <w:rPr>
                <w:rFonts w:ascii="Times New Roman" w:hAnsi="Times New Roman"/>
                <w:b/>
                <w:sz w:val="22"/>
                <w:szCs w:val="22"/>
              </w:rPr>
            </w:pPr>
          </w:p>
        </w:tc>
        <w:tc>
          <w:tcPr>
            <w:tcW w:w="1134" w:type="dxa"/>
            <w:vMerge/>
            <w:vAlign w:val="center"/>
          </w:tcPr>
          <w:p w:rsidR="00D51272" w:rsidRPr="004A0448" w:rsidRDefault="00D51272" w:rsidP="00284436">
            <w:pPr>
              <w:tabs>
                <w:tab w:val="left" w:pos="284"/>
                <w:tab w:val="left" w:pos="2220"/>
              </w:tabs>
              <w:spacing w:line="360" w:lineRule="auto"/>
              <w:jc w:val="center"/>
              <w:rPr>
                <w:rFonts w:ascii="Times New Roman" w:hAnsi="Times New Roman"/>
                <w:b/>
                <w:sz w:val="22"/>
                <w:szCs w:val="22"/>
              </w:rPr>
            </w:pPr>
          </w:p>
        </w:tc>
        <w:tc>
          <w:tcPr>
            <w:tcW w:w="1134" w:type="dxa"/>
            <w:vMerge/>
            <w:vAlign w:val="center"/>
          </w:tcPr>
          <w:p w:rsidR="00D51272" w:rsidRPr="004A0448" w:rsidRDefault="00D51272" w:rsidP="00284436">
            <w:pPr>
              <w:tabs>
                <w:tab w:val="left" w:pos="284"/>
                <w:tab w:val="left" w:pos="2220"/>
              </w:tabs>
              <w:spacing w:line="360" w:lineRule="auto"/>
              <w:jc w:val="center"/>
              <w:rPr>
                <w:rFonts w:ascii="Times New Roman" w:hAnsi="Times New Roman"/>
                <w:b/>
                <w:sz w:val="22"/>
                <w:szCs w:val="22"/>
              </w:rPr>
            </w:pPr>
          </w:p>
        </w:tc>
        <w:tc>
          <w:tcPr>
            <w:tcW w:w="1134" w:type="dxa"/>
            <w:vMerge/>
            <w:vAlign w:val="center"/>
          </w:tcPr>
          <w:p w:rsidR="00D51272" w:rsidRPr="004A0448" w:rsidRDefault="00D51272" w:rsidP="00284436">
            <w:pPr>
              <w:tabs>
                <w:tab w:val="left" w:pos="284"/>
                <w:tab w:val="left" w:pos="2220"/>
              </w:tabs>
              <w:spacing w:line="360" w:lineRule="auto"/>
              <w:jc w:val="center"/>
              <w:rPr>
                <w:rFonts w:ascii="Times New Roman" w:hAnsi="Times New Roman"/>
                <w:b/>
                <w:sz w:val="22"/>
                <w:szCs w:val="22"/>
              </w:rPr>
            </w:pPr>
          </w:p>
        </w:tc>
        <w:tc>
          <w:tcPr>
            <w:tcW w:w="1055" w:type="dxa"/>
            <w:vMerge/>
            <w:vAlign w:val="center"/>
          </w:tcPr>
          <w:p w:rsidR="00D51272" w:rsidRPr="004A0448" w:rsidRDefault="00D51272" w:rsidP="00284436">
            <w:pPr>
              <w:tabs>
                <w:tab w:val="left" w:pos="284"/>
                <w:tab w:val="left" w:pos="2220"/>
              </w:tabs>
              <w:spacing w:line="360" w:lineRule="auto"/>
              <w:jc w:val="center"/>
              <w:rPr>
                <w:rFonts w:ascii="Times New Roman" w:hAnsi="Times New Roman"/>
                <w:b/>
                <w:sz w:val="22"/>
                <w:szCs w:val="22"/>
              </w:rPr>
            </w:pPr>
          </w:p>
        </w:tc>
      </w:tr>
      <w:tr w:rsidR="00D51272" w:rsidRPr="002C202C" w:rsidTr="00284436">
        <w:trPr>
          <w:jc w:val="center"/>
        </w:trPr>
        <w:tc>
          <w:tcPr>
            <w:tcW w:w="1376" w:type="dxa"/>
            <w:vAlign w:val="center"/>
          </w:tcPr>
          <w:p w:rsidR="00D51272" w:rsidRPr="004A0448" w:rsidRDefault="00D51272" w:rsidP="00284436">
            <w:pPr>
              <w:autoSpaceDE w:val="0"/>
              <w:autoSpaceDN w:val="0"/>
              <w:adjustRightInd w:val="0"/>
              <w:spacing w:line="276" w:lineRule="auto"/>
              <w:jc w:val="center"/>
              <w:rPr>
                <w:rFonts w:ascii="Times New Roman" w:hAnsi="Times New Roman"/>
                <w:sz w:val="22"/>
                <w:szCs w:val="22"/>
              </w:rPr>
            </w:pPr>
            <w:r w:rsidRPr="004A0448">
              <w:rPr>
                <w:rFonts w:ascii="Times New Roman" w:hAnsi="Times New Roman"/>
                <w:sz w:val="22"/>
                <w:szCs w:val="22"/>
              </w:rPr>
              <w:t>K</w:t>
            </w:r>
            <w:r w:rsidRPr="004A0448">
              <w:rPr>
                <w:rFonts w:ascii="Times New Roman" w:hAnsi="Times New Roman"/>
                <w:sz w:val="22"/>
                <w:szCs w:val="22"/>
                <w:vertAlign w:val="subscript"/>
              </w:rPr>
              <w:t>0</w:t>
            </w:r>
          </w:p>
        </w:tc>
        <w:tc>
          <w:tcPr>
            <w:tcW w:w="1435" w:type="dxa"/>
            <w:vAlign w:val="center"/>
          </w:tcPr>
          <w:p w:rsidR="00D51272" w:rsidRPr="004A0448" w:rsidRDefault="00D51272" w:rsidP="00284436">
            <w:pPr>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055"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r>
      <w:tr w:rsidR="00D51272" w:rsidRPr="002C202C" w:rsidTr="00284436">
        <w:trPr>
          <w:jc w:val="center"/>
        </w:trPr>
        <w:tc>
          <w:tcPr>
            <w:tcW w:w="1376" w:type="dxa"/>
            <w:vAlign w:val="center"/>
          </w:tcPr>
          <w:p w:rsidR="00D51272" w:rsidRPr="004A0448" w:rsidRDefault="00D51272" w:rsidP="00284436">
            <w:pPr>
              <w:autoSpaceDE w:val="0"/>
              <w:autoSpaceDN w:val="0"/>
              <w:adjustRightInd w:val="0"/>
              <w:spacing w:line="276" w:lineRule="auto"/>
              <w:jc w:val="center"/>
              <w:rPr>
                <w:rFonts w:ascii="Times New Roman" w:hAnsi="Times New Roman"/>
                <w:sz w:val="22"/>
                <w:szCs w:val="22"/>
              </w:rPr>
            </w:pPr>
            <w:r w:rsidRPr="004A0448">
              <w:rPr>
                <w:rFonts w:ascii="Times New Roman" w:hAnsi="Times New Roman"/>
                <w:sz w:val="22"/>
                <w:szCs w:val="22"/>
              </w:rPr>
              <w:t>K</w:t>
            </w:r>
            <w:r w:rsidRPr="004A0448">
              <w:rPr>
                <w:rFonts w:ascii="Times New Roman" w:hAnsi="Times New Roman"/>
                <w:sz w:val="22"/>
                <w:szCs w:val="22"/>
                <w:vertAlign w:val="subscript"/>
              </w:rPr>
              <w:t>1</w:t>
            </w:r>
          </w:p>
        </w:tc>
        <w:tc>
          <w:tcPr>
            <w:tcW w:w="1435" w:type="dxa"/>
            <w:vAlign w:val="center"/>
          </w:tcPr>
          <w:p w:rsidR="00D51272" w:rsidRPr="004A0448" w:rsidRDefault="00D51272" w:rsidP="00284436">
            <w:pPr>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055"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r>
      <w:tr w:rsidR="00D51272" w:rsidRPr="002C202C" w:rsidTr="00284436">
        <w:trPr>
          <w:jc w:val="center"/>
        </w:trPr>
        <w:tc>
          <w:tcPr>
            <w:tcW w:w="1376" w:type="dxa"/>
            <w:vAlign w:val="center"/>
          </w:tcPr>
          <w:p w:rsidR="00D51272" w:rsidRPr="004A0448" w:rsidRDefault="00D51272" w:rsidP="00284436">
            <w:pPr>
              <w:autoSpaceDE w:val="0"/>
              <w:autoSpaceDN w:val="0"/>
              <w:adjustRightInd w:val="0"/>
              <w:spacing w:line="276" w:lineRule="auto"/>
              <w:jc w:val="center"/>
              <w:rPr>
                <w:rFonts w:ascii="Times New Roman" w:hAnsi="Times New Roman"/>
                <w:sz w:val="22"/>
                <w:szCs w:val="22"/>
              </w:rPr>
            </w:pPr>
            <w:r w:rsidRPr="004A0448">
              <w:rPr>
                <w:rFonts w:ascii="Times New Roman" w:hAnsi="Times New Roman"/>
                <w:sz w:val="22"/>
                <w:szCs w:val="22"/>
              </w:rPr>
              <w:t>K</w:t>
            </w:r>
            <w:r w:rsidRPr="004A0448">
              <w:rPr>
                <w:rFonts w:ascii="Times New Roman" w:hAnsi="Times New Roman"/>
                <w:sz w:val="22"/>
                <w:szCs w:val="22"/>
                <w:vertAlign w:val="subscript"/>
              </w:rPr>
              <w:t>2</w:t>
            </w:r>
          </w:p>
        </w:tc>
        <w:tc>
          <w:tcPr>
            <w:tcW w:w="1435" w:type="dxa"/>
            <w:vAlign w:val="center"/>
          </w:tcPr>
          <w:p w:rsidR="00D51272" w:rsidRPr="004A0448" w:rsidRDefault="00D51272" w:rsidP="00284436">
            <w:pPr>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055"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r>
      <w:tr w:rsidR="00D51272" w:rsidRPr="002C202C" w:rsidTr="00284436">
        <w:trPr>
          <w:jc w:val="center"/>
        </w:trPr>
        <w:tc>
          <w:tcPr>
            <w:tcW w:w="1376" w:type="dxa"/>
            <w:vAlign w:val="center"/>
          </w:tcPr>
          <w:p w:rsidR="00D51272" w:rsidRPr="004A0448" w:rsidRDefault="00D51272" w:rsidP="00284436">
            <w:pPr>
              <w:autoSpaceDE w:val="0"/>
              <w:autoSpaceDN w:val="0"/>
              <w:adjustRightInd w:val="0"/>
              <w:spacing w:line="276" w:lineRule="auto"/>
              <w:jc w:val="center"/>
              <w:rPr>
                <w:rFonts w:ascii="Times New Roman" w:hAnsi="Times New Roman"/>
                <w:sz w:val="22"/>
                <w:szCs w:val="22"/>
              </w:rPr>
            </w:pPr>
            <w:r w:rsidRPr="004A0448">
              <w:rPr>
                <w:rFonts w:ascii="Times New Roman" w:hAnsi="Times New Roman"/>
                <w:sz w:val="22"/>
                <w:szCs w:val="22"/>
              </w:rPr>
              <w:t>K</w:t>
            </w:r>
            <w:r w:rsidRPr="004A0448">
              <w:rPr>
                <w:rFonts w:ascii="Times New Roman" w:hAnsi="Times New Roman"/>
                <w:sz w:val="22"/>
                <w:szCs w:val="22"/>
                <w:vertAlign w:val="subscript"/>
              </w:rPr>
              <w:t>3</w:t>
            </w:r>
          </w:p>
        </w:tc>
        <w:tc>
          <w:tcPr>
            <w:tcW w:w="1435" w:type="dxa"/>
            <w:vAlign w:val="center"/>
          </w:tcPr>
          <w:p w:rsidR="00D51272" w:rsidRPr="004A0448" w:rsidRDefault="00D51272" w:rsidP="00284436">
            <w:pPr>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134"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c>
          <w:tcPr>
            <w:tcW w:w="1055" w:type="dxa"/>
          </w:tcPr>
          <w:p w:rsidR="00D51272" w:rsidRPr="004A0448" w:rsidRDefault="00D51272" w:rsidP="00284436">
            <w:pPr>
              <w:tabs>
                <w:tab w:val="left" w:pos="284"/>
                <w:tab w:val="left" w:pos="2220"/>
              </w:tabs>
              <w:spacing w:line="276" w:lineRule="auto"/>
              <w:jc w:val="center"/>
              <w:rPr>
                <w:rFonts w:ascii="Times New Roman" w:hAnsi="Times New Roman"/>
                <w:sz w:val="22"/>
                <w:szCs w:val="22"/>
              </w:rPr>
            </w:pPr>
          </w:p>
        </w:tc>
      </w:tr>
      <w:tr w:rsidR="00D51272" w:rsidRPr="002C202C" w:rsidTr="00284436">
        <w:trPr>
          <w:jc w:val="center"/>
        </w:trPr>
        <w:tc>
          <w:tcPr>
            <w:tcW w:w="2811" w:type="dxa"/>
            <w:gridSpan w:val="2"/>
            <w:vAlign w:val="center"/>
          </w:tcPr>
          <w:p w:rsidR="00D51272" w:rsidRPr="004A0448" w:rsidRDefault="00D51272" w:rsidP="00284436">
            <w:pPr>
              <w:jc w:val="center"/>
              <w:rPr>
                <w:rFonts w:ascii="Times New Roman" w:hAnsi="Times New Roman"/>
              </w:rPr>
            </w:pPr>
            <w:r>
              <w:rPr>
                <w:rFonts w:ascii="Times New Roman" w:hAnsi="Times New Roman"/>
                <w:sz w:val="24"/>
                <w:szCs w:val="24"/>
              </w:rPr>
              <w:t>BNT 0.05 =</w:t>
            </w:r>
            <w:r>
              <w:rPr>
                <w:rFonts w:ascii="Times New Roman" w:hAnsi="Times New Roman"/>
                <w:sz w:val="24"/>
                <w:szCs w:val="24"/>
              </w:rPr>
              <w:tab/>
            </w:r>
          </w:p>
        </w:tc>
        <w:tc>
          <w:tcPr>
            <w:tcW w:w="1134" w:type="dxa"/>
          </w:tcPr>
          <w:p w:rsidR="00D51272" w:rsidRPr="004A0448" w:rsidRDefault="00D51272" w:rsidP="00284436">
            <w:pPr>
              <w:tabs>
                <w:tab w:val="left" w:pos="284"/>
                <w:tab w:val="left" w:pos="2220"/>
              </w:tabs>
              <w:spacing w:line="360" w:lineRule="auto"/>
              <w:jc w:val="center"/>
              <w:rPr>
                <w:rFonts w:ascii="Times New Roman" w:hAnsi="Times New Roman"/>
              </w:rPr>
            </w:pPr>
          </w:p>
        </w:tc>
        <w:tc>
          <w:tcPr>
            <w:tcW w:w="1134" w:type="dxa"/>
          </w:tcPr>
          <w:p w:rsidR="00D51272" w:rsidRPr="004A0448" w:rsidRDefault="00D51272" w:rsidP="00284436">
            <w:pPr>
              <w:tabs>
                <w:tab w:val="left" w:pos="284"/>
                <w:tab w:val="left" w:pos="2220"/>
              </w:tabs>
              <w:spacing w:line="360" w:lineRule="auto"/>
              <w:jc w:val="center"/>
              <w:rPr>
                <w:rFonts w:ascii="Times New Roman" w:hAnsi="Times New Roman"/>
              </w:rPr>
            </w:pPr>
          </w:p>
        </w:tc>
        <w:tc>
          <w:tcPr>
            <w:tcW w:w="1134" w:type="dxa"/>
          </w:tcPr>
          <w:p w:rsidR="00D51272" w:rsidRPr="004A0448" w:rsidRDefault="00D51272" w:rsidP="00284436">
            <w:pPr>
              <w:tabs>
                <w:tab w:val="left" w:pos="284"/>
                <w:tab w:val="left" w:pos="2220"/>
              </w:tabs>
              <w:spacing w:line="360" w:lineRule="auto"/>
              <w:jc w:val="center"/>
              <w:rPr>
                <w:rFonts w:ascii="Times New Roman" w:hAnsi="Times New Roman"/>
              </w:rPr>
            </w:pPr>
          </w:p>
        </w:tc>
        <w:tc>
          <w:tcPr>
            <w:tcW w:w="1055" w:type="dxa"/>
          </w:tcPr>
          <w:p w:rsidR="00D51272" w:rsidRPr="004A0448" w:rsidRDefault="00D51272" w:rsidP="00284436">
            <w:pPr>
              <w:tabs>
                <w:tab w:val="left" w:pos="284"/>
                <w:tab w:val="left" w:pos="2220"/>
              </w:tabs>
              <w:spacing w:line="360" w:lineRule="auto"/>
              <w:jc w:val="center"/>
              <w:rPr>
                <w:rFonts w:ascii="Times New Roman" w:hAnsi="Times New Roman"/>
              </w:rPr>
            </w:pPr>
          </w:p>
        </w:tc>
      </w:tr>
    </w:tbl>
    <w:p w:rsidR="00D51272" w:rsidRPr="002F2C4A" w:rsidRDefault="00D51272" w:rsidP="00D51272">
      <w:pPr>
        <w:autoSpaceDE w:val="0"/>
        <w:autoSpaceDN w:val="0"/>
        <w:adjustRightInd w:val="0"/>
        <w:spacing w:after="0" w:line="240" w:lineRule="auto"/>
        <w:ind w:firstLine="720"/>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p>
    <w:p w:rsidR="00D51272" w:rsidRPr="00A5116F" w:rsidRDefault="00D51272" w:rsidP="00D51272">
      <w:pPr>
        <w:autoSpaceDE w:val="0"/>
        <w:autoSpaceDN w:val="0"/>
        <w:adjustRightInd w:val="0"/>
        <w:spacing w:after="0" w:line="480" w:lineRule="auto"/>
        <w:ind w:firstLine="142"/>
        <w:jc w:val="both"/>
        <w:rPr>
          <w:rFonts w:ascii="Times New Roman" w:hAnsi="Times New Roman"/>
        </w:rPr>
      </w:pPr>
      <w:r w:rsidRPr="00A5116F">
        <w:rPr>
          <w:rFonts w:ascii="Times New Roman" w:hAnsi="Times New Roman"/>
          <w:b/>
        </w:rPr>
        <w:t>Keterangan:</w:t>
      </w:r>
      <w:r w:rsidRPr="00A5116F">
        <w:rPr>
          <w:rFonts w:ascii="Times New Roman" w:hAnsi="Times New Roman"/>
          <w:b/>
          <w:i/>
          <w:vertAlign w:val="superscript"/>
        </w:rPr>
        <w:t xml:space="preserve"> </w:t>
      </w:r>
      <w:r w:rsidRPr="00A5116F">
        <w:rPr>
          <w:rFonts w:ascii="Times New Roman" w:hAnsi="Times New Roman"/>
          <w:i/>
          <w:vertAlign w:val="superscript"/>
        </w:rPr>
        <w:t xml:space="preserve"> a</w:t>
      </w:r>
      <w:r w:rsidRPr="00A5116F">
        <w:rPr>
          <w:rFonts w:ascii="Times New Roman" w:hAnsi="Times New Roman"/>
        </w:rPr>
        <w:t xml:space="preserve">  = Rata-rata dari tiga ulangan</w:t>
      </w:r>
    </w:p>
    <w:p w:rsidR="00D51272" w:rsidRPr="00A5116F" w:rsidRDefault="00D51272" w:rsidP="00D51272">
      <w:pPr>
        <w:autoSpaceDE w:val="0"/>
        <w:autoSpaceDN w:val="0"/>
        <w:adjustRightInd w:val="0"/>
        <w:spacing w:after="0" w:line="480" w:lineRule="auto"/>
        <w:ind w:firstLine="142"/>
        <w:jc w:val="both"/>
        <w:rPr>
          <w:rFonts w:ascii="Times New Roman" w:hAnsi="Times New Roman"/>
        </w:rPr>
      </w:pPr>
      <w:r w:rsidRPr="00A5116F">
        <w:rPr>
          <w:rFonts w:ascii="Times New Roman" w:hAnsi="Times New Roman"/>
        </w:rPr>
        <w:tab/>
      </w:r>
      <w:r w:rsidRPr="00A5116F">
        <w:rPr>
          <w:rFonts w:ascii="Times New Roman" w:hAnsi="Times New Roman"/>
        </w:rPr>
        <w:tab/>
        <w:t>tn = tidak berbeda nyata</w:t>
      </w:r>
    </w:p>
    <w:p w:rsidR="00D51272" w:rsidRPr="00A5116F" w:rsidRDefault="00D51272" w:rsidP="00D51272">
      <w:pPr>
        <w:autoSpaceDE w:val="0"/>
        <w:autoSpaceDN w:val="0"/>
        <w:adjustRightInd w:val="0"/>
        <w:spacing w:after="0" w:line="480" w:lineRule="auto"/>
        <w:ind w:firstLine="142"/>
        <w:jc w:val="both"/>
        <w:rPr>
          <w:rFonts w:ascii="Times New Roman" w:hAnsi="Times New Roman"/>
          <w:b/>
          <w:i/>
          <w:vertAlign w:val="superscript"/>
        </w:rPr>
      </w:pPr>
      <w:r w:rsidRPr="00A5116F">
        <w:rPr>
          <w:rFonts w:ascii="Times New Roman" w:hAnsi="Times New Roman"/>
        </w:rPr>
        <w:tab/>
      </w:r>
      <w:r w:rsidRPr="00A5116F">
        <w:rPr>
          <w:rFonts w:ascii="Times New Roman" w:hAnsi="Times New Roman"/>
        </w:rPr>
        <w:tab/>
        <w:t>*  = berbeda nyata</w:t>
      </w:r>
    </w:p>
    <w:p w:rsidR="00D51272" w:rsidRPr="00440E52" w:rsidRDefault="00D51272" w:rsidP="00D51272">
      <w:pPr>
        <w:autoSpaceDE w:val="0"/>
        <w:autoSpaceDN w:val="0"/>
        <w:adjustRightInd w:val="0"/>
        <w:spacing w:after="0" w:line="240" w:lineRule="auto"/>
        <w:ind w:firstLine="720"/>
        <w:jc w:val="both"/>
        <w:rPr>
          <w:rFonts w:ascii="Times New Roman" w:hAnsi="Times New Roman"/>
          <w:b/>
          <w:i/>
          <w:sz w:val="24"/>
          <w:szCs w:val="24"/>
          <w:vertAlign w:val="superscript"/>
        </w:rPr>
      </w:pPr>
    </w:p>
    <w:p w:rsidR="00D51272" w:rsidRPr="001D5B6E" w:rsidRDefault="00D51272" w:rsidP="00D51272">
      <w:pPr>
        <w:autoSpaceDE w:val="0"/>
        <w:autoSpaceDN w:val="0"/>
        <w:adjustRightInd w:val="0"/>
        <w:spacing w:after="0" w:line="480" w:lineRule="auto"/>
        <w:ind w:firstLine="360"/>
        <w:jc w:val="both"/>
        <w:rPr>
          <w:rFonts w:ascii="Times New Roman" w:hAnsi="Times New Roman"/>
          <w:b/>
          <w:sz w:val="24"/>
          <w:szCs w:val="24"/>
        </w:rPr>
      </w:pPr>
      <w:r>
        <w:rPr>
          <w:rFonts w:ascii="Times New Roman" w:hAnsi="Times New Roman"/>
          <w:b/>
          <w:sz w:val="24"/>
          <w:szCs w:val="24"/>
        </w:rPr>
        <w:t>Kesimpulan dari Uji BNT</w:t>
      </w:r>
      <w:r w:rsidRPr="001D5B6E">
        <w:rPr>
          <w:rFonts w:ascii="Times New Roman" w:hAnsi="Times New Roman"/>
          <w:b/>
          <w:sz w:val="24"/>
          <w:szCs w:val="24"/>
        </w:rPr>
        <w:t>:</w:t>
      </w:r>
    </w:p>
    <w:p w:rsidR="00D51272" w:rsidRDefault="00D51272" w:rsidP="00D51272">
      <w:pPr>
        <w:pStyle w:val="ListParagraph"/>
        <w:numPr>
          <w:ilvl w:val="0"/>
          <w:numId w:val="35"/>
        </w:numPr>
        <w:spacing w:after="0" w:line="480" w:lineRule="auto"/>
        <w:jc w:val="both"/>
        <w:rPr>
          <w:rFonts w:ascii="Times New Roman" w:hAnsi="Times New Roman"/>
          <w:sz w:val="24"/>
          <w:szCs w:val="24"/>
          <w:lang w:val="sv-SE"/>
        </w:rPr>
      </w:pPr>
      <w:r w:rsidRPr="00180460">
        <w:rPr>
          <w:rFonts w:ascii="Times New Roman" w:hAnsi="Times New Roman"/>
          <w:sz w:val="24"/>
          <w:szCs w:val="24"/>
          <w:lang w:val="sv-SE"/>
        </w:rPr>
        <w:t xml:space="preserve">Jika </w:t>
      </w:r>
      <w:r>
        <w:rPr>
          <w:rFonts w:ascii="Times New Roman" w:hAnsi="Times New Roman"/>
          <w:sz w:val="24"/>
          <w:szCs w:val="24"/>
          <w:lang w:val="sv-SE"/>
        </w:rPr>
        <w:t>perbedaan rataan antar perlakuan &lt; nilai BNT 0.05 maka H</w:t>
      </w:r>
      <w:r w:rsidRPr="00AB625C">
        <w:rPr>
          <w:rFonts w:ascii="Times New Roman" w:hAnsi="Times New Roman"/>
          <w:sz w:val="24"/>
          <w:szCs w:val="24"/>
          <w:vertAlign w:val="subscript"/>
          <w:lang w:val="sv-SE"/>
        </w:rPr>
        <w:t>0</w:t>
      </w:r>
      <w:r>
        <w:rPr>
          <w:rFonts w:ascii="Times New Roman" w:hAnsi="Times New Roman"/>
          <w:sz w:val="24"/>
          <w:szCs w:val="24"/>
          <w:lang w:val="sv-SE"/>
        </w:rPr>
        <w:t xml:space="preserve"> diterima</w:t>
      </w:r>
      <w:r w:rsidRPr="00AB625C">
        <w:rPr>
          <w:rFonts w:ascii="Times New Roman" w:hAnsi="Times New Roman"/>
          <w:sz w:val="24"/>
          <w:szCs w:val="24"/>
          <w:lang w:val="sv-SE"/>
        </w:rPr>
        <w:t xml:space="preserve"> </w:t>
      </w:r>
      <w:r>
        <w:rPr>
          <w:rFonts w:ascii="Times New Roman" w:hAnsi="Times New Roman"/>
          <w:sz w:val="24"/>
          <w:szCs w:val="24"/>
          <w:lang w:val="sv-SE"/>
        </w:rPr>
        <w:t>pada taraf uji 5 % artinya pengaruh kedua perlakuan yang dibandingkan tidak berbeda nyata</w:t>
      </w:r>
      <w:r w:rsidRPr="00AB625C">
        <w:rPr>
          <w:rFonts w:ascii="Times New Roman" w:hAnsi="Times New Roman"/>
          <w:sz w:val="24"/>
          <w:szCs w:val="24"/>
          <w:lang w:val="sv-SE"/>
        </w:rPr>
        <w:t xml:space="preserve"> </w:t>
      </w:r>
    </w:p>
    <w:p w:rsidR="00D51272" w:rsidRDefault="00D51272" w:rsidP="00D51272">
      <w:pPr>
        <w:pStyle w:val="ListParagraph"/>
        <w:numPr>
          <w:ilvl w:val="0"/>
          <w:numId w:val="35"/>
        </w:numPr>
        <w:spacing w:after="0" w:line="480" w:lineRule="auto"/>
        <w:jc w:val="both"/>
        <w:rPr>
          <w:rFonts w:ascii="Times New Roman" w:hAnsi="Times New Roman"/>
          <w:sz w:val="24"/>
          <w:szCs w:val="24"/>
          <w:lang w:val="sv-SE"/>
        </w:rPr>
      </w:pPr>
      <w:r w:rsidRPr="00180460">
        <w:rPr>
          <w:rFonts w:ascii="Times New Roman" w:hAnsi="Times New Roman"/>
          <w:sz w:val="24"/>
          <w:szCs w:val="24"/>
          <w:lang w:val="sv-SE"/>
        </w:rPr>
        <w:t xml:space="preserve">Jika </w:t>
      </w:r>
      <w:r>
        <w:rPr>
          <w:rFonts w:ascii="Times New Roman" w:hAnsi="Times New Roman"/>
          <w:sz w:val="24"/>
          <w:szCs w:val="24"/>
          <w:lang w:val="sv-SE"/>
        </w:rPr>
        <w:t>perbedaan rataan antar perlakuan ≥ nilai BNT 0.05 maka H</w:t>
      </w:r>
      <w:r w:rsidRPr="00AB625C">
        <w:rPr>
          <w:rFonts w:ascii="Times New Roman" w:hAnsi="Times New Roman"/>
          <w:sz w:val="24"/>
          <w:szCs w:val="24"/>
          <w:vertAlign w:val="subscript"/>
          <w:lang w:val="sv-SE"/>
        </w:rPr>
        <w:t>0</w:t>
      </w:r>
      <w:r>
        <w:rPr>
          <w:rFonts w:ascii="Times New Roman" w:hAnsi="Times New Roman"/>
          <w:sz w:val="24"/>
          <w:szCs w:val="24"/>
          <w:lang w:val="sv-SE"/>
        </w:rPr>
        <w:t xml:space="preserve"> ditolak</w:t>
      </w:r>
      <w:r w:rsidRPr="00AB625C">
        <w:rPr>
          <w:rFonts w:ascii="Times New Roman" w:hAnsi="Times New Roman"/>
          <w:sz w:val="24"/>
          <w:szCs w:val="24"/>
          <w:lang w:val="sv-SE"/>
        </w:rPr>
        <w:t xml:space="preserve"> </w:t>
      </w:r>
      <w:r>
        <w:rPr>
          <w:rFonts w:ascii="Times New Roman" w:hAnsi="Times New Roman"/>
          <w:sz w:val="24"/>
          <w:szCs w:val="24"/>
          <w:lang w:val="sv-SE"/>
        </w:rPr>
        <w:t>pada taraf uji 5 %  berarti pengaruh kedua perlakuan yang dibandingkan berbeda nyata</w:t>
      </w: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Default="00D51272" w:rsidP="00D51272">
      <w:pPr>
        <w:autoSpaceDE w:val="0"/>
        <w:autoSpaceDN w:val="0"/>
        <w:adjustRightInd w:val="0"/>
        <w:spacing w:after="0" w:line="360" w:lineRule="auto"/>
        <w:rPr>
          <w:rFonts w:ascii="Times New Roman" w:hAnsi="Times New Roman"/>
          <w:b/>
          <w:sz w:val="28"/>
          <w:szCs w:val="28"/>
        </w:rPr>
      </w:pPr>
    </w:p>
    <w:p w:rsidR="00D51272" w:rsidRDefault="00D51272" w:rsidP="00D51272">
      <w:pPr>
        <w:autoSpaceDE w:val="0"/>
        <w:autoSpaceDN w:val="0"/>
        <w:adjustRightInd w:val="0"/>
        <w:spacing w:after="0" w:line="360" w:lineRule="auto"/>
        <w:rPr>
          <w:rFonts w:ascii="Times New Roman" w:hAnsi="Times New Roman"/>
          <w:b/>
          <w:sz w:val="28"/>
          <w:szCs w:val="28"/>
        </w:rPr>
      </w:pPr>
    </w:p>
    <w:p w:rsidR="00D51272" w:rsidRDefault="00D51272" w:rsidP="00D51272">
      <w:pPr>
        <w:autoSpaceDE w:val="0"/>
        <w:autoSpaceDN w:val="0"/>
        <w:adjustRightInd w:val="0"/>
        <w:spacing w:after="0" w:line="360" w:lineRule="auto"/>
        <w:jc w:val="center"/>
        <w:rPr>
          <w:rFonts w:ascii="Times New Roman" w:hAnsi="Times New Roman"/>
          <w:b/>
          <w:sz w:val="28"/>
          <w:szCs w:val="28"/>
        </w:rPr>
      </w:pPr>
    </w:p>
    <w:p w:rsidR="00D51272" w:rsidRPr="004E6718" w:rsidRDefault="00A21CAD" w:rsidP="00D51272">
      <w:pPr>
        <w:autoSpaceDE w:val="0"/>
        <w:autoSpaceDN w:val="0"/>
        <w:adjustRightInd w:val="0"/>
        <w:spacing w:after="0" w:line="360" w:lineRule="auto"/>
        <w:jc w:val="center"/>
        <w:rPr>
          <w:rFonts w:ascii="Times New Roman" w:hAnsi="Times New Roman"/>
          <w:b/>
          <w:sz w:val="28"/>
          <w:szCs w:val="28"/>
        </w:rPr>
      </w:pPr>
      <w:r>
        <w:rPr>
          <w:rFonts w:ascii="Times New Roman" w:hAnsi="Times New Roman"/>
          <w:b/>
          <w:noProof/>
          <w:sz w:val="28"/>
          <w:szCs w:val="28"/>
        </w:rPr>
        <w:lastRenderedPageBreak/>
        <w:pict>
          <v:rect id="_x0000_s1180" style="position:absolute;left:0;text-align:left;margin-left:368.1pt;margin-top:-69.3pt;width:58.5pt;height:36pt;z-index:251772928" strokecolor="white [3212]"/>
        </w:pict>
      </w:r>
      <w:r w:rsidR="00D51272" w:rsidRPr="004E6718">
        <w:rPr>
          <w:rFonts w:ascii="Times New Roman" w:hAnsi="Times New Roman"/>
          <w:b/>
          <w:sz w:val="28"/>
          <w:szCs w:val="28"/>
        </w:rPr>
        <w:t>BAB IV</w:t>
      </w:r>
    </w:p>
    <w:p w:rsidR="00D51272" w:rsidRPr="004E6718" w:rsidRDefault="00D51272" w:rsidP="00D51272">
      <w:pPr>
        <w:autoSpaceDE w:val="0"/>
        <w:autoSpaceDN w:val="0"/>
        <w:adjustRightInd w:val="0"/>
        <w:spacing w:after="0" w:line="360" w:lineRule="auto"/>
        <w:jc w:val="center"/>
        <w:rPr>
          <w:rFonts w:ascii="Times New Roman" w:hAnsi="Times New Roman"/>
          <w:b/>
          <w:sz w:val="28"/>
          <w:szCs w:val="28"/>
        </w:rPr>
      </w:pPr>
      <w:r>
        <w:rPr>
          <w:rFonts w:ascii="Times New Roman" w:hAnsi="Times New Roman"/>
          <w:b/>
          <w:sz w:val="28"/>
          <w:szCs w:val="28"/>
        </w:rPr>
        <w:t>HASIL DAN PEMBAHASAN</w:t>
      </w:r>
    </w:p>
    <w:p w:rsidR="00D51272" w:rsidRDefault="00D51272" w:rsidP="00D51272">
      <w:pPr>
        <w:autoSpaceDE w:val="0"/>
        <w:autoSpaceDN w:val="0"/>
        <w:adjustRightInd w:val="0"/>
        <w:spacing w:after="0" w:line="360" w:lineRule="auto"/>
        <w:rPr>
          <w:rFonts w:ascii="Times New Roman" w:hAnsi="Times New Roman"/>
          <w:b/>
          <w:sz w:val="24"/>
          <w:szCs w:val="24"/>
        </w:rPr>
      </w:pPr>
    </w:p>
    <w:p w:rsidR="00D51272" w:rsidRDefault="00D51272" w:rsidP="00D51272">
      <w:pPr>
        <w:pStyle w:val="ListParagraph"/>
        <w:numPr>
          <w:ilvl w:val="0"/>
          <w:numId w:val="44"/>
        </w:numPr>
        <w:autoSpaceDE w:val="0"/>
        <w:autoSpaceDN w:val="0"/>
        <w:adjustRightInd w:val="0"/>
        <w:spacing w:after="0" w:line="480" w:lineRule="auto"/>
        <w:ind w:left="284" w:hanging="284"/>
        <w:rPr>
          <w:rFonts w:ascii="Times New Roman" w:hAnsi="Times New Roman"/>
          <w:b/>
          <w:sz w:val="24"/>
          <w:szCs w:val="24"/>
        </w:rPr>
      </w:pPr>
      <w:r w:rsidRPr="00E52B59">
        <w:rPr>
          <w:rFonts w:ascii="Times New Roman" w:hAnsi="Times New Roman"/>
          <w:b/>
          <w:sz w:val="24"/>
          <w:szCs w:val="24"/>
        </w:rPr>
        <w:t>Hasil</w:t>
      </w:r>
      <w:r>
        <w:rPr>
          <w:rFonts w:ascii="Times New Roman" w:hAnsi="Times New Roman"/>
          <w:b/>
          <w:sz w:val="24"/>
          <w:szCs w:val="24"/>
        </w:rPr>
        <w:t xml:space="preserve"> Penelitian</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sidRPr="00226465">
        <w:rPr>
          <w:rFonts w:ascii="Times New Roman" w:hAnsi="Times New Roman"/>
          <w:sz w:val="24"/>
          <w:szCs w:val="24"/>
        </w:rPr>
        <w:t xml:space="preserve">Berdasarkan penelitian yang telah dilakukan tentang pengaruh pemberian kompos limbah teh terhadap pertumbuhan vegetatif tanaman jagung dapat diperoleh hasil </w:t>
      </w:r>
      <w:r>
        <w:rPr>
          <w:rFonts w:ascii="Times New Roman" w:hAnsi="Times New Roman"/>
          <w:sz w:val="24"/>
          <w:szCs w:val="24"/>
        </w:rPr>
        <w:t>berupa analisis kandungan kompos limbah teh dan pertumbuhan vegetatif tanaman jagung sebagai berikut:</w:t>
      </w:r>
    </w:p>
    <w:p w:rsidR="00D51272" w:rsidRDefault="00D51272" w:rsidP="00D51272">
      <w:pPr>
        <w:pStyle w:val="ListParagraph"/>
        <w:numPr>
          <w:ilvl w:val="2"/>
          <w:numId w:val="49"/>
        </w:numPr>
        <w:autoSpaceDE w:val="0"/>
        <w:autoSpaceDN w:val="0"/>
        <w:adjustRightInd w:val="0"/>
        <w:spacing w:after="0" w:line="480" w:lineRule="auto"/>
        <w:ind w:left="284" w:hanging="284"/>
        <w:jc w:val="both"/>
        <w:rPr>
          <w:rFonts w:ascii="Times New Roman" w:hAnsi="Times New Roman"/>
          <w:b/>
          <w:sz w:val="24"/>
          <w:szCs w:val="24"/>
        </w:rPr>
      </w:pPr>
      <w:r w:rsidRPr="00D81639">
        <w:rPr>
          <w:rFonts w:ascii="Times New Roman" w:hAnsi="Times New Roman"/>
          <w:b/>
          <w:sz w:val="24"/>
          <w:szCs w:val="24"/>
        </w:rPr>
        <w:t xml:space="preserve">Kompos Limbah </w:t>
      </w:r>
      <w:r>
        <w:rPr>
          <w:rFonts w:ascii="Times New Roman" w:hAnsi="Times New Roman"/>
          <w:b/>
          <w:sz w:val="24"/>
          <w:szCs w:val="24"/>
        </w:rPr>
        <w:t>Teh</w:t>
      </w:r>
    </w:p>
    <w:p w:rsidR="00D51272" w:rsidRDefault="00D51272" w:rsidP="00D51272">
      <w:pPr>
        <w:autoSpaceDE w:val="0"/>
        <w:autoSpaceDN w:val="0"/>
        <w:adjustRightInd w:val="0"/>
        <w:spacing w:after="0"/>
        <w:ind w:left="284"/>
        <w:jc w:val="center"/>
        <w:rPr>
          <w:rFonts w:ascii="Times New Roman" w:hAnsi="Times New Roman"/>
          <w:b/>
        </w:rPr>
      </w:pPr>
      <w:r w:rsidRPr="003129BF">
        <w:rPr>
          <w:rFonts w:ascii="Times New Roman" w:hAnsi="Times New Roman"/>
          <w:b/>
        </w:rPr>
        <w:t xml:space="preserve">Tabel 6. Data Hasil Analisis Kandungan Kimiawi </w:t>
      </w:r>
      <w:r>
        <w:rPr>
          <w:rFonts w:ascii="Times New Roman" w:hAnsi="Times New Roman"/>
          <w:b/>
        </w:rPr>
        <w:t>Unsur Makro</w:t>
      </w:r>
    </w:p>
    <w:p w:rsidR="00D51272" w:rsidRPr="003129BF" w:rsidRDefault="00D51272" w:rsidP="00D51272">
      <w:pPr>
        <w:autoSpaceDE w:val="0"/>
        <w:autoSpaceDN w:val="0"/>
        <w:adjustRightInd w:val="0"/>
        <w:spacing w:after="0"/>
        <w:ind w:left="284" w:hanging="426"/>
        <w:jc w:val="center"/>
        <w:rPr>
          <w:rFonts w:ascii="Times New Roman" w:hAnsi="Times New Roman"/>
          <w:b/>
        </w:rPr>
      </w:pPr>
      <w:r>
        <w:rPr>
          <w:rFonts w:ascii="Times New Roman" w:hAnsi="Times New Roman"/>
          <w:b/>
        </w:rPr>
        <w:t xml:space="preserve"> Kompos Limbah Teh per 100 gr kompos *</w:t>
      </w:r>
    </w:p>
    <w:tbl>
      <w:tblPr>
        <w:tblStyle w:val="TableGrid"/>
        <w:tblW w:w="0" w:type="auto"/>
        <w:jc w:val="center"/>
        <w:tblInd w:w="846" w:type="dxa"/>
        <w:tblLook w:val="04A0"/>
      </w:tblPr>
      <w:tblGrid>
        <w:gridCol w:w="651"/>
        <w:gridCol w:w="2552"/>
        <w:gridCol w:w="2635"/>
      </w:tblGrid>
      <w:tr w:rsidR="00D51272" w:rsidTr="00284436">
        <w:trPr>
          <w:jc w:val="center"/>
        </w:trPr>
        <w:tc>
          <w:tcPr>
            <w:tcW w:w="651" w:type="dxa"/>
            <w:vAlign w:val="center"/>
          </w:tcPr>
          <w:p w:rsidR="00D51272" w:rsidRPr="00A50A06" w:rsidRDefault="00D51272" w:rsidP="00284436">
            <w:pPr>
              <w:autoSpaceDE w:val="0"/>
              <w:autoSpaceDN w:val="0"/>
              <w:adjustRightInd w:val="0"/>
              <w:spacing w:line="360" w:lineRule="auto"/>
              <w:jc w:val="center"/>
              <w:rPr>
                <w:rFonts w:ascii="Times New Roman" w:eastAsia="Times New Roman" w:hAnsi="Times New Roman"/>
                <w:b/>
                <w:sz w:val="22"/>
                <w:szCs w:val="22"/>
              </w:rPr>
            </w:pPr>
            <w:r w:rsidRPr="00A50A06">
              <w:rPr>
                <w:rFonts w:ascii="Times New Roman" w:eastAsia="Times New Roman" w:hAnsi="Times New Roman"/>
                <w:b/>
                <w:sz w:val="22"/>
                <w:szCs w:val="22"/>
              </w:rPr>
              <w:t>No</w:t>
            </w:r>
          </w:p>
        </w:tc>
        <w:tc>
          <w:tcPr>
            <w:tcW w:w="2552" w:type="dxa"/>
            <w:vAlign w:val="center"/>
          </w:tcPr>
          <w:p w:rsidR="00D51272" w:rsidRPr="00A50A06" w:rsidRDefault="00D51272" w:rsidP="00284436">
            <w:pPr>
              <w:autoSpaceDE w:val="0"/>
              <w:autoSpaceDN w:val="0"/>
              <w:adjustRightInd w:val="0"/>
              <w:spacing w:line="360" w:lineRule="auto"/>
              <w:jc w:val="center"/>
              <w:rPr>
                <w:rFonts w:ascii="Times New Roman" w:hAnsi="Times New Roman"/>
                <w:b/>
                <w:sz w:val="22"/>
                <w:szCs w:val="22"/>
              </w:rPr>
            </w:pPr>
            <w:r w:rsidRPr="00A50A06">
              <w:rPr>
                <w:rFonts w:ascii="Times New Roman" w:hAnsi="Times New Roman"/>
                <w:b/>
                <w:sz w:val="22"/>
                <w:szCs w:val="22"/>
              </w:rPr>
              <w:t>Analisis</w:t>
            </w:r>
          </w:p>
        </w:tc>
        <w:tc>
          <w:tcPr>
            <w:tcW w:w="2635" w:type="dxa"/>
            <w:vAlign w:val="center"/>
          </w:tcPr>
          <w:p w:rsidR="00D51272" w:rsidRPr="00A50A06" w:rsidRDefault="00D51272" w:rsidP="00284436">
            <w:pPr>
              <w:autoSpaceDE w:val="0"/>
              <w:autoSpaceDN w:val="0"/>
              <w:adjustRightInd w:val="0"/>
              <w:spacing w:line="360" w:lineRule="auto"/>
              <w:jc w:val="center"/>
              <w:rPr>
                <w:rFonts w:ascii="Times New Roman" w:hAnsi="Times New Roman"/>
                <w:b/>
                <w:sz w:val="22"/>
                <w:szCs w:val="22"/>
              </w:rPr>
            </w:pPr>
            <w:r w:rsidRPr="00A50A06">
              <w:rPr>
                <w:rFonts w:ascii="Times New Roman" w:hAnsi="Times New Roman"/>
                <w:b/>
                <w:sz w:val="22"/>
                <w:szCs w:val="22"/>
              </w:rPr>
              <w:t>Kandungan</w:t>
            </w:r>
          </w:p>
        </w:tc>
      </w:tr>
      <w:tr w:rsidR="00D51272" w:rsidTr="00284436">
        <w:trPr>
          <w:jc w:val="center"/>
        </w:trPr>
        <w:tc>
          <w:tcPr>
            <w:tcW w:w="651"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1</w:t>
            </w:r>
          </w:p>
        </w:tc>
        <w:tc>
          <w:tcPr>
            <w:tcW w:w="2552" w:type="dxa"/>
            <w:vAlign w:val="center"/>
          </w:tcPr>
          <w:p w:rsidR="00D51272" w:rsidRPr="00A50A06" w:rsidRDefault="00D51272" w:rsidP="00284436">
            <w:pPr>
              <w:autoSpaceDE w:val="0"/>
              <w:autoSpaceDN w:val="0"/>
              <w:adjustRightInd w:val="0"/>
              <w:spacing w:line="360" w:lineRule="auto"/>
              <w:rPr>
                <w:rFonts w:ascii="Times New Roman" w:hAnsi="Times New Roman"/>
                <w:sz w:val="22"/>
                <w:szCs w:val="22"/>
              </w:rPr>
            </w:pPr>
            <w:r w:rsidRPr="00A50A06">
              <w:rPr>
                <w:rFonts w:ascii="Times New Roman" w:hAnsi="Times New Roman"/>
                <w:sz w:val="22"/>
                <w:szCs w:val="22"/>
              </w:rPr>
              <w:t>N-total (%)</w:t>
            </w:r>
          </w:p>
        </w:tc>
        <w:tc>
          <w:tcPr>
            <w:tcW w:w="2635"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2.54</w:t>
            </w:r>
          </w:p>
        </w:tc>
      </w:tr>
      <w:tr w:rsidR="00D51272" w:rsidTr="00284436">
        <w:trPr>
          <w:jc w:val="center"/>
        </w:trPr>
        <w:tc>
          <w:tcPr>
            <w:tcW w:w="651"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2</w:t>
            </w:r>
          </w:p>
        </w:tc>
        <w:tc>
          <w:tcPr>
            <w:tcW w:w="2552" w:type="dxa"/>
            <w:vAlign w:val="center"/>
          </w:tcPr>
          <w:p w:rsidR="00D51272" w:rsidRPr="00A50A06" w:rsidRDefault="00D51272" w:rsidP="00284436">
            <w:pPr>
              <w:autoSpaceDE w:val="0"/>
              <w:autoSpaceDN w:val="0"/>
              <w:adjustRightInd w:val="0"/>
              <w:spacing w:line="360" w:lineRule="auto"/>
              <w:rPr>
                <w:rFonts w:ascii="Times New Roman" w:hAnsi="Times New Roman"/>
                <w:sz w:val="22"/>
                <w:szCs w:val="22"/>
              </w:rPr>
            </w:pPr>
            <w:r w:rsidRPr="00A50A06">
              <w:rPr>
                <w:rFonts w:ascii="Times New Roman" w:hAnsi="Times New Roman"/>
                <w:sz w:val="22"/>
                <w:szCs w:val="22"/>
              </w:rPr>
              <w:t>C-org (%)</w:t>
            </w:r>
          </w:p>
        </w:tc>
        <w:tc>
          <w:tcPr>
            <w:tcW w:w="2635"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26.95</w:t>
            </w:r>
          </w:p>
        </w:tc>
      </w:tr>
      <w:tr w:rsidR="00D51272" w:rsidTr="00284436">
        <w:trPr>
          <w:jc w:val="center"/>
        </w:trPr>
        <w:tc>
          <w:tcPr>
            <w:tcW w:w="651"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3</w:t>
            </w:r>
          </w:p>
        </w:tc>
        <w:tc>
          <w:tcPr>
            <w:tcW w:w="2552" w:type="dxa"/>
            <w:vAlign w:val="center"/>
          </w:tcPr>
          <w:p w:rsidR="00D51272" w:rsidRPr="00A50A06" w:rsidRDefault="00D51272" w:rsidP="00284436">
            <w:pPr>
              <w:autoSpaceDE w:val="0"/>
              <w:autoSpaceDN w:val="0"/>
              <w:adjustRightInd w:val="0"/>
              <w:spacing w:line="360" w:lineRule="auto"/>
              <w:rPr>
                <w:rFonts w:ascii="Times New Roman" w:hAnsi="Times New Roman"/>
                <w:sz w:val="22"/>
                <w:szCs w:val="22"/>
              </w:rPr>
            </w:pPr>
            <w:r w:rsidRPr="00A50A06">
              <w:rPr>
                <w:rFonts w:ascii="Times New Roman" w:hAnsi="Times New Roman"/>
                <w:sz w:val="22"/>
                <w:szCs w:val="22"/>
              </w:rPr>
              <w:t>C/N</w:t>
            </w:r>
          </w:p>
        </w:tc>
        <w:tc>
          <w:tcPr>
            <w:tcW w:w="2635"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11</w:t>
            </w:r>
          </w:p>
        </w:tc>
      </w:tr>
      <w:tr w:rsidR="00D51272" w:rsidTr="00284436">
        <w:trPr>
          <w:jc w:val="center"/>
        </w:trPr>
        <w:tc>
          <w:tcPr>
            <w:tcW w:w="651"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4</w:t>
            </w:r>
          </w:p>
        </w:tc>
        <w:tc>
          <w:tcPr>
            <w:tcW w:w="2552" w:type="dxa"/>
            <w:vAlign w:val="center"/>
          </w:tcPr>
          <w:p w:rsidR="00D51272" w:rsidRPr="00A50A06" w:rsidRDefault="00D51272" w:rsidP="00284436">
            <w:pPr>
              <w:autoSpaceDE w:val="0"/>
              <w:autoSpaceDN w:val="0"/>
              <w:adjustRightInd w:val="0"/>
              <w:spacing w:line="360" w:lineRule="auto"/>
              <w:rPr>
                <w:rFonts w:ascii="Times New Roman" w:hAnsi="Times New Roman"/>
                <w:sz w:val="22"/>
                <w:szCs w:val="22"/>
              </w:rPr>
            </w:pPr>
            <w:r w:rsidRPr="00A50A06">
              <w:rPr>
                <w:rFonts w:ascii="Times New Roman" w:hAnsi="Times New Roman"/>
                <w:sz w:val="22"/>
                <w:szCs w:val="22"/>
              </w:rPr>
              <w:t>P-total (%)</w:t>
            </w:r>
          </w:p>
        </w:tc>
        <w:tc>
          <w:tcPr>
            <w:tcW w:w="2635"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0.24</w:t>
            </w:r>
          </w:p>
        </w:tc>
      </w:tr>
      <w:tr w:rsidR="00D51272" w:rsidTr="00284436">
        <w:trPr>
          <w:jc w:val="center"/>
        </w:trPr>
        <w:tc>
          <w:tcPr>
            <w:tcW w:w="651"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5</w:t>
            </w:r>
          </w:p>
        </w:tc>
        <w:tc>
          <w:tcPr>
            <w:tcW w:w="2552" w:type="dxa"/>
            <w:vAlign w:val="center"/>
          </w:tcPr>
          <w:p w:rsidR="00D51272" w:rsidRPr="00A50A06" w:rsidRDefault="00D51272" w:rsidP="00284436">
            <w:pPr>
              <w:autoSpaceDE w:val="0"/>
              <w:autoSpaceDN w:val="0"/>
              <w:adjustRightInd w:val="0"/>
              <w:spacing w:line="360" w:lineRule="auto"/>
              <w:rPr>
                <w:rFonts w:ascii="Times New Roman" w:hAnsi="Times New Roman"/>
                <w:sz w:val="22"/>
                <w:szCs w:val="22"/>
              </w:rPr>
            </w:pPr>
            <w:r w:rsidRPr="00A50A06">
              <w:rPr>
                <w:rFonts w:ascii="Times New Roman" w:hAnsi="Times New Roman"/>
                <w:sz w:val="22"/>
                <w:szCs w:val="22"/>
              </w:rPr>
              <w:t>K-total (%)</w:t>
            </w:r>
          </w:p>
        </w:tc>
        <w:tc>
          <w:tcPr>
            <w:tcW w:w="2635" w:type="dxa"/>
            <w:vAlign w:val="center"/>
          </w:tcPr>
          <w:p w:rsidR="00D51272" w:rsidRPr="00A50A06" w:rsidRDefault="00D51272" w:rsidP="00284436">
            <w:pPr>
              <w:autoSpaceDE w:val="0"/>
              <w:autoSpaceDN w:val="0"/>
              <w:adjustRightInd w:val="0"/>
              <w:spacing w:line="360" w:lineRule="auto"/>
              <w:jc w:val="center"/>
              <w:rPr>
                <w:rFonts w:ascii="Times New Roman" w:hAnsi="Times New Roman"/>
                <w:sz w:val="22"/>
                <w:szCs w:val="22"/>
              </w:rPr>
            </w:pPr>
            <w:r w:rsidRPr="00A50A06">
              <w:rPr>
                <w:rFonts w:ascii="Times New Roman" w:hAnsi="Times New Roman"/>
                <w:sz w:val="22"/>
                <w:szCs w:val="22"/>
              </w:rPr>
              <w:t>2.00</w:t>
            </w:r>
          </w:p>
        </w:tc>
      </w:tr>
    </w:tbl>
    <w:p w:rsidR="00D51272" w:rsidRDefault="00D51272" w:rsidP="00D51272">
      <w:pPr>
        <w:autoSpaceDE w:val="0"/>
        <w:autoSpaceDN w:val="0"/>
        <w:adjustRightInd w:val="0"/>
        <w:spacing w:after="0"/>
        <w:ind w:firstLine="1134"/>
        <w:rPr>
          <w:rFonts w:ascii="Times New Roman" w:hAnsi="Times New Roman"/>
        </w:rPr>
      </w:pPr>
      <w:r>
        <w:rPr>
          <w:rFonts w:ascii="Times New Roman" w:hAnsi="Times New Roman"/>
        </w:rPr>
        <w:t xml:space="preserve">*) </w:t>
      </w:r>
      <w:r w:rsidRPr="003129BF">
        <w:rPr>
          <w:rFonts w:ascii="Times New Roman" w:hAnsi="Times New Roman"/>
        </w:rPr>
        <w:t xml:space="preserve">Analisis </w:t>
      </w:r>
      <w:r>
        <w:rPr>
          <w:rFonts w:ascii="Times New Roman" w:hAnsi="Times New Roman"/>
        </w:rPr>
        <w:t xml:space="preserve">dilaksanakan di </w:t>
      </w:r>
      <w:r w:rsidRPr="003129BF">
        <w:rPr>
          <w:rFonts w:ascii="Times New Roman" w:hAnsi="Times New Roman"/>
        </w:rPr>
        <w:t xml:space="preserve">Laboratorium Kimia, Biologi dan </w:t>
      </w:r>
    </w:p>
    <w:p w:rsidR="00D51272" w:rsidRPr="003129BF" w:rsidRDefault="00D51272" w:rsidP="00D51272">
      <w:pPr>
        <w:autoSpaceDE w:val="0"/>
        <w:autoSpaceDN w:val="0"/>
        <w:adjustRightInd w:val="0"/>
        <w:spacing w:after="0"/>
        <w:ind w:firstLine="1418"/>
        <w:rPr>
          <w:rFonts w:ascii="Times New Roman" w:hAnsi="Times New Roman"/>
        </w:rPr>
      </w:pPr>
      <w:r w:rsidRPr="003129BF">
        <w:rPr>
          <w:rFonts w:ascii="Times New Roman" w:hAnsi="Times New Roman"/>
        </w:rPr>
        <w:t>Kesuburan Tanah</w:t>
      </w:r>
      <w:r>
        <w:rPr>
          <w:rFonts w:ascii="Times New Roman" w:hAnsi="Times New Roman"/>
        </w:rPr>
        <w:t>, Universitas Sriwijaya</w:t>
      </w:r>
      <w:r w:rsidRPr="003129BF">
        <w:rPr>
          <w:rFonts w:ascii="Times New Roman" w:hAnsi="Times New Roman"/>
        </w:rPr>
        <w:t xml:space="preserve"> (2013)</w:t>
      </w:r>
    </w:p>
    <w:p w:rsidR="00D51272" w:rsidRDefault="00D51272" w:rsidP="00D51272">
      <w:pPr>
        <w:autoSpaceDE w:val="0"/>
        <w:autoSpaceDN w:val="0"/>
        <w:adjustRightInd w:val="0"/>
        <w:spacing w:after="0"/>
        <w:ind w:left="284" w:firstLine="720"/>
        <w:jc w:val="both"/>
        <w:rPr>
          <w:rFonts w:ascii="Times New Roman" w:hAnsi="Times New Roman"/>
          <w:sz w:val="24"/>
          <w:szCs w:val="24"/>
        </w:rPr>
      </w:pPr>
    </w:p>
    <w:p w:rsidR="00D51272" w:rsidRDefault="00D51272" w:rsidP="00D51272">
      <w:pPr>
        <w:autoSpaceDE w:val="0"/>
        <w:autoSpaceDN w:val="0"/>
        <w:adjustRightInd w:val="0"/>
        <w:spacing w:after="0" w:line="480" w:lineRule="auto"/>
        <w:jc w:val="both"/>
        <w:rPr>
          <w:rFonts w:ascii="Times New Roman" w:hAnsi="Times New Roman"/>
          <w:b/>
          <w:sz w:val="24"/>
          <w:szCs w:val="24"/>
        </w:rPr>
      </w:pPr>
      <w:r w:rsidRPr="00D81639">
        <w:rPr>
          <w:rFonts w:ascii="Times New Roman" w:hAnsi="Times New Roman"/>
          <w:b/>
          <w:sz w:val="24"/>
          <w:szCs w:val="24"/>
        </w:rPr>
        <w:t>2. Pertumbuhan Vegetatif Tanaman Jagung</w:t>
      </w:r>
    </w:p>
    <w:p w:rsidR="00D51272" w:rsidRPr="00D81639" w:rsidRDefault="00D51272" w:rsidP="00D51272">
      <w:pPr>
        <w:autoSpaceDE w:val="0"/>
        <w:autoSpaceDN w:val="0"/>
        <w:adjustRightInd w:val="0"/>
        <w:spacing w:after="0" w:line="480" w:lineRule="auto"/>
        <w:ind w:left="284" w:firstLine="720"/>
        <w:jc w:val="both"/>
        <w:rPr>
          <w:rFonts w:ascii="Times New Roman" w:hAnsi="Times New Roman"/>
          <w:b/>
          <w:sz w:val="24"/>
          <w:szCs w:val="24"/>
        </w:rPr>
      </w:pPr>
      <w:r>
        <w:rPr>
          <w:rFonts w:ascii="Times New Roman" w:hAnsi="Times New Roman"/>
          <w:sz w:val="24"/>
          <w:szCs w:val="24"/>
        </w:rPr>
        <w:t>Hasil pengamatan pertumbuhan vegetatif tanaman jagung dalam hal ini sesuai dengan parameter penelitian meliputi tinggi batang, jumlah daun, panjang daun dan lebar daun antara lain:</w:t>
      </w:r>
    </w:p>
    <w:p w:rsidR="00D51272" w:rsidRPr="00D81639" w:rsidRDefault="00D51272" w:rsidP="001A77F0">
      <w:pPr>
        <w:pStyle w:val="ListParagraph"/>
        <w:numPr>
          <w:ilvl w:val="0"/>
          <w:numId w:val="69"/>
        </w:numPr>
        <w:autoSpaceDE w:val="0"/>
        <w:autoSpaceDN w:val="0"/>
        <w:adjustRightInd w:val="0"/>
        <w:spacing w:after="0" w:line="480" w:lineRule="auto"/>
        <w:ind w:left="284" w:hanging="284"/>
        <w:jc w:val="both"/>
        <w:rPr>
          <w:rFonts w:ascii="Times New Roman" w:hAnsi="Times New Roman"/>
          <w:b/>
          <w:sz w:val="24"/>
          <w:szCs w:val="24"/>
        </w:rPr>
      </w:pPr>
      <w:r w:rsidRPr="00D81639">
        <w:rPr>
          <w:rFonts w:ascii="Times New Roman" w:hAnsi="Times New Roman"/>
          <w:b/>
          <w:sz w:val="24"/>
          <w:szCs w:val="24"/>
        </w:rPr>
        <w:t>Tinggi Batang</w:t>
      </w:r>
    </w:p>
    <w:p w:rsidR="00D51272" w:rsidRPr="00E501FF" w:rsidRDefault="00A21CAD"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noProof/>
          <w:sz w:val="24"/>
          <w:szCs w:val="24"/>
        </w:rPr>
        <w:pict>
          <v:shape id="_x0000_s1184" type="#_x0000_t202" style="position:absolute;left:0;text-align:left;margin-left:175.35pt;margin-top:101.7pt;width:32.25pt;height:43.5pt;z-index:251777024" strokecolor="white [3212]">
            <v:textbox style="mso-next-textbox:#_x0000_s1184">
              <w:txbxContent>
                <w:p w:rsidR="00284436" w:rsidRPr="006E0C65" w:rsidRDefault="00284436" w:rsidP="00D51272">
                  <w:pPr>
                    <w:rPr>
                      <w:rFonts w:ascii="Times New Roman" w:hAnsi="Times New Roman"/>
                    </w:rPr>
                  </w:pPr>
                  <w:r>
                    <w:rPr>
                      <w:rFonts w:ascii="Times New Roman" w:hAnsi="Times New Roman"/>
                    </w:rPr>
                    <w:t>34</w:t>
                  </w:r>
                </w:p>
              </w:txbxContent>
            </v:textbox>
          </v:shape>
        </w:pict>
      </w:r>
      <w:r w:rsidR="00D51272">
        <w:rPr>
          <w:rFonts w:ascii="Times New Roman" w:hAnsi="Times New Roman"/>
          <w:sz w:val="24"/>
          <w:szCs w:val="24"/>
        </w:rPr>
        <w:t>Data hasil penelitian tinggi tanaman jagung berdasarkan perlakuan dan ulangan dari pengamatan yang dilakukan pada 1 – 6  MST dapat dilihat pada tabel berikut:</w:t>
      </w:r>
    </w:p>
    <w:p w:rsidR="00D51272" w:rsidRPr="0055377F" w:rsidRDefault="00D51272" w:rsidP="00D51272">
      <w:pPr>
        <w:autoSpaceDE w:val="0"/>
        <w:autoSpaceDN w:val="0"/>
        <w:adjustRightInd w:val="0"/>
        <w:spacing w:after="0" w:line="360" w:lineRule="auto"/>
        <w:ind w:left="1276" w:hanging="992"/>
        <w:jc w:val="both"/>
        <w:rPr>
          <w:rFonts w:ascii="Times New Roman" w:hAnsi="Times New Roman"/>
          <w:b/>
        </w:rPr>
      </w:pPr>
      <w:r w:rsidRPr="0055377F">
        <w:rPr>
          <w:rFonts w:ascii="Times New Roman" w:hAnsi="Times New Roman"/>
          <w:b/>
        </w:rPr>
        <w:lastRenderedPageBreak/>
        <w:t>Tabel 7. Data Hasil Penelitian Pengaruh Pemberian Kompos Limbah Teh terhadap Tinggi Batang (cm) Tanaman Jagung</w:t>
      </w:r>
    </w:p>
    <w:tbl>
      <w:tblPr>
        <w:tblStyle w:val="TableGrid"/>
        <w:tblW w:w="7862" w:type="dxa"/>
        <w:jc w:val="center"/>
        <w:tblInd w:w="333"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285"/>
        <w:gridCol w:w="1028"/>
        <w:gridCol w:w="1059"/>
        <w:gridCol w:w="996"/>
        <w:gridCol w:w="1162"/>
        <w:gridCol w:w="1128"/>
        <w:gridCol w:w="1204"/>
      </w:tblGrid>
      <w:tr w:rsidR="00D51272" w:rsidRPr="0055377F" w:rsidTr="00284436">
        <w:trPr>
          <w:jc w:val="center"/>
        </w:trPr>
        <w:tc>
          <w:tcPr>
            <w:tcW w:w="1285" w:type="dxa"/>
            <w:vMerge w:val="restart"/>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Perlakuan</w:t>
            </w:r>
          </w:p>
        </w:tc>
        <w:tc>
          <w:tcPr>
            <w:tcW w:w="6577" w:type="dxa"/>
            <w:gridSpan w:val="6"/>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Rata-rata Tinggi Batang (cm)</w:t>
            </w:r>
          </w:p>
        </w:tc>
      </w:tr>
      <w:tr w:rsidR="00D51272" w:rsidRPr="0055377F" w:rsidTr="00284436">
        <w:trPr>
          <w:jc w:val="center"/>
        </w:trPr>
        <w:tc>
          <w:tcPr>
            <w:tcW w:w="1285" w:type="dxa"/>
            <w:vMerge/>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p>
        </w:tc>
        <w:tc>
          <w:tcPr>
            <w:tcW w:w="1028" w:type="dxa"/>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1 MST</w:t>
            </w:r>
          </w:p>
        </w:tc>
        <w:tc>
          <w:tcPr>
            <w:tcW w:w="1059" w:type="dxa"/>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2 MST</w:t>
            </w:r>
          </w:p>
        </w:tc>
        <w:tc>
          <w:tcPr>
            <w:tcW w:w="996" w:type="dxa"/>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 xml:space="preserve">3 MST </w:t>
            </w:r>
          </w:p>
        </w:tc>
        <w:tc>
          <w:tcPr>
            <w:tcW w:w="1162" w:type="dxa"/>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 xml:space="preserve">4 MST </w:t>
            </w:r>
          </w:p>
        </w:tc>
        <w:tc>
          <w:tcPr>
            <w:tcW w:w="1128" w:type="dxa"/>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 xml:space="preserve">5 MST </w:t>
            </w:r>
          </w:p>
        </w:tc>
        <w:tc>
          <w:tcPr>
            <w:tcW w:w="1204" w:type="dxa"/>
            <w:tcBorders>
              <w:bottom w:val="single" w:sz="4" w:space="0" w:color="auto"/>
            </w:tcBorders>
            <w:shd w:val="clear" w:color="auto" w:fill="FFFFFF" w:themeFill="background1"/>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6 MST</w:t>
            </w:r>
          </w:p>
        </w:tc>
      </w:tr>
      <w:tr w:rsidR="00D51272" w:rsidRPr="0055377F" w:rsidTr="00284436">
        <w:trPr>
          <w:trHeight w:val="567"/>
          <w:jc w:val="center"/>
        </w:trPr>
        <w:tc>
          <w:tcPr>
            <w:tcW w:w="1285" w:type="dxa"/>
            <w:tcBorders>
              <w:top w:val="single" w:sz="4" w:space="0" w:color="auto"/>
              <w:bottom w:val="nil"/>
            </w:tcBorders>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K</w:t>
            </w:r>
            <w:r w:rsidRPr="0055377F">
              <w:rPr>
                <w:rFonts w:ascii="Times New Roman" w:hAnsi="Times New Roman"/>
                <w:b/>
                <w:sz w:val="22"/>
                <w:szCs w:val="22"/>
                <w:vertAlign w:val="subscript"/>
              </w:rPr>
              <w:t>0</w:t>
            </w:r>
          </w:p>
        </w:tc>
        <w:tc>
          <w:tcPr>
            <w:tcW w:w="1028" w:type="dxa"/>
            <w:tcBorders>
              <w:top w:val="single" w:sz="4" w:space="0" w:color="auto"/>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3.6</w:t>
            </w:r>
          </w:p>
        </w:tc>
        <w:tc>
          <w:tcPr>
            <w:tcW w:w="1059" w:type="dxa"/>
            <w:tcBorders>
              <w:top w:val="single" w:sz="4" w:space="0" w:color="auto"/>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5.5</w:t>
            </w:r>
          </w:p>
        </w:tc>
        <w:tc>
          <w:tcPr>
            <w:tcW w:w="996" w:type="dxa"/>
            <w:tcBorders>
              <w:top w:val="single" w:sz="4" w:space="0" w:color="auto"/>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12.03</w:t>
            </w:r>
          </w:p>
        </w:tc>
        <w:tc>
          <w:tcPr>
            <w:tcW w:w="1162" w:type="dxa"/>
            <w:tcBorders>
              <w:top w:val="single" w:sz="4" w:space="0" w:color="auto"/>
              <w:bottom w:val="nil"/>
            </w:tcBorders>
            <w:vAlign w:val="center"/>
          </w:tcPr>
          <w:p w:rsidR="00D51272" w:rsidRPr="0055377F" w:rsidRDefault="00D51272" w:rsidP="00284436">
            <w:pPr>
              <w:spacing w:line="360" w:lineRule="auto"/>
              <w:jc w:val="center"/>
              <w:rPr>
                <w:sz w:val="22"/>
                <w:szCs w:val="22"/>
              </w:rPr>
            </w:pPr>
            <w:r w:rsidRPr="0055377F">
              <w:rPr>
                <w:rFonts w:ascii="Times New Roman" w:hAnsi="Times New Roman"/>
                <w:sz w:val="22"/>
                <w:szCs w:val="22"/>
              </w:rPr>
              <w:t>12.6</w:t>
            </w:r>
          </w:p>
        </w:tc>
        <w:tc>
          <w:tcPr>
            <w:tcW w:w="1128" w:type="dxa"/>
            <w:tcBorders>
              <w:top w:val="single" w:sz="4" w:space="0" w:color="auto"/>
              <w:bottom w:val="nil"/>
            </w:tcBorders>
            <w:vAlign w:val="center"/>
          </w:tcPr>
          <w:p w:rsidR="00D51272" w:rsidRPr="0055377F" w:rsidRDefault="00D51272" w:rsidP="00284436">
            <w:pPr>
              <w:spacing w:line="360" w:lineRule="auto"/>
              <w:jc w:val="center"/>
              <w:rPr>
                <w:sz w:val="22"/>
                <w:szCs w:val="22"/>
              </w:rPr>
            </w:pPr>
            <w:r w:rsidRPr="0055377F">
              <w:rPr>
                <w:rFonts w:ascii="Times New Roman" w:hAnsi="Times New Roman"/>
                <w:sz w:val="22"/>
                <w:szCs w:val="22"/>
              </w:rPr>
              <w:t>17.67</w:t>
            </w:r>
          </w:p>
        </w:tc>
        <w:tc>
          <w:tcPr>
            <w:tcW w:w="1204" w:type="dxa"/>
            <w:tcBorders>
              <w:top w:val="single" w:sz="4" w:space="0" w:color="auto"/>
              <w:bottom w:val="nil"/>
            </w:tcBorders>
            <w:vAlign w:val="center"/>
          </w:tcPr>
          <w:p w:rsidR="00D51272" w:rsidRPr="0055377F" w:rsidRDefault="00D51272" w:rsidP="00284436">
            <w:pPr>
              <w:autoSpaceDE w:val="0"/>
              <w:autoSpaceDN w:val="0"/>
              <w:adjustRightInd w:val="0"/>
              <w:spacing w:line="360" w:lineRule="auto"/>
              <w:jc w:val="center"/>
              <w:rPr>
                <w:rFonts w:ascii="Times New Roman" w:hAnsi="Times New Roman"/>
                <w:sz w:val="22"/>
                <w:szCs w:val="22"/>
              </w:rPr>
            </w:pPr>
            <w:r w:rsidRPr="0055377F">
              <w:rPr>
                <w:rFonts w:ascii="Times New Roman" w:hAnsi="Times New Roman"/>
                <w:sz w:val="22"/>
                <w:szCs w:val="22"/>
              </w:rPr>
              <w:t xml:space="preserve">21.97 </w:t>
            </w:r>
          </w:p>
        </w:tc>
      </w:tr>
      <w:tr w:rsidR="00D51272" w:rsidRPr="0055377F" w:rsidTr="00284436">
        <w:trPr>
          <w:trHeight w:val="567"/>
          <w:jc w:val="center"/>
        </w:trPr>
        <w:tc>
          <w:tcPr>
            <w:tcW w:w="1285" w:type="dxa"/>
            <w:tcBorders>
              <w:top w:val="nil"/>
              <w:bottom w:val="nil"/>
            </w:tcBorders>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K</w:t>
            </w:r>
            <w:r w:rsidRPr="0055377F">
              <w:rPr>
                <w:rFonts w:ascii="Times New Roman" w:hAnsi="Times New Roman"/>
                <w:b/>
                <w:sz w:val="22"/>
                <w:szCs w:val="22"/>
                <w:vertAlign w:val="subscript"/>
              </w:rPr>
              <w:t>1</w:t>
            </w:r>
          </w:p>
        </w:tc>
        <w:tc>
          <w:tcPr>
            <w:tcW w:w="1028"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4.63</w:t>
            </w:r>
          </w:p>
        </w:tc>
        <w:tc>
          <w:tcPr>
            <w:tcW w:w="1059"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13.27</w:t>
            </w:r>
          </w:p>
        </w:tc>
        <w:tc>
          <w:tcPr>
            <w:tcW w:w="996"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20.1</w:t>
            </w:r>
          </w:p>
        </w:tc>
        <w:tc>
          <w:tcPr>
            <w:tcW w:w="1162"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32.33</w:t>
            </w:r>
          </w:p>
        </w:tc>
        <w:tc>
          <w:tcPr>
            <w:tcW w:w="1128"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47.33</w:t>
            </w:r>
          </w:p>
        </w:tc>
        <w:tc>
          <w:tcPr>
            <w:tcW w:w="1204" w:type="dxa"/>
            <w:tcBorders>
              <w:top w:val="nil"/>
              <w:bottom w:val="nil"/>
            </w:tcBorders>
            <w:vAlign w:val="center"/>
          </w:tcPr>
          <w:p w:rsidR="00D51272" w:rsidRPr="0055377F" w:rsidRDefault="00D51272" w:rsidP="00284436">
            <w:pPr>
              <w:autoSpaceDE w:val="0"/>
              <w:autoSpaceDN w:val="0"/>
              <w:adjustRightInd w:val="0"/>
              <w:spacing w:line="360" w:lineRule="auto"/>
              <w:jc w:val="center"/>
              <w:rPr>
                <w:rFonts w:ascii="Times New Roman" w:hAnsi="Times New Roman"/>
                <w:sz w:val="22"/>
                <w:szCs w:val="22"/>
              </w:rPr>
            </w:pPr>
            <w:r w:rsidRPr="0055377F">
              <w:rPr>
                <w:rFonts w:ascii="Times New Roman" w:hAnsi="Times New Roman"/>
                <w:sz w:val="22"/>
                <w:szCs w:val="22"/>
              </w:rPr>
              <w:t xml:space="preserve"> 80.7  </w:t>
            </w:r>
          </w:p>
        </w:tc>
      </w:tr>
      <w:tr w:rsidR="00D51272" w:rsidRPr="0055377F" w:rsidTr="00284436">
        <w:trPr>
          <w:trHeight w:val="567"/>
          <w:jc w:val="center"/>
        </w:trPr>
        <w:tc>
          <w:tcPr>
            <w:tcW w:w="1285" w:type="dxa"/>
            <w:tcBorders>
              <w:top w:val="nil"/>
              <w:bottom w:val="nil"/>
            </w:tcBorders>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K</w:t>
            </w:r>
            <w:r w:rsidRPr="0055377F">
              <w:rPr>
                <w:rFonts w:ascii="Times New Roman" w:hAnsi="Times New Roman"/>
                <w:b/>
                <w:sz w:val="22"/>
                <w:szCs w:val="22"/>
                <w:vertAlign w:val="subscript"/>
              </w:rPr>
              <w:t>2</w:t>
            </w:r>
          </w:p>
        </w:tc>
        <w:tc>
          <w:tcPr>
            <w:tcW w:w="1028"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2.77</w:t>
            </w:r>
          </w:p>
        </w:tc>
        <w:tc>
          <w:tcPr>
            <w:tcW w:w="1059"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12.4</w:t>
            </w:r>
          </w:p>
        </w:tc>
        <w:tc>
          <w:tcPr>
            <w:tcW w:w="996"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20.8</w:t>
            </w:r>
          </w:p>
        </w:tc>
        <w:tc>
          <w:tcPr>
            <w:tcW w:w="1162"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36.1</w:t>
            </w:r>
          </w:p>
        </w:tc>
        <w:tc>
          <w:tcPr>
            <w:tcW w:w="1128" w:type="dxa"/>
            <w:tcBorders>
              <w:top w:val="nil"/>
              <w:bottom w:val="nil"/>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55.83</w:t>
            </w:r>
          </w:p>
        </w:tc>
        <w:tc>
          <w:tcPr>
            <w:tcW w:w="1204" w:type="dxa"/>
            <w:tcBorders>
              <w:top w:val="nil"/>
              <w:bottom w:val="nil"/>
            </w:tcBorders>
            <w:vAlign w:val="center"/>
          </w:tcPr>
          <w:p w:rsidR="00D51272" w:rsidRPr="0055377F" w:rsidRDefault="00D51272" w:rsidP="00284436">
            <w:pPr>
              <w:autoSpaceDE w:val="0"/>
              <w:autoSpaceDN w:val="0"/>
              <w:adjustRightInd w:val="0"/>
              <w:spacing w:line="360" w:lineRule="auto"/>
              <w:jc w:val="center"/>
              <w:rPr>
                <w:rFonts w:ascii="Times New Roman" w:hAnsi="Times New Roman"/>
                <w:sz w:val="22"/>
                <w:szCs w:val="22"/>
              </w:rPr>
            </w:pPr>
            <w:r w:rsidRPr="0055377F">
              <w:rPr>
                <w:rFonts w:ascii="Times New Roman" w:hAnsi="Times New Roman"/>
                <w:sz w:val="22"/>
                <w:szCs w:val="22"/>
              </w:rPr>
              <w:t xml:space="preserve">84.97 </w:t>
            </w:r>
          </w:p>
        </w:tc>
      </w:tr>
      <w:tr w:rsidR="00D51272" w:rsidRPr="0055377F" w:rsidTr="00284436">
        <w:trPr>
          <w:trHeight w:val="567"/>
          <w:jc w:val="center"/>
        </w:trPr>
        <w:tc>
          <w:tcPr>
            <w:tcW w:w="1285" w:type="dxa"/>
            <w:tcBorders>
              <w:top w:val="nil"/>
              <w:bottom w:val="single" w:sz="4" w:space="0" w:color="auto"/>
            </w:tcBorders>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K</w:t>
            </w:r>
            <w:r w:rsidRPr="0055377F">
              <w:rPr>
                <w:rFonts w:ascii="Times New Roman" w:hAnsi="Times New Roman"/>
                <w:b/>
                <w:sz w:val="22"/>
                <w:szCs w:val="22"/>
                <w:vertAlign w:val="subscript"/>
              </w:rPr>
              <w:t>3</w:t>
            </w:r>
          </w:p>
        </w:tc>
        <w:tc>
          <w:tcPr>
            <w:tcW w:w="1028" w:type="dxa"/>
            <w:tcBorders>
              <w:top w:val="nil"/>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4.93</w:t>
            </w:r>
          </w:p>
        </w:tc>
        <w:tc>
          <w:tcPr>
            <w:tcW w:w="1059" w:type="dxa"/>
            <w:tcBorders>
              <w:top w:val="nil"/>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11.4</w:t>
            </w:r>
          </w:p>
        </w:tc>
        <w:tc>
          <w:tcPr>
            <w:tcW w:w="996" w:type="dxa"/>
            <w:tcBorders>
              <w:top w:val="nil"/>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19.8</w:t>
            </w:r>
          </w:p>
        </w:tc>
        <w:tc>
          <w:tcPr>
            <w:tcW w:w="1162" w:type="dxa"/>
            <w:tcBorders>
              <w:top w:val="nil"/>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35.17</w:t>
            </w:r>
          </w:p>
        </w:tc>
        <w:tc>
          <w:tcPr>
            <w:tcW w:w="1128" w:type="dxa"/>
            <w:tcBorders>
              <w:top w:val="nil"/>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57.33</w:t>
            </w:r>
          </w:p>
        </w:tc>
        <w:tc>
          <w:tcPr>
            <w:tcW w:w="1204" w:type="dxa"/>
            <w:tcBorders>
              <w:top w:val="nil"/>
              <w:bottom w:val="single" w:sz="4" w:space="0" w:color="auto"/>
            </w:tcBorders>
            <w:vAlign w:val="center"/>
          </w:tcPr>
          <w:p w:rsidR="00D51272" w:rsidRPr="0055377F" w:rsidRDefault="00D51272" w:rsidP="00284436">
            <w:pPr>
              <w:autoSpaceDE w:val="0"/>
              <w:autoSpaceDN w:val="0"/>
              <w:adjustRightInd w:val="0"/>
              <w:spacing w:line="360" w:lineRule="auto"/>
              <w:jc w:val="center"/>
              <w:rPr>
                <w:rFonts w:ascii="Times New Roman" w:hAnsi="Times New Roman"/>
                <w:sz w:val="22"/>
                <w:szCs w:val="22"/>
              </w:rPr>
            </w:pPr>
            <w:r w:rsidRPr="0055377F">
              <w:rPr>
                <w:rFonts w:ascii="Times New Roman" w:hAnsi="Times New Roman"/>
                <w:sz w:val="22"/>
                <w:szCs w:val="22"/>
              </w:rPr>
              <w:t xml:space="preserve">89.33 </w:t>
            </w:r>
          </w:p>
        </w:tc>
      </w:tr>
      <w:tr w:rsidR="00D51272" w:rsidRPr="0055377F" w:rsidTr="00284436">
        <w:trPr>
          <w:trHeight w:val="567"/>
          <w:jc w:val="center"/>
        </w:trPr>
        <w:tc>
          <w:tcPr>
            <w:tcW w:w="1285" w:type="dxa"/>
            <w:tcBorders>
              <w:top w:val="single" w:sz="4" w:space="0" w:color="auto"/>
              <w:bottom w:val="single" w:sz="4" w:space="0" w:color="auto"/>
            </w:tcBorders>
            <w:vAlign w:val="center"/>
          </w:tcPr>
          <w:p w:rsidR="00D51272" w:rsidRPr="0055377F" w:rsidRDefault="00D51272" w:rsidP="00284436">
            <w:pPr>
              <w:autoSpaceDE w:val="0"/>
              <w:autoSpaceDN w:val="0"/>
              <w:adjustRightInd w:val="0"/>
              <w:spacing w:line="360" w:lineRule="auto"/>
              <w:jc w:val="center"/>
              <w:rPr>
                <w:rFonts w:ascii="Times New Roman" w:hAnsi="Times New Roman"/>
                <w:b/>
                <w:sz w:val="22"/>
                <w:szCs w:val="22"/>
              </w:rPr>
            </w:pPr>
            <w:r w:rsidRPr="0055377F">
              <w:rPr>
                <w:rFonts w:ascii="Times New Roman" w:hAnsi="Times New Roman"/>
                <w:b/>
                <w:sz w:val="22"/>
                <w:szCs w:val="22"/>
              </w:rPr>
              <w:t>Rata-rata</w:t>
            </w:r>
          </w:p>
        </w:tc>
        <w:tc>
          <w:tcPr>
            <w:tcW w:w="1028" w:type="dxa"/>
            <w:tcBorders>
              <w:top w:val="single" w:sz="4" w:space="0" w:color="auto"/>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3.98</w:t>
            </w:r>
          </w:p>
        </w:tc>
        <w:tc>
          <w:tcPr>
            <w:tcW w:w="1059" w:type="dxa"/>
            <w:tcBorders>
              <w:top w:val="single" w:sz="4" w:space="0" w:color="auto"/>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10.64</w:t>
            </w:r>
          </w:p>
        </w:tc>
        <w:tc>
          <w:tcPr>
            <w:tcW w:w="996" w:type="dxa"/>
            <w:tcBorders>
              <w:top w:val="single" w:sz="4" w:space="0" w:color="auto"/>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18.18</w:t>
            </w:r>
          </w:p>
        </w:tc>
        <w:tc>
          <w:tcPr>
            <w:tcW w:w="1162" w:type="dxa"/>
            <w:tcBorders>
              <w:top w:val="single" w:sz="4" w:space="0" w:color="auto"/>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29.05</w:t>
            </w:r>
          </w:p>
        </w:tc>
        <w:tc>
          <w:tcPr>
            <w:tcW w:w="1128" w:type="dxa"/>
            <w:tcBorders>
              <w:top w:val="single" w:sz="4" w:space="0" w:color="auto"/>
              <w:bottom w:val="single" w:sz="4" w:space="0" w:color="auto"/>
            </w:tcBorders>
            <w:vAlign w:val="center"/>
          </w:tcPr>
          <w:p w:rsidR="00D51272" w:rsidRPr="0055377F" w:rsidRDefault="00D51272" w:rsidP="00284436">
            <w:pPr>
              <w:spacing w:line="360" w:lineRule="auto"/>
              <w:jc w:val="center"/>
              <w:rPr>
                <w:rFonts w:ascii="Times New Roman" w:hAnsi="Times New Roman"/>
                <w:sz w:val="22"/>
                <w:szCs w:val="22"/>
              </w:rPr>
            </w:pPr>
            <w:r w:rsidRPr="0055377F">
              <w:rPr>
                <w:rFonts w:ascii="Times New Roman" w:hAnsi="Times New Roman"/>
                <w:sz w:val="22"/>
                <w:szCs w:val="22"/>
              </w:rPr>
              <w:t>44.54</w:t>
            </w:r>
          </w:p>
        </w:tc>
        <w:tc>
          <w:tcPr>
            <w:tcW w:w="1204" w:type="dxa"/>
            <w:tcBorders>
              <w:top w:val="single" w:sz="4" w:space="0" w:color="auto"/>
              <w:bottom w:val="single" w:sz="4" w:space="0" w:color="auto"/>
            </w:tcBorders>
            <w:vAlign w:val="center"/>
          </w:tcPr>
          <w:p w:rsidR="00D51272" w:rsidRPr="0055377F" w:rsidRDefault="00D51272" w:rsidP="00284436">
            <w:pPr>
              <w:autoSpaceDE w:val="0"/>
              <w:autoSpaceDN w:val="0"/>
              <w:adjustRightInd w:val="0"/>
              <w:spacing w:line="360" w:lineRule="auto"/>
              <w:jc w:val="center"/>
              <w:rPr>
                <w:rFonts w:ascii="Times New Roman" w:hAnsi="Times New Roman"/>
                <w:sz w:val="22"/>
                <w:szCs w:val="22"/>
              </w:rPr>
            </w:pPr>
            <w:r w:rsidRPr="0055377F">
              <w:rPr>
                <w:rFonts w:ascii="Times New Roman" w:hAnsi="Times New Roman"/>
                <w:sz w:val="22"/>
                <w:szCs w:val="22"/>
              </w:rPr>
              <w:t>69.24</w:t>
            </w:r>
          </w:p>
        </w:tc>
      </w:tr>
    </w:tbl>
    <w:p w:rsidR="00D51272" w:rsidRPr="003E4DAC" w:rsidRDefault="00D51272" w:rsidP="00D51272">
      <w:pPr>
        <w:autoSpaceDE w:val="0"/>
        <w:autoSpaceDN w:val="0"/>
        <w:adjustRightInd w:val="0"/>
        <w:spacing w:after="0" w:line="360" w:lineRule="auto"/>
        <w:ind w:left="1276" w:hanging="992"/>
        <w:jc w:val="both"/>
        <w:rPr>
          <w:rFonts w:ascii="Times New Roman" w:hAnsi="Times New Roman"/>
          <w:sz w:val="24"/>
          <w:szCs w:val="24"/>
        </w:rPr>
      </w:pPr>
    </w:p>
    <w:p w:rsidR="00D51272" w:rsidRDefault="00D51272" w:rsidP="00D51272">
      <w:pPr>
        <w:autoSpaceDE w:val="0"/>
        <w:autoSpaceDN w:val="0"/>
        <w:adjustRightInd w:val="0"/>
        <w:spacing w:after="0" w:line="480" w:lineRule="auto"/>
        <w:ind w:left="284" w:firstLine="709"/>
        <w:jc w:val="both"/>
        <w:rPr>
          <w:rFonts w:ascii="Times New Roman" w:eastAsiaTheme="minorHAnsi" w:hAnsi="Times New Roman"/>
          <w:sz w:val="24"/>
          <w:szCs w:val="24"/>
        </w:rPr>
      </w:pPr>
      <w:r>
        <w:rPr>
          <w:rFonts w:ascii="Times New Roman" w:hAnsi="Times New Roman"/>
          <w:sz w:val="24"/>
          <w:szCs w:val="24"/>
        </w:rPr>
        <w:t>Dari hasil penelitian seperti tertera pada Tabel 7, pemberian kompos limbah teh memberikan tinggi tanaman yang cukup bervariasi (Gambar 2). G</w:t>
      </w:r>
      <w:r>
        <w:rPr>
          <w:rFonts w:ascii="Times New Roman" w:eastAsiaTheme="minorHAnsi" w:hAnsi="Times New Roman"/>
          <w:sz w:val="24"/>
          <w:szCs w:val="24"/>
        </w:rPr>
        <w:t xml:space="preserve">rafik laju pertambahan tinggi tanaman dari awal hingga akhir pengamatan adalah sebagai berikut: </w:t>
      </w:r>
    </w:p>
    <w:p w:rsidR="00D51272" w:rsidRDefault="00D51272" w:rsidP="00D51272">
      <w:pPr>
        <w:autoSpaceDE w:val="0"/>
        <w:autoSpaceDN w:val="0"/>
        <w:adjustRightInd w:val="0"/>
        <w:spacing w:after="0" w:line="360" w:lineRule="auto"/>
        <w:jc w:val="center"/>
        <w:rPr>
          <w:rFonts w:ascii="Times New Roman" w:hAnsi="Times New Roman"/>
          <w:b/>
          <w:sz w:val="24"/>
          <w:szCs w:val="24"/>
        </w:rPr>
      </w:pPr>
      <w:r w:rsidRPr="004E5DB1">
        <w:rPr>
          <w:rFonts w:ascii="Times New Roman" w:hAnsi="Times New Roman"/>
          <w:b/>
          <w:noProof/>
          <w:sz w:val="24"/>
          <w:szCs w:val="24"/>
        </w:rPr>
        <w:drawing>
          <wp:inline distT="0" distB="0" distL="0" distR="0">
            <wp:extent cx="5040630" cy="3148016"/>
            <wp:effectExtent l="19050" t="0" r="26670" b="0"/>
            <wp:docPr id="10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D51272" w:rsidRPr="0055377F" w:rsidRDefault="00D51272" w:rsidP="00D51272">
      <w:pPr>
        <w:autoSpaceDE w:val="0"/>
        <w:autoSpaceDN w:val="0"/>
        <w:adjustRightInd w:val="0"/>
        <w:spacing w:after="0" w:line="360" w:lineRule="auto"/>
        <w:jc w:val="center"/>
        <w:rPr>
          <w:rFonts w:ascii="Times New Roman" w:hAnsi="Times New Roman"/>
          <w:b/>
        </w:rPr>
      </w:pPr>
      <w:r w:rsidRPr="0055377F">
        <w:rPr>
          <w:rFonts w:ascii="Times New Roman" w:hAnsi="Times New Roman"/>
          <w:b/>
        </w:rPr>
        <w:t>Grafik 1. Rata-rata Tinggi Tanaman Jagung pada 1 - 6 MST</w:t>
      </w:r>
    </w:p>
    <w:p w:rsidR="00D51272" w:rsidRPr="009C7774" w:rsidRDefault="00D51272" w:rsidP="00D51272">
      <w:pPr>
        <w:tabs>
          <w:tab w:val="left" w:pos="7080"/>
        </w:tabs>
        <w:autoSpaceDE w:val="0"/>
        <w:autoSpaceDN w:val="0"/>
        <w:adjustRightInd w:val="0"/>
        <w:spacing w:after="0" w:line="360" w:lineRule="auto"/>
        <w:rPr>
          <w:rFonts w:ascii="Times New Roman" w:hAnsi="Times New Roman"/>
          <w:b/>
          <w:sz w:val="24"/>
          <w:szCs w:val="24"/>
        </w:rPr>
      </w:pPr>
      <w:r>
        <w:rPr>
          <w:rFonts w:ascii="Times New Roman" w:hAnsi="Times New Roman"/>
          <w:b/>
          <w:sz w:val="24"/>
          <w:szCs w:val="24"/>
        </w:rPr>
        <w:tab/>
      </w:r>
    </w:p>
    <w:p w:rsidR="00D51272" w:rsidRPr="009C7774"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eastAsiaTheme="minorHAnsi" w:hAnsi="Times New Roman"/>
          <w:sz w:val="24"/>
          <w:szCs w:val="24"/>
        </w:rPr>
        <w:lastRenderedPageBreak/>
        <w:t xml:space="preserve">Selain itu, disajikan juga </w:t>
      </w:r>
      <w:r>
        <w:rPr>
          <w:rFonts w:ascii="Times New Roman" w:hAnsi="Times New Roman"/>
          <w:sz w:val="24"/>
          <w:szCs w:val="24"/>
        </w:rPr>
        <w:t>histogram untuk rata-rata tinggi tanaman pada akhir penelitian seperti pada grafik berikut:</w:t>
      </w:r>
    </w:p>
    <w:p w:rsidR="00D51272" w:rsidRDefault="00D51272" w:rsidP="00D51272">
      <w:pPr>
        <w:autoSpaceDE w:val="0"/>
        <w:autoSpaceDN w:val="0"/>
        <w:adjustRightInd w:val="0"/>
        <w:spacing w:after="0" w:line="360" w:lineRule="auto"/>
        <w:jc w:val="right"/>
        <w:rPr>
          <w:rFonts w:ascii="Times New Roman" w:hAnsi="Times New Roman"/>
          <w:b/>
          <w:sz w:val="24"/>
          <w:szCs w:val="24"/>
        </w:rPr>
      </w:pPr>
      <w:r w:rsidRPr="00C954AA">
        <w:rPr>
          <w:rFonts w:ascii="Times New Roman" w:hAnsi="Times New Roman"/>
          <w:b/>
          <w:noProof/>
          <w:sz w:val="24"/>
          <w:szCs w:val="24"/>
        </w:rPr>
        <w:drawing>
          <wp:inline distT="0" distB="0" distL="0" distR="0">
            <wp:extent cx="4867275" cy="3219450"/>
            <wp:effectExtent l="19050" t="0" r="9525" b="0"/>
            <wp:docPr id="10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D51272" w:rsidRPr="0055377F" w:rsidRDefault="00D51272" w:rsidP="00D51272">
      <w:pPr>
        <w:autoSpaceDE w:val="0"/>
        <w:autoSpaceDN w:val="0"/>
        <w:adjustRightInd w:val="0"/>
        <w:spacing w:after="0" w:line="360" w:lineRule="auto"/>
        <w:jc w:val="center"/>
        <w:rPr>
          <w:rFonts w:ascii="Times New Roman" w:hAnsi="Times New Roman"/>
          <w:b/>
        </w:rPr>
      </w:pPr>
      <w:r w:rsidRPr="0055377F">
        <w:rPr>
          <w:rFonts w:ascii="Times New Roman" w:hAnsi="Times New Roman"/>
          <w:b/>
        </w:rPr>
        <w:t>Grafik 2. Rata-rata Tinggi Tanaman Jagung pada 6 MST</w:t>
      </w:r>
    </w:p>
    <w:p w:rsidR="00D51272" w:rsidRDefault="00D51272" w:rsidP="00D51272">
      <w:pPr>
        <w:autoSpaceDE w:val="0"/>
        <w:autoSpaceDN w:val="0"/>
        <w:adjustRightInd w:val="0"/>
        <w:spacing w:after="0"/>
        <w:jc w:val="both"/>
        <w:rPr>
          <w:rFonts w:ascii="Times New Roman" w:hAnsi="Times New Roman"/>
          <w:b/>
          <w:sz w:val="24"/>
          <w:szCs w:val="24"/>
        </w:rPr>
      </w:pPr>
    </w:p>
    <w:p w:rsidR="00D51272" w:rsidRPr="004B4D3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Dari hasil pengamatan yang telah diperoleh, kemudian dilakukan analisis sidik ragam dengan pola RAL dengan empat perlakuan dan tiga ulangan. Adapun hasil analisis tersebut adalah sebagai berikut: </w:t>
      </w:r>
      <w:r>
        <w:rPr>
          <w:rFonts w:ascii="Times New Roman" w:eastAsiaTheme="minorHAnsi" w:hAnsi="Times New Roman"/>
          <w:sz w:val="24"/>
          <w:szCs w:val="24"/>
        </w:rPr>
        <w:t>(Lampiran 3)</w:t>
      </w:r>
    </w:p>
    <w:p w:rsidR="00D51272" w:rsidRDefault="00D51272" w:rsidP="00D51272">
      <w:pPr>
        <w:tabs>
          <w:tab w:val="left" w:pos="765"/>
          <w:tab w:val="left" w:pos="1134"/>
        </w:tabs>
        <w:spacing w:after="0" w:line="240" w:lineRule="auto"/>
        <w:ind w:left="1276" w:hanging="992"/>
        <w:jc w:val="both"/>
        <w:rPr>
          <w:rFonts w:ascii="Times New Roman" w:hAnsi="Times New Roman"/>
          <w:b/>
          <w:bCs/>
          <w:sz w:val="24"/>
          <w:szCs w:val="24"/>
        </w:rPr>
      </w:pPr>
    </w:p>
    <w:p w:rsidR="00D51272" w:rsidRPr="0055377F" w:rsidRDefault="00D51272" w:rsidP="00D51272">
      <w:pPr>
        <w:tabs>
          <w:tab w:val="left" w:pos="765"/>
          <w:tab w:val="left" w:pos="1134"/>
        </w:tabs>
        <w:spacing w:after="0" w:line="360" w:lineRule="auto"/>
        <w:ind w:left="1276" w:hanging="992"/>
        <w:jc w:val="both"/>
        <w:rPr>
          <w:rFonts w:ascii="Times New Roman" w:hAnsi="Times New Roman"/>
          <w:b/>
        </w:rPr>
      </w:pPr>
      <w:r w:rsidRPr="0055377F">
        <w:rPr>
          <w:rFonts w:ascii="Times New Roman" w:hAnsi="Times New Roman"/>
          <w:b/>
          <w:bCs/>
        </w:rPr>
        <w:t xml:space="preserve">Tabel 8. Analisis Sidik Ragam </w:t>
      </w:r>
      <w:r w:rsidRPr="0055377F">
        <w:rPr>
          <w:rFonts w:ascii="Times New Roman" w:hAnsi="Times New Roman"/>
          <w:b/>
        </w:rPr>
        <w:t>Pengaruh Pemberian Kompos Limbah Teh terhadap Tinggi Batang (cm) Tanaman Jagung</w:t>
      </w:r>
    </w:p>
    <w:tbl>
      <w:tblPr>
        <w:tblW w:w="7483" w:type="dxa"/>
        <w:jc w:val="center"/>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616"/>
        <w:gridCol w:w="709"/>
        <w:gridCol w:w="1417"/>
        <w:gridCol w:w="993"/>
        <w:gridCol w:w="1275"/>
        <w:gridCol w:w="1473"/>
      </w:tblGrid>
      <w:tr w:rsidR="00D51272" w:rsidRPr="0055377F" w:rsidTr="00284436">
        <w:trPr>
          <w:trHeight w:val="611"/>
          <w:jc w:val="center"/>
        </w:trPr>
        <w:tc>
          <w:tcPr>
            <w:tcW w:w="1616"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lang w:val="sv-SE"/>
              </w:rPr>
              <w:t xml:space="preserve"> SK</w:t>
            </w:r>
          </w:p>
        </w:tc>
        <w:tc>
          <w:tcPr>
            <w:tcW w:w="709"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lang w:val="sv-SE"/>
              </w:rPr>
              <w:t>DB</w:t>
            </w:r>
          </w:p>
        </w:tc>
        <w:tc>
          <w:tcPr>
            <w:tcW w:w="1417"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lang w:val="sv-SE"/>
              </w:rPr>
              <w:t xml:space="preserve"> JK</w:t>
            </w:r>
          </w:p>
        </w:tc>
        <w:tc>
          <w:tcPr>
            <w:tcW w:w="993"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lang w:val="sv-SE"/>
              </w:rPr>
              <w:t xml:space="preserve"> KT</w:t>
            </w:r>
          </w:p>
        </w:tc>
        <w:tc>
          <w:tcPr>
            <w:tcW w:w="1275"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lang w:val="sv-SE"/>
              </w:rPr>
              <w:t>F Hitung</w:t>
            </w:r>
          </w:p>
        </w:tc>
        <w:tc>
          <w:tcPr>
            <w:tcW w:w="1473"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lang w:val="sv-SE"/>
              </w:rPr>
              <w:t>F tabel 5%</w:t>
            </w:r>
          </w:p>
        </w:tc>
      </w:tr>
      <w:tr w:rsidR="00D51272" w:rsidRPr="0055377F" w:rsidTr="00284436">
        <w:trPr>
          <w:jc w:val="center"/>
        </w:trPr>
        <w:tc>
          <w:tcPr>
            <w:tcW w:w="1616" w:type="dxa"/>
            <w:tcBorders>
              <w:left w:val="nil"/>
              <w:bottom w:val="nil"/>
              <w:right w:val="nil"/>
            </w:tcBorders>
            <w:vAlign w:val="center"/>
          </w:tcPr>
          <w:p w:rsidR="00D51272" w:rsidRPr="0055377F" w:rsidRDefault="00D51272" w:rsidP="00284436">
            <w:pPr>
              <w:spacing w:after="0"/>
              <w:rPr>
                <w:rFonts w:ascii="Times New Roman" w:hAnsi="Times New Roman"/>
                <w:b/>
                <w:lang w:val="sv-SE"/>
              </w:rPr>
            </w:pPr>
            <w:r w:rsidRPr="0055377F">
              <w:rPr>
                <w:rFonts w:ascii="Times New Roman" w:hAnsi="Times New Roman"/>
                <w:b/>
                <w:lang w:val="sv-SE"/>
              </w:rPr>
              <w:t>Kadar</w:t>
            </w:r>
          </w:p>
        </w:tc>
        <w:tc>
          <w:tcPr>
            <w:tcW w:w="709" w:type="dxa"/>
            <w:tcBorders>
              <w:left w:val="nil"/>
              <w:bottom w:val="nil"/>
              <w:right w:val="nil"/>
            </w:tcBorders>
            <w:vAlign w:val="center"/>
          </w:tcPr>
          <w:p w:rsidR="00D51272" w:rsidRPr="0055377F" w:rsidRDefault="00D51272" w:rsidP="00284436">
            <w:pPr>
              <w:spacing w:after="0"/>
              <w:jc w:val="center"/>
              <w:rPr>
                <w:rFonts w:ascii="Times New Roman" w:hAnsi="Times New Roman"/>
                <w:lang w:val="sv-SE"/>
              </w:rPr>
            </w:pPr>
            <w:r w:rsidRPr="0055377F">
              <w:rPr>
                <w:rFonts w:ascii="Times New Roman" w:hAnsi="Times New Roman"/>
                <w:lang w:val="sv-SE"/>
              </w:rPr>
              <w:t>3</w:t>
            </w:r>
          </w:p>
        </w:tc>
        <w:tc>
          <w:tcPr>
            <w:tcW w:w="1417" w:type="dxa"/>
            <w:tcBorders>
              <w:left w:val="nil"/>
              <w:bottom w:val="nil"/>
              <w:right w:val="nil"/>
            </w:tcBorders>
            <w:vAlign w:val="center"/>
          </w:tcPr>
          <w:p w:rsidR="00D51272" w:rsidRPr="0055377F" w:rsidRDefault="00D51272" w:rsidP="00284436">
            <w:pPr>
              <w:spacing w:after="0"/>
              <w:jc w:val="center"/>
              <w:rPr>
                <w:rFonts w:ascii="Times New Roman" w:hAnsi="Times New Roman"/>
                <w:b/>
                <w:lang w:val="sv-SE"/>
              </w:rPr>
            </w:pPr>
            <m:oMathPara>
              <m:oMath>
                <m:r>
                  <w:rPr>
                    <w:rFonts w:ascii="Cambria Math" w:hAnsi="Cambria Math"/>
                  </w:rPr>
                  <m:t>9051.51</m:t>
                </m:r>
              </m:oMath>
            </m:oMathPara>
          </w:p>
        </w:tc>
        <w:tc>
          <w:tcPr>
            <w:tcW w:w="993" w:type="dxa"/>
            <w:tcBorders>
              <w:left w:val="nil"/>
              <w:bottom w:val="nil"/>
              <w:right w:val="nil"/>
            </w:tcBorders>
            <w:vAlign w:val="center"/>
          </w:tcPr>
          <w:p w:rsidR="00D51272" w:rsidRPr="0055377F" w:rsidRDefault="00D51272" w:rsidP="00284436">
            <w:pPr>
              <w:spacing w:after="0"/>
              <w:jc w:val="center"/>
              <w:rPr>
                <w:rFonts w:ascii="Times New Roman" w:hAnsi="Times New Roman"/>
                <w:b/>
                <w:lang w:val="sv-SE"/>
              </w:rPr>
            </w:pPr>
            <m:oMathPara>
              <m:oMath>
                <m:r>
                  <m:rPr>
                    <m:sty m:val="p"/>
                  </m:rPr>
                  <w:rPr>
                    <w:rFonts w:ascii="Cambria Math" w:hAnsi="Cambria Math"/>
                    <w:lang w:val="sv-SE"/>
                  </w:rPr>
                  <m:t>3017.17</m:t>
                </m:r>
              </m:oMath>
            </m:oMathPara>
          </w:p>
        </w:tc>
        <w:tc>
          <w:tcPr>
            <w:tcW w:w="1275" w:type="dxa"/>
            <w:tcBorders>
              <w:left w:val="nil"/>
              <w:bottom w:val="nil"/>
              <w:right w:val="nil"/>
            </w:tcBorders>
            <w:vAlign w:val="center"/>
          </w:tcPr>
          <w:p w:rsidR="00D51272" w:rsidRPr="0055377F" w:rsidRDefault="00D51272" w:rsidP="00284436">
            <w:pPr>
              <w:spacing w:after="0"/>
              <w:jc w:val="center"/>
              <w:rPr>
                <w:rFonts w:ascii="Times New Roman" w:hAnsi="Times New Roman"/>
                <w:b/>
                <w:lang w:val="sv-SE"/>
              </w:rPr>
            </w:pPr>
            <m:oMath>
              <m:r>
                <w:rPr>
                  <w:rFonts w:ascii="Cambria Math" w:hAnsi="Cambria Math"/>
                  <w:vertAlign w:val="superscript"/>
                </w:rPr>
                <m:t>63.95</m:t>
              </m:r>
            </m:oMath>
            <w:r w:rsidRPr="0055377F">
              <w:rPr>
                <w:rFonts w:ascii="Times New Roman" w:hAnsi="Times New Roman"/>
                <w:vertAlign w:val="superscript"/>
              </w:rPr>
              <w:t>*</w:t>
            </w:r>
          </w:p>
        </w:tc>
        <w:tc>
          <w:tcPr>
            <w:tcW w:w="1473" w:type="dxa"/>
            <w:tcBorders>
              <w:left w:val="nil"/>
              <w:bottom w:val="nil"/>
              <w:right w:val="nil"/>
            </w:tcBorders>
            <w:vAlign w:val="center"/>
          </w:tcPr>
          <w:p w:rsidR="00D51272" w:rsidRPr="0055377F" w:rsidRDefault="00D51272" w:rsidP="00284436">
            <w:pPr>
              <w:spacing w:after="0"/>
              <w:jc w:val="center"/>
              <w:rPr>
                <w:rFonts w:ascii="Times New Roman" w:hAnsi="Times New Roman"/>
                <w:b/>
                <w:lang w:val="sv-SE"/>
              </w:rPr>
            </w:pPr>
            <w:r w:rsidRPr="0055377F">
              <w:rPr>
                <w:rFonts w:ascii="Times New Roman" w:hAnsi="Times New Roman"/>
                <w:b/>
                <w:bCs/>
              </w:rPr>
              <w:t>4.07</w:t>
            </w:r>
          </w:p>
        </w:tc>
      </w:tr>
      <w:tr w:rsidR="00D51272" w:rsidRPr="0055377F" w:rsidTr="00284436">
        <w:trPr>
          <w:jc w:val="center"/>
        </w:trPr>
        <w:tc>
          <w:tcPr>
            <w:tcW w:w="1616" w:type="dxa"/>
            <w:tcBorders>
              <w:top w:val="nil"/>
              <w:left w:val="nil"/>
              <w:bottom w:val="single" w:sz="4" w:space="0" w:color="000000"/>
              <w:right w:val="nil"/>
            </w:tcBorders>
            <w:vAlign w:val="center"/>
          </w:tcPr>
          <w:p w:rsidR="00D51272" w:rsidRPr="0055377F" w:rsidRDefault="00D51272" w:rsidP="00284436">
            <w:pPr>
              <w:spacing w:after="0"/>
              <w:rPr>
                <w:rFonts w:ascii="Times New Roman" w:hAnsi="Times New Roman"/>
                <w:b/>
                <w:lang w:val="sv-SE"/>
              </w:rPr>
            </w:pPr>
            <w:r w:rsidRPr="0055377F">
              <w:rPr>
                <w:rFonts w:ascii="Times New Roman" w:hAnsi="Times New Roman"/>
                <w:b/>
                <w:lang w:val="sv-SE"/>
              </w:rPr>
              <w:t>Galat</w:t>
            </w:r>
          </w:p>
        </w:tc>
        <w:tc>
          <w:tcPr>
            <w:tcW w:w="709" w:type="dxa"/>
            <w:tcBorders>
              <w:top w:val="nil"/>
              <w:left w:val="nil"/>
              <w:bottom w:val="single" w:sz="4" w:space="0" w:color="000000"/>
              <w:right w:val="nil"/>
            </w:tcBorders>
            <w:vAlign w:val="center"/>
          </w:tcPr>
          <w:p w:rsidR="00D51272" w:rsidRPr="0055377F" w:rsidRDefault="00D51272" w:rsidP="00284436">
            <w:pPr>
              <w:spacing w:after="0"/>
              <w:jc w:val="center"/>
              <w:rPr>
                <w:rFonts w:ascii="Times New Roman" w:hAnsi="Times New Roman"/>
                <w:lang w:val="sv-SE"/>
              </w:rPr>
            </w:pPr>
            <w:r w:rsidRPr="0055377F">
              <w:rPr>
                <w:rFonts w:ascii="Times New Roman" w:hAnsi="Times New Roman"/>
                <w:lang w:val="sv-SE"/>
              </w:rPr>
              <w:t>8</w:t>
            </w:r>
          </w:p>
        </w:tc>
        <w:tc>
          <w:tcPr>
            <w:tcW w:w="1417" w:type="dxa"/>
            <w:tcBorders>
              <w:top w:val="nil"/>
              <w:left w:val="nil"/>
              <w:bottom w:val="single" w:sz="4" w:space="0" w:color="000000"/>
              <w:right w:val="nil"/>
            </w:tcBorders>
            <w:vAlign w:val="center"/>
          </w:tcPr>
          <w:p w:rsidR="00D51272" w:rsidRPr="0055377F" w:rsidRDefault="00D51272" w:rsidP="00284436">
            <w:pPr>
              <w:spacing w:after="0"/>
              <w:jc w:val="center"/>
              <w:rPr>
                <w:rFonts w:ascii="Times New Roman" w:hAnsi="Times New Roman"/>
                <w:b/>
                <w:lang w:val="sv-SE"/>
              </w:rPr>
            </w:pPr>
            <m:oMath>
              <m:r>
                <w:rPr>
                  <w:rFonts w:ascii="Cambria Math" w:hAnsi="Cambria Math"/>
                </w:rPr>
                <m:t>377.44</m:t>
              </m:r>
            </m:oMath>
            <w:r w:rsidRPr="0055377F">
              <w:rPr>
                <w:rFonts w:ascii="Times New Roman" w:hAnsi="Times New Roman"/>
                <w:bCs/>
              </w:rPr>
              <w:t xml:space="preserve"> </w:t>
            </w:r>
          </w:p>
        </w:tc>
        <w:tc>
          <w:tcPr>
            <w:tcW w:w="993" w:type="dxa"/>
            <w:tcBorders>
              <w:top w:val="nil"/>
              <w:left w:val="nil"/>
              <w:bottom w:val="single" w:sz="4" w:space="0" w:color="000000"/>
              <w:right w:val="nil"/>
            </w:tcBorders>
            <w:vAlign w:val="center"/>
          </w:tcPr>
          <w:p w:rsidR="00D51272" w:rsidRPr="0055377F" w:rsidRDefault="00D51272" w:rsidP="00284436">
            <w:pPr>
              <w:spacing w:after="0"/>
              <w:jc w:val="center"/>
              <w:rPr>
                <w:rFonts w:ascii="Times New Roman" w:hAnsi="Times New Roman"/>
                <w:lang w:val="sv-SE"/>
              </w:rPr>
            </w:pPr>
            <m:oMathPara>
              <m:oMath>
                <m:r>
                  <w:rPr>
                    <w:rFonts w:ascii="Cambria Math" w:hAnsi="Cambria Math"/>
                  </w:rPr>
                  <m:t>47.18</m:t>
                </m:r>
              </m:oMath>
            </m:oMathPara>
          </w:p>
        </w:tc>
        <w:tc>
          <w:tcPr>
            <w:tcW w:w="1275" w:type="dxa"/>
            <w:tcBorders>
              <w:top w:val="nil"/>
              <w:left w:val="nil"/>
              <w:bottom w:val="single" w:sz="4" w:space="0" w:color="000000"/>
              <w:right w:val="nil"/>
            </w:tcBorders>
            <w:vAlign w:val="center"/>
          </w:tcPr>
          <w:p w:rsidR="00D51272" w:rsidRPr="0055377F" w:rsidRDefault="00D51272" w:rsidP="00284436">
            <w:pPr>
              <w:spacing w:after="0"/>
              <w:jc w:val="center"/>
              <w:rPr>
                <w:rFonts w:ascii="Times New Roman" w:hAnsi="Times New Roman"/>
                <w:b/>
                <w:lang w:val="sv-SE"/>
              </w:rPr>
            </w:pPr>
          </w:p>
        </w:tc>
        <w:tc>
          <w:tcPr>
            <w:tcW w:w="1473" w:type="dxa"/>
            <w:tcBorders>
              <w:top w:val="nil"/>
              <w:left w:val="nil"/>
              <w:bottom w:val="single" w:sz="4" w:space="0" w:color="000000"/>
              <w:right w:val="nil"/>
            </w:tcBorders>
            <w:vAlign w:val="center"/>
          </w:tcPr>
          <w:p w:rsidR="00D51272" w:rsidRPr="0055377F" w:rsidRDefault="00D51272" w:rsidP="00284436">
            <w:pPr>
              <w:spacing w:after="0"/>
              <w:jc w:val="center"/>
              <w:rPr>
                <w:rFonts w:ascii="Times New Roman" w:hAnsi="Times New Roman"/>
                <w:b/>
                <w:lang w:val="sv-SE"/>
              </w:rPr>
            </w:pPr>
          </w:p>
        </w:tc>
      </w:tr>
      <w:tr w:rsidR="00D51272" w:rsidRPr="0055377F" w:rsidTr="00284436">
        <w:trPr>
          <w:jc w:val="center"/>
        </w:trPr>
        <w:tc>
          <w:tcPr>
            <w:tcW w:w="1616" w:type="dxa"/>
            <w:tcBorders>
              <w:left w:val="nil"/>
              <w:right w:val="nil"/>
            </w:tcBorders>
            <w:vAlign w:val="center"/>
          </w:tcPr>
          <w:p w:rsidR="00D51272" w:rsidRPr="0055377F" w:rsidRDefault="00D51272" w:rsidP="00284436">
            <w:pPr>
              <w:spacing w:after="0"/>
              <w:rPr>
                <w:rFonts w:ascii="Times New Roman" w:hAnsi="Times New Roman"/>
                <w:b/>
                <w:lang w:val="sv-SE"/>
              </w:rPr>
            </w:pPr>
            <w:r w:rsidRPr="0055377F">
              <w:rPr>
                <w:rFonts w:ascii="Times New Roman" w:hAnsi="Times New Roman"/>
                <w:b/>
                <w:lang w:val="sv-SE"/>
              </w:rPr>
              <w:t>Umum</w:t>
            </w:r>
          </w:p>
        </w:tc>
        <w:tc>
          <w:tcPr>
            <w:tcW w:w="709" w:type="dxa"/>
            <w:tcBorders>
              <w:left w:val="nil"/>
              <w:right w:val="nil"/>
            </w:tcBorders>
            <w:vAlign w:val="center"/>
          </w:tcPr>
          <w:p w:rsidR="00D51272" w:rsidRPr="0055377F" w:rsidRDefault="00D51272" w:rsidP="00284436">
            <w:pPr>
              <w:spacing w:after="0"/>
              <w:jc w:val="center"/>
              <w:rPr>
                <w:rFonts w:ascii="Times New Roman" w:hAnsi="Times New Roman"/>
                <w:lang w:val="sv-SE"/>
              </w:rPr>
            </w:pPr>
            <w:r w:rsidRPr="0055377F">
              <w:rPr>
                <w:rFonts w:ascii="Times New Roman" w:hAnsi="Times New Roman"/>
                <w:lang w:val="sv-SE"/>
              </w:rPr>
              <w:t>11</w:t>
            </w:r>
          </w:p>
        </w:tc>
        <w:tc>
          <w:tcPr>
            <w:tcW w:w="1417"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m:oMathPara>
              <m:oMath>
                <m:r>
                  <m:rPr>
                    <m:sty m:val="p"/>
                  </m:rPr>
                  <w:rPr>
                    <w:rFonts w:ascii="Cambria Math" w:hAnsi="Cambria Math"/>
                  </w:rPr>
                  <m:t>9428.95</m:t>
                </m:r>
              </m:oMath>
            </m:oMathPara>
          </w:p>
        </w:tc>
        <w:tc>
          <w:tcPr>
            <w:tcW w:w="993"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p>
        </w:tc>
        <w:tc>
          <w:tcPr>
            <w:tcW w:w="1275"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p>
        </w:tc>
        <w:tc>
          <w:tcPr>
            <w:tcW w:w="1473" w:type="dxa"/>
            <w:tcBorders>
              <w:left w:val="nil"/>
              <w:right w:val="nil"/>
            </w:tcBorders>
            <w:vAlign w:val="center"/>
          </w:tcPr>
          <w:p w:rsidR="00D51272" w:rsidRPr="0055377F" w:rsidRDefault="00D51272" w:rsidP="00284436">
            <w:pPr>
              <w:spacing w:after="0"/>
              <w:jc w:val="center"/>
              <w:rPr>
                <w:rFonts w:ascii="Times New Roman" w:hAnsi="Times New Roman"/>
                <w:b/>
                <w:lang w:val="sv-SE"/>
              </w:rPr>
            </w:pPr>
          </w:p>
        </w:tc>
      </w:tr>
    </w:tbl>
    <w:p w:rsidR="00D51272" w:rsidRDefault="00D51272" w:rsidP="00D51272">
      <w:pPr>
        <w:tabs>
          <w:tab w:val="left" w:pos="975"/>
        </w:tabs>
        <w:spacing w:after="0" w:line="240" w:lineRule="auto"/>
        <w:rPr>
          <w:rFonts w:ascii="Times New Roman" w:hAnsi="Times New Roman"/>
          <w:bCs/>
          <w:sz w:val="24"/>
          <w:szCs w:val="24"/>
        </w:rPr>
      </w:pPr>
      <w:r>
        <w:rPr>
          <w:rFonts w:ascii="Times New Roman" w:hAnsi="Times New Roman"/>
          <w:bCs/>
          <w:sz w:val="24"/>
          <w:szCs w:val="24"/>
        </w:rPr>
        <w:t xml:space="preserve">      </w:t>
      </w:r>
      <w:r>
        <w:rPr>
          <w:rFonts w:ascii="Times New Roman" w:hAnsi="Times New Roman"/>
          <w:bCs/>
          <w:sz w:val="24"/>
          <w:szCs w:val="24"/>
        </w:rPr>
        <w:tab/>
      </w:r>
    </w:p>
    <w:p w:rsidR="00D51272" w:rsidRPr="00C942E0" w:rsidRDefault="00D51272" w:rsidP="00D51272">
      <w:pPr>
        <w:tabs>
          <w:tab w:val="left" w:pos="1725"/>
        </w:tabs>
        <w:spacing w:after="0" w:line="360" w:lineRule="auto"/>
        <w:rPr>
          <w:rFonts w:ascii="Times New Roman" w:hAnsi="Times New Roman"/>
          <w:b/>
          <w:bCs/>
        </w:rPr>
      </w:pPr>
      <w:r w:rsidRPr="00C942E0">
        <w:rPr>
          <w:rFonts w:ascii="Times New Roman" w:hAnsi="Times New Roman"/>
          <w:bCs/>
        </w:rPr>
        <w:t xml:space="preserve">      kk = 9.9 %</w:t>
      </w:r>
      <w:r w:rsidRPr="00C942E0">
        <w:rPr>
          <w:rFonts w:ascii="Times New Roman" w:hAnsi="Times New Roman"/>
          <w:b/>
          <w:bCs/>
        </w:rPr>
        <w:tab/>
      </w:r>
    </w:p>
    <w:p w:rsidR="00D51272" w:rsidRPr="00C942E0" w:rsidRDefault="00D51272" w:rsidP="00D51272">
      <w:pPr>
        <w:tabs>
          <w:tab w:val="left" w:pos="142"/>
        </w:tabs>
        <w:spacing w:after="0" w:line="240" w:lineRule="auto"/>
        <w:ind w:firstLine="142"/>
        <w:rPr>
          <w:rFonts w:ascii="Times New Roman" w:hAnsi="Times New Roman"/>
          <w:b/>
          <w:bCs/>
        </w:rPr>
      </w:pPr>
      <w:r w:rsidRPr="00C942E0">
        <w:rPr>
          <w:rFonts w:ascii="Times New Roman" w:hAnsi="Times New Roman"/>
          <w:b/>
          <w:bCs/>
        </w:rPr>
        <w:t xml:space="preserve">  </w:t>
      </w:r>
    </w:p>
    <w:p w:rsidR="00D51272" w:rsidRPr="00C942E0" w:rsidRDefault="00D51272" w:rsidP="00D51272">
      <w:pPr>
        <w:tabs>
          <w:tab w:val="left" w:pos="142"/>
        </w:tabs>
        <w:spacing w:after="0" w:line="360" w:lineRule="auto"/>
        <w:ind w:firstLine="142"/>
        <w:rPr>
          <w:rFonts w:ascii="Times New Roman" w:hAnsi="Times New Roman"/>
          <w:b/>
          <w:bCs/>
        </w:rPr>
      </w:pPr>
      <w:r w:rsidRPr="00C942E0">
        <w:rPr>
          <w:rFonts w:ascii="Times New Roman" w:hAnsi="Times New Roman"/>
          <w:b/>
          <w:bCs/>
        </w:rPr>
        <w:t>Keterangan:</w:t>
      </w:r>
    </w:p>
    <w:p w:rsidR="00D51272" w:rsidRPr="00C942E0" w:rsidRDefault="00D51272" w:rsidP="00D51272">
      <w:pPr>
        <w:tabs>
          <w:tab w:val="left" w:pos="709"/>
        </w:tabs>
        <w:spacing w:after="0" w:line="360" w:lineRule="auto"/>
        <w:ind w:firstLine="426"/>
        <w:rPr>
          <w:rFonts w:ascii="Times New Roman" w:hAnsi="Times New Roman"/>
          <w:bCs/>
        </w:rPr>
      </w:pPr>
      <w:r w:rsidRPr="00C942E0">
        <w:rPr>
          <w:rFonts w:ascii="Times New Roman" w:hAnsi="Times New Roman"/>
          <w:bCs/>
        </w:rPr>
        <w:t xml:space="preserve">* </w:t>
      </w:r>
      <w:r w:rsidRPr="00C942E0">
        <w:rPr>
          <w:rFonts w:ascii="Times New Roman" w:hAnsi="Times New Roman"/>
          <w:bCs/>
        </w:rPr>
        <w:tab/>
        <w:t>= berbeda nyata</w:t>
      </w:r>
    </w:p>
    <w:tbl>
      <w:tblPr>
        <w:tblStyle w:val="TableGrid"/>
        <w:tblW w:w="7327" w:type="dxa"/>
        <w:jc w:val="center"/>
        <w:tblInd w:w="4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87"/>
        <w:gridCol w:w="515"/>
        <w:gridCol w:w="3425"/>
      </w:tblGrid>
      <w:tr w:rsidR="00D51272" w:rsidTr="00284436">
        <w:trPr>
          <w:trHeight w:val="414"/>
          <w:jc w:val="center"/>
        </w:trPr>
        <w:tc>
          <w:tcPr>
            <w:tcW w:w="3387" w:type="dxa"/>
            <w:vAlign w:val="center"/>
          </w:tcPr>
          <w:p w:rsidR="00D51272" w:rsidRDefault="00D51272" w:rsidP="00284436">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2087534" cy="2733675"/>
                  <wp:effectExtent l="19050" t="0" r="7966" b="0"/>
                  <wp:docPr id="109" name="Picture 0" descr="foto0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67.jpg"/>
                          <pic:cNvPicPr/>
                        </pic:nvPicPr>
                        <pic:blipFill>
                          <a:blip r:embed="rId19" cstate="print"/>
                          <a:stretch>
                            <a:fillRect/>
                          </a:stretch>
                        </pic:blipFill>
                        <pic:spPr>
                          <a:xfrm>
                            <a:off x="0" y="0"/>
                            <a:ext cx="2091394" cy="2738729"/>
                          </a:xfrm>
                          <a:prstGeom prst="rect">
                            <a:avLst/>
                          </a:prstGeom>
                        </pic:spPr>
                      </pic:pic>
                    </a:graphicData>
                  </a:graphic>
                </wp:inline>
              </w:drawing>
            </w:r>
          </w:p>
        </w:tc>
        <w:tc>
          <w:tcPr>
            <w:tcW w:w="515" w:type="dxa"/>
          </w:tcPr>
          <w:p w:rsidR="00D51272" w:rsidRDefault="00D51272" w:rsidP="00284436">
            <w:pPr>
              <w:tabs>
                <w:tab w:val="left" w:pos="765"/>
              </w:tabs>
              <w:spacing w:line="360" w:lineRule="auto"/>
              <w:jc w:val="center"/>
              <w:rPr>
                <w:rFonts w:ascii="Times New Roman" w:hAnsi="Times New Roman"/>
                <w:b/>
                <w:bCs/>
                <w:sz w:val="24"/>
                <w:szCs w:val="24"/>
              </w:rPr>
            </w:pPr>
          </w:p>
        </w:tc>
        <w:tc>
          <w:tcPr>
            <w:tcW w:w="3425" w:type="dxa"/>
          </w:tcPr>
          <w:p w:rsidR="00D51272" w:rsidRDefault="00D51272" w:rsidP="00284436">
            <w:pPr>
              <w:tabs>
                <w:tab w:val="left" w:pos="765"/>
              </w:tabs>
              <w:spacing w:line="360" w:lineRule="auto"/>
              <w:jc w:val="center"/>
              <w:rPr>
                <w:rFonts w:ascii="Times New Roman" w:hAnsi="Times New Roman"/>
                <w:b/>
                <w:bCs/>
                <w:sz w:val="24"/>
                <w:szCs w:val="24"/>
              </w:rPr>
            </w:pPr>
            <w:r w:rsidRPr="006F68C2">
              <w:rPr>
                <w:rFonts w:ascii="Times New Roman" w:hAnsi="Times New Roman"/>
                <w:b/>
                <w:bCs/>
                <w:noProof/>
                <w:sz w:val="24"/>
                <w:szCs w:val="24"/>
              </w:rPr>
              <w:drawing>
                <wp:inline distT="0" distB="0" distL="0" distR="0">
                  <wp:extent cx="2099778" cy="2733675"/>
                  <wp:effectExtent l="19050" t="0" r="0" b="0"/>
                  <wp:docPr id="110" name="Picture 26" descr="foto0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79.jpg"/>
                          <pic:cNvPicPr/>
                        </pic:nvPicPr>
                        <pic:blipFill>
                          <a:blip r:embed="rId20" cstate="print"/>
                          <a:stretch>
                            <a:fillRect/>
                          </a:stretch>
                        </pic:blipFill>
                        <pic:spPr>
                          <a:xfrm>
                            <a:off x="0" y="0"/>
                            <a:ext cx="2103034" cy="2737913"/>
                          </a:xfrm>
                          <a:prstGeom prst="rect">
                            <a:avLst/>
                          </a:prstGeom>
                        </pic:spPr>
                      </pic:pic>
                    </a:graphicData>
                  </a:graphic>
                </wp:inline>
              </w:drawing>
            </w:r>
          </w:p>
        </w:tc>
      </w:tr>
      <w:tr w:rsidR="00D51272" w:rsidTr="00284436">
        <w:trPr>
          <w:trHeight w:val="377"/>
          <w:jc w:val="center"/>
        </w:trPr>
        <w:tc>
          <w:tcPr>
            <w:tcW w:w="3387" w:type="dxa"/>
          </w:tcPr>
          <w:p w:rsidR="00D51272" w:rsidRPr="00C942E0" w:rsidRDefault="00D51272" w:rsidP="00284436">
            <w:pPr>
              <w:tabs>
                <w:tab w:val="left" w:pos="765"/>
              </w:tabs>
              <w:spacing w:line="360" w:lineRule="auto"/>
              <w:jc w:val="center"/>
              <w:rPr>
                <w:rFonts w:ascii="Times New Roman" w:hAnsi="Times New Roman"/>
                <w:bCs/>
                <w:noProof/>
                <w:sz w:val="22"/>
                <w:szCs w:val="22"/>
              </w:rPr>
            </w:pPr>
            <w:r w:rsidRPr="00C942E0">
              <w:rPr>
                <w:rFonts w:ascii="Times New Roman" w:hAnsi="Times New Roman"/>
                <w:bCs/>
                <w:noProof/>
                <w:sz w:val="22"/>
                <w:szCs w:val="22"/>
              </w:rPr>
              <w:t>(a) Perlakuan K</w:t>
            </w:r>
            <w:r w:rsidRPr="00C942E0">
              <w:rPr>
                <w:rFonts w:ascii="Times New Roman" w:hAnsi="Times New Roman"/>
                <w:bCs/>
                <w:noProof/>
                <w:sz w:val="22"/>
                <w:szCs w:val="22"/>
                <w:vertAlign w:val="subscript"/>
              </w:rPr>
              <w:t>0</w:t>
            </w:r>
          </w:p>
        </w:tc>
        <w:tc>
          <w:tcPr>
            <w:tcW w:w="515" w:type="dxa"/>
          </w:tcPr>
          <w:p w:rsidR="00D51272" w:rsidRPr="00C942E0"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C942E0" w:rsidRDefault="00D51272" w:rsidP="00284436">
            <w:pPr>
              <w:tabs>
                <w:tab w:val="left" w:pos="765"/>
              </w:tabs>
              <w:spacing w:line="360" w:lineRule="auto"/>
              <w:jc w:val="center"/>
              <w:rPr>
                <w:rFonts w:ascii="Times New Roman" w:hAnsi="Times New Roman"/>
                <w:bCs/>
                <w:noProof/>
                <w:sz w:val="22"/>
                <w:szCs w:val="22"/>
              </w:rPr>
            </w:pPr>
            <w:r w:rsidRPr="00C942E0">
              <w:rPr>
                <w:rFonts w:ascii="Times New Roman" w:hAnsi="Times New Roman"/>
                <w:bCs/>
                <w:sz w:val="22"/>
                <w:szCs w:val="22"/>
              </w:rPr>
              <w:t xml:space="preserve">(b) </w:t>
            </w:r>
            <w:r w:rsidRPr="00C942E0">
              <w:rPr>
                <w:rFonts w:ascii="Times New Roman" w:hAnsi="Times New Roman"/>
                <w:bCs/>
                <w:noProof/>
                <w:sz w:val="22"/>
                <w:szCs w:val="22"/>
              </w:rPr>
              <w:t>Perlakuan K</w:t>
            </w:r>
            <w:r w:rsidRPr="00C942E0">
              <w:rPr>
                <w:rFonts w:ascii="Times New Roman" w:hAnsi="Times New Roman"/>
                <w:bCs/>
                <w:noProof/>
                <w:sz w:val="22"/>
                <w:szCs w:val="22"/>
                <w:vertAlign w:val="subscript"/>
              </w:rPr>
              <w:t>1</w:t>
            </w:r>
          </w:p>
        </w:tc>
      </w:tr>
      <w:tr w:rsidR="00D51272" w:rsidTr="00284436">
        <w:trPr>
          <w:trHeight w:val="3589"/>
          <w:jc w:val="center"/>
        </w:trPr>
        <w:tc>
          <w:tcPr>
            <w:tcW w:w="3387" w:type="dxa"/>
          </w:tcPr>
          <w:p w:rsidR="00D51272" w:rsidRPr="00C942E0" w:rsidRDefault="00D51272" w:rsidP="00284436">
            <w:pPr>
              <w:tabs>
                <w:tab w:val="left" w:pos="765"/>
              </w:tabs>
              <w:spacing w:line="360" w:lineRule="auto"/>
              <w:jc w:val="center"/>
              <w:rPr>
                <w:rFonts w:ascii="Times New Roman" w:hAnsi="Times New Roman"/>
                <w:b/>
                <w:bCs/>
                <w:sz w:val="22"/>
                <w:szCs w:val="22"/>
              </w:rPr>
            </w:pPr>
            <w:r w:rsidRPr="00C942E0">
              <w:rPr>
                <w:rFonts w:ascii="Times New Roman" w:hAnsi="Times New Roman"/>
                <w:b/>
                <w:bCs/>
                <w:noProof/>
              </w:rPr>
              <w:drawing>
                <wp:inline distT="0" distB="0" distL="0" distR="0">
                  <wp:extent cx="2021161" cy="2609850"/>
                  <wp:effectExtent l="19050" t="0" r="0" b="0"/>
                  <wp:docPr id="111" name="Picture 58" descr="foto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76.jpg"/>
                          <pic:cNvPicPr/>
                        </pic:nvPicPr>
                        <pic:blipFill>
                          <a:blip r:embed="rId21" cstate="print"/>
                          <a:stretch>
                            <a:fillRect/>
                          </a:stretch>
                        </pic:blipFill>
                        <pic:spPr>
                          <a:xfrm>
                            <a:off x="0" y="0"/>
                            <a:ext cx="2022330" cy="2611359"/>
                          </a:xfrm>
                          <a:prstGeom prst="rect">
                            <a:avLst/>
                          </a:prstGeom>
                        </pic:spPr>
                      </pic:pic>
                    </a:graphicData>
                  </a:graphic>
                </wp:inline>
              </w:drawing>
            </w:r>
          </w:p>
        </w:tc>
        <w:tc>
          <w:tcPr>
            <w:tcW w:w="515" w:type="dxa"/>
          </w:tcPr>
          <w:p w:rsidR="00D51272" w:rsidRPr="00C942E0" w:rsidRDefault="00D51272" w:rsidP="00284436">
            <w:pPr>
              <w:tabs>
                <w:tab w:val="left" w:pos="765"/>
              </w:tabs>
              <w:spacing w:line="360" w:lineRule="auto"/>
              <w:jc w:val="center"/>
              <w:rPr>
                <w:rFonts w:ascii="Times New Roman" w:hAnsi="Times New Roman"/>
                <w:b/>
                <w:bCs/>
                <w:sz w:val="22"/>
                <w:szCs w:val="22"/>
              </w:rPr>
            </w:pPr>
          </w:p>
        </w:tc>
        <w:tc>
          <w:tcPr>
            <w:tcW w:w="3425" w:type="dxa"/>
          </w:tcPr>
          <w:p w:rsidR="00D51272" w:rsidRPr="00C942E0" w:rsidRDefault="00D51272" w:rsidP="00284436">
            <w:pPr>
              <w:tabs>
                <w:tab w:val="left" w:pos="765"/>
              </w:tabs>
              <w:spacing w:line="360" w:lineRule="auto"/>
              <w:jc w:val="center"/>
              <w:rPr>
                <w:rFonts w:ascii="Times New Roman" w:hAnsi="Times New Roman"/>
                <w:b/>
                <w:bCs/>
                <w:sz w:val="22"/>
                <w:szCs w:val="22"/>
              </w:rPr>
            </w:pPr>
            <w:r w:rsidRPr="00C942E0">
              <w:rPr>
                <w:rFonts w:ascii="Times New Roman" w:hAnsi="Times New Roman"/>
                <w:b/>
                <w:bCs/>
                <w:noProof/>
              </w:rPr>
              <w:drawing>
                <wp:inline distT="0" distB="0" distL="0" distR="0">
                  <wp:extent cx="2070218" cy="2609850"/>
                  <wp:effectExtent l="19050" t="0" r="6232" b="0"/>
                  <wp:docPr id="112" name="Picture 59" descr="foto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78.jpg"/>
                          <pic:cNvPicPr/>
                        </pic:nvPicPr>
                        <pic:blipFill>
                          <a:blip r:embed="rId22" cstate="print"/>
                          <a:stretch>
                            <a:fillRect/>
                          </a:stretch>
                        </pic:blipFill>
                        <pic:spPr>
                          <a:xfrm>
                            <a:off x="0" y="0"/>
                            <a:ext cx="2071416" cy="2611360"/>
                          </a:xfrm>
                          <a:prstGeom prst="rect">
                            <a:avLst/>
                          </a:prstGeom>
                        </pic:spPr>
                      </pic:pic>
                    </a:graphicData>
                  </a:graphic>
                </wp:inline>
              </w:drawing>
            </w:r>
          </w:p>
        </w:tc>
      </w:tr>
      <w:tr w:rsidR="00D51272" w:rsidRPr="001D5825" w:rsidTr="00284436">
        <w:trPr>
          <w:trHeight w:val="254"/>
          <w:jc w:val="center"/>
        </w:trPr>
        <w:tc>
          <w:tcPr>
            <w:tcW w:w="3387" w:type="dxa"/>
          </w:tcPr>
          <w:p w:rsidR="00D51272" w:rsidRPr="00C942E0" w:rsidRDefault="00D51272" w:rsidP="00284436">
            <w:pPr>
              <w:tabs>
                <w:tab w:val="left" w:pos="765"/>
              </w:tabs>
              <w:spacing w:line="360" w:lineRule="auto"/>
              <w:jc w:val="center"/>
              <w:rPr>
                <w:rFonts w:ascii="Times New Roman" w:hAnsi="Times New Roman"/>
                <w:bCs/>
                <w:sz w:val="22"/>
                <w:szCs w:val="22"/>
              </w:rPr>
            </w:pPr>
            <w:r w:rsidRPr="00C942E0">
              <w:rPr>
                <w:rFonts w:ascii="Times New Roman" w:hAnsi="Times New Roman"/>
                <w:bCs/>
                <w:noProof/>
                <w:sz w:val="22"/>
                <w:szCs w:val="22"/>
              </w:rPr>
              <w:t>(c) Perlakuan K</w:t>
            </w:r>
            <w:r w:rsidRPr="00C942E0">
              <w:rPr>
                <w:rFonts w:ascii="Times New Roman" w:hAnsi="Times New Roman"/>
                <w:bCs/>
                <w:noProof/>
                <w:sz w:val="22"/>
                <w:szCs w:val="22"/>
                <w:vertAlign w:val="subscript"/>
              </w:rPr>
              <w:t>2</w:t>
            </w:r>
          </w:p>
        </w:tc>
        <w:tc>
          <w:tcPr>
            <w:tcW w:w="515" w:type="dxa"/>
          </w:tcPr>
          <w:p w:rsidR="00D51272" w:rsidRPr="00C942E0"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C942E0" w:rsidRDefault="00D51272" w:rsidP="00284436">
            <w:pPr>
              <w:tabs>
                <w:tab w:val="left" w:pos="765"/>
              </w:tabs>
              <w:spacing w:line="360" w:lineRule="auto"/>
              <w:jc w:val="center"/>
              <w:rPr>
                <w:rFonts w:ascii="Times New Roman" w:hAnsi="Times New Roman"/>
                <w:bCs/>
                <w:sz w:val="22"/>
                <w:szCs w:val="22"/>
              </w:rPr>
            </w:pPr>
            <w:r w:rsidRPr="00C942E0">
              <w:rPr>
                <w:rFonts w:ascii="Times New Roman" w:hAnsi="Times New Roman"/>
                <w:bCs/>
                <w:sz w:val="22"/>
                <w:szCs w:val="22"/>
              </w:rPr>
              <w:t xml:space="preserve">(d) </w:t>
            </w:r>
            <w:r w:rsidRPr="00C942E0">
              <w:rPr>
                <w:rFonts w:ascii="Times New Roman" w:hAnsi="Times New Roman"/>
                <w:bCs/>
                <w:noProof/>
                <w:sz w:val="22"/>
                <w:szCs w:val="22"/>
              </w:rPr>
              <w:t>Perlakuan K</w:t>
            </w:r>
            <w:r w:rsidRPr="00C942E0">
              <w:rPr>
                <w:rFonts w:ascii="Times New Roman" w:hAnsi="Times New Roman"/>
                <w:bCs/>
                <w:noProof/>
                <w:sz w:val="22"/>
                <w:szCs w:val="22"/>
                <w:vertAlign w:val="subscript"/>
              </w:rPr>
              <w:t>3</w:t>
            </w:r>
          </w:p>
        </w:tc>
      </w:tr>
      <w:tr w:rsidR="00D51272" w:rsidRPr="001D5825" w:rsidTr="00284436">
        <w:trPr>
          <w:trHeight w:val="414"/>
          <w:jc w:val="center"/>
        </w:trPr>
        <w:tc>
          <w:tcPr>
            <w:tcW w:w="7327" w:type="dxa"/>
            <w:gridSpan w:val="3"/>
            <w:vAlign w:val="bottom"/>
          </w:tcPr>
          <w:p w:rsidR="00D51272" w:rsidRPr="00C942E0" w:rsidRDefault="00D51272" w:rsidP="00284436">
            <w:pPr>
              <w:tabs>
                <w:tab w:val="left" w:pos="765"/>
              </w:tabs>
              <w:spacing w:line="360" w:lineRule="auto"/>
              <w:jc w:val="center"/>
              <w:rPr>
                <w:rFonts w:ascii="Times New Roman" w:hAnsi="Times New Roman"/>
                <w:b/>
                <w:bCs/>
                <w:sz w:val="22"/>
                <w:szCs w:val="22"/>
              </w:rPr>
            </w:pPr>
            <w:r w:rsidRPr="00C942E0">
              <w:rPr>
                <w:rFonts w:ascii="Times New Roman" w:hAnsi="Times New Roman"/>
                <w:b/>
                <w:bCs/>
                <w:sz w:val="22"/>
                <w:szCs w:val="22"/>
              </w:rPr>
              <w:t>Gambar 2. Tinggi Tanaman Jagung pada 6 MST (a, b, c, dan d)</w:t>
            </w:r>
          </w:p>
        </w:tc>
      </w:tr>
    </w:tbl>
    <w:p w:rsidR="00D51272" w:rsidRPr="00443B7A" w:rsidRDefault="00D51272" w:rsidP="00D51272">
      <w:pPr>
        <w:autoSpaceDE w:val="0"/>
        <w:autoSpaceDN w:val="0"/>
        <w:adjustRightInd w:val="0"/>
        <w:spacing w:after="0"/>
        <w:jc w:val="center"/>
        <w:rPr>
          <w:rFonts w:ascii="Times New Roman" w:hAnsi="Times New Roman"/>
        </w:rPr>
      </w:pPr>
      <w:r>
        <w:rPr>
          <w:rFonts w:ascii="Times New Roman" w:hAnsi="Times New Roman"/>
        </w:rPr>
        <w:t xml:space="preserve">(Sumber: Dok. Pribadi, </w:t>
      </w:r>
      <w:r w:rsidRPr="00443B7A">
        <w:rPr>
          <w:rFonts w:ascii="Times New Roman" w:hAnsi="Times New Roman"/>
        </w:rPr>
        <w:t>2013)</w:t>
      </w:r>
    </w:p>
    <w:p w:rsidR="00D51272" w:rsidRDefault="00D51272" w:rsidP="00D51272">
      <w:pPr>
        <w:autoSpaceDE w:val="0"/>
        <w:autoSpaceDN w:val="0"/>
        <w:adjustRightInd w:val="0"/>
        <w:spacing w:after="0"/>
        <w:ind w:left="284" w:firstLine="720"/>
        <w:jc w:val="both"/>
        <w:rPr>
          <w:rFonts w:ascii="Times New Roman" w:hAnsi="Times New Roman"/>
          <w:sz w:val="24"/>
          <w:szCs w:val="24"/>
        </w:rPr>
      </w:pPr>
    </w:p>
    <w:p w:rsidR="00D51272" w:rsidRPr="00A40DCA"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Berdasarkan hasil analisis seperti tertera pada Tabel 8, kompos limbah teh memberikan pengaruh yang nyata terhadap tinggi tanaman sehingga selanjutnya untuk mengetahui perbedaan pengaruh dari masing-masing perlakuan dilakukan uji lanjut dengan menggunakan Uji Beda Nyata Terkecil (BNT) taraf 5 %  seperti pada tabel berikut:</w:t>
      </w:r>
    </w:p>
    <w:p w:rsidR="00D51272" w:rsidRPr="00FF557F" w:rsidRDefault="00D51272" w:rsidP="00D51272">
      <w:pPr>
        <w:tabs>
          <w:tab w:val="left" w:pos="765"/>
          <w:tab w:val="left" w:pos="1134"/>
        </w:tabs>
        <w:spacing w:after="0" w:line="360" w:lineRule="auto"/>
        <w:ind w:left="1134" w:hanging="850"/>
        <w:jc w:val="both"/>
        <w:rPr>
          <w:rFonts w:ascii="Times New Roman" w:hAnsi="Times New Roman"/>
          <w:b/>
        </w:rPr>
      </w:pPr>
      <w:r w:rsidRPr="00FF557F">
        <w:rPr>
          <w:rFonts w:ascii="Times New Roman" w:hAnsi="Times New Roman"/>
          <w:b/>
          <w:bCs/>
        </w:rPr>
        <w:lastRenderedPageBreak/>
        <w:t xml:space="preserve">Tabel 9. Uji Beda Nyata Terkecil (BNT) </w:t>
      </w:r>
      <w:r w:rsidRPr="00FF557F">
        <w:rPr>
          <w:rFonts w:ascii="Times New Roman" w:hAnsi="Times New Roman"/>
          <w:b/>
        </w:rPr>
        <w:t>Pengaruh Pemberian Kompos Limbah Teh terhadap Tinggi Batang (cm) Tanaman Jagung</w:t>
      </w:r>
    </w:p>
    <w:tbl>
      <w:tblPr>
        <w:tblStyle w:val="TableGrid"/>
        <w:tblW w:w="0" w:type="auto"/>
        <w:jc w:val="center"/>
        <w:tblInd w:w="-124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756"/>
        <w:gridCol w:w="1429"/>
        <w:gridCol w:w="992"/>
        <w:gridCol w:w="992"/>
        <w:gridCol w:w="992"/>
        <w:gridCol w:w="1134"/>
      </w:tblGrid>
      <w:tr w:rsidR="00D51272" w:rsidRPr="00FF557F" w:rsidTr="00284436">
        <w:trPr>
          <w:trHeight w:val="485"/>
          <w:jc w:val="center"/>
        </w:trPr>
        <w:tc>
          <w:tcPr>
            <w:tcW w:w="1756" w:type="dxa"/>
            <w:shd w:val="clear" w:color="auto" w:fill="auto"/>
            <w:vAlign w:val="center"/>
          </w:tcPr>
          <w:p w:rsidR="00D51272" w:rsidRPr="00FF557F" w:rsidRDefault="00D51272" w:rsidP="00284436">
            <w:pPr>
              <w:tabs>
                <w:tab w:val="left" w:pos="284"/>
                <w:tab w:val="left" w:pos="2220"/>
              </w:tabs>
              <w:spacing w:line="276" w:lineRule="auto"/>
              <w:jc w:val="center"/>
              <w:rPr>
                <w:rFonts w:ascii="Times New Roman" w:hAnsi="Times New Roman"/>
                <w:b/>
                <w:sz w:val="22"/>
                <w:szCs w:val="22"/>
              </w:rPr>
            </w:pPr>
            <w:r w:rsidRPr="00FF557F">
              <w:rPr>
                <w:rFonts w:ascii="Times New Roman" w:hAnsi="Times New Roman"/>
                <w:b/>
                <w:sz w:val="22"/>
                <w:szCs w:val="22"/>
              </w:rPr>
              <w:t>Perlakuan</w:t>
            </w:r>
          </w:p>
        </w:tc>
        <w:tc>
          <w:tcPr>
            <w:tcW w:w="1429" w:type="dxa"/>
            <w:shd w:val="clear" w:color="auto" w:fill="auto"/>
            <w:vAlign w:val="center"/>
          </w:tcPr>
          <w:p w:rsidR="00D51272" w:rsidRPr="00FF557F" w:rsidRDefault="00D51272" w:rsidP="00284436">
            <w:pPr>
              <w:tabs>
                <w:tab w:val="left" w:pos="284"/>
                <w:tab w:val="left" w:pos="2220"/>
              </w:tabs>
              <w:spacing w:line="276" w:lineRule="auto"/>
              <w:jc w:val="center"/>
              <w:rPr>
                <w:rFonts w:ascii="Times New Roman" w:hAnsi="Times New Roman"/>
                <w:b/>
                <w:sz w:val="22"/>
                <w:szCs w:val="22"/>
              </w:rPr>
            </w:pPr>
            <w:r w:rsidRPr="00FF557F">
              <w:rPr>
                <w:rFonts w:ascii="Times New Roman" w:hAnsi="Times New Roman"/>
                <w:b/>
                <w:sz w:val="22"/>
                <w:szCs w:val="22"/>
              </w:rPr>
              <w:t>Rataan</w:t>
            </w:r>
          </w:p>
        </w:tc>
        <w:tc>
          <w:tcPr>
            <w:tcW w:w="992" w:type="dxa"/>
            <w:shd w:val="clear" w:color="auto" w:fill="auto"/>
            <w:vAlign w:val="center"/>
          </w:tcPr>
          <w:p w:rsidR="00D51272" w:rsidRPr="00FF557F" w:rsidRDefault="00D51272" w:rsidP="00284436">
            <w:pPr>
              <w:tabs>
                <w:tab w:val="left" w:pos="284"/>
                <w:tab w:val="left" w:pos="2220"/>
              </w:tabs>
              <w:spacing w:line="276"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3</w:t>
            </w:r>
          </w:p>
        </w:tc>
        <w:tc>
          <w:tcPr>
            <w:tcW w:w="992" w:type="dxa"/>
            <w:shd w:val="clear" w:color="auto" w:fill="auto"/>
            <w:vAlign w:val="center"/>
          </w:tcPr>
          <w:p w:rsidR="00D51272" w:rsidRPr="00FF557F" w:rsidRDefault="00D51272" w:rsidP="00284436">
            <w:pPr>
              <w:tabs>
                <w:tab w:val="left" w:pos="284"/>
                <w:tab w:val="left" w:pos="2220"/>
              </w:tabs>
              <w:spacing w:line="276"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2</w:t>
            </w:r>
          </w:p>
        </w:tc>
        <w:tc>
          <w:tcPr>
            <w:tcW w:w="992" w:type="dxa"/>
            <w:shd w:val="clear" w:color="auto" w:fill="auto"/>
            <w:vAlign w:val="center"/>
          </w:tcPr>
          <w:p w:rsidR="00D51272" w:rsidRPr="00FF557F" w:rsidRDefault="00D51272" w:rsidP="00284436">
            <w:pPr>
              <w:tabs>
                <w:tab w:val="left" w:pos="284"/>
                <w:tab w:val="left" w:pos="2220"/>
              </w:tabs>
              <w:spacing w:line="276"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1</w:t>
            </w:r>
          </w:p>
        </w:tc>
        <w:tc>
          <w:tcPr>
            <w:tcW w:w="1134" w:type="dxa"/>
            <w:shd w:val="clear" w:color="auto" w:fill="auto"/>
            <w:vAlign w:val="center"/>
          </w:tcPr>
          <w:p w:rsidR="00D51272" w:rsidRPr="00FF557F" w:rsidRDefault="00D51272" w:rsidP="00284436">
            <w:pPr>
              <w:tabs>
                <w:tab w:val="left" w:pos="284"/>
                <w:tab w:val="left" w:pos="2220"/>
              </w:tabs>
              <w:spacing w:line="276"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0</w:t>
            </w:r>
          </w:p>
        </w:tc>
      </w:tr>
      <w:tr w:rsidR="00D51272" w:rsidRPr="00FF557F" w:rsidTr="00284436">
        <w:trPr>
          <w:jc w:val="center"/>
        </w:trPr>
        <w:tc>
          <w:tcPr>
            <w:tcW w:w="1756" w:type="dxa"/>
            <w:tcBorders>
              <w:top w:val="single" w:sz="4" w:space="0" w:color="auto"/>
              <w:bottom w:val="nil"/>
            </w:tcBorders>
            <w:shd w:val="clear" w:color="auto" w:fill="auto"/>
            <w:vAlign w:val="bottom"/>
          </w:tcPr>
          <w:p w:rsidR="00D51272" w:rsidRPr="00FF557F" w:rsidRDefault="00D51272" w:rsidP="0028443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K</w:t>
            </w:r>
            <w:r w:rsidRPr="00FF557F">
              <w:rPr>
                <w:rFonts w:ascii="Times New Roman" w:hAnsi="Times New Roman"/>
                <w:sz w:val="22"/>
                <w:szCs w:val="22"/>
                <w:vertAlign w:val="subscript"/>
              </w:rPr>
              <w:t>0</w:t>
            </w:r>
          </w:p>
        </w:tc>
        <w:tc>
          <w:tcPr>
            <w:tcW w:w="1429" w:type="dxa"/>
            <w:tcBorders>
              <w:top w:val="single" w:sz="4" w:space="0" w:color="auto"/>
              <w:bottom w:val="nil"/>
            </w:tcBorders>
            <w:shd w:val="clear" w:color="auto" w:fill="auto"/>
            <w:vAlign w:val="center"/>
          </w:tcPr>
          <w:p w:rsidR="00D51272" w:rsidRPr="00FF557F" w:rsidRDefault="00D51272" w:rsidP="00284436">
            <w:pPr>
              <w:spacing w:line="360" w:lineRule="auto"/>
              <w:jc w:val="center"/>
              <w:rPr>
                <w:rFonts w:ascii="Times New Roman" w:hAnsi="Times New Roman"/>
                <w:sz w:val="22"/>
                <w:szCs w:val="22"/>
              </w:rPr>
            </w:pPr>
            <w:r w:rsidRPr="00FF557F">
              <w:rPr>
                <w:rFonts w:ascii="Times New Roman" w:hAnsi="Times New Roman"/>
                <w:sz w:val="22"/>
                <w:szCs w:val="22"/>
              </w:rPr>
              <w:t>21.97</w:t>
            </w:r>
          </w:p>
        </w:tc>
        <w:tc>
          <w:tcPr>
            <w:tcW w:w="992" w:type="dxa"/>
            <w:tcBorders>
              <w:top w:val="single" w:sz="4" w:space="0" w:color="auto"/>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r w:rsidRPr="00FF557F">
              <w:rPr>
                <w:rFonts w:ascii="Times New Roman" w:hAnsi="Times New Roman"/>
                <w:sz w:val="22"/>
                <w:szCs w:val="22"/>
              </w:rPr>
              <w:t>67.36</w:t>
            </w:r>
            <w:r w:rsidRPr="00FF557F">
              <w:rPr>
                <w:rFonts w:ascii="Times New Roman" w:hAnsi="Times New Roman"/>
                <w:sz w:val="22"/>
                <w:szCs w:val="22"/>
                <w:vertAlign w:val="superscript"/>
              </w:rPr>
              <w:t>*</w:t>
            </w:r>
          </w:p>
        </w:tc>
        <w:tc>
          <w:tcPr>
            <w:tcW w:w="992" w:type="dxa"/>
            <w:tcBorders>
              <w:top w:val="single" w:sz="4" w:space="0" w:color="auto"/>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r w:rsidRPr="00FF557F">
              <w:rPr>
                <w:rFonts w:ascii="Times New Roman" w:hAnsi="Times New Roman"/>
                <w:sz w:val="22"/>
                <w:szCs w:val="22"/>
              </w:rPr>
              <w:t>63</w:t>
            </w:r>
            <w:r w:rsidRPr="00FF557F">
              <w:rPr>
                <w:rFonts w:ascii="Times New Roman" w:hAnsi="Times New Roman"/>
                <w:sz w:val="22"/>
                <w:szCs w:val="22"/>
                <w:vertAlign w:val="superscript"/>
              </w:rPr>
              <w:t>*</w:t>
            </w:r>
          </w:p>
        </w:tc>
        <w:tc>
          <w:tcPr>
            <w:tcW w:w="992" w:type="dxa"/>
            <w:tcBorders>
              <w:top w:val="single" w:sz="4" w:space="0" w:color="auto"/>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r w:rsidRPr="00FF557F">
              <w:rPr>
                <w:rFonts w:ascii="Times New Roman" w:hAnsi="Times New Roman"/>
                <w:sz w:val="22"/>
                <w:szCs w:val="22"/>
              </w:rPr>
              <w:t>58.73</w:t>
            </w:r>
            <w:r w:rsidRPr="00FF557F">
              <w:rPr>
                <w:rFonts w:ascii="Times New Roman" w:hAnsi="Times New Roman"/>
                <w:sz w:val="22"/>
                <w:szCs w:val="22"/>
                <w:vertAlign w:val="superscript"/>
              </w:rPr>
              <w:t>*</w:t>
            </w:r>
          </w:p>
        </w:tc>
        <w:tc>
          <w:tcPr>
            <w:tcW w:w="1134" w:type="dxa"/>
            <w:tcBorders>
              <w:top w:val="single" w:sz="4" w:space="0" w:color="auto"/>
              <w:bottom w:val="nil"/>
            </w:tcBorders>
            <w:shd w:val="clear" w:color="auto" w:fill="auto"/>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r>
      <w:tr w:rsidR="00D51272" w:rsidRPr="00FF557F" w:rsidTr="00284436">
        <w:trPr>
          <w:jc w:val="center"/>
        </w:trPr>
        <w:tc>
          <w:tcPr>
            <w:tcW w:w="1756" w:type="dxa"/>
            <w:tcBorders>
              <w:top w:val="nil"/>
              <w:bottom w:val="nil"/>
            </w:tcBorders>
            <w:shd w:val="clear" w:color="auto" w:fill="auto"/>
            <w:vAlign w:val="bottom"/>
          </w:tcPr>
          <w:p w:rsidR="00D51272" w:rsidRPr="00FF557F" w:rsidRDefault="00D51272" w:rsidP="0028443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K</w:t>
            </w:r>
            <w:r w:rsidRPr="00FF557F">
              <w:rPr>
                <w:rFonts w:ascii="Times New Roman" w:hAnsi="Times New Roman"/>
                <w:sz w:val="22"/>
                <w:szCs w:val="22"/>
                <w:vertAlign w:val="subscript"/>
              </w:rPr>
              <w:t>1</w:t>
            </w:r>
          </w:p>
        </w:tc>
        <w:tc>
          <w:tcPr>
            <w:tcW w:w="1429" w:type="dxa"/>
            <w:tcBorders>
              <w:top w:val="nil"/>
              <w:bottom w:val="nil"/>
            </w:tcBorders>
            <w:shd w:val="clear" w:color="auto" w:fill="auto"/>
            <w:vAlign w:val="center"/>
          </w:tcPr>
          <w:p w:rsidR="00D51272" w:rsidRPr="00FF557F" w:rsidRDefault="00D51272" w:rsidP="00284436">
            <w:pPr>
              <w:spacing w:line="360" w:lineRule="auto"/>
              <w:jc w:val="center"/>
              <w:rPr>
                <w:rFonts w:ascii="Times New Roman" w:hAnsi="Times New Roman"/>
                <w:sz w:val="22"/>
                <w:szCs w:val="22"/>
              </w:rPr>
            </w:pPr>
            <w:r w:rsidRPr="00FF557F">
              <w:rPr>
                <w:rFonts w:ascii="Times New Roman" w:hAnsi="Times New Roman"/>
                <w:sz w:val="22"/>
                <w:szCs w:val="22"/>
              </w:rPr>
              <w:t>80.7</w:t>
            </w:r>
          </w:p>
        </w:tc>
        <w:tc>
          <w:tcPr>
            <w:tcW w:w="992" w:type="dxa"/>
            <w:tcBorders>
              <w:top w:val="nil"/>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r w:rsidRPr="00FF557F">
              <w:rPr>
                <w:rFonts w:ascii="Times New Roman" w:hAnsi="Times New Roman"/>
                <w:sz w:val="22"/>
                <w:szCs w:val="22"/>
              </w:rPr>
              <w:t>8.63</w:t>
            </w:r>
            <w:r w:rsidRPr="00FF557F">
              <w:rPr>
                <w:rFonts w:ascii="Times New Roman" w:hAnsi="Times New Roman"/>
                <w:sz w:val="22"/>
                <w:szCs w:val="22"/>
                <w:vertAlign w:val="superscript"/>
              </w:rPr>
              <w:t>tn</w:t>
            </w:r>
          </w:p>
        </w:tc>
        <w:tc>
          <w:tcPr>
            <w:tcW w:w="992" w:type="dxa"/>
            <w:tcBorders>
              <w:top w:val="nil"/>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r w:rsidRPr="00FF557F">
              <w:rPr>
                <w:rFonts w:ascii="Times New Roman" w:hAnsi="Times New Roman"/>
                <w:sz w:val="22"/>
                <w:szCs w:val="22"/>
              </w:rPr>
              <w:t>4.27</w:t>
            </w:r>
            <w:r w:rsidRPr="00FF557F">
              <w:rPr>
                <w:rFonts w:ascii="Times New Roman" w:hAnsi="Times New Roman"/>
                <w:sz w:val="22"/>
                <w:szCs w:val="22"/>
                <w:vertAlign w:val="superscript"/>
              </w:rPr>
              <w:t>tn</w:t>
            </w:r>
          </w:p>
        </w:tc>
        <w:tc>
          <w:tcPr>
            <w:tcW w:w="992" w:type="dxa"/>
            <w:tcBorders>
              <w:top w:val="nil"/>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shd w:val="clear" w:color="auto" w:fill="auto"/>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r>
      <w:tr w:rsidR="00D51272" w:rsidRPr="00FF557F" w:rsidTr="00284436">
        <w:trPr>
          <w:jc w:val="center"/>
        </w:trPr>
        <w:tc>
          <w:tcPr>
            <w:tcW w:w="1756" w:type="dxa"/>
            <w:tcBorders>
              <w:top w:val="nil"/>
              <w:bottom w:val="nil"/>
            </w:tcBorders>
            <w:shd w:val="clear" w:color="auto" w:fill="auto"/>
            <w:vAlign w:val="bottom"/>
          </w:tcPr>
          <w:p w:rsidR="00D51272" w:rsidRPr="00FF557F" w:rsidRDefault="00D51272" w:rsidP="0028443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K</w:t>
            </w:r>
            <w:r w:rsidRPr="00FF557F">
              <w:rPr>
                <w:rFonts w:ascii="Times New Roman" w:hAnsi="Times New Roman"/>
                <w:sz w:val="22"/>
                <w:szCs w:val="22"/>
                <w:vertAlign w:val="subscript"/>
              </w:rPr>
              <w:t>2</w:t>
            </w:r>
          </w:p>
        </w:tc>
        <w:tc>
          <w:tcPr>
            <w:tcW w:w="1429" w:type="dxa"/>
            <w:tcBorders>
              <w:top w:val="nil"/>
              <w:bottom w:val="nil"/>
            </w:tcBorders>
            <w:shd w:val="clear" w:color="auto" w:fill="auto"/>
            <w:vAlign w:val="center"/>
          </w:tcPr>
          <w:p w:rsidR="00D51272" w:rsidRPr="00FF557F" w:rsidRDefault="00D51272" w:rsidP="00284436">
            <w:pPr>
              <w:spacing w:line="360" w:lineRule="auto"/>
              <w:jc w:val="center"/>
              <w:rPr>
                <w:rFonts w:ascii="Times New Roman" w:hAnsi="Times New Roman"/>
                <w:sz w:val="22"/>
                <w:szCs w:val="22"/>
              </w:rPr>
            </w:pPr>
            <w:r w:rsidRPr="00FF557F">
              <w:rPr>
                <w:rFonts w:ascii="Times New Roman" w:hAnsi="Times New Roman"/>
                <w:sz w:val="22"/>
                <w:szCs w:val="22"/>
              </w:rPr>
              <w:t>84.97</w:t>
            </w:r>
          </w:p>
        </w:tc>
        <w:tc>
          <w:tcPr>
            <w:tcW w:w="992" w:type="dxa"/>
            <w:tcBorders>
              <w:top w:val="nil"/>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r w:rsidRPr="00FF557F">
              <w:rPr>
                <w:rFonts w:ascii="Times New Roman" w:hAnsi="Times New Roman"/>
                <w:sz w:val="22"/>
                <w:szCs w:val="22"/>
              </w:rPr>
              <w:t>4.63</w:t>
            </w:r>
            <w:r w:rsidRPr="00FF557F">
              <w:rPr>
                <w:rFonts w:ascii="Times New Roman" w:hAnsi="Times New Roman"/>
                <w:sz w:val="22"/>
                <w:szCs w:val="22"/>
                <w:vertAlign w:val="superscript"/>
              </w:rPr>
              <w:t>tn</w:t>
            </w:r>
          </w:p>
        </w:tc>
        <w:tc>
          <w:tcPr>
            <w:tcW w:w="992" w:type="dxa"/>
            <w:tcBorders>
              <w:top w:val="nil"/>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992" w:type="dxa"/>
            <w:tcBorders>
              <w:top w:val="nil"/>
              <w:bottom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shd w:val="clear" w:color="auto" w:fill="auto"/>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r>
      <w:tr w:rsidR="00D51272" w:rsidRPr="00FF557F" w:rsidTr="00284436">
        <w:trPr>
          <w:jc w:val="center"/>
        </w:trPr>
        <w:tc>
          <w:tcPr>
            <w:tcW w:w="1756" w:type="dxa"/>
            <w:tcBorders>
              <w:top w:val="nil"/>
            </w:tcBorders>
            <w:shd w:val="clear" w:color="auto" w:fill="auto"/>
            <w:vAlign w:val="bottom"/>
          </w:tcPr>
          <w:p w:rsidR="00D51272" w:rsidRPr="00FF557F" w:rsidRDefault="00D51272" w:rsidP="0028443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K</w:t>
            </w:r>
            <w:r w:rsidRPr="00FF557F">
              <w:rPr>
                <w:rFonts w:ascii="Times New Roman" w:hAnsi="Times New Roman"/>
                <w:sz w:val="22"/>
                <w:szCs w:val="22"/>
                <w:vertAlign w:val="subscript"/>
              </w:rPr>
              <w:t>3</w:t>
            </w:r>
          </w:p>
        </w:tc>
        <w:tc>
          <w:tcPr>
            <w:tcW w:w="1429" w:type="dxa"/>
            <w:tcBorders>
              <w:top w:val="nil"/>
            </w:tcBorders>
            <w:shd w:val="clear" w:color="auto" w:fill="auto"/>
            <w:vAlign w:val="center"/>
          </w:tcPr>
          <w:p w:rsidR="00D51272" w:rsidRPr="00FF557F" w:rsidRDefault="00D51272" w:rsidP="00284436">
            <w:pPr>
              <w:spacing w:line="360" w:lineRule="auto"/>
              <w:jc w:val="center"/>
              <w:rPr>
                <w:rFonts w:ascii="Times New Roman" w:hAnsi="Times New Roman"/>
                <w:sz w:val="22"/>
                <w:szCs w:val="22"/>
              </w:rPr>
            </w:pPr>
            <w:r w:rsidRPr="00FF557F">
              <w:rPr>
                <w:rFonts w:ascii="Times New Roman" w:hAnsi="Times New Roman"/>
                <w:sz w:val="22"/>
                <w:szCs w:val="22"/>
              </w:rPr>
              <w:t>89.33</w:t>
            </w:r>
          </w:p>
        </w:tc>
        <w:tc>
          <w:tcPr>
            <w:tcW w:w="992" w:type="dxa"/>
            <w:tcBorders>
              <w:top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992" w:type="dxa"/>
            <w:tcBorders>
              <w:top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992" w:type="dxa"/>
            <w:tcBorders>
              <w:top w:val="nil"/>
            </w:tcBorders>
            <w:shd w:val="clear" w:color="auto" w:fill="auto"/>
            <w:vAlign w:val="bottom"/>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shd w:val="clear" w:color="auto" w:fill="auto"/>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r>
      <w:tr w:rsidR="00D51272" w:rsidRPr="00FF557F" w:rsidTr="00284436">
        <w:trPr>
          <w:jc w:val="center"/>
        </w:trPr>
        <w:tc>
          <w:tcPr>
            <w:tcW w:w="3185" w:type="dxa"/>
            <w:gridSpan w:val="2"/>
            <w:tcBorders>
              <w:top w:val="nil"/>
            </w:tcBorders>
            <w:shd w:val="clear" w:color="auto" w:fill="auto"/>
            <w:vAlign w:val="center"/>
          </w:tcPr>
          <w:p w:rsidR="00D51272" w:rsidRPr="00FF557F" w:rsidRDefault="00D51272" w:rsidP="00284436">
            <w:pPr>
              <w:spacing w:line="360" w:lineRule="auto"/>
              <w:jc w:val="center"/>
              <w:rPr>
                <w:rFonts w:ascii="Times New Roman" w:hAnsi="Times New Roman"/>
                <w:sz w:val="22"/>
                <w:szCs w:val="22"/>
              </w:rPr>
            </w:pPr>
            <w:r w:rsidRPr="00FF557F">
              <w:rPr>
                <w:rFonts w:ascii="Times New Roman" w:hAnsi="Times New Roman"/>
                <w:sz w:val="22"/>
                <w:szCs w:val="22"/>
              </w:rPr>
              <w:t>BNT 0.05 = 12.93</w:t>
            </w:r>
          </w:p>
        </w:tc>
        <w:tc>
          <w:tcPr>
            <w:tcW w:w="992" w:type="dxa"/>
            <w:tcBorders>
              <w:top w:val="nil"/>
            </w:tcBorders>
            <w:shd w:val="clear" w:color="auto" w:fill="auto"/>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1984" w:type="dxa"/>
            <w:gridSpan w:val="2"/>
            <w:tcBorders>
              <w:top w:val="nil"/>
            </w:tcBorders>
            <w:shd w:val="clear" w:color="auto" w:fill="auto"/>
          </w:tcPr>
          <w:p w:rsidR="00D51272" w:rsidRPr="00FF557F"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shd w:val="clear" w:color="auto" w:fill="auto"/>
          </w:tcPr>
          <w:p w:rsidR="00D51272" w:rsidRPr="00FF557F" w:rsidRDefault="00D51272" w:rsidP="00284436">
            <w:pPr>
              <w:tabs>
                <w:tab w:val="left" w:pos="284"/>
                <w:tab w:val="left" w:pos="2220"/>
              </w:tabs>
              <w:spacing w:line="360" w:lineRule="auto"/>
              <w:rPr>
                <w:rFonts w:ascii="Times New Roman" w:hAnsi="Times New Roman"/>
                <w:sz w:val="22"/>
                <w:szCs w:val="22"/>
              </w:rPr>
            </w:pPr>
          </w:p>
        </w:tc>
      </w:tr>
    </w:tbl>
    <w:p w:rsidR="00D51272" w:rsidRPr="00FF557F" w:rsidRDefault="00D51272" w:rsidP="00D51272">
      <w:pPr>
        <w:tabs>
          <w:tab w:val="left" w:pos="709"/>
        </w:tabs>
        <w:spacing w:after="0" w:line="240" w:lineRule="auto"/>
        <w:rPr>
          <w:rFonts w:ascii="Times New Roman" w:hAnsi="Times New Roman"/>
          <w:b/>
          <w:bCs/>
        </w:rPr>
      </w:pPr>
    </w:p>
    <w:p w:rsidR="00D51272" w:rsidRPr="00FF557F" w:rsidRDefault="00D51272" w:rsidP="00D51272">
      <w:pPr>
        <w:tabs>
          <w:tab w:val="left" w:pos="709"/>
        </w:tabs>
        <w:spacing w:after="0" w:line="360" w:lineRule="auto"/>
        <w:ind w:firstLine="284"/>
        <w:rPr>
          <w:rFonts w:ascii="Times New Roman" w:hAnsi="Times New Roman"/>
          <w:b/>
          <w:bCs/>
        </w:rPr>
      </w:pPr>
      <w:r w:rsidRPr="00FF557F">
        <w:rPr>
          <w:rFonts w:ascii="Times New Roman" w:hAnsi="Times New Roman"/>
          <w:b/>
          <w:bCs/>
        </w:rPr>
        <w:t>Keterangan:</w:t>
      </w:r>
    </w:p>
    <w:p w:rsidR="00D51272" w:rsidRPr="00FF557F" w:rsidRDefault="00D51272" w:rsidP="00D51272">
      <w:pPr>
        <w:autoSpaceDE w:val="0"/>
        <w:autoSpaceDN w:val="0"/>
        <w:adjustRightInd w:val="0"/>
        <w:spacing w:after="0" w:line="360" w:lineRule="auto"/>
        <w:ind w:left="720"/>
        <w:jc w:val="both"/>
        <w:rPr>
          <w:rFonts w:ascii="Times New Roman" w:hAnsi="Times New Roman"/>
        </w:rPr>
      </w:pPr>
      <w:r w:rsidRPr="00FF557F">
        <w:rPr>
          <w:rFonts w:ascii="Times New Roman" w:hAnsi="Times New Roman"/>
          <w:vertAlign w:val="superscript"/>
        </w:rPr>
        <w:t>*</w:t>
      </w:r>
      <w:r w:rsidRPr="00FF557F">
        <w:rPr>
          <w:rFonts w:ascii="Times New Roman" w:hAnsi="Times New Roman"/>
        </w:rPr>
        <w:t xml:space="preserve">    = berbeda nyata </w:t>
      </w:r>
    </w:p>
    <w:p w:rsidR="00D51272" w:rsidRPr="00FF557F" w:rsidRDefault="00D51272" w:rsidP="00D51272">
      <w:pPr>
        <w:autoSpaceDE w:val="0"/>
        <w:autoSpaceDN w:val="0"/>
        <w:adjustRightInd w:val="0"/>
        <w:spacing w:after="0" w:line="360" w:lineRule="auto"/>
        <w:ind w:left="720"/>
        <w:jc w:val="both"/>
        <w:rPr>
          <w:rFonts w:ascii="Times New Roman" w:hAnsi="Times New Roman"/>
        </w:rPr>
      </w:pPr>
      <w:r w:rsidRPr="00FF557F">
        <w:rPr>
          <w:rFonts w:ascii="Times New Roman" w:hAnsi="Times New Roman"/>
        </w:rPr>
        <w:t>tn  = tidak berbeda nyata</w:t>
      </w:r>
    </w:p>
    <w:p w:rsidR="00D51272" w:rsidRDefault="00D51272" w:rsidP="00D51272">
      <w:pPr>
        <w:autoSpaceDE w:val="0"/>
        <w:autoSpaceDN w:val="0"/>
        <w:adjustRightInd w:val="0"/>
        <w:spacing w:after="0" w:line="360" w:lineRule="auto"/>
        <w:ind w:left="720"/>
        <w:jc w:val="both"/>
        <w:rPr>
          <w:rFonts w:ascii="Times New Roman" w:hAnsi="Times New Roman"/>
          <w:sz w:val="24"/>
          <w:szCs w:val="24"/>
        </w:rPr>
      </w:pPr>
    </w:p>
    <w:p w:rsidR="00D51272" w:rsidRPr="00601C45" w:rsidRDefault="00D51272" w:rsidP="001A77F0">
      <w:pPr>
        <w:pStyle w:val="ListParagraph"/>
        <w:numPr>
          <w:ilvl w:val="0"/>
          <w:numId w:val="69"/>
        </w:numPr>
        <w:autoSpaceDE w:val="0"/>
        <w:autoSpaceDN w:val="0"/>
        <w:adjustRightInd w:val="0"/>
        <w:spacing w:after="0" w:line="480" w:lineRule="auto"/>
        <w:ind w:left="284" w:hanging="284"/>
        <w:jc w:val="both"/>
        <w:rPr>
          <w:rFonts w:ascii="Times New Roman" w:hAnsi="Times New Roman"/>
          <w:b/>
          <w:sz w:val="24"/>
          <w:szCs w:val="24"/>
        </w:rPr>
      </w:pPr>
      <w:r w:rsidRPr="00601C45">
        <w:rPr>
          <w:rFonts w:ascii="Times New Roman" w:hAnsi="Times New Roman"/>
          <w:b/>
          <w:sz w:val="24"/>
          <w:szCs w:val="24"/>
        </w:rPr>
        <w:t>Jumlah Daun</w:t>
      </w:r>
    </w:p>
    <w:p w:rsidR="00D51272" w:rsidRPr="00A7182F"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Data hasil penelitian jumlah daun tanaman jagung</w:t>
      </w:r>
      <w:r w:rsidRPr="00484B13">
        <w:rPr>
          <w:rFonts w:ascii="Times New Roman" w:hAnsi="Times New Roman"/>
          <w:sz w:val="24"/>
          <w:szCs w:val="24"/>
        </w:rPr>
        <w:t xml:space="preserve"> dari pengamatan </w:t>
      </w:r>
      <w:r>
        <w:rPr>
          <w:rFonts w:ascii="Times New Roman" w:hAnsi="Times New Roman"/>
          <w:sz w:val="24"/>
          <w:szCs w:val="24"/>
        </w:rPr>
        <w:t>pada 1 – 6  MST</w:t>
      </w:r>
      <w:r w:rsidRPr="00484B13">
        <w:rPr>
          <w:rFonts w:ascii="Times New Roman" w:hAnsi="Times New Roman"/>
          <w:sz w:val="24"/>
          <w:szCs w:val="24"/>
        </w:rPr>
        <w:t xml:space="preserve"> dapat dilihat </w:t>
      </w:r>
      <w:r>
        <w:rPr>
          <w:rFonts w:ascii="Times New Roman" w:hAnsi="Times New Roman"/>
          <w:sz w:val="24"/>
          <w:szCs w:val="24"/>
        </w:rPr>
        <w:t xml:space="preserve">seperti </w:t>
      </w:r>
      <w:r w:rsidRPr="00484B13">
        <w:rPr>
          <w:rFonts w:ascii="Times New Roman" w:hAnsi="Times New Roman"/>
          <w:sz w:val="24"/>
          <w:szCs w:val="24"/>
        </w:rPr>
        <w:t>pada tabel berikut:</w:t>
      </w:r>
    </w:p>
    <w:p w:rsidR="00D51272" w:rsidRPr="00FF557F" w:rsidRDefault="00D51272" w:rsidP="00D51272">
      <w:pPr>
        <w:tabs>
          <w:tab w:val="left" w:pos="765"/>
          <w:tab w:val="left" w:pos="1276"/>
        </w:tabs>
        <w:spacing w:after="0" w:line="360" w:lineRule="auto"/>
        <w:ind w:left="1276" w:hanging="992"/>
        <w:jc w:val="both"/>
        <w:rPr>
          <w:rFonts w:ascii="Times New Roman" w:hAnsi="Times New Roman"/>
          <w:b/>
        </w:rPr>
      </w:pPr>
      <w:r w:rsidRPr="00FF557F">
        <w:rPr>
          <w:rFonts w:ascii="Times New Roman" w:hAnsi="Times New Roman"/>
          <w:b/>
        </w:rPr>
        <w:t>Tabel 10. Data Hasil Penelitian Pengaruh Pemberian Kompos Limbah Teh terhadap Jumlah Daun (helai) Tanaman Jagung</w:t>
      </w:r>
    </w:p>
    <w:tbl>
      <w:tblPr>
        <w:tblStyle w:val="TableGrid"/>
        <w:tblW w:w="7669" w:type="dxa"/>
        <w:jc w:val="center"/>
        <w:tblInd w:w="359"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283"/>
        <w:gridCol w:w="1008"/>
        <w:gridCol w:w="997"/>
        <w:gridCol w:w="993"/>
        <w:gridCol w:w="992"/>
        <w:gridCol w:w="1121"/>
        <w:gridCol w:w="1275"/>
      </w:tblGrid>
      <w:tr w:rsidR="00D51272" w:rsidRPr="00FF557F" w:rsidTr="00284436">
        <w:trPr>
          <w:jc w:val="center"/>
        </w:trPr>
        <w:tc>
          <w:tcPr>
            <w:tcW w:w="1283" w:type="dxa"/>
            <w:vMerge w:val="restart"/>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Perlakuan</w:t>
            </w:r>
          </w:p>
        </w:tc>
        <w:tc>
          <w:tcPr>
            <w:tcW w:w="6386" w:type="dxa"/>
            <w:gridSpan w:val="6"/>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Rata-rata Jumlah Daun (helai)</w:t>
            </w:r>
          </w:p>
        </w:tc>
      </w:tr>
      <w:tr w:rsidR="00D51272" w:rsidRPr="00FF557F" w:rsidTr="00284436">
        <w:trPr>
          <w:jc w:val="center"/>
        </w:trPr>
        <w:tc>
          <w:tcPr>
            <w:tcW w:w="1283" w:type="dxa"/>
            <w:vMerge/>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p>
        </w:tc>
        <w:tc>
          <w:tcPr>
            <w:tcW w:w="1008" w:type="dxa"/>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1 MST</w:t>
            </w:r>
          </w:p>
        </w:tc>
        <w:tc>
          <w:tcPr>
            <w:tcW w:w="997" w:type="dxa"/>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2 MST</w:t>
            </w:r>
          </w:p>
        </w:tc>
        <w:tc>
          <w:tcPr>
            <w:tcW w:w="993" w:type="dxa"/>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3 MST</w:t>
            </w:r>
          </w:p>
        </w:tc>
        <w:tc>
          <w:tcPr>
            <w:tcW w:w="992" w:type="dxa"/>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4 MST</w:t>
            </w:r>
          </w:p>
        </w:tc>
        <w:tc>
          <w:tcPr>
            <w:tcW w:w="1121" w:type="dxa"/>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5 MST</w:t>
            </w:r>
          </w:p>
        </w:tc>
        <w:tc>
          <w:tcPr>
            <w:tcW w:w="1275" w:type="dxa"/>
            <w:tcBorders>
              <w:bottom w:val="single" w:sz="4" w:space="0" w:color="auto"/>
            </w:tcBorders>
            <w:vAlign w:val="center"/>
          </w:tcPr>
          <w:p w:rsidR="00D51272" w:rsidRPr="00FF557F" w:rsidRDefault="00D51272" w:rsidP="0028443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6 MST</w:t>
            </w:r>
          </w:p>
        </w:tc>
      </w:tr>
      <w:tr w:rsidR="00D51272" w:rsidRPr="00FF557F" w:rsidTr="00284436">
        <w:trPr>
          <w:jc w:val="center"/>
        </w:trPr>
        <w:tc>
          <w:tcPr>
            <w:tcW w:w="1283" w:type="dxa"/>
            <w:tcBorders>
              <w:top w:val="single" w:sz="4" w:space="0" w:color="auto"/>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0</w:t>
            </w:r>
          </w:p>
        </w:tc>
        <w:tc>
          <w:tcPr>
            <w:tcW w:w="1008" w:type="dxa"/>
            <w:tcBorders>
              <w:top w:val="single" w:sz="4" w:space="0" w:color="auto"/>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1.67</w:t>
            </w:r>
          </w:p>
        </w:tc>
        <w:tc>
          <w:tcPr>
            <w:tcW w:w="997" w:type="dxa"/>
            <w:tcBorders>
              <w:top w:val="single" w:sz="4" w:space="0" w:color="auto"/>
              <w:bottom w:val="nil"/>
            </w:tcBorders>
            <w:vAlign w:val="center"/>
          </w:tcPr>
          <w:p w:rsidR="00D51272" w:rsidRPr="00FF557F" w:rsidRDefault="00D51272" w:rsidP="00284436">
            <w:pPr>
              <w:autoSpaceDE w:val="0"/>
              <w:autoSpaceDN w:val="0"/>
              <w:adjustRightInd w:val="0"/>
              <w:spacing w:line="480" w:lineRule="auto"/>
              <w:rPr>
                <w:rFonts w:ascii="Times New Roman" w:hAnsi="Times New Roman"/>
                <w:sz w:val="22"/>
                <w:szCs w:val="22"/>
              </w:rPr>
            </w:pPr>
            <w:r w:rsidRPr="00FF557F">
              <w:rPr>
                <w:rFonts w:ascii="Times New Roman" w:hAnsi="Times New Roman"/>
                <w:sz w:val="22"/>
                <w:szCs w:val="22"/>
              </w:rPr>
              <w:t xml:space="preserve">     3</w:t>
            </w:r>
          </w:p>
        </w:tc>
        <w:tc>
          <w:tcPr>
            <w:tcW w:w="993" w:type="dxa"/>
            <w:tcBorders>
              <w:top w:val="single" w:sz="4" w:space="0" w:color="auto"/>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3.33</w:t>
            </w:r>
          </w:p>
        </w:tc>
        <w:tc>
          <w:tcPr>
            <w:tcW w:w="992" w:type="dxa"/>
            <w:tcBorders>
              <w:top w:val="single" w:sz="4" w:space="0" w:color="auto"/>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 xml:space="preserve"> 4</w:t>
            </w:r>
          </w:p>
        </w:tc>
        <w:tc>
          <w:tcPr>
            <w:tcW w:w="1121" w:type="dxa"/>
            <w:tcBorders>
              <w:top w:val="single" w:sz="4" w:space="0" w:color="auto"/>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5</w:t>
            </w:r>
          </w:p>
        </w:tc>
        <w:tc>
          <w:tcPr>
            <w:tcW w:w="1275" w:type="dxa"/>
            <w:tcBorders>
              <w:top w:val="single" w:sz="4" w:space="0" w:color="auto"/>
              <w:bottom w:val="nil"/>
            </w:tcBorders>
            <w:vAlign w:val="bottom"/>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6.67</w:t>
            </w:r>
          </w:p>
        </w:tc>
      </w:tr>
      <w:tr w:rsidR="00D51272" w:rsidRPr="00FF557F" w:rsidTr="00284436">
        <w:trPr>
          <w:jc w:val="center"/>
        </w:trPr>
        <w:tc>
          <w:tcPr>
            <w:tcW w:w="1283"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1</w:t>
            </w:r>
          </w:p>
        </w:tc>
        <w:tc>
          <w:tcPr>
            <w:tcW w:w="1008"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 xml:space="preserve"> 2 </w:t>
            </w:r>
          </w:p>
        </w:tc>
        <w:tc>
          <w:tcPr>
            <w:tcW w:w="997"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4.33</w:t>
            </w:r>
          </w:p>
        </w:tc>
        <w:tc>
          <w:tcPr>
            <w:tcW w:w="993" w:type="dxa"/>
            <w:tcBorders>
              <w:top w:val="nil"/>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6</w:t>
            </w:r>
          </w:p>
        </w:tc>
        <w:tc>
          <w:tcPr>
            <w:tcW w:w="992" w:type="dxa"/>
            <w:tcBorders>
              <w:top w:val="nil"/>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7.67</w:t>
            </w:r>
          </w:p>
        </w:tc>
        <w:tc>
          <w:tcPr>
            <w:tcW w:w="1121" w:type="dxa"/>
            <w:tcBorders>
              <w:top w:val="nil"/>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9</w:t>
            </w:r>
          </w:p>
        </w:tc>
        <w:tc>
          <w:tcPr>
            <w:tcW w:w="1275"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11</w:t>
            </w:r>
          </w:p>
        </w:tc>
      </w:tr>
      <w:tr w:rsidR="00D51272" w:rsidRPr="00FF557F" w:rsidTr="00284436">
        <w:trPr>
          <w:jc w:val="center"/>
        </w:trPr>
        <w:tc>
          <w:tcPr>
            <w:tcW w:w="1283"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2</w:t>
            </w:r>
          </w:p>
        </w:tc>
        <w:tc>
          <w:tcPr>
            <w:tcW w:w="1008"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 xml:space="preserve"> 2 </w:t>
            </w:r>
          </w:p>
        </w:tc>
        <w:tc>
          <w:tcPr>
            <w:tcW w:w="997"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4.33</w:t>
            </w:r>
          </w:p>
        </w:tc>
        <w:tc>
          <w:tcPr>
            <w:tcW w:w="993" w:type="dxa"/>
            <w:tcBorders>
              <w:top w:val="nil"/>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6.67</w:t>
            </w:r>
          </w:p>
        </w:tc>
        <w:tc>
          <w:tcPr>
            <w:tcW w:w="992" w:type="dxa"/>
            <w:tcBorders>
              <w:top w:val="nil"/>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8.67</w:t>
            </w:r>
          </w:p>
        </w:tc>
        <w:tc>
          <w:tcPr>
            <w:tcW w:w="1121" w:type="dxa"/>
            <w:tcBorders>
              <w:top w:val="nil"/>
              <w:bottom w:val="nil"/>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9.33</w:t>
            </w:r>
          </w:p>
        </w:tc>
        <w:tc>
          <w:tcPr>
            <w:tcW w:w="1275" w:type="dxa"/>
            <w:tcBorders>
              <w:top w:val="nil"/>
              <w:bottom w:val="nil"/>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11</w:t>
            </w:r>
          </w:p>
        </w:tc>
      </w:tr>
      <w:tr w:rsidR="00D51272" w:rsidRPr="00FF557F" w:rsidTr="00284436">
        <w:trPr>
          <w:jc w:val="center"/>
        </w:trPr>
        <w:tc>
          <w:tcPr>
            <w:tcW w:w="1283" w:type="dxa"/>
            <w:tcBorders>
              <w:top w:val="nil"/>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3</w:t>
            </w:r>
          </w:p>
        </w:tc>
        <w:tc>
          <w:tcPr>
            <w:tcW w:w="1008" w:type="dxa"/>
            <w:tcBorders>
              <w:top w:val="nil"/>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2.33</w:t>
            </w:r>
          </w:p>
        </w:tc>
        <w:tc>
          <w:tcPr>
            <w:tcW w:w="997" w:type="dxa"/>
            <w:tcBorders>
              <w:top w:val="nil"/>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4.33</w:t>
            </w:r>
          </w:p>
        </w:tc>
        <w:tc>
          <w:tcPr>
            <w:tcW w:w="993" w:type="dxa"/>
            <w:tcBorders>
              <w:top w:val="nil"/>
              <w:bottom w:val="single" w:sz="4" w:space="0" w:color="auto"/>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6</w:t>
            </w:r>
          </w:p>
        </w:tc>
        <w:tc>
          <w:tcPr>
            <w:tcW w:w="992" w:type="dxa"/>
            <w:tcBorders>
              <w:top w:val="nil"/>
              <w:bottom w:val="single" w:sz="4" w:space="0" w:color="auto"/>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8.67</w:t>
            </w:r>
          </w:p>
        </w:tc>
        <w:tc>
          <w:tcPr>
            <w:tcW w:w="1121" w:type="dxa"/>
            <w:tcBorders>
              <w:top w:val="nil"/>
              <w:bottom w:val="single" w:sz="4" w:space="0" w:color="auto"/>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10.33</w:t>
            </w:r>
          </w:p>
        </w:tc>
        <w:tc>
          <w:tcPr>
            <w:tcW w:w="1275" w:type="dxa"/>
            <w:tcBorders>
              <w:top w:val="nil"/>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12</w:t>
            </w:r>
          </w:p>
        </w:tc>
      </w:tr>
      <w:tr w:rsidR="00D51272" w:rsidRPr="00FF557F" w:rsidTr="00284436">
        <w:trPr>
          <w:jc w:val="center"/>
        </w:trPr>
        <w:tc>
          <w:tcPr>
            <w:tcW w:w="1283" w:type="dxa"/>
            <w:tcBorders>
              <w:top w:val="single" w:sz="4" w:space="0" w:color="auto"/>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b/>
                <w:sz w:val="22"/>
                <w:szCs w:val="22"/>
              </w:rPr>
            </w:pPr>
            <w:r w:rsidRPr="00FF557F">
              <w:rPr>
                <w:rFonts w:ascii="Times New Roman" w:hAnsi="Times New Roman"/>
                <w:b/>
                <w:sz w:val="22"/>
                <w:szCs w:val="22"/>
              </w:rPr>
              <w:t>Rata-rata</w:t>
            </w:r>
          </w:p>
        </w:tc>
        <w:tc>
          <w:tcPr>
            <w:tcW w:w="1008" w:type="dxa"/>
            <w:tcBorders>
              <w:top w:val="single" w:sz="4" w:space="0" w:color="auto"/>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2</w:t>
            </w:r>
          </w:p>
        </w:tc>
        <w:tc>
          <w:tcPr>
            <w:tcW w:w="997" w:type="dxa"/>
            <w:tcBorders>
              <w:top w:val="single" w:sz="4" w:space="0" w:color="auto"/>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4</w:t>
            </w:r>
          </w:p>
        </w:tc>
        <w:tc>
          <w:tcPr>
            <w:tcW w:w="993" w:type="dxa"/>
            <w:tcBorders>
              <w:top w:val="single" w:sz="4" w:space="0" w:color="auto"/>
              <w:bottom w:val="single" w:sz="4" w:space="0" w:color="auto"/>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5.5</w:t>
            </w:r>
          </w:p>
        </w:tc>
        <w:tc>
          <w:tcPr>
            <w:tcW w:w="992" w:type="dxa"/>
            <w:tcBorders>
              <w:top w:val="single" w:sz="4" w:space="0" w:color="auto"/>
              <w:bottom w:val="single" w:sz="4" w:space="0" w:color="auto"/>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7.25</w:t>
            </w:r>
          </w:p>
        </w:tc>
        <w:tc>
          <w:tcPr>
            <w:tcW w:w="1121" w:type="dxa"/>
            <w:tcBorders>
              <w:top w:val="single" w:sz="4" w:space="0" w:color="auto"/>
              <w:bottom w:val="single" w:sz="4" w:space="0" w:color="auto"/>
            </w:tcBorders>
            <w:vAlign w:val="center"/>
          </w:tcPr>
          <w:p w:rsidR="00D51272" w:rsidRPr="00FF557F" w:rsidRDefault="00D51272" w:rsidP="00284436">
            <w:pPr>
              <w:spacing w:line="480" w:lineRule="auto"/>
              <w:jc w:val="center"/>
              <w:rPr>
                <w:rFonts w:ascii="Times New Roman" w:hAnsi="Times New Roman"/>
                <w:sz w:val="22"/>
                <w:szCs w:val="22"/>
              </w:rPr>
            </w:pPr>
            <w:r w:rsidRPr="00FF557F">
              <w:rPr>
                <w:rFonts w:ascii="Times New Roman" w:hAnsi="Times New Roman"/>
                <w:sz w:val="22"/>
                <w:szCs w:val="22"/>
              </w:rPr>
              <w:t>8.42</w:t>
            </w:r>
          </w:p>
        </w:tc>
        <w:tc>
          <w:tcPr>
            <w:tcW w:w="1275" w:type="dxa"/>
            <w:tcBorders>
              <w:top w:val="single" w:sz="4" w:space="0" w:color="auto"/>
              <w:bottom w:val="single" w:sz="4" w:space="0" w:color="auto"/>
            </w:tcBorders>
            <w:vAlign w:val="center"/>
          </w:tcPr>
          <w:p w:rsidR="00D51272" w:rsidRPr="00FF557F" w:rsidRDefault="00D51272" w:rsidP="00284436">
            <w:pPr>
              <w:autoSpaceDE w:val="0"/>
              <w:autoSpaceDN w:val="0"/>
              <w:adjustRightInd w:val="0"/>
              <w:spacing w:line="480" w:lineRule="auto"/>
              <w:jc w:val="center"/>
              <w:rPr>
                <w:rFonts w:ascii="Times New Roman" w:hAnsi="Times New Roman"/>
                <w:sz w:val="22"/>
                <w:szCs w:val="22"/>
              </w:rPr>
            </w:pPr>
            <w:r w:rsidRPr="00FF557F">
              <w:rPr>
                <w:rFonts w:ascii="Times New Roman" w:hAnsi="Times New Roman"/>
                <w:sz w:val="22"/>
                <w:szCs w:val="22"/>
              </w:rPr>
              <w:t>10.17</w:t>
            </w:r>
          </w:p>
        </w:tc>
      </w:tr>
    </w:tbl>
    <w:p w:rsidR="00D51272" w:rsidRDefault="00D51272" w:rsidP="00D51272">
      <w:pPr>
        <w:autoSpaceDE w:val="0"/>
        <w:autoSpaceDN w:val="0"/>
        <w:adjustRightInd w:val="0"/>
        <w:spacing w:after="0"/>
        <w:ind w:left="284" w:firstLine="720"/>
        <w:jc w:val="both"/>
        <w:rPr>
          <w:rFonts w:ascii="Times New Roman" w:hAnsi="Times New Roman"/>
          <w:sz w:val="24"/>
          <w:szCs w:val="24"/>
        </w:rPr>
      </w:pPr>
    </w:p>
    <w:p w:rsidR="00D51272" w:rsidRPr="00D34736" w:rsidRDefault="00D51272" w:rsidP="00D51272">
      <w:pPr>
        <w:autoSpaceDE w:val="0"/>
        <w:autoSpaceDN w:val="0"/>
        <w:adjustRightInd w:val="0"/>
        <w:spacing w:after="0" w:line="480" w:lineRule="auto"/>
        <w:ind w:left="284" w:firstLine="709"/>
        <w:jc w:val="both"/>
        <w:rPr>
          <w:rFonts w:ascii="Times New Roman" w:eastAsiaTheme="minorHAnsi" w:hAnsi="Times New Roman"/>
          <w:sz w:val="24"/>
          <w:szCs w:val="24"/>
        </w:rPr>
      </w:pPr>
      <w:r>
        <w:rPr>
          <w:rFonts w:ascii="Times New Roman" w:eastAsiaTheme="minorHAnsi" w:hAnsi="Times New Roman"/>
          <w:sz w:val="24"/>
          <w:szCs w:val="24"/>
        </w:rPr>
        <w:t>Grafik laju pertambahan jumlah daun tanaman dari awal hingga akhir pengamatan sebagai berikut:</w:t>
      </w:r>
    </w:p>
    <w:p w:rsidR="00D51272" w:rsidRDefault="00D51272" w:rsidP="00D51272">
      <w:pPr>
        <w:autoSpaceDE w:val="0"/>
        <w:autoSpaceDN w:val="0"/>
        <w:adjustRightInd w:val="0"/>
        <w:spacing w:after="0" w:line="360" w:lineRule="auto"/>
        <w:jc w:val="right"/>
        <w:rPr>
          <w:rFonts w:ascii="Times New Roman" w:hAnsi="Times New Roman"/>
          <w:b/>
          <w:sz w:val="24"/>
          <w:szCs w:val="24"/>
        </w:rPr>
      </w:pPr>
      <w:r w:rsidRPr="004F16A2">
        <w:rPr>
          <w:rFonts w:ascii="Times New Roman" w:hAnsi="Times New Roman"/>
          <w:b/>
          <w:noProof/>
          <w:sz w:val="24"/>
          <w:szCs w:val="24"/>
        </w:rPr>
        <w:lastRenderedPageBreak/>
        <w:drawing>
          <wp:inline distT="0" distB="0" distL="0" distR="0">
            <wp:extent cx="4838700" cy="3248025"/>
            <wp:effectExtent l="19050" t="0" r="19050" b="0"/>
            <wp:docPr id="103"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D51272" w:rsidRPr="00674BE4" w:rsidRDefault="00D51272" w:rsidP="00D51272">
      <w:pPr>
        <w:autoSpaceDE w:val="0"/>
        <w:autoSpaceDN w:val="0"/>
        <w:adjustRightInd w:val="0"/>
        <w:spacing w:after="0" w:line="360" w:lineRule="auto"/>
        <w:ind w:left="1276" w:hanging="1134"/>
        <w:jc w:val="center"/>
        <w:rPr>
          <w:rFonts w:ascii="Times New Roman" w:hAnsi="Times New Roman"/>
          <w:b/>
        </w:rPr>
      </w:pPr>
      <w:r w:rsidRPr="00674BE4">
        <w:rPr>
          <w:rFonts w:ascii="Times New Roman" w:hAnsi="Times New Roman"/>
          <w:b/>
        </w:rPr>
        <w:t>Grafik 3. Rata-rata Jumlah Daun Tanaman Jagung pada 1-6 MST</w:t>
      </w:r>
    </w:p>
    <w:p w:rsidR="00D51272" w:rsidRDefault="00D51272" w:rsidP="00D51272">
      <w:pPr>
        <w:tabs>
          <w:tab w:val="left" w:pos="2775"/>
        </w:tabs>
        <w:autoSpaceDE w:val="0"/>
        <w:autoSpaceDN w:val="0"/>
        <w:adjustRightInd w:val="0"/>
        <w:spacing w:after="0"/>
        <w:ind w:left="284" w:firstLine="709"/>
        <w:jc w:val="both"/>
        <w:rPr>
          <w:rFonts w:ascii="Times New Roman" w:hAnsi="Times New Roman"/>
          <w:sz w:val="24"/>
          <w:szCs w:val="24"/>
        </w:rPr>
      </w:pPr>
      <w:r>
        <w:rPr>
          <w:rFonts w:ascii="Times New Roman" w:hAnsi="Times New Roman"/>
          <w:sz w:val="24"/>
          <w:szCs w:val="24"/>
        </w:rPr>
        <w:tab/>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eastAsiaTheme="minorHAnsi" w:hAnsi="Times New Roman"/>
          <w:sz w:val="24"/>
          <w:szCs w:val="24"/>
        </w:rPr>
        <w:t xml:space="preserve">Selain itu, disajikan juga </w:t>
      </w:r>
      <w:r>
        <w:rPr>
          <w:rFonts w:ascii="Times New Roman" w:hAnsi="Times New Roman"/>
          <w:sz w:val="24"/>
          <w:szCs w:val="24"/>
        </w:rPr>
        <w:t>histogram untuk rata-rata jumlah daun pada akhir penelitian seperti pada grafik berikut:</w:t>
      </w:r>
    </w:p>
    <w:p w:rsidR="00D51272" w:rsidRDefault="00D51272" w:rsidP="00D51272">
      <w:pPr>
        <w:autoSpaceDE w:val="0"/>
        <w:autoSpaceDN w:val="0"/>
        <w:adjustRightInd w:val="0"/>
        <w:spacing w:after="0" w:line="360" w:lineRule="auto"/>
        <w:jc w:val="right"/>
        <w:rPr>
          <w:rFonts w:ascii="Times New Roman" w:hAnsi="Times New Roman"/>
          <w:sz w:val="24"/>
          <w:szCs w:val="24"/>
        </w:rPr>
      </w:pPr>
      <w:r w:rsidRPr="00F91A12">
        <w:rPr>
          <w:rFonts w:ascii="Times New Roman" w:hAnsi="Times New Roman"/>
          <w:noProof/>
          <w:sz w:val="24"/>
          <w:szCs w:val="24"/>
        </w:rPr>
        <w:drawing>
          <wp:inline distT="0" distB="0" distL="0" distR="0">
            <wp:extent cx="4848225" cy="3381375"/>
            <wp:effectExtent l="19050" t="0" r="9525" b="0"/>
            <wp:docPr id="10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D51272" w:rsidRPr="00674BE4" w:rsidRDefault="00D51272" w:rsidP="00D51272">
      <w:pPr>
        <w:autoSpaceDE w:val="0"/>
        <w:autoSpaceDN w:val="0"/>
        <w:adjustRightInd w:val="0"/>
        <w:spacing w:after="0" w:line="240" w:lineRule="auto"/>
        <w:jc w:val="center"/>
        <w:rPr>
          <w:rFonts w:ascii="Times New Roman" w:hAnsi="Times New Roman"/>
          <w:b/>
        </w:rPr>
      </w:pPr>
      <w:r w:rsidRPr="00674BE4">
        <w:rPr>
          <w:rFonts w:ascii="Times New Roman" w:hAnsi="Times New Roman"/>
          <w:b/>
        </w:rPr>
        <w:t>Grafik 4. Rata-rata Jumlah Daun pada 6 MST</w:t>
      </w:r>
    </w:p>
    <w:tbl>
      <w:tblPr>
        <w:tblStyle w:val="TableGrid"/>
        <w:tblW w:w="7327" w:type="dxa"/>
        <w:jc w:val="center"/>
        <w:tblInd w:w="4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87"/>
        <w:gridCol w:w="515"/>
        <w:gridCol w:w="3425"/>
      </w:tblGrid>
      <w:tr w:rsidR="00D51272" w:rsidTr="00284436">
        <w:trPr>
          <w:trHeight w:val="414"/>
          <w:jc w:val="center"/>
        </w:trPr>
        <w:tc>
          <w:tcPr>
            <w:tcW w:w="3387" w:type="dxa"/>
          </w:tcPr>
          <w:p w:rsidR="00D51272" w:rsidRPr="005A0FF6" w:rsidRDefault="00D51272" w:rsidP="00284436">
            <w:pPr>
              <w:tabs>
                <w:tab w:val="left" w:pos="765"/>
              </w:tabs>
              <w:spacing w:line="360" w:lineRule="auto"/>
              <w:jc w:val="center"/>
              <w:rPr>
                <w:rFonts w:ascii="Times New Roman" w:hAnsi="Times New Roman"/>
                <w:b/>
                <w:bCs/>
                <w:sz w:val="22"/>
                <w:szCs w:val="22"/>
              </w:rPr>
            </w:pPr>
            <w:r w:rsidRPr="005A0FF6">
              <w:rPr>
                <w:rFonts w:ascii="Times New Roman" w:hAnsi="Times New Roman"/>
                <w:b/>
                <w:bCs/>
                <w:noProof/>
              </w:rPr>
              <w:lastRenderedPageBreak/>
              <w:drawing>
                <wp:inline distT="0" distB="0" distL="0" distR="0">
                  <wp:extent cx="2021681" cy="2695575"/>
                  <wp:effectExtent l="19050" t="0" r="0" b="0"/>
                  <wp:docPr id="105" name="Picture 120" descr="foto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95.jpg"/>
                          <pic:cNvPicPr/>
                        </pic:nvPicPr>
                        <pic:blipFill>
                          <a:blip r:embed="rId25" cstate="print"/>
                          <a:stretch>
                            <a:fillRect/>
                          </a:stretch>
                        </pic:blipFill>
                        <pic:spPr>
                          <a:xfrm>
                            <a:off x="0" y="0"/>
                            <a:ext cx="2021681" cy="2695575"/>
                          </a:xfrm>
                          <a:prstGeom prst="rect">
                            <a:avLst/>
                          </a:prstGeom>
                        </pic:spPr>
                      </pic:pic>
                    </a:graphicData>
                  </a:graphic>
                </wp:inline>
              </w:drawing>
            </w:r>
          </w:p>
        </w:tc>
        <w:tc>
          <w:tcPr>
            <w:tcW w:w="515" w:type="dxa"/>
          </w:tcPr>
          <w:p w:rsidR="00D51272" w:rsidRPr="005A0FF6" w:rsidRDefault="00D51272" w:rsidP="00284436">
            <w:pPr>
              <w:tabs>
                <w:tab w:val="left" w:pos="765"/>
              </w:tabs>
              <w:spacing w:line="360" w:lineRule="auto"/>
              <w:jc w:val="center"/>
              <w:rPr>
                <w:rFonts w:ascii="Times New Roman" w:hAnsi="Times New Roman"/>
                <w:b/>
                <w:bCs/>
                <w:sz w:val="22"/>
                <w:szCs w:val="22"/>
              </w:rPr>
            </w:pPr>
          </w:p>
        </w:tc>
        <w:tc>
          <w:tcPr>
            <w:tcW w:w="3425" w:type="dxa"/>
          </w:tcPr>
          <w:p w:rsidR="00D51272" w:rsidRPr="005A0FF6" w:rsidRDefault="00D51272" w:rsidP="00284436">
            <w:pPr>
              <w:tabs>
                <w:tab w:val="left" w:pos="765"/>
              </w:tabs>
              <w:spacing w:line="360" w:lineRule="auto"/>
              <w:jc w:val="center"/>
              <w:rPr>
                <w:rFonts w:ascii="Times New Roman" w:hAnsi="Times New Roman"/>
                <w:b/>
                <w:bCs/>
                <w:sz w:val="22"/>
                <w:szCs w:val="22"/>
              </w:rPr>
            </w:pPr>
            <w:r w:rsidRPr="005A0FF6">
              <w:rPr>
                <w:rFonts w:ascii="Times New Roman" w:hAnsi="Times New Roman"/>
                <w:b/>
                <w:bCs/>
                <w:noProof/>
              </w:rPr>
              <w:drawing>
                <wp:inline distT="0" distB="0" distL="0" distR="0">
                  <wp:extent cx="2042952" cy="2724150"/>
                  <wp:effectExtent l="19050" t="0" r="0" b="0"/>
                  <wp:docPr id="106" name="Picture 121" descr="foto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03.jpg"/>
                          <pic:cNvPicPr/>
                        </pic:nvPicPr>
                        <pic:blipFill>
                          <a:blip r:embed="rId26" cstate="print"/>
                          <a:stretch>
                            <a:fillRect/>
                          </a:stretch>
                        </pic:blipFill>
                        <pic:spPr>
                          <a:xfrm>
                            <a:off x="0" y="0"/>
                            <a:ext cx="2047520" cy="2730241"/>
                          </a:xfrm>
                          <a:prstGeom prst="rect">
                            <a:avLst/>
                          </a:prstGeom>
                        </pic:spPr>
                      </pic:pic>
                    </a:graphicData>
                  </a:graphic>
                </wp:inline>
              </w:drawing>
            </w:r>
          </w:p>
        </w:tc>
      </w:tr>
      <w:tr w:rsidR="00D51272" w:rsidTr="00284436">
        <w:trPr>
          <w:trHeight w:val="377"/>
          <w:jc w:val="center"/>
        </w:trPr>
        <w:tc>
          <w:tcPr>
            <w:tcW w:w="3387" w:type="dxa"/>
          </w:tcPr>
          <w:p w:rsidR="00D51272" w:rsidRPr="005A0FF6" w:rsidRDefault="00D51272" w:rsidP="00284436">
            <w:pPr>
              <w:tabs>
                <w:tab w:val="left" w:pos="765"/>
              </w:tabs>
              <w:spacing w:line="360" w:lineRule="auto"/>
              <w:jc w:val="center"/>
              <w:rPr>
                <w:rFonts w:ascii="Times New Roman" w:hAnsi="Times New Roman"/>
                <w:bCs/>
                <w:noProof/>
                <w:sz w:val="22"/>
                <w:szCs w:val="22"/>
              </w:rPr>
            </w:pPr>
            <w:r w:rsidRPr="005A0FF6">
              <w:rPr>
                <w:rFonts w:ascii="Times New Roman" w:hAnsi="Times New Roman"/>
                <w:bCs/>
                <w:noProof/>
                <w:sz w:val="22"/>
                <w:szCs w:val="22"/>
              </w:rPr>
              <w:t>(a) Perlakuan K</w:t>
            </w:r>
            <w:r w:rsidRPr="005A0FF6">
              <w:rPr>
                <w:rFonts w:ascii="Times New Roman" w:hAnsi="Times New Roman"/>
                <w:bCs/>
                <w:noProof/>
                <w:sz w:val="22"/>
                <w:szCs w:val="22"/>
                <w:vertAlign w:val="subscript"/>
              </w:rPr>
              <w:t>0</w:t>
            </w:r>
          </w:p>
        </w:tc>
        <w:tc>
          <w:tcPr>
            <w:tcW w:w="515" w:type="dxa"/>
          </w:tcPr>
          <w:p w:rsidR="00D51272" w:rsidRPr="005A0FF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5A0FF6" w:rsidRDefault="00D51272" w:rsidP="00284436">
            <w:pPr>
              <w:tabs>
                <w:tab w:val="left" w:pos="765"/>
              </w:tabs>
              <w:spacing w:line="360" w:lineRule="auto"/>
              <w:jc w:val="center"/>
              <w:rPr>
                <w:rFonts w:ascii="Times New Roman" w:hAnsi="Times New Roman"/>
                <w:bCs/>
                <w:noProof/>
                <w:sz w:val="22"/>
                <w:szCs w:val="22"/>
              </w:rPr>
            </w:pPr>
            <w:r w:rsidRPr="005A0FF6">
              <w:rPr>
                <w:rFonts w:ascii="Times New Roman" w:hAnsi="Times New Roman"/>
                <w:bCs/>
                <w:sz w:val="22"/>
                <w:szCs w:val="22"/>
              </w:rPr>
              <w:t xml:space="preserve">(b) </w:t>
            </w:r>
            <w:r w:rsidRPr="005A0FF6">
              <w:rPr>
                <w:rFonts w:ascii="Times New Roman" w:hAnsi="Times New Roman"/>
                <w:bCs/>
                <w:noProof/>
                <w:sz w:val="22"/>
                <w:szCs w:val="22"/>
              </w:rPr>
              <w:t>Perlakuan K</w:t>
            </w:r>
            <w:r w:rsidRPr="005A0FF6">
              <w:rPr>
                <w:rFonts w:ascii="Times New Roman" w:hAnsi="Times New Roman"/>
                <w:bCs/>
                <w:noProof/>
                <w:sz w:val="22"/>
                <w:szCs w:val="22"/>
                <w:vertAlign w:val="subscript"/>
              </w:rPr>
              <w:t>1</w:t>
            </w:r>
          </w:p>
        </w:tc>
      </w:tr>
      <w:tr w:rsidR="00D51272" w:rsidTr="00284436">
        <w:trPr>
          <w:trHeight w:val="3828"/>
          <w:jc w:val="center"/>
        </w:trPr>
        <w:tc>
          <w:tcPr>
            <w:tcW w:w="3387" w:type="dxa"/>
          </w:tcPr>
          <w:p w:rsidR="00D51272" w:rsidRPr="005A0FF6" w:rsidRDefault="00D51272" w:rsidP="00284436">
            <w:pPr>
              <w:tabs>
                <w:tab w:val="left" w:pos="765"/>
              </w:tabs>
              <w:spacing w:line="360" w:lineRule="auto"/>
              <w:jc w:val="center"/>
              <w:rPr>
                <w:rFonts w:ascii="Times New Roman" w:hAnsi="Times New Roman"/>
                <w:b/>
                <w:bCs/>
                <w:sz w:val="22"/>
                <w:szCs w:val="22"/>
              </w:rPr>
            </w:pPr>
            <w:r w:rsidRPr="005A0FF6">
              <w:rPr>
                <w:rFonts w:ascii="Times New Roman" w:hAnsi="Times New Roman"/>
                <w:b/>
                <w:bCs/>
                <w:noProof/>
              </w:rPr>
              <w:drawing>
                <wp:inline distT="0" distB="0" distL="0" distR="0">
                  <wp:extent cx="2047183" cy="2657475"/>
                  <wp:effectExtent l="19050" t="0" r="0" b="0"/>
                  <wp:docPr id="107" name="Picture 122" descr="foto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14.jpg"/>
                          <pic:cNvPicPr/>
                        </pic:nvPicPr>
                        <pic:blipFill>
                          <a:blip r:embed="rId27" cstate="print"/>
                          <a:stretch>
                            <a:fillRect/>
                          </a:stretch>
                        </pic:blipFill>
                        <pic:spPr>
                          <a:xfrm>
                            <a:off x="0" y="0"/>
                            <a:ext cx="2051249" cy="2662753"/>
                          </a:xfrm>
                          <a:prstGeom prst="rect">
                            <a:avLst/>
                          </a:prstGeom>
                        </pic:spPr>
                      </pic:pic>
                    </a:graphicData>
                  </a:graphic>
                </wp:inline>
              </w:drawing>
            </w:r>
          </w:p>
        </w:tc>
        <w:tc>
          <w:tcPr>
            <w:tcW w:w="515" w:type="dxa"/>
          </w:tcPr>
          <w:p w:rsidR="00D51272" w:rsidRPr="005A0FF6" w:rsidRDefault="00D51272" w:rsidP="00284436">
            <w:pPr>
              <w:tabs>
                <w:tab w:val="left" w:pos="765"/>
              </w:tabs>
              <w:spacing w:line="360" w:lineRule="auto"/>
              <w:jc w:val="center"/>
              <w:rPr>
                <w:rFonts w:ascii="Times New Roman" w:hAnsi="Times New Roman"/>
                <w:b/>
                <w:bCs/>
                <w:sz w:val="22"/>
                <w:szCs w:val="22"/>
              </w:rPr>
            </w:pPr>
          </w:p>
        </w:tc>
        <w:tc>
          <w:tcPr>
            <w:tcW w:w="3425" w:type="dxa"/>
          </w:tcPr>
          <w:p w:rsidR="00D51272" w:rsidRPr="005A0FF6" w:rsidRDefault="00D51272" w:rsidP="00284436">
            <w:pPr>
              <w:tabs>
                <w:tab w:val="left" w:pos="765"/>
              </w:tabs>
              <w:spacing w:line="360" w:lineRule="auto"/>
              <w:jc w:val="center"/>
              <w:rPr>
                <w:rFonts w:ascii="Times New Roman" w:hAnsi="Times New Roman"/>
                <w:b/>
                <w:bCs/>
                <w:sz w:val="22"/>
                <w:szCs w:val="22"/>
              </w:rPr>
            </w:pPr>
            <w:r w:rsidRPr="005A0FF6">
              <w:rPr>
                <w:rFonts w:ascii="Times New Roman" w:hAnsi="Times New Roman"/>
                <w:b/>
                <w:bCs/>
                <w:noProof/>
              </w:rPr>
              <w:drawing>
                <wp:inline distT="0" distB="0" distL="0" distR="0">
                  <wp:extent cx="2038350" cy="2656239"/>
                  <wp:effectExtent l="19050" t="0" r="0" b="0"/>
                  <wp:docPr id="108" name="Picture 125" descr="foto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09.jpg"/>
                          <pic:cNvPicPr/>
                        </pic:nvPicPr>
                        <pic:blipFill>
                          <a:blip r:embed="rId28" cstate="print"/>
                          <a:stretch>
                            <a:fillRect/>
                          </a:stretch>
                        </pic:blipFill>
                        <pic:spPr>
                          <a:xfrm>
                            <a:off x="0" y="0"/>
                            <a:ext cx="2041011" cy="2659706"/>
                          </a:xfrm>
                          <a:prstGeom prst="rect">
                            <a:avLst/>
                          </a:prstGeom>
                        </pic:spPr>
                      </pic:pic>
                    </a:graphicData>
                  </a:graphic>
                </wp:inline>
              </w:drawing>
            </w:r>
          </w:p>
        </w:tc>
      </w:tr>
      <w:tr w:rsidR="00D51272" w:rsidRPr="001D5825" w:rsidTr="00284436">
        <w:trPr>
          <w:trHeight w:val="254"/>
          <w:jc w:val="center"/>
        </w:trPr>
        <w:tc>
          <w:tcPr>
            <w:tcW w:w="3387" w:type="dxa"/>
          </w:tcPr>
          <w:p w:rsidR="00D51272" w:rsidRPr="005A0FF6" w:rsidRDefault="00D51272" w:rsidP="00284436">
            <w:pPr>
              <w:tabs>
                <w:tab w:val="left" w:pos="765"/>
              </w:tabs>
              <w:spacing w:line="360" w:lineRule="auto"/>
              <w:jc w:val="center"/>
              <w:rPr>
                <w:rFonts w:ascii="Times New Roman" w:hAnsi="Times New Roman"/>
                <w:bCs/>
                <w:sz w:val="22"/>
                <w:szCs w:val="22"/>
              </w:rPr>
            </w:pPr>
            <w:r w:rsidRPr="005A0FF6">
              <w:rPr>
                <w:rFonts w:ascii="Times New Roman" w:hAnsi="Times New Roman"/>
                <w:bCs/>
                <w:noProof/>
                <w:sz w:val="22"/>
                <w:szCs w:val="22"/>
              </w:rPr>
              <w:t>(c) Perlakuan K</w:t>
            </w:r>
            <w:r w:rsidRPr="005A0FF6">
              <w:rPr>
                <w:rFonts w:ascii="Times New Roman" w:hAnsi="Times New Roman"/>
                <w:bCs/>
                <w:noProof/>
                <w:sz w:val="22"/>
                <w:szCs w:val="22"/>
                <w:vertAlign w:val="subscript"/>
              </w:rPr>
              <w:t>2</w:t>
            </w:r>
          </w:p>
        </w:tc>
        <w:tc>
          <w:tcPr>
            <w:tcW w:w="515" w:type="dxa"/>
          </w:tcPr>
          <w:p w:rsidR="00D51272" w:rsidRPr="005A0FF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5A0FF6" w:rsidRDefault="00D51272" w:rsidP="00284436">
            <w:pPr>
              <w:tabs>
                <w:tab w:val="left" w:pos="765"/>
              </w:tabs>
              <w:spacing w:line="360" w:lineRule="auto"/>
              <w:jc w:val="center"/>
              <w:rPr>
                <w:rFonts w:ascii="Times New Roman" w:hAnsi="Times New Roman"/>
                <w:bCs/>
                <w:sz w:val="22"/>
                <w:szCs w:val="22"/>
              </w:rPr>
            </w:pPr>
            <w:r w:rsidRPr="005A0FF6">
              <w:rPr>
                <w:rFonts w:ascii="Times New Roman" w:hAnsi="Times New Roman"/>
                <w:bCs/>
                <w:sz w:val="22"/>
                <w:szCs w:val="22"/>
              </w:rPr>
              <w:t xml:space="preserve">(d) </w:t>
            </w:r>
            <w:r w:rsidRPr="005A0FF6">
              <w:rPr>
                <w:rFonts w:ascii="Times New Roman" w:hAnsi="Times New Roman"/>
                <w:bCs/>
                <w:noProof/>
                <w:sz w:val="22"/>
                <w:szCs w:val="22"/>
              </w:rPr>
              <w:t>Perlakuan K</w:t>
            </w:r>
            <w:r w:rsidRPr="005A0FF6">
              <w:rPr>
                <w:rFonts w:ascii="Times New Roman" w:hAnsi="Times New Roman"/>
                <w:bCs/>
                <w:noProof/>
                <w:sz w:val="22"/>
                <w:szCs w:val="22"/>
                <w:vertAlign w:val="subscript"/>
              </w:rPr>
              <w:t>3</w:t>
            </w:r>
          </w:p>
        </w:tc>
      </w:tr>
      <w:tr w:rsidR="00D51272" w:rsidRPr="001D5825" w:rsidTr="00284436">
        <w:trPr>
          <w:trHeight w:val="414"/>
          <w:jc w:val="center"/>
        </w:trPr>
        <w:tc>
          <w:tcPr>
            <w:tcW w:w="7327" w:type="dxa"/>
            <w:gridSpan w:val="3"/>
            <w:vAlign w:val="bottom"/>
          </w:tcPr>
          <w:p w:rsidR="00D51272" w:rsidRPr="005A0FF6" w:rsidRDefault="00D51272" w:rsidP="00284436">
            <w:pPr>
              <w:tabs>
                <w:tab w:val="left" w:pos="765"/>
              </w:tabs>
              <w:spacing w:line="360" w:lineRule="auto"/>
              <w:jc w:val="center"/>
              <w:rPr>
                <w:rFonts w:ascii="Times New Roman" w:hAnsi="Times New Roman"/>
                <w:b/>
                <w:bCs/>
                <w:sz w:val="22"/>
                <w:szCs w:val="22"/>
              </w:rPr>
            </w:pPr>
            <w:r w:rsidRPr="005A0FF6">
              <w:rPr>
                <w:rFonts w:ascii="Times New Roman" w:hAnsi="Times New Roman"/>
                <w:b/>
                <w:bCs/>
                <w:sz w:val="22"/>
                <w:szCs w:val="22"/>
              </w:rPr>
              <w:t>Gambar 3. Jumlah Daun Tanaman pada 6 MST (a, b, c, dan d)</w:t>
            </w:r>
          </w:p>
        </w:tc>
      </w:tr>
    </w:tbl>
    <w:p w:rsidR="00D51272" w:rsidRPr="00443B7A" w:rsidRDefault="00D51272" w:rsidP="00D51272">
      <w:pPr>
        <w:autoSpaceDE w:val="0"/>
        <w:autoSpaceDN w:val="0"/>
        <w:adjustRightInd w:val="0"/>
        <w:spacing w:after="0"/>
        <w:jc w:val="center"/>
        <w:rPr>
          <w:rFonts w:ascii="Times New Roman" w:hAnsi="Times New Roman"/>
        </w:rPr>
      </w:pPr>
      <w:r>
        <w:rPr>
          <w:rFonts w:ascii="Times New Roman" w:hAnsi="Times New Roman"/>
        </w:rPr>
        <w:t xml:space="preserve">(Sumber: Dok. Pribadi, </w:t>
      </w:r>
      <w:r w:rsidRPr="00443B7A">
        <w:rPr>
          <w:rFonts w:ascii="Times New Roman" w:hAnsi="Times New Roman"/>
        </w:rPr>
        <w:t>2013)</w:t>
      </w:r>
    </w:p>
    <w:p w:rsidR="00D51272" w:rsidRDefault="00D51272" w:rsidP="00D51272">
      <w:pPr>
        <w:autoSpaceDE w:val="0"/>
        <w:autoSpaceDN w:val="0"/>
        <w:adjustRightInd w:val="0"/>
        <w:spacing w:after="0"/>
        <w:ind w:left="284" w:firstLine="709"/>
        <w:jc w:val="both"/>
        <w:rPr>
          <w:rFonts w:ascii="Times New Roman" w:hAnsi="Times New Roman"/>
          <w:sz w:val="24"/>
          <w:szCs w:val="24"/>
        </w:rPr>
      </w:pP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Dari hasil pengamatan yang telah diperoleh, kemudian dilakukan analisis sidik ragam dengan pola RAL dengan empat perlakuan dan tiga ulangan. Adapun hasil analisis tersebut dapat dilihat pada tabel berikut: (Lampiran 4)</w:t>
      </w: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p>
    <w:p w:rsidR="00D51272" w:rsidRPr="00EC6A56" w:rsidRDefault="00D51272" w:rsidP="00D51272">
      <w:pPr>
        <w:tabs>
          <w:tab w:val="left" w:pos="765"/>
          <w:tab w:val="left" w:pos="1276"/>
        </w:tabs>
        <w:spacing w:after="0" w:line="360" w:lineRule="auto"/>
        <w:ind w:left="1276" w:hanging="992"/>
        <w:jc w:val="both"/>
        <w:rPr>
          <w:rFonts w:ascii="Times New Roman" w:hAnsi="Times New Roman"/>
          <w:b/>
        </w:rPr>
      </w:pPr>
      <w:r w:rsidRPr="00EC6A56">
        <w:rPr>
          <w:rFonts w:ascii="Times New Roman" w:hAnsi="Times New Roman"/>
          <w:b/>
          <w:bCs/>
        </w:rPr>
        <w:lastRenderedPageBreak/>
        <w:t xml:space="preserve">Tabel 11. Analisis Sidik Ragam </w:t>
      </w:r>
      <w:r w:rsidRPr="00EC6A56">
        <w:rPr>
          <w:rFonts w:ascii="Times New Roman" w:hAnsi="Times New Roman"/>
          <w:b/>
        </w:rPr>
        <w:t>Pengaruh Pemberian Kompos Limbah Teh terhadap Jumlah Daun (helai) Tanaman Jagung</w:t>
      </w:r>
    </w:p>
    <w:tbl>
      <w:tblPr>
        <w:tblW w:w="7483" w:type="dxa"/>
        <w:jc w:val="center"/>
        <w:tblInd w:w="-8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616"/>
        <w:gridCol w:w="709"/>
        <w:gridCol w:w="1417"/>
        <w:gridCol w:w="993"/>
        <w:gridCol w:w="1275"/>
        <w:gridCol w:w="1473"/>
      </w:tblGrid>
      <w:tr w:rsidR="00D51272" w:rsidRPr="00EC6A56" w:rsidTr="00284436">
        <w:trPr>
          <w:trHeight w:val="611"/>
          <w:jc w:val="center"/>
        </w:trPr>
        <w:tc>
          <w:tcPr>
            <w:tcW w:w="1616"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SK</w:t>
            </w:r>
          </w:p>
        </w:tc>
        <w:tc>
          <w:tcPr>
            <w:tcW w:w="709"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DB</w:t>
            </w:r>
          </w:p>
        </w:tc>
        <w:tc>
          <w:tcPr>
            <w:tcW w:w="141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JK</w:t>
            </w:r>
          </w:p>
        </w:tc>
        <w:tc>
          <w:tcPr>
            <w:tcW w:w="99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KT</w:t>
            </w:r>
          </w:p>
        </w:tc>
        <w:tc>
          <w:tcPr>
            <w:tcW w:w="1275"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F Hitung</w:t>
            </w:r>
          </w:p>
        </w:tc>
        <w:tc>
          <w:tcPr>
            <w:tcW w:w="147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F tabel 5%</w:t>
            </w:r>
          </w:p>
        </w:tc>
      </w:tr>
      <w:tr w:rsidR="00D51272" w:rsidRPr="00EC6A56" w:rsidTr="00284436">
        <w:trPr>
          <w:jc w:val="center"/>
        </w:trPr>
        <w:tc>
          <w:tcPr>
            <w:tcW w:w="1616" w:type="dxa"/>
            <w:tcBorders>
              <w:left w:val="nil"/>
              <w:bottom w:val="nil"/>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Kadar</w:t>
            </w:r>
          </w:p>
        </w:tc>
        <w:tc>
          <w:tcPr>
            <w:tcW w:w="709"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3</w:t>
            </w:r>
          </w:p>
        </w:tc>
        <w:tc>
          <w:tcPr>
            <w:tcW w:w="1417"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51</m:t>
                </m:r>
              </m:oMath>
            </m:oMathPara>
          </w:p>
        </w:tc>
        <w:tc>
          <w:tcPr>
            <w:tcW w:w="993"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17</m:t>
                </m:r>
              </m:oMath>
            </m:oMathPara>
          </w:p>
        </w:tc>
        <w:tc>
          <w:tcPr>
            <w:tcW w:w="1275"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15.74</w:t>
            </w:r>
            <w:r w:rsidRPr="00EC6A56">
              <w:rPr>
                <w:rFonts w:ascii="Times New Roman" w:hAnsi="Times New Roman"/>
                <w:b/>
                <w:vertAlign w:val="superscript"/>
                <w:lang w:val="sv-SE"/>
              </w:rPr>
              <w:t>*</w:t>
            </w:r>
          </w:p>
        </w:tc>
        <w:tc>
          <w:tcPr>
            <w:tcW w:w="1473"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bCs/>
              </w:rPr>
              <w:t>4.07</w:t>
            </w:r>
          </w:p>
        </w:tc>
      </w:tr>
      <w:tr w:rsidR="00D51272" w:rsidRPr="00EC6A56" w:rsidTr="00284436">
        <w:trPr>
          <w:jc w:val="center"/>
        </w:trPr>
        <w:tc>
          <w:tcPr>
            <w:tcW w:w="1616" w:type="dxa"/>
            <w:tcBorders>
              <w:top w:val="nil"/>
              <w:left w:val="nil"/>
              <w:bottom w:val="single" w:sz="4" w:space="0" w:color="000000"/>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Galat</w:t>
            </w:r>
          </w:p>
        </w:tc>
        <w:tc>
          <w:tcPr>
            <w:tcW w:w="709"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8</w:t>
            </w:r>
          </w:p>
        </w:tc>
        <w:tc>
          <w:tcPr>
            <w:tcW w:w="1417"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 xml:space="preserve">8.67 </m:t>
                </m:r>
              </m:oMath>
            </m:oMathPara>
          </w:p>
        </w:tc>
        <w:tc>
          <w:tcPr>
            <w:tcW w:w="993"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lang w:val="sv-SE"/>
                  </w:rPr>
                  <m:t>1.08</m:t>
                </m:r>
              </m:oMath>
            </m:oMathPara>
          </w:p>
        </w:tc>
        <w:tc>
          <w:tcPr>
            <w:tcW w:w="1275"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473"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b/>
                <w:lang w:val="sv-SE"/>
              </w:rPr>
            </w:pPr>
          </w:p>
        </w:tc>
      </w:tr>
      <w:tr w:rsidR="00D51272" w:rsidRPr="00EC6A56" w:rsidTr="00284436">
        <w:trPr>
          <w:jc w:val="center"/>
        </w:trPr>
        <w:tc>
          <w:tcPr>
            <w:tcW w:w="1616" w:type="dxa"/>
            <w:tcBorders>
              <w:left w:val="nil"/>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Umum</w:t>
            </w:r>
          </w:p>
        </w:tc>
        <w:tc>
          <w:tcPr>
            <w:tcW w:w="709" w:type="dxa"/>
            <w:tcBorders>
              <w:left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11</w:t>
            </w:r>
          </w:p>
        </w:tc>
        <w:tc>
          <w:tcPr>
            <w:tcW w:w="1417" w:type="dxa"/>
            <w:tcBorders>
              <w:left w:val="nil"/>
              <w:right w:val="nil"/>
            </w:tcBorders>
            <w:vAlign w:val="center"/>
          </w:tcPr>
          <w:p w:rsidR="00D51272" w:rsidRPr="00EC6A56" w:rsidRDefault="00D51272" w:rsidP="00284436">
            <w:pPr>
              <w:spacing w:after="0" w:line="360" w:lineRule="auto"/>
              <w:jc w:val="center"/>
              <w:rPr>
                <w:rFonts w:ascii="Times New Roman" w:hAnsi="Times New Roman"/>
                <w:lang w:val="sv-SE"/>
              </w:rPr>
            </w:pPr>
            <m:oMathPara>
              <m:oMath>
                <m:r>
                  <w:rPr>
                    <w:rFonts w:ascii="Cambria Math" w:hAnsi="Cambria Math"/>
                    <w:lang w:val="sv-SE"/>
                  </w:rPr>
                  <m:t>59.67</m:t>
                </m:r>
              </m:oMath>
            </m:oMathPara>
          </w:p>
        </w:tc>
        <w:tc>
          <w:tcPr>
            <w:tcW w:w="99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275"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47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r>
    </w:tbl>
    <w:p w:rsidR="00D51272" w:rsidRPr="00EC6A56" w:rsidRDefault="00D51272" w:rsidP="00D51272">
      <w:pPr>
        <w:tabs>
          <w:tab w:val="left" w:pos="142"/>
        </w:tabs>
        <w:spacing w:after="0" w:line="240" w:lineRule="auto"/>
        <w:ind w:firstLine="284"/>
        <w:rPr>
          <w:rFonts w:ascii="Times New Roman" w:hAnsi="Times New Roman"/>
          <w:bCs/>
        </w:rPr>
      </w:pPr>
    </w:p>
    <w:p w:rsidR="00D51272" w:rsidRPr="00EC6A56" w:rsidRDefault="00D51272" w:rsidP="00D51272">
      <w:pPr>
        <w:tabs>
          <w:tab w:val="left" w:pos="142"/>
        </w:tabs>
        <w:spacing w:after="0" w:line="240" w:lineRule="auto"/>
        <w:ind w:firstLine="284"/>
        <w:rPr>
          <w:rFonts w:ascii="Times New Roman" w:hAnsi="Times New Roman"/>
          <w:bCs/>
        </w:rPr>
      </w:pPr>
      <w:r w:rsidRPr="00EC6A56">
        <w:rPr>
          <w:rFonts w:ascii="Times New Roman" w:hAnsi="Times New Roman"/>
          <w:bCs/>
        </w:rPr>
        <w:t>kk = 10.2 %</w:t>
      </w:r>
    </w:p>
    <w:p w:rsidR="00D51272" w:rsidRPr="00EC6A56" w:rsidRDefault="00D51272" w:rsidP="00D51272">
      <w:pPr>
        <w:tabs>
          <w:tab w:val="left" w:pos="142"/>
        </w:tabs>
        <w:spacing w:after="0" w:line="240" w:lineRule="auto"/>
        <w:ind w:firstLine="284"/>
        <w:rPr>
          <w:rFonts w:ascii="Times New Roman" w:hAnsi="Times New Roman"/>
          <w:bCs/>
        </w:rPr>
      </w:pPr>
    </w:p>
    <w:p w:rsidR="00D51272" w:rsidRPr="00EC6A56" w:rsidRDefault="00D51272" w:rsidP="00D51272">
      <w:pPr>
        <w:tabs>
          <w:tab w:val="left" w:pos="142"/>
        </w:tabs>
        <w:spacing w:after="0" w:line="360" w:lineRule="auto"/>
        <w:rPr>
          <w:rFonts w:ascii="Times New Roman" w:hAnsi="Times New Roman"/>
          <w:b/>
          <w:bCs/>
        </w:rPr>
      </w:pPr>
      <w:r w:rsidRPr="00EC6A56">
        <w:rPr>
          <w:rFonts w:ascii="Times New Roman" w:hAnsi="Times New Roman"/>
          <w:b/>
          <w:bCs/>
        </w:rPr>
        <w:tab/>
        <w:t>Keterangan:</w:t>
      </w:r>
    </w:p>
    <w:p w:rsidR="00D51272" w:rsidRPr="00EC6A56" w:rsidRDefault="00D51272" w:rsidP="00D51272">
      <w:pPr>
        <w:tabs>
          <w:tab w:val="left" w:pos="709"/>
        </w:tabs>
        <w:spacing w:after="0" w:line="360" w:lineRule="auto"/>
        <w:ind w:firstLine="426"/>
        <w:rPr>
          <w:rFonts w:ascii="Times New Roman" w:hAnsi="Times New Roman"/>
          <w:bCs/>
        </w:rPr>
      </w:pPr>
      <w:r w:rsidRPr="00EC6A56">
        <w:rPr>
          <w:rFonts w:ascii="Times New Roman" w:hAnsi="Times New Roman"/>
          <w:bCs/>
          <w:vertAlign w:val="superscript"/>
        </w:rPr>
        <w:t>*</w:t>
      </w:r>
      <w:r w:rsidRPr="00EC6A56">
        <w:rPr>
          <w:rFonts w:ascii="Times New Roman" w:hAnsi="Times New Roman"/>
          <w:bCs/>
        </w:rPr>
        <w:t xml:space="preserve"> </w:t>
      </w:r>
      <w:r w:rsidRPr="00EC6A56">
        <w:rPr>
          <w:rFonts w:ascii="Times New Roman" w:hAnsi="Times New Roman"/>
          <w:bCs/>
        </w:rPr>
        <w:tab/>
        <w:t>= berbeda nyata</w:t>
      </w:r>
    </w:p>
    <w:p w:rsidR="00D51272" w:rsidRDefault="00D51272" w:rsidP="00D51272">
      <w:pPr>
        <w:tabs>
          <w:tab w:val="left" w:pos="709"/>
        </w:tabs>
        <w:spacing w:after="0" w:line="360" w:lineRule="auto"/>
        <w:ind w:firstLine="426"/>
        <w:rPr>
          <w:rFonts w:ascii="Times New Roman" w:hAnsi="Times New Roman"/>
          <w:bCs/>
          <w:sz w:val="24"/>
          <w:szCs w:val="24"/>
        </w:rPr>
      </w:pPr>
    </w:p>
    <w:p w:rsidR="00D51272" w:rsidRPr="00A40DCA"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Berdasarkan hasil analisis seperti tertera pada Tabel 11, kompos limbah teh memberikan pengaruh yang nyata terhadap jumlah daun tanaman jagung (Gambar 3), sehingga selanjutnya untuk mengetahui perbedaan pengaruh dari masing-masing perlakuan dilakukan uji lanjut dengan menggunakan Uji Beda Nyata Terkecil (BNT) taraf 5 %  seperti pada tabel berikut:</w:t>
      </w:r>
    </w:p>
    <w:p w:rsidR="00D51272" w:rsidRPr="00EC6A56" w:rsidRDefault="00D51272" w:rsidP="00D51272">
      <w:pPr>
        <w:tabs>
          <w:tab w:val="left" w:pos="765"/>
          <w:tab w:val="left" w:pos="1276"/>
        </w:tabs>
        <w:spacing w:after="0" w:line="360" w:lineRule="auto"/>
        <w:ind w:left="1276" w:hanging="992"/>
        <w:jc w:val="both"/>
        <w:rPr>
          <w:rFonts w:ascii="Times New Roman" w:hAnsi="Times New Roman"/>
          <w:b/>
        </w:rPr>
      </w:pPr>
      <w:r w:rsidRPr="00EC6A56">
        <w:rPr>
          <w:rFonts w:ascii="Times New Roman" w:hAnsi="Times New Roman"/>
          <w:b/>
          <w:bCs/>
        </w:rPr>
        <w:t xml:space="preserve">Tabel 12. Uji Beda Nyata Terkecil (BNT) </w:t>
      </w:r>
      <w:r w:rsidRPr="00EC6A56">
        <w:rPr>
          <w:rFonts w:ascii="Times New Roman" w:hAnsi="Times New Roman"/>
          <w:b/>
        </w:rPr>
        <w:t>Pengaruh Pemberian Kompos Limbah Teh terhadap Jumlah Daun (helai) Tanaman Jagung</w:t>
      </w:r>
    </w:p>
    <w:tbl>
      <w:tblPr>
        <w:tblStyle w:val="TableGrid"/>
        <w:tblW w:w="0" w:type="auto"/>
        <w:jc w:val="center"/>
        <w:tblInd w:w="-73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583"/>
        <w:gridCol w:w="1542"/>
        <w:gridCol w:w="992"/>
        <w:gridCol w:w="992"/>
        <w:gridCol w:w="992"/>
        <w:gridCol w:w="1134"/>
      </w:tblGrid>
      <w:tr w:rsidR="00D51272" w:rsidRPr="00EC6A56" w:rsidTr="00284436">
        <w:trPr>
          <w:trHeight w:val="557"/>
          <w:jc w:val="center"/>
        </w:trPr>
        <w:tc>
          <w:tcPr>
            <w:tcW w:w="1583" w:type="dxa"/>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Perlakuan</w:t>
            </w:r>
          </w:p>
        </w:tc>
        <w:tc>
          <w:tcPr>
            <w:tcW w:w="1542" w:type="dxa"/>
            <w:vAlign w:val="center"/>
          </w:tcPr>
          <w:p w:rsidR="00D51272" w:rsidRPr="00EC6A56" w:rsidRDefault="00D51272" w:rsidP="00284436">
            <w:pPr>
              <w:tabs>
                <w:tab w:val="left" w:pos="284"/>
                <w:tab w:val="left" w:pos="2220"/>
              </w:tabs>
              <w:spacing w:line="276" w:lineRule="auto"/>
              <w:ind w:left="158" w:hanging="158"/>
              <w:jc w:val="center"/>
              <w:rPr>
                <w:rFonts w:ascii="Times New Roman" w:hAnsi="Times New Roman"/>
                <w:b/>
                <w:sz w:val="22"/>
                <w:szCs w:val="22"/>
              </w:rPr>
            </w:pPr>
            <w:r w:rsidRPr="00EC6A56">
              <w:rPr>
                <w:rFonts w:ascii="Times New Roman" w:hAnsi="Times New Roman"/>
                <w:b/>
                <w:sz w:val="22"/>
                <w:szCs w:val="22"/>
              </w:rPr>
              <w:t>Rataan</w:t>
            </w:r>
          </w:p>
        </w:tc>
        <w:tc>
          <w:tcPr>
            <w:tcW w:w="992" w:type="dxa"/>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3</w:t>
            </w:r>
          </w:p>
        </w:tc>
        <w:tc>
          <w:tcPr>
            <w:tcW w:w="992" w:type="dxa"/>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2</w:t>
            </w:r>
          </w:p>
        </w:tc>
        <w:tc>
          <w:tcPr>
            <w:tcW w:w="992" w:type="dxa"/>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1</w:t>
            </w:r>
          </w:p>
        </w:tc>
        <w:tc>
          <w:tcPr>
            <w:tcW w:w="1134" w:type="dxa"/>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0</w:t>
            </w:r>
          </w:p>
        </w:tc>
      </w:tr>
      <w:tr w:rsidR="00D51272" w:rsidRPr="00EC6A56" w:rsidTr="00284436">
        <w:trPr>
          <w:jc w:val="center"/>
        </w:trPr>
        <w:tc>
          <w:tcPr>
            <w:tcW w:w="1583" w:type="dxa"/>
            <w:tcBorders>
              <w:top w:val="single" w:sz="4" w:space="0" w:color="auto"/>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0</w:t>
            </w:r>
          </w:p>
        </w:tc>
        <w:tc>
          <w:tcPr>
            <w:tcW w:w="1542"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6.67</w:t>
            </w:r>
          </w:p>
        </w:tc>
        <w:tc>
          <w:tcPr>
            <w:tcW w:w="992" w:type="dxa"/>
            <w:tcBorders>
              <w:top w:val="single" w:sz="4" w:space="0" w:color="auto"/>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5.33</w:t>
            </w:r>
            <w:r w:rsidRPr="00EC6A56">
              <w:rPr>
                <w:rFonts w:ascii="Times New Roman" w:hAnsi="Times New Roman"/>
                <w:sz w:val="22"/>
                <w:szCs w:val="22"/>
                <w:vertAlign w:val="superscript"/>
              </w:rPr>
              <w:t>*</w:t>
            </w:r>
          </w:p>
        </w:tc>
        <w:tc>
          <w:tcPr>
            <w:tcW w:w="992" w:type="dxa"/>
            <w:tcBorders>
              <w:top w:val="single" w:sz="4" w:space="0" w:color="auto"/>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4.33</w:t>
            </w:r>
            <w:r w:rsidRPr="00EC6A56">
              <w:rPr>
                <w:rFonts w:ascii="Times New Roman" w:hAnsi="Times New Roman"/>
                <w:sz w:val="22"/>
                <w:szCs w:val="22"/>
                <w:vertAlign w:val="superscript"/>
              </w:rPr>
              <w:t>*</w:t>
            </w:r>
          </w:p>
        </w:tc>
        <w:tc>
          <w:tcPr>
            <w:tcW w:w="992" w:type="dxa"/>
            <w:tcBorders>
              <w:top w:val="single" w:sz="4" w:space="0" w:color="auto"/>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4.33</w:t>
            </w:r>
            <w:r w:rsidRPr="00EC6A56">
              <w:rPr>
                <w:rFonts w:ascii="Times New Roman" w:hAnsi="Times New Roman"/>
                <w:sz w:val="22"/>
                <w:szCs w:val="22"/>
                <w:vertAlign w:val="superscript"/>
              </w:rPr>
              <w:t>*</w:t>
            </w:r>
          </w:p>
        </w:tc>
        <w:tc>
          <w:tcPr>
            <w:tcW w:w="1134" w:type="dxa"/>
            <w:tcBorders>
              <w:top w:val="single" w:sz="4" w:space="0" w:color="auto"/>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r w:rsidR="00D51272" w:rsidRPr="00EC6A56" w:rsidTr="00284436">
        <w:trPr>
          <w:jc w:val="center"/>
        </w:trPr>
        <w:tc>
          <w:tcPr>
            <w:tcW w:w="1583" w:type="dxa"/>
            <w:tcBorders>
              <w:top w:val="nil"/>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1</w:t>
            </w:r>
          </w:p>
        </w:tc>
        <w:tc>
          <w:tcPr>
            <w:tcW w:w="1542"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11</w:t>
            </w:r>
          </w:p>
        </w:tc>
        <w:tc>
          <w:tcPr>
            <w:tcW w:w="992"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1</w:t>
            </w:r>
            <w:r w:rsidRPr="00EC6A56">
              <w:rPr>
                <w:rFonts w:ascii="Times New Roman" w:hAnsi="Times New Roman"/>
                <w:sz w:val="22"/>
                <w:szCs w:val="22"/>
                <w:vertAlign w:val="superscript"/>
              </w:rPr>
              <w:t>tn</w:t>
            </w:r>
          </w:p>
        </w:tc>
        <w:tc>
          <w:tcPr>
            <w:tcW w:w="992"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0</w:t>
            </w:r>
          </w:p>
        </w:tc>
        <w:tc>
          <w:tcPr>
            <w:tcW w:w="992"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r w:rsidR="00D51272" w:rsidRPr="00EC6A56" w:rsidTr="00284436">
        <w:trPr>
          <w:jc w:val="center"/>
        </w:trPr>
        <w:tc>
          <w:tcPr>
            <w:tcW w:w="1583" w:type="dxa"/>
            <w:tcBorders>
              <w:top w:val="nil"/>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2</w:t>
            </w:r>
          </w:p>
        </w:tc>
        <w:tc>
          <w:tcPr>
            <w:tcW w:w="1542"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11</w:t>
            </w:r>
          </w:p>
        </w:tc>
        <w:tc>
          <w:tcPr>
            <w:tcW w:w="992"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1</w:t>
            </w:r>
            <w:r w:rsidRPr="00EC6A56">
              <w:rPr>
                <w:rFonts w:ascii="Times New Roman" w:hAnsi="Times New Roman"/>
                <w:sz w:val="22"/>
                <w:szCs w:val="22"/>
                <w:vertAlign w:val="superscript"/>
              </w:rPr>
              <w:t>tn</w:t>
            </w:r>
          </w:p>
        </w:tc>
        <w:tc>
          <w:tcPr>
            <w:tcW w:w="992"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992"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r w:rsidR="00D51272" w:rsidRPr="00EC6A56" w:rsidTr="00284436">
        <w:trPr>
          <w:jc w:val="center"/>
        </w:trPr>
        <w:tc>
          <w:tcPr>
            <w:tcW w:w="1583" w:type="dxa"/>
            <w:tcBorders>
              <w:top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3</w:t>
            </w:r>
          </w:p>
        </w:tc>
        <w:tc>
          <w:tcPr>
            <w:tcW w:w="1542" w:type="dxa"/>
            <w:tcBorders>
              <w:top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12</w:t>
            </w:r>
          </w:p>
        </w:tc>
        <w:tc>
          <w:tcPr>
            <w:tcW w:w="992"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992"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992"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r w:rsidR="00D51272" w:rsidRPr="00EC6A56" w:rsidTr="00284436">
        <w:trPr>
          <w:jc w:val="center"/>
        </w:trPr>
        <w:tc>
          <w:tcPr>
            <w:tcW w:w="3125" w:type="dxa"/>
            <w:gridSpan w:val="2"/>
            <w:tcBorders>
              <w:top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BNT 0.05= 1.96</w:t>
            </w:r>
          </w:p>
        </w:tc>
        <w:tc>
          <w:tcPr>
            <w:tcW w:w="992"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984" w:type="dxa"/>
            <w:gridSpan w:val="2"/>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bl>
    <w:p w:rsidR="00D51272" w:rsidRPr="00EC6A56" w:rsidRDefault="00D51272" w:rsidP="00D51272">
      <w:pPr>
        <w:tabs>
          <w:tab w:val="left" w:pos="709"/>
        </w:tabs>
        <w:spacing w:after="0"/>
        <w:rPr>
          <w:rFonts w:ascii="Times New Roman" w:hAnsi="Times New Roman"/>
          <w:b/>
          <w:bCs/>
        </w:rPr>
      </w:pPr>
    </w:p>
    <w:p w:rsidR="00D51272" w:rsidRPr="00EC6A56" w:rsidRDefault="00D51272" w:rsidP="00D51272">
      <w:pPr>
        <w:tabs>
          <w:tab w:val="left" w:pos="709"/>
        </w:tabs>
        <w:spacing w:after="0" w:line="360" w:lineRule="auto"/>
        <w:ind w:firstLine="284"/>
        <w:rPr>
          <w:rFonts w:ascii="Times New Roman" w:hAnsi="Times New Roman"/>
          <w:b/>
          <w:bCs/>
        </w:rPr>
      </w:pPr>
      <w:r w:rsidRPr="00EC6A56">
        <w:rPr>
          <w:rFonts w:ascii="Times New Roman" w:hAnsi="Times New Roman"/>
          <w:b/>
          <w:bCs/>
        </w:rPr>
        <w:t>Keterangan:</w:t>
      </w:r>
    </w:p>
    <w:p w:rsidR="00D51272" w:rsidRPr="00EC6A56" w:rsidRDefault="00D51272" w:rsidP="00D51272">
      <w:pPr>
        <w:tabs>
          <w:tab w:val="left" w:pos="709"/>
        </w:tabs>
        <w:spacing w:after="0" w:line="360" w:lineRule="auto"/>
        <w:ind w:firstLine="709"/>
        <w:rPr>
          <w:rFonts w:ascii="Times New Roman" w:hAnsi="Times New Roman"/>
          <w:bCs/>
        </w:rPr>
      </w:pPr>
      <w:r w:rsidRPr="00EC6A56">
        <w:rPr>
          <w:rFonts w:ascii="Times New Roman" w:hAnsi="Times New Roman"/>
          <w:b/>
          <w:bCs/>
        </w:rPr>
        <w:t xml:space="preserve">*    = </w:t>
      </w:r>
      <w:r w:rsidRPr="00EC6A56">
        <w:rPr>
          <w:rFonts w:ascii="Times New Roman" w:hAnsi="Times New Roman"/>
          <w:bCs/>
        </w:rPr>
        <w:t>berbeda nyata</w:t>
      </w:r>
    </w:p>
    <w:p w:rsidR="00D51272" w:rsidRDefault="00D51272" w:rsidP="00D51272">
      <w:pPr>
        <w:autoSpaceDE w:val="0"/>
        <w:autoSpaceDN w:val="0"/>
        <w:adjustRightInd w:val="0"/>
        <w:spacing w:after="0" w:line="360" w:lineRule="auto"/>
        <w:ind w:left="720"/>
        <w:jc w:val="both"/>
        <w:rPr>
          <w:rFonts w:ascii="Times New Roman" w:hAnsi="Times New Roman"/>
        </w:rPr>
      </w:pPr>
      <w:r w:rsidRPr="00EC6A56">
        <w:rPr>
          <w:rFonts w:ascii="Times New Roman" w:hAnsi="Times New Roman"/>
        </w:rPr>
        <w:t>tn  = tidak berbeda nyata</w:t>
      </w:r>
    </w:p>
    <w:p w:rsidR="00D51272" w:rsidRDefault="00D51272" w:rsidP="00D51272">
      <w:pPr>
        <w:autoSpaceDE w:val="0"/>
        <w:autoSpaceDN w:val="0"/>
        <w:adjustRightInd w:val="0"/>
        <w:spacing w:after="0" w:line="360" w:lineRule="auto"/>
        <w:ind w:left="720"/>
        <w:jc w:val="both"/>
        <w:rPr>
          <w:rFonts w:ascii="Times New Roman" w:hAnsi="Times New Roman"/>
        </w:rPr>
      </w:pPr>
    </w:p>
    <w:p w:rsidR="00D51272" w:rsidRDefault="00D51272" w:rsidP="00D51272">
      <w:pPr>
        <w:autoSpaceDE w:val="0"/>
        <w:autoSpaceDN w:val="0"/>
        <w:adjustRightInd w:val="0"/>
        <w:spacing w:after="0" w:line="360" w:lineRule="auto"/>
        <w:ind w:left="720"/>
        <w:jc w:val="both"/>
        <w:rPr>
          <w:rFonts w:ascii="Times New Roman" w:hAnsi="Times New Roman"/>
        </w:rPr>
      </w:pPr>
    </w:p>
    <w:p w:rsidR="00D51272" w:rsidRDefault="00D51272" w:rsidP="00D51272">
      <w:pPr>
        <w:autoSpaceDE w:val="0"/>
        <w:autoSpaceDN w:val="0"/>
        <w:adjustRightInd w:val="0"/>
        <w:spacing w:after="0" w:line="360" w:lineRule="auto"/>
        <w:ind w:left="720"/>
        <w:jc w:val="both"/>
        <w:rPr>
          <w:rFonts w:ascii="Times New Roman" w:hAnsi="Times New Roman"/>
        </w:rPr>
      </w:pPr>
    </w:p>
    <w:p w:rsidR="00D51272" w:rsidRPr="00EC6A56" w:rsidRDefault="00D51272" w:rsidP="00D51272">
      <w:pPr>
        <w:autoSpaceDE w:val="0"/>
        <w:autoSpaceDN w:val="0"/>
        <w:adjustRightInd w:val="0"/>
        <w:spacing w:after="0" w:line="360" w:lineRule="auto"/>
        <w:ind w:left="720"/>
        <w:jc w:val="both"/>
        <w:rPr>
          <w:rFonts w:ascii="Times New Roman" w:hAnsi="Times New Roman"/>
        </w:rPr>
      </w:pPr>
    </w:p>
    <w:p w:rsidR="00D51272" w:rsidRPr="00135268" w:rsidRDefault="00D51272" w:rsidP="001A77F0">
      <w:pPr>
        <w:pStyle w:val="ListParagraph"/>
        <w:numPr>
          <w:ilvl w:val="0"/>
          <w:numId w:val="69"/>
        </w:numPr>
        <w:autoSpaceDE w:val="0"/>
        <w:autoSpaceDN w:val="0"/>
        <w:adjustRightInd w:val="0"/>
        <w:spacing w:after="0" w:line="480" w:lineRule="auto"/>
        <w:ind w:left="284" w:hanging="284"/>
        <w:jc w:val="both"/>
        <w:rPr>
          <w:rFonts w:ascii="Times New Roman" w:hAnsi="Times New Roman"/>
          <w:b/>
          <w:sz w:val="24"/>
          <w:szCs w:val="24"/>
        </w:rPr>
      </w:pPr>
      <w:r w:rsidRPr="00135268">
        <w:rPr>
          <w:rFonts w:ascii="Times New Roman" w:hAnsi="Times New Roman"/>
          <w:b/>
          <w:sz w:val="24"/>
          <w:szCs w:val="24"/>
        </w:rPr>
        <w:lastRenderedPageBreak/>
        <w:t>Panjang Daun</w:t>
      </w:r>
    </w:p>
    <w:p w:rsidR="00D51272" w:rsidRPr="00995626"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sidRPr="00995626">
        <w:rPr>
          <w:rFonts w:ascii="Times New Roman" w:hAnsi="Times New Roman"/>
          <w:sz w:val="24"/>
          <w:szCs w:val="24"/>
        </w:rPr>
        <w:t xml:space="preserve">Data hasil penelitian </w:t>
      </w:r>
      <w:r>
        <w:rPr>
          <w:rFonts w:ascii="Times New Roman" w:hAnsi="Times New Roman"/>
          <w:sz w:val="24"/>
          <w:szCs w:val="24"/>
        </w:rPr>
        <w:t>panjang</w:t>
      </w:r>
      <w:r w:rsidRPr="00995626">
        <w:rPr>
          <w:rFonts w:ascii="Times New Roman" w:hAnsi="Times New Roman"/>
          <w:sz w:val="24"/>
          <w:szCs w:val="24"/>
        </w:rPr>
        <w:t xml:space="preserve"> daun tanaman jagung dari pengamatan </w:t>
      </w:r>
      <w:r>
        <w:rPr>
          <w:rFonts w:ascii="Times New Roman" w:hAnsi="Times New Roman"/>
          <w:sz w:val="24"/>
          <w:szCs w:val="24"/>
        </w:rPr>
        <w:t xml:space="preserve">pada 6 MST </w:t>
      </w:r>
      <w:r w:rsidRPr="00995626">
        <w:rPr>
          <w:rFonts w:ascii="Times New Roman" w:hAnsi="Times New Roman"/>
          <w:sz w:val="24"/>
          <w:szCs w:val="24"/>
        </w:rPr>
        <w:t>dapat dilihat seperti pada tabel berikut:</w:t>
      </w:r>
    </w:p>
    <w:p w:rsidR="00D51272" w:rsidRPr="00EC6A56" w:rsidRDefault="00D51272" w:rsidP="00D51272">
      <w:pPr>
        <w:autoSpaceDE w:val="0"/>
        <w:autoSpaceDN w:val="0"/>
        <w:adjustRightInd w:val="0"/>
        <w:spacing w:after="0" w:line="360" w:lineRule="auto"/>
        <w:ind w:left="1418" w:hanging="1134"/>
        <w:jc w:val="both"/>
        <w:rPr>
          <w:rFonts w:ascii="Times New Roman" w:hAnsi="Times New Roman"/>
          <w:b/>
        </w:rPr>
      </w:pPr>
      <w:r w:rsidRPr="00EC6A56">
        <w:rPr>
          <w:rFonts w:ascii="Times New Roman" w:hAnsi="Times New Roman"/>
          <w:b/>
        </w:rPr>
        <w:t>Tabel 13. Data Hasil Penelitian Pengaruh Pemberian Kompos Limbah Teh terhadap Panjang Daun (cm) Tanaman Jagung</w:t>
      </w:r>
    </w:p>
    <w:tbl>
      <w:tblPr>
        <w:tblStyle w:val="TableGrid"/>
        <w:tblW w:w="0" w:type="auto"/>
        <w:jc w:val="center"/>
        <w:tblInd w:w="25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283"/>
        <w:gridCol w:w="1159"/>
        <w:gridCol w:w="1276"/>
        <w:gridCol w:w="1276"/>
        <w:gridCol w:w="1275"/>
        <w:gridCol w:w="1418"/>
      </w:tblGrid>
      <w:tr w:rsidR="00D51272" w:rsidRPr="00EC6A56" w:rsidTr="00284436">
        <w:trPr>
          <w:jc w:val="center"/>
        </w:trPr>
        <w:tc>
          <w:tcPr>
            <w:tcW w:w="1283" w:type="dxa"/>
            <w:vMerge w:val="restart"/>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Perlakuan</w:t>
            </w:r>
          </w:p>
        </w:tc>
        <w:tc>
          <w:tcPr>
            <w:tcW w:w="3711" w:type="dxa"/>
            <w:gridSpan w:val="3"/>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Ulangan</w:t>
            </w:r>
          </w:p>
        </w:tc>
        <w:tc>
          <w:tcPr>
            <w:tcW w:w="1275" w:type="dxa"/>
            <w:vMerge w:val="restart"/>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Jumlah</w:t>
            </w:r>
          </w:p>
        </w:tc>
        <w:tc>
          <w:tcPr>
            <w:tcW w:w="1418" w:type="dxa"/>
            <w:vMerge w:val="restart"/>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Rata-rata</w:t>
            </w:r>
          </w:p>
        </w:tc>
      </w:tr>
      <w:tr w:rsidR="00D51272" w:rsidRPr="00EC6A56" w:rsidTr="00284436">
        <w:trPr>
          <w:jc w:val="center"/>
        </w:trPr>
        <w:tc>
          <w:tcPr>
            <w:tcW w:w="1283" w:type="dxa"/>
            <w:vMerge/>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p>
        </w:tc>
        <w:tc>
          <w:tcPr>
            <w:tcW w:w="1159" w:type="dxa"/>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1</w:t>
            </w:r>
          </w:p>
        </w:tc>
        <w:tc>
          <w:tcPr>
            <w:tcW w:w="1276" w:type="dxa"/>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2</w:t>
            </w:r>
          </w:p>
        </w:tc>
        <w:tc>
          <w:tcPr>
            <w:tcW w:w="1276" w:type="dxa"/>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3</w:t>
            </w:r>
          </w:p>
        </w:tc>
        <w:tc>
          <w:tcPr>
            <w:tcW w:w="1275" w:type="dxa"/>
            <w:vMerge/>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p>
        </w:tc>
        <w:tc>
          <w:tcPr>
            <w:tcW w:w="1418" w:type="dxa"/>
            <w:vMerge/>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p>
        </w:tc>
      </w:tr>
      <w:tr w:rsidR="00D51272" w:rsidRPr="00EC6A56" w:rsidTr="00284436">
        <w:trPr>
          <w:jc w:val="center"/>
        </w:trPr>
        <w:tc>
          <w:tcPr>
            <w:tcW w:w="1283" w:type="dxa"/>
            <w:tcBorders>
              <w:top w:val="single" w:sz="4" w:space="0" w:color="auto"/>
              <w:bottom w:val="nil"/>
            </w:tcBorders>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0</w:t>
            </w:r>
          </w:p>
        </w:tc>
        <w:tc>
          <w:tcPr>
            <w:tcW w:w="1159"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45</w:t>
            </w:r>
          </w:p>
        </w:tc>
        <w:tc>
          <w:tcPr>
            <w:tcW w:w="1276"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39</w:t>
            </w:r>
          </w:p>
        </w:tc>
        <w:tc>
          <w:tcPr>
            <w:tcW w:w="1276"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11.8</w:t>
            </w:r>
          </w:p>
        </w:tc>
        <w:tc>
          <w:tcPr>
            <w:tcW w:w="1275"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95.8</w:t>
            </w:r>
          </w:p>
        </w:tc>
        <w:tc>
          <w:tcPr>
            <w:tcW w:w="1418"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31.93</w:t>
            </w:r>
          </w:p>
        </w:tc>
      </w:tr>
      <w:tr w:rsidR="00D51272" w:rsidRPr="00EC6A56" w:rsidTr="00284436">
        <w:trPr>
          <w:jc w:val="center"/>
        </w:trPr>
        <w:tc>
          <w:tcPr>
            <w:tcW w:w="1283" w:type="dxa"/>
            <w:tcBorders>
              <w:top w:val="nil"/>
              <w:bottom w:val="nil"/>
            </w:tcBorders>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1</w:t>
            </w:r>
          </w:p>
        </w:tc>
        <w:tc>
          <w:tcPr>
            <w:tcW w:w="1159"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71</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84</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70</w:t>
            </w:r>
          </w:p>
        </w:tc>
        <w:tc>
          <w:tcPr>
            <w:tcW w:w="127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225</w:t>
            </w:r>
          </w:p>
        </w:tc>
        <w:tc>
          <w:tcPr>
            <w:tcW w:w="1418"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75</w:t>
            </w:r>
          </w:p>
        </w:tc>
      </w:tr>
      <w:tr w:rsidR="00D51272" w:rsidRPr="00EC6A56" w:rsidTr="00284436">
        <w:trPr>
          <w:jc w:val="center"/>
        </w:trPr>
        <w:tc>
          <w:tcPr>
            <w:tcW w:w="1283" w:type="dxa"/>
            <w:tcBorders>
              <w:top w:val="nil"/>
              <w:bottom w:val="nil"/>
            </w:tcBorders>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2</w:t>
            </w:r>
          </w:p>
        </w:tc>
        <w:tc>
          <w:tcPr>
            <w:tcW w:w="1159"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71</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65</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76.2</w:t>
            </w:r>
          </w:p>
        </w:tc>
        <w:tc>
          <w:tcPr>
            <w:tcW w:w="127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212.2</w:t>
            </w:r>
          </w:p>
        </w:tc>
        <w:tc>
          <w:tcPr>
            <w:tcW w:w="1418"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70.73</w:t>
            </w:r>
          </w:p>
        </w:tc>
      </w:tr>
      <w:tr w:rsidR="00D51272" w:rsidRPr="00EC6A56" w:rsidTr="00284436">
        <w:trPr>
          <w:jc w:val="center"/>
        </w:trPr>
        <w:tc>
          <w:tcPr>
            <w:tcW w:w="1283" w:type="dxa"/>
            <w:tcBorders>
              <w:top w:val="nil"/>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3</w:t>
            </w:r>
          </w:p>
        </w:tc>
        <w:tc>
          <w:tcPr>
            <w:tcW w:w="1159"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79</w:t>
            </w:r>
          </w:p>
        </w:tc>
        <w:tc>
          <w:tcPr>
            <w:tcW w:w="1276"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77.2</w:t>
            </w:r>
          </w:p>
        </w:tc>
        <w:tc>
          <w:tcPr>
            <w:tcW w:w="1276"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81</w:t>
            </w:r>
          </w:p>
        </w:tc>
        <w:tc>
          <w:tcPr>
            <w:tcW w:w="1275"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237.2</w:t>
            </w:r>
          </w:p>
        </w:tc>
        <w:tc>
          <w:tcPr>
            <w:tcW w:w="1418"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79.07</w:t>
            </w:r>
          </w:p>
        </w:tc>
      </w:tr>
      <w:tr w:rsidR="00D51272" w:rsidRPr="00EC6A56" w:rsidTr="00284436">
        <w:trPr>
          <w:jc w:val="center"/>
        </w:trPr>
        <w:tc>
          <w:tcPr>
            <w:tcW w:w="1283" w:type="dxa"/>
            <w:tcBorders>
              <w:top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Jumlah</w:t>
            </w:r>
          </w:p>
        </w:tc>
        <w:tc>
          <w:tcPr>
            <w:tcW w:w="1159"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266</w:t>
            </w:r>
          </w:p>
        </w:tc>
        <w:tc>
          <w:tcPr>
            <w:tcW w:w="1276"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265.2</w:t>
            </w:r>
          </w:p>
        </w:tc>
        <w:tc>
          <w:tcPr>
            <w:tcW w:w="1276"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239</w:t>
            </w:r>
          </w:p>
        </w:tc>
        <w:tc>
          <w:tcPr>
            <w:tcW w:w="1275"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770.2</w:t>
            </w:r>
          </w:p>
        </w:tc>
        <w:tc>
          <w:tcPr>
            <w:tcW w:w="1418"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w:t>
            </w:r>
          </w:p>
        </w:tc>
      </w:tr>
      <w:tr w:rsidR="00D51272" w:rsidRPr="00EC6A56" w:rsidTr="00284436">
        <w:trPr>
          <w:jc w:val="center"/>
        </w:trPr>
        <w:tc>
          <w:tcPr>
            <w:tcW w:w="1283" w:type="dxa"/>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Rata-rata</w:t>
            </w:r>
          </w:p>
        </w:tc>
        <w:tc>
          <w:tcPr>
            <w:tcW w:w="1159"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66.5</w:t>
            </w:r>
          </w:p>
        </w:tc>
        <w:tc>
          <w:tcPr>
            <w:tcW w:w="1276"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66.3</w:t>
            </w:r>
          </w:p>
        </w:tc>
        <w:tc>
          <w:tcPr>
            <w:tcW w:w="1276"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59.75</w:t>
            </w:r>
          </w:p>
        </w:tc>
        <w:tc>
          <w:tcPr>
            <w:tcW w:w="1275"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w:t>
            </w:r>
          </w:p>
        </w:tc>
        <w:tc>
          <w:tcPr>
            <w:tcW w:w="1418" w:type="dxa"/>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64.18</w:t>
            </w:r>
          </w:p>
        </w:tc>
      </w:tr>
    </w:tbl>
    <w:p w:rsidR="00D51272" w:rsidRDefault="00D51272" w:rsidP="00D51272">
      <w:pPr>
        <w:autoSpaceDE w:val="0"/>
        <w:autoSpaceDN w:val="0"/>
        <w:adjustRightInd w:val="0"/>
        <w:spacing w:after="0" w:line="360" w:lineRule="auto"/>
        <w:ind w:left="284" w:firstLine="720"/>
        <w:jc w:val="both"/>
        <w:rPr>
          <w:rFonts w:ascii="Times New Roman" w:hAnsi="Times New Roman"/>
          <w:sz w:val="24"/>
          <w:szCs w:val="24"/>
        </w:rPr>
      </w:pPr>
    </w:p>
    <w:p w:rsidR="00D51272" w:rsidRPr="00923B69"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Adapun histogram untuk rata-rata panjang daun tanaman tersebut dapat dilihat pada grafik berikut:</w:t>
      </w:r>
    </w:p>
    <w:p w:rsidR="00D51272" w:rsidRDefault="00D51272" w:rsidP="00D51272">
      <w:pPr>
        <w:autoSpaceDE w:val="0"/>
        <w:autoSpaceDN w:val="0"/>
        <w:adjustRightInd w:val="0"/>
        <w:spacing w:after="0" w:line="360" w:lineRule="auto"/>
        <w:jc w:val="right"/>
        <w:rPr>
          <w:rFonts w:ascii="Times New Roman" w:hAnsi="Times New Roman"/>
          <w:b/>
          <w:sz w:val="24"/>
          <w:szCs w:val="24"/>
        </w:rPr>
      </w:pPr>
      <w:r w:rsidRPr="00C11327">
        <w:rPr>
          <w:rFonts w:ascii="Times New Roman" w:hAnsi="Times New Roman"/>
          <w:b/>
          <w:noProof/>
          <w:sz w:val="24"/>
          <w:szCs w:val="24"/>
        </w:rPr>
        <w:drawing>
          <wp:inline distT="0" distB="0" distL="0" distR="0">
            <wp:extent cx="4876800" cy="3362325"/>
            <wp:effectExtent l="19050" t="0" r="19050" b="0"/>
            <wp:docPr id="113"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51272" w:rsidRPr="00EC6A56" w:rsidRDefault="00D51272" w:rsidP="00D51272">
      <w:pPr>
        <w:autoSpaceDE w:val="0"/>
        <w:autoSpaceDN w:val="0"/>
        <w:adjustRightInd w:val="0"/>
        <w:spacing w:after="0" w:line="360" w:lineRule="auto"/>
        <w:jc w:val="center"/>
        <w:rPr>
          <w:rFonts w:ascii="Times New Roman" w:hAnsi="Times New Roman"/>
          <w:b/>
        </w:rPr>
      </w:pPr>
      <w:r w:rsidRPr="00EC6A56">
        <w:rPr>
          <w:rFonts w:ascii="Times New Roman" w:hAnsi="Times New Roman"/>
          <w:b/>
        </w:rPr>
        <w:t>Grafik 5. Rata-rata Panjang Daun Tanaman Jagung pada 6 MST</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lastRenderedPageBreak/>
        <w:t>Dari hasil pengamatan yang telah diperoleh, kemudian dilakukan analisis sidik ragam dengan pola RAL dengan empat perlakuan dan tiga ulangan. Adapun hasil analisis tersebut dapat dilihat pada tabel berikut: (Lampiran 5)</w:t>
      </w:r>
    </w:p>
    <w:p w:rsidR="00D51272" w:rsidRPr="00EC6A56" w:rsidRDefault="00D51272" w:rsidP="00D51272">
      <w:pPr>
        <w:tabs>
          <w:tab w:val="left" w:pos="765"/>
        </w:tabs>
        <w:spacing w:after="0" w:line="360" w:lineRule="auto"/>
        <w:ind w:left="1418" w:hanging="1134"/>
        <w:jc w:val="both"/>
        <w:rPr>
          <w:rFonts w:ascii="Times New Roman" w:hAnsi="Times New Roman"/>
          <w:b/>
          <w:bCs/>
        </w:rPr>
      </w:pPr>
      <w:r w:rsidRPr="00EC6A56">
        <w:rPr>
          <w:rFonts w:ascii="Times New Roman" w:hAnsi="Times New Roman"/>
          <w:b/>
          <w:bCs/>
        </w:rPr>
        <w:t xml:space="preserve">Tabel 14. Analisis </w:t>
      </w:r>
      <w:r w:rsidRPr="00EC6A56">
        <w:rPr>
          <w:rFonts w:ascii="Times New Roman" w:hAnsi="Times New Roman"/>
          <w:b/>
        </w:rPr>
        <w:t>Sidik Ragam Pengaruh Pemberian Kompos Limbah Teh terhadap Panjang Daun (cm) Tanaman Jagung</w:t>
      </w:r>
    </w:p>
    <w:tbl>
      <w:tblPr>
        <w:tblW w:w="7796" w:type="dxa"/>
        <w:tblInd w:w="2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275"/>
        <w:gridCol w:w="567"/>
        <w:gridCol w:w="1843"/>
        <w:gridCol w:w="1417"/>
        <w:gridCol w:w="1276"/>
        <w:gridCol w:w="1418"/>
      </w:tblGrid>
      <w:tr w:rsidR="00D51272" w:rsidRPr="00EC6A56" w:rsidTr="00284436">
        <w:trPr>
          <w:trHeight w:val="589"/>
        </w:trPr>
        <w:tc>
          <w:tcPr>
            <w:tcW w:w="1275"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SK</w:t>
            </w:r>
          </w:p>
        </w:tc>
        <w:tc>
          <w:tcPr>
            <w:tcW w:w="56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DB</w:t>
            </w:r>
          </w:p>
        </w:tc>
        <w:tc>
          <w:tcPr>
            <w:tcW w:w="184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JK</w:t>
            </w:r>
          </w:p>
        </w:tc>
        <w:tc>
          <w:tcPr>
            <w:tcW w:w="141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KT</w:t>
            </w:r>
          </w:p>
        </w:tc>
        <w:tc>
          <w:tcPr>
            <w:tcW w:w="1276"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F Hitung</w:t>
            </w:r>
          </w:p>
        </w:tc>
        <w:tc>
          <w:tcPr>
            <w:tcW w:w="1418"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Ftabel 5%</w:t>
            </w:r>
          </w:p>
        </w:tc>
      </w:tr>
      <w:tr w:rsidR="00D51272" w:rsidRPr="00EC6A56" w:rsidTr="00284436">
        <w:tc>
          <w:tcPr>
            <w:tcW w:w="1275" w:type="dxa"/>
            <w:tcBorders>
              <w:left w:val="nil"/>
              <w:bottom w:val="nil"/>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Kadar</w:t>
            </w:r>
          </w:p>
        </w:tc>
        <w:tc>
          <w:tcPr>
            <w:tcW w:w="567"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3</w:t>
            </w:r>
          </w:p>
        </w:tc>
        <w:tc>
          <w:tcPr>
            <w:tcW w:w="1843"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4264.44</m:t>
                </m:r>
              </m:oMath>
            </m:oMathPara>
          </w:p>
        </w:tc>
        <w:tc>
          <w:tcPr>
            <w:tcW w:w="1417"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1421.48</m:t>
                </m:r>
              </m:oMath>
            </m:oMathPara>
          </w:p>
        </w:tc>
        <w:tc>
          <w:tcPr>
            <w:tcW w:w="1276" w:type="dxa"/>
            <w:tcBorders>
              <w:left w:val="nil"/>
              <w:bottom w:val="nil"/>
              <w:right w:val="nil"/>
            </w:tcBorders>
            <w:vAlign w:val="center"/>
          </w:tcPr>
          <w:p w:rsidR="00D51272" w:rsidRPr="00EC6A56" w:rsidRDefault="00D51272" w:rsidP="00284436">
            <w:pPr>
              <w:pStyle w:val="ListParagraph"/>
              <w:spacing w:after="0" w:line="240" w:lineRule="auto"/>
              <w:ind w:left="284"/>
              <w:rPr>
                <w:rFonts w:ascii="Times New Roman" w:hAnsi="Times New Roman"/>
                <w:bCs/>
              </w:rPr>
            </w:pPr>
            <m:oMath>
              <m:r>
                <m:rPr>
                  <m:sty m:val="p"/>
                </m:rPr>
                <w:rPr>
                  <w:rFonts w:ascii="Cambria Math" w:hAnsi="Cambria Math"/>
                  <w:lang w:val="sv-SE"/>
                </w:rPr>
                <m:t>13.9</m:t>
              </m:r>
            </m:oMath>
            <w:r w:rsidRPr="00EC6A56">
              <w:rPr>
                <w:rFonts w:ascii="Times New Roman" w:hAnsi="Times New Roman"/>
                <w:vertAlign w:val="superscript"/>
                <w:lang w:val="sv-SE"/>
              </w:rPr>
              <w:t>*</w:t>
            </w:r>
          </w:p>
        </w:tc>
        <w:tc>
          <w:tcPr>
            <w:tcW w:w="1418"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bCs/>
              </w:rPr>
              <w:t>4.07</w:t>
            </w:r>
          </w:p>
        </w:tc>
      </w:tr>
      <w:tr w:rsidR="00D51272" w:rsidRPr="00EC6A56" w:rsidTr="00284436">
        <w:tc>
          <w:tcPr>
            <w:tcW w:w="1275" w:type="dxa"/>
            <w:tcBorders>
              <w:top w:val="nil"/>
              <w:left w:val="nil"/>
              <w:bottom w:val="single" w:sz="4" w:space="0" w:color="000000"/>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Galat</w:t>
            </w:r>
          </w:p>
        </w:tc>
        <w:tc>
          <w:tcPr>
            <w:tcW w:w="567"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8</w:t>
            </w:r>
          </w:p>
        </w:tc>
        <w:tc>
          <w:tcPr>
            <w:tcW w:w="1843"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818.08</m:t>
                </m:r>
              </m:oMath>
            </m:oMathPara>
          </w:p>
        </w:tc>
        <w:tc>
          <w:tcPr>
            <w:tcW w:w="1417"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 xml:space="preserve"> 102.26</m:t>
                </m:r>
              </m:oMath>
            </m:oMathPara>
          </w:p>
        </w:tc>
        <w:tc>
          <w:tcPr>
            <w:tcW w:w="1276"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418"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b/>
                <w:lang w:val="sv-SE"/>
              </w:rPr>
            </w:pPr>
          </w:p>
        </w:tc>
      </w:tr>
      <w:tr w:rsidR="00D51272" w:rsidRPr="00EC6A56" w:rsidTr="00284436">
        <w:tc>
          <w:tcPr>
            <w:tcW w:w="1275" w:type="dxa"/>
            <w:tcBorders>
              <w:left w:val="nil"/>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Umum</w:t>
            </w:r>
          </w:p>
        </w:tc>
        <w:tc>
          <w:tcPr>
            <w:tcW w:w="567" w:type="dxa"/>
            <w:tcBorders>
              <w:left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11</w:t>
            </w:r>
          </w:p>
        </w:tc>
        <w:tc>
          <w:tcPr>
            <w:tcW w:w="1843" w:type="dxa"/>
            <w:tcBorders>
              <w:left w:val="nil"/>
              <w:right w:val="nil"/>
            </w:tcBorders>
            <w:vAlign w:val="center"/>
          </w:tcPr>
          <w:p w:rsidR="00D51272" w:rsidRPr="00EC6A56" w:rsidRDefault="00D51272" w:rsidP="00284436">
            <w:pPr>
              <w:spacing w:after="0" w:line="360" w:lineRule="auto"/>
              <w:jc w:val="center"/>
              <w:rPr>
                <w:rFonts w:ascii="Times New Roman" w:hAnsi="Times New Roman"/>
                <w:lang w:val="sv-SE"/>
              </w:rPr>
            </w:pPr>
            <m:oMathPara>
              <m:oMath>
                <m:r>
                  <w:rPr>
                    <w:rFonts w:ascii="Cambria Math" w:hAnsi="Cambria Math"/>
                  </w:rPr>
                  <m:t>5082.52</m:t>
                </m:r>
              </m:oMath>
            </m:oMathPara>
          </w:p>
        </w:tc>
        <w:tc>
          <w:tcPr>
            <w:tcW w:w="141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276"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418"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r>
    </w:tbl>
    <w:p w:rsidR="00D51272" w:rsidRPr="00EC6A56" w:rsidRDefault="00D51272" w:rsidP="00D51272">
      <w:pPr>
        <w:tabs>
          <w:tab w:val="left" w:pos="765"/>
          <w:tab w:val="left" w:pos="1725"/>
        </w:tabs>
        <w:spacing w:after="0" w:line="240" w:lineRule="auto"/>
        <w:jc w:val="both"/>
        <w:rPr>
          <w:rFonts w:ascii="Times New Roman" w:hAnsi="Times New Roman"/>
          <w:b/>
          <w:bCs/>
        </w:rPr>
      </w:pPr>
    </w:p>
    <w:p w:rsidR="00D51272" w:rsidRPr="00EC6A56" w:rsidRDefault="00D51272" w:rsidP="00D51272">
      <w:pPr>
        <w:tabs>
          <w:tab w:val="left" w:pos="765"/>
        </w:tabs>
        <w:spacing w:after="0" w:line="360" w:lineRule="auto"/>
        <w:ind w:firstLine="142"/>
        <w:jc w:val="both"/>
        <w:rPr>
          <w:rFonts w:ascii="Times New Roman" w:hAnsi="Times New Roman"/>
          <w:bCs/>
        </w:rPr>
      </w:pPr>
      <w:r w:rsidRPr="00EC6A56">
        <w:rPr>
          <w:rFonts w:ascii="Times New Roman" w:hAnsi="Times New Roman"/>
          <w:bCs/>
        </w:rPr>
        <w:t>kk = 15.7 %</w:t>
      </w:r>
    </w:p>
    <w:p w:rsidR="00D51272" w:rsidRPr="00EC6A56" w:rsidRDefault="00D51272" w:rsidP="00D51272">
      <w:pPr>
        <w:tabs>
          <w:tab w:val="left" w:pos="765"/>
        </w:tabs>
        <w:spacing w:after="0" w:line="240" w:lineRule="auto"/>
        <w:ind w:firstLine="142"/>
        <w:jc w:val="both"/>
        <w:rPr>
          <w:rFonts w:ascii="Times New Roman" w:hAnsi="Times New Roman"/>
          <w:bCs/>
        </w:rPr>
      </w:pPr>
    </w:p>
    <w:p w:rsidR="00D51272" w:rsidRPr="00EC6A56" w:rsidRDefault="00D51272" w:rsidP="00D51272">
      <w:pPr>
        <w:tabs>
          <w:tab w:val="left" w:pos="765"/>
        </w:tabs>
        <w:spacing w:after="0" w:line="360" w:lineRule="auto"/>
        <w:ind w:firstLine="142"/>
        <w:jc w:val="both"/>
        <w:rPr>
          <w:rFonts w:ascii="Times New Roman" w:hAnsi="Times New Roman"/>
          <w:b/>
          <w:bCs/>
        </w:rPr>
      </w:pPr>
      <w:r w:rsidRPr="00EC6A56">
        <w:rPr>
          <w:rFonts w:ascii="Times New Roman" w:hAnsi="Times New Roman"/>
          <w:b/>
          <w:bCs/>
        </w:rPr>
        <w:t>Keterangan:</w:t>
      </w:r>
    </w:p>
    <w:p w:rsidR="00D51272" w:rsidRPr="00EC6A56" w:rsidRDefault="00D51272" w:rsidP="00D51272">
      <w:pPr>
        <w:tabs>
          <w:tab w:val="left" w:pos="765"/>
          <w:tab w:val="left" w:pos="1725"/>
        </w:tabs>
        <w:spacing w:after="0" w:line="240" w:lineRule="auto"/>
        <w:jc w:val="both"/>
        <w:rPr>
          <w:rFonts w:ascii="Times New Roman" w:hAnsi="Times New Roman"/>
          <w:bCs/>
        </w:rPr>
      </w:pPr>
      <w:r w:rsidRPr="00EC6A56">
        <w:rPr>
          <w:rFonts w:ascii="Times New Roman" w:hAnsi="Times New Roman"/>
          <w:bCs/>
        </w:rPr>
        <w:tab/>
      </w:r>
      <w:r w:rsidRPr="00EC6A56">
        <w:rPr>
          <w:rFonts w:ascii="Times New Roman" w:hAnsi="Times New Roman"/>
          <w:bCs/>
          <w:vertAlign w:val="superscript"/>
        </w:rPr>
        <w:t>*</w:t>
      </w:r>
      <w:r w:rsidRPr="00EC6A56">
        <w:rPr>
          <w:rFonts w:ascii="Times New Roman" w:hAnsi="Times New Roman"/>
          <w:bCs/>
        </w:rPr>
        <w:t xml:space="preserve"> = berbeda nyata</w:t>
      </w:r>
    </w:p>
    <w:p w:rsidR="00D51272" w:rsidRPr="007C6737" w:rsidRDefault="00D51272" w:rsidP="00D51272">
      <w:pPr>
        <w:tabs>
          <w:tab w:val="left" w:pos="765"/>
          <w:tab w:val="left" w:pos="1725"/>
        </w:tabs>
        <w:spacing w:after="0"/>
        <w:jc w:val="both"/>
        <w:rPr>
          <w:rFonts w:ascii="Times New Roman" w:hAnsi="Times New Roman"/>
          <w:bCs/>
          <w:sz w:val="24"/>
          <w:szCs w:val="24"/>
        </w:rPr>
      </w:pP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Berdasarkan hasil analisis seperti tertera pada Tabel 14, kompos limbah teh memberikan pengaruh nyata terhadap panjang daun tanaman jagung (Gambar 4). Selanjutnya dilakukan uji lanjut dengan hasil sebagai berikut:</w:t>
      </w:r>
    </w:p>
    <w:p w:rsidR="00D51272" w:rsidRPr="00EC6A56" w:rsidRDefault="00D51272" w:rsidP="00D51272">
      <w:pPr>
        <w:tabs>
          <w:tab w:val="left" w:pos="765"/>
          <w:tab w:val="left" w:pos="1418"/>
        </w:tabs>
        <w:spacing w:after="0" w:line="360" w:lineRule="auto"/>
        <w:ind w:left="1418" w:hanging="1134"/>
        <w:jc w:val="both"/>
        <w:rPr>
          <w:rFonts w:ascii="Times New Roman" w:hAnsi="Times New Roman"/>
          <w:b/>
          <w:bCs/>
        </w:rPr>
      </w:pPr>
      <w:r w:rsidRPr="00EC6A56">
        <w:rPr>
          <w:rFonts w:ascii="Times New Roman" w:hAnsi="Times New Roman"/>
          <w:b/>
          <w:bCs/>
        </w:rPr>
        <w:t xml:space="preserve">Tabel 15. Uji Beda Nyata Terkecil (BNT) </w:t>
      </w:r>
      <w:r w:rsidRPr="00EC6A56">
        <w:rPr>
          <w:rFonts w:ascii="Times New Roman" w:hAnsi="Times New Roman"/>
          <w:b/>
        </w:rPr>
        <w:t>Pengaruh Pemberian Kompos Limbah Teh terhadap Panjang Daun (cm) Tanaman Jagung</w:t>
      </w:r>
    </w:p>
    <w:tbl>
      <w:tblPr>
        <w:tblStyle w:val="TableGrid"/>
        <w:tblW w:w="0" w:type="auto"/>
        <w:jc w:val="center"/>
        <w:tblInd w:w="-696"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559"/>
        <w:gridCol w:w="1435"/>
        <w:gridCol w:w="1134"/>
        <w:gridCol w:w="95"/>
        <w:gridCol w:w="1039"/>
        <w:gridCol w:w="1134"/>
        <w:gridCol w:w="1134"/>
        <w:gridCol w:w="63"/>
      </w:tblGrid>
      <w:tr w:rsidR="00D51272" w:rsidRPr="00EC6A56" w:rsidTr="00284436">
        <w:trPr>
          <w:gridAfter w:val="1"/>
          <w:wAfter w:w="63" w:type="dxa"/>
          <w:trHeight w:val="414"/>
          <w:jc w:val="center"/>
        </w:trPr>
        <w:tc>
          <w:tcPr>
            <w:tcW w:w="1559"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Perlakuan</w:t>
            </w:r>
          </w:p>
        </w:tc>
        <w:tc>
          <w:tcPr>
            <w:tcW w:w="1435"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Rataan</w:t>
            </w:r>
          </w:p>
        </w:tc>
        <w:tc>
          <w:tcPr>
            <w:tcW w:w="1134"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3</w:t>
            </w:r>
          </w:p>
        </w:tc>
        <w:tc>
          <w:tcPr>
            <w:tcW w:w="1134" w:type="dxa"/>
            <w:gridSpan w:val="2"/>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2</w:t>
            </w:r>
          </w:p>
        </w:tc>
        <w:tc>
          <w:tcPr>
            <w:tcW w:w="1134"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1</w:t>
            </w:r>
          </w:p>
        </w:tc>
        <w:tc>
          <w:tcPr>
            <w:tcW w:w="1134"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0</w:t>
            </w:r>
          </w:p>
        </w:tc>
      </w:tr>
      <w:tr w:rsidR="00D51272" w:rsidRPr="00EC6A56" w:rsidTr="00284436">
        <w:trPr>
          <w:gridAfter w:val="1"/>
          <w:wAfter w:w="63" w:type="dxa"/>
          <w:trHeight w:val="317"/>
          <w:jc w:val="center"/>
        </w:trPr>
        <w:tc>
          <w:tcPr>
            <w:tcW w:w="1559"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435"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gridSpan w:val="2"/>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r>
      <w:tr w:rsidR="00D51272" w:rsidRPr="00EC6A56" w:rsidTr="00284436">
        <w:trPr>
          <w:gridAfter w:val="1"/>
          <w:wAfter w:w="63" w:type="dxa"/>
          <w:jc w:val="center"/>
        </w:trPr>
        <w:tc>
          <w:tcPr>
            <w:tcW w:w="1559" w:type="dxa"/>
            <w:tcBorders>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0</w:t>
            </w:r>
          </w:p>
        </w:tc>
        <w:tc>
          <w:tcPr>
            <w:tcW w:w="1435" w:type="dxa"/>
            <w:tcBorders>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31.93</w:t>
            </w:r>
          </w:p>
        </w:tc>
        <w:tc>
          <w:tcPr>
            <w:tcW w:w="1134" w:type="dxa"/>
            <w:tcBorders>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47.14</w:t>
            </w:r>
            <w:r w:rsidRPr="00EC6A56">
              <w:rPr>
                <w:rFonts w:ascii="Times New Roman" w:hAnsi="Times New Roman"/>
                <w:sz w:val="22"/>
                <w:szCs w:val="22"/>
                <w:vertAlign w:val="superscript"/>
              </w:rPr>
              <w:t>*</w:t>
            </w:r>
          </w:p>
        </w:tc>
        <w:tc>
          <w:tcPr>
            <w:tcW w:w="1134" w:type="dxa"/>
            <w:gridSpan w:val="2"/>
            <w:tcBorders>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38.8</w:t>
            </w:r>
            <w:r w:rsidRPr="00EC6A56">
              <w:rPr>
                <w:rFonts w:ascii="Times New Roman" w:hAnsi="Times New Roman"/>
                <w:sz w:val="22"/>
                <w:szCs w:val="22"/>
                <w:vertAlign w:val="superscript"/>
              </w:rPr>
              <w:t>*</w:t>
            </w:r>
          </w:p>
        </w:tc>
        <w:tc>
          <w:tcPr>
            <w:tcW w:w="1134" w:type="dxa"/>
            <w:tcBorders>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43.07</w:t>
            </w:r>
            <w:r w:rsidRPr="00EC6A56">
              <w:rPr>
                <w:rFonts w:ascii="Times New Roman" w:hAnsi="Times New Roman"/>
                <w:sz w:val="22"/>
                <w:szCs w:val="22"/>
                <w:vertAlign w:val="superscript"/>
              </w:rPr>
              <w:t>*</w:t>
            </w:r>
          </w:p>
        </w:tc>
        <w:tc>
          <w:tcPr>
            <w:tcW w:w="1134" w:type="dxa"/>
            <w:tcBorders>
              <w:bottom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gridAfter w:val="1"/>
          <w:wAfter w:w="63" w:type="dxa"/>
          <w:jc w:val="center"/>
        </w:trPr>
        <w:tc>
          <w:tcPr>
            <w:tcW w:w="1559" w:type="dxa"/>
            <w:tcBorders>
              <w:top w:val="nil"/>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1</w:t>
            </w:r>
          </w:p>
        </w:tc>
        <w:tc>
          <w:tcPr>
            <w:tcW w:w="143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75</w:t>
            </w: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4.07</w:t>
            </w:r>
            <w:r w:rsidRPr="00EC6A56">
              <w:rPr>
                <w:rFonts w:ascii="Times New Roman" w:hAnsi="Times New Roman"/>
                <w:sz w:val="22"/>
                <w:szCs w:val="22"/>
                <w:vertAlign w:val="superscript"/>
              </w:rPr>
              <w:t>tn</w:t>
            </w:r>
          </w:p>
        </w:tc>
        <w:tc>
          <w:tcPr>
            <w:tcW w:w="1134" w:type="dxa"/>
            <w:gridSpan w:val="2"/>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4.27</w:t>
            </w:r>
            <w:r w:rsidRPr="00EC6A56">
              <w:rPr>
                <w:rFonts w:ascii="Times New Roman" w:hAnsi="Times New Roman"/>
                <w:sz w:val="22"/>
                <w:szCs w:val="22"/>
                <w:vertAlign w:val="superscript"/>
              </w:rPr>
              <w:t>tn</w:t>
            </w: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gridAfter w:val="1"/>
          <w:wAfter w:w="63" w:type="dxa"/>
          <w:jc w:val="center"/>
        </w:trPr>
        <w:tc>
          <w:tcPr>
            <w:tcW w:w="1559" w:type="dxa"/>
            <w:tcBorders>
              <w:top w:val="nil"/>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2</w:t>
            </w:r>
          </w:p>
        </w:tc>
        <w:tc>
          <w:tcPr>
            <w:tcW w:w="143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70.73</w:t>
            </w: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8.34</w:t>
            </w:r>
            <w:r w:rsidRPr="00EC6A56">
              <w:rPr>
                <w:rFonts w:ascii="Times New Roman" w:hAnsi="Times New Roman"/>
                <w:sz w:val="22"/>
                <w:szCs w:val="22"/>
                <w:vertAlign w:val="superscript"/>
              </w:rPr>
              <w:t>tn</w:t>
            </w:r>
          </w:p>
        </w:tc>
        <w:tc>
          <w:tcPr>
            <w:tcW w:w="1134" w:type="dxa"/>
            <w:gridSpan w:val="2"/>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gridAfter w:val="1"/>
          <w:wAfter w:w="63" w:type="dxa"/>
          <w:jc w:val="center"/>
        </w:trPr>
        <w:tc>
          <w:tcPr>
            <w:tcW w:w="1559" w:type="dxa"/>
            <w:tcBorders>
              <w:top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3</w:t>
            </w:r>
          </w:p>
        </w:tc>
        <w:tc>
          <w:tcPr>
            <w:tcW w:w="1435" w:type="dxa"/>
            <w:tcBorders>
              <w:top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79.07</w:t>
            </w:r>
          </w:p>
        </w:tc>
        <w:tc>
          <w:tcPr>
            <w:tcW w:w="1134"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gridSpan w:val="2"/>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jc w:val="center"/>
        </w:trPr>
        <w:tc>
          <w:tcPr>
            <w:tcW w:w="2994" w:type="dxa"/>
            <w:gridSpan w:val="2"/>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BNT 0.05 = 19.04</w:t>
            </w:r>
          </w:p>
        </w:tc>
        <w:tc>
          <w:tcPr>
            <w:tcW w:w="1229" w:type="dxa"/>
            <w:gridSpan w:val="2"/>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3370" w:type="dxa"/>
            <w:gridSpan w:val="4"/>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bl>
    <w:p w:rsidR="00D51272" w:rsidRPr="00EC6A56" w:rsidRDefault="00D51272" w:rsidP="00D51272">
      <w:pPr>
        <w:tabs>
          <w:tab w:val="left" w:pos="765"/>
        </w:tabs>
        <w:spacing w:after="0" w:line="240" w:lineRule="auto"/>
        <w:jc w:val="both"/>
        <w:rPr>
          <w:rFonts w:ascii="Times New Roman" w:hAnsi="Times New Roman"/>
          <w:b/>
          <w:bCs/>
        </w:rPr>
      </w:pPr>
    </w:p>
    <w:p w:rsidR="00D51272" w:rsidRPr="00EC6A56" w:rsidRDefault="00D51272" w:rsidP="00D51272">
      <w:pPr>
        <w:tabs>
          <w:tab w:val="left" w:pos="709"/>
        </w:tabs>
        <w:spacing w:after="0" w:line="360" w:lineRule="auto"/>
        <w:ind w:firstLine="284"/>
        <w:rPr>
          <w:rFonts w:ascii="Times New Roman" w:hAnsi="Times New Roman"/>
          <w:b/>
          <w:bCs/>
        </w:rPr>
      </w:pPr>
      <w:r w:rsidRPr="00EC6A56">
        <w:rPr>
          <w:rFonts w:ascii="Times New Roman" w:hAnsi="Times New Roman"/>
          <w:b/>
          <w:bCs/>
        </w:rPr>
        <w:t>Keterangan:</w:t>
      </w:r>
    </w:p>
    <w:p w:rsidR="00D51272" w:rsidRPr="00EC6A56" w:rsidRDefault="00D51272" w:rsidP="00D51272">
      <w:pPr>
        <w:autoSpaceDE w:val="0"/>
        <w:autoSpaceDN w:val="0"/>
        <w:adjustRightInd w:val="0"/>
        <w:spacing w:after="0" w:line="360" w:lineRule="auto"/>
        <w:ind w:left="720"/>
        <w:jc w:val="both"/>
        <w:rPr>
          <w:rFonts w:ascii="Times New Roman" w:hAnsi="Times New Roman"/>
        </w:rPr>
      </w:pPr>
      <w:r w:rsidRPr="00EC6A56">
        <w:rPr>
          <w:rFonts w:ascii="Times New Roman" w:hAnsi="Times New Roman"/>
          <w:vertAlign w:val="superscript"/>
        </w:rPr>
        <w:t>*</w:t>
      </w:r>
      <w:r w:rsidRPr="00EC6A56">
        <w:rPr>
          <w:rFonts w:ascii="Times New Roman" w:hAnsi="Times New Roman"/>
        </w:rPr>
        <w:t xml:space="preserve">    = berbeda nyata</w:t>
      </w:r>
    </w:p>
    <w:p w:rsidR="00D51272" w:rsidRPr="00EC6A56" w:rsidRDefault="00D51272" w:rsidP="00D51272">
      <w:pPr>
        <w:autoSpaceDE w:val="0"/>
        <w:autoSpaceDN w:val="0"/>
        <w:adjustRightInd w:val="0"/>
        <w:spacing w:after="0" w:line="360" w:lineRule="auto"/>
        <w:ind w:left="720"/>
        <w:jc w:val="both"/>
        <w:rPr>
          <w:rFonts w:ascii="Times New Roman" w:hAnsi="Times New Roman"/>
        </w:rPr>
      </w:pPr>
      <w:r w:rsidRPr="00EC6A56">
        <w:rPr>
          <w:rFonts w:ascii="Times New Roman" w:hAnsi="Times New Roman"/>
        </w:rPr>
        <w:t>tn  = tidak berbeda nyata</w:t>
      </w:r>
    </w:p>
    <w:p w:rsidR="00D51272" w:rsidRPr="004C43DB" w:rsidRDefault="00D51272" w:rsidP="00D51272">
      <w:pPr>
        <w:autoSpaceDE w:val="0"/>
        <w:autoSpaceDN w:val="0"/>
        <w:adjustRightInd w:val="0"/>
        <w:spacing w:after="0" w:line="240" w:lineRule="auto"/>
        <w:ind w:left="720"/>
        <w:jc w:val="both"/>
        <w:rPr>
          <w:rFonts w:ascii="Times New Roman" w:hAnsi="Times New Roman"/>
          <w:bCs/>
          <w:sz w:val="24"/>
          <w:szCs w:val="24"/>
        </w:rPr>
      </w:pPr>
      <w:r>
        <w:rPr>
          <w:rFonts w:ascii="Times New Roman" w:hAnsi="Times New Roman"/>
          <w:bCs/>
          <w:sz w:val="24"/>
          <w:szCs w:val="24"/>
        </w:rPr>
        <w:tab/>
      </w:r>
    </w:p>
    <w:tbl>
      <w:tblPr>
        <w:tblStyle w:val="TableGrid"/>
        <w:tblW w:w="7327" w:type="dxa"/>
        <w:jc w:val="center"/>
        <w:tblInd w:w="4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87"/>
        <w:gridCol w:w="515"/>
        <w:gridCol w:w="3425"/>
      </w:tblGrid>
      <w:tr w:rsidR="00D51272" w:rsidTr="00284436">
        <w:trPr>
          <w:trHeight w:val="414"/>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rPr>
              <w:lastRenderedPageBreak/>
              <w:drawing>
                <wp:inline distT="0" distB="0" distL="0" distR="0">
                  <wp:extent cx="2021811" cy="2695575"/>
                  <wp:effectExtent l="19050" t="0" r="0" b="0"/>
                  <wp:docPr id="179" name="Picture 57" descr="foto0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45.jpg"/>
                          <pic:cNvPicPr/>
                        </pic:nvPicPr>
                        <pic:blipFill>
                          <a:blip r:embed="rId30" cstate="print"/>
                          <a:stretch>
                            <a:fillRect/>
                          </a:stretch>
                        </pic:blipFill>
                        <pic:spPr>
                          <a:xfrm>
                            <a:off x="0" y="0"/>
                            <a:ext cx="2024186" cy="2698742"/>
                          </a:xfrm>
                          <a:prstGeom prst="rect">
                            <a:avLst/>
                          </a:prstGeom>
                        </pic:spPr>
                      </pic:pic>
                    </a:graphicData>
                  </a:graphic>
                </wp:inline>
              </w:drawing>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rPr>
              <w:drawing>
                <wp:inline distT="0" distB="0" distL="0" distR="0">
                  <wp:extent cx="2019300" cy="2692227"/>
                  <wp:effectExtent l="19050" t="0" r="0" b="0"/>
                  <wp:docPr id="180" name="Picture 53" descr="foto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66.jpg"/>
                          <pic:cNvPicPr/>
                        </pic:nvPicPr>
                        <pic:blipFill>
                          <a:blip r:embed="rId31" cstate="print"/>
                          <a:stretch>
                            <a:fillRect/>
                          </a:stretch>
                        </pic:blipFill>
                        <pic:spPr>
                          <a:xfrm>
                            <a:off x="0" y="0"/>
                            <a:ext cx="2019300" cy="2692227"/>
                          </a:xfrm>
                          <a:prstGeom prst="rect">
                            <a:avLst/>
                          </a:prstGeom>
                        </pic:spPr>
                      </pic:pic>
                    </a:graphicData>
                  </a:graphic>
                </wp:inline>
              </w:drawing>
            </w:r>
          </w:p>
        </w:tc>
      </w:tr>
      <w:tr w:rsidR="00D51272" w:rsidTr="00284436">
        <w:trPr>
          <w:trHeight w:val="377"/>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noProof/>
                <w:sz w:val="22"/>
                <w:szCs w:val="22"/>
              </w:rPr>
            </w:pPr>
            <w:r w:rsidRPr="00EC6A56">
              <w:rPr>
                <w:rFonts w:ascii="Times New Roman" w:hAnsi="Times New Roman"/>
                <w:bCs/>
                <w:noProof/>
                <w:sz w:val="22"/>
                <w:szCs w:val="22"/>
              </w:rPr>
              <w:t>(a) Perlakuan K</w:t>
            </w:r>
            <w:r w:rsidRPr="00EC6A56">
              <w:rPr>
                <w:rFonts w:ascii="Times New Roman" w:hAnsi="Times New Roman"/>
                <w:bCs/>
                <w:noProof/>
                <w:sz w:val="22"/>
                <w:szCs w:val="22"/>
                <w:vertAlign w:val="subscript"/>
              </w:rPr>
              <w:t>0</w:t>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noProof/>
                <w:sz w:val="22"/>
                <w:szCs w:val="22"/>
              </w:rPr>
            </w:pPr>
            <w:r w:rsidRPr="00EC6A56">
              <w:rPr>
                <w:rFonts w:ascii="Times New Roman" w:hAnsi="Times New Roman"/>
                <w:bCs/>
                <w:sz w:val="22"/>
                <w:szCs w:val="22"/>
              </w:rPr>
              <w:t xml:space="preserve">(b) </w:t>
            </w:r>
            <w:r w:rsidRPr="00EC6A56">
              <w:rPr>
                <w:rFonts w:ascii="Times New Roman" w:hAnsi="Times New Roman"/>
                <w:bCs/>
                <w:noProof/>
                <w:sz w:val="22"/>
                <w:szCs w:val="22"/>
              </w:rPr>
              <w:t>Perlakuan K</w:t>
            </w:r>
            <w:r w:rsidRPr="00EC6A56">
              <w:rPr>
                <w:rFonts w:ascii="Times New Roman" w:hAnsi="Times New Roman"/>
                <w:bCs/>
                <w:noProof/>
                <w:sz w:val="22"/>
                <w:szCs w:val="22"/>
                <w:vertAlign w:val="subscript"/>
              </w:rPr>
              <w:t>1</w:t>
            </w:r>
          </w:p>
        </w:tc>
      </w:tr>
      <w:tr w:rsidR="00D51272" w:rsidTr="00284436">
        <w:trPr>
          <w:trHeight w:val="3828"/>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rPr>
              <w:drawing>
                <wp:inline distT="0" distB="0" distL="0" distR="0">
                  <wp:extent cx="2059377" cy="2647950"/>
                  <wp:effectExtent l="19050" t="0" r="0" b="0"/>
                  <wp:docPr id="181" name="Picture 55" descr="foto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57.jpg"/>
                          <pic:cNvPicPr/>
                        </pic:nvPicPr>
                        <pic:blipFill>
                          <a:blip r:embed="rId32" cstate="print"/>
                          <a:stretch>
                            <a:fillRect/>
                          </a:stretch>
                        </pic:blipFill>
                        <pic:spPr>
                          <a:xfrm>
                            <a:off x="0" y="0"/>
                            <a:ext cx="2061835" cy="2651111"/>
                          </a:xfrm>
                          <a:prstGeom prst="rect">
                            <a:avLst/>
                          </a:prstGeom>
                        </pic:spPr>
                      </pic:pic>
                    </a:graphicData>
                  </a:graphic>
                </wp:inline>
              </w:drawing>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rPr>
              <w:drawing>
                <wp:inline distT="0" distB="0" distL="0" distR="0">
                  <wp:extent cx="2019300" cy="2647950"/>
                  <wp:effectExtent l="19050" t="0" r="0" b="0"/>
                  <wp:docPr id="182" name="Picture 56" descr="foto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62.jpg"/>
                          <pic:cNvPicPr/>
                        </pic:nvPicPr>
                        <pic:blipFill>
                          <a:blip r:embed="rId33" cstate="print"/>
                          <a:stretch>
                            <a:fillRect/>
                          </a:stretch>
                        </pic:blipFill>
                        <pic:spPr>
                          <a:xfrm>
                            <a:off x="0" y="0"/>
                            <a:ext cx="2024212" cy="2654391"/>
                          </a:xfrm>
                          <a:prstGeom prst="rect">
                            <a:avLst/>
                          </a:prstGeom>
                        </pic:spPr>
                      </pic:pic>
                    </a:graphicData>
                  </a:graphic>
                </wp:inline>
              </w:drawing>
            </w:r>
          </w:p>
        </w:tc>
      </w:tr>
      <w:tr w:rsidR="00D51272" w:rsidRPr="001D5825" w:rsidTr="00284436">
        <w:trPr>
          <w:trHeight w:val="254"/>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sz w:val="22"/>
                <w:szCs w:val="22"/>
              </w:rPr>
              <w:t>(c) Perlakuan K</w:t>
            </w:r>
            <w:r w:rsidRPr="00EC6A56">
              <w:rPr>
                <w:rFonts w:ascii="Times New Roman" w:hAnsi="Times New Roman"/>
                <w:bCs/>
                <w:noProof/>
                <w:sz w:val="22"/>
                <w:szCs w:val="22"/>
                <w:vertAlign w:val="subscript"/>
              </w:rPr>
              <w:t>2</w:t>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sz w:val="22"/>
                <w:szCs w:val="22"/>
              </w:rPr>
              <w:t xml:space="preserve">(d) </w:t>
            </w:r>
            <w:r w:rsidRPr="00EC6A56">
              <w:rPr>
                <w:rFonts w:ascii="Times New Roman" w:hAnsi="Times New Roman"/>
                <w:bCs/>
                <w:noProof/>
                <w:sz w:val="22"/>
                <w:szCs w:val="22"/>
              </w:rPr>
              <w:t>Perlakuan K</w:t>
            </w:r>
            <w:r w:rsidRPr="00EC6A56">
              <w:rPr>
                <w:rFonts w:ascii="Times New Roman" w:hAnsi="Times New Roman"/>
                <w:bCs/>
                <w:noProof/>
                <w:sz w:val="22"/>
                <w:szCs w:val="22"/>
                <w:vertAlign w:val="subscript"/>
              </w:rPr>
              <w:t>3</w:t>
            </w:r>
          </w:p>
        </w:tc>
      </w:tr>
      <w:tr w:rsidR="00D51272" w:rsidRPr="001D5825" w:rsidTr="00284436">
        <w:trPr>
          <w:trHeight w:val="414"/>
          <w:jc w:val="center"/>
        </w:trPr>
        <w:tc>
          <w:tcPr>
            <w:tcW w:w="7327" w:type="dxa"/>
            <w:gridSpan w:val="3"/>
            <w:vAlign w:val="bottom"/>
          </w:tcPr>
          <w:p w:rsidR="00D51272" w:rsidRPr="00EC6A56" w:rsidRDefault="00D51272" w:rsidP="00284436">
            <w:pPr>
              <w:tabs>
                <w:tab w:val="left" w:pos="765"/>
              </w:tabs>
              <w:spacing w:line="360" w:lineRule="auto"/>
              <w:jc w:val="center"/>
              <w:rPr>
                <w:rFonts w:ascii="Times New Roman" w:hAnsi="Times New Roman"/>
                <w:b/>
                <w:bCs/>
                <w:sz w:val="22"/>
                <w:szCs w:val="22"/>
              </w:rPr>
            </w:pPr>
            <w:r w:rsidRPr="00EC6A56">
              <w:rPr>
                <w:rFonts w:ascii="Times New Roman" w:hAnsi="Times New Roman"/>
                <w:b/>
                <w:bCs/>
                <w:sz w:val="22"/>
                <w:szCs w:val="22"/>
              </w:rPr>
              <w:t>Gambar 4. Panjang Daun Tanaman pada 6 MST (a, b, c, dan d)</w:t>
            </w:r>
          </w:p>
        </w:tc>
      </w:tr>
    </w:tbl>
    <w:p w:rsidR="00D51272" w:rsidRPr="00443B7A" w:rsidRDefault="00D51272" w:rsidP="00D51272">
      <w:pPr>
        <w:autoSpaceDE w:val="0"/>
        <w:autoSpaceDN w:val="0"/>
        <w:adjustRightInd w:val="0"/>
        <w:spacing w:after="0"/>
        <w:jc w:val="center"/>
        <w:rPr>
          <w:rFonts w:ascii="Times New Roman" w:hAnsi="Times New Roman"/>
        </w:rPr>
      </w:pPr>
      <w:r>
        <w:rPr>
          <w:rFonts w:ascii="Times New Roman" w:hAnsi="Times New Roman"/>
        </w:rPr>
        <w:t xml:space="preserve">(Sumber: Dok. Pribadi, </w:t>
      </w:r>
      <w:r w:rsidRPr="00443B7A">
        <w:rPr>
          <w:rFonts w:ascii="Times New Roman" w:hAnsi="Times New Roman"/>
        </w:rPr>
        <w:t>2013)</w:t>
      </w:r>
    </w:p>
    <w:p w:rsidR="00D51272" w:rsidRPr="001D51D4" w:rsidRDefault="00D51272" w:rsidP="00D51272">
      <w:pPr>
        <w:autoSpaceDE w:val="0"/>
        <w:autoSpaceDN w:val="0"/>
        <w:adjustRightInd w:val="0"/>
        <w:spacing w:after="0" w:line="480" w:lineRule="auto"/>
        <w:jc w:val="both"/>
        <w:rPr>
          <w:rFonts w:ascii="Times New Roman" w:hAnsi="Times New Roman"/>
          <w:sz w:val="24"/>
          <w:szCs w:val="24"/>
        </w:rPr>
      </w:pPr>
    </w:p>
    <w:p w:rsidR="00D51272" w:rsidRDefault="00D51272" w:rsidP="001A77F0">
      <w:pPr>
        <w:pStyle w:val="ListParagraph"/>
        <w:numPr>
          <w:ilvl w:val="0"/>
          <w:numId w:val="69"/>
        </w:numPr>
        <w:tabs>
          <w:tab w:val="left" w:pos="284"/>
          <w:tab w:val="left" w:pos="2220"/>
        </w:tabs>
        <w:spacing w:after="0" w:line="360" w:lineRule="auto"/>
        <w:ind w:hanging="720"/>
        <w:jc w:val="both"/>
        <w:rPr>
          <w:rFonts w:ascii="Times New Roman" w:hAnsi="Times New Roman"/>
          <w:b/>
          <w:bCs/>
          <w:sz w:val="24"/>
          <w:szCs w:val="24"/>
        </w:rPr>
      </w:pPr>
      <w:r w:rsidRPr="006E51AD">
        <w:rPr>
          <w:rFonts w:ascii="Times New Roman" w:hAnsi="Times New Roman"/>
          <w:b/>
          <w:bCs/>
          <w:sz w:val="24"/>
          <w:szCs w:val="24"/>
        </w:rPr>
        <w:t>Lebar Daun</w:t>
      </w:r>
    </w:p>
    <w:p w:rsidR="00D51272" w:rsidRPr="004C43DB"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Selain jumlah daun dan panjang daun, juga dilakukan pengamatan pada lebar daun tanaman jagung. Adapun d</w:t>
      </w:r>
      <w:r w:rsidRPr="000A4E5A">
        <w:rPr>
          <w:rFonts w:ascii="Times New Roman" w:hAnsi="Times New Roman"/>
          <w:sz w:val="24"/>
          <w:szCs w:val="24"/>
        </w:rPr>
        <w:t xml:space="preserve">ata hasil penelitian </w:t>
      </w:r>
      <w:r>
        <w:rPr>
          <w:rFonts w:ascii="Times New Roman" w:hAnsi="Times New Roman"/>
          <w:sz w:val="24"/>
          <w:szCs w:val="24"/>
        </w:rPr>
        <w:t>lebar</w:t>
      </w:r>
      <w:r w:rsidRPr="000A4E5A">
        <w:rPr>
          <w:rFonts w:ascii="Times New Roman" w:hAnsi="Times New Roman"/>
          <w:sz w:val="24"/>
          <w:szCs w:val="24"/>
        </w:rPr>
        <w:t xml:space="preserve"> daun tanaman jagung berdasarkan pengamatan </w:t>
      </w:r>
      <w:r>
        <w:rPr>
          <w:rFonts w:ascii="Times New Roman" w:hAnsi="Times New Roman"/>
          <w:sz w:val="24"/>
          <w:szCs w:val="24"/>
        </w:rPr>
        <w:t xml:space="preserve">pada 6 MST </w:t>
      </w:r>
      <w:r w:rsidRPr="000A4E5A">
        <w:rPr>
          <w:rFonts w:ascii="Times New Roman" w:hAnsi="Times New Roman"/>
          <w:sz w:val="24"/>
          <w:szCs w:val="24"/>
        </w:rPr>
        <w:t>dapat dilihat seperti pada tabel berikut:</w:t>
      </w:r>
    </w:p>
    <w:p w:rsidR="00D51272" w:rsidRPr="00EC6A56" w:rsidRDefault="00D51272" w:rsidP="00D51272">
      <w:pPr>
        <w:autoSpaceDE w:val="0"/>
        <w:autoSpaceDN w:val="0"/>
        <w:adjustRightInd w:val="0"/>
        <w:spacing w:after="0" w:line="360" w:lineRule="auto"/>
        <w:ind w:left="1418" w:hanging="1134"/>
        <w:jc w:val="both"/>
        <w:rPr>
          <w:rFonts w:ascii="Times New Roman" w:hAnsi="Times New Roman"/>
          <w:b/>
        </w:rPr>
      </w:pPr>
      <w:r w:rsidRPr="00EC6A56">
        <w:rPr>
          <w:rFonts w:ascii="Times New Roman" w:hAnsi="Times New Roman"/>
          <w:b/>
        </w:rPr>
        <w:lastRenderedPageBreak/>
        <w:t>Tabel 16. Data Hasil Penelitian Pengaruh Pemberian Kompos Limbah Teh terhadap Lebar Daun (cm) Tanaman Jagung</w:t>
      </w:r>
    </w:p>
    <w:tbl>
      <w:tblPr>
        <w:tblStyle w:val="TableGrid"/>
        <w:tblW w:w="0" w:type="auto"/>
        <w:jc w:val="center"/>
        <w:tblInd w:w="25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283"/>
        <w:gridCol w:w="1159"/>
        <w:gridCol w:w="1276"/>
        <w:gridCol w:w="1276"/>
        <w:gridCol w:w="1275"/>
        <w:gridCol w:w="1418"/>
      </w:tblGrid>
      <w:tr w:rsidR="00D51272" w:rsidRPr="00EC6A56" w:rsidTr="00284436">
        <w:trPr>
          <w:jc w:val="center"/>
        </w:trPr>
        <w:tc>
          <w:tcPr>
            <w:tcW w:w="1283" w:type="dxa"/>
            <w:vMerge w:val="restart"/>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Perlakuan</w:t>
            </w:r>
          </w:p>
        </w:tc>
        <w:tc>
          <w:tcPr>
            <w:tcW w:w="3711" w:type="dxa"/>
            <w:gridSpan w:val="3"/>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Ulangan</w:t>
            </w:r>
          </w:p>
        </w:tc>
        <w:tc>
          <w:tcPr>
            <w:tcW w:w="1275" w:type="dxa"/>
            <w:vMerge w:val="restart"/>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Jumlah</w:t>
            </w:r>
          </w:p>
        </w:tc>
        <w:tc>
          <w:tcPr>
            <w:tcW w:w="1418" w:type="dxa"/>
            <w:vMerge w:val="restart"/>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Rata-rata</w:t>
            </w:r>
          </w:p>
        </w:tc>
      </w:tr>
      <w:tr w:rsidR="00D51272" w:rsidRPr="00EC6A56" w:rsidTr="00284436">
        <w:trPr>
          <w:jc w:val="center"/>
        </w:trPr>
        <w:tc>
          <w:tcPr>
            <w:tcW w:w="1283" w:type="dxa"/>
            <w:vMerge/>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p>
        </w:tc>
        <w:tc>
          <w:tcPr>
            <w:tcW w:w="1159" w:type="dxa"/>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1</w:t>
            </w:r>
          </w:p>
        </w:tc>
        <w:tc>
          <w:tcPr>
            <w:tcW w:w="1276" w:type="dxa"/>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2</w:t>
            </w:r>
          </w:p>
        </w:tc>
        <w:tc>
          <w:tcPr>
            <w:tcW w:w="1276" w:type="dxa"/>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3</w:t>
            </w:r>
          </w:p>
        </w:tc>
        <w:tc>
          <w:tcPr>
            <w:tcW w:w="1275" w:type="dxa"/>
            <w:vMerge/>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p>
        </w:tc>
        <w:tc>
          <w:tcPr>
            <w:tcW w:w="1418" w:type="dxa"/>
            <w:vMerge/>
            <w:tcBorders>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p>
        </w:tc>
      </w:tr>
      <w:tr w:rsidR="00D51272" w:rsidRPr="00EC6A56" w:rsidTr="00284436">
        <w:trPr>
          <w:jc w:val="center"/>
        </w:trPr>
        <w:tc>
          <w:tcPr>
            <w:tcW w:w="1283" w:type="dxa"/>
            <w:tcBorders>
              <w:top w:val="single" w:sz="4" w:space="0" w:color="auto"/>
              <w:bottom w:val="nil"/>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0</w:t>
            </w:r>
          </w:p>
        </w:tc>
        <w:tc>
          <w:tcPr>
            <w:tcW w:w="1159"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3</w:t>
            </w:r>
          </w:p>
        </w:tc>
        <w:tc>
          <w:tcPr>
            <w:tcW w:w="1276"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2.4</w:t>
            </w:r>
          </w:p>
        </w:tc>
        <w:tc>
          <w:tcPr>
            <w:tcW w:w="1276"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1.1</w:t>
            </w:r>
          </w:p>
        </w:tc>
        <w:tc>
          <w:tcPr>
            <w:tcW w:w="1275"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6.5</w:t>
            </w:r>
          </w:p>
        </w:tc>
        <w:tc>
          <w:tcPr>
            <w:tcW w:w="1418" w:type="dxa"/>
            <w:tcBorders>
              <w:top w:val="single" w:sz="4" w:space="0" w:color="auto"/>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 xml:space="preserve">2.17  </w:t>
            </w:r>
          </w:p>
        </w:tc>
      </w:tr>
      <w:tr w:rsidR="00D51272" w:rsidRPr="00EC6A56" w:rsidTr="00284436">
        <w:trPr>
          <w:jc w:val="center"/>
        </w:trPr>
        <w:tc>
          <w:tcPr>
            <w:tcW w:w="1283" w:type="dxa"/>
            <w:tcBorders>
              <w:top w:val="nil"/>
              <w:bottom w:val="nil"/>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1</w:t>
            </w:r>
          </w:p>
        </w:tc>
        <w:tc>
          <w:tcPr>
            <w:tcW w:w="1159"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6.7</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7.5</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w:t>
            </w:r>
          </w:p>
        </w:tc>
        <w:tc>
          <w:tcPr>
            <w:tcW w:w="127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21.2</w:t>
            </w:r>
          </w:p>
        </w:tc>
        <w:tc>
          <w:tcPr>
            <w:tcW w:w="1418"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7.07</w:t>
            </w:r>
          </w:p>
        </w:tc>
      </w:tr>
      <w:tr w:rsidR="00D51272" w:rsidRPr="00EC6A56" w:rsidTr="00284436">
        <w:trPr>
          <w:jc w:val="center"/>
        </w:trPr>
        <w:tc>
          <w:tcPr>
            <w:tcW w:w="1283" w:type="dxa"/>
            <w:tcBorders>
              <w:top w:val="nil"/>
              <w:bottom w:val="nil"/>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2</w:t>
            </w:r>
          </w:p>
        </w:tc>
        <w:tc>
          <w:tcPr>
            <w:tcW w:w="1159"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8.1</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8</w:t>
            </w:r>
          </w:p>
        </w:tc>
        <w:tc>
          <w:tcPr>
            <w:tcW w:w="1276"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7.7</w:t>
            </w:r>
          </w:p>
        </w:tc>
        <w:tc>
          <w:tcPr>
            <w:tcW w:w="127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23.8</w:t>
            </w:r>
          </w:p>
        </w:tc>
        <w:tc>
          <w:tcPr>
            <w:tcW w:w="1418"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 xml:space="preserve">7.93 </w:t>
            </w:r>
          </w:p>
        </w:tc>
      </w:tr>
      <w:tr w:rsidR="00D51272" w:rsidRPr="00EC6A56" w:rsidTr="00284436">
        <w:trPr>
          <w:jc w:val="center"/>
        </w:trPr>
        <w:tc>
          <w:tcPr>
            <w:tcW w:w="1283" w:type="dxa"/>
            <w:tcBorders>
              <w:top w:val="nil"/>
              <w:bottom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3</w:t>
            </w:r>
          </w:p>
        </w:tc>
        <w:tc>
          <w:tcPr>
            <w:tcW w:w="1159"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8.6</w:t>
            </w:r>
          </w:p>
        </w:tc>
        <w:tc>
          <w:tcPr>
            <w:tcW w:w="1276"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8.5</w:t>
            </w:r>
          </w:p>
        </w:tc>
        <w:tc>
          <w:tcPr>
            <w:tcW w:w="1276"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8.8</w:t>
            </w:r>
          </w:p>
        </w:tc>
        <w:tc>
          <w:tcPr>
            <w:tcW w:w="1275"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25.9</w:t>
            </w:r>
          </w:p>
        </w:tc>
        <w:tc>
          <w:tcPr>
            <w:tcW w:w="1418" w:type="dxa"/>
            <w:tcBorders>
              <w:top w:val="nil"/>
              <w:bottom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8.63</w:t>
            </w:r>
          </w:p>
        </w:tc>
      </w:tr>
      <w:tr w:rsidR="00D51272" w:rsidRPr="00EC6A56" w:rsidTr="00284436">
        <w:trPr>
          <w:jc w:val="center"/>
        </w:trPr>
        <w:tc>
          <w:tcPr>
            <w:tcW w:w="1283" w:type="dxa"/>
            <w:tcBorders>
              <w:top w:val="single" w:sz="4" w:space="0" w:color="auto"/>
            </w:tcBorders>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Jumlah</w:t>
            </w:r>
          </w:p>
        </w:tc>
        <w:tc>
          <w:tcPr>
            <w:tcW w:w="1159"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26.4</w:t>
            </w:r>
          </w:p>
        </w:tc>
        <w:tc>
          <w:tcPr>
            <w:tcW w:w="1276"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26.4</w:t>
            </w:r>
          </w:p>
        </w:tc>
        <w:tc>
          <w:tcPr>
            <w:tcW w:w="1276"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24.6</w:t>
            </w:r>
          </w:p>
        </w:tc>
        <w:tc>
          <w:tcPr>
            <w:tcW w:w="1275"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77.4</w:t>
            </w:r>
          </w:p>
        </w:tc>
        <w:tc>
          <w:tcPr>
            <w:tcW w:w="1418" w:type="dxa"/>
            <w:tcBorders>
              <w:top w:val="single" w:sz="4" w:space="0" w:color="auto"/>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w:t>
            </w:r>
          </w:p>
        </w:tc>
      </w:tr>
      <w:tr w:rsidR="00D51272" w:rsidRPr="00EC6A56" w:rsidTr="00284436">
        <w:trPr>
          <w:jc w:val="center"/>
        </w:trPr>
        <w:tc>
          <w:tcPr>
            <w:tcW w:w="1283" w:type="dxa"/>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Rata-rata</w:t>
            </w:r>
          </w:p>
        </w:tc>
        <w:tc>
          <w:tcPr>
            <w:tcW w:w="1159"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6.6</w:t>
            </w:r>
          </w:p>
        </w:tc>
        <w:tc>
          <w:tcPr>
            <w:tcW w:w="1276"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6.6</w:t>
            </w:r>
          </w:p>
        </w:tc>
        <w:tc>
          <w:tcPr>
            <w:tcW w:w="1276"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6.15</w:t>
            </w:r>
          </w:p>
        </w:tc>
        <w:tc>
          <w:tcPr>
            <w:tcW w:w="1275" w:type="dxa"/>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w:t>
            </w:r>
          </w:p>
        </w:tc>
        <w:tc>
          <w:tcPr>
            <w:tcW w:w="1418" w:type="dxa"/>
            <w:vAlign w:val="center"/>
          </w:tcPr>
          <w:p w:rsidR="00D51272" w:rsidRPr="00EC6A56" w:rsidRDefault="00D51272"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6.45</w:t>
            </w:r>
          </w:p>
        </w:tc>
      </w:tr>
    </w:tbl>
    <w:p w:rsidR="00D51272" w:rsidRDefault="00D51272" w:rsidP="00D51272">
      <w:pPr>
        <w:autoSpaceDE w:val="0"/>
        <w:autoSpaceDN w:val="0"/>
        <w:adjustRightInd w:val="0"/>
        <w:spacing w:after="0" w:line="360" w:lineRule="auto"/>
        <w:jc w:val="both"/>
        <w:rPr>
          <w:rFonts w:ascii="Times New Roman" w:hAnsi="Times New Roman"/>
          <w:b/>
          <w:sz w:val="24"/>
          <w:szCs w:val="24"/>
        </w:rPr>
      </w:pPr>
    </w:p>
    <w:p w:rsidR="00D51272" w:rsidRPr="00C67420"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Histogram untuk rata-rata lebar daun tanaman tersebut dapat dilihat pada grafik berikut:</w:t>
      </w:r>
    </w:p>
    <w:p w:rsidR="00D51272" w:rsidRDefault="00D51272" w:rsidP="00D51272">
      <w:pPr>
        <w:autoSpaceDE w:val="0"/>
        <w:autoSpaceDN w:val="0"/>
        <w:adjustRightInd w:val="0"/>
        <w:spacing w:after="0" w:line="360" w:lineRule="auto"/>
        <w:jc w:val="right"/>
        <w:rPr>
          <w:rFonts w:ascii="Times New Roman" w:hAnsi="Times New Roman"/>
          <w:b/>
          <w:sz w:val="24"/>
          <w:szCs w:val="24"/>
        </w:rPr>
      </w:pPr>
      <w:r w:rsidRPr="00C954AA">
        <w:rPr>
          <w:rFonts w:ascii="Times New Roman" w:hAnsi="Times New Roman"/>
          <w:b/>
          <w:noProof/>
          <w:sz w:val="24"/>
          <w:szCs w:val="24"/>
        </w:rPr>
        <w:drawing>
          <wp:inline distT="0" distB="0" distL="0" distR="0">
            <wp:extent cx="4886325" cy="3495675"/>
            <wp:effectExtent l="19050" t="0" r="9525" b="0"/>
            <wp:docPr id="114"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D51272" w:rsidRPr="00EC6A56" w:rsidRDefault="00D51272" w:rsidP="00D51272">
      <w:pPr>
        <w:autoSpaceDE w:val="0"/>
        <w:autoSpaceDN w:val="0"/>
        <w:adjustRightInd w:val="0"/>
        <w:spacing w:after="0" w:line="360" w:lineRule="auto"/>
        <w:jc w:val="center"/>
        <w:rPr>
          <w:rFonts w:ascii="Times New Roman" w:hAnsi="Times New Roman"/>
          <w:b/>
        </w:rPr>
      </w:pPr>
      <w:r w:rsidRPr="00EC6A56">
        <w:rPr>
          <w:rFonts w:ascii="Times New Roman" w:hAnsi="Times New Roman"/>
          <w:b/>
        </w:rPr>
        <w:t>Grafik 6. Rata-rata Lebar Daun Tanaman Jagung pada 6 MST</w:t>
      </w:r>
    </w:p>
    <w:p w:rsidR="00D51272" w:rsidRDefault="00D51272" w:rsidP="00D51272">
      <w:pPr>
        <w:autoSpaceDE w:val="0"/>
        <w:autoSpaceDN w:val="0"/>
        <w:adjustRightInd w:val="0"/>
        <w:spacing w:after="0" w:line="480" w:lineRule="auto"/>
        <w:jc w:val="both"/>
        <w:rPr>
          <w:rFonts w:ascii="Times New Roman" w:hAnsi="Times New Roman"/>
          <w:sz w:val="24"/>
          <w:szCs w:val="24"/>
        </w:rPr>
      </w:pPr>
    </w:p>
    <w:tbl>
      <w:tblPr>
        <w:tblStyle w:val="TableGrid"/>
        <w:tblW w:w="7327" w:type="dxa"/>
        <w:jc w:val="center"/>
        <w:tblInd w:w="42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3387"/>
        <w:gridCol w:w="515"/>
        <w:gridCol w:w="3425"/>
      </w:tblGrid>
      <w:tr w:rsidR="00D51272" w:rsidTr="00284436">
        <w:trPr>
          <w:trHeight w:val="414"/>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rPr>
              <w:lastRenderedPageBreak/>
              <w:drawing>
                <wp:inline distT="0" distB="0" distL="0" distR="0">
                  <wp:extent cx="2036100" cy="2771775"/>
                  <wp:effectExtent l="19050" t="0" r="2250" b="0"/>
                  <wp:docPr id="202" name="Picture 95" descr="foto0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31.jpg"/>
                          <pic:cNvPicPr/>
                        </pic:nvPicPr>
                        <pic:blipFill>
                          <a:blip r:embed="rId35" cstate="print"/>
                          <a:stretch>
                            <a:fillRect/>
                          </a:stretch>
                        </pic:blipFill>
                        <pic:spPr>
                          <a:xfrm>
                            <a:off x="0" y="0"/>
                            <a:ext cx="2041888" cy="2779654"/>
                          </a:xfrm>
                          <a:prstGeom prst="rect">
                            <a:avLst/>
                          </a:prstGeom>
                        </pic:spPr>
                      </pic:pic>
                    </a:graphicData>
                  </a:graphic>
                </wp:inline>
              </w:drawing>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noProof/>
              </w:rPr>
              <w:drawing>
                <wp:inline distT="0" distB="0" distL="0" distR="0">
                  <wp:extent cx="2078965" cy="2771775"/>
                  <wp:effectExtent l="19050" t="0" r="0" b="0"/>
                  <wp:docPr id="203" name="Picture 96" descr="foto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41.jpg"/>
                          <pic:cNvPicPr/>
                        </pic:nvPicPr>
                        <pic:blipFill>
                          <a:blip r:embed="rId36" cstate="print"/>
                          <a:stretch>
                            <a:fillRect/>
                          </a:stretch>
                        </pic:blipFill>
                        <pic:spPr>
                          <a:xfrm>
                            <a:off x="0" y="0"/>
                            <a:ext cx="2080167" cy="2773377"/>
                          </a:xfrm>
                          <a:prstGeom prst="rect">
                            <a:avLst/>
                          </a:prstGeom>
                        </pic:spPr>
                      </pic:pic>
                    </a:graphicData>
                  </a:graphic>
                </wp:inline>
              </w:drawing>
            </w:r>
          </w:p>
        </w:tc>
      </w:tr>
      <w:tr w:rsidR="00D51272" w:rsidTr="00284436">
        <w:trPr>
          <w:trHeight w:val="377"/>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noProof/>
                <w:sz w:val="22"/>
                <w:szCs w:val="22"/>
              </w:rPr>
            </w:pPr>
            <w:r w:rsidRPr="00EC6A56">
              <w:rPr>
                <w:rFonts w:ascii="Times New Roman" w:hAnsi="Times New Roman"/>
                <w:bCs/>
                <w:noProof/>
                <w:sz w:val="22"/>
                <w:szCs w:val="22"/>
              </w:rPr>
              <w:t>(a) Perlakuan K</w:t>
            </w:r>
            <w:r w:rsidRPr="00EC6A56">
              <w:rPr>
                <w:rFonts w:ascii="Times New Roman" w:hAnsi="Times New Roman"/>
                <w:bCs/>
                <w:noProof/>
                <w:sz w:val="22"/>
                <w:szCs w:val="22"/>
                <w:vertAlign w:val="subscript"/>
              </w:rPr>
              <w:t>0</w:t>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noProof/>
                <w:sz w:val="22"/>
                <w:szCs w:val="22"/>
              </w:rPr>
            </w:pPr>
            <w:r w:rsidRPr="00EC6A56">
              <w:rPr>
                <w:rFonts w:ascii="Times New Roman" w:hAnsi="Times New Roman"/>
                <w:bCs/>
                <w:sz w:val="22"/>
                <w:szCs w:val="22"/>
              </w:rPr>
              <w:t xml:space="preserve">(b) </w:t>
            </w:r>
            <w:r w:rsidRPr="00EC6A56">
              <w:rPr>
                <w:rFonts w:ascii="Times New Roman" w:hAnsi="Times New Roman"/>
                <w:bCs/>
                <w:noProof/>
                <w:sz w:val="22"/>
                <w:szCs w:val="22"/>
              </w:rPr>
              <w:t>Perlakuan K</w:t>
            </w:r>
            <w:r w:rsidRPr="00EC6A56">
              <w:rPr>
                <w:rFonts w:ascii="Times New Roman" w:hAnsi="Times New Roman"/>
                <w:bCs/>
                <w:noProof/>
                <w:sz w:val="22"/>
                <w:szCs w:val="22"/>
                <w:vertAlign w:val="subscript"/>
              </w:rPr>
              <w:t>1</w:t>
            </w:r>
          </w:p>
        </w:tc>
      </w:tr>
      <w:tr w:rsidR="00D51272" w:rsidTr="00284436">
        <w:trPr>
          <w:trHeight w:val="3828"/>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noProof/>
              </w:rPr>
              <w:drawing>
                <wp:inline distT="0" distB="0" distL="0" distR="0">
                  <wp:extent cx="2059138" cy="2628900"/>
                  <wp:effectExtent l="19050" t="0" r="0" b="0"/>
                  <wp:docPr id="204" name="Picture 97" descr="foto0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92.jpg"/>
                          <pic:cNvPicPr/>
                        </pic:nvPicPr>
                        <pic:blipFill>
                          <a:blip r:embed="rId37" cstate="print"/>
                          <a:stretch>
                            <a:fillRect/>
                          </a:stretch>
                        </pic:blipFill>
                        <pic:spPr>
                          <a:xfrm>
                            <a:off x="0" y="0"/>
                            <a:ext cx="2059138" cy="2628900"/>
                          </a:xfrm>
                          <a:prstGeom prst="rect">
                            <a:avLst/>
                          </a:prstGeom>
                        </pic:spPr>
                      </pic:pic>
                    </a:graphicData>
                  </a:graphic>
                </wp:inline>
              </w:drawing>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noProof/>
              </w:rPr>
              <w:drawing>
                <wp:inline distT="0" distB="0" distL="0" distR="0">
                  <wp:extent cx="2047875" cy="2627274"/>
                  <wp:effectExtent l="19050" t="0" r="9525" b="0"/>
                  <wp:docPr id="205" name="Picture 98" descr="foto0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93.jpg"/>
                          <pic:cNvPicPr/>
                        </pic:nvPicPr>
                        <pic:blipFill>
                          <a:blip r:embed="rId38" cstate="print"/>
                          <a:stretch>
                            <a:fillRect/>
                          </a:stretch>
                        </pic:blipFill>
                        <pic:spPr>
                          <a:xfrm>
                            <a:off x="0" y="0"/>
                            <a:ext cx="2047875" cy="2627274"/>
                          </a:xfrm>
                          <a:prstGeom prst="rect">
                            <a:avLst/>
                          </a:prstGeom>
                        </pic:spPr>
                      </pic:pic>
                    </a:graphicData>
                  </a:graphic>
                </wp:inline>
              </w:drawing>
            </w:r>
          </w:p>
        </w:tc>
      </w:tr>
      <w:tr w:rsidR="00D51272" w:rsidRPr="001D5825" w:rsidTr="00284436">
        <w:trPr>
          <w:trHeight w:val="254"/>
          <w:jc w:val="center"/>
        </w:trPr>
        <w:tc>
          <w:tcPr>
            <w:tcW w:w="3387"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noProof/>
                <w:sz w:val="22"/>
                <w:szCs w:val="22"/>
              </w:rPr>
              <w:t>(c) Perlakuan K</w:t>
            </w:r>
            <w:r w:rsidRPr="00EC6A56">
              <w:rPr>
                <w:rFonts w:ascii="Times New Roman" w:hAnsi="Times New Roman"/>
                <w:bCs/>
                <w:noProof/>
                <w:sz w:val="22"/>
                <w:szCs w:val="22"/>
                <w:vertAlign w:val="subscript"/>
              </w:rPr>
              <w:t>2</w:t>
            </w:r>
          </w:p>
        </w:tc>
        <w:tc>
          <w:tcPr>
            <w:tcW w:w="515" w:type="dxa"/>
          </w:tcPr>
          <w:p w:rsidR="00D51272" w:rsidRPr="00EC6A56" w:rsidRDefault="00D51272" w:rsidP="00284436">
            <w:pPr>
              <w:tabs>
                <w:tab w:val="left" w:pos="765"/>
              </w:tabs>
              <w:spacing w:line="360" w:lineRule="auto"/>
              <w:jc w:val="center"/>
              <w:rPr>
                <w:rFonts w:ascii="Times New Roman" w:hAnsi="Times New Roman"/>
                <w:bCs/>
                <w:sz w:val="22"/>
                <w:szCs w:val="22"/>
              </w:rPr>
            </w:pPr>
          </w:p>
        </w:tc>
        <w:tc>
          <w:tcPr>
            <w:tcW w:w="3425" w:type="dxa"/>
          </w:tcPr>
          <w:p w:rsidR="00D51272" w:rsidRPr="00EC6A56" w:rsidRDefault="00D51272" w:rsidP="00284436">
            <w:pPr>
              <w:tabs>
                <w:tab w:val="left" w:pos="765"/>
              </w:tabs>
              <w:spacing w:line="360" w:lineRule="auto"/>
              <w:jc w:val="center"/>
              <w:rPr>
                <w:rFonts w:ascii="Times New Roman" w:hAnsi="Times New Roman"/>
                <w:bCs/>
                <w:sz w:val="22"/>
                <w:szCs w:val="22"/>
              </w:rPr>
            </w:pPr>
            <w:r w:rsidRPr="00EC6A56">
              <w:rPr>
                <w:rFonts w:ascii="Times New Roman" w:hAnsi="Times New Roman"/>
                <w:bCs/>
                <w:sz w:val="22"/>
                <w:szCs w:val="22"/>
              </w:rPr>
              <w:t xml:space="preserve">(d) </w:t>
            </w:r>
            <w:r w:rsidRPr="00EC6A56">
              <w:rPr>
                <w:rFonts w:ascii="Times New Roman" w:hAnsi="Times New Roman"/>
                <w:bCs/>
                <w:noProof/>
                <w:sz w:val="22"/>
                <w:szCs w:val="22"/>
              </w:rPr>
              <w:t>Perlakuan K</w:t>
            </w:r>
            <w:r w:rsidRPr="00EC6A56">
              <w:rPr>
                <w:rFonts w:ascii="Times New Roman" w:hAnsi="Times New Roman"/>
                <w:bCs/>
                <w:noProof/>
                <w:sz w:val="22"/>
                <w:szCs w:val="22"/>
                <w:vertAlign w:val="subscript"/>
              </w:rPr>
              <w:t>3</w:t>
            </w:r>
          </w:p>
        </w:tc>
      </w:tr>
      <w:tr w:rsidR="00D51272" w:rsidRPr="001D5825" w:rsidTr="00284436">
        <w:trPr>
          <w:trHeight w:val="414"/>
          <w:jc w:val="center"/>
        </w:trPr>
        <w:tc>
          <w:tcPr>
            <w:tcW w:w="7327" w:type="dxa"/>
            <w:gridSpan w:val="3"/>
            <w:vAlign w:val="bottom"/>
          </w:tcPr>
          <w:p w:rsidR="00D51272" w:rsidRPr="00EC6A56" w:rsidRDefault="00D51272" w:rsidP="00284436">
            <w:pPr>
              <w:tabs>
                <w:tab w:val="left" w:pos="765"/>
              </w:tabs>
              <w:spacing w:line="360" w:lineRule="auto"/>
              <w:jc w:val="center"/>
              <w:rPr>
                <w:rFonts w:ascii="Times New Roman" w:hAnsi="Times New Roman"/>
                <w:b/>
                <w:bCs/>
                <w:sz w:val="22"/>
                <w:szCs w:val="22"/>
              </w:rPr>
            </w:pPr>
            <w:r w:rsidRPr="00EC6A56">
              <w:rPr>
                <w:rFonts w:ascii="Times New Roman" w:hAnsi="Times New Roman"/>
                <w:b/>
                <w:bCs/>
                <w:sz w:val="22"/>
                <w:szCs w:val="22"/>
              </w:rPr>
              <w:t>Gambar 5. Lebar Daun Tanaman pada 6 MST (a, b, c, dan d)</w:t>
            </w:r>
          </w:p>
        </w:tc>
      </w:tr>
    </w:tbl>
    <w:p w:rsidR="00D51272" w:rsidRPr="00443B7A" w:rsidRDefault="00D51272" w:rsidP="00D51272">
      <w:pPr>
        <w:autoSpaceDE w:val="0"/>
        <w:autoSpaceDN w:val="0"/>
        <w:adjustRightInd w:val="0"/>
        <w:spacing w:after="0"/>
        <w:jc w:val="center"/>
        <w:rPr>
          <w:rFonts w:ascii="Times New Roman" w:hAnsi="Times New Roman"/>
        </w:rPr>
      </w:pPr>
      <w:r>
        <w:rPr>
          <w:rFonts w:ascii="Times New Roman" w:hAnsi="Times New Roman"/>
        </w:rPr>
        <w:t xml:space="preserve">(Sumber: Dok. Pribadi, </w:t>
      </w:r>
      <w:r w:rsidRPr="00443B7A">
        <w:rPr>
          <w:rFonts w:ascii="Times New Roman" w:hAnsi="Times New Roman"/>
        </w:rPr>
        <w:t>2013)</w:t>
      </w:r>
    </w:p>
    <w:p w:rsidR="00D51272" w:rsidRDefault="00D51272" w:rsidP="00D51272">
      <w:pPr>
        <w:tabs>
          <w:tab w:val="left" w:pos="6300"/>
        </w:tabs>
        <w:autoSpaceDE w:val="0"/>
        <w:autoSpaceDN w:val="0"/>
        <w:adjustRightInd w:val="0"/>
        <w:spacing w:after="0"/>
        <w:ind w:left="284" w:firstLine="709"/>
        <w:jc w:val="both"/>
        <w:rPr>
          <w:rFonts w:ascii="Times New Roman" w:hAnsi="Times New Roman"/>
          <w:sz w:val="24"/>
          <w:szCs w:val="24"/>
        </w:rPr>
      </w:pP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Dari hasil pengamatan yang telah diperoleh, kemudian dilakukan analisis sidik ragam dengan pola RAL dengan empat perlakuan dan tiga ulangan. Adapun hasil analisis tersebut dapat dilihat pada tabel berikut: (Lampiran 6)</w:t>
      </w:r>
    </w:p>
    <w:p w:rsidR="00D51272" w:rsidRDefault="00D51272" w:rsidP="00D51272">
      <w:pPr>
        <w:autoSpaceDE w:val="0"/>
        <w:autoSpaceDN w:val="0"/>
        <w:adjustRightInd w:val="0"/>
        <w:spacing w:after="0" w:line="480" w:lineRule="auto"/>
        <w:jc w:val="both"/>
        <w:rPr>
          <w:rFonts w:ascii="Times New Roman" w:hAnsi="Times New Roman"/>
          <w:sz w:val="24"/>
          <w:szCs w:val="24"/>
        </w:rPr>
      </w:pPr>
    </w:p>
    <w:p w:rsidR="00D51272" w:rsidRPr="00EC6A56" w:rsidRDefault="00D51272" w:rsidP="00D51272">
      <w:pPr>
        <w:tabs>
          <w:tab w:val="left" w:pos="851"/>
        </w:tabs>
        <w:spacing w:after="0" w:line="360" w:lineRule="auto"/>
        <w:ind w:left="1418" w:hanging="1134"/>
        <w:jc w:val="both"/>
        <w:rPr>
          <w:rFonts w:ascii="Times New Roman" w:hAnsi="Times New Roman"/>
          <w:b/>
          <w:bCs/>
        </w:rPr>
      </w:pPr>
      <w:r w:rsidRPr="00EC6A56">
        <w:rPr>
          <w:rFonts w:ascii="Times New Roman" w:hAnsi="Times New Roman"/>
          <w:b/>
          <w:bCs/>
        </w:rPr>
        <w:lastRenderedPageBreak/>
        <w:t xml:space="preserve">Tabel 17. </w:t>
      </w:r>
      <w:r w:rsidRPr="00EC6A56">
        <w:rPr>
          <w:rFonts w:ascii="Times New Roman" w:hAnsi="Times New Roman"/>
          <w:b/>
        </w:rPr>
        <w:t>Analisis Sidik Ragam Pengaruh Pemberian Kompos Limbah Teh terhadap Lebar Daun (cm) Tanaman Jagung</w:t>
      </w:r>
    </w:p>
    <w:tbl>
      <w:tblPr>
        <w:tblW w:w="7654" w:type="dxa"/>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1133"/>
        <w:gridCol w:w="567"/>
        <w:gridCol w:w="1843"/>
        <w:gridCol w:w="1417"/>
        <w:gridCol w:w="1276"/>
        <w:gridCol w:w="1418"/>
      </w:tblGrid>
      <w:tr w:rsidR="00D51272" w:rsidRPr="00EC6A56" w:rsidTr="00284436">
        <w:trPr>
          <w:trHeight w:val="611"/>
        </w:trPr>
        <w:tc>
          <w:tcPr>
            <w:tcW w:w="113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SK</w:t>
            </w:r>
          </w:p>
        </w:tc>
        <w:tc>
          <w:tcPr>
            <w:tcW w:w="56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DB</w:t>
            </w:r>
          </w:p>
        </w:tc>
        <w:tc>
          <w:tcPr>
            <w:tcW w:w="1843"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JK</w:t>
            </w:r>
          </w:p>
        </w:tc>
        <w:tc>
          <w:tcPr>
            <w:tcW w:w="141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 xml:space="preserve"> KT</w:t>
            </w:r>
          </w:p>
        </w:tc>
        <w:tc>
          <w:tcPr>
            <w:tcW w:w="1276"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F Hitung</w:t>
            </w:r>
          </w:p>
        </w:tc>
        <w:tc>
          <w:tcPr>
            <w:tcW w:w="1418"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lang w:val="sv-SE"/>
              </w:rPr>
              <w:t>Ftabel 5%</w:t>
            </w:r>
          </w:p>
        </w:tc>
      </w:tr>
      <w:tr w:rsidR="00D51272" w:rsidRPr="00EC6A56" w:rsidTr="00284436">
        <w:tc>
          <w:tcPr>
            <w:tcW w:w="1133" w:type="dxa"/>
            <w:tcBorders>
              <w:left w:val="nil"/>
              <w:bottom w:val="nil"/>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Kadar</w:t>
            </w:r>
          </w:p>
        </w:tc>
        <w:tc>
          <w:tcPr>
            <w:tcW w:w="567" w:type="dxa"/>
            <w:tcBorders>
              <w:left w:val="nil"/>
              <w:bottom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3</w:t>
            </w:r>
          </w:p>
        </w:tc>
        <w:tc>
          <w:tcPr>
            <w:tcW w:w="1843" w:type="dxa"/>
            <w:tcBorders>
              <w:left w:val="nil"/>
              <w:bottom w:val="nil"/>
              <w:right w:val="nil"/>
            </w:tcBorders>
            <w:vAlign w:val="bottom"/>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77.08</m:t>
                </m:r>
              </m:oMath>
            </m:oMathPara>
          </w:p>
        </w:tc>
        <w:tc>
          <w:tcPr>
            <w:tcW w:w="1417" w:type="dxa"/>
            <w:tcBorders>
              <w:left w:val="nil"/>
              <w:bottom w:val="nil"/>
              <w:right w:val="nil"/>
            </w:tcBorders>
            <w:vAlign w:val="bottom"/>
          </w:tcPr>
          <w:p w:rsidR="00D51272" w:rsidRPr="00EC6A56" w:rsidRDefault="00D51272" w:rsidP="00284436">
            <w:pPr>
              <w:spacing w:after="0" w:line="360" w:lineRule="auto"/>
              <w:jc w:val="center"/>
              <w:rPr>
                <w:rFonts w:ascii="Times New Roman" w:hAnsi="Times New Roman"/>
                <w:i/>
                <w:lang w:val="sv-SE"/>
              </w:rPr>
            </w:pPr>
            <m:oMathPara>
              <m:oMath>
                <m:r>
                  <m:rPr>
                    <m:sty m:val="p"/>
                  </m:rPr>
                  <w:rPr>
                    <w:rFonts w:ascii="Cambria Math" w:hAnsi="Cambria Math"/>
                    <w:lang w:val="sv-SE"/>
                  </w:rPr>
                  <m:t>25.68</m:t>
                </m:r>
              </m:oMath>
            </m:oMathPara>
          </w:p>
        </w:tc>
        <w:tc>
          <w:tcPr>
            <w:tcW w:w="1276" w:type="dxa"/>
            <w:tcBorders>
              <w:left w:val="nil"/>
              <w:bottom w:val="nil"/>
              <w:right w:val="nil"/>
            </w:tcBorders>
            <w:vAlign w:val="bottom"/>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 xml:space="preserve">88.59 </w:t>
            </w:r>
            <w:r w:rsidRPr="00EC6A56">
              <w:rPr>
                <w:rFonts w:ascii="Times New Roman" w:hAnsi="Times New Roman"/>
                <w:b/>
                <w:vertAlign w:val="superscript"/>
                <w:lang w:val="sv-SE"/>
              </w:rPr>
              <w:t>*</w:t>
            </w:r>
          </w:p>
        </w:tc>
        <w:tc>
          <w:tcPr>
            <w:tcW w:w="1418" w:type="dxa"/>
            <w:tcBorders>
              <w:left w:val="nil"/>
              <w:bottom w:val="nil"/>
              <w:right w:val="nil"/>
            </w:tcBorders>
            <w:vAlign w:val="bottom"/>
          </w:tcPr>
          <w:p w:rsidR="00D51272" w:rsidRPr="00EC6A56" w:rsidRDefault="00D51272" w:rsidP="00284436">
            <w:pPr>
              <w:spacing w:after="0" w:line="360" w:lineRule="auto"/>
              <w:jc w:val="center"/>
              <w:rPr>
                <w:rFonts w:ascii="Times New Roman" w:hAnsi="Times New Roman"/>
                <w:b/>
                <w:lang w:val="sv-SE"/>
              </w:rPr>
            </w:pPr>
            <w:r w:rsidRPr="00EC6A56">
              <w:rPr>
                <w:rFonts w:ascii="Times New Roman" w:hAnsi="Times New Roman"/>
                <w:b/>
                <w:bCs/>
              </w:rPr>
              <w:t>4.07</w:t>
            </w:r>
          </w:p>
        </w:tc>
      </w:tr>
      <w:tr w:rsidR="00D51272" w:rsidRPr="00EC6A56" w:rsidTr="00284436">
        <w:tc>
          <w:tcPr>
            <w:tcW w:w="1133" w:type="dxa"/>
            <w:tcBorders>
              <w:top w:val="nil"/>
              <w:left w:val="nil"/>
              <w:bottom w:val="single" w:sz="4" w:space="0" w:color="000000"/>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Galat</w:t>
            </w:r>
          </w:p>
        </w:tc>
        <w:tc>
          <w:tcPr>
            <w:tcW w:w="567" w:type="dxa"/>
            <w:tcBorders>
              <w:top w:val="nil"/>
              <w:left w:val="nil"/>
              <w:bottom w:val="single" w:sz="4" w:space="0" w:color="000000"/>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8</w:t>
            </w:r>
          </w:p>
        </w:tc>
        <w:tc>
          <w:tcPr>
            <w:tcW w:w="1843" w:type="dxa"/>
            <w:tcBorders>
              <w:top w:val="nil"/>
              <w:left w:val="nil"/>
              <w:bottom w:val="single" w:sz="4" w:space="0" w:color="000000"/>
              <w:right w:val="nil"/>
            </w:tcBorders>
            <w:vAlign w:val="bottom"/>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2.35</m:t>
                </m:r>
              </m:oMath>
            </m:oMathPara>
          </w:p>
        </w:tc>
        <w:tc>
          <w:tcPr>
            <w:tcW w:w="1417" w:type="dxa"/>
            <w:tcBorders>
              <w:top w:val="nil"/>
              <w:left w:val="nil"/>
              <w:bottom w:val="single" w:sz="4" w:space="0" w:color="000000"/>
              <w:right w:val="nil"/>
            </w:tcBorders>
            <w:vAlign w:val="bottom"/>
          </w:tcPr>
          <w:p w:rsidR="00D51272" w:rsidRPr="00EC6A56" w:rsidRDefault="00D51272" w:rsidP="00284436">
            <w:pPr>
              <w:spacing w:after="0" w:line="360" w:lineRule="auto"/>
              <w:jc w:val="center"/>
              <w:rPr>
                <w:rFonts w:ascii="Times New Roman" w:hAnsi="Times New Roman"/>
                <w:i/>
                <w:lang w:val="sv-SE"/>
              </w:rPr>
            </w:pPr>
            <m:oMathPara>
              <m:oMath>
                <m:r>
                  <w:rPr>
                    <w:rFonts w:ascii="Cambria Math" w:hAnsi="Cambria Math"/>
                  </w:rPr>
                  <m:t>0.29</m:t>
                </m:r>
              </m:oMath>
            </m:oMathPara>
          </w:p>
        </w:tc>
        <w:tc>
          <w:tcPr>
            <w:tcW w:w="1276" w:type="dxa"/>
            <w:tcBorders>
              <w:top w:val="nil"/>
              <w:left w:val="nil"/>
              <w:bottom w:val="single" w:sz="4" w:space="0" w:color="000000"/>
              <w:right w:val="nil"/>
            </w:tcBorders>
            <w:vAlign w:val="bottom"/>
          </w:tcPr>
          <w:p w:rsidR="00D51272" w:rsidRPr="00EC6A56" w:rsidRDefault="00D51272" w:rsidP="00284436">
            <w:pPr>
              <w:spacing w:after="0" w:line="360" w:lineRule="auto"/>
              <w:jc w:val="center"/>
              <w:rPr>
                <w:rFonts w:ascii="Times New Roman" w:hAnsi="Times New Roman"/>
                <w:b/>
                <w:lang w:val="sv-SE"/>
              </w:rPr>
            </w:pPr>
          </w:p>
        </w:tc>
        <w:tc>
          <w:tcPr>
            <w:tcW w:w="1418" w:type="dxa"/>
            <w:tcBorders>
              <w:top w:val="nil"/>
              <w:left w:val="nil"/>
              <w:bottom w:val="single" w:sz="4" w:space="0" w:color="000000"/>
              <w:right w:val="nil"/>
            </w:tcBorders>
            <w:vAlign w:val="bottom"/>
          </w:tcPr>
          <w:p w:rsidR="00D51272" w:rsidRPr="00EC6A56" w:rsidRDefault="00D51272" w:rsidP="00284436">
            <w:pPr>
              <w:spacing w:after="0" w:line="360" w:lineRule="auto"/>
              <w:jc w:val="center"/>
              <w:rPr>
                <w:rFonts w:ascii="Times New Roman" w:hAnsi="Times New Roman"/>
                <w:b/>
                <w:lang w:val="sv-SE"/>
              </w:rPr>
            </w:pPr>
          </w:p>
        </w:tc>
      </w:tr>
      <w:tr w:rsidR="00D51272" w:rsidRPr="00EC6A56" w:rsidTr="00284436">
        <w:tc>
          <w:tcPr>
            <w:tcW w:w="1133" w:type="dxa"/>
            <w:tcBorders>
              <w:left w:val="nil"/>
              <w:right w:val="nil"/>
            </w:tcBorders>
            <w:vAlign w:val="center"/>
          </w:tcPr>
          <w:p w:rsidR="00D51272" w:rsidRPr="00EC6A56" w:rsidRDefault="00D51272" w:rsidP="00284436">
            <w:pPr>
              <w:spacing w:after="0" w:line="360" w:lineRule="auto"/>
              <w:rPr>
                <w:rFonts w:ascii="Times New Roman" w:hAnsi="Times New Roman"/>
                <w:b/>
                <w:lang w:val="sv-SE"/>
              </w:rPr>
            </w:pPr>
            <w:r w:rsidRPr="00EC6A56">
              <w:rPr>
                <w:rFonts w:ascii="Times New Roman" w:hAnsi="Times New Roman"/>
                <w:b/>
                <w:lang w:val="sv-SE"/>
              </w:rPr>
              <w:t>Umum</w:t>
            </w:r>
          </w:p>
        </w:tc>
        <w:tc>
          <w:tcPr>
            <w:tcW w:w="567" w:type="dxa"/>
            <w:tcBorders>
              <w:left w:val="nil"/>
              <w:right w:val="nil"/>
            </w:tcBorders>
            <w:vAlign w:val="center"/>
          </w:tcPr>
          <w:p w:rsidR="00D51272" w:rsidRPr="00EC6A56" w:rsidRDefault="00D51272" w:rsidP="00284436">
            <w:pPr>
              <w:spacing w:after="0" w:line="360" w:lineRule="auto"/>
              <w:jc w:val="center"/>
              <w:rPr>
                <w:rFonts w:ascii="Times New Roman" w:hAnsi="Times New Roman"/>
                <w:lang w:val="sv-SE"/>
              </w:rPr>
            </w:pPr>
            <w:r w:rsidRPr="00EC6A56">
              <w:rPr>
                <w:rFonts w:ascii="Times New Roman" w:hAnsi="Times New Roman"/>
                <w:lang w:val="sv-SE"/>
              </w:rPr>
              <w:t>11</w:t>
            </w:r>
          </w:p>
        </w:tc>
        <w:tc>
          <w:tcPr>
            <w:tcW w:w="1843" w:type="dxa"/>
            <w:tcBorders>
              <w:left w:val="nil"/>
              <w:right w:val="nil"/>
            </w:tcBorders>
            <w:vAlign w:val="center"/>
          </w:tcPr>
          <w:p w:rsidR="00D51272" w:rsidRPr="00EC6A56" w:rsidRDefault="00D51272" w:rsidP="00284436">
            <w:pPr>
              <w:spacing w:after="0" w:line="360" w:lineRule="auto"/>
              <w:jc w:val="center"/>
              <w:rPr>
                <w:rFonts w:ascii="Times New Roman" w:hAnsi="Times New Roman"/>
                <w:lang w:val="sv-SE"/>
              </w:rPr>
            </w:pPr>
            <m:oMathPara>
              <m:oMath>
                <m:r>
                  <w:rPr>
                    <w:rFonts w:ascii="Cambria Math" w:hAnsi="Cambria Math"/>
                  </w:rPr>
                  <m:t>79.43</m:t>
                </m:r>
              </m:oMath>
            </m:oMathPara>
          </w:p>
        </w:tc>
        <w:tc>
          <w:tcPr>
            <w:tcW w:w="1417"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276"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c>
          <w:tcPr>
            <w:tcW w:w="1418" w:type="dxa"/>
            <w:tcBorders>
              <w:left w:val="nil"/>
              <w:right w:val="nil"/>
            </w:tcBorders>
            <w:vAlign w:val="center"/>
          </w:tcPr>
          <w:p w:rsidR="00D51272" w:rsidRPr="00EC6A56" w:rsidRDefault="00D51272" w:rsidP="00284436">
            <w:pPr>
              <w:spacing w:after="0" w:line="360" w:lineRule="auto"/>
              <w:jc w:val="center"/>
              <w:rPr>
                <w:rFonts w:ascii="Times New Roman" w:hAnsi="Times New Roman"/>
                <w:b/>
                <w:lang w:val="sv-SE"/>
              </w:rPr>
            </w:pPr>
          </w:p>
        </w:tc>
      </w:tr>
    </w:tbl>
    <w:p w:rsidR="00D51272" w:rsidRPr="00EC6A56" w:rsidRDefault="00D51272" w:rsidP="00D51272">
      <w:pPr>
        <w:tabs>
          <w:tab w:val="left" w:pos="284"/>
        </w:tabs>
        <w:spacing w:after="0" w:line="360" w:lineRule="auto"/>
        <w:ind w:firstLine="284"/>
        <w:jc w:val="both"/>
        <w:rPr>
          <w:rFonts w:ascii="Times New Roman" w:hAnsi="Times New Roman"/>
          <w:bCs/>
        </w:rPr>
      </w:pPr>
    </w:p>
    <w:p w:rsidR="00D51272" w:rsidRPr="00EC6A56" w:rsidRDefault="00D51272" w:rsidP="00D51272">
      <w:pPr>
        <w:tabs>
          <w:tab w:val="left" w:pos="284"/>
        </w:tabs>
        <w:spacing w:after="0" w:line="360" w:lineRule="auto"/>
        <w:ind w:firstLine="284"/>
        <w:jc w:val="both"/>
        <w:rPr>
          <w:rFonts w:ascii="Times New Roman" w:hAnsi="Times New Roman"/>
          <w:bCs/>
        </w:rPr>
      </w:pPr>
      <w:r w:rsidRPr="00EC6A56">
        <w:rPr>
          <w:rFonts w:ascii="Times New Roman" w:hAnsi="Times New Roman"/>
          <w:bCs/>
        </w:rPr>
        <w:t>kk = 8.3 %</w:t>
      </w:r>
    </w:p>
    <w:p w:rsidR="00D51272" w:rsidRPr="00EC6A56" w:rsidRDefault="00D51272" w:rsidP="00D51272">
      <w:pPr>
        <w:tabs>
          <w:tab w:val="left" w:pos="284"/>
        </w:tabs>
        <w:spacing w:after="0"/>
        <w:ind w:firstLine="284"/>
        <w:jc w:val="both"/>
        <w:rPr>
          <w:rFonts w:ascii="Times New Roman" w:hAnsi="Times New Roman"/>
          <w:bCs/>
        </w:rPr>
      </w:pPr>
    </w:p>
    <w:p w:rsidR="00D51272" w:rsidRPr="00EC6A56" w:rsidRDefault="00D51272" w:rsidP="00D51272">
      <w:pPr>
        <w:tabs>
          <w:tab w:val="left" w:pos="284"/>
        </w:tabs>
        <w:spacing w:after="0" w:line="360" w:lineRule="auto"/>
        <w:jc w:val="both"/>
        <w:rPr>
          <w:rFonts w:ascii="Times New Roman" w:hAnsi="Times New Roman"/>
          <w:b/>
          <w:bCs/>
        </w:rPr>
      </w:pPr>
      <w:r w:rsidRPr="00EC6A56">
        <w:rPr>
          <w:rFonts w:ascii="Times New Roman" w:hAnsi="Times New Roman"/>
          <w:b/>
          <w:bCs/>
        </w:rPr>
        <w:tab/>
        <w:t>Keterangan:</w:t>
      </w:r>
    </w:p>
    <w:p w:rsidR="00D51272" w:rsidRPr="00EC6A56" w:rsidRDefault="00D51272" w:rsidP="00D51272">
      <w:pPr>
        <w:tabs>
          <w:tab w:val="left" w:pos="765"/>
          <w:tab w:val="left" w:pos="2220"/>
        </w:tabs>
        <w:spacing w:after="0" w:line="360" w:lineRule="auto"/>
        <w:jc w:val="both"/>
        <w:rPr>
          <w:rFonts w:ascii="Times New Roman" w:hAnsi="Times New Roman"/>
          <w:bCs/>
        </w:rPr>
      </w:pPr>
      <w:r w:rsidRPr="00EC6A56">
        <w:rPr>
          <w:rFonts w:ascii="Times New Roman" w:hAnsi="Times New Roman"/>
          <w:bCs/>
        </w:rPr>
        <w:tab/>
      </w:r>
      <w:r w:rsidRPr="00EC6A56">
        <w:rPr>
          <w:rFonts w:ascii="Times New Roman" w:hAnsi="Times New Roman"/>
          <w:bCs/>
          <w:vertAlign w:val="superscript"/>
        </w:rPr>
        <w:t xml:space="preserve">* </w:t>
      </w:r>
      <w:r w:rsidRPr="00EC6A56">
        <w:rPr>
          <w:rFonts w:ascii="Times New Roman" w:hAnsi="Times New Roman"/>
          <w:bCs/>
        </w:rPr>
        <w:t>= berbeda nyata</w:t>
      </w:r>
      <w:r w:rsidRPr="00EC6A56">
        <w:rPr>
          <w:rFonts w:ascii="Times New Roman" w:hAnsi="Times New Roman"/>
          <w:bCs/>
        </w:rPr>
        <w:tab/>
      </w:r>
    </w:p>
    <w:p w:rsidR="00D51272" w:rsidRDefault="00D51272" w:rsidP="00D51272">
      <w:pPr>
        <w:tabs>
          <w:tab w:val="left" w:pos="765"/>
          <w:tab w:val="left" w:pos="993"/>
        </w:tabs>
        <w:spacing w:after="0"/>
        <w:ind w:left="993" w:hanging="993"/>
        <w:jc w:val="both"/>
        <w:rPr>
          <w:rFonts w:ascii="Times New Roman" w:hAnsi="Times New Roman"/>
          <w:b/>
          <w:bCs/>
          <w:sz w:val="24"/>
          <w:szCs w:val="24"/>
        </w:rPr>
      </w:pPr>
    </w:p>
    <w:p w:rsidR="00D51272" w:rsidRDefault="00D51272" w:rsidP="00D51272">
      <w:pPr>
        <w:autoSpaceDE w:val="0"/>
        <w:autoSpaceDN w:val="0"/>
        <w:adjustRightInd w:val="0"/>
        <w:spacing w:after="0" w:line="480" w:lineRule="auto"/>
        <w:ind w:left="284" w:firstLine="709"/>
        <w:jc w:val="both"/>
        <w:rPr>
          <w:rFonts w:ascii="Times New Roman" w:hAnsi="Times New Roman"/>
          <w:sz w:val="24"/>
          <w:szCs w:val="24"/>
        </w:rPr>
      </w:pPr>
      <w:r>
        <w:rPr>
          <w:rFonts w:ascii="Times New Roman" w:hAnsi="Times New Roman"/>
          <w:sz w:val="24"/>
          <w:szCs w:val="24"/>
        </w:rPr>
        <w:t>Berdasarkan hasil analisis sidik ragam seperti tertera pada Tabel 17, kompos limbah teh memberikan pengaruh nyata terhadap lebar daun tanaman jagung (Gambar 5). Selanjutnya dilakukan uji lanjut dengan menggunakan uji BNT taraf 5 % seperti pada tabel berikut:</w:t>
      </w:r>
    </w:p>
    <w:p w:rsidR="00D51272" w:rsidRPr="00EC6A56" w:rsidRDefault="00D51272" w:rsidP="00D51272">
      <w:pPr>
        <w:tabs>
          <w:tab w:val="left" w:pos="765"/>
          <w:tab w:val="left" w:pos="1418"/>
        </w:tabs>
        <w:spacing w:after="0" w:line="360" w:lineRule="auto"/>
        <w:ind w:left="1418" w:hanging="1134"/>
        <w:jc w:val="both"/>
        <w:rPr>
          <w:rFonts w:ascii="Times New Roman" w:hAnsi="Times New Roman"/>
          <w:b/>
          <w:bCs/>
        </w:rPr>
      </w:pPr>
      <w:r w:rsidRPr="00EC6A56">
        <w:rPr>
          <w:rFonts w:ascii="Times New Roman" w:hAnsi="Times New Roman"/>
          <w:b/>
          <w:bCs/>
        </w:rPr>
        <w:t xml:space="preserve">Tabel 18. Uji Beda Nyata Terkecil (BNT) </w:t>
      </w:r>
      <w:r w:rsidRPr="00EC6A56">
        <w:rPr>
          <w:rFonts w:ascii="Times New Roman" w:hAnsi="Times New Roman"/>
          <w:b/>
        </w:rPr>
        <w:t>Pengaruh Pemberian Kompos Limbah Teh terhadap Lebar Daun (cm) Tanaman Jagung</w:t>
      </w:r>
    </w:p>
    <w:tbl>
      <w:tblPr>
        <w:tblStyle w:val="TableGrid"/>
        <w:tblW w:w="0" w:type="auto"/>
        <w:jc w:val="center"/>
        <w:tblInd w:w="-696"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559"/>
        <w:gridCol w:w="1435"/>
        <w:gridCol w:w="1134"/>
        <w:gridCol w:w="95"/>
        <w:gridCol w:w="1039"/>
        <w:gridCol w:w="1134"/>
        <w:gridCol w:w="1134"/>
        <w:gridCol w:w="63"/>
      </w:tblGrid>
      <w:tr w:rsidR="00D51272" w:rsidRPr="00EC6A56" w:rsidTr="00284436">
        <w:trPr>
          <w:gridAfter w:val="1"/>
          <w:wAfter w:w="63" w:type="dxa"/>
          <w:trHeight w:val="414"/>
          <w:jc w:val="center"/>
        </w:trPr>
        <w:tc>
          <w:tcPr>
            <w:tcW w:w="1559"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Perlakuan</w:t>
            </w:r>
          </w:p>
        </w:tc>
        <w:tc>
          <w:tcPr>
            <w:tcW w:w="1435"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Rataan</w:t>
            </w:r>
          </w:p>
        </w:tc>
        <w:tc>
          <w:tcPr>
            <w:tcW w:w="1134"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3</w:t>
            </w:r>
          </w:p>
        </w:tc>
        <w:tc>
          <w:tcPr>
            <w:tcW w:w="1134" w:type="dxa"/>
            <w:gridSpan w:val="2"/>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2</w:t>
            </w:r>
          </w:p>
        </w:tc>
        <w:tc>
          <w:tcPr>
            <w:tcW w:w="1134"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1</w:t>
            </w:r>
          </w:p>
        </w:tc>
        <w:tc>
          <w:tcPr>
            <w:tcW w:w="1134" w:type="dxa"/>
            <w:vMerge w:val="restart"/>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r w:rsidRPr="00EC6A56">
              <w:rPr>
                <w:rFonts w:ascii="Times New Roman" w:hAnsi="Times New Roman"/>
                <w:b/>
                <w:sz w:val="22"/>
                <w:szCs w:val="22"/>
              </w:rPr>
              <w:t>K</w:t>
            </w:r>
            <w:r w:rsidRPr="00EC6A56">
              <w:rPr>
                <w:rFonts w:ascii="Times New Roman" w:hAnsi="Times New Roman"/>
                <w:b/>
                <w:sz w:val="22"/>
                <w:szCs w:val="22"/>
                <w:vertAlign w:val="subscript"/>
              </w:rPr>
              <w:t>0</w:t>
            </w:r>
          </w:p>
        </w:tc>
      </w:tr>
      <w:tr w:rsidR="00D51272" w:rsidRPr="00EC6A56" w:rsidTr="00284436">
        <w:trPr>
          <w:gridAfter w:val="1"/>
          <w:wAfter w:w="63" w:type="dxa"/>
          <w:trHeight w:val="317"/>
          <w:jc w:val="center"/>
        </w:trPr>
        <w:tc>
          <w:tcPr>
            <w:tcW w:w="1559"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435"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gridSpan w:val="2"/>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c>
          <w:tcPr>
            <w:tcW w:w="1134" w:type="dxa"/>
            <w:vMerge/>
            <w:tcBorders>
              <w:bottom w:val="single" w:sz="4" w:space="0" w:color="auto"/>
            </w:tcBorders>
            <w:vAlign w:val="center"/>
          </w:tcPr>
          <w:p w:rsidR="00D51272" w:rsidRPr="00EC6A56" w:rsidRDefault="00D51272" w:rsidP="00284436">
            <w:pPr>
              <w:tabs>
                <w:tab w:val="left" w:pos="284"/>
                <w:tab w:val="left" w:pos="2220"/>
              </w:tabs>
              <w:spacing w:line="276" w:lineRule="auto"/>
              <w:jc w:val="center"/>
              <w:rPr>
                <w:rFonts w:ascii="Times New Roman" w:hAnsi="Times New Roman"/>
                <w:b/>
                <w:sz w:val="22"/>
                <w:szCs w:val="22"/>
              </w:rPr>
            </w:pPr>
          </w:p>
        </w:tc>
      </w:tr>
      <w:tr w:rsidR="00D51272" w:rsidRPr="00EC6A56" w:rsidTr="00284436">
        <w:trPr>
          <w:gridAfter w:val="1"/>
          <w:wAfter w:w="63" w:type="dxa"/>
          <w:jc w:val="center"/>
        </w:trPr>
        <w:tc>
          <w:tcPr>
            <w:tcW w:w="1559" w:type="dxa"/>
            <w:tcBorders>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0</w:t>
            </w:r>
          </w:p>
        </w:tc>
        <w:tc>
          <w:tcPr>
            <w:tcW w:w="1435" w:type="dxa"/>
            <w:tcBorders>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2.17</w:t>
            </w:r>
          </w:p>
        </w:tc>
        <w:tc>
          <w:tcPr>
            <w:tcW w:w="1134" w:type="dxa"/>
            <w:tcBorders>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6.46</w:t>
            </w:r>
            <w:r w:rsidRPr="00EC6A56">
              <w:rPr>
                <w:rFonts w:ascii="Times New Roman" w:hAnsi="Times New Roman"/>
                <w:sz w:val="22"/>
                <w:szCs w:val="22"/>
                <w:vertAlign w:val="superscript"/>
              </w:rPr>
              <w:t>*</w:t>
            </w:r>
          </w:p>
        </w:tc>
        <w:tc>
          <w:tcPr>
            <w:tcW w:w="1134" w:type="dxa"/>
            <w:gridSpan w:val="2"/>
            <w:tcBorders>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5.76</w:t>
            </w:r>
            <w:r w:rsidRPr="00EC6A56">
              <w:rPr>
                <w:rFonts w:ascii="Times New Roman" w:hAnsi="Times New Roman"/>
                <w:sz w:val="22"/>
                <w:szCs w:val="22"/>
                <w:vertAlign w:val="superscript"/>
              </w:rPr>
              <w:t>*</w:t>
            </w:r>
          </w:p>
        </w:tc>
        <w:tc>
          <w:tcPr>
            <w:tcW w:w="1134" w:type="dxa"/>
            <w:tcBorders>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4.9</w:t>
            </w:r>
            <w:r w:rsidRPr="00EC6A56">
              <w:rPr>
                <w:rFonts w:ascii="Times New Roman" w:hAnsi="Times New Roman"/>
                <w:sz w:val="22"/>
                <w:szCs w:val="22"/>
                <w:vertAlign w:val="superscript"/>
              </w:rPr>
              <w:t>*</w:t>
            </w:r>
          </w:p>
        </w:tc>
        <w:tc>
          <w:tcPr>
            <w:tcW w:w="1134" w:type="dxa"/>
            <w:tcBorders>
              <w:bottom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gridAfter w:val="1"/>
          <w:wAfter w:w="63" w:type="dxa"/>
          <w:jc w:val="center"/>
        </w:trPr>
        <w:tc>
          <w:tcPr>
            <w:tcW w:w="1559" w:type="dxa"/>
            <w:tcBorders>
              <w:top w:val="nil"/>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1</w:t>
            </w:r>
          </w:p>
        </w:tc>
        <w:tc>
          <w:tcPr>
            <w:tcW w:w="143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7.07</w:t>
            </w: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1.56</w:t>
            </w:r>
            <w:r w:rsidRPr="00EC6A56">
              <w:rPr>
                <w:rFonts w:ascii="Times New Roman" w:hAnsi="Times New Roman"/>
                <w:sz w:val="22"/>
                <w:szCs w:val="22"/>
                <w:vertAlign w:val="superscript"/>
              </w:rPr>
              <w:t>*</w:t>
            </w:r>
          </w:p>
        </w:tc>
        <w:tc>
          <w:tcPr>
            <w:tcW w:w="1134" w:type="dxa"/>
            <w:gridSpan w:val="2"/>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0.86</w:t>
            </w:r>
            <w:r w:rsidRPr="00EC6A56">
              <w:rPr>
                <w:rFonts w:ascii="Times New Roman" w:hAnsi="Times New Roman"/>
                <w:sz w:val="22"/>
                <w:szCs w:val="22"/>
                <w:vertAlign w:val="superscript"/>
              </w:rPr>
              <w:t>tn</w:t>
            </w: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gridAfter w:val="1"/>
          <w:wAfter w:w="63" w:type="dxa"/>
          <w:jc w:val="center"/>
        </w:trPr>
        <w:tc>
          <w:tcPr>
            <w:tcW w:w="1559" w:type="dxa"/>
            <w:tcBorders>
              <w:top w:val="nil"/>
              <w:bottom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2</w:t>
            </w:r>
          </w:p>
        </w:tc>
        <w:tc>
          <w:tcPr>
            <w:tcW w:w="1435" w:type="dxa"/>
            <w:tcBorders>
              <w:top w:val="nil"/>
              <w:bottom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7.93</w:t>
            </w: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r w:rsidRPr="00EC6A56">
              <w:rPr>
                <w:rFonts w:ascii="Times New Roman" w:hAnsi="Times New Roman"/>
                <w:sz w:val="22"/>
                <w:szCs w:val="22"/>
              </w:rPr>
              <w:t>0.7</w:t>
            </w:r>
            <w:r w:rsidRPr="00EC6A56">
              <w:rPr>
                <w:rFonts w:ascii="Times New Roman" w:hAnsi="Times New Roman"/>
                <w:sz w:val="22"/>
                <w:szCs w:val="22"/>
                <w:vertAlign w:val="superscript"/>
              </w:rPr>
              <w:t>tn</w:t>
            </w:r>
          </w:p>
        </w:tc>
        <w:tc>
          <w:tcPr>
            <w:tcW w:w="1134" w:type="dxa"/>
            <w:gridSpan w:val="2"/>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bottom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gridAfter w:val="1"/>
          <w:wAfter w:w="63" w:type="dxa"/>
          <w:jc w:val="center"/>
        </w:trPr>
        <w:tc>
          <w:tcPr>
            <w:tcW w:w="1559" w:type="dxa"/>
            <w:tcBorders>
              <w:top w:val="nil"/>
            </w:tcBorders>
            <w:vAlign w:val="center"/>
          </w:tcPr>
          <w:p w:rsidR="00D51272" w:rsidRPr="00EC6A56" w:rsidRDefault="00D51272"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3</w:t>
            </w:r>
          </w:p>
        </w:tc>
        <w:tc>
          <w:tcPr>
            <w:tcW w:w="1435" w:type="dxa"/>
            <w:tcBorders>
              <w:top w:val="nil"/>
            </w:tcBorders>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8.63</w:t>
            </w:r>
          </w:p>
        </w:tc>
        <w:tc>
          <w:tcPr>
            <w:tcW w:w="1134"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gridSpan w:val="2"/>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1134" w:type="dxa"/>
            <w:tcBorders>
              <w:top w:val="nil"/>
            </w:tcBorders>
          </w:tcPr>
          <w:p w:rsidR="00D51272" w:rsidRPr="00EC6A56" w:rsidRDefault="00D51272" w:rsidP="00284436">
            <w:pPr>
              <w:tabs>
                <w:tab w:val="left" w:pos="284"/>
                <w:tab w:val="left" w:pos="2220"/>
              </w:tabs>
              <w:spacing w:line="276" w:lineRule="auto"/>
              <w:jc w:val="center"/>
              <w:rPr>
                <w:rFonts w:ascii="Times New Roman" w:hAnsi="Times New Roman"/>
                <w:sz w:val="22"/>
                <w:szCs w:val="22"/>
              </w:rPr>
            </w:pPr>
          </w:p>
        </w:tc>
      </w:tr>
      <w:tr w:rsidR="00D51272" w:rsidRPr="00EC6A56" w:rsidTr="00284436">
        <w:trPr>
          <w:jc w:val="center"/>
        </w:trPr>
        <w:tc>
          <w:tcPr>
            <w:tcW w:w="2994" w:type="dxa"/>
            <w:gridSpan w:val="2"/>
            <w:vAlign w:val="center"/>
          </w:tcPr>
          <w:p w:rsidR="00D51272" w:rsidRPr="00EC6A56" w:rsidRDefault="00D51272" w:rsidP="00284436">
            <w:pPr>
              <w:spacing w:line="360" w:lineRule="auto"/>
              <w:jc w:val="center"/>
              <w:rPr>
                <w:rFonts w:ascii="Times New Roman" w:hAnsi="Times New Roman"/>
                <w:sz w:val="22"/>
                <w:szCs w:val="22"/>
              </w:rPr>
            </w:pPr>
            <w:r w:rsidRPr="00EC6A56">
              <w:rPr>
                <w:rFonts w:ascii="Times New Roman" w:hAnsi="Times New Roman"/>
                <w:sz w:val="22"/>
                <w:szCs w:val="22"/>
              </w:rPr>
              <w:t>BNT 0.05 = 1.01</w:t>
            </w:r>
          </w:p>
        </w:tc>
        <w:tc>
          <w:tcPr>
            <w:tcW w:w="1229" w:type="dxa"/>
            <w:gridSpan w:val="2"/>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c>
          <w:tcPr>
            <w:tcW w:w="3370" w:type="dxa"/>
            <w:gridSpan w:val="4"/>
          </w:tcPr>
          <w:p w:rsidR="00D51272" w:rsidRPr="00EC6A56" w:rsidRDefault="00D51272" w:rsidP="00284436">
            <w:pPr>
              <w:tabs>
                <w:tab w:val="left" w:pos="284"/>
                <w:tab w:val="left" w:pos="2220"/>
              </w:tabs>
              <w:spacing w:line="360" w:lineRule="auto"/>
              <w:jc w:val="center"/>
              <w:rPr>
                <w:rFonts w:ascii="Times New Roman" w:hAnsi="Times New Roman"/>
                <w:sz w:val="22"/>
                <w:szCs w:val="22"/>
              </w:rPr>
            </w:pPr>
          </w:p>
        </w:tc>
      </w:tr>
    </w:tbl>
    <w:p w:rsidR="00D51272" w:rsidRPr="00EC6A56" w:rsidRDefault="00D51272" w:rsidP="00D51272">
      <w:pPr>
        <w:tabs>
          <w:tab w:val="left" w:pos="709"/>
        </w:tabs>
        <w:spacing w:after="0" w:line="360" w:lineRule="auto"/>
        <w:ind w:firstLine="284"/>
        <w:rPr>
          <w:rFonts w:ascii="Times New Roman" w:hAnsi="Times New Roman"/>
          <w:b/>
          <w:bCs/>
        </w:rPr>
      </w:pPr>
    </w:p>
    <w:p w:rsidR="00D51272" w:rsidRPr="00EC6A56" w:rsidRDefault="00D51272" w:rsidP="00D51272">
      <w:pPr>
        <w:tabs>
          <w:tab w:val="left" w:pos="709"/>
        </w:tabs>
        <w:spacing w:after="0" w:line="360" w:lineRule="auto"/>
        <w:ind w:firstLine="284"/>
        <w:rPr>
          <w:rFonts w:ascii="Times New Roman" w:hAnsi="Times New Roman"/>
          <w:b/>
          <w:bCs/>
        </w:rPr>
      </w:pPr>
      <w:r w:rsidRPr="00EC6A56">
        <w:rPr>
          <w:rFonts w:ascii="Times New Roman" w:hAnsi="Times New Roman"/>
          <w:b/>
          <w:bCs/>
        </w:rPr>
        <w:t>Keterangan:</w:t>
      </w:r>
    </w:p>
    <w:p w:rsidR="00D51272" w:rsidRPr="00EC6A56" w:rsidRDefault="00D51272" w:rsidP="00D51272">
      <w:pPr>
        <w:autoSpaceDE w:val="0"/>
        <w:autoSpaceDN w:val="0"/>
        <w:adjustRightInd w:val="0"/>
        <w:spacing w:after="0" w:line="360" w:lineRule="auto"/>
        <w:ind w:left="720"/>
        <w:jc w:val="both"/>
        <w:rPr>
          <w:rFonts w:ascii="Times New Roman" w:hAnsi="Times New Roman"/>
        </w:rPr>
      </w:pPr>
      <w:r w:rsidRPr="00EC6A56">
        <w:rPr>
          <w:rFonts w:ascii="Times New Roman" w:hAnsi="Times New Roman"/>
          <w:vertAlign w:val="superscript"/>
        </w:rPr>
        <w:t>*</w:t>
      </w:r>
      <w:r w:rsidRPr="00EC6A56">
        <w:rPr>
          <w:rFonts w:ascii="Times New Roman" w:hAnsi="Times New Roman"/>
        </w:rPr>
        <w:t xml:space="preserve">    = berbeda nyata</w:t>
      </w:r>
    </w:p>
    <w:p w:rsidR="00D51272" w:rsidRPr="00EC6A56" w:rsidRDefault="00D51272" w:rsidP="00D51272">
      <w:pPr>
        <w:autoSpaceDE w:val="0"/>
        <w:autoSpaceDN w:val="0"/>
        <w:adjustRightInd w:val="0"/>
        <w:spacing w:after="0" w:line="360" w:lineRule="auto"/>
        <w:ind w:left="720"/>
        <w:jc w:val="both"/>
        <w:rPr>
          <w:rFonts w:ascii="Times New Roman" w:hAnsi="Times New Roman"/>
        </w:rPr>
      </w:pPr>
      <w:r w:rsidRPr="00EC6A56">
        <w:rPr>
          <w:rFonts w:ascii="Times New Roman" w:hAnsi="Times New Roman"/>
        </w:rPr>
        <w:t>tn  = tidak berbeda nyata</w:t>
      </w:r>
    </w:p>
    <w:p w:rsidR="00D51272" w:rsidRDefault="00D51272" w:rsidP="00D51272">
      <w:pPr>
        <w:autoSpaceDE w:val="0"/>
        <w:autoSpaceDN w:val="0"/>
        <w:adjustRightInd w:val="0"/>
        <w:spacing w:after="0" w:line="360" w:lineRule="auto"/>
        <w:ind w:left="720"/>
        <w:jc w:val="both"/>
        <w:rPr>
          <w:rFonts w:ascii="Times New Roman" w:hAnsi="Times New Roman"/>
          <w:sz w:val="24"/>
          <w:szCs w:val="24"/>
        </w:rPr>
      </w:pPr>
    </w:p>
    <w:p w:rsidR="00D51272" w:rsidRDefault="00D51272" w:rsidP="00D51272">
      <w:pPr>
        <w:autoSpaceDE w:val="0"/>
        <w:autoSpaceDN w:val="0"/>
        <w:adjustRightInd w:val="0"/>
        <w:spacing w:after="0" w:line="360" w:lineRule="auto"/>
        <w:ind w:left="720"/>
        <w:jc w:val="both"/>
        <w:rPr>
          <w:rFonts w:ascii="Times New Roman" w:hAnsi="Times New Roman"/>
          <w:sz w:val="24"/>
          <w:szCs w:val="24"/>
        </w:rPr>
      </w:pPr>
    </w:p>
    <w:p w:rsidR="00D51272" w:rsidRDefault="00D51272" w:rsidP="00D51272">
      <w:pPr>
        <w:autoSpaceDE w:val="0"/>
        <w:autoSpaceDN w:val="0"/>
        <w:adjustRightInd w:val="0"/>
        <w:spacing w:after="0" w:line="360" w:lineRule="auto"/>
        <w:jc w:val="both"/>
        <w:rPr>
          <w:rFonts w:ascii="Times New Roman" w:hAnsi="Times New Roman"/>
          <w:sz w:val="24"/>
          <w:szCs w:val="24"/>
        </w:rPr>
      </w:pPr>
    </w:p>
    <w:p w:rsidR="00D51272" w:rsidRPr="005E60E9" w:rsidRDefault="00D51272" w:rsidP="00D51272">
      <w:pPr>
        <w:autoSpaceDE w:val="0"/>
        <w:autoSpaceDN w:val="0"/>
        <w:adjustRightInd w:val="0"/>
        <w:spacing w:after="0" w:line="360" w:lineRule="auto"/>
        <w:jc w:val="both"/>
        <w:rPr>
          <w:rFonts w:ascii="Times New Roman" w:hAnsi="Times New Roman"/>
          <w:sz w:val="24"/>
          <w:szCs w:val="24"/>
        </w:rPr>
      </w:pPr>
    </w:p>
    <w:p w:rsidR="00D51272" w:rsidRPr="00601C45" w:rsidRDefault="00D51272" w:rsidP="00D51272">
      <w:pPr>
        <w:pStyle w:val="ListParagraph"/>
        <w:numPr>
          <w:ilvl w:val="0"/>
          <w:numId w:val="44"/>
        </w:numPr>
        <w:autoSpaceDE w:val="0"/>
        <w:autoSpaceDN w:val="0"/>
        <w:adjustRightInd w:val="0"/>
        <w:spacing w:after="0" w:line="480" w:lineRule="auto"/>
        <w:ind w:left="284" w:hanging="284"/>
        <w:jc w:val="both"/>
        <w:rPr>
          <w:rFonts w:ascii="Times New Roman" w:hAnsi="Times New Roman"/>
          <w:b/>
          <w:sz w:val="24"/>
          <w:szCs w:val="24"/>
        </w:rPr>
      </w:pPr>
      <w:r w:rsidRPr="00601C45">
        <w:rPr>
          <w:rFonts w:ascii="Times New Roman" w:hAnsi="Times New Roman"/>
          <w:b/>
          <w:sz w:val="24"/>
          <w:szCs w:val="24"/>
        </w:rPr>
        <w:lastRenderedPageBreak/>
        <w:t>Pembahasan</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Penelitian ini diawali dengan proses pembuatan kompos yang dilakukan pada tanggal 8 April 2013. Kompos limbah teh menunjukkan tanda-tanda kompos yang siap digunakan pada hari ke 10 setelah pembuatan. Setelah itu dilakukan analisis kompos yang berlangsung dari tanggal 25 April – 16 Mei 2013 dimana selama proses analisis berlangsung, peneliti melakukan prosedur yang lain mulai dari penetapan kadar kompos hingga pembuatan media tanam yaitu pada tanggal 22 April – 18 Mei 2013. Penanaman tanaman jagung dilakukan pada tanggal 19 Mei 2013. Kemudian tanaman dipelihara sesuai dengan tata cara pemeliharaan dan diamati hingga 6 MST sesuai dengan parameter penelitian mulai dari tanggal 26 Mei – 30 Juni 2013 (Lampiran 8).</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sz w:val="24"/>
          <w:szCs w:val="24"/>
        </w:rPr>
        <w:t xml:space="preserve">Hasil analisis rasio </w:t>
      </w:r>
      <w:r>
        <w:rPr>
          <w:rFonts w:ascii="Times New Roman" w:hAnsi="Times New Roman"/>
          <w:iCs/>
          <w:sz w:val="24"/>
          <w:szCs w:val="24"/>
        </w:rPr>
        <w:t xml:space="preserve">C/N kompos limbah teh dalam penelitian ini adalah 11 (Tabel 6). Miller (1959) </w:t>
      </w:r>
      <w:r w:rsidRPr="0062063A">
        <w:rPr>
          <w:rFonts w:ascii="Times New Roman" w:hAnsi="Times New Roman"/>
          <w:i/>
          <w:iCs/>
          <w:sz w:val="24"/>
          <w:szCs w:val="24"/>
        </w:rPr>
        <w:t>“dalam”</w:t>
      </w:r>
      <w:r>
        <w:rPr>
          <w:rFonts w:ascii="Times New Roman" w:hAnsi="Times New Roman"/>
          <w:iCs/>
          <w:sz w:val="24"/>
          <w:szCs w:val="24"/>
        </w:rPr>
        <w:t xml:space="preserve"> Yuwono (2004) menyebutkan bahwa rasio C/N 9 – 12 dapat dianggap sebagai acuan dalam pembuatan kompos yang baik, karena pada rentang rasio tersebut proses dekomposisi sudah selesai dan aktivitas mikroorganisme menurun sehingga unsur-unsur menjadi lebih tersedia. Menurut Syafrudin (2007) </w:t>
      </w:r>
      <w:r>
        <w:rPr>
          <w:rFonts w:ascii="Times New Roman" w:eastAsiaTheme="minorHAnsi" w:hAnsi="Times New Roman"/>
          <w:sz w:val="24"/>
          <w:szCs w:val="24"/>
        </w:rPr>
        <w:t>r</w:t>
      </w:r>
      <w:r w:rsidRPr="00BF046A">
        <w:rPr>
          <w:rFonts w:ascii="Times New Roman" w:eastAsiaTheme="minorHAnsi" w:hAnsi="Times New Roman"/>
          <w:sz w:val="24"/>
          <w:szCs w:val="24"/>
        </w:rPr>
        <w:t>asio C/N menentukan keberhasilan proses</w:t>
      </w:r>
      <w:r w:rsidRPr="00BF046A">
        <w:rPr>
          <w:rFonts w:ascii="Times New Roman" w:hAnsi="Times New Roman"/>
          <w:iCs/>
          <w:sz w:val="24"/>
          <w:szCs w:val="24"/>
        </w:rPr>
        <w:t xml:space="preserve"> </w:t>
      </w:r>
      <w:r w:rsidRPr="00BF046A">
        <w:rPr>
          <w:rFonts w:ascii="Times New Roman" w:eastAsiaTheme="minorHAnsi" w:hAnsi="Times New Roman"/>
          <w:sz w:val="24"/>
          <w:szCs w:val="24"/>
        </w:rPr>
        <w:t>pengomposan k</w:t>
      </w:r>
      <w:r>
        <w:rPr>
          <w:rFonts w:ascii="Times New Roman" w:eastAsiaTheme="minorHAnsi" w:hAnsi="Times New Roman"/>
          <w:sz w:val="24"/>
          <w:szCs w:val="24"/>
        </w:rPr>
        <w:t>arena prinsip pengomposan adalah</w:t>
      </w:r>
      <w:r w:rsidRPr="00BF046A">
        <w:rPr>
          <w:rFonts w:ascii="Times New Roman" w:hAnsi="Times New Roman"/>
          <w:iCs/>
          <w:sz w:val="24"/>
          <w:szCs w:val="24"/>
        </w:rPr>
        <w:t xml:space="preserve"> </w:t>
      </w:r>
      <w:r w:rsidRPr="00BF046A">
        <w:rPr>
          <w:rFonts w:ascii="Times New Roman" w:eastAsiaTheme="minorHAnsi" w:hAnsi="Times New Roman"/>
          <w:sz w:val="24"/>
          <w:szCs w:val="24"/>
        </w:rPr>
        <w:t>menurunkan rasio C/N bahan organik menjadi</w:t>
      </w:r>
      <w:r w:rsidRPr="00BF046A">
        <w:rPr>
          <w:rFonts w:ascii="Times New Roman" w:hAnsi="Times New Roman"/>
          <w:iCs/>
          <w:sz w:val="24"/>
          <w:szCs w:val="24"/>
        </w:rPr>
        <w:t xml:space="preserve"> </w:t>
      </w:r>
      <w:r>
        <w:rPr>
          <w:rFonts w:ascii="Times New Roman" w:eastAsiaTheme="minorHAnsi" w:hAnsi="Times New Roman"/>
          <w:sz w:val="24"/>
          <w:szCs w:val="24"/>
        </w:rPr>
        <w:t>sama dengan rasio C/N tanah yaitu berkisar 10 – 20. Demikian nilai C/N yang ditunjukkan dari hasil analisis kompos yang menunjukkan unsur hara untuk kebutuhan tanaman sudah tersedia dalam jumlah banyak karena banyaknya mikroorganisme yang mengkonsumsi C organik akibat kadar air bahan dasar yang cukup sehingga memberikan kesempatan mikroorganisme untuk berkembang biak pada awal pengomposan.</w:t>
      </w:r>
    </w:p>
    <w:p w:rsidR="00D51272" w:rsidRDefault="00D51272" w:rsidP="00D51272">
      <w:pPr>
        <w:autoSpaceDE w:val="0"/>
        <w:autoSpaceDN w:val="0"/>
        <w:adjustRightInd w:val="0"/>
        <w:spacing w:after="0" w:line="480" w:lineRule="auto"/>
        <w:ind w:left="284" w:firstLine="720"/>
        <w:jc w:val="both"/>
        <w:rPr>
          <w:rFonts w:ascii="Times New Roman" w:hAnsi="Times New Roman"/>
          <w:iCs/>
          <w:sz w:val="24"/>
          <w:szCs w:val="24"/>
        </w:rPr>
      </w:pPr>
      <w:r>
        <w:rPr>
          <w:rFonts w:ascii="Times New Roman" w:hAnsi="Times New Roman"/>
          <w:iCs/>
          <w:sz w:val="24"/>
          <w:szCs w:val="24"/>
        </w:rPr>
        <w:lastRenderedPageBreak/>
        <w:t>Ditinjau dari proses yang terjadi selama pengolahan kompos dalam hal ini dibuat dengan bantuan mikroorganisme. Berkaitan dengan proses tersebut Allah SWT berfirman dalam Q.S Az Zumar, 39 : 21 yang berbunyi:</w:t>
      </w:r>
    </w:p>
    <w:p w:rsidR="00D51272" w:rsidRDefault="00D51272" w:rsidP="00D51272">
      <w:pPr>
        <w:autoSpaceDE w:val="0"/>
        <w:autoSpaceDN w:val="0"/>
        <w:bidi/>
        <w:adjustRightInd w:val="0"/>
        <w:spacing w:after="0"/>
        <w:ind w:right="284"/>
        <w:jc w:val="both"/>
        <w:rPr>
          <w:rFonts w:ascii="(normal text)" w:hAnsi="(normal text)"/>
          <w:rtl/>
        </w:rPr>
      </w:pPr>
      <w:r>
        <w:rPr>
          <w:sz w:val="28"/>
          <w:szCs w:val="28"/>
        </w:rPr>
        <w:sym w:font="HQPB4" w:char="F0F6"/>
      </w:r>
      <w:r>
        <w:rPr>
          <w:sz w:val="28"/>
          <w:szCs w:val="28"/>
        </w:rPr>
        <w:sym w:font="HQPB2" w:char="F04E"/>
      </w:r>
      <w:r>
        <w:rPr>
          <w:sz w:val="28"/>
          <w:szCs w:val="28"/>
        </w:rPr>
        <w:sym w:font="HQPB5" w:char="F073"/>
      </w:r>
      <w:r>
        <w:rPr>
          <w:sz w:val="28"/>
          <w:szCs w:val="28"/>
        </w:rPr>
        <w:sym w:font="HQPB2" w:char="F039"/>
      </w:r>
      <w:r>
        <w:rPr>
          <w:sz w:val="28"/>
          <w:szCs w:val="28"/>
        </w:rPr>
        <w:sym w:font="HQPB5" w:char="F072"/>
      </w:r>
      <w:r>
        <w:rPr>
          <w:sz w:val="28"/>
          <w:szCs w:val="28"/>
        </w:rPr>
        <w:sym w:font="HQPB1" w:char="F026"/>
      </w:r>
      <w:r>
        <w:rPr>
          <w:rFonts w:ascii="(normal text)" w:hAnsi="(normal text)"/>
          <w:rtl/>
        </w:rPr>
        <w:t xml:space="preserve"> </w:t>
      </w:r>
      <w:r>
        <w:rPr>
          <w:sz w:val="28"/>
          <w:szCs w:val="28"/>
        </w:rPr>
        <w:sym w:font="HQPB5" w:char="F074"/>
      </w:r>
      <w:r>
        <w:rPr>
          <w:sz w:val="28"/>
          <w:szCs w:val="28"/>
        </w:rPr>
        <w:sym w:font="HQPB1" w:char="F08D"/>
      </w:r>
      <w:r>
        <w:rPr>
          <w:sz w:val="28"/>
          <w:szCs w:val="28"/>
        </w:rPr>
        <w:sym w:font="HQPB5" w:char="F073"/>
      </w:r>
      <w:r>
        <w:rPr>
          <w:sz w:val="28"/>
          <w:szCs w:val="28"/>
        </w:rPr>
        <w:sym w:font="HQPB1" w:char="F03F"/>
      </w:r>
      <w:r>
        <w:rPr>
          <w:rFonts w:ascii="(normal text)" w:hAnsi="(normal text)"/>
          <w:rtl/>
        </w:rPr>
        <w:t xml:space="preserve"> </w:t>
      </w:r>
      <w:r>
        <w:rPr>
          <w:sz w:val="28"/>
          <w:szCs w:val="28"/>
        </w:rPr>
        <w:sym w:font="HQPB4" w:char="F0A8"/>
      </w:r>
      <w:r>
        <w:rPr>
          <w:sz w:val="28"/>
          <w:szCs w:val="28"/>
        </w:rPr>
        <w:sym w:font="HQPB2" w:char="F062"/>
      </w:r>
      <w:r>
        <w:rPr>
          <w:sz w:val="28"/>
          <w:szCs w:val="28"/>
        </w:rPr>
        <w:sym w:font="HQPB5" w:char="F072"/>
      </w:r>
      <w:r>
        <w:rPr>
          <w:sz w:val="28"/>
          <w:szCs w:val="28"/>
        </w:rPr>
        <w:sym w:font="HQPB1" w:char="F026"/>
      </w:r>
      <w:r>
        <w:rPr>
          <w:rFonts w:ascii="(normal text)" w:hAnsi="(normal text)"/>
          <w:rtl/>
        </w:rPr>
        <w:t xml:space="preserve"> </w:t>
      </w:r>
      <w:r>
        <w:rPr>
          <w:sz w:val="28"/>
          <w:szCs w:val="28"/>
        </w:rPr>
        <w:sym w:font="HQPB5" w:char="F0A9"/>
      </w:r>
      <w:r>
        <w:rPr>
          <w:sz w:val="28"/>
          <w:szCs w:val="28"/>
        </w:rPr>
        <w:sym w:font="HQPB1" w:char="F021"/>
      </w:r>
      <w:r>
        <w:rPr>
          <w:sz w:val="28"/>
          <w:szCs w:val="28"/>
        </w:rPr>
        <w:sym w:font="HQPB5" w:char="F024"/>
      </w:r>
      <w:r>
        <w:rPr>
          <w:sz w:val="28"/>
          <w:szCs w:val="28"/>
        </w:rPr>
        <w:sym w:font="HQPB1" w:char="F023"/>
      </w:r>
      <w:r>
        <w:rPr>
          <w:rFonts w:ascii="(normal text)" w:hAnsi="(normal text)"/>
          <w:rtl/>
        </w:rPr>
        <w:t xml:space="preserve"> </w:t>
      </w:r>
      <w:r>
        <w:rPr>
          <w:sz w:val="28"/>
          <w:szCs w:val="28"/>
        </w:rPr>
        <w:sym w:font="HQPB5" w:char="F074"/>
      </w:r>
      <w:r>
        <w:rPr>
          <w:sz w:val="28"/>
          <w:szCs w:val="28"/>
        </w:rPr>
        <w:sym w:font="HQPB2" w:char="F041"/>
      </w:r>
      <w:r>
        <w:rPr>
          <w:sz w:val="28"/>
          <w:szCs w:val="28"/>
        </w:rPr>
        <w:sym w:font="HQPB5" w:char="F074"/>
      </w:r>
      <w:r>
        <w:rPr>
          <w:sz w:val="28"/>
          <w:szCs w:val="28"/>
        </w:rPr>
        <w:sym w:font="HQPB1" w:char="F093"/>
      </w:r>
      <w:r>
        <w:rPr>
          <w:sz w:val="28"/>
          <w:szCs w:val="28"/>
        </w:rPr>
        <w:sym w:font="HQPB2" w:char="F052"/>
      </w:r>
      <w:r>
        <w:rPr>
          <w:sz w:val="28"/>
          <w:szCs w:val="28"/>
        </w:rPr>
        <w:sym w:font="HQPB5" w:char="F072"/>
      </w:r>
      <w:r>
        <w:rPr>
          <w:sz w:val="28"/>
          <w:szCs w:val="28"/>
        </w:rPr>
        <w:sym w:font="HQPB1" w:char="F026"/>
      </w:r>
      <w:r>
        <w:rPr>
          <w:rFonts w:ascii="(normal text)" w:hAnsi="(normal text)"/>
          <w:rtl/>
        </w:rPr>
        <w:t xml:space="preserve"> </w:t>
      </w:r>
      <w:r>
        <w:rPr>
          <w:sz w:val="28"/>
          <w:szCs w:val="28"/>
        </w:rPr>
        <w:sym w:font="HQPB5" w:char="F07A"/>
      </w:r>
      <w:r>
        <w:rPr>
          <w:sz w:val="28"/>
          <w:szCs w:val="28"/>
        </w:rPr>
        <w:sym w:font="HQPB2" w:char="F060"/>
      </w:r>
      <w:r>
        <w:rPr>
          <w:sz w:val="28"/>
          <w:szCs w:val="28"/>
        </w:rPr>
        <w:sym w:font="HQPB4" w:char="F0CF"/>
      </w:r>
      <w:r>
        <w:rPr>
          <w:sz w:val="28"/>
          <w:szCs w:val="28"/>
        </w:rPr>
        <w:sym w:font="HQPB2" w:char="F042"/>
      </w:r>
      <w:r>
        <w:rPr>
          <w:rFonts w:ascii="(normal text)" w:hAnsi="(normal text)"/>
          <w:rtl/>
        </w:rPr>
        <w:t xml:space="preserve"> </w:t>
      </w:r>
      <w:r>
        <w:rPr>
          <w:sz w:val="28"/>
          <w:szCs w:val="28"/>
        </w:rPr>
        <w:sym w:font="HQPB4" w:char="F0CF"/>
      </w:r>
      <w:r>
        <w:rPr>
          <w:sz w:val="28"/>
          <w:szCs w:val="28"/>
        </w:rPr>
        <w:sym w:font="HQPB2" w:char="F0E4"/>
      </w:r>
      <w:r>
        <w:rPr>
          <w:sz w:val="28"/>
          <w:szCs w:val="28"/>
        </w:rPr>
        <w:sym w:font="HQPB5" w:char="F021"/>
      </w:r>
      <w:r>
        <w:rPr>
          <w:sz w:val="28"/>
          <w:szCs w:val="28"/>
        </w:rPr>
        <w:sym w:font="HQPB1" w:char="F024"/>
      </w:r>
      <w:r>
        <w:rPr>
          <w:sz w:val="28"/>
          <w:szCs w:val="28"/>
        </w:rPr>
        <w:sym w:font="HQPB5" w:char="F079"/>
      </w:r>
      <w:r>
        <w:rPr>
          <w:sz w:val="28"/>
          <w:szCs w:val="28"/>
        </w:rPr>
        <w:sym w:font="HQPB2" w:char="F04A"/>
      </w:r>
      <w:r>
        <w:rPr>
          <w:sz w:val="28"/>
          <w:szCs w:val="28"/>
        </w:rPr>
        <w:sym w:font="HQPB4" w:char="F0A1"/>
      </w:r>
      <w:r>
        <w:rPr>
          <w:sz w:val="28"/>
          <w:szCs w:val="28"/>
        </w:rPr>
        <w:sym w:font="HQPB1" w:char="F0A1"/>
      </w:r>
      <w:r>
        <w:rPr>
          <w:sz w:val="28"/>
          <w:szCs w:val="28"/>
        </w:rPr>
        <w:sym w:font="HQPB2" w:char="F039"/>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5B"/>
      </w:r>
      <w:r>
        <w:rPr>
          <w:sz w:val="28"/>
          <w:szCs w:val="28"/>
        </w:rPr>
        <w:sym w:font="HQPB2" w:char="F0E4"/>
      </w:r>
      <w:r>
        <w:rPr>
          <w:sz w:val="28"/>
          <w:szCs w:val="28"/>
        </w:rPr>
        <w:sym w:font="HQPB5" w:char="F021"/>
      </w:r>
      <w:r>
        <w:rPr>
          <w:sz w:val="28"/>
          <w:szCs w:val="28"/>
        </w:rPr>
        <w:sym w:font="HQPB1" w:char="F024"/>
      </w:r>
      <w:r>
        <w:rPr>
          <w:sz w:val="28"/>
          <w:szCs w:val="28"/>
        </w:rPr>
        <w:sym w:font="HQPB5" w:char="F074"/>
      </w:r>
      <w:r>
        <w:rPr>
          <w:sz w:val="28"/>
          <w:szCs w:val="28"/>
        </w:rPr>
        <w:sym w:font="HQPB2" w:char="F042"/>
      </w:r>
      <w:r>
        <w:rPr>
          <w:rFonts w:ascii="(normal text)" w:hAnsi="(normal text)"/>
          <w:rtl/>
        </w:rPr>
        <w:t xml:space="preserve"> </w:t>
      </w:r>
      <w:r>
        <w:rPr>
          <w:sz w:val="28"/>
          <w:szCs w:val="28"/>
        </w:rPr>
        <w:sym w:font="HQPB2" w:char="F0BC"/>
      </w:r>
      <w:r>
        <w:rPr>
          <w:sz w:val="28"/>
          <w:szCs w:val="28"/>
        </w:rPr>
        <w:sym w:font="HQPB4" w:char="F0E7"/>
      </w:r>
      <w:r>
        <w:rPr>
          <w:sz w:val="28"/>
          <w:szCs w:val="28"/>
        </w:rPr>
        <w:sym w:font="HQPB2" w:char="F06D"/>
      </w:r>
      <w:r>
        <w:rPr>
          <w:sz w:val="28"/>
          <w:szCs w:val="28"/>
        </w:rPr>
        <w:sym w:font="HQPB5" w:char="F073"/>
      </w:r>
      <w:r>
        <w:rPr>
          <w:sz w:val="28"/>
          <w:szCs w:val="28"/>
        </w:rPr>
        <w:sym w:font="HQPB2" w:char="F033"/>
      </w:r>
      <w:r>
        <w:rPr>
          <w:sz w:val="28"/>
          <w:szCs w:val="28"/>
        </w:rPr>
        <w:sym w:font="HQPB5" w:char="F06E"/>
      </w:r>
      <w:r>
        <w:rPr>
          <w:sz w:val="28"/>
          <w:szCs w:val="28"/>
        </w:rPr>
        <w:sym w:font="HQPB2" w:char="F03D"/>
      </w:r>
      <w:r>
        <w:rPr>
          <w:sz w:val="28"/>
          <w:szCs w:val="28"/>
        </w:rPr>
        <w:sym w:font="HQPB5" w:char="F07C"/>
      </w:r>
      <w:r>
        <w:rPr>
          <w:sz w:val="28"/>
          <w:szCs w:val="28"/>
        </w:rPr>
        <w:sym w:font="HQPB1" w:char="F0A1"/>
      </w:r>
      <w:r>
        <w:rPr>
          <w:sz w:val="28"/>
          <w:szCs w:val="28"/>
        </w:rPr>
        <w:sym w:font="HQPB5" w:char="F073"/>
      </w:r>
      <w:r>
        <w:rPr>
          <w:sz w:val="28"/>
          <w:szCs w:val="28"/>
        </w:rPr>
        <w:sym w:font="HQPB1" w:char="F0F9"/>
      </w:r>
      <w:r>
        <w:rPr>
          <w:rFonts w:ascii="(normal text)" w:hAnsi="(normal text)"/>
          <w:rtl/>
        </w:rPr>
        <w:t xml:space="preserve"> </w:t>
      </w:r>
      <w:r>
        <w:rPr>
          <w:sz w:val="28"/>
          <w:szCs w:val="28"/>
        </w:rPr>
        <w:sym w:font="HQPB5" w:char="F079"/>
      </w:r>
      <w:r>
        <w:rPr>
          <w:sz w:val="28"/>
          <w:szCs w:val="28"/>
        </w:rPr>
        <w:sym w:font="HQPB1" w:char="F0EC"/>
      </w:r>
      <w:r>
        <w:rPr>
          <w:sz w:val="28"/>
          <w:szCs w:val="28"/>
        </w:rPr>
        <w:sym w:font="HQPB2" w:char="F08B"/>
      </w:r>
      <w:r>
        <w:rPr>
          <w:sz w:val="28"/>
          <w:szCs w:val="28"/>
        </w:rPr>
        <w:sym w:font="HQPB4" w:char="F0CE"/>
      </w:r>
      <w:r>
        <w:rPr>
          <w:sz w:val="28"/>
          <w:szCs w:val="28"/>
        </w:rPr>
        <w:sym w:font="HQPB1" w:char="F036"/>
      </w:r>
      <w:r>
        <w:rPr>
          <w:sz w:val="28"/>
          <w:szCs w:val="28"/>
        </w:rPr>
        <w:sym w:font="HQPB2" w:char="F0BB"/>
      </w:r>
      <w:r>
        <w:rPr>
          <w:sz w:val="28"/>
          <w:szCs w:val="28"/>
        </w:rPr>
        <w:sym w:font="HQPB5" w:char="F06F"/>
      </w:r>
      <w:r>
        <w:rPr>
          <w:sz w:val="28"/>
          <w:szCs w:val="28"/>
        </w:rPr>
        <w:sym w:font="HQPB2" w:char="F059"/>
      </w:r>
      <w:r>
        <w:rPr>
          <w:sz w:val="28"/>
          <w:szCs w:val="28"/>
        </w:rPr>
        <w:sym w:font="HQPB5" w:char="F074"/>
      </w:r>
      <w:r>
        <w:rPr>
          <w:sz w:val="28"/>
          <w:szCs w:val="28"/>
        </w:rPr>
        <w:sym w:font="HQPB2" w:char="F083"/>
      </w:r>
      <w:r>
        <w:rPr>
          <w:rFonts w:ascii="(normal text)" w:hAnsi="(normal text)"/>
          <w:rtl/>
        </w:rPr>
        <w:t xml:space="preserve"> </w:t>
      </w:r>
      <w:r>
        <w:rPr>
          <w:sz w:val="28"/>
          <w:szCs w:val="28"/>
        </w:rPr>
        <w:sym w:font="HQPB3" w:char="F086"/>
      </w:r>
      <w:r>
        <w:rPr>
          <w:sz w:val="28"/>
          <w:szCs w:val="28"/>
        </w:rPr>
        <w:sym w:font="HQPB4" w:char="F0CE"/>
      </w:r>
      <w:r>
        <w:rPr>
          <w:sz w:val="28"/>
          <w:szCs w:val="28"/>
        </w:rPr>
        <w:sym w:font="HQPB1" w:char="F0FB"/>
      </w:r>
      <w:r>
        <w:rPr>
          <w:rFonts w:ascii="(normal text)" w:hAnsi="(normal text)"/>
          <w:rtl/>
        </w:rPr>
        <w:t xml:space="preserve"> </w:t>
      </w:r>
      <w:r>
        <w:rPr>
          <w:sz w:val="28"/>
          <w:szCs w:val="28"/>
        </w:rPr>
        <w:sym w:font="HQPB4" w:char="F0C7"/>
      </w:r>
      <w:r>
        <w:rPr>
          <w:sz w:val="28"/>
          <w:szCs w:val="28"/>
        </w:rPr>
        <w:sym w:font="HQPB1" w:char="F0DA"/>
      </w:r>
      <w:r>
        <w:rPr>
          <w:sz w:val="28"/>
          <w:szCs w:val="28"/>
        </w:rPr>
        <w:sym w:font="HQPB4" w:char="F0F6"/>
      </w:r>
      <w:r>
        <w:rPr>
          <w:sz w:val="28"/>
          <w:szCs w:val="28"/>
        </w:rPr>
        <w:sym w:font="HQPB1" w:char="F091"/>
      </w:r>
      <w:r>
        <w:rPr>
          <w:sz w:val="28"/>
          <w:szCs w:val="28"/>
        </w:rPr>
        <w:sym w:font="HQPB5" w:char="F046"/>
      </w:r>
      <w:r>
        <w:rPr>
          <w:sz w:val="28"/>
          <w:szCs w:val="28"/>
        </w:rPr>
        <w:sym w:font="HQPB2" w:char="F07B"/>
      </w:r>
      <w:r>
        <w:rPr>
          <w:sz w:val="28"/>
          <w:szCs w:val="28"/>
        </w:rPr>
        <w:sym w:font="HQPB5" w:char="F024"/>
      </w:r>
      <w:r>
        <w:rPr>
          <w:sz w:val="28"/>
          <w:szCs w:val="28"/>
        </w:rPr>
        <w:sym w:font="HQPB1" w:char="F023"/>
      </w:r>
      <w:r>
        <w:rPr>
          <w:rFonts w:ascii="(normal text)" w:hAnsi="(normal text)"/>
          <w:rtl/>
        </w:rPr>
        <w:t xml:space="preserve"> </w:t>
      </w:r>
      <w:r>
        <w:rPr>
          <w:sz w:val="28"/>
          <w:szCs w:val="28"/>
        </w:rPr>
        <w:sym w:font="HQPB4" w:char="F0A2"/>
      </w:r>
      <w:r>
        <w:rPr>
          <w:sz w:val="28"/>
          <w:szCs w:val="28"/>
        </w:rPr>
        <w:sym w:font="HQPB2" w:char="F04F"/>
      </w:r>
      <w:r>
        <w:rPr>
          <w:sz w:val="28"/>
          <w:szCs w:val="28"/>
        </w:rPr>
        <w:sym w:font="HQPB4" w:char="F0E8"/>
      </w:r>
      <w:r>
        <w:rPr>
          <w:sz w:val="28"/>
          <w:szCs w:val="28"/>
        </w:rPr>
        <w:sym w:font="HQPB1" w:char="F04F"/>
      </w:r>
      <w:r>
        <w:rPr>
          <w:rFonts w:ascii="(normal text)" w:hAnsi="(normal text)"/>
          <w:rtl/>
        </w:rPr>
        <w:t xml:space="preserve"> </w:t>
      </w:r>
      <w:r>
        <w:rPr>
          <w:sz w:val="28"/>
          <w:szCs w:val="28"/>
        </w:rPr>
        <w:sym w:font="HQPB4" w:char="F0DF"/>
      </w:r>
      <w:r>
        <w:rPr>
          <w:sz w:val="28"/>
          <w:szCs w:val="28"/>
        </w:rPr>
        <w:sym w:font="HQPB1" w:char="F06C"/>
      </w:r>
      <w:r>
        <w:rPr>
          <w:sz w:val="28"/>
          <w:szCs w:val="28"/>
        </w:rPr>
        <w:sym w:font="HQPB4" w:char="F0CC"/>
      </w:r>
      <w:r>
        <w:rPr>
          <w:sz w:val="28"/>
          <w:szCs w:val="28"/>
        </w:rPr>
        <w:sym w:font="HQPB1" w:char="F08D"/>
      </w:r>
      <w:r>
        <w:rPr>
          <w:sz w:val="28"/>
          <w:szCs w:val="28"/>
        </w:rPr>
        <w:sym w:font="HQPB4" w:char="F0F8"/>
      </w:r>
      <w:r>
        <w:rPr>
          <w:sz w:val="28"/>
          <w:szCs w:val="28"/>
        </w:rPr>
        <w:sym w:font="HQPB1" w:char="F083"/>
      </w:r>
      <w:r>
        <w:rPr>
          <w:sz w:val="28"/>
          <w:szCs w:val="28"/>
        </w:rPr>
        <w:sym w:font="HQPB4" w:char="F0E4"/>
      </w:r>
      <w:r>
        <w:rPr>
          <w:sz w:val="28"/>
          <w:szCs w:val="28"/>
        </w:rPr>
        <w:sym w:font="HQPB2" w:char="F086"/>
      </w:r>
      <w:r>
        <w:rPr>
          <w:rFonts w:ascii="(normal text)" w:hAnsi="(normal text)"/>
          <w:rtl/>
        </w:rPr>
        <w:t xml:space="preserve"> </w:t>
      </w:r>
      <w:r>
        <w:rPr>
          <w:sz w:val="28"/>
          <w:szCs w:val="28"/>
        </w:rPr>
        <w:sym w:font="HQPB2" w:char="F0BE"/>
      </w:r>
      <w:r>
        <w:rPr>
          <w:sz w:val="28"/>
          <w:szCs w:val="28"/>
        </w:rPr>
        <w:sym w:font="HQPB4" w:char="F0CF"/>
      </w:r>
      <w:r>
        <w:rPr>
          <w:sz w:val="28"/>
          <w:szCs w:val="28"/>
        </w:rPr>
        <w:sym w:font="HQPB2" w:char="F06D"/>
      </w:r>
      <w:r>
        <w:rPr>
          <w:sz w:val="28"/>
          <w:szCs w:val="28"/>
        </w:rPr>
        <w:sym w:font="HQPB4" w:char="F0CE"/>
      </w:r>
      <w:r>
        <w:rPr>
          <w:sz w:val="28"/>
          <w:szCs w:val="28"/>
        </w:rPr>
        <w:sym w:font="HQPB1" w:char="F02F"/>
      </w:r>
      <w:r>
        <w:rPr>
          <w:rFonts w:ascii="(normal text)" w:hAnsi="(normal text)"/>
          <w:rtl/>
        </w:rPr>
        <w:t xml:space="preserve"> </w:t>
      </w:r>
      <w:r>
        <w:rPr>
          <w:sz w:val="28"/>
          <w:szCs w:val="28"/>
        </w:rPr>
        <w:sym w:font="HQPB1" w:char="F025"/>
      </w:r>
      <w:r>
        <w:rPr>
          <w:sz w:val="28"/>
          <w:szCs w:val="28"/>
        </w:rPr>
        <w:sym w:font="HQPB4" w:char="F059"/>
      </w:r>
      <w:r>
        <w:rPr>
          <w:sz w:val="28"/>
          <w:szCs w:val="28"/>
        </w:rPr>
        <w:sym w:font="HQPB1" w:char="F0E6"/>
      </w:r>
      <w:r>
        <w:rPr>
          <w:sz w:val="28"/>
          <w:szCs w:val="28"/>
        </w:rPr>
        <w:sym w:font="HQPB4" w:char="F0F6"/>
      </w:r>
      <w:r>
        <w:rPr>
          <w:sz w:val="28"/>
          <w:szCs w:val="28"/>
        </w:rPr>
        <w:sym w:font="HQPB1" w:char="F091"/>
      </w:r>
      <w:r>
        <w:rPr>
          <w:sz w:val="28"/>
          <w:szCs w:val="28"/>
        </w:rPr>
        <w:sym w:font="HQPB5" w:char="F079"/>
      </w:r>
      <w:r>
        <w:rPr>
          <w:sz w:val="28"/>
          <w:szCs w:val="28"/>
        </w:rPr>
        <w:sym w:font="HQPB1" w:char="F097"/>
      </w:r>
      <w:r>
        <w:rPr>
          <w:rFonts w:ascii="(normal text)" w:hAnsi="(normal text)"/>
          <w:rtl/>
        </w:rPr>
        <w:t xml:space="preserve"> </w:t>
      </w:r>
      <w:r>
        <w:rPr>
          <w:sz w:val="28"/>
          <w:szCs w:val="28"/>
        </w:rPr>
        <w:sym w:font="HQPB1" w:char="F024"/>
      </w:r>
      <w:r>
        <w:rPr>
          <w:sz w:val="28"/>
          <w:szCs w:val="28"/>
        </w:rPr>
        <w:sym w:font="HQPB4" w:char="F0B8"/>
      </w:r>
      <w:r>
        <w:rPr>
          <w:sz w:val="28"/>
          <w:szCs w:val="28"/>
        </w:rPr>
        <w:sym w:font="HQPB1" w:char="F0FF"/>
      </w:r>
      <w:r>
        <w:rPr>
          <w:sz w:val="28"/>
          <w:szCs w:val="28"/>
        </w:rPr>
        <w:sym w:font="HQPB4" w:char="F0CE"/>
      </w:r>
      <w:r>
        <w:rPr>
          <w:sz w:val="28"/>
          <w:szCs w:val="28"/>
        </w:rPr>
        <w:sym w:font="HQPB2" w:char="F03D"/>
      </w:r>
      <w:r>
        <w:rPr>
          <w:sz w:val="28"/>
          <w:szCs w:val="28"/>
        </w:rPr>
        <w:sym w:font="HQPB5" w:char="F074"/>
      </w:r>
      <w:r>
        <w:rPr>
          <w:sz w:val="28"/>
          <w:szCs w:val="28"/>
        </w:rPr>
        <w:sym w:font="HQPB1" w:char="F047"/>
      </w:r>
      <w:r>
        <w:rPr>
          <w:sz w:val="28"/>
          <w:szCs w:val="28"/>
        </w:rPr>
        <w:sym w:font="HQPB4" w:char="F0F8"/>
      </w:r>
      <w:r>
        <w:rPr>
          <w:sz w:val="28"/>
          <w:szCs w:val="28"/>
        </w:rPr>
        <w:sym w:font="HQPB1" w:char="F083"/>
      </w:r>
      <w:r>
        <w:rPr>
          <w:sz w:val="28"/>
          <w:szCs w:val="28"/>
        </w:rPr>
        <w:sym w:font="HQPB4" w:char="F092"/>
      </w:r>
      <w:r>
        <w:rPr>
          <w:sz w:val="28"/>
          <w:szCs w:val="28"/>
        </w:rPr>
        <w:sym w:font="HQPB2" w:char="F043"/>
      </w:r>
      <w:r>
        <w:rPr>
          <w:rFonts w:ascii="(normal text)" w:hAnsi="(normal text)"/>
          <w:rtl/>
        </w:rPr>
        <w:t xml:space="preserve"> </w:t>
      </w:r>
      <w:r>
        <w:rPr>
          <w:sz w:val="28"/>
          <w:szCs w:val="28"/>
        </w:rPr>
        <w:sym w:font="HQPB2" w:char="F0BC"/>
      </w:r>
      <w:r>
        <w:rPr>
          <w:sz w:val="28"/>
          <w:szCs w:val="28"/>
        </w:rPr>
        <w:sym w:font="HQPB4" w:char="F0E7"/>
      </w:r>
      <w:r>
        <w:rPr>
          <w:sz w:val="28"/>
          <w:szCs w:val="28"/>
        </w:rPr>
        <w:sym w:font="HQPB2" w:char="F06D"/>
      </w:r>
      <w:r>
        <w:rPr>
          <w:sz w:val="28"/>
          <w:szCs w:val="28"/>
        </w:rPr>
        <w:sym w:font="HQPB4" w:char="F0E7"/>
      </w:r>
      <w:r>
        <w:rPr>
          <w:sz w:val="28"/>
          <w:szCs w:val="28"/>
        </w:rPr>
        <w:sym w:font="HQPB2" w:char="F052"/>
      </w:r>
      <w:r>
        <w:rPr>
          <w:sz w:val="28"/>
          <w:szCs w:val="28"/>
        </w:rPr>
        <w:sym w:font="HQPB2" w:char="F0BA"/>
      </w:r>
      <w:r>
        <w:rPr>
          <w:sz w:val="28"/>
          <w:szCs w:val="28"/>
        </w:rPr>
        <w:sym w:font="HQPB5" w:char="F075"/>
      </w:r>
      <w:r>
        <w:rPr>
          <w:sz w:val="28"/>
          <w:szCs w:val="28"/>
        </w:rPr>
        <w:sym w:font="HQPB2" w:char="F071"/>
      </w:r>
      <w:r>
        <w:rPr>
          <w:sz w:val="28"/>
          <w:szCs w:val="28"/>
        </w:rPr>
        <w:sym w:font="HQPB4" w:char="F0F8"/>
      </w:r>
      <w:r>
        <w:rPr>
          <w:sz w:val="28"/>
          <w:szCs w:val="28"/>
        </w:rPr>
        <w:sym w:font="HQPB2" w:char="F039"/>
      </w:r>
      <w:r>
        <w:rPr>
          <w:sz w:val="28"/>
          <w:szCs w:val="28"/>
        </w:rPr>
        <w:sym w:font="HQPB5" w:char="F072"/>
      </w:r>
      <w:r>
        <w:rPr>
          <w:sz w:val="28"/>
          <w:szCs w:val="28"/>
        </w:rPr>
        <w:sym w:font="HQPB1" w:char="F026"/>
      </w:r>
      <w:r>
        <w:rPr>
          <w:rFonts w:ascii="(normal text)" w:hAnsi="(normal text)"/>
          <w:rtl/>
        </w:rPr>
        <w:t xml:space="preserve"> </w:t>
      </w:r>
      <w:r>
        <w:rPr>
          <w:sz w:val="28"/>
          <w:szCs w:val="28"/>
        </w:rPr>
        <w:sym w:font="HQPB4" w:char="F0A7"/>
      </w:r>
      <w:r>
        <w:rPr>
          <w:sz w:val="28"/>
          <w:szCs w:val="28"/>
        </w:rPr>
        <w:sym w:font="HQPB2" w:char="F04E"/>
      </w:r>
      <w:r>
        <w:rPr>
          <w:sz w:val="28"/>
          <w:szCs w:val="28"/>
        </w:rPr>
        <w:sym w:font="HQPB4" w:char="F0E8"/>
      </w:r>
      <w:r>
        <w:rPr>
          <w:sz w:val="28"/>
          <w:szCs w:val="28"/>
        </w:rPr>
        <w:sym w:font="HQPB1" w:char="F04F"/>
      </w:r>
      <w:r>
        <w:rPr>
          <w:rFonts w:ascii="(normal text)" w:hAnsi="(normal text)"/>
          <w:rtl/>
        </w:rPr>
        <w:t xml:space="preserve"> </w:t>
      </w:r>
      <w:r>
        <w:rPr>
          <w:sz w:val="28"/>
          <w:szCs w:val="28"/>
        </w:rPr>
        <w:sym w:font="HQPB4" w:char="F0DF"/>
      </w:r>
      <w:r>
        <w:rPr>
          <w:sz w:val="28"/>
          <w:szCs w:val="28"/>
        </w:rPr>
        <w:sym w:font="HQPB1" w:char="F06B"/>
      </w:r>
      <w:r>
        <w:rPr>
          <w:sz w:val="28"/>
          <w:szCs w:val="28"/>
        </w:rPr>
        <w:sym w:font="HQPB2" w:char="F08A"/>
      </w:r>
      <w:r>
        <w:rPr>
          <w:sz w:val="28"/>
          <w:szCs w:val="28"/>
        </w:rPr>
        <w:sym w:font="HQPB4" w:char="F0CE"/>
      </w:r>
      <w:r>
        <w:rPr>
          <w:sz w:val="28"/>
          <w:szCs w:val="28"/>
        </w:rPr>
        <w:sym w:font="HQPB2" w:char="F067"/>
      </w:r>
      <w:r>
        <w:rPr>
          <w:sz w:val="28"/>
          <w:szCs w:val="28"/>
        </w:rPr>
        <w:sym w:font="HQPB5" w:char="F074"/>
      </w:r>
      <w:r>
        <w:rPr>
          <w:sz w:val="28"/>
          <w:szCs w:val="28"/>
        </w:rPr>
        <w:sym w:font="HQPB2" w:char="F083"/>
      </w:r>
      <w:r>
        <w:rPr>
          <w:rFonts w:ascii="(normal text)" w:hAnsi="(normal text)"/>
          <w:rtl/>
        </w:rPr>
        <w:t xml:space="preserve"> </w:t>
      </w:r>
      <w:r>
        <w:rPr>
          <w:sz w:val="28"/>
          <w:szCs w:val="28"/>
        </w:rPr>
        <w:sym w:font="HQPB4" w:char="F0E7"/>
      </w:r>
      <w:r>
        <w:rPr>
          <w:sz w:val="28"/>
          <w:szCs w:val="28"/>
        </w:rPr>
        <w:sym w:font="HQPB2" w:char="F06D"/>
      </w:r>
      <w:r>
        <w:rPr>
          <w:sz w:val="28"/>
          <w:szCs w:val="28"/>
        </w:rPr>
        <w:sym w:font="HQPB3" w:char="F031"/>
      </w:r>
      <w:r>
        <w:rPr>
          <w:sz w:val="28"/>
          <w:szCs w:val="28"/>
        </w:rPr>
        <w:sym w:font="HQPB5" w:char="F075"/>
      </w:r>
      <w:r>
        <w:rPr>
          <w:sz w:val="28"/>
          <w:szCs w:val="28"/>
        </w:rPr>
        <w:sym w:font="HQPB1" w:char="F08E"/>
      </w:r>
      <w:r>
        <w:rPr>
          <w:sz w:val="28"/>
          <w:szCs w:val="28"/>
        </w:rPr>
        <w:sym w:font="HQPB5" w:char="F074"/>
      </w:r>
      <w:r>
        <w:rPr>
          <w:sz w:val="28"/>
          <w:szCs w:val="28"/>
        </w:rPr>
        <w:sym w:font="HQPB1" w:char="F049"/>
      </w:r>
      <w:r>
        <w:rPr>
          <w:sz w:val="28"/>
          <w:szCs w:val="28"/>
        </w:rPr>
        <w:sym w:font="HQPB5" w:char="F073"/>
      </w:r>
      <w:r>
        <w:rPr>
          <w:sz w:val="28"/>
          <w:szCs w:val="28"/>
        </w:rPr>
        <w:sym w:font="HQPB1" w:char="F0F9"/>
      </w:r>
      <w:r>
        <w:rPr>
          <w:rFonts w:ascii="(normal text)" w:hAnsi="(normal text)"/>
          <w:rtl/>
        </w:rPr>
        <w:t xml:space="preserve"> </w:t>
      </w:r>
      <w:r>
        <w:rPr>
          <w:sz w:val="28"/>
          <w:szCs w:val="28"/>
        </w:rPr>
        <w:sym w:font="HQPB1" w:char="F023"/>
      </w:r>
      <w:r>
        <w:rPr>
          <w:sz w:val="28"/>
          <w:szCs w:val="28"/>
        </w:rPr>
        <w:sym w:font="HQPB4" w:char="F076"/>
      </w:r>
      <w:r>
        <w:rPr>
          <w:sz w:val="28"/>
          <w:szCs w:val="28"/>
        </w:rPr>
        <w:sym w:font="HQPB1" w:char="F08D"/>
      </w:r>
      <w:r>
        <w:rPr>
          <w:sz w:val="28"/>
          <w:szCs w:val="28"/>
        </w:rPr>
        <w:sym w:font="HQPB5" w:char="F078"/>
      </w:r>
      <w:r>
        <w:rPr>
          <w:sz w:val="28"/>
          <w:szCs w:val="28"/>
        </w:rPr>
        <w:sym w:font="HQPB1" w:char="F0FF"/>
      </w:r>
      <w:r>
        <w:rPr>
          <w:sz w:val="28"/>
          <w:szCs w:val="28"/>
        </w:rPr>
        <w:sym w:font="HQPB4" w:char="F0F3"/>
      </w:r>
      <w:r>
        <w:rPr>
          <w:sz w:val="28"/>
          <w:szCs w:val="28"/>
        </w:rPr>
        <w:sym w:font="HQPB1" w:char="F0C1"/>
      </w:r>
      <w:r>
        <w:rPr>
          <w:sz w:val="28"/>
          <w:szCs w:val="28"/>
        </w:rPr>
        <w:sym w:font="HQPB4" w:char="F0E3"/>
      </w:r>
      <w:r>
        <w:rPr>
          <w:sz w:val="28"/>
          <w:szCs w:val="28"/>
        </w:rPr>
        <w:sym w:font="HQPB2" w:char="F042"/>
      </w:r>
      <w:r>
        <w:rPr>
          <w:rFonts w:ascii="(normal text)" w:hAnsi="(normal text)"/>
          <w:rtl/>
        </w:rPr>
        <w:t xml:space="preserve"> </w:t>
      </w:r>
      <w:r>
        <w:rPr>
          <w:sz w:val="28"/>
          <w:szCs w:val="28"/>
        </w:rPr>
        <w:sym w:font="HQPB4" w:char="F0A2"/>
      </w:r>
      <w:r>
        <w:rPr>
          <w:sz w:val="28"/>
          <w:szCs w:val="28"/>
        </w:rPr>
        <w:sym w:font="HQPB2" w:char="F04F"/>
      </w:r>
      <w:r>
        <w:rPr>
          <w:sz w:val="28"/>
          <w:szCs w:val="28"/>
        </w:rPr>
        <w:sym w:font="HQPB4" w:char="F0E8"/>
      </w:r>
      <w:r>
        <w:rPr>
          <w:sz w:val="28"/>
          <w:szCs w:val="28"/>
        </w:rPr>
        <w:sym w:font="HQPB1" w:char="F04F"/>
      </w:r>
      <w:r>
        <w:rPr>
          <w:rFonts w:ascii="(normal text)" w:hAnsi="(normal text)"/>
          <w:rtl/>
        </w:rPr>
        <w:t xml:space="preserve"> </w:t>
      </w:r>
      <w:r>
        <w:rPr>
          <w:sz w:val="28"/>
          <w:szCs w:val="28"/>
        </w:rPr>
        <w:sym w:font="HQPB2" w:char="F0BC"/>
      </w:r>
      <w:r>
        <w:rPr>
          <w:sz w:val="28"/>
          <w:szCs w:val="28"/>
        </w:rPr>
        <w:sym w:font="HQPB4" w:char="F0E3"/>
      </w:r>
      <w:r>
        <w:rPr>
          <w:sz w:val="28"/>
          <w:szCs w:val="28"/>
        </w:rPr>
        <w:sym w:font="HQPB3" w:char="F026"/>
      </w:r>
      <w:r>
        <w:rPr>
          <w:sz w:val="28"/>
          <w:szCs w:val="28"/>
        </w:rPr>
        <w:sym w:font="HQPB4" w:char="F0E9"/>
      </w:r>
      <w:r>
        <w:rPr>
          <w:sz w:val="28"/>
          <w:szCs w:val="28"/>
        </w:rPr>
        <w:sym w:font="HQPB3" w:char="F023"/>
      </w:r>
      <w:r>
        <w:rPr>
          <w:sz w:val="28"/>
          <w:szCs w:val="28"/>
        </w:rPr>
        <w:sym w:font="HQPB5" w:char="F079"/>
      </w:r>
      <w:r>
        <w:rPr>
          <w:sz w:val="28"/>
          <w:szCs w:val="28"/>
        </w:rPr>
        <w:sym w:font="HQPB1" w:char="F0E8"/>
      </w:r>
      <w:r>
        <w:rPr>
          <w:sz w:val="28"/>
          <w:szCs w:val="28"/>
        </w:rPr>
        <w:sym w:font="HQPB4" w:char="F0F8"/>
      </w:r>
      <w:r>
        <w:rPr>
          <w:sz w:val="28"/>
          <w:szCs w:val="28"/>
        </w:rPr>
        <w:sym w:font="HQPB1" w:char="F067"/>
      </w:r>
      <w:r>
        <w:rPr>
          <w:sz w:val="28"/>
          <w:szCs w:val="28"/>
        </w:rPr>
        <w:sym w:font="HQPB5" w:char="F073"/>
      </w:r>
      <w:r>
        <w:rPr>
          <w:sz w:val="28"/>
          <w:szCs w:val="28"/>
        </w:rPr>
        <w:sym w:font="HQPB2" w:char="F086"/>
      </w:r>
      <w:r>
        <w:rPr>
          <w:rFonts w:ascii="(normal text)" w:hAnsi="(normal text)"/>
          <w:rtl/>
        </w:rPr>
        <w:t xml:space="preserve"> </w:t>
      </w:r>
      <w:r>
        <w:rPr>
          <w:sz w:val="28"/>
          <w:szCs w:val="28"/>
        </w:rPr>
        <w:sym w:font="HQPB1" w:char="F024"/>
      </w:r>
      <w:r>
        <w:rPr>
          <w:sz w:val="28"/>
          <w:szCs w:val="28"/>
        </w:rPr>
        <w:sym w:font="HQPB4" w:char="F0B8"/>
      </w:r>
      <w:r>
        <w:rPr>
          <w:sz w:val="28"/>
          <w:szCs w:val="28"/>
        </w:rPr>
        <w:sym w:font="HQPB2" w:char="F04A"/>
      </w:r>
      <w:r>
        <w:rPr>
          <w:sz w:val="28"/>
          <w:szCs w:val="28"/>
        </w:rPr>
        <w:sym w:font="HQPB2" w:char="F0BB"/>
      </w:r>
      <w:r>
        <w:rPr>
          <w:sz w:val="28"/>
          <w:szCs w:val="28"/>
        </w:rPr>
        <w:sym w:font="HQPB5" w:char="F073"/>
      </w:r>
      <w:r>
        <w:rPr>
          <w:sz w:val="28"/>
          <w:szCs w:val="28"/>
        </w:rPr>
        <w:sym w:font="HQPB1" w:char="F0DC"/>
      </w:r>
      <w:r>
        <w:rPr>
          <w:sz w:val="28"/>
          <w:szCs w:val="28"/>
        </w:rPr>
        <w:sym w:font="HQPB4" w:char="F0E3"/>
      </w:r>
      <w:r>
        <w:rPr>
          <w:sz w:val="28"/>
          <w:szCs w:val="28"/>
        </w:rPr>
        <w:sym w:font="HQPB1" w:char="F06D"/>
      </w:r>
      <w:r>
        <w:rPr>
          <w:rFonts w:ascii="(normal text)" w:hAnsi="(normal text)"/>
          <w:rtl/>
        </w:rPr>
        <w:t xml:space="preserve"> </w:t>
      </w:r>
      <w:r>
        <w:rPr>
          <w:sz w:val="28"/>
          <w:szCs w:val="28"/>
        </w:rPr>
        <w:sym w:font="HQPB4" w:char="F034"/>
      </w:r>
      <w:r>
        <w:rPr>
          <w:rFonts w:ascii="(normal text)" w:hAnsi="(normal text)"/>
          <w:rtl/>
        </w:rPr>
        <w:t xml:space="preserve"> </w:t>
      </w:r>
      <w:r>
        <w:rPr>
          <w:sz w:val="28"/>
          <w:szCs w:val="28"/>
        </w:rPr>
        <w:sym w:font="HQPB4" w:char="F0A8"/>
      </w:r>
      <w:r>
        <w:rPr>
          <w:sz w:val="28"/>
          <w:szCs w:val="28"/>
        </w:rPr>
        <w:sym w:font="HQPB2" w:char="F062"/>
      </w:r>
      <w:r>
        <w:rPr>
          <w:sz w:val="28"/>
          <w:szCs w:val="28"/>
        </w:rPr>
        <w:sym w:font="HQPB4" w:char="F0CE"/>
      </w:r>
      <w:r>
        <w:rPr>
          <w:sz w:val="28"/>
          <w:szCs w:val="28"/>
        </w:rPr>
        <w:sym w:font="HQPB1" w:char="F029"/>
      </w:r>
      <w:r>
        <w:rPr>
          <w:rFonts w:ascii="(normal text)" w:hAnsi="(normal text)"/>
          <w:rtl/>
        </w:rPr>
        <w:t xml:space="preserve"> </w:t>
      </w:r>
      <w:r>
        <w:rPr>
          <w:sz w:val="28"/>
          <w:szCs w:val="28"/>
        </w:rPr>
        <w:sym w:font="HQPB2" w:char="F092"/>
      </w:r>
      <w:r>
        <w:rPr>
          <w:sz w:val="28"/>
          <w:szCs w:val="28"/>
        </w:rPr>
        <w:sym w:font="HQPB4" w:char="F0CE"/>
      </w:r>
      <w:r>
        <w:rPr>
          <w:sz w:val="28"/>
          <w:szCs w:val="28"/>
        </w:rPr>
        <w:sym w:font="HQPB1" w:char="F0FB"/>
      </w:r>
      <w:r>
        <w:rPr>
          <w:rFonts w:ascii="(normal text)" w:hAnsi="(normal text)"/>
          <w:rtl/>
        </w:rPr>
        <w:t xml:space="preserve"> </w:t>
      </w:r>
      <w:r>
        <w:rPr>
          <w:sz w:val="28"/>
          <w:szCs w:val="28"/>
        </w:rPr>
        <w:sym w:font="HQPB5" w:char="F09A"/>
      </w:r>
      <w:r>
        <w:rPr>
          <w:sz w:val="28"/>
          <w:szCs w:val="28"/>
        </w:rPr>
        <w:sym w:font="HQPB3" w:char="F081"/>
      </w:r>
      <w:r>
        <w:rPr>
          <w:sz w:val="28"/>
          <w:szCs w:val="28"/>
        </w:rPr>
        <w:sym w:font="HQPB4" w:char="F0CF"/>
      </w:r>
      <w:r>
        <w:rPr>
          <w:sz w:val="28"/>
          <w:szCs w:val="28"/>
        </w:rPr>
        <w:sym w:font="HQPB2" w:char="F039"/>
      </w:r>
      <w:r>
        <w:rPr>
          <w:sz w:val="28"/>
          <w:szCs w:val="28"/>
        </w:rPr>
        <w:sym w:font="HQPB2" w:char="F0BA"/>
      </w:r>
      <w:r>
        <w:rPr>
          <w:sz w:val="28"/>
          <w:szCs w:val="28"/>
        </w:rPr>
        <w:sym w:font="HQPB5" w:char="F073"/>
      </w:r>
      <w:r>
        <w:rPr>
          <w:sz w:val="28"/>
          <w:szCs w:val="28"/>
        </w:rPr>
        <w:sym w:font="HQPB1" w:char="F08C"/>
      </w:r>
      <w:r>
        <w:rPr>
          <w:rFonts w:ascii="(normal text)" w:hAnsi="(normal text)"/>
          <w:rtl/>
        </w:rPr>
        <w:t xml:space="preserve"> </w:t>
      </w:r>
      <w:r>
        <w:rPr>
          <w:sz w:val="28"/>
          <w:szCs w:val="28"/>
        </w:rPr>
        <w:sym w:font="HQPB5" w:char="F033"/>
      </w:r>
      <w:r>
        <w:rPr>
          <w:sz w:val="28"/>
          <w:szCs w:val="28"/>
        </w:rPr>
        <w:sym w:font="HQPB2" w:char="F093"/>
      </w:r>
      <w:r>
        <w:rPr>
          <w:sz w:val="28"/>
          <w:szCs w:val="28"/>
        </w:rPr>
        <w:sym w:font="HQPB5" w:char="F074"/>
      </w:r>
      <w:r>
        <w:rPr>
          <w:sz w:val="28"/>
          <w:szCs w:val="28"/>
        </w:rPr>
        <w:sym w:font="HQPB1" w:char="F08D"/>
      </w:r>
      <w:r>
        <w:rPr>
          <w:sz w:val="28"/>
          <w:szCs w:val="28"/>
        </w:rPr>
        <w:sym w:font="HQPB4" w:char="F0F8"/>
      </w:r>
      <w:r>
        <w:rPr>
          <w:sz w:val="28"/>
          <w:szCs w:val="28"/>
        </w:rPr>
        <w:sym w:font="HQPB2" w:char="F02E"/>
      </w:r>
      <w:r>
        <w:rPr>
          <w:sz w:val="28"/>
          <w:szCs w:val="28"/>
        </w:rPr>
        <w:sym w:font="HQPB4" w:char="F0CF"/>
      </w:r>
      <w:r>
        <w:rPr>
          <w:sz w:val="28"/>
          <w:szCs w:val="28"/>
        </w:rPr>
        <w:sym w:font="HQPB3" w:char="F025"/>
      </w:r>
      <w:r>
        <w:rPr>
          <w:sz w:val="28"/>
          <w:szCs w:val="28"/>
        </w:rPr>
        <w:sym w:font="HQPB5" w:char="F073"/>
      </w:r>
      <w:r>
        <w:rPr>
          <w:sz w:val="28"/>
          <w:szCs w:val="28"/>
        </w:rPr>
        <w:sym w:font="HQPB3" w:char="F021"/>
      </w:r>
      <w:r>
        <w:rPr>
          <w:rFonts w:ascii="(normal text)" w:hAnsi="(normal text)"/>
          <w:rtl/>
        </w:rPr>
        <w:t xml:space="preserve"> </w:t>
      </w:r>
      <w:r>
        <w:rPr>
          <w:sz w:val="28"/>
          <w:szCs w:val="28"/>
        </w:rPr>
        <w:sym w:font="HQPB2" w:char="F092"/>
      </w:r>
      <w:r>
        <w:rPr>
          <w:sz w:val="28"/>
          <w:szCs w:val="28"/>
        </w:rPr>
        <w:sym w:font="HQPB4" w:char="F0CD"/>
      </w:r>
      <w:r>
        <w:rPr>
          <w:sz w:val="28"/>
          <w:szCs w:val="28"/>
        </w:rPr>
        <w:sym w:font="HQPB2" w:char="F03C"/>
      </w:r>
      <w:r>
        <w:rPr>
          <w:sz w:val="28"/>
          <w:szCs w:val="28"/>
        </w:rPr>
        <w:sym w:font="HQPB5" w:char="F027"/>
      </w:r>
      <w:r>
        <w:rPr>
          <w:sz w:val="28"/>
          <w:szCs w:val="28"/>
        </w:rPr>
        <w:sym w:font="HQPB2" w:char="F072"/>
      </w:r>
      <w:r>
        <w:rPr>
          <w:sz w:val="28"/>
          <w:szCs w:val="28"/>
        </w:rPr>
        <w:sym w:font="HQPB5" w:char="F054"/>
      </w:r>
      <w:r>
        <w:rPr>
          <w:sz w:val="28"/>
          <w:szCs w:val="28"/>
        </w:rPr>
        <w:sym w:font="HQPB2" w:char="F07B"/>
      </w:r>
      <w:r>
        <w:rPr>
          <w:rFonts w:ascii="(normal text)" w:hAnsi="(normal text)"/>
          <w:rtl/>
        </w:rPr>
        <w:t xml:space="preserve"> </w:t>
      </w:r>
      <w:r>
        <w:rPr>
          <w:sz w:val="28"/>
          <w:szCs w:val="28"/>
        </w:rPr>
        <w:sym w:font="HQPB4" w:char="F0C9"/>
      </w:r>
      <w:r>
        <w:rPr>
          <w:sz w:val="28"/>
          <w:szCs w:val="28"/>
        </w:rPr>
        <w:sym w:font="HQPB1" w:char="F03D"/>
      </w:r>
      <w:r>
        <w:rPr>
          <w:sz w:val="28"/>
          <w:szCs w:val="28"/>
        </w:rPr>
        <w:sym w:font="HQPB2" w:char="F0BB"/>
      </w:r>
      <w:r>
        <w:rPr>
          <w:sz w:val="28"/>
          <w:szCs w:val="28"/>
        </w:rPr>
        <w:sym w:font="HQPB5" w:char="F074"/>
      </w:r>
      <w:r>
        <w:rPr>
          <w:sz w:val="28"/>
          <w:szCs w:val="28"/>
        </w:rPr>
        <w:sym w:font="HQPB1" w:char="F037"/>
      </w:r>
      <w:r>
        <w:rPr>
          <w:sz w:val="28"/>
          <w:szCs w:val="28"/>
        </w:rPr>
        <w:sym w:font="HQPB4" w:char="F0F8"/>
      </w:r>
      <w:r>
        <w:rPr>
          <w:sz w:val="28"/>
          <w:szCs w:val="28"/>
        </w:rPr>
        <w:sym w:font="HQPB2" w:char="F039"/>
      </w:r>
      <w:r>
        <w:rPr>
          <w:sz w:val="28"/>
          <w:szCs w:val="28"/>
        </w:rPr>
        <w:sym w:font="HQPB5" w:char="F046"/>
      </w:r>
      <w:r>
        <w:rPr>
          <w:sz w:val="28"/>
          <w:szCs w:val="28"/>
        </w:rPr>
        <w:sym w:font="HQPB2" w:char="F07B"/>
      </w:r>
      <w:r>
        <w:rPr>
          <w:sz w:val="28"/>
          <w:szCs w:val="28"/>
        </w:rPr>
        <w:sym w:font="HQPB5" w:char="F024"/>
      </w:r>
      <w:r>
        <w:rPr>
          <w:sz w:val="28"/>
          <w:szCs w:val="28"/>
        </w:rPr>
        <w:sym w:font="HQPB1" w:char="F023"/>
      </w:r>
      <w:r>
        <w:rPr>
          <w:rFonts w:ascii="(normal text)" w:hAnsi="(normal text)"/>
          <w:rtl/>
        </w:rPr>
        <w:t xml:space="preserve"> </w:t>
      </w:r>
      <w:r>
        <w:rPr>
          <w:sz w:val="28"/>
          <w:szCs w:val="28"/>
        </w:rPr>
        <w:sym w:font="HQPB2" w:char="F0C7"/>
      </w:r>
      <w:r>
        <w:rPr>
          <w:sz w:val="28"/>
          <w:szCs w:val="28"/>
        </w:rPr>
        <w:sym w:font="HQPB2" w:char="F0CB"/>
      </w:r>
      <w:r>
        <w:rPr>
          <w:sz w:val="28"/>
          <w:szCs w:val="28"/>
        </w:rPr>
        <w:sym w:font="HQPB2" w:char="F0CA"/>
      </w:r>
      <w:r>
        <w:rPr>
          <w:sz w:val="28"/>
          <w:szCs w:val="28"/>
        </w:rPr>
        <w:sym w:font="HQPB2" w:char="F0C8"/>
      </w:r>
      <w:r>
        <w:rPr>
          <w:rFonts w:ascii="(normal text)" w:hAnsi="(normal text)"/>
          <w:rtl/>
        </w:rPr>
        <w:t xml:space="preserve">   </w:t>
      </w:r>
    </w:p>
    <w:p w:rsidR="00D51272" w:rsidRDefault="00D51272" w:rsidP="00D51272">
      <w:pPr>
        <w:autoSpaceDE w:val="0"/>
        <w:autoSpaceDN w:val="0"/>
        <w:adjustRightInd w:val="0"/>
        <w:spacing w:after="0" w:line="480" w:lineRule="auto"/>
        <w:ind w:left="284"/>
        <w:jc w:val="both"/>
        <w:rPr>
          <w:rFonts w:ascii="(normal text)" w:hAnsi="(normal text)"/>
          <w:i/>
          <w:sz w:val="24"/>
          <w:szCs w:val="24"/>
        </w:rPr>
      </w:pPr>
      <w:r>
        <w:rPr>
          <w:rFonts w:ascii="(normal text)" w:hAnsi="(normal text)"/>
          <w:sz w:val="24"/>
          <w:szCs w:val="24"/>
        </w:rPr>
        <w:t>Artinya: “</w:t>
      </w:r>
      <w:r w:rsidRPr="009147C0">
        <w:rPr>
          <w:rFonts w:ascii="(normal text)" w:hAnsi="(normal text)"/>
          <w:i/>
          <w:sz w:val="24"/>
          <w:szCs w:val="24"/>
        </w:rPr>
        <w:t>Apakah kamu tidak memperhatikan, bahwa Sesungguhnya Allah menurunkan air dari langit, Maka diaturnya menjadi sumber-sumber air di bumi kemudian ditumbuhkan-Nya dengan air itu tanam-tanaman yang bermacam-macam warnanya, lalu menjadi kering lalu kamu melihatnya kekuning-kuningan, kemudian dijadikan-Nya hancur berderai-derai. Sesungguhnya pada yang demikian itu benar-benar terdapat pelajaran bagi orang-orang yang mempunyai akal</w:t>
      </w:r>
      <w:r>
        <w:rPr>
          <w:rFonts w:ascii="(normal text)" w:hAnsi="(normal text)"/>
          <w:i/>
          <w:sz w:val="24"/>
          <w:szCs w:val="24"/>
        </w:rPr>
        <w:t>”</w:t>
      </w:r>
      <w:r w:rsidRPr="009147C0">
        <w:rPr>
          <w:rFonts w:ascii="(normal text)" w:hAnsi="(normal text)"/>
          <w:i/>
          <w:sz w:val="24"/>
          <w:szCs w:val="24"/>
        </w:rPr>
        <w:t>.</w:t>
      </w:r>
    </w:p>
    <w:p w:rsidR="00D51272" w:rsidRDefault="00D51272" w:rsidP="00D51272">
      <w:pPr>
        <w:autoSpaceDE w:val="0"/>
        <w:autoSpaceDN w:val="0"/>
        <w:adjustRightInd w:val="0"/>
        <w:spacing w:after="0" w:line="480" w:lineRule="auto"/>
        <w:ind w:left="284" w:firstLine="720"/>
        <w:jc w:val="both"/>
        <w:rPr>
          <w:rFonts w:ascii="(normal text)" w:hAnsi="(normal text)"/>
          <w:sz w:val="24"/>
          <w:szCs w:val="24"/>
        </w:rPr>
      </w:pPr>
      <w:r>
        <w:rPr>
          <w:rFonts w:ascii="(normal text)" w:hAnsi="(normal text)"/>
          <w:sz w:val="24"/>
          <w:szCs w:val="24"/>
        </w:rPr>
        <w:t>Dari ayat di atas dapat kita ketahui bahwa Allah SWT telah menciptakan apa saja yang Dia inginkan dari segala sesuatu yang Allah kehendaki atas makhluk-makhluk Nya. Kemudian dijadikan dari masing-masing penciptaan-Nya itu sesuatu yang bermakna. Dalam proses pembusukan bahan organik dari limbah teh ini terjadi akibat aktivitas dari makhluk berupa mikroorganisme yang tidak kasat mata yang mampu mengubah hal yang tidak bermanfaat menjadi bermanfaat bagi kehidupan manusia khususnya dalam bidang pertanian yaitu membantu dalam meningkatkan kesuburan tanah sehingga mampu mempercepat pertumbuhan tanaman dimana dalam penelitian ini adalah tanaman jagung.</w:t>
      </w:r>
    </w:p>
    <w:p w:rsidR="00D51272" w:rsidRPr="00CC3687" w:rsidRDefault="00D51272" w:rsidP="00D51272">
      <w:pPr>
        <w:autoSpaceDE w:val="0"/>
        <w:autoSpaceDN w:val="0"/>
        <w:adjustRightInd w:val="0"/>
        <w:spacing w:after="0" w:line="480" w:lineRule="auto"/>
        <w:ind w:left="284" w:firstLine="720"/>
        <w:jc w:val="both"/>
        <w:rPr>
          <w:rFonts w:ascii="Times New Roman" w:eastAsiaTheme="minorHAnsi" w:hAnsi="Times New Roman"/>
          <w:sz w:val="24"/>
          <w:szCs w:val="24"/>
        </w:rPr>
      </w:pPr>
      <w:r>
        <w:rPr>
          <w:rFonts w:ascii="Times New Roman" w:eastAsiaTheme="minorHAnsi" w:hAnsi="Times New Roman"/>
          <w:sz w:val="24"/>
          <w:szCs w:val="24"/>
        </w:rPr>
        <w:lastRenderedPageBreak/>
        <w:t>Pada awal pengamatan semua perlakuan masih menunjukkan pertumbuhan yang relatif sama (Grafik 1). Hal ini diduga karena</w:t>
      </w:r>
      <w:r>
        <w:rPr>
          <w:rFonts w:ascii="Times New Roman" w:hAnsi="Times New Roman"/>
          <w:sz w:val="24"/>
          <w:szCs w:val="24"/>
        </w:rPr>
        <w:t xml:space="preserve"> </w:t>
      </w:r>
      <w:r>
        <w:rPr>
          <w:rFonts w:ascii="Times New Roman" w:eastAsiaTheme="minorHAnsi" w:hAnsi="Times New Roman"/>
          <w:sz w:val="24"/>
          <w:szCs w:val="24"/>
        </w:rPr>
        <w:t>pada rentang waktu tersebut, tanaman masih dalam masa adaptasi sehingga masih memiliki respon yang sama terhadap</w:t>
      </w:r>
      <w:r>
        <w:rPr>
          <w:rFonts w:ascii="Times New Roman" w:hAnsi="Times New Roman"/>
          <w:sz w:val="24"/>
          <w:szCs w:val="24"/>
        </w:rPr>
        <w:t xml:space="preserve"> </w:t>
      </w:r>
      <w:r>
        <w:rPr>
          <w:rFonts w:ascii="Times New Roman" w:eastAsiaTheme="minorHAnsi" w:hAnsi="Times New Roman"/>
          <w:sz w:val="24"/>
          <w:szCs w:val="24"/>
        </w:rPr>
        <w:t>lingkungan tumbuh maupun dalam pemenuhan kebutuhan unsur hara. Namun seiring bertambahnya waktu pengamatan, tinggi tanaman dan jumlah daun umumnya semakin meningkat dimana peningkatan jumlah daun dalam hal ini berbanding lurus dengan tinggi tanaman yaitu semakin tinggi batang tanaman jagung maka jumlah daun semakin banyak sehingga perbedaan antar perlakuan mulai terlihat jelas khususnya jika dibandingkan dengan K</w:t>
      </w:r>
      <w:r w:rsidRPr="00CA6F5B">
        <w:rPr>
          <w:rFonts w:ascii="Times New Roman" w:eastAsiaTheme="minorHAnsi" w:hAnsi="Times New Roman"/>
          <w:sz w:val="24"/>
          <w:szCs w:val="24"/>
          <w:vertAlign w:val="subscript"/>
        </w:rPr>
        <w:t>0</w:t>
      </w:r>
      <w:r>
        <w:rPr>
          <w:rFonts w:ascii="Times New Roman" w:eastAsiaTheme="minorHAnsi" w:hAnsi="Times New Roman"/>
          <w:sz w:val="24"/>
          <w:szCs w:val="24"/>
          <w:vertAlign w:val="subscript"/>
        </w:rPr>
        <w:t xml:space="preserve"> </w:t>
      </w:r>
      <w:r>
        <w:rPr>
          <w:rFonts w:ascii="Times New Roman" w:eastAsiaTheme="minorHAnsi" w:hAnsi="Times New Roman"/>
          <w:sz w:val="24"/>
          <w:szCs w:val="24"/>
        </w:rPr>
        <w:t>(perlakuan tanpa kompos limbah teh) (Grafik 3)</w:t>
      </w:r>
      <w:r>
        <w:rPr>
          <w:rFonts w:ascii="Times New Roman" w:eastAsiaTheme="minorHAnsi" w:hAnsi="Times New Roman"/>
          <w:sz w:val="24"/>
          <w:szCs w:val="24"/>
          <w:vertAlign w:val="subscript"/>
        </w:rPr>
        <w:t>.</w:t>
      </w:r>
      <w:r>
        <w:rPr>
          <w:rFonts w:ascii="Times New Roman" w:eastAsiaTheme="minorHAnsi" w:hAnsi="Times New Roman"/>
          <w:sz w:val="24"/>
          <w:szCs w:val="24"/>
        </w:rPr>
        <w:t xml:space="preserve"> Hasil pengamatan selama 1 – 6 MST ini dapat dilihat pada Tabel 7 dan Tabel 10.</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Berkaitan dengan lingkungan tempat penelitian berlangsung dimana berdasarkan pengukuran faktor lingkungan yang dilakukan diperoleh hasil berupa pH tanah, suhu dan kelembapan udara (Lampiran 8). Adapun </w:t>
      </w:r>
      <w:r w:rsidRPr="00257C07">
        <w:rPr>
          <w:rFonts w:ascii="Times New Roman" w:hAnsi="Times New Roman"/>
          <w:sz w:val="24"/>
          <w:szCs w:val="24"/>
        </w:rPr>
        <w:t xml:space="preserve">pH tanah yang digunakan </w:t>
      </w:r>
      <w:r>
        <w:rPr>
          <w:rFonts w:ascii="Times New Roman" w:hAnsi="Times New Roman"/>
          <w:sz w:val="24"/>
          <w:szCs w:val="24"/>
        </w:rPr>
        <w:t>sebagai media tanam yaitu 6.2</w:t>
      </w:r>
      <w:r w:rsidRPr="00257C07">
        <w:rPr>
          <w:rFonts w:ascii="Times New Roman" w:hAnsi="Times New Roman"/>
          <w:sz w:val="24"/>
          <w:szCs w:val="24"/>
        </w:rPr>
        <w:t xml:space="preserve">. Hal ini sesuai dengan </w:t>
      </w:r>
      <w:r w:rsidRPr="00257C07">
        <w:rPr>
          <w:rFonts w:ascii="Times New Roman" w:hAnsi="Times New Roman"/>
          <w:iCs/>
          <w:sz w:val="24"/>
          <w:szCs w:val="24"/>
        </w:rPr>
        <w:t>penelitian F.A.O “</w:t>
      </w:r>
      <w:r w:rsidRPr="00257C07">
        <w:rPr>
          <w:rFonts w:ascii="Times New Roman" w:hAnsi="Times New Roman"/>
          <w:i/>
          <w:iCs/>
          <w:sz w:val="24"/>
          <w:szCs w:val="24"/>
        </w:rPr>
        <w:t>dalam</w:t>
      </w:r>
      <w:r w:rsidRPr="00257C07">
        <w:rPr>
          <w:rFonts w:ascii="Times New Roman" w:hAnsi="Times New Roman"/>
          <w:iCs/>
          <w:sz w:val="24"/>
          <w:szCs w:val="24"/>
        </w:rPr>
        <w:t xml:space="preserve">” Sutejo (1987) bahwa tanaman jagung cocok tumbuh pada reaksi tanah yang memiliki pH </w:t>
      </w:r>
      <w:r>
        <w:rPr>
          <w:rFonts w:ascii="Times New Roman" w:hAnsi="Times New Roman"/>
          <w:iCs/>
          <w:sz w:val="24"/>
          <w:szCs w:val="24"/>
        </w:rPr>
        <w:t>berkisar 5.5–</w:t>
      </w:r>
      <w:r w:rsidRPr="00257C07">
        <w:rPr>
          <w:rFonts w:ascii="Times New Roman" w:hAnsi="Times New Roman"/>
          <w:iCs/>
          <w:sz w:val="24"/>
          <w:szCs w:val="24"/>
        </w:rPr>
        <w:t>7.</w:t>
      </w:r>
      <w:r>
        <w:rPr>
          <w:rFonts w:ascii="Times New Roman" w:hAnsi="Times New Roman"/>
          <w:iCs/>
          <w:sz w:val="24"/>
          <w:szCs w:val="24"/>
        </w:rPr>
        <w:t xml:space="preserve">5. </w:t>
      </w:r>
      <w:r>
        <w:rPr>
          <w:rFonts w:ascii="Times New Roman" w:hAnsi="Times New Roman"/>
          <w:sz w:val="24"/>
          <w:szCs w:val="24"/>
        </w:rPr>
        <w:t xml:space="preserve">Menurut </w:t>
      </w:r>
      <w:r>
        <w:rPr>
          <w:rFonts w:ascii="Times New Roman" w:hAnsi="Times New Roman"/>
          <w:iCs/>
          <w:sz w:val="24"/>
          <w:szCs w:val="24"/>
        </w:rPr>
        <w:t xml:space="preserve">BPTP Sumatera Selatan (2010) tanaman jagung membutuhkan iklim dengan </w:t>
      </w:r>
      <w:r>
        <w:rPr>
          <w:rFonts w:ascii="Times New Roman" w:hAnsi="Times New Roman"/>
          <w:sz w:val="24"/>
          <w:szCs w:val="24"/>
        </w:rPr>
        <w:t>suhu optimal berkisar 21–34</w:t>
      </w:r>
      <w:r w:rsidRPr="00674B75">
        <w:rPr>
          <w:rFonts w:ascii="Times New Roman" w:hAnsi="Times New Roman"/>
          <w:sz w:val="24"/>
          <w:szCs w:val="24"/>
          <w:vertAlign w:val="superscript"/>
        </w:rPr>
        <w:t>o</w:t>
      </w:r>
      <w:r>
        <w:rPr>
          <w:rFonts w:ascii="Times New Roman" w:hAnsi="Times New Roman"/>
          <w:sz w:val="24"/>
          <w:szCs w:val="24"/>
        </w:rPr>
        <w:t xml:space="preserve">C, hal ini sesuai dengan hasil pengukuran suhu </w:t>
      </w:r>
      <w:r w:rsidRPr="00257C07">
        <w:rPr>
          <w:rFonts w:ascii="Times New Roman" w:hAnsi="Times New Roman"/>
          <w:sz w:val="24"/>
          <w:szCs w:val="24"/>
        </w:rPr>
        <w:t xml:space="preserve">selama proses penelitian </w:t>
      </w:r>
      <w:r>
        <w:rPr>
          <w:rFonts w:ascii="Times New Roman" w:hAnsi="Times New Roman"/>
          <w:sz w:val="24"/>
          <w:szCs w:val="24"/>
        </w:rPr>
        <w:t>yaitu</w:t>
      </w:r>
      <w:r w:rsidRPr="00257C07">
        <w:rPr>
          <w:rFonts w:ascii="Times New Roman" w:hAnsi="Times New Roman"/>
          <w:sz w:val="24"/>
          <w:szCs w:val="24"/>
        </w:rPr>
        <w:t xml:space="preserve"> </w:t>
      </w:r>
      <w:r>
        <w:rPr>
          <w:rFonts w:ascii="Times New Roman" w:hAnsi="Times New Roman"/>
          <w:sz w:val="24"/>
          <w:szCs w:val="24"/>
        </w:rPr>
        <w:t>berkisar 29–35</w:t>
      </w:r>
      <w:r w:rsidRPr="00674B75">
        <w:rPr>
          <w:rFonts w:ascii="Times New Roman" w:hAnsi="Times New Roman"/>
          <w:sz w:val="24"/>
          <w:szCs w:val="24"/>
          <w:vertAlign w:val="superscript"/>
        </w:rPr>
        <w:t>o</w:t>
      </w:r>
      <w:r>
        <w:rPr>
          <w:rFonts w:ascii="Times New Roman" w:hAnsi="Times New Roman"/>
          <w:sz w:val="24"/>
          <w:szCs w:val="24"/>
        </w:rPr>
        <w:t>C sedangkan kelembapan udara berkisar 72–77 %. Berdasarkan hasil tersebut, lingkungan dalam penelitian ini telah memenuhi kriteria lingkungan yang diperlukan selama pertumbuhan tanaman jagung.</w:t>
      </w:r>
    </w:p>
    <w:p w:rsidR="00D51272" w:rsidRDefault="00D51272" w:rsidP="00D51272">
      <w:pPr>
        <w:autoSpaceDE w:val="0"/>
        <w:autoSpaceDN w:val="0"/>
        <w:adjustRightInd w:val="0"/>
        <w:spacing w:after="0" w:line="480" w:lineRule="auto"/>
        <w:ind w:left="284" w:firstLine="720"/>
        <w:jc w:val="both"/>
        <w:rPr>
          <w:rFonts w:ascii="Times New Roman" w:eastAsiaTheme="minorHAnsi" w:hAnsi="Times New Roman"/>
          <w:sz w:val="24"/>
          <w:szCs w:val="24"/>
        </w:rPr>
      </w:pPr>
      <w:r>
        <w:rPr>
          <w:rFonts w:ascii="Times New Roman" w:hAnsi="Times New Roman"/>
          <w:sz w:val="24"/>
          <w:szCs w:val="24"/>
        </w:rPr>
        <w:t xml:space="preserve">Selain faktor lingkungan di atas, faktor yang tidak kalah penting dalam menunjang pertumbuhan tanaman adalah nutrisi (unsur hara). Sebagaimana </w:t>
      </w:r>
      <w:r>
        <w:rPr>
          <w:rFonts w:ascii="Times New Roman" w:hAnsi="Times New Roman"/>
          <w:sz w:val="24"/>
          <w:szCs w:val="24"/>
        </w:rPr>
        <w:lastRenderedPageBreak/>
        <w:t xml:space="preserve">proses yang berlangsung pada tanaman pada umumnya, </w:t>
      </w:r>
      <w:r>
        <w:rPr>
          <w:rFonts w:ascii="Times New Roman" w:eastAsia="Times New Roman" w:hAnsi="Times New Roman"/>
          <w:sz w:val="24"/>
          <w:szCs w:val="24"/>
        </w:rPr>
        <w:t xml:space="preserve">pada fase  vegetatif perkembangan pada tanaman </w:t>
      </w:r>
      <w:r w:rsidRPr="00A959E7">
        <w:rPr>
          <w:rFonts w:ascii="Times New Roman" w:eastAsia="Times New Roman" w:hAnsi="Times New Roman"/>
          <w:sz w:val="24"/>
          <w:szCs w:val="24"/>
        </w:rPr>
        <w:t xml:space="preserve">berhubungan </w:t>
      </w:r>
      <w:r>
        <w:rPr>
          <w:rFonts w:ascii="Times New Roman" w:eastAsia="Times New Roman" w:hAnsi="Times New Roman"/>
          <w:sz w:val="24"/>
          <w:szCs w:val="24"/>
        </w:rPr>
        <w:t>dengan 3 proses yaitu</w:t>
      </w:r>
      <w:r w:rsidRPr="00A959E7">
        <w:rPr>
          <w:rFonts w:ascii="Times New Roman" w:eastAsia="Times New Roman" w:hAnsi="Times New Roman"/>
          <w:sz w:val="24"/>
          <w:szCs w:val="24"/>
        </w:rPr>
        <w:t xml:space="preserve"> pembelahan sel, perpanjangan sel dan tahap pertama diferensiasi</w:t>
      </w:r>
      <w:r>
        <w:rPr>
          <w:rFonts w:ascii="Times New Roman" w:eastAsia="Times New Roman" w:hAnsi="Times New Roman"/>
          <w:sz w:val="24"/>
          <w:szCs w:val="24"/>
        </w:rPr>
        <w:t xml:space="preserve"> (Quida, 2011). Unsur yang paling dominan berperan selama tahap tersebut adalah unsur N. </w:t>
      </w:r>
      <w:r>
        <w:rPr>
          <w:rFonts w:ascii="Times New Roman" w:hAnsi="Times New Roman"/>
          <w:iCs/>
          <w:sz w:val="24"/>
          <w:szCs w:val="24"/>
        </w:rPr>
        <w:t>B</w:t>
      </w:r>
      <w:r w:rsidRPr="00261D7C">
        <w:rPr>
          <w:rFonts w:ascii="Times New Roman" w:hAnsi="Times New Roman"/>
          <w:iCs/>
          <w:sz w:val="24"/>
          <w:szCs w:val="24"/>
        </w:rPr>
        <w:t xml:space="preserve">erdasarkan </w:t>
      </w:r>
      <w:r w:rsidRPr="00261D7C">
        <w:rPr>
          <w:rFonts w:ascii="Times New Roman" w:eastAsiaTheme="minorHAnsi" w:hAnsi="Times New Roman"/>
          <w:sz w:val="24"/>
          <w:szCs w:val="24"/>
        </w:rPr>
        <w:t>SNI 19-7030-2004</w:t>
      </w:r>
      <w:r>
        <w:rPr>
          <w:rFonts w:ascii="Times New Roman" w:eastAsiaTheme="minorHAnsi" w:hAnsi="Times New Roman"/>
          <w:sz w:val="24"/>
          <w:szCs w:val="24"/>
        </w:rPr>
        <w:t xml:space="preserve"> </w:t>
      </w:r>
      <w:r w:rsidRPr="000C716D">
        <w:rPr>
          <w:rFonts w:ascii="Times New Roman" w:eastAsiaTheme="minorHAnsi" w:hAnsi="Times New Roman"/>
          <w:i/>
          <w:sz w:val="24"/>
          <w:szCs w:val="24"/>
        </w:rPr>
        <w:t>“dalam”</w:t>
      </w:r>
      <w:r>
        <w:rPr>
          <w:rFonts w:ascii="Times New Roman" w:eastAsiaTheme="minorHAnsi" w:hAnsi="Times New Roman"/>
          <w:sz w:val="24"/>
          <w:szCs w:val="24"/>
        </w:rPr>
        <w:t xml:space="preserve"> Syafrudin (2007) </w:t>
      </w:r>
      <w:r w:rsidRPr="00261D7C">
        <w:rPr>
          <w:rFonts w:ascii="Times New Roman" w:eastAsiaTheme="minorHAnsi" w:hAnsi="Times New Roman"/>
          <w:sz w:val="24"/>
          <w:szCs w:val="24"/>
        </w:rPr>
        <w:t>nilai</w:t>
      </w:r>
      <w:r>
        <w:rPr>
          <w:rFonts w:ascii="Times New Roman" w:eastAsiaTheme="minorHAnsi" w:hAnsi="Times New Roman"/>
          <w:sz w:val="24"/>
          <w:szCs w:val="24"/>
        </w:rPr>
        <w:t xml:space="preserve"> unsur makro yang dihasilkan dari proses pengomposan untuk</w:t>
      </w:r>
      <w:r w:rsidRPr="00261D7C">
        <w:rPr>
          <w:rFonts w:ascii="Times New Roman" w:eastAsiaTheme="minorHAnsi" w:hAnsi="Times New Roman"/>
          <w:sz w:val="24"/>
          <w:szCs w:val="24"/>
        </w:rPr>
        <w:t xml:space="preserve"> N total kompos </w:t>
      </w:r>
      <w:r>
        <w:rPr>
          <w:rFonts w:ascii="Times New Roman" w:eastAsiaTheme="minorHAnsi" w:hAnsi="Times New Roman"/>
          <w:sz w:val="24"/>
          <w:szCs w:val="24"/>
        </w:rPr>
        <w:t xml:space="preserve">yaitu lebih dari 0.4 %. </w:t>
      </w:r>
      <w:r>
        <w:rPr>
          <w:rFonts w:ascii="Times New Roman" w:hAnsi="Times New Roman"/>
          <w:sz w:val="24"/>
          <w:szCs w:val="24"/>
        </w:rPr>
        <w:t xml:space="preserve">Dari hasil analisis yang dilakukan, kandungan unsur N dalam kompos adalah 2.54 % (Tabel 6). </w:t>
      </w:r>
      <w:r>
        <w:rPr>
          <w:rFonts w:ascii="Times New Roman" w:eastAsiaTheme="minorHAnsi" w:hAnsi="Times New Roman"/>
          <w:sz w:val="24"/>
          <w:szCs w:val="24"/>
        </w:rPr>
        <w:t xml:space="preserve">Hal ini berarti kompos yang digunakan dalam penelitian ini telah memenuhi standar karena proses dekomposisi selama proses pengomposan </w:t>
      </w:r>
      <w:r w:rsidRPr="00C84049">
        <w:rPr>
          <w:rFonts w:ascii="Times New Roman" w:eastAsiaTheme="minorHAnsi" w:hAnsi="Times New Roman"/>
          <w:sz w:val="24"/>
          <w:szCs w:val="24"/>
        </w:rPr>
        <w:t>menghasilkan amonia dan nitrogen yang terperangkap di dalam tumpukan kompos akibat pori-pori tumpukan kompos yang sangat kecil sehingga amonia dan nitrogen terlepa</w:t>
      </w:r>
      <w:r>
        <w:rPr>
          <w:rFonts w:ascii="Times New Roman" w:eastAsiaTheme="minorHAnsi" w:hAnsi="Times New Roman"/>
          <w:sz w:val="24"/>
          <w:szCs w:val="24"/>
        </w:rPr>
        <w:t>s ke udara dalam jumlah sedikit.</w:t>
      </w:r>
    </w:p>
    <w:p w:rsidR="00D51272" w:rsidRDefault="00D51272" w:rsidP="00D51272">
      <w:pPr>
        <w:autoSpaceDE w:val="0"/>
        <w:autoSpaceDN w:val="0"/>
        <w:adjustRightInd w:val="0"/>
        <w:spacing w:after="0" w:line="480" w:lineRule="auto"/>
        <w:ind w:left="284" w:firstLine="720"/>
        <w:jc w:val="both"/>
        <w:rPr>
          <w:rFonts w:ascii="Times New Roman" w:eastAsiaTheme="minorHAnsi" w:hAnsi="Times New Roman"/>
          <w:sz w:val="24"/>
          <w:szCs w:val="24"/>
        </w:rPr>
      </w:pPr>
      <w:r>
        <w:rPr>
          <w:rFonts w:ascii="Times New Roman" w:eastAsiaTheme="minorHAnsi" w:hAnsi="Times New Roman"/>
          <w:sz w:val="24"/>
          <w:szCs w:val="24"/>
        </w:rPr>
        <w:t xml:space="preserve">Nilai P total yang diperoleh dalam penelitian ini adalah  sebesar 0.24 % Mengacu pada standar yang sama jumlah kandungan P total yang dihasilkan berdasarkan </w:t>
      </w:r>
      <w:r w:rsidRPr="00261D7C">
        <w:rPr>
          <w:rFonts w:ascii="Times New Roman" w:eastAsiaTheme="minorHAnsi" w:hAnsi="Times New Roman"/>
          <w:sz w:val="24"/>
          <w:szCs w:val="24"/>
        </w:rPr>
        <w:t>SNI 19-7030-2004</w:t>
      </w:r>
      <w:r>
        <w:rPr>
          <w:rFonts w:ascii="Times New Roman" w:eastAsiaTheme="minorHAnsi" w:hAnsi="Times New Roman"/>
          <w:sz w:val="24"/>
          <w:szCs w:val="24"/>
        </w:rPr>
        <w:t xml:space="preserve"> adalah lebih dari 0.1 %</w:t>
      </w:r>
      <w:r w:rsidRPr="00D012D1">
        <w:rPr>
          <w:rFonts w:ascii="Times New Roman" w:eastAsiaTheme="minorHAnsi" w:hAnsi="Times New Roman"/>
          <w:sz w:val="24"/>
          <w:szCs w:val="24"/>
        </w:rPr>
        <w:t xml:space="preserve">. Nilai P </w:t>
      </w:r>
      <w:r>
        <w:rPr>
          <w:rFonts w:ascii="Times New Roman" w:eastAsiaTheme="minorHAnsi" w:hAnsi="Times New Roman"/>
          <w:sz w:val="24"/>
          <w:szCs w:val="24"/>
        </w:rPr>
        <w:t xml:space="preserve">total </w:t>
      </w:r>
      <w:r w:rsidRPr="00D012D1">
        <w:rPr>
          <w:rFonts w:ascii="Times New Roman" w:eastAsiaTheme="minorHAnsi" w:hAnsi="Times New Roman"/>
          <w:sz w:val="24"/>
          <w:szCs w:val="24"/>
        </w:rPr>
        <w:t>mengikuti nil</w:t>
      </w:r>
      <w:r>
        <w:rPr>
          <w:rFonts w:ascii="Times New Roman" w:eastAsiaTheme="minorHAnsi" w:hAnsi="Times New Roman"/>
          <w:sz w:val="24"/>
          <w:szCs w:val="24"/>
        </w:rPr>
        <w:t>ai N total, dimana jika N</w:t>
      </w:r>
      <w:r w:rsidRPr="00D012D1">
        <w:rPr>
          <w:rFonts w:ascii="Times New Roman" w:eastAsiaTheme="minorHAnsi" w:hAnsi="Times New Roman"/>
          <w:sz w:val="24"/>
          <w:szCs w:val="24"/>
        </w:rPr>
        <w:t xml:space="preserve"> tersedia dalam jumlah yang cukup dalam bahan organik awal, maka unsur hara lainnya termasuk P </w:t>
      </w:r>
      <w:r>
        <w:rPr>
          <w:rFonts w:ascii="Times New Roman" w:eastAsiaTheme="minorHAnsi" w:hAnsi="Times New Roman"/>
          <w:sz w:val="24"/>
          <w:szCs w:val="24"/>
        </w:rPr>
        <w:t xml:space="preserve">total </w:t>
      </w:r>
      <w:r w:rsidRPr="00D012D1">
        <w:rPr>
          <w:rFonts w:ascii="Times New Roman" w:eastAsiaTheme="minorHAnsi" w:hAnsi="Times New Roman"/>
          <w:sz w:val="24"/>
          <w:szCs w:val="24"/>
        </w:rPr>
        <w:t>biasanya juga akan tersedia dalam jumlah cukup. Pada bahan organik segar nutrien P biasanya terdapat dalam bentuk organik kompleks yang sulit dim</w:t>
      </w:r>
      <w:r>
        <w:rPr>
          <w:rFonts w:ascii="Times New Roman" w:eastAsiaTheme="minorHAnsi" w:hAnsi="Times New Roman"/>
          <w:sz w:val="24"/>
          <w:szCs w:val="24"/>
        </w:rPr>
        <w:t xml:space="preserve">anfaatkan langsung oleh tanaman untuk pertumbuhan. </w:t>
      </w:r>
      <w:r w:rsidRPr="00D012D1">
        <w:rPr>
          <w:rFonts w:ascii="Times New Roman" w:eastAsiaTheme="minorHAnsi" w:hAnsi="Times New Roman"/>
          <w:sz w:val="24"/>
          <w:szCs w:val="24"/>
        </w:rPr>
        <w:t>Tetapi setelah proses pengomposan berlangsung aktivitas mikroorganisme akan mengubah nutrien ini menjadi bentuk PO</w:t>
      </w:r>
      <w:r w:rsidRPr="0062494A">
        <w:rPr>
          <w:rFonts w:ascii="Times New Roman" w:eastAsiaTheme="minorHAnsi" w:hAnsi="Times New Roman"/>
          <w:sz w:val="24"/>
          <w:szCs w:val="24"/>
          <w:vertAlign w:val="subscript"/>
        </w:rPr>
        <w:t>4</w:t>
      </w:r>
      <w:r w:rsidRPr="0062494A">
        <w:rPr>
          <w:rFonts w:ascii="Times New Roman" w:eastAsiaTheme="minorHAnsi" w:hAnsi="Times New Roman"/>
          <w:sz w:val="24"/>
          <w:szCs w:val="24"/>
          <w:vertAlign w:val="superscript"/>
        </w:rPr>
        <w:t>2-</w:t>
      </w:r>
      <w:r w:rsidRPr="00D012D1">
        <w:rPr>
          <w:rFonts w:ascii="Times New Roman" w:eastAsiaTheme="minorHAnsi" w:hAnsi="Times New Roman"/>
          <w:sz w:val="24"/>
          <w:szCs w:val="24"/>
        </w:rPr>
        <w:t xml:space="preserve"> </w:t>
      </w:r>
      <w:r>
        <w:rPr>
          <w:rFonts w:ascii="Times New Roman" w:eastAsiaTheme="minorHAnsi" w:hAnsi="Times New Roman"/>
          <w:sz w:val="24"/>
          <w:szCs w:val="24"/>
        </w:rPr>
        <w:t xml:space="preserve">(P tersedia) </w:t>
      </w:r>
      <w:r w:rsidRPr="00D012D1">
        <w:rPr>
          <w:rFonts w:ascii="Times New Roman" w:eastAsiaTheme="minorHAnsi" w:hAnsi="Times New Roman"/>
          <w:sz w:val="24"/>
          <w:szCs w:val="24"/>
        </w:rPr>
        <w:t>yang mudah diserap oleh tanaman</w:t>
      </w:r>
      <w:r>
        <w:rPr>
          <w:rFonts w:ascii="Times New Roman" w:eastAsiaTheme="minorHAnsi" w:hAnsi="Times New Roman"/>
          <w:sz w:val="24"/>
          <w:szCs w:val="24"/>
        </w:rPr>
        <w:t xml:space="preserve"> (Syafrudin, 2007). Hal ini diduga karena bertambahnya mikroorganisme perombak sehingga proses perombakan bahan organik menjadi semakin intensif.</w:t>
      </w:r>
    </w:p>
    <w:p w:rsidR="00D51272" w:rsidRDefault="00D51272" w:rsidP="00D51272">
      <w:pPr>
        <w:autoSpaceDE w:val="0"/>
        <w:autoSpaceDN w:val="0"/>
        <w:adjustRightInd w:val="0"/>
        <w:spacing w:after="0" w:line="480" w:lineRule="auto"/>
        <w:ind w:left="284" w:firstLine="720"/>
        <w:jc w:val="both"/>
        <w:rPr>
          <w:rFonts w:ascii="Times New Roman" w:eastAsiaTheme="minorHAnsi" w:hAnsi="Times New Roman"/>
          <w:sz w:val="24"/>
          <w:szCs w:val="24"/>
        </w:rPr>
      </w:pPr>
      <w:r>
        <w:rPr>
          <w:rFonts w:ascii="Times New Roman" w:eastAsiaTheme="minorHAnsi" w:hAnsi="Times New Roman"/>
          <w:sz w:val="24"/>
          <w:szCs w:val="24"/>
        </w:rPr>
        <w:lastRenderedPageBreak/>
        <w:t xml:space="preserve">Nilai K total yang dihasilkan dalam penelitian ini adalah sebesar 2.00 %. Berdasarkan </w:t>
      </w:r>
      <w:r w:rsidRPr="00261D7C">
        <w:rPr>
          <w:rFonts w:ascii="Times New Roman" w:eastAsiaTheme="minorHAnsi" w:hAnsi="Times New Roman"/>
          <w:sz w:val="24"/>
          <w:szCs w:val="24"/>
        </w:rPr>
        <w:t>SNI 19-7030-2004</w:t>
      </w:r>
      <w:r>
        <w:rPr>
          <w:rFonts w:ascii="Times New Roman" w:eastAsiaTheme="minorHAnsi" w:hAnsi="Times New Roman"/>
          <w:sz w:val="24"/>
          <w:szCs w:val="24"/>
        </w:rPr>
        <w:t xml:space="preserve"> nilai K total yang baik dihasilkan dari proses pengomposan adalah sebesar 0.2 %. Nilai K</w:t>
      </w:r>
      <w:r w:rsidRPr="00D012D1">
        <w:rPr>
          <w:rFonts w:ascii="Times New Roman" w:eastAsiaTheme="minorHAnsi" w:hAnsi="Times New Roman"/>
          <w:sz w:val="24"/>
          <w:szCs w:val="24"/>
        </w:rPr>
        <w:t xml:space="preserve"> </w:t>
      </w:r>
      <w:r>
        <w:rPr>
          <w:rFonts w:ascii="Times New Roman" w:eastAsiaTheme="minorHAnsi" w:hAnsi="Times New Roman"/>
          <w:sz w:val="24"/>
          <w:szCs w:val="24"/>
        </w:rPr>
        <w:t>total juga mengikuti N total, dimana ketersediaan N</w:t>
      </w:r>
      <w:r w:rsidRPr="00D012D1">
        <w:rPr>
          <w:rFonts w:ascii="Times New Roman" w:eastAsiaTheme="minorHAnsi" w:hAnsi="Times New Roman"/>
          <w:sz w:val="24"/>
          <w:szCs w:val="24"/>
        </w:rPr>
        <w:t xml:space="preserve"> dalam jumlah yang</w:t>
      </w:r>
      <w:r>
        <w:rPr>
          <w:rFonts w:ascii="Times New Roman" w:eastAsiaTheme="minorHAnsi" w:hAnsi="Times New Roman"/>
          <w:sz w:val="24"/>
          <w:szCs w:val="24"/>
        </w:rPr>
        <w:t xml:space="preserve"> cukup dalam bahan organik awal</w:t>
      </w:r>
      <w:r w:rsidRPr="00D012D1">
        <w:rPr>
          <w:rFonts w:ascii="Times New Roman" w:eastAsiaTheme="minorHAnsi" w:hAnsi="Times New Roman"/>
          <w:sz w:val="24"/>
          <w:szCs w:val="24"/>
        </w:rPr>
        <w:t xml:space="preserve"> </w:t>
      </w:r>
      <w:r>
        <w:rPr>
          <w:rFonts w:ascii="Times New Roman" w:eastAsiaTheme="minorHAnsi" w:hAnsi="Times New Roman"/>
          <w:sz w:val="24"/>
          <w:szCs w:val="24"/>
        </w:rPr>
        <w:t>mengakibatkan unsur lain termasuk K total ikut meningkat karena adanya mikroorganisme perombak yang mengubah nutrien K menjadi K</w:t>
      </w:r>
      <w:r w:rsidRPr="00C47E7F">
        <w:rPr>
          <w:rFonts w:ascii="Times New Roman" w:eastAsiaTheme="minorHAnsi" w:hAnsi="Times New Roman"/>
          <w:sz w:val="24"/>
          <w:szCs w:val="24"/>
          <w:vertAlign w:val="subscript"/>
        </w:rPr>
        <w:t>2</w:t>
      </w:r>
      <w:r>
        <w:rPr>
          <w:rFonts w:ascii="Times New Roman" w:eastAsiaTheme="minorHAnsi" w:hAnsi="Times New Roman"/>
          <w:sz w:val="24"/>
          <w:szCs w:val="24"/>
        </w:rPr>
        <w:t xml:space="preserve">O (K tersedia) </w:t>
      </w:r>
      <w:r w:rsidRPr="00D012D1">
        <w:rPr>
          <w:rFonts w:ascii="Times New Roman" w:eastAsiaTheme="minorHAnsi" w:hAnsi="Times New Roman"/>
          <w:sz w:val="24"/>
          <w:szCs w:val="24"/>
        </w:rPr>
        <w:t>yang mudah diserap oleh tanaman</w:t>
      </w:r>
      <w:r>
        <w:rPr>
          <w:rFonts w:ascii="Times New Roman" w:eastAsiaTheme="minorHAnsi" w:hAnsi="Times New Roman"/>
          <w:sz w:val="24"/>
          <w:szCs w:val="24"/>
        </w:rPr>
        <w:t>. Berbeda dengan N total dan P total yang memiliki kandungan masing-masing enam kali lipat dan dua kali lipat dari standar yang ditentukan, dalam penelitian ini untuk K total menghasilkan sepuluh kali lipat dari standar yang ditentukan sehingga hampir setara dengan unsur N. Hal ini diduga karena banyak dari unsur K tidak termasuk dalam komposisi unsur-unsur struktural sel tetapi berperan sebagai agen pengatur atau katalis (Rahayu dan Nurhayati, 2005).</w:t>
      </w:r>
    </w:p>
    <w:p w:rsidR="00D51272" w:rsidRPr="00972F44"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eastAsiaTheme="minorHAnsi" w:hAnsi="Times New Roman"/>
          <w:sz w:val="24"/>
          <w:szCs w:val="24"/>
        </w:rPr>
        <w:t xml:space="preserve">Selain nilai N, P, dan K, dalam penelitian ini juga diperoleh nilai C organik yaitu 26.95 %. </w:t>
      </w:r>
      <w:r>
        <w:rPr>
          <w:rFonts w:ascii="Times New Roman" w:hAnsi="Times New Roman"/>
          <w:sz w:val="24"/>
          <w:szCs w:val="24"/>
        </w:rPr>
        <w:t xml:space="preserve">C organik </w:t>
      </w:r>
      <w:r w:rsidRPr="00703F1D">
        <w:rPr>
          <w:rFonts w:ascii="Times New Roman" w:hAnsi="Times New Roman"/>
          <w:sz w:val="24"/>
          <w:szCs w:val="24"/>
        </w:rPr>
        <w:t>merupakan presentase kesuburan dalam tanah yang terdiri</w:t>
      </w:r>
      <w:r>
        <w:rPr>
          <w:rFonts w:ascii="Times New Roman" w:hAnsi="Times New Roman"/>
          <w:sz w:val="24"/>
          <w:szCs w:val="24"/>
        </w:rPr>
        <w:t xml:space="preserve"> dari berbagai ikatan C </w:t>
      </w:r>
      <w:r w:rsidRPr="00703F1D">
        <w:rPr>
          <w:rFonts w:ascii="Times New Roman" w:hAnsi="Times New Roman"/>
          <w:sz w:val="24"/>
          <w:szCs w:val="24"/>
        </w:rPr>
        <w:t xml:space="preserve">yang </w:t>
      </w:r>
      <w:r>
        <w:rPr>
          <w:rFonts w:ascii="Times New Roman" w:hAnsi="Times New Roman"/>
          <w:sz w:val="24"/>
          <w:szCs w:val="24"/>
        </w:rPr>
        <w:t xml:space="preserve">terkandung di dalam maupun </w:t>
      </w:r>
      <w:r w:rsidRPr="00703F1D">
        <w:rPr>
          <w:rFonts w:ascii="Times New Roman" w:hAnsi="Times New Roman"/>
          <w:sz w:val="24"/>
          <w:szCs w:val="24"/>
        </w:rPr>
        <w:t>permukaan tanah yang berasal dari senyawa karbon di alam.</w:t>
      </w:r>
      <w:r>
        <w:rPr>
          <w:rFonts w:ascii="Times New Roman" w:hAnsi="Times New Roman"/>
          <w:sz w:val="24"/>
          <w:szCs w:val="24"/>
        </w:rPr>
        <w:t xml:space="preserve"> </w:t>
      </w:r>
      <w:r w:rsidRPr="00972F44">
        <w:rPr>
          <w:rFonts w:ascii="Times New Roman" w:hAnsi="Times New Roman"/>
          <w:sz w:val="24"/>
          <w:szCs w:val="24"/>
        </w:rPr>
        <w:t>Senyawa organik memiliki atom karbon pada senyawanya, se</w:t>
      </w:r>
      <w:r>
        <w:rPr>
          <w:rFonts w:ascii="Times New Roman" w:hAnsi="Times New Roman"/>
          <w:sz w:val="24"/>
          <w:szCs w:val="24"/>
        </w:rPr>
        <w:t>dangkan senyawa anorganik sebaliknya. Sehingga senyawa C umumnya disebut C organik. C o</w:t>
      </w:r>
      <w:r w:rsidRPr="00703F1D">
        <w:rPr>
          <w:rFonts w:ascii="Times New Roman" w:hAnsi="Times New Roman"/>
          <w:sz w:val="24"/>
          <w:szCs w:val="24"/>
        </w:rPr>
        <w:t>rganik juga merupakan semua jenis senyawa organik yang terdapat di dalam tanah, termasuk serasah, fraksi bahan organik ringan, biomassa mikroorganisme, bahan organik terlarut di dalam air, dan bahan organik yang stabil atau humus.</w:t>
      </w:r>
      <w:r w:rsidRPr="00703F1D">
        <w:rPr>
          <w:rFonts w:ascii="Times New Roman" w:eastAsiaTheme="minorHAnsi" w:hAnsi="Times New Roman"/>
          <w:sz w:val="24"/>
          <w:szCs w:val="24"/>
        </w:rPr>
        <w:t xml:space="preserve"> </w:t>
      </w:r>
      <w:r>
        <w:rPr>
          <w:rFonts w:ascii="Times New Roman" w:eastAsiaTheme="minorHAnsi" w:hAnsi="Times New Roman"/>
          <w:sz w:val="24"/>
          <w:szCs w:val="24"/>
        </w:rPr>
        <w:t xml:space="preserve">Dalam proses pengomposan </w:t>
      </w:r>
      <w:r>
        <w:rPr>
          <w:rFonts w:ascii="Times New Roman" w:hAnsi="Times New Roman"/>
          <w:sz w:val="24"/>
          <w:szCs w:val="24"/>
        </w:rPr>
        <w:t>m</w:t>
      </w:r>
      <w:r w:rsidRPr="00703F1D">
        <w:rPr>
          <w:rFonts w:ascii="Times New Roman" w:hAnsi="Times New Roman"/>
          <w:sz w:val="24"/>
          <w:szCs w:val="24"/>
        </w:rPr>
        <w:t>ikroba memecah senyawa C sebagai sumber energi dan menggunakan N untuk sintesis protein</w:t>
      </w:r>
      <w:r>
        <w:rPr>
          <w:rFonts w:ascii="Times New Roman" w:hAnsi="Times New Roman"/>
          <w:sz w:val="24"/>
          <w:szCs w:val="24"/>
        </w:rPr>
        <w:t xml:space="preserve"> (Oktariana, 2011).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lastRenderedPageBreak/>
        <w:t xml:space="preserve">Menurut Quida (2011) </w:t>
      </w:r>
      <w:r>
        <w:rPr>
          <w:rFonts w:ascii="Times New Roman" w:eastAsia="Times New Roman" w:hAnsi="Times New Roman"/>
          <w:sz w:val="24"/>
          <w:szCs w:val="24"/>
        </w:rPr>
        <w:t xml:space="preserve">selama fase vegetatif berlangsung diperlukan </w:t>
      </w:r>
      <w:r w:rsidRPr="00A959E7">
        <w:rPr>
          <w:rFonts w:ascii="Times New Roman" w:eastAsia="Times New Roman" w:hAnsi="Times New Roman"/>
          <w:sz w:val="24"/>
          <w:szCs w:val="24"/>
        </w:rPr>
        <w:t>karbohidrat dalam jumlah yang besar</w:t>
      </w:r>
      <w:r w:rsidRPr="008D46BE">
        <w:rPr>
          <w:rFonts w:ascii="Times New Roman" w:eastAsia="Times New Roman" w:hAnsi="Times New Roman"/>
          <w:sz w:val="24"/>
          <w:szCs w:val="24"/>
        </w:rPr>
        <w:t xml:space="preserve"> </w:t>
      </w:r>
      <w:r>
        <w:rPr>
          <w:rFonts w:ascii="Times New Roman" w:eastAsia="Times New Roman" w:hAnsi="Times New Roman"/>
          <w:sz w:val="24"/>
          <w:szCs w:val="24"/>
        </w:rPr>
        <w:t xml:space="preserve">untuk proses pembelahan sel. Pemberian air yang cukup, hormon dan </w:t>
      </w:r>
      <w:r w:rsidRPr="00A959E7">
        <w:rPr>
          <w:rFonts w:ascii="Times New Roman" w:eastAsia="Times New Roman" w:hAnsi="Times New Roman"/>
          <w:sz w:val="24"/>
          <w:szCs w:val="24"/>
        </w:rPr>
        <w:t>ketersediaan gula</w:t>
      </w:r>
      <w:r>
        <w:rPr>
          <w:rFonts w:ascii="Times New Roman" w:eastAsia="Times New Roman" w:hAnsi="Times New Roman"/>
          <w:sz w:val="24"/>
          <w:szCs w:val="24"/>
        </w:rPr>
        <w:t xml:space="preserve"> untuk pemanjangan sel serta hasil asimilasi, temperatur menguntungkan dan sistem enzim yang tepat untuk diferensiasi sel</w:t>
      </w:r>
      <w:r w:rsidRPr="00A959E7">
        <w:rPr>
          <w:rFonts w:ascii="Times New Roman" w:eastAsia="Times New Roman" w:hAnsi="Times New Roman"/>
          <w:sz w:val="24"/>
          <w:szCs w:val="24"/>
        </w:rPr>
        <w:t>.</w:t>
      </w:r>
      <w:r>
        <w:rPr>
          <w:rFonts w:ascii="Times New Roman" w:eastAsia="Times New Roman" w:hAnsi="Times New Roman"/>
          <w:sz w:val="24"/>
          <w:szCs w:val="24"/>
        </w:rPr>
        <w:t xml:space="preserve"> Campbell, Reece dan Mitchell</w:t>
      </w:r>
      <w:r w:rsidRPr="00D76302">
        <w:rPr>
          <w:rFonts w:ascii="Times New Roman" w:eastAsia="Times New Roman" w:hAnsi="Times New Roman"/>
          <w:i/>
          <w:sz w:val="24"/>
          <w:szCs w:val="24"/>
        </w:rPr>
        <w:t xml:space="preserve"> </w:t>
      </w:r>
      <w:r>
        <w:rPr>
          <w:rFonts w:ascii="Times New Roman" w:eastAsia="Times New Roman" w:hAnsi="Times New Roman"/>
          <w:sz w:val="24"/>
          <w:szCs w:val="24"/>
        </w:rPr>
        <w:t xml:space="preserve">(2002) menyatakan bahwa faktor pertumbuhan merupakan suatu protein yang dilepas oleh sel tubuh tertentu yang merangsang sel lain untuk membelah. Disini keperluan dalam proses tersebut berkaitan dengan faktor eksternal baik kimiawi maupun fisik dimana selain lingkungan tumbuh dan pemberian kadar air yang sesuai, nutrisi menjadi salah satu pemicu berlangsungnya pembelahan sel. Jadi dengan adanya penambahan kompos, tentu unsur-unsur hara yang ada di dalamnya berperan aktif dalam merangsang aktivitas meristematis sehingga pembelahan sel berlangsung dengan cepat.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Rukmana (1997) menyatakan bahwa tinggi batang tanaman jagung biasanya berkisar antara 60 cm – 300 cm, tergantung dari tipe dan varietas jagung. Sejalan dengan penelitian Agustina (2007) tentang pengaruh kompos jerami padi dan kompos sampah kampus terhadap pertumbuhan tanaman jagung dimana pada 6 MST, diperoleh tinggi tanaman yang dihasilkan dari akibat pemberian kompos jerami padi adalah 72.52 cm sedangkan akibat pemberian kompos sampah kampus dihasilkan tinggi tanaman sebesar 75.11 cm dengan dosis kompos setara dengan 20 ton per hektar. Dalam hal ini dengan penyetaraan kadar kompos yang sama diperoleh tinggi tanaman yang lebih tinggi dibandingkan kedua kompos tersebut (Grafik 2).</w:t>
      </w:r>
    </w:p>
    <w:p w:rsidR="00D51272" w:rsidRDefault="00D51272" w:rsidP="00D51272">
      <w:pPr>
        <w:autoSpaceDE w:val="0"/>
        <w:autoSpaceDN w:val="0"/>
        <w:adjustRightInd w:val="0"/>
        <w:spacing w:after="0" w:line="480" w:lineRule="auto"/>
        <w:ind w:left="284" w:firstLine="720"/>
        <w:jc w:val="both"/>
        <w:rPr>
          <w:rFonts w:ascii="Times New Roman" w:eastAsia="Times New Roman" w:hAnsi="Times New Roman"/>
          <w:sz w:val="24"/>
          <w:szCs w:val="24"/>
        </w:rPr>
      </w:pPr>
      <w:r>
        <w:rPr>
          <w:rFonts w:ascii="Times New Roman" w:eastAsia="Times New Roman" w:hAnsi="Times New Roman"/>
          <w:sz w:val="24"/>
          <w:szCs w:val="24"/>
        </w:rPr>
        <w:lastRenderedPageBreak/>
        <w:t>Hasil tertinggi batang tanaman jagung dicapai pada perlakuan K</w:t>
      </w:r>
      <w:r>
        <w:rPr>
          <w:rFonts w:ascii="Times New Roman" w:eastAsia="Times New Roman" w:hAnsi="Times New Roman"/>
          <w:sz w:val="24"/>
          <w:szCs w:val="24"/>
          <w:vertAlign w:val="subscript"/>
        </w:rPr>
        <w:t>3</w:t>
      </w:r>
      <w:r>
        <w:rPr>
          <w:rFonts w:ascii="Times New Roman" w:eastAsia="Times New Roman" w:hAnsi="Times New Roman"/>
          <w:sz w:val="24"/>
          <w:szCs w:val="24"/>
        </w:rPr>
        <w:t xml:space="preserve"> diikuti oleh K</w:t>
      </w:r>
      <w:r w:rsidRPr="00452A1E">
        <w:rPr>
          <w:rFonts w:ascii="Times New Roman" w:eastAsia="Times New Roman" w:hAnsi="Times New Roman"/>
          <w:sz w:val="24"/>
          <w:szCs w:val="24"/>
          <w:vertAlign w:val="subscript"/>
        </w:rPr>
        <w:t>2</w:t>
      </w:r>
      <w:r>
        <w:rPr>
          <w:rFonts w:ascii="Times New Roman" w:eastAsia="Times New Roman" w:hAnsi="Times New Roman"/>
          <w:sz w:val="24"/>
          <w:szCs w:val="24"/>
        </w:rPr>
        <w:t>, K</w:t>
      </w:r>
      <w:r w:rsidRPr="00452A1E">
        <w:rPr>
          <w:rFonts w:ascii="Times New Roman" w:eastAsia="Times New Roman" w:hAnsi="Times New Roman"/>
          <w:sz w:val="24"/>
          <w:szCs w:val="24"/>
          <w:vertAlign w:val="subscript"/>
        </w:rPr>
        <w:t>1</w:t>
      </w:r>
      <w:r>
        <w:rPr>
          <w:rFonts w:ascii="Times New Roman" w:eastAsia="Times New Roman" w:hAnsi="Times New Roman"/>
          <w:sz w:val="24"/>
          <w:szCs w:val="24"/>
        </w:rPr>
        <w:t xml:space="preserve"> dan K</w:t>
      </w:r>
      <w:r w:rsidRPr="00452A1E">
        <w:rPr>
          <w:rFonts w:ascii="Times New Roman" w:eastAsia="Times New Roman" w:hAnsi="Times New Roman"/>
          <w:sz w:val="24"/>
          <w:szCs w:val="24"/>
          <w:vertAlign w:val="subscript"/>
        </w:rPr>
        <w:t>0</w:t>
      </w:r>
      <w:r>
        <w:rPr>
          <w:rFonts w:ascii="Times New Roman" w:eastAsia="Times New Roman" w:hAnsi="Times New Roman"/>
          <w:sz w:val="24"/>
          <w:szCs w:val="24"/>
        </w:rPr>
        <w:t xml:space="preserve"> masing-masing sebesar 89.33 cm, 84.97 cm, 80.7 cm dan 21.97 cm (Gambar 2). Berdasarkan hasil tersebut tentunya dapat diketahui semakin banyak N dari kompos limbah teh maka semakin baik kondisi tanaman tanpa mengganggu pertumbuhan dan proses metabolismenya. Hal tersebut disebabkan N yang tersedia di dalam tanah terlepas secara perlahan-lahan akibat pemberian kompos, sehingga konsentrasi N meningkat. Widyati (2005) menyatakan bahwa peningkatan konsentrasi N menyebabkan proses metabolisme N di dalam jaringan berjalan dengan baik sehingga meningkatkan jumlah klorofil yang berfungsi sebagai penangkap energi cahaya matahari yang akan diubah menjadi energi kimia sehingga meningkatkan proses fotosintesis.</w:t>
      </w:r>
    </w:p>
    <w:p w:rsidR="00D51272" w:rsidRDefault="00D51272" w:rsidP="00D51272">
      <w:pPr>
        <w:autoSpaceDE w:val="0"/>
        <w:autoSpaceDN w:val="0"/>
        <w:adjustRightInd w:val="0"/>
        <w:spacing w:after="0" w:line="480" w:lineRule="auto"/>
        <w:ind w:left="284" w:firstLine="720"/>
        <w:jc w:val="both"/>
        <w:rPr>
          <w:rFonts w:ascii="Times New Roman" w:eastAsia="Times New Roman" w:hAnsi="Times New Roman"/>
          <w:sz w:val="24"/>
          <w:szCs w:val="24"/>
        </w:rPr>
      </w:pPr>
      <w:r>
        <w:rPr>
          <w:rFonts w:ascii="Times New Roman" w:hAnsi="Times New Roman"/>
          <w:sz w:val="24"/>
          <w:szCs w:val="24"/>
        </w:rPr>
        <w:t>Dalam kaitannya dengan bahan-bahan yang diperlukan dalam proses fotosintesis, unsur N bersama dengan unsur yang lain berperan aktif dalam pematangan sel pada rambut akar dan pembentukan jaringan pengangkut untuk adsorpsi unsur hara, air dan mineral di dalam tanah. Salisbury dan Ross (1995) menyatakan berhasil tidaknya pengambilan suatu unsur tergantung pada kemudahan gerak unsur tersebut di dalam jaringan floem dan hal itu ditentukan oleh kelarutan bentuk kimia unsur di dalam jaringan. Unsur-unsur yang memiliki kategori tersebut adalah N, P, K, Mg, dan Cl. Sebagaimana telah diketahui banyaknya kandungan unsur tersebut di dalam kompos yang digunakan, tentunya efek yang ditimbulkan berkaitan dengan hasil pada bagian-bagian yang menjadi target hasil fotosintesis termasuk batang dan daun.</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lastRenderedPageBreak/>
        <w:t xml:space="preserve">Subekti </w:t>
      </w:r>
      <w:r>
        <w:rPr>
          <w:rFonts w:ascii="Times New Roman" w:hAnsi="Times New Roman"/>
          <w:i/>
          <w:sz w:val="24"/>
          <w:szCs w:val="24"/>
        </w:rPr>
        <w:t xml:space="preserve">dkk </w:t>
      </w:r>
      <w:r>
        <w:rPr>
          <w:rFonts w:ascii="Times New Roman" w:hAnsi="Times New Roman"/>
          <w:sz w:val="24"/>
          <w:szCs w:val="24"/>
        </w:rPr>
        <w:t>(2003) menyatakan bahwa j</w:t>
      </w:r>
      <w:r w:rsidRPr="001770CE">
        <w:rPr>
          <w:rFonts w:ascii="Times New Roman" w:hAnsi="Times New Roman"/>
          <w:sz w:val="24"/>
          <w:szCs w:val="24"/>
        </w:rPr>
        <w:t xml:space="preserve">umlah daun </w:t>
      </w:r>
      <w:r>
        <w:rPr>
          <w:rFonts w:ascii="Times New Roman" w:hAnsi="Times New Roman"/>
          <w:sz w:val="24"/>
          <w:szCs w:val="24"/>
        </w:rPr>
        <w:t xml:space="preserve">tanaman jagung </w:t>
      </w:r>
      <w:r w:rsidRPr="001770CE">
        <w:rPr>
          <w:rFonts w:ascii="Times New Roman" w:hAnsi="Times New Roman"/>
          <w:sz w:val="24"/>
          <w:szCs w:val="24"/>
        </w:rPr>
        <w:t>umum</w:t>
      </w:r>
      <w:r>
        <w:rPr>
          <w:rFonts w:ascii="Times New Roman" w:hAnsi="Times New Roman"/>
          <w:sz w:val="24"/>
          <w:szCs w:val="24"/>
        </w:rPr>
        <w:t>n</w:t>
      </w:r>
      <w:r w:rsidRPr="001770CE">
        <w:rPr>
          <w:rFonts w:ascii="Times New Roman" w:hAnsi="Times New Roman"/>
          <w:sz w:val="24"/>
          <w:szCs w:val="24"/>
        </w:rPr>
        <w:t>ya berkisar antara 10-18 helai</w:t>
      </w:r>
      <w:r>
        <w:rPr>
          <w:rFonts w:ascii="Times New Roman" w:hAnsi="Times New Roman"/>
          <w:sz w:val="24"/>
          <w:szCs w:val="24"/>
        </w:rPr>
        <w:t xml:space="preserve"> pada saat tanaman beumur 33 – 50 hari. Dari semua rata-rata perlakuan yang diperoleh, perlakuan K</w:t>
      </w:r>
      <w:r w:rsidRPr="00404DD0">
        <w:rPr>
          <w:rFonts w:ascii="Times New Roman" w:hAnsi="Times New Roman"/>
          <w:sz w:val="24"/>
          <w:szCs w:val="24"/>
          <w:vertAlign w:val="subscript"/>
        </w:rPr>
        <w:t>0</w:t>
      </w:r>
      <w:r>
        <w:rPr>
          <w:rFonts w:ascii="Times New Roman" w:hAnsi="Times New Roman"/>
          <w:sz w:val="24"/>
          <w:szCs w:val="24"/>
          <w:vertAlign w:val="subscript"/>
        </w:rPr>
        <w:t xml:space="preserve"> </w:t>
      </w:r>
      <w:r>
        <w:rPr>
          <w:rFonts w:ascii="Times New Roman" w:hAnsi="Times New Roman"/>
          <w:sz w:val="24"/>
          <w:szCs w:val="24"/>
        </w:rPr>
        <w:t>memiliki jumlah daun terendah, hal ini diduga karena tidak adanya nutrisi tambahan selain nutrisi yang ada pada tanah sehingga proses metabolisme menjadi terhambat. Lalu untuk perlakuan dengan tingkatan kadar kompos (perlakuan K</w:t>
      </w:r>
      <w:r w:rsidRPr="00F26F78">
        <w:rPr>
          <w:rFonts w:ascii="Times New Roman" w:hAnsi="Times New Roman"/>
          <w:sz w:val="24"/>
          <w:szCs w:val="24"/>
          <w:vertAlign w:val="subscript"/>
        </w:rPr>
        <w:t>1</w:t>
      </w:r>
      <w:r>
        <w:rPr>
          <w:rFonts w:ascii="Times New Roman" w:hAnsi="Times New Roman"/>
          <w:sz w:val="24"/>
          <w:szCs w:val="24"/>
        </w:rPr>
        <w:t>, K</w:t>
      </w:r>
      <w:r w:rsidRPr="00F26F78">
        <w:rPr>
          <w:rFonts w:ascii="Times New Roman" w:hAnsi="Times New Roman"/>
          <w:sz w:val="24"/>
          <w:szCs w:val="24"/>
          <w:vertAlign w:val="subscript"/>
        </w:rPr>
        <w:t>2</w:t>
      </w:r>
      <w:r>
        <w:rPr>
          <w:rFonts w:ascii="Times New Roman" w:hAnsi="Times New Roman"/>
          <w:sz w:val="24"/>
          <w:szCs w:val="24"/>
        </w:rPr>
        <w:t xml:space="preserve"> dan K</w:t>
      </w:r>
      <w:r w:rsidRPr="00F26F78">
        <w:rPr>
          <w:rFonts w:ascii="Times New Roman" w:hAnsi="Times New Roman"/>
          <w:sz w:val="24"/>
          <w:szCs w:val="24"/>
          <w:vertAlign w:val="subscript"/>
        </w:rPr>
        <w:t>3</w:t>
      </w:r>
      <w:r>
        <w:rPr>
          <w:rFonts w:ascii="Times New Roman" w:hAnsi="Times New Roman"/>
          <w:sz w:val="24"/>
          <w:szCs w:val="24"/>
        </w:rPr>
        <w:t xml:space="preserve">) umumnya menghasilkan jumlah daun yang tidak berbeda jauh namun secara keseluruhan hasil dari perlakuan tersebut telah memenuhi kisaran jumlah daun yang sesuai dengan umur jagung pada saat pengamatan terakhir dilakukan (Grafik 4). Sebanding dengan hasil penelitian Handayunik (2008) pada 6 MST dihasilkan jumlah daun tanaman jagung sebanyak 11.33 helai. </w:t>
      </w:r>
    </w:p>
    <w:p w:rsidR="00D51272" w:rsidRDefault="00D51272" w:rsidP="00D51272">
      <w:pPr>
        <w:autoSpaceDE w:val="0"/>
        <w:autoSpaceDN w:val="0"/>
        <w:adjustRightInd w:val="0"/>
        <w:spacing w:after="0" w:line="480" w:lineRule="auto"/>
        <w:ind w:left="284" w:firstLine="720"/>
        <w:jc w:val="both"/>
        <w:rPr>
          <w:rFonts w:ascii="Times New Roman" w:eastAsia="Times New Roman" w:hAnsi="Times New Roman"/>
          <w:sz w:val="24"/>
          <w:szCs w:val="24"/>
        </w:rPr>
      </w:pPr>
      <w:r>
        <w:rPr>
          <w:rFonts w:ascii="Times New Roman" w:hAnsi="Times New Roman"/>
          <w:sz w:val="24"/>
          <w:szCs w:val="24"/>
        </w:rPr>
        <w:t>Sepertihalnya tinggi batang, jumlah daun tertinggi juga dihasilkan dari perlakuan K</w:t>
      </w:r>
      <w:r w:rsidRPr="00A5645E">
        <w:rPr>
          <w:rFonts w:ascii="Times New Roman" w:hAnsi="Times New Roman"/>
          <w:sz w:val="24"/>
          <w:szCs w:val="24"/>
          <w:vertAlign w:val="subscript"/>
        </w:rPr>
        <w:t>3</w:t>
      </w:r>
      <w:r>
        <w:rPr>
          <w:rFonts w:ascii="Times New Roman" w:hAnsi="Times New Roman"/>
          <w:sz w:val="24"/>
          <w:szCs w:val="24"/>
        </w:rPr>
        <w:t xml:space="preserve"> dimana </w:t>
      </w:r>
      <w:r>
        <w:rPr>
          <w:rFonts w:ascii="Times New Roman" w:eastAsia="Times New Roman" w:hAnsi="Times New Roman"/>
          <w:sz w:val="24"/>
          <w:szCs w:val="24"/>
        </w:rPr>
        <w:t>diikuti oleh K</w:t>
      </w:r>
      <w:r w:rsidRPr="00452A1E">
        <w:rPr>
          <w:rFonts w:ascii="Times New Roman" w:eastAsia="Times New Roman" w:hAnsi="Times New Roman"/>
          <w:sz w:val="24"/>
          <w:szCs w:val="24"/>
          <w:vertAlign w:val="subscript"/>
        </w:rPr>
        <w:t>2</w:t>
      </w:r>
      <w:r>
        <w:rPr>
          <w:rFonts w:ascii="Times New Roman" w:eastAsia="Times New Roman" w:hAnsi="Times New Roman"/>
          <w:sz w:val="24"/>
          <w:szCs w:val="24"/>
        </w:rPr>
        <w:t>, K</w:t>
      </w:r>
      <w:r w:rsidRPr="00452A1E">
        <w:rPr>
          <w:rFonts w:ascii="Times New Roman" w:eastAsia="Times New Roman" w:hAnsi="Times New Roman"/>
          <w:sz w:val="24"/>
          <w:szCs w:val="24"/>
          <w:vertAlign w:val="subscript"/>
        </w:rPr>
        <w:t>1</w:t>
      </w:r>
      <w:r>
        <w:rPr>
          <w:rFonts w:ascii="Times New Roman" w:eastAsia="Times New Roman" w:hAnsi="Times New Roman"/>
          <w:sz w:val="24"/>
          <w:szCs w:val="24"/>
        </w:rPr>
        <w:t xml:space="preserve"> dan K</w:t>
      </w:r>
      <w:r w:rsidRPr="00452A1E">
        <w:rPr>
          <w:rFonts w:ascii="Times New Roman" w:eastAsia="Times New Roman" w:hAnsi="Times New Roman"/>
          <w:sz w:val="24"/>
          <w:szCs w:val="24"/>
          <w:vertAlign w:val="subscript"/>
        </w:rPr>
        <w:t>0</w:t>
      </w:r>
      <w:r>
        <w:rPr>
          <w:rFonts w:ascii="Times New Roman" w:eastAsia="Times New Roman" w:hAnsi="Times New Roman"/>
          <w:sz w:val="24"/>
          <w:szCs w:val="24"/>
        </w:rPr>
        <w:t xml:space="preserve"> masing-masing sebanyak 12, 11, 11, dan 6.67 helai (Gambar 3). Banyak sedikitnya jumlah daun disini tentunya sangat berpengaruh pada metabolisme tanaman jagung khususnya dalam proses fotosintesis. Semakin banyak kadar kompos yang diberikan secara jelas mampu merangsang proses pembelahan sel yang terjadi di dalam jaringan meristematis pada titik tumbuh daun. Komponen organik kompos yang cukup banyak mampu saling bekerja sama untuk merangsang pertumbuhan tanaman karena komponen tersebut terus dimineralisasi yang menyebabkan berbagai unsur yang ada dalam proses ini terlepas bebas secara berangsur-angsur sehingga mampu dimanfaatkan tanaman sebagai makanan.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Masih mengacu pada daun, dimana genotip</w:t>
      </w:r>
      <w:r w:rsidRPr="000F75C5">
        <w:rPr>
          <w:rFonts w:ascii="Times New Roman" w:hAnsi="Times New Roman"/>
          <w:sz w:val="24"/>
          <w:szCs w:val="24"/>
        </w:rPr>
        <w:t xml:space="preserve"> </w:t>
      </w:r>
      <w:r>
        <w:rPr>
          <w:rFonts w:ascii="Times New Roman" w:hAnsi="Times New Roman"/>
          <w:sz w:val="24"/>
          <w:szCs w:val="24"/>
        </w:rPr>
        <w:t xml:space="preserve">tanaman </w:t>
      </w:r>
      <w:r w:rsidRPr="000F75C5">
        <w:rPr>
          <w:rFonts w:ascii="Times New Roman" w:hAnsi="Times New Roman"/>
          <w:sz w:val="24"/>
          <w:szCs w:val="24"/>
        </w:rPr>
        <w:t xml:space="preserve">jagung mempunyai keragaman dalam hal panjang, lebar, tebal, sudut, dan warna </w:t>
      </w:r>
      <w:r w:rsidRPr="000F75C5">
        <w:rPr>
          <w:rFonts w:ascii="Times New Roman" w:hAnsi="Times New Roman"/>
          <w:sz w:val="24"/>
          <w:szCs w:val="24"/>
        </w:rPr>
        <w:lastRenderedPageBreak/>
        <w:t>pigmentasi daun</w:t>
      </w:r>
      <w:r w:rsidRPr="00746636">
        <w:rPr>
          <w:rFonts w:ascii="Times New Roman" w:hAnsi="Times New Roman"/>
          <w:sz w:val="24"/>
          <w:szCs w:val="24"/>
        </w:rPr>
        <w:t xml:space="preserve"> </w:t>
      </w:r>
      <w:r>
        <w:rPr>
          <w:rFonts w:ascii="Times New Roman" w:hAnsi="Times New Roman"/>
          <w:sz w:val="24"/>
          <w:szCs w:val="24"/>
        </w:rPr>
        <w:t xml:space="preserve">(Subekti </w:t>
      </w:r>
      <w:r>
        <w:rPr>
          <w:rFonts w:ascii="Times New Roman" w:hAnsi="Times New Roman"/>
          <w:i/>
          <w:sz w:val="24"/>
          <w:szCs w:val="24"/>
        </w:rPr>
        <w:t xml:space="preserve">dkk, </w:t>
      </w:r>
      <w:r>
        <w:rPr>
          <w:rFonts w:ascii="Times New Roman" w:hAnsi="Times New Roman"/>
          <w:sz w:val="24"/>
          <w:szCs w:val="24"/>
        </w:rPr>
        <w:t>2003)</w:t>
      </w:r>
      <w:r w:rsidRPr="000F75C5">
        <w:rPr>
          <w:rFonts w:ascii="Times New Roman" w:hAnsi="Times New Roman"/>
          <w:sz w:val="24"/>
          <w:szCs w:val="24"/>
        </w:rPr>
        <w:t>.</w:t>
      </w:r>
      <w:r>
        <w:rPr>
          <w:rFonts w:ascii="Times New Roman" w:hAnsi="Times New Roman"/>
          <w:sz w:val="24"/>
          <w:szCs w:val="24"/>
        </w:rPr>
        <w:t xml:space="preserve"> Berbeda dengan tinggi batang dan jumlah daun, untuk panjang daun dan lebar daun ini diamati secara bersamaan yaitu pada 6 MST. Hal ini sesuai dengan aturan Deptan (2003) dimana untuk pengukuran panjang dan lebar tanaman jagung dilakukan pada saat tanaman sudah mengalami atau menjelang pembungaan dimana daun yang diamati adalah daun yang tumbuh di dekat dimana tongkol jagung biasa muncul yaitu di daerah ruas yang terletak setengah dari tinggi batang. Dari hasil yang diperoleh pemberian kompos umumnya menghasilkan rata-rata panjang daun dan lebar daun yang cukup bervariasi (Tabel 13 dan Tabel 16).</w:t>
      </w:r>
    </w:p>
    <w:p w:rsidR="00D51272" w:rsidRPr="008C1B74"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Pemberian pupuk organik dalam takaran tinggi (5-20 ton per hektar) dapat menggantikan 100-200 kg pupuk urea (Tani Mandiri, 2010). Sejalan dengan penelitian Efendi, Suwarti dan Zubachtirodin (2011) pemberian 100 kilogram urea per hektar mampu menghasilkan panjang daun tanaman jagung hingga 79.61 cm sedangkan 200 kilogram urea per hektar menghasilkan panjang daun sebesar 80.83 cm. Hal tersebut sebanding dengan hasil yang diperoleh peneliti panjang daun tertinggi yaitu K</w:t>
      </w:r>
      <w:r w:rsidRPr="00960ED7">
        <w:rPr>
          <w:rFonts w:ascii="Times New Roman" w:hAnsi="Times New Roman"/>
          <w:sz w:val="24"/>
          <w:szCs w:val="24"/>
          <w:vertAlign w:val="subscript"/>
        </w:rPr>
        <w:t>3</w:t>
      </w:r>
      <w:r>
        <w:rPr>
          <w:rFonts w:ascii="Times New Roman" w:hAnsi="Times New Roman"/>
          <w:sz w:val="24"/>
          <w:szCs w:val="24"/>
        </w:rPr>
        <w:t xml:space="preserve"> diikuti oleh K</w:t>
      </w:r>
      <w:r w:rsidRPr="00960ED7">
        <w:rPr>
          <w:rFonts w:ascii="Times New Roman" w:hAnsi="Times New Roman"/>
          <w:sz w:val="24"/>
          <w:szCs w:val="24"/>
          <w:vertAlign w:val="subscript"/>
        </w:rPr>
        <w:t>1</w:t>
      </w:r>
      <w:r>
        <w:rPr>
          <w:rFonts w:ascii="Times New Roman" w:hAnsi="Times New Roman"/>
          <w:sz w:val="24"/>
          <w:szCs w:val="24"/>
        </w:rPr>
        <w:t>, K</w:t>
      </w:r>
      <w:r w:rsidRPr="00960ED7">
        <w:rPr>
          <w:rFonts w:ascii="Times New Roman" w:hAnsi="Times New Roman"/>
          <w:sz w:val="24"/>
          <w:szCs w:val="24"/>
          <w:vertAlign w:val="subscript"/>
        </w:rPr>
        <w:t>2</w:t>
      </w:r>
      <w:r>
        <w:rPr>
          <w:rFonts w:ascii="Times New Roman" w:hAnsi="Times New Roman"/>
          <w:sz w:val="24"/>
          <w:szCs w:val="24"/>
        </w:rPr>
        <w:t xml:space="preserve"> dan K</w:t>
      </w:r>
      <w:r w:rsidRPr="00960ED7">
        <w:rPr>
          <w:rFonts w:ascii="Times New Roman" w:hAnsi="Times New Roman"/>
          <w:sz w:val="24"/>
          <w:szCs w:val="24"/>
          <w:vertAlign w:val="subscript"/>
        </w:rPr>
        <w:t>0</w:t>
      </w:r>
      <w:r>
        <w:rPr>
          <w:rFonts w:ascii="Times New Roman" w:hAnsi="Times New Roman"/>
          <w:sz w:val="24"/>
          <w:szCs w:val="24"/>
        </w:rPr>
        <w:t xml:space="preserve"> masing-masing sebesar 70.79 cm, 75 cm, 70.73 cm dan 31.93 cm (Grafik 5). Hal ini mengindikasikan bahwa penggunaan kompos tidak kalah efektif jika dibandingkan dengan pupuk anorganik karena dari perlakuan yang diberikan mampu memberikan panjang daun yang tidak berbeda jauh dari pemberian pupuk anorganik (Gambar 4).</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Untuk pengamatan lebar daun, diperoleh rata-rata lebar daun mulai dari hasil terendah yaitu K</w:t>
      </w:r>
      <w:r w:rsidRPr="00C77E5A">
        <w:rPr>
          <w:rFonts w:ascii="Times New Roman" w:hAnsi="Times New Roman"/>
          <w:sz w:val="24"/>
          <w:szCs w:val="24"/>
          <w:vertAlign w:val="subscript"/>
        </w:rPr>
        <w:t>0</w:t>
      </w:r>
      <w:r>
        <w:rPr>
          <w:rFonts w:ascii="Times New Roman" w:hAnsi="Times New Roman"/>
          <w:sz w:val="24"/>
          <w:szCs w:val="24"/>
          <w:vertAlign w:val="subscript"/>
        </w:rPr>
        <w:t xml:space="preserve">, </w:t>
      </w:r>
      <w:r>
        <w:rPr>
          <w:rFonts w:ascii="Times New Roman" w:hAnsi="Times New Roman"/>
          <w:sz w:val="24"/>
          <w:szCs w:val="24"/>
        </w:rPr>
        <w:t>K</w:t>
      </w:r>
      <w:r w:rsidRPr="00C77E5A">
        <w:rPr>
          <w:rFonts w:ascii="Times New Roman" w:hAnsi="Times New Roman"/>
          <w:sz w:val="24"/>
          <w:szCs w:val="24"/>
          <w:vertAlign w:val="subscript"/>
        </w:rPr>
        <w:t>1</w:t>
      </w:r>
      <w:r>
        <w:rPr>
          <w:rFonts w:ascii="Times New Roman" w:hAnsi="Times New Roman"/>
          <w:sz w:val="24"/>
          <w:szCs w:val="24"/>
          <w:vertAlign w:val="subscript"/>
        </w:rPr>
        <w:t xml:space="preserve">, </w:t>
      </w:r>
      <w:r>
        <w:rPr>
          <w:rFonts w:ascii="Times New Roman" w:hAnsi="Times New Roman"/>
          <w:sz w:val="24"/>
          <w:szCs w:val="24"/>
        </w:rPr>
        <w:t>K</w:t>
      </w:r>
      <w:r w:rsidRPr="00C77E5A">
        <w:rPr>
          <w:rFonts w:ascii="Times New Roman" w:hAnsi="Times New Roman"/>
          <w:sz w:val="24"/>
          <w:szCs w:val="24"/>
          <w:vertAlign w:val="subscript"/>
        </w:rPr>
        <w:t>2</w:t>
      </w:r>
      <w:r>
        <w:rPr>
          <w:rFonts w:ascii="Times New Roman" w:hAnsi="Times New Roman"/>
          <w:sz w:val="24"/>
          <w:szCs w:val="24"/>
          <w:vertAlign w:val="subscript"/>
        </w:rPr>
        <w:t xml:space="preserve"> </w:t>
      </w:r>
      <w:r>
        <w:rPr>
          <w:rFonts w:ascii="Times New Roman" w:hAnsi="Times New Roman"/>
          <w:sz w:val="24"/>
          <w:szCs w:val="24"/>
        </w:rPr>
        <w:t>dan K</w:t>
      </w:r>
      <w:r w:rsidRPr="00C77E5A">
        <w:rPr>
          <w:rFonts w:ascii="Times New Roman" w:hAnsi="Times New Roman"/>
          <w:sz w:val="24"/>
          <w:szCs w:val="24"/>
          <w:vertAlign w:val="subscript"/>
        </w:rPr>
        <w:t>3</w:t>
      </w:r>
      <w:r>
        <w:rPr>
          <w:rFonts w:ascii="Times New Roman" w:hAnsi="Times New Roman"/>
          <w:sz w:val="24"/>
          <w:szCs w:val="24"/>
          <w:vertAlign w:val="subscript"/>
        </w:rPr>
        <w:t xml:space="preserve"> </w:t>
      </w:r>
      <w:r>
        <w:rPr>
          <w:rFonts w:ascii="Times New Roman" w:hAnsi="Times New Roman"/>
          <w:sz w:val="24"/>
          <w:szCs w:val="24"/>
        </w:rPr>
        <w:t xml:space="preserve">masing-masing sebesar 2.17 cm, 7.07 cm, 7.93 cm, dan 8.63 cm (Grafik 6). Sebanding dengan penelitian Lidar dan </w:t>
      </w:r>
      <w:r>
        <w:rPr>
          <w:rFonts w:ascii="Times New Roman" w:hAnsi="Times New Roman"/>
          <w:sz w:val="24"/>
          <w:szCs w:val="24"/>
        </w:rPr>
        <w:lastRenderedPageBreak/>
        <w:t xml:space="preserve">Surtinah (2012) pemberian </w:t>
      </w:r>
      <w:r w:rsidRPr="00223DDA">
        <w:rPr>
          <w:rFonts w:ascii="Times New Roman" w:hAnsi="Times New Roman"/>
          <w:i/>
          <w:sz w:val="24"/>
          <w:szCs w:val="24"/>
        </w:rPr>
        <w:t>Tiens Golden Harvest</w:t>
      </w:r>
      <w:r>
        <w:rPr>
          <w:rFonts w:ascii="Times New Roman" w:hAnsi="Times New Roman"/>
          <w:sz w:val="24"/>
          <w:szCs w:val="24"/>
        </w:rPr>
        <w:t xml:space="preserve"> mampu menghasilkan lebar daun jagung bervariasi untuk berbagai konsentrasi mulai dari 9.35 cm hingga 10.36 cm. </w:t>
      </w:r>
      <w:r w:rsidRPr="00AA67A9">
        <w:rPr>
          <w:rFonts w:ascii="Times New Roman" w:hAnsi="Times New Roman"/>
          <w:sz w:val="24"/>
          <w:szCs w:val="24"/>
        </w:rPr>
        <w:t>Kemudian Efendi</w:t>
      </w:r>
      <w:r>
        <w:rPr>
          <w:rFonts w:ascii="Times New Roman" w:hAnsi="Times New Roman"/>
          <w:sz w:val="24"/>
          <w:szCs w:val="24"/>
        </w:rPr>
        <w:t xml:space="preserve"> </w:t>
      </w:r>
      <w:r w:rsidRPr="00AA0AE8">
        <w:rPr>
          <w:rFonts w:ascii="Times New Roman" w:hAnsi="Times New Roman"/>
          <w:i/>
          <w:sz w:val="24"/>
          <w:szCs w:val="24"/>
        </w:rPr>
        <w:t>dkk</w:t>
      </w:r>
      <w:r>
        <w:rPr>
          <w:rFonts w:ascii="Times New Roman" w:hAnsi="Times New Roman"/>
          <w:sz w:val="24"/>
          <w:szCs w:val="24"/>
        </w:rPr>
        <w:t xml:space="preserve"> </w:t>
      </w:r>
      <w:r w:rsidRPr="00AA67A9">
        <w:rPr>
          <w:rFonts w:ascii="Times New Roman" w:hAnsi="Times New Roman"/>
          <w:sz w:val="24"/>
          <w:szCs w:val="24"/>
        </w:rPr>
        <w:t xml:space="preserve">(2011) pemberian urea 100 </w:t>
      </w:r>
      <w:r>
        <w:rPr>
          <w:rFonts w:ascii="Times New Roman" w:hAnsi="Times New Roman"/>
          <w:sz w:val="24"/>
          <w:szCs w:val="24"/>
        </w:rPr>
        <w:t xml:space="preserve">kilogram per hektar </w:t>
      </w:r>
      <w:r w:rsidRPr="00AA67A9">
        <w:rPr>
          <w:rFonts w:ascii="Times New Roman" w:hAnsi="Times New Roman"/>
          <w:sz w:val="24"/>
          <w:szCs w:val="24"/>
        </w:rPr>
        <w:t xml:space="preserve">mampu menghasilkan lebar daun tanaman jagung hingga 9.11 cm sedangkan urea 200 </w:t>
      </w:r>
      <w:r>
        <w:rPr>
          <w:rFonts w:ascii="Times New Roman" w:hAnsi="Times New Roman"/>
          <w:sz w:val="24"/>
          <w:szCs w:val="24"/>
        </w:rPr>
        <w:t xml:space="preserve">kilogram per hektar </w:t>
      </w:r>
      <w:r w:rsidRPr="00AA67A9">
        <w:rPr>
          <w:rFonts w:ascii="Times New Roman" w:hAnsi="Times New Roman"/>
          <w:sz w:val="24"/>
          <w:szCs w:val="24"/>
        </w:rPr>
        <w:t xml:space="preserve">menghasilkan lebar daun sebesar 9.17 cm. Sedangkan Sumanto (2009) </w:t>
      </w:r>
      <w:r>
        <w:rPr>
          <w:rFonts w:ascii="Times New Roman" w:hAnsi="Times New Roman"/>
          <w:sz w:val="24"/>
          <w:szCs w:val="24"/>
        </w:rPr>
        <w:t xml:space="preserve">menyatakan bahwa lebar daun tanaman jagung </w:t>
      </w:r>
      <w:r w:rsidRPr="00AA67A9">
        <w:rPr>
          <w:rFonts w:ascii="Times New Roman" w:hAnsi="Times New Roman"/>
          <w:sz w:val="24"/>
          <w:szCs w:val="24"/>
        </w:rPr>
        <w:t xml:space="preserve">pada umur 30 hari </w:t>
      </w:r>
      <w:r>
        <w:rPr>
          <w:rFonts w:ascii="Times New Roman" w:hAnsi="Times New Roman"/>
          <w:sz w:val="24"/>
          <w:szCs w:val="24"/>
        </w:rPr>
        <w:t>berkisar 6.0 sampai 9.2 cm dan meningkat menjadi 9.</w:t>
      </w:r>
      <w:r w:rsidRPr="00AA67A9">
        <w:rPr>
          <w:rFonts w:ascii="Times New Roman" w:hAnsi="Times New Roman"/>
          <w:sz w:val="24"/>
          <w:szCs w:val="24"/>
        </w:rPr>
        <w:t>2 s</w:t>
      </w:r>
      <w:r>
        <w:rPr>
          <w:rFonts w:ascii="Times New Roman" w:hAnsi="Times New Roman"/>
          <w:sz w:val="24"/>
          <w:szCs w:val="24"/>
        </w:rPr>
        <w:t>ampai 10.1</w:t>
      </w:r>
      <w:r w:rsidRPr="00AA67A9">
        <w:rPr>
          <w:rFonts w:ascii="Times New Roman" w:hAnsi="Times New Roman"/>
          <w:sz w:val="24"/>
          <w:szCs w:val="24"/>
        </w:rPr>
        <w:t xml:space="preserve"> cm pada umur 90 hari. </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Menurut Subekti </w:t>
      </w:r>
      <w:r>
        <w:rPr>
          <w:rFonts w:ascii="Times New Roman" w:hAnsi="Times New Roman"/>
          <w:i/>
          <w:sz w:val="24"/>
          <w:szCs w:val="24"/>
        </w:rPr>
        <w:t xml:space="preserve">dkk </w:t>
      </w:r>
      <w:r>
        <w:rPr>
          <w:rFonts w:ascii="Times New Roman" w:hAnsi="Times New Roman"/>
          <w:sz w:val="24"/>
          <w:szCs w:val="24"/>
        </w:rPr>
        <w:t>(2003) l</w:t>
      </w:r>
      <w:r w:rsidRPr="000C4DDB">
        <w:rPr>
          <w:rFonts w:ascii="Times New Roman" w:hAnsi="Times New Roman"/>
          <w:sz w:val="24"/>
          <w:szCs w:val="24"/>
        </w:rPr>
        <w:t>ebar helai daun dikategorikan mulai dari sa</w:t>
      </w:r>
      <w:r>
        <w:rPr>
          <w:rFonts w:ascii="Times New Roman" w:hAnsi="Times New Roman"/>
          <w:sz w:val="24"/>
          <w:szCs w:val="24"/>
        </w:rPr>
        <w:t>ngat sempit (&lt; 5 cm), sempit (5.</w:t>
      </w:r>
      <w:r w:rsidRPr="000C4DDB">
        <w:rPr>
          <w:rFonts w:ascii="Times New Roman" w:hAnsi="Times New Roman"/>
          <w:sz w:val="24"/>
          <w:szCs w:val="24"/>
        </w:rPr>
        <w:t xml:space="preserve">1-7 cm), sedang </w:t>
      </w:r>
      <w:r>
        <w:rPr>
          <w:rFonts w:ascii="Times New Roman" w:hAnsi="Times New Roman"/>
          <w:sz w:val="24"/>
          <w:szCs w:val="24"/>
        </w:rPr>
        <w:t>(7.1-9 cm), lebar (9.</w:t>
      </w:r>
      <w:r w:rsidRPr="000C4DDB">
        <w:rPr>
          <w:rFonts w:ascii="Times New Roman" w:hAnsi="Times New Roman"/>
          <w:sz w:val="24"/>
          <w:szCs w:val="24"/>
        </w:rPr>
        <w:t>1-11 cm), hingga sangat lebar (&gt;11 cm).</w:t>
      </w:r>
      <w:r>
        <w:rPr>
          <w:rFonts w:ascii="Times New Roman" w:hAnsi="Times New Roman"/>
          <w:sz w:val="24"/>
          <w:szCs w:val="24"/>
        </w:rPr>
        <w:t xml:space="preserve"> Mengacu pada kategori tersebut maka lebar daun berdasarkan hasil rataan yang diperoleh pada 6 MST termasuk pada kategori sangat sempit untuk kontrol perlakuan (K</w:t>
      </w:r>
      <w:r w:rsidRPr="00F40900">
        <w:rPr>
          <w:rFonts w:ascii="Times New Roman" w:hAnsi="Times New Roman"/>
          <w:sz w:val="24"/>
          <w:szCs w:val="24"/>
          <w:vertAlign w:val="subscript"/>
        </w:rPr>
        <w:t>0</w:t>
      </w:r>
      <w:r>
        <w:rPr>
          <w:rFonts w:ascii="Times New Roman" w:hAnsi="Times New Roman"/>
          <w:sz w:val="24"/>
          <w:szCs w:val="24"/>
        </w:rPr>
        <w:t>), dan berdaun sedang untuk variasi kadar kompos (perlakuan K</w:t>
      </w:r>
      <w:r w:rsidRPr="00F40900">
        <w:rPr>
          <w:rFonts w:ascii="Times New Roman" w:hAnsi="Times New Roman"/>
          <w:sz w:val="24"/>
          <w:szCs w:val="24"/>
          <w:vertAlign w:val="subscript"/>
        </w:rPr>
        <w:t>1</w:t>
      </w:r>
      <w:r>
        <w:rPr>
          <w:rFonts w:ascii="Times New Roman" w:hAnsi="Times New Roman"/>
          <w:sz w:val="24"/>
          <w:szCs w:val="24"/>
        </w:rPr>
        <w:t>, K</w:t>
      </w:r>
      <w:r w:rsidRPr="00F40900">
        <w:rPr>
          <w:rFonts w:ascii="Times New Roman" w:hAnsi="Times New Roman"/>
          <w:sz w:val="24"/>
          <w:szCs w:val="24"/>
          <w:vertAlign w:val="subscript"/>
        </w:rPr>
        <w:t>2</w:t>
      </w:r>
      <w:r>
        <w:rPr>
          <w:rFonts w:ascii="Times New Roman" w:hAnsi="Times New Roman"/>
          <w:sz w:val="24"/>
          <w:szCs w:val="24"/>
        </w:rPr>
        <w:t>, dan K</w:t>
      </w:r>
      <w:r w:rsidRPr="00F40900">
        <w:rPr>
          <w:rFonts w:ascii="Times New Roman" w:hAnsi="Times New Roman"/>
          <w:sz w:val="24"/>
          <w:szCs w:val="24"/>
          <w:vertAlign w:val="subscript"/>
        </w:rPr>
        <w:t>3</w:t>
      </w:r>
      <w:r>
        <w:rPr>
          <w:rFonts w:ascii="Times New Roman" w:hAnsi="Times New Roman"/>
          <w:sz w:val="24"/>
          <w:szCs w:val="24"/>
        </w:rPr>
        <w:t>) (Gambar 5). Perbedaan hasil yang diperoleh ini berbeda dengan parameter yang lain dimana berdasarkan analisis sidik ragam pemberian kompos memberikan pengaruh nyata terhadap lebar daun baik antar kontrol perlakuan maupun masing-masing kadar kompos yang berbeda. Untuk variasi kadar kompos ini, perlakuan yang secara jelas memberikan pengaruh nyata adalah kadar perlakuan K</w:t>
      </w:r>
      <w:r w:rsidRPr="009C0E58">
        <w:rPr>
          <w:rFonts w:ascii="Times New Roman" w:hAnsi="Times New Roman"/>
          <w:sz w:val="24"/>
          <w:szCs w:val="24"/>
          <w:vertAlign w:val="subscript"/>
        </w:rPr>
        <w:t>3</w:t>
      </w:r>
      <w:r>
        <w:rPr>
          <w:rFonts w:ascii="Times New Roman" w:hAnsi="Times New Roman"/>
          <w:sz w:val="24"/>
          <w:szCs w:val="24"/>
        </w:rPr>
        <w:t>.</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Bagian vegetatif yang cukup memberikan pengaruh positif akibat pemberian kompos pada penelitian ini adalah daun. Mengacu pada aturan Deptan (2003) dari panjang daun dan lebar daun yang dihasilkan maka dapat diketahui luas permukaan daun melalui rumus Ld = Pd x Ld x 0.7 antara lain K</w:t>
      </w:r>
      <w:r w:rsidRPr="007C53C5">
        <w:rPr>
          <w:rFonts w:ascii="Times New Roman" w:hAnsi="Times New Roman"/>
          <w:sz w:val="24"/>
          <w:szCs w:val="24"/>
          <w:vertAlign w:val="subscript"/>
        </w:rPr>
        <w:t>0</w:t>
      </w:r>
      <w:r>
        <w:rPr>
          <w:rFonts w:ascii="Times New Roman" w:hAnsi="Times New Roman"/>
          <w:sz w:val="24"/>
          <w:szCs w:val="24"/>
        </w:rPr>
        <w:t>, K</w:t>
      </w:r>
      <w:r w:rsidRPr="007C53C5">
        <w:rPr>
          <w:rFonts w:ascii="Times New Roman" w:hAnsi="Times New Roman"/>
          <w:sz w:val="24"/>
          <w:szCs w:val="24"/>
          <w:vertAlign w:val="subscript"/>
        </w:rPr>
        <w:t>1</w:t>
      </w:r>
      <w:r>
        <w:rPr>
          <w:rFonts w:ascii="Times New Roman" w:hAnsi="Times New Roman"/>
          <w:sz w:val="24"/>
          <w:szCs w:val="24"/>
        </w:rPr>
        <w:t>, K</w:t>
      </w:r>
      <w:r w:rsidRPr="007C53C5">
        <w:rPr>
          <w:rFonts w:ascii="Times New Roman" w:hAnsi="Times New Roman"/>
          <w:sz w:val="24"/>
          <w:szCs w:val="24"/>
          <w:vertAlign w:val="subscript"/>
        </w:rPr>
        <w:t>2</w:t>
      </w:r>
      <w:r>
        <w:rPr>
          <w:rFonts w:ascii="Times New Roman" w:hAnsi="Times New Roman"/>
          <w:sz w:val="24"/>
          <w:szCs w:val="24"/>
        </w:rPr>
        <w:t xml:space="preserve"> dan K</w:t>
      </w:r>
      <w:r w:rsidRPr="007C53C5">
        <w:rPr>
          <w:rFonts w:ascii="Times New Roman" w:hAnsi="Times New Roman"/>
          <w:sz w:val="24"/>
          <w:szCs w:val="24"/>
          <w:vertAlign w:val="subscript"/>
        </w:rPr>
        <w:t>3</w:t>
      </w:r>
      <w:r>
        <w:rPr>
          <w:rFonts w:ascii="Times New Roman" w:hAnsi="Times New Roman"/>
          <w:sz w:val="24"/>
          <w:szCs w:val="24"/>
        </w:rPr>
        <w:t xml:space="preserve"> masing-masing sebesar 48.5, 371.17, 392.63 dan 477.66 </w:t>
      </w:r>
      <w:r>
        <w:rPr>
          <w:rFonts w:ascii="Times New Roman" w:hAnsi="Times New Roman"/>
          <w:sz w:val="24"/>
          <w:szCs w:val="24"/>
        </w:rPr>
        <w:lastRenderedPageBreak/>
        <w:t>cm</w:t>
      </w:r>
      <w:r w:rsidRPr="007C53C5">
        <w:rPr>
          <w:rFonts w:ascii="Times New Roman" w:hAnsi="Times New Roman"/>
          <w:sz w:val="24"/>
          <w:szCs w:val="24"/>
          <w:vertAlign w:val="superscript"/>
        </w:rPr>
        <w:t>2</w:t>
      </w:r>
      <w:r>
        <w:rPr>
          <w:rFonts w:ascii="Times New Roman" w:hAnsi="Times New Roman"/>
          <w:sz w:val="24"/>
          <w:szCs w:val="24"/>
        </w:rPr>
        <w:t>. Menurut Deptan (2003) nilai 0.7 dari rumus tersebut menunjukkan faktor koreksi dari alat yang digunakan selama pengukuran. Salisbury dan Ross (1995) menyatakan bahwa semakin luas daun tanaman jagung maka penambahan CO</w:t>
      </w:r>
      <w:r w:rsidRPr="00157A06">
        <w:rPr>
          <w:rFonts w:ascii="Times New Roman" w:hAnsi="Times New Roman"/>
          <w:sz w:val="24"/>
          <w:szCs w:val="24"/>
          <w:vertAlign w:val="subscript"/>
        </w:rPr>
        <w:t>2</w:t>
      </w:r>
      <w:r>
        <w:rPr>
          <w:rFonts w:ascii="Times New Roman" w:hAnsi="Times New Roman"/>
          <w:sz w:val="24"/>
          <w:szCs w:val="24"/>
        </w:rPr>
        <w:t xml:space="preserve"> untuk berfotosintesis semakin meningkat sehingga pertumbuhan tanaman semakin meningkat. Jadi berkaitan dengan fungsi daun sebagai tempat berlangsungnya fotosintesis, daun menjadi target sekaligus sumber utama hasil fotosintesis khususnya interaksi unsur hara selama masa pertumbuhan berlangsung.</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Berkaitan dengan translokasi fotosintat, dalam hal ini berkaitan laju pengangkutan pembuluh floem, dimana pengisian floem menurut Lakitan (2011) merupakan peningkatan konsentrasi gula pada sel-sel floem yang berada dekat sel-sel fotosintetik pada daun. Hardjadi (1986) menyatakan nutrisi yang diperoleh dari kompos sangat berpengaruh pada proses fotosintesis sehingga hasil dari proses ini dapat didistribusikan ke seluruh bagian tanaman untuk pertumbuhan termasuk daun. Berdasarkan hal tersebut dapat diketahui secara jelas, hasil fotosintesis sebelum didistribusikan ke bagian tanaman yang lebih jauh terlebih dahulu dimanfaatkan pada bagian daun sehingga dengan nutrisi berlebih ukuran daun terus mengalami peningkatan.</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Keberadaan unsur hara memegang peranan penting mulai dari pada saat sel-sel di dalam tumbuhan membelah kemudian </w:t>
      </w:r>
      <w:r>
        <w:rPr>
          <w:rFonts w:ascii="Times New Roman" w:eastAsia="Times New Roman" w:hAnsi="Times New Roman"/>
          <w:sz w:val="24"/>
          <w:szCs w:val="24"/>
        </w:rPr>
        <w:t xml:space="preserve">berdiferensiasi dimana kebutuhan tersebut terus meningkat selama kelangsungan hidup tumbuhan. Sebagai contoh, </w:t>
      </w:r>
      <w:r>
        <w:rPr>
          <w:rFonts w:ascii="Times New Roman" w:hAnsi="Times New Roman"/>
          <w:sz w:val="24"/>
          <w:szCs w:val="24"/>
        </w:rPr>
        <w:t>diperlukan N sebagai penyusun protein, enzim dan hormon serta Mg sebagai penyusun klorofil</w:t>
      </w:r>
      <w:r>
        <w:rPr>
          <w:rFonts w:ascii="Times New Roman" w:eastAsia="Times New Roman" w:hAnsi="Times New Roman"/>
          <w:sz w:val="24"/>
          <w:szCs w:val="24"/>
        </w:rPr>
        <w:t xml:space="preserve">. Unsur-unsur makro dan mikro secara bersamaan membantu metabolisme tumbuhan seperti P yang merupakan bagian </w:t>
      </w:r>
      <w:r>
        <w:rPr>
          <w:rFonts w:ascii="Times New Roman" w:eastAsia="Times New Roman" w:hAnsi="Times New Roman"/>
          <w:sz w:val="24"/>
          <w:szCs w:val="24"/>
        </w:rPr>
        <w:lastRenderedPageBreak/>
        <w:t xml:space="preserve">esensial dari berbagai gula fosfat yang berperan dalam raksi-reaksi pada fase gelap fotosintesis, respirasi dan berbagai proses metabolisme lainnya. </w:t>
      </w:r>
      <w:r>
        <w:rPr>
          <w:rFonts w:ascii="Times New Roman" w:hAnsi="Times New Roman"/>
          <w:sz w:val="24"/>
          <w:szCs w:val="24"/>
        </w:rPr>
        <w:t xml:space="preserve">Salisbury dan Ross (1995) menyatakan rendahnya unsur ini akan menghambat aktivitas enzim, sehingga proses metabolisme yang berkaitan dengan peran unsur P akan terhenti. </w:t>
      </w:r>
      <w:r>
        <w:rPr>
          <w:rFonts w:ascii="Times New Roman" w:eastAsia="Times New Roman" w:hAnsi="Times New Roman"/>
          <w:sz w:val="24"/>
          <w:szCs w:val="24"/>
        </w:rPr>
        <w:t xml:space="preserve">Kemudian K </w:t>
      </w:r>
      <w:r>
        <w:rPr>
          <w:rFonts w:ascii="Times New Roman" w:hAnsi="Times New Roman"/>
          <w:sz w:val="24"/>
          <w:szCs w:val="24"/>
        </w:rPr>
        <w:t xml:space="preserve">berperan dalam proses pembentukan pati yaitu sebagai aktivator enzim pati sintetase serta pengaturan turgor sel </w:t>
      </w:r>
      <w:r>
        <w:rPr>
          <w:rFonts w:ascii="Times New Roman" w:eastAsia="Times New Roman" w:hAnsi="Times New Roman"/>
          <w:sz w:val="24"/>
          <w:szCs w:val="24"/>
        </w:rPr>
        <w:t>(Lakitan, 2011).</w:t>
      </w:r>
      <w:r>
        <w:rPr>
          <w:rFonts w:ascii="Times New Roman" w:hAnsi="Times New Roman"/>
          <w:sz w:val="24"/>
          <w:szCs w:val="24"/>
        </w:rPr>
        <w:t xml:space="preserve"> </w:t>
      </w:r>
    </w:p>
    <w:p w:rsidR="00D51272" w:rsidRPr="009C0E58"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Berdasarkan perhitungan, pengaruh nyata pemberian kompos limbah teh</w:t>
      </w:r>
      <w:r w:rsidRPr="001E77B1">
        <w:rPr>
          <w:rFonts w:ascii="Times New Roman" w:hAnsi="Times New Roman"/>
          <w:sz w:val="24"/>
          <w:szCs w:val="24"/>
        </w:rPr>
        <w:t xml:space="preserve"> </w:t>
      </w:r>
      <w:r>
        <w:rPr>
          <w:rFonts w:ascii="Times New Roman" w:hAnsi="Times New Roman"/>
          <w:sz w:val="24"/>
          <w:szCs w:val="24"/>
        </w:rPr>
        <w:t>hanya terjadi pada lebar daun, namun secara keseluruhan hasil yang tertinggi pada setiap parameter</w:t>
      </w:r>
      <w:r w:rsidRPr="001E77B1">
        <w:rPr>
          <w:rFonts w:ascii="Times New Roman" w:hAnsi="Times New Roman"/>
          <w:sz w:val="24"/>
          <w:szCs w:val="24"/>
        </w:rPr>
        <w:t xml:space="preserve"> </w:t>
      </w:r>
      <w:r>
        <w:rPr>
          <w:rFonts w:ascii="Times New Roman" w:hAnsi="Times New Roman"/>
          <w:sz w:val="24"/>
          <w:szCs w:val="24"/>
        </w:rPr>
        <w:t>adalah pada kadar K</w:t>
      </w:r>
      <w:r w:rsidRPr="009C0E58">
        <w:rPr>
          <w:rFonts w:ascii="Times New Roman" w:hAnsi="Times New Roman"/>
          <w:sz w:val="24"/>
          <w:szCs w:val="24"/>
          <w:vertAlign w:val="subscript"/>
        </w:rPr>
        <w:t>3</w:t>
      </w:r>
      <w:r>
        <w:rPr>
          <w:rFonts w:ascii="Times New Roman" w:hAnsi="Times New Roman"/>
          <w:sz w:val="24"/>
          <w:szCs w:val="24"/>
        </w:rPr>
        <w:t>. Hal itu dapat ditinjau dari banyaknya kadar yang diberikan pada tanaman. Banyaknya unsur hara yang terkandung di dalam kompos mampu menunjang kebutuhan tanaman mulai dari proses pertumbuhan hingga proses metabolisme. Berbeda dengan perlakuan tanpa kompos limbah teh (K</w:t>
      </w:r>
      <w:r w:rsidRPr="001E77B1">
        <w:rPr>
          <w:rFonts w:ascii="Times New Roman" w:hAnsi="Times New Roman"/>
          <w:sz w:val="24"/>
          <w:szCs w:val="24"/>
          <w:vertAlign w:val="subscript"/>
        </w:rPr>
        <w:t>0</w:t>
      </w:r>
      <w:r>
        <w:rPr>
          <w:rFonts w:ascii="Times New Roman" w:hAnsi="Times New Roman"/>
          <w:sz w:val="24"/>
          <w:szCs w:val="24"/>
        </w:rPr>
        <w:t>), umumnya pada setiap parameter menunjukkan hasil terendah</w:t>
      </w:r>
      <w:r>
        <w:rPr>
          <w:rFonts w:ascii="Times New Roman" w:eastAsia="Times New Roman" w:hAnsi="Times New Roman"/>
          <w:sz w:val="24"/>
          <w:szCs w:val="24"/>
        </w:rPr>
        <w:t xml:space="preserve">. Hal ini disebabkan meskipun dengan kondisi lingkungan yang sama namun </w:t>
      </w:r>
      <w:r>
        <w:rPr>
          <w:rFonts w:ascii="Times New Roman" w:hAnsi="Times New Roman"/>
          <w:sz w:val="24"/>
          <w:szCs w:val="24"/>
        </w:rPr>
        <w:t>tanaman hanya memanfaatkan nutrisi yang ada pada tanah, sehingga dengan ketersediaan unsur hara yang terbatas maka pemenuhan nutrisi tidak mampu menunjang pertumbuhan hingga masa pengamatan berakhir.</w:t>
      </w:r>
    </w:p>
    <w:p w:rsidR="00D51272" w:rsidRPr="00DA482F" w:rsidRDefault="00D51272" w:rsidP="00D51272">
      <w:pPr>
        <w:autoSpaceDE w:val="0"/>
        <w:autoSpaceDN w:val="0"/>
        <w:adjustRightInd w:val="0"/>
        <w:spacing w:after="0" w:line="240" w:lineRule="auto"/>
        <w:ind w:left="284" w:firstLine="720"/>
        <w:jc w:val="both"/>
        <w:rPr>
          <w:rFonts w:ascii="Times New Roman" w:hAnsi="Times New Roman"/>
          <w:sz w:val="24"/>
          <w:szCs w:val="24"/>
        </w:rPr>
      </w:pPr>
    </w:p>
    <w:p w:rsidR="00D51272" w:rsidRPr="00816EA6" w:rsidRDefault="00D51272" w:rsidP="00D51272">
      <w:pPr>
        <w:pStyle w:val="ListParagraph"/>
        <w:numPr>
          <w:ilvl w:val="0"/>
          <w:numId w:val="44"/>
        </w:numPr>
        <w:autoSpaceDE w:val="0"/>
        <w:autoSpaceDN w:val="0"/>
        <w:adjustRightInd w:val="0"/>
        <w:spacing w:after="0" w:line="480" w:lineRule="auto"/>
        <w:ind w:left="284" w:hanging="284"/>
        <w:jc w:val="both"/>
        <w:rPr>
          <w:rFonts w:ascii="Times New Roman" w:hAnsi="Times New Roman"/>
          <w:b/>
          <w:sz w:val="24"/>
          <w:szCs w:val="24"/>
        </w:rPr>
      </w:pPr>
      <w:r w:rsidRPr="00816EA6">
        <w:rPr>
          <w:rFonts w:ascii="Times New Roman" w:hAnsi="Times New Roman"/>
          <w:b/>
          <w:sz w:val="24"/>
          <w:szCs w:val="24"/>
        </w:rPr>
        <w:t xml:space="preserve">Sumbangsih </w:t>
      </w:r>
      <w:r>
        <w:rPr>
          <w:rFonts w:ascii="Times New Roman" w:hAnsi="Times New Roman"/>
          <w:b/>
          <w:sz w:val="24"/>
          <w:szCs w:val="24"/>
        </w:rPr>
        <w:t>pada Pembelajaran di SMA/MA</w:t>
      </w:r>
    </w:p>
    <w:p w:rsidR="00D51272"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Penelitian tentang pengaruh pemberian kompos limbah teh terhadap tanaman jagung ini akan dialokasikan pada kegiatan pembelajaran di sekolah khususnya SMA/MA kelas XII semester genap pada materi Pertumbuhan dan Perkembangan Tumbuhan untuk pembaharuan pembelajaran baik teori di kelas maupun kegiatan praktikum siswa dimana praktikum adalah subsistem dari </w:t>
      </w:r>
      <w:r>
        <w:rPr>
          <w:rFonts w:ascii="Times New Roman" w:hAnsi="Times New Roman"/>
          <w:sz w:val="24"/>
          <w:szCs w:val="24"/>
        </w:rPr>
        <w:lastRenderedPageBreak/>
        <w:t>proses belajar mengajar yang merupakan kegiatan terstruktur dan terjadwal yang memberi kesempatan kepada siswa untuk mendapatkan pengalaman yang nyata dalam rangka meningkatkan pemahaman siswa tentang teori atau agar siswa menguasai keterampilan tertentu yang berkaitan dengan suatu pengetahuan atau suatu mata pelajaran (Anonim, 2011).</w:t>
      </w:r>
    </w:p>
    <w:p w:rsidR="00D51272" w:rsidRPr="006D6F1C"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K</w:t>
      </w:r>
      <w:r w:rsidRPr="00924374">
        <w:rPr>
          <w:rFonts w:ascii="Times New Roman" w:hAnsi="Times New Roman"/>
          <w:sz w:val="24"/>
          <w:szCs w:val="24"/>
        </w:rPr>
        <w:t xml:space="preserve">eberhasilan seorang guru dalam pembelajaran </w:t>
      </w:r>
      <w:r>
        <w:rPr>
          <w:rFonts w:ascii="Times New Roman" w:hAnsi="Times New Roman"/>
          <w:sz w:val="24"/>
          <w:szCs w:val="24"/>
        </w:rPr>
        <w:t xml:space="preserve">merupakan sesuatu yang sangat diharapkan sehingga </w:t>
      </w:r>
      <w:r w:rsidRPr="00924374">
        <w:rPr>
          <w:rFonts w:ascii="Times New Roman" w:hAnsi="Times New Roman"/>
          <w:sz w:val="24"/>
          <w:szCs w:val="24"/>
        </w:rPr>
        <w:t>untuk memenuhi tujuan tersebut diperlukan suatu persiapan yang matang.</w:t>
      </w:r>
      <w:r>
        <w:rPr>
          <w:rFonts w:ascii="Times New Roman" w:hAnsi="Times New Roman"/>
          <w:sz w:val="24"/>
          <w:szCs w:val="24"/>
        </w:rPr>
        <w:t xml:space="preserve"> Suparno (2002) menyatakan s</w:t>
      </w:r>
      <w:r w:rsidRPr="00924374">
        <w:rPr>
          <w:rFonts w:ascii="Times New Roman" w:hAnsi="Times New Roman"/>
          <w:sz w:val="24"/>
          <w:szCs w:val="24"/>
        </w:rPr>
        <w:t xml:space="preserve">ebelum mengajar seorang guru diharapkan mempersiapkan bahan yang </w:t>
      </w:r>
      <w:r>
        <w:rPr>
          <w:rFonts w:ascii="Times New Roman" w:hAnsi="Times New Roman"/>
          <w:sz w:val="24"/>
          <w:szCs w:val="24"/>
        </w:rPr>
        <w:t>akan</w:t>
      </w:r>
      <w:r w:rsidRPr="00924374">
        <w:rPr>
          <w:rFonts w:ascii="Times New Roman" w:hAnsi="Times New Roman"/>
          <w:sz w:val="24"/>
          <w:szCs w:val="24"/>
        </w:rPr>
        <w:t xml:space="preserve"> diajarkan, m</w:t>
      </w:r>
      <w:r>
        <w:rPr>
          <w:rFonts w:ascii="Times New Roman" w:hAnsi="Times New Roman"/>
          <w:sz w:val="24"/>
          <w:szCs w:val="24"/>
        </w:rPr>
        <w:t>empersiapkan alat-alat peraga atau p</w:t>
      </w:r>
      <w:r w:rsidRPr="00924374">
        <w:rPr>
          <w:rFonts w:ascii="Times New Roman" w:hAnsi="Times New Roman"/>
          <w:sz w:val="24"/>
          <w:szCs w:val="24"/>
        </w:rPr>
        <w:t>r</w:t>
      </w:r>
      <w:r>
        <w:rPr>
          <w:rFonts w:ascii="Times New Roman" w:hAnsi="Times New Roman"/>
          <w:sz w:val="24"/>
          <w:szCs w:val="24"/>
        </w:rPr>
        <w:t>a</w:t>
      </w:r>
      <w:r w:rsidRPr="00924374">
        <w:rPr>
          <w:rFonts w:ascii="Times New Roman" w:hAnsi="Times New Roman"/>
          <w:sz w:val="24"/>
          <w:szCs w:val="24"/>
        </w:rPr>
        <w:t xml:space="preserve">ktikum yang akan digunakan, mempersiapkan pertanyaan dan arahan untuk memancing siswa aktif belajar, mempelajari keadaan siswa, mengerti kelemahan dan kelebihan siswa, serta mempelajari pengetahuan awal siswa, </w:t>
      </w:r>
      <w:r>
        <w:rPr>
          <w:rFonts w:ascii="Times New Roman" w:hAnsi="Times New Roman"/>
          <w:sz w:val="24"/>
          <w:szCs w:val="24"/>
        </w:rPr>
        <w:t>dan hal</w:t>
      </w:r>
      <w:r w:rsidRPr="00924374">
        <w:rPr>
          <w:rFonts w:ascii="Times New Roman" w:hAnsi="Times New Roman"/>
          <w:sz w:val="24"/>
          <w:szCs w:val="24"/>
        </w:rPr>
        <w:t xml:space="preserve"> ini akan terurai pelaksanaannya di dalam perangkat pembelajaran</w:t>
      </w:r>
      <w:r>
        <w:rPr>
          <w:rFonts w:ascii="Times New Roman" w:hAnsi="Times New Roman"/>
          <w:sz w:val="24"/>
          <w:szCs w:val="24"/>
        </w:rPr>
        <w:t>.</w:t>
      </w:r>
    </w:p>
    <w:p w:rsidR="00D51272" w:rsidRPr="00743D09" w:rsidRDefault="00D51272" w:rsidP="00D51272">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t xml:space="preserve">Suhadi (2007) </w:t>
      </w:r>
      <w:r w:rsidRPr="000554ED">
        <w:rPr>
          <w:rFonts w:ascii="Times New Roman" w:hAnsi="Times New Roman"/>
          <w:i/>
          <w:sz w:val="24"/>
          <w:szCs w:val="24"/>
        </w:rPr>
        <w:t>“dalam”</w:t>
      </w:r>
      <w:r>
        <w:rPr>
          <w:rFonts w:ascii="Times New Roman" w:hAnsi="Times New Roman"/>
          <w:sz w:val="24"/>
          <w:szCs w:val="24"/>
        </w:rPr>
        <w:t xml:space="preserve"> Dani (2013) mengemukakan bahwa p</w:t>
      </w:r>
      <w:r w:rsidRPr="006D6F1C">
        <w:rPr>
          <w:rFonts w:ascii="Times New Roman" w:hAnsi="Times New Roman"/>
          <w:sz w:val="24"/>
          <w:szCs w:val="24"/>
        </w:rPr>
        <w:t>erangkat pembelajaran adalah sejumlah bahan, alat, media, petunjuk dan pedoman yang akan digun</w:t>
      </w:r>
      <w:r>
        <w:rPr>
          <w:rFonts w:ascii="Times New Roman" w:hAnsi="Times New Roman"/>
          <w:sz w:val="24"/>
          <w:szCs w:val="24"/>
        </w:rPr>
        <w:t>akan dalam proses pembelajaran.  Dari uraian tersebut dapat</w:t>
      </w:r>
      <w:r w:rsidRPr="006D6F1C">
        <w:rPr>
          <w:rFonts w:ascii="Times New Roman" w:hAnsi="Times New Roman"/>
          <w:sz w:val="24"/>
          <w:szCs w:val="24"/>
        </w:rPr>
        <w:t xml:space="preserve"> dikemukakan bahwa perangkat pembelajaran adalah sekumpulan media atau sarana yang digunakan oleh guru dan siswa dalam proses pembelajaran di kelas</w:t>
      </w:r>
      <w:r>
        <w:rPr>
          <w:rFonts w:ascii="Times New Roman" w:hAnsi="Times New Roman"/>
          <w:sz w:val="24"/>
          <w:szCs w:val="24"/>
        </w:rPr>
        <w:t xml:space="preserve">. Untuk itu dalam hal ini disajikan sumbangsih penelitian berupa perangkat pembelajaran </w:t>
      </w:r>
      <w:r w:rsidRPr="000554ED">
        <w:rPr>
          <w:rFonts w:ascii="Times New Roman" w:hAnsi="Times New Roman"/>
          <w:sz w:val="24"/>
          <w:szCs w:val="24"/>
        </w:rPr>
        <w:t>yang memungkinkan untuk diguna</w:t>
      </w:r>
      <w:r>
        <w:rPr>
          <w:rFonts w:ascii="Times New Roman" w:hAnsi="Times New Roman"/>
          <w:sz w:val="24"/>
          <w:szCs w:val="24"/>
        </w:rPr>
        <w:t xml:space="preserve">kan dalam kegiatan pembelajaran khususnya dalam pelaksanaan metode eksperimen meliputi </w:t>
      </w:r>
      <w:r w:rsidRPr="00842A6C">
        <w:rPr>
          <w:rFonts w:ascii="Times New Roman" w:hAnsi="Times New Roman"/>
          <w:sz w:val="24"/>
          <w:szCs w:val="24"/>
        </w:rPr>
        <w:t>Silabus pembelajaran</w:t>
      </w:r>
      <w:r>
        <w:rPr>
          <w:rFonts w:ascii="Times New Roman" w:hAnsi="Times New Roman"/>
          <w:sz w:val="24"/>
          <w:szCs w:val="24"/>
        </w:rPr>
        <w:t xml:space="preserve">, </w:t>
      </w:r>
      <w:r w:rsidRPr="00842A6C">
        <w:rPr>
          <w:rFonts w:ascii="Times New Roman" w:hAnsi="Times New Roman"/>
          <w:sz w:val="24"/>
          <w:szCs w:val="24"/>
        </w:rPr>
        <w:t>Rencana Pelaksanaan Pembelajaran (RPP)</w:t>
      </w:r>
      <w:r>
        <w:rPr>
          <w:rFonts w:ascii="Times New Roman" w:hAnsi="Times New Roman"/>
          <w:sz w:val="24"/>
          <w:szCs w:val="24"/>
        </w:rPr>
        <w:t xml:space="preserve">, </w:t>
      </w:r>
      <w:r w:rsidRPr="00842A6C">
        <w:rPr>
          <w:rFonts w:ascii="Times New Roman" w:hAnsi="Times New Roman"/>
          <w:sz w:val="24"/>
          <w:szCs w:val="24"/>
        </w:rPr>
        <w:t>M</w:t>
      </w:r>
      <w:r>
        <w:rPr>
          <w:rFonts w:ascii="Times New Roman" w:hAnsi="Times New Roman"/>
          <w:sz w:val="24"/>
          <w:szCs w:val="24"/>
        </w:rPr>
        <w:t>ateri P</w:t>
      </w:r>
      <w:r w:rsidRPr="00842A6C">
        <w:rPr>
          <w:rFonts w:ascii="Times New Roman" w:hAnsi="Times New Roman"/>
          <w:sz w:val="24"/>
          <w:szCs w:val="24"/>
        </w:rPr>
        <w:t>engayaan</w:t>
      </w:r>
      <w:r>
        <w:rPr>
          <w:rFonts w:ascii="Times New Roman" w:hAnsi="Times New Roman"/>
          <w:sz w:val="24"/>
          <w:szCs w:val="24"/>
        </w:rPr>
        <w:t xml:space="preserve"> dan Lembar Eksperimen</w:t>
      </w:r>
      <w:r w:rsidRPr="00842A6C">
        <w:rPr>
          <w:rFonts w:ascii="Times New Roman" w:hAnsi="Times New Roman"/>
          <w:sz w:val="24"/>
          <w:szCs w:val="24"/>
        </w:rPr>
        <w:t xml:space="preserve"> (Lampiran 7</w:t>
      </w:r>
      <w:r>
        <w:rPr>
          <w:rFonts w:ascii="Times New Roman" w:hAnsi="Times New Roman"/>
          <w:sz w:val="24"/>
          <w:szCs w:val="24"/>
        </w:rPr>
        <w:t>–10</w:t>
      </w:r>
      <w:r w:rsidRPr="00842A6C">
        <w:rPr>
          <w:rFonts w:ascii="Times New Roman" w:hAnsi="Times New Roman"/>
          <w:sz w:val="24"/>
          <w:szCs w:val="24"/>
        </w:rPr>
        <w:t>)</w:t>
      </w:r>
      <w:r>
        <w:rPr>
          <w:rFonts w:ascii="Times New Roman" w:hAnsi="Times New Roman"/>
          <w:sz w:val="24"/>
          <w:szCs w:val="24"/>
        </w:rPr>
        <w:t>.</w:t>
      </w:r>
    </w:p>
    <w:p w:rsidR="00D51272" w:rsidRPr="004E6718" w:rsidRDefault="00A21CAD" w:rsidP="00D51272">
      <w:pPr>
        <w:autoSpaceDE w:val="0"/>
        <w:autoSpaceDN w:val="0"/>
        <w:adjustRightInd w:val="0"/>
        <w:spacing w:after="0" w:line="360" w:lineRule="auto"/>
        <w:jc w:val="center"/>
        <w:rPr>
          <w:rFonts w:ascii="Times New Roman" w:hAnsi="Times New Roman"/>
          <w:b/>
          <w:sz w:val="28"/>
          <w:szCs w:val="28"/>
        </w:rPr>
      </w:pPr>
      <w:r>
        <w:rPr>
          <w:rFonts w:ascii="Times New Roman" w:hAnsi="Times New Roman"/>
          <w:b/>
          <w:noProof/>
          <w:sz w:val="28"/>
          <w:szCs w:val="28"/>
        </w:rPr>
        <w:lastRenderedPageBreak/>
        <w:pict>
          <v:rect id="_x0000_s1181" style="position:absolute;left:0;text-align:left;margin-left:370.35pt;margin-top:-71.4pt;width:58.5pt;height:36pt;z-index:251773952" strokecolor="white [3212]"/>
        </w:pict>
      </w:r>
      <w:r w:rsidR="00D51272" w:rsidRPr="004E6718">
        <w:rPr>
          <w:rFonts w:ascii="Times New Roman" w:hAnsi="Times New Roman"/>
          <w:b/>
          <w:sz w:val="28"/>
          <w:szCs w:val="28"/>
        </w:rPr>
        <w:t>BAB V</w:t>
      </w:r>
    </w:p>
    <w:p w:rsidR="00D51272" w:rsidRPr="004E6718" w:rsidRDefault="00D51272" w:rsidP="00D51272">
      <w:pPr>
        <w:autoSpaceDE w:val="0"/>
        <w:autoSpaceDN w:val="0"/>
        <w:adjustRightInd w:val="0"/>
        <w:spacing w:after="0" w:line="360" w:lineRule="auto"/>
        <w:jc w:val="center"/>
        <w:rPr>
          <w:rFonts w:ascii="Times New Roman" w:hAnsi="Times New Roman"/>
          <w:b/>
          <w:sz w:val="28"/>
          <w:szCs w:val="28"/>
        </w:rPr>
      </w:pPr>
      <w:r w:rsidRPr="004E6718">
        <w:rPr>
          <w:rFonts w:ascii="Times New Roman" w:hAnsi="Times New Roman"/>
          <w:b/>
          <w:sz w:val="28"/>
          <w:szCs w:val="28"/>
        </w:rPr>
        <w:t>SIMPULAN DAN SARAN</w:t>
      </w:r>
    </w:p>
    <w:p w:rsidR="00D51272" w:rsidRDefault="00D51272" w:rsidP="00D51272">
      <w:pPr>
        <w:pStyle w:val="ListParagraph"/>
        <w:tabs>
          <w:tab w:val="left" w:pos="284"/>
        </w:tabs>
        <w:autoSpaceDE w:val="0"/>
        <w:autoSpaceDN w:val="0"/>
        <w:adjustRightInd w:val="0"/>
        <w:spacing w:after="0" w:line="480" w:lineRule="auto"/>
        <w:ind w:left="0"/>
        <w:rPr>
          <w:rFonts w:ascii="Times New Roman" w:hAnsi="Times New Roman"/>
          <w:b/>
          <w:sz w:val="24"/>
          <w:szCs w:val="24"/>
        </w:rPr>
      </w:pPr>
    </w:p>
    <w:p w:rsidR="00D51272" w:rsidRDefault="00D51272" w:rsidP="00D51272">
      <w:pPr>
        <w:pStyle w:val="ListParagraph"/>
        <w:numPr>
          <w:ilvl w:val="0"/>
          <w:numId w:val="45"/>
        </w:numPr>
        <w:tabs>
          <w:tab w:val="left" w:pos="284"/>
        </w:tabs>
        <w:autoSpaceDE w:val="0"/>
        <w:autoSpaceDN w:val="0"/>
        <w:adjustRightInd w:val="0"/>
        <w:spacing w:after="0" w:line="480" w:lineRule="auto"/>
        <w:ind w:hanging="720"/>
        <w:rPr>
          <w:rFonts w:ascii="Times New Roman" w:hAnsi="Times New Roman"/>
          <w:b/>
          <w:sz w:val="24"/>
          <w:szCs w:val="24"/>
        </w:rPr>
      </w:pPr>
      <w:r>
        <w:rPr>
          <w:rFonts w:ascii="Times New Roman" w:hAnsi="Times New Roman"/>
          <w:b/>
          <w:sz w:val="24"/>
          <w:szCs w:val="24"/>
        </w:rPr>
        <w:t>S</w:t>
      </w:r>
      <w:r w:rsidRPr="00997323">
        <w:rPr>
          <w:rFonts w:ascii="Times New Roman" w:hAnsi="Times New Roman"/>
          <w:b/>
          <w:sz w:val="24"/>
          <w:szCs w:val="24"/>
        </w:rPr>
        <w:t>impulan</w:t>
      </w:r>
    </w:p>
    <w:p w:rsidR="00D51272" w:rsidRDefault="00D51272" w:rsidP="00D51272">
      <w:pPr>
        <w:autoSpaceDE w:val="0"/>
        <w:autoSpaceDN w:val="0"/>
        <w:adjustRightInd w:val="0"/>
        <w:spacing w:after="0" w:line="480" w:lineRule="auto"/>
        <w:ind w:left="284" w:firstLine="567"/>
        <w:jc w:val="both"/>
        <w:rPr>
          <w:rFonts w:ascii="Times New Roman" w:hAnsi="Times New Roman"/>
          <w:sz w:val="24"/>
          <w:szCs w:val="24"/>
        </w:rPr>
      </w:pPr>
      <w:r>
        <w:rPr>
          <w:rFonts w:ascii="Times New Roman" w:hAnsi="Times New Roman"/>
          <w:sz w:val="24"/>
          <w:szCs w:val="24"/>
        </w:rPr>
        <w:t xml:space="preserve">Dari hasil penelitian yang dilakukan dapat ditarik </w:t>
      </w:r>
      <w:r w:rsidRPr="00BC5836">
        <w:rPr>
          <w:rFonts w:ascii="Times New Roman" w:hAnsi="Times New Roman"/>
          <w:sz w:val="24"/>
          <w:szCs w:val="24"/>
        </w:rPr>
        <w:t xml:space="preserve">simpulan </w:t>
      </w:r>
      <w:r>
        <w:rPr>
          <w:rFonts w:ascii="Times New Roman" w:hAnsi="Times New Roman"/>
          <w:sz w:val="24"/>
          <w:szCs w:val="24"/>
        </w:rPr>
        <w:t>antara lain</w:t>
      </w:r>
      <w:r w:rsidRPr="00BC5836">
        <w:rPr>
          <w:rFonts w:ascii="Times New Roman" w:hAnsi="Times New Roman"/>
          <w:sz w:val="24"/>
          <w:szCs w:val="24"/>
        </w:rPr>
        <w:t>:</w:t>
      </w:r>
    </w:p>
    <w:p w:rsidR="00D51272" w:rsidRDefault="00D51272" w:rsidP="00D51272">
      <w:pPr>
        <w:pStyle w:val="ListParagraph"/>
        <w:numPr>
          <w:ilvl w:val="0"/>
          <w:numId w:val="33"/>
        </w:numPr>
        <w:autoSpaceDE w:val="0"/>
        <w:autoSpaceDN w:val="0"/>
        <w:adjustRightInd w:val="0"/>
        <w:spacing w:after="0" w:line="480" w:lineRule="auto"/>
        <w:ind w:left="709" w:hanging="283"/>
        <w:jc w:val="both"/>
        <w:rPr>
          <w:rFonts w:ascii="Times New Roman" w:hAnsi="Times New Roman"/>
          <w:sz w:val="24"/>
          <w:szCs w:val="24"/>
        </w:rPr>
      </w:pPr>
      <w:r>
        <w:rPr>
          <w:rFonts w:ascii="Times New Roman" w:hAnsi="Times New Roman"/>
          <w:sz w:val="24"/>
          <w:szCs w:val="24"/>
        </w:rPr>
        <w:t xml:space="preserve">Pemberian kompos limbah teh memberikan pengaruh yang signifikan terhadap semua parameter pertumbuhan vegetatif tanaman jagung khususnya jika dibandingkan dengan perlakuan tanpa kompos limbah teh (kontrol perlakuan) namun </w:t>
      </w:r>
      <w:r w:rsidRPr="001A617A">
        <w:rPr>
          <w:rFonts w:ascii="Times New Roman" w:hAnsi="Times New Roman"/>
          <w:sz w:val="24"/>
          <w:szCs w:val="24"/>
        </w:rPr>
        <w:t>tidak memberikan pengaruh</w:t>
      </w:r>
      <w:r>
        <w:rPr>
          <w:rFonts w:ascii="Times New Roman" w:hAnsi="Times New Roman"/>
          <w:sz w:val="24"/>
          <w:szCs w:val="24"/>
        </w:rPr>
        <w:t xml:space="preserve"> yang</w:t>
      </w:r>
      <w:r w:rsidRPr="001A617A">
        <w:rPr>
          <w:rFonts w:ascii="Times New Roman" w:hAnsi="Times New Roman"/>
          <w:sz w:val="24"/>
          <w:szCs w:val="24"/>
        </w:rPr>
        <w:t xml:space="preserve"> signifikan jika dibandingkan d</w:t>
      </w:r>
      <w:r>
        <w:rPr>
          <w:rFonts w:ascii="Times New Roman" w:hAnsi="Times New Roman"/>
          <w:sz w:val="24"/>
          <w:szCs w:val="24"/>
        </w:rPr>
        <w:t xml:space="preserve">engan masing-masing </w:t>
      </w:r>
      <w:r w:rsidRPr="001A617A">
        <w:rPr>
          <w:rFonts w:ascii="Times New Roman" w:hAnsi="Times New Roman"/>
          <w:sz w:val="24"/>
          <w:szCs w:val="24"/>
        </w:rPr>
        <w:t>kadar kompos yang berbeda</w:t>
      </w:r>
      <w:r>
        <w:rPr>
          <w:rFonts w:ascii="Times New Roman" w:hAnsi="Times New Roman"/>
          <w:sz w:val="24"/>
          <w:szCs w:val="24"/>
        </w:rPr>
        <w:t xml:space="preserve">, </w:t>
      </w:r>
      <w:r w:rsidRPr="001A617A">
        <w:rPr>
          <w:rFonts w:ascii="Times New Roman" w:hAnsi="Times New Roman"/>
          <w:sz w:val="24"/>
          <w:szCs w:val="24"/>
        </w:rPr>
        <w:t>kecuali pada lebar daun</w:t>
      </w:r>
      <w:r>
        <w:rPr>
          <w:rFonts w:ascii="Times New Roman" w:hAnsi="Times New Roman"/>
          <w:sz w:val="24"/>
          <w:szCs w:val="24"/>
        </w:rPr>
        <w:t xml:space="preserve"> tanaman jagung.</w:t>
      </w:r>
    </w:p>
    <w:p w:rsidR="00D51272" w:rsidRDefault="00D51272" w:rsidP="00D51272">
      <w:pPr>
        <w:pStyle w:val="ListParagraph"/>
        <w:numPr>
          <w:ilvl w:val="0"/>
          <w:numId w:val="33"/>
        </w:numPr>
        <w:autoSpaceDE w:val="0"/>
        <w:autoSpaceDN w:val="0"/>
        <w:adjustRightInd w:val="0"/>
        <w:spacing w:after="0" w:line="480" w:lineRule="auto"/>
        <w:ind w:left="709" w:hanging="283"/>
        <w:jc w:val="both"/>
        <w:rPr>
          <w:rFonts w:ascii="Times New Roman" w:hAnsi="Times New Roman"/>
          <w:sz w:val="24"/>
          <w:szCs w:val="24"/>
        </w:rPr>
      </w:pPr>
      <w:r w:rsidRPr="00C12751">
        <w:rPr>
          <w:rFonts w:ascii="Times New Roman" w:hAnsi="Times New Roman"/>
          <w:sz w:val="24"/>
          <w:szCs w:val="24"/>
        </w:rPr>
        <w:t xml:space="preserve">Kadar yang digunakan dalam penelitian ini secara keseluruhan mampu mempercepat pertumbuhan vegetatif tanaman jagung </w:t>
      </w:r>
      <w:r>
        <w:rPr>
          <w:rFonts w:ascii="Times New Roman" w:hAnsi="Times New Roman"/>
          <w:sz w:val="24"/>
          <w:szCs w:val="24"/>
        </w:rPr>
        <w:t>yaitu pada perlakuan 53 gr (</w:t>
      </w:r>
      <w:r w:rsidRPr="00C12751">
        <w:rPr>
          <w:rFonts w:ascii="Times New Roman" w:hAnsi="Times New Roman"/>
          <w:sz w:val="24"/>
          <w:szCs w:val="24"/>
        </w:rPr>
        <w:t>K</w:t>
      </w:r>
      <w:r w:rsidRPr="00C12751">
        <w:rPr>
          <w:rFonts w:ascii="Times New Roman" w:hAnsi="Times New Roman"/>
          <w:sz w:val="24"/>
          <w:szCs w:val="24"/>
          <w:vertAlign w:val="subscript"/>
        </w:rPr>
        <w:t>1</w:t>
      </w:r>
      <w:r>
        <w:rPr>
          <w:rFonts w:ascii="Times New Roman" w:hAnsi="Times New Roman"/>
          <w:sz w:val="24"/>
          <w:szCs w:val="24"/>
        </w:rPr>
        <w:t>)</w:t>
      </w:r>
      <w:r w:rsidRPr="00C12751">
        <w:rPr>
          <w:rFonts w:ascii="Times New Roman" w:hAnsi="Times New Roman"/>
          <w:sz w:val="24"/>
          <w:szCs w:val="24"/>
        </w:rPr>
        <w:t xml:space="preserve">, </w:t>
      </w:r>
      <w:r>
        <w:rPr>
          <w:rFonts w:ascii="Times New Roman" w:hAnsi="Times New Roman"/>
          <w:sz w:val="24"/>
          <w:szCs w:val="24"/>
        </w:rPr>
        <w:t>79 gr (</w:t>
      </w:r>
      <w:r w:rsidRPr="00C12751">
        <w:rPr>
          <w:rFonts w:ascii="Times New Roman" w:hAnsi="Times New Roman"/>
          <w:sz w:val="24"/>
          <w:szCs w:val="24"/>
        </w:rPr>
        <w:t>K</w:t>
      </w:r>
      <w:r w:rsidRPr="00C12751">
        <w:rPr>
          <w:rFonts w:ascii="Times New Roman" w:hAnsi="Times New Roman"/>
          <w:sz w:val="24"/>
          <w:szCs w:val="24"/>
          <w:vertAlign w:val="subscript"/>
        </w:rPr>
        <w:t>2</w:t>
      </w:r>
      <w:r>
        <w:rPr>
          <w:rFonts w:ascii="Times New Roman" w:hAnsi="Times New Roman"/>
          <w:sz w:val="24"/>
          <w:szCs w:val="24"/>
        </w:rPr>
        <w:t>)</w:t>
      </w:r>
      <w:r w:rsidRPr="00C12751">
        <w:rPr>
          <w:rFonts w:ascii="Times New Roman" w:hAnsi="Times New Roman"/>
          <w:sz w:val="24"/>
          <w:szCs w:val="24"/>
        </w:rPr>
        <w:t xml:space="preserve"> dan </w:t>
      </w:r>
      <w:r>
        <w:rPr>
          <w:rFonts w:ascii="Times New Roman" w:hAnsi="Times New Roman"/>
          <w:sz w:val="24"/>
          <w:szCs w:val="24"/>
        </w:rPr>
        <w:t>105 gr (</w:t>
      </w:r>
      <w:r w:rsidRPr="00C12751">
        <w:rPr>
          <w:rFonts w:ascii="Times New Roman" w:hAnsi="Times New Roman"/>
          <w:sz w:val="24"/>
          <w:szCs w:val="24"/>
        </w:rPr>
        <w:t>K</w:t>
      </w:r>
      <w:r w:rsidRPr="00C12751">
        <w:rPr>
          <w:rFonts w:ascii="Times New Roman" w:hAnsi="Times New Roman"/>
          <w:sz w:val="24"/>
          <w:szCs w:val="24"/>
          <w:vertAlign w:val="subscript"/>
        </w:rPr>
        <w:t>3</w:t>
      </w:r>
      <w:r>
        <w:rPr>
          <w:rFonts w:ascii="Times New Roman" w:hAnsi="Times New Roman"/>
          <w:sz w:val="24"/>
          <w:szCs w:val="24"/>
        </w:rPr>
        <w:t xml:space="preserve">) per </w:t>
      </w:r>
      <w:r w:rsidRPr="000479FD">
        <w:rPr>
          <w:rFonts w:ascii="Times New Roman" w:hAnsi="Times New Roman"/>
          <w:i/>
          <w:sz w:val="24"/>
          <w:szCs w:val="24"/>
        </w:rPr>
        <w:t>polybag</w:t>
      </w:r>
      <w:r w:rsidRPr="00C12751">
        <w:rPr>
          <w:rFonts w:ascii="Times New Roman" w:hAnsi="Times New Roman"/>
          <w:sz w:val="24"/>
          <w:szCs w:val="24"/>
        </w:rPr>
        <w:t xml:space="preserve"> </w:t>
      </w:r>
      <w:r>
        <w:rPr>
          <w:rFonts w:ascii="Times New Roman" w:hAnsi="Times New Roman"/>
          <w:sz w:val="24"/>
          <w:szCs w:val="24"/>
        </w:rPr>
        <w:t xml:space="preserve"> </w:t>
      </w:r>
      <w:r w:rsidRPr="00C12751">
        <w:rPr>
          <w:rFonts w:ascii="Times New Roman" w:hAnsi="Times New Roman"/>
          <w:sz w:val="24"/>
          <w:szCs w:val="24"/>
        </w:rPr>
        <w:t xml:space="preserve">tinggi </w:t>
      </w:r>
      <w:r>
        <w:rPr>
          <w:rFonts w:ascii="Times New Roman" w:hAnsi="Times New Roman"/>
          <w:sz w:val="24"/>
          <w:szCs w:val="24"/>
        </w:rPr>
        <w:t xml:space="preserve">tanaman </w:t>
      </w:r>
      <w:r w:rsidRPr="00C12751">
        <w:rPr>
          <w:rFonts w:ascii="Times New Roman" w:hAnsi="Times New Roman"/>
          <w:sz w:val="24"/>
          <w:szCs w:val="24"/>
        </w:rPr>
        <w:t>masing-masing 80.7</w:t>
      </w:r>
      <w:r>
        <w:rPr>
          <w:rFonts w:ascii="Times New Roman" w:hAnsi="Times New Roman"/>
          <w:sz w:val="24"/>
          <w:szCs w:val="24"/>
        </w:rPr>
        <w:t xml:space="preserve"> cm</w:t>
      </w:r>
      <w:r w:rsidRPr="00C12751">
        <w:rPr>
          <w:rFonts w:ascii="Times New Roman" w:hAnsi="Times New Roman"/>
          <w:sz w:val="24"/>
          <w:szCs w:val="24"/>
        </w:rPr>
        <w:t>, 84.97</w:t>
      </w:r>
      <w:r>
        <w:rPr>
          <w:rFonts w:ascii="Times New Roman" w:hAnsi="Times New Roman"/>
          <w:sz w:val="24"/>
          <w:szCs w:val="24"/>
        </w:rPr>
        <w:t xml:space="preserve"> cm</w:t>
      </w:r>
      <w:r w:rsidRPr="00C12751">
        <w:rPr>
          <w:rFonts w:ascii="Times New Roman" w:hAnsi="Times New Roman"/>
          <w:sz w:val="24"/>
          <w:szCs w:val="24"/>
        </w:rPr>
        <w:t xml:space="preserve">, dan </w:t>
      </w:r>
      <w:r>
        <w:rPr>
          <w:rFonts w:ascii="Times New Roman" w:hAnsi="Times New Roman"/>
          <w:sz w:val="24"/>
          <w:szCs w:val="24"/>
        </w:rPr>
        <w:t>89.33 cm, j</w:t>
      </w:r>
      <w:r w:rsidRPr="00C12751">
        <w:rPr>
          <w:rFonts w:ascii="Times New Roman" w:hAnsi="Times New Roman"/>
          <w:sz w:val="24"/>
          <w:szCs w:val="24"/>
        </w:rPr>
        <w:t xml:space="preserve">umlah daun </w:t>
      </w:r>
      <w:r>
        <w:rPr>
          <w:rFonts w:ascii="Times New Roman" w:hAnsi="Times New Roman"/>
          <w:sz w:val="24"/>
          <w:szCs w:val="24"/>
        </w:rPr>
        <w:t xml:space="preserve">masing-masing </w:t>
      </w:r>
      <w:r w:rsidRPr="00C12751">
        <w:rPr>
          <w:rFonts w:ascii="Times New Roman" w:hAnsi="Times New Roman"/>
          <w:sz w:val="24"/>
          <w:szCs w:val="24"/>
        </w:rPr>
        <w:t>11</w:t>
      </w:r>
      <w:r>
        <w:rPr>
          <w:rFonts w:ascii="Times New Roman" w:hAnsi="Times New Roman"/>
          <w:sz w:val="24"/>
          <w:szCs w:val="24"/>
        </w:rPr>
        <w:t xml:space="preserve"> helai</w:t>
      </w:r>
      <w:r w:rsidRPr="00C12751">
        <w:rPr>
          <w:rFonts w:ascii="Times New Roman" w:hAnsi="Times New Roman"/>
          <w:sz w:val="24"/>
          <w:szCs w:val="24"/>
        </w:rPr>
        <w:t>, 11</w:t>
      </w:r>
      <w:r>
        <w:rPr>
          <w:rFonts w:ascii="Times New Roman" w:hAnsi="Times New Roman"/>
          <w:sz w:val="24"/>
          <w:szCs w:val="24"/>
        </w:rPr>
        <w:t xml:space="preserve"> helai</w:t>
      </w:r>
      <w:r w:rsidRPr="00C12751">
        <w:rPr>
          <w:rFonts w:ascii="Times New Roman" w:hAnsi="Times New Roman"/>
          <w:sz w:val="24"/>
          <w:szCs w:val="24"/>
        </w:rPr>
        <w:t xml:space="preserve">, </w:t>
      </w:r>
      <w:r>
        <w:rPr>
          <w:rFonts w:ascii="Times New Roman" w:hAnsi="Times New Roman"/>
          <w:sz w:val="24"/>
          <w:szCs w:val="24"/>
        </w:rPr>
        <w:t>dan 12 helai, p</w:t>
      </w:r>
      <w:r w:rsidRPr="00C12751">
        <w:rPr>
          <w:rFonts w:ascii="Times New Roman" w:hAnsi="Times New Roman"/>
          <w:sz w:val="24"/>
          <w:szCs w:val="24"/>
        </w:rPr>
        <w:t xml:space="preserve">anjang daun </w:t>
      </w:r>
      <w:r>
        <w:rPr>
          <w:rFonts w:ascii="Times New Roman" w:hAnsi="Times New Roman"/>
          <w:sz w:val="24"/>
          <w:szCs w:val="24"/>
        </w:rPr>
        <w:t>75 cm, 70.73 cm, dan 79.07 cm dan l</w:t>
      </w:r>
      <w:r w:rsidRPr="00C12751">
        <w:rPr>
          <w:rFonts w:ascii="Times New Roman" w:hAnsi="Times New Roman"/>
          <w:sz w:val="24"/>
          <w:szCs w:val="24"/>
        </w:rPr>
        <w:t xml:space="preserve">ebar daun </w:t>
      </w:r>
      <w:r>
        <w:rPr>
          <w:rFonts w:ascii="Times New Roman" w:hAnsi="Times New Roman"/>
          <w:sz w:val="24"/>
          <w:szCs w:val="24"/>
        </w:rPr>
        <w:t xml:space="preserve">masing-masing </w:t>
      </w:r>
      <w:r w:rsidRPr="00C12751">
        <w:rPr>
          <w:rFonts w:ascii="Times New Roman" w:hAnsi="Times New Roman"/>
          <w:sz w:val="24"/>
          <w:szCs w:val="24"/>
        </w:rPr>
        <w:t>7.07</w:t>
      </w:r>
      <w:r>
        <w:rPr>
          <w:rFonts w:ascii="Times New Roman" w:hAnsi="Times New Roman"/>
          <w:sz w:val="24"/>
          <w:szCs w:val="24"/>
        </w:rPr>
        <w:t xml:space="preserve"> cm</w:t>
      </w:r>
      <w:r w:rsidRPr="00C12751">
        <w:rPr>
          <w:rFonts w:ascii="Times New Roman" w:hAnsi="Times New Roman"/>
          <w:sz w:val="24"/>
          <w:szCs w:val="24"/>
        </w:rPr>
        <w:t>, 7.93</w:t>
      </w:r>
      <w:r>
        <w:rPr>
          <w:rFonts w:ascii="Times New Roman" w:hAnsi="Times New Roman"/>
          <w:sz w:val="24"/>
          <w:szCs w:val="24"/>
        </w:rPr>
        <w:t xml:space="preserve"> cm</w:t>
      </w:r>
      <w:r w:rsidRPr="00C12751">
        <w:rPr>
          <w:rFonts w:ascii="Times New Roman" w:hAnsi="Times New Roman"/>
          <w:sz w:val="24"/>
          <w:szCs w:val="24"/>
        </w:rPr>
        <w:t>, dan 8.63 cm.</w:t>
      </w:r>
    </w:p>
    <w:p w:rsidR="00D51272" w:rsidRPr="00664573" w:rsidRDefault="00D51272" w:rsidP="00D51272">
      <w:pPr>
        <w:pStyle w:val="ListParagraph"/>
        <w:autoSpaceDE w:val="0"/>
        <w:autoSpaceDN w:val="0"/>
        <w:adjustRightInd w:val="0"/>
        <w:spacing w:after="0" w:line="360" w:lineRule="auto"/>
        <w:ind w:left="709"/>
        <w:jc w:val="both"/>
        <w:rPr>
          <w:rFonts w:ascii="Times New Roman" w:hAnsi="Times New Roman"/>
          <w:sz w:val="24"/>
          <w:szCs w:val="24"/>
        </w:rPr>
      </w:pPr>
    </w:p>
    <w:p w:rsidR="00D51272" w:rsidRDefault="00D51272" w:rsidP="00D51272">
      <w:pPr>
        <w:pStyle w:val="ListParagraph"/>
        <w:numPr>
          <w:ilvl w:val="0"/>
          <w:numId w:val="45"/>
        </w:numPr>
        <w:tabs>
          <w:tab w:val="left" w:pos="284"/>
        </w:tabs>
        <w:autoSpaceDE w:val="0"/>
        <w:autoSpaceDN w:val="0"/>
        <w:adjustRightInd w:val="0"/>
        <w:spacing w:after="0" w:line="480" w:lineRule="auto"/>
        <w:ind w:hanging="720"/>
        <w:rPr>
          <w:rFonts w:ascii="Times New Roman" w:hAnsi="Times New Roman"/>
          <w:b/>
          <w:sz w:val="24"/>
          <w:szCs w:val="24"/>
        </w:rPr>
      </w:pPr>
      <w:r>
        <w:rPr>
          <w:rFonts w:ascii="Times New Roman" w:hAnsi="Times New Roman"/>
          <w:b/>
          <w:sz w:val="24"/>
          <w:szCs w:val="24"/>
        </w:rPr>
        <w:t>Saran</w:t>
      </w:r>
    </w:p>
    <w:p w:rsidR="00D51272" w:rsidRPr="005F681E" w:rsidRDefault="00D51272" w:rsidP="00D51272">
      <w:pPr>
        <w:pStyle w:val="ListParagraph"/>
        <w:tabs>
          <w:tab w:val="left" w:pos="284"/>
        </w:tabs>
        <w:autoSpaceDE w:val="0"/>
        <w:autoSpaceDN w:val="0"/>
        <w:adjustRightInd w:val="0"/>
        <w:spacing w:after="0" w:line="480" w:lineRule="auto"/>
        <w:rPr>
          <w:rFonts w:ascii="Times New Roman" w:hAnsi="Times New Roman"/>
          <w:sz w:val="24"/>
          <w:szCs w:val="24"/>
        </w:rPr>
      </w:pPr>
      <w:r>
        <w:rPr>
          <w:rFonts w:ascii="Times New Roman" w:hAnsi="Times New Roman"/>
          <w:sz w:val="24"/>
          <w:szCs w:val="24"/>
        </w:rPr>
        <w:t>Adapun saran yang ingin disampaikan untuk penelitian selanjutnya yaitu:</w:t>
      </w:r>
    </w:p>
    <w:p w:rsidR="00D51272" w:rsidRPr="007F61E4" w:rsidRDefault="00D51272" w:rsidP="00D51272">
      <w:pPr>
        <w:pStyle w:val="ListParagraph"/>
        <w:numPr>
          <w:ilvl w:val="0"/>
          <w:numId w:val="32"/>
        </w:numPr>
        <w:autoSpaceDE w:val="0"/>
        <w:autoSpaceDN w:val="0"/>
        <w:adjustRightInd w:val="0"/>
        <w:spacing w:after="0" w:line="480" w:lineRule="auto"/>
        <w:ind w:left="709" w:hanging="283"/>
        <w:jc w:val="both"/>
        <w:rPr>
          <w:rFonts w:ascii="Times New Roman" w:hAnsi="Times New Roman"/>
          <w:sz w:val="24"/>
          <w:szCs w:val="24"/>
        </w:rPr>
      </w:pPr>
      <w:r>
        <w:rPr>
          <w:rFonts w:ascii="Times New Roman" w:hAnsi="Times New Roman"/>
          <w:sz w:val="24"/>
          <w:szCs w:val="24"/>
        </w:rPr>
        <w:t xml:space="preserve">Perlu adanya penelitian lebih lanjut dengan </w:t>
      </w:r>
      <w:r w:rsidRPr="007F61E4">
        <w:rPr>
          <w:rFonts w:ascii="Times New Roman" w:hAnsi="Times New Roman"/>
          <w:sz w:val="24"/>
          <w:szCs w:val="24"/>
        </w:rPr>
        <w:t>penambahan waktu pengamatan sampai fase generatif dan produksi tanaman jagung.</w:t>
      </w:r>
    </w:p>
    <w:p w:rsidR="00D51272" w:rsidRPr="005F681E" w:rsidRDefault="00D51272" w:rsidP="00D51272">
      <w:pPr>
        <w:pStyle w:val="ListParagraph"/>
        <w:numPr>
          <w:ilvl w:val="0"/>
          <w:numId w:val="32"/>
        </w:numPr>
        <w:autoSpaceDE w:val="0"/>
        <w:autoSpaceDN w:val="0"/>
        <w:adjustRightInd w:val="0"/>
        <w:spacing w:after="0" w:line="480" w:lineRule="auto"/>
        <w:ind w:left="709" w:hanging="283"/>
        <w:jc w:val="both"/>
        <w:rPr>
          <w:rFonts w:ascii="Times New Roman" w:hAnsi="Times New Roman"/>
          <w:sz w:val="24"/>
          <w:szCs w:val="24"/>
        </w:rPr>
      </w:pPr>
      <w:r>
        <w:rPr>
          <w:rFonts w:ascii="Times New Roman" w:hAnsi="Times New Roman"/>
          <w:sz w:val="24"/>
          <w:szCs w:val="24"/>
        </w:rPr>
        <w:t xml:space="preserve">Perlu diadakan penelitian lebih lanjut untuk mengetahui pengaruh kombinasi kompos limbah teh dengan pupuk anorganik serta perbandingan kompos limbah teh </w:t>
      </w:r>
      <w:r w:rsidRPr="000479FD">
        <w:rPr>
          <w:rFonts w:ascii="Times New Roman" w:hAnsi="Times New Roman"/>
          <w:sz w:val="24"/>
          <w:szCs w:val="24"/>
        </w:rPr>
        <w:t>dengan pupuk anorganik.</w:t>
      </w:r>
    </w:p>
    <w:p w:rsidR="00D51272" w:rsidRPr="0099220B" w:rsidRDefault="00A21CAD" w:rsidP="00D51272">
      <w:pPr>
        <w:autoSpaceDE w:val="0"/>
        <w:autoSpaceDN w:val="0"/>
        <w:adjustRightInd w:val="0"/>
        <w:spacing w:after="0" w:line="240" w:lineRule="auto"/>
        <w:jc w:val="center"/>
        <w:rPr>
          <w:rFonts w:ascii="Times New Roman" w:hAnsi="Times New Roman"/>
          <w:b/>
          <w:sz w:val="28"/>
          <w:szCs w:val="28"/>
        </w:rPr>
      </w:pPr>
      <w:r>
        <w:rPr>
          <w:rFonts w:ascii="Times New Roman" w:hAnsi="Times New Roman"/>
          <w:b/>
          <w:noProof/>
          <w:sz w:val="28"/>
          <w:szCs w:val="28"/>
        </w:rPr>
        <w:lastRenderedPageBreak/>
        <w:pict>
          <v:rect id="_x0000_s1177" style="position:absolute;left:0;text-align:left;margin-left:381.55pt;margin-top:-52.3pt;width:27.85pt;height:19pt;z-index:251769856" strokecolor="white"/>
        </w:pict>
      </w:r>
      <w:r w:rsidR="00D51272" w:rsidRPr="0099220B">
        <w:rPr>
          <w:rFonts w:ascii="Times New Roman" w:hAnsi="Times New Roman"/>
          <w:b/>
          <w:sz w:val="28"/>
          <w:szCs w:val="28"/>
        </w:rPr>
        <w:t>DAFTAR PUSTAKA</w:t>
      </w:r>
    </w:p>
    <w:p w:rsidR="00D51272" w:rsidRDefault="00D51272" w:rsidP="00D51272">
      <w:pPr>
        <w:tabs>
          <w:tab w:val="left" w:pos="851"/>
        </w:tabs>
        <w:autoSpaceDE w:val="0"/>
        <w:autoSpaceDN w:val="0"/>
        <w:adjustRightInd w:val="0"/>
        <w:spacing w:after="0" w:line="360" w:lineRule="auto"/>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Agustina, C</w:t>
      </w:r>
      <w:r w:rsidRPr="00007BC3">
        <w:rPr>
          <w:rFonts w:ascii="Times New Roman" w:hAnsi="Times New Roman"/>
          <w:bCs/>
          <w:sz w:val="24"/>
          <w:szCs w:val="24"/>
        </w:rPr>
        <w:t xml:space="preserve">. 2007. </w:t>
      </w:r>
      <w:r w:rsidRPr="00C767C9">
        <w:rPr>
          <w:rFonts w:ascii="Times New Roman" w:hAnsi="Times New Roman"/>
          <w:bCs/>
          <w:sz w:val="24"/>
          <w:szCs w:val="24"/>
        </w:rPr>
        <w:t>Pengaruh Pemberian Kompos Terhadap Beberapa Sifat Fisik Entisol Serta Pertumbuhan Tanaman Jagung (</w:t>
      </w:r>
      <w:r w:rsidRPr="00C767C9">
        <w:rPr>
          <w:rFonts w:ascii="Times New Roman" w:hAnsi="Times New Roman"/>
          <w:bCs/>
          <w:i/>
          <w:iCs/>
          <w:sz w:val="24"/>
          <w:szCs w:val="24"/>
        </w:rPr>
        <w:t>Zea Mays</w:t>
      </w:r>
      <w:r w:rsidRPr="00C767C9">
        <w:rPr>
          <w:rFonts w:ascii="Times New Roman" w:hAnsi="Times New Roman"/>
          <w:bCs/>
          <w:iCs/>
          <w:sz w:val="24"/>
          <w:szCs w:val="24"/>
        </w:rPr>
        <w:t xml:space="preserve"> L.</w:t>
      </w:r>
      <w:r w:rsidRPr="00C767C9">
        <w:rPr>
          <w:rFonts w:ascii="Times New Roman" w:hAnsi="Times New Roman"/>
          <w:bCs/>
          <w:sz w:val="24"/>
          <w:szCs w:val="24"/>
        </w:rPr>
        <w:t xml:space="preserve">). </w:t>
      </w:r>
      <w:r>
        <w:rPr>
          <w:rFonts w:ascii="Times New Roman" w:hAnsi="Times New Roman"/>
          <w:bCs/>
          <w:sz w:val="24"/>
          <w:szCs w:val="24"/>
        </w:rPr>
        <w:t xml:space="preserve">Malang: Universitas Brawijaya. </w:t>
      </w:r>
      <w:r w:rsidRPr="00C767C9">
        <w:rPr>
          <w:rFonts w:ascii="Times New Roman" w:hAnsi="Times New Roman"/>
          <w:bCs/>
          <w:i/>
          <w:sz w:val="24"/>
          <w:szCs w:val="24"/>
        </w:rPr>
        <w:t>Skripsi</w:t>
      </w:r>
      <w:r>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Agustina, L. 2004. </w:t>
      </w:r>
      <w:r w:rsidRPr="00447B2E">
        <w:rPr>
          <w:rFonts w:ascii="Times New Roman" w:hAnsi="Times New Roman"/>
          <w:bCs/>
          <w:i/>
          <w:sz w:val="24"/>
          <w:szCs w:val="24"/>
        </w:rPr>
        <w:t>Dasar Nutrisi Tanaman</w:t>
      </w:r>
      <w:r>
        <w:rPr>
          <w:rFonts w:ascii="Times New Roman" w:hAnsi="Times New Roman"/>
          <w:bCs/>
          <w:sz w:val="24"/>
          <w:szCs w:val="24"/>
        </w:rPr>
        <w:t>. Jakarta: Rineka Cipta.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Anonim. 2011. </w:t>
      </w:r>
      <w:r w:rsidRPr="006D0AEE">
        <w:rPr>
          <w:rFonts w:ascii="Times New Roman" w:hAnsi="Times New Roman"/>
          <w:bCs/>
          <w:i/>
          <w:sz w:val="24"/>
          <w:szCs w:val="24"/>
        </w:rPr>
        <w:t>Apa itu Praktikum</w:t>
      </w:r>
      <w:r>
        <w:rPr>
          <w:rFonts w:ascii="Times New Roman" w:hAnsi="Times New Roman"/>
          <w:bCs/>
          <w:sz w:val="24"/>
          <w:szCs w:val="24"/>
        </w:rPr>
        <w:t>. Dalam http://pendbio.blogspot.com/. Diakses: 7 Juli 2013.</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Pr="00D424E9"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Anugerah, L. 2007. </w:t>
      </w:r>
      <w:r w:rsidRPr="009B35D1">
        <w:rPr>
          <w:rFonts w:ascii="Times New Roman" w:hAnsi="Times New Roman"/>
          <w:bCs/>
          <w:i/>
          <w:sz w:val="24"/>
          <w:szCs w:val="24"/>
        </w:rPr>
        <w:t xml:space="preserve">Kompos Ampas </w:t>
      </w:r>
      <w:r>
        <w:rPr>
          <w:rFonts w:ascii="Times New Roman" w:hAnsi="Times New Roman"/>
          <w:bCs/>
          <w:i/>
          <w:sz w:val="24"/>
          <w:szCs w:val="24"/>
        </w:rPr>
        <w:t xml:space="preserve">Teh. </w:t>
      </w:r>
      <w:r>
        <w:rPr>
          <w:rFonts w:ascii="Times New Roman" w:hAnsi="Times New Roman"/>
          <w:bCs/>
          <w:sz w:val="24"/>
          <w:szCs w:val="24"/>
        </w:rPr>
        <w:t xml:space="preserve">Dalam </w:t>
      </w:r>
      <w:r w:rsidRPr="009B35D1">
        <w:rPr>
          <w:rFonts w:ascii="Times New Roman" w:hAnsi="Times New Roman"/>
          <w:bCs/>
          <w:sz w:val="24"/>
          <w:szCs w:val="24"/>
        </w:rPr>
        <w:t>http://indonetwork.co.id</w:t>
      </w:r>
      <w:r>
        <w:rPr>
          <w:rFonts w:ascii="Times New Roman" w:hAnsi="Times New Roman"/>
          <w:bCs/>
          <w:sz w:val="24"/>
          <w:szCs w:val="24"/>
        </w:rPr>
        <w:t xml:space="preserve">. Diakses: </w:t>
      </w:r>
      <w:r>
        <w:rPr>
          <w:rFonts w:ascii="Times New Roman" w:hAnsi="Times New Roman"/>
          <w:sz w:val="24"/>
          <w:szCs w:val="24"/>
        </w:rPr>
        <w:t>24 September 2012.</w:t>
      </w:r>
    </w:p>
    <w:p w:rsidR="00D51272" w:rsidRDefault="00D51272" w:rsidP="00D51272">
      <w:pPr>
        <w:tabs>
          <w:tab w:val="left" w:pos="851"/>
        </w:tabs>
        <w:spacing w:after="0" w:line="240" w:lineRule="auto"/>
        <w:ind w:left="851" w:hanging="851"/>
        <w:jc w:val="both"/>
        <w:rPr>
          <w:rFonts w:ascii="Times New Roman" w:hAnsi="Times New Roman"/>
          <w:sz w:val="24"/>
          <w:szCs w:val="24"/>
        </w:rPr>
      </w:pPr>
    </w:p>
    <w:p w:rsidR="00D51272" w:rsidRDefault="00D51272" w:rsidP="00D51272">
      <w:pPr>
        <w:pStyle w:val="Heading3"/>
        <w:tabs>
          <w:tab w:val="left" w:pos="851"/>
        </w:tabs>
        <w:spacing w:before="0" w:beforeAutospacing="0" w:after="0" w:afterAutospacing="0"/>
        <w:ind w:left="851" w:hanging="851"/>
        <w:jc w:val="both"/>
        <w:rPr>
          <w:b w:val="0"/>
          <w:sz w:val="24"/>
          <w:szCs w:val="24"/>
        </w:rPr>
      </w:pPr>
      <w:r>
        <w:rPr>
          <w:b w:val="0"/>
          <w:bCs w:val="0"/>
          <w:sz w:val="24"/>
          <w:szCs w:val="24"/>
        </w:rPr>
        <w:t xml:space="preserve">Bonasir. </w:t>
      </w:r>
      <w:r w:rsidRPr="008F09FB">
        <w:rPr>
          <w:b w:val="0"/>
          <w:bCs w:val="0"/>
          <w:sz w:val="24"/>
          <w:szCs w:val="24"/>
        </w:rPr>
        <w:t xml:space="preserve">2005. </w:t>
      </w:r>
      <w:r w:rsidRPr="00C767C9">
        <w:rPr>
          <w:b w:val="0"/>
          <w:sz w:val="24"/>
          <w:szCs w:val="24"/>
        </w:rPr>
        <w:t xml:space="preserve">Pengaruh Dosis dan Frekuensi Pemberian Pupuk Kandang Ayam Terhadap Pertumbuhan Dan Hasil Jagung Manis ( </w:t>
      </w:r>
      <w:r w:rsidRPr="00C767C9">
        <w:rPr>
          <w:b w:val="0"/>
          <w:i/>
          <w:sz w:val="24"/>
          <w:szCs w:val="24"/>
        </w:rPr>
        <w:t>Zea Mays Saccharata</w:t>
      </w:r>
      <w:r w:rsidRPr="00C767C9">
        <w:rPr>
          <w:b w:val="0"/>
          <w:sz w:val="24"/>
          <w:szCs w:val="24"/>
        </w:rPr>
        <w:t xml:space="preserve"> sturt L.).</w:t>
      </w:r>
      <w:r>
        <w:rPr>
          <w:b w:val="0"/>
          <w:sz w:val="24"/>
          <w:szCs w:val="24"/>
        </w:rPr>
        <w:t xml:space="preserve"> Malang: Universitas Muhammadiyah. </w:t>
      </w:r>
      <w:r w:rsidRPr="001A49FE">
        <w:rPr>
          <w:b w:val="0"/>
          <w:i/>
          <w:sz w:val="24"/>
          <w:szCs w:val="24"/>
        </w:rPr>
        <w:t>Abstract</w:t>
      </w:r>
      <w:r>
        <w:rPr>
          <w:b w:val="0"/>
          <w:sz w:val="24"/>
          <w:szCs w:val="24"/>
        </w:rPr>
        <w:t xml:space="preserve"> </w:t>
      </w:r>
      <w:r>
        <w:rPr>
          <w:b w:val="0"/>
          <w:i/>
          <w:sz w:val="24"/>
          <w:szCs w:val="24"/>
        </w:rPr>
        <w:t>Journal Department of Agronomy</w:t>
      </w:r>
      <w:r>
        <w:rPr>
          <w:b w:val="0"/>
          <w:sz w:val="24"/>
          <w:szCs w:val="24"/>
        </w:rPr>
        <w:t xml:space="preserve">. </w:t>
      </w:r>
    </w:p>
    <w:p w:rsidR="00D51272" w:rsidRDefault="00D51272" w:rsidP="00D51272">
      <w:pPr>
        <w:pStyle w:val="Heading3"/>
        <w:tabs>
          <w:tab w:val="left" w:pos="851"/>
        </w:tabs>
        <w:spacing w:before="0" w:beforeAutospacing="0" w:after="0" w:afterAutospacing="0"/>
        <w:ind w:left="851" w:hanging="851"/>
        <w:jc w:val="both"/>
        <w:rPr>
          <w:b w:val="0"/>
          <w:sz w:val="24"/>
          <w:szCs w:val="24"/>
        </w:rPr>
      </w:pPr>
    </w:p>
    <w:p w:rsidR="00D51272" w:rsidRDefault="00D51272" w:rsidP="00D51272">
      <w:pPr>
        <w:pStyle w:val="Heading3"/>
        <w:tabs>
          <w:tab w:val="left" w:pos="851"/>
        </w:tabs>
        <w:spacing w:before="0" w:beforeAutospacing="0" w:after="0" w:afterAutospacing="0"/>
        <w:ind w:left="851" w:hanging="851"/>
        <w:jc w:val="both"/>
        <w:rPr>
          <w:b w:val="0"/>
          <w:bCs w:val="0"/>
          <w:sz w:val="24"/>
          <w:szCs w:val="24"/>
        </w:rPr>
      </w:pPr>
      <w:r>
        <w:rPr>
          <w:b w:val="0"/>
          <w:bCs w:val="0"/>
          <w:sz w:val="24"/>
          <w:szCs w:val="24"/>
        </w:rPr>
        <w:t xml:space="preserve">BPTP (Balai Penelitian Tanaman Pangan) Sumatera Selatan. 2010. </w:t>
      </w:r>
      <w:r w:rsidRPr="00CB62AF">
        <w:rPr>
          <w:b w:val="0"/>
          <w:bCs w:val="0"/>
          <w:i/>
          <w:sz w:val="24"/>
          <w:szCs w:val="24"/>
        </w:rPr>
        <w:t>Pengelolaan Tanaman Terpadu (PTT) Jagung.</w:t>
      </w:r>
      <w:r>
        <w:rPr>
          <w:b w:val="0"/>
          <w:bCs w:val="0"/>
          <w:sz w:val="24"/>
          <w:szCs w:val="24"/>
        </w:rPr>
        <w:t xml:space="preserve"> Palembang: Argo Inovasi.</w:t>
      </w:r>
    </w:p>
    <w:p w:rsidR="00D51272" w:rsidRDefault="00D51272" w:rsidP="00D51272">
      <w:pPr>
        <w:pStyle w:val="Heading3"/>
        <w:tabs>
          <w:tab w:val="left" w:pos="851"/>
        </w:tabs>
        <w:spacing w:before="0" w:beforeAutospacing="0" w:after="0" w:afterAutospacing="0"/>
        <w:ind w:left="851" w:hanging="851"/>
        <w:jc w:val="both"/>
        <w:rPr>
          <w:b w:val="0"/>
          <w:sz w:val="24"/>
          <w:szCs w:val="24"/>
        </w:rPr>
      </w:pPr>
    </w:p>
    <w:p w:rsidR="00D51272" w:rsidRDefault="00D51272" w:rsidP="00D51272">
      <w:pPr>
        <w:pStyle w:val="Heading3"/>
        <w:tabs>
          <w:tab w:val="left" w:pos="851"/>
        </w:tabs>
        <w:spacing w:before="0" w:beforeAutospacing="0" w:after="0" w:afterAutospacing="0"/>
        <w:ind w:left="851" w:hanging="851"/>
        <w:jc w:val="both"/>
        <w:rPr>
          <w:b w:val="0"/>
          <w:sz w:val="24"/>
          <w:szCs w:val="24"/>
        </w:rPr>
      </w:pPr>
      <w:r>
        <w:rPr>
          <w:b w:val="0"/>
          <w:sz w:val="24"/>
          <w:szCs w:val="24"/>
        </w:rPr>
        <w:t xml:space="preserve">Campbell, N.A., Jane B.Reece. dan Lawrence G.Mitchell. 2002. </w:t>
      </w:r>
      <w:r w:rsidRPr="009B726F">
        <w:rPr>
          <w:b w:val="0"/>
          <w:i/>
          <w:sz w:val="24"/>
          <w:szCs w:val="24"/>
        </w:rPr>
        <w:t>Biologi</w:t>
      </w:r>
      <w:r>
        <w:rPr>
          <w:b w:val="0"/>
          <w:sz w:val="24"/>
          <w:szCs w:val="24"/>
        </w:rPr>
        <w:t>. Edisi kelima jilid 1. Jakarta: Erlangga.</w:t>
      </w:r>
    </w:p>
    <w:p w:rsidR="00D51272" w:rsidRDefault="00D51272" w:rsidP="00D51272">
      <w:pPr>
        <w:pStyle w:val="Heading3"/>
        <w:tabs>
          <w:tab w:val="left" w:pos="851"/>
        </w:tabs>
        <w:spacing w:before="0" w:beforeAutospacing="0" w:after="0" w:afterAutospacing="0"/>
        <w:ind w:left="851" w:hanging="851"/>
        <w:jc w:val="both"/>
        <w:rPr>
          <w:b w:val="0"/>
          <w:sz w:val="24"/>
          <w:szCs w:val="24"/>
        </w:rPr>
      </w:pPr>
    </w:p>
    <w:p w:rsidR="00D51272" w:rsidRDefault="00D51272" w:rsidP="00D51272">
      <w:pPr>
        <w:pStyle w:val="Heading3"/>
        <w:tabs>
          <w:tab w:val="left" w:pos="851"/>
        </w:tabs>
        <w:spacing w:before="0" w:beforeAutospacing="0" w:after="0" w:afterAutospacing="0"/>
        <w:ind w:left="851" w:hanging="851"/>
        <w:jc w:val="both"/>
        <w:rPr>
          <w:b w:val="0"/>
          <w:sz w:val="24"/>
          <w:szCs w:val="24"/>
        </w:rPr>
      </w:pPr>
      <w:r>
        <w:rPr>
          <w:b w:val="0"/>
          <w:sz w:val="24"/>
          <w:szCs w:val="24"/>
        </w:rPr>
        <w:t>Dani, I</w:t>
      </w:r>
      <w:r w:rsidRPr="000554ED">
        <w:rPr>
          <w:b w:val="0"/>
          <w:sz w:val="24"/>
          <w:szCs w:val="24"/>
        </w:rPr>
        <w:t>. 2013.</w:t>
      </w:r>
      <w:r>
        <w:rPr>
          <w:b w:val="0"/>
          <w:sz w:val="24"/>
          <w:szCs w:val="24"/>
        </w:rPr>
        <w:t xml:space="preserve"> </w:t>
      </w:r>
      <w:r w:rsidRPr="000554ED">
        <w:rPr>
          <w:b w:val="0"/>
          <w:i/>
          <w:sz w:val="24"/>
          <w:szCs w:val="24"/>
        </w:rPr>
        <w:t>Perangkat Pembelajaran.</w:t>
      </w:r>
      <w:r>
        <w:rPr>
          <w:b w:val="0"/>
          <w:sz w:val="24"/>
          <w:szCs w:val="24"/>
        </w:rPr>
        <w:t xml:space="preserve"> Dalam</w:t>
      </w:r>
      <w:r w:rsidRPr="000554ED">
        <w:rPr>
          <w:b w:val="0"/>
          <w:sz w:val="24"/>
          <w:szCs w:val="24"/>
        </w:rPr>
        <w:t xml:space="preserve"> </w:t>
      </w:r>
      <w:hyperlink r:id="rId39" w:history="1">
        <w:r w:rsidRPr="000554ED">
          <w:rPr>
            <w:rStyle w:val="Hyperlink"/>
            <w:b w:val="0"/>
            <w:color w:val="auto"/>
            <w:sz w:val="24"/>
            <w:szCs w:val="24"/>
            <w:u w:val="none"/>
          </w:rPr>
          <w:t>http://pustaka.pandani.web.id/</w:t>
        </w:r>
      </w:hyperlink>
      <w:r>
        <w:rPr>
          <w:b w:val="0"/>
          <w:sz w:val="24"/>
          <w:szCs w:val="24"/>
        </w:rPr>
        <w:t>. Diakses: 6 Juli 2013.</w:t>
      </w:r>
    </w:p>
    <w:p w:rsidR="00D51272" w:rsidRDefault="00D51272" w:rsidP="00D51272">
      <w:pPr>
        <w:pStyle w:val="Heading3"/>
        <w:tabs>
          <w:tab w:val="left" w:pos="851"/>
        </w:tabs>
        <w:spacing w:before="0" w:beforeAutospacing="0" w:after="0" w:afterAutospacing="0"/>
        <w:ind w:left="851" w:hanging="851"/>
        <w:jc w:val="both"/>
        <w:rPr>
          <w:b w:val="0"/>
          <w:sz w:val="24"/>
          <w:szCs w:val="24"/>
        </w:rPr>
      </w:pPr>
    </w:p>
    <w:p w:rsidR="00D51272" w:rsidRDefault="00D51272" w:rsidP="00D51272">
      <w:pPr>
        <w:pStyle w:val="Heading3"/>
        <w:tabs>
          <w:tab w:val="left" w:pos="851"/>
        </w:tabs>
        <w:spacing w:before="0" w:beforeAutospacing="0" w:after="0" w:afterAutospacing="0"/>
        <w:ind w:left="851" w:hanging="851"/>
        <w:jc w:val="both"/>
        <w:rPr>
          <w:b w:val="0"/>
          <w:sz w:val="24"/>
          <w:szCs w:val="24"/>
        </w:rPr>
      </w:pPr>
      <w:r>
        <w:rPr>
          <w:b w:val="0"/>
          <w:sz w:val="24"/>
          <w:szCs w:val="24"/>
        </w:rPr>
        <w:t xml:space="preserve">Deptan. 2003. </w:t>
      </w:r>
      <w:r w:rsidRPr="00121BFA">
        <w:rPr>
          <w:b w:val="0"/>
          <w:i/>
          <w:sz w:val="24"/>
          <w:szCs w:val="24"/>
        </w:rPr>
        <w:t>Daftar Deskriptor Data Karakter Jagung.</w:t>
      </w:r>
      <w:r>
        <w:rPr>
          <w:b w:val="0"/>
          <w:sz w:val="24"/>
          <w:szCs w:val="24"/>
        </w:rPr>
        <w:t xml:space="preserve"> Sulawesi Selatan: Balai Penelitian Tanaman Serealia Maros.</w:t>
      </w:r>
    </w:p>
    <w:p w:rsidR="00D51272" w:rsidRPr="008F09FB" w:rsidRDefault="00D51272" w:rsidP="00D51272">
      <w:pPr>
        <w:pStyle w:val="Heading3"/>
        <w:tabs>
          <w:tab w:val="left" w:pos="851"/>
        </w:tabs>
        <w:spacing w:before="0" w:beforeAutospacing="0" w:after="0" w:afterAutospacing="0"/>
        <w:jc w:val="both"/>
        <w:rPr>
          <w:b w:val="0"/>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Efendi, R., Suwarti dan Zubachtirodin. 2011. </w:t>
      </w:r>
      <w:r w:rsidRPr="00087517">
        <w:rPr>
          <w:rFonts w:ascii="Times New Roman" w:hAnsi="Times New Roman"/>
          <w:bCs/>
          <w:sz w:val="24"/>
          <w:szCs w:val="24"/>
        </w:rPr>
        <w:t xml:space="preserve">Efektivitas </w:t>
      </w:r>
      <w:r w:rsidRPr="00087517">
        <w:rPr>
          <w:rFonts w:ascii="Times New Roman" w:hAnsi="Times New Roman"/>
          <w:bCs/>
          <w:i/>
          <w:sz w:val="24"/>
          <w:szCs w:val="24"/>
        </w:rPr>
        <w:t>Pyraclostrobin</w:t>
      </w:r>
      <w:r w:rsidRPr="00087517">
        <w:rPr>
          <w:rFonts w:ascii="Times New Roman" w:hAnsi="Times New Roman"/>
          <w:bCs/>
          <w:sz w:val="24"/>
          <w:szCs w:val="24"/>
        </w:rPr>
        <w:t xml:space="preserve"> pada Tingkat Takaran Pemupukan Ni</w:t>
      </w:r>
      <w:r>
        <w:rPr>
          <w:rFonts w:ascii="Times New Roman" w:hAnsi="Times New Roman"/>
          <w:bCs/>
          <w:sz w:val="24"/>
          <w:szCs w:val="24"/>
        </w:rPr>
        <w:t xml:space="preserve">trogen terhadap Produksi Jagung. Sulawesi Selatan: Balai Penelitian Tanaman Serealia. </w:t>
      </w:r>
      <w:r w:rsidRPr="00087517">
        <w:rPr>
          <w:rFonts w:ascii="Times New Roman" w:hAnsi="Times New Roman"/>
          <w:bCs/>
          <w:i/>
          <w:sz w:val="24"/>
          <w:szCs w:val="24"/>
        </w:rPr>
        <w:t>Seminar Nasional Serealia.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Gomez, K.A dan Arturo A.G. 1995. </w:t>
      </w:r>
      <w:r w:rsidRPr="00C551A1">
        <w:rPr>
          <w:rFonts w:ascii="Times New Roman" w:hAnsi="Times New Roman"/>
          <w:bCs/>
          <w:i/>
          <w:sz w:val="24"/>
          <w:szCs w:val="24"/>
        </w:rPr>
        <w:t>Prosedur Statistik untuk Penelitian Pertanian</w:t>
      </w:r>
      <w:r>
        <w:rPr>
          <w:rFonts w:ascii="Times New Roman" w:hAnsi="Times New Roman"/>
          <w:bCs/>
          <w:sz w:val="24"/>
          <w:szCs w:val="24"/>
        </w:rPr>
        <w:t>. Jakarta: UI Press.</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Gusnimar. 2011. Pengaruh Penambahan Dedak d</w:t>
      </w:r>
      <w:r w:rsidRPr="00C767C9">
        <w:rPr>
          <w:rFonts w:ascii="Times New Roman" w:hAnsi="Times New Roman"/>
          <w:bCs/>
          <w:sz w:val="24"/>
          <w:szCs w:val="24"/>
        </w:rPr>
        <w:t>an Lama Pelapukan Media Limbah Industri Teh Terhadap Pertumbuhan Dan Produksi Jamur Tiram Putih (</w:t>
      </w:r>
      <w:r w:rsidRPr="00C767C9">
        <w:rPr>
          <w:rFonts w:ascii="Times New Roman" w:hAnsi="Times New Roman"/>
          <w:bCs/>
          <w:i/>
          <w:iCs/>
          <w:sz w:val="24"/>
          <w:szCs w:val="24"/>
        </w:rPr>
        <w:t>Pleurotus Ostreatus</w:t>
      </w:r>
      <w:r w:rsidRPr="00C767C9">
        <w:rPr>
          <w:rFonts w:ascii="Times New Roman" w:hAnsi="Times New Roman"/>
          <w:bCs/>
          <w:iCs/>
          <w:sz w:val="24"/>
          <w:szCs w:val="24"/>
        </w:rPr>
        <w:t xml:space="preserve"> </w:t>
      </w:r>
      <w:r w:rsidRPr="00C767C9">
        <w:rPr>
          <w:rFonts w:ascii="Times New Roman" w:hAnsi="Times New Roman"/>
          <w:bCs/>
          <w:sz w:val="24"/>
          <w:szCs w:val="24"/>
        </w:rPr>
        <w:t>L.).</w:t>
      </w:r>
      <w:r>
        <w:rPr>
          <w:rFonts w:ascii="Times New Roman" w:hAnsi="Times New Roman"/>
          <w:bCs/>
          <w:sz w:val="24"/>
          <w:szCs w:val="24"/>
        </w:rPr>
        <w:t xml:space="preserve"> Padang: Universitas Andalas. </w:t>
      </w:r>
      <w:r w:rsidRPr="00C767C9">
        <w:rPr>
          <w:rFonts w:ascii="Times New Roman" w:hAnsi="Times New Roman"/>
          <w:bCs/>
          <w:i/>
          <w:sz w:val="24"/>
          <w:szCs w:val="24"/>
        </w:rPr>
        <w:t>Skripsi</w:t>
      </w:r>
      <w:r>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Hanafiah, K.A. 2005. </w:t>
      </w:r>
      <w:r>
        <w:rPr>
          <w:rFonts w:ascii="Times New Roman" w:hAnsi="Times New Roman"/>
          <w:bCs/>
          <w:i/>
          <w:sz w:val="24"/>
          <w:szCs w:val="24"/>
        </w:rPr>
        <w:t>Rancangan Percobaan.</w:t>
      </w:r>
      <w:r>
        <w:rPr>
          <w:rFonts w:ascii="Times New Roman" w:hAnsi="Times New Roman"/>
          <w:bCs/>
          <w:sz w:val="24"/>
          <w:szCs w:val="24"/>
        </w:rPr>
        <w:t xml:space="preserve"> Jakarta: PT. Raja Grafindo Persada.</w:t>
      </w:r>
    </w:p>
    <w:p w:rsidR="00D51272" w:rsidRPr="005155E8"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A21CAD"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noProof/>
          <w:sz w:val="24"/>
          <w:szCs w:val="24"/>
        </w:rPr>
        <w:pict>
          <v:rect id="_x0000_s1192" style="position:absolute;left:0;text-align:left;margin-left:181.35pt;margin-top:34.8pt;width:27.85pt;height:19pt;z-index:251785216" strokecolor="white"/>
        </w:pict>
      </w:r>
      <w:r w:rsidR="00D51272">
        <w:rPr>
          <w:rFonts w:ascii="Times New Roman" w:hAnsi="Times New Roman"/>
          <w:bCs/>
          <w:sz w:val="24"/>
          <w:szCs w:val="24"/>
        </w:rPr>
        <w:t xml:space="preserve">Handayunik, W. 2008. </w:t>
      </w:r>
      <w:r w:rsidR="00D51272" w:rsidRPr="00C767C9">
        <w:rPr>
          <w:rFonts w:ascii="Times New Roman" w:hAnsi="Times New Roman"/>
          <w:bCs/>
          <w:sz w:val="24"/>
          <w:szCs w:val="24"/>
        </w:rPr>
        <w:t>Pengaruh Pemberian Kompos Limbah Padat Tempe Ter</w:t>
      </w:r>
      <w:r w:rsidR="00D51272">
        <w:rPr>
          <w:rFonts w:ascii="Times New Roman" w:hAnsi="Times New Roman"/>
          <w:bCs/>
          <w:sz w:val="24"/>
          <w:szCs w:val="24"/>
        </w:rPr>
        <w:t>hadap Sifat Fisik, Kimia Tanah d</w:t>
      </w:r>
      <w:r w:rsidR="00D51272" w:rsidRPr="00C767C9">
        <w:rPr>
          <w:rFonts w:ascii="Times New Roman" w:hAnsi="Times New Roman"/>
          <w:bCs/>
          <w:sz w:val="24"/>
          <w:szCs w:val="24"/>
        </w:rPr>
        <w:t xml:space="preserve">an Pertumbuhan Tanaman Jagung </w:t>
      </w:r>
      <w:r w:rsidR="00D51272" w:rsidRPr="00C767C9">
        <w:rPr>
          <w:rFonts w:ascii="Times New Roman" w:hAnsi="Times New Roman"/>
          <w:bCs/>
          <w:sz w:val="24"/>
          <w:szCs w:val="24"/>
        </w:rPr>
        <w:lastRenderedPageBreak/>
        <w:t>(</w:t>
      </w:r>
      <w:r w:rsidR="00D51272" w:rsidRPr="00C767C9">
        <w:rPr>
          <w:rFonts w:ascii="Times New Roman" w:hAnsi="Times New Roman"/>
          <w:bCs/>
          <w:i/>
          <w:iCs/>
          <w:sz w:val="24"/>
          <w:szCs w:val="24"/>
        </w:rPr>
        <w:t>Zea Mays</w:t>
      </w:r>
      <w:r w:rsidR="00D51272" w:rsidRPr="00C767C9">
        <w:rPr>
          <w:rFonts w:ascii="Times New Roman" w:hAnsi="Times New Roman"/>
          <w:bCs/>
          <w:sz w:val="24"/>
          <w:szCs w:val="24"/>
        </w:rPr>
        <w:t xml:space="preserve">) Serta Efisiensi Terhadap Pupuk Urea Pada Entisol Wajak-Malang. </w:t>
      </w:r>
      <w:r w:rsidR="00D51272">
        <w:rPr>
          <w:rFonts w:ascii="Times New Roman" w:hAnsi="Times New Roman"/>
          <w:bCs/>
          <w:sz w:val="24"/>
          <w:szCs w:val="24"/>
        </w:rPr>
        <w:t xml:space="preserve">Malang: Universitas Brawijaya. </w:t>
      </w:r>
      <w:r w:rsidR="00D51272" w:rsidRPr="00C767C9">
        <w:rPr>
          <w:rFonts w:ascii="Times New Roman" w:hAnsi="Times New Roman"/>
          <w:bCs/>
          <w:i/>
          <w:sz w:val="24"/>
          <w:szCs w:val="24"/>
        </w:rPr>
        <w:t>Skripsi</w:t>
      </w:r>
      <w:r w:rsidR="00D51272">
        <w:rPr>
          <w:rFonts w:ascii="Times New Roman" w:hAnsi="Times New Roman"/>
          <w:bCs/>
          <w:sz w:val="24"/>
          <w:szCs w:val="24"/>
        </w:rPr>
        <w:t xml:space="preserve">. </w:t>
      </w:r>
    </w:p>
    <w:p w:rsidR="00D51272" w:rsidRPr="00AB2DED" w:rsidRDefault="00A21CAD" w:rsidP="00D51272">
      <w:pPr>
        <w:tabs>
          <w:tab w:val="left" w:pos="851"/>
        </w:tabs>
        <w:spacing w:after="0" w:line="240" w:lineRule="auto"/>
        <w:jc w:val="both"/>
        <w:rPr>
          <w:rFonts w:ascii="Times New Roman" w:eastAsiaTheme="minorHAnsi" w:hAnsi="Times New Roman"/>
          <w:sz w:val="24"/>
          <w:szCs w:val="24"/>
        </w:rPr>
      </w:pPr>
      <w:r>
        <w:rPr>
          <w:rFonts w:ascii="Times New Roman" w:eastAsiaTheme="minorHAnsi" w:hAnsi="Times New Roman"/>
          <w:noProof/>
          <w:sz w:val="24"/>
          <w:szCs w:val="24"/>
        </w:rPr>
        <w:pict>
          <v:rect id="_x0000_s1183" style="position:absolute;left:0;text-align:left;margin-left:380.1pt;margin-top:-81.35pt;width:27.85pt;height:19pt;z-index:251776000" strokecolor="white"/>
        </w:pict>
      </w:r>
    </w:p>
    <w:p w:rsidR="00D51272" w:rsidRDefault="00D51272" w:rsidP="00D51272">
      <w:pPr>
        <w:tabs>
          <w:tab w:val="left" w:pos="851"/>
        </w:tabs>
        <w:spacing w:after="0" w:line="240" w:lineRule="auto"/>
        <w:ind w:left="851" w:hanging="851"/>
        <w:jc w:val="both"/>
        <w:rPr>
          <w:rFonts w:ascii="Times New Roman" w:hAnsi="Times New Roman"/>
          <w:sz w:val="24"/>
          <w:szCs w:val="24"/>
        </w:rPr>
      </w:pPr>
      <w:r>
        <w:rPr>
          <w:rFonts w:ascii="Times New Roman" w:hAnsi="Times New Roman"/>
          <w:sz w:val="24"/>
          <w:szCs w:val="24"/>
        </w:rPr>
        <w:t xml:space="preserve">Hardjadi. 1986. </w:t>
      </w:r>
      <w:r w:rsidRPr="00664573">
        <w:rPr>
          <w:rFonts w:ascii="Times New Roman" w:hAnsi="Times New Roman"/>
          <w:i/>
          <w:sz w:val="24"/>
          <w:szCs w:val="24"/>
        </w:rPr>
        <w:t>Pengantar Agronomi.</w:t>
      </w:r>
      <w:r>
        <w:rPr>
          <w:rFonts w:ascii="Times New Roman" w:hAnsi="Times New Roman"/>
          <w:sz w:val="24"/>
          <w:szCs w:val="24"/>
        </w:rPr>
        <w:t xml:space="preserve"> Jakarta: Gramedia Pustaka Utama.</w:t>
      </w:r>
    </w:p>
    <w:p w:rsidR="00D51272" w:rsidRDefault="00D51272" w:rsidP="00D51272">
      <w:pPr>
        <w:tabs>
          <w:tab w:val="left" w:pos="851"/>
        </w:tabs>
        <w:spacing w:after="0" w:line="240" w:lineRule="auto"/>
        <w:ind w:left="851" w:hanging="851"/>
        <w:jc w:val="both"/>
        <w:rPr>
          <w:rFonts w:ascii="Times New Roman" w:hAnsi="Times New Roman"/>
          <w:sz w:val="24"/>
          <w:szCs w:val="24"/>
        </w:rPr>
      </w:pPr>
    </w:p>
    <w:p w:rsidR="00D51272" w:rsidRDefault="00D51272" w:rsidP="00D51272">
      <w:pPr>
        <w:tabs>
          <w:tab w:val="left" w:pos="851"/>
        </w:tabs>
        <w:spacing w:after="0" w:line="240" w:lineRule="auto"/>
        <w:ind w:left="851" w:hanging="851"/>
        <w:jc w:val="both"/>
        <w:rPr>
          <w:rFonts w:ascii="Times New Roman" w:hAnsi="Times New Roman"/>
          <w:sz w:val="24"/>
          <w:szCs w:val="24"/>
        </w:rPr>
      </w:pPr>
      <w:r>
        <w:rPr>
          <w:rFonts w:ascii="Times New Roman" w:hAnsi="Times New Roman"/>
          <w:sz w:val="24"/>
          <w:szCs w:val="24"/>
        </w:rPr>
        <w:t xml:space="preserve">Indriani, Y.H. 2001. </w:t>
      </w:r>
      <w:r w:rsidRPr="00C551A1">
        <w:rPr>
          <w:rFonts w:ascii="Times New Roman" w:hAnsi="Times New Roman"/>
          <w:i/>
          <w:sz w:val="24"/>
          <w:szCs w:val="24"/>
        </w:rPr>
        <w:t>Membuat Kompos secara Kilat</w:t>
      </w:r>
      <w:r>
        <w:rPr>
          <w:rFonts w:ascii="Times New Roman" w:hAnsi="Times New Roman"/>
          <w:sz w:val="24"/>
          <w:szCs w:val="24"/>
        </w:rPr>
        <w:t>. Jakarta: Penebar Swadaya.</w:t>
      </w:r>
    </w:p>
    <w:p w:rsidR="00D51272" w:rsidRPr="002041A0" w:rsidRDefault="00D51272" w:rsidP="00D51272">
      <w:pPr>
        <w:tabs>
          <w:tab w:val="left" w:pos="851"/>
        </w:tabs>
        <w:spacing w:after="0" w:line="240" w:lineRule="auto"/>
        <w:jc w:val="both"/>
        <w:rPr>
          <w:rFonts w:ascii="Times New Roman" w:hAnsi="Times New Roman"/>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Lakitan, B. 1993. </w:t>
      </w:r>
      <w:r w:rsidRPr="00F401DF">
        <w:rPr>
          <w:rFonts w:ascii="Times New Roman" w:hAnsi="Times New Roman"/>
          <w:bCs/>
          <w:i/>
          <w:sz w:val="24"/>
          <w:szCs w:val="24"/>
        </w:rPr>
        <w:t>Dasar-dasar Fisiologi Tumbuhan</w:t>
      </w:r>
      <w:r>
        <w:rPr>
          <w:rFonts w:ascii="Times New Roman" w:hAnsi="Times New Roman"/>
          <w:bCs/>
          <w:sz w:val="24"/>
          <w:szCs w:val="24"/>
        </w:rPr>
        <w:t>. Jakarta: PT. Raja Grafindo Persada.</w:t>
      </w:r>
    </w:p>
    <w:p w:rsidR="00D51272" w:rsidRDefault="00D51272" w:rsidP="00D51272">
      <w:pPr>
        <w:tabs>
          <w:tab w:val="left" w:pos="851"/>
        </w:tabs>
        <w:autoSpaceDE w:val="0"/>
        <w:autoSpaceDN w:val="0"/>
        <w:adjustRightInd w:val="0"/>
        <w:spacing w:after="0" w:line="240" w:lineRule="auto"/>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Lidar, S. dan Surtinah. 2012. Respon Tanaman Jagung Manis Akibat Pemberian </w:t>
      </w:r>
      <w:r w:rsidRPr="00087517">
        <w:rPr>
          <w:rFonts w:ascii="Times New Roman" w:hAnsi="Times New Roman"/>
          <w:bCs/>
          <w:i/>
          <w:sz w:val="24"/>
          <w:szCs w:val="24"/>
        </w:rPr>
        <w:t>Tiens Golden Harvest.</w:t>
      </w:r>
      <w:r>
        <w:rPr>
          <w:rFonts w:ascii="Times New Roman" w:hAnsi="Times New Roman"/>
          <w:bCs/>
          <w:sz w:val="24"/>
          <w:szCs w:val="24"/>
        </w:rPr>
        <w:t xml:space="preserve"> Universitas Lancang Kuning.</w:t>
      </w:r>
      <w:r w:rsidRPr="00087517">
        <w:rPr>
          <w:rFonts w:ascii="Times New Roman" w:hAnsi="Times New Roman"/>
          <w:bCs/>
          <w:i/>
          <w:sz w:val="24"/>
          <w:szCs w:val="24"/>
        </w:rPr>
        <w:t xml:space="preserve"> Jurnal Ilmiah Pertanian Vol. 8 No. 2.</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sz w:val="24"/>
          <w:szCs w:val="24"/>
        </w:rPr>
      </w:pPr>
      <w:r>
        <w:rPr>
          <w:rFonts w:ascii="Times New Roman" w:hAnsi="Times New Roman"/>
          <w:sz w:val="24"/>
          <w:szCs w:val="24"/>
        </w:rPr>
        <w:t xml:space="preserve">Madjid, A. 2007. </w:t>
      </w:r>
      <w:r w:rsidRPr="003D3738">
        <w:rPr>
          <w:rFonts w:ascii="Times New Roman" w:hAnsi="Times New Roman"/>
          <w:i/>
          <w:sz w:val="24"/>
          <w:szCs w:val="24"/>
        </w:rPr>
        <w:t>Dasar-dasar Ilmu Tanah</w:t>
      </w:r>
      <w:r>
        <w:rPr>
          <w:rFonts w:ascii="Times New Roman" w:hAnsi="Times New Roman"/>
          <w:i/>
          <w:sz w:val="24"/>
          <w:szCs w:val="24"/>
        </w:rPr>
        <w:t xml:space="preserve">. </w:t>
      </w:r>
      <w:r>
        <w:rPr>
          <w:rFonts w:ascii="Times New Roman" w:hAnsi="Times New Roman"/>
          <w:sz w:val="24"/>
          <w:szCs w:val="24"/>
        </w:rPr>
        <w:t xml:space="preserve">Bahan Kuliah Online Fakultas Pertanian Universitas Sriwijaya. </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Mulatsih, R.T., Benecditus S. dan Adriani D. 1999. Produksi dan Kualitas Rumput Raja (</w:t>
      </w:r>
      <w:r w:rsidRPr="001C021F">
        <w:rPr>
          <w:rFonts w:ascii="Times New Roman" w:hAnsi="Times New Roman"/>
          <w:bCs/>
          <w:i/>
          <w:sz w:val="24"/>
          <w:szCs w:val="24"/>
        </w:rPr>
        <w:t>Penisetum purpoides</w:t>
      </w:r>
      <w:r>
        <w:rPr>
          <w:rFonts w:ascii="Times New Roman" w:hAnsi="Times New Roman"/>
          <w:bCs/>
          <w:sz w:val="24"/>
          <w:szCs w:val="24"/>
        </w:rPr>
        <w:t xml:space="preserve">) dengan Pemanfaatan Kompos Ampas Teh Sebagai Sumber Nitrogen. Semarang: Universitas Diponegoro. </w:t>
      </w:r>
      <w:r w:rsidRPr="001C021F">
        <w:rPr>
          <w:rFonts w:ascii="Times New Roman" w:hAnsi="Times New Roman"/>
          <w:bCs/>
          <w:i/>
          <w:sz w:val="24"/>
          <w:szCs w:val="24"/>
        </w:rPr>
        <w:t>Abstrak Hasil Penelitian</w:t>
      </w:r>
      <w:r>
        <w:rPr>
          <w:rFonts w:ascii="Times New Roman" w:hAnsi="Times New Roman"/>
          <w:bCs/>
          <w:sz w:val="24"/>
          <w:szCs w:val="24"/>
        </w:rPr>
        <w:t>.</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Musnamar, E.I. 2003. </w:t>
      </w:r>
      <w:r w:rsidRPr="002103A8">
        <w:rPr>
          <w:rFonts w:ascii="Times New Roman" w:hAnsi="Times New Roman"/>
          <w:bCs/>
          <w:i/>
          <w:sz w:val="24"/>
          <w:szCs w:val="24"/>
        </w:rPr>
        <w:t>Pembuatan dan Aplikasi Pupuk Organik Padat</w:t>
      </w:r>
      <w:r>
        <w:rPr>
          <w:rFonts w:ascii="Times New Roman" w:hAnsi="Times New Roman"/>
          <w:bCs/>
          <w:sz w:val="24"/>
          <w:szCs w:val="24"/>
        </w:rPr>
        <w:t>. Bogor: Penebar Swadaya.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Pr="00E40E07" w:rsidRDefault="00D51272" w:rsidP="00D51272">
      <w:pPr>
        <w:tabs>
          <w:tab w:val="left" w:pos="851"/>
        </w:tabs>
        <w:spacing w:after="0" w:line="240" w:lineRule="auto"/>
        <w:ind w:left="851" w:hanging="851"/>
        <w:jc w:val="both"/>
        <w:rPr>
          <w:rFonts w:ascii="Times New Roman" w:hAnsi="Times New Roman"/>
          <w:sz w:val="24"/>
          <w:szCs w:val="24"/>
        </w:rPr>
      </w:pPr>
      <w:r>
        <w:rPr>
          <w:rFonts w:ascii="Times New Roman" w:hAnsi="Times New Roman"/>
          <w:sz w:val="24"/>
          <w:szCs w:val="24"/>
        </w:rPr>
        <w:t xml:space="preserve">Mutharim. 2012. </w:t>
      </w:r>
      <w:r w:rsidRPr="00A44511">
        <w:rPr>
          <w:rFonts w:ascii="Times New Roman" w:hAnsi="Times New Roman"/>
          <w:i/>
          <w:sz w:val="24"/>
          <w:szCs w:val="24"/>
        </w:rPr>
        <w:t>Limbah Industri Teh</w:t>
      </w:r>
      <w:r>
        <w:rPr>
          <w:rFonts w:ascii="Times New Roman" w:hAnsi="Times New Roman"/>
          <w:sz w:val="24"/>
          <w:szCs w:val="24"/>
        </w:rPr>
        <w:t>. Hasil Wawancara Karyawan. Pagaralam: PT. Perkebunan Nusantara VII.</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Ningrum, F.G.K. 2010. </w:t>
      </w:r>
      <w:r w:rsidRPr="00C767C9">
        <w:rPr>
          <w:rFonts w:ascii="Times New Roman" w:hAnsi="Times New Roman"/>
          <w:bCs/>
          <w:sz w:val="24"/>
          <w:szCs w:val="24"/>
        </w:rPr>
        <w:t xml:space="preserve">Efektivitas Air Kelapa Dan Ampas Teh Terhadap Pertumbuhan Tanaman Mahkota Dewa </w:t>
      </w:r>
      <w:r w:rsidRPr="00C767C9">
        <w:rPr>
          <w:rFonts w:ascii="Times New Roman" w:hAnsi="Times New Roman"/>
          <w:i/>
          <w:sz w:val="24"/>
          <w:szCs w:val="24"/>
        </w:rPr>
        <w:t>(</w:t>
      </w:r>
      <w:r w:rsidRPr="00C767C9">
        <w:rPr>
          <w:rFonts w:ascii="Times New Roman" w:hAnsi="Times New Roman"/>
          <w:i/>
          <w:iCs/>
          <w:sz w:val="24"/>
          <w:szCs w:val="24"/>
        </w:rPr>
        <w:t>Phaleria Macrocarpa</w:t>
      </w:r>
      <w:r w:rsidRPr="00C767C9">
        <w:rPr>
          <w:rFonts w:ascii="Times New Roman" w:hAnsi="Times New Roman"/>
          <w:i/>
          <w:sz w:val="24"/>
          <w:szCs w:val="24"/>
        </w:rPr>
        <w:t>)</w:t>
      </w:r>
      <w:r w:rsidRPr="00C767C9">
        <w:rPr>
          <w:rFonts w:ascii="Times New Roman" w:hAnsi="Times New Roman"/>
          <w:sz w:val="24"/>
          <w:szCs w:val="24"/>
        </w:rPr>
        <w:t xml:space="preserve"> </w:t>
      </w:r>
      <w:r w:rsidRPr="00C767C9">
        <w:rPr>
          <w:rFonts w:ascii="Times New Roman" w:hAnsi="Times New Roman"/>
          <w:bCs/>
          <w:sz w:val="24"/>
          <w:szCs w:val="24"/>
        </w:rPr>
        <w:t>Pada Media Tanam Yang Berbeda.</w:t>
      </w:r>
      <w:r>
        <w:rPr>
          <w:rFonts w:ascii="Times New Roman" w:hAnsi="Times New Roman"/>
          <w:sz w:val="24"/>
          <w:szCs w:val="24"/>
        </w:rPr>
        <w:t xml:space="preserve"> </w:t>
      </w:r>
      <w:r>
        <w:rPr>
          <w:rFonts w:ascii="Times New Roman" w:hAnsi="Times New Roman"/>
          <w:bCs/>
          <w:sz w:val="24"/>
          <w:szCs w:val="24"/>
        </w:rPr>
        <w:t>Surakarta:</w:t>
      </w:r>
      <w:r w:rsidRPr="00C767C9">
        <w:rPr>
          <w:rFonts w:ascii="Times New Roman" w:hAnsi="Times New Roman"/>
          <w:bCs/>
          <w:sz w:val="24"/>
          <w:szCs w:val="24"/>
        </w:rPr>
        <w:t xml:space="preserve"> Universitas Muhammadiy</w:t>
      </w:r>
      <w:r>
        <w:rPr>
          <w:rFonts w:ascii="Times New Roman" w:hAnsi="Times New Roman"/>
          <w:bCs/>
          <w:sz w:val="24"/>
          <w:szCs w:val="24"/>
        </w:rPr>
        <w:t xml:space="preserve">ah. </w:t>
      </w:r>
      <w:r w:rsidRPr="00C767C9">
        <w:rPr>
          <w:rFonts w:ascii="Times New Roman" w:hAnsi="Times New Roman"/>
          <w:bCs/>
          <w:i/>
          <w:sz w:val="24"/>
          <w:szCs w:val="24"/>
        </w:rPr>
        <w:t>Skripsi</w:t>
      </w:r>
      <w:r>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Pr="003333B3"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Ningsih, W.D. 2009. </w:t>
      </w:r>
      <w:r w:rsidRPr="00C80016">
        <w:rPr>
          <w:rFonts w:ascii="Times New Roman" w:eastAsia="Times New Roman" w:hAnsi="Times New Roman"/>
          <w:bCs/>
          <w:sz w:val="24"/>
          <w:szCs w:val="24"/>
        </w:rPr>
        <w:t>Pengaruh Pemberian Ampas Teh (</w:t>
      </w:r>
      <w:r w:rsidRPr="00C80016">
        <w:rPr>
          <w:rFonts w:ascii="Times New Roman" w:eastAsia="Times New Roman" w:hAnsi="Times New Roman"/>
          <w:bCs/>
          <w:i/>
          <w:sz w:val="24"/>
          <w:szCs w:val="24"/>
        </w:rPr>
        <w:t>Camellia sinensis</w:t>
      </w:r>
      <w:r w:rsidRPr="00C80016">
        <w:rPr>
          <w:rFonts w:ascii="Times New Roman" w:eastAsia="Times New Roman" w:hAnsi="Times New Roman"/>
          <w:bCs/>
          <w:sz w:val="24"/>
          <w:szCs w:val="24"/>
        </w:rPr>
        <w:t xml:space="preserve">) Fermentasi dengan </w:t>
      </w:r>
      <w:r w:rsidRPr="00A86D06">
        <w:rPr>
          <w:rFonts w:ascii="Times New Roman" w:eastAsia="Times New Roman" w:hAnsi="Times New Roman"/>
          <w:bCs/>
          <w:i/>
          <w:sz w:val="24"/>
          <w:szCs w:val="24"/>
        </w:rPr>
        <w:t>Aspergillus niger</w:t>
      </w:r>
      <w:r w:rsidRPr="00C80016">
        <w:rPr>
          <w:rFonts w:ascii="Times New Roman" w:eastAsia="Times New Roman" w:hAnsi="Times New Roman"/>
          <w:bCs/>
          <w:sz w:val="24"/>
          <w:szCs w:val="24"/>
        </w:rPr>
        <w:t xml:space="preserve"> pada Ayam Broiler</w:t>
      </w:r>
      <w:r>
        <w:rPr>
          <w:rFonts w:ascii="Times New Roman" w:eastAsia="Times New Roman" w:hAnsi="Times New Roman"/>
          <w:bCs/>
          <w:sz w:val="24"/>
          <w:szCs w:val="24"/>
        </w:rPr>
        <w:t xml:space="preserve">. Bengkulu: Universitas Bengkulu. Dalam </w:t>
      </w:r>
      <w:r w:rsidRPr="003333B3">
        <w:rPr>
          <w:rFonts w:ascii="Times New Roman" w:eastAsia="Times New Roman" w:hAnsi="Times New Roman"/>
          <w:bCs/>
          <w:sz w:val="24"/>
          <w:szCs w:val="24"/>
        </w:rPr>
        <w:t>http://uripsantoso.wordpress.com</w:t>
      </w:r>
      <w:r>
        <w:rPr>
          <w:rFonts w:ascii="Times New Roman" w:eastAsia="Times New Roman" w:hAnsi="Times New Roman"/>
          <w:bCs/>
          <w:sz w:val="24"/>
          <w:szCs w:val="24"/>
        </w:rPr>
        <w:t>. Diakses: 12 April 2013.</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r>
        <w:rPr>
          <w:rFonts w:ascii="Times New Roman" w:hAnsi="Times New Roman"/>
          <w:bCs/>
          <w:sz w:val="24"/>
          <w:szCs w:val="24"/>
        </w:rPr>
        <w:t xml:space="preserve">Nurcahyani, </w:t>
      </w:r>
      <w:r>
        <w:rPr>
          <w:rFonts w:ascii="Times New Roman" w:hAnsi="Times New Roman"/>
          <w:sz w:val="24"/>
          <w:szCs w:val="24"/>
        </w:rPr>
        <w:t xml:space="preserve">E.P., </w:t>
      </w:r>
      <w:r w:rsidRPr="003501D1">
        <w:rPr>
          <w:rFonts w:ascii="Times New Roman" w:hAnsi="Times New Roman"/>
          <w:sz w:val="24"/>
          <w:szCs w:val="24"/>
        </w:rPr>
        <w:t>Sutrisno</w:t>
      </w:r>
      <w:r>
        <w:rPr>
          <w:rFonts w:ascii="Times New Roman" w:hAnsi="Times New Roman"/>
          <w:sz w:val="24"/>
          <w:szCs w:val="24"/>
        </w:rPr>
        <w:t xml:space="preserve"> C.</w:t>
      </w:r>
      <w:r w:rsidRPr="003501D1">
        <w:rPr>
          <w:rFonts w:ascii="Times New Roman" w:hAnsi="Times New Roman"/>
          <w:sz w:val="24"/>
          <w:szCs w:val="24"/>
        </w:rPr>
        <w:t xml:space="preserve">I. </w:t>
      </w:r>
      <w:r>
        <w:rPr>
          <w:rFonts w:ascii="Times New Roman" w:hAnsi="Times New Roman"/>
          <w:sz w:val="24"/>
          <w:szCs w:val="24"/>
        </w:rPr>
        <w:t>dan</w:t>
      </w:r>
      <w:r w:rsidRPr="003501D1">
        <w:rPr>
          <w:rFonts w:ascii="Times New Roman" w:hAnsi="Times New Roman"/>
          <w:sz w:val="24"/>
          <w:szCs w:val="24"/>
        </w:rPr>
        <w:t xml:space="preserve"> Surahmanto</w:t>
      </w:r>
      <w:r>
        <w:rPr>
          <w:rFonts w:ascii="Times New Roman" w:hAnsi="Times New Roman"/>
          <w:sz w:val="24"/>
          <w:szCs w:val="24"/>
        </w:rPr>
        <w:t xml:space="preserve">. 2006. </w:t>
      </w:r>
      <w:r w:rsidRPr="00C767C9">
        <w:rPr>
          <w:rFonts w:ascii="Times New Roman" w:hAnsi="Times New Roman"/>
          <w:sz w:val="24"/>
          <w:szCs w:val="24"/>
        </w:rPr>
        <w:t xml:space="preserve">Utilitas Ampas Teh yang difermentasikan dengan </w:t>
      </w:r>
      <w:r w:rsidRPr="00C767C9">
        <w:rPr>
          <w:rFonts w:ascii="Times New Roman" w:hAnsi="Times New Roman"/>
          <w:i/>
          <w:sz w:val="24"/>
          <w:szCs w:val="24"/>
        </w:rPr>
        <w:t>Aspergilus niger</w:t>
      </w:r>
      <w:r w:rsidRPr="00C767C9">
        <w:rPr>
          <w:rFonts w:ascii="Times New Roman" w:hAnsi="Times New Roman"/>
          <w:sz w:val="24"/>
          <w:szCs w:val="24"/>
        </w:rPr>
        <w:t xml:space="preserve"> di dalam Rumen.</w:t>
      </w:r>
      <w:r>
        <w:rPr>
          <w:rFonts w:ascii="Times New Roman" w:hAnsi="Times New Roman"/>
          <w:sz w:val="24"/>
          <w:szCs w:val="24"/>
        </w:rPr>
        <w:t xml:space="preserve"> Semarang: Universitas Diponegoro. </w:t>
      </w:r>
      <w:r w:rsidRPr="00277B15">
        <w:rPr>
          <w:rFonts w:ascii="Times New Roman" w:hAnsi="Times New Roman"/>
          <w:i/>
          <w:sz w:val="24"/>
          <w:szCs w:val="24"/>
        </w:rPr>
        <w:t>Jurnal Penelitian Vol.13 No.1.</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r>
        <w:rPr>
          <w:rFonts w:ascii="Times New Roman" w:hAnsi="Times New Roman"/>
          <w:sz w:val="24"/>
          <w:szCs w:val="24"/>
        </w:rPr>
        <w:t>Nurmayanti, T.R. 2008. Efektivitas Air Kelapa dan Ampas Teh terhadap Pertumbuhan Tanaman Sri Rezeki (</w:t>
      </w:r>
      <w:r w:rsidRPr="009C6DCD">
        <w:rPr>
          <w:rFonts w:ascii="Times New Roman" w:hAnsi="Times New Roman"/>
          <w:i/>
          <w:sz w:val="24"/>
          <w:szCs w:val="24"/>
        </w:rPr>
        <w:t xml:space="preserve">Aglonema donna </w:t>
      </w:r>
      <w:r>
        <w:rPr>
          <w:rFonts w:ascii="Times New Roman" w:hAnsi="Times New Roman"/>
          <w:i/>
          <w:sz w:val="24"/>
          <w:szCs w:val="24"/>
        </w:rPr>
        <w:t>Carmen</w:t>
      </w:r>
      <w:r>
        <w:rPr>
          <w:rFonts w:ascii="Times New Roman" w:hAnsi="Times New Roman"/>
          <w:sz w:val="24"/>
          <w:szCs w:val="24"/>
        </w:rPr>
        <w:t xml:space="preserve">) pada Media Tanam Berbeda. Surakarta: FKIP Universitas Muhammadiyyah. </w:t>
      </w:r>
      <w:r>
        <w:rPr>
          <w:rFonts w:ascii="Times New Roman" w:hAnsi="Times New Roman"/>
          <w:i/>
          <w:sz w:val="24"/>
          <w:szCs w:val="24"/>
        </w:rPr>
        <w:t>Skripsi.</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p>
    <w:p w:rsidR="00D51272" w:rsidRPr="007D55F1" w:rsidRDefault="00A21CAD"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r w:rsidRPr="00A21CAD">
        <w:rPr>
          <w:rFonts w:ascii="Times New Roman" w:hAnsi="Times New Roman"/>
          <w:noProof/>
          <w:sz w:val="24"/>
          <w:szCs w:val="24"/>
        </w:rPr>
        <w:pict>
          <v:rect id="_x0000_s1191" style="position:absolute;left:0;text-align:left;margin-left:188.1pt;margin-top:17.15pt;width:27.85pt;height:19pt;z-index:251784192" strokecolor="white"/>
        </w:pict>
      </w:r>
      <w:r w:rsidR="00D51272">
        <w:rPr>
          <w:rFonts w:ascii="Times New Roman" w:hAnsi="Times New Roman"/>
          <w:sz w:val="24"/>
          <w:szCs w:val="24"/>
        </w:rPr>
        <w:t xml:space="preserve">Oktariana, Y.T. 2011. </w:t>
      </w:r>
      <w:r w:rsidR="00D51272" w:rsidRPr="0027419C">
        <w:rPr>
          <w:rFonts w:ascii="Times New Roman" w:hAnsi="Times New Roman"/>
          <w:i/>
          <w:sz w:val="24"/>
          <w:szCs w:val="24"/>
        </w:rPr>
        <w:t>Carbon Organik.</w:t>
      </w:r>
      <w:r w:rsidR="00D51272">
        <w:rPr>
          <w:rFonts w:ascii="Times New Roman" w:hAnsi="Times New Roman"/>
          <w:sz w:val="24"/>
          <w:szCs w:val="24"/>
        </w:rPr>
        <w:t xml:space="preserve"> Malang: Universitas Brawijaya.</w:t>
      </w:r>
    </w:p>
    <w:p w:rsidR="00D51272" w:rsidRPr="00121BFA" w:rsidRDefault="00A21CAD"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r w:rsidRPr="00A21CAD">
        <w:rPr>
          <w:rFonts w:ascii="Times New Roman" w:hAnsi="Times New Roman"/>
          <w:bCs/>
          <w:noProof/>
          <w:sz w:val="24"/>
          <w:szCs w:val="24"/>
        </w:rPr>
        <w:lastRenderedPageBreak/>
        <w:pict>
          <v:rect id="_x0000_s1179" style="position:absolute;left:0;text-align:left;margin-left:376.35pt;margin-top:-50.15pt;width:27.85pt;height:19pt;z-index:251771904" strokecolor="white"/>
        </w:pict>
      </w:r>
      <w:r w:rsidR="00D51272">
        <w:rPr>
          <w:rFonts w:ascii="Times New Roman" w:hAnsi="Times New Roman"/>
          <w:sz w:val="24"/>
          <w:szCs w:val="24"/>
        </w:rPr>
        <w:t xml:space="preserve">Quida, N.C. </w:t>
      </w:r>
      <w:r w:rsidR="00D51272">
        <w:rPr>
          <w:rFonts w:ascii="Times New Roman" w:eastAsia="Times New Roman" w:hAnsi="Times New Roman"/>
          <w:sz w:val="24"/>
          <w:szCs w:val="24"/>
        </w:rPr>
        <w:t xml:space="preserve">2011. </w:t>
      </w:r>
      <w:r w:rsidR="00D51272" w:rsidRPr="002353A5">
        <w:rPr>
          <w:rFonts w:ascii="Times New Roman" w:eastAsia="Times New Roman" w:hAnsi="Times New Roman"/>
          <w:i/>
          <w:sz w:val="24"/>
          <w:szCs w:val="24"/>
        </w:rPr>
        <w:t>Pola Pertumbuhan Fase Vegetatif</w:t>
      </w:r>
      <w:r w:rsidR="00D51272">
        <w:rPr>
          <w:rFonts w:ascii="Times New Roman" w:eastAsia="Times New Roman" w:hAnsi="Times New Roman"/>
          <w:i/>
          <w:sz w:val="24"/>
          <w:szCs w:val="24"/>
        </w:rPr>
        <w:t xml:space="preserve"> Tanaman</w:t>
      </w:r>
      <w:r w:rsidR="00D51272" w:rsidRPr="002353A5">
        <w:rPr>
          <w:rFonts w:ascii="Times New Roman" w:eastAsia="Times New Roman" w:hAnsi="Times New Roman"/>
          <w:i/>
          <w:sz w:val="24"/>
          <w:szCs w:val="24"/>
        </w:rPr>
        <w:t>.</w:t>
      </w:r>
      <w:r w:rsidR="00D51272">
        <w:rPr>
          <w:rFonts w:ascii="Times New Roman" w:eastAsia="Times New Roman" w:hAnsi="Times New Roman"/>
          <w:sz w:val="24"/>
          <w:szCs w:val="24"/>
        </w:rPr>
        <w:t xml:space="preserve"> Dalam </w:t>
      </w:r>
      <w:hyperlink r:id="rId40" w:history="1">
        <w:r w:rsidR="00D51272" w:rsidRPr="00121BFA">
          <w:rPr>
            <w:rStyle w:val="Hyperlink"/>
            <w:rFonts w:ascii="Times New Roman" w:eastAsia="Times New Roman" w:hAnsi="Times New Roman"/>
            <w:color w:val="auto"/>
            <w:sz w:val="24"/>
            <w:szCs w:val="24"/>
            <w:u w:val="none"/>
          </w:rPr>
          <w:t>http://fandicka.wordpress.com</w:t>
        </w:r>
      </w:hyperlink>
      <w:r w:rsidR="00D51272" w:rsidRPr="00121BFA">
        <w:rPr>
          <w:rFonts w:ascii="Times New Roman" w:eastAsia="Times New Roman" w:hAnsi="Times New Roman"/>
          <w:sz w:val="24"/>
          <w:szCs w:val="24"/>
        </w:rPr>
        <w:t>.</w:t>
      </w:r>
      <w:r w:rsidR="00D51272">
        <w:rPr>
          <w:rFonts w:ascii="Times New Roman" w:eastAsia="Times New Roman" w:hAnsi="Times New Roman"/>
          <w:sz w:val="24"/>
          <w:szCs w:val="24"/>
        </w:rPr>
        <w:t xml:space="preserve"> Diakses: 6 November 2013.</w:t>
      </w:r>
    </w:p>
    <w:p w:rsidR="00D51272" w:rsidRDefault="00D51272" w:rsidP="00D51272">
      <w:pPr>
        <w:tabs>
          <w:tab w:val="left" w:pos="851"/>
        </w:tabs>
        <w:autoSpaceDE w:val="0"/>
        <w:autoSpaceDN w:val="0"/>
        <w:adjustRightInd w:val="0"/>
        <w:spacing w:after="0" w:line="240" w:lineRule="auto"/>
        <w:jc w:val="both"/>
        <w:rPr>
          <w:rFonts w:ascii="Times New Roman" w:hAnsi="Times New Roman"/>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sz w:val="24"/>
          <w:szCs w:val="24"/>
        </w:rPr>
      </w:pPr>
      <w:r>
        <w:rPr>
          <w:rFonts w:ascii="Times New Roman" w:hAnsi="Times New Roman"/>
          <w:sz w:val="24"/>
          <w:szCs w:val="24"/>
        </w:rPr>
        <w:t xml:space="preserve">Rahayu, M.S. dan Nurhayati. 2005. Penggunaan EM4 dalam Pengomposan Limbah Teh Padat. Medan: Universitas Islam Sumatera Utara. </w:t>
      </w:r>
      <w:r w:rsidRPr="00D13781">
        <w:rPr>
          <w:rFonts w:ascii="Times New Roman" w:hAnsi="Times New Roman"/>
          <w:i/>
          <w:sz w:val="24"/>
          <w:szCs w:val="24"/>
        </w:rPr>
        <w:t xml:space="preserve">Jurnal enelitian Bidang Ilmu </w:t>
      </w:r>
      <w:r>
        <w:rPr>
          <w:rFonts w:ascii="Times New Roman" w:hAnsi="Times New Roman"/>
          <w:i/>
          <w:sz w:val="24"/>
          <w:szCs w:val="24"/>
        </w:rPr>
        <w:t>Pertanian Vol. 3. No. 2.</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sz w:val="24"/>
          <w:szCs w:val="24"/>
        </w:rPr>
      </w:pPr>
    </w:p>
    <w:p w:rsidR="00D51272" w:rsidRPr="00C767C9" w:rsidRDefault="00D51272" w:rsidP="00D51272">
      <w:pPr>
        <w:tabs>
          <w:tab w:val="left" w:pos="851"/>
        </w:tabs>
        <w:autoSpaceDE w:val="0"/>
        <w:autoSpaceDN w:val="0"/>
        <w:adjustRightInd w:val="0"/>
        <w:spacing w:after="0" w:line="240" w:lineRule="auto"/>
        <w:ind w:left="851" w:hanging="851"/>
        <w:jc w:val="both"/>
        <w:rPr>
          <w:rFonts w:ascii="Times New Roman" w:hAnsi="Times New Roman"/>
          <w:i/>
          <w:sz w:val="24"/>
          <w:szCs w:val="24"/>
        </w:rPr>
      </w:pPr>
      <w:r>
        <w:rPr>
          <w:rFonts w:ascii="Times New Roman" w:hAnsi="Times New Roman"/>
          <w:sz w:val="24"/>
          <w:szCs w:val="24"/>
        </w:rPr>
        <w:t xml:space="preserve">Ranum, K. 2006. </w:t>
      </w:r>
      <w:r>
        <w:rPr>
          <w:rFonts w:ascii="Times New Roman" w:hAnsi="Times New Roman"/>
          <w:bCs/>
          <w:sz w:val="24"/>
          <w:szCs w:val="24"/>
        </w:rPr>
        <w:t>Pengaruh S</w:t>
      </w:r>
      <w:r w:rsidRPr="00C767C9">
        <w:rPr>
          <w:rFonts w:ascii="Times New Roman" w:hAnsi="Times New Roman"/>
          <w:bCs/>
          <w:sz w:val="24"/>
          <w:szCs w:val="24"/>
        </w:rPr>
        <w:t>ubtitusi Urea dengan Kompos Ampas Teh terhadap Laju Asimilasi Bersih</w:t>
      </w:r>
      <w:r w:rsidRPr="00C767C9">
        <w:rPr>
          <w:rFonts w:ascii="Times New Roman" w:hAnsi="Times New Roman"/>
          <w:sz w:val="24"/>
          <w:szCs w:val="24"/>
        </w:rPr>
        <w:t xml:space="preserve">  </w:t>
      </w:r>
      <w:r w:rsidRPr="00C767C9">
        <w:rPr>
          <w:rFonts w:ascii="Times New Roman" w:hAnsi="Times New Roman"/>
          <w:bCs/>
          <w:sz w:val="24"/>
          <w:szCs w:val="24"/>
        </w:rPr>
        <w:t>dan Produksi Bahan Kering Jerami Jagung Manis (</w:t>
      </w:r>
      <w:r w:rsidRPr="00C767C9">
        <w:rPr>
          <w:rFonts w:ascii="Times New Roman" w:hAnsi="Times New Roman"/>
          <w:bCs/>
          <w:i/>
          <w:sz w:val="24"/>
          <w:szCs w:val="24"/>
        </w:rPr>
        <w:t>Zea mays</w:t>
      </w:r>
      <w:r w:rsidRPr="00C767C9">
        <w:rPr>
          <w:rFonts w:ascii="Times New Roman" w:hAnsi="Times New Roman"/>
          <w:bCs/>
          <w:sz w:val="24"/>
          <w:szCs w:val="24"/>
        </w:rPr>
        <w:t xml:space="preserve"> var </w:t>
      </w:r>
      <w:r w:rsidRPr="00C767C9">
        <w:rPr>
          <w:rFonts w:ascii="Times New Roman" w:hAnsi="Times New Roman"/>
          <w:bCs/>
          <w:i/>
          <w:sz w:val="24"/>
          <w:szCs w:val="24"/>
        </w:rPr>
        <w:t>saccharata</w:t>
      </w:r>
      <w:r w:rsidRPr="00C767C9">
        <w:rPr>
          <w:rFonts w:ascii="Times New Roman" w:hAnsi="Times New Roman"/>
          <w:bCs/>
          <w:sz w:val="24"/>
          <w:szCs w:val="24"/>
        </w:rPr>
        <w:t xml:space="preserve"> strut).</w:t>
      </w:r>
      <w:r>
        <w:rPr>
          <w:rFonts w:ascii="Times New Roman" w:hAnsi="Times New Roman"/>
          <w:bCs/>
          <w:sz w:val="24"/>
          <w:szCs w:val="24"/>
        </w:rPr>
        <w:t xml:space="preserve"> Semarang: Universitas Diponegoro. </w:t>
      </w:r>
      <w:r w:rsidRPr="00C767C9">
        <w:rPr>
          <w:rFonts w:ascii="Times New Roman" w:hAnsi="Times New Roman"/>
          <w:bCs/>
          <w:i/>
          <w:sz w:val="24"/>
          <w:szCs w:val="24"/>
        </w:rPr>
        <w:t xml:space="preserve">Abstrak </w:t>
      </w:r>
      <w:r>
        <w:rPr>
          <w:rFonts w:ascii="Times New Roman" w:hAnsi="Times New Roman"/>
          <w:bCs/>
          <w:i/>
          <w:sz w:val="24"/>
          <w:szCs w:val="24"/>
        </w:rPr>
        <w:t>Jurnal Ps</w:t>
      </w:r>
      <w:r w:rsidRPr="00C767C9">
        <w:rPr>
          <w:rFonts w:ascii="Times New Roman" w:hAnsi="Times New Roman"/>
          <w:bCs/>
          <w:i/>
          <w:sz w:val="24"/>
          <w:szCs w:val="24"/>
        </w:rPr>
        <w:t>.</w:t>
      </w:r>
      <w:r>
        <w:rPr>
          <w:rFonts w:ascii="Times New Roman" w:hAnsi="Times New Roman"/>
          <w:bCs/>
          <w:i/>
          <w:sz w:val="24"/>
          <w:szCs w:val="24"/>
        </w:rPr>
        <w:t xml:space="preserve"> Nutrisi dan Makanan Ternak.</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Rukmana, R. 1997. </w:t>
      </w:r>
      <w:r w:rsidRPr="0011758C">
        <w:rPr>
          <w:rFonts w:ascii="Times New Roman" w:hAnsi="Times New Roman"/>
          <w:bCs/>
          <w:i/>
          <w:sz w:val="24"/>
          <w:szCs w:val="24"/>
        </w:rPr>
        <w:t>Budi Daya Baby Corn</w:t>
      </w:r>
      <w:r>
        <w:rPr>
          <w:rFonts w:ascii="Times New Roman" w:hAnsi="Times New Roman"/>
          <w:bCs/>
          <w:sz w:val="24"/>
          <w:szCs w:val="24"/>
        </w:rPr>
        <w:t>. Yogyakarta: Kanisius.</w:t>
      </w:r>
    </w:p>
    <w:p w:rsidR="00D51272" w:rsidRDefault="00D51272" w:rsidP="00D51272">
      <w:pPr>
        <w:tabs>
          <w:tab w:val="left" w:pos="851"/>
        </w:tabs>
        <w:autoSpaceDE w:val="0"/>
        <w:autoSpaceDN w:val="0"/>
        <w:adjustRightInd w:val="0"/>
        <w:spacing w:after="0" w:line="240" w:lineRule="auto"/>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Salisbury, F.B dan Cleon W. Ross. 1995. </w:t>
      </w:r>
      <w:r w:rsidRPr="00B71372">
        <w:rPr>
          <w:rFonts w:ascii="Times New Roman" w:hAnsi="Times New Roman"/>
          <w:bCs/>
          <w:i/>
          <w:sz w:val="24"/>
          <w:szCs w:val="24"/>
        </w:rPr>
        <w:t>Fisiologi Tumbuhan</w:t>
      </w:r>
      <w:r>
        <w:rPr>
          <w:rFonts w:ascii="Times New Roman" w:hAnsi="Times New Roman"/>
          <w:bCs/>
          <w:sz w:val="24"/>
          <w:szCs w:val="24"/>
        </w:rPr>
        <w:t>. Bandung: Institut Teknologi Bandung.</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sz w:val="24"/>
          <w:szCs w:val="24"/>
        </w:rPr>
      </w:pPr>
      <w:r>
        <w:rPr>
          <w:rFonts w:ascii="Times New Roman" w:hAnsi="Times New Roman"/>
          <w:sz w:val="24"/>
          <w:szCs w:val="24"/>
        </w:rPr>
        <w:t>Sarwono, J</w:t>
      </w:r>
      <w:r w:rsidRPr="006F0C58">
        <w:rPr>
          <w:rFonts w:ascii="Times New Roman" w:hAnsi="Times New Roman"/>
          <w:sz w:val="24"/>
          <w:szCs w:val="24"/>
        </w:rPr>
        <w:t xml:space="preserve">. </w:t>
      </w:r>
      <w:r>
        <w:rPr>
          <w:rFonts w:ascii="Times New Roman" w:hAnsi="Times New Roman"/>
          <w:sz w:val="24"/>
          <w:szCs w:val="24"/>
        </w:rPr>
        <w:t xml:space="preserve">2006. </w:t>
      </w:r>
      <w:r w:rsidRPr="006F0C58">
        <w:rPr>
          <w:rFonts w:ascii="Times New Roman" w:hAnsi="Times New Roman"/>
          <w:i/>
          <w:sz w:val="24"/>
          <w:szCs w:val="24"/>
        </w:rPr>
        <w:t>Metodologi Penelitian Kuantitatif dan Kualitatif</w:t>
      </w:r>
      <w:r>
        <w:rPr>
          <w:rFonts w:ascii="Times New Roman" w:hAnsi="Times New Roman"/>
          <w:sz w:val="24"/>
          <w:szCs w:val="24"/>
        </w:rPr>
        <w:t>. Yogyakarta: Graha Ilmu.</w:t>
      </w:r>
    </w:p>
    <w:p w:rsidR="00D51272" w:rsidRDefault="00D51272" w:rsidP="00D51272">
      <w:pPr>
        <w:tabs>
          <w:tab w:val="left" w:pos="851"/>
        </w:tabs>
        <w:autoSpaceDE w:val="0"/>
        <w:autoSpaceDN w:val="0"/>
        <w:adjustRightInd w:val="0"/>
        <w:spacing w:after="0" w:line="240" w:lineRule="auto"/>
        <w:jc w:val="both"/>
        <w:rPr>
          <w:rFonts w:ascii="Times New Roman" w:hAnsi="Times New Roman"/>
          <w:bCs/>
          <w:sz w:val="24"/>
          <w:szCs w:val="24"/>
        </w:rPr>
      </w:pPr>
    </w:p>
    <w:p w:rsidR="00D51272" w:rsidRPr="00A82B11"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Steenis, C.G.G.J.V</w:t>
      </w:r>
      <w:r>
        <w:rPr>
          <w:rFonts w:ascii="Times New Roman" w:hAnsi="Times New Roman"/>
          <w:bCs/>
          <w:i/>
          <w:sz w:val="24"/>
          <w:szCs w:val="24"/>
        </w:rPr>
        <w:t xml:space="preserve">. </w:t>
      </w:r>
      <w:r>
        <w:rPr>
          <w:rFonts w:ascii="Times New Roman" w:hAnsi="Times New Roman"/>
          <w:bCs/>
          <w:sz w:val="24"/>
          <w:szCs w:val="24"/>
        </w:rPr>
        <w:t xml:space="preserve">2008. </w:t>
      </w:r>
      <w:r>
        <w:rPr>
          <w:rFonts w:ascii="Times New Roman" w:hAnsi="Times New Roman"/>
          <w:bCs/>
          <w:i/>
          <w:sz w:val="24"/>
          <w:szCs w:val="24"/>
        </w:rPr>
        <w:t xml:space="preserve">Flora. </w:t>
      </w:r>
      <w:r>
        <w:rPr>
          <w:rFonts w:ascii="Times New Roman" w:hAnsi="Times New Roman"/>
          <w:bCs/>
          <w:sz w:val="24"/>
          <w:szCs w:val="24"/>
        </w:rPr>
        <w:t>Jakarta: Pradnya Paramita.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Subekti, N.A., Syafrudin, Roy, E. dan Sri, S. 2003</w:t>
      </w:r>
      <w:r w:rsidRPr="00412422">
        <w:rPr>
          <w:rFonts w:ascii="Times New Roman" w:hAnsi="Times New Roman"/>
          <w:bCs/>
          <w:sz w:val="24"/>
          <w:szCs w:val="24"/>
        </w:rPr>
        <w:t>. Morfologi dan Fase Pertumbuhan Tanaman Jagung.</w:t>
      </w:r>
      <w:r>
        <w:rPr>
          <w:rFonts w:ascii="Times New Roman" w:hAnsi="Times New Roman"/>
          <w:bCs/>
          <w:sz w:val="24"/>
          <w:szCs w:val="24"/>
        </w:rPr>
        <w:t xml:space="preserve"> Sulawesi Selatan: Balai Penelitian Tanaman Serelia Maros. </w:t>
      </w:r>
      <w:r w:rsidRPr="00533F66">
        <w:rPr>
          <w:rFonts w:ascii="Times New Roman" w:hAnsi="Times New Roman"/>
          <w:bCs/>
          <w:i/>
          <w:sz w:val="24"/>
          <w:szCs w:val="24"/>
        </w:rPr>
        <w:t>Jurnal</w:t>
      </w:r>
      <w:r>
        <w:rPr>
          <w:rFonts w:ascii="Times New Roman" w:hAnsi="Times New Roman"/>
          <w:bCs/>
          <w:i/>
          <w:sz w:val="24"/>
          <w:szCs w:val="24"/>
        </w:rPr>
        <w:t xml:space="preserve"> Teknik Produksi dan Pengembangan.</w:t>
      </w:r>
    </w:p>
    <w:p w:rsidR="00D51272" w:rsidRPr="00D87DA4"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Sugeng. 1983. </w:t>
      </w:r>
      <w:r>
        <w:rPr>
          <w:rFonts w:ascii="Times New Roman" w:hAnsi="Times New Roman"/>
          <w:bCs/>
          <w:i/>
          <w:sz w:val="24"/>
          <w:szCs w:val="24"/>
        </w:rPr>
        <w:t>Bercocok Tanam Pala</w:t>
      </w:r>
      <w:r w:rsidRPr="00F401DF">
        <w:rPr>
          <w:rFonts w:ascii="Times New Roman" w:hAnsi="Times New Roman"/>
          <w:bCs/>
          <w:i/>
          <w:sz w:val="24"/>
          <w:szCs w:val="24"/>
        </w:rPr>
        <w:t>wij</w:t>
      </w:r>
      <w:r>
        <w:rPr>
          <w:rFonts w:ascii="Times New Roman" w:hAnsi="Times New Roman"/>
          <w:bCs/>
          <w:i/>
          <w:sz w:val="24"/>
          <w:szCs w:val="24"/>
        </w:rPr>
        <w:t>a</w:t>
      </w:r>
      <w:r>
        <w:rPr>
          <w:rFonts w:ascii="Times New Roman" w:hAnsi="Times New Roman"/>
          <w:bCs/>
          <w:sz w:val="24"/>
          <w:szCs w:val="24"/>
        </w:rPr>
        <w:t>. Semarang: Aneka Ilmu.</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Sujana, A. 2007. </w:t>
      </w:r>
      <w:r w:rsidRPr="00850A93">
        <w:rPr>
          <w:rFonts w:ascii="Times New Roman" w:hAnsi="Times New Roman"/>
          <w:bCs/>
          <w:i/>
          <w:sz w:val="24"/>
          <w:szCs w:val="24"/>
        </w:rPr>
        <w:t>Kamus Lengkap Biologi.</w:t>
      </w:r>
      <w:r>
        <w:rPr>
          <w:rFonts w:ascii="Times New Roman" w:hAnsi="Times New Roman"/>
          <w:bCs/>
          <w:sz w:val="24"/>
          <w:szCs w:val="24"/>
        </w:rPr>
        <w:t xml:space="preserve"> Jakarta: Mega Aksara.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Sukamto, B., Kristanto B., Karno, Kusmiyati F. dan Tien S. 1996. </w:t>
      </w:r>
      <w:r w:rsidRPr="00C767C9">
        <w:rPr>
          <w:rFonts w:ascii="Times New Roman" w:hAnsi="Times New Roman"/>
          <w:bCs/>
          <w:sz w:val="24"/>
          <w:szCs w:val="24"/>
        </w:rPr>
        <w:t>Pemanfaatan Limbah Padat Industri Minuman Teh sebagai “</w:t>
      </w:r>
      <w:r w:rsidRPr="00C95689">
        <w:rPr>
          <w:rFonts w:ascii="Times New Roman" w:hAnsi="Times New Roman"/>
          <w:bCs/>
          <w:i/>
          <w:sz w:val="24"/>
          <w:szCs w:val="24"/>
        </w:rPr>
        <w:t>organic fertilizer</w:t>
      </w:r>
      <w:r w:rsidRPr="00C767C9">
        <w:rPr>
          <w:rFonts w:ascii="Times New Roman" w:hAnsi="Times New Roman"/>
          <w:bCs/>
          <w:sz w:val="24"/>
          <w:szCs w:val="24"/>
        </w:rPr>
        <w:t>” untuk meningkatkan produktivitas Rumput Pakan.</w:t>
      </w:r>
      <w:r w:rsidRPr="006D31F2">
        <w:rPr>
          <w:rFonts w:ascii="Times New Roman" w:hAnsi="Times New Roman"/>
          <w:bCs/>
          <w:i/>
          <w:sz w:val="24"/>
          <w:szCs w:val="24"/>
        </w:rPr>
        <w:t xml:space="preserve">  </w:t>
      </w:r>
      <w:r>
        <w:rPr>
          <w:rFonts w:ascii="Times New Roman" w:hAnsi="Times New Roman"/>
          <w:bCs/>
          <w:sz w:val="24"/>
          <w:szCs w:val="24"/>
        </w:rPr>
        <w:t xml:space="preserve">Semarang: Fakultas Peternakan Universitas Diponegoro. </w:t>
      </w:r>
      <w:r w:rsidRPr="00C767C9">
        <w:rPr>
          <w:rFonts w:ascii="Times New Roman" w:hAnsi="Times New Roman"/>
          <w:bCs/>
          <w:i/>
          <w:sz w:val="24"/>
          <w:szCs w:val="24"/>
        </w:rPr>
        <w:t>Laporan Penelitian</w:t>
      </w:r>
      <w:r>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Sumanto. 2009. Keragaan Perbanyakan Benih Sumber Jagung </w:t>
      </w:r>
      <w:r w:rsidRPr="00087517">
        <w:rPr>
          <w:rFonts w:ascii="Times New Roman" w:hAnsi="Times New Roman"/>
          <w:bCs/>
          <w:i/>
          <w:sz w:val="24"/>
          <w:szCs w:val="24"/>
        </w:rPr>
        <w:t>Quality Protein Maize</w:t>
      </w:r>
      <w:r>
        <w:rPr>
          <w:rFonts w:ascii="Times New Roman" w:hAnsi="Times New Roman"/>
          <w:bCs/>
          <w:sz w:val="24"/>
          <w:szCs w:val="24"/>
        </w:rPr>
        <w:t xml:space="preserve"> di Kalimantan Selatan. Kalimantan Selatan: Balai Pengkajian Teknologi Pertanian. </w:t>
      </w:r>
      <w:r w:rsidRPr="00087517">
        <w:rPr>
          <w:rFonts w:ascii="Times New Roman" w:hAnsi="Times New Roman"/>
          <w:bCs/>
          <w:i/>
          <w:sz w:val="24"/>
          <w:szCs w:val="24"/>
        </w:rPr>
        <w:t>Prosiding Seminar Nasional Serealia.</w:t>
      </w:r>
      <w:r>
        <w:rPr>
          <w:rFonts w:ascii="Times New Roman" w:hAnsi="Times New Roman"/>
          <w:bCs/>
          <w:i/>
          <w:sz w:val="24"/>
          <w:szCs w:val="24"/>
        </w:rPr>
        <w:t xml:space="preserve"> ISBN: 978-979-8940-27-9.</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Pr="000554ED"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sidRPr="000554ED">
        <w:rPr>
          <w:rFonts w:ascii="Times New Roman" w:hAnsi="Times New Roman"/>
          <w:sz w:val="24"/>
          <w:szCs w:val="24"/>
        </w:rPr>
        <w:t>Suparno,</w:t>
      </w:r>
      <w:r>
        <w:rPr>
          <w:rFonts w:ascii="Times New Roman" w:hAnsi="Times New Roman"/>
          <w:sz w:val="24"/>
          <w:szCs w:val="24"/>
        </w:rPr>
        <w:t xml:space="preserve"> </w:t>
      </w:r>
      <w:r w:rsidRPr="000554ED">
        <w:rPr>
          <w:rFonts w:ascii="Times New Roman" w:hAnsi="Times New Roman"/>
          <w:sz w:val="24"/>
          <w:szCs w:val="24"/>
        </w:rPr>
        <w:t xml:space="preserve">P. 2001. </w:t>
      </w:r>
      <w:r w:rsidRPr="006C2A6F">
        <w:rPr>
          <w:rFonts w:ascii="Times New Roman" w:hAnsi="Times New Roman"/>
          <w:i/>
          <w:sz w:val="24"/>
          <w:szCs w:val="24"/>
        </w:rPr>
        <w:t>Teori Perkembangan Kognitif Jean Piaget.</w:t>
      </w:r>
      <w:r w:rsidRPr="000554ED">
        <w:rPr>
          <w:rFonts w:ascii="Times New Roman" w:hAnsi="Times New Roman"/>
          <w:sz w:val="24"/>
          <w:szCs w:val="24"/>
        </w:rPr>
        <w:t xml:space="preserve"> Yogyakarta: Kanisus</w:t>
      </w:r>
      <w:r>
        <w:rPr>
          <w:rFonts w:ascii="Times New Roman" w:hAnsi="Times New Roman"/>
          <w:sz w:val="24"/>
          <w:szCs w:val="24"/>
        </w:rPr>
        <w:t>.</w:t>
      </w:r>
      <w:r w:rsidRPr="000554ED">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Pr="000C2405"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Suprapto dan Marzuki, A.R. 2002. </w:t>
      </w:r>
      <w:r>
        <w:rPr>
          <w:rFonts w:ascii="Times New Roman" w:hAnsi="Times New Roman"/>
          <w:bCs/>
          <w:i/>
          <w:sz w:val="24"/>
          <w:szCs w:val="24"/>
        </w:rPr>
        <w:t xml:space="preserve">Bertanam Jagung. </w:t>
      </w:r>
      <w:r>
        <w:rPr>
          <w:rFonts w:ascii="Times New Roman" w:hAnsi="Times New Roman"/>
          <w:bCs/>
          <w:sz w:val="24"/>
          <w:szCs w:val="24"/>
        </w:rPr>
        <w:t>Bogor: Penebar Swadaya.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Sutedjo, M.M. 1987. </w:t>
      </w:r>
      <w:r w:rsidRPr="00447B2E">
        <w:rPr>
          <w:rFonts w:ascii="Times New Roman" w:hAnsi="Times New Roman"/>
          <w:bCs/>
          <w:i/>
          <w:sz w:val="24"/>
          <w:szCs w:val="24"/>
        </w:rPr>
        <w:t xml:space="preserve">Pupuk dan Cara Pemupukan. </w:t>
      </w:r>
      <w:r>
        <w:rPr>
          <w:rFonts w:ascii="Times New Roman" w:hAnsi="Times New Roman"/>
          <w:bCs/>
          <w:sz w:val="24"/>
          <w:szCs w:val="24"/>
        </w:rPr>
        <w:t>Jakarta: Rineka Cipta.</w:t>
      </w:r>
    </w:p>
    <w:p w:rsidR="00D51272" w:rsidRDefault="00A21CAD"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noProof/>
          <w:sz w:val="24"/>
          <w:szCs w:val="24"/>
        </w:rPr>
        <w:pict>
          <v:rect id="_x0000_s1190" style="position:absolute;left:0;text-align:left;margin-left:186.6pt;margin-top:33.2pt;width:27.85pt;height:19pt;z-index:251783168" strokecolor="white"/>
        </w:pic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lastRenderedPageBreak/>
        <w:t>Syafrudin, B.Z. 2007. Pengomposan Limbah Teh Hitam dengan Penambahan Kotoran Kambing pada Variasi yang Berbeda dengan Menggunakan Starter EM4 (</w:t>
      </w:r>
      <w:r w:rsidRPr="00DC3F72">
        <w:rPr>
          <w:rFonts w:ascii="Times New Roman" w:hAnsi="Times New Roman"/>
          <w:bCs/>
          <w:i/>
          <w:sz w:val="24"/>
          <w:szCs w:val="24"/>
        </w:rPr>
        <w:t>Effective Microorganism-4</w:t>
      </w:r>
      <w:r>
        <w:rPr>
          <w:rFonts w:ascii="Times New Roman" w:hAnsi="Times New Roman"/>
          <w:bCs/>
          <w:sz w:val="24"/>
          <w:szCs w:val="24"/>
        </w:rPr>
        <w:t xml:space="preserve">). Semarang: Fakultas Teknik, Universitas Diponegoro. </w:t>
      </w:r>
      <w:r w:rsidRPr="00DC3F72">
        <w:rPr>
          <w:rFonts w:ascii="Times New Roman" w:hAnsi="Times New Roman"/>
          <w:bCs/>
          <w:i/>
          <w:sz w:val="24"/>
          <w:szCs w:val="24"/>
        </w:rPr>
        <w:t>Jurnal</w:t>
      </w:r>
      <w:r>
        <w:rPr>
          <w:rFonts w:ascii="Times New Roman" w:hAnsi="Times New Roman"/>
          <w:bCs/>
          <w:i/>
          <w:sz w:val="24"/>
          <w:szCs w:val="24"/>
        </w:rPr>
        <w:t xml:space="preserve"> Teknik Vol. 28 No. 2. </w:t>
      </w:r>
      <w:r w:rsidRPr="00DC3F72">
        <w:rPr>
          <w:rFonts w:ascii="Times New Roman" w:hAnsi="Times New Roman"/>
          <w:bCs/>
          <w:i/>
          <w:sz w:val="24"/>
          <w:szCs w:val="24"/>
        </w:rPr>
        <w:t xml:space="preserve"> ISSN 0852-169</w:t>
      </w:r>
      <w:r>
        <w:rPr>
          <w:rFonts w:ascii="Times New Roman" w:hAnsi="Times New Roman"/>
          <w:bCs/>
          <w:i/>
          <w:sz w:val="24"/>
          <w:szCs w:val="24"/>
        </w:rPr>
        <w:t>7.</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Tentor, F. 2011. </w:t>
      </w:r>
      <w:r w:rsidRPr="00142BD5">
        <w:rPr>
          <w:rFonts w:ascii="Times New Roman" w:hAnsi="Times New Roman"/>
          <w:bCs/>
          <w:i/>
          <w:sz w:val="24"/>
          <w:szCs w:val="24"/>
        </w:rPr>
        <w:t>Biologi</w:t>
      </w:r>
      <w:r>
        <w:rPr>
          <w:rFonts w:ascii="Times New Roman" w:hAnsi="Times New Roman"/>
          <w:bCs/>
          <w:sz w:val="24"/>
          <w:szCs w:val="24"/>
        </w:rPr>
        <w:t>. Yogyakarta: Pustaka Widyatama.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Tim Karya Tani Mandiri. 2010. </w:t>
      </w:r>
      <w:r>
        <w:rPr>
          <w:rFonts w:ascii="Times New Roman" w:hAnsi="Times New Roman"/>
          <w:bCs/>
          <w:i/>
          <w:sz w:val="24"/>
          <w:szCs w:val="24"/>
        </w:rPr>
        <w:t>Pedoman Bertanam Jagung</w:t>
      </w:r>
      <w:r>
        <w:rPr>
          <w:rFonts w:ascii="Times New Roman" w:hAnsi="Times New Roman"/>
          <w:bCs/>
          <w:sz w:val="24"/>
          <w:szCs w:val="24"/>
        </w:rPr>
        <w:t>. Bandung: CV. Nuansa Aulia.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Tjitrosomo, S.S. 1983. </w:t>
      </w:r>
      <w:r w:rsidRPr="00F401DF">
        <w:rPr>
          <w:rFonts w:ascii="Times New Roman" w:hAnsi="Times New Roman"/>
          <w:bCs/>
          <w:i/>
          <w:sz w:val="24"/>
          <w:szCs w:val="24"/>
        </w:rPr>
        <w:t>Botani Umum 2</w:t>
      </w:r>
      <w:r>
        <w:rPr>
          <w:rFonts w:ascii="Times New Roman" w:hAnsi="Times New Roman"/>
          <w:bCs/>
          <w:sz w:val="24"/>
          <w:szCs w:val="24"/>
        </w:rPr>
        <w:t>. Bandung: Angkasa.</w:t>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i/>
          <w:sz w:val="24"/>
          <w:szCs w:val="24"/>
        </w:rPr>
      </w:pPr>
      <w:r>
        <w:rPr>
          <w:rFonts w:ascii="Times New Roman" w:hAnsi="Times New Roman"/>
          <w:bCs/>
          <w:sz w:val="24"/>
          <w:szCs w:val="24"/>
        </w:rPr>
        <w:t xml:space="preserve">Widyati. 2005. </w:t>
      </w:r>
      <w:r w:rsidRPr="00C767C9">
        <w:rPr>
          <w:rFonts w:ascii="Times New Roman" w:hAnsi="Times New Roman"/>
          <w:bCs/>
          <w:sz w:val="24"/>
          <w:szCs w:val="24"/>
        </w:rPr>
        <w:t>Pengaruh Dosis Pemupukan Kompos Ampas Teh terhadap Produksi Jerami Jagung Manis</w:t>
      </w:r>
      <w:r w:rsidRPr="00C767C9">
        <w:rPr>
          <w:rFonts w:ascii="Times New Roman" w:hAnsi="Times New Roman"/>
          <w:b/>
          <w:bCs/>
          <w:sz w:val="24"/>
          <w:szCs w:val="24"/>
        </w:rPr>
        <w:t xml:space="preserve"> </w:t>
      </w:r>
      <w:r w:rsidRPr="00C767C9">
        <w:rPr>
          <w:rFonts w:ascii="Times New Roman" w:hAnsi="Times New Roman"/>
          <w:bCs/>
          <w:i/>
          <w:sz w:val="24"/>
          <w:szCs w:val="24"/>
        </w:rPr>
        <w:t>(Zea Mays sacharata).</w:t>
      </w:r>
      <w:r>
        <w:rPr>
          <w:rFonts w:ascii="Times New Roman" w:hAnsi="Times New Roman"/>
          <w:b/>
          <w:bCs/>
          <w:sz w:val="24"/>
          <w:szCs w:val="24"/>
        </w:rPr>
        <w:t xml:space="preserve"> </w:t>
      </w:r>
      <w:r>
        <w:rPr>
          <w:rFonts w:ascii="Times New Roman" w:hAnsi="Times New Roman"/>
          <w:bCs/>
          <w:sz w:val="24"/>
          <w:szCs w:val="24"/>
        </w:rPr>
        <w:t xml:space="preserve">Semarang: Universitas Diponegoro. </w:t>
      </w:r>
      <w:r>
        <w:rPr>
          <w:rFonts w:ascii="Times New Roman" w:hAnsi="Times New Roman"/>
          <w:bCs/>
          <w:i/>
          <w:sz w:val="24"/>
          <w:szCs w:val="24"/>
        </w:rPr>
        <w:t>Jurnal Indon</w:t>
      </w:r>
      <w:r w:rsidRPr="00C767C9">
        <w:rPr>
          <w:rFonts w:ascii="Times New Roman" w:hAnsi="Times New Roman"/>
          <w:bCs/>
          <w:i/>
          <w:sz w:val="24"/>
          <w:szCs w:val="24"/>
        </w:rPr>
        <w:t>.</w:t>
      </w:r>
      <w:r>
        <w:rPr>
          <w:rFonts w:ascii="Times New Roman" w:hAnsi="Times New Roman"/>
          <w:bCs/>
          <w:i/>
          <w:sz w:val="24"/>
          <w:szCs w:val="24"/>
        </w:rPr>
        <w:t xml:space="preserve"> Tropic. Anim. Agric. 30 (1).</w:t>
      </w:r>
    </w:p>
    <w:p w:rsidR="00D51272" w:rsidRPr="0061449E" w:rsidRDefault="00D51272" w:rsidP="00D51272">
      <w:pPr>
        <w:tabs>
          <w:tab w:val="left" w:pos="851"/>
        </w:tabs>
        <w:autoSpaceDE w:val="0"/>
        <w:autoSpaceDN w:val="0"/>
        <w:adjustRightInd w:val="0"/>
        <w:spacing w:after="0" w:line="240" w:lineRule="auto"/>
        <w:ind w:left="851" w:hanging="851"/>
        <w:jc w:val="both"/>
        <w:rPr>
          <w:rFonts w:ascii="Times New Roman" w:hAnsi="Times New Roman"/>
          <w:bCs/>
          <w:i/>
          <w:sz w:val="24"/>
          <w:szCs w:val="24"/>
        </w:rPr>
      </w:pPr>
      <w:r>
        <w:rPr>
          <w:rFonts w:ascii="Times New Roman" w:hAnsi="Times New Roman"/>
          <w:bCs/>
          <w:sz w:val="24"/>
          <w:szCs w:val="24"/>
        </w:rPr>
        <w:tab/>
      </w:r>
      <w:r>
        <w:rPr>
          <w:rFonts w:ascii="Times New Roman" w:hAnsi="Times New Roman"/>
          <w:bCs/>
          <w:sz w:val="24"/>
          <w:szCs w:val="24"/>
        </w:rPr>
        <w:tab/>
      </w:r>
    </w:p>
    <w:p w:rsidR="00D51272" w:rsidRDefault="00D51272" w:rsidP="00D51272">
      <w:pPr>
        <w:tabs>
          <w:tab w:val="left" w:pos="851"/>
        </w:tabs>
        <w:autoSpaceDE w:val="0"/>
        <w:autoSpaceDN w:val="0"/>
        <w:adjustRightInd w:val="0"/>
        <w:spacing w:after="0" w:line="240" w:lineRule="auto"/>
        <w:ind w:left="851" w:hanging="851"/>
        <w:jc w:val="both"/>
        <w:rPr>
          <w:rFonts w:ascii="Times New Roman" w:hAnsi="Times New Roman"/>
          <w:bCs/>
          <w:sz w:val="24"/>
          <w:szCs w:val="24"/>
        </w:rPr>
      </w:pPr>
      <w:r>
        <w:rPr>
          <w:rFonts w:ascii="Times New Roman" w:hAnsi="Times New Roman"/>
          <w:bCs/>
          <w:sz w:val="24"/>
          <w:szCs w:val="24"/>
        </w:rPr>
        <w:t xml:space="preserve">Winda. 2011. Pengaruh Air dan Ampas Teh terhadap Pertumbuhan Tanaman Sengon. Malang: FKIP Biologi Universitas Muhammadiyah. </w:t>
      </w:r>
      <w:r>
        <w:rPr>
          <w:rFonts w:ascii="Times New Roman" w:hAnsi="Times New Roman"/>
          <w:bCs/>
          <w:i/>
          <w:sz w:val="24"/>
          <w:szCs w:val="24"/>
        </w:rPr>
        <w:t>Laporan Penelitian.</w:t>
      </w:r>
      <w:r>
        <w:rPr>
          <w:rFonts w:ascii="Times New Roman" w:hAnsi="Times New Roman"/>
          <w:bCs/>
          <w:sz w:val="24"/>
          <w:szCs w:val="24"/>
        </w:rPr>
        <w:t xml:space="preserve"> </w:t>
      </w:r>
    </w:p>
    <w:p w:rsidR="00D51272" w:rsidRDefault="00D51272" w:rsidP="00D51272">
      <w:pPr>
        <w:tabs>
          <w:tab w:val="left" w:pos="851"/>
        </w:tabs>
        <w:autoSpaceDE w:val="0"/>
        <w:autoSpaceDN w:val="0"/>
        <w:adjustRightInd w:val="0"/>
        <w:spacing w:after="0" w:line="240" w:lineRule="auto"/>
        <w:jc w:val="both"/>
        <w:rPr>
          <w:rFonts w:ascii="Times New Roman" w:hAnsi="Times New Roman"/>
          <w:bCs/>
          <w:sz w:val="24"/>
          <w:szCs w:val="24"/>
        </w:rPr>
      </w:pPr>
    </w:p>
    <w:p w:rsidR="00D51272" w:rsidRPr="0062063A" w:rsidRDefault="00D51272" w:rsidP="00D51272">
      <w:pPr>
        <w:tabs>
          <w:tab w:val="left" w:pos="851"/>
        </w:tabs>
        <w:autoSpaceDE w:val="0"/>
        <w:autoSpaceDN w:val="0"/>
        <w:adjustRightInd w:val="0"/>
        <w:spacing w:after="0" w:line="240" w:lineRule="auto"/>
        <w:ind w:left="851" w:hanging="851"/>
        <w:jc w:val="both"/>
        <w:rPr>
          <w:rFonts w:ascii="Times New Roman" w:hAnsi="Times New Roman"/>
          <w:bCs/>
          <w:i/>
          <w:sz w:val="24"/>
          <w:szCs w:val="24"/>
        </w:rPr>
      </w:pPr>
      <w:r>
        <w:rPr>
          <w:rFonts w:ascii="Times New Roman" w:hAnsi="Times New Roman"/>
          <w:bCs/>
          <w:sz w:val="24"/>
          <w:szCs w:val="24"/>
        </w:rPr>
        <w:t>Yuwono, A.S. 2004.</w:t>
      </w:r>
      <w:r w:rsidRPr="0062063A">
        <w:rPr>
          <w:rFonts w:ascii="Times New Roman" w:hAnsi="Times New Roman"/>
          <w:bCs/>
          <w:i/>
          <w:sz w:val="24"/>
          <w:szCs w:val="24"/>
        </w:rPr>
        <w:t xml:space="preserve"> </w:t>
      </w:r>
      <w:hyperlink r:id="rId41" w:history="1">
        <w:r w:rsidRPr="0062063A">
          <w:rPr>
            <w:rStyle w:val="z3988"/>
            <w:rFonts w:ascii="Times New Roman" w:hAnsi="Times New Roman"/>
            <w:sz w:val="24"/>
            <w:szCs w:val="24"/>
          </w:rPr>
          <w:t>Proses Pengomposan Bahan Organik sebagai Salah Satu Sumber Pencemaran Udara.</w:t>
        </w:r>
        <w:r>
          <w:rPr>
            <w:rStyle w:val="z3988"/>
            <w:rFonts w:ascii="Times New Roman" w:hAnsi="Times New Roman"/>
            <w:sz w:val="24"/>
            <w:szCs w:val="24"/>
          </w:rPr>
          <w:t xml:space="preserve"> Bogor:</w:t>
        </w:r>
        <w:r w:rsidRPr="0062063A">
          <w:rPr>
            <w:rStyle w:val="Hyperlink"/>
            <w:rFonts w:ascii="Times New Roman" w:hAnsi="Times New Roman"/>
            <w:i/>
            <w:color w:val="auto"/>
            <w:sz w:val="24"/>
            <w:szCs w:val="24"/>
            <w:u w:val="none"/>
          </w:rPr>
          <w:t xml:space="preserve"> </w:t>
        </w:r>
      </w:hyperlink>
      <w:r w:rsidRPr="0062063A">
        <w:rPr>
          <w:rStyle w:val="publisher"/>
          <w:rFonts w:ascii="Times New Roman" w:hAnsi="Times New Roman"/>
          <w:sz w:val="24"/>
          <w:szCs w:val="24"/>
        </w:rPr>
        <w:t>IPB Bogor Agricultural Universit</w:t>
      </w:r>
      <w:r>
        <w:rPr>
          <w:rStyle w:val="publisher"/>
          <w:rFonts w:ascii="Times New Roman" w:hAnsi="Times New Roman"/>
          <w:sz w:val="24"/>
          <w:szCs w:val="24"/>
        </w:rPr>
        <w:t xml:space="preserve">y: </w:t>
      </w:r>
      <w:r w:rsidRPr="0062063A">
        <w:rPr>
          <w:rStyle w:val="publisher"/>
          <w:rFonts w:ascii="Times New Roman" w:hAnsi="Times New Roman"/>
          <w:i/>
          <w:sz w:val="24"/>
          <w:szCs w:val="24"/>
        </w:rPr>
        <w:t xml:space="preserve">Scientific Repository. </w:t>
      </w:r>
    </w:p>
    <w:p w:rsidR="003126E9" w:rsidRDefault="003126E9" w:rsidP="00D51272">
      <w:pPr>
        <w:spacing w:after="0"/>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3126E9">
      <w:pPr>
        <w:spacing w:after="0"/>
        <w:jc w:val="center"/>
        <w:rPr>
          <w:rFonts w:ascii="Times New Roman" w:eastAsia="Times New Roman" w:hAnsi="Times New Roman"/>
          <w:b/>
          <w:sz w:val="24"/>
          <w:szCs w:val="24"/>
        </w:rPr>
      </w:pPr>
    </w:p>
    <w:p w:rsidR="003126E9" w:rsidRDefault="003126E9" w:rsidP="00BA62F9">
      <w:pPr>
        <w:autoSpaceDE w:val="0"/>
        <w:autoSpaceDN w:val="0"/>
        <w:adjustRightInd w:val="0"/>
        <w:spacing w:after="0" w:line="240" w:lineRule="auto"/>
        <w:jc w:val="center"/>
        <w:rPr>
          <w:rFonts w:ascii="Times New Roman" w:eastAsia="Times New Roman" w:hAnsi="Times New Roman"/>
          <w:b/>
          <w:sz w:val="24"/>
          <w:szCs w:val="24"/>
        </w:rPr>
      </w:pPr>
    </w:p>
    <w:p w:rsidR="003126E9" w:rsidRDefault="003126E9" w:rsidP="00BA62F9">
      <w:pPr>
        <w:autoSpaceDE w:val="0"/>
        <w:autoSpaceDN w:val="0"/>
        <w:adjustRightInd w:val="0"/>
        <w:spacing w:after="0" w:line="240" w:lineRule="auto"/>
        <w:jc w:val="center"/>
        <w:rPr>
          <w:rFonts w:ascii="Times New Roman" w:eastAsia="Times New Roman" w:hAnsi="Times New Roman"/>
          <w:b/>
          <w:sz w:val="24"/>
          <w:szCs w:val="24"/>
        </w:rPr>
      </w:pPr>
    </w:p>
    <w:p w:rsidR="003126E9" w:rsidRDefault="003126E9" w:rsidP="00BA62F9">
      <w:pPr>
        <w:autoSpaceDE w:val="0"/>
        <w:autoSpaceDN w:val="0"/>
        <w:adjustRightInd w:val="0"/>
        <w:spacing w:after="0" w:line="240" w:lineRule="auto"/>
        <w:jc w:val="center"/>
        <w:rPr>
          <w:rFonts w:ascii="Times New Roman" w:eastAsia="Times New Roman" w:hAnsi="Times New Roman"/>
          <w:b/>
          <w:sz w:val="24"/>
          <w:szCs w:val="24"/>
        </w:rPr>
      </w:pPr>
    </w:p>
    <w:p w:rsidR="003126E9" w:rsidRDefault="003126E9" w:rsidP="00BA62F9">
      <w:pPr>
        <w:autoSpaceDE w:val="0"/>
        <w:autoSpaceDN w:val="0"/>
        <w:adjustRightInd w:val="0"/>
        <w:spacing w:after="0" w:line="240" w:lineRule="auto"/>
        <w:jc w:val="center"/>
        <w:rPr>
          <w:rFonts w:ascii="Times New Roman" w:eastAsia="Times New Roman" w:hAnsi="Times New Roman"/>
          <w:b/>
          <w:sz w:val="24"/>
          <w:szCs w:val="24"/>
        </w:rPr>
      </w:pPr>
    </w:p>
    <w:p w:rsidR="003126E9" w:rsidRDefault="003126E9" w:rsidP="00BA62F9">
      <w:pPr>
        <w:autoSpaceDE w:val="0"/>
        <w:autoSpaceDN w:val="0"/>
        <w:adjustRightInd w:val="0"/>
        <w:spacing w:after="0" w:line="240" w:lineRule="auto"/>
        <w:jc w:val="center"/>
        <w:rPr>
          <w:rFonts w:ascii="Times New Roman" w:eastAsia="Times New Roman" w:hAnsi="Times New Roman"/>
          <w:b/>
          <w:sz w:val="24"/>
          <w:szCs w:val="24"/>
        </w:rPr>
      </w:pPr>
    </w:p>
    <w:p w:rsidR="00B24C45" w:rsidRDefault="00B24C45" w:rsidP="00D51272">
      <w:pPr>
        <w:autoSpaceDE w:val="0"/>
        <w:autoSpaceDN w:val="0"/>
        <w:adjustRightInd w:val="0"/>
        <w:spacing w:after="0" w:line="240" w:lineRule="auto"/>
        <w:rPr>
          <w:rFonts w:ascii="Times New Roman" w:eastAsia="Times New Roman" w:hAnsi="Times New Roman"/>
          <w:b/>
          <w:sz w:val="24"/>
          <w:szCs w:val="24"/>
        </w:rPr>
      </w:pPr>
    </w:p>
    <w:p w:rsidR="00B24C45" w:rsidRDefault="00A21CAD" w:rsidP="00F1464C">
      <w:pPr>
        <w:autoSpaceDE w:val="0"/>
        <w:autoSpaceDN w:val="0"/>
        <w:adjustRightInd w:val="0"/>
        <w:spacing w:after="0" w:line="240" w:lineRule="auto"/>
        <w:jc w:val="center"/>
        <w:rPr>
          <w:rFonts w:ascii="Times New Roman" w:eastAsia="Times New Roman" w:hAnsi="Times New Roman"/>
          <w:b/>
          <w:sz w:val="24"/>
          <w:szCs w:val="24"/>
        </w:rPr>
      </w:pPr>
      <w:r w:rsidRPr="00A21CAD">
        <w:rPr>
          <w:rFonts w:ascii="Times New Roman" w:hAnsi="Times New Roman"/>
          <w:bCs/>
          <w:noProof/>
          <w:sz w:val="24"/>
          <w:szCs w:val="24"/>
        </w:rPr>
        <w:pict>
          <v:rect id="_x0000_s1185" style="position:absolute;left:0;text-align:left;margin-left:182.85pt;margin-top:11.65pt;width:27.85pt;height:19pt;z-index:251778048" strokecolor="white"/>
        </w:pict>
      </w:r>
    </w:p>
    <w:p w:rsidR="004A47A6" w:rsidRDefault="00A21CAD" w:rsidP="00F1464C">
      <w:pPr>
        <w:autoSpaceDE w:val="0"/>
        <w:autoSpaceDN w:val="0"/>
        <w:adjustRightInd w:val="0"/>
        <w:spacing w:after="0" w:line="240" w:lineRule="auto"/>
        <w:jc w:val="center"/>
        <w:rPr>
          <w:rFonts w:ascii="Times New Roman" w:eastAsia="Times New Roman" w:hAnsi="Times New Roman"/>
          <w:b/>
          <w:sz w:val="24"/>
          <w:szCs w:val="24"/>
        </w:rPr>
      </w:pPr>
      <w:r w:rsidRPr="00A21CAD">
        <w:rPr>
          <w:rFonts w:ascii="Times New Roman" w:hAnsi="Times New Roman"/>
          <w:b/>
          <w:iCs/>
          <w:noProof/>
          <w:sz w:val="28"/>
          <w:szCs w:val="28"/>
        </w:rPr>
        <w:lastRenderedPageBreak/>
        <w:pict>
          <v:rect id="_x0000_s1026" style="position:absolute;left:0;text-align:left;margin-left:406.05pt;margin-top:-55.5pt;width:27.85pt;height:19pt;z-index:251660288" strokecolor="white"/>
        </w:pict>
      </w:r>
      <w:r w:rsidR="004A47A6" w:rsidRPr="003501D1">
        <w:rPr>
          <w:rFonts w:ascii="Times New Roman" w:eastAsia="Times New Roman" w:hAnsi="Times New Roman"/>
          <w:b/>
          <w:sz w:val="24"/>
          <w:szCs w:val="24"/>
        </w:rPr>
        <w:t>LAMPIRAN</w:t>
      </w:r>
    </w:p>
    <w:p w:rsidR="00267E0B" w:rsidRDefault="00267E0B" w:rsidP="00FA0B18">
      <w:pPr>
        <w:spacing w:after="0" w:line="360" w:lineRule="auto"/>
        <w:jc w:val="center"/>
        <w:rPr>
          <w:rFonts w:ascii="Times New Roman" w:eastAsia="Times New Roman" w:hAnsi="Times New Roman"/>
          <w:b/>
          <w:sz w:val="24"/>
          <w:szCs w:val="24"/>
        </w:rPr>
      </w:pPr>
    </w:p>
    <w:p w:rsidR="003E1E8E" w:rsidRDefault="00267E0B" w:rsidP="00766FF2">
      <w:pPr>
        <w:autoSpaceDE w:val="0"/>
        <w:autoSpaceDN w:val="0"/>
        <w:adjustRightInd w:val="0"/>
        <w:spacing w:after="0" w:line="360" w:lineRule="auto"/>
        <w:rPr>
          <w:rFonts w:ascii="Times New Roman" w:hAnsi="Times New Roman"/>
          <w:b/>
          <w:sz w:val="24"/>
          <w:szCs w:val="24"/>
        </w:rPr>
      </w:pPr>
      <w:r>
        <w:rPr>
          <w:rFonts w:ascii="Times New Roman" w:hAnsi="Times New Roman"/>
          <w:b/>
          <w:sz w:val="24"/>
          <w:szCs w:val="24"/>
        </w:rPr>
        <w:t xml:space="preserve">Lampiran 1. </w:t>
      </w:r>
      <w:r w:rsidR="00FA0B18">
        <w:rPr>
          <w:rFonts w:ascii="Times New Roman" w:hAnsi="Times New Roman"/>
          <w:b/>
          <w:sz w:val="24"/>
          <w:szCs w:val="24"/>
        </w:rPr>
        <w:t>Gambaran</w:t>
      </w:r>
      <w:r w:rsidR="003E1E8E">
        <w:rPr>
          <w:rFonts w:ascii="Times New Roman" w:hAnsi="Times New Roman"/>
          <w:b/>
          <w:sz w:val="24"/>
          <w:szCs w:val="24"/>
        </w:rPr>
        <w:t xml:space="preserve"> Lokasi Penelitian</w:t>
      </w:r>
      <w:r w:rsidR="00766FF2">
        <w:rPr>
          <w:rFonts w:ascii="Times New Roman" w:hAnsi="Times New Roman"/>
          <w:b/>
          <w:sz w:val="24"/>
          <w:szCs w:val="24"/>
        </w:rPr>
        <w:t xml:space="preserve"> </w:t>
      </w:r>
    </w:p>
    <w:p w:rsidR="00FA0B18" w:rsidRDefault="00FA0B18" w:rsidP="00FA0B18">
      <w:pPr>
        <w:autoSpaceDE w:val="0"/>
        <w:autoSpaceDN w:val="0"/>
        <w:adjustRightInd w:val="0"/>
        <w:spacing w:after="0" w:line="360" w:lineRule="auto"/>
        <w:jc w:val="center"/>
        <w:rPr>
          <w:rFonts w:ascii="Times New Roman" w:hAnsi="Times New Roman"/>
          <w:b/>
          <w:sz w:val="24"/>
          <w:szCs w:val="24"/>
        </w:rPr>
      </w:pPr>
    </w:p>
    <w:p w:rsidR="003916A9" w:rsidRDefault="000D5768" w:rsidP="00FA0B18">
      <w:pPr>
        <w:autoSpaceDE w:val="0"/>
        <w:autoSpaceDN w:val="0"/>
        <w:adjustRightInd w:val="0"/>
        <w:spacing w:after="0" w:line="360" w:lineRule="auto"/>
        <w:ind w:firstLine="1134"/>
        <w:rPr>
          <w:rFonts w:ascii="Times New Roman" w:hAnsi="Times New Roman"/>
          <w:b/>
          <w:sz w:val="24"/>
          <w:szCs w:val="24"/>
        </w:rPr>
      </w:pPr>
      <w:r w:rsidRPr="00267E0B">
        <w:rPr>
          <w:rFonts w:ascii="Times New Roman" w:hAnsi="Times New Roman"/>
          <w:b/>
          <w:sz w:val="24"/>
          <w:szCs w:val="24"/>
        </w:rPr>
        <w:t xml:space="preserve">Denah Penempatan </w:t>
      </w:r>
      <w:r w:rsidRPr="00267E0B">
        <w:rPr>
          <w:rFonts w:ascii="Times New Roman" w:hAnsi="Times New Roman"/>
          <w:b/>
          <w:i/>
          <w:sz w:val="24"/>
          <w:szCs w:val="24"/>
        </w:rPr>
        <w:t>Polybag</w:t>
      </w:r>
      <w:r w:rsidRPr="00267E0B">
        <w:rPr>
          <w:rFonts w:ascii="Times New Roman" w:hAnsi="Times New Roman"/>
          <w:b/>
          <w:sz w:val="24"/>
          <w:szCs w:val="24"/>
        </w:rPr>
        <w:t xml:space="preserve"> (Penataan RAL)</w:t>
      </w:r>
    </w:p>
    <w:tbl>
      <w:tblPr>
        <w:tblStyle w:val="TableGrid"/>
        <w:tblW w:w="7825" w:type="dxa"/>
        <w:jc w:val="center"/>
        <w:tblInd w:w="720" w:type="dxa"/>
        <w:tblLook w:val="04A0"/>
      </w:tblPr>
      <w:tblGrid>
        <w:gridCol w:w="2211"/>
        <w:gridCol w:w="2211"/>
        <w:gridCol w:w="2211"/>
        <w:gridCol w:w="1192"/>
      </w:tblGrid>
      <w:tr w:rsidR="005E7E1C" w:rsidTr="00FA0B18">
        <w:trPr>
          <w:trHeight w:val="2041"/>
          <w:jc w:val="center"/>
        </w:trPr>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1</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5E7E1C"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sz w:val="24"/>
                <w:szCs w:val="24"/>
              </w:rPr>
              <w:t xml:space="preserve">            </w:t>
            </w:r>
            <w:r w:rsidRPr="00267E0B">
              <w:rPr>
                <w:rFonts w:ascii="Times New Roman" w:hAnsi="Times New Roman"/>
                <w:b/>
                <w:sz w:val="24"/>
                <w:szCs w:val="24"/>
              </w:rPr>
              <w:t>K</w:t>
            </w:r>
            <w:r w:rsidRPr="00267E0B">
              <w:rPr>
                <w:rFonts w:ascii="Times New Roman" w:hAnsi="Times New Roman"/>
                <w:b/>
                <w:sz w:val="24"/>
                <w:szCs w:val="24"/>
                <w:vertAlign w:val="subscript"/>
              </w:rPr>
              <w:t>22</w:t>
            </w:r>
          </w:p>
        </w:tc>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2</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03</w:t>
            </w:r>
          </w:p>
        </w:tc>
        <w:tc>
          <w:tcPr>
            <w:tcW w:w="2211" w:type="dxa"/>
            <w:tcBorders>
              <w:right w:val="single" w:sz="4" w:space="0" w:color="auto"/>
            </w:tcBorders>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3</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5E7E1C"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sz w:val="24"/>
                <w:szCs w:val="24"/>
              </w:rPr>
              <w:t xml:space="preserve">             </w:t>
            </w:r>
            <w:r w:rsidRPr="00267E0B">
              <w:rPr>
                <w:rFonts w:ascii="Times New Roman" w:hAnsi="Times New Roman"/>
                <w:b/>
                <w:sz w:val="24"/>
                <w:szCs w:val="24"/>
              </w:rPr>
              <w:t>K</w:t>
            </w:r>
            <w:r w:rsidRPr="00267E0B">
              <w:rPr>
                <w:rFonts w:ascii="Times New Roman" w:hAnsi="Times New Roman"/>
                <w:b/>
                <w:sz w:val="24"/>
                <w:szCs w:val="24"/>
                <w:vertAlign w:val="subscript"/>
              </w:rPr>
              <w:t>31</w:t>
            </w:r>
          </w:p>
        </w:tc>
        <w:tc>
          <w:tcPr>
            <w:tcW w:w="1192" w:type="dxa"/>
            <w:vMerge w:val="restart"/>
            <w:tcBorders>
              <w:top w:val="nil"/>
              <w:left w:val="single" w:sz="4" w:space="0" w:color="auto"/>
              <w:right w:val="nil"/>
            </w:tcBorders>
          </w:tcPr>
          <w:p w:rsidR="005E7E1C" w:rsidRDefault="00A21CAD" w:rsidP="005E7E1C">
            <w:pPr>
              <w:autoSpaceDE w:val="0"/>
              <w:autoSpaceDN w:val="0"/>
              <w:adjustRightInd w:val="0"/>
              <w:spacing w:line="360" w:lineRule="auto"/>
              <w:jc w:val="both"/>
              <w:rPr>
                <w:rFonts w:ascii="Times New Roman" w:hAnsi="Times New Roman"/>
                <w:sz w:val="24"/>
                <w:szCs w:val="24"/>
              </w:rPr>
            </w:pPr>
            <w:r>
              <w:rPr>
                <w:rFonts w:ascii="Times New Roman" w:hAnsi="Times New Roman"/>
                <w:noProof/>
                <w:sz w:val="24"/>
                <w:szCs w:val="24"/>
              </w:rPr>
              <w:pi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48" type="#_x0000_t87" style="position:absolute;left:0;text-align:left;margin-left:3.3pt;margin-top:1.2pt;width:15.9pt;height:402pt;flip:x;z-index:251679744;mso-position-horizontal-relative:text;mso-position-vertical-relative:text"/>
              </w:pict>
            </w:r>
            <w:r w:rsidR="008116EF">
              <w:rPr>
                <w:rFonts w:ascii="Times New Roman" w:hAnsi="Times New Roman"/>
                <w:sz w:val="24"/>
                <w:szCs w:val="24"/>
              </w:rPr>
              <w:t xml:space="preserve">      </w:t>
            </w:r>
          </w:p>
          <w:p w:rsidR="005E7E1C" w:rsidRDefault="00A21CAD" w:rsidP="005E7E1C">
            <w:pPr>
              <w:autoSpaceDE w:val="0"/>
              <w:autoSpaceDN w:val="0"/>
              <w:adjustRightInd w:val="0"/>
              <w:spacing w:line="360" w:lineRule="auto"/>
              <w:jc w:val="both"/>
              <w:rPr>
                <w:rFonts w:ascii="Times New Roman" w:hAnsi="Times New Roman"/>
                <w:sz w:val="24"/>
                <w:szCs w:val="24"/>
              </w:rPr>
            </w:pPr>
            <w:r w:rsidRPr="00A21CAD">
              <w:rPr>
                <w:noProof/>
                <w:sz w:val="22"/>
                <w:szCs w:val="22"/>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47" type="#_x0000_t68" style="position:absolute;left:0;text-align:left;margin-left:25.85pt;margin-top:19.85pt;width:14.4pt;height:26.3pt;z-index:251678720">
                  <v:textbox style="layout-flow:vertical-ideographic"/>
                </v:shape>
              </w:pict>
            </w:r>
            <w:r w:rsidR="00F1248C">
              <w:rPr>
                <w:rFonts w:ascii="Times New Roman" w:hAnsi="Times New Roman"/>
                <w:b/>
                <w:sz w:val="24"/>
                <w:szCs w:val="24"/>
              </w:rPr>
              <w:t xml:space="preserve">          </w:t>
            </w:r>
            <w:r w:rsidR="00F1248C" w:rsidRPr="007B0E33">
              <w:rPr>
                <w:rFonts w:ascii="Times New Roman" w:hAnsi="Times New Roman"/>
                <w:b/>
                <w:sz w:val="24"/>
                <w:szCs w:val="24"/>
              </w:rPr>
              <w:t>U</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5E7E1C" w:rsidP="005E7E1C">
            <w:pPr>
              <w:autoSpaceDE w:val="0"/>
              <w:autoSpaceDN w:val="0"/>
              <w:adjustRightInd w:val="0"/>
              <w:spacing w:line="360" w:lineRule="auto"/>
              <w:jc w:val="both"/>
              <w:rPr>
                <w:rFonts w:ascii="Times New Roman" w:hAnsi="Times New Roman"/>
                <w:b/>
                <w:sz w:val="24"/>
                <w:szCs w:val="24"/>
              </w:rPr>
            </w:pPr>
            <w:r w:rsidRPr="00267E0B">
              <w:rPr>
                <w:rFonts w:ascii="Times New Roman" w:hAnsi="Times New Roman"/>
                <w:b/>
                <w:sz w:val="24"/>
                <w:szCs w:val="24"/>
              </w:rPr>
              <w:t xml:space="preserve">        4 m</w:t>
            </w:r>
          </w:p>
        </w:tc>
      </w:tr>
      <w:tr w:rsidR="005E7E1C" w:rsidTr="00FA0B18">
        <w:trPr>
          <w:trHeight w:val="2041"/>
          <w:jc w:val="center"/>
        </w:trPr>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4</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13</w:t>
            </w:r>
          </w:p>
        </w:tc>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5</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23</w:t>
            </w:r>
          </w:p>
        </w:tc>
        <w:tc>
          <w:tcPr>
            <w:tcW w:w="2211" w:type="dxa"/>
            <w:tcBorders>
              <w:right w:val="single" w:sz="4" w:space="0" w:color="auto"/>
            </w:tcBorders>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6</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21</w:t>
            </w:r>
          </w:p>
        </w:tc>
        <w:tc>
          <w:tcPr>
            <w:tcW w:w="1192" w:type="dxa"/>
            <w:vMerge/>
            <w:tcBorders>
              <w:left w:val="single" w:sz="4" w:space="0" w:color="auto"/>
              <w:right w:val="nil"/>
            </w:tcBorders>
          </w:tcPr>
          <w:p w:rsidR="005E7E1C" w:rsidRDefault="005E7E1C" w:rsidP="005E7E1C">
            <w:pPr>
              <w:autoSpaceDE w:val="0"/>
              <w:autoSpaceDN w:val="0"/>
              <w:adjustRightInd w:val="0"/>
              <w:spacing w:line="360" w:lineRule="auto"/>
              <w:jc w:val="both"/>
              <w:rPr>
                <w:rFonts w:ascii="Times New Roman" w:hAnsi="Times New Roman"/>
                <w:sz w:val="24"/>
                <w:szCs w:val="24"/>
              </w:rPr>
            </w:pPr>
          </w:p>
        </w:tc>
      </w:tr>
      <w:tr w:rsidR="005E7E1C" w:rsidTr="00FA0B18">
        <w:trPr>
          <w:trHeight w:val="2041"/>
          <w:jc w:val="center"/>
        </w:trPr>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7</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5E7E1C"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sz w:val="24"/>
                <w:szCs w:val="24"/>
              </w:rPr>
              <w:t xml:space="preserve">             </w:t>
            </w:r>
            <w:r w:rsidRPr="00267E0B">
              <w:rPr>
                <w:rFonts w:ascii="Times New Roman" w:hAnsi="Times New Roman"/>
                <w:b/>
                <w:sz w:val="24"/>
                <w:szCs w:val="24"/>
              </w:rPr>
              <w:t>K</w:t>
            </w:r>
            <w:r w:rsidRPr="00267E0B">
              <w:rPr>
                <w:rFonts w:ascii="Times New Roman" w:hAnsi="Times New Roman"/>
                <w:b/>
                <w:sz w:val="24"/>
                <w:szCs w:val="24"/>
                <w:vertAlign w:val="subscript"/>
              </w:rPr>
              <w:t>32</w:t>
            </w:r>
          </w:p>
        </w:tc>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8</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 xml:space="preserve"> K</w:t>
            </w:r>
            <w:r w:rsidR="005E7E1C" w:rsidRPr="00267E0B">
              <w:rPr>
                <w:rFonts w:ascii="Times New Roman" w:hAnsi="Times New Roman"/>
                <w:b/>
                <w:sz w:val="24"/>
                <w:szCs w:val="24"/>
                <w:vertAlign w:val="subscript"/>
              </w:rPr>
              <w:t>02</w:t>
            </w:r>
          </w:p>
        </w:tc>
        <w:tc>
          <w:tcPr>
            <w:tcW w:w="2211" w:type="dxa"/>
            <w:tcBorders>
              <w:right w:val="single" w:sz="4" w:space="0" w:color="auto"/>
            </w:tcBorders>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9</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01</w:t>
            </w:r>
          </w:p>
        </w:tc>
        <w:tc>
          <w:tcPr>
            <w:tcW w:w="1192" w:type="dxa"/>
            <w:vMerge/>
            <w:tcBorders>
              <w:left w:val="single" w:sz="4" w:space="0" w:color="auto"/>
              <w:right w:val="nil"/>
            </w:tcBorders>
          </w:tcPr>
          <w:p w:rsidR="005E7E1C" w:rsidRDefault="005E7E1C" w:rsidP="005E7E1C">
            <w:pPr>
              <w:autoSpaceDE w:val="0"/>
              <w:autoSpaceDN w:val="0"/>
              <w:adjustRightInd w:val="0"/>
              <w:spacing w:line="360" w:lineRule="auto"/>
              <w:jc w:val="both"/>
              <w:rPr>
                <w:rFonts w:ascii="Times New Roman" w:hAnsi="Times New Roman"/>
                <w:sz w:val="24"/>
                <w:szCs w:val="24"/>
              </w:rPr>
            </w:pPr>
          </w:p>
        </w:tc>
      </w:tr>
      <w:tr w:rsidR="005E7E1C" w:rsidTr="00FA0B18">
        <w:trPr>
          <w:trHeight w:val="2041"/>
          <w:jc w:val="center"/>
        </w:trPr>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10</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11</w:t>
            </w:r>
          </w:p>
        </w:tc>
        <w:tc>
          <w:tcPr>
            <w:tcW w:w="2211" w:type="dxa"/>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11</w:t>
            </w:r>
          </w:p>
          <w:p w:rsidR="005E7E1C" w:rsidRDefault="005E7E1C" w:rsidP="005E7E1C">
            <w:pPr>
              <w:autoSpaceDE w:val="0"/>
              <w:autoSpaceDN w:val="0"/>
              <w:adjustRightInd w:val="0"/>
              <w:spacing w:line="360" w:lineRule="auto"/>
              <w:jc w:val="both"/>
              <w:rPr>
                <w:rFonts w:ascii="Times New Roman" w:hAnsi="Times New Roman"/>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33</w:t>
            </w:r>
          </w:p>
        </w:tc>
        <w:tc>
          <w:tcPr>
            <w:tcW w:w="2211" w:type="dxa"/>
            <w:tcBorders>
              <w:right w:val="single" w:sz="4" w:space="0" w:color="auto"/>
            </w:tcBorders>
          </w:tcPr>
          <w:p w:rsidR="005E7E1C" w:rsidRDefault="005E7E1C" w:rsidP="005E7E1C">
            <w:pPr>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12</w:t>
            </w:r>
          </w:p>
          <w:p w:rsidR="005E7E1C" w:rsidRPr="000D5768" w:rsidRDefault="005E7E1C" w:rsidP="005E7E1C">
            <w:pPr>
              <w:autoSpaceDE w:val="0"/>
              <w:autoSpaceDN w:val="0"/>
              <w:adjustRightInd w:val="0"/>
              <w:spacing w:line="360" w:lineRule="auto"/>
              <w:jc w:val="both"/>
              <w:rPr>
                <w:rFonts w:ascii="Times New Roman" w:hAnsi="Times New Roman"/>
                <w:b/>
                <w:sz w:val="24"/>
                <w:szCs w:val="24"/>
              </w:rPr>
            </w:pPr>
          </w:p>
          <w:p w:rsidR="005E7E1C" w:rsidRPr="00267E0B" w:rsidRDefault="00766FF2" w:rsidP="005E7E1C">
            <w:pPr>
              <w:autoSpaceDE w:val="0"/>
              <w:autoSpaceDN w:val="0"/>
              <w:adjustRightInd w:val="0"/>
              <w:spacing w:line="360" w:lineRule="auto"/>
              <w:jc w:val="both"/>
              <w:rPr>
                <w:rFonts w:ascii="Times New Roman" w:hAnsi="Times New Roman"/>
                <w:b/>
                <w:sz w:val="24"/>
                <w:szCs w:val="24"/>
              </w:rPr>
            </w:pPr>
            <w:r>
              <w:rPr>
                <w:rFonts w:ascii="Times New Roman" w:hAnsi="Times New Roman"/>
                <w:b/>
                <w:sz w:val="24"/>
                <w:szCs w:val="24"/>
              </w:rPr>
              <w:t xml:space="preserve">              </w:t>
            </w:r>
            <w:r w:rsidR="005E7E1C" w:rsidRPr="00267E0B">
              <w:rPr>
                <w:rFonts w:ascii="Times New Roman" w:hAnsi="Times New Roman"/>
                <w:b/>
                <w:sz w:val="24"/>
                <w:szCs w:val="24"/>
              </w:rPr>
              <w:t>K</w:t>
            </w:r>
            <w:r w:rsidR="005E7E1C" w:rsidRPr="00267E0B">
              <w:rPr>
                <w:rFonts w:ascii="Times New Roman" w:hAnsi="Times New Roman"/>
                <w:b/>
                <w:sz w:val="24"/>
                <w:szCs w:val="24"/>
                <w:vertAlign w:val="subscript"/>
              </w:rPr>
              <w:t>12</w:t>
            </w:r>
          </w:p>
        </w:tc>
        <w:tc>
          <w:tcPr>
            <w:tcW w:w="1192" w:type="dxa"/>
            <w:vMerge/>
            <w:tcBorders>
              <w:left w:val="single" w:sz="4" w:space="0" w:color="auto"/>
              <w:bottom w:val="nil"/>
              <w:right w:val="nil"/>
            </w:tcBorders>
          </w:tcPr>
          <w:p w:rsidR="005E7E1C" w:rsidRDefault="005E7E1C" w:rsidP="005E7E1C">
            <w:pPr>
              <w:autoSpaceDE w:val="0"/>
              <w:autoSpaceDN w:val="0"/>
              <w:adjustRightInd w:val="0"/>
              <w:spacing w:line="360" w:lineRule="auto"/>
              <w:jc w:val="both"/>
              <w:rPr>
                <w:rFonts w:ascii="Times New Roman" w:hAnsi="Times New Roman"/>
                <w:sz w:val="24"/>
                <w:szCs w:val="24"/>
              </w:rPr>
            </w:pPr>
          </w:p>
        </w:tc>
      </w:tr>
    </w:tbl>
    <w:p w:rsidR="003916A9" w:rsidRPr="003916A9" w:rsidRDefault="00A21CAD" w:rsidP="003916A9">
      <w:pPr>
        <w:spacing w:after="0" w:line="360" w:lineRule="auto"/>
        <w:rPr>
          <w:rFonts w:ascii="Times New Roman" w:eastAsia="Times New Roman" w:hAnsi="Times New Roman"/>
          <w:sz w:val="24"/>
          <w:szCs w:val="24"/>
        </w:rPr>
      </w:pPr>
      <w:r>
        <w:rPr>
          <w:rFonts w:ascii="Times New Roman" w:eastAsia="Times New Roman" w:hAnsi="Times New Roman"/>
          <w:noProof/>
          <w:sz w:val="24"/>
          <w:szCs w:val="24"/>
        </w:rPr>
        <w:pict>
          <v:shape id="_x0000_s1051" type="#_x0000_t87" style="position:absolute;margin-left:167.25pt;margin-top:-152.45pt;width:7.15pt;height:331.5pt;rotation:-90;z-index:251680768;mso-position-horizontal-relative:text;mso-position-vertical-relative:text"/>
        </w:pict>
      </w:r>
    </w:p>
    <w:p w:rsidR="005E7E1C" w:rsidRPr="00267E0B" w:rsidRDefault="005E7E1C" w:rsidP="00BC474A">
      <w:pPr>
        <w:spacing w:after="0" w:line="360" w:lineRule="auto"/>
        <w:ind w:left="2880"/>
        <w:rPr>
          <w:rFonts w:ascii="Times New Roman" w:eastAsia="Times New Roman" w:hAnsi="Times New Roman"/>
          <w:b/>
          <w:sz w:val="24"/>
          <w:szCs w:val="24"/>
        </w:rPr>
      </w:pPr>
      <w:r>
        <w:rPr>
          <w:rFonts w:ascii="Times New Roman" w:eastAsia="Times New Roman" w:hAnsi="Times New Roman"/>
          <w:sz w:val="24"/>
          <w:szCs w:val="24"/>
        </w:rPr>
        <w:t xml:space="preserve">  </w:t>
      </w:r>
      <w:r w:rsidRPr="00267E0B">
        <w:rPr>
          <w:rFonts w:ascii="Times New Roman" w:eastAsia="Times New Roman" w:hAnsi="Times New Roman"/>
          <w:b/>
          <w:sz w:val="24"/>
          <w:szCs w:val="24"/>
        </w:rPr>
        <w:t xml:space="preserve">3 </w:t>
      </w:r>
      <w:r w:rsidR="003916A9" w:rsidRPr="00267E0B">
        <w:rPr>
          <w:rFonts w:ascii="Times New Roman" w:eastAsia="Times New Roman" w:hAnsi="Times New Roman"/>
          <w:b/>
          <w:sz w:val="24"/>
          <w:szCs w:val="24"/>
        </w:rPr>
        <w:t>m</w:t>
      </w:r>
    </w:p>
    <w:p w:rsidR="00FA0B18" w:rsidRDefault="00FA0B18" w:rsidP="00633EDA">
      <w:pPr>
        <w:spacing w:after="0" w:line="480" w:lineRule="auto"/>
        <w:ind w:firstLine="720"/>
        <w:rPr>
          <w:rFonts w:ascii="Times New Roman" w:eastAsia="Times New Roman" w:hAnsi="Times New Roman"/>
          <w:sz w:val="24"/>
          <w:szCs w:val="24"/>
        </w:rPr>
      </w:pPr>
      <w:r>
        <w:rPr>
          <w:rFonts w:ascii="Times New Roman" w:eastAsia="Times New Roman" w:hAnsi="Times New Roman"/>
          <w:sz w:val="24"/>
          <w:szCs w:val="24"/>
        </w:rPr>
        <w:t>Keterangan:</w:t>
      </w:r>
    </w:p>
    <w:p w:rsidR="00FA0B18" w:rsidRDefault="00BC474A" w:rsidP="00633EDA">
      <w:pPr>
        <w:spacing w:after="0" w:line="480" w:lineRule="auto"/>
        <w:ind w:firstLine="720"/>
        <w:rPr>
          <w:rFonts w:ascii="Times New Roman" w:eastAsia="Times New Roman" w:hAnsi="Times New Roman"/>
          <w:sz w:val="24"/>
          <w:szCs w:val="24"/>
        </w:rPr>
      </w:pPr>
      <w:r>
        <w:rPr>
          <w:rFonts w:ascii="Times New Roman" w:eastAsia="Times New Roman" w:hAnsi="Times New Roman"/>
          <w:sz w:val="24"/>
          <w:szCs w:val="24"/>
        </w:rPr>
        <w:t xml:space="preserve">Diameter </w:t>
      </w:r>
      <w:r w:rsidRPr="00AB7F7D">
        <w:rPr>
          <w:rFonts w:ascii="Times New Roman" w:eastAsia="Times New Roman" w:hAnsi="Times New Roman"/>
          <w:i/>
          <w:sz w:val="24"/>
          <w:szCs w:val="24"/>
        </w:rPr>
        <w:t xml:space="preserve">polybag </w:t>
      </w:r>
      <w:r w:rsidR="007B0E33">
        <w:rPr>
          <w:rFonts w:ascii="Times New Roman" w:eastAsia="Times New Roman" w:hAnsi="Times New Roman"/>
          <w:sz w:val="24"/>
          <w:szCs w:val="24"/>
        </w:rPr>
        <w:t xml:space="preserve">= </w:t>
      </w:r>
      <w:r w:rsidR="003916A9">
        <w:rPr>
          <w:rFonts w:ascii="Times New Roman" w:eastAsia="Times New Roman" w:hAnsi="Times New Roman"/>
          <w:sz w:val="24"/>
          <w:szCs w:val="24"/>
        </w:rPr>
        <w:t>25 cm</w:t>
      </w:r>
      <w:r>
        <w:rPr>
          <w:rFonts w:ascii="Times New Roman" w:eastAsia="Times New Roman" w:hAnsi="Times New Roman"/>
          <w:sz w:val="24"/>
          <w:szCs w:val="24"/>
        </w:rPr>
        <w:t xml:space="preserve"> </w:t>
      </w:r>
      <w:r>
        <w:rPr>
          <w:rFonts w:ascii="Times New Roman" w:eastAsia="Times New Roman" w:hAnsi="Times New Roman"/>
          <w:sz w:val="24"/>
          <w:szCs w:val="24"/>
        </w:rPr>
        <w:tab/>
      </w:r>
      <w:r>
        <w:rPr>
          <w:rFonts w:ascii="Times New Roman" w:eastAsia="Times New Roman" w:hAnsi="Times New Roman"/>
          <w:sz w:val="24"/>
          <w:szCs w:val="24"/>
        </w:rPr>
        <w:tab/>
      </w:r>
    </w:p>
    <w:p w:rsidR="00633EDA" w:rsidRDefault="00633EDA" w:rsidP="00633EDA">
      <w:pPr>
        <w:spacing w:after="0" w:line="480" w:lineRule="auto"/>
        <w:ind w:firstLine="720"/>
        <w:rPr>
          <w:rFonts w:ascii="Times New Roman" w:eastAsia="Times New Roman" w:hAnsi="Times New Roman"/>
          <w:sz w:val="24"/>
          <w:szCs w:val="24"/>
        </w:rPr>
      </w:pPr>
      <w:r>
        <w:rPr>
          <w:rFonts w:ascii="Times New Roman" w:eastAsia="Times New Roman" w:hAnsi="Times New Roman"/>
          <w:sz w:val="24"/>
          <w:szCs w:val="24"/>
        </w:rPr>
        <w:t xml:space="preserve">Jarak Antar </w:t>
      </w:r>
      <w:r w:rsidRPr="00BC474A">
        <w:rPr>
          <w:rFonts w:ascii="Times New Roman" w:eastAsia="Times New Roman" w:hAnsi="Times New Roman"/>
          <w:i/>
          <w:sz w:val="24"/>
          <w:szCs w:val="24"/>
        </w:rPr>
        <w:t>polybag</w:t>
      </w:r>
      <w:r>
        <w:rPr>
          <w:rFonts w:ascii="Times New Roman" w:eastAsia="Times New Roman" w:hAnsi="Times New Roman"/>
          <w:i/>
          <w:sz w:val="24"/>
          <w:szCs w:val="24"/>
        </w:rPr>
        <w:t xml:space="preserve"> </w:t>
      </w:r>
      <w:r>
        <w:rPr>
          <w:rFonts w:ascii="Times New Roman" w:eastAsia="Times New Roman" w:hAnsi="Times New Roman"/>
          <w:sz w:val="24"/>
          <w:szCs w:val="24"/>
        </w:rPr>
        <w:t>= 50 cm</w:t>
      </w:r>
    </w:p>
    <w:p w:rsidR="003E1E8E" w:rsidRDefault="003E1E8E" w:rsidP="00766FF2">
      <w:pPr>
        <w:tabs>
          <w:tab w:val="left" w:pos="1440"/>
          <w:tab w:val="left" w:pos="1800"/>
        </w:tabs>
        <w:spacing w:after="0" w:line="240" w:lineRule="auto"/>
        <w:rPr>
          <w:rFonts w:ascii="Times New Roman" w:hAnsi="Times New Roman"/>
          <w:b/>
          <w:sz w:val="24"/>
          <w:szCs w:val="24"/>
          <w:lang w:val="sv-SE"/>
        </w:rPr>
      </w:pPr>
    </w:p>
    <w:p w:rsidR="0092691B" w:rsidRDefault="0092691B" w:rsidP="00A6106A">
      <w:pPr>
        <w:autoSpaceDE w:val="0"/>
        <w:autoSpaceDN w:val="0"/>
        <w:adjustRightInd w:val="0"/>
        <w:spacing w:after="0" w:line="360" w:lineRule="auto"/>
        <w:ind w:left="1560" w:hanging="1560"/>
        <w:jc w:val="both"/>
        <w:rPr>
          <w:rFonts w:ascii="Times New Roman" w:hAnsi="Times New Roman"/>
          <w:b/>
          <w:sz w:val="24"/>
          <w:szCs w:val="24"/>
        </w:rPr>
      </w:pPr>
    </w:p>
    <w:p w:rsidR="00331FC4" w:rsidRDefault="00331FC4" w:rsidP="00A6106A">
      <w:pPr>
        <w:autoSpaceDE w:val="0"/>
        <w:autoSpaceDN w:val="0"/>
        <w:adjustRightInd w:val="0"/>
        <w:spacing w:after="0" w:line="360" w:lineRule="auto"/>
        <w:ind w:left="1560" w:hanging="1560"/>
        <w:jc w:val="both"/>
        <w:rPr>
          <w:rFonts w:ascii="Times New Roman" w:hAnsi="Times New Roman"/>
          <w:b/>
          <w:sz w:val="24"/>
          <w:szCs w:val="24"/>
        </w:rPr>
      </w:pPr>
      <w:r>
        <w:rPr>
          <w:rFonts w:ascii="Times New Roman" w:hAnsi="Times New Roman"/>
          <w:b/>
          <w:sz w:val="24"/>
          <w:szCs w:val="24"/>
        </w:rPr>
        <w:lastRenderedPageBreak/>
        <w:t xml:space="preserve">Lampiran 2. </w:t>
      </w:r>
      <w:r w:rsidR="003B09FF">
        <w:rPr>
          <w:rFonts w:ascii="Times New Roman" w:hAnsi="Times New Roman"/>
          <w:b/>
          <w:sz w:val="24"/>
          <w:szCs w:val="24"/>
        </w:rPr>
        <w:t xml:space="preserve">Perhitungan Kadar Kompos Limbah </w:t>
      </w:r>
      <w:r w:rsidR="000D42D2">
        <w:rPr>
          <w:rFonts w:ascii="Times New Roman" w:hAnsi="Times New Roman"/>
          <w:b/>
          <w:sz w:val="24"/>
          <w:szCs w:val="24"/>
        </w:rPr>
        <w:t>Teh</w:t>
      </w:r>
    </w:p>
    <w:p w:rsidR="000D42D2" w:rsidRDefault="000D42D2" w:rsidP="000D42D2">
      <w:pPr>
        <w:autoSpaceDE w:val="0"/>
        <w:autoSpaceDN w:val="0"/>
        <w:adjustRightInd w:val="0"/>
        <w:spacing w:after="0" w:line="240" w:lineRule="auto"/>
        <w:ind w:left="1560" w:hanging="1560"/>
        <w:jc w:val="both"/>
        <w:rPr>
          <w:rFonts w:ascii="Times New Roman" w:hAnsi="Times New Roman"/>
          <w:b/>
          <w:sz w:val="24"/>
          <w:szCs w:val="24"/>
        </w:rPr>
      </w:pPr>
    </w:p>
    <w:p w:rsidR="007B0E33" w:rsidRPr="003B09FF" w:rsidRDefault="007B0E33" w:rsidP="00174C1E">
      <w:pPr>
        <w:pStyle w:val="ListParagraph"/>
        <w:numPr>
          <w:ilvl w:val="2"/>
          <w:numId w:val="49"/>
        </w:numPr>
        <w:spacing w:after="0" w:line="360" w:lineRule="auto"/>
        <w:ind w:left="567" w:hanging="283"/>
        <w:rPr>
          <w:rFonts w:ascii="Times New Roman" w:eastAsia="Times New Roman" w:hAnsi="Times New Roman"/>
          <w:b/>
          <w:sz w:val="24"/>
          <w:szCs w:val="24"/>
        </w:rPr>
      </w:pPr>
      <w:r w:rsidRPr="003B09FF">
        <w:rPr>
          <w:rFonts w:ascii="Times New Roman" w:eastAsiaTheme="minorHAnsi" w:hAnsi="Times New Roman"/>
          <w:b/>
          <w:sz w:val="24"/>
          <w:szCs w:val="24"/>
        </w:rPr>
        <w:t>Penetapan Berat Isi Tanah</w:t>
      </w:r>
    </w:p>
    <w:p w:rsidR="00862A09" w:rsidRDefault="004A47A6" w:rsidP="003B09FF">
      <w:pPr>
        <w:autoSpaceDE w:val="0"/>
        <w:autoSpaceDN w:val="0"/>
        <w:adjustRightInd w:val="0"/>
        <w:spacing w:after="0" w:line="360" w:lineRule="auto"/>
        <w:ind w:firstLine="644"/>
        <w:rPr>
          <w:rFonts w:ascii="Times New Roman" w:hAnsi="Times New Roman"/>
          <w:sz w:val="24"/>
          <w:szCs w:val="24"/>
        </w:rPr>
      </w:pPr>
      <w:r>
        <w:rPr>
          <w:rFonts w:ascii="Times New Roman" w:hAnsi="Times New Roman"/>
          <w:sz w:val="24"/>
          <w:szCs w:val="24"/>
        </w:rPr>
        <w:t xml:space="preserve">Jari-jari </w:t>
      </w:r>
      <w:r w:rsidR="00862A09">
        <w:rPr>
          <w:rFonts w:ascii="Times New Roman" w:hAnsi="Times New Roman"/>
          <w:sz w:val="24"/>
          <w:szCs w:val="24"/>
        </w:rPr>
        <w:t>ring sampel</w:t>
      </w:r>
      <w:r>
        <w:rPr>
          <w:rFonts w:ascii="Times New Roman" w:hAnsi="Times New Roman"/>
          <w:sz w:val="24"/>
          <w:szCs w:val="24"/>
        </w:rPr>
        <w:tab/>
      </w:r>
      <w:r>
        <w:rPr>
          <w:rFonts w:ascii="Times New Roman" w:hAnsi="Times New Roman"/>
          <w:sz w:val="24"/>
          <w:szCs w:val="24"/>
        </w:rPr>
        <w:tab/>
      </w:r>
      <w:r w:rsidR="0066290A">
        <w:rPr>
          <w:rFonts w:ascii="Times New Roman" w:hAnsi="Times New Roman"/>
          <w:sz w:val="24"/>
          <w:szCs w:val="24"/>
        </w:rPr>
        <w:tab/>
      </w:r>
      <w:r w:rsidR="00862A09">
        <w:rPr>
          <w:rFonts w:ascii="Times New Roman" w:hAnsi="Times New Roman"/>
          <w:sz w:val="24"/>
          <w:szCs w:val="24"/>
        </w:rPr>
        <w:t>= 3.5</w:t>
      </w:r>
      <w:r>
        <w:rPr>
          <w:rFonts w:ascii="Times New Roman" w:hAnsi="Times New Roman"/>
          <w:sz w:val="24"/>
          <w:szCs w:val="24"/>
        </w:rPr>
        <w:t xml:space="preserve"> cm</w:t>
      </w:r>
    </w:p>
    <w:p w:rsidR="00862A09" w:rsidRDefault="0066290A" w:rsidP="003B09FF">
      <w:pPr>
        <w:autoSpaceDE w:val="0"/>
        <w:autoSpaceDN w:val="0"/>
        <w:adjustRightInd w:val="0"/>
        <w:spacing w:after="0" w:line="360" w:lineRule="auto"/>
        <w:ind w:firstLine="644"/>
        <w:rPr>
          <w:rFonts w:ascii="Times New Roman" w:hAnsi="Times New Roman"/>
          <w:sz w:val="24"/>
          <w:szCs w:val="24"/>
        </w:rPr>
      </w:pPr>
      <w:r>
        <w:rPr>
          <w:rFonts w:ascii="Times New Roman" w:hAnsi="Times New Roman"/>
          <w:sz w:val="24"/>
          <w:szCs w:val="24"/>
        </w:rPr>
        <w:t>Berat ring sampel</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862A09">
        <w:rPr>
          <w:rFonts w:ascii="Times New Roman" w:hAnsi="Times New Roman"/>
          <w:sz w:val="24"/>
          <w:szCs w:val="24"/>
        </w:rPr>
        <w:t>= 85 g</w:t>
      </w:r>
      <w:r w:rsidR="00711319">
        <w:rPr>
          <w:rFonts w:ascii="Times New Roman" w:hAnsi="Times New Roman"/>
          <w:sz w:val="24"/>
          <w:szCs w:val="24"/>
        </w:rPr>
        <w:t>r</w:t>
      </w:r>
    </w:p>
    <w:p w:rsidR="0098208B" w:rsidRDefault="0098208B" w:rsidP="003B09FF">
      <w:pPr>
        <w:autoSpaceDE w:val="0"/>
        <w:autoSpaceDN w:val="0"/>
        <w:adjustRightInd w:val="0"/>
        <w:spacing w:after="0" w:line="360" w:lineRule="auto"/>
        <w:ind w:firstLine="644"/>
        <w:rPr>
          <w:rFonts w:ascii="Times New Roman" w:hAnsi="Times New Roman"/>
          <w:sz w:val="24"/>
          <w:szCs w:val="24"/>
        </w:rPr>
      </w:pPr>
      <w:r>
        <w:rPr>
          <w:rFonts w:ascii="Times New Roman" w:hAnsi="Times New Roman"/>
          <w:sz w:val="24"/>
          <w:szCs w:val="24"/>
        </w:rPr>
        <w:t>B</w:t>
      </w:r>
      <w:r w:rsidR="0066290A">
        <w:rPr>
          <w:rFonts w:ascii="Times New Roman" w:hAnsi="Times New Roman"/>
          <w:sz w:val="24"/>
          <w:szCs w:val="24"/>
        </w:rPr>
        <w:t>erat basah tanah+ring sampel</w:t>
      </w:r>
      <w:r w:rsidR="0066290A">
        <w:rPr>
          <w:rFonts w:ascii="Times New Roman" w:hAnsi="Times New Roman"/>
          <w:sz w:val="24"/>
          <w:szCs w:val="24"/>
        </w:rPr>
        <w:tab/>
        <w:t>=</w:t>
      </w:r>
      <w:r w:rsidR="00EC4E37">
        <w:rPr>
          <w:rFonts w:ascii="Times New Roman" w:hAnsi="Times New Roman"/>
          <w:sz w:val="24"/>
          <w:szCs w:val="24"/>
        </w:rPr>
        <w:t xml:space="preserve"> 5</w:t>
      </w:r>
      <w:r>
        <w:rPr>
          <w:rFonts w:ascii="Times New Roman" w:hAnsi="Times New Roman"/>
          <w:sz w:val="24"/>
          <w:szCs w:val="24"/>
        </w:rPr>
        <w:t>80</w:t>
      </w:r>
      <w:r w:rsidR="00EC4E37">
        <w:rPr>
          <w:rFonts w:ascii="Times New Roman" w:hAnsi="Times New Roman"/>
          <w:sz w:val="24"/>
          <w:szCs w:val="24"/>
        </w:rPr>
        <w:t xml:space="preserve"> g</w:t>
      </w:r>
      <w:r w:rsidR="00711319">
        <w:rPr>
          <w:rFonts w:ascii="Times New Roman" w:hAnsi="Times New Roman"/>
          <w:sz w:val="24"/>
          <w:szCs w:val="24"/>
        </w:rPr>
        <w:t>r</w:t>
      </w:r>
    </w:p>
    <w:p w:rsidR="0066290A" w:rsidRDefault="0066290A" w:rsidP="003B09FF">
      <w:pPr>
        <w:autoSpaceDE w:val="0"/>
        <w:autoSpaceDN w:val="0"/>
        <w:adjustRightInd w:val="0"/>
        <w:spacing w:after="0" w:line="360" w:lineRule="auto"/>
        <w:ind w:firstLine="644"/>
        <w:rPr>
          <w:rFonts w:ascii="Times New Roman" w:hAnsi="Times New Roman"/>
          <w:sz w:val="24"/>
          <w:szCs w:val="24"/>
        </w:rPr>
      </w:pPr>
      <w:r>
        <w:rPr>
          <w:rFonts w:ascii="Times New Roman" w:hAnsi="Times New Roman"/>
          <w:sz w:val="24"/>
          <w:szCs w:val="24"/>
        </w:rPr>
        <w:t>Berat Basah tanah</w:t>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580 – 85 = 495 g</w:t>
      </w:r>
      <w:r w:rsidR="00711319">
        <w:rPr>
          <w:rFonts w:ascii="Times New Roman" w:hAnsi="Times New Roman"/>
          <w:sz w:val="24"/>
          <w:szCs w:val="24"/>
        </w:rPr>
        <w:t>r</w:t>
      </w:r>
    </w:p>
    <w:p w:rsidR="00862A09" w:rsidRDefault="00862A09" w:rsidP="003B09FF">
      <w:pPr>
        <w:autoSpaceDE w:val="0"/>
        <w:autoSpaceDN w:val="0"/>
        <w:adjustRightInd w:val="0"/>
        <w:spacing w:after="0" w:line="360" w:lineRule="auto"/>
        <w:ind w:firstLine="644"/>
        <w:rPr>
          <w:rFonts w:ascii="Times New Roman" w:hAnsi="Times New Roman"/>
          <w:sz w:val="24"/>
          <w:szCs w:val="24"/>
        </w:rPr>
      </w:pPr>
      <w:r>
        <w:rPr>
          <w:rFonts w:ascii="Times New Roman" w:hAnsi="Times New Roman"/>
          <w:sz w:val="24"/>
          <w:szCs w:val="24"/>
        </w:rPr>
        <w:t xml:space="preserve">Berat </w:t>
      </w:r>
      <w:r w:rsidR="0098208B">
        <w:rPr>
          <w:rFonts w:ascii="Times New Roman" w:hAnsi="Times New Roman"/>
          <w:sz w:val="24"/>
          <w:szCs w:val="24"/>
        </w:rPr>
        <w:t>kering tanah+ ri</w:t>
      </w:r>
      <w:r w:rsidR="0066290A">
        <w:rPr>
          <w:rFonts w:ascii="Times New Roman" w:hAnsi="Times New Roman"/>
          <w:sz w:val="24"/>
          <w:szCs w:val="24"/>
        </w:rPr>
        <w:t>ng sampel</w:t>
      </w:r>
      <w:r w:rsidR="0066290A">
        <w:rPr>
          <w:rFonts w:ascii="Times New Roman" w:hAnsi="Times New Roman"/>
          <w:sz w:val="24"/>
          <w:szCs w:val="24"/>
        </w:rPr>
        <w:tab/>
      </w:r>
      <w:r w:rsidR="0098208B">
        <w:rPr>
          <w:rFonts w:ascii="Times New Roman" w:hAnsi="Times New Roman"/>
          <w:sz w:val="24"/>
          <w:szCs w:val="24"/>
        </w:rPr>
        <w:t>= 454 g</w:t>
      </w:r>
      <w:r w:rsidR="00711319">
        <w:rPr>
          <w:rFonts w:ascii="Times New Roman" w:hAnsi="Times New Roman"/>
          <w:sz w:val="24"/>
          <w:szCs w:val="24"/>
        </w:rPr>
        <w:t>r</w:t>
      </w:r>
    </w:p>
    <w:p w:rsidR="007240B2" w:rsidRPr="007240B2" w:rsidRDefault="0098208B" w:rsidP="003B09FF">
      <w:pPr>
        <w:autoSpaceDE w:val="0"/>
        <w:autoSpaceDN w:val="0"/>
        <w:adjustRightInd w:val="0"/>
        <w:spacing w:after="0" w:line="360" w:lineRule="auto"/>
        <w:ind w:firstLine="644"/>
        <w:rPr>
          <w:rFonts w:ascii="Times New Roman" w:hAnsi="Times New Roman"/>
          <w:sz w:val="24"/>
          <w:szCs w:val="24"/>
        </w:rPr>
      </w:pPr>
      <w:r>
        <w:rPr>
          <w:rFonts w:ascii="Times New Roman" w:hAnsi="Times New Roman"/>
          <w:sz w:val="24"/>
          <w:szCs w:val="24"/>
        </w:rPr>
        <w:t>Berat Kering (BK) tanah</w:t>
      </w:r>
      <w:r>
        <w:rPr>
          <w:rFonts w:ascii="Times New Roman" w:hAnsi="Times New Roman"/>
          <w:sz w:val="24"/>
          <w:szCs w:val="24"/>
        </w:rPr>
        <w:tab/>
      </w:r>
      <w:r>
        <w:rPr>
          <w:rFonts w:ascii="Times New Roman" w:hAnsi="Times New Roman"/>
          <w:sz w:val="24"/>
          <w:szCs w:val="24"/>
        </w:rPr>
        <w:tab/>
        <w:t>= 454 – 85 = 369 g</w:t>
      </w:r>
      <w:r w:rsidR="00711319">
        <w:rPr>
          <w:rFonts w:ascii="Times New Roman" w:hAnsi="Times New Roman"/>
          <w:sz w:val="24"/>
          <w:szCs w:val="24"/>
        </w:rPr>
        <w:t>r</w:t>
      </w:r>
    </w:p>
    <w:p w:rsidR="00862A09" w:rsidRPr="00E60643" w:rsidRDefault="007B0E33" w:rsidP="003B09FF">
      <w:pPr>
        <w:spacing w:after="0" w:line="360" w:lineRule="auto"/>
        <w:ind w:firstLine="644"/>
        <w:rPr>
          <w:rFonts w:ascii="Times New Roman" w:eastAsia="Times New Roman" w:hAnsi="Times New Roman"/>
          <w:sz w:val="32"/>
          <w:szCs w:val="32"/>
        </w:rPr>
      </w:pPr>
      <w:r>
        <w:rPr>
          <w:rFonts w:ascii="Times New Roman" w:eastAsia="Times New Roman" w:hAnsi="Times New Roman"/>
          <w:sz w:val="24"/>
          <w:szCs w:val="24"/>
        </w:rPr>
        <w:t>Berat Isi (BI) Tanah</w:t>
      </w:r>
      <w:r>
        <w:rPr>
          <w:rFonts w:ascii="Times New Roman" w:eastAsia="Times New Roman" w:hAnsi="Times New Roman"/>
          <w:sz w:val="24"/>
          <w:szCs w:val="24"/>
        </w:rPr>
        <w:tab/>
      </w:r>
      <w:r w:rsidR="00862A09" w:rsidRPr="00E60643">
        <w:rPr>
          <w:rFonts w:ascii="Times New Roman" w:eastAsia="Times New Roman" w:hAnsi="Times New Roman"/>
          <w:sz w:val="28"/>
          <w:szCs w:val="28"/>
        </w:rPr>
        <w:t xml:space="preserve">= </w:t>
      </w:r>
      <m:oMath>
        <m:f>
          <m:fPr>
            <m:ctrlPr>
              <w:rPr>
                <w:rFonts w:ascii="Cambria Math" w:eastAsia="Times New Roman" w:hAnsi="Cambria Math"/>
                <w:sz w:val="32"/>
                <w:szCs w:val="32"/>
              </w:rPr>
            </m:ctrlPr>
          </m:fPr>
          <m:num>
            <m:r>
              <m:rPr>
                <m:sty m:val="p"/>
              </m:rPr>
              <w:rPr>
                <w:rFonts w:ascii="Cambria Math" w:eastAsia="Times New Roman" w:hAnsi="Cambria Math"/>
                <w:sz w:val="32"/>
                <w:szCs w:val="32"/>
              </w:rPr>
              <m:t>BK Tanah</m:t>
            </m:r>
          </m:num>
          <m:den>
            <m:r>
              <m:rPr>
                <m:sty m:val="p"/>
              </m:rPr>
              <w:rPr>
                <w:rFonts w:ascii="Cambria Math" w:eastAsia="Times New Roman" w:hAnsi="Cambria Math"/>
                <w:sz w:val="32"/>
                <w:szCs w:val="32"/>
              </w:rPr>
              <m:t>v</m:t>
            </m:r>
          </m:den>
        </m:f>
      </m:oMath>
    </w:p>
    <w:p w:rsidR="00862A09" w:rsidRPr="00E60643" w:rsidRDefault="007B0E33" w:rsidP="003B09FF">
      <w:pPr>
        <w:tabs>
          <w:tab w:val="left" w:pos="1628"/>
        </w:tabs>
        <w:spacing w:after="0" w:line="360" w:lineRule="auto"/>
        <w:rPr>
          <w:rFonts w:ascii="Times New Roman" w:eastAsia="Times New Roman" w:hAnsi="Times New Roman"/>
          <w:sz w:val="32"/>
          <w:szCs w:val="32"/>
        </w:rPr>
      </w:pPr>
      <w:r w:rsidRPr="00E60643">
        <w:rPr>
          <w:rFonts w:ascii="Times New Roman" w:eastAsia="Times New Roman" w:hAnsi="Times New Roman"/>
          <w:sz w:val="32"/>
          <w:szCs w:val="32"/>
        </w:rPr>
        <w:tab/>
      </w:r>
      <w:r w:rsidRPr="00E60643">
        <w:rPr>
          <w:rFonts w:ascii="Times New Roman" w:eastAsia="Times New Roman" w:hAnsi="Times New Roman"/>
          <w:sz w:val="32"/>
          <w:szCs w:val="32"/>
        </w:rPr>
        <w:tab/>
      </w:r>
      <w:r w:rsidRPr="00E60643">
        <w:rPr>
          <w:rFonts w:ascii="Times New Roman" w:eastAsia="Times New Roman" w:hAnsi="Times New Roman"/>
          <w:sz w:val="32"/>
          <w:szCs w:val="32"/>
        </w:rPr>
        <w:tab/>
      </w:r>
      <w:r w:rsidR="00862A09" w:rsidRPr="00E60643">
        <w:rPr>
          <w:rFonts w:ascii="Times New Roman" w:eastAsia="Times New Roman" w:hAnsi="Times New Roman"/>
          <w:sz w:val="32"/>
          <w:szCs w:val="32"/>
        </w:rPr>
        <w:t xml:space="preserve">= </w:t>
      </w:r>
      <m:oMath>
        <m:f>
          <m:fPr>
            <m:ctrlPr>
              <w:rPr>
                <w:rFonts w:ascii="Cambria Math" w:eastAsia="Times New Roman" w:hAnsi="Cambria Math"/>
                <w:i/>
                <w:sz w:val="32"/>
                <w:szCs w:val="32"/>
              </w:rPr>
            </m:ctrlPr>
          </m:fPr>
          <m:num>
            <m:r>
              <w:rPr>
                <w:rFonts w:ascii="Cambria Math" w:eastAsia="Times New Roman" w:hAnsi="Cambria Math"/>
                <w:sz w:val="32"/>
                <w:szCs w:val="32"/>
              </w:rPr>
              <m:t>369 gr</m:t>
            </m:r>
          </m:num>
          <m:den>
            <m:r>
              <w:rPr>
                <w:rFonts w:ascii="Cambria Math" w:eastAsia="Times New Roman" w:hAnsi="Cambria Math"/>
                <w:sz w:val="32"/>
                <w:szCs w:val="32"/>
              </w:rPr>
              <m:t>π</m:t>
            </m:r>
            <m:sSup>
              <m:sSupPr>
                <m:ctrlPr>
                  <w:rPr>
                    <w:rFonts w:ascii="Cambria Math" w:eastAsia="Times New Roman" w:hAnsi="Cambria Math"/>
                    <w:sz w:val="32"/>
                    <w:szCs w:val="32"/>
                  </w:rPr>
                </m:ctrlPr>
              </m:sSupPr>
              <m:e>
                <m:r>
                  <m:rPr>
                    <m:sty m:val="p"/>
                  </m:rPr>
                  <w:rPr>
                    <w:rFonts w:ascii="Cambria Math" w:eastAsia="Times New Roman" w:hAnsi="Cambria Math"/>
                    <w:sz w:val="32"/>
                    <w:szCs w:val="32"/>
                  </w:rPr>
                  <m:t>r</m:t>
                </m:r>
              </m:e>
              <m:sup>
                <m:r>
                  <m:rPr>
                    <m:sty m:val="p"/>
                  </m:rPr>
                  <w:rPr>
                    <w:rFonts w:ascii="Cambria Math" w:eastAsia="Times New Roman" w:hAnsi="Cambria Math"/>
                    <w:sz w:val="32"/>
                    <w:szCs w:val="32"/>
                  </w:rPr>
                  <m:t>2</m:t>
                </m:r>
              </m:sup>
            </m:sSup>
            <m:r>
              <m:rPr>
                <m:sty m:val="p"/>
              </m:rPr>
              <w:rPr>
                <w:rFonts w:ascii="Cambria Math" w:eastAsia="Times New Roman" w:hAnsi="Cambria Math"/>
                <w:sz w:val="32"/>
                <w:szCs w:val="32"/>
              </w:rPr>
              <m:t>t</m:t>
            </m:r>
          </m:den>
        </m:f>
      </m:oMath>
    </w:p>
    <w:p w:rsidR="007B0E33" w:rsidRPr="00E60643" w:rsidRDefault="007B0E33" w:rsidP="003B09FF">
      <w:pPr>
        <w:tabs>
          <w:tab w:val="left" w:pos="1628"/>
        </w:tabs>
        <w:spacing w:after="0" w:line="360" w:lineRule="auto"/>
        <w:rPr>
          <w:rFonts w:ascii="Times New Roman" w:eastAsia="Times New Roman" w:hAnsi="Times New Roman"/>
          <w:sz w:val="32"/>
          <w:szCs w:val="32"/>
        </w:rPr>
      </w:pPr>
      <w:r w:rsidRPr="00E60643">
        <w:rPr>
          <w:rFonts w:ascii="Times New Roman" w:eastAsia="Times New Roman" w:hAnsi="Times New Roman"/>
          <w:sz w:val="32"/>
          <w:szCs w:val="32"/>
        </w:rPr>
        <w:tab/>
      </w:r>
      <w:r w:rsidRPr="00E60643">
        <w:rPr>
          <w:rFonts w:ascii="Times New Roman" w:eastAsia="Times New Roman" w:hAnsi="Times New Roman"/>
          <w:sz w:val="32"/>
          <w:szCs w:val="32"/>
        </w:rPr>
        <w:tab/>
      </w:r>
      <w:r w:rsidRPr="00E60643">
        <w:rPr>
          <w:rFonts w:ascii="Times New Roman" w:eastAsia="Times New Roman" w:hAnsi="Times New Roman"/>
          <w:sz w:val="32"/>
          <w:szCs w:val="32"/>
        </w:rPr>
        <w:tab/>
      </w:r>
      <w:r w:rsidR="0098208B" w:rsidRPr="00E60643">
        <w:rPr>
          <w:rFonts w:ascii="Times New Roman" w:eastAsia="Times New Roman" w:hAnsi="Times New Roman"/>
          <w:sz w:val="32"/>
          <w:szCs w:val="32"/>
        </w:rPr>
        <w:t xml:space="preserve">= </w:t>
      </w:r>
      <m:oMath>
        <m:f>
          <m:fPr>
            <m:ctrlPr>
              <w:rPr>
                <w:rFonts w:ascii="Cambria Math" w:eastAsia="Times New Roman" w:hAnsi="Cambria Math"/>
                <w:i/>
                <w:sz w:val="32"/>
                <w:szCs w:val="32"/>
              </w:rPr>
            </m:ctrlPr>
          </m:fPr>
          <m:num>
            <m:r>
              <w:rPr>
                <w:rFonts w:ascii="Cambria Math" w:eastAsia="Times New Roman" w:hAnsi="Cambria Math"/>
                <w:sz w:val="32"/>
                <w:szCs w:val="32"/>
              </w:rPr>
              <m:t>369 gr</m:t>
            </m:r>
          </m:num>
          <m:den>
            <m:r>
              <w:rPr>
                <w:rFonts w:ascii="Cambria Math" w:eastAsia="Times New Roman" w:hAnsi="Cambria Math"/>
                <w:sz w:val="32"/>
                <w:szCs w:val="32"/>
              </w:rPr>
              <m:t xml:space="preserve">3.14 x </m:t>
            </m:r>
            <m:sSup>
              <m:sSupPr>
                <m:ctrlPr>
                  <w:rPr>
                    <w:rFonts w:ascii="Cambria Math" w:eastAsia="Times New Roman" w:hAnsi="Cambria Math"/>
                    <w:i/>
                    <w:sz w:val="32"/>
                    <w:szCs w:val="32"/>
                  </w:rPr>
                </m:ctrlPr>
              </m:sSupPr>
              <m:e>
                <m:r>
                  <w:rPr>
                    <w:rFonts w:ascii="Cambria Math" w:eastAsia="Times New Roman" w:hAnsi="Cambria Math"/>
                    <w:sz w:val="32"/>
                    <w:szCs w:val="32"/>
                  </w:rPr>
                  <m:t>(3.5 cm)</m:t>
                </m:r>
              </m:e>
              <m:sup>
                <m:r>
                  <w:rPr>
                    <w:rFonts w:ascii="Cambria Math" w:eastAsia="Times New Roman" w:hAnsi="Cambria Math"/>
                    <w:sz w:val="32"/>
                    <w:szCs w:val="32"/>
                  </w:rPr>
                  <m:t>2</m:t>
                </m:r>
              </m:sup>
            </m:sSup>
            <m:r>
              <w:rPr>
                <w:rFonts w:ascii="Cambria Math" w:eastAsia="Times New Roman" w:hAnsi="Cambria Math"/>
                <w:sz w:val="32"/>
                <w:szCs w:val="32"/>
              </w:rPr>
              <m:t>x 10 cm</m:t>
            </m:r>
          </m:den>
        </m:f>
        <m:r>
          <w:rPr>
            <w:rFonts w:ascii="Cambria Math" w:eastAsia="Times New Roman" w:hAnsi="Cambria Math"/>
            <w:sz w:val="32"/>
            <w:szCs w:val="32"/>
          </w:rPr>
          <m:t xml:space="preserve"> </m:t>
        </m:r>
      </m:oMath>
    </w:p>
    <w:p w:rsidR="0098208B" w:rsidRPr="00E60643" w:rsidRDefault="007B0E33" w:rsidP="003B09FF">
      <w:pPr>
        <w:tabs>
          <w:tab w:val="left" w:pos="1628"/>
        </w:tabs>
        <w:spacing w:after="0" w:line="360" w:lineRule="auto"/>
        <w:rPr>
          <w:rFonts w:ascii="Times New Roman" w:eastAsia="Times New Roman" w:hAnsi="Times New Roman"/>
          <w:sz w:val="32"/>
          <w:szCs w:val="32"/>
        </w:rPr>
      </w:pPr>
      <w:r w:rsidRPr="00E60643">
        <w:rPr>
          <w:rFonts w:ascii="Times New Roman" w:eastAsia="Times New Roman" w:hAnsi="Times New Roman"/>
          <w:sz w:val="32"/>
          <w:szCs w:val="32"/>
        </w:rPr>
        <w:tab/>
      </w:r>
      <w:r w:rsidRPr="00E60643">
        <w:rPr>
          <w:rFonts w:ascii="Times New Roman" w:eastAsia="Times New Roman" w:hAnsi="Times New Roman"/>
          <w:sz w:val="32"/>
          <w:szCs w:val="32"/>
        </w:rPr>
        <w:tab/>
      </w:r>
      <w:r w:rsidRPr="00E60643">
        <w:rPr>
          <w:rFonts w:ascii="Times New Roman" w:eastAsia="Times New Roman" w:hAnsi="Times New Roman"/>
          <w:sz w:val="32"/>
          <w:szCs w:val="32"/>
        </w:rPr>
        <w:tab/>
      </w:r>
      <w:r w:rsidR="0098208B" w:rsidRPr="00E60643">
        <w:rPr>
          <w:rFonts w:ascii="Times New Roman" w:eastAsia="Times New Roman" w:hAnsi="Times New Roman"/>
          <w:sz w:val="32"/>
          <w:szCs w:val="32"/>
        </w:rPr>
        <w:t>=</w:t>
      </w:r>
      <w:r w:rsidR="00EC4E37" w:rsidRPr="00E60643">
        <w:rPr>
          <w:rFonts w:ascii="Times New Roman" w:eastAsia="Times New Roman" w:hAnsi="Times New Roman"/>
          <w:sz w:val="32"/>
          <w:szCs w:val="32"/>
        </w:rPr>
        <w:t xml:space="preserve"> </w:t>
      </w:r>
      <m:oMath>
        <m:f>
          <m:fPr>
            <m:ctrlPr>
              <w:rPr>
                <w:rFonts w:ascii="Cambria Math" w:eastAsia="Times New Roman" w:hAnsi="Cambria Math"/>
                <w:i/>
                <w:sz w:val="32"/>
                <w:szCs w:val="32"/>
              </w:rPr>
            </m:ctrlPr>
          </m:fPr>
          <m:num>
            <m:r>
              <w:rPr>
                <w:rFonts w:ascii="Cambria Math" w:eastAsia="Times New Roman" w:hAnsi="Cambria Math"/>
                <w:sz w:val="32"/>
                <w:szCs w:val="32"/>
              </w:rPr>
              <m:t>369 gr</m:t>
            </m:r>
          </m:num>
          <m:den>
            <m:r>
              <w:rPr>
                <w:rFonts w:ascii="Cambria Math" w:eastAsia="Times New Roman" w:hAnsi="Cambria Math"/>
                <w:sz w:val="32"/>
                <w:szCs w:val="32"/>
              </w:rPr>
              <m:t>384.65</m:t>
            </m:r>
            <m:sSup>
              <m:sSupPr>
                <m:ctrlPr>
                  <w:rPr>
                    <w:rFonts w:ascii="Cambria Math" w:eastAsia="Times New Roman" w:hAnsi="Cambria Math"/>
                    <w:i/>
                    <w:sz w:val="32"/>
                    <w:szCs w:val="32"/>
                  </w:rPr>
                </m:ctrlPr>
              </m:sSupPr>
              <m:e>
                <m:r>
                  <w:rPr>
                    <w:rFonts w:ascii="Cambria Math" w:eastAsia="Times New Roman" w:hAnsi="Cambria Math"/>
                    <w:sz w:val="32"/>
                    <w:szCs w:val="32"/>
                  </w:rPr>
                  <m:t xml:space="preserve"> cm</m:t>
                </m:r>
              </m:e>
              <m:sup>
                <m:r>
                  <w:rPr>
                    <w:rFonts w:ascii="Cambria Math" w:eastAsia="Times New Roman" w:hAnsi="Cambria Math"/>
                    <w:sz w:val="32"/>
                    <w:szCs w:val="32"/>
                  </w:rPr>
                  <m:t>3</m:t>
                </m:r>
              </m:sup>
            </m:sSup>
          </m:den>
        </m:f>
      </m:oMath>
    </w:p>
    <w:p w:rsidR="003B09FF" w:rsidRDefault="007B0E33" w:rsidP="003B09FF">
      <w:pPr>
        <w:tabs>
          <w:tab w:val="left" w:pos="1628"/>
        </w:tabs>
        <w:spacing w:after="0" w:line="360" w:lineRule="auto"/>
        <w:rPr>
          <w:rFonts w:ascii="Times New Roman" w:eastAsia="Times New Roman" w:hAnsi="Times New Roman"/>
          <w:sz w:val="24"/>
          <w:szCs w:val="24"/>
          <w:vertAlign w:val="superscript"/>
        </w:rPr>
      </w:pPr>
      <w:r>
        <w:rPr>
          <w:rFonts w:ascii="Times New Roman" w:eastAsia="Times New Roman" w:hAnsi="Times New Roman"/>
          <w:sz w:val="24"/>
          <w:szCs w:val="24"/>
        </w:rPr>
        <w:tab/>
      </w:r>
      <w:r>
        <w:rPr>
          <w:rFonts w:ascii="Times New Roman" w:eastAsia="Times New Roman" w:hAnsi="Times New Roman"/>
          <w:sz w:val="24"/>
          <w:szCs w:val="24"/>
        </w:rPr>
        <w:tab/>
      </w:r>
      <w:r>
        <w:rPr>
          <w:rFonts w:ascii="Times New Roman" w:eastAsia="Times New Roman" w:hAnsi="Times New Roman"/>
          <w:sz w:val="24"/>
          <w:szCs w:val="24"/>
        </w:rPr>
        <w:tab/>
      </w:r>
      <w:r w:rsidR="00EC4E37">
        <w:rPr>
          <w:rFonts w:ascii="Times New Roman" w:eastAsia="Times New Roman" w:hAnsi="Times New Roman"/>
          <w:sz w:val="24"/>
          <w:szCs w:val="24"/>
        </w:rPr>
        <w:t>= 0.95 g</w:t>
      </w:r>
      <w:r w:rsidR="00711319">
        <w:rPr>
          <w:rFonts w:ascii="Times New Roman" w:eastAsia="Times New Roman" w:hAnsi="Times New Roman"/>
          <w:sz w:val="24"/>
          <w:szCs w:val="24"/>
        </w:rPr>
        <w:t>r</w:t>
      </w:r>
      <w:r w:rsidR="00EC4E37">
        <w:rPr>
          <w:rFonts w:ascii="Times New Roman" w:eastAsia="Times New Roman" w:hAnsi="Times New Roman"/>
          <w:sz w:val="24"/>
          <w:szCs w:val="24"/>
        </w:rPr>
        <w:t>/cm</w:t>
      </w:r>
      <w:r w:rsidR="00EC4E37" w:rsidRPr="00EC4E37">
        <w:rPr>
          <w:rFonts w:ascii="Times New Roman" w:eastAsia="Times New Roman" w:hAnsi="Times New Roman"/>
          <w:sz w:val="24"/>
          <w:szCs w:val="24"/>
          <w:vertAlign w:val="superscript"/>
        </w:rPr>
        <w:t>3</w:t>
      </w:r>
    </w:p>
    <w:p w:rsidR="00A6106A" w:rsidRDefault="00A6106A" w:rsidP="003B09FF">
      <w:pPr>
        <w:tabs>
          <w:tab w:val="left" w:pos="1628"/>
        </w:tabs>
        <w:spacing w:after="0" w:line="360" w:lineRule="auto"/>
        <w:rPr>
          <w:rFonts w:ascii="Times New Roman" w:eastAsia="Times New Roman" w:hAnsi="Times New Roman"/>
          <w:sz w:val="24"/>
          <w:szCs w:val="24"/>
          <w:vertAlign w:val="superscript"/>
        </w:rPr>
      </w:pPr>
    </w:p>
    <w:p w:rsidR="002D510C" w:rsidRPr="007B0E33" w:rsidRDefault="002D510C" w:rsidP="003B09FF">
      <w:pPr>
        <w:tabs>
          <w:tab w:val="left" w:pos="1628"/>
        </w:tabs>
        <w:spacing w:after="0" w:line="360" w:lineRule="auto"/>
        <w:rPr>
          <w:rFonts w:ascii="Times New Roman" w:eastAsia="Times New Roman" w:hAnsi="Times New Roman"/>
          <w:sz w:val="24"/>
          <w:szCs w:val="24"/>
          <w:vertAlign w:val="superscript"/>
        </w:rPr>
      </w:pPr>
    </w:p>
    <w:p w:rsidR="00EC4E37" w:rsidRPr="001C73B1" w:rsidRDefault="003B09FF" w:rsidP="003B09FF">
      <w:pPr>
        <w:tabs>
          <w:tab w:val="left" w:pos="1628"/>
        </w:tabs>
        <w:spacing w:after="0" w:line="360" w:lineRule="auto"/>
        <w:ind w:firstLine="426"/>
        <w:rPr>
          <w:rFonts w:ascii="Times New Roman" w:hAnsi="Times New Roman"/>
          <w:b/>
          <w:sz w:val="24"/>
          <w:szCs w:val="24"/>
        </w:rPr>
      </w:pPr>
      <w:r>
        <w:rPr>
          <w:rFonts w:ascii="Times New Roman" w:hAnsi="Times New Roman"/>
          <w:b/>
          <w:sz w:val="24"/>
          <w:szCs w:val="24"/>
        </w:rPr>
        <w:t xml:space="preserve">2. </w:t>
      </w:r>
      <w:r w:rsidR="007B0E33" w:rsidRPr="001C73B1">
        <w:rPr>
          <w:rFonts w:ascii="Times New Roman" w:hAnsi="Times New Roman"/>
          <w:b/>
          <w:sz w:val="24"/>
          <w:szCs w:val="24"/>
        </w:rPr>
        <w:t>Penetapan Berat 1 Hektar Lahan Olah</w:t>
      </w:r>
    </w:p>
    <w:p w:rsidR="004A47A6" w:rsidRDefault="004A47A6" w:rsidP="003B09FF">
      <w:pPr>
        <w:tabs>
          <w:tab w:val="left" w:pos="1628"/>
        </w:tabs>
        <w:spacing w:after="0" w:line="360" w:lineRule="auto"/>
        <w:ind w:firstLine="644"/>
        <w:rPr>
          <w:rFonts w:ascii="Times New Roman" w:hAnsi="Times New Roman"/>
          <w:sz w:val="24"/>
          <w:szCs w:val="24"/>
        </w:rPr>
      </w:pPr>
      <w:r>
        <w:rPr>
          <w:rFonts w:ascii="Times New Roman" w:hAnsi="Times New Roman"/>
          <w:sz w:val="24"/>
          <w:szCs w:val="24"/>
        </w:rPr>
        <w:t>Berat 1 HLO</w:t>
      </w:r>
      <w:r>
        <w:rPr>
          <w:rFonts w:ascii="Times New Roman" w:hAnsi="Times New Roman"/>
          <w:sz w:val="24"/>
          <w:szCs w:val="24"/>
        </w:rPr>
        <w:tab/>
        <w:t>= Luasan Hektar (H) x BI X Kedalaman Lahan Olah (KLO)</w:t>
      </w:r>
    </w:p>
    <w:p w:rsidR="004A47A6" w:rsidRDefault="004A47A6" w:rsidP="003B09FF">
      <w:pPr>
        <w:autoSpaceDE w:val="0"/>
        <w:autoSpaceDN w:val="0"/>
        <w:adjustRightInd w:val="0"/>
        <w:spacing w:after="0" w:line="360" w:lineRule="auto"/>
        <w:ind w:left="1560" w:firstLine="600"/>
        <w:rPr>
          <w:rFonts w:ascii="Times New Roman" w:hAnsi="Times New Roman"/>
          <w:sz w:val="24"/>
          <w:szCs w:val="24"/>
        </w:rPr>
      </w:pPr>
      <w:r>
        <w:rPr>
          <w:rFonts w:ascii="Times New Roman" w:hAnsi="Times New Roman"/>
          <w:sz w:val="24"/>
          <w:szCs w:val="24"/>
        </w:rPr>
        <w:t xml:space="preserve">= </w:t>
      </w:r>
      <w:r w:rsidRPr="00F06C43">
        <w:rPr>
          <w:rFonts w:ascii="Times New Roman" w:hAnsi="Times New Roman"/>
          <w:sz w:val="24"/>
          <w:szCs w:val="24"/>
        </w:rPr>
        <w:t>10</w:t>
      </w:r>
      <w:r w:rsidRPr="00F06C43">
        <w:rPr>
          <w:rFonts w:ascii="Times New Roman" w:hAnsi="Times New Roman"/>
          <w:sz w:val="24"/>
          <w:szCs w:val="24"/>
          <w:vertAlign w:val="superscript"/>
        </w:rPr>
        <w:t xml:space="preserve">8 </w:t>
      </w:r>
      <w:r w:rsidRPr="00F06C43">
        <w:rPr>
          <w:rFonts w:ascii="Times New Roman" w:hAnsi="Times New Roman"/>
          <w:sz w:val="24"/>
          <w:szCs w:val="24"/>
        </w:rPr>
        <w:t>cm</w:t>
      </w:r>
      <w:r w:rsidRPr="00F06C43">
        <w:rPr>
          <w:rFonts w:ascii="Times New Roman" w:hAnsi="Times New Roman"/>
          <w:sz w:val="24"/>
          <w:szCs w:val="24"/>
          <w:vertAlign w:val="superscript"/>
        </w:rPr>
        <w:t xml:space="preserve">2 </w:t>
      </w:r>
      <w:r>
        <w:rPr>
          <w:rFonts w:ascii="Times New Roman" w:hAnsi="Times New Roman"/>
          <w:sz w:val="24"/>
          <w:szCs w:val="24"/>
          <w:vertAlign w:val="superscript"/>
        </w:rPr>
        <w:t xml:space="preserve"> </w:t>
      </w:r>
      <w:r>
        <w:rPr>
          <w:rFonts w:ascii="Times New Roman" w:hAnsi="Times New Roman"/>
          <w:sz w:val="24"/>
          <w:szCs w:val="24"/>
        </w:rPr>
        <w:t xml:space="preserve">x </w:t>
      </w:r>
      <w:r w:rsidR="00EC4E37">
        <w:rPr>
          <w:rFonts w:ascii="Times New Roman" w:eastAsia="Times New Roman" w:hAnsi="Times New Roman"/>
          <w:sz w:val="24"/>
          <w:szCs w:val="24"/>
        </w:rPr>
        <w:t>0.95</w:t>
      </w:r>
      <w:r>
        <w:rPr>
          <w:rFonts w:ascii="Times New Roman" w:eastAsia="Times New Roman" w:hAnsi="Times New Roman"/>
          <w:sz w:val="24"/>
          <w:szCs w:val="24"/>
        </w:rPr>
        <w:t xml:space="preserve"> </w:t>
      </w:r>
      <w:r>
        <w:rPr>
          <w:rFonts w:ascii="Times New Roman" w:hAnsi="Times New Roman"/>
          <w:sz w:val="24"/>
          <w:szCs w:val="24"/>
        </w:rPr>
        <w:t>g/</w:t>
      </w:r>
      <w:r w:rsidRPr="00F06C43">
        <w:rPr>
          <w:rFonts w:ascii="Times New Roman" w:hAnsi="Times New Roman"/>
          <w:sz w:val="24"/>
          <w:szCs w:val="24"/>
        </w:rPr>
        <w:t>cm</w:t>
      </w:r>
      <w:r w:rsidRPr="00F06C43">
        <w:rPr>
          <w:rFonts w:ascii="Times New Roman" w:hAnsi="Times New Roman"/>
          <w:sz w:val="24"/>
          <w:szCs w:val="24"/>
          <w:vertAlign w:val="superscript"/>
        </w:rPr>
        <w:t>3</w:t>
      </w:r>
      <w:r w:rsidRPr="00F06C43">
        <w:rPr>
          <w:rFonts w:ascii="Times New Roman" w:hAnsi="Times New Roman"/>
          <w:sz w:val="24"/>
          <w:szCs w:val="24"/>
        </w:rPr>
        <w:t xml:space="preserve"> x 20 cm</w:t>
      </w:r>
    </w:p>
    <w:p w:rsidR="004A47A6" w:rsidRDefault="00BA2BDF" w:rsidP="003B09FF">
      <w:pPr>
        <w:autoSpaceDE w:val="0"/>
        <w:autoSpaceDN w:val="0"/>
        <w:adjustRightInd w:val="0"/>
        <w:spacing w:after="0" w:line="360" w:lineRule="auto"/>
        <w:ind w:left="1560" w:firstLine="600"/>
        <w:rPr>
          <w:rFonts w:ascii="Times New Roman" w:hAnsi="Times New Roman"/>
          <w:sz w:val="24"/>
          <w:szCs w:val="24"/>
        </w:rPr>
      </w:pPr>
      <w:r>
        <w:rPr>
          <w:rFonts w:ascii="Times New Roman" w:hAnsi="Times New Roman"/>
          <w:sz w:val="24"/>
          <w:szCs w:val="24"/>
        </w:rPr>
        <w:t>= 1.9</w:t>
      </w:r>
      <w:r w:rsidR="004A47A6">
        <w:rPr>
          <w:rFonts w:ascii="Times New Roman" w:hAnsi="Times New Roman"/>
          <w:sz w:val="24"/>
          <w:szCs w:val="24"/>
        </w:rPr>
        <w:t xml:space="preserve"> x 10 </w:t>
      </w:r>
      <w:r w:rsidR="004A47A6" w:rsidRPr="00F06C43">
        <w:rPr>
          <w:rFonts w:ascii="Times New Roman" w:hAnsi="Times New Roman"/>
          <w:sz w:val="24"/>
          <w:szCs w:val="24"/>
          <w:vertAlign w:val="superscript"/>
        </w:rPr>
        <w:t>9</w:t>
      </w:r>
      <w:r w:rsidR="004A47A6">
        <w:rPr>
          <w:rFonts w:ascii="Times New Roman" w:hAnsi="Times New Roman"/>
          <w:sz w:val="24"/>
          <w:szCs w:val="24"/>
          <w:vertAlign w:val="superscript"/>
        </w:rPr>
        <w:t xml:space="preserve"> </w:t>
      </w:r>
      <w:r w:rsidR="004A47A6">
        <w:rPr>
          <w:rFonts w:ascii="Times New Roman" w:hAnsi="Times New Roman"/>
          <w:sz w:val="24"/>
          <w:szCs w:val="24"/>
        </w:rPr>
        <w:t>g</w:t>
      </w:r>
      <w:r w:rsidR="00711319">
        <w:rPr>
          <w:rFonts w:ascii="Times New Roman" w:hAnsi="Times New Roman"/>
          <w:sz w:val="24"/>
          <w:szCs w:val="24"/>
        </w:rPr>
        <w:t>r</w:t>
      </w:r>
      <w:r w:rsidR="004A47A6">
        <w:rPr>
          <w:rFonts w:ascii="Times New Roman" w:hAnsi="Times New Roman"/>
          <w:sz w:val="24"/>
          <w:szCs w:val="24"/>
        </w:rPr>
        <w:t>/</w:t>
      </w:r>
      <w:r w:rsidR="004A47A6" w:rsidRPr="00F06C43">
        <w:rPr>
          <w:rFonts w:ascii="Times New Roman" w:hAnsi="Times New Roman"/>
          <w:sz w:val="24"/>
          <w:szCs w:val="24"/>
        </w:rPr>
        <w:t>ha</w:t>
      </w:r>
    </w:p>
    <w:p w:rsidR="003B09FF" w:rsidRDefault="00BA2BDF" w:rsidP="003B09FF">
      <w:pPr>
        <w:autoSpaceDE w:val="0"/>
        <w:autoSpaceDN w:val="0"/>
        <w:adjustRightInd w:val="0"/>
        <w:spacing w:after="0" w:line="360" w:lineRule="auto"/>
        <w:ind w:left="1560" w:firstLine="600"/>
        <w:rPr>
          <w:rFonts w:ascii="Times New Roman" w:hAnsi="Times New Roman"/>
          <w:sz w:val="24"/>
          <w:szCs w:val="24"/>
        </w:rPr>
      </w:pPr>
      <w:r>
        <w:rPr>
          <w:rFonts w:ascii="Times New Roman" w:hAnsi="Times New Roman"/>
          <w:sz w:val="24"/>
          <w:szCs w:val="24"/>
        </w:rPr>
        <w:t>= 1.9</w:t>
      </w:r>
      <w:r w:rsidR="004A47A6">
        <w:rPr>
          <w:rFonts w:ascii="Times New Roman" w:hAnsi="Times New Roman"/>
          <w:sz w:val="24"/>
          <w:szCs w:val="24"/>
        </w:rPr>
        <w:t xml:space="preserve"> x 10 </w:t>
      </w:r>
      <w:r w:rsidR="004A47A6">
        <w:rPr>
          <w:rFonts w:ascii="Times New Roman" w:hAnsi="Times New Roman"/>
          <w:sz w:val="24"/>
          <w:szCs w:val="24"/>
          <w:vertAlign w:val="superscript"/>
        </w:rPr>
        <w:t>6</w:t>
      </w:r>
      <w:r w:rsidR="004A47A6" w:rsidRPr="00F651BA">
        <w:rPr>
          <w:rFonts w:ascii="Times New Roman" w:hAnsi="Times New Roman"/>
          <w:sz w:val="24"/>
          <w:szCs w:val="24"/>
        </w:rPr>
        <w:t xml:space="preserve"> k</w:t>
      </w:r>
      <w:r w:rsidR="004A47A6">
        <w:rPr>
          <w:rFonts w:ascii="Times New Roman" w:hAnsi="Times New Roman"/>
          <w:sz w:val="24"/>
          <w:szCs w:val="24"/>
        </w:rPr>
        <w:t>g/</w:t>
      </w:r>
      <w:r w:rsidR="004A47A6" w:rsidRPr="00F06C43">
        <w:rPr>
          <w:rFonts w:ascii="Times New Roman" w:hAnsi="Times New Roman"/>
          <w:sz w:val="24"/>
          <w:szCs w:val="24"/>
        </w:rPr>
        <w:t>ha</w:t>
      </w:r>
    </w:p>
    <w:p w:rsidR="00A6106A" w:rsidRDefault="00A6106A" w:rsidP="003B09FF">
      <w:pPr>
        <w:autoSpaceDE w:val="0"/>
        <w:autoSpaceDN w:val="0"/>
        <w:adjustRightInd w:val="0"/>
        <w:spacing w:after="0" w:line="360" w:lineRule="auto"/>
        <w:ind w:left="1560" w:firstLine="600"/>
        <w:rPr>
          <w:rFonts w:ascii="Times New Roman" w:hAnsi="Times New Roman"/>
          <w:sz w:val="24"/>
          <w:szCs w:val="24"/>
        </w:rPr>
      </w:pPr>
    </w:p>
    <w:p w:rsidR="007B0E33" w:rsidRPr="00B94D11" w:rsidRDefault="007B0E33" w:rsidP="00174C1E">
      <w:pPr>
        <w:pStyle w:val="ListParagraph"/>
        <w:numPr>
          <w:ilvl w:val="0"/>
          <w:numId w:val="32"/>
        </w:numPr>
        <w:autoSpaceDE w:val="0"/>
        <w:autoSpaceDN w:val="0"/>
        <w:adjustRightInd w:val="0"/>
        <w:spacing w:after="0" w:line="360" w:lineRule="auto"/>
        <w:ind w:left="709" w:hanging="283"/>
        <w:rPr>
          <w:rFonts w:ascii="Times New Roman" w:hAnsi="Times New Roman"/>
          <w:b/>
          <w:sz w:val="24"/>
          <w:szCs w:val="24"/>
        </w:rPr>
      </w:pPr>
      <w:r w:rsidRPr="00B94D11">
        <w:rPr>
          <w:rFonts w:ascii="Times New Roman" w:hAnsi="Times New Roman"/>
          <w:b/>
          <w:sz w:val="24"/>
          <w:szCs w:val="24"/>
        </w:rPr>
        <w:t>Penetapan Kadar Kompos Limbah Teh</w:t>
      </w:r>
    </w:p>
    <w:p w:rsidR="007240B2" w:rsidRDefault="007240B2" w:rsidP="003B09FF">
      <w:pPr>
        <w:pStyle w:val="ListParagraph"/>
        <w:autoSpaceDE w:val="0"/>
        <w:autoSpaceDN w:val="0"/>
        <w:adjustRightInd w:val="0"/>
        <w:spacing w:after="0" w:line="360" w:lineRule="auto"/>
        <w:rPr>
          <w:rFonts w:ascii="Times New Roman" w:hAnsi="Times New Roman"/>
          <w:sz w:val="24"/>
          <w:szCs w:val="24"/>
        </w:rPr>
      </w:pPr>
      <w:r w:rsidRPr="007240B2">
        <w:rPr>
          <w:rFonts w:ascii="Times New Roman" w:hAnsi="Times New Roman"/>
          <w:sz w:val="24"/>
          <w:szCs w:val="24"/>
        </w:rPr>
        <w:t xml:space="preserve">Berat Tanah / </w:t>
      </w:r>
      <w:r w:rsidRPr="007240B2">
        <w:rPr>
          <w:rFonts w:ascii="Times New Roman" w:hAnsi="Times New Roman"/>
          <w:i/>
          <w:sz w:val="24"/>
          <w:szCs w:val="24"/>
        </w:rPr>
        <w:t>polybag</w:t>
      </w:r>
      <w:r w:rsidR="00FE435E">
        <w:rPr>
          <w:rFonts w:ascii="Times New Roman" w:hAnsi="Times New Roman"/>
          <w:sz w:val="24"/>
          <w:szCs w:val="24"/>
        </w:rPr>
        <w:tab/>
      </w:r>
      <w:r w:rsidR="00FE435E">
        <w:rPr>
          <w:rFonts w:ascii="Times New Roman" w:hAnsi="Times New Roman"/>
          <w:sz w:val="24"/>
          <w:szCs w:val="24"/>
        </w:rPr>
        <w:tab/>
      </w:r>
      <w:r w:rsidR="0066290A">
        <w:rPr>
          <w:rFonts w:ascii="Times New Roman" w:hAnsi="Times New Roman"/>
          <w:sz w:val="24"/>
          <w:szCs w:val="24"/>
        </w:rPr>
        <w:t>= 10</w:t>
      </w:r>
      <w:r w:rsidRPr="007240B2">
        <w:rPr>
          <w:rFonts w:ascii="Times New Roman" w:hAnsi="Times New Roman"/>
          <w:sz w:val="24"/>
          <w:szCs w:val="24"/>
        </w:rPr>
        <w:t xml:space="preserve"> kg</w:t>
      </w:r>
      <w:r w:rsidR="00DD645D">
        <w:rPr>
          <w:rFonts w:ascii="Times New Roman" w:hAnsi="Times New Roman"/>
          <w:sz w:val="24"/>
          <w:szCs w:val="24"/>
        </w:rPr>
        <w:t xml:space="preserve"> kering udara</w:t>
      </w:r>
    </w:p>
    <w:p w:rsidR="004A47A6" w:rsidRPr="00032D64" w:rsidRDefault="004A47A6" w:rsidP="003B09FF">
      <w:pPr>
        <w:autoSpaceDE w:val="0"/>
        <w:autoSpaceDN w:val="0"/>
        <w:adjustRightInd w:val="0"/>
        <w:spacing w:after="0" w:line="360" w:lineRule="auto"/>
        <w:ind w:firstLine="720"/>
        <w:rPr>
          <w:rFonts w:ascii="Times New Roman" w:hAnsi="Times New Roman"/>
          <w:b/>
          <w:sz w:val="24"/>
          <w:szCs w:val="24"/>
        </w:rPr>
      </w:pPr>
      <w:r w:rsidRPr="00BE7503">
        <w:rPr>
          <w:rFonts w:ascii="Times New Roman" w:hAnsi="Times New Roman"/>
          <w:b/>
          <w:sz w:val="24"/>
          <w:szCs w:val="24"/>
        </w:rPr>
        <w:t>Perlakuan 1 (K</w:t>
      </w:r>
      <w:r w:rsidRPr="0087035E">
        <w:rPr>
          <w:rFonts w:ascii="Times New Roman" w:hAnsi="Times New Roman"/>
          <w:b/>
          <w:sz w:val="24"/>
          <w:szCs w:val="24"/>
          <w:vertAlign w:val="subscript"/>
        </w:rPr>
        <w:t>1</w:t>
      </w:r>
      <w:r w:rsidRPr="00BE7503">
        <w:rPr>
          <w:rFonts w:ascii="Times New Roman" w:hAnsi="Times New Roman"/>
          <w:b/>
          <w:sz w:val="24"/>
          <w:szCs w:val="24"/>
        </w:rPr>
        <w:t>)</w:t>
      </w:r>
    </w:p>
    <w:p w:rsidR="004A47A6" w:rsidRDefault="004A47A6"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Dosis kom</w:t>
      </w:r>
      <w:r w:rsidR="00032D64">
        <w:rPr>
          <w:rFonts w:ascii="Times New Roman" w:hAnsi="Times New Roman"/>
          <w:sz w:val="24"/>
          <w:szCs w:val="24"/>
        </w:rPr>
        <w:t>pos/ha</w:t>
      </w:r>
      <w:r w:rsidR="00032D64">
        <w:rPr>
          <w:rFonts w:ascii="Times New Roman" w:hAnsi="Times New Roman"/>
          <w:sz w:val="24"/>
          <w:szCs w:val="24"/>
        </w:rPr>
        <w:tab/>
      </w:r>
      <w:r w:rsidR="00032D64">
        <w:rPr>
          <w:rFonts w:ascii="Times New Roman" w:hAnsi="Times New Roman"/>
          <w:sz w:val="24"/>
          <w:szCs w:val="24"/>
        </w:rPr>
        <w:tab/>
      </w:r>
      <w:r>
        <w:rPr>
          <w:rFonts w:ascii="Times New Roman" w:hAnsi="Times New Roman"/>
          <w:sz w:val="24"/>
          <w:szCs w:val="24"/>
        </w:rPr>
        <w:t>=</w:t>
      </w:r>
      <w:r w:rsidR="00032D64">
        <w:rPr>
          <w:rFonts w:ascii="Times New Roman" w:hAnsi="Times New Roman"/>
          <w:sz w:val="24"/>
          <w:szCs w:val="24"/>
        </w:rPr>
        <w:t xml:space="preserve"> 10 ton/ha</w:t>
      </w:r>
      <w:r>
        <w:rPr>
          <w:rFonts w:ascii="Times New Roman" w:hAnsi="Times New Roman"/>
          <w:sz w:val="24"/>
          <w:szCs w:val="24"/>
        </w:rPr>
        <w:tab/>
        <w:t>= 10000 kg/ha</w:t>
      </w:r>
    </w:p>
    <w:p w:rsidR="00E25499" w:rsidRDefault="004A47A6"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 xml:space="preserve">Dosis kompos / </w:t>
      </w:r>
      <w:r w:rsidRPr="00792D76">
        <w:rPr>
          <w:rFonts w:ascii="Times New Roman" w:hAnsi="Times New Roman"/>
          <w:i/>
          <w:sz w:val="24"/>
          <w:szCs w:val="24"/>
        </w:rPr>
        <w:t>polybag</w:t>
      </w:r>
      <w:r w:rsidR="00032D64">
        <w:rPr>
          <w:rFonts w:ascii="Times New Roman" w:hAnsi="Times New Roman"/>
          <w:sz w:val="24"/>
          <w:szCs w:val="24"/>
        </w:rPr>
        <w:t xml:space="preserve"> </w:t>
      </w:r>
      <w:r w:rsidR="00032D64">
        <w:rPr>
          <w:rFonts w:ascii="Times New Roman" w:hAnsi="Times New Roman"/>
          <w:sz w:val="24"/>
          <w:szCs w:val="24"/>
        </w:rPr>
        <w:tab/>
      </w:r>
      <m:oMath>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10 kg</m:t>
                </m:r>
              </m:num>
              <m:den>
                <m:r>
                  <w:rPr>
                    <w:rFonts w:ascii="Cambria Math" w:hAnsi="Cambria Math"/>
                    <w:sz w:val="32"/>
                    <w:szCs w:val="32"/>
                  </w:rPr>
                  <m:t xml:space="preserve">1.9 x </m:t>
                </m:r>
                <m:sSup>
                  <m:sSupPr>
                    <m:ctrlPr>
                      <w:rPr>
                        <w:rFonts w:ascii="Cambria Math" w:hAnsi="Cambria Math"/>
                        <w:i/>
                        <w:sz w:val="32"/>
                        <w:szCs w:val="32"/>
                      </w:rPr>
                    </m:ctrlPr>
                  </m:sSupPr>
                  <m:e>
                    <m:r>
                      <w:rPr>
                        <w:rFonts w:ascii="Cambria Math" w:hAnsi="Cambria Math"/>
                        <w:sz w:val="32"/>
                        <w:szCs w:val="32"/>
                      </w:rPr>
                      <m:t>10</m:t>
                    </m:r>
                  </m:e>
                  <m:sup>
                    <m:r>
                      <w:rPr>
                        <w:rFonts w:ascii="Cambria Math" w:hAnsi="Cambria Math"/>
                        <w:sz w:val="32"/>
                        <w:szCs w:val="32"/>
                      </w:rPr>
                      <m:t>6</m:t>
                    </m:r>
                  </m:sup>
                </m:sSup>
                <m:r>
                  <w:rPr>
                    <w:rFonts w:ascii="Cambria Math" w:hAnsi="Cambria Math"/>
                    <w:sz w:val="32"/>
                    <w:szCs w:val="32"/>
                  </w:rPr>
                  <m:t>kg</m:t>
                </m:r>
              </m:den>
            </m:f>
            <m:r>
              <w:rPr>
                <w:rFonts w:ascii="Cambria Math" w:hAnsi="Cambria Math"/>
                <w:sz w:val="32"/>
                <w:szCs w:val="32"/>
              </w:rPr>
              <m:t xml:space="preserve"> </m:t>
            </m:r>
          </m:e>
        </m:d>
        <m:r>
          <m:rPr>
            <m:sty m:val="p"/>
          </m:rPr>
          <w:rPr>
            <w:rFonts w:ascii="Cambria Math" w:hAnsi="Cambria Math"/>
            <w:sz w:val="24"/>
            <w:szCs w:val="24"/>
          </w:rPr>
          <m:t>x 10000 kg</m:t>
        </m:r>
      </m:oMath>
      <w:r w:rsidR="00E25499" w:rsidRPr="00E25499">
        <w:rPr>
          <w:rFonts w:ascii="Times New Roman" w:hAnsi="Times New Roman"/>
          <w:sz w:val="32"/>
          <w:szCs w:val="32"/>
        </w:rPr>
        <w:t xml:space="preserve"> </w:t>
      </w:r>
    </w:p>
    <w:p w:rsidR="007C33EE" w:rsidRDefault="007C33EE"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D86DF4">
        <w:rPr>
          <w:rFonts w:ascii="Times New Roman" w:hAnsi="Times New Roman"/>
          <w:sz w:val="24"/>
          <w:szCs w:val="24"/>
        </w:rPr>
        <w:t>= 0.0526</w:t>
      </w:r>
      <w:r w:rsidR="00B635AC">
        <w:rPr>
          <w:rFonts w:ascii="Times New Roman" w:hAnsi="Times New Roman"/>
          <w:sz w:val="24"/>
          <w:szCs w:val="24"/>
        </w:rPr>
        <w:t>3</w:t>
      </w:r>
      <w:r>
        <w:rPr>
          <w:rFonts w:ascii="Times New Roman" w:hAnsi="Times New Roman"/>
          <w:sz w:val="24"/>
          <w:szCs w:val="24"/>
        </w:rPr>
        <w:t xml:space="preserve"> kg</w:t>
      </w:r>
    </w:p>
    <w:p w:rsidR="001C0C8E" w:rsidRDefault="001C0C8E"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lastRenderedPageBreak/>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52.6</w:t>
      </w:r>
      <w:r w:rsidR="00B635AC">
        <w:rPr>
          <w:rFonts w:ascii="Times New Roman" w:hAnsi="Times New Roman"/>
          <w:sz w:val="24"/>
          <w:szCs w:val="24"/>
        </w:rPr>
        <w:t>3</w:t>
      </w:r>
      <w:r>
        <w:rPr>
          <w:rFonts w:ascii="Times New Roman" w:hAnsi="Times New Roman"/>
          <w:sz w:val="24"/>
          <w:szCs w:val="24"/>
        </w:rPr>
        <w:t xml:space="preserve"> gr</w:t>
      </w:r>
    </w:p>
    <w:p w:rsidR="007D2C9F" w:rsidRDefault="00BA2BDF" w:rsidP="003B09FF">
      <w:pPr>
        <w:autoSpaceDE w:val="0"/>
        <w:autoSpaceDN w:val="0"/>
        <w:adjustRightInd w:val="0"/>
        <w:spacing w:after="0" w:line="360" w:lineRule="auto"/>
        <w:ind w:firstLine="426"/>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032D64">
        <w:rPr>
          <w:rFonts w:ascii="Times New Roman" w:hAnsi="Times New Roman"/>
          <w:sz w:val="24"/>
          <w:szCs w:val="24"/>
        </w:rPr>
        <w:tab/>
        <w:t xml:space="preserve">= </w:t>
      </w:r>
      <w:r w:rsidR="00932C84">
        <w:rPr>
          <w:rFonts w:ascii="Times New Roman" w:hAnsi="Times New Roman"/>
          <w:sz w:val="24"/>
          <w:szCs w:val="24"/>
        </w:rPr>
        <w:t>53</w:t>
      </w:r>
      <w:r w:rsidR="00032D64">
        <w:rPr>
          <w:rFonts w:ascii="Times New Roman" w:hAnsi="Times New Roman"/>
          <w:sz w:val="24"/>
          <w:szCs w:val="24"/>
        </w:rPr>
        <w:t xml:space="preserve"> </w:t>
      </w:r>
      <w:r w:rsidR="004A47A6">
        <w:rPr>
          <w:rFonts w:ascii="Times New Roman" w:hAnsi="Times New Roman"/>
          <w:sz w:val="24"/>
          <w:szCs w:val="24"/>
        </w:rPr>
        <w:t xml:space="preserve"> g</w:t>
      </w:r>
      <w:r w:rsidR="00711319">
        <w:rPr>
          <w:rFonts w:ascii="Times New Roman" w:hAnsi="Times New Roman"/>
          <w:sz w:val="24"/>
          <w:szCs w:val="24"/>
        </w:rPr>
        <w:t>r</w:t>
      </w:r>
    </w:p>
    <w:p w:rsidR="00E25499" w:rsidRDefault="00E25499" w:rsidP="003B09FF">
      <w:pPr>
        <w:autoSpaceDE w:val="0"/>
        <w:autoSpaceDN w:val="0"/>
        <w:adjustRightInd w:val="0"/>
        <w:spacing w:after="0" w:line="360" w:lineRule="auto"/>
        <w:ind w:firstLine="720"/>
        <w:rPr>
          <w:rFonts w:ascii="Times New Roman" w:hAnsi="Times New Roman"/>
          <w:b/>
          <w:sz w:val="24"/>
          <w:szCs w:val="24"/>
        </w:rPr>
      </w:pPr>
    </w:p>
    <w:p w:rsidR="004A47A6" w:rsidRDefault="004A47A6" w:rsidP="003B09FF">
      <w:pPr>
        <w:autoSpaceDE w:val="0"/>
        <w:autoSpaceDN w:val="0"/>
        <w:adjustRightInd w:val="0"/>
        <w:spacing w:after="0" w:line="360" w:lineRule="auto"/>
        <w:ind w:firstLine="720"/>
        <w:rPr>
          <w:rFonts w:ascii="Times New Roman" w:hAnsi="Times New Roman"/>
          <w:b/>
          <w:sz w:val="24"/>
          <w:szCs w:val="24"/>
        </w:rPr>
      </w:pPr>
      <w:r w:rsidRPr="00BE7503">
        <w:rPr>
          <w:rFonts w:ascii="Times New Roman" w:hAnsi="Times New Roman"/>
          <w:b/>
          <w:sz w:val="24"/>
          <w:szCs w:val="24"/>
        </w:rPr>
        <w:t>Perlakuan 2 (K</w:t>
      </w:r>
      <w:r w:rsidRPr="0087035E">
        <w:rPr>
          <w:rFonts w:ascii="Times New Roman" w:hAnsi="Times New Roman"/>
          <w:b/>
          <w:sz w:val="24"/>
          <w:szCs w:val="24"/>
          <w:vertAlign w:val="subscript"/>
        </w:rPr>
        <w:t>2</w:t>
      </w:r>
      <w:r w:rsidRPr="00BE7503">
        <w:rPr>
          <w:rFonts w:ascii="Times New Roman" w:hAnsi="Times New Roman"/>
          <w:b/>
          <w:sz w:val="24"/>
          <w:szCs w:val="24"/>
        </w:rPr>
        <w:t xml:space="preserve">) </w:t>
      </w:r>
    </w:p>
    <w:p w:rsidR="004A47A6" w:rsidRDefault="004A47A6"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Dosis kompos/ha</w:t>
      </w:r>
      <w:r>
        <w:rPr>
          <w:rFonts w:ascii="Times New Roman" w:hAnsi="Times New Roman"/>
          <w:sz w:val="24"/>
          <w:szCs w:val="24"/>
        </w:rPr>
        <w:tab/>
      </w:r>
      <w:r>
        <w:rPr>
          <w:rFonts w:ascii="Times New Roman" w:hAnsi="Times New Roman"/>
          <w:sz w:val="24"/>
          <w:szCs w:val="24"/>
        </w:rPr>
        <w:tab/>
        <w:t>= 15 ton/ha</w:t>
      </w:r>
      <w:r>
        <w:rPr>
          <w:rFonts w:ascii="Times New Roman" w:hAnsi="Times New Roman"/>
          <w:sz w:val="24"/>
          <w:szCs w:val="24"/>
        </w:rPr>
        <w:tab/>
        <w:t>= 15000 kg/ha</w:t>
      </w:r>
    </w:p>
    <w:p w:rsidR="00E25499" w:rsidRDefault="004A47A6"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 xml:space="preserve">Dosis kompos / </w:t>
      </w:r>
      <w:r w:rsidRPr="00792D76">
        <w:rPr>
          <w:rFonts w:ascii="Times New Roman" w:hAnsi="Times New Roman"/>
          <w:i/>
          <w:sz w:val="24"/>
          <w:szCs w:val="24"/>
        </w:rPr>
        <w:t>polybag</w:t>
      </w:r>
      <w:r w:rsidR="007C33EE">
        <w:rPr>
          <w:rFonts w:ascii="Times New Roman" w:hAnsi="Times New Roman"/>
          <w:sz w:val="24"/>
          <w:szCs w:val="24"/>
        </w:rPr>
        <w:tab/>
      </w:r>
      <m:oMath>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15 kg</m:t>
                </m:r>
              </m:num>
              <m:den>
                <m:r>
                  <w:rPr>
                    <w:rFonts w:ascii="Cambria Math" w:hAnsi="Cambria Math"/>
                    <w:sz w:val="32"/>
                    <w:szCs w:val="32"/>
                  </w:rPr>
                  <m:t xml:space="preserve">1.9 x </m:t>
                </m:r>
                <m:sSup>
                  <m:sSupPr>
                    <m:ctrlPr>
                      <w:rPr>
                        <w:rFonts w:ascii="Cambria Math" w:hAnsi="Cambria Math"/>
                        <w:i/>
                        <w:sz w:val="32"/>
                        <w:szCs w:val="32"/>
                      </w:rPr>
                    </m:ctrlPr>
                  </m:sSupPr>
                  <m:e>
                    <m:r>
                      <w:rPr>
                        <w:rFonts w:ascii="Cambria Math" w:hAnsi="Cambria Math"/>
                        <w:sz w:val="32"/>
                        <w:szCs w:val="32"/>
                      </w:rPr>
                      <m:t>10</m:t>
                    </m:r>
                  </m:e>
                  <m:sup>
                    <m:r>
                      <w:rPr>
                        <w:rFonts w:ascii="Cambria Math" w:hAnsi="Cambria Math"/>
                        <w:sz w:val="32"/>
                        <w:szCs w:val="32"/>
                      </w:rPr>
                      <m:t>6</m:t>
                    </m:r>
                  </m:sup>
                </m:sSup>
                <m:r>
                  <w:rPr>
                    <w:rFonts w:ascii="Cambria Math" w:hAnsi="Cambria Math"/>
                    <w:sz w:val="32"/>
                    <w:szCs w:val="32"/>
                  </w:rPr>
                  <m:t>kg</m:t>
                </m:r>
              </m:den>
            </m:f>
          </m:e>
        </m:d>
        <m:r>
          <m:rPr>
            <m:sty m:val="p"/>
          </m:rPr>
          <w:rPr>
            <w:rFonts w:ascii="Cambria Math" w:hAnsi="Cambria Math"/>
            <w:sz w:val="24"/>
            <w:szCs w:val="24"/>
          </w:rPr>
          <m:t>x 15000 kg</m:t>
        </m:r>
      </m:oMath>
      <w:r w:rsidR="00E25499">
        <w:rPr>
          <w:rFonts w:ascii="Times New Roman" w:hAnsi="Times New Roman"/>
          <w:sz w:val="24"/>
          <w:szCs w:val="24"/>
        </w:rPr>
        <w:t xml:space="preserve"> </w:t>
      </w:r>
    </w:p>
    <w:p w:rsidR="007C33EE" w:rsidRDefault="007C33EE"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0.0</w:t>
      </w:r>
      <w:r w:rsidR="00D86DF4">
        <w:rPr>
          <w:rFonts w:ascii="Times New Roman" w:hAnsi="Times New Roman"/>
          <w:sz w:val="24"/>
          <w:szCs w:val="24"/>
        </w:rPr>
        <w:t>789</w:t>
      </w:r>
      <w:r w:rsidR="00B635AC">
        <w:rPr>
          <w:rFonts w:ascii="Times New Roman" w:hAnsi="Times New Roman"/>
          <w:sz w:val="24"/>
          <w:szCs w:val="24"/>
        </w:rPr>
        <w:t>4</w:t>
      </w:r>
      <w:r>
        <w:rPr>
          <w:rFonts w:ascii="Times New Roman" w:hAnsi="Times New Roman"/>
          <w:sz w:val="24"/>
          <w:szCs w:val="24"/>
        </w:rPr>
        <w:t xml:space="preserve"> kg</w:t>
      </w:r>
    </w:p>
    <w:p w:rsidR="001C0C8E" w:rsidRDefault="001C0C8E"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78.9</w:t>
      </w:r>
      <w:r w:rsidR="00B635AC">
        <w:rPr>
          <w:rFonts w:ascii="Times New Roman" w:hAnsi="Times New Roman"/>
          <w:sz w:val="24"/>
          <w:szCs w:val="24"/>
        </w:rPr>
        <w:t>4</w:t>
      </w:r>
      <w:r>
        <w:rPr>
          <w:rFonts w:ascii="Times New Roman" w:hAnsi="Times New Roman"/>
          <w:sz w:val="24"/>
          <w:szCs w:val="24"/>
        </w:rPr>
        <w:t xml:space="preserve"> gr</w:t>
      </w:r>
    </w:p>
    <w:p w:rsidR="007D2C9F" w:rsidRDefault="00BA2BDF" w:rsidP="003B09FF">
      <w:pPr>
        <w:autoSpaceDE w:val="0"/>
        <w:autoSpaceDN w:val="0"/>
        <w:adjustRightInd w:val="0"/>
        <w:spacing w:after="0" w:line="360" w:lineRule="auto"/>
        <w:ind w:firstLine="426"/>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032D64">
        <w:rPr>
          <w:rFonts w:ascii="Times New Roman" w:hAnsi="Times New Roman"/>
          <w:sz w:val="24"/>
          <w:szCs w:val="24"/>
        </w:rPr>
        <w:tab/>
        <w:t xml:space="preserve">= </w:t>
      </w:r>
      <w:r w:rsidR="00932C84">
        <w:rPr>
          <w:rFonts w:ascii="Times New Roman" w:hAnsi="Times New Roman"/>
          <w:sz w:val="24"/>
          <w:szCs w:val="24"/>
        </w:rPr>
        <w:t>79</w:t>
      </w:r>
      <w:r w:rsidR="004A47A6">
        <w:rPr>
          <w:rFonts w:ascii="Times New Roman" w:hAnsi="Times New Roman"/>
          <w:sz w:val="24"/>
          <w:szCs w:val="24"/>
        </w:rPr>
        <w:t xml:space="preserve">  g</w:t>
      </w:r>
      <w:r w:rsidR="00711319">
        <w:rPr>
          <w:rFonts w:ascii="Times New Roman" w:hAnsi="Times New Roman"/>
          <w:sz w:val="24"/>
          <w:szCs w:val="24"/>
        </w:rPr>
        <w:t>r</w:t>
      </w:r>
    </w:p>
    <w:p w:rsidR="00E25499" w:rsidRDefault="00E25499" w:rsidP="003B09FF">
      <w:pPr>
        <w:autoSpaceDE w:val="0"/>
        <w:autoSpaceDN w:val="0"/>
        <w:adjustRightInd w:val="0"/>
        <w:spacing w:after="0" w:line="360" w:lineRule="auto"/>
        <w:ind w:firstLine="720"/>
        <w:rPr>
          <w:rFonts w:ascii="Times New Roman" w:hAnsi="Times New Roman"/>
          <w:b/>
          <w:sz w:val="24"/>
          <w:szCs w:val="24"/>
        </w:rPr>
      </w:pPr>
    </w:p>
    <w:p w:rsidR="004A47A6" w:rsidRDefault="004A47A6" w:rsidP="003B09FF">
      <w:pPr>
        <w:autoSpaceDE w:val="0"/>
        <w:autoSpaceDN w:val="0"/>
        <w:adjustRightInd w:val="0"/>
        <w:spacing w:after="0" w:line="360" w:lineRule="auto"/>
        <w:ind w:firstLine="720"/>
        <w:rPr>
          <w:rFonts w:ascii="Times New Roman" w:hAnsi="Times New Roman"/>
          <w:b/>
          <w:sz w:val="24"/>
          <w:szCs w:val="24"/>
        </w:rPr>
      </w:pPr>
      <w:r w:rsidRPr="00BE7503">
        <w:rPr>
          <w:rFonts w:ascii="Times New Roman" w:hAnsi="Times New Roman"/>
          <w:b/>
          <w:sz w:val="24"/>
          <w:szCs w:val="24"/>
        </w:rPr>
        <w:t>Perlakuan 3 (K</w:t>
      </w:r>
      <w:r w:rsidRPr="0087035E">
        <w:rPr>
          <w:rFonts w:ascii="Times New Roman" w:hAnsi="Times New Roman"/>
          <w:b/>
          <w:sz w:val="24"/>
          <w:szCs w:val="24"/>
          <w:vertAlign w:val="subscript"/>
        </w:rPr>
        <w:t>3</w:t>
      </w:r>
      <w:r w:rsidRPr="00BE7503">
        <w:rPr>
          <w:rFonts w:ascii="Times New Roman" w:hAnsi="Times New Roman"/>
          <w:b/>
          <w:sz w:val="24"/>
          <w:szCs w:val="24"/>
        </w:rPr>
        <w:t xml:space="preserve">) </w:t>
      </w:r>
    </w:p>
    <w:p w:rsidR="00032D64" w:rsidRPr="00032D64" w:rsidRDefault="00032D64"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Dosis kompos/ha</w:t>
      </w:r>
      <w:r>
        <w:rPr>
          <w:rFonts w:ascii="Times New Roman" w:hAnsi="Times New Roman"/>
          <w:sz w:val="24"/>
          <w:szCs w:val="24"/>
        </w:rPr>
        <w:tab/>
      </w:r>
      <w:r>
        <w:rPr>
          <w:rFonts w:ascii="Times New Roman" w:hAnsi="Times New Roman"/>
          <w:sz w:val="24"/>
          <w:szCs w:val="24"/>
        </w:rPr>
        <w:tab/>
        <w:t>= 20 ton/ha</w:t>
      </w:r>
      <w:r>
        <w:rPr>
          <w:rFonts w:ascii="Times New Roman" w:hAnsi="Times New Roman"/>
          <w:sz w:val="24"/>
          <w:szCs w:val="24"/>
        </w:rPr>
        <w:tab/>
        <w:t>= 20000 kg/ha</w:t>
      </w:r>
    </w:p>
    <w:p w:rsidR="004A47A6" w:rsidRDefault="004A47A6"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 xml:space="preserve">Dosis kompos / </w:t>
      </w:r>
      <w:r w:rsidRPr="00792D76">
        <w:rPr>
          <w:rFonts w:ascii="Times New Roman" w:hAnsi="Times New Roman"/>
          <w:i/>
          <w:sz w:val="24"/>
          <w:szCs w:val="24"/>
        </w:rPr>
        <w:t>polybag</w:t>
      </w:r>
      <w:r w:rsidR="007C33EE">
        <w:rPr>
          <w:rFonts w:ascii="Times New Roman" w:hAnsi="Times New Roman"/>
          <w:sz w:val="24"/>
          <w:szCs w:val="24"/>
        </w:rPr>
        <w:tab/>
      </w:r>
      <m:oMath>
        <m:r>
          <w:rPr>
            <w:rFonts w:ascii="Cambria Math" w:hAnsi="Cambria Math"/>
            <w:sz w:val="32"/>
            <w:szCs w:val="32"/>
          </w:rPr>
          <m:t>=</m:t>
        </m:r>
        <m:d>
          <m:dPr>
            <m:ctrlPr>
              <w:rPr>
                <w:rFonts w:ascii="Cambria Math" w:hAnsi="Cambria Math"/>
                <w:i/>
                <w:sz w:val="32"/>
                <w:szCs w:val="32"/>
              </w:rPr>
            </m:ctrlPr>
          </m:dPr>
          <m:e>
            <m:f>
              <m:fPr>
                <m:ctrlPr>
                  <w:rPr>
                    <w:rFonts w:ascii="Cambria Math" w:hAnsi="Cambria Math"/>
                    <w:i/>
                    <w:sz w:val="32"/>
                    <w:szCs w:val="32"/>
                  </w:rPr>
                </m:ctrlPr>
              </m:fPr>
              <m:num>
                <m:r>
                  <w:rPr>
                    <w:rFonts w:ascii="Cambria Math" w:hAnsi="Cambria Math"/>
                    <w:sz w:val="32"/>
                    <w:szCs w:val="32"/>
                  </w:rPr>
                  <m:t>20 kg</m:t>
                </m:r>
              </m:num>
              <m:den>
                <m:r>
                  <w:rPr>
                    <w:rFonts w:ascii="Cambria Math" w:hAnsi="Cambria Math"/>
                    <w:sz w:val="32"/>
                    <w:szCs w:val="32"/>
                  </w:rPr>
                  <m:t xml:space="preserve">1.9 x </m:t>
                </m:r>
                <m:sSup>
                  <m:sSupPr>
                    <m:ctrlPr>
                      <w:rPr>
                        <w:rFonts w:ascii="Cambria Math" w:hAnsi="Cambria Math"/>
                        <w:i/>
                        <w:sz w:val="32"/>
                        <w:szCs w:val="32"/>
                      </w:rPr>
                    </m:ctrlPr>
                  </m:sSupPr>
                  <m:e>
                    <m:r>
                      <w:rPr>
                        <w:rFonts w:ascii="Cambria Math" w:hAnsi="Cambria Math"/>
                        <w:sz w:val="32"/>
                        <w:szCs w:val="32"/>
                      </w:rPr>
                      <m:t>10</m:t>
                    </m:r>
                  </m:e>
                  <m:sup>
                    <m:r>
                      <w:rPr>
                        <w:rFonts w:ascii="Cambria Math" w:hAnsi="Cambria Math"/>
                        <w:sz w:val="32"/>
                        <w:szCs w:val="32"/>
                      </w:rPr>
                      <m:t>6</m:t>
                    </m:r>
                  </m:sup>
                </m:sSup>
                <m:r>
                  <w:rPr>
                    <w:rFonts w:ascii="Cambria Math" w:hAnsi="Cambria Math"/>
                    <w:sz w:val="32"/>
                    <w:szCs w:val="32"/>
                  </w:rPr>
                  <m:t>kg</m:t>
                </m:r>
              </m:den>
            </m:f>
          </m:e>
        </m:d>
        <m:r>
          <m:rPr>
            <m:sty m:val="p"/>
          </m:rPr>
          <w:rPr>
            <w:rFonts w:ascii="Cambria Math" w:hAnsi="Cambria Math"/>
            <w:sz w:val="24"/>
            <w:szCs w:val="24"/>
          </w:rPr>
          <m:t>x 20000 kg</m:t>
        </m:r>
      </m:oMath>
      <w:r w:rsidR="00E25499" w:rsidRPr="00E25499">
        <w:rPr>
          <w:rFonts w:ascii="Times New Roman" w:hAnsi="Times New Roman"/>
          <w:sz w:val="32"/>
          <w:szCs w:val="32"/>
        </w:rPr>
        <w:t xml:space="preserve"> </w:t>
      </w:r>
    </w:p>
    <w:p w:rsidR="007C33EE" w:rsidRDefault="007C33EE"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0.</w:t>
      </w:r>
      <w:r w:rsidR="00D86DF4">
        <w:rPr>
          <w:rFonts w:ascii="Times New Roman" w:hAnsi="Times New Roman"/>
          <w:sz w:val="24"/>
          <w:szCs w:val="24"/>
        </w:rPr>
        <w:t>1052</w:t>
      </w:r>
      <w:r w:rsidR="00B635AC">
        <w:rPr>
          <w:rFonts w:ascii="Times New Roman" w:hAnsi="Times New Roman"/>
          <w:sz w:val="24"/>
          <w:szCs w:val="24"/>
        </w:rPr>
        <w:t>6</w:t>
      </w:r>
      <w:r>
        <w:rPr>
          <w:rFonts w:ascii="Times New Roman" w:hAnsi="Times New Roman"/>
          <w:sz w:val="24"/>
          <w:szCs w:val="24"/>
        </w:rPr>
        <w:t xml:space="preserve"> kg</w:t>
      </w:r>
    </w:p>
    <w:p w:rsidR="001C0C8E" w:rsidRDefault="001C0C8E" w:rsidP="003B09FF">
      <w:pPr>
        <w:autoSpaceDE w:val="0"/>
        <w:autoSpaceDN w:val="0"/>
        <w:adjustRightInd w:val="0"/>
        <w:spacing w:after="0" w:line="360" w:lineRule="auto"/>
        <w:ind w:firstLine="720"/>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105.2</w:t>
      </w:r>
      <w:r w:rsidR="00B635AC">
        <w:rPr>
          <w:rFonts w:ascii="Times New Roman" w:hAnsi="Times New Roman"/>
          <w:sz w:val="24"/>
          <w:szCs w:val="24"/>
        </w:rPr>
        <w:t>6</w:t>
      </w:r>
      <w:r>
        <w:rPr>
          <w:rFonts w:ascii="Times New Roman" w:hAnsi="Times New Roman"/>
          <w:sz w:val="24"/>
          <w:szCs w:val="24"/>
        </w:rPr>
        <w:t xml:space="preserve"> gr</w:t>
      </w:r>
    </w:p>
    <w:p w:rsidR="00E863A2" w:rsidRPr="00B556AF" w:rsidRDefault="00BA2BDF" w:rsidP="003B09FF">
      <w:pPr>
        <w:autoSpaceDE w:val="0"/>
        <w:autoSpaceDN w:val="0"/>
        <w:adjustRightInd w:val="0"/>
        <w:spacing w:after="0" w:line="360" w:lineRule="auto"/>
        <w:ind w:firstLine="426"/>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sidR="00032D64">
        <w:rPr>
          <w:rFonts w:ascii="Times New Roman" w:hAnsi="Times New Roman"/>
          <w:sz w:val="24"/>
          <w:szCs w:val="24"/>
        </w:rPr>
        <w:tab/>
        <w:t xml:space="preserve">= </w:t>
      </w:r>
      <w:r w:rsidR="00932C84">
        <w:rPr>
          <w:rFonts w:ascii="Times New Roman" w:hAnsi="Times New Roman"/>
          <w:sz w:val="24"/>
          <w:szCs w:val="24"/>
        </w:rPr>
        <w:t>105</w:t>
      </w:r>
      <w:r w:rsidR="004A47A6">
        <w:rPr>
          <w:rFonts w:ascii="Times New Roman" w:hAnsi="Times New Roman"/>
          <w:sz w:val="24"/>
          <w:szCs w:val="24"/>
        </w:rPr>
        <w:t xml:space="preserve"> g</w:t>
      </w:r>
      <w:r w:rsidR="00711319">
        <w:rPr>
          <w:rFonts w:ascii="Times New Roman" w:hAnsi="Times New Roman"/>
          <w:sz w:val="24"/>
          <w:szCs w:val="24"/>
        </w:rPr>
        <w:t>r</w:t>
      </w:r>
    </w:p>
    <w:p w:rsidR="00A6106A" w:rsidRDefault="00A6106A"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92691B" w:rsidRDefault="0092691B" w:rsidP="00AE6AFB">
      <w:pPr>
        <w:tabs>
          <w:tab w:val="left" w:pos="765"/>
          <w:tab w:val="left" w:pos="1725"/>
        </w:tabs>
        <w:spacing w:after="0" w:line="240" w:lineRule="auto"/>
        <w:ind w:left="1418" w:hanging="1418"/>
        <w:jc w:val="both"/>
        <w:rPr>
          <w:rFonts w:ascii="Times New Roman" w:hAnsi="Times New Roman"/>
          <w:b/>
          <w:bCs/>
          <w:sz w:val="24"/>
          <w:szCs w:val="24"/>
        </w:rPr>
      </w:pPr>
    </w:p>
    <w:p w:rsidR="00A6106A" w:rsidRDefault="00A6106A" w:rsidP="002D510C">
      <w:pPr>
        <w:tabs>
          <w:tab w:val="left" w:pos="765"/>
          <w:tab w:val="left" w:pos="1725"/>
        </w:tabs>
        <w:spacing w:after="0" w:line="240" w:lineRule="auto"/>
        <w:jc w:val="both"/>
        <w:rPr>
          <w:rFonts w:ascii="Times New Roman" w:hAnsi="Times New Roman"/>
          <w:b/>
          <w:bCs/>
          <w:sz w:val="24"/>
          <w:szCs w:val="24"/>
        </w:rPr>
      </w:pPr>
    </w:p>
    <w:p w:rsidR="003E5BC7" w:rsidRDefault="003E5BC7" w:rsidP="00AE6AFB">
      <w:pPr>
        <w:tabs>
          <w:tab w:val="left" w:pos="765"/>
          <w:tab w:val="left" w:pos="1725"/>
        </w:tabs>
        <w:spacing w:after="0" w:line="240" w:lineRule="auto"/>
        <w:ind w:left="1418" w:hanging="1418"/>
        <w:jc w:val="both"/>
        <w:rPr>
          <w:rFonts w:ascii="Times New Roman" w:hAnsi="Times New Roman"/>
          <w:b/>
          <w:bCs/>
          <w:sz w:val="24"/>
          <w:szCs w:val="24"/>
        </w:rPr>
      </w:pPr>
      <w:r>
        <w:rPr>
          <w:rFonts w:ascii="Times New Roman" w:hAnsi="Times New Roman"/>
          <w:b/>
          <w:bCs/>
          <w:sz w:val="24"/>
          <w:szCs w:val="24"/>
        </w:rPr>
        <w:lastRenderedPageBreak/>
        <w:t>Lampiran 3</w:t>
      </w:r>
      <w:r w:rsidR="001C73B1">
        <w:rPr>
          <w:rFonts w:ascii="Times New Roman" w:hAnsi="Times New Roman"/>
          <w:b/>
          <w:bCs/>
          <w:sz w:val="24"/>
          <w:szCs w:val="24"/>
        </w:rPr>
        <w:t>.</w:t>
      </w:r>
      <w:r>
        <w:rPr>
          <w:rFonts w:ascii="Times New Roman" w:hAnsi="Times New Roman"/>
          <w:b/>
          <w:bCs/>
          <w:sz w:val="24"/>
          <w:szCs w:val="24"/>
        </w:rPr>
        <w:t xml:space="preserve"> </w:t>
      </w:r>
      <w:r>
        <w:rPr>
          <w:rFonts w:ascii="Times New Roman" w:hAnsi="Times New Roman"/>
          <w:b/>
          <w:bCs/>
          <w:sz w:val="24"/>
          <w:szCs w:val="24"/>
        </w:rPr>
        <w:tab/>
      </w:r>
      <w:r w:rsidR="00A152B8">
        <w:rPr>
          <w:rFonts w:ascii="Times New Roman" w:hAnsi="Times New Roman"/>
          <w:b/>
          <w:bCs/>
          <w:sz w:val="24"/>
          <w:szCs w:val="24"/>
        </w:rPr>
        <w:t xml:space="preserve">Pengolahan Data Hasil Pengamatan </w:t>
      </w:r>
      <w:r w:rsidR="00162237">
        <w:rPr>
          <w:rFonts w:ascii="Times New Roman" w:hAnsi="Times New Roman"/>
          <w:b/>
          <w:bCs/>
          <w:sz w:val="24"/>
          <w:szCs w:val="24"/>
        </w:rPr>
        <w:t xml:space="preserve">Tinggi Tanaman Jagung </w:t>
      </w:r>
    </w:p>
    <w:p w:rsidR="007C7BC1" w:rsidRDefault="007C7BC1" w:rsidP="00AE6AFB">
      <w:pPr>
        <w:tabs>
          <w:tab w:val="left" w:pos="765"/>
          <w:tab w:val="left" w:pos="1725"/>
        </w:tabs>
        <w:spacing w:after="0" w:line="240" w:lineRule="auto"/>
        <w:ind w:left="1418" w:hanging="1418"/>
        <w:jc w:val="both"/>
        <w:rPr>
          <w:rFonts w:ascii="Times New Roman" w:hAnsi="Times New Roman"/>
          <w:b/>
          <w:bCs/>
          <w:sz w:val="24"/>
          <w:szCs w:val="24"/>
        </w:rPr>
      </w:pPr>
    </w:p>
    <w:p w:rsidR="00162237" w:rsidRDefault="00162237" w:rsidP="00AE6AFB">
      <w:pPr>
        <w:tabs>
          <w:tab w:val="left" w:pos="765"/>
        </w:tabs>
        <w:spacing w:after="0" w:line="240" w:lineRule="auto"/>
        <w:ind w:left="1418" w:hanging="1418"/>
        <w:rPr>
          <w:rFonts w:ascii="Times New Roman" w:hAnsi="Times New Roman"/>
          <w:bCs/>
          <w:sz w:val="24"/>
          <w:szCs w:val="24"/>
        </w:rPr>
      </w:pPr>
      <w:r>
        <w:rPr>
          <w:rFonts w:ascii="Times New Roman" w:hAnsi="Times New Roman"/>
          <w:b/>
          <w:bCs/>
          <w:sz w:val="24"/>
          <w:szCs w:val="24"/>
        </w:rPr>
        <w:t xml:space="preserve">Data </w:t>
      </w:r>
      <w:r w:rsidR="004A041F">
        <w:rPr>
          <w:rFonts w:ascii="Times New Roman" w:hAnsi="Times New Roman"/>
          <w:b/>
          <w:bCs/>
          <w:sz w:val="24"/>
          <w:szCs w:val="24"/>
        </w:rPr>
        <w:t xml:space="preserve">Tinggi Tanaman </w:t>
      </w:r>
      <w:r w:rsidR="00037096">
        <w:rPr>
          <w:rFonts w:ascii="Times New Roman" w:hAnsi="Times New Roman"/>
          <w:b/>
          <w:bCs/>
          <w:sz w:val="24"/>
          <w:szCs w:val="24"/>
        </w:rPr>
        <w:t xml:space="preserve">Jagung </w:t>
      </w:r>
      <w:r w:rsidR="004A041F">
        <w:rPr>
          <w:rFonts w:ascii="Times New Roman" w:hAnsi="Times New Roman"/>
          <w:b/>
          <w:bCs/>
          <w:sz w:val="24"/>
          <w:szCs w:val="24"/>
        </w:rPr>
        <w:t xml:space="preserve">pada 1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F247DB" w:rsidRPr="00E64768" w:rsidTr="00B872A8">
        <w:trPr>
          <w:trHeight w:val="224"/>
          <w:jc w:val="center"/>
        </w:trPr>
        <w:tc>
          <w:tcPr>
            <w:tcW w:w="511" w:type="dxa"/>
            <w:vMerge w:val="restart"/>
            <w:vAlign w:val="center"/>
          </w:tcPr>
          <w:p w:rsidR="00F247DB" w:rsidRDefault="00F247D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F247DB" w:rsidRPr="00E64768" w:rsidRDefault="00403B6B" w:rsidP="00B872A8">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r w:rsidR="00B872A8">
              <w:rPr>
                <w:rFonts w:ascii="Times New Roman" w:hAnsi="Times New Roman"/>
                <w:b/>
                <w:sz w:val="24"/>
                <w:szCs w:val="24"/>
              </w:rPr>
              <w:t xml:space="preserve"> (</w:t>
            </w:r>
            <w:r w:rsidR="00B872A8" w:rsidRPr="00B872A8">
              <w:rPr>
                <w:rFonts w:ascii="Times New Roman" w:hAnsi="Times New Roman"/>
                <w:b/>
                <w:i/>
                <w:sz w:val="24"/>
                <w:szCs w:val="24"/>
              </w:rPr>
              <w:t>t</w:t>
            </w:r>
            <w:r w:rsidR="00B872A8">
              <w:rPr>
                <w:rFonts w:ascii="Times New Roman" w:hAnsi="Times New Roman"/>
                <w:b/>
                <w:sz w:val="24"/>
                <w:szCs w:val="24"/>
              </w:rPr>
              <w:t>)</w:t>
            </w:r>
          </w:p>
        </w:tc>
        <w:tc>
          <w:tcPr>
            <w:tcW w:w="3275" w:type="dxa"/>
            <w:gridSpan w:val="3"/>
            <w:tcBorders>
              <w:bottom w:val="single" w:sz="4" w:space="0" w:color="auto"/>
            </w:tcBorders>
            <w:vAlign w:val="center"/>
          </w:tcPr>
          <w:p w:rsidR="00F247DB" w:rsidRPr="00E64768" w:rsidRDefault="00B872A8" w:rsidP="00B872A8">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00F247DB" w:rsidRPr="00E64768">
              <w:rPr>
                <w:rFonts w:ascii="Times New Roman" w:hAnsi="Times New Roman"/>
                <w:b/>
                <w:sz w:val="24"/>
                <w:szCs w:val="24"/>
              </w:rPr>
              <w:t>langan</w:t>
            </w:r>
            <w:r w:rsidR="00F247DB">
              <w:rPr>
                <w:rFonts w:ascii="Times New Roman" w:hAnsi="Times New Roman"/>
                <w:b/>
                <w:sz w:val="24"/>
                <w:szCs w:val="24"/>
              </w:rPr>
              <w:t xml:space="preserve"> (</w:t>
            </w:r>
            <w:r w:rsidR="00F247DB" w:rsidRPr="00A00495">
              <w:rPr>
                <w:rFonts w:ascii="Times New Roman" w:hAnsi="Times New Roman"/>
                <w:b/>
                <w:i/>
                <w:sz w:val="24"/>
                <w:szCs w:val="24"/>
              </w:rPr>
              <w:t>r</w:t>
            </w:r>
            <w:r w:rsidR="00F247DB" w:rsidRPr="00E64768">
              <w:rPr>
                <w:rFonts w:ascii="Times New Roman" w:hAnsi="Times New Roman"/>
                <w:b/>
                <w:sz w:val="24"/>
                <w:szCs w:val="24"/>
              </w:rPr>
              <w:t>)</w:t>
            </w:r>
          </w:p>
        </w:tc>
        <w:tc>
          <w:tcPr>
            <w:tcW w:w="1171" w:type="dxa"/>
            <w:vMerge w:val="restart"/>
            <w:vAlign w:val="center"/>
          </w:tcPr>
          <w:p w:rsidR="00F247DB"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F247DB" w:rsidRPr="00E64768" w:rsidTr="00C55298">
        <w:trPr>
          <w:trHeight w:val="120"/>
          <w:jc w:val="center"/>
        </w:trPr>
        <w:tc>
          <w:tcPr>
            <w:tcW w:w="511" w:type="dxa"/>
            <w:vMerge/>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p>
        </w:tc>
      </w:tr>
      <w:tr w:rsidR="00F247DB" w:rsidRPr="00E64768" w:rsidTr="00A95231">
        <w:trPr>
          <w:jc w:val="center"/>
        </w:trPr>
        <w:tc>
          <w:tcPr>
            <w:tcW w:w="511" w:type="dxa"/>
            <w:tcBorders>
              <w:right w:val="single" w:sz="4" w:space="0" w:color="auto"/>
            </w:tcBorders>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F247DB" w:rsidRPr="00135BAC" w:rsidRDefault="00BA69FE"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w:t>
            </w:r>
            <w:r w:rsidR="00F247DB">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4</w:t>
            </w:r>
            <w:r w:rsidR="00F247DB">
              <w:rPr>
                <w:rFonts w:ascii="Times New Roman" w:hAnsi="Times New Roman"/>
                <w:sz w:val="24"/>
                <w:szCs w:val="24"/>
              </w:rPr>
              <w:t>.9</w:t>
            </w:r>
          </w:p>
        </w:tc>
        <w:tc>
          <w:tcPr>
            <w:tcW w:w="1111" w:type="dxa"/>
            <w:tcBorders>
              <w:top w:val="single" w:sz="4" w:space="0" w:color="auto"/>
              <w:left w:val="single" w:sz="4" w:space="0" w:color="auto"/>
              <w:bottom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4</w:t>
            </w:r>
            <w:r w:rsidR="00F247DB">
              <w:rPr>
                <w:rFonts w:ascii="Times New Roman" w:hAnsi="Times New Roman"/>
                <w:sz w:val="24"/>
                <w:szCs w:val="24"/>
              </w:rPr>
              <w:t>.4</w:t>
            </w:r>
          </w:p>
        </w:tc>
        <w:tc>
          <w:tcPr>
            <w:tcW w:w="1171"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10</w:t>
            </w:r>
            <w:r w:rsidR="00F247DB">
              <w:rPr>
                <w:rFonts w:ascii="Times New Roman" w:hAnsi="Times New Roman"/>
                <w:sz w:val="24"/>
                <w:szCs w:val="24"/>
              </w:rPr>
              <w:t>.8</w:t>
            </w:r>
          </w:p>
        </w:tc>
        <w:tc>
          <w:tcPr>
            <w:tcW w:w="1417"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3</w:t>
            </w:r>
            <w:r w:rsidR="00F247DB">
              <w:rPr>
                <w:rFonts w:ascii="Times New Roman" w:hAnsi="Times New Roman"/>
                <w:sz w:val="24"/>
                <w:szCs w:val="24"/>
              </w:rPr>
              <w:t>.6</w:t>
            </w:r>
          </w:p>
        </w:tc>
      </w:tr>
      <w:tr w:rsidR="00F247DB" w:rsidRPr="00E64768" w:rsidTr="00A95231">
        <w:trPr>
          <w:jc w:val="center"/>
        </w:trPr>
        <w:tc>
          <w:tcPr>
            <w:tcW w:w="511" w:type="dxa"/>
            <w:tcBorders>
              <w:right w:val="single" w:sz="4" w:space="0" w:color="auto"/>
            </w:tcBorders>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1</w:t>
            </w:r>
            <w:r w:rsidR="00F247DB">
              <w:rPr>
                <w:rFonts w:ascii="Times New Roman" w:hAnsi="Times New Roman"/>
                <w:sz w:val="24"/>
                <w:szCs w:val="24"/>
              </w:rPr>
              <w:t>.8</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3</w:t>
            </w:r>
            <w:r w:rsidR="00F247DB">
              <w:rPr>
                <w:rFonts w:ascii="Times New Roman" w:hAnsi="Times New Roman"/>
                <w:sz w:val="24"/>
                <w:szCs w:val="24"/>
              </w:rPr>
              <w:t>.1</w:t>
            </w:r>
          </w:p>
        </w:tc>
        <w:tc>
          <w:tcPr>
            <w:tcW w:w="1111" w:type="dxa"/>
            <w:tcBorders>
              <w:top w:val="single" w:sz="4" w:space="0" w:color="auto"/>
              <w:left w:val="single" w:sz="4" w:space="0" w:color="auto"/>
              <w:bottom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9</w:t>
            </w:r>
          </w:p>
        </w:tc>
        <w:tc>
          <w:tcPr>
            <w:tcW w:w="1171"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13</w:t>
            </w:r>
            <w:r w:rsidR="00F247DB">
              <w:rPr>
                <w:rFonts w:ascii="Times New Roman" w:hAnsi="Times New Roman"/>
                <w:sz w:val="24"/>
                <w:szCs w:val="24"/>
              </w:rPr>
              <w:t>.9</w:t>
            </w:r>
          </w:p>
        </w:tc>
        <w:tc>
          <w:tcPr>
            <w:tcW w:w="1417"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4</w:t>
            </w:r>
            <w:r w:rsidR="00D32F69">
              <w:rPr>
                <w:rFonts w:ascii="Times New Roman" w:hAnsi="Times New Roman"/>
                <w:sz w:val="24"/>
                <w:szCs w:val="24"/>
              </w:rPr>
              <w:t>.63</w:t>
            </w:r>
          </w:p>
        </w:tc>
      </w:tr>
      <w:tr w:rsidR="00F247DB" w:rsidRPr="00E64768" w:rsidTr="00A95231">
        <w:trPr>
          <w:jc w:val="center"/>
        </w:trPr>
        <w:tc>
          <w:tcPr>
            <w:tcW w:w="511" w:type="dxa"/>
            <w:tcBorders>
              <w:right w:val="single" w:sz="4" w:space="0" w:color="auto"/>
            </w:tcBorders>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2</w:t>
            </w:r>
            <w:r w:rsidR="00F247DB">
              <w:rPr>
                <w:rFonts w:ascii="Times New Roman" w:hAnsi="Times New Roman"/>
                <w:sz w:val="24"/>
                <w:szCs w:val="24"/>
              </w:rPr>
              <w:t>.5</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3</w:t>
            </w:r>
          </w:p>
        </w:tc>
        <w:tc>
          <w:tcPr>
            <w:tcW w:w="1111" w:type="dxa"/>
            <w:tcBorders>
              <w:top w:val="single" w:sz="4" w:space="0" w:color="auto"/>
              <w:left w:val="single" w:sz="4" w:space="0" w:color="auto"/>
              <w:bottom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2</w:t>
            </w:r>
            <w:r w:rsidR="00F247DB">
              <w:rPr>
                <w:rFonts w:ascii="Times New Roman" w:hAnsi="Times New Roman"/>
                <w:sz w:val="24"/>
                <w:szCs w:val="24"/>
              </w:rPr>
              <w:t>.8</w:t>
            </w:r>
          </w:p>
        </w:tc>
        <w:tc>
          <w:tcPr>
            <w:tcW w:w="1171"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8</w:t>
            </w:r>
            <w:r w:rsidR="00F247DB">
              <w:rPr>
                <w:rFonts w:ascii="Times New Roman" w:hAnsi="Times New Roman"/>
                <w:sz w:val="24"/>
                <w:szCs w:val="24"/>
              </w:rPr>
              <w:t>.3</w:t>
            </w:r>
          </w:p>
        </w:tc>
        <w:tc>
          <w:tcPr>
            <w:tcW w:w="1417"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2</w:t>
            </w:r>
            <w:r w:rsidR="00F247DB">
              <w:rPr>
                <w:rFonts w:ascii="Times New Roman" w:hAnsi="Times New Roman"/>
                <w:sz w:val="24"/>
                <w:szCs w:val="24"/>
              </w:rPr>
              <w:t>.77</w:t>
            </w:r>
          </w:p>
        </w:tc>
      </w:tr>
      <w:tr w:rsidR="00F247DB" w:rsidRPr="00E64768" w:rsidTr="00A95231">
        <w:trPr>
          <w:jc w:val="center"/>
        </w:trPr>
        <w:tc>
          <w:tcPr>
            <w:tcW w:w="511" w:type="dxa"/>
            <w:tcBorders>
              <w:right w:val="single" w:sz="4" w:space="0" w:color="auto"/>
            </w:tcBorders>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F247DB" w:rsidRPr="003934F3" w:rsidRDefault="00F247D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F247DB" w:rsidRDefault="00782818"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4</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Default="00782818"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3</w:t>
            </w:r>
            <w:r w:rsidR="00F247DB">
              <w:rPr>
                <w:rFonts w:ascii="Times New Roman" w:hAnsi="Times New Roman"/>
                <w:sz w:val="24"/>
                <w:szCs w:val="24"/>
                <w:lang w:val="sv-SE"/>
              </w:rPr>
              <w:t>.6</w:t>
            </w:r>
          </w:p>
        </w:tc>
        <w:tc>
          <w:tcPr>
            <w:tcW w:w="1111" w:type="dxa"/>
            <w:tcBorders>
              <w:top w:val="single" w:sz="4" w:space="0" w:color="auto"/>
              <w:left w:val="single" w:sz="4" w:space="0" w:color="auto"/>
              <w:bottom w:val="single" w:sz="4" w:space="0" w:color="auto"/>
            </w:tcBorders>
            <w:vAlign w:val="center"/>
          </w:tcPr>
          <w:p w:rsidR="00F247DB" w:rsidRDefault="00782818"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7</w:t>
            </w:r>
            <w:r w:rsidR="00F247DB">
              <w:rPr>
                <w:rFonts w:ascii="Times New Roman" w:hAnsi="Times New Roman"/>
                <w:sz w:val="24"/>
                <w:szCs w:val="24"/>
                <w:lang w:val="sv-SE"/>
              </w:rPr>
              <w:t>.2</w:t>
            </w:r>
          </w:p>
        </w:tc>
        <w:tc>
          <w:tcPr>
            <w:tcW w:w="1171" w:type="dxa"/>
            <w:vAlign w:val="center"/>
          </w:tcPr>
          <w:p w:rsidR="00F247DB"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14</w:t>
            </w:r>
            <w:r w:rsidR="00F247DB">
              <w:rPr>
                <w:rFonts w:ascii="Times New Roman" w:hAnsi="Times New Roman"/>
                <w:sz w:val="24"/>
                <w:szCs w:val="24"/>
              </w:rPr>
              <w:t>.8</w:t>
            </w:r>
          </w:p>
        </w:tc>
        <w:tc>
          <w:tcPr>
            <w:tcW w:w="1417" w:type="dxa"/>
            <w:vAlign w:val="center"/>
          </w:tcPr>
          <w:p w:rsidR="00F247DB"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4</w:t>
            </w:r>
            <w:r w:rsidR="002B669C">
              <w:rPr>
                <w:rFonts w:ascii="Times New Roman" w:hAnsi="Times New Roman"/>
                <w:sz w:val="24"/>
                <w:szCs w:val="24"/>
              </w:rPr>
              <w:t>.</w:t>
            </w:r>
            <w:r w:rsidR="009B3ECF">
              <w:rPr>
                <w:rFonts w:ascii="Times New Roman" w:hAnsi="Times New Roman"/>
                <w:sz w:val="24"/>
                <w:szCs w:val="24"/>
              </w:rPr>
              <w:t>93</w:t>
            </w:r>
          </w:p>
        </w:tc>
      </w:tr>
      <w:tr w:rsidR="00F247DB" w:rsidRPr="00E64768" w:rsidTr="00A95231">
        <w:trPr>
          <w:jc w:val="center"/>
        </w:trPr>
        <w:tc>
          <w:tcPr>
            <w:tcW w:w="511" w:type="dxa"/>
            <w:tcBorders>
              <w:right w:val="single" w:sz="4" w:space="0" w:color="auto"/>
            </w:tcBorders>
          </w:tcPr>
          <w:p w:rsidR="00F247DB" w:rsidRPr="00A5576E" w:rsidRDefault="00F247DB"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F247DB"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9.</w:t>
            </w:r>
            <w:r w:rsidR="00F247DB">
              <w:rPr>
                <w:rFonts w:ascii="Times New Roman" w:hAnsi="Times New Roman"/>
                <w:sz w:val="24"/>
                <w:szCs w:val="24"/>
              </w:rPr>
              <w:t>8</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1</w:t>
            </w:r>
            <w:r w:rsidR="00F247DB">
              <w:rPr>
                <w:rFonts w:ascii="Times New Roman" w:hAnsi="Times New Roman"/>
                <w:sz w:val="24"/>
                <w:szCs w:val="24"/>
              </w:rPr>
              <w:t>4.6</w:t>
            </w:r>
          </w:p>
        </w:tc>
        <w:tc>
          <w:tcPr>
            <w:tcW w:w="1111" w:type="dxa"/>
            <w:tcBorders>
              <w:top w:val="single" w:sz="4" w:space="0" w:color="auto"/>
              <w:left w:val="single" w:sz="4" w:space="0" w:color="auto"/>
              <w:bottom w:val="single" w:sz="4" w:space="0" w:color="auto"/>
            </w:tcBorders>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2</w:t>
            </w:r>
            <w:r w:rsidR="00F247DB">
              <w:rPr>
                <w:rFonts w:ascii="Times New Roman" w:hAnsi="Times New Roman"/>
                <w:sz w:val="24"/>
                <w:szCs w:val="24"/>
              </w:rPr>
              <w:t>3.4</w:t>
            </w:r>
          </w:p>
        </w:tc>
        <w:tc>
          <w:tcPr>
            <w:tcW w:w="1171" w:type="dxa"/>
            <w:vAlign w:val="center"/>
          </w:tcPr>
          <w:p w:rsidR="00F247DB" w:rsidRPr="00135BAC" w:rsidRDefault="00782818" w:rsidP="00AE6AFB">
            <w:pPr>
              <w:spacing w:after="0" w:line="240" w:lineRule="auto"/>
              <w:jc w:val="center"/>
              <w:rPr>
                <w:rFonts w:ascii="Times New Roman" w:hAnsi="Times New Roman"/>
                <w:sz w:val="24"/>
                <w:szCs w:val="24"/>
              </w:rPr>
            </w:pPr>
            <w:r>
              <w:rPr>
                <w:rFonts w:ascii="Times New Roman" w:hAnsi="Times New Roman"/>
                <w:sz w:val="24"/>
                <w:szCs w:val="24"/>
              </w:rPr>
              <w:t>47</w:t>
            </w:r>
            <w:r w:rsidR="00F247DB">
              <w:rPr>
                <w:rFonts w:ascii="Times New Roman" w:hAnsi="Times New Roman"/>
                <w:sz w:val="24"/>
                <w:szCs w:val="24"/>
              </w:rPr>
              <w:t>.8</w:t>
            </w:r>
          </w:p>
        </w:tc>
        <w:tc>
          <w:tcPr>
            <w:tcW w:w="1417" w:type="dxa"/>
            <w:vAlign w:val="center"/>
          </w:tcPr>
          <w:p w:rsidR="00F247DB" w:rsidRPr="00135BAC" w:rsidRDefault="00F04015" w:rsidP="00AE6AFB">
            <w:pPr>
              <w:spacing w:after="0" w:line="240" w:lineRule="auto"/>
              <w:jc w:val="center"/>
              <w:rPr>
                <w:rFonts w:ascii="Times New Roman" w:hAnsi="Times New Roman"/>
                <w:sz w:val="24"/>
                <w:szCs w:val="24"/>
              </w:rPr>
            </w:pPr>
            <w:r>
              <w:rPr>
                <w:rFonts w:ascii="Times New Roman" w:hAnsi="Times New Roman"/>
                <w:sz w:val="24"/>
                <w:szCs w:val="24"/>
              </w:rPr>
              <w:t>-</w:t>
            </w:r>
          </w:p>
        </w:tc>
      </w:tr>
      <w:tr w:rsidR="00F247DB" w:rsidRPr="00E64768" w:rsidTr="00AE7C35">
        <w:trPr>
          <w:trHeight w:val="174"/>
          <w:jc w:val="center"/>
        </w:trPr>
        <w:tc>
          <w:tcPr>
            <w:tcW w:w="511" w:type="dxa"/>
            <w:tcBorders>
              <w:right w:val="single" w:sz="4" w:space="0" w:color="auto"/>
            </w:tcBorders>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F247DB" w:rsidRPr="00E64768" w:rsidRDefault="00F247D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w:t>
            </w:r>
            <w:r w:rsidR="00D32F69">
              <w:rPr>
                <w:rFonts w:ascii="Times New Roman" w:hAnsi="Times New Roman"/>
                <w:sz w:val="24"/>
                <w:szCs w:val="24"/>
              </w:rPr>
              <w:t>.</w:t>
            </w:r>
            <w:r w:rsidR="009B3ECF">
              <w:rPr>
                <w:rFonts w:ascii="Times New Roman" w:hAnsi="Times New Roman"/>
                <w:sz w:val="24"/>
                <w:szCs w:val="24"/>
              </w:rPr>
              <w:t>45</w:t>
            </w:r>
          </w:p>
        </w:tc>
        <w:tc>
          <w:tcPr>
            <w:tcW w:w="1111" w:type="dxa"/>
            <w:tcBorders>
              <w:top w:val="single" w:sz="4" w:space="0" w:color="auto"/>
              <w:left w:val="single" w:sz="4" w:space="0" w:color="auto"/>
              <w:bottom w:val="single" w:sz="4" w:space="0" w:color="auto"/>
              <w:right w:val="single" w:sz="4" w:space="0" w:color="auto"/>
            </w:tcBorders>
            <w:vAlign w:val="center"/>
          </w:tcPr>
          <w:p w:rsidR="00F247DB" w:rsidRPr="00135BAC" w:rsidRDefault="00782818"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r w:rsidR="00F247DB">
              <w:rPr>
                <w:rFonts w:ascii="Times New Roman" w:hAnsi="Times New Roman"/>
                <w:sz w:val="24"/>
                <w:szCs w:val="24"/>
              </w:rPr>
              <w:t>.65</w:t>
            </w:r>
          </w:p>
        </w:tc>
        <w:tc>
          <w:tcPr>
            <w:tcW w:w="1111" w:type="dxa"/>
            <w:tcBorders>
              <w:top w:val="single" w:sz="4" w:space="0" w:color="auto"/>
              <w:left w:val="single" w:sz="4" w:space="0" w:color="auto"/>
              <w:bottom w:val="single" w:sz="4" w:space="0" w:color="auto"/>
            </w:tcBorders>
            <w:vAlign w:val="center"/>
          </w:tcPr>
          <w:p w:rsidR="00F247DB" w:rsidRPr="00135BAC" w:rsidRDefault="00782818"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w:t>
            </w:r>
            <w:r w:rsidR="000800DE">
              <w:rPr>
                <w:rFonts w:ascii="Times New Roman" w:hAnsi="Times New Roman"/>
                <w:sz w:val="24"/>
                <w:szCs w:val="24"/>
              </w:rPr>
              <w:t>.85</w:t>
            </w:r>
          </w:p>
        </w:tc>
        <w:tc>
          <w:tcPr>
            <w:tcW w:w="1171" w:type="dxa"/>
            <w:tcBorders>
              <w:bottom w:val="single" w:sz="4" w:space="0" w:color="auto"/>
            </w:tcBorders>
            <w:vAlign w:val="center"/>
          </w:tcPr>
          <w:p w:rsidR="00F247DB" w:rsidRPr="00135BAC" w:rsidRDefault="00F04015"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F247DB" w:rsidRPr="00F247DB" w:rsidRDefault="00782818"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3</w:t>
            </w:r>
            <w:r w:rsidR="00AE7C35">
              <w:rPr>
                <w:rFonts w:ascii="Times New Roman" w:hAnsi="Times New Roman"/>
                <w:b/>
                <w:sz w:val="24"/>
                <w:szCs w:val="24"/>
              </w:rPr>
              <w:t>.9</w:t>
            </w:r>
            <w:r w:rsidR="009B3ECF">
              <w:rPr>
                <w:rFonts w:ascii="Times New Roman" w:hAnsi="Times New Roman"/>
                <w:b/>
                <w:sz w:val="24"/>
                <w:szCs w:val="24"/>
              </w:rPr>
              <w:t>8</w:t>
            </w:r>
          </w:p>
        </w:tc>
      </w:tr>
    </w:tbl>
    <w:p w:rsidR="009A4397" w:rsidRDefault="009A4397" w:rsidP="00AE6AFB">
      <w:pPr>
        <w:tabs>
          <w:tab w:val="left" w:pos="765"/>
        </w:tabs>
        <w:spacing w:after="0" w:line="240" w:lineRule="auto"/>
        <w:ind w:left="1418" w:hanging="1418"/>
        <w:rPr>
          <w:rFonts w:ascii="Times New Roman" w:hAnsi="Times New Roman"/>
          <w:b/>
          <w:bCs/>
          <w:sz w:val="24"/>
          <w:szCs w:val="24"/>
        </w:rPr>
      </w:pPr>
    </w:p>
    <w:p w:rsidR="009F431A" w:rsidRDefault="009F431A" w:rsidP="00AE6AFB">
      <w:pPr>
        <w:tabs>
          <w:tab w:val="left" w:pos="765"/>
        </w:tabs>
        <w:spacing w:after="0" w:line="240" w:lineRule="auto"/>
        <w:ind w:left="1418" w:hanging="1418"/>
        <w:rPr>
          <w:rFonts w:ascii="Times New Roman" w:hAnsi="Times New Roman"/>
          <w:bCs/>
          <w:sz w:val="24"/>
          <w:szCs w:val="24"/>
        </w:rPr>
      </w:pPr>
      <w:r>
        <w:rPr>
          <w:rFonts w:ascii="Times New Roman" w:hAnsi="Times New Roman"/>
          <w:b/>
          <w:bCs/>
          <w:sz w:val="24"/>
          <w:szCs w:val="24"/>
        </w:rPr>
        <w:t xml:space="preserve">Data Tinggi Tanaman Jagung </w:t>
      </w:r>
      <w:r w:rsidR="003618FA">
        <w:rPr>
          <w:rFonts w:ascii="Times New Roman" w:hAnsi="Times New Roman"/>
          <w:b/>
          <w:bCs/>
          <w:sz w:val="24"/>
          <w:szCs w:val="24"/>
        </w:rPr>
        <w:t>pada 2</w:t>
      </w:r>
      <w:r>
        <w:rPr>
          <w:rFonts w:ascii="Times New Roman" w:hAnsi="Times New Roman"/>
          <w:b/>
          <w:bCs/>
          <w:sz w:val="24"/>
          <w:szCs w:val="24"/>
        </w:rPr>
        <w:t xml:space="preserve">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9F431A" w:rsidRPr="00E64768" w:rsidTr="00104E06">
        <w:trPr>
          <w:trHeight w:val="231"/>
          <w:jc w:val="center"/>
        </w:trPr>
        <w:tc>
          <w:tcPr>
            <w:tcW w:w="511" w:type="dxa"/>
            <w:vMerge w:val="restart"/>
            <w:vAlign w:val="center"/>
          </w:tcPr>
          <w:p w:rsidR="009F431A" w:rsidRDefault="009F431A"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9F431A" w:rsidRDefault="00104E06"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A00495">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9F431A" w:rsidRPr="00E64768" w:rsidRDefault="00A023D0"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009F431A" w:rsidRPr="00E64768">
              <w:rPr>
                <w:rFonts w:ascii="Times New Roman" w:hAnsi="Times New Roman"/>
                <w:b/>
                <w:sz w:val="24"/>
                <w:szCs w:val="24"/>
              </w:rPr>
              <w:t>langan</w:t>
            </w:r>
            <w:r w:rsidR="009F431A">
              <w:rPr>
                <w:rFonts w:ascii="Times New Roman" w:hAnsi="Times New Roman"/>
                <w:b/>
                <w:sz w:val="24"/>
                <w:szCs w:val="24"/>
              </w:rPr>
              <w:t xml:space="preserve"> (</w:t>
            </w:r>
            <w:r w:rsidR="009F431A" w:rsidRPr="00A00495">
              <w:rPr>
                <w:rFonts w:ascii="Times New Roman" w:hAnsi="Times New Roman"/>
                <w:b/>
                <w:i/>
                <w:sz w:val="24"/>
                <w:szCs w:val="24"/>
              </w:rPr>
              <w:t>r</w:t>
            </w:r>
            <w:r w:rsidR="009F431A" w:rsidRPr="00E64768">
              <w:rPr>
                <w:rFonts w:ascii="Times New Roman" w:hAnsi="Times New Roman"/>
                <w:b/>
                <w:sz w:val="24"/>
                <w:szCs w:val="24"/>
              </w:rPr>
              <w:t>)</w:t>
            </w:r>
          </w:p>
        </w:tc>
        <w:tc>
          <w:tcPr>
            <w:tcW w:w="1171" w:type="dxa"/>
            <w:vMerge w:val="restart"/>
            <w:vAlign w:val="center"/>
          </w:tcPr>
          <w:p w:rsidR="009F431A"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9F431A" w:rsidRPr="00E64768" w:rsidTr="00121251">
        <w:trPr>
          <w:trHeight w:val="227"/>
          <w:jc w:val="center"/>
        </w:trPr>
        <w:tc>
          <w:tcPr>
            <w:tcW w:w="511" w:type="dxa"/>
            <w:vMerge/>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p>
        </w:tc>
      </w:tr>
      <w:tr w:rsidR="009F431A" w:rsidRPr="00E64768" w:rsidTr="00121251">
        <w:trPr>
          <w:jc w:val="center"/>
        </w:trPr>
        <w:tc>
          <w:tcPr>
            <w:tcW w:w="511" w:type="dxa"/>
            <w:tcBorders>
              <w:right w:val="single" w:sz="4" w:space="0" w:color="auto"/>
            </w:tcBorders>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5</w:t>
            </w:r>
            <w:r w:rsidR="0091769B">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6</w:t>
            </w:r>
          </w:p>
        </w:tc>
        <w:tc>
          <w:tcPr>
            <w:tcW w:w="1111" w:type="dxa"/>
            <w:tcBorders>
              <w:top w:val="single" w:sz="4" w:space="0" w:color="auto"/>
              <w:left w:val="single" w:sz="4" w:space="0" w:color="auto"/>
              <w:bottom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5</w:t>
            </w:r>
          </w:p>
        </w:tc>
        <w:tc>
          <w:tcPr>
            <w:tcW w:w="1171" w:type="dxa"/>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16</w:t>
            </w:r>
            <w:r w:rsidR="00AF0A2A">
              <w:rPr>
                <w:rFonts w:ascii="Times New Roman" w:hAnsi="Times New Roman"/>
                <w:sz w:val="24"/>
                <w:szCs w:val="24"/>
              </w:rPr>
              <w:t>.5</w:t>
            </w:r>
          </w:p>
        </w:tc>
        <w:tc>
          <w:tcPr>
            <w:tcW w:w="1417" w:type="dxa"/>
            <w:vAlign w:val="center"/>
          </w:tcPr>
          <w:p w:rsidR="009F431A"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5</w:t>
            </w:r>
            <w:r w:rsidR="00AF0A2A">
              <w:rPr>
                <w:rFonts w:ascii="Times New Roman" w:hAnsi="Times New Roman"/>
                <w:sz w:val="24"/>
                <w:szCs w:val="24"/>
              </w:rPr>
              <w:t>.5</w:t>
            </w:r>
          </w:p>
        </w:tc>
      </w:tr>
      <w:tr w:rsidR="009F431A" w:rsidRPr="00E64768" w:rsidTr="00121251">
        <w:trPr>
          <w:jc w:val="center"/>
        </w:trPr>
        <w:tc>
          <w:tcPr>
            <w:tcW w:w="511" w:type="dxa"/>
            <w:tcBorders>
              <w:right w:val="single" w:sz="4" w:space="0" w:color="auto"/>
            </w:tcBorders>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10</w:t>
            </w:r>
            <w:r w:rsidR="00AF0A2A">
              <w:rPr>
                <w:rFonts w:ascii="Times New Roman" w:hAnsi="Times New Roman"/>
                <w:sz w:val="24"/>
                <w:szCs w:val="24"/>
              </w:rPr>
              <w:t>.3</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12</w:t>
            </w:r>
            <w:r w:rsidR="00AF0A2A">
              <w:rPr>
                <w:rFonts w:ascii="Times New Roman" w:hAnsi="Times New Roman"/>
                <w:sz w:val="24"/>
                <w:szCs w:val="24"/>
              </w:rPr>
              <w:t>.5</w:t>
            </w:r>
          </w:p>
        </w:tc>
        <w:tc>
          <w:tcPr>
            <w:tcW w:w="1111" w:type="dxa"/>
            <w:tcBorders>
              <w:top w:val="single" w:sz="4" w:space="0" w:color="auto"/>
              <w:left w:val="single" w:sz="4" w:space="0" w:color="auto"/>
              <w:bottom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17</w:t>
            </w:r>
          </w:p>
        </w:tc>
        <w:tc>
          <w:tcPr>
            <w:tcW w:w="1171" w:type="dxa"/>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39</w:t>
            </w:r>
            <w:r w:rsidR="00AF0A2A">
              <w:rPr>
                <w:rFonts w:ascii="Times New Roman" w:hAnsi="Times New Roman"/>
                <w:sz w:val="24"/>
                <w:szCs w:val="24"/>
              </w:rPr>
              <w:t>.8</w:t>
            </w:r>
          </w:p>
        </w:tc>
        <w:tc>
          <w:tcPr>
            <w:tcW w:w="1417" w:type="dxa"/>
            <w:vAlign w:val="center"/>
          </w:tcPr>
          <w:p w:rsidR="009F431A"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13</w:t>
            </w:r>
            <w:r w:rsidR="00AF0A2A">
              <w:rPr>
                <w:rFonts w:ascii="Times New Roman" w:hAnsi="Times New Roman"/>
                <w:sz w:val="24"/>
                <w:szCs w:val="24"/>
              </w:rPr>
              <w:t>.27</w:t>
            </w:r>
          </w:p>
        </w:tc>
      </w:tr>
      <w:tr w:rsidR="009F431A" w:rsidRPr="00E64768" w:rsidTr="00121251">
        <w:trPr>
          <w:jc w:val="center"/>
        </w:trPr>
        <w:tc>
          <w:tcPr>
            <w:tcW w:w="511" w:type="dxa"/>
            <w:tcBorders>
              <w:right w:val="single" w:sz="4" w:space="0" w:color="auto"/>
            </w:tcBorders>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9F431A" w:rsidRPr="00135BAC" w:rsidRDefault="00AF0A2A" w:rsidP="00AE6AFB">
            <w:pPr>
              <w:spacing w:after="0" w:line="240" w:lineRule="auto"/>
              <w:jc w:val="center"/>
              <w:rPr>
                <w:rFonts w:ascii="Times New Roman" w:hAnsi="Times New Roman"/>
                <w:sz w:val="24"/>
                <w:szCs w:val="24"/>
              </w:rPr>
            </w:pPr>
            <w:r>
              <w:rPr>
                <w:rFonts w:ascii="Times New Roman" w:hAnsi="Times New Roman"/>
                <w:sz w:val="24"/>
                <w:szCs w:val="24"/>
              </w:rPr>
              <w:t>1</w:t>
            </w:r>
            <w:r w:rsidR="00806F55">
              <w:rPr>
                <w:rFonts w:ascii="Times New Roman" w:hAnsi="Times New Roman"/>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16</w:t>
            </w:r>
            <w:r w:rsidR="00AF0A2A">
              <w:rPr>
                <w:rFonts w:ascii="Times New Roman" w:hAnsi="Times New Roman"/>
                <w:sz w:val="24"/>
                <w:szCs w:val="24"/>
              </w:rPr>
              <w:t>.2</w:t>
            </w:r>
          </w:p>
        </w:tc>
        <w:tc>
          <w:tcPr>
            <w:tcW w:w="1111" w:type="dxa"/>
            <w:tcBorders>
              <w:top w:val="single" w:sz="4" w:space="0" w:color="auto"/>
              <w:left w:val="single" w:sz="4" w:space="0" w:color="auto"/>
              <w:bottom w:val="single" w:sz="4" w:space="0" w:color="auto"/>
            </w:tcBorders>
            <w:vAlign w:val="center"/>
          </w:tcPr>
          <w:p w:rsidR="009F431A" w:rsidRPr="00135BAC" w:rsidRDefault="00AF0A2A" w:rsidP="00AE6AFB">
            <w:pPr>
              <w:spacing w:after="0" w:line="240" w:lineRule="auto"/>
              <w:jc w:val="center"/>
              <w:rPr>
                <w:rFonts w:ascii="Times New Roman" w:hAnsi="Times New Roman"/>
                <w:sz w:val="24"/>
                <w:szCs w:val="24"/>
              </w:rPr>
            </w:pPr>
            <w:r>
              <w:rPr>
                <w:rFonts w:ascii="Times New Roman" w:hAnsi="Times New Roman"/>
                <w:sz w:val="24"/>
                <w:szCs w:val="24"/>
              </w:rPr>
              <w:t>1</w:t>
            </w:r>
            <w:r w:rsidR="00806F55">
              <w:rPr>
                <w:rFonts w:ascii="Times New Roman" w:hAnsi="Times New Roman"/>
                <w:sz w:val="24"/>
                <w:szCs w:val="24"/>
              </w:rPr>
              <w:t>0</w:t>
            </w:r>
          </w:p>
        </w:tc>
        <w:tc>
          <w:tcPr>
            <w:tcW w:w="1171" w:type="dxa"/>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37</w:t>
            </w:r>
            <w:r w:rsidR="00AF0A2A">
              <w:rPr>
                <w:rFonts w:ascii="Times New Roman" w:hAnsi="Times New Roman"/>
                <w:sz w:val="24"/>
                <w:szCs w:val="24"/>
              </w:rPr>
              <w:t>.2</w:t>
            </w:r>
          </w:p>
        </w:tc>
        <w:tc>
          <w:tcPr>
            <w:tcW w:w="1417" w:type="dxa"/>
            <w:vAlign w:val="center"/>
          </w:tcPr>
          <w:p w:rsidR="009F431A"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12</w:t>
            </w:r>
            <w:r w:rsidR="00AF0A2A">
              <w:rPr>
                <w:rFonts w:ascii="Times New Roman" w:hAnsi="Times New Roman"/>
                <w:sz w:val="24"/>
                <w:szCs w:val="24"/>
              </w:rPr>
              <w:t>.4</w:t>
            </w:r>
          </w:p>
        </w:tc>
      </w:tr>
      <w:tr w:rsidR="009F431A" w:rsidRPr="00E64768" w:rsidTr="00121251">
        <w:trPr>
          <w:jc w:val="center"/>
        </w:trPr>
        <w:tc>
          <w:tcPr>
            <w:tcW w:w="511" w:type="dxa"/>
            <w:tcBorders>
              <w:right w:val="single" w:sz="4" w:space="0" w:color="auto"/>
            </w:tcBorders>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9F431A" w:rsidRPr="003934F3" w:rsidRDefault="009F431A"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9F431A" w:rsidRDefault="00AF0A2A"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w:t>
            </w:r>
            <w:r w:rsidR="00806F55">
              <w:rPr>
                <w:rFonts w:ascii="Times New Roman" w:hAnsi="Times New Roman"/>
                <w:sz w:val="24"/>
                <w:szCs w:val="24"/>
                <w:lang w:val="sv-SE"/>
              </w:rPr>
              <w:t>3</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Default="00AF0A2A"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w:t>
            </w:r>
            <w:r w:rsidR="00806F55">
              <w:rPr>
                <w:rFonts w:ascii="Times New Roman" w:hAnsi="Times New Roman"/>
                <w:sz w:val="24"/>
                <w:szCs w:val="24"/>
                <w:lang w:val="sv-SE"/>
              </w:rPr>
              <w:t>1</w:t>
            </w:r>
          </w:p>
        </w:tc>
        <w:tc>
          <w:tcPr>
            <w:tcW w:w="1111" w:type="dxa"/>
            <w:tcBorders>
              <w:top w:val="single" w:sz="4" w:space="0" w:color="auto"/>
              <w:left w:val="single" w:sz="4" w:space="0" w:color="auto"/>
              <w:bottom w:val="single" w:sz="4" w:space="0" w:color="auto"/>
            </w:tcBorders>
            <w:vAlign w:val="center"/>
          </w:tcPr>
          <w:p w:rsidR="009F431A" w:rsidRDefault="00806F55"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10</w:t>
            </w:r>
            <w:r w:rsidR="00AF0A2A">
              <w:rPr>
                <w:rFonts w:ascii="Times New Roman" w:hAnsi="Times New Roman"/>
                <w:sz w:val="24"/>
                <w:szCs w:val="24"/>
                <w:lang w:val="sv-SE"/>
              </w:rPr>
              <w:t>.2</w:t>
            </w:r>
          </w:p>
        </w:tc>
        <w:tc>
          <w:tcPr>
            <w:tcW w:w="1171" w:type="dxa"/>
            <w:vAlign w:val="center"/>
          </w:tcPr>
          <w:p w:rsidR="009F431A"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34</w:t>
            </w:r>
            <w:r w:rsidR="00AF0A2A">
              <w:rPr>
                <w:rFonts w:ascii="Times New Roman" w:hAnsi="Times New Roman"/>
                <w:sz w:val="24"/>
                <w:szCs w:val="24"/>
              </w:rPr>
              <w:t>.2</w:t>
            </w:r>
          </w:p>
        </w:tc>
        <w:tc>
          <w:tcPr>
            <w:tcW w:w="1417" w:type="dxa"/>
            <w:vAlign w:val="center"/>
          </w:tcPr>
          <w:p w:rsidR="009F431A"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11</w:t>
            </w:r>
            <w:r w:rsidR="00AF0A2A">
              <w:rPr>
                <w:rFonts w:ascii="Times New Roman" w:hAnsi="Times New Roman"/>
                <w:sz w:val="24"/>
                <w:szCs w:val="24"/>
              </w:rPr>
              <w:t>.4</w:t>
            </w:r>
          </w:p>
        </w:tc>
      </w:tr>
      <w:tr w:rsidR="009F431A" w:rsidRPr="00E64768" w:rsidTr="00121251">
        <w:trPr>
          <w:jc w:val="center"/>
        </w:trPr>
        <w:tc>
          <w:tcPr>
            <w:tcW w:w="511" w:type="dxa"/>
            <w:tcBorders>
              <w:right w:val="single" w:sz="4" w:space="0" w:color="auto"/>
            </w:tcBorders>
          </w:tcPr>
          <w:p w:rsidR="009F431A" w:rsidRPr="00A5576E" w:rsidRDefault="009F431A"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9F431A"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3</w:t>
            </w:r>
            <w:r w:rsidR="00AF0A2A">
              <w:rPr>
                <w:rFonts w:ascii="Times New Roman" w:hAnsi="Times New Roman"/>
                <w:sz w:val="24"/>
                <w:szCs w:val="24"/>
              </w:rPr>
              <w:t>9.8</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4</w:t>
            </w:r>
            <w:r w:rsidR="00AF0A2A">
              <w:rPr>
                <w:rFonts w:ascii="Times New Roman" w:hAnsi="Times New Roman"/>
                <w:sz w:val="24"/>
                <w:szCs w:val="24"/>
              </w:rPr>
              <w:t>5.7</w:t>
            </w:r>
          </w:p>
        </w:tc>
        <w:tc>
          <w:tcPr>
            <w:tcW w:w="1111" w:type="dxa"/>
            <w:tcBorders>
              <w:top w:val="single" w:sz="4" w:space="0" w:color="auto"/>
              <w:left w:val="single" w:sz="4" w:space="0" w:color="auto"/>
              <w:bottom w:val="single" w:sz="4" w:space="0" w:color="auto"/>
            </w:tcBorders>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42</w:t>
            </w:r>
            <w:r w:rsidR="00AF0A2A">
              <w:rPr>
                <w:rFonts w:ascii="Times New Roman" w:hAnsi="Times New Roman"/>
                <w:sz w:val="24"/>
                <w:szCs w:val="24"/>
              </w:rPr>
              <w:t>.2</w:t>
            </w:r>
          </w:p>
        </w:tc>
        <w:tc>
          <w:tcPr>
            <w:tcW w:w="1171" w:type="dxa"/>
            <w:vAlign w:val="center"/>
          </w:tcPr>
          <w:p w:rsidR="009F431A" w:rsidRPr="00135BAC" w:rsidRDefault="00806F55" w:rsidP="00AE6AFB">
            <w:pPr>
              <w:spacing w:after="0" w:line="240" w:lineRule="auto"/>
              <w:jc w:val="center"/>
              <w:rPr>
                <w:rFonts w:ascii="Times New Roman" w:hAnsi="Times New Roman"/>
                <w:sz w:val="24"/>
                <w:szCs w:val="24"/>
              </w:rPr>
            </w:pPr>
            <w:r>
              <w:rPr>
                <w:rFonts w:ascii="Times New Roman" w:hAnsi="Times New Roman"/>
                <w:sz w:val="24"/>
                <w:szCs w:val="24"/>
              </w:rPr>
              <w:t>127</w:t>
            </w:r>
            <w:r w:rsidR="00AF0A2A">
              <w:rPr>
                <w:rFonts w:ascii="Times New Roman" w:hAnsi="Times New Roman"/>
                <w:sz w:val="24"/>
                <w:szCs w:val="24"/>
              </w:rPr>
              <w:t>.7</w:t>
            </w:r>
          </w:p>
        </w:tc>
        <w:tc>
          <w:tcPr>
            <w:tcW w:w="1417" w:type="dxa"/>
            <w:vAlign w:val="center"/>
          </w:tcPr>
          <w:p w:rsidR="009F431A" w:rsidRPr="00135BAC" w:rsidRDefault="009F431A" w:rsidP="00AE6AFB">
            <w:pPr>
              <w:spacing w:after="0" w:line="240" w:lineRule="auto"/>
              <w:jc w:val="center"/>
              <w:rPr>
                <w:rFonts w:ascii="Times New Roman" w:hAnsi="Times New Roman"/>
                <w:sz w:val="24"/>
                <w:szCs w:val="24"/>
              </w:rPr>
            </w:pPr>
            <w:r>
              <w:rPr>
                <w:rFonts w:ascii="Times New Roman" w:hAnsi="Times New Roman"/>
                <w:sz w:val="24"/>
                <w:szCs w:val="24"/>
              </w:rPr>
              <w:t>-</w:t>
            </w:r>
          </w:p>
        </w:tc>
      </w:tr>
      <w:tr w:rsidR="009F431A" w:rsidRPr="00E64768" w:rsidTr="00121251">
        <w:trPr>
          <w:trHeight w:val="174"/>
          <w:jc w:val="center"/>
        </w:trPr>
        <w:tc>
          <w:tcPr>
            <w:tcW w:w="511" w:type="dxa"/>
            <w:tcBorders>
              <w:right w:val="single" w:sz="4" w:space="0" w:color="auto"/>
            </w:tcBorders>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9F431A" w:rsidRPr="00E64768" w:rsidRDefault="009F431A"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w:t>
            </w:r>
            <w:r w:rsidR="005F5DAE">
              <w:rPr>
                <w:rFonts w:ascii="Times New Roman" w:hAnsi="Times New Roman"/>
                <w:sz w:val="24"/>
                <w:szCs w:val="24"/>
              </w:rPr>
              <w:t>.95</w:t>
            </w:r>
          </w:p>
        </w:tc>
        <w:tc>
          <w:tcPr>
            <w:tcW w:w="1111" w:type="dxa"/>
            <w:tcBorders>
              <w:top w:val="single" w:sz="4" w:space="0" w:color="auto"/>
              <w:left w:val="single" w:sz="4" w:space="0" w:color="auto"/>
              <w:bottom w:val="single" w:sz="4" w:space="0" w:color="auto"/>
              <w:right w:val="single" w:sz="4" w:space="0" w:color="auto"/>
            </w:tcBorders>
            <w:vAlign w:val="center"/>
          </w:tcPr>
          <w:p w:rsidR="009F431A" w:rsidRPr="00135BAC" w:rsidRDefault="00806F55"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11</w:t>
            </w:r>
            <w:r w:rsidR="005F5DAE">
              <w:rPr>
                <w:rFonts w:ascii="Times New Roman" w:hAnsi="Times New Roman"/>
                <w:sz w:val="24"/>
                <w:szCs w:val="24"/>
              </w:rPr>
              <w:t>.43</w:t>
            </w:r>
          </w:p>
        </w:tc>
        <w:tc>
          <w:tcPr>
            <w:tcW w:w="1111" w:type="dxa"/>
            <w:tcBorders>
              <w:top w:val="single" w:sz="4" w:space="0" w:color="auto"/>
              <w:left w:val="single" w:sz="4" w:space="0" w:color="auto"/>
              <w:bottom w:val="single" w:sz="4" w:space="0" w:color="auto"/>
            </w:tcBorders>
            <w:vAlign w:val="center"/>
          </w:tcPr>
          <w:p w:rsidR="009F431A" w:rsidRPr="00135BAC" w:rsidRDefault="00806F55"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w:t>
            </w:r>
            <w:r w:rsidR="005F5DAE">
              <w:rPr>
                <w:rFonts w:ascii="Times New Roman" w:hAnsi="Times New Roman"/>
                <w:sz w:val="24"/>
                <w:szCs w:val="24"/>
              </w:rPr>
              <w:t>.55</w:t>
            </w:r>
          </w:p>
        </w:tc>
        <w:tc>
          <w:tcPr>
            <w:tcW w:w="1171" w:type="dxa"/>
            <w:tcBorders>
              <w:bottom w:val="single" w:sz="4" w:space="0" w:color="auto"/>
            </w:tcBorders>
            <w:vAlign w:val="center"/>
          </w:tcPr>
          <w:p w:rsidR="009F431A" w:rsidRPr="00135BAC" w:rsidRDefault="009F431A"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9F431A" w:rsidRPr="00F247DB" w:rsidRDefault="00A0477E"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10</w:t>
            </w:r>
            <w:r w:rsidR="00AF0A2A">
              <w:rPr>
                <w:rFonts w:ascii="Times New Roman" w:hAnsi="Times New Roman"/>
                <w:b/>
                <w:sz w:val="24"/>
                <w:szCs w:val="24"/>
              </w:rPr>
              <w:t>.64</w:t>
            </w:r>
          </w:p>
        </w:tc>
      </w:tr>
    </w:tbl>
    <w:p w:rsidR="005906A5" w:rsidRPr="00B67E99" w:rsidRDefault="005906A5" w:rsidP="00AE6AFB">
      <w:pPr>
        <w:tabs>
          <w:tab w:val="left" w:pos="284"/>
          <w:tab w:val="left" w:pos="2220"/>
        </w:tabs>
        <w:spacing w:after="0" w:line="240" w:lineRule="auto"/>
        <w:jc w:val="both"/>
        <w:rPr>
          <w:rFonts w:ascii="Times New Roman" w:hAnsi="Times New Roman"/>
          <w:bCs/>
          <w:sz w:val="24"/>
          <w:szCs w:val="24"/>
        </w:rPr>
      </w:pPr>
    </w:p>
    <w:p w:rsidR="004433FD" w:rsidRDefault="004433FD" w:rsidP="00AE6AFB">
      <w:pPr>
        <w:tabs>
          <w:tab w:val="left" w:pos="765"/>
        </w:tabs>
        <w:spacing w:after="0" w:line="240" w:lineRule="auto"/>
        <w:rPr>
          <w:rFonts w:ascii="Times New Roman" w:hAnsi="Times New Roman"/>
          <w:bCs/>
          <w:sz w:val="24"/>
          <w:szCs w:val="24"/>
        </w:rPr>
      </w:pPr>
      <w:r>
        <w:rPr>
          <w:rFonts w:ascii="Times New Roman" w:hAnsi="Times New Roman"/>
          <w:b/>
          <w:bCs/>
          <w:sz w:val="24"/>
          <w:szCs w:val="24"/>
        </w:rPr>
        <w:t xml:space="preserve">Data Tinggi Tanaman Jagung pada 3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4433FD" w:rsidRPr="00E64768" w:rsidTr="00104E06">
        <w:trPr>
          <w:trHeight w:val="279"/>
          <w:jc w:val="center"/>
        </w:trPr>
        <w:tc>
          <w:tcPr>
            <w:tcW w:w="511" w:type="dxa"/>
            <w:vMerge w:val="restart"/>
            <w:vAlign w:val="center"/>
          </w:tcPr>
          <w:p w:rsidR="004433FD" w:rsidRDefault="004433FD"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4433FD" w:rsidRDefault="00104E06"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A00495">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4433FD" w:rsidRPr="00E64768" w:rsidRDefault="004433FD" w:rsidP="00104E0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A00495">
              <w:rPr>
                <w:rFonts w:ascii="Times New Roman" w:hAnsi="Times New Roman"/>
                <w:b/>
                <w:i/>
                <w:sz w:val="24"/>
                <w:szCs w:val="24"/>
              </w:rPr>
              <w:t>r</w:t>
            </w:r>
            <w:r w:rsidRPr="00E64768">
              <w:rPr>
                <w:rFonts w:ascii="Times New Roman" w:hAnsi="Times New Roman"/>
                <w:b/>
                <w:sz w:val="24"/>
                <w:szCs w:val="24"/>
              </w:rPr>
              <w:t>)</w:t>
            </w:r>
            <w:r>
              <w:rPr>
                <w:rFonts w:ascii="Times New Roman" w:hAnsi="Times New Roman"/>
                <w:b/>
                <w:sz w:val="24"/>
                <w:szCs w:val="24"/>
              </w:rPr>
              <w:t xml:space="preserve"> </w:t>
            </w:r>
          </w:p>
        </w:tc>
        <w:tc>
          <w:tcPr>
            <w:tcW w:w="1171" w:type="dxa"/>
            <w:vMerge w:val="restart"/>
            <w:vAlign w:val="center"/>
          </w:tcPr>
          <w:p w:rsidR="004433FD"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4433FD" w:rsidRPr="00E64768" w:rsidTr="00EF4E36">
        <w:trPr>
          <w:trHeight w:val="227"/>
          <w:jc w:val="center"/>
        </w:trPr>
        <w:tc>
          <w:tcPr>
            <w:tcW w:w="511" w:type="dxa"/>
            <w:vMerge/>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p>
        </w:tc>
      </w:tr>
      <w:tr w:rsidR="004433FD" w:rsidRPr="00E64768" w:rsidTr="00EF4E36">
        <w:trPr>
          <w:jc w:val="center"/>
        </w:trPr>
        <w:tc>
          <w:tcPr>
            <w:tcW w:w="511" w:type="dxa"/>
            <w:tcBorders>
              <w:right w:val="single" w:sz="4" w:space="0" w:color="auto"/>
            </w:tcBorders>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12</w:t>
            </w:r>
            <w:r w:rsidR="00F43AC9">
              <w:rPr>
                <w:rFonts w:ascii="Times New Roman" w:hAnsi="Times New Roman"/>
                <w:sz w:val="24"/>
                <w:szCs w:val="24"/>
                <w:lang w:val="sv-SE"/>
              </w:rPr>
              <w:t>.3</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11</w:t>
            </w:r>
            <w:r w:rsidR="00F43AC9">
              <w:rPr>
                <w:rFonts w:ascii="Times New Roman" w:hAnsi="Times New Roman"/>
                <w:sz w:val="24"/>
                <w:szCs w:val="24"/>
              </w:rPr>
              <w:t>.3</w:t>
            </w:r>
          </w:p>
        </w:tc>
        <w:tc>
          <w:tcPr>
            <w:tcW w:w="1111" w:type="dxa"/>
            <w:tcBorders>
              <w:top w:val="single" w:sz="4" w:space="0" w:color="auto"/>
              <w:left w:val="single" w:sz="4" w:space="0" w:color="auto"/>
              <w:bottom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12</w:t>
            </w:r>
            <w:r w:rsidR="00F43AC9">
              <w:rPr>
                <w:rFonts w:ascii="Times New Roman" w:hAnsi="Times New Roman"/>
                <w:sz w:val="24"/>
                <w:szCs w:val="24"/>
              </w:rPr>
              <w:t>.5</w:t>
            </w:r>
          </w:p>
        </w:tc>
        <w:tc>
          <w:tcPr>
            <w:tcW w:w="1171"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36</w:t>
            </w:r>
            <w:r w:rsidR="00F43AC9">
              <w:rPr>
                <w:rFonts w:ascii="Times New Roman" w:hAnsi="Times New Roman"/>
                <w:sz w:val="24"/>
                <w:szCs w:val="24"/>
              </w:rPr>
              <w:t>.1</w:t>
            </w:r>
          </w:p>
        </w:tc>
        <w:tc>
          <w:tcPr>
            <w:tcW w:w="1417"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12</w:t>
            </w:r>
            <w:r w:rsidR="00F43AC9">
              <w:rPr>
                <w:rFonts w:ascii="Times New Roman" w:hAnsi="Times New Roman"/>
                <w:sz w:val="24"/>
                <w:szCs w:val="24"/>
              </w:rPr>
              <w:t>.03</w:t>
            </w:r>
          </w:p>
        </w:tc>
      </w:tr>
      <w:tr w:rsidR="004433FD" w:rsidRPr="00E64768" w:rsidTr="00EF4E36">
        <w:trPr>
          <w:jc w:val="center"/>
        </w:trPr>
        <w:tc>
          <w:tcPr>
            <w:tcW w:w="511" w:type="dxa"/>
            <w:tcBorders>
              <w:right w:val="single" w:sz="4" w:space="0" w:color="auto"/>
            </w:tcBorders>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14</w:t>
            </w:r>
            <w:r w:rsidR="00623658">
              <w:rPr>
                <w:rFonts w:ascii="Times New Roman" w:hAnsi="Times New Roman"/>
                <w:sz w:val="24"/>
                <w:szCs w:val="24"/>
              </w:rPr>
              <w:t>.3</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135BAC" w:rsidRDefault="00623658" w:rsidP="00AE6AFB">
            <w:pPr>
              <w:spacing w:after="0" w:line="240" w:lineRule="auto"/>
              <w:jc w:val="center"/>
              <w:rPr>
                <w:rFonts w:ascii="Times New Roman" w:hAnsi="Times New Roman"/>
                <w:sz w:val="24"/>
                <w:szCs w:val="24"/>
              </w:rPr>
            </w:pPr>
            <w:r>
              <w:rPr>
                <w:rFonts w:ascii="Times New Roman" w:hAnsi="Times New Roman"/>
                <w:sz w:val="24"/>
                <w:szCs w:val="24"/>
              </w:rPr>
              <w:t>2</w:t>
            </w:r>
            <w:r w:rsidR="00A0477E">
              <w:rPr>
                <w:rFonts w:ascii="Times New Roman" w:hAnsi="Times New Roman"/>
                <w:sz w:val="24"/>
                <w:szCs w:val="24"/>
              </w:rPr>
              <w:t>0</w:t>
            </w:r>
          </w:p>
        </w:tc>
        <w:tc>
          <w:tcPr>
            <w:tcW w:w="1111" w:type="dxa"/>
            <w:tcBorders>
              <w:top w:val="single" w:sz="4" w:space="0" w:color="auto"/>
              <w:left w:val="single" w:sz="4" w:space="0" w:color="auto"/>
              <w:bottom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26</w:t>
            </w:r>
          </w:p>
        </w:tc>
        <w:tc>
          <w:tcPr>
            <w:tcW w:w="1171"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60</w:t>
            </w:r>
            <w:r w:rsidR="00846958">
              <w:rPr>
                <w:rFonts w:ascii="Times New Roman" w:hAnsi="Times New Roman"/>
                <w:sz w:val="24"/>
                <w:szCs w:val="24"/>
              </w:rPr>
              <w:t>.3</w:t>
            </w:r>
          </w:p>
        </w:tc>
        <w:tc>
          <w:tcPr>
            <w:tcW w:w="1417"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20</w:t>
            </w:r>
            <w:r w:rsidR="00846958">
              <w:rPr>
                <w:rFonts w:ascii="Times New Roman" w:hAnsi="Times New Roman"/>
                <w:sz w:val="24"/>
                <w:szCs w:val="24"/>
              </w:rPr>
              <w:t>.1</w:t>
            </w:r>
          </w:p>
        </w:tc>
      </w:tr>
      <w:tr w:rsidR="004433FD" w:rsidRPr="00E64768" w:rsidTr="00EF4E36">
        <w:trPr>
          <w:jc w:val="center"/>
        </w:trPr>
        <w:tc>
          <w:tcPr>
            <w:tcW w:w="511" w:type="dxa"/>
            <w:tcBorders>
              <w:right w:val="single" w:sz="4" w:space="0" w:color="auto"/>
            </w:tcBorders>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19</w:t>
            </w:r>
            <w:r w:rsidR="00846958">
              <w:rPr>
                <w:rFonts w:ascii="Times New Roman" w:hAnsi="Times New Roman"/>
                <w:sz w:val="24"/>
                <w:szCs w:val="24"/>
              </w:rPr>
              <w:t>.7</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24</w:t>
            </w:r>
            <w:r w:rsidR="00846958">
              <w:rPr>
                <w:rFonts w:ascii="Times New Roman" w:hAnsi="Times New Roman"/>
                <w:sz w:val="24"/>
                <w:szCs w:val="24"/>
              </w:rPr>
              <w:t>.2</w:t>
            </w:r>
          </w:p>
        </w:tc>
        <w:tc>
          <w:tcPr>
            <w:tcW w:w="1111" w:type="dxa"/>
            <w:tcBorders>
              <w:top w:val="single" w:sz="4" w:space="0" w:color="auto"/>
              <w:left w:val="single" w:sz="4" w:space="0" w:color="auto"/>
              <w:bottom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18</w:t>
            </w:r>
            <w:r w:rsidR="00846958">
              <w:rPr>
                <w:rFonts w:ascii="Times New Roman" w:hAnsi="Times New Roman"/>
                <w:sz w:val="24"/>
                <w:szCs w:val="24"/>
              </w:rPr>
              <w:t>.5</w:t>
            </w:r>
          </w:p>
        </w:tc>
        <w:tc>
          <w:tcPr>
            <w:tcW w:w="1171"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62</w:t>
            </w:r>
            <w:r w:rsidR="00846958">
              <w:rPr>
                <w:rFonts w:ascii="Times New Roman" w:hAnsi="Times New Roman"/>
                <w:sz w:val="24"/>
                <w:szCs w:val="24"/>
              </w:rPr>
              <w:t>.4</w:t>
            </w:r>
          </w:p>
        </w:tc>
        <w:tc>
          <w:tcPr>
            <w:tcW w:w="1417"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20</w:t>
            </w:r>
            <w:r w:rsidR="00846958">
              <w:rPr>
                <w:rFonts w:ascii="Times New Roman" w:hAnsi="Times New Roman"/>
                <w:sz w:val="24"/>
                <w:szCs w:val="24"/>
              </w:rPr>
              <w:t>.8</w:t>
            </w:r>
          </w:p>
        </w:tc>
      </w:tr>
      <w:tr w:rsidR="004433FD" w:rsidRPr="00E64768" w:rsidTr="00EF4E36">
        <w:trPr>
          <w:jc w:val="center"/>
        </w:trPr>
        <w:tc>
          <w:tcPr>
            <w:tcW w:w="511" w:type="dxa"/>
            <w:tcBorders>
              <w:right w:val="single" w:sz="4" w:space="0" w:color="auto"/>
            </w:tcBorders>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4433FD" w:rsidRPr="003934F3" w:rsidRDefault="004433FD"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4433FD" w:rsidRDefault="00A0477E"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19</w:t>
            </w:r>
            <w:r w:rsidR="00846958">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Default="00A0477E"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22</w:t>
            </w:r>
            <w:r w:rsidR="00846958">
              <w:rPr>
                <w:rFonts w:ascii="Times New Roman" w:hAnsi="Times New Roman"/>
                <w:sz w:val="24"/>
                <w:szCs w:val="24"/>
                <w:lang w:val="sv-SE"/>
              </w:rPr>
              <w:t>.8</w:t>
            </w:r>
          </w:p>
        </w:tc>
        <w:tc>
          <w:tcPr>
            <w:tcW w:w="1111" w:type="dxa"/>
            <w:tcBorders>
              <w:top w:val="single" w:sz="4" w:space="0" w:color="auto"/>
              <w:left w:val="single" w:sz="4" w:space="0" w:color="auto"/>
              <w:bottom w:val="single" w:sz="4" w:space="0" w:color="auto"/>
            </w:tcBorders>
            <w:vAlign w:val="center"/>
          </w:tcPr>
          <w:p w:rsidR="004433FD" w:rsidRDefault="00A0477E"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17</w:t>
            </w:r>
            <w:r w:rsidR="00846958">
              <w:rPr>
                <w:rFonts w:ascii="Times New Roman" w:hAnsi="Times New Roman"/>
                <w:sz w:val="24"/>
                <w:szCs w:val="24"/>
                <w:lang w:val="sv-SE"/>
              </w:rPr>
              <w:t>.1</w:t>
            </w:r>
          </w:p>
        </w:tc>
        <w:tc>
          <w:tcPr>
            <w:tcW w:w="1171" w:type="dxa"/>
            <w:vAlign w:val="center"/>
          </w:tcPr>
          <w:p w:rsidR="004433FD"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59</w:t>
            </w:r>
            <w:r w:rsidR="00846958">
              <w:rPr>
                <w:rFonts w:ascii="Times New Roman" w:hAnsi="Times New Roman"/>
                <w:sz w:val="24"/>
                <w:szCs w:val="24"/>
              </w:rPr>
              <w:t>.4</w:t>
            </w:r>
          </w:p>
        </w:tc>
        <w:tc>
          <w:tcPr>
            <w:tcW w:w="1417" w:type="dxa"/>
            <w:vAlign w:val="center"/>
          </w:tcPr>
          <w:p w:rsidR="004433FD"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19</w:t>
            </w:r>
            <w:r w:rsidR="00846958">
              <w:rPr>
                <w:rFonts w:ascii="Times New Roman" w:hAnsi="Times New Roman"/>
                <w:sz w:val="24"/>
                <w:szCs w:val="24"/>
              </w:rPr>
              <w:t>.8</w:t>
            </w:r>
          </w:p>
        </w:tc>
      </w:tr>
      <w:tr w:rsidR="004433FD" w:rsidRPr="00E64768" w:rsidTr="00EF4E36">
        <w:trPr>
          <w:jc w:val="center"/>
        </w:trPr>
        <w:tc>
          <w:tcPr>
            <w:tcW w:w="511" w:type="dxa"/>
            <w:tcBorders>
              <w:right w:val="single" w:sz="4" w:space="0" w:color="auto"/>
            </w:tcBorders>
          </w:tcPr>
          <w:p w:rsidR="004433FD" w:rsidRPr="00A5576E" w:rsidRDefault="004433FD"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4433FD"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6</w:t>
            </w:r>
            <w:r w:rsidR="0066339B">
              <w:rPr>
                <w:rFonts w:ascii="Times New Roman" w:hAnsi="Times New Roman"/>
                <w:sz w:val="24"/>
                <w:szCs w:val="24"/>
              </w:rPr>
              <w:t>5.8</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7</w:t>
            </w:r>
            <w:r w:rsidR="0066339B">
              <w:rPr>
                <w:rFonts w:ascii="Times New Roman" w:hAnsi="Times New Roman"/>
                <w:sz w:val="24"/>
                <w:szCs w:val="24"/>
              </w:rPr>
              <w:t>8.3</w:t>
            </w:r>
          </w:p>
        </w:tc>
        <w:tc>
          <w:tcPr>
            <w:tcW w:w="1111" w:type="dxa"/>
            <w:tcBorders>
              <w:top w:val="single" w:sz="4" w:space="0" w:color="auto"/>
              <w:left w:val="single" w:sz="4" w:space="0" w:color="auto"/>
              <w:bottom w:val="single" w:sz="4" w:space="0" w:color="auto"/>
            </w:tcBorders>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7</w:t>
            </w:r>
            <w:r w:rsidR="0066339B">
              <w:rPr>
                <w:rFonts w:ascii="Times New Roman" w:hAnsi="Times New Roman"/>
                <w:sz w:val="24"/>
                <w:szCs w:val="24"/>
              </w:rPr>
              <w:t>4.1</w:t>
            </w:r>
          </w:p>
        </w:tc>
        <w:tc>
          <w:tcPr>
            <w:tcW w:w="1171" w:type="dxa"/>
            <w:vAlign w:val="center"/>
          </w:tcPr>
          <w:p w:rsidR="004433FD" w:rsidRPr="00135BAC" w:rsidRDefault="00A0477E" w:rsidP="00AE6AFB">
            <w:pPr>
              <w:spacing w:after="0" w:line="240" w:lineRule="auto"/>
              <w:jc w:val="center"/>
              <w:rPr>
                <w:rFonts w:ascii="Times New Roman" w:hAnsi="Times New Roman"/>
                <w:sz w:val="24"/>
                <w:szCs w:val="24"/>
              </w:rPr>
            </w:pPr>
            <w:r>
              <w:rPr>
                <w:rFonts w:ascii="Times New Roman" w:hAnsi="Times New Roman"/>
                <w:sz w:val="24"/>
                <w:szCs w:val="24"/>
              </w:rPr>
              <w:t>218</w:t>
            </w:r>
            <w:r w:rsidR="0066339B">
              <w:rPr>
                <w:rFonts w:ascii="Times New Roman" w:hAnsi="Times New Roman"/>
                <w:sz w:val="24"/>
                <w:szCs w:val="24"/>
              </w:rPr>
              <w:t>.2</w:t>
            </w:r>
          </w:p>
        </w:tc>
        <w:tc>
          <w:tcPr>
            <w:tcW w:w="1417" w:type="dxa"/>
            <w:vAlign w:val="center"/>
          </w:tcPr>
          <w:p w:rsidR="004433FD" w:rsidRPr="00135BAC" w:rsidRDefault="004433FD" w:rsidP="00AE6AFB">
            <w:pPr>
              <w:spacing w:after="0" w:line="240" w:lineRule="auto"/>
              <w:jc w:val="center"/>
              <w:rPr>
                <w:rFonts w:ascii="Times New Roman" w:hAnsi="Times New Roman"/>
                <w:sz w:val="24"/>
                <w:szCs w:val="24"/>
              </w:rPr>
            </w:pPr>
            <w:r>
              <w:rPr>
                <w:rFonts w:ascii="Times New Roman" w:hAnsi="Times New Roman"/>
                <w:sz w:val="24"/>
                <w:szCs w:val="24"/>
              </w:rPr>
              <w:t>-</w:t>
            </w:r>
          </w:p>
        </w:tc>
      </w:tr>
      <w:tr w:rsidR="004433FD" w:rsidRPr="00E64768" w:rsidTr="00EF4E36">
        <w:trPr>
          <w:trHeight w:val="174"/>
          <w:jc w:val="center"/>
        </w:trPr>
        <w:tc>
          <w:tcPr>
            <w:tcW w:w="511" w:type="dxa"/>
            <w:tcBorders>
              <w:right w:val="single" w:sz="4" w:space="0" w:color="auto"/>
            </w:tcBorders>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4433FD" w:rsidRPr="00E64768" w:rsidRDefault="004433FD"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16</w:t>
            </w:r>
            <w:r w:rsidR="0066339B">
              <w:rPr>
                <w:rFonts w:ascii="Times New Roman" w:hAnsi="Times New Roman"/>
                <w:sz w:val="24"/>
                <w:szCs w:val="24"/>
              </w:rPr>
              <w:t>.45</w:t>
            </w:r>
          </w:p>
        </w:tc>
        <w:tc>
          <w:tcPr>
            <w:tcW w:w="1111" w:type="dxa"/>
            <w:tcBorders>
              <w:top w:val="single" w:sz="4" w:space="0" w:color="auto"/>
              <w:left w:val="single" w:sz="4" w:space="0" w:color="auto"/>
              <w:bottom w:val="single" w:sz="4" w:space="0" w:color="auto"/>
              <w:right w:val="single" w:sz="4" w:space="0" w:color="auto"/>
            </w:tcBorders>
            <w:vAlign w:val="center"/>
          </w:tcPr>
          <w:p w:rsidR="004433FD" w:rsidRPr="00135BAC" w:rsidRDefault="00A0477E"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19</w:t>
            </w:r>
            <w:r w:rsidR="0066339B">
              <w:rPr>
                <w:rFonts w:ascii="Times New Roman" w:hAnsi="Times New Roman"/>
                <w:sz w:val="24"/>
                <w:szCs w:val="24"/>
              </w:rPr>
              <w:t>.57</w:t>
            </w:r>
          </w:p>
        </w:tc>
        <w:tc>
          <w:tcPr>
            <w:tcW w:w="1111" w:type="dxa"/>
            <w:tcBorders>
              <w:top w:val="single" w:sz="4" w:space="0" w:color="auto"/>
              <w:left w:val="single" w:sz="4" w:space="0" w:color="auto"/>
              <w:bottom w:val="single" w:sz="4" w:space="0" w:color="auto"/>
            </w:tcBorders>
            <w:vAlign w:val="center"/>
          </w:tcPr>
          <w:p w:rsidR="004433FD" w:rsidRPr="00135BAC" w:rsidRDefault="00A0477E"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18</w:t>
            </w:r>
            <w:r w:rsidR="0066339B">
              <w:rPr>
                <w:rFonts w:ascii="Times New Roman" w:hAnsi="Times New Roman"/>
                <w:sz w:val="24"/>
                <w:szCs w:val="24"/>
              </w:rPr>
              <w:t>.52</w:t>
            </w:r>
          </w:p>
        </w:tc>
        <w:tc>
          <w:tcPr>
            <w:tcW w:w="1171" w:type="dxa"/>
            <w:tcBorders>
              <w:bottom w:val="single" w:sz="4" w:space="0" w:color="auto"/>
            </w:tcBorders>
            <w:vAlign w:val="center"/>
          </w:tcPr>
          <w:p w:rsidR="004433FD" w:rsidRPr="00135BAC" w:rsidRDefault="004433FD"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4433FD" w:rsidRPr="00F247DB" w:rsidRDefault="00A0477E"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18</w:t>
            </w:r>
            <w:r w:rsidR="0066339B">
              <w:rPr>
                <w:rFonts w:ascii="Times New Roman" w:hAnsi="Times New Roman"/>
                <w:b/>
                <w:sz w:val="24"/>
                <w:szCs w:val="24"/>
              </w:rPr>
              <w:t>.18</w:t>
            </w:r>
          </w:p>
        </w:tc>
      </w:tr>
    </w:tbl>
    <w:p w:rsidR="003F6EF9" w:rsidRPr="001B737A" w:rsidRDefault="003F6EF9" w:rsidP="00AE6AFB">
      <w:pPr>
        <w:tabs>
          <w:tab w:val="left" w:pos="765"/>
        </w:tabs>
        <w:spacing w:after="0" w:line="240" w:lineRule="auto"/>
        <w:jc w:val="both"/>
        <w:rPr>
          <w:rFonts w:ascii="Times New Roman" w:hAnsi="Times New Roman"/>
          <w:bCs/>
          <w:sz w:val="24"/>
          <w:szCs w:val="24"/>
        </w:rPr>
      </w:pPr>
    </w:p>
    <w:p w:rsidR="00951767" w:rsidRDefault="00951767" w:rsidP="00AE6AFB">
      <w:pPr>
        <w:tabs>
          <w:tab w:val="left" w:pos="765"/>
        </w:tabs>
        <w:spacing w:after="0" w:line="240" w:lineRule="auto"/>
        <w:rPr>
          <w:rFonts w:ascii="Times New Roman" w:hAnsi="Times New Roman"/>
          <w:bCs/>
          <w:sz w:val="24"/>
          <w:szCs w:val="24"/>
        </w:rPr>
      </w:pPr>
      <w:r>
        <w:rPr>
          <w:rFonts w:ascii="Times New Roman" w:hAnsi="Times New Roman"/>
          <w:b/>
          <w:bCs/>
          <w:sz w:val="24"/>
          <w:szCs w:val="24"/>
        </w:rPr>
        <w:t xml:space="preserve">Data Tinggi Tanaman Jagung pada 4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951767" w:rsidRPr="00E64768" w:rsidTr="00104E06">
        <w:trPr>
          <w:trHeight w:val="213"/>
          <w:jc w:val="center"/>
        </w:trPr>
        <w:tc>
          <w:tcPr>
            <w:tcW w:w="511" w:type="dxa"/>
            <w:vMerge w:val="restart"/>
            <w:vAlign w:val="center"/>
          </w:tcPr>
          <w:p w:rsidR="00951767" w:rsidRDefault="00951767"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951767" w:rsidRDefault="00951767"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Kadar</w:t>
            </w:r>
          </w:p>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A00495">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951767" w:rsidRPr="00E64768" w:rsidRDefault="00104E06" w:rsidP="00104E0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00951767" w:rsidRPr="00E64768">
              <w:rPr>
                <w:rFonts w:ascii="Times New Roman" w:hAnsi="Times New Roman"/>
                <w:b/>
                <w:sz w:val="24"/>
                <w:szCs w:val="24"/>
              </w:rPr>
              <w:t>langan</w:t>
            </w:r>
            <w:r w:rsidR="00951767">
              <w:rPr>
                <w:rFonts w:ascii="Times New Roman" w:hAnsi="Times New Roman"/>
                <w:b/>
                <w:sz w:val="24"/>
                <w:szCs w:val="24"/>
              </w:rPr>
              <w:t xml:space="preserve"> (</w:t>
            </w:r>
            <w:r w:rsidR="00951767" w:rsidRPr="00A00495">
              <w:rPr>
                <w:rFonts w:ascii="Times New Roman" w:hAnsi="Times New Roman"/>
                <w:b/>
                <w:i/>
                <w:sz w:val="24"/>
                <w:szCs w:val="24"/>
              </w:rPr>
              <w:t>r</w:t>
            </w:r>
            <w:r w:rsidR="00951767" w:rsidRPr="00E64768">
              <w:rPr>
                <w:rFonts w:ascii="Times New Roman" w:hAnsi="Times New Roman"/>
                <w:b/>
                <w:sz w:val="24"/>
                <w:szCs w:val="24"/>
              </w:rPr>
              <w:t>)</w:t>
            </w:r>
            <w:r w:rsidR="00951767">
              <w:rPr>
                <w:rFonts w:ascii="Times New Roman" w:hAnsi="Times New Roman"/>
                <w:b/>
                <w:sz w:val="24"/>
                <w:szCs w:val="24"/>
              </w:rPr>
              <w:t xml:space="preserve"> </w:t>
            </w:r>
          </w:p>
        </w:tc>
        <w:tc>
          <w:tcPr>
            <w:tcW w:w="1171" w:type="dxa"/>
            <w:vMerge w:val="restart"/>
            <w:vAlign w:val="center"/>
          </w:tcPr>
          <w:p w:rsidR="00951767"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951767" w:rsidRPr="00E64768" w:rsidTr="00313044">
        <w:trPr>
          <w:trHeight w:val="227"/>
          <w:jc w:val="center"/>
        </w:trPr>
        <w:tc>
          <w:tcPr>
            <w:tcW w:w="511" w:type="dxa"/>
            <w:vMerge/>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p>
        </w:tc>
      </w:tr>
      <w:tr w:rsidR="00951767" w:rsidRPr="00E64768" w:rsidTr="00313044">
        <w:trPr>
          <w:jc w:val="center"/>
        </w:trPr>
        <w:tc>
          <w:tcPr>
            <w:tcW w:w="511" w:type="dxa"/>
            <w:tcBorders>
              <w:right w:val="single" w:sz="4" w:space="0" w:color="auto"/>
            </w:tcBorders>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12</w:t>
            </w:r>
            <w:r w:rsidR="00951767">
              <w:rPr>
                <w:rFonts w:ascii="Times New Roman" w:hAnsi="Times New Roman"/>
                <w:sz w:val="24"/>
                <w:szCs w:val="24"/>
                <w:lang w:val="sv-SE"/>
              </w:rPr>
              <w:t>.</w:t>
            </w:r>
            <w:r>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12</w:t>
            </w:r>
            <w:r w:rsidR="00951767">
              <w:rPr>
                <w:rFonts w:ascii="Times New Roman" w:hAnsi="Times New Roman"/>
                <w:sz w:val="24"/>
                <w:szCs w:val="24"/>
              </w:rPr>
              <w:t>.4</w:t>
            </w:r>
          </w:p>
        </w:tc>
        <w:tc>
          <w:tcPr>
            <w:tcW w:w="1111" w:type="dxa"/>
            <w:tcBorders>
              <w:top w:val="single" w:sz="4" w:space="0" w:color="auto"/>
              <w:left w:val="single" w:sz="4" w:space="0" w:color="auto"/>
              <w:bottom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12</w:t>
            </w:r>
            <w:r w:rsidR="00951767">
              <w:rPr>
                <w:rFonts w:ascii="Times New Roman" w:hAnsi="Times New Roman"/>
                <w:sz w:val="24"/>
                <w:szCs w:val="24"/>
              </w:rPr>
              <w:t>.9</w:t>
            </w:r>
          </w:p>
        </w:tc>
        <w:tc>
          <w:tcPr>
            <w:tcW w:w="1171"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37.8</w:t>
            </w:r>
          </w:p>
        </w:tc>
        <w:tc>
          <w:tcPr>
            <w:tcW w:w="1417"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12</w:t>
            </w:r>
            <w:r w:rsidR="00951767">
              <w:rPr>
                <w:rFonts w:ascii="Times New Roman" w:hAnsi="Times New Roman"/>
                <w:sz w:val="24"/>
                <w:szCs w:val="24"/>
              </w:rPr>
              <w:t>.</w:t>
            </w:r>
            <w:r>
              <w:rPr>
                <w:rFonts w:ascii="Times New Roman" w:hAnsi="Times New Roman"/>
                <w:sz w:val="24"/>
                <w:szCs w:val="24"/>
              </w:rPr>
              <w:t>6</w:t>
            </w:r>
          </w:p>
        </w:tc>
      </w:tr>
      <w:tr w:rsidR="00951767" w:rsidRPr="00E64768" w:rsidTr="00313044">
        <w:trPr>
          <w:jc w:val="center"/>
        </w:trPr>
        <w:tc>
          <w:tcPr>
            <w:tcW w:w="511" w:type="dxa"/>
            <w:tcBorders>
              <w:right w:val="single" w:sz="4" w:space="0" w:color="auto"/>
            </w:tcBorders>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951767" w:rsidRPr="00135BAC" w:rsidRDefault="00951767" w:rsidP="00AE6AFB">
            <w:pPr>
              <w:spacing w:after="0" w:line="240" w:lineRule="auto"/>
              <w:jc w:val="center"/>
              <w:rPr>
                <w:rFonts w:ascii="Times New Roman" w:hAnsi="Times New Roman"/>
                <w:sz w:val="24"/>
                <w:szCs w:val="24"/>
              </w:rPr>
            </w:pPr>
            <w:r>
              <w:rPr>
                <w:rFonts w:ascii="Times New Roman" w:hAnsi="Times New Roman"/>
                <w:sz w:val="24"/>
                <w:szCs w:val="24"/>
              </w:rPr>
              <w:t>2</w:t>
            </w:r>
            <w:r w:rsidR="00BA3875">
              <w:rPr>
                <w:rFonts w:ascii="Times New Roman" w:hAnsi="Times New Roman"/>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37</w:t>
            </w:r>
          </w:p>
        </w:tc>
        <w:tc>
          <w:tcPr>
            <w:tcW w:w="1111" w:type="dxa"/>
            <w:tcBorders>
              <w:top w:val="single" w:sz="4" w:space="0" w:color="auto"/>
              <w:left w:val="single" w:sz="4" w:space="0" w:color="auto"/>
              <w:bottom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38</w:t>
            </w:r>
          </w:p>
        </w:tc>
        <w:tc>
          <w:tcPr>
            <w:tcW w:w="1171"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97</w:t>
            </w:r>
          </w:p>
        </w:tc>
        <w:tc>
          <w:tcPr>
            <w:tcW w:w="1417"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32</w:t>
            </w:r>
            <w:r w:rsidR="00951767">
              <w:rPr>
                <w:rFonts w:ascii="Times New Roman" w:hAnsi="Times New Roman"/>
                <w:sz w:val="24"/>
                <w:szCs w:val="24"/>
              </w:rPr>
              <w:t>.33</w:t>
            </w:r>
          </w:p>
        </w:tc>
      </w:tr>
      <w:tr w:rsidR="00951767" w:rsidRPr="00E64768" w:rsidTr="00313044">
        <w:trPr>
          <w:jc w:val="center"/>
        </w:trPr>
        <w:tc>
          <w:tcPr>
            <w:tcW w:w="511" w:type="dxa"/>
            <w:tcBorders>
              <w:right w:val="single" w:sz="4" w:space="0" w:color="auto"/>
            </w:tcBorders>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35</w:t>
            </w:r>
            <w:r w:rsidR="00951767">
              <w:rPr>
                <w:rFonts w:ascii="Times New Roman" w:hAnsi="Times New Roman"/>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36</w:t>
            </w:r>
            <w:r w:rsidR="00951767">
              <w:rPr>
                <w:rFonts w:ascii="Times New Roman" w:hAnsi="Times New Roman"/>
                <w:sz w:val="24"/>
                <w:szCs w:val="24"/>
              </w:rPr>
              <w:t>.1</w:t>
            </w:r>
          </w:p>
        </w:tc>
        <w:tc>
          <w:tcPr>
            <w:tcW w:w="1111" w:type="dxa"/>
            <w:tcBorders>
              <w:top w:val="single" w:sz="4" w:space="0" w:color="auto"/>
              <w:left w:val="single" w:sz="4" w:space="0" w:color="auto"/>
              <w:bottom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37</w:t>
            </w:r>
          </w:p>
        </w:tc>
        <w:tc>
          <w:tcPr>
            <w:tcW w:w="1171"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108</w:t>
            </w:r>
            <w:r w:rsidR="00951767">
              <w:rPr>
                <w:rFonts w:ascii="Times New Roman" w:hAnsi="Times New Roman"/>
                <w:sz w:val="24"/>
                <w:szCs w:val="24"/>
              </w:rPr>
              <w:t>.3</w:t>
            </w:r>
          </w:p>
        </w:tc>
        <w:tc>
          <w:tcPr>
            <w:tcW w:w="1417"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36</w:t>
            </w:r>
            <w:r w:rsidR="00951767">
              <w:rPr>
                <w:rFonts w:ascii="Times New Roman" w:hAnsi="Times New Roman"/>
                <w:sz w:val="24"/>
                <w:szCs w:val="24"/>
              </w:rPr>
              <w:t>.1</w:t>
            </w:r>
          </w:p>
        </w:tc>
      </w:tr>
      <w:tr w:rsidR="00951767" w:rsidRPr="00E64768" w:rsidTr="00313044">
        <w:trPr>
          <w:jc w:val="center"/>
        </w:trPr>
        <w:tc>
          <w:tcPr>
            <w:tcW w:w="511" w:type="dxa"/>
            <w:tcBorders>
              <w:right w:val="single" w:sz="4" w:space="0" w:color="auto"/>
            </w:tcBorders>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951767" w:rsidRPr="003934F3" w:rsidRDefault="00951767"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951767" w:rsidRDefault="00BA3875"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34</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Default="00BA3875"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34</w:t>
            </w:r>
            <w:r w:rsidR="00951767">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tcBorders>
            <w:vAlign w:val="center"/>
          </w:tcPr>
          <w:p w:rsidR="00951767" w:rsidRDefault="00BA3875"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37</w:t>
            </w:r>
          </w:p>
        </w:tc>
        <w:tc>
          <w:tcPr>
            <w:tcW w:w="1171" w:type="dxa"/>
            <w:vAlign w:val="center"/>
          </w:tcPr>
          <w:p w:rsidR="00951767"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105</w:t>
            </w:r>
            <w:r w:rsidR="00951767">
              <w:rPr>
                <w:rFonts w:ascii="Times New Roman" w:hAnsi="Times New Roman"/>
                <w:sz w:val="24"/>
                <w:szCs w:val="24"/>
              </w:rPr>
              <w:t>.5</w:t>
            </w:r>
          </w:p>
        </w:tc>
        <w:tc>
          <w:tcPr>
            <w:tcW w:w="1417" w:type="dxa"/>
            <w:vAlign w:val="center"/>
          </w:tcPr>
          <w:p w:rsidR="00951767"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35</w:t>
            </w:r>
            <w:r w:rsidR="00951767">
              <w:rPr>
                <w:rFonts w:ascii="Times New Roman" w:hAnsi="Times New Roman"/>
                <w:sz w:val="24"/>
                <w:szCs w:val="24"/>
              </w:rPr>
              <w:t>.17</w:t>
            </w:r>
          </w:p>
        </w:tc>
      </w:tr>
      <w:tr w:rsidR="00951767" w:rsidRPr="00E64768" w:rsidTr="00313044">
        <w:trPr>
          <w:jc w:val="center"/>
        </w:trPr>
        <w:tc>
          <w:tcPr>
            <w:tcW w:w="511" w:type="dxa"/>
            <w:tcBorders>
              <w:right w:val="single" w:sz="4" w:space="0" w:color="auto"/>
            </w:tcBorders>
          </w:tcPr>
          <w:p w:rsidR="00951767" w:rsidRPr="00A5576E" w:rsidRDefault="00951767"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951767"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10</w:t>
            </w:r>
            <w:r w:rsidR="00B955B3">
              <w:rPr>
                <w:rFonts w:ascii="Times New Roman" w:hAnsi="Times New Roman"/>
                <w:sz w:val="24"/>
                <w:szCs w:val="24"/>
              </w:rPr>
              <w:t>3.</w:t>
            </w:r>
            <w:r>
              <w:rPr>
                <w:rFonts w:ascii="Times New Roman" w:hAnsi="Times New Roman"/>
                <w:sz w:val="24"/>
                <w:szCs w:val="24"/>
              </w:rPr>
              <w:t>7</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135BAC" w:rsidRDefault="00B955B3" w:rsidP="00AE6AFB">
            <w:pPr>
              <w:spacing w:after="0" w:line="240" w:lineRule="auto"/>
              <w:jc w:val="center"/>
              <w:rPr>
                <w:rFonts w:ascii="Times New Roman" w:hAnsi="Times New Roman"/>
                <w:sz w:val="24"/>
                <w:szCs w:val="24"/>
              </w:rPr>
            </w:pPr>
            <w:r>
              <w:rPr>
                <w:rFonts w:ascii="Times New Roman" w:hAnsi="Times New Roman"/>
                <w:sz w:val="24"/>
                <w:szCs w:val="24"/>
              </w:rPr>
              <w:t>1</w:t>
            </w:r>
            <w:r w:rsidR="00BA3875">
              <w:rPr>
                <w:rFonts w:ascii="Times New Roman" w:hAnsi="Times New Roman"/>
                <w:sz w:val="24"/>
                <w:szCs w:val="24"/>
              </w:rPr>
              <w:t>20</w:t>
            </w:r>
          </w:p>
        </w:tc>
        <w:tc>
          <w:tcPr>
            <w:tcW w:w="1111" w:type="dxa"/>
            <w:tcBorders>
              <w:top w:val="single" w:sz="4" w:space="0" w:color="auto"/>
              <w:left w:val="single" w:sz="4" w:space="0" w:color="auto"/>
              <w:bottom w:val="single" w:sz="4" w:space="0" w:color="auto"/>
            </w:tcBorders>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12</w:t>
            </w:r>
            <w:r w:rsidR="00B955B3">
              <w:rPr>
                <w:rFonts w:ascii="Times New Roman" w:hAnsi="Times New Roman"/>
                <w:sz w:val="24"/>
                <w:szCs w:val="24"/>
              </w:rPr>
              <w:t>4.</w:t>
            </w:r>
            <w:r w:rsidR="00076402">
              <w:rPr>
                <w:rFonts w:ascii="Times New Roman" w:hAnsi="Times New Roman"/>
                <w:sz w:val="24"/>
                <w:szCs w:val="24"/>
              </w:rPr>
              <w:t>9</w:t>
            </w:r>
          </w:p>
        </w:tc>
        <w:tc>
          <w:tcPr>
            <w:tcW w:w="1171" w:type="dxa"/>
            <w:vAlign w:val="center"/>
          </w:tcPr>
          <w:p w:rsidR="00951767" w:rsidRPr="00135BAC" w:rsidRDefault="00BA3875" w:rsidP="00AE6AFB">
            <w:pPr>
              <w:spacing w:after="0" w:line="240" w:lineRule="auto"/>
              <w:jc w:val="center"/>
              <w:rPr>
                <w:rFonts w:ascii="Times New Roman" w:hAnsi="Times New Roman"/>
                <w:sz w:val="24"/>
                <w:szCs w:val="24"/>
              </w:rPr>
            </w:pPr>
            <w:r>
              <w:rPr>
                <w:rFonts w:ascii="Times New Roman" w:hAnsi="Times New Roman"/>
                <w:sz w:val="24"/>
                <w:szCs w:val="24"/>
              </w:rPr>
              <w:t>348</w:t>
            </w:r>
            <w:r w:rsidR="00B955B3">
              <w:rPr>
                <w:rFonts w:ascii="Times New Roman" w:hAnsi="Times New Roman"/>
                <w:sz w:val="24"/>
                <w:szCs w:val="24"/>
              </w:rPr>
              <w:t>.</w:t>
            </w:r>
            <w:r>
              <w:rPr>
                <w:rFonts w:ascii="Times New Roman" w:hAnsi="Times New Roman"/>
                <w:sz w:val="24"/>
                <w:szCs w:val="24"/>
              </w:rPr>
              <w:t>6</w:t>
            </w:r>
          </w:p>
        </w:tc>
        <w:tc>
          <w:tcPr>
            <w:tcW w:w="1417" w:type="dxa"/>
            <w:vAlign w:val="center"/>
          </w:tcPr>
          <w:p w:rsidR="00951767" w:rsidRPr="00135BAC" w:rsidRDefault="00951767" w:rsidP="00AE6AFB">
            <w:pPr>
              <w:spacing w:after="0" w:line="240" w:lineRule="auto"/>
              <w:jc w:val="center"/>
              <w:rPr>
                <w:rFonts w:ascii="Times New Roman" w:hAnsi="Times New Roman"/>
                <w:sz w:val="24"/>
                <w:szCs w:val="24"/>
              </w:rPr>
            </w:pPr>
            <w:r>
              <w:rPr>
                <w:rFonts w:ascii="Times New Roman" w:hAnsi="Times New Roman"/>
                <w:sz w:val="24"/>
                <w:szCs w:val="24"/>
              </w:rPr>
              <w:t>-</w:t>
            </w:r>
          </w:p>
        </w:tc>
      </w:tr>
      <w:tr w:rsidR="00951767" w:rsidRPr="00E64768" w:rsidTr="00313044">
        <w:trPr>
          <w:trHeight w:val="174"/>
          <w:jc w:val="center"/>
        </w:trPr>
        <w:tc>
          <w:tcPr>
            <w:tcW w:w="511" w:type="dxa"/>
            <w:tcBorders>
              <w:right w:val="single" w:sz="4" w:space="0" w:color="auto"/>
            </w:tcBorders>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951767" w:rsidRPr="00E64768" w:rsidRDefault="00951767"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951767" w:rsidRPr="00135BAC" w:rsidRDefault="00BA3875"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r w:rsidR="00B955B3">
              <w:rPr>
                <w:rFonts w:ascii="Times New Roman" w:hAnsi="Times New Roman"/>
                <w:sz w:val="24"/>
                <w:szCs w:val="24"/>
              </w:rPr>
              <w:t>.9</w:t>
            </w:r>
            <w:r>
              <w:rPr>
                <w:rFonts w:ascii="Times New Roman" w:hAnsi="Times New Roman"/>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951767" w:rsidRPr="00135BAC" w:rsidRDefault="00B955B3"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r w:rsidR="00BA3875">
              <w:rPr>
                <w:rFonts w:ascii="Times New Roman" w:hAnsi="Times New Roman"/>
                <w:sz w:val="24"/>
                <w:szCs w:val="24"/>
              </w:rPr>
              <w:t>0</w:t>
            </w:r>
          </w:p>
        </w:tc>
        <w:tc>
          <w:tcPr>
            <w:tcW w:w="1111" w:type="dxa"/>
            <w:tcBorders>
              <w:top w:val="single" w:sz="4" w:space="0" w:color="auto"/>
              <w:left w:val="single" w:sz="4" w:space="0" w:color="auto"/>
              <w:bottom w:val="single" w:sz="4" w:space="0" w:color="auto"/>
            </w:tcBorders>
            <w:vAlign w:val="center"/>
          </w:tcPr>
          <w:p w:rsidR="00951767" w:rsidRPr="00135BAC" w:rsidRDefault="00B955B3"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3</w:t>
            </w:r>
            <w:r w:rsidR="00BA3875">
              <w:rPr>
                <w:rFonts w:ascii="Times New Roman" w:hAnsi="Times New Roman"/>
                <w:sz w:val="24"/>
                <w:szCs w:val="24"/>
              </w:rPr>
              <w:t>1.22</w:t>
            </w:r>
          </w:p>
        </w:tc>
        <w:tc>
          <w:tcPr>
            <w:tcW w:w="1171" w:type="dxa"/>
            <w:tcBorders>
              <w:bottom w:val="single" w:sz="4" w:space="0" w:color="auto"/>
            </w:tcBorders>
            <w:vAlign w:val="center"/>
          </w:tcPr>
          <w:p w:rsidR="00951767" w:rsidRPr="00135BAC" w:rsidRDefault="00951767"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951767" w:rsidRPr="00F247DB" w:rsidRDefault="00BA3875"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29.05</w:t>
            </w:r>
          </w:p>
        </w:tc>
      </w:tr>
    </w:tbl>
    <w:p w:rsidR="00782B42" w:rsidRDefault="00782B42" w:rsidP="00AE6AFB">
      <w:pPr>
        <w:pStyle w:val="ListParagraph"/>
        <w:tabs>
          <w:tab w:val="left" w:pos="284"/>
        </w:tabs>
        <w:spacing w:after="0" w:line="240" w:lineRule="auto"/>
        <w:ind w:left="2973"/>
        <w:rPr>
          <w:rFonts w:ascii="Times New Roman" w:hAnsi="Times New Roman"/>
          <w:bCs/>
          <w:sz w:val="24"/>
          <w:szCs w:val="24"/>
        </w:rPr>
      </w:pPr>
    </w:p>
    <w:p w:rsidR="00D3153E" w:rsidRDefault="00D3153E" w:rsidP="00AE6AFB">
      <w:pPr>
        <w:pStyle w:val="ListParagraph"/>
        <w:tabs>
          <w:tab w:val="left" w:pos="284"/>
        </w:tabs>
        <w:spacing w:after="0" w:line="240" w:lineRule="auto"/>
        <w:ind w:left="2973"/>
        <w:rPr>
          <w:rFonts w:ascii="Times New Roman" w:hAnsi="Times New Roman"/>
          <w:bCs/>
          <w:sz w:val="24"/>
          <w:szCs w:val="24"/>
        </w:rPr>
      </w:pPr>
    </w:p>
    <w:p w:rsidR="00D4152B" w:rsidRPr="001B737A" w:rsidRDefault="00D4152B" w:rsidP="00AE6AFB">
      <w:pPr>
        <w:tabs>
          <w:tab w:val="left" w:pos="765"/>
        </w:tabs>
        <w:spacing w:after="0" w:line="240" w:lineRule="auto"/>
        <w:jc w:val="both"/>
        <w:rPr>
          <w:rFonts w:ascii="Times New Roman" w:hAnsi="Times New Roman"/>
          <w:bCs/>
          <w:sz w:val="24"/>
          <w:szCs w:val="24"/>
        </w:rPr>
      </w:pPr>
    </w:p>
    <w:p w:rsidR="00D4152B" w:rsidRDefault="00D4152B" w:rsidP="00AE6AFB">
      <w:pPr>
        <w:tabs>
          <w:tab w:val="left" w:pos="765"/>
        </w:tabs>
        <w:spacing w:after="0" w:line="240" w:lineRule="auto"/>
        <w:rPr>
          <w:rFonts w:ascii="Times New Roman" w:hAnsi="Times New Roman"/>
          <w:bCs/>
          <w:sz w:val="24"/>
          <w:szCs w:val="24"/>
        </w:rPr>
      </w:pPr>
      <w:r>
        <w:rPr>
          <w:rFonts w:ascii="Times New Roman" w:hAnsi="Times New Roman"/>
          <w:b/>
          <w:bCs/>
          <w:sz w:val="24"/>
          <w:szCs w:val="24"/>
        </w:rPr>
        <w:lastRenderedPageBreak/>
        <w:t>Da</w:t>
      </w:r>
      <w:r w:rsidR="00E426CE">
        <w:rPr>
          <w:rFonts w:ascii="Times New Roman" w:hAnsi="Times New Roman"/>
          <w:b/>
          <w:bCs/>
          <w:sz w:val="24"/>
          <w:szCs w:val="24"/>
        </w:rPr>
        <w:t xml:space="preserve">ta Tinggi Tanaman Jagung pada 5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D4152B" w:rsidRPr="00E64768" w:rsidTr="00104E06">
        <w:trPr>
          <w:trHeight w:val="239"/>
          <w:jc w:val="center"/>
        </w:trPr>
        <w:tc>
          <w:tcPr>
            <w:tcW w:w="511" w:type="dxa"/>
            <w:vMerge w:val="restart"/>
            <w:vAlign w:val="center"/>
          </w:tcPr>
          <w:p w:rsidR="00D4152B" w:rsidRDefault="00D4152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D4152B" w:rsidRDefault="00104E06"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A00495">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D4152B" w:rsidRPr="00E64768" w:rsidRDefault="00D4152B" w:rsidP="00104E0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A00495">
              <w:rPr>
                <w:rFonts w:ascii="Times New Roman" w:hAnsi="Times New Roman"/>
                <w:b/>
                <w:i/>
                <w:sz w:val="24"/>
                <w:szCs w:val="24"/>
              </w:rPr>
              <w:t>r</w:t>
            </w:r>
            <w:r w:rsidRPr="00E64768">
              <w:rPr>
                <w:rFonts w:ascii="Times New Roman" w:hAnsi="Times New Roman"/>
                <w:b/>
                <w:sz w:val="24"/>
                <w:szCs w:val="24"/>
              </w:rPr>
              <w:t>)</w:t>
            </w:r>
            <w:r>
              <w:rPr>
                <w:rFonts w:ascii="Times New Roman" w:hAnsi="Times New Roman"/>
                <w:b/>
                <w:sz w:val="24"/>
                <w:szCs w:val="24"/>
              </w:rPr>
              <w:t xml:space="preserve"> </w:t>
            </w:r>
          </w:p>
        </w:tc>
        <w:tc>
          <w:tcPr>
            <w:tcW w:w="1171" w:type="dxa"/>
            <w:vMerge w:val="restart"/>
            <w:vAlign w:val="center"/>
          </w:tcPr>
          <w:p w:rsidR="00D4152B"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D4152B" w:rsidRPr="00E64768" w:rsidTr="00D4152B">
        <w:trPr>
          <w:trHeight w:val="227"/>
          <w:jc w:val="center"/>
        </w:trPr>
        <w:tc>
          <w:tcPr>
            <w:tcW w:w="511" w:type="dxa"/>
            <w:vMerge/>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p>
        </w:tc>
      </w:tr>
      <w:tr w:rsidR="00D4152B" w:rsidRPr="00E64768" w:rsidTr="00D4152B">
        <w:trPr>
          <w:jc w:val="center"/>
        </w:trPr>
        <w:tc>
          <w:tcPr>
            <w:tcW w:w="511" w:type="dxa"/>
            <w:tcBorders>
              <w:right w:val="single" w:sz="4" w:space="0" w:color="auto"/>
            </w:tcBorders>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17.6</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17.5</w:t>
            </w:r>
          </w:p>
        </w:tc>
        <w:tc>
          <w:tcPr>
            <w:tcW w:w="1111" w:type="dxa"/>
            <w:tcBorders>
              <w:top w:val="single" w:sz="4" w:space="0" w:color="auto"/>
              <w:left w:val="single" w:sz="4" w:space="0" w:color="auto"/>
              <w:bottom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17.9</w:t>
            </w:r>
          </w:p>
        </w:tc>
        <w:tc>
          <w:tcPr>
            <w:tcW w:w="1171"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53</w:t>
            </w:r>
          </w:p>
        </w:tc>
        <w:tc>
          <w:tcPr>
            <w:tcW w:w="1417"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17.67</w:t>
            </w:r>
          </w:p>
        </w:tc>
      </w:tr>
      <w:tr w:rsidR="00D4152B" w:rsidRPr="00E64768" w:rsidTr="00D4152B">
        <w:trPr>
          <w:jc w:val="center"/>
        </w:trPr>
        <w:tc>
          <w:tcPr>
            <w:tcW w:w="511" w:type="dxa"/>
            <w:tcBorders>
              <w:right w:val="single" w:sz="4" w:space="0" w:color="auto"/>
            </w:tcBorders>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36</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55</w:t>
            </w:r>
          </w:p>
        </w:tc>
        <w:tc>
          <w:tcPr>
            <w:tcW w:w="1111" w:type="dxa"/>
            <w:tcBorders>
              <w:top w:val="single" w:sz="4" w:space="0" w:color="auto"/>
              <w:left w:val="single" w:sz="4" w:space="0" w:color="auto"/>
              <w:bottom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51</w:t>
            </w:r>
          </w:p>
        </w:tc>
        <w:tc>
          <w:tcPr>
            <w:tcW w:w="1171"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142</w:t>
            </w:r>
          </w:p>
        </w:tc>
        <w:tc>
          <w:tcPr>
            <w:tcW w:w="1417"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47.33</w:t>
            </w:r>
          </w:p>
        </w:tc>
      </w:tr>
      <w:tr w:rsidR="00D4152B" w:rsidRPr="00E64768" w:rsidTr="00D4152B">
        <w:trPr>
          <w:jc w:val="center"/>
        </w:trPr>
        <w:tc>
          <w:tcPr>
            <w:tcW w:w="511" w:type="dxa"/>
            <w:tcBorders>
              <w:right w:val="single" w:sz="4" w:space="0" w:color="auto"/>
            </w:tcBorders>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54.5</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53</w:t>
            </w:r>
          </w:p>
        </w:tc>
        <w:tc>
          <w:tcPr>
            <w:tcW w:w="1111" w:type="dxa"/>
            <w:tcBorders>
              <w:top w:val="single" w:sz="4" w:space="0" w:color="auto"/>
              <w:left w:val="single" w:sz="4" w:space="0" w:color="auto"/>
              <w:bottom w:val="single" w:sz="4" w:space="0" w:color="auto"/>
            </w:tcBorders>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60</w:t>
            </w:r>
          </w:p>
        </w:tc>
        <w:tc>
          <w:tcPr>
            <w:tcW w:w="1171"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167.5</w:t>
            </w:r>
          </w:p>
        </w:tc>
        <w:tc>
          <w:tcPr>
            <w:tcW w:w="1417"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55.83</w:t>
            </w:r>
          </w:p>
        </w:tc>
      </w:tr>
      <w:tr w:rsidR="00D4152B" w:rsidRPr="00E64768" w:rsidTr="00D4152B">
        <w:trPr>
          <w:jc w:val="center"/>
        </w:trPr>
        <w:tc>
          <w:tcPr>
            <w:tcW w:w="511" w:type="dxa"/>
            <w:tcBorders>
              <w:right w:val="single" w:sz="4" w:space="0" w:color="auto"/>
            </w:tcBorders>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D4152B" w:rsidRPr="003934F3" w:rsidRDefault="00D4152B" w:rsidP="00AE6AFB">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D4152B" w:rsidRDefault="00D4152B"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56</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Default="00D4152B"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58</w:t>
            </w:r>
          </w:p>
        </w:tc>
        <w:tc>
          <w:tcPr>
            <w:tcW w:w="1111" w:type="dxa"/>
            <w:tcBorders>
              <w:top w:val="single" w:sz="4" w:space="0" w:color="auto"/>
              <w:left w:val="single" w:sz="4" w:space="0" w:color="auto"/>
              <w:bottom w:val="single" w:sz="4" w:space="0" w:color="auto"/>
            </w:tcBorders>
            <w:vAlign w:val="center"/>
          </w:tcPr>
          <w:p w:rsidR="00D4152B" w:rsidRDefault="00D4152B" w:rsidP="00AE6AFB">
            <w:pPr>
              <w:spacing w:after="0" w:line="240" w:lineRule="auto"/>
              <w:jc w:val="center"/>
              <w:rPr>
                <w:rFonts w:ascii="Times New Roman" w:hAnsi="Times New Roman"/>
                <w:sz w:val="24"/>
                <w:szCs w:val="24"/>
                <w:lang w:val="sv-SE"/>
              </w:rPr>
            </w:pPr>
            <w:r>
              <w:rPr>
                <w:rFonts w:ascii="Times New Roman" w:hAnsi="Times New Roman"/>
                <w:sz w:val="24"/>
                <w:szCs w:val="24"/>
                <w:lang w:val="sv-SE"/>
              </w:rPr>
              <w:t>58</w:t>
            </w:r>
          </w:p>
        </w:tc>
        <w:tc>
          <w:tcPr>
            <w:tcW w:w="1171" w:type="dxa"/>
            <w:vAlign w:val="center"/>
          </w:tcPr>
          <w:p w:rsidR="00D4152B"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172</w:t>
            </w:r>
          </w:p>
        </w:tc>
        <w:tc>
          <w:tcPr>
            <w:tcW w:w="1417" w:type="dxa"/>
            <w:vAlign w:val="center"/>
          </w:tcPr>
          <w:p w:rsidR="00D4152B"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57.33</w:t>
            </w:r>
          </w:p>
        </w:tc>
      </w:tr>
      <w:tr w:rsidR="00D4152B" w:rsidRPr="00E64768" w:rsidTr="00D4152B">
        <w:trPr>
          <w:jc w:val="center"/>
        </w:trPr>
        <w:tc>
          <w:tcPr>
            <w:tcW w:w="511" w:type="dxa"/>
            <w:tcBorders>
              <w:right w:val="single" w:sz="4" w:space="0" w:color="auto"/>
            </w:tcBorders>
          </w:tcPr>
          <w:p w:rsidR="00D4152B" w:rsidRPr="00A5576E" w:rsidRDefault="00D4152B"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D4152B" w:rsidRPr="00E64768" w:rsidRDefault="00A21CAD" w:rsidP="00AE6AFB">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164.1</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183.5</w:t>
            </w:r>
          </w:p>
        </w:tc>
        <w:tc>
          <w:tcPr>
            <w:tcW w:w="1111" w:type="dxa"/>
            <w:tcBorders>
              <w:top w:val="single" w:sz="4" w:space="0" w:color="auto"/>
              <w:left w:val="single" w:sz="4" w:space="0" w:color="auto"/>
              <w:bottom w:val="single" w:sz="4" w:space="0" w:color="auto"/>
            </w:tcBorders>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186.9</w:t>
            </w:r>
          </w:p>
        </w:tc>
        <w:tc>
          <w:tcPr>
            <w:tcW w:w="1171" w:type="dxa"/>
            <w:vAlign w:val="center"/>
          </w:tcPr>
          <w:p w:rsidR="00D4152B" w:rsidRPr="00135BAC" w:rsidRDefault="0083041B" w:rsidP="00AE6AFB">
            <w:pPr>
              <w:spacing w:after="0" w:line="240" w:lineRule="auto"/>
              <w:jc w:val="center"/>
              <w:rPr>
                <w:rFonts w:ascii="Times New Roman" w:hAnsi="Times New Roman"/>
                <w:sz w:val="24"/>
                <w:szCs w:val="24"/>
              </w:rPr>
            </w:pPr>
            <w:r>
              <w:rPr>
                <w:rFonts w:ascii="Times New Roman" w:hAnsi="Times New Roman"/>
                <w:sz w:val="24"/>
                <w:szCs w:val="24"/>
              </w:rPr>
              <w:t>534.5</w:t>
            </w:r>
          </w:p>
        </w:tc>
        <w:tc>
          <w:tcPr>
            <w:tcW w:w="1417" w:type="dxa"/>
            <w:vAlign w:val="center"/>
          </w:tcPr>
          <w:p w:rsidR="00D4152B" w:rsidRPr="00135BAC" w:rsidRDefault="00D4152B" w:rsidP="00AE6AFB">
            <w:pPr>
              <w:spacing w:after="0" w:line="240" w:lineRule="auto"/>
              <w:jc w:val="center"/>
              <w:rPr>
                <w:rFonts w:ascii="Times New Roman" w:hAnsi="Times New Roman"/>
                <w:sz w:val="24"/>
                <w:szCs w:val="24"/>
              </w:rPr>
            </w:pPr>
            <w:r>
              <w:rPr>
                <w:rFonts w:ascii="Times New Roman" w:hAnsi="Times New Roman"/>
                <w:sz w:val="24"/>
                <w:szCs w:val="24"/>
              </w:rPr>
              <w:t>-</w:t>
            </w:r>
          </w:p>
        </w:tc>
      </w:tr>
      <w:tr w:rsidR="00D4152B" w:rsidRPr="00E64768" w:rsidTr="00D4152B">
        <w:trPr>
          <w:trHeight w:val="174"/>
          <w:jc w:val="center"/>
        </w:trPr>
        <w:tc>
          <w:tcPr>
            <w:tcW w:w="511" w:type="dxa"/>
            <w:tcBorders>
              <w:right w:val="single" w:sz="4" w:space="0" w:color="auto"/>
            </w:tcBorders>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D4152B" w:rsidRPr="00E64768" w:rsidRDefault="00D4152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D4152B" w:rsidRPr="00135BAC" w:rsidRDefault="0083041B"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41.02</w:t>
            </w:r>
          </w:p>
        </w:tc>
        <w:tc>
          <w:tcPr>
            <w:tcW w:w="1111" w:type="dxa"/>
            <w:tcBorders>
              <w:top w:val="single" w:sz="4" w:space="0" w:color="auto"/>
              <w:left w:val="single" w:sz="4" w:space="0" w:color="auto"/>
              <w:bottom w:val="single" w:sz="4" w:space="0" w:color="auto"/>
              <w:right w:val="single" w:sz="4" w:space="0" w:color="auto"/>
            </w:tcBorders>
            <w:vAlign w:val="center"/>
          </w:tcPr>
          <w:p w:rsidR="00D4152B" w:rsidRPr="00135BAC" w:rsidRDefault="0083041B"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45.87</w:t>
            </w:r>
          </w:p>
        </w:tc>
        <w:tc>
          <w:tcPr>
            <w:tcW w:w="1111" w:type="dxa"/>
            <w:tcBorders>
              <w:top w:val="single" w:sz="4" w:space="0" w:color="auto"/>
              <w:left w:val="single" w:sz="4" w:space="0" w:color="auto"/>
              <w:bottom w:val="single" w:sz="4" w:space="0" w:color="auto"/>
            </w:tcBorders>
            <w:vAlign w:val="center"/>
          </w:tcPr>
          <w:p w:rsidR="00D4152B" w:rsidRPr="00135BAC" w:rsidRDefault="0083041B"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46.72</w:t>
            </w:r>
          </w:p>
        </w:tc>
        <w:tc>
          <w:tcPr>
            <w:tcW w:w="1171" w:type="dxa"/>
            <w:tcBorders>
              <w:bottom w:val="single" w:sz="4" w:space="0" w:color="auto"/>
            </w:tcBorders>
            <w:vAlign w:val="center"/>
          </w:tcPr>
          <w:p w:rsidR="00D4152B" w:rsidRPr="00135BAC" w:rsidRDefault="00D4152B" w:rsidP="00AE6AFB">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D4152B" w:rsidRPr="00F247DB" w:rsidRDefault="0083041B" w:rsidP="00AE6AFB">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44.54</w:t>
            </w:r>
          </w:p>
        </w:tc>
      </w:tr>
    </w:tbl>
    <w:p w:rsidR="00251F44" w:rsidRDefault="00251F44" w:rsidP="008667C2">
      <w:pPr>
        <w:tabs>
          <w:tab w:val="left" w:pos="765"/>
        </w:tabs>
        <w:spacing w:after="0" w:line="240" w:lineRule="auto"/>
        <w:rPr>
          <w:rFonts w:ascii="Times New Roman" w:hAnsi="Times New Roman"/>
          <w:b/>
          <w:bCs/>
          <w:sz w:val="24"/>
          <w:szCs w:val="24"/>
        </w:rPr>
      </w:pPr>
    </w:p>
    <w:p w:rsidR="008667C2" w:rsidRDefault="008667C2" w:rsidP="008667C2">
      <w:pPr>
        <w:tabs>
          <w:tab w:val="left" w:pos="765"/>
        </w:tabs>
        <w:spacing w:after="0" w:line="240" w:lineRule="auto"/>
        <w:rPr>
          <w:rFonts w:ascii="Times New Roman" w:hAnsi="Times New Roman"/>
          <w:bCs/>
          <w:sz w:val="24"/>
          <w:szCs w:val="24"/>
        </w:rPr>
      </w:pPr>
      <w:r>
        <w:rPr>
          <w:rFonts w:ascii="Times New Roman" w:hAnsi="Times New Roman"/>
          <w:b/>
          <w:bCs/>
          <w:sz w:val="24"/>
          <w:szCs w:val="24"/>
        </w:rPr>
        <w:t xml:space="preserve">Data Tinggi Tanaman Jagung pada 6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8667C2" w:rsidRPr="00E64768" w:rsidTr="00104E06">
        <w:trPr>
          <w:trHeight w:val="247"/>
          <w:jc w:val="center"/>
        </w:trPr>
        <w:tc>
          <w:tcPr>
            <w:tcW w:w="511" w:type="dxa"/>
            <w:vMerge w:val="restart"/>
            <w:vAlign w:val="center"/>
          </w:tcPr>
          <w:p w:rsidR="008667C2" w:rsidRDefault="008667C2" w:rsidP="00B612A0">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8667C2" w:rsidRDefault="00104E06" w:rsidP="00B612A0">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A00495">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8667C2" w:rsidRPr="00E64768" w:rsidRDefault="00104E06" w:rsidP="00104E0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008667C2" w:rsidRPr="00E64768">
              <w:rPr>
                <w:rFonts w:ascii="Times New Roman" w:hAnsi="Times New Roman"/>
                <w:b/>
                <w:sz w:val="24"/>
                <w:szCs w:val="24"/>
              </w:rPr>
              <w:t>langan</w:t>
            </w:r>
            <w:r w:rsidR="008667C2">
              <w:rPr>
                <w:rFonts w:ascii="Times New Roman" w:hAnsi="Times New Roman"/>
                <w:b/>
                <w:sz w:val="24"/>
                <w:szCs w:val="24"/>
              </w:rPr>
              <w:t xml:space="preserve"> </w:t>
            </w:r>
            <w:r>
              <w:rPr>
                <w:rFonts w:ascii="Times New Roman" w:hAnsi="Times New Roman"/>
                <w:b/>
                <w:sz w:val="24"/>
                <w:szCs w:val="24"/>
              </w:rPr>
              <w:t>(</w:t>
            </w:r>
            <w:r w:rsidRPr="00104E06">
              <w:rPr>
                <w:rFonts w:ascii="Times New Roman" w:hAnsi="Times New Roman"/>
                <w:b/>
                <w:i/>
                <w:sz w:val="24"/>
                <w:szCs w:val="24"/>
              </w:rPr>
              <w:t>r</w:t>
            </w:r>
            <w:r>
              <w:rPr>
                <w:rFonts w:ascii="Times New Roman" w:hAnsi="Times New Roman"/>
                <w:b/>
                <w:sz w:val="24"/>
                <w:szCs w:val="24"/>
              </w:rPr>
              <w:t>)</w:t>
            </w:r>
          </w:p>
        </w:tc>
        <w:tc>
          <w:tcPr>
            <w:tcW w:w="1171" w:type="dxa"/>
            <w:vMerge w:val="restart"/>
            <w:vAlign w:val="center"/>
          </w:tcPr>
          <w:p w:rsidR="008667C2" w:rsidRPr="00E64768" w:rsidRDefault="00A21CAD" w:rsidP="00B612A0">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8667C2" w:rsidRPr="00E64768" w:rsidTr="00B612A0">
        <w:trPr>
          <w:trHeight w:val="227"/>
          <w:jc w:val="center"/>
        </w:trPr>
        <w:tc>
          <w:tcPr>
            <w:tcW w:w="511" w:type="dxa"/>
            <w:vMerge/>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p>
        </w:tc>
      </w:tr>
      <w:tr w:rsidR="008667C2" w:rsidRPr="00E64768" w:rsidTr="00B612A0">
        <w:trPr>
          <w:jc w:val="center"/>
        </w:trPr>
        <w:tc>
          <w:tcPr>
            <w:tcW w:w="511" w:type="dxa"/>
            <w:tcBorders>
              <w:right w:val="single" w:sz="4" w:space="0" w:color="auto"/>
            </w:tcBorders>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8667C2" w:rsidRPr="00135BAC" w:rsidRDefault="008667C2" w:rsidP="00B612A0">
            <w:pPr>
              <w:spacing w:after="0" w:line="240" w:lineRule="auto"/>
              <w:jc w:val="center"/>
              <w:rPr>
                <w:rFonts w:ascii="Times New Roman" w:hAnsi="Times New Roman"/>
                <w:sz w:val="24"/>
                <w:szCs w:val="24"/>
                <w:lang w:val="sv-SE"/>
              </w:rPr>
            </w:pPr>
            <w:r>
              <w:rPr>
                <w:rFonts w:ascii="Times New Roman" w:hAnsi="Times New Roman"/>
                <w:sz w:val="24"/>
                <w:szCs w:val="24"/>
                <w:lang w:val="sv-SE"/>
              </w:rPr>
              <w:t>30</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135BAC" w:rsidRDefault="008667C2" w:rsidP="00B612A0">
            <w:pPr>
              <w:spacing w:after="0" w:line="240" w:lineRule="auto"/>
              <w:jc w:val="center"/>
              <w:rPr>
                <w:rFonts w:ascii="Times New Roman" w:hAnsi="Times New Roman"/>
                <w:sz w:val="24"/>
                <w:szCs w:val="24"/>
              </w:rPr>
            </w:pPr>
            <w:r>
              <w:rPr>
                <w:rFonts w:ascii="Times New Roman" w:hAnsi="Times New Roman"/>
                <w:sz w:val="24"/>
                <w:szCs w:val="24"/>
              </w:rPr>
              <w:t>18</w:t>
            </w:r>
          </w:p>
        </w:tc>
        <w:tc>
          <w:tcPr>
            <w:tcW w:w="1111" w:type="dxa"/>
            <w:tcBorders>
              <w:top w:val="single" w:sz="4" w:space="0" w:color="auto"/>
              <w:left w:val="single" w:sz="4" w:space="0" w:color="auto"/>
              <w:bottom w:val="single" w:sz="4" w:space="0" w:color="auto"/>
            </w:tcBorders>
            <w:vAlign w:val="center"/>
          </w:tcPr>
          <w:p w:rsidR="008667C2" w:rsidRPr="00135BAC" w:rsidRDefault="008667C2" w:rsidP="00B612A0">
            <w:pPr>
              <w:spacing w:after="0" w:line="240" w:lineRule="auto"/>
              <w:jc w:val="center"/>
              <w:rPr>
                <w:rFonts w:ascii="Times New Roman" w:hAnsi="Times New Roman"/>
                <w:sz w:val="24"/>
                <w:szCs w:val="24"/>
              </w:rPr>
            </w:pPr>
            <w:r>
              <w:rPr>
                <w:rFonts w:ascii="Times New Roman" w:hAnsi="Times New Roman"/>
                <w:sz w:val="24"/>
                <w:szCs w:val="24"/>
              </w:rPr>
              <w:t>17.9</w:t>
            </w:r>
          </w:p>
        </w:tc>
        <w:tc>
          <w:tcPr>
            <w:tcW w:w="1171" w:type="dxa"/>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65.9</w:t>
            </w:r>
          </w:p>
        </w:tc>
        <w:tc>
          <w:tcPr>
            <w:tcW w:w="1417" w:type="dxa"/>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21.97</w:t>
            </w:r>
          </w:p>
        </w:tc>
      </w:tr>
      <w:tr w:rsidR="008667C2" w:rsidRPr="00E64768" w:rsidTr="00B612A0">
        <w:trPr>
          <w:jc w:val="center"/>
        </w:trPr>
        <w:tc>
          <w:tcPr>
            <w:tcW w:w="511" w:type="dxa"/>
            <w:tcBorders>
              <w:right w:val="single" w:sz="4" w:space="0" w:color="auto"/>
            </w:tcBorders>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8667C2" w:rsidRPr="00135BAC" w:rsidRDefault="00DB49DB" w:rsidP="00B612A0">
            <w:pPr>
              <w:spacing w:after="0" w:line="240" w:lineRule="auto"/>
              <w:jc w:val="center"/>
              <w:rPr>
                <w:rFonts w:ascii="Times New Roman" w:hAnsi="Times New Roman"/>
                <w:sz w:val="24"/>
                <w:szCs w:val="24"/>
              </w:rPr>
            </w:pPr>
            <w:r>
              <w:rPr>
                <w:rFonts w:ascii="Times New Roman" w:hAnsi="Times New Roman"/>
                <w:sz w:val="24"/>
                <w:szCs w:val="24"/>
              </w:rPr>
              <w:t>70</w:t>
            </w:r>
            <w:r w:rsidR="00A52A9B">
              <w:rPr>
                <w:rFonts w:ascii="Times New Roman" w:hAnsi="Times New Roman"/>
                <w:sz w:val="24"/>
                <w:szCs w:val="24"/>
              </w:rPr>
              <w:t>.7</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135BAC" w:rsidRDefault="00DB49DB" w:rsidP="00B612A0">
            <w:pPr>
              <w:spacing w:after="0" w:line="240" w:lineRule="auto"/>
              <w:jc w:val="center"/>
              <w:rPr>
                <w:rFonts w:ascii="Times New Roman" w:hAnsi="Times New Roman"/>
                <w:sz w:val="24"/>
                <w:szCs w:val="24"/>
              </w:rPr>
            </w:pPr>
            <w:r>
              <w:rPr>
                <w:rFonts w:ascii="Times New Roman" w:hAnsi="Times New Roman"/>
                <w:sz w:val="24"/>
                <w:szCs w:val="24"/>
              </w:rPr>
              <w:t>92</w:t>
            </w:r>
            <w:r w:rsidR="00A52A9B">
              <w:rPr>
                <w:rFonts w:ascii="Times New Roman" w:hAnsi="Times New Roman"/>
                <w:sz w:val="24"/>
                <w:szCs w:val="24"/>
              </w:rPr>
              <w:t>.3</w:t>
            </w:r>
          </w:p>
        </w:tc>
        <w:tc>
          <w:tcPr>
            <w:tcW w:w="1111" w:type="dxa"/>
            <w:tcBorders>
              <w:top w:val="single" w:sz="4" w:space="0" w:color="auto"/>
              <w:left w:val="single" w:sz="4" w:space="0" w:color="auto"/>
              <w:bottom w:val="single" w:sz="4" w:space="0" w:color="auto"/>
            </w:tcBorders>
            <w:vAlign w:val="center"/>
          </w:tcPr>
          <w:p w:rsidR="008667C2" w:rsidRPr="00135BAC" w:rsidRDefault="00A52A9B" w:rsidP="00B612A0">
            <w:pPr>
              <w:spacing w:after="0" w:line="240" w:lineRule="auto"/>
              <w:jc w:val="center"/>
              <w:rPr>
                <w:rFonts w:ascii="Times New Roman" w:hAnsi="Times New Roman"/>
                <w:sz w:val="24"/>
                <w:szCs w:val="24"/>
              </w:rPr>
            </w:pPr>
            <w:r>
              <w:rPr>
                <w:rFonts w:ascii="Times New Roman" w:hAnsi="Times New Roman"/>
                <w:sz w:val="24"/>
                <w:szCs w:val="24"/>
                <w:lang w:val="sv-SE"/>
              </w:rPr>
              <w:t>79.1</w:t>
            </w:r>
          </w:p>
        </w:tc>
        <w:tc>
          <w:tcPr>
            <w:tcW w:w="1171" w:type="dxa"/>
            <w:vAlign w:val="center"/>
          </w:tcPr>
          <w:p w:rsidR="005C6DED" w:rsidRPr="00135BAC" w:rsidRDefault="005C6DED" w:rsidP="005C6DED">
            <w:pPr>
              <w:spacing w:after="0" w:line="240" w:lineRule="auto"/>
              <w:jc w:val="center"/>
              <w:rPr>
                <w:rFonts w:ascii="Times New Roman" w:hAnsi="Times New Roman"/>
                <w:sz w:val="24"/>
                <w:szCs w:val="24"/>
              </w:rPr>
            </w:pPr>
            <w:r>
              <w:rPr>
                <w:rFonts w:ascii="Times New Roman" w:hAnsi="Times New Roman"/>
                <w:sz w:val="24"/>
                <w:szCs w:val="24"/>
              </w:rPr>
              <w:t>2</w:t>
            </w:r>
            <w:r w:rsidR="00853350">
              <w:rPr>
                <w:rFonts w:ascii="Times New Roman" w:hAnsi="Times New Roman"/>
                <w:sz w:val="24"/>
                <w:szCs w:val="24"/>
              </w:rPr>
              <w:t>42</w:t>
            </w:r>
            <w:r>
              <w:rPr>
                <w:rFonts w:ascii="Times New Roman" w:hAnsi="Times New Roman"/>
                <w:sz w:val="24"/>
                <w:szCs w:val="24"/>
              </w:rPr>
              <w:t>.1</w:t>
            </w:r>
          </w:p>
        </w:tc>
        <w:tc>
          <w:tcPr>
            <w:tcW w:w="1417" w:type="dxa"/>
            <w:vAlign w:val="center"/>
          </w:tcPr>
          <w:p w:rsidR="008667C2" w:rsidRPr="00135BAC" w:rsidRDefault="00853350" w:rsidP="005A2364">
            <w:pPr>
              <w:spacing w:after="0" w:line="240" w:lineRule="auto"/>
              <w:jc w:val="center"/>
              <w:rPr>
                <w:rFonts w:ascii="Times New Roman" w:hAnsi="Times New Roman"/>
                <w:sz w:val="24"/>
                <w:szCs w:val="24"/>
              </w:rPr>
            </w:pPr>
            <w:r>
              <w:rPr>
                <w:rFonts w:ascii="Times New Roman" w:hAnsi="Times New Roman"/>
                <w:sz w:val="24"/>
                <w:szCs w:val="24"/>
              </w:rPr>
              <w:t>80.</w:t>
            </w:r>
            <w:r w:rsidR="005C6DED">
              <w:rPr>
                <w:rFonts w:ascii="Times New Roman" w:hAnsi="Times New Roman"/>
                <w:sz w:val="24"/>
                <w:szCs w:val="24"/>
              </w:rPr>
              <w:t>7</w:t>
            </w:r>
          </w:p>
        </w:tc>
      </w:tr>
      <w:tr w:rsidR="008667C2" w:rsidRPr="00E64768" w:rsidTr="00B612A0">
        <w:trPr>
          <w:jc w:val="center"/>
        </w:trPr>
        <w:tc>
          <w:tcPr>
            <w:tcW w:w="511" w:type="dxa"/>
            <w:tcBorders>
              <w:right w:val="single" w:sz="4" w:space="0" w:color="auto"/>
            </w:tcBorders>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8667C2" w:rsidRPr="00135BAC" w:rsidRDefault="00853350" w:rsidP="00B612A0">
            <w:pPr>
              <w:spacing w:after="0" w:line="240" w:lineRule="auto"/>
              <w:jc w:val="center"/>
              <w:rPr>
                <w:rFonts w:ascii="Times New Roman" w:hAnsi="Times New Roman"/>
                <w:sz w:val="24"/>
                <w:szCs w:val="24"/>
              </w:rPr>
            </w:pPr>
            <w:r>
              <w:rPr>
                <w:rFonts w:ascii="Times New Roman" w:hAnsi="Times New Roman"/>
                <w:sz w:val="24"/>
                <w:szCs w:val="24"/>
              </w:rPr>
              <w:t>8</w:t>
            </w:r>
            <w:r w:rsidR="00A52A9B">
              <w:rPr>
                <w:rFonts w:ascii="Times New Roman" w:hAnsi="Times New Roman"/>
                <w:sz w:val="24"/>
                <w:szCs w:val="24"/>
              </w:rPr>
              <w:t>5</w:t>
            </w:r>
            <w:r>
              <w:rPr>
                <w:rFonts w:ascii="Times New Roman" w:hAnsi="Times New Roman"/>
                <w:sz w:val="24"/>
                <w:szCs w:val="24"/>
              </w:rPr>
              <w:t>.3</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135BAC" w:rsidRDefault="00853350" w:rsidP="00B612A0">
            <w:pPr>
              <w:spacing w:after="0" w:line="240" w:lineRule="auto"/>
              <w:jc w:val="center"/>
              <w:rPr>
                <w:rFonts w:ascii="Times New Roman" w:hAnsi="Times New Roman"/>
                <w:sz w:val="24"/>
                <w:szCs w:val="24"/>
              </w:rPr>
            </w:pPr>
            <w:r>
              <w:rPr>
                <w:rFonts w:ascii="Times New Roman" w:hAnsi="Times New Roman"/>
                <w:sz w:val="24"/>
                <w:szCs w:val="24"/>
              </w:rPr>
              <w:t>84</w:t>
            </w:r>
            <w:r w:rsidR="00A52A9B">
              <w:rPr>
                <w:rFonts w:ascii="Times New Roman" w:hAnsi="Times New Roman"/>
                <w:sz w:val="24"/>
                <w:szCs w:val="24"/>
              </w:rPr>
              <w:t>.</w:t>
            </w:r>
            <w:r>
              <w:rPr>
                <w:rFonts w:ascii="Times New Roman" w:hAnsi="Times New Roman"/>
                <w:sz w:val="24"/>
                <w:szCs w:val="24"/>
              </w:rPr>
              <w:t>5</w:t>
            </w:r>
          </w:p>
        </w:tc>
        <w:tc>
          <w:tcPr>
            <w:tcW w:w="1111" w:type="dxa"/>
            <w:tcBorders>
              <w:top w:val="single" w:sz="4" w:space="0" w:color="auto"/>
              <w:left w:val="single" w:sz="4" w:space="0" w:color="auto"/>
              <w:bottom w:val="single" w:sz="4" w:space="0" w:color="auto"/>
            </w:tcBorders>
            <w:vAlign w:val="center"/>
          </w:tcPr>
          <w:p w:rsidR="008667C2" w:rsidRPr="00135BAC" w:rsidRDefault="00A52A9B" w:rsidP="00B612A0">
            <w:pPr>
              <w:spacing w:after="0" w:line="240" w:lineRule="auto"/>
              <w:jc w:val="center"/>
              <w:rPr>
                <w:rFonts w:ascii="Times New Roman" w:hAnsi="Times New Roman"/>
                <w:sz w:val="24"/>
                <w:szCs w:val="24"/>
              </w:rPr>
            </w:pPr>
            <w:r>
              <w:rPr>
                <w:rFonts w:ascii="Times New Roman" w:hAnsi="Times New Roman"/>
                <w:sz w:val="24"/>
                <w:szCs w:val="24"/>
              </w:rPr>
              <w:t>85.</w:t>
            </w:r>
            <w:r w:rsidR="00853350">
              <w:rPr>
                <w:rFonts w:ascii="Times New Roman" w:hAnsi="Times New Roman"/>
                <w:sz w:val="24"/>
                <w:szCs w:val="24"/>
              </w:rPr>
              <w:t>1</w:t>
            </w:r>
          </w:p>
        </w:tc>
        <w:tc>
          <w:tcPr>
            <w:tcW w:w="1171" w:type="dxa"/>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254.9</w:t>
            </w:r>
          </w:p>
        </w:tc>
        <w:tc>
          <w:tcPr>
            <w:tcW w:w="1417" w:type="dxa"/>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84.97</w:t>
            </w:r>
          </w:p>
        </w:tc>
      </w:tr>
      <w:tr w:rsidR="008667C2" w:rsidRPr="00E64768" w:rsidTr="00B612A0">
        <w:trPr>
          <w:jc w:val="center"/>
        </w:trPr>
        <w:tc>
          <w:tcPr>
            <w:tcW w:w="511" w:type="dxa"/>
            <w:tcBorders>
              <w:right w:val="single" w:sz="4" w:space="0" w:color="auto"/>
            </w:tcBorders>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8667C2" w:rsidRPr="003934F3" w:rsidRDefault="008667C2" w:rsidP="00B612A0">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8667C2" w:rsidRDefault="00853350" w:rsidP="00B612A0">
            <w:pPr>
              <w:spacing w:after="0" w:line="240" w:lineRule="auto"/>
              <w:jc w:val="center"/>
              <w:rPr>
                <w:rFonts w:ascii="Times New Roman" w:hAnsi="Times New Roman"/>
                <w:sz w:val="24"/>
                <w:szCs w:val="24"/>
                <w:lang w:val="sv-SE"/>
              </w:rPr>
            </w:pPr>
            <w:r>
              <w:rPr>
                <w:rFonts w:ascii="Times New Roman" w:hAnsi="Times New Roman"/>
                <w:sz w:val="24"/>
                <w:szCs w:val="24"/>
                <w:lang w:val="sv-SE"/>
              </w:rPr>
              <w:t>88</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Default="00A52A9B" w:rsidP="00B612A0">
            <w:pPr>
              <w:spacing w:after="0" w:line="240" w:lineRule="auto"/>
              <w:jc w:val="center"/>
              <w:rPr>
                <w:rFonts w:ascii="Times New Roman" w:hAnsi="Times New Roman"/>
                <w:sz w:val="24"/>
                <w:szCs w:val="24"/>
                <w:lang w:val="sv-SE"/>
              </w:rPr>
            </w:pPr>
            <w:r>
              <w:rPr>
                <w:rFonts w:ascii="Times New Roman" w:hAnsi="Times New Roman"/>
                <w:sz w:val="24"/>
                <w:szCs w:val="24"/>
                <w:lang w:val="sv-SE"/>
              </w:rPr>
              <w:t>8</w:t>
            </w:r>
            <w:r w:rsidR="00853350">
              <w:rPr>
                <w:rFonts w:ascii="Times New Roman" w:hAnsi="Times New Roman"/>
                <w:sz w:val="24"/>
                <w:szCs w:val="24"/>
                <w:lang w:val="sv-SE"/>
              </w:rPr>
              <w:t>5</w:t>
            </w:r>
            <w:r>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tcBorders>
            <w:vAlign w:val="center"/>
          </w:tcPr>
          <w:p w:rsidR="008667C2" w:rsidRDefault="00A52A9B" w:rsidP="00B612A0">
            <w:pPr>
              <w:spacing w:after="0" w:line="240" w:lineRule="auto"/>
              <w:jc w:val="center"/>
              <w:rPr>
                <w:rFonts w:ascii="Times New Roman" w:hAnsi="Times New Roman"/>
                <w:sz w:val="24"/>
                <w:szCs w:val="24"/>
                <w:lang w:val="sv-SE"/>
              </w:rPr>
            </w:pPr>
            <w:r>
              <w:rPr>
                <w:rFonts w:ascii="Times New Roman" w:hAnsi="Times New Roman"/>
                <w:sz w:val="24"/>
                <w:szCs w:val="24"/>
                <w:lang w:val="sv-SE"/>
              </w:rPr>
              <w:t>9</w:t>
            </w:r>
            <w:r w:rsidR="005C6DED">
              <w:rPr>
                <w:rFonts w:ascii="Times New Roman" w:hAnsi="Times New Roman"/>
                <w:sz w:val="24"/>
                <w:szCs w:val="24"/>
                <w:lang w:val="sv-SE"/>
              </w:rPr>
              <w:t>4.5</w:t>
            </w:r>
          </w:p>
        </w:tc>
        <w:tc>
          <w:tcPr>
            <w:tcW w:w="1171" w:type="dxa"/>
            <w:vAlign w:val="center"/>
          </w:tcPr>
          <w:p w:rsidR="008667C2" w:rsidRDefault="00DC08BB" w:rsidP="00B612A0">
            <w:pPr>
              <w:spacing w:after="0" w:line="240" w:lineRule="auto"/>
              <w:jc w:val="center"/>
              <w:rPr>
                <w:rFonts w:ascii="Times New Roman" w:hAnsi="Times New Roman"/>
                <w:sz w:val="24"/>
                <w:szCs w:val="24"/>
              </w:rPr>
            </w:pPr>
            <w:r>
              <w:rPr>
                <w:rFonts w:ascii="Times New Roman" w:hAnsi="Times New Roman"/>
                <w:sz w:val="24"/>
                <w:szCs w:val="24"/>
              </w:rPr>
              <w:t>268</w:t>
            </w:r>
          </w:p>
        </w:tc>
        <w:tc>
          <w:tcPr>
            <w:tcW w:w="1417" w:type="dxa"/>
            <w:vAlign w:val="center"/>
          </w:tcPr>
          <w:p w:rsidR="008667C2" w:rsidRDefault="00DC08BB" w:rsidP="00B612A0">
            <w:pPr>
              <w:spacing w:after="0" w:line="240" w:lineRule="auto"/>
              <w:jc w:val="center"/>
              <w:rPr>
                <w:rFonts w:ascii="Times New Roman" w:hAnsi="Times New Roman"/>
                <w:sz w:val="24"/>
                <w:szCs w:val="24"/>
              </w:rPr>
            </w:pPr>
            <w:r>
              <w:rPr>
                <w:rFonts w:ascii="Times New Roman" w:hAnsi="Times New Roman"/>
                <w:sz w:val="24"/>
                <w:szCs w:val="24"/>
              </w:rPr>
              <w:t>89.33</w:t>
            </w:r>
          </w:p>
        </w:tc>
      </w:tr>
      <w:tr w:rsidR="008667C2" w:rsidRPr="00E64768" w:rsidTr="00B612A0">
        <w:trPr>
          <w:jc w:val="center"/>
        </w:trPr>
        <w:tc>
          <w:tcPr>
            <w:tcW w:w="511" w:type="dxa"/>
            <w:tcBorders>
              <w:right w:val="single" w:sz="4" w:space="0" w:color="auto"/>
            </w:tcBorders>
          </w:tcPr>
          <w:p w:rsidR="008667C2" w:rsidRPr="00A5576E" w:rsidRDefault="008667C2" w:rsidP="00B612A0">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8667C2" w:rsidRPr="00E64768" w:rsidRDefault="00A21CAD" w:rsidP="00B612A0">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2</w:t>
            </w:r>
            <w:r w:rsidR="00952971">
              <w:rPr>
                <w:rFonts w:ascii="Times New Roman" w:hAnsi="Times New Roman"/>
                <w:sz w:val="24"/>
                <w:szCs w:val="24"/>
              </w:rPr>
              <w:t>74</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2</w:t>
            </w:r>
            <w:r w:rsidR="00952971">
              <w:rPr>
                <w:rFonts w:ascii="Times New Roman" w:hAnsi="Times New Roman"/>
                <w:sz w:val="24"/>
                <w:szCs w:val="24"/>
              </w:rPr>
              <w:t>80.3</w:t>
            </w:r>
          </w:p>
        </w:tc>
        <w:tc>
          <w:tcPr>
            <w:tcW w:w="1111" w:type="dxa"/>
            <w:tcBorders>
              <w:top w:val="single" w:sz="4" w:space="0" w:color="auto"/>
              <w:left w:val="single" w:sz="4" w:space="0" w:color="auto"/>
              <w:bottom w:val="single" w:sz="4" w:space="0" w:color="auto"/>
            </w:tcBorders>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276.</w:t>
            </w:r>
            <w:r w:rsidR="00952971">
              <w:rPr>
                <w:rFonts w:ascii="Times New Roman" w:hAnsi="Times New Roman"/>
                <w:sz w:val="24"/>
                <w:szCs w:val="24"/>
              </w:rPr>
              <w:t>6</w:t>
            </w:r>
          </w:p>
        </w:tc>
        <w:tc>
          <w:tcPr>
            <w:tcW w:w="1171" w:type="dxa"/>
            <w:vAlign w:val="center"/>
          </w:tcPr>
          <w:p w:rsidR="008667C2" w:rsidRPr="00135BAC" w:rsidRDefault="005C6DED" w:rsidP="00B612A0">
            <w:pPr>
              <w:spacing w:after="0" w:line="240" w:lineRule="auto"/>
              <w:jc w:val="center"/>
              <w:rPr>
                <w:rFonts w:ascii="Times New Roman" w:hAnsi="Times New Roman"/>
                <w:sz w:val="24"/>
                <w:szCs w:val="24"/>
              </w:rPr>
            </w:pPr>
            <w:r>
              <w:rPr>
                <w:rFonts w:ascii="Times New Roman" w:hAnsi="Times New Roman"/>
                <w:sz w:val="24"/>
                <w:szCs w:val="24"/>
              </w:rPr>
              <w:t>8</w:t>
            </w:r>
            <w:r w:rsidR="00B872A8">
              <w:rPr>
                <w:rFonts w:ascii="Times New Roman" w:hAnsi="Times New Roman"/>
                <w:sz w:val="24"/>
                <w:szCs w:val="24"/>
              </w:rPr>
              <w:t>30.</w:t>
            </w:r>
            <w:r>
              <w:rPr>
                <w:rFonts w:ascii="Times New Roman" w:hAnsi="Times New Roman"/>
                <w:sz w:val="24"/>
                <w:szCs w:val="24"/>
              </w:rPr>
              <w:t>9</w:t>
            </w:r>
          </w:p>
        </w:tc>
        <w:tc>
          <w:tcPr>
            <w:tcW w:w="1417" w:type="dxa"/>
            <w:vAlign w:val="center"/>
          </w:tcPr>
          <w:p w:rsidR="008667C2" w:rsidRPr="00135BAC" w:rsidRDefault="008667C2" w:rsidP="00B612A0">
            <w:pPr>
              <w:spacing w:after="0" w:line="240" w:lineRule="auto"/>
              <w:jc w:val="center"/>
              <w:rPr>
                <w:rFonts w:ascii="Times New Roman" w:hAnsi="Times New Roman"/>
                <w:sz w:val="24"/>
                <w:szCs w:val="24"/>
              </w:rPr>
            </w:pPr>
            <w:r>
              <w:rPr>
                <w:rFonts w:ascii="Times New Roman" w:hAnsi="Times New Roman"/>
                <w:sz w:val="24"/>
                <w:szCs w:val="24"/>
              </w:rPr>
              <w:t>-</w:t>
            </w:r>
          </w:p>
        </w:tc>
      </w:tr>
      <w:tr w:rsidR="008667C2" w:rsidRPr="00E64768" w:rsidTr="00B612A0">
        <w:trPr>
          <w:trHeight w:val="174"/>
          <w:jc w:val="center"/>
        </w:trPr>
        <w:tc>
          <w:tcPr>
            <w:tcW w:w="511" w:type="dxa"/>
            <w:tcBorders>
              <w:right w:val="single" w:sz="4" w:space="0" w:color="auto"/>
            </w:tcBorders>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8667C2" w:rsidRPr="00E64768" w:rsidRDefault="008667C2" w:rsidP="00B612A0">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8667C2" w:rsidRPr="00135BAC" w:rsidRDefault="005C6DED" w:rsidP="00B612A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w:t>
            </w:r>
            <w:r w:rsidR="00DC08BB">
              <w:rPr>
                <w:rFonts w:ascii="Times New Roman" w:hAnsi="Times New Roman"/>
                <w:sz w:val="24"/>
                <w:szCs w:val="24"/>
              </w:rPr>
              <w:t>8.5</w:t>
            </w:r>
          </w:p>
        </w:tc>
        <w:tc>
          <w:tcPr>
            <w:tcW w:w="1111" w:type="dxa"/>
            <w:tcBorders>
              <w:top w:val="single" w:sz="4" w:space="0" w:color="auto"/>
              <w:left w:val="single" w:sz="4" w:space="0" w:color="auto"/>
              <w:bottom w:val="single" w:sz="4" w:space="0" w:color="auto"/>
              <w:right w:val="single" w:sz="4" w:space="0" w:color="auto"/>
            </w:tcBorders>
            <w:vAlign w:val="center"/>
          </w:tcPr>
          <w:p w:rsidR="008667C2" w:rsidRPr="00135BAC" w:rsidRDefault="00DC08BB" w:rsidP="00B612A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70.07</w:t>
            </w:r>
          </w:p>
        </w:tc>
        <w:tc>
          <w:tcPr>
            <w:tcW w:w="1111" w:type="dxa"/>
            <w:tcBorders>
              <w:top w:val="single" w:sz="4" w:space="0" w:color="auto"/>
              <w:left w:val="single" w:sz="4" w:space="0" w:color="auto"/>
              <w:bottom w:val="single" w:sz="4" w:space="0" w:color="auto"/>
            </w:tcBorders>
            <w:vAlign w:val="center"/>
          </w:tcPr>
          <w:p w:rsidR="008667C2" w:rsidRPr="00135BAC" w:rsidRDefault="005C6DED" w:rsidP="00B612A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69.</w:t>
            </w:r>
            <w:r w:rsidR="00DC08BB">
              <w:rPr>
                <w:rFonts w:ascii="Times New Roman" w:hAnsi="Times New Roman"/>
                <w:sz w:val="24"/>
                <w:szCs w:val="24"/>
              </w:rPr>
              <w:t>15</w:t>
            </w:r>
          </w:p>
        </w:tc>
        <w:tc>
          <w:tcPr>
            <w:tcW w:w="1171" w:type="dxa"/>
            <w:tcBorders>
              <w:bottom w:val="single" w:sz="4" w:space="0" w:color="auto"/>
            </w:tcBorders>
            <w:vAlign w:val="center"/>
          </w:tcPr>
          <w:p w:rsidR="008667C2" w:rsidRPr="00135BAC" w:rsidRDefault="008667C2" w:rsidP="00B612A0">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8667C2" w:rsidRPr="00F247DB" w:rsidRDefault="005C6DED" w:rsidP="00B612A0">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6</w:t>
            </w:r>
            <w:r w:rsidR="00DC08BB">
              <w:rPr>
                <w:rFonts w:ascii="Times New Roman" w:hAnsi="Times New Roman"/>
                <w:b/>
                <w:sz w:val="24"/>
                <w:szCs w:val="24"/>
              </w:rPr>
              <w:t>9.24</w:t>
            </w:r>
          </w:p>
        </w:tc>
      </w:tr>
    </w:tbl>
    <w:p w:rsidR="008667C2" w:rsidRDefault="008667C2" w:rsidP="007A7842">
      <w:pPr>
        <w:tabs>
          <w:tab w:val="left" w:pos="284"/>
        </w:tabs>
        <w:spacing w:after="0" w:line="240" w:lineRule="auto"/>
        <w:rPr>
          <w:rFonts w:ascii="Times New Roman" w:hAnsi="Times New Roman"/>
          <w:bCs/>
          <w:sz w:val="24"/>
          <w:szCs w:val="24"/>
        </w:rPr>
      </w:pPr>
    </w:p>
    <w:p w:rsidR="00AE294F" w:rsidRDefault="00AE294F" w:rsidP="00AE294F">
      <w:pPr>
        <w:tabs>
          <w:tab w:val="left" w:pos="284"/>
        </w:tabs>
        <w:spacing w:after="0"/>
        <w:rPr>
          <w:rFonts w:ascii="Times New Roman" w:hAnsi="Times New Roman"/>
          <w:b/>
          <w:bCs/>
          <w:sz w:val="24"/>
          <w:szCs w:val="24"/>
        </w:rPr>
      </w:pPr>
      <w:r w:rsidRPr="00AE294F">
        <w:rPr>
          <w:rFonts w:ascii="Times New Roman" w:hAnsi="Times New Roman"/>
          <w:b/>
          <w:bCs/>
          <w:sz w:val="24"/>
          <w:szCs w:val="24"/>
        </w:rPr>
        <w:t>Perhitungan Analisis Data</w:t>
      </w:r>
    </w:p>
    <w:p w:rsidR="00AE294F" w:rsidRPr="00AE294F" w:rsidRDefault="00AE294F" w:rsidP="00AE294F">
      <w:pPr>
        <w:tabs>
          <w:tab w:val="left" w:pos="284"/>
        </w:tabs>
        <w:spacing w:after="0" w:line="240" w:lineRule="auto"/>
        <w:rPr>
          <w:rFonts w:ascii="Times New Roman" w:hAnsi="Times New Roman"/>
          <w:b/>
          <w:bCs/>
          <w:sz w:val="24"/>
          <w:szCs w:val="24"/>
        </w:rPr>
      </w:pPr>
    </w:p>
    <w:p w:rsidR="008667C2" w:rsidRPr="008667C2" w:rsidRDefault="008667C2" w:rsidP="00174C1E">
      <w:pPr>
        <w:pStyle w:val="ListParagraph"/>
        <w:numPr>
          <w:ilvl w:val="0"/>
          <w:numId w:val="53"/>
        </w:numPr>
        <w:tabs>
          <w:tab w:val="left" w:pos="284"/>
        </w:tabs>
        <w:spacing w:after="0"/>
        <w:ind w:hanging="720"/>
        <w:rPr>
          <w:rFonts w:ascii="Times New Roman" w:hAnsi="Times New Roman"/>
          <w:bCs/>
          <w:sz w:val="24"/>
          <w:szCs w:val="24"/>
        </w:rPr>
      </w:pPr>
      <w:r w:rsidRPr="008667C2">
        <w:rPr>
          <w:rFonts w:ascii="Times New Roman" w:hAnsi="Times New Roman"/>
          <w:bCs/>
          <w:sz w:val="24"/>
          <w:szCs w:val="24"/>
        </w:rPr>
        <w:t>Faktor Koreksi (FK)</w:t>
      </w:r>
    </w:p>
    <w:p w:rsidR="008667C2" w:rsidRDefault="008667C2" w:rsidP="00AE294F">
      <w:pPr>
        <w:pStyle w:val="ListParagraph"/>
        <w:tabs>
          <w:tab w:val="left" w:pos="284"/>
        </w:tabs>
        <w:spacing w:after="0"/>
        <w:ind w:left="284" w:hanging="436"/>
        <w:rPr>
          <w:rFonts w:ascii="Times New Roman" w:hAnsi="Times New Roman"/>
          <w:sz w:val="24"/>
          <w:szCs w:val="24"/>
        </w:rPr>
      </w:pPr>
      <m:oMathPara>
        <m:oMathParaPr>
          <m:jc m:val="left"/>
        </m:oMathParaPr>
        <m:oMath>
          <m:r>
            <w:rPr>
              <w:rFonts w:ascii="Cambria Math" w:hAnsi="Cambria Math"/>
              <w:sz w:val="24"/>
              <w:szCs w:val="24"/>
            </w:rPr>
            <m:t xml:space="preserve">FK= </m:t>
          </m:r>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(830.9)</m:t>
                  </m:r>
                </m:e>
                <m:sup>
                  <m:r>
                    <w:rPr>
                      <w:rFonts w:ascii="Cambria Math" w:hAnsi="Cambria Math"/>
                      <w:sz w:val="24"/>
                      <w:szCs w:val="24"/>
                    </w:rPr>
                    <m:t>2</m:t>
                  </m:r>
                </m:sup>
              </m:sSup>
            </m:num>
            <m:den>
              <m:r>
                <w:rPr>
                  <w:rFonts w:ascii="Cambria Math" w:hAnsi="Cambria Math"/>
                  <w:sz w:val="24"/>
                  <w:szCs w:val="24"/>
                </w:rPr>
                <m:t>4 x 3</m:t>
              </m:r>
            </m:den>
          </m:f>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690394.81</m:t>
              </m:r>
            </m:num>
            <m:den>
              <m:r>
                <w:rPr>
                  <w:rFonts w:ascii="Cambria Math" w:hAnsi="Cambria Math"/>
                  <w:sz w:val="24"/>
                  <w:szCs w:val="24"/>
                </w:rPr>
                <m:t>12</m:t>
              </m:r>
            </m:den>
          </m:f>
          <m:r>
            <w:rPr>
              <w:rFonts w:ascii="Cambria Math" w:hAnsi="Cambria Math"/>
              <w:sz w:val="24"/>
              <w:szCs w:val="24"/>
            </w:rPr>
            <m:t>=57532.9</m:t>
          </m:r>
        </m:oMath>
      </m:oMathPara>
    </w:p>
    <w:p w:rsidR="008667C2" w:rsidRPr="003B78F8" w:rsidRDefault="008667C2" w:rsidP="00D92E36">
      <w:pPr>
        <w:pStyle w:val="ListParagraph"/>
        <w:tabs>
          <w:tab w:val="left" w:pos="765"/>
        </w:tabs>
        <w:spacing w:after="0"/>
        <w:rPr>
          <w:rFonts w:ascii="Times New Roman" w:hAnsi="Times New Roman"/>
          <w:bCs/>
          <w:sz w:val="24"/>
          <w:szCs w:val="24"/>
        </w:rPr>
      </w:pPr>
    </w:p>
    <w:p w:rsidR="008667C2" w:rsidRPr="008667C2" w:rsidRDefault="008667C2" w:rsidP="00174C1E">
      <w:pPr>
        <w:pStyle w:val="ListParagraph"/>
        <w:numPr>
          <w:ilvl w:val="0"/>
          <w:numId w:val="53"/>
        </w:numPr>
        <w:tabs>
          <w:tab w:val="left" w:pos="284"/>
        </w:tabs>
        <w:spacing w:after="0"/>
        <w:ind w:hanging="720"/>
        <w:rPr>
          <w:rFonts w:ascii="Times New Roman" w:hAnsi="Times New Roman"/>
          <w:bCs/>
          <w:sz w:val="24"/>
          <w:szCs w:val="24"/>
        </w:rPr>
      </w:pPr>
      <w:r w:rsidRPr="008667C2">
        <w:rPr>
          <w:rFonts w:ascii="Times New Roman" w:hAnsi="Times New Roman"/>
          <w:bCs/>
          <w:sz w:val="24"/>
          <w:szCs w:val="24"/>
        </w:rPr>
        <w:t>Jumlah Kuadrat Umum (JKU)</w:t>
      </w:r>
    </w:p>
    <w:p w:rsidR="008667C2" w:rsidRDefault="008667C2" w:rsidP="00D92E36">
      <w:pPr>
        <w:pStyle w:val="ListParagraph"/>
        <w:spacing w:after="0"/>
        <w:ind w:left="993" w:hanging="709"/>
        <w:rPr>
          <w:rFonts w:ascii="Times New Roman" w:hAnsi="Times New Roman"/>
          <w:bCs/>
          <w:sz w:val="24"/>
          <w:szCs w:val="24"/>
        </w:rPr>
      </w:pPr>
      <m:oMath>
        <m:r>
          <w:rPr>
            <w:rFonts w:ascii="Cambria Math" w:hAnsi="Cambria Math"/>
            <w:sz w:val="24"/>
            <w:szCs w:val="24"/>
          </w:rPr>
          <m:t>JKU=</m:t>
        </m:r>
        <m:sSup>
          <m:sSupPr>
            <m:ctrlPr>
              <w:rPr>
                <w:rFonts w:ascii="Cambria Math" w:hAnsi="Cambria Math"/>
                <w:bCs/>
                <w:i/>
                <w:sz w:val="24"/>
                <w:szCs w:val="24"/>
              </w:rPr>
            </m:ctrlPr>
          </m:sSupPr>
          <m:e>
            <m:r>
              <w:rPr>
                <w:rFonts w:ascii="Cambria Math" w:hAnsi="Cambria Math"/>
                <w:sz w:val="24"/>
                <w:szCs w:val="24"/>
              </w:rPr>
              <m:t>(30)</m:t>
            </m:r>
          </m:e>
          <m:sup>
            <m:r>
              <w:rPr>
                <w:rFonts w:ascii="Cambria Math" w:hAnsi="Cambria Math"/>
                <w:sz w:val="24"/>
                <w:szCs w:val="24"/>
              </w:rPr>
              <m:t>2</m:t>
            </m:r>
          </m:sup>
        </m:sSup>
        <m:r>
          <m:rPr>
            <m:sty m:val="p"/>
          </m:rP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(18)</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(17.9)</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(70.7)</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(92.3)</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(79.1)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(85.3)</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(84.5)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(85.1)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(88)</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(85.5)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(94.5)</m:t>
            </m:r>
          </m:e>
          <m:sup>
            <m:r>
              <w:rPr>
                <w:rFonts w:ascii="Cambria Math" w:hAnsi="Cambria Math"/>
                <w:sz w:val="24"/>
                <w:szCs w:val="24"/>
              </w:rPr>
              <m:t>2</m:t>
            </m:r>
          </m:sup>
        </m:sSup>
        <m:r>
          <w:rPr>
            <w:rFonts w:ascii="Cambria Math" w:hAnsi="Cambria Math"/>
            <w:sz w:val="24"/>
            <w:szCs w:val="24"/>
          </w:rPr>
          <m:t>- FK</m:t>
        </m:r>
      </m:oMath>
      <w:r>
        <w:rPr>
          <w:rFonts w:ascii="Times New Roman" w:hAnsi="Times New Roman"/>
          <w:bCs/>
          <w:sz w:val="24"/>
          <w:szCs w:val="24"/>
        </w:rPr>
        <w:t xml:space="preserve"> </w:t>
      </w:r>
    </w:p>
    <w:p w:rsidR="008667C2" w:rsidRDefault="008667C2" w:rsidP="00D92E36">
      <w:pPr>
        <w:pStyle w:val="ListParagraph"/>
        <w:spacing w:after="0"/>
        <w:ind w:left="993" w:hanging="142"/>
        <w:rPr>
          <w:rFonts w:ascii="Times New Roman" w:hAnsi="Times New Roman"/>
          <w:bCs/>
          <w:sz w:val="24"/>
          <w:szCs w:val="24"/>
        </w:rPr>
      </w:pPr>
      <m:oMath>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900</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324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320.41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4998.49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8519.29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6256.81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7276.09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7140.25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7242.01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7744</m:t>
            </m:r>
          </m:e>
        </m:d>
        <m:r>
          <w:rPr>
            <w:rFonts w:ascii="Cambria Math" w:hAnsi="Cambria Math"/>
            <w:sz w:val="24"/>
            <w:szCs w:val="24"/>
          </w:rPr>
          <m:t>+(7310.25)+</m:t>
        </m:r>
        <m:d>
          <m:dPr>
            <m:ctrlPr>
              <w:rPr>
                <w:rFonts w:ascii="Cambria Math" w:hAnsi="Cambria Math"/>
                <w:bCs/>
                <w:i/>
                <w:sz w:val="24"/>
                <w:szCs w:val="24"/>
              </w:rPr>
            </m:ctrlPr>
          </m:dPr>
          <m:e>
            <m:r>
              <w:rPr>
                <w:rFonts w:ascii="Cambria Math" w:hAnsi="Cambria Math"/>
                <w:sz w:val="24"/>
                <w:szCs w:val="24"/>
              </w:rPr>
              <m:t>8930.25</m:t>
            </m:r>
          </m:e>
        </m:d>
        <m:r>
          <w:rPr>
            <w:rFonts w:ascii="Cambria Math" w:hAnsi="Cambria Math"/>
            <w:sz w:val="24"/>
            <w:szCs w:val="24"/>
          </w:rPr>
          <m:t xml:space="preserve">- 57532.9 </m:t>
        </m:r>
      </m:oMath>
      <w:r>
        <w:rPr>
          <w:rFonts w:ascii="Times New Roman" w:hAnsi="Times New Roman"/>
          <w:bCs/>
          <w:sz w:val="24"/>
          <w:szCs w:val="24"/>
        </w:rPr>
        <w:t xml:space="preserve"> </w:t>
      </w:r>
    </w:p>
    <w:p w:rsidR="008667C2" w:rsidRDefault="008667C2" w:rsidP="00D92E36">
      <w:pPr>
        <w:pStyle w:val="ListParagraph"/>
        <w:tabs>
          <w:tab w:val="left" w:pos="851"/>
        </w:tabs>
        <w:spacing w:after="0"/>
        <w:ind w:left="851" w:hanging="436"/>
        <w:rPr>
          <w:rFonts w:ascii="Times New Roman" w:hAnsi="Times New Roman"/>
          <w:sz w:val="24"/>
          <w:szCs w:val="24"/>
        </w:rPr>
      </w:pPr>
      <m:oMathPara>
        <m:oMathParaPr>
          <m:jc m:val="left"/>
        </m:oMathParaPr>
        <m:oMath>
          <m:r>
            <w:rPr>
              <w:rFonts w:ascii="Cambria Math" w:hAnsi="Cambria Math"/>
              <w:sz w:val="24"/>
              <w:szCs w:val="24"/>
            </w:rPr>
            <m:t>=</m:t>
          </m:r>
          <m:r>
            <m:rPr>
              <m:sty m:val="p"/>
            </m:rPr>
            <w:rPr>
              <w:rFonts w:ascii="Cambria Math" w:hAnsi="Cambria Math"/>
              <w:sz w:val="24"/>
              <w:szCs w:val="24"/>
            </w:rPr>
            <m:t>66961.85-</m:t>
          </m:r>
          <m:r>
            <w:rPr>
              <w:rFonts w:ascii="Cambria Math" w:hAnsi="Cambria Math"/>
              <w:sz w:val="24"/>
              <w:szCs w:val="24"/>
            </w:rPr>
            <m:t>57532.9</m:t>
          </m:r>
        </m:oMath>
      </m:oMathPara>
    </w:p>
    <w:p w:rsidR="008667C2" w:rsidRPr="00B450F1" w:rsidRDefault="008667C2" w:rsidP="00D92E36">
      <w:pPr>
        <w:spacing w:after="0"/>
        <w:ind w:left="851" w:firstLine="851"/>
        <w:rPr>
          <w:rFonts w:ascii="Times New Roman" w:hAnsi="Times New Roman"/>
          <w:sz w:val="24"/>
          <w:szCs w:val="24"/>
        </w:rPr>
      </w:pPr>
      <m:oMathPara>
        <m:oMathParaPr>
          <m:jc m:val="left"/>
        </m:oMathParaPr>
        <m:oMath>
          <m:r>
            <m:rPr>
              <m:sty m:val="p"/>
            </m:rPr>
            <w:rPr>
              <w:rFonts w:ascii="Cambria Math" w:hAnsi="Cambria Math"/>
              <w:sz w:val="24"/>
              <w:szCs w:val="24"/>
            </w:rPr>
            <m:t xml:space="preserve">=9428.95 </m:t>
          </m:r>
        </m:oMath>
      </m:oMathPara>
    </w:p>
    <w:p w:rsidR="008667C2" w:rsidRDefault="008667C2" w:rsidP="00D92E36">
      <w:pPr>
        <w:spacing w:after="0"/>
        <w:rPr>
          <w:rFonts w:ascii="Times New Roman" w:hAnsi="Times New Roman"/>
          <w:bCs/>
          <w:sz w:val="24"/>
          <w:szCs w:val="24"/>
        </w:rPr>
      </w:pPr>
    </w:p>
    <w:p w:rsidR="008667C2" w:rsidRPr="008667C2" w:rsidRDefault="008667C2" w:rsidP="00174C1E">
      <w:pPr>
        <w:pStyle w:val="ListParagraph"/>
        <w:numPr>
          <w:ilvl w:val="0"/>
          <w:numId w:val="53"/>
        </w:numPr>
        <w:spacing w:after="0"/>
        <w:ind w:left="284" w:hanging="284"/>
        <w:rPr>
          <w:rFonts w:ascii="Times New Roman" w:hAnsi="Times New Roman"/>
          <w:bCs/>
          <w:sz w:val="24"/>
          <w:szCs w:val="24"/>
        </w:rPr>
      </w:pPr>
      <w:r w:rsidRPr="008667C2">
        <w:rPr>
          <w:rFonts w:ascii="Times New Roman" w:hAnsi="Times New Roman"/>
          <w:bCs/>
          <w:sz w:val="24"/>
          <w:szCs w:val="24"/>
        </w:rPr>
        <w:t>Jumlah Kuadrat Perlakuan (JKP)</w:t>
      </w:r>
    </w:p>
    <w:p w:rsidR="008667C2" w:rsidRPr="00162237" w:rsidRDefault="008667C2" w:rsidP="00D92E36">
      <w:pPr>
        <w:pStyle w:val="ListParagraph"/>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JKP= </m:t>
          </m:r>
          <m:f>
            <m:fPr>
              <m:ctrlPr>
                <w:rPr>
                  <w:rFonts w:ascii="Cambria Math" w:hAnsi="Cambria Math"/>
                  <w:bCs/>
                  <w:i/>
                  <w:sz w:val="24"/>
                  <w:szCs w:val="24"/>
                </w:rPr>
              </m:ctrlPr>
            </m:fPr>
            <m:num>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65.9</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242.1</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254.9</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268</m:t>
                      </m:r>
                    </m:e>
                  </m:d>
                </m:e>
                <m:sup>
                  <m:r>
                    <w:rPr>
                      <w:rFonts w:ascii="Cambria Math" w:hAnsi="Cambria Math"/>
                      <w:sz w:val="24"/>
                      <w:szCs w:val="24"/>
                    </w:rPr>
                    <m:t>2</m:t>
                  </m:r>
                </m:sup>
              </m:sSup>
            </m:num>
            <m:den>
              <m:r>
                <w:rPr>
                  <w:rFonts w:ascii="Cambria Math" w:hAnsi="Cambria Math"/>
                  <w:sz w:val="24"/>
                  <w:szCs w:val="24"/>
                </w:rPr>
                <m:t>r</m:t>
              </m:r>
            </m:den>
          </m:f>
          <m:r>
            <w:rPr>
              <w:rFonts w:ascii="Cambria Math" w:hAnsi="Cambria Math"/>
              <w:sz w:val="24"/>
              <w:szCs w:val="24"/>
            </w:rPr>
            <m:t>- FK</m:t>
          </m:r>
        </m:oMath>
      </m:oMathPara>
    </w:p>
    <w:p w:rsidR="008667C2" w:rsidRDefault="008667C2" w:rsidP="00D92E36">
      <w:pPr>
        <w:spacing w:after="0"/>
        <w:ind w:left="851" w:firstLine="567"/>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d>
                <m:dPr>
                  <m:ctrlPr>
                    <w:rPr>
                      <w:rFonts w:ascii="Cambria Math" w:hAnsi="Cambria Math"/>
                      <w:bCs/>
                      <w:i/>
                      <w:sz w:val="24"/>
                      <w:szCs w:val="24"/>
                    </w:rPr>
                  </m:ctrlPr>
                </m:dPr>
                <m:e>
                  <m:r>
                    <w:rPr>
                      <w:rFonts w:ascii="Cambria Math" w:hAnsi="Cambria Math"/>
                      <w:sz w:val="24"/>
                      <w:szCs w:val="24"/>
                    </w:rPr>
                    <m:t>4342.81</m:t>
                  </m:r>
                </m:e>
              </m:d>
              <m:r>
                <w:rPr>
                  <w:rFonts w:ascii="Cambria Math" w:hAnsi="Cambria Math"/>
                  <w:sz w:val="24"/>
                  <w:szCs w:val="24"/>
                </w:rPr>
                <m:t xml:space="preserve">+ </m:t>
              </m:r>
              <m:d>
                <m:dPr>
                  <m:ctrlPr>
                    <w:rPr>
                      <w:rFonts w:ascii="Cambria Math" w:hAnsi="Cambria Math"/>
                      <w:bCs/>
                      <w:i/>
                      <w:sz w:val="24"/>
                      <w:szCs w:val="24"/>
                    </w:rPr>
                  </m:ctrlPr>
                </m:dPr>
                <m:e>
                  <m:r>
                    <w:rPr>
                      <w:rFonts w:ascii="Cambria Math" w:hAnsi="Cambria Math"/>
                      <w:sz w:val="24"/>
                      <w:szCs w:val="24"/>
                    </w:rPr>
                    <m:t>58612.41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64974.01</m:t>
                  </m:r>
                </m:e>
              </m:d>
              <m:r>
                <w:rPr>
                  <w:rFonts w:ascii="Cambria Math" w:hAnsi="Cambria Math"/>
                  <w:sz w:val="24"/>
                  <w:szCs w:val="24"/>
                </w:rPr>
                <m:t>+(71824)</m:t>
              </m:r>
            </m:num>
            <m:den>
              <m:r>
                <w:rPr>
                  <w:rFonts w:ascii="Cambria Math" w:hAnsi="Cambria Math"/>
                  <w:sz w:val="24"/>
                  <w:szCs w:val="24"/>
                </w:rPr>
                <m:t>3</m:t>
              </m:r>
            </m:den>
          </m:f>
          <m:r>
            <w:rPr>
              <w:rFonts w:ascii="Cambria Math" w:hAnsi="Cambria Math"/>
              <w:sz w:val="24"/>
              <w:szCs w:val="24"/>
            </w:rPr>
            <m:t>- 57532.9</m:t>
          </m:r>
        </m:oMath>
      </m:oMathPara>
    </w:p>
    <w:p w:rsidR="008667C2" w:rsidRDefault="008667C2" w:rsidP="00D92E36">
      <w:pPr>
        <w:spacing w:after="0"/>
        <w:ind w:left="851" w:hanging="851"/>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199753.23</m:t>
              </m:r>
            </m:num>
            <m:den>
              <m:r>
                <w:rPr>
                  <w:rFonts w:ascii="Cambria Math" w:hAnsi="Cambria Math"/>
                  <w:sz w:val="24"/>
                  <w:szCs w:val="24"/>
                </w:rPr>
                <m:t>3</m:t>
              </m:r>
            </m:den>
          </m:f>
          <m:r>
            <w:rPr>
              <w:rFonts w:ascii="Cambria Math" w:hAnsi="Cambria Math"/>
              <w:sz w:val="24"/>
              <w:szCs w:val="24"/>
            </w:rPr>
            <m:t>- 57532.9</m:t>
          </m:r>
        </m:oMath>
      </m:oMathPara>
    </w:p>
    <w:p w:rsidR="008667C2" w:rsidRDefault="00234095" w:rsidP="00D92E36">
      <w:pPr>
        <w:spacing w:after="0"/>
        <w:ind w:left="851" w:hanging="851"/>
        <w:rPr>
          <w:rFonts w:ascii="Times New Roman" w:hAnsi="Times New Roman"/>
          <w:bCs/>
          <w:sz w:val="24"/>
          <w:szCs w:val="24"/>
        </w:rPr>
      </w:pPr>
      <m:oMathPara>
        <m:oMathParaPr>
          <m:jc m:val="left"/>
        </m:oMathParaPr>
        <m:oMath>
          <m:r>
            <w:rPr>
              <w:rFonts w:ascii="Cambria Math" w:hAnsi="Cambria Math"/>
              <w:sz w:val="24"/>
              <w:szCs w:val="24"/>
            </w:rPr>
            <m:t>=66584.41-57532.9</m:t>
          </m:r>
        </m:oMath>
      </m:oMathPara>
    </w:p>
    <w:p w:rsidR="008667C2" w:rsidRDefault="008667C2" w:rsidP="00D92E36">
      <w:pPr>
        <w:spacing w:after="0"/>
        <w:ind w:left="851" w:hanging="851"/>
        <w:rPr>
          <w:rFonts w:ascii="Times New Roman" w:hAnsi="Times New Roman"/>
          <w:sz w:val="24"/>
          <w:szCs w:val="24"/>
        </w:rPr>
      </w:pPr>
      <m:oMathPara>
        <m:oMathParaPr>
          <m:jc m:val="left"/>
        </m:oMathParaPr>
        <m:oMath>
          <m:r>
            <w:rPr>
              <w:rFonts w:ascii="Cambria Math" w:hAnsi="Cambria Math"/>
              <w:sz w:val="24"/>
              <w:szCs w:val="24"/>
            </w:rPr>
            <w:lastRenderedPageBreak/>
            <m:t>=9051.51</m:t>
          </m:r>
        </m:oMath>
      </m:oMathPara>
    </w:p>
    <w:p w:rsidR="008667C2" w:rsidRDefault="008667C2" w:rsidP="00D92E36">
      <w:pPr>
        <w:spacing w:after="0"/>
        <w:ind w:left="1276" w:hanging="1276"/>
        <w:rPr>
          <w:rFonts w:ascii="Times New Roman" w:hAnsi="Times New Roman"/>
          <w:bCs/>
          <w:sz w:val="24"/>
          <w:szCs w:val="24"/>
        </w:rPr>
      </w:pPr>
    </w:p>
    <w:p w:rsidR="008667C2" w:rsidRPr="008667C2" w:rsidRDefault="008667C2" w:rsidP="00174C1E">
      <w:pPr>
        <w:pStyle w:val="ListParagraph"/>
        <w:numPr>
          <w:ilvl w:val="0"/>
          <w:numId w:val="53"/>
        </w:numPr>
        <w:spacing w:after="0"/>
        <w:ind w:left="284" w:hanging="284"/>
        <w:rPr>
          <w:rFonts w:ascii="Times New Roman" w:hAnsi="Times New Roman"/>
          <w:bCs/>
          <w:sz w:val="24"/>
          <w:szCs w:val="24"/>
        </w:rPr>
      </w:pPr>
      <w:r w:rsidRPr="008667C2">
        <w:rPr>
          <w:rFonts w:ascii="Times New Roman" w:hAnsi="Times New Roman"/>
          <w:bCs/>
          <w:sz w:val="24"/>
          <w:szCs w:val="24"/>
        </w:rPr>
        <w:t>Jumlah Kuadrat Galat (JKG)</w:t>
      </w:r>
    </w:p>
    <w:p w:rsidR="008A7EB4" w:rsidRPr="008A7EB4" w:rsidRDefault="008667C2" w:rsidP="008A7EB4">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rPr>
            <m:t>JKG=JKU-JKP</m:t>
          </m:r>
        </m:oMath>
      </m:oMathPara>
    </w:p>
    <w:p w:rsidR="008A7EB4" w:rsidRPr="008A7EB4" w:rsidRDefault="008667C2" w:rsidP="008A7EB4">
      <w:pPr>
        <w:pStyle w:val="ListParagraph"/>
        <w:spacing w:after="0"/>
        <w:ind w:hanging="11"/>
        <w:rPr>
          <w:rFonts w:ascii="Times New Roman" w:hAnsi="Times New Roman"/>
          <w:sz w:val="24"/>
          <w:szCs w:val="24"/>
        </w:rPr>
      </w:pPr>
      <m:oMathPara>
        <m:oMathParaPr>
          <m:jc m:val="left"/>
        </m:oMathParaPr>
        <m:oMath>
          <m:r>
            <w:rPr>
              <w:rFonts w:ascii="Cambria Math" w:hAnsi="Cambria Math"/>
              <w:sz w:val="24"/>
              <w:szCs w:val="24"/>
            </w:rPr>
            <m:t>=</m:t>
          </m:r>
          <m:r>
            <m:rPr>
              <m:sty m:val="p"/>
            </m:rPr>
            <w:rPr>
              <w:rFonts w:ascii="Cambria Math" w:hAnsi="Cambria Math"/>
              <w:sz w:val="24"/>
              <w:szCs w:val="24"/>
            </w:rPr>
            <m:t>9428.95-</m:t>
          </m:r>
          <m:r>
            <w:rPr>
              <w:rFonts w:ascii="Cambria Math" w:hAnsi="Cambria Math"/>
              <w:sz w:val="24"/>
              <w:szCs w:val="24"/>
            </w:rPr>
            <m:t xml:space="preserve"> 9051.51</m:t>
          </m:r>
        </m:oMath>
      </m:oMathPara>
    </w:p>
    <w:p w:rsidR="008667C2" w:rsidRDefault="008667C2" w:rsidP="008A7EB4">
      <w:pPr>
        <w:pStyle w:val="ListParagraph"/>
        <w:spacing w:after="0"/>
        <w:ind w:hanging="11"/>
        <w:rPr>
          <w:rFonts w:ascii="Times New Roman" w:hAnsi="Times New Roman"/>
          <w:bCs/>
          <w:sz w:val="24"/>
          <w:szCs w:val="24"/>
        </w:rPr>
      </w:pPr>
      <m:oMath>
        <m:r>
          <w:rPr>
            <w:rFonts w:ascii="Cambria Math" w:hAnsi="Cambria Math"/>
            <w:sz w:val="24"/>
            <w:szCs w:val="24"/>
          </w:rPr>
          <m:t xml:space="preserve">= 377.44 </m:t>
        </m:r>
      </m:oMath>
      <w:r>
        <w:rPr>
          <w:rFonts w:ascii="Times New Roman" w:hAnsi="Times New Roman"/>
          <w:bCs/>
          <w:sz w:val="24"/>
          <w:szCs w:val="24"/>
        </w:rPr>
        <w:t xml:space="preserve"> </w:t>
      </w:r>
    </w:p>
    <w:p w:rsidR="008667C2" w:rsidRPr="00DB3858" w:rsidRDefault="008667C2" w:rsidP="00D92E36">
      <w:pPr>
        <w:spacing w:after="0"/>
        <w:rPr>
          <w:rFonts w:ascii="Times New Roman" w:hAnsi="Times New Roman"/>
          <w:bCs/>
          <w:sz w:val="24"/>
          <w:szCs w:val="24"/>
        </w:rPr>
      </w:pPr>
    </w:p>
    <w:p w:rsidR="008667C2" w:rsidRPr="008667C2" w:rsidRDefault="008667C2" w:rsidP="00174C1E">
      <w:pPr>
        <w:pStyle w:val="ListParagraph"/>
        <w:numPr>
          <w:ilvl w:val="0"/>
          <w:numId w:val="53"/>
        </w:numPr>
        <w:tabs>
          <w:tab w:val="left" w:pos="284"/>
        </w:tabs>
        <w:spacing w:after="0"/>
        <w:ind w:hanging="720"/>
        <w:rPr>
          <w:rFonts w:ascii="Times New Roman" w:hAnsi="Times New Roman"/>
          <w:bCs/>
          <w:sz w:val="24"/>
          <w:szCs w:val="24"/>
        </w:rPr>
      </w:pPr>
      <w:r w:rsidRPr="008667C2">
        <w:rPr>
          <w:rFonts w:ascii="Times New Roman" w:hAnsi="Times New Roman"/>
          <w:bCs/>
          <w:sz w:val="24"/>
          <w:szCs w:val="24"/>
        </w:rPr>
        <w:t xml:space="preserve">Kuadrat Tengah </w:t>
      </w:r>
      <w:r w:rsidR="008A7EB4">
        <w:rPr>
          <w:rFonts w:ascii="Times New Roman" w:hAnsi="Times New Roman"/>
          <w:bCs/>
          <w:sz w:val="24"/>
          <w:szCs w:val="24"/>
        </w:rPr>
        <w:t>Perlakuan (KTP) dan Kuadrat Tengah Galat (KTG)</w:t>
      </w:r>
    </w:p>
    <w:p w:rsidR="008A7EB4" w:rsidRPr="008A7EB4" w:rsidRDefault="008667C2" w:rsidP="00D92E36">
      <w:pPr>
        <w:pStyle w:val="ListParagraph"/>
        <w:tabs>
          <w:tab w:val="left" w:pos="284"/>
        </w:tabs>
        <w:spacing w:after="0"/>
        <w:ind w:left="284"/>
        <w:rPr>
          <w:rFonts w:ascii="Times New Roman" w:hAnsi="Times New Roman"/>
          <w:sz w:val="24"/>
          <w:szCs w:val="24"/>
        </w:rPr>
      </w:pPr>
      <m:oMathPara>
        <m:oMathParaPr>
          <m:jc m:val="left"/>
        </m:oMathParaPr>
        <m:oMath>
          <m:r>
            <w:rPr>
              <w:rFonts w:ascii="Cambria Math" w:hAnsi="Cambria Math"/>
              <w:sz w:val="24"/>
              <w:szCs w:val="24"/>
            </w:rPr>
            <m:t>KTP=</m:t>
          </m:r>
          <m:f>
            <m:fPr>
              <m:ctrlPr>
                <w:rPr>
                  <w:rFonts w:ascii="Cambria Math" w:hAnsi="Cambria Math"/>
                  <w:bCs/>
                  <w:i/>
                  <w:sz w:val="24"/>
                  <w:szCs w:val="24"/>
                </w:rPr>
              </m:ctrlPr>
            </m:fPr>
            <m:num>
              <m:r>
                <w:rPr>
                  <w:rFonts w:ascii="Cambria Math" w:hAnsi="Cambria Math"/>
                  <w:sz w:val="24"/>
                  <w:szCs w:val="24"/>
                </w:rPr>
                <m:t>JKP</m:t>
              </m:r>
            </m:num>
            <m:den>
              <m:d>
                <m:dPr>
                  <m:ctrlPr>
                    <w:rPr>
                      <w:rFonts w:ascii="Cambria Math" w:hAnsi="Cambria Math"/>
                      <w:i/>
                      <w:sz w:val="24"/>
                      <w:szCs w:val="24"/>
                    </w:rPr>
                  </m:ctrlPr>
                </m:dPr>
                <m:e>
                  <m:r>
                    <w:rPr>
                      <w:rFonts w:ascii="Cambria Math" w:hAnsi="Cambria Math"/>
                      <w:sz w:val="24"/>
                      <w:szCs w:val="24"/>
                    </w:rPr>
                    <m:t>t-1</m:t>
                  </m:r>
                </m:e>
              </m:d>
            </m:den>
          </m:f>
        </m:oMath>
      </m:oMathPara>
    </w:p>
    <w:p w:rsidR="008A7EB4" w:rsidRPr="008A7EB4" w:rsidRDefault="008667C2" w:rsidP="008A7EB4">
      <w:pPr>
        <w:pStyle w:val="ListParagraph"/>
        <w:spacing w:after="0"/>
        <w:ind w:left="851"/>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9051.51</m:t>
              </m:r>
            </m:num>
            <m:den>
              <m:r>
                <w:rPr>
                  <w:rFonts w:ascii="Cambria Math" w:hAnsi="Cambria Math"/>
                  <w:sz w:val="24"/>
                  <w:szCs w:val="24"/>
                </w:rPr>
                <m:t>3</m:t>
              </m:r>
            </m:den>
          </m:f>
        </m:oMath>
      </m:oMathPara>
    </w:p>
    <w:p w:rsidR="008A7EB4" w:rsidRDefault="008667C2" w:rsidP="008A7EB4">
      <w:pPr>
        <w:pStyle w:val="ListParagraph"/>
        <w:tabs>
          <w:tab w:val="left" w:pos="567"/>
        </w:tabs>
        <w:spacing w:after="0"/>
        <w:ind w:left="851" w:hanging="567"/>
        <w:rPr>
          <w:rFonts w:ascii="Times New Roman" w:hAnsi="Times New Roman"/>
          <w:sz w:val="24"/>
          <w:szCs w:val="24"/>
          <w:lang w:val="sv-SE"/>
        </w:rPr>
      </w:pPr>
      <m:oMathPara>
        <m:oMathParaPr>
          <m:jc m:val="left"/>
        </m:oMathParaPr>
        <m:oMath>
          <m:r>
            <w:rPr>
              <w:rFonts w:ascii="Cambria Math" w:hAnsi="Cambria Math"/>
              <w:sz w:val="24"/>
              <w:szCs w:val="24"/>
            </w:rPr>
            <m:t>=</m:t>
          </m:r>
          <m:r>
            <m:rPr>
              <m:sty m:val="p"/>
            </m:rPr>
            <w:rPr>
              <w:rFonts w:ascii="Cambria Math" w:hAnsi="Cambria Math"/>
              <w:sz w:val="24"/>
              <w:szCs w:val="24"/>
              <w:lang w:val="sv-SE"/>
            </w:rPr>
            <m:t xml:space="preserve"> 3017.17 </m:t>
          </m:r>
        </m:oMath>
      </m:oMathPara>
    </w:p>
    <w:p w:rsidR="008A7EB4" w:rsidRPr="008A7EB4" w:rsidRDefault="008A7EB4" w:rsidP="00D92E36">
      <w:pPr>
        <w:pStyle w:val="ListParagraph"/>
        <w:tabs>
          <w:tab w:val="left" w:pos="284"/>
        </w:tabs>
        <w:spacing w:after="0"/>
        <w:ind w:left="284"/>
        <w:rPr>
          <w:rFonts w:ascii="Times New Roman" w:hAnsi="Times New Roman"/>
          <w:sz w:val="24"/>
          <w:szCs w:val="24"/>
          <w:lang w:val="sv-SE"/>
        </w:rPr>
      </w:pPr>
    </w:p>
    <w:p w:rsidR="008A7EB4" w:rsidRPr="008A7EB4" w:rsidRDefault="008667C2" w:rsidP="00D92E36">
      <w:pPr>
        <w:pStyle w:val="ListParagraph"/>
        <w:tabs>
          <w:tab w:val="left" w:pos="284"/>
        </w:tabs>
        <w:spacing w:after="0"/>
        <w:ind w:left="284"/>
        <w:rPr>
          <w:rFonts w:ascii="Times New Roman" w:hAnsi="Times New Roman"/>
          <w:sz w:val="24"/>
          <w:szCs w:val="24"/>
        </w:rPr>
      </w:pPr>
      <m:oMathPara>
        <m:oMathParaPr>
          <m:jc m:val="left"/>
        </m:oMathParaPr>
        <m:oMath>
          <m:r>
            <w:rPr>
              <w:rFonts w:ascii="Cambria Math" w:hAnsi="Cambria Math"/>
              <w:sz w:val="24"/>
              <w:szCs w:val="24"/>
              <w:lang w:val="sv-SE"/>
            </w:rPr>
            <m:t>KTG</m:t>
          </m:r>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JKG</m:t>
              </m:r>
            </m:num>
            <m:den>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r-1</m:t>
                  </m:r>
                </m:e>
              </m:d>
            </m:den>
          </m:f>
        </m:oMath>
      </m:oMathPara>
    </w:p>
    <w:p w:rsidR="008A7EB4" w:rsidRPr="008A7EB4" w:rsidRDefault="008667C2" w:rsidP="008A7EB4">
      <w:pPr>
        <w:pStyle w:val="ListParagraph"/>
        <w:spacing w:after="0"/>
        <w:ind w:left="851"/>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i/>
                  <w:sz w:val="24"/>
                  <w:szCs w:val="24"/>
                </w:rPr>
              </m:ctrlPr>
            </m:fPr>
            <m:num>
              <m:r>
                <m:rPr>
                  <m:sty m:val="p"/>
                </m:rPr>
                <w:rPr>
                  <w:rFonts w:ascii="Cambria Math" w:hAnsi="Cambria Math"/>
                  <w:sz w:val="24"/>
                  <w:szCs w:val="24"/>
                </w:rPr>
                <m:t>377.44</m:t>
              </m:r>
            </m:num>
            <m:den>
              <m:r>
                <w:rPr>
                  <w:rFonts w:ascii="Cambria Math" w:hAnsi="Cambria Math"/>
                  <w:sz w:val="24"/>
                  <w:szCs w:val="24"/>
                </w:rPr>
                <m:t>8</m:t>
              </m:r>
            </m:den>
          </m:f>
        </m:oMath>
      </m:oMathPara>
    </w:p>
    <w:p w:rsidR="008667C2" w:rsidRDefault="008667C2" w:rsidP="008A7EB4">
      <w:pPr>
        <w:pStyle w:val="ListParagraph"/>
        <w:spacing w:after="0"/>
        <w:ind w:left="851" w:hanging="567"/>
        <w:rPr>
          <w:rFonts w:ascii="Times New Roman" w:hAnsi="Times New Roman"/>
          <w:bCs/>
          <w:sz w:val="24"/>
          <w:szCs w:val="24"/>
        </w:rPr>
      </w:pPr>
      <m:oMathPara>
        <m:oMathParaPr>
          <m:jc m:val="left"/>
        </m:oMathParaPr>
        <m:oMath>
          <m:r>
            <w:rPr>
              <w:rFonts w:ascii="Cambria Math" w:hAnsi="Cambria Math"/>
              <w:sz w:val="24"/>
              <w:szCs w:val="24"/>
            </w:rPr>
            <m:t>=47.18</m:t>
          </m:r>
        </m:oMath>
      </m:oMathPara>
    </w:p>
    <w:p w:rsidR="008667C2" w:rsidRPr="00932C32" w:rsidRDefault="008667C2" w:rsidP="00D92E36">
      <w:pPr>
        <w:spacing w:after="0"/>
        <w:rPr>
          <w:rFonts w:ascii="Times New Roman" w:hAnsi="Times New Roman"/>
          <w:sz w:val="24"/>
          <w:szCs w:val="24"/>
          <w:lang w:val="sv-SE"/>
        </w:rPr>
      </w:pPr>
    </w:p>
    <w:p w:rsidR="008667C2" w:rsidRPr="008667C2" w:rsidRDefault="008667C2" w:rsidP="00174C1E">
      <w:pPr>
        <w:pStyle w:val="ListParagraph"/>
        <w:numPr>
          <w:ilvl w:val="0"/>
          <w:numId w:val="53"/>
        </w:numPr>
        <w:spacing w:after="0"/>
        <w:ind w:left="284" w:hanging="284"/>
        <w:rPr>
          <w:rFonts w:ascii="Times New Roman" w:hAnsi="Times New Roman"/>
          <w:bCs/>
          <w:sz w:val="24"/>
          <w:szCs w:val="24"/>
        </w:rPr>
      </w:pPr>
      <w:r w:rsidRPr="008667C2">
        <w:rPr>
          <w:rFonts w:ascii="Times New Roman" w:hAnsi="Times New Roman"/>
          <w:bCs/>
          <w:sz w:val="24"/>
          <w:szCs w:val="24"/>
        </w:rPr>
        <w:t>F hitung</w:t>
      </w:r>
    </w:p>
    <w:p w:rsidR="008A7EB4" w:rsidRPr="008A7EB4" w:rsidRDefault="008667C2" w:rsidP="00D92E36">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rPr>
            <m:t xml:space="preserve">F hitung= </m:t>
          </m:r>
          <m:f>
            <m:fPr>
              <m:ctrlPr>
                <w:rPr>
                  <w:rFonts w:ascii="Cambria Math" w:hAnsi="Cambria Math"/>
                  <w:i/>
                  <w:sz w:val="24"/>
                  <w:szCs w:val="24"/>
                </w:rPr>
              </m:ctrlPr>
            </m:fPr>
            <m:num>
              <m:r>
                <w:rPr>
                  <w:rFonts w:ascii="Cambria Math" w:hAnsi="Cambria Math"/>
                  <w:sz w:val="24"/>
                  <w:szCs w:val="24"/>
                </w:rPr>
                <m:t>KTP</m:t>
              </m:r>
            </m:num>
            <m:den>
              <m:r>
                <w:rPr>
                  <w:rFonts w:ascii="Cambria Math" w:hAnsi="Cambria Math"/>
                  <w:sz w:val="24"/>
                  <w:szCs w:val="24"/>
                </w:rPr>
                <m:t>KTG</m:t>
              </m:r>
            </m:den>
          </m:f>
        </m:oMath>
      </m:oMathPara>
    </w:p>
    <w:p w:rsidR="008A7EB4" w:rsidRPr="008A7EB4" w:rsidRDefault="008667C2" w:rsidP="008A7EB4">
      <w:pPr>
        <w:pStyle w:val="ListParagraph"/>
        <w:spacing w:after="0"/>
        <w:ind w:left="1276" w:hanging="1428"/>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m:rPr>
                  <m:sty m:val="p"/>
                </m:rPr>
                <w:rPr>
                  <w:rFonts w:ascii="Cambria Math" w:hAnsi="Cambria Math"/>
                  <w:sz w:val="24"/>
                  <w:szCs w:val="24"/>
                  <w:lang w:val="sv-SE"/>
                </w:rPr>
                <m:t>3017.17</m:t>
              </m:r>
            </m:num>
            <m:den>
              <m:r>
                <m:rPr>
                  <m:sty m:val="p"/>
                </m:rPr>
                <w:rPr>
                  <w:rFonts w:ascii="Cambria Math" w:hAnsi="Cambria Math"/>
                  <w:sz w:val="24"/>
                  <w:szCs w:val="24"/>
                  <w:lang w:val="sv-SE"/>
                </w:rPr>
                <m:t>47.18</m:t>
              </m:r>
            </m:den>
          </m:f>
        </m:oMath>
      </m:oMathPara>
    </w:p>
    <w:p w:rsidR="008667C2" w:rsidRDefault="008667C2" w:rsidP="008A7EB4">
      <w:pPr>
        <w:pStyle w:val="ListParagraph"/>
        <w:spacing w:after="0"/>
        <w:ind w:left="1276" w:hanging="1428"/>
        <w:rPr>
          <w:rFonts w:ascii="Times New Roman" w:hAnsi="Times New Roman"/>
          <w:sz w:val="24"/>
          <w:szCs w:val="24"/>
        </w:rPr>
      </w:pPr>
      <m:oMathPara>
        <m:oMathParaPr>
          <m:jc m:val="left"/>
        </m:oMathParaPr>
        <m:oMath>
          <m:r>
            <w:rPr>
              <w:rFonts w:ascii="Cambria Math" w:hAnsi="Cambria Math"/>
              <w:sz w:val="24"/>
              <w:szCs w:val="24"/>
            </w:rPr>
            <m:t xml:space="preserve">= 63.95 </m:t>
          </m:r>
        </m:oMath>
      </m:oMathPara>
    </w:p>
    <w:p w:rsidR="00212D16" w:rsidRDefault="00212D16" w:rsidP="00D92E36">
      <w:pPr>
        <w:pStyle w:val="ListParagraph"/>
        <w:spacing w:after="0"/>
        <w:ind w:left="284" w:hanging="436"/>
        <w:rPr>
          <w:rFonts w:ascii="Times New Roman" w:hAnsi="Times New Roman"/>
          <w:sz w:val="24"/>
          <w:szCs w:val="24"/>
        </w:rPr>
      </w:pPr>
    </w:p>
    <w:p w:rsidR="00212D16" w:rsidRPr="00212D16" w:rsidRDefault="00212D16" w:rsidP="00174C1E">
      <w:pPr>
        <w:pStyle w:val="ListParagraph"/>
        <w:numPr>
          <w:ilvl w:val="0"/>
          <w:numId w:val="53"/>
        </w:numPr>
        <w:spacing w:after="0"/>
        <w:ind w:left="284" w:hanging="284"/>
        <w:rPr>
          <w:rFonts w:ascii="Times New Roman" w:hAnsi="Times New Roman"/>
          <w:sz w:val="24"/>
          <w:szCs w:val="24"/>
          <w:lang w:val="sv-SE"/>
        </w:rPr>
      </w:pPr>
      <w:r>
        <w:rPr>
          <w:rFonts w:ascii="Times New Roman" w:hAnsi="Times New Roman"/>
          <w:sz w:val="24"/>
          <w:szCs w:val="24"/>
        </w:rPr>
        <w:t>Koefisien Keragaman</w:t>
      </w:r>
      <w:r w:rsidR="00D92E36">
        <w:rPr>
          <w:rFonts w:ascii="Times New Roman" w:hAnsi="Times New Roman"/>
          <w:sz w:val="24"/>
          <w:szCs w:val="24"/>
        </w:rPr>
        <w:t xml:space="preserve"> (kk)</w:t>
      </w:r>
    </w:p>
    <w:p w:rsidR="00212D16" w:rsidRDefault="00212D16" w:rsidP="00D92E36">
      <w:pPr>
        <w:pStyle w:val="ListParagraph"/>
        <w:spacing w:after="0"/>
        <w:ind w:left="284"/>
        <w:rPr>
          <w:rFonts w:ascii="Times New Roman" w:hAnsi="Times New Roman"/>
          <w:sz w:val="24"/>
          <w:szCs w:val="24"/>
          <w:lang w:val="sv-SE"/>
        </w:rPr>
      </w:pPr>
      <m:oMathPara>
        <m:oMathParaPr>
          <m:jc m:val="left"/>
        </m:oMathParaPr>
        <m:oMath>
          <m:r>
            <w:rPr>
              <w:rFonts w:ascii="Cambria Math" w:hAnsi="Cambria Math"/>
              <w:sz w:val="24"/>
              <w:szCs w:val="24"/>
              <w:lang w:val="sv-SE"/>
            </w:rPr>
            <m:t>kk=</m:t>
          </m:r>
          <m:f>
            <m:fPr>
              <m:ctrlPr>
                <w:rPr>
                  <w:rFonts w:ascii="Cambria Math" w:hAnsi="Cambria Math"/>
                  <w:i/>
                  <w:sz w:val="24"/>
                  <w:szCs w:val="24"/>
                  <w:lang w:val="sv-SE"/>
                </w:rPr>
              </m:ctrlPr>
            </m:fPr>
            <m:num>
              <m:rad>
                <m:radPr>
                  <m:degHide m:val="on"/>
                  <m:ctrlPr>
                    <w:rPr>
                      <w:rFonts w:ascii="Cambria Math" w:hAnsi="Cambria Math"/>
                      <w:i/>
                      <w:sz w:val="24"/>
                      <w:szCs w:val="24"/>
                      <w:lang w:val="sv-SE"/>
                    </w:rPr>
                  </m:ctrlPr>
                </m:radPr>
                <m:deg/>
                <m:e>
                  <m:r>
                    <w:rPr>
                      <w:rFonts w:ascii="Cambria Math" w:hAnsi="Cambria Math"/>
                      <w:sz w:val="24"/>
                      <w:szCs w:val="24"/>
                      <w:lang w:val="sv-SE"/>
                    </w:rPr>
                    <m:t>47.18</m:t>
                  </m:r>
                </m:e>
              </m:rad>
            </m:num>
            <m:den>
              <m:r>
                <w:rPr>
                  <w:rFonts w:ascii="Cambria Math" w:hAnsi="Cambria Math"/>
                  <w:sz w:val="24"/>
                  <w:szCs w:val="24"/>
                  <w:lang w:val="sv-SE"/>
                </w:rPr>
                <m:t>69.24</m:t>
              </m:r>
            </m:den>
          </m:f>
          <m:r>
            <w:rPr>
              <w:rFonts w:ascii="Cambria Math" w:hAnsi="Cambria Math"/>
              <w:sz w:val="24"/>
              <w:szCs w:val="24"/>
              <w:lang w:val="sv-SE"/>
            </w:rPr>
            <m:t xml:space="preserve"> x 100 %</m:t>
          </m:r>
        </m:oMath>
      </m:oMathPara>
    </w:p>
    <w:p w:rsidR="00212D16" w:rsidRDefault="00212D16" w:rsidP="00D92E36">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m:t>
          </m:r>
          <m:f>
            <m:fPr>
              <m:ctrlPr>
                <w:rPr>
                  <w:rFonts w:ascii="Cambria Math" w:hAnsi="Cambria Math"/>
                  <w:i/>
                  <w:sz w:val="24"/>
                  <w:szCs w:val="24"/>
                  <w:lang w:val="sv-SE"/>
                </w:rPr>
              </m:ctrlPr>
            </m:fPr>
            <m:num>
              <m:r>
                <w:rPr>
                  <w:rFonts w:ascii="Cambria Math" w:hAnsi="Cambria Math"/>
                  <w:sz w:val="24"/>
                  <w:szCs w:val="24"/>
                  <w:lang w:val="sv-SE"/>
                </w:rPr>
                <m:t>6.87</m:t>
              </m:r>
            </m:num>
            <m:den>
              <m:r>
                <w:rPr>
                  <w:rFonts w:ascii="Cambria Math" w:hAnsi="Cambria Math"/>
                  <w:sz w:val="24"/>
                  <w:szCs w:val="24"/>
                  <w:lang w:val="sv-SE"/>
                </w:rPr>
                <m:t>69.24</m:t>
              </m:r>
            </m:den>
          </m:f>
          <m:r>
            <w:rPr>
              <w:rFonts w:ascii="Cambria Math" w:hAnsi="Cambria Math"/>
              <w:sz w:val="24"/>
              <w:szCs w:val="24"/>
              <w:lang w:val="sv-SE"/>
            </w:rPr>
            <m:t xml:space="preserve"> x 100 %</m:t>
          </m:r>
        </m:oMath>
      </m:oMathPara>
    </w:p>
    <w:p w:rsidR="00EB5558" w:rsidRDefault="00EB5558" w:rsidP="00D92E36">
      <w:pPr>
        <w:pStyle w:val="ListParagraph"/>
        <w:spacing w:after="0"/>
        <w:ind w:left="567" w:hanging="283"/>
        <w:rPr>
          <w:rFonts w:ascii="Times New Roman" w:hAnsi="Times New Roman"/>
          <w:sz w:val="24"/>
          <w:szCs w:val="24"/>
          <w:lang w:val="sv-SE"/>
        </w:rPr>
      </w:pPr>
      <m:oMathPara>
        <m:oMathParaPr>
          <m:jc m:val="left"/>
        </m:oMathParaPr>
        <m:oMath>
          <m:r>
            <w:rPr>
              <w:rFonts w:ascii="Cambria Math" w:hAnsi="Cambria Math"/>
              <w:sz w:val="24"/>
              <w:szCs w:val="24"/>
              <w:lang w:val="sv-SE"/>
            </w:rPr>
            <m:t>=0.099 x 100 %</m:t>
          </m:r>
        </m:oMath>
      </m:oMathPara>
    </w:p>
    <w:p w:rsidR="00EB5558" w:rsidRDefault="00EB5558" w:rsidP="00D92E36">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=9.9 %</m:t>
          </m:r>
        </m:oMath>
      </m:oMathPara>
    </w:p>
    <w:p w:rsidR="008667C2" w:rsidRPr="00636B40" w:rsidRDefault="008667C2" w:rsidP="00D92E36">
      <w:pPr>
        <w:tabs>
          <w:tab w:val="left" w:pos="709"/>
        </w:tabs>
        <w:spacing w:after="0"/>
        <w:rPr>
          <w:rFonts w:ascii="Times New Roman" w:hAnsi="Times New Roman"/>
          <w:bCs/>
          <w:sz w:val="24"/>
          <w:szCs w:val="24"/>
        </w:rPr>
      </w:pPr>
    </w:p>
    <w:p w:rsidR="008667C2" w:rsidRPr="008667C2" w:rsidRDefault="00EB5558" w:rsidP="00174C1E">
      <w:pPr>
        <w:pStyle w:val="ListParagraph"/>
        <w:numPr>
          <w:ilvl w:val="0"/>
          <w:numId w:val="53"/>
        </w:numPr>
        <w:tabs>
          <w:tab w:val="left" w:pos="284"/>
          <w:tab w:val="left" w:pos="709"/>
          <w:tab w:val="left" w:pos="2220"/>
        </w:tabs>
        <w:spacing w:after="0"/>
        <w:ind w:hanging="720"/>
        <w:jc w:val="both"/>
        <w:rPr>
          <w:rFonts w:ascii="Times New Roman" w:hAnsi="Times New Roman"/>
          <w:bCs/>
          <w:sz w:val="24"/>
          <w:szCs w:val="24"/>
        </w:rPr>
      </w:pPr>
      <w:r>
        <w:rPr>
          <w:rFonts w:ascii="Times New Roman" w:hAnsi="Times New Roman"/>
          <w:bCs/>
          <w:sz w:val="24"/>
          <w:szCs w:val="24"/>
        </w:rPr>
        <w:t xml:space="preserve">Uji BNT (t tabel </w:t>
      </w:r>
      <w:r w:rsidR="008667C2" w:rsidRPr="008667C2">
        <w:rPr>
          <w:rFonts w:ascii="Times New Roman" w:hAnsi="Times New Roman"/>
          <w:bCs/>
          <w:sz w:val="24"/>
          <w:szCs w:val="24"/>
        </w:rPr>
        <w:t>taraf 5 % = 2</w:t>
      </w:r>
      <w:r w:rsidR="00EB14BA">
        <w:rPr>
          <w:rFonts w:ascii="Times New Roman" w:hAnsi="Times New Roman"/>
          <w:bCs/>
          <w:sz w:val="24"/>
          <w:szCs w:val="24"/>
        </w:rPr>
        <w:t>.</w:t>
      </w:r>
      <w:r>
        <w:rPr>
          <w:rFonts w:ascii="Times New Roman" w:hAnsi="Times New Roman"/>
          <w:bCs/>
          <w:sz w:val="24"/>
          <w:szCs w:val="24"/>
        </w:rPr>
        <w:t>306)</w:t>
      </w:r>
    </w:p>
    <w:p w:rsidR="008667C2" w:rsidRDefault="008667C2" w:rsidP="00D92E36">
      <w:pPr>
        <w:pStyle w:val="ListParagraph"/>
        <w:tabs>
          <w:tab w:val="left" w:pos="284"/>
          <w:tab w:val="left" w:pos="2220"/>
        </w:tabs>
        <w:spacing w:after="0"/>
        <w:ind w:left="284" w:firstLine="436"/>
        <w:jc w:val="both"/>
        <w:rPr>
          <w:rFonts w:ascii="Times New Roman" w:hAnsi="Times New Roman"/>
          <w:sz w:val="24"/>
          <w:szCs w:val="24"/>
        </w:rPr>
      </w:pPr>
      <m:oMathPara>
        <m:oMathParaPr>
          <m:jc m:val="left"/>
        </m:oMathParaPr>
        <m:oMath>
          <m:r>
            <w:rPr>
              <w:rFonts w:ascii="Cambria Math" w:hAnsi="Cambria Math"/>
              <w:sz w:val="24"/>
              <w:szCs w:val="24"/>
            </w:rPr>
            <m:t xml:space="preserve">BNT </m:t>
          </m:r>
          <m:r>
            <w:rPr>
              <w:rFonts w:ascii="Cambria Math" w:hAnsi="Cambria Math"/>
              <w:sz w:val="24"/>
              <w:szCs w:val="24"/>
              <w:vertAlign w:val="subscript"/>
            </w:rPr>
            <m:t>0.05</m:t>
          </m:r>
          <m:r>
            <w:rPr>
              <w:rFonts w:ascii="Cambria Math" w:hAnsi="Cambria Math"/>
              <w:sz w:val="24"/>
              <w:szCs w:val="24"/>
            </w:rPr>
            <m:t xml:space="preserve">= </m:t>
          </m:r>
          <m:r>
            <w:rPr>
              <w:rFonts w:ascii="Cambria Math" w:hAnsi="Cambria Math"/>
              <w:sz w:val="24"/>
              <w:szCs w:val="24"/>
              <w:vertAlign w:val="subscript"/>
            </w:rPr>
            <m:t>2.306</m:t>
          </m:r>
          <m:rad>
            <m:radPr>
              <m:degHide m:val="on"/>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2(47.18)</m:t>
                  </m:r>
                </m:num>
                <m:den>
                  <m:r>
                    <w:rPr>
                      <w:rFonts w:ascii="Cambria Math" w:hAnsi="Cambria Math"/>
                      <w:sz w:val="24"/>
                      <w:szCs w:val="24"/>
                    </w:rPr>
                    <m:t>3</m:t>
                  </m:r>
                </m:den>
              </m:f>
            </m:e>
          </m:rad>
        </m:oMath>
      </m:oMathPara>
    </w:p>
    <w:p w:rsidR="00EB5558" w:rsidRDefault="00EB5558" w:rsidP="00D92E36">
      <w:pPr>
        <w:pStyle w:val="ListParagraph"/>
        <w:tabs>
          <w:tab w:val="left" w:pos="1276"/>
          <w:tab w:val="left" w:pos="2220"/>
        </w:tabs>
        <w:spacing w:after="0"/>
        <w:ind w:left="1276" w:firstLine="567"/>
        <w:jc w:val="both"/>
        <w:rPr>
          <w:rFonts w:ascii="Times New Roman" w:hAnsi="Times New Roman"/>
          <w:sz w:val="24"/>
          <w:szCs w:val="24"/>
        </w:rPr>
      </w:pPr>
      <m:oMathPara>
        <m:oMathParaPr>
          <m:jc m:val="left"/>
        </m:oMathParaPr>
        <m:oMath>
          <m:r>
            <w:rPr>
              <w:rFonts w:ascii="Cambria Math" w:hAnsi="Cambria Math"/>
              <w:sz w:val="24"/>
              <w:szCs w:val="24"/>
            </w:rPr>
            <m:t>=2.306 x 5.61</m:t>
          </m:r>
        </m:oMath>
      </m:oMathPara>
    </w:p>
    <w:p w:rsidR="00EB5558" w:rsidRDefault="00EB5558" w:rsidP="00D92E36">
      <w:pPr>
        <w:pStyle w:val="ListParagraph"/>
        <w:tabs>
          <w:tab w:val="left" w:pos="1276"/>
          <w:tab w:val="left" w:pos="2220"/>
        </w:tabs>
        <w:spacing w:after="0"/>
        <w:ind w:left="1276" w:firstLine="567"/>
        <w:jc w:val="both"/>
        <w:rPr>
          <w:rFonts w:ascii="Times New Roman" w:hAnsi="Times New Roman"/>
          <w:sz w:val="24"/>
          <w:szCs w:val="24"/>
        </w:rPr>
      </w:pPr>
    </w:p>
    <w:p w:rsidR="00EB5558" w:rsidRDefault="00EB5558" w:rsidP="00D92E36">
      <w:pPr>
        <w:pStyle w:val="ListParagraph"/>
        <w:tabs>
          <w:tab w:val="left" w:pos="1276"/>
          <w:tab w:val="left" w:pos="2220"/>
        </w:tabs>
        <w:spacing w:after="0"/>
        <w:ind w:left="1276" w:hanging="556"/>
        <w:jc w:val="both"/>
        <w:rPr>
          <w:rFonts w:ascii="Times New Roman" w:hAnsi="Times New Roman"/>
          <w:sz w:val="24"/>
          <w:szCs w:val="24"/>
        </w:rPr>
      </w:pPr>
      <m:oMathPara>
        <m:oMathParaPr>
          <m:jc m:val="left"/>
        </m:oMathParaPr>
        <m:oMath>
          <m:r>
            <w:rPr>
              <w:rFonts w:ascii="Cambria Math" w:hAnsi="Cambria Math"/>
              <w:sz w:val="24"/>
              <w:szCs w:val="24"/>
            </w:rPr>
            <m:t>=12.93</m:t>
          </m:r>
        </m:oMath>
      </m:oMathPara>
    </w:p>
    <w:p w:rsidR="002E64EC" w:rsidRPr="008A7EB4" w:rsidRDefault="002E64EC" w:rsidP="008A7EB4">
      <w:pPr>
        <w:tabs>
          <w:tab w:val="left" w:pos="1276"/>
          <w:tab w:val="left" w:pos="2220"/>
        </w:tabs>
        <w:spacing w:after="0"/>
        <w:jc w:val="both"/>
        <w:rPr>
          <w:rFonts w:ascii="Times New Roman" w:hAnsi="Times New Roman"/>
          <w:sz w:val="24"/>
          <w:szCs w:val="24"/>
        </w:rPr>
      </w:pPr>
    </w:p>
    <w:p w:rsidR="00E85574" w:rsidRDefault="007F11E0" w:rsidP="00AE294F">
      <w:pPr>
        <w:tabs>
          <w:tab w:val="left" w:pos="765"/>
          <w:tab w:val="left" w:pos="1560"/>
        </w:tabs>
        <w:spacing w:after="0" w:line="240" w:lineRule="auto"/>
        <w:ind w:left="1560" w:hanging="1560"/>
        <w:jc w:val="both"/>
        <w:rPr>
          <w:rFonts w:ascii="Times New Roman" w:hAnsi="Times New Roman"/>
          <w:b/>
          <w:bCs/>
          <w:sz w:val="24"/>
          <w:szCs w:val="24"/>
        </w:rPr>
      </w:pPr>
      <w:r>
        <w:rPr>
          <w:rFonts w:ascii="Times New Roman" w:hAnsi="Times New Roman"/>
          <w:b/>
          <w:bCs/>
          <w:sz w:val="24"/>
          <w:szCs w:val="24"/>
        </w:rPr>
        <w:lastRenderedPageBreak/>
        <w:t xml:space="preserve">Lampiran 4. </w:t>
      </w:r>
      <w:r w:rsidR="00E85574">
        <w:rPr>
          <w:rFonts w:ascii="Times New Roman" w:hAnsi="Times New Roman"/>
          <w:b/>
          <w:bCs/>
          <w:sz w:val="24"/>
          <w:szCs w:val="24"/>
        </w:rPr>
        <w:t>Pengolahan Da</w:t>
      </w:r>
      <w:r w:rsidR="003F4ACD">
        <w:rPr>
          <w:rFonts w:ascii="Times New Roman" w:hAnsi="Times New Roman"/>
          <w:b/>
          <w:bCs/>
          <w:sz w:val="24"/>
          <w:szCs w:val="24"/>
        </w:rPr>
        <w:t xml:space="preserve">ta Hasil Pengamatan Jumlah Daun (helai) </w:t>
      </w:r>
      <w:r w:rsidR="00E85574">
        <w:rPr>
          <w:rFonts w:ascii="Times New Roman" w:hAnsi="Times New Roman"/>
          <w:b/>
          <w:bCs/>
          <w:sz w:val="24"/>
          <w:szCs w:val="24"/>
        </w:rPr>
        <w:t xml:space="preserve">Tanaman Jagung </w:t>
      </w:r>
    </w:p>
    <w:p w:rsidR="00C9769F" w:rsidRDefault="00C9769F" w:rsidP="00C9769F">
      <w:pPr>
        <w:tabs>
          <w:tab w:val="left" w:pos="284"/>
        </w:tabs>
        <w:spacing w:after="0" w:line="240" w:lineRule="auto"/>
        <w:rPr>
          <w:rFonts w:ascii="Times New Roman" w:hAnsi="Times New Roman"/>
          <w:bCs/>
          <w:sz w:val="24"/>
          <w:szCs w:val="24"/>
        </w:rPr>
      </w:pPr>
    </w:p>
    <w:p w:rsidR="00085198" w:rsidRDefault="00085198" w:rsidP="00085198">
      <w:pPr>
        <w:tabs>
          <w:tab w:val="left" w:pos="765"/>
        </w:tabs>
        <w:spacing w:after="0" w:line="240" w:lineRule="auto"/>
        <w:ind w:left="1560" w:hanging="1560"/>
        <w:jc w:val="both"/>
        <w:rPr>
          <w:rFonts w:ascii="Times New Roman" w:hAnsi="Times New Roman"/>
          <w:b/>
          <w:bCs/>
          <w:sz w:val="24"/>
          <w:szCs w:val="24"/>
        </w:rPr>
      </w:pPr>
      <w:r>
        <w:rPr>
          <w:rFonts w:ascii="Times New Roman" w:hAnsi="Times New Roman"/>
          <w:b/>
          <w:bCs/>
          <w:sz w:val="24"/>
          <w:szCs w:val="24"/>
        </w:rPr>
        <w:t xml:space="preserve">Data Jumlah Daun Tanaman Jagung pada 1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085198" w:rsidRPr="00E64768" w:rsidTr="00193A14">
        <w:trPr>
          <w:trHeight w:val="294"/>
          <w:jc w:val="center"/>
        </w:trPr>
        <w:tc>
          <w:tcPr>
            <w:tcW w:w="511"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r>
              <w:rPr>
                <w:rFonts w:ascii="Times New Roman" w:hAnsi="Times New Roman"/>
                <w:b/>
                <w:sz w:val="24"/>
                <w:szCs w:val="24"/>
              </w:rPr>
              <w:t xml:space="preserve"> </w:t>
            </w:r>
          </w:p>
        </w:tc>
        <w:tc>
          <w:tcPr>
            <w:tcW w:w="1171" w:type="dxa"/>
            <w:vMerge w:val="restart"/>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085198" w:rsidRPr="00E64768" w:rsidTr="00193A14">
        <w:trPr>
          <w:trHeight w:val="227"/>
          <w:jc w:val="center"/>
        </w:trPr>
        <w:tc>
          <w:tcPr>
            <w:tcW w:w="511" w:type="dxa"/>
            <w:vMerge/>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1.67</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2</w:t>
            </w:r>
          </w:p>
        </w:tc>
        <w:tc>
          <w:tcPr>
            <w:tcW w:w="1111" w:type="dxa"/>
            <w:tcBorders>
              <w:top w:val="single" w:sz="4" w:space="0" w:color="auto"/>
              <w:left w:val="single" w:sz="4" w:space="0" w:color="auto"/>
              <w:bottom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3</w:t>
            </w:r>
          </w:p>
        </w:tc>
        <w:tc>
          <w:tcPr>
            <w:tcW w:w="1171"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w:t>
            </w:r>
          </w:p>
        </w:tc>
        <w:tc>
          <w:tcPr>
            <w:tcW w:w="1417"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2.33</w:t>
            </w:r>
          </w:p>
        </w:tc>
      </w:tr>
      <w:tr w:rsidR="00085198" w:rsidRPr="00E64768" w:rsidTr="00193A14">
        <w:trPr>
          <w:jc w:val="center"/>
        </w:trPr>
        <w:tc>
          <w:tcPr>
            <w:tcW w:w="511" w:type="dxa"/>
            <w:tcBorders>
              <w:right w:val="single" w:sz="4" w:space="0" w:color="auto"/>
            </w:tcBorders>
          </w:tcPr>
          <w:p w:rsidR="00085198" w:rsidRPr="00A5576E"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8</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24</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w:t>
            </w:r>
          </w:p>
        </w:tc>
      </w:tr>
      <w:tr w:rsidR="00085198" w:rsidRPr="00E64768" w:rsidTr="00193A14">
        <w:trPr>
          <w:jc w:val="center"/>
        </w:trPr>
        <w:tc>
          <w:tcPr>
            <w:tcW w:w="511" w:type="dxa"/>
            <w:tcBorders>
              <w:right w:val="single" w:sz="4" w:space="0" w:color="auto"/>
            </w:tcBorders>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2.5</w:t>
            </w:r>
          </w:p>
        </w:tc>
        <w:tc>
          <w:tcPr>
            <w:tcW w:w="1171" w:type="dxa"/>
            <w:tcBorders>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085198" w:rsidRPr="00F247DB"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2</w:t>
            </w:r>
          </w:p>
        </w:tc>
      </w:tr>
    </w:tbl>
    <w:p w:rsidR="002E64EC" w:rsidRDefault="002E64EC" w:rsidP="00085198">
      <w:pPr>
        <w:tabs>
          <w:tab w:val="left" w:pos="765"/>
        </w:tabs>
        <w:spacing w:after="0" w:line="240" w:lineRule="auto"/>
        <w:jc w:val="both"/>
        <w:rPr>
          <w:rFonts w:ascii="Times New Roman" w:hAnsi="Times New Roman"/>
          <w:b/>
          <w:bCs/>
          <w:sz w:val="24"/>
          <w:szCs w:val="24"/>
        </w:rPr>
      </w:pPr>
    </w:p>
    <w:p w:rsidR="00085198" w:rsidRDefault="00085198" w:rsidP="00085198">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t xml:space="preserve">Data Jumlah Daun Tanaman Jagung pada 2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085198" w:rsidRPr="00E64768" w:rsidTr="00193A14">
        <w:trPr>
          <w:trHeight w:val="271"/>
          <w:jc w:val="center"/>
        </w:trPr>
        <w:tc>
          <w:tcPr>
            <w:tcW w:w="511"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 xml:space="preserve">Perlakuan </w:t>
            </w:r>
          </w:p>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r>
              <w:rPr>
                <w:rFonts w:ascii="Times New Roman" w:hAnsi="Times New Roman"/>
                <w:b/>
                <w:sz w:val="24"/>
                <w:szCs w:val="24"/>
              </w:rPr>
              <w:t xml:space="preserve"> </w:t>
            </w:r>
          </w:p>
        </w:tc>
        <w:tc>
          <w:tcPr>
            <w:tcW w:w="1171" w:type="dxa"/>
            <w:vMerge w:val="restart"/>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085198" w:rsidRPr="00E64768" w:rsidTr="00193A14">
        <w:trPr>
          <w:trHeight w:val="227"/>
          <w:jc w:val="center"/>
        </w:trPr>
        <w:tc>
          <w:tcPr>
            <w:tcW w:w="511" w:type="dxa"/>
            <w:vMerge/>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3</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13</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4.33</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13</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4.33</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4</w:t>
            </w:r>
          </w:p>
        </w:tc>
        <w:tc>
          <w:tcPr>
            <w:tcW w:w="1111" w:type="dxa"/>
            <w:tcBorders>
              <w:top w:val="single" w:sz="4" w:space="0" w:color="auto"/>
              <w:left w:val="single" w:sz="4" w:space="0" w:color="auto"/>
              <w:bottom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4</w:t>
            </w:r>
          </w:p>
        </w:tc>
        <w:tc>
          <w:tcPr>
            <w:tcW w:w="1171"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13</w:t>
            </w:r>
          </w:p>
        </w:tc>
        <w:tc>
          <w:tcPr>
            <w:tcW w:w="1417"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4.33</w:t>
            </w:r>
          </w:p>
        </w:tc>
      </w:tr>
      <w:tr w:rsidR="00085198" w:rsidRPr="00E64768" w:rsidTr="00193A14">
        <w:trPr>
          <w:jc w:val="center"/>
        </w:trPr>
        <w:tc>
          <w:tcPr>
            <w:tcW w:w="511" w:type="dxa"/>
            <w:tcBorders>
              <w:right w:val="single" w:sz="4" w:space="0" w:color="auto"/>
            </w:tcBorders>
          </w:tcPr>
          <w:p w:rsidR="00085198" w:rsidRPr="00A5576E"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16</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16</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16</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48</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w:t>
            </w:r>
          </w:p>
        </w:tc>
      </w:tr>
      <w:tr w:rsidR="00085198" w:rsidRPr="00E64768" w:rsidTr="00193A14">
        <w:trPr>
          <w:jc w:val="center"/>
        </w:trPr>
        <w:tc>
          <w:tcPr>
            <w:tcW w:w="511" w:type="dxa"/>
            <w:tcBorders>
              <w:right w:val="single" w:sz="4" w:space="0" w:color="auto"/>
            </w:tcBorders>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4</w:t>
            </w:r>
          </w:p>
        </w:tc>
        <w:tc>
          <w:tcPr>
            <w:tcW w:w="1171" w:type="dxa"/>
            <w:tcBorders>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085198" w:rsidRPr="00F247DB"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4</w:t>
            </w:r>
          </w:p>
        </w:tc>
      </w:tr>
    </w:tbl>
    <w:p w:rsidR="00085198" w:rsidRDefault="00085198" w:rsidP="00085198">
      <w:pPr>
        <w:tabs>
          <w:tab w:val="left" w:pos="765"/>
        </w:tabs>
        <w:spacing w:after="0" w:line="240" w:lineRule="auto"/>
        <w:jc w:val="center"/>
        <w:rPr>
          <w:rFonts w:ascii="Times New Roman" w:hAnsi="Times New Roman"/>
          <w:bCs/>
          <w:sz w:val="24"/>
          <w:szCs w:val="24"/>
        </w:rPr>
      </w:pPr>
    </w:p>
    <w:p w:rsidR="00085198" w:rsidRDefault="00085198" w:rsidP="00085198">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t xml:space="preserve">Data Jumlah Daun Tanaman Jagung pada 3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085198" w:rsidRPr="00E64768" w:rsidTr="00193A14">
        <w:trPr>
          <w:trHeight w:val="370"/>
          <w:jc w:val="center"/>
        </w:trPr>
        <w:tc>
          <w:tcPr>
            <w:tcW w:w="511"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p>
        </w:tc>
        <w:tc>
          <w:tcPr>
            <w:tcW w:w="1171" w:type="dxa"/>
            <w:vMerge w:val="restart"/>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085198" w:rsidRPr="00E64768" w:rsidTr="00193A14">
        <w:trPr>
          <w:trHeight w:val="227"/>
          <w:jc w:val="center"/>
        </w:trPr>
        <w:tc>
          <w:tcPr>
            <w:tcW w:w="511" w:type="dxa"/>
            <w:vMerge/>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4</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3.33</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18</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20</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6.67</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6</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5</w:t>
            </w:r>
          </w:p>
        </w:tc>
        <w:tc>
          <w:tcPr>
            <w:tcW w:w="1111" w:type="dxa"/>
            <w:tcBorders>
              <w:top w:val="single" w:sz="4" w:space="0" w:color="auto"/>
              <w:left w:val="single" w:sz="4" w:space="0" w:color="auto"/>
              <w:bottom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7</w:t>
            </w:r>
          </w:p>
        </w:tc>
        <w:tc>
          <w:tcPr>
            <w:tcW w:w="1171"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18</w:t>
            </w:r>
          </w:p>
        </w:tc>
        <w:tc>
          <w:tcPr>
            <w:tcW w:w="1417"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w:t>
            </w:r>
          </w:p>
        </w:tc>
      </w:tr>
      <w:tr w:rsidR="00085198" w:rsidRPr="00E64768" w:rsidTr="00193A14">
        <w:trPr>
          <w:jc w:val="center"/>
        </w:trPr>
        <w:tc>
          <w:tcPr>
            <w:tcW w:w="511" w:type="dxa"/>
            <w:tcBorders>
              <w:right w:val="single" w:sz="4" w:space="0" w:color="auto"/>
            </w:tcBorders>
          </w:tcPr>
          <w:p w:rsidR="00085198" w:rsidRPr="00A5576E"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21</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24</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66</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w:t>
            </w:r>
          </w:p>
        </w:tc>
      </w:tr>
      <w:tr w:rsidR="00085198" w:rsidRPr="00E64768" w:rsidTr="00193A14">
        <w:trPr>
          <w:jc w:val="center"/>
        </w:trPr>
        <w:tc>
          <w:tcPr>
            <w:tcW w:w="511" w:type="dxa"/>
            <w:tcBorders>
              <w:right w:val="single" w:sz="4" w:space="0" w:color="auto"/>
            </w:tcBorders>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5.25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5.25</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w:t>
            </w:r>
          </w:p>
        </w:tc>
        <w:tc>
          <w:tcPr>
            <w:tcW w:w="1171" w:type="dxa"/>
            <w:tcBorders>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085198" w:rsidRPr="00F247DB"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5.5</w:t>
            </w:r>
          </w:p>
        </w:tc>
      </w:tr>
    </w:tbl>
    <w:p w:rsidR="00085198" w:rsidRDefault="00085198" w:rsidP="00085198">
      <w:pPr>
        <w:tabs>
          <w:tab w:val="left" w:pos="765"/>
        </w:tabs>
        <w:spacing w:after="0" w:line="240" w:lineRule="auto"/>
        <w:jc w:val="both"/>
        <w:rPr>
          <w:rFonts w:ascii="Times New Roman" w:hAnsi="Times New Roman"/>
          <w:b/>
          <w:bCs/>
          <w:sz w:val="24"/>
          <w:szCs w:val="24"/>
        </w:rPr>
      </w:pPr>
    </w:p>
    <w:p w:rsidR="00085198" w:rsidRDefault="00085198" w:rsidP="00085198">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t xml:space="preserve">Data Jumlah Daun Tanaman Jagung pada 4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085198" w:rsidRPr="00E64768" w:rsidTr="00193A14">
        <w:trPr>
          <w:trHeight w:val="265"/>
          <w:jc w:val="center"/>
        </w:trPr>
        <w:tc>
          <w:tcPr>
            <w:tcW w:w="511"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p>
        </w:tc>
        <w:tc>
          <w:tcPr>
            <w:tcW w:w="1171" w:type="dxa"/>
            <w:vMerge w:val="restart"/>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085198" w:rsidRPr="00E64768" w:rsidTr="00193A14">
        <w:trPr>
          <w:trHeight w:val="227"/>
          <w:jc w:val="center"/>
        </w:trPr>
        <w:tc>
          <w:tcPr>
            <w:tcW w:w="511" w:type="dxa"/>
            <w:vMerge/>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4</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12</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23</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7.67</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8</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26</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8.67</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9</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8</w:t>
            </w:r>
          </w:p>
        </w:tc>
        <w:tc>
          <w:tcPr>
            <w:tcW w:w="1111" w:type="dxa"/>
            <w:tcBorders>
              <w:top w:val="single" w:sz="4" w:space="0" w:color="auto"/>
              <w:left w:val="single" w:sz="4" w:space="0" w:color="auto"/>
              <w:bottom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9</w:t>
            </w:r>
          </w:p>
        </w:tc>
        <w:tc>
          <w:tcPr>
            <w:tcW w:w="1171"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26</w:t>
            </w:r>
          </w:p>
        </w:tc>
        <w:tc>
          <w:tcPr>
            <w:tcW w:w="1417"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8.67</w:t>
            </w:r>
          </w:p>
        </w:tc>
      </w:tr>
      <w:tr w:rsidR="00085198" w:rsidRPr="00E64768" w:rsidTr="00193A14">
        <w:trPr>
          <w:jc w:val="center"/>
        </w:trPr>
        <w:tc>
          <w:tcPr>
            <w:tcW w:w="511" w:type="dxa"/>
            <w:tcBorders>
              <w:right w:val="single" w:sz="4" w:space="0" w:color="auto"/>
            </w:tcBorders>
          </w:tcPr>
          <w:p w:rsidR="00085198" w:rsidRPr="00A5576E"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27</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30</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30</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87</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w:t>
            </w:r>
          </w:p>
        </w:tc>
      </w:tr>
      <w:tr w:rsidR="00085198" w:rsidRPr="00E64768" w:rsidTr="00193A14">
        <w:trPr>
          <w:jc w:val="center"/>
        </w:trPr>
        <w:tc>
          <w:tcPr>
            <w:tcW w:w="511" w:type="dxa"/>
            <w:tcBorders>
              <w:right w:val="single" w:sz="4" w:space="0" w:color="auto"/>
            </w:tcBorders>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6.75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7.5</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7.5</w:t>
            </w:r>
          </w:p>
        </w:tc>
        <w:tc>
          <w:tcPr>
            <w:tcW w:w="1171" w:type="dxa"/>
            <w:tcBorders>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085198" w:rsidRPr="00F247DB"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7.25</w:t>
            </w:r>
          </w:p>
        </w:tc>
      </w:tr>
    </w:tbl>
    <w:p w:rsidR="00085198" w:rsidRPr="00E771EA" w:rsidRDefault="00085198" w:rsidP="00085198">
      <w:pPr>
        <w:tabs>
          <w:tab w:val="left" w:pos="284"/>
          <w:tab w:val="left" w:pos="2220"/>
        </w:tabs>
        <w:spacing w:after="0" w:line="240" w:lineRule="auto"/>
        <w:jc w:val="both"/>
        <w:rPr>
          <w:rFonts w:ascii="Times New Roman" w:hAnsi="Times New Roman"/>
          <w:bCs/>
          <w:sz w:val="24"/>
          <w:szCs w:val="24"/>
        </w:rPr>
      </w:pPr>
    </w:p>
    <w:p w:rsidR="00085198" w:rsidRDefault="00085198" w:rsidP="00085198">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lastRenderedPageBreak/>
        <w:t xml:space="preserve">Data Jumlah Daun Tanaman Jagung pada 5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085198" w:rsidRPr="00E64768" w:rsidTr="00193A14">
        <w:trPr>
          <w:trHeight w:val="242"/>
          <w:jc w:val="center"/>
        </w:trPr>
        <w:tc>
          <w:tcPr>
            <w:tcW w:w="511"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r>
              <w:rPr>
                <w:rFonts w:ascii="Times New Roman" w:hAnsi="Times New Roman"/>
                <w:b/>
                <w:sz w:val="24"/>
                <w:szCs w:val="24"/>
              </w:rPr>
              <w:t xml:space="preserve"> </w:t>
            </w:r>
          </w:p>
        </w:tc>
        <w:tc>
          <w:tcPr>
            <w:tcW w:w="1171" w:type="dxa"/>
            <w:vMerge w:val="restart"/>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085198" w:rsidRPr="00E64768" w:rsidTr="00193A14">
        <w:trPr>
          <w:trHeight w:val="227"/>
          <w:jc w:val="center"/>
        </w:trPr>
        <w:tc>
          <w:tcPr>
            <w:tcW w:w="511" w:type="dxa"/>
            <w:vMerge/>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6</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15</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8</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27</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28</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9.33</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10</w:t>
            </w:r>
          </w:p>
        </w:tc>
        <w:tc>
          <w:tcPr>
            <w:tcW w:w="1111" w:type="dxa"/>
            <w:tcBorders>
              <w:top w:val="single" w:sz="4" w:space="0" w:color="auto"/>
              <w:left w:val="single" w:sz="4" w:space="0" w:color="auto"/>
              <w:bottom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10</w:t>
            </w:r>
          </w:p>
        </w:tc>
        <w:tc>
          <w:tcPr>
            <w:tcW w:w="1171"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31</w:t>
            </w:r>
          </w:p>
        </w:tc>
        <w:tc>
          <w:tcPr>
            <w:tcW w:w="1417"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10.33</w:t>
            </w:r>
          </w:p>
        </w:tc>
      </w:tr>
      <w:tr w:rsidR="00085198" w:rsidRPr="00E64768" w:rsidTr="00193A14">
        <w:trPr>
          <w:jc w:val="center"/>
        </w:trPr>
        <w:tc>
          <w:tcPr>
            <w:tcW w:w="511" w:type="dxa"/>
            <w:tcBorders>
              <w:right w:val="single" w:sz="4" w:space="0" w:color="auto"/>
            </w:tcBorders>
          </w:tcPr>
          <w:p w:rsidR="00085198" w:rsidRPr="00A5576E"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33</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33</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101</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w:t>
            </w:r>
          </w:p>
        </w:tc>
      </w:tr>
      <w:tr w:rsidR="00085198" w:rsidRPr="00E64768" w:rsidTr="00193A14">
        <w:trPr>
          <w:jc w:val="center"/>
        </w:trPr>
        <w:tc>
          <w:tcPr>
            <w:tcW w:w="511" w:type="dxa"/>
            <w:tcBorders>
              <w:right w:val="single" w:sz="4" w:space="0" w:color="auto"/>
            </w:tcBorders>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8.75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8.25</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8.25</w:t>
            </w:r>
          </w:p>
        </w:tc>
        <w:tc>
          <w:tcPr>
            <w:tcW w:w="1171" w:type="dxa"/>
            <w:tcBorders>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085198" w:rsidRPr="00F247DB"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8.42</w:t>
            </w:r>
          </w:p>
        </w:tc>
      </w:tr>
    </w:tbl>
    <w:p w:rsidR="002E64EC" w:rsidRDefault="002E64EC" w:rsidP="00085198">
      <w:pPr>
        <w:tabs>
          <w:tab w:val="left" w:pos="765"/>
        </w:tabs>
        <w:spacing w:after="0" w:line="240" w:lineRule="auto"/>
        <w:jc w:val="both"/>
        <w:rPr>
          <w:rFonts w:ascii="Times New Roman" w:hAnsi="Times New Roman"/>
          <w:b/>
          <w:bCs/>
          <w:sz w:val="24"/>
          <w:szCs w:val="24"/>
        </w:rPr>
      </w:pPr>
    </w:p>
    <w:p w:rsidR="00085198" w:rsidRDefault="00085198" w:rsidP="00085198">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t xml:space="preserve">Data Jumlah Daun Tanaman Jagung pada 6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085198" w:rsidRPr="00E64768" w:rsidTr="00193A14">
        <w:trPr>
          <w:trHeight w:val="254"/>
          <w:jc w:val="center"/>
        </w:trPr>
        <w:tc>
          <w:tcPr>
            <w:tcW w:w="511"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08519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p>
        </w:tc>
        <w:tc>
          <w:tcPr>
            <w:tcW w:w="1171" w:type="dxa"/>
            <w:vMerge w:val="restart"/>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085198" w:rsidRPr="00E64768" w:rsidTr="00193A14">
        <w:trPr>
          <w:trHeight w:val="227"/>
          <w:jc w:val="center"/>
        </w:trPr>
        <w:tc>
          <w:tcPr>
            <w:tcW w:w="511" w:type="dxa"/>
            <w:vMerge/>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8</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7</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5</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20</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6.67</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12</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11</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33</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11</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10</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11</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33</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11</w:t>
            </w:r>
          </w:p>
        </w:tc>
      </w:tr>
      <w:tr w:rsidR="00085198" w:rsidRPr="00E64768" w:rsidTr="00193A14">
        <w:trPr>
          <w:jc w:val="center"/>
        </w:trPr>
        <w:tc>
          <w:tcPr>
            <w:tcW w:w="511" w:type="dxa"/>
            <w:tcBorders>
              <w:right w:val="single" w:sz="4" w:space="0" w:color="auto"/>
            </w:tcBorders>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085198" w:rsidRPr="003934F3" w:rsidRDefault="00085198" w:rsidP="00193A14">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12</w:t>
            </w:r>
          </w:p>
        </w:tc>
        <w:tc>
          <w:tcPr>
            <w:tcW w:w="1111" w:type="dxa"/>
            <w:tcBorders>
              <w:top w:val="single" w:sz="4" w:space="0" w:color="auto"/>
              <w:left w:val="single" w:sz="4" w:space="0" w:color="auto"/>
              <w:bottom w:val="single" w:sz="4" w:space="0" w:color="auto"/>
            </w:tcBorders>
            <w:vAlign w:val="center"/>
          </w:tcPr>
          <w:p w:rsidR="00085198" w:rsidRDefault="00085198" w:rsidP="00193A14">
            <w:pPr>
              <w:spacing w:after="0" w:line="240" w:lineRule="auto"/>
              <w:jc w:val="center"/>
              <w:rPr>
                <w:rFonts w:ascii="Times New Roman" w:hAnsi="Times New Roman"/>
                <w:sz w:val="24"/>
                <w:szCs w:val="24"/>
                <w:lang w:val="sv-SE"/>
              </w:rPr>
            </w:pPr>
            <w:r>
              <w:rPr>
                <w:rFonts w:ascii="Times New Roman" w:hAnsi="Times New Roman"/>
                <w:sz w:val="24"/>
                <w:szCs w:val="24"/>
                <w:lang w:val="sv-SE"/>
              </w:rPr>
              <w:t>12</w:t>
            </w:r>
          </w:p>
        </w:tc>
        <w:tc>
          <w:tcPr>
            <w:tcW w:w="1171"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36</w:t>
            </w:r>
          </w:p>
        </w:tc>
        <w:tc>
          <w:tcPr>
            <w:tcW w:w="1417" w:type="dxa"/>
            <w:vAlign w:val="center"/>
          </w:tcPr>
          <w:p w:rsidR="00085198"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12</w:t>
            </w:r>
          </w:p>
        </w:tc>
      </w:tr>
      <w:tr w:rsidR="00085198" w:rsidRPr="00E64768" w:rsidTr="00193A14">
        <w:trPr>
          <w:jc w:val="center"/>
        </w:trPr>
        <w:tc>
          <w:tcPr>
            <w:tcW w:w="511" w:type="dxa"/>
            <w:tcBorders>
              <w:right w:val="single" w:sz="4" w:space="0" w:color="auto"/>
            </w:tcBorders>
          </w:tcPr>
          <w:p w:rsidR="00085198" w:rsidRPr="00A5576E"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A21CAD" w:rsidP="00193A14">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42</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41</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39</w:t>
            </w:r>
          </w:p>
        </w:tc>
        <w:tc>
          <w:tcPr>
            <w:tcW w:w="1171"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122</w:t>
            </w:r>
          </w:p>
        </w:tc>
        <w:tc>
          <w:tcPr>
            <w:tcW w:w="1417" w:type="dxa"/>
            <w:vAlign w:val="center"/>
          </w:tcPr>
          <w:p w:rsidR="00085198" w:rsidRPr="00135BAC" w:rsidRDefault="00085198" w:rsidP="00193A14">
            <w:pPr>
              <w:spacing w:after="0" w:line="240" w:lineRule="auto"/>
              <w:jc w:val="center"/>
              <w:rPr>
                <w:rFonts w:ascii="Times New Roman" w:hAnsi="Times New Roman"/>
                <w:sz w:val="24"/>
                <w:szCs w:val="24"/>
              </w:rPr>
            </w:pPr>
            <w:r>
              <w:rPr>
                <w:rFonts w:ascii="Times New Roman" w:hAnsi="Times New Roman"/>
                <w:sz w:val="24"/>
                <w:szCs w:val="24"/>
              </w:rPr>
              <w:t>-</w:t>
            </w:r>
          </w:p>
        </w:tc>
      </w:tr>
      <w:tr w:rsidR="00085198" w:rsidRPr="00E64768" w:rsidTr="00193A14">
        <w:trPr>
          <w:jc w:val="center"/>
        </w:trPr>
        <w:tc>
          <w:tcPr>
            <w:tcW w:w="511" w:type="dxa"/>
            <w:tcBorders>
              <w:right w:val="single" w:sz="4" w:space="0" w:color="auto"/>
            </w:tcBorders>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085198" w:rsidRPr="00E64768"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10.5</w:t>
            </w:r>
          </w:p>
        </w:tc>
        <w:tc>
          <w:tcPr>
            <w:tcW w:w="1111" w:type="dxa"/>
            <w:tcBorders>
              <w:top w:val="single" w:sz="4" w:space="0" w:color="auto"/>
              <w:left w:val="single" w:sz="4" w:space="0" w:color="auto"/>
              <w:bottom w:val="single" w:sz="4" w:space="0" w:color="auto"/>
              <w:right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10.25</w:t>
            </w:r>
          </w:p>
        </w:tc>
        <w:tc>
          <w:tcPr>
            <w:tcW w:w="1111" w:type="dxa"/>
            <w:tcBorders>
              <w:top w:val="single" w:sz="4" w:space="0" w:color="auto"/>
              <w:left w:val="single" w:sz="4" w:space="0" w:color="auto"/>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9.75</w:t>
            </w:r>
          </w:p>
        </w:tc>
        <w:tc>
          <w:tcPr>
            <w:tcW w:w="1171" w:type="dxa"/>
            <w:tcBorders>
              <w:bottom w:val="single" w:sz="4" w:space="0" w:color="auto"/>
            </w:tcBorders>
            <w:vAlign w:val="center"/>
          </w:tcPr>
          <w:p w:rsidR="00085198" w:rsidRPr="00135BAC" w:rsidRDefault="00085198" w:rsidP="00193A14">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085198" w:rsidRPr="00F247DB" w:rsidRDefault="00085198" w:rsidP="00193A14">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10.17</w:t>
            </w:r>
          </w:p>
        </w:tc>
      </w:tr>
    </w:tbl>
    <w:p w:rsidR="00085198" w:rsidRDefault="00085198" w:rsidP="00085198">
      <w:pPr>
        <w:tabs>
          <w:tab w:val="left" w:pos="284"/>
        </w:tabs>
        <w:spacing w:after="0" w:line="240" w:lineRule="auto"/>
        <w:jc w:val="center"/>
        <w:rPr>
          <w:rFonts w:ascii="Times New Roman" w:hAnsi="Times New Roman"/>
          <w:b/>
          <w:bCs/>
          <w:sz w:val="24"/>
          <w:szCs w:val="24"/>
        </w:rPr>
      </w:pPr>
    </w:p>
    <w:p w:rsidR="00085198" w:rsidRDefault="00085198" w:rsidP="00C9769F">
      <w:pPr>
        <w:tabs>
          <w:tab w:val="left" w:pos="284"/>
        </w:tabs>
        <w:spacing w:after="0" w:line="240" w:lineRule="auto"/>
        <w:rPr>
          <w:rFonts w:ascii="Times New Roman" w:hAnsi="Times New Roman"/>
          <w:bCs/>
          <w:sz w:val="24"/>
          <w:szCs w:val="24"/>
        </w:rPr>
      </w:pPr>
    </w:p>
    <w:p w:rsidR="00AE294F" w:rsidRPr="00AE294F" w:rsidRDefault="00AE294F" w:rsidP="00AE294F">
      <w:pPr>
        <w:tabs>
          <w:tab w:val="left" w:pos="284"/>
        </w:tabs>
        <w:spacing w:after="0"/>
        <w:rPr>
          <w:rFonts w:ascii="Times New Roman" w:hAnsi="Times New Roman"/>
          <w:b/>
          <w:bCs/>
          <w:sz w:val="24"/>
          <w:szCs w:val="24"/>
        </w:rPr>
      </w:pPr>
      <w:r w:rsidRPr="00AE294F">
        <w:rPr>
          <w:rFonts w:ascii="Times New Roman" w:hAnsi="Times New Roman"/>
          <w:b/>
          <w:bCs/>
          <w:sz w:val="24"/>
          <w:szCs w:val="24"/>
        </w:rPr>
        <w:t>Perhitungan Analisis Data</w:t>
      </w:r>
    </w:p>
    <w:p w:rsidR="00AE294F" w:rsidRPr="00BD2B99" w:rsidRDefault="00AE294F" w:rsidP="00C9769F">
      <w:pPr>
        <w:tabs>
          <w:tab w:val="left" w:pos="284"/>
        </w:tabs>
        <w:spacing w:after="0" w:line="240" w:lineRule="auto"/>
        <w:rPr>
          <w:rFonts w:ascii="Times New Roman" w:hAnsi="Times New Roman"/>
          <w:bCs/>
          <w:sz w:val="24"/>
          <w:szCs w:val="24"/>
        </w:rPr>
      </w:pPr>
    </w:p>
    <w:p w:rsidR="00C9769F" w:rsidRPr="00AE792D" w:rsidRDefault="00C9769F" w:rsidP="00174C1E">
      <w:pPr>
        <w:pStyle w:val="ListParagraph"/>
        <w:numPr>
          <w:ilvl w:val="0"/>
          <w:numId w:val="54"/>
        </w:numPr>
        <w:tabs>
          <w:tab w:val="left" w:pos="284"/>
        </w:tabs>
        <w:spacing w:after="0"/>
        <w:ind w:hanging="720"/>
        <w:rPr>
          <w:rFonts w:ascii="Times New Roman" w:hAnsi="Times New Roman"/>
          <w:bCs/>
          <w:sz w:val="24"/>
          <w:szCs w:val="24"/>
        </w:rPr>
      </w:pPr>
      <w:r w:rsidRPr="00AE792D">
        <w:rPr>
          <w:rFonts w:ascii="Times New Roman" w:hAnsi="Times New Roman"/>
          <w:bCs/>
          <w:sz w:val="24"/>
          <w:szCs w:val="24"/>
        </w:rPr>
        <w:t>Faktor Koreksi (FK)</w:t>
      </w:r>
    </w:p>
    <w:p w:rsidR="00C9769F" w:rsidRDefault="00C9769F" w:rsidP="00D53A78">
      <w:pPr>
        <w:pStyle w:val="ListParagraph"/>
        <w:tabs>
          <w:tab w:val="left" w:pos="284"/>
        </w:tabs>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FK= </m:t>
          </m:r>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(122)</m:t>
                  </m:r>
                </m:e>
                <m:sup>
                  <m:r>
                    <w:rPr>
                      <w:rFonts w:ascii="Cambria Math" w:hAnsi="Cambria Math"/>
                      <w:sz w:val="24"/>
                      <w:szCs w:val="24"/>
                    </w:rPr>
                    <m:t>2</m:t>
                  </m:r>
                </m:sup>
              </m:sSup>
            </m:num>
            <m:den>
              <m:r>
                <w:rPr>
                  <w:rFonts w:ascii="Cambria Math" w:hAnsi="Cambria Math"/>
                  <w:sz w:val="24"/>
                  <w:szCs w:val="24"/>
                </w:rPr>
                <m:t>4 x 3</m:t>
              </m:r>
            </m:den>
          </m:f>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14884</m:t>
              </m:r>
            </m:num>
            <m:den>
              <m:r>
                <w:rPr>
                  <w:rFonts w:ascii="Cambria Math" w:hAnsi="Cambria Math"/>
                  <w:sz w:val="24"/>
                  <w:szCs w:val="24"/>
                </w:rPr>
                <m:t>12</m:t>
              </m:r>
            </m:den>
          </m:f>
          <m:r>
            <w:rPr>
              <w:rFonts w:ascii="Cambria Math" w:hAnsi="Cambria Math"/>
              <w:sz w:val="24"/>
              <w:szCs w:val="24"/>
            </w:rPr>
            <m:t>=1240.33</m:t>
          </m:r>
        </m:oMath>
      </m:oMathPara>
    </w:p>
    <w:p w:rsidR="00C9769F" w:rsidRDefault="00C9769F" w:rsidP="00D53A78">
      <w:pPr>
        <w:pStyle w:val="ListParagraph"/>
        <w:tabs>
          <w:tab w:val="left" w:pos="765"/>
        </w:tabs>
        <w:spacing w:after="0"/>
        <w:rPr>
          <w:rFonts w:ascii="Times New Roman" w:hAnsi="Times New Roman"/>
          <w:bCs/>
          <w:sz w:val="24"/>
          <w:szCs w:val="24"/>
        </w:rPr>
      </w:pPr>
    </w:p>
    <w:p w:rsidR="00C9769F" w:rsidRPr="009C08E7" w:rsidRDefault="00C9769F" w:rsidP="00174C1E">
      <w:pPr>
        <w:pStyle w:val="ListParagraph"/>
        <w:numPr>
          <w:ilvl w:val="0"/>
          <w:numId w:val="54"/>
        </w:numPr>
        <w:tabs>
          <w:tab w:val="left" w:pos="284"/>
        </w:tabs>
        <w:spacing w:after="0"/>
        <w:ind w:hanging="720"/>
        <w:rPr>
          <w:rFonts w:ascii="Times New Roman" w:hAnsi="Times New Roman"/>
          <w:bCs/>
          <w:sz w:val="24"/>
          <w:szCs w:val="24"/>
        </w:rPr>
      </w:pPr>
      <w:r w:rsidRPr="009C08E7">
        <w:rPr>
          <w:rFonts w:ascii="Times New Roman" w:hAnsi="Times New Roman"/>
          <w:bCs/>
          <w:sz w:val="24"/>
          <w:szCs w:val="24"/>
        </w:rPr>
        <w:t>Jumlah Kuadrat Umum (JKU)</w:t>
      </w:r>
    </w:p>
    <w:p w:rsidR="00C9769F" w:rsidRDefault="00C9769F" w:rsidP="00D53A78">
      <w:pPr>
        <w:pStyle w:val="ListParagraph"/>
        <w:spacing w:after="0"/>
        <w:ind w:left="993" w:hanging="709"/>
        <w:rPr>
          <w:rFonts w:ascii="Times New Roman" w:hAnsi="Times New Roman"/>
          <w:bCs/>
          <w:sz w:val="24"/>
          <w:szCs w:val="24"/>
        </w:rPr>
      </w:pPr>
      <m:oMath>
        <m:r>
          <w:rPr>
            <w:rFonts w:ascii="Cambria Math" w:hAnsi="Cambria Math"/>
            <w:sz w:val="24"/>
            <w:szCs w:val="24"/>
          </w:rPr>
          <m:t>JKU=</m:t>
        </m:r>
        <m:sSup>
          <m:sSupPr>
            <m:ctrlPr>
              <w:rPr>
                <w:rFonts w:ascii="Cambria Math" w:hAnsi="Cambria Math"/>
                <w:bCs/>
                <w:i/>
                <w:sz w:val="24"/>
                <w:szCs w:val="24"/>
              </w:rPr>
            </m:ctrlPr>
          </m:sSupPr>
          <m:e>
            <m:r>
              <w:rPr>
                <w:rFonts w:ascii="Cambria Math" w:hAnsi="Cambria Math"/>
                <w:sz w:val="24"/>
                <w:szCs w:val="24"/>
              </w:rPr>
              <m:t>(8)</m:t>
            </m:r>
          </m:e>
          <m:sup>
            <m:r>
              <w:rPr>
                <w:rFonts w:ascii="Cambria Math" w:hAnsi="Cambria Math"/>
                <w:sz w:val="24"/>
                <w:szCs w:val="24"/>
              </w:rPr>
              <m:t>2</m:t>
            </m:r>
          </m:sup>
        </m:sSup>
        <m:r>
          <m:rPr>
            <m:sty m:val="p"/>
          </m:rP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(7)</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(10)</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(12)</m:t>
            </m:r>
          </m:e>
          <m:sup>
            <m:r>
              <w:rPr>
                <w:rFonts w:ascii="Cambria Math" w:hAnsi="Cambria Math"/>
                <w:sz w:val="24"/>
                <w:szCs w:val="24"/>
              </w:rPr>
              <m:t>2</m:t>
            </m:r>
          </m:sup>
        </m:sSup>
        <m:r>
          <w:rPr>
            <w:rFonts w:ascii="Cambria Math" w:hAnsi="Cambria Math"/>
            <w:sz w:val="24"/>
            <w:szCs w:val="24"/>
          </w:rPr>
          <m:t>- FK</m:t>
        </m:r>
      </m:oMath>
      <w:r>
        <w:rPr>
          <w:rFonts w:ascii="Times New Roman" w:hAnsi="Times New Roman"/>
          <w:bCs/>
          <w:sz w:val="24"/>
          <w:szCs w:val="24"/>
        </w:rPr>
        <w:t xml:space="preserve">  </w:t>
      </w:r>
    </w:p>
    <w:p w:rsidR="00C9769F" w:rsidRDefault="00C9769F" w:rsidP="00D53A78">
      <w:pPr>
        <w:pStyle w:val="ListParagraph"/>
        <w:spacing w:after="0"/>
        <w:ind w:left="1134" w:hanging="283"/>
        <w:rPr>
          <w:rFonts w:ascii="Times New Roman" w:hAnsi="Times New Roman"/>
          <w:bCs/>
          <w:sz w:val="24"/>
          <w:szCs w:val="24"/>
        </w:rPr>
      </w:pPr>
      <m:oMath>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100</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144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121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144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100</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121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144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144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144</m:t>
            </m:r>
          </m:e>
        </m:d>
        <m:r>
          <w:rPr>
            <w:rFonts w:ascii="Cambria Math" w:hAnsi="Cambria Math"/>
            <w:sz w:val="24"/>
            <w:szCs w:val="24"/>
          </w:rPr>
          <m:t>- 1240.33</m:t>
        </m:r>
      </m:oMath>
      <w:r>
        <w:rPr>
          <w:rFonts w:ascii="Times New Roman" w:hAnsi="Times New Roman"/>
          <w:bCs/>
          <w:sz w:val="24"/>
          <w:szCs w:val="24"/>
        </w:rPr>
        <w:t xml:space="preserve"> </w:t>
      </w:r>
    </w:p>
    <w:p w:rsidR="00C9769F" w:rsidRDefault="00E55688" w:rsidP="00D53A78">
      <w:pPr>
        <w:spacing w:after="0"/>
        <w:ind w:left="851" w:firstLine="1701"/>
        <w:rPr>
          <w:rFonts w:ascii="Times New Roman" w:hAnsi="Times New Roman"/>
          <w:bCs/>
          <w:sz w:val="24"/>
          <w:szCs w:val="24"/>
        </w:rPr>
      </w:pPr>
      <m:oMathPara>
        <m:oMathParaPr>
          <m:jc m:val="left"/>
        </m:oMathParaPr>
        <m:oMath>
          <m:r>
            <w:rPr>
              <w:rFonts w:ascii="Cambria Math" w:hAnsi="Cambria Math"/>
              <w:sz w:val="24"/>
              <w:szCs w:val="24"/>
            </w:rPr>
            <m:t>=1300-1240.33</m:t>
          </m:r>
        </m:oMath>
      </m:oMathPara>
    </w:p>
    <w:p w:rsidR="00C9769F" w:rsidRDefault="00E55688" w:rsidP="00D53A78">
      <w:pPr>
        <w:spacing w:after="0"/>
        <w:ind w:left="851" w:firstLine="1276"/>
        <w:rPr>
          <w:rFonts w:ascii="Times New Roman" w:hAnsi="Times New Roman"/>
          <w:bCs/>
          <w:sz w:val="24"/>
          <w:szCs w:val="24"/>
        </w:rPr>
      </w:pPr>
      <m:oMathPara>
        <m:oMathParaPr>
          <m:jc m:val="left"/>
        </m:oMathParaPr>
        <m:oMath>
          <m:r>
            <w:rPr>
              <w:rFonts w:ascii="Cambria Math" w:hAnsi="Cambria Math"/>
              <w:sz w:val="24"/>
              <w:szCs w:val="24"/>
            </w:rPr>
            <m:t>=59.67</m:t>
          </m:r>
        </m:oMath>
      </m:oMathPara>
    </w:p>
    <w:p w:rsidR="001E5B2B" w:rsidRPr="004034B7" w:rsidRDefault="001E5B2B" w:rsidP="00D53A78">
      <w:pPr>
        <w:spacing w:after="0"/>
        <w:rPr>
          <w:rFonts w:ascii="Times New Roman" w:hAnsi="Times New Roman"/>
          <w:bCs/>
          <w:sz w:val="24"/>
          <w:szCs w:val="24"/>
        </w:rPr>
      </w:pPr>
    </w:p>
    <w:p w:rsidR="00C9769F" w:rsidRPr="009C08E7" w:rsidRDefault="00C9769F" w:rsidP="00174C1E">
      <w:pPr>
        <w:pStyle w:val="ListParagraph"/>
        <w:numPr>
          <w:ilvl w:val="0"/>
          <w:numId w:val="54"/>
        </w:numPr>
        <w:spacing w:after="0"/>
        <w:ind w:left="284" w:hanging="284"/>
        <w:rPr>
          <w:rFonts w:ascii="Times New Roman" w:hAnsi="Times New Roman"/>
          <w:bCs/>
          <w:sz w:val="24"/>
          <w:szCs w:val="24"/>
        </w:rPr>
      </w:pPr>
      <w:r w:rsidRPr="009C08E7">
        <w:rPr>
          <w:rFonts w:ascii="Times New Roman" w:hAnsi="Times New Roman"/>
          <w:bCs/>
          <w:sz w:val="24"/>
          <w:szCs w:val="24"/>
        </w:rPr>
        <w:t>Jumlah Kuadrat Perlakuan (JKP)</w:t>
      </w:r>
    </w:p>
    <w:p w:rsidR="00C9769F" w:rsidRPr="00162237" w:rsidRDefault="00C9769F" w:rsidP="00D53A78">
      <w:pPr>
        <w:pStyle w:val="ListParagraph"/>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JKP= </m:t>
          </m:r>
          <m:f>
            <m:fPr>
              <m:ctrlPr>
                <w:rPr>
                  <w:rFonts w:ascii="Cambria Math" w:hAnsi="Cambria Math"/>
                  <w:bCs/>
                  <w:i/>
                  <w:sz w:val="24"/>
                  <w:szCs w:val="24"/>
                </w:rPr>
              </m:ctrlPr>
            </m:fPr>
            <m:num>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20</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33</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33</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36</m:t>
                      </m:r>
                    </m:e>
                  </m:d>
                </m:e>
                <m:sup>
                  <m:r>
                    <w:rPr>
                      <w:rFonts w:ascii="Cambria Math" w:hAnsi="Cambria Math"/>
                      <w:sz w:val="24"/>
                      <w:szCs w:val="24"/>
                    </w:rPr>
                    <m:t>2</m:t>
                  </m:r>
                </m:sup>
              </m:sSup>
            </m:num>
            <m:den>
              <m:r>
                <w:rPr>
                  <w:rFonts w:ascii="Cambria Math" w:hAnsi="Cambria Math"/>
                  <w:sz w:val="24"/>
                  <w:szCs w:val="24"/>
                </w:rPr>
                <m:t>r</m:t>
              </m:r>
            </m:den>
          </m:f>
          <m:r>
            <w:rPr>
              <w:rFonts w:ascii="Cambria Math" w:hAnsi="Cambria Math"/>
              <w:sz w:val="24"/>
              <w:szCs w:val="24"/>
            </w:rPr>
            <m:t>- FK</m:t>
          </m:r>
        </m:oMath>
      </m:oMathPara>
    </w:p>
    <w:p w:rsidR="00C9769F" w:rsidRDefault="00C9769F" w:rsidP="00D53A78">
      <w:pPr>
        <w:spacing w:after="0"/>
        <w:ind w:left="851" w:firstLine="709"/>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d>
                <m:dPr>
                  <m:ctrlPr>
                    <w:rPr>
                      <w:rFonts w:ascii="Cambria Math" w:hAnsi="Cambria Math"/>
                      <w:bCs/>
                      <w:i/>
                      <w:sz w:val="24"/>
                      <w:szCs w:val="24"/>
                    </w:rPr>
                  </m:ctrlPr>
                </m:dPr>
                <m:e>
                  <m:r>
                    <w:rPr>
                      <w:rFonts w:ascii="Cambria Math" w:hAnsi="Cambria Math"/>
                      <w:sz w:val="24"/>
                      <w:szCs w:val="24"/>
                    </w:rPr>
                    <m:t>400</m:t>
                  </m:r>
                </m:e>
              </m:d>
              <m:r>
                <w:rPr>
                  <w:rFonts w:ascii="Cambria Math" w:hAnsi="Cambria Math"/>
                  <w:sz w:val="24"/>
                  <w:szCs w:val="24"/>
                </w:rPr>
                <m:t xml:space="preserve">+ </m:t>
              </m:r>
              <m:d>
                <m:dPr>
                  <m:ctrlPr>
                    <w:rPr>
                      <w:rFonts w:ascii="Cambria Math" w:hAnsi="Cambria Math"/>
                      <w:bCs/>
                      <w:i/>
                      <w:sz w:val="24"/>
                      <w:szCs w:val="24"/>
                    </w:rPr>
                  </m:ctrlPr>
                </m:dPr>
                <m:e>
                  <m:r>
                    <w:rPr>
                      <w:rFonts w:ascii="Cambria Math" w:hAnsi="Cambria Math"/>
                      <w:sz w:val="24"/>
                      <w:szCs w:val="24"/>
                    </w:rPr>
                    <m:t>1089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1089</m:t>
                  </m:r>
                </m:e>
              </m:d>
              <m:r>
                <w:rPr>
                  <w:rFonts w:ascii="Cambria Math" w:hAnsi="Cambria Math"/>
                  <w:sz w:val="24"/>
                  <w:szCs w:val="24"/>
                </w:rPr>
                <m:t>+(1296)</m:t>
              </m:r>
            </m:num>
            <m:den>
              <m:r>
                <w:rPr>
                  <w:rFonts w:ascii="Cambria Math" w:hAnsi="Cambria Math"/>
                  <w:sz w:val="24"/>
                  <w:szCs w:val="24"/>
                </w:rPr>
                <m:t>3</m:t>
              </m:r>
            </m:den>
          </m:f>
          <m:r>
            <w:rPr>
              <w:rFonts w:ascii="Cambria Math" w:hAnsi="Cambria Math"/>
              <w:sz w:val="24"/>
              <w:szCs w:val="24"/>
            </w:rPr>
            <m:t>- 1240.33</m:t>
          </m:r>
        </m:oMath>
      </m:oMathPara>
    </w:p>
    <w:p w:rsidR="00C9769F" w:rsidRDefault="00C9769F" w:rsidP="00D53A78">
      <w:pPr>
        <w:spacing w:after="0"/>
        <w:ind w:left="851" w:hanging="1276"/>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3874</m:t>
              </m:r>
            </m:num>
            <m:den>
              <m:r>
                <w:rPr>
                  <w:rFonts w:ascii="Cambria Math" w:hAnsi="Cambria Math"/>
                  <w:sz w:val="24"/>
                  <w:szCs w:val="24"/>
                </w:rPr>
                <m:t>3</m:t>
              </m:r>
            </m:den>
          </m:f>
          <m:r>
            <w:rPr>
              <w:rFonts w:ascii="Cambria Math" w:hAnsi="Cambria Math"/>
              <w:sz w:val="24"/>
              <w:szCs w:val="24"/>
            </w:rPr>
            <m:t>- 1240.33</m:t>
          </m:r>
        </m:oMath>
      </m:oMathPara>
    </w:p>
    <w:p w:rsidR="00C9769F" w:rsidRDefault="006F5E43" w:rsidP="00D53A78">
      <w:pPr>
        <w:spacing w:after="0"/>
        <w:ind w:left="851" w:hanging="1276"/>
        <w:rPr>
          <w:rFonts w:ascii="Times New Roman" w:hAnsi="Times New Roman"/>
          <w:bCs/>
          <w:sz w:val="24"/>
          <w:szCs w:val="24"/>
        </w:rPr>
      </w:pPr>
      <m:oMathPara>
        <m:oMathParaPr>
          <m:jc m:val="left"/>
        </m:oMathParaPr>
        <m:oMath>
          <m:r>
            <w:rPr>
              <w:rFonts w:ascii="Cambria Math" w:hAnsi="Cambria Math"/>
              <w:sz w:val="24"/>
              <w:szCs w:val="24"/>
            </w:rPr>
            <m:t>=1291.33-1240.33</m:t>
          </m:r>
        </m:oMath>
      </m:oMathPara>
    </w:p>
    <w:p w:rsidR="00C9769F" w:rsidRDefault="006F5E43" w:rsidP="00D53A78">
      <w:pPr>
        <w:spacing w:after="0"/>
        <w:ind w:left="851" w:hanging="851"/>
        <w:rPr>
          <w:rFonts w:ascii="Times New Roman" w:hAnsi="Times New Roman"/>
          <w:bCs/>
          <w:sz w:val="24"/>
          <w:szCs w:val="24"/>
        </w:rPr>
      </w:pPr>
      <m:oMathPara>
        <m:oMathParaPr>
          <m:jc m:val="left"/>
        </m:oMathParaPr>
        <m:oMath>
          <m:r>
            <w:rPr>
              <w:rFonts w:ascii="Cambria Math" w:hAnsi="Cambria Math"/>
              <w:sz w:val="24"/>
              <w:szCs w:val="24"/>
            </w:rPr>
            <w:lastRenderedPageBreak/>
            <m:t>=51</m:t>
          </m:r>
        </m:oMath>
      </m:oMathPara>
    </w:p>
    <w:p w:rsidR="00C9769F" w:rsidRDefault="00C9769F" w:rsidP="00D53A78">
      <w:pPr>
        <w:spacing w:after="0"/>
        <w:rPr>
          <w:rFonts w:ascii="Times New Roman" w:hAnsi="Times New Roman"/>
          <w:bCs/>
          <w:sz w:val="24"/>
          <w:szCs w:val="24"/>
        </w:rPr>
      </w:pPr>
    </w:p>
    <w:p w:rsidR="00C9769F" w:rsidRPr="009C08E7" w:rsidRDefault="00C9769F" w:rsidP="00174C1E">
      <w:pPr>
        <w:pStyle w:val="ListParagraph"/>
        <w:numPr>
          <w:ilvl w:val="0"/>
          <w:numId w:val="54"/>
        </w:numPr>
        <w:spacing w:after="0"/>
        <w:ind w:left="284" w:hanging="284"/>
        <w:rPr>
          <w:rFonts w:ascii="Times New Roman" w:hAnsi="Times New Roman"/>
          <w:bCs/>
          <w:sz w:val="24"/>
          <w:szCs w:val="24"/>
        </w:rPr>
      </w:pPr>
      <w:r w:rsidRPr="009C08E7">
        <w:rPr>
          <w:rFonts w:ascii="Times New Roman" w:hAnsi="Times New Roman"/>
          <w:bCs/>
          <w:sz w:val="24"/>
          <w:szCs w:val="24"/>
        </w:rPr>
        <w:t>Jumlah Kuadrat Galat (JKG)</w:t>
      </w:r>
    </w:p>
    <w:p w:rsidR="00EC4DF6" w:rsidRPr="00EC4DF6" w:rsidRDefault="00C9769F" w:rsidP="00D53A78">
      <w:pPr>
        <w:pStyle w:val="ListParagraph"/>
        <w:spacing w:after="0"/>
        <w:ind w:left="284"/>
        <w:rPr>
          <w:rFonts w:ascii="Times New Roman" w:hAnsi="Times New Roman"/>
          <w:sz w:val="24"/>
          <w:szCs w:val="24"/>
        </w:rPr>
      </w:pPr>
      <m:oMathPara>
        <m:oMathParaPr>
          <m:jc m:val="left"/>
        </m:oMathParaPr>
        <m:oMath>
          <m:r>
            <w:rPr>
              <w:rFonts w:ascii="Cambria Math" w:hAnsi="Cambria Math"/>
              <w:sz w:val="24"/>
              <w:szCs w:val="24"/>
            </w:rPr>
            <m:t>JKG=JKU-JKP</m:t>
          </m:r>
        </m:oMath>
      </m:oMathPara>
    </w:p>
    <w:p w:rsidR="00EC4DF6" w:rsidRPr="00EC4DF6" w:rsidRDefault="00C9769F" w:rsidP="00EC4DF6">
      <w:pPr>
        <w:pStyle w:val="ListParagraph"/>
        <w:spacing w:after="0"/>
        <w:ind w:left="709" w:hanging="425"/>
        <w:rPr>
          <w:rFonts w:ascii="Times New Roman" w:hAnsi="Times New Roman"/>
          <w:sz w:val="24"/>
          <w:szCs w:val="24"/>
        </w:rPr>
      </w:pPr>
      <m:oMathPara>
        <m:oMathParaPr>
          <m:jc m:val="left"/>
        </m:oMathParaPr>
        <m:oMath>
          <m:r>
            <w:rPr>
              <w:rFonts w:ascii="Cambria Math" w:hAnsi="Cambria Math"/>
              <w:sz w:val="24"/>
              <w:szCs w:val="24"/>
            </w:rPr>
            <m:t>= 59.67-51</m:t>
          </m:r>
        </m:oMath>
      </m:oMathPara>
    </w:p>
    <w:p w:rsidR="00C9769F" w:rsidRDefault="00C9769F" w:rsidP="00EC4DF6">
      <w:pPr>
        <w:pStyle w:val="ListParagraph"/>
        <w:spacing w:after="0"/>
        <w:ind w:left="709" w:hanging="425"/>
        <w:rPr>
          <w:rFonts w:ascii="Times New Roman" w:hAnsi="Times New Roman"/>
          <w:bCs/>
          <w:sz w:val="24"/>
          <w:szCs w:val="24"/>
        </w:rPr>
      </w:pPr>
      <m:oMathPara>
        <m:oMathParaPr>
          <m:jc m:val="left"/>
        </m:oMathParaPr>
        <m:oMath>
          <m:r>
            <w:rPr>
              <w:rFonts w:ascii="Cambria Math" w:hAnsi="Cambria Math"/>
              <w:sz w:val="24"/>
              <w:szCs w:val="24"/>
            </w:rPr>
            <m:t xml:space="preserve">=8.67 </m:t>
          </m:r>
        </m:oMath>
      </m:oMathPara>
    </w:p>
    <w:p w:rsidR="00C9769F" w:rsidRDefault="00C9769F" w:rsidP="00D53A78">
      <w:pPr>
        <w:spacing w:after="0"/>
        <w:rPr>
          <w:rFonts w:ascii="Times New Roman" w:hAnsi="Times New Roman"/>
          <w:bCs/>
          <w:sz w:val="24"/>
          <w:szCs w:val="24"/>
        </w:rPr>
      </w:pPr>
    </w:p>
    <w:p w:rsidR="00C9769F" w:rsidRPr="009C08E7" w:rsidRDefault="00C9769F" w:rsidP="00174C1E">
      <w:pPr>
        <w:pStyle w:val="ListParagraph"/>
        <w:numPr>
          <w:ilvl w:val="0"/>
          <w:numId w:val="54"/>
        </w:numPr>
        <w:spacing w:after="0"/>
        <w:ind w:left="284" w:hanging="284"/>
        <w:rPr>
          <w:rFonts w:ascii="Times New Roman" w:hAnsi="Times New Roman"/>
          <w:bCs/>
          <w:sz w:val="24"/>
          <w:szCs w:val="24"/>
        </w:rPr>
      </w:pPr>
      <w:r w:rsidRPr="009C08E7">
        <w:rPr>
          <w:rFonts w:ascii="Times New Roman" w:hAnsi="Times New Roman"/>
          <w:bCs/>
          <w:sz w:val="24"/>
          <w:szCs w:val="24"/>
        </w:rPr>
        <w:t>Kuadrat Tengah</w:t>
      </w:r>
      <w:r w:rsidR="003E176C">
        <w:rPr>
          <w:rFonts w:ascii="Times New Roman" w:hAnsi="Times New Roman"/>
          <w:bCs/>
          <w:sz w:val="24"/>
          <w:szCs w:val="24"/>
        </w:rPr>
        <w:t xml:space="preserve"> Perlakuan (KTP) daN Kuadrat Tengah Galat (KTG)</w:t>
      </w:r>
      <w:r w:rsidRPr="009C08E7">
        <w:rPr>
          <w:rFonts w:ascii="Times New Roman" w:hAnsi="Times New Roman"/>
          <w:bCs/>
          <w:sz w:val="24"/>
          <w:szCs w:val="24"/>
        </w:rPr>
        <w:t xml:space="preserve"> </w:t>
      </w:r>
    </w:p>
    <w:p w:rsidR="00EC4DF6" w:rsidRPr="00EC4DF6" w:rsidRDefault="00C9769F" w:rsidP="00D53A78">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rPr>
            <m:t>KTP=</m:t>
          </m:r>
          <m:f>
            <m:fPr>
              <m:ctrlPr>
                <w:rPr>
                  <w:rFonts w:ascii="Cambria Math" w:hAnsi="Cambria Math"/>
                  <w:bCs/>
                  <w:i/>
                  <w:sz w:val="24"/>
                  <w:szCs w:val="24"/>
                </w:rPr>
              </m:ctrlPr>
            </m:fPr>
            <m:num>
              <m:r>
                <w:rPr>
                  <w:rFonts w:ascii="Cambria Math" w:hAnsi="Cambria Math"/>
                  <w:sz w:val="24"/>
                  <w:szCs w:val="24"/>
                </w:rPr>
                <m:t>JKP</m:t>
              </m:r>
            </m:num>
            <m:den>
              <m:d>
                <m:dPr>
                  <m:ctrlPr>
                    <w:rPr>
                      <w:rFonts w:ascii="Cambria Math" w:hAnsi="Cambria Math"/>
                      <w:i/>
                      <w:sz w:val="24"/>
                      <w:szCs w:val="24"/>
                    </w:rPr>
                  </m:ctrlPr>
                </m:dPr>
                <m:e>
                  <m:r>
                    <w:rPr>
                      <w:rFonts w:ascii="Cambria Math" w:hAnsi="Cambria Math"/>
                      <w:sz w:val="24"/>
                      <w:szCs w:val="24"/>
                    </w:rPr>
                    <m:t>t-1</m:t>
                  </m:r>
                </m:e>
              </m:d>
            </m:den>
          </m:f>
        </m:oMath>
      </m:oMathPara>
    </w:p>
    <w:p w:rsidR="00EC4DF6" w:rsidRPr="00EC4DF6" w:rsidRDefault="00C9769F" w:rsidP="00EC4DF6">
      <w:pPr>
        <w:pStyle w:val="ListParagraph"/>
        <w:spacing w:after="0"/>
        <w:ind w:left="851" w:hanging="1003"/>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51</m:t>
              </m:r>
            </m:num>
            <m:den>
              <m:r>
                <w:rPr>
                  <w:rFonts w:ascii="Cambria Math" w:hAnsi="Cambria Math"/>
                  <w:sz w:val="24"/>
                  <w:szCs w:val="24"/>
                </w:rPr>
                <m:t>3</m:t>
              </m:r>
            </m:den>
          </m:f>
        </m:oMath>
      </m:oMathPara>
    </w:p>
    <w:p w:rsidR="00F90EA4" w:rsidRDefault="00C9769F" w:rsidP="00EC4DF6">
      <w:pPr>
        <w:pStyle w:val="ListParagraph"/>
        <w:spacing w:after="0"/>
        <w:ind w:left="851" w:hanging="436"/>
        <w:rPr>
          <w:rFonts w:ascii="Times New Roman" w:hAnsi="Times New Roman"/>
          <w:sz w:val="24"/>
          <w:szCs w:val="24"/>
          <w:lang w:val="sv-SE"/>
        </w:rPr>
      </w:pPr>
      <m:oMathPara>
        <m:oMathParaPr>
          <m:jc m:val="left"/>
        </m:oMathParaPr>
        <m:oMath>
          <m:r>
            <w:rPr>
              <w:rFonts w:ascii="Cambria Math" w:hAnsi="Cambria Math"/>
              <w:sz w:val="24"/>
              <w:szCs w:val="24"/>
            </w:rPr>
            <m:t>=17</m:t>
          </m:r>
          <m:r>
            <m:rPr>
              <m:sty m:val="p"/>
            </m:rPr>
            <w:rPr>
              <w:rFonts w:ascii="Cambria Math" w:hAnsi="Cambria Math"/>
              <w:sz w:val="24"/>
              <w:szCs w:val="24"/>
              <w:lang w:val="sv-SE"/>
            </w:rPr>
            <m:t xml:space="preserve">             </m:t>
          </m:r>
        </m:oMath>
      </m:oMathPara>
    </w:p>
    <w:p w:rsidR="00EC4DF6" w:rsidRPr="00F90EA4" w:rsidRDefault="00EC4DF6" w:rsidP="00D53A78">
      <w:pPr>
        <w:pStyle w:val="ListParagraph"/>
        <w:spacing w:after="0"/>
        <w:ind w:left="284" w:hanging="436"/>
        <w:rPr>
          <w:rFonts w:ascii="Times New Roman" w:hAnsi="Times New Roman"/>
          <w:sz w:val="24"/>
          <w:szCs w:val="24"/>
          <w:lang w:val="sv-SE"/>
        </w:rPr>
      </w:pPr>
    </w:p>
    <w:p w:rsidR="00EC4DF6" w:rsidRPr="00EC4DF6" w:rsidRDefault="00C9769F" w:rsidP="00D53A78">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lang w:val="sv-SE"/>
            </w:rPr>
            <m:t>KT</m:t>
          </m:r>
          <m:r>
            <w:rPr>
              <w:rFonts w:ascii="Cambria Math" w:hAnsi="Cambria Math"/>
              <w:sz w:val="24"/>
              <w:szCs w:val="24"/>
            </w:rPr>
            <m:t>G=</m:t>
          </m:r>
          <m:f>
            <m:fPr>
              <m:ctrlPr>
                <w:rPr>
                  <w:rFonts w:ascii="Cambria Math" w:hAnsi="Cambria Math"/>
                  <w:bCs/>
                  <w:i/>
                  <w:sz w:val="24"/>
                  <w:szCs w:val="24"/>
                </w:rPr>
              </m:ctrlPr>
            </m:fPr>
            <m:num>
              <m:r>
                <w:rPr>
                  <w:rFonts w:ascii="Cambria Math" w:hAnsi="Cambria Math"/>
                  <w:sz w:val="24"/>
                  <w:szCs w:val="24"/>
                </w:rPr>
                <m:t>JKG</m:t>
              </m:r>
            </m:num>
            <m:den>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r-1</m:t>
                  </m:r>
                </m:e>
              </m:d>
            </m:den>
          </m:f>
        </m:oMath>
      </m:oMathPara>
    </w:p>
    <w:p w:rsidR="00EC4DF6" w:rsidRPr="00EC4DF6" w:rsidRDefault="00C9769F" w:rsidP="00EC4DF6">
      <w:pPr>
        <w:pStyle w:val="ListParagraph"/>
        <w:spacing w:after="0"/>
        <w:ind w:left="851" w:hanging="1003"/>
        <w:rPr>
          <w:rFonts w:ascii="Times New Roman" w:hAnsi="Times New Roman"/>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m:rPr>
                  <m:sty m:val="p"/>
                </m:rPr>
                <w:rPr>
                  <w:rFonts w:ascii="Cambria Math" w:hAnsi="Cambria Math"/>
                  <w:sz w:val="24"/>
                  <w:szCs w:val="24"/>
                </w:rPr>
                <m:t>8.67</m:t>
              </m:r>
            </m:num>
            <m:den>
              <m:r>
                <w:rPr>
                  <w:rFonts w:ascii="Cambria Math" w:hAnsi="Cambria Math"/>
                  <w:sz w:val="24"/>
                  <w:szCs w:val="24"/>
                </w:rPr>
                <m:t>8</m:t>
              </m:r>
            </m:den>
          </m:f>
        </m:oMath>
      </m:oMathPara>
    </w:p>
    <w:p w:rsidR="00C9769F" w:rsidRDefault="00C9769F" w:rsidP="00EC4DF6">
      <w:pPr>
        <w:pStyle w:val="ListParagraph"/>
        <w:spacing w:after="0"/>
        <w:ind w:left="851" w:hanging="1003"/>
        <w:rPr>
          <w:rFonts w:ascii="Times New Roman" w:hAnsi="Times New Roman"/>
          <w:bCs/>
          <w:sz w:val="24"/>
          <w:szCs w:val="24"/>
        </w:rPr>
      </w:pPr>
      <m:oMathPara>
        <m:oMathParaPr>
          <m:jc m:val="left"/>
        </m:oMathParaPr>
        <m:oMath>
          <m:r>
            <w:rPr>
              <w:rFonts w:ascii="Cambria Math" w:hAnsi="Cambria Math"/>
              <w:sz w:val="24"/>
              <w:szCs w:val="24"/>
            </w:rPr>
            <m:t>= 1.08</m:t>
          </m:r>
        </m:oMath>
      </m:oMathPara>
    </w:p>
    <w:p w:rsidR="00C9769F" w:rsidRDefault="00C9769F" w:rsidP="00D53A78">
      <w:pPr>
        <w:spacing w:after="0"/>
        <w:rPr>
          <w:rFonts w:ascii="Times New Roman" w:hAnsi="Times New Roman"/>
          <w:bCs/>
          <w:sz w:val="24"/>
          <w:szCs w:val="24"/>
        </w:rPr>
      </w:pPr>
    </w:p>
    <w:p w:rsidR="00C9769F" w:rsidRPr="009C08E7" w:rsidRDefault="00C9769F" w:rsidP="00174C1E">
      <w:pPr>
        <w:pStyle w:val="ListParagraph"/>
        <w:numPr>
          <w:ilvl w:val="0"/>
          <w:numId w:val="54"/>
        </w:numPr>
        <w:spacing w:after="0"/>
        <w:ind w:left="284" w:hanging="284"/>
        <w:rPr>
          <w:rFonts w:ascii="Times New Roman" w:hAnsi="Times New Roman"/>
          <w:bCs/>
          <w:sz w:val="24"/>
          <w:szCs w:val="24"/>
        </w:rPr>
      </w:pPr>
      <w:r w:rsidRPr="009C08E7">
        <w:rPr>
          <w:rFonts w:ascii="Times New Roman" w:hAnsi="Times New Roman"/>
          <w:bCs/>
          <w:sz w:val="24"/>
          <w:szCs w:val="24"/>
        </w:rPr>
        <w:t>F hitung</w:t>
      </w:r>
    </w:p>
    <w:p w:rsidR="00EC4DF6" w:rsidRPr="00EC4DF6" w:rsidRDefault="00C9769F" w:rsidP="00D53A78">
      <w:pPr>
        <w:pStyle w:val="ListParagraph"/>
        <w:spacing w:after="0"/>
        <w:ind w:left="284"/>
        <w:rPr>
          <w:rFonts w:ascii="Times New Roman" w:hAnsi="Times New Roman"/>
          <w:sz w:val="24"/>
          <w:szCs w:val="24"/>
        </w:rPr>
      </w:pPr>
      <m:oMathPara>
        <m:oMathParaPr>
          <m:jc m:val="left"/>
        </m:oMathParaPr>
        <m:oMath>
          <m:r>
            <w:rPr>
              <w:rFonts w:ascii="Cambria Math" w:hAnsi="Cambria Math"/>
              <w:sz w:val="24"/>
              <w:szCs w:val="24"/>
            </w:rPr>
            <m:t xml:space="preserve">F hitung= </m:t>
          </m:r>
          <m:f>
            <m:fPr>
              <m:ctrlPr>
                <w:rPr>
                  <w:rFonts w:ascii="Cambria Math" w:hAnsi="Cambria Math"/>
                  <w:i/>
                  <w:sz w:val="24"/>
                  <w:szCs w:val="24"/>
                </w:rPr>
              </m:ctrlPr>
            </m:fPr>
            <m:num>
              <m:r>
                <w:rPr>
                  <w:rFonts w:ascii="Cambria Math" w:hAnsi="Cambria Math"/>
                  <w:sz w:val="24"/>
                  <w:szCs w:val="24"/>
                </w:rPr>
                <m:t>KTP</m:t>
              </m:r>
            </m:num>
            <m:den>
              <m:r>
                <w:rPr>
                  <w:rFonts w:ascii="Cambria Math" w:hAnsi="Cambria Math"/>
                  <w:sz w:val="24"/>
                  <w:szCs w:val="24"/>
                </w:rPr>
                <m:t>KTG</m:t>
              </m:r>
            </m:den>
          </m:f>
        </m:oMath>
      </m:oMathPara>
    </w:p>
    <w:p w:rsidR="00EC4DF6" w:rsidRPr="00EC4DF6" w:rsidRDefault="00C9769F" w:rsidP="00EC4DF6">
      <w:pPr>
        <w:pStyle w:val="ListParagraph"/>
        <w:spacing w:after="0"/>
        <w:ind w:left="1276" w:firstLine="992"/>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m:rPr>
                  <m:sty m:val="p"/>
                </m:rPr>
                <w:rPr>
                  <w:rFonts w:ascii="Cambria Math" w:hAnsi="Cambria Math"/>
                  <w:sz w:val="24"/>
                  <w:szCs w:val="24"/>
                  <w:lang w:val="sv-SE"/>
                </w:rPr>
                <m:t>17</m:t>
              </m:r>
            </m:num>
            <m:den>
              <m:r>
                <w:rPr>
                  <w:rFonts w:ascii="Cambria Math" w:hAnsi="Cambria Math"/>
                  <w:sz w:val="24"/>
                  <w:szCs w:val="24"/>
                </w:rPr>
                <m:t xml:space="preserve"> 1.08</m:t>
              </m:r>
            </m:den>
          </m:f>
        </m:oMath>
      </m:oMathPara>
    </w:p>
    <w:p w:rsidR="00C9769F" w:rsidRPr="00AA30C5" w:rsidRDefault="00C9769F" w:rsidP="00EC4DF6">
      <w:pPr>
        <w:pStyle w:val="ListParagraph"/>
        <w:spacing w:after="0"/>
        <w:ind w:left="1276"/>
        <w:rPr>
          <w:rFonts w:ascii="Times New Roman" w:hAnsi="Times New Roman"/>
          <w:bCs/>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lang w:val="sv-SE"/>
            </w:rPr>
            <m:t>15.74</m:t>
          </m:r>
        </m:oMath>
      </m:oMathPara>
    </w:p>
    <w:p w:rsidR="00C9769F" w:rsidRPr="00F90EA4" w:rsidRDefault="00C9769F" w:rsidP="00F90EA4">
      <w:pPr>
        <w:tabs>
          <w:tab w:val="left" w:pos="284"/>
          <w:tab w:val="left" w:pos="2220"/>
        </w:tabs>
        <w:spacing w:after="0"/>
        <w:jc w:val="both"/>
        <w:rPr>
          <w:rFonts w:ascii="Times New Roman" w:hAnsi="Times New Roman"/>
          <w:bCs/>
          <w:sz w:val="24"/>
          <w:szCs w:val="24"/>
        </w:rPr>
      </w:pPr>
    </w:p>
    <w:p w:rsidR="001C01A6" w:rsidRPr="001C01A6" w:rsidRDefault="001C01A6" w:rsidP="00174C1E">
      <w:pPr>
        <w:pStyle w:val="ListParagraph"/>
        <w:numPr>
          <w:ilvl w:val="0"/>
          <w:numId w:val="54"/>
        </w:numPr>
        <w:spacing w:after="0"/>
        <w:ind w:left="284" w:hanging="284"/>
        <w:rPr>
          <w:rFonts w:ascii="Times New Roman" w:hAnsi="Times New Roman"/>
          <w:sz w:val="24"/>
          <w:szCs w:val="24"/>
          <w:lang w:val="sv-SE"/>
        </w:rPr>
      </w:pPr>
      <w:r w:rsidRPr="001C01A6">
        <w:rPr>
          <w:rFonts w:ascii="Times New Roman" w:hAnsi="Times New Roman"/>
          <w:sz w:val="24"/>
          <w:szCs w:val="24"/>
        </w:rPr>
        <w:t>Koefisien Keragaman</w:t>
      </w:r>
    </w:p>
    <w:p w:rsidR="001C01A6" w:rsidRDefault="001C01A6" w:rsidP="00D53A78">
      <w:pPr>
        <w:pStyle w:val="ListParagraph"/>
        <w:spacing w:after="0"/>
        <w:ind w:left="284"/>
        <w:rPr>
          <w:rFonts w:ascii="Times New Roman" w:hAnsi="Times New Roman"/>
          <w:sz w:val="24"/>
          <w:szCs w:val="24"/>
          <w:lang w:val="sv-SE"/>
        </w:rPr>
      </w:pPr>
      <m:oMathPara>
        <m:oMathParaPr>
          <m:jc m:val="left"/>
        </m:oMathParaPr>
        <m:oMath>
          <m:r>
            <w:rPr>
              <w:rFonts w:ascii="Cambria Math" w:hAnsi="Cambria Math"/>
              <w:sz w:val="24"/>
              <w:szCs w:val="24"/>
              <w:lang w:val="sv-SE"/>
            </w:rPr>
            <m:t>kk=</m:t>
          </m:r>
          <m:f>
            <m:fPr>
              <m:ctrlPr>
                <w:rPr>
                  <w:rFonts w:ascii="Cambria Math" w:hAnsi="Cambria Math"/>
                  <w:i/>
                  <w:sz w:val="24"/>
                  <w:szCs w:val="24"/>
                  <w:lang w:val="sv-SE"/>
                </w:rPr>
              </m:ctrlPr>
            </m:fPr>
            <m:num>
              <m:rad>
                <m:radPr>
                  <m:degHide m:val="on"/>
                  <m:ctrlPr>
                    <w:rPr>
                      <w:rFonts w:ascii="Cambria Math" w:hAnsi="Cambria Math"/>
                      <w:i/>
                      <w:sz w:val="24"/>
                      <w:szCs w:val="24"/>
                      <w:lang w:val="sv-SE"/>
                    </w:rPr>
                  </m:ctrlPr>
                </m:radPr>
                <m:deg/>
                <m:e>
                  <m:r>
                    <w:rPr>
                      <w:rFonts w:ascii="Cambria Math" w:hAnsi="Cambria Math"/>
                      <w:sz w:val="24"/>
                      <w:szCs w:val="24"/>
                      <w:lang w:val="sv-SE"/>
                    </w:rPr>
                    <m:t>1.08</m:t>
                  </m:r>
                </m:e>
              </m:rad>
            </m:num>
            <m:den>
              <m:r>
                <w:rPr>
                  <w:rFonts w:ascii="Cambria Math" w:hAnsi="Cambria Math"/>
                  <w:sz w:val="24"/>
                  <w:szCs w:val="24"/>
                  <w:lang w:val="sv-SE"/>
                </w:rPr>
                <m:t>10.17</m:t>
              </m:r>
            </m:den>
          </m:f>
          <m:r>
            <w:rPr>
              <w:rFonts w:ascii="Cambria Math" w:hAnsi="Cambria Math"/>
              <w:sz w:val="24"/>
              <w:szCs w:val="24"/>
              <w:lang w:val="sv-SE"/>
            </w:rPr>
            <m:t xml:space="preserve"> x 100 %</m:t>
          </m:r>
        </m:oMath>
      </m:oMathPara>
    </w:p>
    <w:p w:rsidR="001C01A6" w:rsidRDefault="001C01A6" w:rsidP="00D53A78">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m:t>
          </m:r>
          <m:f>
            <m:fPr>
              <m:ctrlPr>
                <w:rPr>
                  <w:rFonts w:ascii="Cambria Math" w:hAnsi="Cambria Math"/>
                  <w:i/>
                  <w:sz w:val="24"/>
                  <w:szCs w:val="24"/>
                  <w:lang w:val="sv-SE"/>
                </w:rPr>
              </m:ctrlPr>
            </m:fPr>
            <m:num>
              <m:r>
                <w:rPr>
                  <w:rFonts w:ascii="Cambria Math" w:hAnsi="Cambria Math"/>
                  <w:sz w:val="24"/>
                  <w:szCs w:val="24"/>
                  <w:lang w:val="sv-SE"/>
                </w:rPr>
                <m:t>1.04</m:t>
              </m:r>
            </m:num>
            <m:den>
              <m:r>
                <w:rPr>
                  <w:rFonts w:ascii="Cambria Math" w:hAnsi="Cambria Math"/>
                  <w:sz w:val="24"/>
                  <w:szCs w:val="24"/>
                  <w:lang w:val="sv-SE"/>
                </w:rPr>
                <m:t>10.17</m:t>
              </m:r>
            </m:den>
          </m:f>
          <m:r>
            <w:rPr>
              <w:rFonts w:ascii="Cambria Math" w:hAnsi="Cambria Math"/>
              <w:sz w:val="24"/>
              <w:szCs w:val="24"/>
              <w:lang w:val="sv-SE"/>
            </w:rPr>
            <m:t xml:space="preserve"> x 100 %</m:t>
          </m:r>
        </m:oMath>
      </m:oMathPara>
    </w:p>
    <w:p w:rsidR="001C01A6" w:rsidRDefault="001C01A6" w:rsidP="00D53A78">
      <w:pPr>
        <w:pStyle w:val="ListParagraph"/>
        <w:spacing w:after="0"/>
        <w:ind w:left="567" w:hanging="283"/>
        <w:rPr>
          <w:rFonts w:ascii="Times New Roman" w:hAnsi="Times New Roman"/>
          <w:sz w:val="24"/>
          <w:szCs w:val="24"/>
          <w:lang w:val="sv-SE"/>
        </w:rPr>
      </w:pPr>
      <m:oMathPara>
        <m:oMathParaPr>
          <m:jc m:val="left"/>
        </m:oMathParaPr>
        <m:oMath>
          <m:r>
            <w:rPr>
              <w:rFonts w:ascii="Cambria Math" w:hAnsi="Cambria Math"/>
              <w:sz w:val="24"/>
              <w:szCs w:val="24"/>
              <w:lang w:val="sv-SE"/>
            </w:rPr>
            <m:t>= 0.102x 100 %</m:t>
          </m:r>
        </m:oMath>
      </m:oMathPara>
    </w:p>
    <w:p w:rsidR="001C01A6" w:rsidRDefault="001C01A6" w:rsidP="00D53A78">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=10.2 %</m:t>
          </m:r>
        </m:oMath>
      </m:oMathPara>
    </w:p>
    <w:p w:rsidR="001C01A6" w:rsidRPr="00636B40" w:rsidRDefault="001C01A6" w:rsidP="00D53A78">
      <w:pPr>
        <w:tabs>
          <w:tab w:val="left" w:pos="709"/>
        </w:tabs>
        <w:spacing w:after="0"/>
        <w:rPr>
          <w:rFonts w:ascii="Times New Roman" w:hAnsi="Times New Roman"/>
          <w:bCs/>
          <w:sz w:val="24"/>
          <w:szCs w:val="24"/>
        </w:rPr>
      </w:pPr>
    </w:p>
    <w:p w:rsidR="001C01A6" w:rsidRPr="008667C2" w:rsidRDefault="001C01A6" w:rsidP="00174C1E">
      <w:pPr>
        <w:pStyle w:val="ListParagraph"/>
        <w:numPr>
          <w:ilvl w:val="0"/>
          <w:numId w:val="54"/>
        </w:numPr>
        <w:tabs>
          <w:tab w:val="left" w:pos="284"/>
          <w:tab w:val="left" w:pos="709"/>
          <w:tab w:val="left" w:pos="2220"/>
        </w:tabs>
        <w:spacing w:after="0"/>
        <w:ind w:hanging="720"/>
        <w:jc w:val="both"/>
        <w:rPr>
          <w:rFonts w:ascii="Times New Roman" w:hAnsi="Times New Roman"/>
          <w:bCs/>
          <w:sz w:val="24"/>
          <w:szCs w:val="24"/>
        </w:rPr>
      </w:pPr>
      <w:r>
        <w:rPr>
          <w:rFonts w:ascii="Times New Roman" w:hAnsi="Times New Roman"/>
          <w:bCs/>
          <w:sz w:val="24"/>
          <w:szCs w:val="24"/>
        </w:rPr>
        <w:t xml:space="preserve">Uji BNT (t tabel </w:t>
      </w:r>
      <w:r w:rsidRPr="008667C2">
        <w:rPr>
          <w:rFonts w:ascii="Times New Roman" w:hAnsi="Times New Roman"/>
          <w:bCs/>
          <w:sz w:val="24"/>
          <w:szCs w:val="24"/>
        </w:rPr>
        <w:t>taraf 5 % = 2</w:t>
      </w:r>
      <w:r>
        <w:rPr>
          <w:rFonts w:ascii="Times New Roman" w:hAnsi="Times New Roman"/>
          <w:bCs/>
          <w:sz w:val="24"/>
          <w:szCs w:val="24"/>
        </w:rPr>
        <w:t>.306)</w:t>
      </w:r>
    </w:p>
    <w:p w:rsidR="001C01A6" w:rsidRDefault="001C01A6" w:rsidP="00D53A78">
      <w:pPr>
        <w:pStyle w:val="ListParagraph"/>
        <w:tabs>
          <w:tab w:val="left" w:pos="284"/>
          <w:tab w:val="left" w:pos="2220"/>
        </w:tabs>
        <w:spacing w:after="0"/>
        <w:ind w:left="284" w:firstLine="436"/>
        <w:jc w:val="both"/>
        <w:rPr>
          <w:rFonts w:ascii="Times New Roman" w:hAnsi="Times New Roman"/>
          <w:sz w:val="24"/>
          <w:szCs w:val="24"/>
        </w:rPr>
      </w:pPr>
      <m:oMathPara>
        <m:oMathParaPr>
          <m:jc m:val="left"/>
        </m:oMathParaPr>
        <m:oMath>
          <m:r>
            <w:rPr>
              <w:rFonts w:ascii="Cambria Math" w:hAnsi="Cambria Math"/>
              <w:sz w:val="24"/>
              <w:szCs w:val="24"/>
            </w:rPr>
            <m:t xml:space="preserve">BNT </m:t>
          </m:r>
          <m:r>
            <w:rPr>
              <w:rFonts w:ascii="Cambria Math" w:hAnsi="Cambria Math"/>
              <w:sz w:val="24"/>
              <w:szCs w:val="24"/>
              <w:vertAlign w:val="subscript"/>
            </w:rPr>
            <m:t>0.05</m:t>
          </m:r>
          <m:r>
            <w:rPr>
              <w:rFonts w:ascii="Cambria Math" w:hAnsi="Cambria Math"/>
              <w:sz w:val="24"/>
              <w:szCs w:val="24"/>
            </w:rPr>
            <m:t xml:space="preserve">= </m:t>
          </m:r>
          <m:r>
            <w:rPr>
              <w:rFonts w:ascii="Cambria Math" w:hAnsi="Cambria Math"/>
              <w:sz w:val="24"/>
              <w:szCs w:val="24"/>
              <w:vertAlign w:val="subscript"/>
            </w:rPr>
            <m:t>2.306</m:t>
          </m:r>
          <m:rad>
            <m:radPr>
              <m:degHide m:val="on"/>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2(1.08)</m:t>
                  </m:r>
                </m:num>
                <m:den>
                  <m:r>
                    <w:rPr>
                      <w:rFonts w:ascii="Cambria Math" w:hAnsi="Cambria Math"/>
                      <w:sz w:val="24"/>
                      <w:szCs w:val="24"/>
                    </w:rPr>
                    <m:t>3</m:t>
                  </m:r>
                </m:den>
              </m:f>
            </m:e>
          </m:rad>
        </m:oMath>
      </m:oMathPara>
    </w:p>
    <w:p w:rsidR="001C01A6" w:rsidRDefault="001C01A6" w:rsidP="00D53A78">
      <w:pPr>
        <w:pStyle w:val="ListParagraph"/>
        <w:tabs>
          <w:tab w:val="left" w:pos="1276"/>
          <w:tab w:val="left" w:pos="2220"/>
        </w:tabs>
        <w:spacing w:after="0"/>
        <w:ind w:left="1276" w:firstLine="567"/>
        <w:jc w:val="both"/>
        <w:rPr>
          <w:rFonts w:ascii="Times New Roman" w:hAnsi="Times New Roman"/>
          <w:sz w:val="24"/>
          <w:szCs w:val="24"/>
        </w:rPr>
      </w:pPr>
      <m:oMathPara>
        <m:oMathParaPr>
          <m:jc m:val="left"/>
        </m:oMathParaPr>
        <m:oMath>
          <m:r>
            <w:rPr>
              <w:rFonts w:ascii="Cambria Math" w:hAnsi="Cambria Math"/>
              <w:sz w:val="24"/>
              <w:szCs w:val="24"/>
            </w:rPr>
            <m:t>=2.306 x 0.85</m:t>
          </m:r>
        </m:oMath>
      </m:oMathPara>
    </w:p>
    <w:p w:rsidR="001C01A6" w:rsidRDefault="001C01A6" w:rsidP="00D53A78">
      <w:pPr>
        <w:pStyle w:val="ListParagraph"/>
        <w:tabs>
          <w:tab w:val="left" w:pos="1276"/>
          <w:tab w:val="left" w:pos="2220"/>
        </w:tabs>
        <w:spacing w:after="0"/>
        <w:ind w:left="1276" w:firstLine="567"/>
        <w:jc w:val="both"/>
        <w:rPr>
          <w:rFonts w:ascii="Times New Roman" w:hAnsi="Times New Roman"/>
          <w:sz w:val="24"/>
          <w:szCs w:val="24"/>
        </w:rPr>
      </w:pPr>
    </w:p>
    <w:p w:rsidR="001C01A6" w:rsidRPr="008D1130" w:rsidRDefault="001C01A6" w:rsidP="00D53A78">
      <w:pPr>
        <w:pStyle w:val="ListParagraph"/>
        <w:tabs>
          <w:tab w:val="left" w:pos="1276"/>
          <w:tab w:val="left" w:pos="2220"/>
        </w:tabs>
        <w:spacing w:after="0"/>
        <w:ind w:left="1276" w:hanging="556"/>
        <w:jc w:val="both"/>
        <w:rPr>
          <w:rFonts w:ascii="Times New Roman" w:hAnsi="Times New Roman"/>
          <w:sz w:val="24"/>
          <w:szCs w:val="24"/>
        </w:rPr>
      </w:pPr>
      <m:oMathPara>
        <m:oMathParaPr>
          <m:jc m:val="left"/>
        </m:oMathParaPr>
        <m:oMath>
          <m:r>
            <w:rPr>
              <w:rFonts w:ascii="Cambria Math" w:hAnsi="Cambria Math"/>
              <w:sz w:val="24"/>
              <w:szCs w:val="24"/>
            </w:rPr>
            <m:t>=1.96</m:t>
          </m:r>
        </m:oMath>
      </m:oMathPara>
    </w:p>
    <w:p w:rsidR="00494E58" w:rsidRDefault="00494E58" w:rsidP="00BB60AE">
      <w:pPr>
        <w:tabs>
          <w:tab w:val="left" w:pos="765"/>
          <w:tab w:val="left" w:pos="1725"/>
        </w:tabs>
        <w:spacing w:after="0" w:line="240" w:lineRule="auto"/>
        <w:jc w:val="both"/>
        <w:rPr>
          <w:rFonts w:ascii="Times New Roman" w:hAnsi="Times New Roman"/>
          <w:b/>
          <w:bCs/>
          <w:sz w:val="24"/>
          <w:szCs w:val="24"/>
        </w:rPr>
      </w:pPr>
    </w:p>
    <w:p w:rsidR="00DC66C6" w:rsidRDefault="00E85574" w:rsidP="003B3777">
      <w:pPr>
        <w:tabs>
          <w:tab w:val="left" w:pos="765"/>
          <w:tab w:val="left" w:pos="1725"/>
        </w:tabs>
        <w:spacing w:after="0" w:line="240" w:lineRule="auto"/>
        <w:ind w:left="1418" w:hanging="1418"/>
        <w:jc w:val="both"/>
        <w:rPr>
          <w:rFonts w:ascii="Times New Roman" w:hAnsi="Times New Roman"/>
          <w:b/>
          <w:bCs/>
          <w:sz w:val="24"/>
          <w:szCs w:val="24"/>
        </w:rPr>
      </w:pPr>
      <w:r>
        <w:rPr>
          <w:rFonts w:ascii="Times New Roman" w:hAnsi="Times New Roman"/>
          <w:b/>
          <w:bCs/>
          <w:sz w:val="24"/>
          <w:szCs w:val="24"/>
        </w:rPr>
        <w:lastRenderedPageBreak/>
        <w:t xml:space="preserve">Lampiran 5. </w:t>
      </w:r>
      <w:r>
        <w:rPr>
          <w:rFonts w:ascii="Times New Roman" w:hAnsi="Times New Roman"/>
          <w:b/>
          <w:bCs/>
          <w:sz w:val="24"/>
          <w:szCs w:val="24"/>
        </w:rPr>
        <w:tab/>
        <w:t xml:space="preserve">Pengolahan Data Hasil Pengamatan </w:t>
      </w:r>
      <w:r w:rsidR="00546EC9">
        <w:rPr>
          <w:rFonts w:ascii="Times New Roman" w:hAnsi="Times New Roman"/>
          <w:b/>
          <w:bCs/>
          <w:sz w:val="24"/>
          <w:szCs w:val="24"/>
        </w:rPr>
        <w:t>Panjang</w:t>
      </w:r>
      <w:r>
        <w:rPr>
          <w:rFonts w:ascii="Times New Roman" w:hAnsi="Times New Roman"/>
          <w:b/>
          <w:bCs/>
          <w:sz w:val="24"/>
          <w:szCs w:val="24"/>
        </w:rPr>
        <w:t xml:space="preserve"> Daun</w:t>
      </w:r>
      <w:r w:rsidR="00EF700F">
        <w:rPr>
          <w:rFonts w:ascii="Times New Roman" w:hAnsi="Times New Roman"/>
          <w:b/>
          <w:bCs/>
          <w:sz w:val="24"/>
          <w:szCs w:val="24"/>
        </w:rPr>
        <w:t xml:space="preserve"> (cm)</w:t>
      </w:r>
      <w:r>
        <w:rPr>
          <w:rFonts w:ascii="Times New Roman" w:hAnsi="Times New Roman"/>
          <w:b/>
          <w:bCs/>
          <w:sz w:val="24"/>
          <w:szCs w:val="24"/>
        </w:rPr>
        <w:t xml:space="preserve"> Tanaman Jagung pada 6 MST</w:t>
      </w:r>
    </w:p>
    <w:p w:rsidR="00A11C7E" w:rsidRDefault="00A11C7E" w:rsidP="003B3777">
      <w:pPr>
        <w:tabs>
          <w:tab w:val="left" w:pos="765"/>
          <w:tab w:val="left" w:pos="1725"/>
        </w:tabs>
        <w:spacing w:after="0" w:line="240" w:lineRule="auto"/>
        <w:ind w:left="1418" w:hanging="1418"/>
        <w:jc w:val="both"/>
        <w:rPr>
          <w:rFonts w:ascii="Times New Roman" w:hAnsi="Times New Roman"/>
          <w:b/>
          <w:bCs/>
          <w:sz w:val="24"/>
          <w:szCs w:val="24"/>
        </w:rPr>
      </w:pPr>
    </w:p>
    <w:p w:rsidR="00A11C7E" w:rsidRDefault="00A11C7E" w:rsidP="00A11C7E">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t xml:space="preserve">Data Panjang Daun Tanaman Jagung pada 6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A11C7E" w:rsidRPr="00E64768" w:rsidTr="00703A6E">
        <w:trPr>
          <w:trHeight w:val="254"/>
          <w:jc w:val="center"/>
        </w:trPr>
        <w:tc>
          <w:tcPr>
            <w:tcW w:w="511" w:type="dxa"/>
            <w:vMerge w:val="restart"/>
            <w:vAlign w:val="center"/>
          </w:tcPr>
          <w:p w:rsidR="00A11C7E" w:rsidRDefault="00A11C7E" w:rsidP="00703A6E">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A11C7E" w:rsidRDefault="00A11C7E" w:rsidP="00703A6E">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p>
        </w:tc>
        <w:tc>
          <w:tcPr>
            <w:tcW w:w="1171" w:type="dxa"/>
            <w:vMerge w:val="restart"/>
            <w:vAlign w:val="center"/>
          </w:tcPr>
          <w:p w:rsidR="00A11C7E" w:rsidRPr="00E64768" w:rsidRDefault="00A21CAD" w:rsidP="00703A6E">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A11C7E" w:rsidRPr="00E64768" w:rsidRDefault="00A11C7E" w:rsidP="005E1CC2">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A11C7E" w:rsidRPr="00E64768" w:rsidTr="00703A6E">
        <w:trPr>
          <w:trHeight w:val="227"/>
          <w:jc w:val="center"/>
        </w:trPr>
        <w:tc>
          <w:tcPr>
            <w:tcW w:w="511" w:type="dxa"/>
            <w:vMerge/>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A11C7E" w:rsidRPr="00E64768" w:rsidRDefault="00A11C7E" w:rsidP="005E1CC2">
            <w:pPr>
              <w:autoSpaceDE w:val="0"/>
              <w:autoSpaceDN w:val="0"/>
              <w:adjustRightInd w:val="0"/>
              <w:spacing w:after="0" w:line="240" w:lineRule="auto"/>
              <w:jc w:val="center"/>
              <w:rPr>
                <w:rFonts w:ascii="Times New Roman" w:hAnsi="Times New Roman"/>
                <w:b/>
                <w:sz w:val="24"/>
                <w:szCs w:val="24"/>
              </w:rPr>
            </w:pPr>
          </w:p>
        </w:tc>
      </w:tr>
      <w:tr w:rsidR="00A11C7E" w:rsidRPr="00E64768" w:rsidTr="00703A6E">
        <w:trPr>
          <w:jc w:val="center"/>
        </w:trPr>
        <w:tc>
          <w:tcPr>
            <w:tcW w:w="511" w:type="dxa"/>
            <w:tcBorders>
              <w:right w:val="single" w:sz="4" w:space="0" w:color="auto"/>
            </w:tcBorders>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lang w:val="sv-SE"/>
              </w:rPr>
            </w:pPr>
            <w:r>
              <w:rPr>
                <w:rFonts w:ascii="Times New Roman" w:hAnsi="Times New Roman"/>
                <w:sz w:val="24"/>
                <w:szCs w:val="24"/>
                <w:lang w:val="sv-SE"/>
              </w:rPr>
              <w:t>45</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39</w:t>
            </w:r>
          </w:p>
        </w:tc>
        <w:tc>
          <w:tcPr>
            <w:tcW w:w="1111" w:type="dxa"/>
            <w:tcBorders>
              <w:top w:val="single" w:sz="4" w:space="0" w:color="auto"/>
              <w:left w:val="single" w:sz="4" w:space="0" w:color="auto"/>
              <w:bottom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11.8</w:t>
            </w:r>
          </w:p>
        </w:tc>
        <w:tc>
          <w:tcPr>
            <w:tcW w:w="1171" w:type="dxa"/>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95.8</w:t>
            </w:r>
          </w:p>
        </w:tc>
        <w:tc>
          <w:tcPr>
            <w:tcW w:w="1417" w:type="dxa"/>
            <w:vAlign w:val="center"/>
          </w:tcPr>
          <w:p w:rsidR="00A11C7E" w:rsidRPr="00135BAC" w:rsidRDefault="00A11C7E" w:rsidP="005E1CC2">
            <w:pPr>
              <w:spacing w:after="0" w:line="240" w:lineRule="auto"/>
              <w:jc w:val="center"/>
              <w:rPr>
                <w:rFonts w:ascii="Times New Roman" w:hAnsi="Times New Roman"/>
                <w:sz w:val="24"/>
                <w:szCs w:val="24"/>
              </w:rPr>
            </w:pPr>
            <w:r>
              <w:rPr>
                <w:rFonts w:ascii="Times New Roman" w:hAnsi="Times New Roman"/>
                <w:sz w:val="24"/>
                <w:szCs w:val="24"/>
              </w:rPr>
              <w:t>31.93</w:t>
            </w:r>
          </w:p>
        </w:tc>
      </w:tr>
      <w:tr w:rsidR="00A11C7E" w:rsidRPr="00E64768" w:rsidTr="00703A6E">
        <w:trPr>
          <w:jc w:val="center"/>
        </w:trPr>
        <w:tc>
          <w:tcPr>
            <w:tcW w:w="511" w:type="dxa"/>
            <w:tcBorders>
              <w:right w:val="single" w:sz="4" w:space="0" w:color="auto"/>
            </w:tcBorders>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71</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84</w:t>
            </w:r>
          </w:p>
        </w:tc>
        <w:tc>
          <w:tcPr>
            <w:tcW w:w="1111" w:type="dxa"/>
            <w:tcBorders>
              <w:top w:val="single" w:sz="4" w:space="0" w:color="auto"/>
              <w:left w:val="single" w:sz="4" w:space="0" w:color="auto"/>
              <w:bottom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70</w:t>
            </w:r>
          </w:p>
        </w:tc>
        <w:tc>
          <w:tcPr>
            <w:tcW w:w="1171" w:type="dxa"/>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225</w:t>
            </w:r>
          </w:p>
        </w:tc>
        <w:tc>
          <w:tcPr>
            <w:tcW w:w="1417" w:type="dxa"/>
            <w:vAlign w:val="center"/>
          </w:tcPr>
          <w:p w:rsidR="00A11C7E" w:rsidRPr="00135BAC" w:rsidRDefault="00A11C7E" w:rsidP="005E1CC2">
            <w:pPr>
              <w:spacing w:after="0" w:line="240" w:lineRule="auto"/>
              <w:jc w:val="center"/>
              <w:rPr>
                <w:rFonts w:ascii="Times New Roman" w:hAnsi="Times New Roman"/>
                <w:sz w:val="24"/>
                <w:szCs w:val="24"/>
              </w:rPr>
            </w:pPr>
            <w:r>
              <w:rPr>
                <w:rFonts w:ascii="Times New Roman" w:hAnsi="Times New Roman"/>
                <w:sz w:val="24"/>
                <w:szCs w:val="24"/>
              </w:rPr>
              <w:t>75</w:t>
            </w:r>
          </w:p>
        </w:tc>
      </w:tr>
      <w:tr w:rsidR="00A11C7E" w:rsidRPr="00E64768" w:rsidTr="00703A6E">
        <w:trPr>
          <w:jc w:val="center"/>
        </w:trPr>
        <w:tc>
          <w:tcPr>
            <w:tcW w:w="511" w:type="dxa"/>
            <w:tcBorders>
              <w:right w:val="single" w:sz="4" w:space="0" w:color="auto"/>
            </w:tcBorders>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71</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65</w:t>
            </w:r>
          </w:p>
        </w:tc>
        <w:tc>
          <w:tcPr>
            <w:tcW w:w="1111" w:type="dxa"/>
            <w:tcBorders>
              <w:top w:val="single" w:sz="4" w:space="0" w:color="auto"/>
              <w:left w:val="single" w:sz="4" w:space="0" w:color="auto"/>
              <w:bottom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76.2</w:t>
            </w:r>
          </w:p>
        </w:tc>
        <w:tc>
          <w:tcPr>
            <w:tcW w:w="1171" w:type="dxa"/>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212.2</w:t>
            </w:r>
          </w:p>
        </w:tc>
        <w:tc>
          <w:tcPr>
            <w:tcW w:w="1417" w:type="dxa"/>
            <w:vAlign w:val="center"/>
          </w:tcPr>
          <w:p w:rsidR="00A11C7E" w:rsidRPr="00135BAC" w:rsidRDefault="00A11C7E" w:rsidP="005E1CC2">
            <w:pPr>
              <w:spacing w:after="0" w:line="240" w:lineRule="auto"/>
              <w:jc w:val="center"/>
              <w:rPr>
                <w:rFonts w:ascii="Times New Roman" w:hAnsi="Times New Roman"/>
                <w:sz w:val="24"/>
                <w:szCs w:val="24"/>
              </w:rPr>
            </w:pPr>
            <w:r>
              <w:rPr>
                <w:rFonts w:ascii="Times New Roman" w:hAnsi="Times New Roman"/>
                <w:sz w:val="24"/>
                <w:szCs w:val="24"/>
              </w:rPr>
              <w:t>70.73</w:t>
            </w:r>
          </w:p>
        </w:tc>
      </w:tr>
      <w:tr w:rsidR="00A11C7E" w:rsidRPr="00E64768" w:rsidTr="00703A6E">
        <w:trPr>
          <w:jc w:val="center"/>
        </w:trPr>
        <w:tc>
          <w:tcPr>
            <w:tcW w:w="511" w:type="dxa"/>
            <w:tcBorders>
              <w:right w:val="single" w:sz="4" w:space="0" w:color="auto"/>
            </w:tcBorders>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A11C7E" w:rsidRPr="003934F3" w:rsidRDefault="00A11C7E" w:rsidP="00703A6E">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A11C7E" w:rsidRDefault="00A11C7E" w:rsidP="00A11C7E">
            <w:pPr>
              <w:spacing w:after="0" w:line="240" w:lineRule="auto"/>
              <w:jc w:val="center"/>
              <w:rPr>
                <w:rFonts w:ascii="Times New Roman" w:hAnsi="Times New Roman"/>
                <w:sz w:val="24"/>
                <w:szCs w:val="24"/>
                <w:lang w:val="sv-SE"/>
              </w:rPr>
            </w:pPr>
            <w:r>
              <w:rPr>
                <w:rFonts w:ascii="Times New Roman" w:hAnsi="Times New Roman"/>
                <w:sz w:val="24"/>
                <w:szCs w:val="24"/>
                <w:lang w:val="sv-SE"/>
              </w:rPr>
              <w:t>79</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Default="00A11C7E" w:rsidP="00A11C7E">
            <w:pPr>
              <w:spacing w:after="0" w:line="240" w:lineRule="auto"/>
              <w:jc w:val="center"/>
              <w:rPr>
                <w:rFonts w:ascii="Times New Roman" w:hAnsi="Times New Roman"/>
                <w:sz w:val="24"/>
                <w:szCs w:val="24"/>
                <w:lang w:val="sv-SE"/>
              </w:rPr>
            </w:pPr>
            <w:r>
              <w:rPr>
                <w:rFonts w:ascii="Times New Roman" w:hAnsi="Times New Roman"/>
                <w:sz w:val="24"/>
                <w:szCs w:val="24"/>
                <w:lang w:val="sv-SE"/>
              </w:rPr>
              <w:t>77.2</w:t>
            </w:r>
          </w:p>
        </w:tc>
        <w:tc>
          <w:tcPr>
            <w:tcW w:w="1111" w:type="dxa"/>
            <w:tcBorders>
              <w:top w:val="single" w:sz="4" w:space="0" w:color="auto"/>
              <w:left w:val="single" w:sz="4" w:space="0" w:color="auto"/>
              <w:bottom w:val="single" w:sz="4" w:space="0" w:color="auto"/>
            </w:tcBorders>
            <w:vAlign w:val="center"/>
          </w:tcPr>
          <w:p w:rsidR="00A11C7E" w:rsidRDefault="00A11C7E" w:rsidP="00A11C7E">
            <w:pPr>
              <w:spacing w:after="0" w:line="240" w:lineRule="auto"/>
              <w:jc w:val="center"/>
              <w:rPr>
                <w:rFonts w:ascii="Times New Roman" w:hAnsi="Times New Roman"/>
                <w:sz w:val="24"/>
                <w:szCs w:val="24"/>
                <w:lang w:val="sv-SE"/>
              </w:rPr>
            </w:pPr>
            <w:r>
              <w:rPr>
                <w:rFonts w:ascii="Times New Roman" w:hAnsi="Times New Roman"/>
                <w:sz w:val="24"/>
                <w:szCs w:val="24"/>
                <w:lang w:val="sv-SE"/>
              </w:rPr>
              <w:t>81</w:t>
            </w:r>
          </w:p>
        </w:tc>
        <w:tc>
          <w:tcPr>
            <w:tcW w:w="1171" w:type="dxa"/>
            <w:vAlign w:val="center"/>
          </w:tcPr>
          <w:p w:rsidR="00A11C7E"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237.2</w:t>
            </w:r>
          </w:p>
        </w:tc>
        <w:tc>
          <w:tcPr>
            <w:tcW w:w="1417" w:type="dxa"/>
            <w:vAlign w:val="center"/>
          </w:tcPr>
          <w:p w:rsidR="00A11C7E" w:rsidRDefault="00A11C7E" w:rsidP="005E1CC2">
            <w:pPr>
              <w:spacing w:after="0" w:line="240" w:lineRule="auto"/>
              <w:jc w:val="center"/>
              <w:rPr>
                <w:rFonts w:ascii="Times New Roman" w:hAnsi="Times New Roman"/>
                <w:sz w:val="24"/>
                <w:szCs w:val="24"/>
              </w:rPr>
            </w:pPr>
            <w:r>
              <w:rPr>
                <w:rFonts w:ascii="Times New Roman" w:hAnsi="Times New Roman"/>
                <w:sz w:val="24"/>
                <w:szCs w:val="24"/>
              </w:rPr>
              <w:t>79.07</w:t>
            </w:r>
          </w:p>
        </w:tc>
      </w:tr>
      <w:tr w:rsidR="00A11C7E" w:rsidRPr="00E64768" w:rsidTr="00703A6E">
        <w:trPr>
          <w:jc w:val="center"/>
        </w:trPr>
        <w:tc>
          <w:tcPr>
            <w:tcW w:w="511" w:type="dxa"/>
            <w:tcBorders>
              <w:right w:val="single" w:sz="4" w:space="0" w:color="auto"/>
            </w:tcBorders>
          </w:tcPr>
          <w:p w:rsidR="00A11C7E" w:rsidRPr="00A5576E" w:rsidRDefault="00A11C7E" w:rsidP="00703A6E">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A11C7E" w:rsidRPr="00E64768" w:rsidRDefault="00A21CAD" w:rsidP="00703A6E">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266</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265.2</w:t>
            </w:r>
          </w:p>
        </w:tc>
        <w:tc>
          <w:tcPr>
            <w:tcW w:w="1111" w:type="dxa"/>
            <w:tcBorders>
              <w:top w:val="single" w:sz="4" w:space="0" w:color="auto"/>
              <w:left w:val="single" w:sz="4" w:space="0" w:color="auto"/>
              <w:bottom w:val="single" w:sz="4" w:space="0" w:color="auto"/>
            </w:tcBorders>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239</w:t>
            </w:r>
          </w:p>
        </w:tc>
        <w:tc>
          <w:tcPr>
            <w:tcW w:w="1171" w:type="dxa"/>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770.2</w:t>
            </w:r>
          </w:p>
        </w:tc>
        <w:tc>
          <w:tcPr>
            <w:tcW w:w="1417" w:type="dxa"/>
            <w:vAlign w:val="center"/>
          </w:tcPr>
          <w:p w:rsidR="00A11C7E" w:rsidRPr="00135BAC" w:rsidRDefault="00A11C7E" w:rsidP="00A11C7E">
            <w:pPr>
              <w:spacing w:after="0" w:line="240" w:lineRule="auto"/>
              <w:jc w:val="center"/>
              <w:rPr>
                <w:rFonts w:ascii="Times New Roman" w:hAnsi="Times New Roman"/>
                <w:sz w:val="24"/>
                <w:szCs w:val="24"/>
              </w:rPr>
            </w:pPr>
            <w:r>
              <w:rPr>
                <w:rFonts w:ascii="Times New Roman" w:hAnsi="Times New Roman"/>
                <w:sz w:val="24"/>
                <w:szCs w:val="24"/>
              </w:rPr>
              <w:t>-</w:t>
            </w:r>
          </w:p>
        </w:tc>
      </w:tr>
      <w:tr w:rsidR="00A11C7E" w:rsidRPr="00E64768" w:rsidTr="00703A6E">
        <w:trPr>
          <w:jc w:val="center"/>
        </w:trPr>
        <w:tc>
          <w:tcPr>
            <w:tcW w:w="511" w:type="dxa"/>
            <w:tcBorders>
              <w:right w:val="single" w:sz="4" w:space="0" w:color="auto"/>
            </w:tcBorders>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A11C7E" w:rsidRPr="00E64768" w:rsidRDefault="00A11C7E" w:rsidP="00703A6E">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66.5</w:t>
            </w:r>
          </w:p>
        </w:tc>
        <w:tc>
          <w:tcPr>
            <w:tcW w:w="1111" w:type="dxa"/>
            <w:tcBorders>
              <w:top w:val="single" w:sz="4" w:space="0" w:color="auto"/>
              <w:left w:val="single" w:sz="4" w:space="0" w:color="auto"/>
              <w:bottom w:val="single" w:sz="4" w:space="0" w:color="auto"/>
              <w:right w:val="single" w:sz="4" w:space="0" w:color="auto"/>
            </w:tcBorders>
            <w:vAlign w:val="center"/>
          </w:tcPr>
          <w:p w:rsidR="00A11C7E" w:rsidRPr="00135BAC" w:rsidRDefault="00A11C7E" w:rsidP="00A11C7E">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66.3</w:t>
            </w:r>
          </w:p>
        </w:tc>
        <w:tc>
          <w:tcPr>
            <w:tcW w:w="1111" w:type="dxa"/>
            <w:tcBorders>
              <w:top w:val="single" w:sz="4" w:space="0" w:color="auto"/>
              <w:left w:val="single" w:sz="4" w:space="0" w:color="auto"/>
              <w:bottom w:val="single" w:sz="4" w:space="0" w:color="auto"/>
            </w:tcBorders>
            <w:vAlign w:val="center"/>
          </w:tcPr>
          <w:p w:rsidR="00A11C7E" w:rsidRPr="00135BAC" w:rsidRDefault="00A11C7E" w:rsidP="00A11C7E">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59.75</w:t>
            </w:r>
          </w:p>
        </w:tc>
        <w:tc>
          <w:tcPr>
            <w:tcW w:w="1171" w:type="dxa"/>
            <w:tcBorders>
              <w:bottom w:val="single" w:sz="4" w:space="0" w:color="auto"/>
            </w:tcBorders>
            <w:vAlign w:val="center"/>
          </w:tcPr>
          <w:p w:rsidR="00A11C7E" w:rsidRPr="00135BAC" w:rsidRDefault="00A11C7E" w:rsidP="00A11C7E">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A11C7E" w:rsidRPr="00F247DB" w:rsidRDefault="00A11C7E" w:rsidP="00A11C7E">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64.18</w:t>
            </w:r>
          </w:p>
        </w:tc>
      </w:tr>
    </w:tbl>
    <w:p w:rsidR="00A11C7E" w:rsidRDefault="00A11C7E" w:rsidP="003B3777">
      <w:pPr>
        <w:tabs>
          <w:tab w:val="left" w:pos="765"/>
          <w:tab w:val="left" w:pos="1725"/>
        </w:tabs>
        <w:spacing w:after="0" w:line="240" w:lineRule="auto"/>
        <w:ind w:left="1418" w:hanging="1418"/>
        <w:jc w:val="both"/>
        <w:rPr>
          <w:rFonts w:ascii="Times New Roman" w:hAnsi="Times New Roman"/>
          <w:b/>
          <w:bCs/>
          <w:sz w:val="24"/>
          <w:szCs w:val="24"/>
        </w:rPr>
      </w:pPr>
    </w:p>
    <w:p w:rsidR="00AB4959" w:rsidRDefault="00A11C7E" w:rsidP="00F61562">
      <w:pPr>
        <w:tabs>
          <w:tab w:val="left" w:pos="765"/>
          <w:tab w:val="left" w:pos="1725"/>
        </w:tabs>
        <w:spacing w:after="0" w:line="240" w:lineRule="auto"/>
        <w:jc w:val="both"/>
        <w:rPr>
          <w:rFonts w:ascii="Times New Roman" w:hAnsi="Times New Roman"/>
          <w:b/>
          <w:bCs/>
          <w:sz w:val="24"/>
          <w:szCs w:val="24"/>
        </w:rPr>
      </w:pPr>
      <w:r>
        <w:rPr>
          <w:rFonts w:ascii="Times New Roman" w:hAnsi="Times New Roman"/>
          <w:b/>
          <w:bCs/>
          <w:sz w:val="24"/>
          <w:szCs w:val="24"/>
        </w:rPr>
        <w:t>Perhitungan Analisis Data</w:t>
      </w:r>
    </w:p>
    <w:p w:rsidR="00A11C7E" w:rsidRDefault="00A11C7E" w:rsidP="00F61562">
      <w:pPr>
        <w:tabs>
          <w:tab w:val="left" w:pos="765"/>
          <w:tab w:val="left" w:pos="1725"/>
        </w:tabs>
        <w:spacing w:after="0" w:line="240" w:lineRule="auto"/>
        <w:jc w:val="both"/>
        <w:rPr>
          <w:rFonts w:ascii="Times New Roman" w:hAnsi="Times New Roman"/>
          <w:b/>
          <w:bCs/>
          <w:sz w:val="24"/>
          <w:szCs w:val="24"/>
        </w:rPr>
      </w:pPr>
    </w:p>
    <w:p w:rsidR="004E15FB" w:rsidRPr="004E15FB" w:rsidRDefault="004E15FB" w:rsidP="00174C1E">
      <w:pPr>
        <w:pStyle w:val="ListParagraph"/>
        <w:numPr>
          <w:ilvl w:val="0"/>
          <w:numId w:val="55"/>
        </w:numPr>
        <w:tabs>
          <w:tab w:val="left" w:pos="284"/>
        </w:tabs>
        <w:spacing w:after="0"/>
        <w:rPr>
          <w:rFonts w:ascii="Times New Roman" w:hAnsi="Times New Roman"/>
          <w:bCs/>
          <w:sz w:val="24"/>
          <w:szCs w:val="24"/>
        </w:rPr>
      </w:pPr>
      <w:r w:rsidRPr="004E15FB">
        <w:rPr>
          <w:rFonts w:ascii="Times New Roman" w:hAnsi="Times New Roman"/>
          <w:bCs/>
          <w:sz w:val="24"/>
          <w:szCs w:val="24"/>
        </w:rPr>
        <w:t>Faktor Koreksi (FK)</w:t>
      </w:r>
    </w:p>
    <w:p w:rsidR="004E15FB" w:rsidRDefault="004E15FB" w:rsidP="00774C64">
      <w:pPr>
        <w:pStyle w:val="ListParagraph"/>
        <w:tabs>
          <w:tab w:val="left" w:pos="284"/>
        </w:tabs>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FK= </m:t>
          </m:r>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(770.2)</m:t>
                  </m:r>
                </m:e>
                <m:sup>
                  <m:r>
                    <w:rPr>
                      <w:rFonts w:ascii="Cambria Math" w:hAnsi="Cambria Math"/>
                      <w:sz w:val="24"/>
                      <w:szCs w:val="24"/>
                    </w:rPr>
                    <m:t>2</m:t>
                  </m:r>
                </m:sup>
              </m:sSup>
            </m:num>
            <m:den>
              <m:r>
                <w:rPr>
                  <w:rFonts w:ascii="Cambria Math" w:hAnsi="Cambria Math"/>
                  <w:sz w:val="24"/>
                  <w:szCs w:val="24"/>
                </w:rPr>
                <m:t>4 x 3</m:t>
              </m:r>
            </m:den>
          </m:f>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593208.04</m:t>
              </m:r>
            </m:num>
            <m:den>
              <m:r>
                <w:rPr>
                  <w:rFonts w:ascii="Cambria Math" w:hAnsi="Cambria Math"/>
                  <w:sz w:val="24"/>
                  <w:szCs w:val="24"/>
                </w:rPr>
                <m:t>12</m:t>
              </m:r>
            </m:den>
          </m:f>
          <m:r>
            <w:rPr>
              <w:rFonts w:ascii="Cambria Math" w:hAnsi="Cambria Math"/>
              <w:sz w:val="24"/>
              <w:szCs w:val="24"/>
            </w:rPr>
            <m:t>=49434</m:t>
          </m:r>
        </m:oMath>
      </m:oMathPara>
    </w:p>
    <w:p w:rsidR="004E15FB" w:rsidRDefault="004E15FB" w:rsidP="00774C64">
      <w:pPr>
        <w:pStyle w:val="ListParagraph"/>
        <w:tabs>
          <w:tab w:val="left" w:pos="765"/>
        </w:tabs>
        <w:spacing w:after="0"/>
        <w:rPr>
          <w:rFonts w:ascii="Times New Roman" w:hAnsi="Times New Roman"/>
          <w:bCs/>
          <w:sz w:val="24"/>
          <w:szCs w:val="24"/>
        </w:rPr>
      </w:pPr>
    </w:p>
    <w:p w:rsidR="004E15FB" w:rsidRPr="009C08E7" w:rsidRDefault="004E15FB" w:rsidP="00174C1E">
      <w:pPr>
        <w:pStyle w:val="ListParagraph"/>
        <w:numPr>
          <w:ilvl w:val="0"/>
          <w:numId w:val="55"/>
        </w:numPr>
        <w:tabs>
          <w:tab w:val="left" w:pos="284"/>
        </w:tabs>
        <w:spacing w:after="0"/>
        <w:rPr>
          <w:rFonts w:ascii="Times New Roman" w:hAnsi="Times New Roman"/>
          <w:bCs/>
          <w:sz w:val="24"/>
          <w:szCs w:val="24"/>
        </w:rPr>
      </w:pPr>
      <w:r w:rsidRPr="009C08E7">
        <w:rPr>
          <w:rFonts w:ascii="Times New Roman" w:hAnsi="Times New Roman"/>
          <w:bCs/>
          <w:sz w:val="24"/>
          <w:szCs w:val="24"/>
        </w:rPr>
        <w:t>Jumlah Kuadrat Umum (JKU)</w:t>
      </w:r>
    </w:p>
    <w:p w:rsidR="004E15FB" w:rsidRDefault="004E15FB" w:rsidP="00774C64">
      <w:pPr>
        <w:pStyle w:val="ListParagraph"/>
        <w:spacing w:after="0"/>
        <w:ind w:left="993" w:hanging="709"/>
        <w:rPr>
          <w:rFonts w:ascii="Times New Roman" w:hAnsi="Times New Roman"/>
          <w:bCs/>
          <w:sz w:val="24"/>
          <w:szCs w:val="24"/>
        </w:rPr>
      </w:pPr>
      <m:oMath>
        <m:r>
          <w:rPr>
            <w:rFonts w:ascii="Cambria Math" w:hAnsi="Cambria Math"/>
            <w:sz w:val="24"/>
            <w:szCs w:val="24"/>
          </w:rPr>
          <m:t>JKU=</m:t>
        </m:r>
        <m:sSup>
          <m:sSupPr>
            <m:ctrlPr>
              <w:rPr>
                <w:rFonts w:ascii="Cambria Math" w:hAnsi="Cambria Math"/>
                <w:bCs/>
                <w:i/>
                <w:sz w:val="24"/>
                <w:szCs w:val="24"/>
              </w:rPr>
            </m:ctrlPr>
          </m:sSupPr>
          <m:e>
            <m:r>
              <w:rPr>
                <w:rFonts w:ascii="Cambria Math" w:hAnsi="Cambria Math"/>
                <w:sz w:val="24"/>
                <w:szCs w:val="24"/>
              </w:rPr>
              <m:t>(45)</m:t>
            </m:r>
          </m:e>
          <m:sup>
            <m:r>
              <w:rPr>
                <w:rFonts w:ascii="Cambria Math" w:hAnsi="Cambria Math"/>
                <w:sz w:val="24"/>
                <w:szCs w:val="24"/>
              </w:rPr>
              <m:t>2</m:t>
            </m:r>
          </m:sup>
        </m:sSup>
        <m:r>
          <m:rPr>
            <m:sty m:val="p"/>
          </m:rP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(39)</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(11.8)</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(84)</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(70)</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(65)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(76.2)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(79)</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(77.2)</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(81)</m:t>
            </m:r>
          </m:e>
          <m:sup>
            <m:r>
              <w:rPr>
                <w:rFonts w:ascii="Cambria Math" w:hAnsi="Cambria Math"/>
                <w:sz w:val="24"/>
                <w:szCs w:val="24"/>
              </w:rPr>
              <m:t>2</m:t>
            </m:r>
          </m:sup>
        </m:sSup>
        <m:r>
          <w:rPr>
            <w:rFonts w:ascii="Cambria Math" w:hAnsi="Cambria Math"/>
            <w:sz w:val="24"/>
            <w:szCs w:val="24"/>
          </w:rPr>
          <m:t>- FK</m:t>
        </m:r>
      </m:oMath>
      <w:r>
        <w:rPr>
          <w:rFonts w:ascii="Times New Roman" w:hAnsi="Times New Roman"/>
          <w:bCs/>
          <w:sz w:val="24"/>
          <w:szCs w:val="24"/>
        </w:rPr>
        <w:t xml:space="preserve">  </w:t>
      </w:r>
    </w:p>
    <w:p w:rsidR="004E15FB" w:rsidRDefault="004E15FB" w:rsidP="00774C64">
      <w:pPr>
        <w:pStyle w:val="ListParagraph"/>
        <w:spacing w:after="0"/>
        <w:ind w:left="1134" w:hanging="283"/>
        <w:rPr>
          <w:rFonts w:ascii="Times New Roman" w:hAnsi="Times New Roman"/>
          <w:bCs/>
          <w:sz w:val="24"/>
          <w:szCs w:val="24"/>
        </w:rPr>
      </w:pPr>
      <m:oMath>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2025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1521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139.24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5041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7056</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4900</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5041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4225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5806.44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6241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5959.84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6561</m:t>
            </m:r>
          </m:e>
        </m:d>
        <m:r>
          <w:rPr>
            <w:rFonts w:ascii="Cambria Math" w:hAnsi="Cambria Math"/>
            <w:sz w:val="24"/>
            <w:szCs w:val="24"/>
          </w:rPr>
          <m:t>- 49434.003</m:t>
        </m:r>
      </m:oMath>
      <w:r>
        <w:rPr>
          <w:rFonts w:ascii="Times New Roman" w:hAnsi="Times New Roman"/>
          <w:bCs/>
          <w:sz w:val="24"/>
          <w:szCs w:val="24"/>
        </w:rPr>
        <w:t xml:space="preserve"> </w:t>
      </w:r>
    </w:p>
    <w:p w:rsidR="004E15FB" w:rsidRDefault="00404EA0" w:rsidP="00774C64">
      <w:pPr>
        <w:spacing w:after="0"/>
        <w:ind w:left="851" w:firstLine="1701"/>
        <w:rPr>
          <w:rFonts w:ascii="Times New Roman" w:hAnsi="Times New Roman"/>
          <w:bCs/>
          <w:sz w:val="24"/>
          <w:szCs w:val="24"/>
        </w:rPr>
      </w:pPr>
      <m:oMathPara>
        <m:oMathParaPr>
          <m:jc m:val="left"/>
        </m:oMathParaPr>
        <m:oMath>
          <m:r>
            <w:rPr>
              <w:rFonts w:ascii="Cambria Math" w:hAnsi="Cambria Math"/>
              <w:sz w:val="24"/>
              <w:szCs w:val="24"/>
            </w:rPr>
            <m:t>=54516.52-49434</m:t>
          </m:r>
        </m:oMath>
      </m:oMathPara>
    </w:p>
    <w:p w:rsidR="004E15FB" w:rsidRDefault="004E15FB" w:rsidP="00774C64">
      <w:pPr>
        <w:spacing w:after="0"/>
        <w:ind w:left="851" w:firstLine="1276"/>
        <w:rPr>
          <w:rFonts w:ascii="Times New Roman" w:hAnsi="Times New Roman"/>
          <w:bCs/>
          <w:sz w:val="24"/>
          <w:szCs w:val="24"/>
        </w:rPr>
      </w:pPr>
      <m:oMathPara>
        <m:oMathParaPr>
          <m:jc m:val="left"/>
        </m:oMathParaPr>
        <m:oMath>
          <m:r>
            <w:rPr>
              <w:rFonts w:ascii="Cambria Math" w:hAnsi="Cambria Math"/>
              <w:sz w:val="24"/>
              <w:szCs w:val="24"/>
            </w:rPr>
            <m:t>=5082.52</m:t>
          </m:r>
        </m:oMath>
      </m:oMathPara>
    </w:p>
    <w:p w:rsidR="004E15FB" w:rsidRPr="004034B7" w:rsidRDefault="004E15FB" w:rsidP="00774C64">
      <w:pPr>
        <w:spacing w:after="0"/>
        <w:rPr>
          <w:rFonts w:ascii="Times New Roman" w:hAnsi="Times New Roman"/>
          <w:bCs/>
          <w:sz w:val="24"/>
          <w:szCs w:val="24"/>
        </w:rPr>
      </w:pPr>
    </w:p>
    <w:p w:rsidR="004E15FB" w:rsidRPr="009C08E7" w:rsidRDefault="004E15FB" w:rsidP="00174C1E">
      <w:pPr>
        <w:pStyle w:val="ListParagraph"/>
        <w:numPr>
          <w:ilvl w:val="0"/>
          <w:numId w:val="55"/>
        </w:numPr>
        <w:spacing w:after="0"/>
        <w:ind w:left="284" w:hanging="284"/>
        <w:rPr>
          <w:rFonts w:ascii="Times New Roman" w:hAnsi="Times New Roman"/>
          <w:bCs/>
          <w:sz w:val="24"/>
          <w:szCs w:val="24"/>
        </w:rPr>
      </w:pPr>
      <w:r w:rsidRPr="009C08E7">
        <w:rPr>
          <w:rFonts w:ascii="Times New Roman" w:hAnsi="Times New Roman"/>
          <w:bCs/>
          <w:sz w:val="24"/>
          <w:szCs w:val="24"/>
        </w:rPr>
        <w:t>Jumlah Kuadrat Perlakuan (JKP)</w:t>
      </w:r>
    </w:p>
    <w:p w:rsidR="004E15FB" w:rsidRPr="00162237" w:rsidRDefault="004E15FB" w:rsidP="00774C64">
      <w:pPr>
        <w:pStyle w:val="ListParagraph"/>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JKP= </m:t>
          </m:r>
          <m:f>
            <m:fPr>
              <m:ctrlPr>
                <w:rPr>
                  <w:rFonts w:ascii="Cambria Math" w:hAnsi="Cambria Math"/>
                  <w:bCs/>
                  <w:i/>
                  <w:sz w:val="24"/>
                  <w:szCs w:val="24"/>
                </w:rPr>
              </m:ctrlPr>
            </m:fPr>
            <m:num>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95.8</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225</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212.2</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237.2</m:t>
                      </m:r>
                    </m:e>
                  </m:d>
                </m:e>
                <m:sup>
                  <m:r>
                    <w:rPr>
                      <w:rFonts w:ascii="Cambria Math" w:hAnsi="Cambria Math"/>
                      <w:sz w:val="24"/>
                      <w:szCs w:val="24"/>
                    </w:rPr>
                    <m:t>2</m:t>
                  </m:r>
                </m:sup>
              </m:sSup>
            </m:num>
            <m:den>
              <m:r>
                <w:rPr>
                  <w:rFonts w:ascii="Cambria Math" w:hAnsi="Cambria Math"/>
                  <w:sz w:val="24"/>
                  <w:szCs w:val="24"/>
                </w:rPr>
                <m:t>r</m:t>
              </m:r>
            </m:den>
          </m:f>
          <m:r>
            <w:rPr>
              <w:rFonts w:ascii="Cambria Math" w:hAnsi="Cambria Math"/>
              <w:sz w:val="24"/>
              <w:szCs w:val="24"/>
            </w:rPr>
            <m:t>- FK</m:t>
          </m:r>
        </m:oMath>
      </m:oMathPara>
    </w:p>
    <w:p w:rsidR="004E15FB" w:rsidRDefault="004E15FB" w:rsidP="00774C64">
      <w:pPr>
        <w:spacing w:after="0"/>
        <w:ind w:left="851" w:firstLine="709"/>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d>
                <m:dPr>
                  <m:ctrlPr>
                    <w:rPr>
                      <w:rFonts w:ascii="Cambria Math" w:hAnsi="Cambria Math"/>
                      <w:bCs/>
                      <w:i/>
                      <w:sz w:val="24"/>
                      <w:szCs w:val="24"/>
                    </w:rPr>
                  </m:ctrlPr>
                </m:dPr>
                <m:e>
                  <m:r>
                    <w:rPr>
                      <w:rFonts w:ascii="Cambria Math" w:hAnsi="Cambria Math"/>
                      <w:sz w:val="24"/>
                      <w:szCs w:val="24"/>
                    </w:rPr>
                    <m:t>9177.64</m:t>
                  </m:r>
                </m:e>
              </m:d>
              <m:r>
                <w:rPr>
                  <w:rFonts w:ascii="Cambria Math" w:hAnsi="Cambria Math"/>
                  <w:sz w:val="24"/>
                  <w:szCs w:val="24"/>
                </w:rPr>
                <m:t xml:space="preserve">+ </m:t>
              </m:r>
              <m:d>
                <m:dPr>
                  <m:ctrlPr>
                    <w:rPr>
                      <w:rFonts w:ascii="Cambria Math" w:hAnsi="Cambria Math"/>
                      <w:bCs/>
                      <w:i/>
                      <w:sz w:val="24"/>
                      <w:szCs w:val="24"/>
                    </w:rPr>
                  </m:ctrlPr>
                </m:dPr>
                <m:e>
                  <m:r>
                    <w:rPr>
                      <w:rFonts w:ascii="Cambria Math" w:hAnsi="Cambria Math"/>
                      <w:sz w:val="24"/>
                      <w:szCs w:val="24"/>
                    </w:rPr>
                    <m:t>50625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45028.84</m:t>
                  </m:r>
                </m:e>
              </m:d>
              <m:r>
                <w:rPr>
                  <w:rFonts w:ascii="Cambria Math" w:hAnsi="Cambria Math"/>
                  <w:sz w:val="24"/>
                  <w:szCs w:val="24"/>
                </w:rPr>
                <m:t>+(56263.84)</m:t>
              </m:r>
            </m:num>
            <m:den>
              <m:r>
                <w:rPr>
                  <w:rFonts w:ascii="Cambria Math" w:hAnsi="Cambria Math"/>
                  <w:sz w:val="24"/>
                  <w:szCs w:val="24"/>
                </w:rPr>
                <m:t>3</m:t>
              </m:r>
            </m:den>
          </m:f>
          <m:r>
            <w:rPr>
              <w:rFonts w:ascii="Cambria Math" w:hAnsi="Cambria Math"/>
              <w:sz w:val="24"/>
              <w:szCs w:val="24"/>
            </w:rPr>
            <m:t>- 49434</m:t>
          </m:r>
        </m:oMath>
      </m:oMathPara>
    </w:p>
    <w:p w:rsidR="004E15FB" w:rsidRDefault="004E15FB" w:rsidP="00774C64">
      <w:pPr>
        <w:spacing w:after="0"/>
        <w:ind w:left="851" w:hanging="1276"/>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161095.32</m:t>
              </m:r>
            </m:num>
            <m:den>
              <m:r>
                <w:rPr>
                  <w:rFonts w:ascii="Cambria Math" w:hAnsi="Cambria Math"/>
                  <w:sz w:val="24"/>
                  <w:szCs w:val="24"/>
                </w:rPr>
                <m:t>3</m:t>
              </m:r>
            </m:den>
          </m:f>
          <m:r>
            <w:rPr>
              <w:rFonts w:ascii="Cambria Math" w:hAnsi="Cambria Math"/>
              <w:sz w:val="24"/>
              <w:szCs w:val="24"/>
            </w:rPr>
            <m:t>- 49434</m:t>
          </m:r>
        </m:oMath>
      </m:oMathPara>
    </w:p>
    <w:p w:rsidR="004E15FB" w:rsidRDefault="00A0483F" w:rsidP="00774C64">
      <w:pPr>
        <w:spacing w:after="0"/>
        <w:ind w:left="851" w:hanging="1276"/>
        <w:rPr>
          <w:rFonts w:ascii="Times New Roman" w:hAnsi="Times New Roman"/>
          <w:bCs/>
          <w:sz w:val="24"/>
          <w:szCs w:val="24"/>
        </w:rPr>
      </w:pPr>
      <m:oMathPara>
        <m:oMathParaPr>
          <m:jc m:val="left"/>
        </m:oMathParaPr>
        <m:oMath>
          <m:r>
            <w:rPr>
              <w:rFonts w:ascii="Cambria Math" w:hAnsi="Cambria Math"/>
              <w:sz w:val="24"/>
              <w:szCs w:val="24"/>
            </w:rPr>
            <m:t>=53698.44- 49434</m:t>
          </m:r>
        </m:oMath>
      </m:oMathPara>
    </w:p>
    <w:p w:rsidR="004E15FB" w:rsidRDefault="004E15FB" w:rsidP="00774C64">
      <w:pPr>
        <w:spacing w:after="0"/>
        <w:ind w:left="851" w:hanging="851"/>
        <w:rPr>
          <w:rFonts w:ascii="Times New Roman" w:hAnsi="Times New Roman"/>
          <w:bCs/>
          <w:sz w:val="24"/>
          <w:szCs w:val="24"/>
        </w:rPr>
      </w:pPr>
      <m:oMathPara>
        <m:oMathParaPr>
          <m:jc m:val="left"/>
        </m:oMathParaPr>
        <m:oMath>
          <m:r>
            <w:rPr>
              <w:rFonts w:ascii="Cambria Math" w:hAnsi="Cambria Math"/>
              <w:sz w:val="24"/>
              <w:szCs w:val="24"/>
            </w:rPr>
            <m:t>=4264.44</m:t>
          </m:r>
        </m:oMath>
      </m:oMathPara>
    </w:p>
    <w:p w:rsidR="004E15FB" w:rsidRDefault="004E15FB" w:rsidP="00774C64">
      <w:pPr>
        <w:spacing w:after="0"/>
        <w:rPr>
          <w:rFonts w:ascii="Times New Roman" w:hAnsi="Times New Roman"/>
          <w:bCs/>
          <w:sz w:val="24"/>
          <w:szCs w:val="24"/>
        </w:rPr>
      </w:pPr>
    </w:p>
    <w:p w:rsidR="004E15FB" w:rsidRPr="009C08E7" w:rsidRDefault="004E15FB" w:rsidP="00174C1E">
      <w:pPr>
        <w:pStyle w:val="ListParagraph"/>
        <w:numPr>
          <w:ilvl w:val="0"/>
          <w:numId w:val="55"/>
        </w:numPr>
        <w:spacing w:after="0"/>
        <w:ind w:left="284" w:hanging="284"/>
        <w:rPr>
          <w:rFonts w:ascii="Times New Roman" w:hAnsi="Times New Roman"/>
          <w:bCs/>
          <w:sz w:val="24"/>
          <w:szCs w:val="24"/>
        </w:rPr>
      </w:pPr>
      <w:r w:rsidRPr="009C08E7">
        <w:rPr>
          <w:rFonts w:ascii="Times New Roman" w:hAnsi="Times New Roman"/>
          <w:bCs/>
          <w:sz w:val="24"/>
          <w:szCs w:val="24"/>
        </w:rPr>
        <w:t>Jumlah Kuadrat Galat (JKG)</w:t>
      </w:r>
    </w:p>
    <w:p w:rsidR="004E15FB" w:rsidRDefault="004E15FB" w:rsidP="00774C64">
      <w:pPr>
        <w:pStyle w:val="ListParagraph"/>
        <w:spacing w:after="0"/>
        <w:ind w:left="284"/>
        <w:rPr>
          <w:rFonts w:ascii="Times New Roman" w:hAnsi="Times New Roman"/>
          <w:bCs/>
          <w:sz w:val="24"/>
          <w:szCs w:val="24"/>
        </w:rPr>
      </w:pPr>
      <m:oMathPara>
        <m:oMathParaPr>
          <m:jc m:val="left"/>
        </m:oMathParaPr>
        <m:oMath>
          <m:r>
            <w:rPr>
              <w:rFonts w:ascii="Cambria Math" w:hAnsi="Cambria Math"/>
              <w:sz w:val="24"/>
              <w:szCs w:val="24"/>
            </w:rPr>
            <m:t>JKG=JKU-JKP= 5082.52-4264.44= 818.08</m:t>
          </m:r>
        </m:oMath>
      </m:oMathPara>
    </w:p>
    <w:p w:rsidR="004E15FB" w:rsidRDefault="004E15FB" w:rsidP="00774C64">
      <w:pPr>
        <w:spacing w:after="0"/>
        <w:rPr>
          <w:rFonts w:ascii="Times New Roman" w:hAnsi="Times New Roman"/>
          <w:bCs/>
          <w:sz w:val="24"/>
          <w:szCs w:val="24"/>
        </w:rPr>
      </w:pPr>
    </w:p>
    <w:p w:rsidR="004E15FB" w:rsidRPr="009C08E7" w:rsidRDefault="004E15FB" w:rsidP="00174C1E">
      <w:pPr>
        <w:pStyle w:val="ListParagraph"/>
        <w:numPr>
          <w:ilvl w:val="0"/>
          <w:numId w:val="55"/>
        </w:numPr>
        <w:spacing w:after="0"/>
        <w:ind w:left="284" w:hanging="284"/>
        <w:rPr>
          <w:rFonts w:ascii="Times New Roman" w:hAnsi="Times New Roman"/>
          <w:bCs/>
          <w:sz w:val="24"/>
          <w:szCs w:val="24"/>
        </w:rPr>
      </w:pPr>
      <w:r w:rsidRPr="009C08E7">
        <w:rPr>
          <w:rFonts w:ascii="Times New Roman" w:hAnsi="Times New Roman"/>
          <w:bCs/>
          <w:sz w:val="24"/>
          <w:szCs w:val="24"/>
        </w:rPr>
        <w:t xml:space="preserve">Kuadrat Tengah </w:t>
      </w:r>
      <w:r w:rsidR="003E176C">
        <w:rPr>
          <w:rFonts w:ascii="Times New Roman" w:hAnsi="Times New Roman"/>
          <w:bCs/>
          <w:sz w:val="24"/>
          <w:szCs w:val="24"/>
        </w:rPr>
        <w:t>Perlakuan (KTP) dan Kuadrat Tengah Galat (KTG)</w:t>
      </w:r>
    </w:p>
    <w:p w:rsidR="003E176C" w:rsidRPr="003E176C" w:rsidRDefault="004E15FB" w:rsidP="00774C64">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rPr>
            <w:lastRenderedPageBreak/>
            <m:t>KTP=</m:t>
          </m:r>
          <m:f>
            <m:fPr>
              <m:ctrlPr>
                <w:rPr>
                  <w:rFonts w:ascii="Cambria Math" w:hAnsi="Cambria Math"/>
                  <w:bCs/>
                  <w:i/>
                  <w:sz w:val="24"/>
                  <w:szCs w:val="24"/>
                </w:rPr>
              </m:ctrlPr>
            </m:fPr>
            <m:num>
              <m:r>
                <w:rPr>
                  <w:rFonts w:ascii="Cambria Math" w:hAnsi="Cambria Math"/>
                  <w:sz w:val="24"/>
                  <w:szCs w:val="24"/>
                </w:rPr>
                <m:t>JKP</m:t>
              </m:r>
            </m:num>
            <m:den>
              <m:d>
                <m:dPr>
                  <m:ctrlPr>
                    <w:rPr>
                      <w:rFonts w:ascii="Cambria Math" w:hAnsi="Cambria Math"/>
                      <w:i/>
                      <w:sz w:val="24"/>
                      <w:szCs w:val="24"/>
                    </w:rPr>
                  </m:ctrlPr>
                </m:dPr>
                <m:e>
                  <m:r>
                    <w:rPr>
                      <w:rFonts w:ascii="Cambria Math" w:hAnsi="Cambria Math"/>
                      <w:sz w:val="24"/>
                      <w:szCs w:val="24"/>
                    </w:rPr>
                    <m:t>t-1</m:t>
                  </m:r>
                </m:e>
              </m:d>
            </m:den>
          </m:f>
        </m:oMath>
      </m:oMathPara>
    </w:p>
    <w:p w:rsidR="003E176C" w:rsidRPr="003E176C" w:rsidRDefault="004E15FB" w:rsidP="003E176C">
      <w:pPr>
        <w:pStyle w:val="ListParagraph"/>
        <w:spacing w:after="0"/>
        <w:ind w:left="851" w:hanging="1003"/>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4264.44</m:t>
              </m:r>
            </m:num>
            <m:den>
              <m:r>
                <w:rPr>
                  <w:rFonts w:ascii="Cambria Math" w:hAnsi="Cambria Math"/>
                  <w:sz w:val="24"/>
                  <w:szCs w:val="24"/>
                </w:rPr>
                <m:t>3</m:t>
              </m:r>
            </m:den>
          </m:f>
        </m:oMath>
      </m:oMathPara>
    </w:p>
    <w:p w:rsidR="00AB5E04" w:rsidRPr="00AB5E04" w:rsidRDefault="004E15FB" w:rsidP="003E176C">
      <w:pPr>
        <w:pStyle w:val="ListParagraph"/>
        <w:tabs>
          <w:tab w:val="left" w:pos="709"/>
        </w:tabs>
        <w:spacing w:after="0"/>
        <w:ind w:left="851" w:hanging="1003"/>
        <w:rPr>
          <w:rFonts w:ascii="Times New Roman" w:hAnsi="Times New Roman"/>
          <w:sz w:val="24"/>
          <w:szCs w:val="24"/>
          <w:lang w:val="sv-SE"/>
        </w:rPr>
      </w:pPr>
      <m:oMathPara>
        <m:oMathParaPr>
          <m:jc m:val="left"/>
        </m:oMathParaPr>
        <m:oMath>
          <m:r>
            <w:rPr>
              <w:rFonts w:ascii="Cambria Math" w:hAnsi="Cambria Math"/>
              <w:sz w:val="24"/>
              <w:szCs w:val="24"/>
            </w:rPr>
            <m:t>=1421.48</m:t>
          </m:r>
        </m:oMath>
      </m:oMathPara>
    </w:p>
    <w:p w:rsidR="00AB5E04" w:rsidRPr="00AB5E04" w:rsidRDefault="00AB5E04" w:rsidP="00774C64">
      <w:pPr>
        <w:pStyle w:val="ListParagraph"/>
        <w:spacing w:after="0"/>
        <w:ind w:left="284" w:hanging="436"/>
        <w:rPr>
          <w:rFonts w:ascii="Times New Roman" w:hAnsi="Times New Roman"/>
          <w:sz w:val="24"/>
          <w:szCs w:val="24"/>
          <w:lang w:val="sv-SE"/>
        </w:rPr>
      </w:pPr>
    </w:p>
    <w:p w:rsidR="003E176C" w:rsidRPr="003E176C" w:rsidRDefault="004E15FB" w:rsidP="00774C64">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lang w:val="sv-SE"/>
            </w:rPr>
            <m:t>KT</m:t>
          </m:r>
          <m:r>
            <w:rPr>
              <w:rFonts w:ascii="Cambria Math" w:hAnsi="Cambria Math"/>
              <w:sz w:val="24"/>
              <w:szCs w:val="24"/>
            </w:rPr>
            <m:t>G=</m:t>
          </m:r>
          <m:f>
            <m:fPr>
              <m:ctrlPr>
                <w:rPr>
                  <w:rFonts w:ascii="Cambria Math" w:hAnsi="Cambria Math"/>
                  <w:bCs/>
                  <w:i/>
                  <w:sz w:val="24"/>
                  <w:szCs w:val="24"/>
                </w:rPr>
              </m:ctrlPr>
            </m:fPr>
            <m:num>
              <m:r>
                <w:rPr>
                  <w:rFonts w:ascii="Cambria Math" w:hAnsi="Cambria Math"/>
                  <w:sz w:val="24"/>
                  <w:szCs w:val="24"/>
                </w:rPr>
                <m:t>JKG</m:t>
              </m:r>
            </m:num>
            <m:den>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r-1</m:t>
                  </m:r>
                </m:e>
              </m:d>
            </m:den>
          </m:f>
        </m:oMath>
      </m:oMathPara>
    </w:p>
    <w:p w:rsidR="003E176C" w:rsidRPr="003E176C" w:rsidRDefault="004E15FB" w:rsidP="003E176C">
      <w:pPr>
        <w:pStyle w:val="ListParagraph"/>
        <w:tabs>
          <w:tab w:val="left" w:pos="851"/>
        </w:tabs>
        <w:spacing w:after="0"/>
        <w:ind w:left="851" w:hanging="1003"/>
        <w:rPr>
          <w:rFonts w:ascii="Times New Roman" w:hAnsi="Times New Roman"/>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m:rPr>
                  <m:sty m:val="p"/>
                </m:rPr>
                <w:rPr>
                  <w:rFonts w:ascii="Cambria Math" w:hAnsi="Cambria Math"/>
                  <w:sz w:val="24"/>
                  <w:szCs w:val="24"/>
                </w:rPr>
                <m:t>818.08</m:t>
              </m:r>
            </m:num>
            <m:den>
              <m:r>
                <w:rPr>
                  <w:rFonts w:ascii="Cambria Math" w:hAnsi="Cambria Math"/>
                  <w:sz w:val="24"/>
                  <w:szCs w:val="24"/>
                </w:rPr>
                <m:t>8</m:t>
              </m:r>
            </m:den>
          </m:f>
        </m:oMath>
      </m:oMathPara>
    </w:p>
    <w:p w:rsidR="004E15FB" w:rsidRDefault="004E15FB" w:rsidP="003E176C">
      <w:pPr>
        <w:pStyle w:val="ListParagraph"/>
        <w:spacing w:after="0"/>
        <w:ind w:left="851" w:hanging="1003"/>
        <w:rPr>
          <w:rFonts w:ascii="Times New Roman" w:hAnsi="Times New Roman"/>
          <w:bCs/>
          <w:sz w:val="24"/>
          <w:szCs w:val="24"/>
        </w:rPr>
      </w:pPr>
      <m:oMathPara>
        <m:oMathParaPr>
          <m:jc m:val="left"/>
        </m:oMathParaPr>
        <m:oMath>
          <m:r>
            <w:rPr>
              <w:rFonts w:ascii="Cambria Math" w:hAnsi="Cambria Math"/>
              <w:sz w:val="24"/>
              <w:szCs w:val="24"/>
            </w:rPr>
            <m:t>= 102.26</m:t>
          </m:r>
        </m:oMath>
      </m:oMathPara>
    </w:p>
    <w:p w:rsidR="004E15FB" w:rsidRDefault="004E15FB" w:rsidP="00774C64">
      <w:pPr>
        <w:spacing w:after="0"/>
        <w:rPr>
          <w:rFonts w:ascii="Times New Roman" w:hAnsi="Times New Roman"/>
          <w:bCs/>
          <w:sz w:val="24"/>
          <w:szCs w:val="24"/>
        </w:rPr>
      </w:pPr>
    </w:p>
    <w:p w:rsidR="004E15FB" w:rsidRPr="009C08E7" w:rsidRDefault="004E15FB" w:rsidP="00174C1E">
      <w:pPr>
        <w:pStyle w:val="ListParagraph"/>
        <w:numPr>
          <w:ilvl w:val="0"/>
          <w:numId w:val="55"/>
        </w:numPr>
        <w:spacing w:after="0"/>
        <w:ind w:left="284" w:hanging="284"/>
        <w:rPr>
          <w:rFonts w:ascii="Times New Roman" w:hAnsi="Times New Roman"/>
          <w:bCs/>
          <w:sz w:val="24"/>
          <w:szCs w:val="24"/>
        </w:rPr>
      </w:pPr>
      <w:r w:rsidRPr="009C08E7">
        <w:rPr>
          <w:rFonts w:ascii="Times New Roman" w:hAnsi="Times New Roman"/>
          <w:bCs/>
          <w:sz w:val="24"/>
          <w:szCs w:val="24"/>
        </w:rPr>
        <w:t>F hitung</w:t>
      </w:r>
    </w:p>
    <w:p w:rsidR="003E176C" w:rsidRPr="003E176C" w:rsidRDefault="004E15FB" w:rsidP="00774C64">
      <w:pPr>
        <w:pStyle w:val="ListParagraph"/>
        <w:spacing w:after="0"/>
        <w:ind w:left="284"/>
        <w:rPr>
          <w:rFonts w:ascii="Times New Roman" w:hAnsi="Times New Roman"/>
          <w:sz w:val="24"/>
          <w:szCs w:val="24"/>
        </w:rPr>
      </w:pPr>
      <m:oMathPara>
        <m:oMathParaPr>
          <m:jc m:val="left"/>
        </m:oMathParaPr>
        <m:oMath>
          <m:r>
            <w:rPr>
              <w:rFonts w:ascii="Cambria Math" w:hAnsi="Cambria Math"/>
              <w:sz w:val="24"/>
              <w:szCs w:val="24"/>
            </w:rPr>
            <m:t xml:space="preserve">F hitung= </m:t>
          </m:r>
          <m:f>
            <m:fPr>
              <m:ctrlPr>
                <w:rPr>
                  <w:rFonts w:ascii="Cambria Math" w:hAnsi="Cambria Math"/>
                  <w:i/>
                  <w:sz w:val="24"/>
                  <w:szCs w:val="24"/>
                </w:rPr>
              </m:ctrlPr>
            </m:fPr>
            <m:num>
              <m:r>
                <w:rPr>
                  <w:rFonts w:ascii="Cambria Math" w:hAnsi="Cambria Math"/>
                  <w:sz w:val="24"/>
                  <w:szCs w:val="24"/>
                </w:rPr>
                <m:t>KTP</m:t>
              </m:r>
            </m:num>
            <m:den>
              <m:r>
                <w:rPr>
                  <w:rFonts w:ascii="Cambria Math" w:hAnsi="Cambria Math"/>
                  <w:sz w:val="24"/>
                  <w:szCs w:val="24"/>
                </w:rPr>
                <m:t>KTG</m:t>
              </m:r>
            </m:den>
          </m:f>
        </m:oMath>
      </m:oMathPara>
    </w:p>
    <w:p w:rsidR="003E176C" w:rsidRPr="003E176C" w:rsidRDefault="004E15FB" w:rsidP="003E176C">
      <w:pPr>
        <w:pStyle w:val="ListParagraph"/>
        <w:spacing w:after="0"/>
        <w:ind w:left="1276"/>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4264.44</m:t>
              </m:r>
            </m:num>
            <m:den>
              <m:r>
                <w:rPr>
                  <w:rFonts w:ascii="Cambria Math" w:hAnsi="Cambria Math"/>
                  <w:sz w:val="24"/>
                  <w:szCs w:val="24"/>
                </w:rPr>
                <m:t xml:space="preserve"> 102.26</m:t>
              </m:r>
            </m:den>
          </m:f>
        </m:oMath>
      </m:oMathPara>
    </w:p>
    <w:p w:rsidR="004E15FB" w:rsidRPr="00AA30C5" w:rsidRDefault="004E15FB" w:rsidP="003E176C">
      <w:pPr>
        <w:pStyle w:val="ListParagraph"/>
        <w:spacing w:after="0"/>
        <w:ind w:left="1276" w:hanging="992"/>
        <w:rPr>
          <w:rFonts w:ascii="Times New Roman" w:hAnsi="Times New Roman"/>
          <w:bCs/>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lang w:val="sv-SE"/>
            </w:rPr>
            <m:t>13.9</m:t>
          </m:r>
        </m:oMath>
      </m:oMathPara>
    </w:p>
    <w:p w:rsidR="004E15FB" w:rsidRDefault="004E15FB" w:rsidP="00774C64">
      <w:pPr>
        <w:tabs>
          <w:tab w:val="left" w:pos="765"/>
        </w:tabs>
        <w:spacing w:after="0"/>
        <w:jc w:val="both"/>
        <w:rPr>
          <w:rFonts w:ascii="Times New Roman" w:hAnsi="Times New Roman"/>
          <w:b/>
          <w:bCs/>
          <w:sz w:val="24"/>
          <w:szCs w:val="24"/>
        </w:rPr>
      </w:pPr>
    </w:p>
    <w:p w:rsidR="00D265AD" w:rsidRPr="00D265AD" w:rsidRDefault="00D265AD" w:rsidP="00174C1E">
      <w:pPr>
        <w:pStyle w:val="ListParagraph"/>
        <w:numPr>
          <w:ilvl w:val="0"/>
          <w:numId w:val="55"/>
        </w:numPr>
        <w:spacing w:after="0"/>
        <w:rPr>
          <w:rFonts w:ascii="Times New Roman" w:hAnsi="Times New Roman"/>
          <w:sz w:val="24"/>
          <w:szCs w:val="24"/>
          <w:lang w:val="sv-SE"/>
        </w:rPr>
      </w:pPr>
      <w:r w:rsidRPr="00D265AD">
        <w:rPr>
          <w:rFonts w:ascii="Times New Roman" w:hAnsi="Times New Roman"/>
          <w:sz w:val="24"/>
          <w:szCs w:val="24"/>
        </w:rPr>
        <w:t>Koefisien Keragaman</w:t>
      </w:r>
    </w:p>
    <w:p w:rsidR="00D265AD" w:rsidRDefault="00D265AD" w:rsidP="00774C64">
      <w:pPr>
        <w:pStyle w:val="ListParagraph"/>
        <w:spacing w:after="0"/>
        <w:ind w:left="284"/>
        <w:rPr>
          <w:rFonts w:ascii="Times New Roman" w:hAnsi="Times New Roman"/>
          <w:sz w:val="24"/>
          <w:szCs w:val="24"/>
          <w:lang w:val="sv-SE"/>
        </w:rPr>
      </w:pPr>
      <m:oMathPara>
        <m:oMathParaPr>
          <m:jc m:val="left"/>
        </m:oMathParaPr>
        <m:oMath>
          <m:r>
            <w:rPr>
              <w:rFonts w:ascii="Cambria Math" w:hAnsi="Cambria Math"/>
              <w:sz w:val="24"/>
              <w:szCs w:val="24"/>
              <w:lang w:val="sv-SE"/>
            </w:rPr>
            <m:t>kk=</m:t>
          </m:r>
          <m:f>
            <m:fPr>
              <m:ctrlPr>
                <w:rPr>
                  <w:rFonts w:ascii="Cambria Math" w:hAnsi="Cambria Math"/>
                  <w:i/>
                  <w:sz w:val="24"/>
                  <w:szCs w:val="24"/>
                  <w:lang w:val="sv-SE"/>
                </w:rPr>
              </m:ctrlPr>
            </m:fPr>
            <m:num>
              <m:rad>
                <m:radPr>
                  <m:degHide m:val="on"/>
                  <m:ctrlPr>
                    <w:rPr>
                      <w:rFonts w:ascii="Cambria Math" w:hAnsi="Cambria Math"/>
                      <w:i/>
                      <w:sz w:val="24"/>
                      <w:szCs w:val="24"/>
                      <w:lang w:val="sv-SE"/>
                    </w:rPr>
                  </m:ctrlPr>
                </m:radPr>
                <m:deg/>
                <m:e>
                  <m:r>
                    <w:rPr>
                      <w:rFonts w:ascii="Cambria Math" w:hAnsi="Cambria Math"/>
                      <w:sz w:val="24"/>
                      <w:szCs w:val="24"/>
                      <w:lang w:val="sv-SE"/>
                    </w:rPr>
                    <m:t>102.26</m:t>
                  </m:r>
                </m:e>
              </m:rad>
            </m:num>
            <m:den>
              <m:r>
                <w:rPr>
                  <w:rFonts w:ascii="Cambria Math" w:hAnsi="Cambria Math"/>
                  <w:sz w:val="24"/>
                  <w:szCs w:val="24"/>
                  <w:lang w:val="sv-SE"/>
                </w:rPr>
                <m:t>64.18</m:t>
              </m:r>
            </m:den>
          </m:f>
          <m:r>
            <w:rPr>
              <w:rFonts w:ascii="Cambria Math" w:hAnsi="Cambria Math"/>
              <w:sz w:val="24"/>
              <w:szCs w:val="24"/>
              <w:lang w:val="sv-SE"/>
            </w:rPr>
            <m:t xml:space="preserve"> x 100 %</m:t>
          </m:r>
        </m:oMath>
      </m:oMathPara>
    </w:p>
    <w:p w:rsidR="00D265AD" w:rsidRDefault="00D265AD" w:rsidP="00774C64">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m:t>
          </m:r>
          <m:f>
            <m:fPr>
              <m:ctrlPr>
                <w:rPr>
                  <w:rFonts w:ascii="Cambria Math" w:hAnsi="Cambria Math"/>
                  <w:i/>
                  <w:sz w:val="24"/>
                  <w:szCs w:val="24"/>
                  <w:lang w:val="sv-SE"/>
                </w:rPr>
              </m:ctrlPr>
            </m:fPr>
            <m:num>
              <m:r>
                <w:rPr>
                  <w:rFonts w:ascii="Cambria Math" w:hAnsi="Cambria Math"/>
                  <w:sz w:val="24"/>
                  <w:szCs w:val="24"/>
                  <w:lang w:val="sv-SE"/>
                </w:rPr>
                <m:t>10.11</m:t>
              </m:r>
            </m:num>
            <m:den>
              <m:r>
                <w:rPr>
                  <w:rFonts w:ascii="Cambria Math" w:hAnsi="Cambria Math"/>
                  <w:sz w:val="24"/>
                  <w:szCs w:val="24"/>
                  <w:lang w:val="sv-SE"/>
                </w:rPr>
                <m:t>64.18</m:t>
              </m:r>
            </m:den>
          </m:f>
          <m:r>
            <w:rPr>
              <w:rFonts w:ascii="Cambria Math" w:hAnsi="Cambria Math"/>
              <w:sz w:val="24"/>
              <w:szCs w:val="24"/>
              <w:lang w:val="sv-SE"/>
            </w:rPr>
            <m:t xml:space="preserve"> x 100 %</m:t>
          </m:r>
        </m:oMath>
      </m:oMathPara>
    </w:p>
    <w:p w:rsidR="00D265AD" w:rsidRDefault="00D265AD" w:rsidP="00774C64">
      <w:pPr>
        <w:pStyle w:val="ListParagraph"/>
        <w:spacing w:after="0"/>
        <w:ind w:left="567" w:hanging="283"/>
        <w:rPr>
          <w:rFonts w:ascii="Times New Roman" w:hAnsi="Times New Roman"/>
          <w:sz w:val="24"/>
          <w:szCs w:val="24"/>
          <w:lang w:val="sv-SE"/>
        </w:rPr>
      </w:pPr>
      <m:oMathPara>
        <m:oMathParaPr>
          <m:jc m:val="left"/>
        </m:oMathParaPr>
        <m:oMath>
          <m:r>
            <w:rPr>
              <w:rFonts w:ascii="Cambria Math" w:hAnsi="Cambria Math"/>
              <w:sz w:val="24"/>
              <w:szCs w:val="24"/>
              <w:lang w:val="sv-SE"/>
            </w:rPr>
            <m:t>= 0.157x 100 %</m:t>
          </m:r>
        </m:oMath>
      </m:oMathPara>
    </w:p>
    <w:p w:rsidR="00D265AD" w:rsidRDefault="00D265AD" w:rsidP="00774C64">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=15.7 %</m:t>
          </m:r>
        </m:oMath>
      </m:oMathPara>
    </w:p>
    <w:p w:rsidR="00D265AD" w:rsidRPr="00636B40" w:rsidRDefault="00D265AD" w:rsidP="00774C64">
      <w:pPr>
        <w:tabs>
          <w:tab w:val="left" w:pos="709"/>
        </w:tabs>
        <w:spacing w:after="0"/>
        <w:rPr>
          <w:rFonts w:ascii="Times New Roman" w:hAnsi="Times New Roman"/>
          <w:bCs/>
          <w:sz w:val="24"/>
          <w:szCs w:val="24"/>
        </w:rPr>
      </w:pPr>
    </w:p>
    <w:p w:rsidR="00D265AD" w:rsidRPr="00D265AD" w:rsidRDefault="00D265AD" w:rsidP="00174C1E">
      <w:pPr>
        <w:pStyle w:val="ListParagraph"/>
        <w:numPr>
          <w:ilvl w:val="0"/>
          <w:numId w:val="55"/>
        </w:numPr>
        <w:tabs>
          <w:tab w:val="left" w:pos="284"/>
          <w:tab w:val="left" w:pos="709"/>
          <w:tab w:val="left" w:pos="2220"/>
        </w:tabs>
        <w:spacing w:after="0"/>
        <w:jc w:val="both"/>
        <w:rPr>
          <w:rFonts w:ascii="Times New Roman" w:hAnsi="Times New Roman"/>
          <w:bCs/>
          <w:sz w:val="24"/>
          <w:szCs w:val="24"/>
        </w:rPr>
      </w:pPr>
      <w:r w:rsidRPr="00D265AD">
        <w:rPr>
          <w:rFonts w:ascii="Times New Roman" w:hAnsi="Times New Roman"/>
          <w:bCs/>
          <w:sz w:val="24"/>
          <w:szCs w:val="24"/>
        </w:rPr>
        <w:t>Uji BNT (t tabel taraf 5 % = 2.306)</w:t>
      </w:r>
    </w:p>
    <w:p w:rsidR="00D265AD" w:rsidRDefault="00D265AD" w:rsidP="00774C64">
      <w:pPr>
        <w:pStyle w:val="ListParagraph"/>
        <w:tabs>
          <w:tab w:val="left" w:pos="284"/>
          <w:tab w:val="left" w:pos="2220"/>
        </w:tabs>
        <w:spacing w:after="0"/>
        <w:ind w:left="284" w:firstLine="436"/>
        <w:jc w:val="both"/>
        <w:rPr>
          <w:rFonts w:ascii="Times New Roman" w:hAnsi="Times New Roman"/>
          <w:sz w:val="24"/>
          <w:szCs w:val="24"/>
        </w:rPr>
      </w:pPr>
      <m:oMathPara>
        <m:oMathParaPr>
          <m:jc m:val="left"/>
        </m:oMathParaPr>
        <m:oMath>
          <m:r>
            <w:rPr>
              <w:rFonts w:ascii="Cambria Math" w:hAnsi="Cambria Math"/>
              <w:sz w:val="24"/>
              <w:szCs w:val="24"/>
            </w:rPr>
            <m:t xml:space="preserve">BNT </m:t>
          </m:r>
          <m:r>
            <w:rPr>
              <w:rFonts w:ascii="Cambria Math" w:hAnsi="Cambria Math"/>
              <w:sz w:val="24"/>
              <w:szCs w:val="24"/>
              <w:vertAlign w:val="subscript"/>
            </w:rPr>
            <m:t>0.05</m:t>
          </m:r>
          <m:r>
            <w:rPr>
              <w:rFonts w:ascii="Cambria Math" w:hAnsi="Cambria Math"/>
              <w:sz w:val="24"/>
              <w:szCs w:val="24"/>
            </w:rPr>
            <m:t xml:space="preserve">= </m:t>
          </m:r>
          <m:r>
            <w:rPr>
              <w:rFonts w:ascii="Cambria Math" w:hAnsi="Cambria Math"/>
              <w:sz w:val="24"/>
              <w:szCs w:val="24"/>
              <w:vertAlign w:val="subscript"/>
            </w:rPr>
            <m:t>2.306</m:t>
          </m:r>
          <m:rad>
            <m:radPr>
              <m:degHide m:val="on"/>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2(102.26)</m:t>
                  </m:r>
                </m:num>
                <m:den>
                  <m:r>
                    <w:rPr>
                      <w:rFonts w:ascii="Cambria Math" w:hAnsi="Cambria Math"/>
                      <w:sz w:val="24"/>
                      <w:szCs w:val="24"/>
                    </w:rPr>
                    <m:t>3</m:t>
                  </m:r>
                </m:den>
              </m:f>
            </m:e>
          </m:rad>
        </m:oMath>
      </m:oMathPara>
    </w:p>
    <w:p w:rsidR="00D265AD" w:rsidRPr="008D1130" w:rsidRDefault="00D265AD" w:rsidP="00774C64">
      <w:pPr>
        <w:pStyle w:val="ListParagraph"/>
        <w:tabs>
          <w:tab w:val="left" w:pos="1276"/>
          <w:tab w:val="left" w:pos="2220"/>
        </w:tabs>
        <w:spacing w:after="0"/>
        <w:ind w:left="1276" w:hanging="556"/>
        <w:jc w:val="both"/>
        <w:rPr>
          <w:rFonts w:ascii="Times New Roman" w:hAnsi="Times New Roman"/>
          <w:sz w:val="24"/>
          <w:szCs w:val="24"/>
        </w:rPr>
      </w:pPr>
      <m:oMathPara>
        <m:oMathParaPr>
          <m:jc m:val="left"/>
        </m:oMathParaPr>
        <m:oMath>
          <m:r>
            <w:rPr>
              <w:rFonts w:ascii="Cambria Math" w:hAnsi="Cambria Math"/>
              <w:sz w:val="24"/>
              <w:szCs w:val="24"/>
            </w:rPr>
            <m:t>=2.306 x 8.26</m:t>
          </m:r>
        </m:oMath>
      </m:oMathPara>
    </w:p>
    <w:p w:rsidR="00EA7BA3" w:rsidRPr="008D1130" w:rsidRDefault="00EA7BA3" w:rsidP="00774C64">
      <w:pPr>
        <w:pStyle w:val="ListParagraph"/>
        <w:tabs>
          <w:tab w:val="left" w:pos="1276"/>
          <w:tab w:val="left" w:pos="2220"/>
        </w:tabs>
        <w:spacing w:after="0"/>
        <w:ind w:left="1276" w:hanging="556"/>
        <w:jc w:val="both"/>
        <w:rPr>
          <w:rFonts w:ascii="Times New Roman" w:hAnsi="Times New Roman"/>
          <w:sz w:val="24"/>
          <w:szCs w:val="24"/>
        </w:rPr>
      </w:pPr>
      <m:oMathPara>
        <m:oMathParaPr>
          <m:jc m:val="left"/>
        </m:oMathParaPr>
        <m:oMath>
          <m:r>
            <w:rPr>
              <w:rFonts w:ascii="Cambria Math" w:hAnsi="Cambria Math"/>
              <w:sz w:val="24"/>
              <w:szCs w:val="24"/>
            </w:rPr>
            <m:t>=19.04</m:t>
          </m:r>
        </m:oMath>
      </m:oMathPara>
    </w:p>
    <w:p w:rsidR="00D265AD" w:rsidRPr="00D265AD" w:rsidRDefault="00D265AD" w:rsidP="00774C64">
      <w:pPr>
        <w:pStyle w:val="ListParagraph"/>
        <w:tabs>
          <w:tab w:val="left" w:pos="765"/>
        </w:tabs>
        <w:spacing w:after="0"/>
        <w:ind w:left="360"/>
        <w:jc w:val="both"/>
        <w:rPr>
          <w:rFonts w:ascii="Times New Roman" w:hAnsi="Times New Roman"/>
          <w:b/>
          <w:bCs/>
          <w:sz w:val="24"/>
          <w:szCs w:val="24"/>
        </w:rPr>
      </w:pPr>
    </w:p>
    <w:p w:rsidR="00C0058D" w:rsidRDefault="00C0058D" w:rsidP="00774C64">
      <w:pPr>
        <w:tabs>
          <w:tab w:val="left" w:pos="765"/>
          <w:tab w:val="left" w:pos="1725"/>
        </w:tabs>
        <w:spacing w:after="0"/>
        <w:jc w:val="both"/>
        <w:rPr>
          <w:rFonts w:ascii="Times New Roman" w:hAnsi="Times New Roman"/>
          <w:b/>
          <w:bCs/>
          <w:sz w:val="24"/>
          <w:szCs w:val="24"/>
        </w:rPr>
      </w:pPr>
    </w:p>
    <w:p w:rsidR="00C0058D" w:rsidRDefault="00C0058D" w:rsidP="00774C64">
      <w:pPr>
        <w:tabs>
          <w:tab w:val="left" w:pos="765"/>
          <w:tab w:val="left" w:pos="1725"/>
        </w:tabs>
        <w:spacing w:after="0"/>
        <w:jc w:val="both"/>
        <w:rPr>
          <w:rFonts w:ascii="Times New Roman" w:hAnsi="Times New Roman"/>
          <w:b/>
          <w:bCs/>
          <w:sz w:val="24"/>
          <w:szCs w:val="24"/>
        </w:rPr>
      </w:pPr>
    </w:p>
    <w:p w:rsidR="00C0058D" w:rsidRDefault="00C0058D"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494E58" w:rsidRDefault="00494E58" w:rsidP="00D63FE0">
      <w:pPr>
        <w:tabs>
          <w:tab w:val="left" w:pos="765"/>
          <w:tab w:val="left" w:pos="1725"/>
        </w:tabs>
        <w:spacing w:after="0" w:line="240" w:lineRule="auto"/>
        <w:jc w:val="both"/>
        <w:rPr>
          <w:rFonts w:ascii="Times New Roman" w:hAnsi="Times New Roman"/>
          <w:b/>
          <w:bCs/>
          <w:sz w:val="24"/>
          <w:szCs w:val="24"/>
        </w:rPr>
      </w:pPr>
    </w:p>
    <w:p w:rsidR="00DC66C6" w:rsidRDefault="00546EC9" w:rsidP="003B3777">
      <w:pPr>
        <w:tabs>
          <w:tab w:val="left" w:pos="765"/>
          <w:tab w:val="left" w:pos="1725"/>
        </w:tabs>
        <w:spacing w:after="0" w:line="240" w:lineRule="auto"/>
        <w:ind w:left="1418" w:hanging="1418"/>
        <w:jc w:val="both"/>
        <w:rPr>
          <w:rFonts w:ascii="Times New Roman" w:hAnsi="Times New Roman"/>
          <w:b/>
          <w:bCs/>
          <w:sz w:val="24"/>
          <w:szCs w:val="24"/>
        </w:rPr>
      </w:pPr>
      <w:r>
        <w:rPr>
          <w:rFonts w:ascii="Times New Roman" w:hAnsi="Times New Roman"/>
          <w:b/>
          <w:bCs/>
          <w:sz w:val="24"/>
          <w:szCs w:val="24"/>
        </w:rPr>
        <w:lastRenderedPageBreak/>
        <w:t xml:space="preserve">Lampiran 6. </w:t>
      </w:r>
      <w:r>
        <w:rPr>
          <w:rFonts w:ascii="Times New Roman" w:hAnsi="Times New Roman"/>
          <w:b/>
          <w:bCs/>
          <w:sz w:val="24"/>
          <w:szCs w:val="24"/>
        </w:rPr>
        <w:tab/>
        <w:t xml:space="preserve">Pengolahan Data Hasil Pengamatan Lebar Daun </w:t>
      </w:r>
      <w:r w:rsidR="00831713">
        <w:rPr>
          <w:rFonts w:ascii="Times New Roman" w:hAnsi="Times New Roman"/>
          <w:b/>
          <w:bCs/>
          <w:sz w:val="24"/>
          <w:szCs w:val="24"/>
        </w:rPr>
        <w:t xml:space="preserve">(cm) </w:t>
      </w:r>
      <w:r>
        <w:rPr>
          <w:rFonts w:ascii="Times New Roman" w:hAnsi="Times New Roman"/>
          <w:b/>
          <w:bCs/>
          <w:sz w:val="24"/>
          <w:szCs w:val="24"/>
        </w:rPr>
        <w:t xml:space="preserve">Tanaman Jagung pada </w:t>
      </w:r>
      <w:r w:rsidR="00E766D2">
        <w:rPr>
          <w:rFonts w:ascii="Times New Roman" w:hAnsi="Times New Roman"/>
          <w:b/>
          <w:bCs/>
          <w:sz w:val="24"/>
          <w:szCs w:val="24"/>
        </w:rPr>
        <w:t>6 MST</w:t>
      </w:r>
    </w:p>
    <w:p w:rsidR="00662E66" w:rsidRDefault="00662E66" w:rsidP="00EA0891">
      <w:pPr>
        <w:tabs>
          <w:tab w:val="left" w:pos="765"/>
          <w:tab w:val="left" w:pos="1725"/>
        </w:tabs>
        <w:spacing w:after="0"/>
        <w:ind w:left="1418" w:hanging="1418"/>
        <w:jc w:val="both"/>
        <w:rPr>
          <w:rFonts w:ascii="Times New Roman" w:hAnsi="Times New Roman"/>
          <w:b/>
          <w:bCs/>
          <w:sz w:val="24"/>
          <w:szCs w:val="24"/>
        </w:rPr>
      </w:pPr>
    </w:p>
    <w:p w:rsidR="00931DA6" w:rsidRDefault="00931DA6" w:rsidP="00931DA6">
      <w:pPr>
        <w:tabs>
          <w:tab w:val="left" w:pos="765"/>
        </w:tabs>
        <w:spacing w:after="0" w:line="240" w:lineRule="auto"/>
        <w:jc w:val="both"/>
        <w:rPr>
          <w:rFonts w:ascii="Times New Roman" w:hAnsi="Times New Roman"/>
          <w:b/>
          <w:bCs/>
          <w:sz w:val="24"/>
          <w:szCs w:val="24"/>
        </w:rPr>
      </w:pPr>
      <w:r>
        <w:rPr>
          <w:rFonts w:ascii="Times New Roman" w:hAnsi="Times New Roman"/>
          <w:b/>
          <w:bCs/>
          <w:sz w:val="24"/>
          <w:szCs w:val="24"/>
        </w:rPr>
        <w:t xml:space="preserve">Data Lebar Daun Tanaman Jagung pada 6 </w:t>
      </w:r>
      <w:r w:rsidRPr="00162237">
        <w:rPr>
          <w:rFonts w:ascii="Times New Roman" w:hAnsi="Times New Roman"/>
          <w:b/>
          <w:bCs/>
          <w:sz w:val="24"/>
          <w:szCs w:val="24"/>
        </w:rPr>
        <w:t>MST</w:t>
      </w:r>
    </w:p>
    <w:tbl>
      <w:tblPr>
        <w:tblW w:w="7836" w:type="dxa"/>
        <w:jc w:val="center"/>
        <w:tblInd w:w="5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11"/>
        <w:gridCol w:w="1462"/>
        <w:gridCol w:w="1053"/>
        <w:gridCol w:w="1111"/>
        <w:gridCol w:w="1111"/>
        <w:gridCol w:w="1171"/>
        <w:gridCol w:w="1417"/>
      </w:tblGrid>
      <w:tr w:rsidR="00931DA6" w:rsidRPr="00E64768" w:rsidTr="00703A6E">
        <w:trPr>
          <w:trHeight w:val="254"/>
          <w:jc w:val="center"/>
        </w:trPr>
        <w:tc>
          <w:tcPr>
            <w:tcW w:w="511" w:type="dxa"/>
            <w:vMerge w:val="restart"/>
            <w:vAlign w:val="center"/>
          </w:tcPr>
          <w:p w:rsidR="00931DA6"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No</w:t>
            </w:r>
          </w:p>
        </w:tc>
        <w:tc>
          <w:tcPr>
            <w:tcW w:w="1462" w:type="dxa"/>
            <w:vMerge w:val="restart"/>
            <w:vAlign w:val="center"/>
          </w:tcPr>
          <w:p w:rsidR="00931DA6"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Perlakuan</w:t>
            </w:r>
          </w:p>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w:t>
            </w:r>
            <w:r w:rsidRPr="006E0F4C">
              <w:rPr>
                <w:rFonts w:ascii="Times New Roman" w:hAnsi="Times New Roman"/>
                <w:b/>
                <w:i/>
                <w:sz w:val="24"/>
                <w:szCs w:val="24"/>
              </w:rPr>
              <w:t>t</w:t>
            </w:r>
            <w:r>
              <w:rPr>
                <w:rFonts w:ascii="Times New Roman" w:hAnsi="Times New Roman"/>
                <w:b/>
                <w:sz w:val="24"/>
                <w:szCs w:val="24"/>
              </w:rPr>
              <w:t>)</w:t>
            </w:r>
          </w:p>
        </w:tc>
        <w:tc>
          <w:tcPr>
            <w:tcW w:w="3275" w:type="dxa"/>
            <w:gridSpan w:val="3"/>
            <w:tcBorders>
              <w:bottom w:val="single" w:sz="4" w:space="0" w:color="auto"/>
            </w:tcBorders>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U</w:t>
            </w:r>
            <w:r w:rsidRPr="00E64768">
              <w:rPr>
                <w:rFonts w:ascii="Times New Roman" w:hAnsi="Times New Roman"/>
                <w:b/>
                <w:sz w:val="24"/>
                <w:szCs w:val="24"/>
              </w:rPr>
              <w:t>langan</w:t>
            </w:r>
            <w:r>
              <w:rPr>
                <w:rFonts w:ascii="Times New Roman" w:hAnsi="Times New Roman"/>
                <w:b/>
                <w:sz w:val="24"/>
                <w:szCs w:val="24"/>
              </w:rPr>
              <w:t xml:space="preserve"> (</w:t>
            </w:r>
            <w:r w:rsidRPr="006E0F4C">
              <w:rPr>
                <w:rFonts w:ascii="Times New Roman" w:hAnsi="Times New Roman"/>
                <w:b/>
                <w:i/>
                <w:sz w:val="24"/>
                <w:szCs w:val="24"/>
              </w:rPr>
              <w:t>r</w:t>
            </w:r>
            <w:r w:rsidRPr="00E64768">
              <w:rPr>
                <w:rFonts w:ascii="Times New Roman" w:hAnsi="Times New Roman"/>
                <w:b/>
                <w:sz w:val="24"/>
                <w:szCs w:val="24"/>
              </w:rPr>
              <w:t>)</w:t>
            </w:r>
          </w:p>
        </w:tc>
        <w:tc>
          <w:tcPr>
            <w:tcW w:w="1171" w:type="dxa"/>
            <w:vMerge w:val="restart"/>
            <w:vAlign w:val="center"/>
          </w:tcPr>
          <w:p w:rsidR="00931DA6" w:rsidRPr="00E64768" w:rsidRDefault="00A21CAD" w:rsidP="00931DA6">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T</m:t>
                    </m:r>
                  </m:e>
                </m:nary>
              </m:oMath>
            </m:oMathPara>
          </w:p>
        </w:tc>
        <w:tc>
          <w:tcPr>
            <w:tcW w:w="1417" w:type="dxa"/>
            <w:vMerge w:val="restart"/>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r>
      <w:tr w:rsidR="00931DA6" w:rsidRPr="00E64768" w:rsidTr="00703A6E">
        <w:trPr>
          <w:trHeight w:val="227"/>
          <w:jc w:val="center"/>
        </w:trPr>
        <w:tc>
          <w:tcPr>
            <w:tcW w:w="511" w:type="dxa"/>
            <w:vMerge/>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p>
        </w:tc>
        <w:tc>
          <w:tcPr>
            <w:tcW w:w="1462" w:type="dxa"/>
            <w:vMerge/>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p>
        </w:tc>
        <w:tc>
          <w:tcPr>
            <w:tcW w:w="1053" w:type="dxa"/>
            <w:tcBorders>
              <w:top w:val="single" w:sz="4" w:space="0" w:color="auto"/>
              <w:bottom w:val="single" w:sz="4" w:space="0" w:color="auto"/>
              <w:right w:val="single" w:sz="4" w:space="0" w:color="auto"/>
            </w:tcBorders>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1</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2</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sidRPr="00E64768">
              <w:rPr>
                <w:rFonts w:ascii="Times New Roman" w:hAnsi="Times New Roman"/>
                <w:b/>
                <w:sz w:val="24"/>
                <w:szCs w:val="24"/>
              </w:rPr>
              <w:t>3</w:t>
            </w:r>
          </w:p>
        </w:tc>
        <w:tc>
          <w:tcPr>
            <w:tcW w:w="1171" w:type="dxa"/>
            <w:vMerge/>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p>
        </w:tc>
        <w:tc>
          <w:tcPr>
            <w:tcW w:w="1417" w:type="dxa"/>
            <w:vMerge/>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p>
        </w:tc>
      </w:tr>
      <w:tr w:rsidR="00931DA6" w:rsidRPr="00E64768" w:rsidTr="00703A6E">
        <w:trPr>
          <w:jc w:val="center"/>
        </w:trPr>
        <w:tc>
          <w:tcPr>
            <w:tcW w:w="511" w:type="dxa"/>
            <w:tcBorders>
              <w:right w:val="single" w:sz="4" w:space="0" w:color="auto"/>
            </w:tcBorders>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1</w:t>
            </w:r>
          </w:p>
        </w:tc>
        <w:tc>
          <w:tcPr>
            <w:tcW w:w="1462" w:type="dxa"/>
            <w:tcBorders>
              <w:right w:val="single" w:sz="4" w:space="0" w:color="auto"/>
            </w:tcBorders>
            <w:vAlign w:val="center"/>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0</w:t>
            </w:r>
          </w:p>
        </w:tc>
        <w:tc>
          <w:tcPr>
            <w:tcW w:w="1053"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lang w:val="sv-SE"/>
              </w:rPr>
            </w:pPr>
            <w:r>
              <w:rPr>
                <w:rFonts w:ascii="Times New Roman" w:hAnsi="Times New Roman"/>
                <w:sz w:val="24"/>
                <w:szCs w:val="24"/>
                <w:lang w:val="sv-SE"/>
              </w:rPr>
              <w:t>3</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2.4</w:t>
            </w:r>
          </w:p>
        </w:tc>
        <w:tc>
          <w:tcPr>
            <w:tcW w:w="1111" w:type="dxa"/>
            <w:tcBorders>
              <w:top w:val="single" w:sz="4" w:space="0" w:color="auto"/>
              <w:left w:val="single" w:sz="4" w:space="0" w:color="auto"/>
              <w:bottom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1.1</w:t>
            </w:r>
          </w:p>
        </w:tc>
        <w:tc>
          <w:tcPr>
            <w:tcW w:w="1171"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6.5</w:t>
            </w:r>
          </w:p>
        </w:tc>
        <w:tc>
          <w:tcPr>
            <w:tcW w:w="1417"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2.17</w:t>
            </w:r>
          </w:p>
        </w:tc>
      </w:tr>
      <w:tr w:rsidR="00931DA6" w:rsidRPr="00E64768" w:rsidTr="00703A6E">
        <w:trPr>
          <w:jc w:val="center"/>
        </w:trPr>
        <w:tc>
          <w:tcPr>
            <w:tcW w:w="511" w:type="dxa"/>
            <w:tcBorders>
              <w:right w:val="single" w:sz="4" w:space="0" w:color="auto"/>
            </w:tcBorders>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2</w:t>
            </w:r>
          </w:p>
        </w:tc>
        <w:tc>
          <w:tcPr>
            <w:tcW w:w="1462" w:type="dxa"/>
            <w:tcBorders>
              <w:right w:val="single" w:sz="4" w:space="0" w:color="auto"/>
            </w:tcBorders>
            <w:vAlign w:val="center"/>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1</w:t>
            </w:r>
          </w:p>
        </w:tc>
        <w:tc>
          <w:tcPr>
            <w:tcW w:w="1053"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6.7</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7.5</w:t>
            </w:r>
          </w:p>
        </w:tc>
        <w:tc>
          <w:tcPr>
            <w:tcW w:w="1111" w:type="dxa"/>
            <w:tcBorders>
              <w:top w:val="single" w:sz="4" w:space="0" w:color="auto"/>
              <w:left w:val="single" w:sz="4" w:space="0" w:color="auto"/>
              <w:bottom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7</w:t>
            </w:r>
          </w:p>
        </w:tc>
        <w:tc>
          <w:tcPr>
            <w:tcW w:w="1171"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21.2</w:t>
            </w:r>
          </w:p>
        </w:tc>
        <w:tc>
          <w:tcPr>
            <w:tcW w:w="1417"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7.07</w:t>
            </w:r>
          </w:p>
        </w:tc>
      </w:tr>
      <w:tr w:rsidR="00931DA6" w:rsidRPr="00E64768" w:rsidTr="00703A6E">
        <w:trPr>
          <w:jc w:val="center"/>
        </w:trPr>
        <w:tc>
          <w:tcPr>
            <w:tcW w:w="511" w:type="dxa"/>
            <w:tcBorders>
              <w:right w:val="single" w:sz="4" w:space="0" w:color="auto"/>
            </w:tcBorders>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3</w:t>
            </w:r>
          </w:p>
        </w:tc>
        <w:tc>
          <w:tcPr>
            <w:tcW w:w="1462" w:type="dxa"/>
            <w:tcBorders>
              <w:right w:val="single" w:sz="4" w:space="0" w:color="auto"/>
            </w:tcBorders>
            <w:vAlign w:val="center"/>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2</w:t>
            </w:r>
          </w:p>
        </w:tc>
        <w:tc>
          <w:tcPr>
            <w:tcW w:w="1053"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8.1</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8</w:t>
            </w:r>
          </w:p>
        </w:tc>
        <w:tc>
          <w:tcPr>
            <w:tcW w:w="1111" w:type="dxa"/>
            <w:tcBorders>
              <w:top w:val="single" w:sz="4" w:space="0" w:color="auto"/>
              <w:left w:val="single" w:sz="4" w:space="0" w:color="auto"/>
              <w:bottom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7.7</w:t>
            </w:r>
          </w:p>
        </w:tc>
        <w:tc>
          <w:tcPr>
            <w:tcW w:w="1171"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23.8</w:t>
            </w:r>
          </w:p>
        </w:tc>
        <w:tc>
          <w:tcPr>
            <w:tcW w:w="1417"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7.93</w:t>
            </w:r>
          </w:p>
        </w:tc>
      </w:tr>
      <w:tr w:rsidR="00931DA6" w:rsidRPr="00E64768" w:rsidTr="00703A6E">
        <w:trPr>
          <w:jc w:val="center"/>
        </w:trPr>
        <w:tc>
          <w:tcPr>
            <w:tcW w:w="511" w:type="dxa"/>
            <w:tcBorders>
              <w:right w:val="single" w:sz="4" w:space="0" w:color="auto"/>
            </w:tcBorders>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4</w:t>
            </w:r>
          </w:p>
        </w:tc>
        <w:tc>
          <w:tcPr>
            <w:tcW w:w="1462" w:type="dxa"/>
            <w:tcBorders>
              <w:right w:val="single" w:sz="4" w:space="0" w:color="auto"/>
            </w:tcBorders>
            <w:vAlign w:val="center"/>
          </w:tcPr>
          <w:p w:rsidR="00931DA6" w:rsidRPr="003934F3" w:rsidRDefault="00931DA6" w:rsidP="00931DA6">
            <w:pPr>
              <w:autoSpaceDE w:val="0"/>
              <w:autoSpaceDN w:val="0"/>
              <w:adjustRightInd w:val="0"/>
              <w:spacing w:after="0" w:line="240" w:lineRule="auto"/>
              <w:jc w:val="center"/>
              <w:rPr>
                <w:rFonts w:ascii="Times New Roman" w:hAnsi="Times New Roman"/>
                <w:sz w:val="24"/>
                <w:szCs w:val="24"/>
              </w:rPr>
            </w:pPr>
            <w:r w:rsidRPr="003934F3">
              <w:rPr>
                <w:rFonts w:ascii="Times New Roman" w:hAnsi="Times New Roman"/>
                <w:sz w:val="24"/>
                <w:szCs w:val="24"/>
              </w:rPr>
              <w:t>K</w:t>
            </w:r>
            <w:r w:rsidRPr="003934F3">
              <w:rPr>
                <w:rFonts w:ascii="Times New Roman" w:hAnsi="Times New Roman"/>
                <w:sz w:val="24"/>
                <w:szCs w:val="24"/>
                <w:vertAlign w:val="subscript"/>
              </w:rPr>
              <w:t>3</w:t>
            </w:r>
          </w:p>
        </w:tc>
        <w:tc>
          <w:tcPr>
            <w:tcW w:w="1053" w:type="dxa"/>
            <w:tcBorders>
              <w:top w:val="single" w:sz="4" w:space="0" w:color="auto"/>
              <w:left w:val="single" w:sz="4" w:space="0" w:color="auto"/>
              <w:bottom w:val="single" w:sz="4" w:space="0" w:color="auto"/>
              <w:right w:val="single" w:sz="4" w:space="0" w:color="auto"/>
            </w:tcBorders>
            <w:vAlign w:val="center"/>
          </w:tcPr>
          <w:p w:rsidR="00931DA6" w:rsidRDefault="00931DA6" w:rsidP="00931DA6">
            <w:pPr>
              <w:spacing w:after="0" w:line="240" w:lineRule="auto"/>
              <w:jc w:val="center"/>
              <w:rPr>
                <w:rFonts w:ascii="Times New Roman" w:hAnsi="Times New Roman"/>
                <w:sz w:val="24"/>
                <w:szCs w:val="24"/>
                <w:lang w:val="sv-SE"/>
              </w:rPr>
            </w:pPr>
            <w:r>
              <w:rPr>
                <w:rFonts w:ascii="Times New Roman" w:hAnsi="Times New Roman"/>
                <w:sz w:val="24"/>
                <w:szCs w:val="24"/>
                <w:lang w:val="sv-SE"/>
              </w:rPr>
              <w:t>8.6</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Default="00931DA6" w:rsidP="00931DA6">
            <w:pPr>
              <w:spacing w:after="0" w:line="240" w:lineRule="auto"/>
              <w:jc w:val="center"/>
              <w:rPr>
                <w:rFonts w:ascii="Times New Roman" w:hAnsi="Times New Roman"/>
                <w:sz w:val="24"/>
                <w:szCs w:val="24"/>
                <w:lang w:val="sv-SE"/>
              </w:rPr>
            </w:pPr>
            <w:r>
              <w:rPr>
                <w:rFonts w:ascii="Times New Roman" w:hAnsi="Times New Roman"/>
                <w:sz w:val="24"/>
                <w:szCs w:val="24"/>
                <w:lang w:val="sv-SE"/>
              </w:rPr>
              <w:t>8.5</w:t>
            </w:r>
          </w:p>
        </w:tc>
        <w:tc>
          <w:tcPr>
            <w:tcW w:w="1111" w:type="dxa"/>
            <w:tcBorders>
              <w:top w:val="single" w:sz="4" w:space="0" w:color="auto"/>
              <w:left w:val="single" w:sz="4" w:space="0" w:color="auto"/>
              <w:bottom w:val="single" w:sz="4" w:space="0" w:color="auto"/>
            </w:tcBorders>
            <w:vAlign w:val="center"/>
          </w:tcPr>
          <w:p w:rsidR="00931DA6" w:rsidRDefault="00931DA6" w:rsidP="00931DA6">
            <w:pPr>
              <w:spacing w:after="0" w:line="240" w:lineRule="auto"/>
              <w:jc w:val="center"/>
              <w:rPr>
                <w:rFonts w:ascii="Times New Roman" w:hAnsi="Times New Roman"/>
                <w:sz w:val="24"/>
                <w:szCs w:val="24"/>
                <w:lang w:val="sv-SE"/>
              </w:rPr>
            </w:pPr>
            <w:r>
              <w:rPr>
                <w:rFonts w:ascii="Times New Roman" w:hAnsi="Times New Roman"/>
                <w:sz w:val="24"/>
                <w:szCs w:val="24"/>
                <w:lang w:val="sv-SE"/>
              </w:rPr>
              <w:t>8.8</w:t>
            </w:r>
          </w:p>
        </w:tc>
        <w:tc>
          <w:tcPr>
            <w:tcW w:w="1171" w:type="dxa"/>
            <w:vAlign w:val="center"/>
          </w:tcPr>
          <w:p w:rsidR="00931DA6"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25.9</w:t>
            </w:r>
          </w:p>
        </w:tc>
        <w:tc>
          <w:tcPr>
            <w:tcW w:w="1417" w:type="dxa"/>
            <w:vAlign w:val="center"/>
          </w:tcPr>
          <w:p w:rsidR="00931DA6"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8.63</w:t>
            </w:r>
          </w:p>
        </w:tc>
      </w:tr>
      <w:tr w:rsidR="00931DA6" w:rsidRPr="00E64768" w:rsidTr="00703A6E">
        <w:trPr>
          <w:jc w:val="center"/>
        </w:trPr>
        <w:tc>
          <w:tcPr>
            <w:tcW w:w="511" w:type="dxa"/>
            <w:tcBorders>
              <w:right w:val="single" w:sz="4" w:space="0" w:color="auto"/>
            </w:tcBorders>
          </w:tcPr>
          <w:p w:rsidR="00931DA6" w:rsidRPr="00A5576E" w:rsidRDefault="00931DA6" w:rsidP="00931DA6">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931DA6" w:rsidRPr="00E64768" w:rsidRDefault="00A21CAD" w:rsidP="00931DA6">
            <w:pPr>
              <w:autoSpaceDE w:val="0"/>
              <w:autoSpaceDN w:val="0"/>
              <w:adjustRightInd w:val="0"/>
              <w:spacing w:after="0" w:line="240" w:lineRule="auto"/>
              <w:jc w:val="center"/>
              <w:rPr>
                <w:rFonts w:ascii="Times New Roman" w:hAnsi="Times New Roman"/>
                <w:b/>
                <w:sz w:val="24"/>
                <w:szCs w:val="24"/>
              </w:rPr>
            </w:pPr>
            <m:oMathPara>
              <m:oMath>
                <m:nary>
                  <m:naryPr>
                    <m:chr m:val="∑"/>
                    <m:limLoc m:val="undOvr"/>
                    <m:subHide m:val="on"/>
                    <m:supHide m:val="on"/>
                    <m:ctrlPr>
                      <w:rPr>
                        <w:rFonts w:ascii="Cambria Math" w:hAnsi="Cambria Math"/>
                        <w:b/>
                        <w:i/>
                        <w:sz w:val="24"/>
                        <w:szCs w:val="24"/>
                      </w:rPr>
                    </m:ctrlPr>
                  </m:naryPr>
                  <m:sub/>
                  <m:sup/>
                  <m:e>
                    <m:r>
                      <m:rPr>
                        <m:sty m:val="bi"/>
                      </m:rPr>
                      <w:rPr>
                        <w:rFonts w:ascii="Cambria Math" w:hAnsi="Cambria Math"/>
                        <w:sz w:val="24"/>
                        <w:szCs w:val="24"/>
                      </w:rPr>
                      <m:t>G</m:t>
                    </m:r>
                  </m:e>
                </m:nary>
              </m:oMath>
            </m:oMathPara>
          </w:p>
        </w:tc>
        <w:tc>
          <w:tcPr>
            <w:tcW w:w="1053"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26.4</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26.4</w:t>
            </w:r>
          </w:p>
        </w:tc>
        <w:tc>
          <w:tcPr>
            <w:tcW w:w="1111" w:type="dxa"/>
            <w:tcBorders>
              <w:top w:val="single" w:sz="4" w:space="0" w:color="auto"/>
              <w:left w:val="single" w:sz="4" w:space="0" w:color="auto"/>
              <w:bottom w:val="single" w:sz="4" w:space="0" w:color="auto"/>
            </w:tcBorders>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24.6</w:t>
            </w:r>
          </w:p>
        </w:tc>
        <w:tc>
          <w:tcPr>
            <w:tcW w:w="1171"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77.4</w:t>
            </w:r>
          </w:p>
        </w:tc>
        <w:tc>
          <w:tcPr>
            <w:tcW w:w="1417" w:type="dxa"/>
            <w:vAlign w:val="center"/>
          </w:tcPr>
          <w:p w:rsidR="00931DA6" w:rsidRPr="00135BAC" w:rsidRDefault="00931DA6" w:rsidP="00931DA6">
            <w:pPr>
              <w:spacing w:after="0" w:line="240" w:lineRule="auto"/>
              <w:jc w:val="center"/>
              <w:rPr>
                <w:rFonts w:ascii="Times New Roman" w:hAnsi="Times New Roman"/>
                <w:sz w:val="24"/>
                <w:szCs w:val="24"/>
              </w:rPr>
            </w:pPr>
            <w:r>
              <w:rPr>
                <w:rFonts w:ascii="Times New Roman" w:hAnsi="Times New Roman"/>
                <w:sz w:val="24"/>
                <w:szCs w:val="24"/>
              </w:rPr>
              <w:t>-</w:t>
            </w:r>
          </w:p>
        </w:tc>
      </w:tr>
      <w:tr w:rsidR="00931DA6" w:rsidRPr="00E64768" w:rsidTr="00703A6E">
        <w:trPr>
          <w:jc w:val="center"/>
        </w:trPr>
        <w:tc>
          <w:tcPr>
            <w:tcW w:w="511" w:type="dxa"/>
            <w:tcBorders>
              <w:right w:val="single" w:sz="4" w:space="0" w:color="auto"/>
            </w:tcBorders>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p>
        </w:tc>
        <w:tc>
          <w:tcPr>
            <w:tcW w:w="1462" w:type="dxa"/>
            <w:tcBorders>
              <w:right w:val="single" w:sz="4" w:space="0" w:color="auto"/>
            </w:tcBorders>
            <w:vAlign w:val="center"/>
          </w:tcPr>
          <w:p w:rsidR="00931DA6" w:rsidRPr="00E64768"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Rata-rata</w:t>
            </w:r>
          </w:p>
        </w:tc>
        <w:tc>
          <w:tcPr>
            <w:tcW w:w="1053"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6.6</w:t>
            </w:r>
          </w:p>
        </w:tc>
        <w:tc>
          <w:tcPr>
            <w:tcW w:w="1111" w:type="dxa"/>
            <w:tcBorders>
              <w:top w:val="single" w:sz="4" w:space="0" w:color="auto"/>
              <w:left w:val="single" w:sz="4" w:space="0" w:color="auto"/>
              <w:bottom w:val="single" w:sz="4" w:space="0" w:color="auto"/>
              <w:right w:val="single" w:sz="4" w:space="0" w:color="auto"/>
            </w:tcBorders>
            <w:vAlign w:val="center"/>
          </w:tcPr>
          <w:p w:rsidR="00931DA6" w:rsidRPr="00135BAC" w:rsidRDefault="00931DA6" w:rsidP="00931DA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6.6</w:t>
            </w:r>
          </w:p>
        </w:tc>
        <w:tc>
          <w:tcPr>
            <w:tcW w:w="1111" w:type="dxa"/>
            <w:tcBorders>
              <w:top w:val="single" w:sz="4" w:space="0" w:color="auto"/>
              <w:left w:val="single" w:sz="4" w:space="0" w:color="auto"/>
              <w:bottom w:val="single" w:sz="4" w:space="0" w:color="auto"/>
            </w:tcBorders>
            <w:vAlign w:val="center"/>
          </w:tcPr>
          <w:p w:rsidR="00931DA6" w:rsidRPr="00135BAC" w:rsidRDefault="00931DA6" w:rsidP="00931DA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6.15</w:t>
            </w:r>
          </w:p>
        </w:tc>
        <w:tc>
          <w:tcPr>
            <w:tcW w:w="1171" w:type="dxa"/>
            <w:tcBorders>
              <w:bottom w:val="single" w:sz="4" w:space="0" w:color="auto"/>
            </w:tcBorders>
            <w:vAlign w:val="center"/>
          </w:tcPr>
          <w:p w:rsidR="00931DA6" w:rsidRPr="00135BAC" w:rsidRDefault="00931DA6" w:rsidP="00931DA6">
            <w:pPr>
              <w:autoSpaceDE w:val="0"/>
              <w:autoSpaceDN w:val="0"/>
              <w:adjustRightInd w:val="0"/>
              <w:spacing w:after="0" w:line="240" w:lineRule="auto"/>
              <w:jc w:val="center"/>
              <w:rPr>
                <w:rFonts w:ascii="Times New Roman" w:hAnsi="Times New Roman"/>
                <w:sz w:val="24"/>
                <w:szCs w:val="24"/>
              </w:rPr>
            </w:pPr>
            <w:r>
              <w:rPr>
                <w:rFonts w:ascii="Times New Roman" w:hAnsi="Times New Roman"/>
                <w:sz w:val="24"/>
                <w:szCs w:val="24"/>
              </w:rPr>
              <w:t>-</w:t>
            </w:r>
          </w:p>
        </w:tc>
        <w:tc>
          <w:tcPr>
            <w:tcW w:w="1417" w:type="dxa"/>
            <w:tcBorders>
              <w:bottom w:val="single" w:sz="4" w:space="0" w:color="auto"/>
            </w:tcBorders>
            <w:vAlign w:val="center"/>
          </w:tcPr>
          <w:p w:rsidR="00931DA6" w:rsidRPr="00F247DB" w:rsidRDefault="00931DA6" w:rsidP="00931DA6">
            <w:pPr>
              <w:autoSpaceDE w:val="0"/>
              <w:autoSpaceDN w:val="0"/>
              <w:adjustRightInd w:val="0"/>
              <w:spacing w:after="0" w:line="240" w:lineRule="auto"/>
              <w:jc w:val="center"/>
              <w:rPr>
                <w:rFonts w:ascii="Times New Roman" w:hAnsi="Times New Roman"/>
                <w:b/>
                <w:sz w:val="24"/>
                <w:szCs w:val="24"/>
              </w:rPr>
            </w:pPr>
            <w:r>
              <w:rPr>
                <w:rFonts w:ascii="Times New Roman" w:hAnsi="Times New Roman"/>
                <w:b/>
                <w:sz w:val="24"/>
                <w:szCs w:val="24"/>
              </w:rPr>
              <w:t>6.45</w:t>
            </w:r>
          </w:p>
        </w:tc>
      </w:tr>
    </w:tbl>
    <w:p w:rsidR="00931DA6" w:rsidRDefault="00931DA6" w:rsidP="00EA0891">
      <w:pPr>
        <w:tabs>
          <w:tab w:val="left" w:pos="765"/>
          <w:tab w:val="left" w:pos="1725"/>
        </w:tabs>
        <w:spacing w:after="0"/>
        <w:ind w:left="1418" w:hanging="1418"/>
        <w:jc w:val="both"/>
        <w:rPr>
          <w:rFonts w:ascii="Times New Roman" w:hAnsi="Times New Roman"/>
          <w:b/>
          <w:bCs/>
          <w:sz w:val="24"/>
          <w:szCs w:val="24"/>
        </w:rPr>
      </w:pPr>
    </w:p>
    <w:p w:rsidR="00201205" w:rsidRPr="00931DA6" w:rsidRDefault="00931DA6" w:rsidP="00EA0891">
      <w:pPr>
        <w:tabs>
          <w:tab w:val="left" w:pos="765"/>
        </w:tabs>
        <w:spacing w:after="0"/>
        <w:rPr>
          <w:rFonts w:ascii="Times New Roman" w:hAnsi="Times New Roman"/>
          <w:b/>
          <w:bCs/>
          <w:sz w:val="24"/>
          <w:szCs w:val="24"/>
        </w:rPr>
      </w:pPr>
      <w:r w:rsidRPr="00931DA6">
        <w:rPr>
          <w:rFonts w:ascii="Times New Roman" w:hAnsi="Times New Roman"/>
          <w:b/>
          <w:bCs/>
          <w:sz w:val="24"/>
          <w:szCs w:val="24"/>
        </w:rPr>
        <w:t>Perhitungan Analisis Data</w:t>
      </w:r>
    </w:p>
    <w:p w:rsidR="00931DA6" w:rsidRDefault="00931DA6" w:rsidP="00EA0891">
      <w:pPr>
        <w:tabs>
          <w:tab w:val="left" w:pos="765"/>
        </w:tabs>
        <w:spacing w:after="0"/>
        <w:rPr>
          <w:rFonts w:ascii="Times New Roman" w:hAnsi="Times New Roman"/>
          <w:bCs/>
          <w:sz w:val="24"/>
          <w:szCs w:val="24"/>
        </w:rPr>
      </w:pPr>
    </w:p>
    <w:p w:rsidR="004E15FB" w:rsidRPr="004E15FB" w:rsidRDefault="004E15FB" w:rsidP="00174C1E">
      <w:pPr>
        <w:pStyle w:val="ListParagraph"/>
        <w:numPr>
          <w:ilvl w:val="0"/>
          <w:numId w:val="56"/>
        </w:numPr>
        <w:tabs>
          <w:tab w:val="left" w:pos="284"/>
        </w:tabs>
        <w:spacing w:after="0"/>
        <w:ind w:hanging="720"/>
        <w:rPr>
          <w:rFonts w:ascii="Times New Roman" w:hAnsi="Times New Roman"/>
          <w:bCs/>
          <w:sz w:val="24"/>
          <w:szCs w:val="24"/>
        </w:rPr>
      </w:pPr>
      <w:r w:rsidRPr="004E15FB">
        <w:rPr>
          <w:rFonts w:ascii="Times New Roman" w:hAnsi="Times New Roman"/>
          <w:bCs/>
          <w:sz w:val="24"/>
          <w:szCs w:val="24"/>
        </w:rPr>
        <w:t>Faktor Koreksi (FK)</w:t>
      </w:r>
    </w:p>
    <w:p w:rsidR="004E15FB" w:rsidRDefault="004E15FB" w:rsidP="00EA0891">
      <w:pPr>
        <w:pStyle w:val="ListParagraph"/>
        <w:tabs>
          <w:tab w:val="left" w:pos="284"/>
        </w:tabs>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FK= </m:t>
          </m:r>
          <m:f>
            <m:fPr>
              <m:ctrlPr>
                <w:rPr>
                  <w:rFonts w:ascii="Cambria Math" w:hAnsi="Cambria Math"/>
                  <w:bCs/>
                  <w:i/>
                  <w:sz w:val="24"/>
                  <w:szCs w:val="24"/>
                </w:rPr>
              </m:ctrlPr>
            </m:fPr>
            <m:num>
              <m:sSup>
                <m:sSupPr>
                  <m:ctrlPr>
                    <w:rPr>
                      <w:rFonts w:ascii="Cambria Math" w:hAnsi="Cambria Math"/>
                      <w:bCs/>
                      <w:i/>
                      <w:sz w:val="24"/>
                      <w:szCs w:val="24"/>
                    </w:rPr>
                  </m:ctrlPr>
                </m:sSupPr>
                <m:e>
                  <m:r>
                    <w:rPr>
                      <w:rFonts w:ascii="Cambria Math" w:hAnsi="Cambria Math"/>
                      <w:sz w:val="24"/>
                      <w:szCs w:val="24"/>
                    </w:rPr>
                    <m:t>(77.4)</m:t>
                  </m:r>
                </m:e>
                <m:sup>
                  <m:r>
                    <w:rPr>
                      <w:rFonts w:ascii="Cambria Math" w:hAnsi="Cambria Math"/>
                      <w:sz w:val="24"/>
                      <w:szCs w:val="24"/>
                    </w:rPr>
                    <m:t>2</m:t>
                  </m:r>
                </m:sup>
              </m:sSup>
            </m:num>
            <m:den>
              <m:r>
                <w:rPr>
                  <w:rFonts w:ascii="Cambria Math" w:hAnsi="Cambria Math"/>
                  <w:sz w:val="24"/>
                  <w:szCs w:val="24"/>
                </w:rPr>
                <m:t>4 x 3</m:t>
              </m:r>
            </m:den>
          </m:f>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5990.76</m:t>
              </m:r>
            </m:num>
            <m:den>
              <m:r>
                <w:rPr>
                  <w:rFonts w:ascii="Cambria Math" w:hAnsi="Cambria Math"/>
                  <w:sz w:val="24"/>
                  <w:szCs w:val="24"/>
                </w:rPr>
                <m:t>12</m:t>
              </m:r>
            </m:den>
          </m:f>
          <m:r>
            <w:rPr>
              <w:rFonts w:ascii="Cambria Math" w:hAnsi="Cambria Math"/>
              <w:sz w:val="24"/>
              <w:szCs w:val="24"/>
            </w:rPr>
            <m:t>=499.23</m:t>
          </m:r>
        </m:oMath>
      </m:oMathPara>
    </w:p>
    <w:p w:rsidR="004E15FB" w:rsidRDefault="004E15FB" w:rsidP="00EA0891">
      <w:pPr>
        <w:pStyle w:val="ListParagraph"/>
        <w:tabs>
          <w:tab w:val="left" w:pos="765"/>
        </w:tabs>
        <w:spacing w:after="0"/>
        <w:rPr>
          <w:rFonts w:ascii="Times New Roman" w:hAnsi="Times New Roman"/>
          <w:bCs/>
          <w:sz w:val="24"/>
          <w:szCs w:val="24"/>
        </w:rPr>
      </w:pPr>
    </w:p>
    <w:p w:rsidR="004E15FB" w:rsidRPr="009C08E7" w:rsidRDefault="004E15FB" w:rsidP="00174C1E">
      <w:pPr>
        <w:pStyle w:val="ListParagraph"/>
        <w:numPr>
          <w:ilvl w:val="0"/>
          <w:numId w:val="56"/>
        </w:numPr>
        <w:tabs>
          <w:tab w:val="left" w:pos="284"/>
        </w:tabs>
        <w:spacing w:after="0"/>
        <w:ind w:hanging="720"/>
        <w:rPr>
          <w:rFonts w:ascii="Times New Roman" w:hAnsi="Times New Roman"/>
          <w:bCs/>
          <w:sz w:val="24"/>
          <w:szCs w:val="24"/>
        </w:rPr>
      </w:pPr>
      <w:r w:rsidRPr="009C08E7">
        <w:rPr>
          <w:rFonts w:ascii="Times New Roman" w:hAnsi="Times New Roman"/>
          <w:bCs/>
          <w:sz w:val="24"/>
          <w:szCs w:val="24"/>
        </w:rPr>
        <w:t>Jumlah Kuadrat Umum (JKU)</w:t>
      </w:r>
    </w:p>
    <w:p w:rsidR="004E15FB" w:rsidRDefault="004E15FB" w:rsidP="00EA0891">
      <w:pPr>
        <w:pStyle w:val="ListParagraph"/>
        <w:spacing w:after="0"/>
        <w:ind w:left="993" w:hanging="709"/>
        <w:rPr>
          <w:rFonts w:ascii="Times New Roman" w:hAnsi="Times New Roman"/>
          <w:bCs/>
          <w:sz w:val="24"/>
          <w:szCs w:val="24"/>
        </w:rPr>
      </w:pPr>
      <m:oMath>
        <m:r>
          <w:rPr>
            <w:rFonts w:ascii="Cambria Math" w:hAnsi="Cambria Math"/>
            <w:sz w:val="24"/>
            <w:szCs w:val="24"/>
          </w:rPr>
          <m:t>JKU=</m:t>
        </m:r>
        <m:sSup>
          <m:sSupPr>
            <m:ctrlPr>
              <w:rPr>
                <w:rFonts w:ascii="Cambria Math" w:hAnsi="Cambria Math"/>
                <w:bCs/>
                <w:i/>
                <w:sz w:val="24"/>
                <w:szCs w:val="24"/>
              </w:rPr>
            </m:ctrlPr>
          </m:sSupPr>
          <m:e>
            <m:r>
              <w:rPr>
                <w:rFonts w:ascii="Cambria Math" w:hAnsi="Cambria Math"/>
                <w:sz w:val="24"/>
                <w:szCs w:val="24"/>
              </w:rPr>
              <m:t>(3)</m:t>
            </m:r>
          </m:e>
          <m:sup>
            <m:r>
              <w:rPr>
                <w:rFonts w:ascii="Cambria Math" w:hAnsi="Cambria Math"/>
                <w:sz w:val="24"/>
                <w:szCs w:val="24"/>
              </w:rPr>
              <m:t>2</m:t>
            </m:r>
          </m:sup>
        </m:sSup>
        <m:r>
          <m:rPr>
            <m:sty m:val="p"/>
          </m:rP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(2.4)</m:t>
            </m:r>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r>
              <w:rPr>
                <w:rFonts w:ascii="Cambria Math" w:hAnsi="Cambria Math"/>
                <w:sz w:val="24"/>
                <w:szCs w:val="24"/>
              </w:rPr>
              <m:t>(1.1)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(6.7)</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(8.1)</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(7.7)</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(8.6)</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(8.5)</m:t>
            </m:r>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r>
              <w:rPr>
                <w:rFonts w:ascii="Cambria Math" w:hAnsi="Cambria Math"/>
                <w:sz w:val="24"/>
                <w:szCs w:val="24"/>
              </w:rPr>
              <m:t>(8.8)</m:t>
            </m:r>
          </m:e>
          <m:sup>
            <m:r>
              <w:rPr>
                <w:rFonts w:ascii="Cambria Math" w:hAnsi="Cambria Math"/>
                <w:sz w:val="24"/>
                <w:szCs w:val="24"/>
              </w:rPr>
              <m:t>2</m:t>
            </m:r>
          </m:sup>
        </m:sSup>
        <m:r>
          <w:rPr>
            <w:rFonts w:ascii="Cambria Math" w:hAnsi="Cambria Math"/>
            <w:sz w:val="24"/>
            <w:szCs w:val="24"/>
          </w:rPr>
          <m:t>- FK</m:t>
        </m:r>
      </m:oMath>
      <w:r>
        <w:rPr>
          <w:rFonts w:ascii="Times New Roman" w:hAnsi="Times New Roman"/>
          <w:bCs/>
          <w:sz w:val="24"/>
          <w:szCs w:val="24"/>
        </w:rPr>
        <w:t xml:space="preserve">  </w:t>
      </w:r>
    </w:p>
    <w:p w:rsidR="004E15FB" w:rsidRDefault="004E15FB" w:rsidP="00EA0891">
      <w:pPr>
        <w:pStyle w:val="ListParagraph"/>
        <w:spacing w:after="0"/>
        <w:ind w:left="1134" w:hanging="283"/>
        <w:rPr>
          <w:rFonts w:ascii="Times New Roman" w:hAnsi="Times New Roman"/>
          <w:bCs/>
          <w:sz w:val="24"/>
          <w:szCs w:val="24"/>
        </w:rPr>
      </w:pPr>
      <m:oMath>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5.76</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1.21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44.89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56.25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49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65.61</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64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59.29</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73.96</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72.25</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77.44</m:t>
            </m:r>
          </m:e>
        </m:d>
        <m:r>
          <w:rPr>
            <w:rFonts w:ascii="Cambria Math" w:hAnsi="Cambria Math"/>
            <w:sz w:val="24"/>
            <w:szCs w:val="24"/>
          </w:rPr>
          <m:t>- 499.23</m:t>
        </m:r>
      </m:oMath>
      <w:r>
        <w:rPr>
          <w:rFonts w:ascii="Times New Roman" w:hAnsi="Times New Roman"/>
          <w:bCs/>
          <w:sz w:val="24"/>
          <w:szCs w:val="24"/>
        </w:rPr>
        <w:t xml:space="preserve"> </w:t>
      </w:r>
    </w:p>
    <w:p w:rsidR="004E15FB" w:rsidRDefault="00CD52DC" w:rsidP="00EA0891">
      <w:pPr>
        <w:spacing w:after="0"/>
        <w:ind w:left="851" w:firstLine="1701"/>
        <w:rPr>
          <w:rFonts w:ascii="Times New Roman" w:hAnsi="Times New Roman"/>
          <w:bCs/>
          <w:sz w:val="24"/>
          <w:szCs w:val="24"/>
        </w:rPr>
      </w:pPr>
      <m:oMathPara>
        <m:oMathParaPr>
          <m:jc m:val="left"/>
        </m:oMathParaPr>
        <m:oMath>
          <m:r>
            <w:rPr>
              <w:rFonts w:ascii="Cambria Math" w:hAnsi="Cambria Math"/>
              <w:sz w:val="24"/>
              <w:szCs w:val="24"/>
            </w:rPr>
            <m:t>=578.66-499.23</m:t>
          </m:r>
        </m:oMath>
      </m:oMathPara>
    </w:p>
    <w:p w:rsidR="004E15FB" w:rsidRDefault="00CD52DC" w:rsidP="00EA0891">
      <w:pPr>
        <w:spacing w:after="0"/>
        <w:ind w:left="851" w:firstLine="1276"/>
        <w:rPr>
          <w:rFonts w:ascii="Times New Roman" w:hAnsi="Times New Roman"/>
          <w:bCs/>
          <w:sz w:val="24"/>
          <w:szCs w:val="24"/>
        </w:rPr>
      </w:pPr>
      <m:oMathPara>
        <m:oMathParaPr>
          <m:jc m:val="left"/>
        </m:oMathParaPr>
        <m:oMath>
          <m:r>
            <w:rPr>
              <w:rFonts w:ascii="Cambria Math" w:hAnsi="Cambria Math"/>
              <w:sz w:val="24"/>
              <w:szCs w:val="24"/>
            </w:rPr>
            <m:t>=79.43</m:t>
          </m:r>
        </m:oMath>
      </m:oMathPara>
    </w:p>
    <w:p w:rsidR="004E15FB" w:rsidRPr="004034B7" w:rsidRDefault="004E15FB" w:rsidP="00EA0891">
      <w:pPr>
        <w:spacing w:after="0"/>
        <w:rPr>
          <w:rFonts w:ascii="Times New Roman" w:hAnsi="Times New Roman"/>
          <w:bCs/>
          <w:sz w:val="24"/>
          <w:szCs w:val="24"/>
        </w:rPr>
      </w:pPr>
    </w:p>
    <w:p w:rsidR="004E15FB" w:rsidRPr="009C08E7" w:rsidRDefault="004E15FB" w:rsidP="00174C1E">
      <w:pPr>
        <w:pStyle w:val="ListParagraph"/>
        <w:numPr>
          <w:ilvl w:val="0"/>
          <w:numId w:val="56"/>
        </w:numPr>
        <w:spacing w:after="0"/>
        <w:ind w:left="284" w:hanging="284"/>
        <w:rPr>
          <w:rFonts w:ascii="Times New Roman" w:hAnsi="Times New Roman"/>
          <w:bCs/>
          <w:sz w:val="24"/>
          <w:szCs w:val="24"/>
        </w:rPr>
      </w:pPr>
      <w:r w:rsidRPr="009C08E7">
        <w:rPr>
          <w:rFonts w:ascii="Times New Roman" w:hAnsi="Times New Roman"/>
          <w:bCs/>
          <w:sz w:val="24"/>
          <w:szCs w:val="24"/>
        </w:rPr>
        <w:t>Jumlah Kuadrat Perlakuan (JKP)</w:t>
      </w:r>
    </w:p>
    <w:p w:rsidR="004E15FB" w:rsidRPr="00162237" w:rsidRDefault="004E15FB" w:rsidP="00EA0891">
      <w:pPr>
        <w:pStyle w:val="ListParagraph"/>
        <w:spacing w:after="0"/>
        <w:ind w:left="284" w:hanging="436"/>
        <w:rPr>
          <w:rFonts w:ascii="Times New Roman" w:hAnsi="Times New Roman"/>
          <w:bCs/>
          <w:sz w:val="24"/>
          <w:szCs w:val="24"/>
        </w:rPr>
      </w:pPr>
      <m:oMathPara>
        <m:oMathParaPr>
          <m:jc m:val="left"/>
        </m:oMathParaPr>
        <m:oMath>
          <m:r>
            <w:rPr>
              <w:rFonts w:ascii="Cambria Math" w:hAnsi="Cambria Math"/>
              <w:sz w:val="24"/>
              <w:szCs w:val="24"/>
            </w:rPr>
            <m:t xml:space="preserve">JKP= </m:t>
          </m:r>
          <m:f>
            <m:fPr>
              <m:ctrlPr>
                <w:rPr>
                  <w:rFonts w:ascii="Cambria Math" w:hAnsi="Cambria Math"/>
                  <w:bCs/>
                  <w:i/>
                  <w:sz w:val="24"/>
                  <w:szCs w:val="24"/>
                </w:rPr>
              </m:ctrlPr>
            </m:fPr>
            <m:num>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6.5</m:t>
                      </m:r>
                    </m:e>
                  </m:d>
                </m:e>
                <m:sup>
                  <m:r>
                    <w:rPr>
                      <w:rFonts w:ascii="Cambria Math" w:hAnsi="Cambria Math"/>
                      <w:sz w:val="24"/>
                      <w:szCs w:val="24"/>
                    </w:rPr>
                    <m:t>2</m:t>
                  </m:r>
                </m:sup>
              </m:sSup>
              <m:r>
                <w:rPr>
                  <w:rFonts w:ascii="Cambria Math" w:hAnsi="Cambria Math"/>
                  <w:sz w:val="24"/>
                  <w:szCs w:val="24"/>
                </w:rPr>
                <m:t>+</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21.2</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23.8</m:t>
                      </m:r>
                    </m:e>
                  </m:d>
                </m:e>
                <m:sup>
                  <m:r>
                    <w:rPr>
                      <w:rFonts w:ascii="Cambria Math" w:hAnsi="Cambria Math"/>
                      <w:sz w:val="24"/>
                      <w:szCs w:val="24"/>
                    </w:rPr>
                    <m:t>2</m:t>
                  </m:r>
                </m:sup>
              </m:sSup>
              <m:r>
                <w:rPr>
                  <w:rFonts w:ascii="Cambria Math" w:hAnsi="Cambria Math"/>
                  <w:sz w:val="24"/>
                  <w:szCs w:val="24"/>
                </w:rPr>
                <m:t xml:space="preserve">+ </m:t>
              </m:r>
              <m:sSup>
                <m:sSupPr>
                  <m:ctrlPr>
                    <w:rPr>
                      <w:rFonts w:ascii="Cambria Math" w:hAnsi="Cambria Math"/>
                      <w:bCs/>
                      <w:i/>
                      <w:sz w:val="24"/>
                      <w:szCs w:val="24"/>
                    </w:rPr>
                  </m:ctrlPr>
                </m:sSupPr>
                <m:e>
                  <m:d>
                    <m:dPr>
                      <m:ctrlPr>
                        <w:rPr>
                          <w:rFonts w:ascii="Cambria Math" w:hAnsi="Cambria Math"/>
                          <w:bCs/>
                          <w:i/>
                          <w:sz w:val="24"/>
                          <w:szCs w:val="24"/>
                        </w:rPr>
                      </m:ctrlPr>
                    </m:dPr>
                    <m:e>
                      <m:r>
                        <w:rPr>
                          <w:rFonts w:ascii="Cambria Math" w:hAnsi="Cambria Math"/>
                          <w:sz w:val="24"/>
                          <w:szCs w:val="24"/>
                        </w:rPr>
                        <m:t>25.9</m:t>
                      </m:r>
                    </m:e>
                  </m:d>
                </m:e>
                <m:sup>
                  <m:r>
                    <w:rPr>
                      <w:rFonts w:ascii="Cambria Math" w:hAnsi="Cambria Math"/>
                      <w:sz w:val="24"/>
                      <w:szCs w:val="24"/>
                    </w:rPr>
                    <m:t>2</m:t>
                  </m:r>
                </m:sup>
              </m:sSup>
            </m:num>
            <m:den>
              <m:r>
                <w:rPr>
                  <w:rFonts w:ascii="Cambria Math" w:hAnsi="Cambria Math"/>
                  <w:sz w:val="24"/>
                  <w:szCs w:val="24"/>
                </w:rPr>
                <m:t>r</m:t>
              </m:r>
            </m:den>
          </m:f>
          <m:r>
            <w:rPr>
              <w:rFonts w:ascii="Cambria Math" w:hAnsi="Cambria Math"/>
              <w:sz w:val="24"/>
              <w:szCs w:val="24"/>
            </w:rPr>
            <m:t>- FK</m:t>
          </m:r>
        </m:oMath>
      </m:oMathPara>
    </w:p>
    <w:p w:rsidR="004E15FB" w:rsidRDefault="004E15FB" w:rsidP="00EA0891">
      <w:pPr>
        <w:spacing w:after="0"/>
        <w:ind w:left="851" w:firstLine="709"/>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d>
                <m:dPr>
                  <m:ctrlPr>
                    <w:rPr>
                      <w:rFonts w:ascii="Cambria Math" w:hAnsi="Cambria Math"/>
                      <w:bCs/>
                      <w:i/>
                      <w:sz w:val="24"/>
                      <w:szCs w:val="24"/>
                    </w:rPr>
                  </m:ctrlPr>
                </m:dPr>
                <m:e>
                  <m:r>
                    <w:rPr>
                      <w:rFonts w:ascii="Cambria Math" w:hAnsi="Cambria Math"/>
                      <w:sz w:val="24"/>
                      <w:szCs w:val="24"/>
                    </w:rPr>
                    <m:t>42.25</m:t>
                  </m:r>
                </m:e>
              </m:d>
              <m:r>
                <w:rPr>
                  <w:rFonts w:ascii="Cambria Math" w:hAnsi="Cambria Math"/>
                  <w:sz w:val="24"/>
                  <w:szCs w:val="24"/>
                </w:rPr>
                <m:t xml:space="preserve">+ </m:t>
              </m:r>
              <m:d>
                <m:dPr>
                  <m:ctrlPr>
                    <w:rPr>
                      <w:rFonts w:ascii="Cambria Math" w:hAnsi="Cambria Math"/>
                      <w:bCs/>
                      <w:i/>
                      <w:sz w:val="24"/>
                      <w:szCs w:val="24"/>
                    </w:rPr>
                  </m:ctrlPr>
                </m:dPr>
                <m:e>
                  <m:r>
                    <w:rPr>
                      <w:rFonts w:ascii="Cambria Math" w:hAnsi="Cambria Math"/>
                      <w:sz w:val="24"/>
                      <w:szCs w:val="24"/>
                    </w:rPr>
                    <m:t>449.44</m:t>
                  </m:r>
                </m:e>
              </m:d>
              <m:r>
                <w:rPr>
                  <w:rFonts w:ascii="Cambria Math" w:hAnsi="Cambria Math"/>
                  <w:sz w:val="24"/>
                  <w:szCs w:val="24"/>
                </w:rPr>
                <m:t>+</m:t>
              </m:r>
              <m:d>
                <m:dPr>
                  <m:ctrlPr>
                    <w:rPr>
                      <w:rFonts w:ascii="Cambria Math" w:hAnsi="Cambria Math"/>
                      <w:bCs/>
                      <w:i/>
                      <w:sz w:val="24"/>
                      <w:szCs w:val="24"/>
                    </w:rPr>
                  </m:ctrlPr>
                </m:dPr>
                <m:e>
                  <m:r>
                    <w:rPr>
                      <w:rFonts w:ascii="Cambria Math" w:hAnsi="Cambria Math"/>
                      <w:sz w:val="24"/>
                      <w:szCs w:val="24"/>
                    </w:rPr>
                    <m:t>566.44</m:t>
                  </m:r>
                </m:e>
              </m:d>
              <m:r>
                <w:rPr>
                  <w:rFonts w:ascii="Cambria Math" w:hAnsi="Cambria Math"/>
                  <w:sz w:val="24"/>
                  <w:szCs w:val="24"/>
                </w:rPr>
                <m:t>+(670.81)</m:t>
              </m:r>
            </m:num>
            <m:den>
              <m:r>
                <w:rPr>
                  <w:rFonts w:ascii="Cambria Math" w:hAnsi="Cambria Math"/>
                  <w:sz w:val="24"/>
                  <w:szCs w:val="24"/>
                </w:rPr>
                <m:t>3</m:t>
              </m:r>
            </m:den>
          </m:f>
          <m:r>
            <w:rPr>
              <w:rFonts w:ascii="Cambria Math" w:hAnsi="Cambria Math"/>
              <w:sz w:val="24"/>
              <w:szCs w:val="24"/>
            </w:rPr>
            <m:t>- 499.23</m:t>
          </m:r>
        </m:oMath>
      </m:oMathPara>
    </w:p>
    <w:p w:rsidR="004E15FB" w:rsidRDefault="004E15FB" w:rsidP="00EA0891">
      <w:pPr>
        <w:spacing w:after="0"/>
        <w:ind w:left="851" w:hanging="1276"/>
        <w:rPr>
          <w:rFonts w:ascii="Times New Roman" w:hAnsi="Times New Roman"/>
          <w:bCs/>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w:rPr>
                  <w:rFonts w:ascii="Cambria Math" w:hAnsi="Cambria Math"/>
                  <w:sz w:val="24"/>
                  <w:szCs w:val="24"/>
                </w:rPr>
                <m:t>1728.94</m:t>
              </m:r>
            </m:num>
            <m:den>
              <m:r>
                <w:rPr>
                  <w:rFonts w:ascii="Cambria Math" w:hAnsi="Cambria Math"/>
                  <w:sz w:val="24"/>
                  <w:szCs w:val="24"/>
                </w:rPr>
                <m:t>3</m:t>
              </m:r>
            </m:den>
          </m:f>
          <m:r>
            <w:rPr>
              <w:rFonts w:ascii="Cambria Math" w:hAnsi="Cambria Math"/>
              <w:sz w:val="24"/>
              <w:szCs w:val="24"/>
            </w:rPr>
            <m:t>- 499.23</m:t>
          </m:r>
        </m:oMath>
      </m:oMathPara>
    </w:p>
    <w:p w:rsidR="004E15FB" w:rsidRDefault="00CD52DC" w:rsidP="00EA0891">
      <w:pPr>
        <w:spacing w:after="0"/>
        <w:ind w:left="851" w:hanging="1276"/>
        <w:rPr>
          <w:rFonts w:ascii="Times New Roman" w:hAnsi="Times New Roman"/>
          <w:bCs/>
          <w:sz w:val="24"/>
          <w:szCs w:val="24"/>
        </w:rPr>
      </w:pPr>
      <m:oMathPara>
        <m:oMathParaPr>
          <m:jc m:val="left"/>
        </m:oMathParaPr>
        <m:oMath>
          <m:r>
            <w:rPr>
              <w:rFonts w:ascii="Cambria Math" w:hAnsi="Cambria Math"/>
              <w:sz w:val="24"/>
              <w:szCs w:val="24"/>
            </w:rPr>
            <m:t>=576.31-499.23</m:t>
          </m:r>
        </m:oMath>
      </m:oMathPara>
    </w:p>
    <w:p w:rsidR="004E15FB" w:rsidRDefault="004E15FB" w:rsidP="00EA0891">
      <w:pPr>
        <w:spacing w:after="0"/>
        <w:ind w:left="851" w:hanging="851"/>
        <w:rPr>
          <w:rFonts w:ascii="Times New Roman" w:hAnsi="Times New Roman"/>
          <w:bCs/>
          <w:sz w:val="24"/>
          <w:szCs w:val="24"/>
        </w:rPr>
      </w:pPr>
      <m:oMathPara>
        <m:oMathParaPr>
          <m:jc m:val="left"/>
        </m:oMathParaPr>
        <m:oMath>
          <m:r>
            <w:rPr>
              <w:rFonts w:ascii="Cambria Math" w:hAnsi="Cambria Math"/>
              <w:sz w:val="24"/>
              <w:szCs w:val="24"/>
            </w:rPr>
            <m:t>=77.08</m:t>
          </m:r>
        </m:oMath>
      </m:oMathPara>
    </w:p>
    <w:p w:rsidR="004E15FB" w:rsidRDefault="004E15FB" w:rsidP="00EA0891">
      <w:pPr>
        <w:spacing w:after="0"/>
        <w:rPr>
          <w:rFonts w:ascii="Times New Roman" w:hAnsi="Times New Roman"/>
          <w:bCs/>
          <w:sz w:val="24"/>
          <w:szCs w:val="24"/>
        </w:rPr>
      </w:pPr>
    </w:p>
    <w:p w:rsidR="004E15FB" w:rsidRPr="009C08E7" w:rsidRDefault="004E15FB" w:rsidP="00174C1E">
      <w:pPr>
        <w:pStyle w:val="ListParagraph"/>
        <w:numPr>
          <w:ilvl w:val="0"/>
          <w:numId w:val="56"/>
        </w:numPr>
        <w:spacing w:after="0"/>
        <w:ind w:left="284" w:hanging="284"/>
        <w:rPr>
          <w:rFonts w:ascii="Times New Roman" w:hAnsi="Times New Roman"/>
          <w:bCs/>
          <w:sz w:val="24"/>
          <w:szCs w:val="24"/>
        </w:rPr>
      </w:pPr>
      <w:r w:rsidRPr="009C08E7">
        <w:rPr>
          <w:rFonts w:ascii="Times New Roman" w:hAnsi="Times New Roman"/>
          <w:bCs/>
          <w:sz w:val="24"/>
          <w:szCs w:val="24"/>
        </w:rPr>
        <w:t>Jumlah Kuadrat Galat (JKG)</w:t>
      </w:r>
    </w:p>
    <w:p w:rsidR="004E15FB" w:rsidRDefault="004E15FB" w:rsidP="00EA0891">
      <w:pPr>
        <w:pStyle w:val="ListParagraph"/>
        <w:spacing w:after="0"/>
        <w:ind w:left="284"/>
        <w:rPr>
          <w:rFonts w:ascii="Times New Roman" w:hAnsi="Times New Roman"/>
          <w:bCs/>
          <w:sz w:val="24"/>
          <w:szCs w:val="24"/>
        </w:rPr>
      </w:pPr>
      <m:oMathPara>
        <m:oMathParaPr>
          <m:jc m:val="left"/>
        </m:oMathParaPr>
        <m:oMath>
          <m:r>
            <w:rPr>
              <w:rFonts w:ascii="Cambria Math" w:hAnsi="Cambria Math"/>
              <w:sz w:val="24"/>
              <w:szCs w:val="24"/>
            </w:rPr>
            <m:t xml:space="preserve">JKG=JKU-JKP= 79.43-77.08=2.35 </m:t>
          </m:r>
        </m:oMath>
      </m:oMathPara>
    </w:p>
    <w:p w:rsidR="004E15FB" w:rsidRDefault="004E15FB" w:rsidP="00EA0891">
      <w:pPr>
        <w:spacing w:after="0"/>
        <w:rPr>
          <w:rFonts w:ascii="Times New Roman" w:hAnsi="Times New Roman"/>
          <w:bCs/>
          <w:sz w:val="24"/>
          <w:szCs w:val="24"/>
        </w:rPr>
      </w:pPr>
    </w:p>
    <w:p w:rsidR="004E15FB" w:rsidRPr="009C08E7" w:rsidRDefault="004E15FB" w:rsidP="00174C1E">
      <w:pPr>
        <w:pStyle w:val="ListParagraph"/>
        <w:numPr>
          <w:ilvl w:val="0"/>
          <w:numId w:val="56"/>
        </w:numPr>
        <w:spacing w:after="0"/>
        <w:ind w:left="284" w:hanging="284"/>
        <w:rPr>
          <w:rFonts w:ascii="Times New Roman" w:hAnsi="Times New Roman"/>
          <w:bCs/>
          <w:sz w:val="24"/>
          <w:szCs w:val="24"/>
        </w:rPr>
      </w:pPr>
      <w:r w:rsidRPr="009C08E7">
        <w:rPr>
          <w:rFonts w:ascii="Times New Roman" w:hAnsi="Times New Roman"/>
          <w:bCs/>
          <w:sz w:val="24"/>
          <w:szCs w:val="24"/>
        </w:rPr>
        <w:t xml:space="preserve">Kuadrat Tengah </w:t>
      </w:r>
      <w:r w:rsidR="00E34CFD">
        <w:rPr>
          <w:rFonts w:ascii="Times New Roman" w:hAnsi="Times New Roman"/>
          <w:bCs/>
          <w:sz w:val="24"/>
          <w:szCs w:val="24"/>
        </w:rPr>
        <w:t>Perlakuan (KTP) dan Kuadrat Tengah Galat (KTG)</w:t>
      </w:r>
    </w:p>
    <w:p w:rsidR="00E34CFD" w:rsidRPr="00E34CFD" w:rsidRDefault="004E15FB" w:rsidP="00EA0891">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rPr>
            <w:lastRenderedPageBreak/>
            <m:t>KTP=</m:t>
          </m:r>
          <m:f>
            <m:fPr>
              <m:ctrlPr>
                <w:rPr>
                  <w:rFonts w:ascii="Cambria Math" w:hAnsi="Cambria Math"/>
                  <w:bCs/>
                  <w:i/>
                  <w:sz w:val="24"/>
                  <w:szCs w:val="24"/>
                </w:rPr>
              </m:ctrlPr>
            </m:fPr>
            <m:num>
              <m:r>
                <w:rPr>
                  <w:rFonts w:ascii="Cambria Math" w:hAnsi="Cambria Math"/>
                  <w:sz w:val="24"/>
                  <w:szCs w:val="24"/>
                </w:rPr>
                <m:t>JKP</m:t>
              </m:r>
            </m:num>
            <m:den>
              <m:d>
                <m:dPr>
                  <m:ctrlPr>
                    <w:rPr>
                      <w:rFonts w:ascii="Cambria Math" w:hAnsi="Cambria Math"/>
                      <w:i/>
                      <w:sz w:val="24"/>
                      <w:szCs w:val="24"/>
                    </w:rPr>
                  </m:ctrlPr>
                </m:dPr>
                <m:e>
                  <m:r>
                    <w:rPr>
                      <w:rFonts w:ascii="Cambria Math" w:hAnsi="Cambria Math"/>
                      <w:sz w:val="24"/>
                      <w:szCs w:val="24"/>
                    </w:rPr>
                    <m:t>t-1</m:t>
                  </m:r>
                </m:e>
              </m:d>
            </m:den>
          </m:f>
        </m:oMath>
      </m:oMathPara>
    </w:p>
    <w:p w:rsidR="00E34CFD" w:rsidRPr="00E34CFD" w:rsidRDefault="004E15FB" w:rsidP="00E34CFD">
      <w:pPr>
        <w:pStyle w:val="ListParagraph"/>
        <w:spacing w:after="0"/>
        <w:ind w:left="851" w:hanging="1003"/>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w:rPr>
                  <w:rFonts w:ascii="Cambria Math" w:hAnsi="Cambria Math"/>
                  <w:sz w:val="24"/>
                  <w:szCs w:val="24"/>
                </w:rPr>
                <m:t>77.08</m:t>
              </m:r>
            </m:num>
            <m:den>
              <m:r>
                <w:rPr>
                  <w:rFonts w:ascii="Cambria Math" w:hAnsi="Cambria Math"/>
                  <w:sz w:val="24"/>
                  <w:szCs w:val="24"/>
                </w:rPr>
                <m:t>3</m:t>
              </m:r>
            </m:den>
          </m:f>
        </m:oMath>
      </m:oMathPara>
    </w:p>
    <w:p w:rsidR="00F90EA4" w:rsidRDefault="004E15FB" w:rsidP="00E34CFD">
      <w:pPr>
        <w:pStyle w:val="ListParagraph"/>
        <w:spacing w:after="0"/>
        <w:ind w:left="851" w:hanging="436"/>
        <w:rPr>
          <w:rFonts w:ascii="Times New Roman" w:hAnsi="Times New Roman"/>
          <w:sz w:val="24"/>
          <w:szCs w:val="24"/>
          <w:lang w:val="sv-SE"/>
        </w:rPr>
      </w:pPr>
      <m:oMathPara>
        <m:oMathParaPr>
          <m:jc m:val="left"/>
        </m:oMathParaPr>
        <m:oMath>
          <m:r>
            <w:rPr>
              <w:rFonts w:ascii="Cambria Math" w:hAnsi="Cambria Math"/>
              <w:sz w:val="24"/>
              <w:szCs w:val="24"/>
            </w:rPr>
            <m:t>=</m:t>
          </m:r>
          <m:r>
            <m:rPr>
              <m:sty m:val="p"/>
            </m:rPr>
            <w:rPr>
              <w:rFonts w:ascii="Cambria Math" w:hAnsi="Cambria Math"/>
              <w:sz w:val="24"/>
              <w:szCs w:val="24"/>
              <w:lang w:val="sv-SE"/>
            </w:rPr>
            <m:t xml:space="preserve"> 25.69        </m:t>
          </m:r>
        </m:oMath>
      </m:oMathPara>
    </w:p>
    <w:p w:rsidR="00F90EA4" w:rsidRPr="00F90EA4" w:rsidRDefault="00F90EA4" w:rsidP="00EA0891">
      <w:pPr>
        <w:pStyle w:val="ListParagraph"/>
        <w:spacing w:after="0"/>
        <w:ind w:left="284" w:hanging="436"/>
        <w:rPr>
          <w:rFonts w:ascii="Times New Roman" w:hAnsi="Times New Roman"/>
          <w:sz w:val="24"/>
          <w:szCs w:val="24"/>
          <w:lang w:val="sv-SE"/>
        </w:rPr>
      </w:pPr>
    </w:p>
    <w:p w:rsidR="00E34CFD" w:rsidRPr="00E34CFD" w:rsidRDefault="004E15FB" w:rsidP="00EA0891">
      <w:pPr>
        <w:pStyle w:val="ListParagraph"/>
        <w:spacing w:after="0"/>
        <w:ind w:left="284" w:hanging="436"/>
        <w:rPr>
          <w:rFonts w:ascii="Times New Roman" w:hAnsi="Times New Roman"/>
          <w:sz w:val="24"/>
          <w:szCs w:val="24"/>
        </w:rPr>
      </w:pPr>
      <m:oMathPara>
        <m:oMathParaPr>
          <m:jc m:val="left"/>
        </m:oMathParaPr>
        <m:oMath>
          <m:r>
            <w:rPr>
              <w:rFonts w:ascii="Cambria Math" w:hAnsi="Cambria Math"/>
              <w:sz w:val="24"/>
              <w:szCs w:val="24"/>
              <w:lang w:val="sv-SE"/>
            </w:rPr>
            <m:t>KT</m:t>
          </m:r>
          <m:r>
            <w:rPr>
              <w:rFonts w:ascii="Cambria Math" w:hAnsi="Cambria Math"/>
              <w:sz w:val="24"/>
              <w:szCs w:val="24"/>
            </w:rPr>
            <m:t>G=</m:t>
          </m:r>
          <m:f>
            <m:fPr>
              <m:ctrlPr>
                <w:rPr>
                  <w:rFonts w:ascii="Cambria Math" w:hAnsi="Cambria Math"/>
                  <w:bCs/>
                  <w:i/>
                  <w:sz w:val="24"/>
                  <w:szCs w:val="24"/>
                </w:rPr>
              </m:ctrlPr>
            </m:fPr>
            <m:num>
              <m:r>
                <w:rPr>
                  <w:rFonts w:ascii="Cambria Math" w:hAnsi="Cambria Math"/>
                  <w:sz w:val="24"/>
                  <w:szCs w:val="24"/>
                </w:rPr>
                <m:t>JKG</m:t>
              </m:r>
            </m:num>
            <m:den>
              <m:r>
                <w:rPr>
                  <w:rFonts w:ascii="Cambria Math" w:hAnsi="Cambria Math"/>
                  <w:sz w:val="24"/>
                  <w:szCs w:val="24"/>
                </w:rPr>
                <m:t>t</m:t>
              </m:r>
              <m:d>
                <m:dPr>
                  <m:ctrlPr>
                    <w:rPr>
                      <w:rFonts w:ascii="Cambria Math" w:hAnsi="Cambria Math"/>
                      <w:i/>
                      <w:sz w:val="24"/>
                      <w:szCs w:val="24"/>
                    </w:rPr>
                  </m:ctrlPr>
                </m:dPr>
                <m:e>
                  <m:r>
                    <w:rPr>
                      <w:rFonts w:ascii="Cambria Math" w:hAnsi="Cambria Math"/>
                      <w:sz w:val="24"/>
                      <w:szCs w:val="24"/>
                    </w:rPr>
                    <m:t>r-1</m:t>
                  </m:r>
                </m:e>
              </m:d>
            </m:den>
          </m:f>
        </m:oMath>
      </m:oMathPara>
    </w:p>
    <w:p w:rsidR="00E34CFD" w:rsidRPr="00E34CFD" w:rsidRDefault="004E15FB" w:rsidP="00E34CFD">
      <w:pPr>
        <w:pStyle w:val="ListParagraph"/>
        <w:spacing w:after="0"/>
        <w:ind w:left="851" w:hanging="1003"/>
        <w:rPr>
          <w:rFonts w:ascii="Times New Roman" w:hAnsi="Times New Roman"/>
          <w:sz w:val="24"/>
          <w:szCs w:val="24"/>
        </w:rPr>
      </w:pPr>
      <m:oMathPara>
        <m:oMathParaPr>
          <m:jc m:val="left"/>
        </m:oMathParaPr>
        <m:oMath>
          <m:r>
            <w:rPr>
              <w:rFonts w:ascii="Cambria Math" w:hAnsi="Cambria Math"/>
              <w:sz w:val="24"/>
              <w:szCs w:val="24"/>
            </w:rPr>
            <m:t xml:space="preserve">= </m:t>
          </m:r>
          <m:f>
            <m:fPr>
              <m:ctrlPr>
                <w:rPr>
                  <w:rFonts w:ascii="Cambria Math" w:hAnsi="Cambria Math"/>
                  <w:bCs/>
                  <w:i/>
                  <w:sz w:val="24"/>
                  <w:szCs w:val="24"/>
                </w:rPr>
              </m:ctrlPr>
            </m:fPr>
            <m:num>
              <m:r>
                <m:rPr>
                  <m:sty m:val="p"/>
                </m:rPr>
                <w:rPr>
                  <w:rFonts w:ascii="Cambria Math" w:hAnsi="Cambria Math"/>
                  <w:sz w:val="24"/>
                  <w:szCs w:val="24"/>
                </w:rPr>
                <m:t>2.35</m:t>
              </m:r>
            </m:num>
            <m:den>
              <m:r>
                <w:rPr>
                  <w:rFonts w:ascii="Cambria Math" w:hAnsi="Cambria Math"/>
                  <w:sz w:val="24"/>
                  <w:szCs w:val="24"/>
                </w:rPr>
                <m:t>8</m:t>
              </m:r>
            </m:den>
          </m:f>
        </m:oMath>
      </m:oMathPara>
    </w:p>
    <w:p w:rsidR="004E15FB" w:rsidRDefault="004E15FB" w:rsidP="00E34CFD">
      <w:pPr>
        <w:pStyle w:val="ListParagraph"/>
        <w:spacing w:after="0"/>
        <w:ind w:left="851" w:hanging="1003"/>
        <w:rPr>
          <w:rFonts w:ascii="Times New Roman" w:hAnsi="Times New Roman"/>
          <w:bCs/>
          <w:sz w:val="24"/>
          <w:szCs w:val="24"/>
        </w:rPr>
      </w:pPr>
      <m:oMathPara>
        <m:oMathParaPr>
          <m:jc m:val="left"/>
        </m:oMathParaPr>
        <m:oMath>
          <m:r>
            <w:rPr>
              <w:rFonts w:ascii="Cambria Math" w:hAnsi="Cambria Math"/>
              <w:sz w:val="24"/>
              <w:szCs w:val="24"/>
            </w:rPr>
            <m:t>= 0.29</m:t>
          </m:r>
        </m:oMath>
      </m:oMathPara>
    </w:p>
    <w:p w:rsidR="004E15FB" w:rsidRDefault="004E15FB" w:rsidP="00EA0891">
      <w:pPr>
        <w:spacing w:after="0"/>
        <w:rPr>
          <w:rFonts w:ascii="Times New Roman" w:hAnsi="Times New Roman"/>
          <w:bCs/>
          <w:sz w:val="24"/>
          <w:szCs w:val="24"/>
        </w:rPr>
      </w:pPr>
    </w:p>
    <w:p w:rsidR="004E15FB" w:rsidRPr="009C08E7" w:rsidRDefault="004E15FB" w:rsidP="00174C1E">
      <w:pPr>
        <w:pStyle w:val="ListParagraph"/>
        <w:numPr>
          <w:ilvl w:val="0"/>
          <w:numId w:val="56"/>
        </w:numPr>
        <w:spacing w:after="0"/>
        <w:ind w:left="284" w:hanging="284"/>
        <w:rPr>
          <w:rFonts w:ascii="Times New Roman" w:hAnsi="Times New Roman"/>
          <w:bCs/>
          <w:sz w:val="24"/>
          <w:szCs w:val="24"/>
        </w:rPr>
      </w:pPr>
      <w:r w:rsidRPr="009C08E7">
        <w:rPr>
          <w:rFonts w:ascii="Times New Roman" w:hAnsi="Times New Roman"/>
          <w:bCs/>
          <w:sz w:val="24"/>
          <w:szCs w:val="24"/>
        </w:rPr>
        <w:t>F hitung</w:t>
      </w:r>
    </w:p>
    <w:p w:rsidR="00E34CFD" w:rsidRPr="00E34CFD" w:rsidRDefault="004E15FB" w:rsidP="00EA0891">
      <w:pPr>
        <w:pStyle w:val="ListParagraph"/>
        <w:spacing w:after="0"/>
        <w:ind w:left="284"/>
        <w:rPr>
          <w:rFonts w:ascii="Times New Roman" w:hAnsi="Times New Roman"/>
          <w:sz w:val="24"/>
          <w:szCs w:val="24"/>
        </w:rPr>
      </w:pPr>
      <m:oMathPara>
        <m:oMathParaPr>
          <m:jc m:val="left"/>
        </m:oMathParaPr>
        <m:oMath>
          <m:r>
            <w:rPr>
              <w:rFonts w:ascii="Cambria Math" w:hAnsi="Cambria Math"/>
              <w:sz w:val="24"/>
              <w:szCs w:val="24"/>
            </w:rPr>
            <m:t xml:space="preserve">F hitung= </m:t>
          </m:r>
          <m:f>
            <m:fPr>
              <m:ctrlPr>
                <w:rPr>
                  <w:rFonts w:ascii="Cambria Math" w:hAnsi="Cambria Math"/>
                  <w:i/>
                  <w:sz w:val="24"/>
                  <w:szCs w:val="24"/>
                </w:rPr>
              </m:ctrlPr>
            </m:fPr>
            <m:num>
              <m:r>
                <w:rPr>
                  <w:rFonts w:ascii="Cambria Math" w:hAnsi="Cambria Math"/>
                  <w:sz w:val="24"/>
                  <w:szCs w:val="24"/>
                </w:rPr>
                <m:t>KTP</m:t>
              </m:r>
            </m:num>
            <m:den>
              <m:r>
                <w:rPr>
                  <w:rFonts w:ascii="Cambria Math" w:hAnsi="Cambria Math"/>
                  <w:sz w:val="24"/>
                  <w:szCs w:val="24"/>
                </w:rPr>
                <m:t>KTG</m:t>
              </m:r>
            </m:den>
          </m:f>
        </m:oMath>
      </m:oMathPara>
    </w:p>
    <w:p w:rsidR="00E34CFD" w:rsidRPr="00E34CFD" w:rsidRDefault="004E15FB" w:rsidP="00E34CFD">
      <w:pPr>
        <w:pStyle w:val="ListParagraph"/>
        <w:spacing w:after="0"/>
        <w:ind w:left="1276" w:hanging="992"/>
        <w:rPr>
          <w:rFonts w:ascii="Times New Roman" w:hAnsi="Times New Roman"/>
          <w:sz w:val="24"/>
          <w:szCs w:val="24"/>
        </w:rPr>
      </w:pPr>
      <m:oMathPara>
        <m:oMathParaPr>
          <m:jc m:val="left"/>
        </m:oMathParaPr>
        <m:oMath>
          <m:r>
            <w:rPr>
              <w:rFonts w:ascii="Cambria Math" w:hAnsi="Cambria Math"/>
              <w:sz w:val="24"/>
              <w:szCs w:val="24"/>
            </w:rPr>
            <m:t>=</m:t>
          </m:r>
          <m:f>
            <m:fPr>
              <m:ctrlPr>
                <w:rPr>
                  <w:rFonts w:ascii="Cambria Math" w:hAnsi="Cambria Math"/>
                  <w:bCs/>
                  <w:i/>
                  <w:sz w:val="24"/>
                  <w:szCs w:val="24"/>
                </w:rPr>
              </m:ctrlPr>
            </m:fPr>
            <m:num>
              <m:r>
                <m:rPr>
                  <m:sty m:val="p"/>
                </m:rPr>
                <w:rPr>
                  <w:rFonts w:ascii="Cambria Math" w:hAnsi="Cambria Math"/>
                  <w:sz w:val="24"/>
                  <w:szCs w:val="24"/>
                  <w:lang w:val="sv-SE"/>
                </w:rPr>
                <m:t>25.68</m:t>
              </m:r>
            </m:num>
            <m:den>
              <m:r>
                <w:rPr>
                  <w:rFonts w:ascii="Cambria Math" w:hAnsi="Cambria Math"/>
                  <w:sz w:val="24"/>
                  <w:szCs w:val="24"/>
                </w:rPr>
                <m:t xml:space="preserve"> 0.29</m:t>
              </m:r>
            </m:den>
          </m:f>
        </m:oMath>
      </m:oMathPara>
    </w:p>
    <w:p w:rsidR="004E15FB" w:rsidRPr="00AA30C5" w:rsidRDefault="004E15FB" w:rsidP="00E34CFD">
      <w:pPr>
        <w:pStyle w:val="ListParagraph"/>
        <w:spacing w:after="0"/>
        <w:ind w:left="1276" w:hanging="992"/>
        <w:rPr>
          <w:rFonts w:ascii="Times New Roman" w:hAnsi="Times New Roman"/>
          <w:bCs/>
          <w:sz w:val="24"/>
          <w:szCs w:val="24"/>
        </w:rPr>
      </w:pPr>
      <m:oMathPara>
        <m:oMathParaPr>
          <m:jc m:val="left"/>
        </m:oMathParaPr>
        <m:oMath>
          <m:r>
            <w:rPr>
              <w:rFonts w:ascii="Cambria Math" w:hAnsi="Cambria Math"/>
              <w:sz w:val="24"/>
              <w:szCs w:val="24"/>
            </w:rPr>
            <m:t xml:space="preserve">= </m:t>
          </m:r>
          <m:r>
            <m:rPr>
              <m:sty m:val="p"/>
            </m:rPr>
            <w:rPr>
              <w:rFonts w:ascii="Cambria Math" w:hAnsi="Cambria Math"/>
              <w:sz w:val="24"/>
              <w:szCs w:val="24"/>
              <w:lang w:val="sv-SE"/>
            </w:rPr>
            <m:t>88.59</m:t>
          </m:r>
        </m:oMath>
      </m:oMathPara>
    </w:p>
    <w:p w:rsidR="004E15FB" w:rsidRPr="00F90EA4" w:rsidRDefault="004E15FB" w:rsidP="00F90EA4">
      <w:pPr>
        <w:tabs>
          <w:tab w:val="left" w:pos="709"/>
        </w:tabs>
        <w:spacing w:after="0"/>
        <w:rPr>
          <w:rFonts w:ascii="Times New Roman" w:hAnsi="Times New Roman"/>
          <w:bCs/>
          <w:sz w:val="24"/>
          <w:szCs w:val="24"/>
        </w:rPr>
      </w:pPr>
    </w:p>
    <w:p w:rsidR="00774C64" w:rsidRPr="00E35674" w:rsidRDefault="00774C64" w:rsidP="00174C1E">
      <w:pPr>
        <w:pStyle w:val="ListParagraph"/>
        <w:numPr>
          <w:ilvl w:val="0"/>
          <w:numId w:val="56"/>
        </w:numPr>
        <w:spacing w:after="0"/>
        <w:ind w:left="284" w:hanging="284"/>
        <w:rPr>
          <w:rFonts w:ascii="Times New Roman" w:hAnsi="Times New Roman"/>
          <w:sz w:val="24"/>
          <w:szCs w:val="24"/>
          <w:lang w:val="sv-SE"/>
        </w:rPr>
      </w:pPr>
      <w:r w:rsidRPr="00E35674">
        <w:rPr>
          <w:rFonts w:ascii="Times New Roman" w:hAnsi="Times New Roman"/>
          <w:sz w:val="24"/>
          <w:szCs w:val="24"/>
        </w:rPr>
        <w:t>Koefisien Keragaman</w:t>
      </w:r>
    </w:p>
    <w:p w:rsidR="00774C64" w:rsidRDefault="00774C64" w:rsidP="00EA0891">
      <w:pPr>
        <w:pStyle w:val="ListParagraph"/>
        <w:spacing w:after="0"/>
        <w:ind w:left="284"/>
        <w:rPr>
          <w:rFonts w:ascii="Times New Roman" w:hAnsi="Times New Roman"/>
          <w:sz w:val="24"/>
          <w:szCs w:val="24"/>
          <w:lang w:val="sv-SE"/>
        </w:rPr>
      </w:pPr>
      <m:oMathPara>
        <m:oMathParaPr>
          <m:jc m:val="left"/>
        </m:oMathParaPr>
        <m:oMath>
          <m:r>
            <w:rPr>
              <w:rFonts w:ascii="Cambria Math" w:hAnsi="Cambria Math"/>
              <w:sz w:val="24"/>
              <w:szCs w:val="24"/>
              <w:lang w:val="sv-SE"/>
            </w:rPr>
            <m:t>kk=</m:t>
          </m:r>
          <m:f>
            <m:fPr>
              <m:ctrlPr>
                <w:rPr>
                  <w:rFonts w:ascii="Cambria Math" w:hAnsi="Cambria Math"/>
                  <w:i/>
                  <w:sz w:val="24"/>
                  <w:szCs w:val="24"/>
                  <w:lang w:val="sv-SE"/>
                </w:rPr>
              </m:ctrlPr>
            </m:fPr>
            <m:num>
              <m:rad>
                <m:radPr>
                  <m:degHide m:val="on"/>
                  <m:ctrlPr>
                    <w:rPr>
                      <w:rFonts w:ascii="Cambria Math" w:hAnsi="Cambria Math"/>
                      <w:i/>
                      <w:sz w:val="24"/>
                      <w:szCs w:val="24"/>
                      <w:lang w:val="sv-SE"/>
                    </w:rPr>
                  </m:ctrlPr>
                </m:radPr>
                <m:deg/>
                <m:e>
                  <m:r>
                    <w:rPr>
                      <w:rFonts w:ascii="Cambria Math" w:hAnsi="Cambria Math"/>
                      <w:sz w:val="24"/>
                      <w:szCs w:val="24"/>
                      <w:lang w:val="sv-SE"/>
                    </w:rPr>
                    <m:t>0.29</m:t>
                  </m:r>
                </m:e>
              </m:rad>
            </m:num>
            <m:den>
              <m:r>
                <w:rPr>
                  <w:rFonts w:ascii="Cambria Math" w:hAnsi="Cambria Math"/>
                  <w:sz w:val="24"/>
                  <w:szCs w:val="24"/>
                  <w:lang w:val="sv-SE"/>
                </w:rPr>
                <m:t>6.45</m:t>
              </m:r>
            </m:den>
          </m:f>
          <m:r>
            <w:rPr>
              <w:rFonts w:ascii="Cambria Math" w:hAnsi="Cambria Math"/>
              <w:sz w:val="24"/>
              <w:szCs w:val="24"/>
              <w:lang w:val="sv-SE"/>
            </w:rPr>
            <m:t xml:space="preserve"> x 100 %</m:t>
          </m:r>
        </m:oMath>
      </m:oMathPara>
    </w:p>
    <w:p w:rsidR="00774C64" w:rsidRDefault="00774C64" w:rsidP="00EA0891">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m:t>
          </m:r>
          <m:f>
            <m:fPr>
              <m:ctrlPr>
                <w:rPr>
                  <w:rFonts w:ascii="Cambria Math" w:hAnsi="Cambria Math"/>
                  <w:i/>
                  <w:sz w:val="24"/>
                  <w:szCs w:val="24"/>
                  <w:lang w:val="sv-SE"/>
                </w:rPr>
              </m:ctrlPr>
            </m:fPr>
            <m:num>
              <m:r>
                <w:rPr>
                  <w:rFonts w:ascii="Cambria Math" w:hAnsi="Cambria Math"/>
                  <w:sz w:val="24"/>
                  <w:szCs w:val="24"/>
                  <w:lang w:val="sv-SE"/>
                </w:rPr>
                <m:t>0.54</m:t>
              </m:r>
            </m:num>
            <m:den>
              <m:r>
                <w:rPr>
                  <w:rFonts w:ascii="Cambria Math" w:hAnsi="Cambria Math"/>
                  <w:sz w:val="24"/>
                  <w:szCs w:val="24"/>
                  <w:lang w:val="sv-SE"/>
                </w:rPr>
                <m:t>6.45</m:t>
              </m:r>
            </m:den>
          </m:f>
          <m:r>
            <w:rPr>
              <w:rFonts w:ascii="Cambria Math" w:hAnsi="Cambria Math"/>
              <w:sz w:val="24"/>
              <w:szCs w:val="24"/>
              <w:lang w:val="sv-SE"/>
            </w:rPr>
            <m:t xml:space="preserve"> x 100 %</m:t>
          </m:r>
        </m:oMath>
      </m:oMathPara>
    </w:p>
    <w:p w:rsidR="00774C64" w:rsidRDefault="00E35674" w:rsidP="00EA0891">
      <w:pPr>
        <w:pStyle w:val="ListParagraph"/>
        <w:spacing w:after="0"/>
        <w:ind w:left="567" w:hanging="283"/>
        <w:rPr>
          <w:rFonts w:ascii="Times New Roman" w:hAnsi="Times New Roman"/>
          <w:sz w:val="24"/>
          <w:szCs w:val="24"/>
          <w:lang w:val="sv-SE"/>
        </w:rPr>
      </w:pPr>
      <m:oMathPara>
        <m:oMathParaPr>
          <m:jc m:val="left"/>
        </m:oMathParaPr>
        <m:oMath>
          <m:r>
            <w:rPr>
              <w:rFonts w:ascii="Cambria Math" w:hAnsi="Cambria Math"/>
              <w:sz w:val="24"/>
              <w:szCs w:val="24"/>
              <w:lang w:val="sv-SE"/>
            </w:rPr>
            <m:t>= 0.083x 100 %</m:t>
          </m:r>
        </m:oMath>
      </m:oMathPara>
    </w:p>
    <w:p w:rsidR="00774C64" w:rsidRDefault="00E35674" w:rsidP="00EA0891">
      <w:pPr>
        <w:pStyle w:val="ListParagraph"/>
        <w:spacing w:after="0"/>
        <w:ind w:left="567"/>
        <w:rPr>
          <w:rFonts w:ascii="Times New Roman" w:hAnsi="Times New Roman"/>
          <w:sz w:val="24"/>
          <w:szCs w:val="24"/>
          <w:lang w:val="sv-SE"/>
        </w:rPr>
      </w:pPr>
      <m:oMathPara>
        <m:oMathParaPr>
          <m:jc m:val="left"/>
        </m:oMathParaPr>
        <m:oMath>
          <m:r>
            <w:rPr>
              <w:rFonts w:ascii="Cambria Math" w:hAnsi="Cambria Math"/>
              <w:sz w:val="24"/>
              <w:szCs w:val="24"/>
              <w:lang w:val="sv-SE"/>
            </w:rPr>
            <m:t>=8.3 %</m:t>
          </m:r>
        </m:oMath>
      </m:oMathPara>
    </w:p>
    <w:p w:rsidR="00774C64" w:rsidRPr="00636B40" w:rsidRDefault="00774C64" w:rsidP="00EA0891">
      <w:pPr>
        <w:tabs>
          <w:tab w:val="left" w:pos="709"/>
        </w:tabs>
        <w:spacing w:after="0"/>
        <w:rPr>
          <w:rFonts w:ascii="Times New Roman" w:hAnsi="Times New Roman"/>
          <w:bCs/>
          <w:sz w:val="24"/>
          <w:szCs w:val="24"/>
        </w:rPr>
      </w:pPr>
    </w:p>
    <w:p w:rsidR="00774C64" w:rsidRPr="00D265AD" w:rsidRDefault="00774C64" w:rsidP="00174C1E">
      <w:pPr>
        <w:pStyle w:val="ListParagraph"/>
        <w:numPr>
          <w:ilvl w:val="0"/>
          <w:numId w:val="56"/>
        </w:numPr>
        <w:tabs>
          <w:tab w:val="left" w:pos="284"/>
          <w:tab w:val="left" w:pos="709"/>
          <w:tab w:val="left" w:pos="2220"/>
        </w:tabs>
        <w:spacing w:after="0"/>
        <w:ind w:hanging="720"/>
        <w:jc w:val="both"/>
        <w:rPr>
          <w:rFonts w:ascii="Times New Roman" w:hAnsi="Times New Roman"/>
          <w:bCs/>
          <w:sz w:val="24"/>
          <w:szCs w:val="24"/>
        </w:rPr>
      </w:pPr>
      <w:r w:rsidRPr="00D265AD">
        <w:rPr>
          <w:rFonts w:ascii="Times New Roman" w:hAnsi="Times New Roman"/>
          <w:bCs/>
          <w:sz w:val="24"/>
          <w:szCs w:val="24"/>
        </w:rPr>
        <w:t>Uji BNT (t tabel taraf 5 % = 2.306)</w:t>
      </w:r>
    </w:p>
    <w:p w:rsidR="00774C64" w:rsidRDefault="00774C64" w:rsidP="00EA0891">
      <w:pPr>
        <w:pStyle w:val="ListParagraph"/>
        <w:tabs>
          <w:tab w:val="left" w:pos="284"/>
          <w:tab w:val="left" w:pos="2220"/>
        </w:tabs>
        <w:spacing w:after="0"/>
        <w:ind w:left="284" w:firstLine="436"/>
        <w:jc w:val="both"/>
        <w:rPr>
          <w:rFonts w:ascii="Times New Roman" w:hAnsi="Times New Roman"/>
          <w:sz w:val="24"/>
          <w:szCs w:val="24"/>
        </w:rPr>
      </w:pPr>
      <m:oMathPara>
        <m:oMathParaPr>
          <m:jc m:val="left"/>
        </m:oMathParaPr>
        <m:oMath>
          <m:r>
            <w:rPr>
              <w:rFonts w:ascii="Cambria Math" w:hAnsi="Cambria Math"/>
              <w:sz w:val="24"/>
              <w:szCs w:val="24"/>
            </w:rPr>
            <m:t xml:space="preserve">BNT </m:t>
          </m:r>
          <m:r>
            <w:rPr>
              <w:rFonts w:ascii="Cambria Math" w:hAnsi="Cambria Math"/>
              <w:sz w:val="24"/>
              <w:szCs w:val="24"/>
              <w:vertAlign w:val="subscript"/>
            </w:rPr>
            <m:t>0.05</m:t>
          </m:r>
          <m:r>
            <w:rPr>
              <w:rFonts w:ascii="Cambria Math" w:hAnsi="Cambria Math"/>
              <w:sz w:val="24"/>
              <w:szCs w:val="24"/>
            </w:rPr>
            <m:t xml:space="preserve">= </m:t>
          </m:r>
          <m:r>
            <w:rPr>
              <w:rFonts w:ascii="Cambria Math" w:hAnsi="Cambria Math"/>
              <w:sz w:val="24"/>
              <w:szCs w:val="24"/>
              <w:vertAlign w:val="subscript"/>
            </w:rPr>
            <m:t>2.306</m:t>
          </m:r>
          <m:rad>
            <m:radPr>
              <m:degHide m:val="on"/>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2(0.29)</m:t>
                  </m:r>
                </m:num>
                <m:den>
                  <m:r>
                    <w:rPr>
                      <w:rFonts w:ascii="Cambria Math" w:hAnsi="Cambria Math"/>
                      <w:sz w:val="24"/>
                      <w:szCs w:val="24"/>
                    </w:rPr>
                    <m:t>3</m:t>
                  </m:r>
                </m:den>
              </m:f>
            </m:e>
          </m:rad>
        </m:oMath>
      </m:oMathPara>
    </w:p>
    <w:p w:rsidR="00774C64" w:rsidRPr="008D1130" w:rsidRDefault="00774C64" w:rsidP="00EA0891">
      <w:pPr>
        <w:pStyle w:val="ListParagraph"/>
        <w:tabs>
          <w:tab w:val="left" w:pos="1276"/>
          <w:tab w:val="left" w:pos="2220"/>
        </w:tabs>
        <w:spacing w:after="0"/>
        <w:ind w:left="1276" w:hanging="556"/>
        <w:jc w:val="both"/>
        <w:rPr>
          <w:rFonts w:ascii="Times New Roman" w:hAnsi="Times New Roman"/>
          <w:sz w:val="24"/>
          <w:szCs w:val="24"/>
        </w:rPr>
      </w:pPr>
      <m:oMathPara>
        <m:oMathParaPr>
          <m:jc m:val="left"/>
        </m:oMathParaPr>
        <m:oMath>
          <m:r>
            <w:rPr>
              <w:rFonts w:ascii="Cambria Math" w:hAnsi="Cambria Math"/>
              <w:sz w:val="24"/>
              <w:szCs w:val="24"/>
            </w:rPr>
            <m:t>=2.306 x 0.44</m:t>
          </m:r>
        </m:oMath>
      </m:oMathPara>
    </w:p>
    <w:p w:rsidR="00774C64" w:rsidRPr="008D1130" w:rsidRDefault="00774C64" w:rsidP="00EA0891">
      <w:pPr>
        <w:pStyle w:val="ListParagraph"/>
        <w:tabs>
          <w:tab w:val="left" w:pos="1276"/>
          <w:tab w:val="left" w:pos="2220"/>
        </w:tabs>
        <w:spacing w:after="0"/>
        <w:ind w:left="1276" w:hanging="556"/>
        <w:jc w:val="both"/>
        <w:rPr>
          <w:rFonts w:ascii="Times New Roman" w:hAnsi="Times New Roman"/>
          <w:sz w:val="24"/>
          <w:szCs w:val="24"/>
        </w:rPr>
      </w:pPr>
      <m:oMathPara>
        <m:oMathParaPr>
          <m:jc m:val="left"/>
        </m:oMathParaPr>
        <m:oMath>
          <m:r>
            <w:rPr>
              <w:rFonts w:ascii="Cambria Math" w:hAnsi="Cambria Math"/>
              <w:sz w:val="24"/>
              <w:szCs w:val="24"/>
            </w:rPr>
            <m:t>=1.01</m:t>
          </m:r>
        </m:oMath>
      </m:oMathPara>
    </w:p>
    <w:p w:rsidR="004E15FB" w:rsidRPr="00B67E99" w:rsidRDefault="004E15FB" w:rsidP="004E15FB">
      <w:pPr>
        <w:pStyle w:val="ListParagraph"/>
        <w:tabs>
          <w:tab w:val="left" w:pos="284"/>
          <w:tab w:val="left" w:pos="2220"/>
        </w:tabs>
        <w:spacing w:after="0" w:line="240" w:lineRule="auto"/>
        <w:jc w:val="both"/>
        <w:rPr>
          <w:rFonts w:ascii="Times New Roman" w:hAnsi="Times New Roman"/>
          <w:bCs/>
          <w:sz w:val="24"/>
          <w:szCs w:val="24"/>
        </w:rPr>
      </w:pPr>
    </w:p>
    <w:p w:rsidR="00C0058D" w:rsidRDefault="00C0058D" w:rsidP="00C0058D">
      <w:pPr>
        <w:tabs>
          <w:tab w:val="left" w:pos="765"/>
        </w:tabs>
        <w:spacing w:after="0" w:line="240" w:lineRule="auto"/>
        <w:jc w:val="both"/>
        <w:rPr>
          <w:rFonts w:ascii="Times New Roman" w:hAnsi="Times New Roman"/>
          <w:b/>
          <w:bCs/>
          <w:sz w:val="24"/>
          <w:szCs w:val="24"/>
        </w:rPr>
      </w:pPr>
    </w:p>
    <w:p w:rsidR="00494E58" w:rsidRDefault="00494E58" w:rsidP="00C0058D">
      <w:pPr>
        <w:tabs>
          <w:tab w:val="left" w:pos="765"/>
        </w:tabs>
        <w:spacing w:after="0" w:line="240" w:lineRule="auto"/>
        <w:jc w:val="both"/>
        <w:rPr>
          <w:rFonts w:ascii="Times New Roman" w:hAnsi="Times New Roman"/>
          <w:b/>
          <w:bCs/>
          <w:sz w:val="24"/>
          <w:szCs w:val="24"/>
        </w:rPr>
      </w:pPr>
    </w:p>
    <w:p w:rsidR="00EB7289" w:rsidRDefault="00EB7289" w:rsidP="00C0058D">
      <w:pPr>
        <w:tabs>
          <w:tab w:val="left" w:pos="765"/>
        </w:tabs>
        <w:spacing w:after="0" w:line="240" w:lineRule="auto"/>
        <w:jc w:val="both"/>
        <w:rPr>
          <w:rFonts w:ascii="Times New Roman" w:hAnsi="Times New Roman"/>
          <w:b/>
          <w:bCs/>
          <w:sz w:val="24"/>
          <w:szCs w:val="24"/>
        </w:rPr>
      </w:pPr>
    </w:p>
    <w:p w:rsidR="00EA0891" w:rsidRDefault="00EA0891" w:rsidP="00C0058D">
      <w:pPr>
        <w:tabs>
          <w:tab w:val="left" w:pos="765"/>
        </w:tabs>
        <w:spacing w:after="0" w:line="240" w:lineRule="auto"/>
        <w:jc w:val="both"/>
        <w:rPr>
          <w:rFonts w:ascii="Times New Roman" w:hAnsi="Times New Roman"/>
          <w:b/>
          <w:bCs/>
          <w:sz w:val="24"/>
          <w:szCs w:val="24"/>
        </w:rPr>
      </w:pPr>
    </w:p>
    <w:p w:rsidR="00EA0891" w:rsidRDefault="00EA0891" w:rsidP="00C0058D">
      <w:pPr>
        <w:tabs>
          <w:tab w:val="left" w:pos="765"/>
        </w:tabs>
        <w:spacing w:after="0" w:line="240" w:lineRule="auto"/>
        <w:jc w:val="both"/>
        <w:rPr>
          <w:rFonts w:ascii="Times New Roman" w:hAnsi="Times New Roman"/>
          <w:b/>
          <w:bCs/>
          <w:sz w:val="24"/>
          <w:szCs w:val="24"/>
        </w:rPr>
      </w:pPr>
    </w:p>
    <w:p w:rsidR="00EA0891" w:rsidRDefault="00EA0891" w:rsidP="00C0058D">
      <w:pPr>
        <w:tabs>
          <w:tab w:val="left" w:pos="765"/>
        </w:tabs>
        <w:spacing w:after="0" w:line="240" w:lineRule="auto"/>
        <w:jc w:val="both"/>
        <w:rPr>
          <w:rFonts w:ascii="Times New Roman" w:hAnsi="Times New Roman"/>
          <w:b/>
          <w:bCs/>
          <w:sz w:val="24"/>
          <w:szCs w:val="24"/>
        </w:rPr>
      </w:pPr>
    </w:p>
    <w:p w:rsidR="00EA0891" w:rsidRDefault="00EA0891" w:rsidP="00C0058D">
      <w:pPr>
        <w:tabs>
          <w:tab w:val="left" w:pos="765"/>
        </w:tabs>
        <w:spacing w:after="0" w:line="240" w:lineRule="auto"/>
        <w:jc w:val="both"/>
        <w:rPr>
          <w:rFonts w:ascii="Times New Roman" w:hAnsi="Times New Roman"/>
          <w:b/>
          <w:bCs/>
          <w:sz w:val="24"/>
          <w:szCs w:val="24"/>
        </w:rPr>
      </w:pPr>
    </w:p>
    <w:p w:rsidR="00EA0891" w:rsidRDefault="00EA0891" w:rsidP="00C0058D">
      <w:pPr>
        <w:tabs>
          <w:tab w:val="left" w:pos="765"/>
        </w:tabs>
        <w:spacing w:after="0" w:line="240" w:lineRule="auto"/>
        <w:jc w:val="both"/>
        <w:rPr>
          <w:rFonts w:ascii="Times New Roman" w:hAnsi="Times New Roman"/>
          <w:b/>
          <w:bCs/>
          <w:sz w:val="24"/>
          <w:szCs w:val="24"/>
        </w:rPr>
      </w:pPr>
    </w:p>
    <w:p w:rsidR="00EA0891" w:rsidRDefault="00EA0891" w:rsidP="00C0058D">
      <w:pPr>
        <w:tabs>
          <w:tab w:val="left" w:pos="765"/>
        </w:tabs>
        <w:spacing w:after="0" w:line="240" w:lineRule="auto"/>
        <w:jc w:val="both"/>
        <w:rPr>
          <w:rFonts w:ascii="Times New Roman" w:hAnsi="Times New Roman"/>
          <w:b/>
          <w:bCs/>
          <w:sz w:val="24"/>
          <w:szCs w:val="24"/>
        </w:rPr>
      </w:pPr>
    </w:p>
    <w:p w:rsidR="001834EC" w:rsidRDefault="001834EC" w:rsidP="00EE63BC">
      <w:pPr>
        <w:spacing w:after="0" w:line="360" w:lineRule="auto"/>
        <w:rPr>
          <w:rFonts w:ascii="Times New Roman" w:hAnsi="Times New Roman"/>
          <w:b/>
          <w:sz w:val="24"/>
          <w:szCs w:val="24"/>
        </w:rPr>
      </w:pPr>
    </w:p>
    <w:p w:rsidR="008E4D1B" w:rsidRPr="002F6456" w:rsidRDefault="008E4D1B" w:rsidP="000873E7">
      <w:pPr>
        <w:spacing w:line="480" w:lineRule="auto"/>
        <w:ind w:left="284" w:firstLine="709"/>
        <w:jc w:val="both"/>
        <w:rPr>
          <w:rFonts w:ascii="Times New Roman" w:hAnsi="Times New Roman"/>
          <w:sz w:val="24"/>
          <w:szCs w:val="24"/>
        </w:rPr>
        <w:sectPr w:rsidR="008E4D1B" w:rsidRPr="002F6456" w:rsidSect="005216FF">
          <w:pgSz w:w="11907" w:h="16839" w:code="9"/>
          <w:pgMar w:top="1701" w:right="1701" w:bottom="1701" w:left="2268" w:header="720" w:footer="720" w:gutter="0"/>
          <w:pgNumType w:start="1"/>
          <w:cols w:space="720"/>
          <w:docGrid w:linePitch="360"/>
        </w:sectPr>
      </w:pPr>
    </w:p>
    <w:p w:rsidR="002E4A14" w:rsidRDefault="001C59EC" w:rsidP="00EE63BC">
      <w:pPr>
        <w:spacing w:after="0" w:line="360" w:lineRule="auto"/>
        <w:rPr>
          <w:rFonts w:ascii="Times New Roman" w:hAnsi="Times New Roman"/>
          <w:b/>
          <w:sz w:val="24"/>
          <w:szCs w:val="24"/>
        </w:rPr>
      </w:pPr>
      <w:r>
        <w:rPr>
          <w:rFonts w:ascii="Times New Roman" w:hAnsi="Times New Roman"/>
          <w:b/>
          <w:bCs/>
          <w:sz w:val="24"/>
          <w:szCs w:val="24"/>
        </w:rPr>
        <w:lastRenderedPageBreak/>
        <w:t xml:space="preserve">Lampiran 7. </w:t>
      </w:r>
      <w:r w:rsidR="00952144">
        <w:rPr>
          <w:rFonts w:ascii="Times New Roman" w:hAnsi="Times New Roman"/>
          <w:b/>
          <w:sz w:val="24"/>
          <w:szCs w:val="24"/>
        </w:rPr>
        <w:t>Silabus Pembelajaran</w:t>
      </w:r>
    </w:p>
    <w:p w:rsidR="00E04858" w:rsidRDefault="00E04858" w:rsidP="00E04858">
      <w:pPr>
        <w:spacing w:after="0" w:line="360" w:lineRule="auto"/>
        <w:jc w:val="center"/>
        <w:rPr>
          <w:rFonts w:ascii="Times New Roman" w:hAnsi="Times New Roman"/>
          <w:b/>
          <w:sz w:val="24"/>
          <w:szCs w:val="24"/>
          <w:lang w:val="sv-SE"/>
        </w:rPr>
      </w:pPr>
      <w:r w:rsidRPr="00E04858">
        <w:rPr>
          <w:rFonts w:ascii="Times New Roman" w:hAnsi="Times New Roman"/>
          <w:b/>
          <w:sz w:val="24"/>
          <w:szCs w:val="24"/>
          <w:lang w:val="sv-SE"/>
        </w:rPr>
        <w:t>SILABUS KEGIATAN PEMBELAJARAN</w:t>
      </w:r>
    </w:p>
    <w:p w:rsidR="003C05E8" w:rsidRPr="00E04858" w:rsidRDefault="003C05E8" w:rsidP="007060D4">
      <w:pPr>
        <w:spacing w:after="0" w:line="240" w:lineRule="auto"/>
        <w:jc w:val="center"/>
        <w:rPr>
          <w:rFonts w:ascii="Times New Roman" w:hAnsi="Times New Roman"/>
          <w:b/>
          <w:sz w:val="24"/>
          <w:szCs w:val="24"/>
          <w:lang w:val="sv-SE"/>
        </w:rPr>
      </w:pPr>
    </w:p>
    <w:p w:rsidR="00E04858" w:rsidRPr="00E04858" w:rsidRDefault="00E04858" w:rsidP="00E04858">
      <w:pPr>
        <w:pStyle w:val="Heading1"/>
        <w:tabs>
          <w:tab w:val="left" w:pos="3060"/>
          <w:tab w:val="left" w:pos="3240"/>
        </w:tabs>
        <w:spacing w:before="0" w:line="360" w:lineRule="auto"/>
        <w:rPr>
          <w:rFonts w:ascii="Times New Roman" w:hAnsi="Times New Roman" w:cs="Times New Roman"/>
          <w:color w:val="auto"/>
          <w:sz w:val="24"/>
          <w:szCs w:val="24"/>
          <w:lang w:val="sv-SE"/>
        </w:rPr>
      </w:pPr>
      <w:r w:rsidRPr="00E04858">
        <w:rPr>
          <w:rFonts w:ascii="Times New Roman" w:hAnsi="Times New Roman" w:cs="Times New Roman"/>
          <w:color w:val="auto"/>
          <w:sz w:val="24"/>
          <w:szCs w:val="24"/>
          <w:lang w:val="sv-SE"/>
        </w:rPr>
        <w:t xml:space="preserve">Tingkat Satuan Pendidikan </w:t>
      </w:r>
      <w:r w:rsidRPr="00E04858">
        <w:rPr>
          <w:rFonts w:ascii="Times New Roman" w:hAnsi="Times New Roman" w:cs="Times New Roman"/>
          <w:color w:val="auto"/>
          <w:sz w:val="24"/>
          <w:szCs w:val="24"/>
          <w:lang w:val="sv-SE"/>
        </w:rPr>
        <w:tab/>
        <w:t xml:space="preserve">: </w:t>
      </w:r>
      <w:r>
        <w:rPr>
          <w:rFonts w:ascii="Times New Roman" w:hAnsi="Times New Roman" w:cs="Times New Roman"/>
          <w:color w:val="auto"/>
          <w:sz w:val="24"/>
          <w:szCs w:val="24"/>
          <w:lang w:val="sv-SE"/>
        </w:rPr>
        <w:t>SMA/MA</w:t>
      </w:r>
    </w:p>
    <w:p w:rsidR="00E04858" w:rsidRPr="00E04858" w:rsidRDefault="00E04858" w:rsidP="00E04858">
      <w:pPr>
        <w:pStyle w:val="Heading1"/>
        <w:tabs>
          <w:tab w:val="left" w:pos="3060"/>
          <w:tab w:val="left" w:pos="3240"/>
        </w:tabs>
        <w:spacing w:before="0" w:line="360" w:lineRule="auto"/>
        <w:rPr>
          <w:rFonts w:ascii="Times New Roman" w:hAnsi="Times New Roman" w:cs="Times New Roman"/>
          <w:color w:val="auto"/>
          <w:sz w:val="24"/>
          <w:szCs w:val="24"/>
          <w:lang w:val="sv-SE"/>
        </w:rPr>
      </w:pPr>
      <w:r w:rsidRPr="00E04858">
        <w:rPr>
          <w:rFonts w:ascii="Times New Roman" w:hAnsi="Times New Roman" w:cs="Times New Roman"/>
          <w:color w:val="auto"/>
          <w:sz w:val="24"/>
          <w:szCs w:val="24"/>
          <w:lang w:val="sv-SE"/>
        </w:rPr>
        <w:t xml:space="preserve">Mata Pelajaran </w:t>
      </w:r>
      <w:r w:rsidRPr="00E04858">
        <w:rPr>
          <w:rFonts w:ascii="Times New Roman" w:hAnsi="Times New Roman" w:cs="Times New Roman"/>
          <w:color w:val="auto"/>
          <w:sz w:val="24"/>
          <w:szCs w:val="24"/>
          <w:lang w:val="sv-SE"/>
        </w:rPr>
        <w:tab/>
        <w:t>: Biologi</w:t>
      </w:r>
    </w:p>
    <w:p w:rsidR="00E04858" w:rsidRPr="00E04858" w:rsidRDefault="00E04858" w:rsidP="00E04858">
      <w:pPr>
        <w:tabs>
          <w:tab w:val="left" w:pos="3060"/>
          <w:tab w:val="left" w:pos="3240"/>
        </w:tabs>
        <w:spacing w:after="0" w:line="360" w:lineRule="auto"/>
        <w:rPr>
          <w:rFonts w:ascii="Times New Roman" w:hAnsi="Times New Roman"/>
          <w:b/>
          <w:sz w:val="24"/>
          <w:szCs w:val="24"/>
          <w:lang w:val="sv-SE"/>
        </w:rPr>
      </w:pPr>
      <w:r w:rsidRPr="00E04858">
        <w:rPr>
          <w:rFonts w:ascii="Times New Roman" w:hAnsi="Times New Roman"/>
          <w:b/>
          <w:sz w:val="24"/>
          <w:szCs w:val="24"/>
          <w:lang w:val="sv-SE"/>
        </w:rPr>
        <w:t>Kelas / Semester</w:t>
      </w:r>
      <w:r w:rsidRPr="00E04858">
        <w:rPr>
          <w:rFonts w:ascii="Times New Roman" w:hAnsi="Times New Roman"/>
          <w:b/>
          <w:sz w:val="24"/>
          <w:szCs w:val="24"/>
          <w:lang w:val="sv-SE"/>
        </w:rPr>
        <w:tab/>
        <w:t>:  XII (Duabelas) / I</w:t>
      </w:r>
    </w:p>
    <w:p w:rsidR="00E04858" w:rsidRPr="00E04858" w:rsidRDefault="00E04858" w:rsidP="00E04858">
      <w:pPr>
        <w:tabs>
          <w:tab w:val="left" w:pos="3060"/>
          <w:tab w:val="left" w:pos="3240"/>
        </w:tabs>
        <w:spacing w:after="0" w:line="360" w:lineRule="auto"/>
        <w:rPr>
          <w:rFonts w:ascii="Times New Roman" w:hAnsi="Times New Roman"/>
          <w:b/>
          <w:sz w:val="24"/>
          <w:szCs w:val="24"/>
          <w:lang w:val="sv-SE"/>
        </w:rPr>
      </w:pPr>
      <w:r w:rsidRPr="00E04858">
        <w:rPr>
          <w:rFonts w:ascii="Times New Roman" w:hAnsi="Times New Roman"/>
          <w:b/>
          <w:sz w:val="24"/>
          <w:szCs w:val="24"/>
          <w:lang w:val="sv-SE"/>
        </w:rPr>
        <w:t>Alokasi waktu</w:t>
      </w:r>
      <w:r w:rsidRPr="00E04858">
        <w:rPr>
          <w:rFonts w:ascii="Times New Roman" w:hAnsi="Times New Roman"/>
          <w:b/>
          <w:sz w:val="24"/>
          <w:szCs w:val="24"/>
          <w:lang w:val="sv-SE"/>
        </w:rPr>
        <w:tab/>
        <w:t>: 10 × 45 menit</w:t>
      </w:r>
    </w:p>
    <w:p w:rsidR="00E04858" w:rsidRPr="00E04858" w:rsidRDefault="00E04858" w:rsidP="00E04858">
      <w:pPr>
        <w:tabs>
          <w:tab w:val="left" w:pos="3060"/>
          <w:tab w:val="left" w:pos="3240"/>
        </w:tabs>
        <w:spacing w:after="0" w:line="360" w:lineRule="auto"/>
        <w:rPr>
          <w:rFonts w:ascii="Times New Roman" w:hAnsi="Times New Roman"/>
          <w:b/>
          <w:sz w:val="24"/>
          <w:szCs w:val="24"/>
          <w:lang w:val="sv-SE"/>
        </w:rPr>
      </w:pPr>
      <w:r w:rsidRPr="00E04858">
        <w:rPr>
          <w:rFonts w:ascii="Times New Roman" w:hAnsi="Times New Roman"/>
          <w:b/>
          <w:sz w:val="24"/>
          <w:szCs w:val="24"/>
          <w:lang w:val="sv-SE"/>
        </w:rPr>
        <w:t>Standar Kompetensi</w:t>
      </w:r>
      <w:r w:rsidRPr="00E04858">
        <w:rPr>
          <w:rFonts w:ascii="Times New Roman" w:hAnsi="Times New Roman"/>
          <w:b/>
          <w:sz w:val="24"/>
          <w:szCs w:val="24"/>
          <w:lang w:val="sv-SE"/>
        </w:rPr>
        <w:tab/>
        <w:t>: Melakukan percobaan pertumbuhan dan perkembangan pada tumbuhan</w:t>
      </w:r>
    </w:p>
    <w:tbl>
      <w:tblPr>
        <w:tblW w:w="5167" w:type="pct"/>
        <w:jc w:val="center"/>
        <w:tblInd w:w="-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645"/>
        <w:gridCol w:w="2899"/>
        <w:gridCol w:w="1601"/>
        <w:gridCol w:w="1753"/>
        <w:gridCol w:w="1728"/>
        <w:gridCol w:w="1531"/>
        <w:gridCol w:w="949"/>
        <w:gridCol w:w="1417"/>
      </w:tblGrid>
      <w:tr w:rsidR="000A6387" w:rsidRPr="004F26E3" w:rsidTr="007060D4">
        <w:trPr>
          <w:trHeight w:val="635"/>
          <w:jc w:val="center"/>
        </w:trPr>
        <w:tc>
          <w:tcPr>
            <w:tcW w:w="608" w:type="pct"/>
            <w:shd w:val="clear" w:color="auto" w:fill="D9D9D9"/>
            <w:vAlign w:val="center"/>
          </w:tcPr>
          <w:p w:rsidR="00E04858" w:rsidRPr="004F26E3" w:rsidRDefault="00E04858" w:rsidP="0079476B">
            <w:pPr>
              <w:pStyle w:val="Heading2"/>
              <w:spacing w:before="0" w:line="360" w:lineRule="auto"/>
              <w:jc w:val="center"/>
              <w:rPr>
                <w:rFonts w:ascii="Times New Roman" w:hAnsi="Times New Roman" w:cs="Times New Roman"/>
                <w:color w:val="auto"/>
                <w:sz w:val="22"/>
                <w:szCs w:val="22"/>
              </w:rPr>
            </w:pPr>
            <w:r w:rsidRPr="004F26E3">
              <w:rPr>
                <w:rFonts w:ascii="Times New Roman" w:hAnsi="Times New Roman" w:cs="Times New Roman"/>
                <w:color w:val="auto"/>
                <w:sz w:val="22"/>
                <w:szCs w:val="22"/>
              </w:rPr>
              <w:t>Kompetensi Dasar</w:t>
            </w:r>
          </w:p>
        </w:tc>
        <w:tc>
          <w:tcPr>
            <w:tcW w:w="1072" w:type="pct"/>
            <w:shd w:val="clear" w:color="auto" w:fill="D9D9D9"/>
            <w:vAlign w:val="center"/>
          </w:tcPr>
          <w:p w:rsidR="00E04858" w:rsidRPr="004F26E3" w:rsidRDefault="00E04858" w:rsidP="0079476B">
            <w:pPr>
              <w:pStyle w:val="Heading1"/>
              <w:spacing w:before="0" w:line="360" w:lineRule="auto"/>
              <w:jc w:val="center"/>
              <w:rPr>
                <w:rFonts w:ascii="Times New Roman" w:hAnsi="Times New Roman" w:cs="Times New Roman"/>
                <w:color w:val="auto"/>
                <w:sz w:val="22"/>
                <w:szCs w:val="22"/>
              </w:rPr>
            </w:pPr>
            <w:r w:rsidRPr="004F26E3">
              <w:rPr>
                <w:rFonts w:ascii="Times New Roman" w:hAnsi="Times New Roman" w:cs="Times New Roman"/>
                <w:color w:val="auto"/>
                <w:sz w:val="22"/>
                <w:szCs w:val="22"/>
              </w:rPr>
              <w:t>Kompetensi Sebagai Hasil Belajar</w:t>
            </w:r>
          </w:p>
        </w:tc>
        <w:tc>
          <w:tcPr>
            <w:tcW w:w="592" w:type="pct"/>
            <w:shd w:val="clear" w:color="auto" w:fill="D9D9D9"/>
            <w:vAlign w:val="center"/>
          </w:tcPr>
          <w:p w:rsidR="00E04858" w:rsidRPr="004F26E3" w:rsidRDefault="00E04858" w:rsidP="0079476B">
            <w:pPr>
              <w:spacing w:after="0" w:line="360" w:lineRule="auto"/>
              <w:jc w:val="center"/>
              <w:rPr>
                <w:rFonts w:ascii="Times New Roman" w:hAnsi="Times New Roman"/>
                <w:b/>
              </w:rPr>
            </w:pPr>
            <w:r w:rsidRPr="004F26E3">
              <w:rPr>
                <w:rFonts w:ascii="Times New Roman" w:hAnsi="Times New Roman"/>
                <w:b/>
              </w:rPr>
              <w:t>Materi Pembelajaran</w:t>
            </w:r>
          </w:p>
        </w:tc>
        <w:tc>
          <w:tcPr>
            <w:tcW w:w="648" w:type="pct"/>
            <w:shd w:val="clear" w:color="auto" w:fill="D9D9D9"/>
            <w:vAlign w:val="center"/>
          </w:tcPr>
          <w:p w:rsidR="00E04858" w:rsidRPr="004F26E3" w:rsidRDefault="00E04858" w:rsidP="0079476B">
            <w:pPr>
              <w:spacing w:after="0" w:line="360" w:lineRule="auto"/>
              <w:jc w:val="center"/>
              <w:rPr>
                <w:rFonts w:ascii="Times New Roman" w:hAnsi="Times New Roman"/>
                <w:b/>
              </w:rPr>
            </w:pPr>
            <w:r w:rsidRPr="004F26E3">
              <w:rPr>
                <w:rFonts w:ascii="Times New Roman" w:hAnsi="Times New Roman"/>
                <w:b/>
              </w:rPr>
              <w:t>Kegiatan Pembelajaran</w:t>
            </w:r>
          </w:p>
        </w:tc>
        <w:tc>
          <w:tcPr>
            <w:tcW w:w="639" w:type="pct"/>
            <w:shd w:val="clear" w:color="auto" w:fill="D9D9D9"/>
            <w:vAlign w:val="center"/>
          </w:tcPr>
          <w:p w:rsidR="00E04858" w:rsidRPr="004F26E3" w:rsidRDefault="00E04858" w:rsidP="0079476B">
            <w:pPr>
              <w:spacing w:after="0" w:line="360" w:lineRule="auto"/>
              <w:jc w:val="center"/>
              <w:rPr>
                <w:rFonts w:ascii="Times New Roman" w:hAnsi="Times New Roman"/>
                <w:b/>
              </w:rPr>
            </w:pPr>
            <w:r w:rsidRPr="004F26E3">
              <w:rPr>
                <w:rFonts w:ascii="Times New Roman" w:hAnsi="Times New Roman"/>
                <w:b/>
              </w:rPr>
              <w:t>Indikator</w:t>
            </w:r>
          </w:p>
        </w:tc>
        <w:tc>
          <w:tcPr>
            <w:tcW w:w="566" w:type="pct"/>
            <w:shd w:val="clear" w:color="auto" w:fill="D9D9D9"/>
            <w:vAlign w:val="center"/>
          </w:tcPr>
          <w:p w:rsidR="00E04858" w:rsidRPr="004F26E3" w:rsidRDefault="00E04858" w:rsidP="0079476B">
            <w:pPr>
              <w:spacing w:after="0" w:line="360" w:lineRule="auto"/>
              <w:jc w:val="center"/>
              <w:rPr>
                <w:rFonts w:ascii="Times New Roman" w:hAnsi="Times New Roman"/>
                <w:b/>
              </w:rPr>
            </w:pPr>
            <w:r w:rsidRPr="004F26E3">
              <w:rPr>
                <w:rFonts w:ascii="Times New Roman" w:hAnsi="Times New Roman"/>
                <w:b/>
              </w:rPr>
              <w:t>Penilaian</w:t>
            </w:r>
          </w:p>
        </w:tc>
        <w:tc>
          <w:tcPr>
            <w:tcW w:w="351" w:type="pct"/>
            <w:shd w:val="clear" w:color="auto" w:fill="D9D9D9"/>
            <w:vAlign w:val="center"/>
          </w:tcPr>
          <w:p w:rsidR="00E04858" w:rsidRPr="004F26E3" w:rsidRDefault="00E04858" w:rsidP="0079476B">
            <w:pPr>
              <w:spacing w:after="0" w:line="360" w:lineRule="auto"/>
              <w:jc w:val="center"/>
              <w:rPr>
                <w:rFonts w:ascii="Times New Roman" w:hAnsi="Times New Roman"/>
                <w:b/>
              </w:rPr>
            </w:pPr>
            <w:r w:rsidRPr="004F26E3">
              <w:rPr>
                <w:rFonts w:ascii="Times New Roman" w:hAnsi="Times New Roman"/>
                <w:b/>
              </w:rPr>
              <w:t>Alokasi Waktu</w:t>
            </w:r>
          </w:p>
        </w:tc>
        <w:tc>
          <w:tcPr>
            <w:tcW w:w="524" w:type="pct"/>
            <w:shd w:val="clear" w:color="auto" w:fill="D9D9D9"/>
            <w:vAlign w:val="center"/>
          </w:tcPr>
          <w:p w:rsidR="00E04858" w:rsidRPr="004F26E3" w:rsidRDefault="00E04858" w:rsidP="0079476B">
            <w:pPr>
              <w:spacing w:after="0" w:line="360" w:lineRule="auto"/>
              <w:jc w:val="center"/>
              <w:rPr>
                <w:rFonts w:ascii="Times New Roman" w:hAnsi="Times New Roman"/>
                <w:b/>
              </w:rPr>
            </w:pPr>
            <w:r w:rsidRPr="004F26E3">
              <w:rPr>
                <w:rFonts w:ascii="Times New Roman" w:hAnsi="Times New Roman"/>
                <w:b/>
              </w:rPr>
              <w:t>Sumber Belajar</w:t>
            </w:r>
          </w:p>
        </w:tc>
      </w:tr>
      <w:tr w:rsidR="000A6387" w:rsidRPr="004F26E3" w:rsidTr="007060D4">
        <w:trPr>
          <w:trHeight w:val="1077"/>
          <w:jc w:val="center"/>
        </w:trPr>
        <w:tc>
          <w:tcPr>
            <w:tcW w:w="608" w:type="pct"/>
          </w:tcPr>
          <w:p w:rsidR="001F1F53" w:rsidRPr="004F26E3" w:rsidRDefault="001F1F53" w:rsidP="00174C1E">
            <w:pPr>
              <w:numPr>
                <w:ilvl w:val="1"/>
                <w:numId w:val="22"/>
              </w:numPr>
              <w:spacing w:after="0" w:line="360" w:lineRule="auto"/>
              <w:rPr>
                <w:rFonts w:ascii="Times New Roman" w:hAnsi="Times New Roman"/>
                <w:lang w:val="sv-SE"/>
              </w:rPr>
            </w:pPr>
            <w:r w:rsidRPr="004F26E3">
              <w:rPr>
                <w:rFonts w:ascii="Times New Roman" w:hAnsi="Times New Roman"/>
                <w:lang w:val="sv-SE"/>
              </w:rPr>
              <w:t>Merencanakan percobaan pengaruh luar terhadap pertumbuhan tumbuhan</w:t>
            </w: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1F1F53" w:rsidRPr="004F26E3" w:rsidRDefault="001F1F53"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0A6387">
            <w:pPr>
              <w:spacing w:after="0" w:line="360" w:lineRule="auto"/>
              <w:rPr>
                <w:rFonts w:ascii="Times New Roman" w:hAnsi="Times New Roman"/>
                <w:lang w:val="sv-SE"/>
              </w:rPr>
            </w:pPr>
          </w:p>
        </w:tc>
        <w:tc>
          <w:tcPr>
            <w:tcW w:w="1072" w:type="pct"/>
          </w:tcPr>
          <w:p w:rsidR="00E04858" w:rsidRPr="004F26E3" w:rsidRDefault="00E04858" w:rsidP="00174C1E">
            <w:pPr>
              <w:pStyle w:val="ListParagraph"/>
              <w:numPr>
                <w:ilvl w:val="0"/>
                <w:numId w:val="36"/>
              </w:numPr>
              <w:spacing w:after="0" w:line="360" w:lineRule="auto"/>
              <w:ind w:left="206" w:hanging="206"/>
              <w:rPr>
                <w:rFonts w:ascii="Times New Roman" w:hAnsi="Times New Roman"/>
                <w:lang w:val="sv-SE"/>
              </w:rPr>
            </w:pPr>
            <w:r w:rsidRPr="004F26E3">
              <w:rPr>
                <w:rFonts w:ascii="Times New Roman" w:hAnsi="Times New Roman"/>
                <w:lang w:val="sv-SE"/>
              </w:rPr>
              <w:lastRenderedPageBreak/>
              <w:t>Melengkapi peta konsep</w:t>
            </w:r>
          </w:p>
          <w:p w:rsidR="00E04858" w:rsidRPr="004F26E3" w:rsidRDefault="00E04858" w:rsidP="00174C1E">
            <w:pPr>
              <w:numPr>
                <w:ilvl w:val="0"/>
                <w:numId w:val="23"/>
              </w:numPr>
              <w:tabs>
                <w:tab w:val="clear" w:pos="720"/>
              </w:tabs>
              <w:spacing w:after="0" w:line="360" w:lineRule="auto"/>
              <w:ind w:left="206" w:hanging="206"/>
              <w:rPr>
                <w:rFonts w:ascii="Times New Roman" w:hAnsi="Times New Roman"/>
                <w:lang w:val="sv-SE"/>
              </w:rPr>
            </w:pPr>
            <w:r w:rsidRPr="004F26E3">
              <w:rPr>
                <w:rFonts w:ascii="Times New Roman" w:hAnsi="Times New Roman"/>
                <w:lang w:val="sv-SE"/>
              </w:rPr>
              <w:t xml:space="preserve">Merumuskan pengertian pertumbuhan dan perkembangan </w:t>
            </w:r>
          </w:p>
          <w:p w:rsidR="00E04858" w:rsidRPr="004F26E3" w:rsidRDefault="00E04858"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Mengumpulkan informasi faktor-faktor yang mempengaruhi pertumbuhan</w:t>
            </w:r>
          </w:p>
          <w:p w:rsidR="00E04858" w:rsidRPr="004F26E3" w:rsidRDefault="00E04858"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Menemukan adanya gejala pertumbuhan</w:t>
            </w:r>
          </w:p>
          <w:p w:rsidR="00E04858" w:rsidRPr="004F26E3" w:rsidRDefault="00E04858"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lastRenderedPageBreak/>
              <w:t>Merumuskan masalah</w:t>
            </w:r>
          </w:p>
          <w:p w:rsidR="00E04858" w:rsidRPr="004F26E3" w:rsidRDefault="00E04858"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Merumuskan hipotesis</w:t>
            </w:r>
          </w:p>
          <w:p w:rsidR="00E04858" w:rsidRPr="004F26E3" w:rsidRDefault="00E04858"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Menyusun variabel penelitian</w:t>
            </w:r>
          </w:p>
          <w:p w:rsidR="00E04858" w:rsidRPr="004F26E3" w:rsidRDefault="00E04858"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Membuat rencana penelitian tertulis</w:t>
            </w:r>
          </w:p>
          <w:p w:rsidR="00E04858" w:rsidRPr="004F26E3" w:rsidRDefault="00E04858" w:rsidP="000A6387">
            <w:pPr>
              <w:spacing w:after="0" w:line="360" w:lineRule="auto"/>
              <w:rPr>
                <w:rFonts w:ascii="Times New Roman" w:hAnsi="Times New Roman"/>
                <w:lang w:val="sv-SE"/>
              </w:rPr>
            </w:pPr>
          </w:p>
        </w:tc>
        <w:tc>
          <w:tcPr>
            <w:tcW w:w="592" w:type="pct"/>
          </w:tcPr>
          <w:p w:rsidR="00E04858" w:rsidRPr="004F26E3" w:rsidRDefault="00E04858" w:rsidP="00174C1E">
            <w:pPr>
              <w:pStyle w:val="ListParagraph"/>
              <w:numPr>
                <w:ilvl w:val="0"/>
                <w:numId w:val="23"/>
              </w:numPr>
              <w:tabs>
                <w:tab w:val="clear" w:pos="720"/>
                <w:tab w:val="num" w:pos="129"/>
              </w:tabs>
              <w:spacing w:after="0" w:line="360" w:lineRule="auto"/>
              <w:ind w:left="129" w:hanging="141"/>
              <w:rPr>
                <w:rFonts w:ascii="Times New Roman" w:hAnsi="Times New Roman"/>
                <w:lang w:val="sv-SE"/>
              </w:rPr>
            </w:pPr>
            <w:r w:rsidRPr="004F26E3">
              <w:rPr>
                <w:rFonts w:ascii="Times New Roman" w:hAnsi="Times New Roman"/>
                <w:lang w:val="sv-SE"/>
              </w:rPr>
              <w:lastRenderedPageBreak/>
              <w:t>Pengertian pertumbuhan dan perkembangan</w:t>
            </w:r>
          </w:p>
          <w:p w:rsidR="00E04858" w:rsidRPr="004F26E3" w:rsidRDefault="00E04858" w:rsidP="00174C1E">
            <w:pPr>
              <w:numPr>
                <w:ilvl w:val="0"/>
                <w:numId w:val="23"/>
              </w:numPr>
              <w:tabs>
                <w:tab w:val="clear" w:pos="720"/>
              </w:tabs>
              <w:spacing w:after="0" w:line="360" w:lineRule="auto"/>
              <w:ind w:left="129" w:hanging="141"/>
              <w:rPr>
                <w:rFonts w:ascii="Times New Roman" w:hAnsi="Times New Roman"/>
                <w:lang w:val="sv-SE"/>
              </w:rPr>
            </w:pPr>
            <w:r w:rsidRPr="004F26E3">
              <w:rPr>
                <w:rFonts w:ascii="Times New Roman" w:hAnsi="Times New Roman"/>
                <w:lang w:val="sv-SE"/>
              </w:rPr>
              <w:t xml:space="preserve">Faktor-faktor yang mempengaruhi pertumbuhan  </w:t>
            </w:r>
            <w:r w:rsidRPr="004F26E3">
              <w:rPr>
                <w:rFonts w:ascii="Times New Roman" w:hAnsi="Times New Roman"/>
                <w:lang w:val="sv-SE"/>
              </w:rPr>
              <w:lastRenderedPageBreak/>
              <w:t>pada tumbuhan</w:t>
            </w:r>
          </w:p>
          <w:p w:rsidR="00E04858" w:rsidRPr="004F26E3" w:rsidRDefault="00E04858" w:rsidP="00174C1E">
            <w:pPr>
              <w:numPr>
                <w:ilvl w:val="0"/>
                <w:numId w:val="24"/>
              </w:numPr>
              <w:tabs>
                <w:tab w:val="clear" w:pos="720"/>
              </w:tabs>
              <w:spacing w:after="0" w:line="360" w:lineRule="auto"/>
              <w:ind w:left="356" w:hanging="180"/>
              <w:rPr>
                <w:rFonts w:ascii="Times New Roman" w:hAnsi="Times New Roman"/>
                <w:lang w:val="sv-SE"/>
              </w:rPr>
            </w:pPr>
            <w:r w:rsidRPr="004F26E3">
              <w:rPr>
                <w:rFonts w:ascii="Times New Roman" w:hAnsi="Times New Roman"/>
                <w:lang w:val="sv-SE"/>
              </w:rPr>
              <w:t>Faktor internal</w:t>
            </w:r>
          </w:p>
          <w:p w:rsidR="00E04858" w:rsidRPr="004F26E3" w:rsidRDefault="00E04858" w:rsidP="00174C1E">
            <w:pPr>
              <w:numPr>
                <w:ilvl w:val="0"/>
                <w:numId w:val="24"/>
              </w:numPr>
              <w:tabs>
                <w:tab w:val="clear" w:pos="720"/>
              </w:tabs>
              <w:spacing w:after="0" w:line="360" w:lineRule="auto"/>
              <w:ind w:left="356" w:hanging="180"/>
              <w:rPr>
                <w:rFonts w:ascii="Times New Roman" w:hAnsi="Times New Roman"/>
                <w:lang w:val="sv-SE"/>
              </w:rPr>
            </w:pPr>
            <w:r w:rsidRPr="004F26E3">
              <w:rPr>
                <w:rFonts w:ascii="Times New Roman" w:hAnsi="Times New Roman"/>
                <w:lang w:val="sv-SE"/>
              </w:rPr>
              <w:t>Faktor eksternal</w:t>
            </w:r>
          </w:p>
          <w:p w:rsidR="00E04858" w:rsidRPr="004F26E3" w:rsidRDefault="00E04858" w:rsidP="00174C1E">
            <w:pPr>
              <w:numPr>
                <w:ilvl w:val="0"/>
                <w:numId w:val="23"/>
              </w:numPr>
              <w:tabs>
                <w:tab w:val="clear" w:pos="720"/>
              </w:tabs>
              <w:spacing w:after="0" w:line="360" w:lineRule="auto"/>
              <w:ind w:left="129" w:hanging="141"/>
              <w:rPr>
                <w:rFonts w:ascii="Times New Roman" w:hAnsi="Times New Roman"/>
                <w:lang w:val="sv-SE"/>
              </w:rPr>
            </w:pPr>
            <w:r w:rsidRPr="004F26E3">
              <w:rPr>
                <w:rFonts w:ascii="Times New Roman" w:hAnsi="Times New Roman"/>
                <w:lang w:val="sv-SE"/>
              </w:rPr>
              <w:t>Menyusun rencana penelitian</w:t>
            </w: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tc>
        <w:tc>
          <w:tcPr>
            <w:tcW w:w="648" w:type="pct"/>
          </w:tcPr>
          <w:p w:rsidR="00E04858" w:rsidRPr="004F26E3" w:rsidRDefault="001F1F53" w:rsidP="00174C1E">
            <w:pPr>
              <w:pStyle w:val="ListParagraph"/>
              <w:numPr>
                <w:ilvl w:val="0"/>
                <w:numId w:val="23"/>
              </w:numPr>
              <w:tabs>
                <w:tab w:val="clear" w:pos="720"/>
                <w:tab w:val="num" w:pos="161"/>
              </w:tabs>
              <w:spacing w:after="0" w:line="360" w:lineRule="auto"/>
              <w:ind w:left="161" w:hanging="161"/>
              <w:rPr>
                <w:rFonts w:ascii="Times New Roman" w:hAnsi="Times New Roman"/>
                <w:lang w:val="sv-SE"/>
              </w:rPr>
            </w:pPr>
            <w:r w:rsidRPr="004F26E3">
              <w:rPr>
                <w:rFonts w:ascii="Times New Roman" w:hAnsi="Times New Roman"/>
                <w:lang w:val="sv-SE"/>
              </w:rPr>
              <w:lastRenderedPageBreak/>
              <w:t xml:space="preserve">Studi </w:t>
            </w:r>
            <w:r w:rsidR="00E04858" w:rsidRPr="004F26E3">
              <w:rPr>
                <w:rFonts w:ascii="Times New Roman" w:hAnsi="Times New Roman"/>
                <w:lang w:val="sv-SE"/>
              </w:rPr>
              <w:t>membaca dan diskusi untuk memahami konsep pertumbuhan dan perkembangan serta mengidentifika</w:t>
            </w:r>
            <w:r w:rsidR="00E04858" w:rsidRPr="004F26E3">
              <w:rPr>
                <w:rFonts w:ascii="Times New Roman" w:hAnsi="Times New Roman"/>
                <w:lang w:val="sv-SE"/>
              </w:rPr>
              <w:lastRenderedPageBreak/>
              <w:t>si faktor-faktor yang mempengaruhi pertumbuhan  pada tumbuhan</w:t>
            </w:r>
          </w:p>
          <w:p w:rsidR="00E04858" w:rsidRPr="004F26E3" w:rsidRDefault="00E04858" w:rsidP="00174C1E">
            <w:pPr>
              <w:numPr>
                <w:ilvl w:val="0"/>
                <w:numId w:val="23"/>
              </w:numPr>
              <w:tabs>
                <w:tab w:val="clear" w:pos="720"/>
              </w:tabs>
              <w:spacing w:after="0" w:line="360" w:lineRule="auto"/>
              <w:ind w:left="162" w:hanging="162"/>
              <w:rPr>
                <w:rFonts w:ascii="Times New Roman" w:hAnsi="Times New Roman"/>
                <w:lang w:val="sv-SE"/>
              </w:rPr>
            </w:pPr>
            <w:r w:rsidRPr="004F26E3">
              <w:rPr>
                <w:rFonts w:ascii="Times New Roman" w:hAnsi="Times New Roman"/>
                <w:lang w:val="sv-SE"/>
              </w:rPr>
              <w:t>Tugas kegiatan 1.1 Pertumbuhan dan perkembangan tumbuhan</w:t>
            </w:r>
          </w:p>
          <w:p w:rsidR="00E04858" w:rsidRPr="004F26E3" w:rsidRDefault="00E04858" w:rsidP="00174C1E">
            <w:pPr>
              <w:numPr>
                <w:ilvl w:val="0"/>
                <w:numId w:val="23"/>
              </w:numPr>
              <w:tabs>
                <w:tab w:val="clear" w:pos="720"/>
              </w:tabs>
              <w:spacing w:after="0" w:line="360" w:lineRule="auto"/>
              <w:ind w:left="162" w:hanging="162"/>
              <w:rPr>
                <w:rFonts w:ascii="Times New Roman" w:hAnsi="Times New Roman"/>
                <w:lang w:val="sv-SE"/>
              </w:rPr>
            </w:pPr>
            <w:r w:rsidRPr="004F26E3">
              <w:rPr>
                <w:rFonts w:ascii="Times New Roman" w:hAnsi="Times New Roman"/>
                <w:lang w:val="sv-SE"/>
              </w:rPr>
              <w:t>Diskusi menyusun rencana penelitian</w:t>
            </w:r>
          </w:p>
          <w:p w:rsidR="00E04858" w:rsidRPr="004F26E3" w:rsidRDefault="00E04858" w:rsidP="00174C1E">
            <w:pPr>
              <w:numPr>
                <w:ilvl w:val="0"/>
                <w:numId w:val="23"/>
              </w:numPr>
              <w:tabs>
                <w:tab w:val="clear" w:pos="720"/>
              </w:tabs>
              <w:spacing w:after="0" w:line="360" w:lineRule="auto"/>
              <w:ind w:left="162" w:hanging="162"/>
              <w:rPr>
                <w:rFonts w:ascii="Times New Roman" w:hAnsi="Times New Roman"/>
                <w:lang w:val="sv-SE"/>
              </w:rPr>
            </w:pPr>
            <w:r w:rsidRPr="004F26E3">
              <w:rPr>
                <w:rFonts w:ascii="Times New Roman" w:hAnsi="Times New Roman"/>
                <w:lang w:val="sv-SE"/>
              </w:rPr>
              <w:t>Presentasi rencana penelitian</w:t>
            </w: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0A6387">
            <w:pPr>
              <w:spacing w:after="0" w:line="360" w:lineRule="auto"/>
              <w:rPr>
                <w:rFonts w:ascii="Times New Roman" w:hAnsi="Times New Roman"/>
                <w:lang w:val="sv-SE"/>
              </w:rPr>
            </w:pPr>
          </w:p>
        </w:tc>
        <w:tc>
          <w:tcPr>
            <w:tcW w:w="639" w:type="pct"/>
          </w:tcPr>
          <w:p w:rsidR="00E04858" w:rsidRPr="004F26E3" w:rsidRDefault="00E04858" w:rsidP="00174C1E">
            <w:pPr>
              <w:pStyle w:val="ListParagraph"/>
              <w:numPr>
                <w:ilvl w:val="0"/>
                <w:numId w:val="23"/>
              </w:numPr>
              <w:tabs>
                <w:tab w:val="clear" w:pos="720"/>
                <w:tab w:val="num" w:pos="32"/>
              </w:tabs>
              <w:spacing w:after="0" w:line="360" w:lineRule="auto"/>
              <w:ind w:left="174" w:hanging="174"/>
              <w:rPr>
                <w:rFonts w:ascii="Times New Roman" w:hAnsi="Times New Roman"/>
                <w:lang w:val="sv-SE"/>
              </w:rPr>
            </w:pPr>
            <w:r w:rsidRPr="004F26E3">
              <w:rPr>
                <w:rFonts w:ascii="Times New Roman" w:hAnsi="Times New Roman"/>
                <w:lang w:val="sv-SE"/>
              </w:rPr>
              <w:lastRenderedPageBreak/>
              <w:t>Menemukan adanya gejala pertumbuhan dan perkembangan</w:t>
            </w:r>
          </w:p>
          <w:p w:rsidR="00E04858" w:rsidRPr="004F26E3" w:rsidRDefault="00E04858"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 xml:space="preserve">Mengidentifikasi faktor-faktor yang mempengaruhi pertumbuhan </w:t>
            </w:r>
            <w:r w:rsidRPr="004F26E3">
              <w:rPr>
                <w:rFonts w:ascii="Times New Roman" w:hAnsi="Times New Roman"/>
                <w:lang w:val="sv-SE"/>
              </w:rPr>
              <w:lastRenderedPageBreak/>
              <w:t>pada tumbuhan</w:t>
            </w:r>
          </w:p>
          <w:p w:rsidR="00E04858" w:rsidRPr="004F26E3" w:rsidRDefault="00E04858"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Merumuskan masalah berdasarkan gejala pertumbuhan yang ditemukan</w:t>
            </w:r>
          </w:p>
          <w:p w:rsidR="00E04858" w:rsidRPr="004F26E3" w:rsidRDefault="00E04858"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Merumuskan hipotesis dari rumusan masalah yang sudah dirumuskan</w:t>
            </w:r>
          </w:p>
          <w:p w:rsidR="00E04858" w:rsidRPr="004F26E3" w:rsidRDefault="00E04858"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Merumuskan variabel penelitian untuk menguji hipotesis</w:t>
            </w:r>
          </w:p>
          <w:p w:rsidR="00E04858" w:rsidRPr="004F26E3" w:rsidRDefault="00E04858"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lastRenderedPageBreak/>
              <w:t>Menyusun unit-unit penelitian</w:t>
            </w:r>
          </w:p>
          <w:p w:rsidR="00E04858" w:rsidRPr="004F26E3" w:rsidRDefault="00E04858"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Membuat tabel pengamatan</w:t>
            </w:r>
          </w:p>
          <w:p w:rsidR="00E04858" w:rsidRPr="004F26E3" w:rsidRDefault="00D86355"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Menyu</w:t>
            </w:r>
            <w:r w:rsidR="00E04858" w:rsidRPr="004F26E3">
              <w:rPr>
                <w:rFonts w:ascii="Times New Roman" w:hAnsi="Times New Roman"/>
                <w:lang w:val="sv-SE"/>
              </w:rPr>
              <w:t>sun rencana penelitian tertulis</w:t>
            </w:r>
          </w:p>
        </w:tc>
        <w:tc>
          <w:tcPr>
            <w:tcW w:w="566" w:type="pct"/>
          </w:tcPr>
          <w:p w:rsidR="00E04858" w:rsidRPr="004F26E3" w:rsidRDefault="00E04858" w:rsidP="00174C1E">
            <w:pPr>
              <w:pStyle w:val="ListParagraph"/>
              <w:numPr>
                <w:ilvl w:val="0"/>
                <w:numId w:val="23"/>
              </w:numPr>
              <w:tabs>
                <w:tab w:val="clear" w:pos="720"/>
                <w:tab w:val="num" w:pos="69"/>
              </w:tabs>
              <w:spacing w:after="0" w:line="360" w:lineRule="auto"/>
              <w:ind w:hanging="793"/>
              <w:rPr>
                <w:rFonts w:ascii="Times New Roman" w:hAnsi="Times New Roman"/>
                <w:lang w:val="sv-SE"/>
              </w:rPr>
            </w:pPr>
            <w:r w:rsidRPr="004F26E3">
              <w:rPr>
                <w:rFonts w:ascii="Times New Roman" w:hAnsi="Times New Roman"/>
                <w:lang w:val="sv-SE"/>
              </w:rPr>
              <w:lastRenderedPageBreak/>
              <w:t>Jenis tagihan:</w:t>
            </w:r>
          </w:p>
          <w:p w:rsidR="00E04858" w:rsidRPr="004F26E3" w:rsidRDefault="00E04858" w:rsidP="00174C1E">
            <w:pPr>
              <w:numPr>
                <w:ilvl w:val="0"/>
                <w:numId w:val="26"/>
              </w:numPr>
              <w:tabs>
                <w:tab w:val="clear" w:pos="720"/>
              </w:tabs>
              <w:spacing w:after="0" w:line="360" w:lineRule="auto"/>
              <w:ind w:left="393" w:hanging="180"/>
              <w:rPr>
                <w:rFonts w:ascii="Times New Roman" w:hAnsi="Times New Roman"/>
                <w:lang w:val="sv-SE"/>
              </w:rPr>
            </w:pPr>
            <w:r w:rsidRPr="004F26E3">
              <w:rPr>
                <w:rFonts w:ascii="Times New Roman" w:hAnsi="Times New Roman"/>
                <w:lang w:val="sv-SE"/>
              </w:rPr>
              <w:t>Tugas kelompok penyusunan proposal</w:t>
            </w:r>
          </w:p>
          <w:p w:rsidR="00E04858" w:rsidRPr="004F26E3" w:rsidRDefault="00E04858" w:rsidP="00174C1E">
            <w:pPr>
              <w:numPr>
                <w:ilvl w:val="0"/>
                <w:numId w:val="26"/>
              </w:numPr>
              <w:tabs>
                <w:tab w:val="clear" w:pos="720"/>
              </w:tabs>
              <w:spacing w:after="0" w:line="360" w:lineRule="auto"/>
              <w:ind w:left="393" w:hanging="180"/>
              <w:rPr>
                <w:rFonts w:ascii="Times New Roman" w:hAnsi="Times New Roman"/>
                <w:lang w:val="sv-SE"/>
              </w:rPr>
            </w:pPr>
            <w:r w:rsidRPr="004F26E3">
              <w:rPr>
                <w:rFonts w:ascii="Times New Roman" w:hAnsi="Times New Roman"/>
                <w:lang w:val="sv-SE"/>
              </w:rPr>
              <w:t>Presentasi</w:t>
            </w:r>
          </w:p>
          <w:p w:rsidR="00E04858" w:rsidRPr="004F26E3" w:rsidRDefault="00E04858" w:rsidP="00174C1E">
            <w:pPr>
              <w:numPr>
                <w:ilvl w:val="0"/>
                <w:numId w:val="26"/>
              </w:numPr>
              <w:tabs>
                <w:tab w:val="clear" w:pos="720"/>
              </w:tabs>
              <w:spacing w:after="0" w:line="360" w:lineRule="auto"/>
              <w:ind w:left="393" w:hanging="180"/>
              <w:rPr>
                <w:rFonts w:ascii="Times New Roman" w:hAnsi="Times New Roman"/>
                <w:lang w:val="sv-SE"/>
              </w:rPr>
            </w:pPr>
            <w:r w:rsidRPr="004F26E3">
              <w:rPr>
                <w:rFonts w:ascii="Times New Roman" w:hAnsi="Times New Roman"/>
                <w:lang w:val="sv-SE"/>
              </w:rPr>
              <w:t>Uji kompetensi tertulis</w:t>
            </w:r>
          </w:p>
          <w:p w:rsidR="00E04858" w:rsidRPr="004F26E3" w:rsidRDefault="00E04858" w:rsidP="00174C1E">
            <w:pPr>
              <w:numPr>
                <w:ilvl w:val="0"/>
                <w:numId w:val="25"/>
              </w:numPr>
              <w:spacing w:after="0" w:line="360" w:lineRule="auto"/>
              <w:ind w:left="176" w:hanging="176"/>
              <w:rPr>
                <w:rFonts w:ascii="Times New Roman" w:hAnsi="Times New Roman"/>
                <w:lang w:val="sv-SE"/>
              </w:rPr>
            </w:pPr>
            <w:r w:rsidRPr="004F26E3">
              <w:rPr>
                <w:rFonts w:ascii="Times New Roman" w:hAnsi="Times New Roman"/>
                <w:lang w:val="sv-SE"/>
              </w:rPr>
              <w:lastRenderedPageBreak/>
              <w:t>Bentuk instrumen:</w:t>
            </w:r>
          </w:p>
          <w:p w:rsidR="00E04858" w:rsidRPr="004F26E3" w:rsidRDefault="00E04858" w:rsidP="00174C1E">
            <w:pPr>
              <w:numPr>
                <w:ilvl w:val="0"/>
                <w:numId w:val="27"/>
              </w:numPr>
              <w:tabs>
                <w:tab w:val="clear" w:pos="360"/>
              </w:tabs>
              <w:spacing w:after="0" w:line="360" w:lineRule="auto"/>
              <w:ind w:left="393" w:hanging="180"/>
              <w:rPr>
                <w:rFonts w:ascii="Times New Roman" w:hAnsi="Times New Roman"/>
                <w:lang w:val="sv-SE"/>
              </w:rPr>
            </w:pPr>
            <w:r w:rsidRPr="004F26E3">
              <w:rPr>
                <w:rFonts w:ascii="Times New Roman" w:hAnsi="Times New Roman"/>
                <w:lang w:val="sv-SE"/>
              </w:rPr>
              <w:t>Lembar penilaian proposal</w:t>
            </w:r>
          </w:p>
          <w:p w:rsidR="00E04858" w:rsidRPr="004F26E3" w:rsidRDefault="00E04858" w:rsidP="00174C1E">
            <w:pPr>
              <w:numPr>
                <w:ilvl w:val="0"/>
                <w:numId w:val="27"/>
              </w:numPr>
              <w:tabs>
                <w:tab w:val="clear" w:pos="360"/>
              </w:tabs>
              <w:spacing w:after="0" w:line="360" w:lineRule="auto"/>
              <w:ind w:left="393" w:hanging="180"/>
              <w:rPr>
                <w:rFonts w:ascii="Times New Roman" w:hAnsi="Times New Roman"/>
                <w:lang w:val="sv-SE"/>
              </w:rPr>
            </w:pPr>
            <w:r w:rsidRPr="004F26E3">
              <w:rPr>
                <w:rFonts w:ascii="Times New Roman" w:hAnsi="Times New Roman"/>
                <w:lang w:val="sv-SE"/>
              </w:rPr>
              <w:t>Lembar penilaian presentasi</w:t>
            </w:r>
          </w:p>
          <w:p w:rsidR="00E04858" w:rsidRPr="004F26E3" w:rsidRDefault="00E04858" w:rsidP="00174C1E">
            <w:pPr>
              <w:numPr>
                <w:ilvl w:val="0"/>
                <w:numId w:val="27"/>
              </w:numPr>
              <w:tabs>
                <w:tab w:val="clear" w:pos="360"/>
              </w:tabs>
              <w:spacing w:after="0" w:line="360" w:lineRule="auto"/>
              <w:ind w:left="393" w:hanging="180"/>
              <w:rPr>
                <w:rFonts w:ascii="Times New Roman" w:hAnsi="Times New Roman"/>
                <w:lang w:val="sv-SE"/>
              </w:rPr>
            </w:pPr>
            <w:r w:rsidRPr="004F26E3">
              <w:rPr>
                <w:rFonts w:ascii="Times New Roman" w:hAnsi="Times New Roman"/>
                <w:lang w:val="sv-SE"/>
              </w:rPr>
              <w:t>Soal uji kompetensi</w:t>
            </w: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tc>
        <w:tc>
          <w:tcPr>
            <w:tcW w:w="351" w:type="pct"/>
          </w:tcPr>
          <w:p w:rsidR="00E04858" w:rsidRPr="004F26E3" w:rsidRDefault="00E04858" w:rsidP="00E04858">
            <w:pPr>
              <w:spacing w:after="0" w:line="360" w:lineRule="auto"/>
              <w:rPr>
                <w:rFonts w:ascii="Times New Roman" w:hAnsi="Times New Roman"/>
                <w:lang w:val="sv-SE"/>
              </w:rPr>
            </w:pPr>
            <w:r w:rsidRPr="004F26E3">
              <w:rPr>
                <w:rFonts w:ascii="Times New Roman" w:hAnsi="Times New Roman"/>
                <w:lang w:val="sv-SE"/>
              </w:rPr>
              <w:lastRenderedPageBreak/>
              <w:t>6 X 45 menit</w:t>
            </w: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E04858">
            <w:pPr>
              <w:spacing w:after="0" w:line="360" w:lineRule="auto"/>
              <w:rPr>
                <w:rFonts w:ascii="Times New Roman" w:hAnsi="Times New Roman"/>
                <w:lang w:val="sv-SE"/>
              </w:rPr>
            </w:pPr>
          </w:p>
          <w:p w:rsidR="00E04858" w:rsidRPr="004F26E3" w:rsidRDefault="00E04858" w:rsidP="004F26E3">
            <w:pPr>
              <w:spacing w:after="0" w:line="360" w:lineRule="auto"/>
              <w:rPr>
                <w:rFonts w:ascii="Times New Roman" w:hAnsi="Times New Roman"/>
                <w:lang w:val="sv-SE"/>
              </w:rPr>
            </w:pPr>
          </w:p>
        </w:tc>
        <w:tc>
          <w:tcPr>
            <w:tcW w:w="524" w:type="pct"/>
          </w:tcPr>
          <w:p w:rsidR="00E04858" w:rsidRPr="004F26E3" w:rsidRDefault="00E04858" w:rsidP="00174C1E">
            <w:pPr>
              <w:pStyle w:val="ListParagraph"/>
              <w:numPr>
                <w:ilvl w:val="0"/>
                <w:numId w:val="25"/>
              </w:numPr>
              <w:spacing w:after="0" w:line="360" w:lineRule="auto"/>
              <w:ind w:left="176" w:hanging="176"/>
              <w:rPr>
                <w:rFonts w:ascii="Times New Roman" w:hAnsi="Times New Roman"/>
                <w:lang w:val="sv-SE"/>
              </w:rPr>
            </w:pPr>
            <w:r w:rsidRPr="004F26E3">
              <w:rPr>
                <w:rFonts w:ascii="Times New Roman" w:hAnsi="Times New Roman"/>
                <w:lang w:val="sv-SE"/>
              </w:rPr>
              <w:lastRenderedPageBreak/>
              <w:t>Buku  Biologi kelas XII, Dyah aryulina, Esis</w:t>
            </w:r>
          </w:p>
          <w:p w:rsidR="00E04858" w:rsidRPr="004F26E3" w:rsidRDefault="00E04858"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Buku kerja siswa IIIA, Ign. Khristiyon</w:t>
            </w:r>
            <w:r w:rsidRPr="004F26E3">
              <w:rPr>
                <w:rFonts w:ascii="Times New Roman" w:hAnsi="Times New Roman"/>
                <w:lang w:val="sv-SE"/>
              </w:rPr>
              <w:lastRenderedPageBreak/>
              <w:t>o, Esis</w:t>
            </w:r>
          </w:p>
          <w:p w:rsidR="00E04858" w:rsidRPr="004F26E3" w:rsidRDefault="00E04858"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Alat bantu pr</w:t>
            </w:r>
          </w:p>
        </w:tc>
      </w:tr>
      <w:tr w:rsidR="004F26E3" w:rsidRPr="004F26E3" w:rsidTr="007060D4">
        <w:trPr>
          <w:trHeight w:val="1077"/>
          <w:jc w:val="center"/>
        </w:trPr>
        <w:tc>
          <w:tcPr>
            <w:tcW w:w="608" w:type="pct"/>
          </w:tcPr>
          <w:p w:rsidR="000A6387" w:rsidRPr="004F26E3" w:rsidRDefault="000A6387" w:rsidP="00174C1E">
            <w:pPr>
              <w:numPr>
                <w:ilvl w:val="1"/>
                <w:numId w:val="22"/>
              </w:numPr>
              <w:spacing w:after="0" w:line="360" w:lineRule="auto"/>
              <w:rPr>
                <w:rFonts w:ascii="Times New Roman" w:hAnsi="Times New Roman"/>
                <w:lang w:val="sv-SE"/>
              </w:rPr>
            </w:pPr>
            <w:r w:rsidRPr="004F26E3">
              <w:rPr>
                <w:rFonts w:ascii="Times New Roman" w:hAnsi="Times New Roman"/>
                <w:lang w:val="sv-SE"/>
              </w:rPr>
              <w:lastRenderedPageBreak/>
              <w:t>Melaksanakan percobaan pengaruh faktor luar terhadap pertumbuhan tumbuhan</w:t>
            </w:r>
          </w:p>
          <w:p w:rsidR="000A6387" w:rsidRPr="004F26E3" w:rsidRDefault="000A6387" w:rsidP="000A6387">
            <w:pPr>
              <w:spacing w:after="0" w:line="360" w:lineRule="auto"/>
              <w:rPr>
                <w:rFonts w:ascii="Times New Roman" w:hAnsi="Times New Roman"/>
                <w:lang w:val="sv-SE"/>
              </w:rPr>
            </w:pPr>
          </w:p>
        </w:tc>
        <w:tc>
          <w:tcPr>
            <w:tcW w:w="1072" w:type="pct"/>
          </w:tcPr>
          <w:p w:rsidR="000A6387" w:rsidRPr="004F26E3" w:rsidRDefault="000A6387"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Membuat unit-unit penelitian</w:t>
            </w:r>
          </w:p>
          <w:p w:rsidR="000A6387" w:rsidRPr="004F26E3" w:rsidRDefault="000A6387"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 xml:space="preserve">Memberi perlakuan </w:t>
            </w:r>
          </w:p>
          <w:p w:rsidR="000A6387" w:rsidRPr="004F26E3" w:rsidRDefault="000A6387"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Mengukur kecepatan pertumbuhan</w:t>
            </w:r>
          </w:p>
          <w:p w:rsidR="000A6387" w:rsidRPr="004F26E3" w:rsidRDefault="000A6387" w:rsidP="00174C1E">
            <w:pPr>
              <w:numPr>
                <w:ilvl w:val="0"/>
                <w:numId w:val="23"/>
              </w:numPr>
              <w:tabs>
                <w:tab w:val="clear" w:pos="720"/>
              </w:tabs>
              <w:spacing w:after="0" w:line="360" w:lineRule="auto"/>
              <w:ind w:left="176" w:hanging="142"/>
              <w:rPr>
                <w:rFonts w:ascii="Times New Roman" w:hAnsi="Times New Roman"/>
                <w:lang w:val="sv-SE"/>
              </w:rPr>
            </w:pPr>
            <w:r w:rsidRPr="004F26E3">
              <w:rPr>
                <w:rFonts w:ascii="Times New Roman" w:hAnsi="Times New Roman"/>
                <w:lang w:val="sv-SE"/>
              </w:rPr>
              <w:t>Mencatat hasil pengukuran dalam tabel pengamatan</w:t>
            </w:r>
          </w:p>
          <w:p w:rsidR="000A6387" w:rsidRPr="004F26E3" w:rsidRDefault="000A6387" w:rsidP="00174C1E">
            <w:pPr>
              <w:numPr>
                <w:ilvl w:val="0"/>
                <w:numId w:val="23"/>
              </w:numPr>
              <w:tabs>
                <w:tab w:val="clear" w:pos="720"/>
              </w:tabs>
              <w:spacing w:after="0" w:line="360" w:lineRule="auto"/>
              <w:ind w:left="176" w:hanging="176"/>
              <w:rPr>
                <w:rFonts w:ascii="Times New Roman" w:hAnsi="Times New Roman"/>
                <w:lang w:val="sv-SE"/>
              </w:rPr>
            </w:pPr>
            <w:r w:rsidRPr="004F26E3">
              <w:rPr>
                <w:rFonts w:ascii="Times New Roman" w:hAnsi="Times New Roman"/>
                <w:lang w:val="sv-SE"/>
              </w:rPr>
              <w:t>Mengolah data hasil pengamatan</w:t>
            </w:r>
          </w:p>
          <w:p w:rsidR="000A6387" w:rsidRPr="004F26E3" w:rsidRDefault="000A6387" w:rsidP="00174C1E">
            <w:pPr>
              <w:numPr>
                <w:ilvl w:val="0"/>
                <w:numId w:val="23"/>
              </w:numPr>
              <w:tabs>
                <w:tab w:val="clear" w:pos="720"/>
              </w:tabs>
              <w:spacing w:after="0" w:line="360" w:lineRule="auto"/>
              <w:ind w:left="176" w:hanging="176"/>
              <w:rPr>
                <w:rFonts w:ascii="Times New Roman" w:hAnsi="Times New Roman"/>
                <w:lang w:val="sv-SE"/>
              </w:rPr>
            </w:pPr>
            <w:r w:rsidRPr="004F26E3">
              <w:rPr>
                <w:rFonts w:ascii="Times New Roman" w:hAnsi="Times New Roman"/>
                <w:lang w:val="sv-SE"/>
              </w:rPr>
              <w:t xml:space="preserve">Menarik kesimpulan berdasarkan data yang </w:t>
            </w:r>
            <w:r w:rsidRPr="004F26E3">
              <w:rPr>
                <w:rFonts w:ascii="Times New Roman" w:hAnsi="Times New Roman"/>
                <w:lang w:val="sv-SE"/>
              </w:rPr>
              <w:lastRenderedPageBreak/>
              <w:t>diolah</w:t>
            </w:r>
          </w:p>
          <w:p w:rsidR="000A6387" w:rsidRPr="004F26E3" w:rsidRDefault="000A6387" w:rsidP="00174C1E">
            <w:pPr>
              <w:numPr>
                <w:ilvl w:val="0"/>
                <w:numId w:val="23"/>
              </w:numPr>
              <w:tabs>
                <w:tab w:val="clear" w:pos="720"/>
              </w:tabs>
              <w:spacing w:after="0" w:line="360" w:lineRule="auto"/>
              <w:ind w:left="176" w:hanging="176"/>
              <w:rPr>
                <w:rFonts w:ascii="Times New Roman" w:hAnsi="Times New Roman"/>
                <w:lang w:val="sv-SE"/>
              </w:rPr>
            </w:pPr>
            <w:r w:rsidRPr="004F26E3">
              <w:rPr>
                <w:rFonts w:ascii="Times New Roman" w:hAnsi="Times New Roman"/>
                <w:lang w:val="sv-SE"/>
              </w:rPr>
              <w:t>Melaporkan hasil penelitian</w:t>
            </w:r>
          </w:p>
        </w:tc>
        <w:tc>
          <w:tcPr>
            <w:tcW w:w="592" w:type="pct"/>
          </w:tcPr>
          <w:p w:rsidR="000A6387" w:rsidRPr="004F26E3" w:rsidRDefault="000A6387" w:rsidP="00174C1E">
            <w:pPr>
              <w:numPr>
                <w:ilvl w:val="0"/>
                <w:numId w:val="23"/>
              </w:numPr>
              <w:tabs>
                <w:tab w:val="clear" w:pos="720"/>
              </w:tabs>
              <w:spacing w:after="0" w:line="360" w:lineRule="auto"/>
              <w:ind w:left="252" w:hanging="252"/>
              <w:rPr>
                <w:rFonts w:ascii="Times New Roman" w:hAnsi="Times New Roman"/>
                <w:lang w:val="sv-SE"/>
              </w:rPr>
            </w:pPr>
            <w:r w:rsidRPr="004F26E3">
              <w:rPr>
                <w:rFonts w:ascii="Times New Roman" w:hAnsi="Times New Roman"/>
                <w:lang w:val="sv-SE"/>
              </w:rPr>
              <w:lastRenderedPageBreak/>
              <w:t>Melaksanakan penelitian</w:t>
            </w:r>
          </w:p>
          <w:p w:rsidR="000A6387" w:rsidRPr="004F26E3" w:rsidRDefault="000A6387" w:rsidP="00174C1E">
            <w:pPr>
              <w:numPr>
                <w:ilvl w:val="0"/>
                <w:numId w:val="23"/>
              </w:numPr>
              <w:tabs>
                <w:tab w:val="clear" w:pos="720"/>
              </w:tabs>
              <w:spacing w:after="0" w:line="360" w:lineRule="auto"/>
              <w:ind w:left="252" w:hanging="252"/>
              <w:rPr>
                <w:rFonts w:ascii="Times New Roman" w:hAnsi="Times New Roman"/>
              </w:rPr>
            </w:pPr>
            <w:r w:rsidRPr="004F26E3">
              <w:rPr>
                <w:rFonts w:ascii="Times New Roman" w:hAnsi="Times New Roman"/>
              </w:rPr>
              <w:t>Tehnik menyusun laporan hasil penelitian</w:t>
            </w:r>
          </w:p>
          <w:p w:rsidR="000A6387" w:rsidRPr="004F26E3" w:rsidRDefault="000A6387" w:rsidP="000A6387">
            <w:pPr>
              <w:pStyle w:val="ListParagraph"/>
              <w:spacing w:after="0" w:line="360" w:lineRule="auto"/>
              <w:ind w:left="129"/>
              <w:rPr>
                <w:rFonts w:ascii="Times New Roman" w:hAnsi="Times New Roman"/>
                <w:lang w:val="sv-SE"/>
              </w:rPr>
            </w:pPr>
          </w:p>
        </w:tc>
        <w:tc>
          <w:tcPr>
            <w:tcW w:w="648" w:type="pct"/>
          </w:tcPr>
          <w:p w:rsidR="000A6387" w:rsidRPr="004F26E3" w:rsidRDefault="000A6387" w:rsidP="00174C1E">
            <w:pPr>
              <w:numPr>
                <w:ilvl w:val="0"/>
                <w:numId w:val="23"/>
              </w:numPr>
              <w:tabs>
                <w:tab w:val="clear" w:pos="720"/>
              </w:tabs>
              <w:spacing w:after="0" w:line="360" w:lineRule="auto"/>
              <w:ind w:left="162" w:hanging="162"/>
              <w:rPr>
                <w:rFonts w:ascii="Times New Roman" w:hAnsi="Times New Roman"/>
                <w:lang w:val="sv-SE"/>
              </w:rPr>
            </w:pPr>
            <w:r w:rsidRPr="004F26E3">
              <w:rPr>
                <w:rFonts w:ascii="Times New Roman" w:hAnsi="Times New Roman"/>
                <w:lang w:val="sv-SE"/>
              </w:rPr>
              <w:t>Pelaksanaan penelitian kelompok di luar jam pelajaran</w:t>
            </w:r>
          </w:p>
          <w:p w:rsidR="000A6387" w:rsidRPr="004F26E3" w:rsidRDefault="000A6387" w:rsidP="000A6387">
            <w:pPr>
              <w:pStyle w:val="ListParagraph"/>
              <w:spacing w:after="0" w:line="360" w:lineRule="auto"/>
              <w:ind w:left="161"/>
              <w:rPr>
                <w:rFonts w:ascii="Times New Roman" w:hAnsi="Times New Roman"/>
                <w:lang w:val="sv-SE"/>
              </w:rPr>
            </w:pPr>
          </w:p>
        </w:tc>
        <w:tc>
          <w:tcPr>
            <w:tcW w:w="639" w:type="pct"/>
          </w:tcPr>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Menyiapkan alat dan bahan</w:t>
            </w:r>
          </w:p>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Memberikan perlakuan</w:t>
            </w:r>
          </w:p>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Mengukur hasil dan mencatat dalam tabel pengamatan</w:t>
            </w:r>
          </w:p>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 xml:space="preserve">Menganalisis data hasil </w:t>
            </w:r>
            <w:r w:rsidRPr="004F26E3">
              <w:rPr>
                <w:rFonts w:ascii="Times New Roman" w:hAnsi="Times New Roman"/>
                <w:lang w:val="sv-SE"/>
              </w:rPr>
              <w:lastRenderedPageBreak/>
              <w:t>pengamatan</w:t>
            </w:r>
          </w:p>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Menyimpulkan hasil penelitian</w:t>
            </w:r>
          </w:p>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Menyusun laporan tertulis hasil penelitian</w:t>
            </w:r>
          </w:p>
        </w:tc>
        <w:tc>
          <w:tcPr>
            <w:tcW w:w="566" w:type="pct"/>
          </w:tcPr>
          <w:p w:rsidR="004F26E3" w:rsidRPr="004F26E3" w:rsidRDefault="004F26E3" w:rsidP="00174C1E">
            <w:pPr>
              <w:numPr>
                <w:ilvl w:val="0"/>
                <w:numId w:val="25"/>
              </w:numPr>
              <w:spacing w:after="0" w:line="360" w:lineRule="auto"/>
              <w:ind w:left="176" w:hanging="176"/>
              <w:rPr>
                <w:rFonts w:ascii="Times New Roman" w:hAnsi="Times New Roman"/>
                <w:lang w:val="sv-SE"/>
              </w:rPr>
            </w:pPr>
            <w:r w:rsidRPr="004F26E3">
              <w:rPr>
                <w:rFonts w:ascii="Times New Roman" w:hAnsi="Times New Roman"/>
                <w:lang w:val="sv-SE"/>
              </w:rPr>
              <w:lastRenderedPageBreak/>
              <w:t>Jenis tagihan:</w:t>
            </w:r>
          </w:p>
          <w:p w:rsidR="004F26E3" w:rsidRPr="004F26E3" w:rsidRDefault="004F26E3" w:rsidP="00174C1E">
            <w:pPr>
              <w:numPr>
                <w:ilvl w:val="0"/>
                <w:numId w:val="29"/>
              </w:numPr>
              <w:tabs>
                <w:tab w:val="clear" w:pos="720"/>
              </w:tabs>
              <w:spacing w:after="0" w:line="360" w:lineRule="auto"/>
              <w:ind w:left="393" w:hanging="180"/>
              <w:rPr>
                <w:rFonts w:ascii="Times New Roman" w:hAnsi="Times New Roman"/>
                <w:lang w:val="sv-SE"/>
              </w:rPr>
            </w:pPr>
            <w:r w:rsidRPr="004F26E3">
              <w:rPr>
                <w:rFonts w:ascii="Times New Roman" w:hAnsi="Times New Roman"/>
                <w:lang w:val="sv-SE"/>
              </w:rPr>
              <w:t>Tugas kelompok laporan hasil penelitian</w:t>
            </w:r>
          </w:p>
          <w:p w:rsidR="004F26E3" w:rsidRPr="004F26E3" w:rsidRDefault="004F26E3" w:rsidP="004F26E3">
            <w:pPr>
              <w:spacing w:after="0" w:line="360" w:lineRule="auto"/>
              <w:ind w:left="72"/>
              <w:rPr>
                <w:rFonts w:ascii="Times New Roman" w:hAnsi="Times New Roman"/>
                <w:lang w:val="sv-SE"/>
              </w:rPr>
            </w:pPr>
          </w:p>
          <w:p w:rsidR="004F26E3" w:rsidRPr="004F26E3" w:rsidRDefault="004F26E3" w:rsidP="00174C1E">
            <w:pPr>
              <w:numPr>
                <w:ilvl w:val="0"/>
                <w:numId w:val="25"/>
              </w:numPr>
              <w:spacing w:after="0" w:line="360" w:lineRule="auto"/>
              <w:ind w:left="176" w:hanging="176"/>
              <w:rPr>
                <w:rFonts w:ascii="Times New Roman" w:hAnsi="Times New Roman"/>
                <w:lang w:val="sv-SE"/>
              </w:rPr>
            </w:pPr>
            <w:r w:rsidRPr="004F26E3">
              <w:rPr>
                <w:rFonts w:ascii="Times New Roman" w:hAnsi="Times New Roman"/>
                <w:lang w:val="sv-SE"/>
              </w:rPr>
              <w:t>Bentuk instrumen:</w:t>
            </w:r>
          </w:p>
          <w:p w:rsidR="000A6387" w:rsidRPr="004F26E3" w:rsidRDefault="004F26E3" w:rsidP="004F26E3">
            <w:pPr>
              <w:spacing w:after="0" w:line="360" w:lineRule="auto"/>
              <w:rPr>
                <w:rFonts w:ascii="Times New Roman" w:hAnsi="Times New Roman"/>
                <w:lang w:val="sv-SE"/>
              </w:rPr>
            </w:pPr>
            <w:r w:rsidRPr="004F26E3">
              <w:rPr>
                <w:rFonts w:ascii="Times New Roman" w:hAnsi="Times New Roman"/>
                <w:lang w:val="sv-SE"/>
              </w:rPr>
              <w:t xml:space="preserve">1.Lembar </w:t>
            </w:r>
            <w:r w:rsidRPr="004F26E3">
              <w:rPr>
                <w:rFonts w:ascii="Times New Roman" w:hAnsi="Times New Roman"/>
                <w:lang w:val="sv-SE"/>
              </w:rPr>
              <w:lastRenderedPageBreak/>
              <w:t>penilaian hasil penelitian</w:t>
            </w:r>
          </w:p>
        </w:tc>
        <w:tc>
          <w:tcPr>
            <w:tcW w:w="351" w:type="pct"/>
          </w:tcPr>
          <w:p w:rsidR="004F26E3" w:rsidRPr="004F26E3" w:rsidRDefault="004F26E3" w:rsidP="004F26E3">
            <w:pPr>
              <w:spacing w:after="0" w:line="360" w:lineRule="auto"/>
              <w:rPr>
                <w:rFonts w:ascii="Times New Roman" w:hAnsi="Times New Roman"/>
                <w:lang w:val="sv-SE"/>
              </w:rPr>
            </w:pPr>
            <w:r w:rsidRPr="004F26E3">
              <w:rPr>
                <w:rFonts w:ascii="Times New Roman" w:hAnsi="Times New Roman"/>
                <w:lang w:val="sv-SE"/>
              </w:rPr>
              <w:lastRenderedPageBreak/>
              <w:t>0 X 45 menit</w:t>
            </w:r>
          </w:p>
          <w:p w:rsidR="000A6387" w:rsidRPr="004F26E3" w:rsidRDefault="000A6387" w:rsidP="00E04858">
            <w:pPr>
              <w:spacing w:after="0" w:line="360" w:lineRule="auto"/>
              <w:rPr>
                <w:rFonts w:ascii="Times New Roman" w:hAnsi="Times New Roman"/>
                <w:lang w:val="sv-SE"/>
              </w:rPr>
            </w:pPr>
          </w:p>
        </w:tc>
        <w:tc>
          <w:tcPr>
            <w:tcW w:w="524" w:type="pct"/>
          </w:tcPr>
          <w:p w:rsidR="004F26E3" w:rsidRPr="004F26E3" w:rsidRDefault="004F26E3"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Buku Biologi kelas XII, Dyah aryulina, Esis</w:t>
            </w:r>
          </w:p>
          <w:p w:rsidR="000A6387" w:rsidRDefault="004F26E3"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Buku kerja siswa IIIA. Ign. Khristiyono. Esis</w:t>
            </w:r>
          </w:p>
          <w:p w:rsidR="00CE426F" w:rsidRPr="004F26E3" w:rsidRDefault="00CE426F" w:rsidP="00174C1E">
            <w:pPr>
              <w:numPr>
                <w:ilvl w:val="0"/>
                <w:numId w:val="28"/>
              </w:numPr>
              <w:tabs>
                <w:tab w:val="clear" w:pos="360"/>
              </w:tabs>
              <w:spacing w:after="0" w:line="360" w:lineRule="auto"/>
              <w:ind w:left="175" w:hanging="175"/>
              <w:rPr>
                <w:rFonts w:ascii="Times New Roman" w:hAnsi="Times New Roman"/>
                <w:lang w:val="sv-SE"/>
              </w:rPr>
            </w:pPr>
            <w:r w:rsidRPr="0083307A">
              <w:rPr>
                <w:rFonts w:ascii="Times New Roman" w:hAnsi="Times New Roman"/>
                <w:sz w:val="24"/>
                <w:szCs w:val="24"/>
              </w:rPr>
              <w:lastRenderedPageBreak/>
              <w:t xml:space="preserve">Lembar </w:t>
            </w:r>
            <w:r w:rsidR="00C64FBC">
              <w:rPr>
                <w:rFonts w:ascii="Times New Roman" w:hAnsi="Times New Roman"/>
                <w:sz w:val="24"/>
                <w:szCs w:val="24"/>
              </w:rPr>
              <w:t>Eksperimen</w:t>
            </w:r>
          </w:p>
        </w:tc>
      </w:tr>
      <w:tr w:rsidR="004F26E3" w:rsidRPr="004F26E3" w:rsidTr="007060D4">
        <w:trPr>
          <w:trHeight w:val="1077"/>
          <w:jc w:val="center"/>
        </w:trPr>
        <w:tc>
          <w:tcPr>
            <w:tcW w:w="608" w:type="pct"/>
          </w:tcPr>
          <w:p w:rsidR="000A6387" w:rsidRPr="007060D4" w:rsidRDefault="000A6387" w:rsidP="00174C1E">
            <w:pPr>
              <w:numPr>
                <w:ilvl w:val="1"/>
                <w:numId w:val="22"/>
              </w:numPr>
              <w:spacing w:after="0" w:line="360" w:lineRule="auto"/>
              <w:rPr>
                <w:rFonts w:ascii="Times New Roman" w:hAnsi="Times New Roman"/>
                <w:lang w:val="sv-SE"/>
              </w:rPr>
            </w:pPr>
            <w:r w:rsidRPr="004F26E3">
              <w:rPr>
                <w:rFonts w:ascii="Times New Roman" w:hAnsi="Times New Roman"/>
                <w:lang w:val="sv-SE"/>
              </w:rPr>
              <w:lastRenderedPageBreak/>
              <w:t>Mengkomunikasikan hasil percobaan pengaruh faktor luar terhadap pertumbuhan tumbuhan</w:t>
            </w:r>
          </w:p>
        </w:tc>
        <w:tc>
          <w:tcPr>
            <w:tcW w:w="1072" w:type="pct"/>
          </w:tcPr>
          <w:p w:rsidR="000A6387" w:rsidRPr="004F26E3" w:rsidRDefault="000A6387" w:rsidP="00174C1E">
            <w:pPr>
              <w:numPr>
                <w:ilvl w:val="0"/>
                <w:numId w:val="23"/>
              </w:numPr>
              <w:tabs>
                <w:tab w:val="clear" w:pos="720"/>
              </w:tabs>
              <w:spacing w:after="0" w:line="360" w:lineRule="auto"/>
              <w:ind w:left="176" w:hanging="176"/>
              <w:rPr>
                <w:rFonts w:ascii="Times New Roman" w:hAnsi="Times New Roman"/>
                <w:lang w:val="sv-SE"/>
              </w:rPr>
            </w:pPr>
            <w:r w:rsidRPr="004F26E3">
              <w:rPr>
                <w:rFonts w:ascii="Times New Roman" w:hAnsi="Times New Roman"/>
                <w:lang w:val="sv-SE"/>
              </w:rPr>
              <w:t>Menyusun hasil penelitian dalam bentuk laporan tertulis</w:t>
            </w:r>
          </w:p>
          <w:p w:rsidR="000A6387" w:rsidRPr="004F26E3" w:rsidRDefault="000A6387" w:rsidP="00174C1E">
            <w:pPr>
              <w:numPr>
                <w:ilvl w:val="0"/>
                <w:numId w:val="23"/>
              </w:numPr>
              <w:tabs>
                <w:tab w:val="clear" w:pos="720"/>
              </w:tabs>
              <w:spacing w:after="0" w:line="360" w:lineRule="auto"/>
              <w:ind w:left="176" w:hanging="176"/>
              <w:rPr>
                <w:rFonts w:ascii="Times New Roman" w:hAnsi="Times New Roman"/>
                <w:lang w:val="sv-SE"/>
              </w:rPr>
            </w:pPr>
            <w:r w:rsidRPr="004F26E3">
              <w:rPr>
                <w:rFonts w:ascii="Times New Roman" w:hAnsi="Times New Roman"/>
                <w:lang w:val="sv-SE"/>
              </w:rPr>
              <w:t>Menyusun laporan penelitian untuk presentasi</w:t>
            </w:r>
          </w:p>
          <w:p w:rsidR="000A6387" w:rsidRPr="004F26E3" w:rsidRDefault="000A6387" w:rsidP="00174C1E">
            <w:pPr>
              <w:numPr>
                <w:ilvl w:val="0"/>
                <w:numId w:val="23"/>
              </w:numPr>
              <w:tabs>
                <w:tab w:val="clear" w:pos="720"/>
              </w:tabs>
              <w:spacing w:after="0" w:line="360" w:lineRule="auto"/>
              <w:ind w:left="176" w:hanging="176"/>
              <w:rPr>
                <w:rFonts w:ascii="Times New Roman" w:hAnsi="Times New Roman"/>
                <w:lang w:val="sv-SE"/>
              </w:rPr>
            </w:pPr>
            <w:r w:rsidRPr="004F26E3">
              <w:rPr>
                <w:rFonts w:ascii="Times New Roman" w:hAnsi="Times New Roman"/>
                <w:lang w:val="sv-SE"/>
              </w:rPr>
              <w:t>Mempresentasikan hasil penelitian</w:t>
            </w:r>
          </w:p>
          <w:p w:rsidR="000A6387" w:rsidRPr="004F26E3" w:rsidRDefault="000A6387" w:rsidP="000A6387">
            <w:pPr>
              <w:pStyle w:val="ListParagraph"/>
              <w:spacing w:after="0" w:line="360" w:lineRule="auto"/>
              <w:ind w:left="206"/>
              <w:rPr>
                <w:rFonts w:ascii="Times New Roman" w:hAnsi="Times New Roman"/>
                <w:lang w:val="sv-SE"/>
              </w:rPr>
            </w:pPr>
          </w:p>
        </w:tc>
        <w:tc>
          <w:tcPr>
            <w:tcW w:w="592" w:type="pct"/>
          </w:tcPr>
          <w:p w:rsidR="000A6387" w:rsidRPr="004F26E3" w:rsidRDefault="000A6387" w:rsidP="00174C1E">
            <w:pPr>
              <w:numPr>
                <w:ilvl w:val="0"/>
                <w:numId w:val="23"/>
              </w:numPr>
              <w:tabs>
                <w:tab w:val="clear" w:pos="720"/>
              </w:tabs>
              <w:spacing w:after="0" w:line="360" w:lineRule="auto"/>
              <w:ind w:left="252" w:hanging="252"/>
              <w:rPr>
                <w:rFonts w:ascii="Times New Roman" w:hAnsi="Times New Roman"/>
                <w:lang w:val="sv-SE"/>
              </w:rPr>
            </w:pPr>
            <w:r w:rsidRPr="004F26E3">
              <w:rPr>
                <w:rFonts w:ascii="Times New Roman" w:hAnsi="Times New Roman"/>
                <w:lang w:val="sv-SE"/>
              </w:rPr>
              <w:t>Tehnik presentasi</w:t>
            </w:r>
          </w:p>
          <w:p w:rsidR="000A6387" w:rsidRPr="004F26E3" w:rsidRDefault="000A6387" w:rsidP="000A6387">
            <w:pPr>
              <w:pStyle w:val="ListParagraph"/>
              <w:spacing w:after="0" w:line="360" w:lineRule="auto"/>
              <w:ind w:left="129"/>
              <w:rPr>
                <w:rFonts w:ascii="Times New Roman" w:hAnsi="Times New Roman"/>
                <w:lang w:val="sv-SE"/>
              </w:rPr>
            </w:pPr>
          </w:p>
        </w:tc>
        <w:tc>
          <w:tcPr>
            <w:tcW w:w="648" w:type="pct"/>
          </w:tcPr>
          <w:p w:rsidR="000A6387" w:rsidRPr="004F26E3" w:rsidRDefault="000A6387" w:rsidP="00174C1E">
            <w:pPr>
              <w:numPr>
                <w:ilvl w:val="0"/>
                <w:numId w:val="23"/>
              </w:numPr>
              <w:tabs>
                <w:tab w:val="clear" w:pos="720"/>
              </w:tabs>
              <w:spacing w:after="0" w:line="360" w:lineRule="auto"/>
              <w:ind w:left="162" w:hanging="162"/>
              <w:rPr>
                <w:rFonts w:ascii="Times New Roman" w:hAnsi="Times New Roman"/>
                <w:lang w:val="sv-SE"/>
              </w:rPr>
            </w:pPr>
            <w:r w:rsidRPr="004F26E3">
              <w:rPr>
                <w:rFonts w:ascii="Times New Roman" w:hAnsi="Times New Roman"/>
                <w:lang w:val="sv-SE"/>
              </w:rPr>
              <w:t>Presentasi laporan hasil penelitian oleh masing-masing kelompok</w:t>
            </w:r>
          </w:p>
          <w:p w:rsidR="000A6387" w:rsidRPr="004F26E3" w:rsidRDefault="000A6387" w:rsidP="000A6387">
            <w:pPr>
              <w:pStyle w:val="ListParagraph"/>
              <w:spacing w:after="0" w:line="360" w:lineRule="auto"/>
              <w:ind w:left="161"/>
              <w:rPr>
                <w:rFonts w:ascii="Times New Roman" w:hAnsi="Times New Roman"/>
                <w:lang w:val="sv-SE"/>
              </w:rPr>
            </w:pPr>
          </w:p>
        </w:tc>
        <w:tc>
          <w:tcPr>
            <w:tcW w:w="639" w:type="pct"/>
          </w:tcPr>
          <w:p w:rsidR="000A6387" w:rsidRPr="004F26E3" w:rsidRDefault="000A6387" w:rsidP="00174C1E">
            <w:pPr>
              <w:numPr>
                <w:ilvl w:val="0"/>
                <w:numId w:val="23"/>
              </w:numPr>
              <w:tabs>
                <w:tab w:val="clear" w:pos="720"/>
              </w:tabs>
              <w:spacing w:after="0" w:line="360" w:lineRule="auto"/>
              <w:ind w:left="174" w:hanging="174"/>
              <w:rPr>
                <w:rFonts w:ascii="Times New Roman" w:hAnsi="Times New Roman"/>
                <w:lang w:val="sv-SE"/>
              </w:rPr>
            </w:pPr>
            <w:r w:rsidRPr="004F26E3">
              <w:rPr>
                <w:rFonts w:ascii="Times New Roman" w:hAnsi="Times New Roman"/>
                <w:lang w:val="sv-SE"/>
              </w:rPr>
              <w:t>Mempresentasikan hasil penelitian secara lisan</w:t>
            </w:r>
          </w:p>
          <w:p w:rsidR="000A6387" w:rsidRPr="004F26E3" w:rsidRDefault="000A6387" w:rsidP="00E04858">
            <w:pPr>
              <w:spacing w:after="0" w:line="360" w:lineRule="auto"/>
              <w:rPr>
                <w:rFonts w:ascii="Times New Roman" w:hAnsi="Times New Roman"/>
                <w:lang w:val="sv-SE"/>
              </w:rPr>
            </w:pPr>
          </w:p>
        </w:tc>
        <w:tc>
          <w:tcPr>
            <w:tcW w:w="566" w:type="pct"/>
          </w:tcPr>
          <w:p w:rsidR="004F26E3" w:rsidRPr="004F26E3" w:rsidRDefault="004F26E3" w:rsidP="00174C1E">
            <w:pPr>
              <w:numPr>
                <w:ilvl w:val="0"/>
                <w:numId w:val="25"/>
              </w:numPr>
              <w:spacing w:after="0" w:line="360" w:lineRule="auto"/>
              <w:ind w:left="213" w:hanging="213"/>
              <w:rPr>
                <w:rFonts w:ascii="Times New Roman" w:hAnsi="Times New Roman"/>
                <w:lang w:val="sv-SE"/>
              </w:rPr>
            </w:pPr>
            <w:r w:rsidRPr="004F26E3">
              <w:rPr>
                <w:rFonts w:ascii="Times New Roman" w:hAnsi="Times New Roman"/>
                <w:lang w:val="sv-SE"/>
              </w:rPr>
              <w:t>Jenis tagihan:</w:t>
            </w:r>
          </w:p>
          <w:p w:rsidR="004F26E3" w:rsidRPr="004F26E3" w:rsidRDefault="004F26E3" w:rsidP="00174C1E">
            <w:pPr>
              <w:numPr>
                <w:ilvl w:val="0"/>
                <w:numId w:val="31"/>
              </w:numPr>
              <w:tabs>
                <w:tab w:val="clear" w:pos="720"/>
              </w:tabs>
              <w:spacing w:after="0" w:line="360" w:lineRule="auto"/>
              <w:ind w:left="393" w:hanging="180"/>
              <w:rPr>
                <w:rFonts w:ascii="Times New Roman" w:hAnsi="Times New Roman"/>
                <w:lang w:val="sv-SE"/>
              </w:rPr>
            </w:pPr>
            <w:r w:rsidRPr="004F26E3">
              <w:rPr>
                <w:rFonts w:ascii="Times New Roman" w:hAnsi="Times New Roman"/>
                <w:lang w:val="sv-SE"/>
              </w:rPr>
              <w:t>Presentasi</w:t>
            </w:r>
          </w:p>
          <w:p w:rsidR="004F26E3" w:rsidRPr="004F26E3" w:rsidRDefault="004F26E3" w:rsidP="004F26E3">
            <w:pPr>
              <w:spacing w:after="0" w:line="360" w:lineRule="auto"/>
              <w:ind w:left="213"/>
              <w:rPr>
                <w:rFonts w:ascii="Times New Roman" w:hAnsi="Times New Roman"/>
                <w:lang w:val="sv-SE"/>
              </w:rPr>
            </w:pPr>
          </w:p>
          <w:p w:rsidR="004F26E3" w:rsidRPr="004F26E3" w:rsidRDefault="004F26E3" w:rsidP="00174C1E">
            <w:pPr>
              <w:numPr>
                <w:ilvl w:val="0"/>
                <w:numId w:val="25"/>
              </w:numPr>
              <w:spacing w:after="0" w:line="360" w:lineRule="auto"/>
              <w:ind w:left="176" w:hanging="176"/>
              <w:rPr>
                <w:rFonts w:ascii="Times New Roman" w:hAnsi="Times New Roman"/>
                <w:lang w:val="sv-SE"/>
              </w:rPr>
            </w:pPr>
            <w:r w:rsidRPr="004F26E3">
              <w:rPr>
                <w:rFonts w:ascii="Times New Roman" w:hAnsi="Times New Roman"/>
                <w:lang w:val="sv-SE"/>
              </w:rPr>
              <w:t>Bentuk instrumen</w:t>
            </w:r>
          </w:p>
          <w:p w:rsidR="004F26E3" w:rsidRPr="004F26E3" w:rsidRDefault="004F26E3" w:rsidP="00174C1E">
            <w:pPr>
              <w:numPr>
                <w:ilvl w:val="2"/>
                <w:numId w:val="30"/>
              </w:numPr>
              <w:tabs>
                <w:tab w:val="clear" w:pos="1080"/>
              </w:tabs>
              <w:spacing w:after="0" w:line="360" w:lineRule="auto"/>
              <w:ind w:left="393" w:hanging="180"/>
              <w:rPr>
                <w:rFonts w:ascii="Times New Roman" w:hAnsi="Times New Roman"/>
                <w:lang w:val="sv-SE"/>
              </w:rPr>
            </w:pPr>
            <w:r w:rsidRPr="004F26E3">
              <w:rPr>
                <w:rFonts w:ascii="Times New Roman" w:hAnsi="Times New Roman"/>
                <w:lang w:val="sv-SE"/>
              </w:rPr>
              <w:t>Lembar penilaian presentasi</w:t>
            </w:r>
          </w:p>
          <w:p w:rsidR="000A6387" w:rsidRPr="004F26E3" w:rsidRDefault="000A6387" w:rsidP="00E04858">
            <w:pPr>
              <w:spacing w:after="0" w:line="360" w:lineRule="auto"/>
              <w:rPr>
                <w:rFonts w:ascii="Times New Roman" w:hAnsi="Times New Roman"/>
                <w:lang w:val="sv-SE"/>
              </w:rPr>
            </w:pPr>
          </w:p>
        </w:tc>
        <w:tc>
          <w:tcPr>
            <w:tcW w:w="351" w:type="pct"/>
          </w:tcPr>
          <w:p w:rsidR="004F26E3" w:rsidRPr="004F26E3" w:rsidRDefault="004F26E3" w:rsidP="004F26E3">
            <w:pPr>
              <w:spacing w:after="0" w:line="360" w:lineRule="auto"/>
              <w:rPr>
                <w:rFonts w:ascii="Times New Roman" w:hAnsi="Times New Roman"/>
                <w:lang w:val="sv-SE"/>
              </w:rPr>
            </w:pPr>
            <w:r w:rsidRPr="004F26E3">
              <w:rPr>
                <w:rFonts w:ascii="Times New Roman" w:hAnsi="Times New Roman"/>
                <w:lang w:val="sv-SE"/>
              </w:rPr>
              <w:t>4 X 45 menit</w:t>
            </w:r>
          </w:p>
          <w:p w:rsidR="000A6387" w:rsidRPr="004F26E3" w:rsidRDefault="000A6387" w:rsidP="00E04858">
            <w:pPr>
              <w:spacing w:after="0" w:line="360" w:lineRule="auto"/>
              <w:rPr>
                <w:rFonts w:ascii="Times New Roman" w:hAnsi="Times New Roman"/>
                <w:lang w:val="sv-SE"/>
              </w:rPr>
            </w:pPr>
          </w:p>
        </w:tc>
        <w:tc>
          <w:tcPr>
            <w:tcW w:w="524" w:type="pct"/>
          </w:tcPr>
          <w:p w:rsidR="004F26E3" w:rsidRPr="004F26E3" w:rsidRDefault="004F26E3"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Buku Bologi kelas XII, Dyah aryulina. Esis</w:t>
            </w:r>
          </w:p>
          <w:p w:rsidR="004F26E3" w:rsidRPr="004F26E3" w:rsidRDefault="004F26E3"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Buku kerja siswa IIIA, Ign. Khristiyon</w:t>
            </w:r>
          </w:p>
          <w:p w:rsidR="000A6387" w:rsidRPr="004F26E3" w:rsidRDefault="004F26E3" w:rsidP="00174C1E">
            <w:pPr>
              <w:numPr>
                <w:ilvl w:val="0"/>
                <w:numId w:val="28"/>
              </w:numPr>
              <w:tabs>
                <w:tab w:val="clear" w:pos="360"/>
              </w:tabs>
              <w:spacing w:after="0" w:line="360" w:lineRule="auto"/>
              <w:ind w:left="175" w:hanging="175"/>
              <w:rPr>
                <w:rFonts w:ascii="Times New Roman" w:hAnsi="Times New Roman"/>
                <w:lang w:val="sv-SE"/>
              </w:rPr>
            </w:pPr>
            <w:r w:rsidRPr="004F26E3">
              <w:rPr>
                <w:rFonts w:ascii="Times New Roman" w:hAnsi="Times New Roman"/>
                <w:lang w:val="sv-SE"/>
              </w:rPr>
              <w:t>Alat-alat presentasi</w:t>
            </w:r>
          </w:p>
        </w:tc>
      </w:tr>
    </w:tbl>
    <w:p w:rsidR="007B7F49" w:rsidRDefault="007B7F49" w:rsidP="00282E21">
      <w:pPr>
        <w:spacing w:after="0" w:line="360" w:lineRule="auto"/>
        <w:rPr>
          <w:rFonts w:ascii="Times New Roman" w:hAnsi="Times New Roman"/>
          <w:b/>
          <w:sz w:val="24"/>
          <w:szCs w:val="24"/>
        </w:rPr>
        <w:sectPr w:rsidR="007B7F49" w:rsidSect="005216FF">
          <w:pgSz w:w="16839" w:h="11907" w:orient="landscape" w:code="9"/>
          <w:pgMar w:top="2268" w:right="1701" w:bottom="1701" w:left="2268" w:header="720" w:footer="720" w:gutter="0"/>
          <w:pgNumType w:start="79"/>
          <w:cols w:space="720"/>
          <w:docGrid w:linePitch="360"/>
        </w:sectPr>
      </w:pPr>
    </w:p>
    <w:p w:rsidR="001C59EC" w:rsidRDefault="00CB06E7" w:rsidP="001C59EC">
      <w:pPr>
        <w:tabs>
          <w:tab w:val="left" w:pos="765"/>
        </w:tabs>
        <w:spacing w:after="0" w:line="360" w:lineRule="auto"/>
        <w:jc w:val="both"/>
        <w:rPr>
          <w:rFonts w:ascii="Times New Roman" w:hAnsi="Times New Roman"/>
          <w:b/>
          <w:bCs/>
          <w:sz w:val="24"/>
          <w:szCs w:val="24"/>
        </w:rPr>
      </w:pPr>
      <w:r>
        <w:rPr>
          <w:rFonts w:ascii="Times New Roman" w:hAnsi="Times New Roman"/>
          <w:b/>
          <w:bCs/>
          <w:sz w:val="24"/>
          <w:szCs w:val="24"/>
        </w:rPr>
        <w:lastRenderedPageBreak/>
        <w:t>Lampiran 8</w:t>
      </w:r>
      <w:r w:rsidR="001C59EC">
        <w:rPr>
          <w:rFonts w:ascii="Times New Roman" w:hAnsi="Times New Roman"/>
          <w:b/>
          <w:bCs/>
          <w:sz w:val="24"/>
          <w:szCs w:val="24"/>
        </w:rPr>
        <w:t>. Rencana Pelaksanaan Pembelajaran (RPP)</w:t>
      </w:r>
    </w:p>
    <w:p w:rsidR="001C59EC" w:rsidRDefault="001C59EC" w:rsidP="001C59EC">
      <w:pPr>
        <w:tabs>
          <w:tab w:val="left" w:pos="765"/>
        </w:tabs>
        <w:spacing w:after="0" w:line="360" w:lineRule="auto"/>
        <w:jc w:val="both"/>
        <w:rPr>
          <w:rFonts w:ascii="Times New Roman" w:hAnsi="Times New Roman"/>
          <w:b/>
          <w:bCs/>
          <w:sz w:val="24"/>
          <w:szCs w:val="24"/>
        </w:rPr>
      </w:pPr>
    </w:p>
    <w:p w:rsidR="001C59EC" w:rsidRPr="0083307A" w:rsidRDefault="001C59EC" w:rsidP="001C59EC">
      <w:pPr>
        <w:tabs>
          <w:tab w:val="left" w:pos="765"/>
        </w:tabs>
        <w:spacing w:after="0" w:line="360" w:lineRule="auto"/>
        <w:jc w:val="center"/>
        <w:rPr>
          <w:rFonts w:ascii="Times New Roman" w:hAnsi="Times New Roman"/>
          <w:b/>
          <w:bCs/>
          <w:sz w:val="24"/>
          <w:szCs w:val="24"/>
        </w:rPr>
      </w:pPr>
      <w:r w:rsidRPr="0083307A">
        <w:rPr>
          <w:rFonts w:ascii="Times New Roman" w:hAnsi="Times New Roman"/>
          <w:b/>
          <w:bCs/>
          <w:sz w:val="24"/>
          <w:szCs w:val="24"/>
        </w:rPr>
        <w:t>RENCANA PELAKSANAAN PEMBELAJARAN</w:t>
      </w:r>
    </w:p>
    <w:p w:rsidR="001C59EC" w:rsidRPr="0083307A" w:rsidRDefault="001C59EC" w:rsidP="001C59EC">
      <w:pPr>
        <w:spacing w:after="0" w:line="360" w:lineRule="auto"/>
        <w:jc w:val="center"/>
        <w:rPr>
          <w:rFonts w:ascii="Times New Roman" w:hAnsi="Times New Roman"/>
          <w:b/>
          <w:sz w:val="24"/>
          <w:szCs w:val="24"/>
        </w:rPr>
      </w:pPr>
    </w:p>
    <w:p w:rsidR="001C59EC" w:rsidRPr="0083307A" w:rsidRDefault="001C59EC" w:rsidP="001C59EC">
      <w:pPr>
        <w:tabs>
          <w:tab w:val="left" w:pos="3686"/>
        </w:tabs>
        <w:spacing w:after="0" w:line="360" w:lineRule="auto"/>
        <w:ind w:left="4253" w:hanging="2552"/>
        <w:rPr>
          <w:rFonts w:ascii="Times New Roman" w:hAnsi="Times New Roman"/>
          <w:sz w:val="24"/>
          <w:szCs w:val="24"/>
        </w:rPr>
      </w:pPr>
      <w:r w:rsidRPr="0083307A">
        <w:rPr>
          <w:rFonts w:ascii="Times New Roman" w:hAnsi="Times New Roman"/>
          <w:sz w:val="24"/>
          <w:szCs w:val="24"/>
        </w:rPr>
        <w:t>Nama Sekolah</w:t>
      </w:r>
      <w:r w:rsidRPr="0083307A">
        <w:rPr>
          <w:rFonts w:ascii="Times New Roman" w:hAnsi="Times New Roman"/>
          <w:sz w:val="24"/>
          <w:szCs w:val="24"/>
        </w:rPr>
        <w:tab/>
        <w:t>: SMA/MA…………………</w:t>
      </w:r>
    </w:p>
    <w:p w:rsidR="001C59EC" w:rsidRPr="0083307A" w:rsidRDefault="001C59EC" w:rsidP="001C59EC">
      <w:pPr>
        <w:tabs>
          <w:tab w:val="left" w:pos="3686"/>
        </w:tabs>
        <w:spacing w:after="0" w:line="360" w:lineRule="auto"/>
        <w:ind w:left="4253" w:hanging="2552"/>
        <w:rPr>
          <w:rFonts w:ascii="Times New Roman" w:hAnsi="Times New Roman"/>
          <w:sz w:val="24"/>
          <w:szCs w:val="24"/>
        </w:rPr>
      </w:pPr>
      <w:r w:rsidRPr="0083307A">
        <w:rPr>
          <w:rFonts w:ascii="Times New Roman" w:hAnsi="Times New Roman"/>
          <w:sz w:val="24"/>
          <w:szCs w:val="24"/>
        </w:rPr>
        <w:t>Kelas/ Semester</w:t>
      </w:r>
      <w:r w:rsidRPr="0083307A">
        <w:rPr>
          <w:rFonts w:ascii="Times New Roman" w:hAnsi="Times New Roman"/>
          <w:sz w:val="24"/>
          <w:szCs w:val="24"/>
        </w:rPr>
        <w:tab/>
        <w:t>: XII/ 1</w:t>
      </w:r>
    </w:p>
    <w:p w:rsidR="001C59EC" w:rsidRPr="0083307A" w:rsidRDefault="001C59EC" w:rsidP="001C59EC">
      <w:pPr>
        <w:tabs>
          <w:tab w:val="left" w:pos="3686"/>
        </w:tabs>
        <w:spacing w:after="0" w:line="360" w:lineRule="auto"/>
        <w:ind w:left="4253" w:hanging="2552"/>
        <w:rPr>
          <w:rFonts w:ascii="Times New Roman" w:hAnsi="Times New Roman"/>
          <w:sz w:val="24"/>
          <w:szCs w:val="24"/>
        </w:rPr>
      </w:pPr>
      <w:r w:rsidRPr="0083307A">
        <w:rPr>
          <w:rFonts w:ascii="Times New Roman" w:hAnsi="Times New Roman"/>
          <w:sz w:val="24"/>
          <w:szCs w:val="24"/>
        </w:rPr>
        <w:t>Mata Pelajaran</w:t>
      </w:r>
      <w:r w:rsidRPr="0083307A">
        <w:rPr>
          <w:rFonts w:ascii="Times New Roman" w:hAnsi="Times New Roman"/>
          <w:sz w:val="24"/>
          <w:szCs w:val="24"/>
        </w:rPr>
        <w:tab/>
        <w:t>: Biologi</w:t>
      </w:r>
    </w:p>
    <w:p w:rsidR="001C59EC" w:rsidRPr="0083307A" w:rsidRDefault="001C59EC" w:rsidP="001C59EC">
      <w:pPr>
        <w:tabs>
          <w:tab w:val="left" w:pos="3686"/>
        </w:tabs>
        <w:spacing w:after="0" w:line="360" w:lineRule="auto"/>
        <w:ind w:left="4253" w:hanging="2552"/>
        <w:rPr>
          <w:rFonts w:ascii="Times New Roman" w:hAnsi="Times New Roman"/>
          <w:sz w:val="24"/>
          <w:szCs w:val="24"/>
        </w:rPr>
      </w:pPr>
      <w:r w:rsidRPr="0083307A">
        <w:rPr>
          <w:rFonts w:ascii="Times New Roman" w:hAnsi="Times New Roman"/>
          <w:sz w:val="24"/>
          <w:szCs w:val="24"/>
        </w:rPr>
        <w:t>Materi Pokok</w:t>
      </w:r>
      <w:r w:rsidRPr="0083307A">
        <w:rPr>
          <w:rFonts w:ascii="Times New Roman" w:hAnsi="Times New Roman"/>
          <w:sz w:val="24"/>
          <w:szCs w:val="24"/>
        </w:rPr>
        <w:tab/>
        <w:t>: Pertumbuhan dan Perkembangan</w:t>
      </w:r>
    </w:p>
    <w:p w:rsidR="001C59EC" w:rsidRPr="0083307A" w:rsidRDefault="001C59EC" w:rsidP="001C59EC">
      <w:pPr>
        <w:tabs>
          <w:tab w:val="left" w:pos="3686"/>
        </w:tabs>
        <w:spacing w:after="0" w:line="360" w:lineRule="auto"/>
        <w:ind w:left="4253" w:hanging="2552"/>
        <w:rPr>
          <w:rFonts w:ascii="Times New Roman" w:hAnsi="Times New Roman"/>
          <w:sz w:val="24"/>
          <w:szCs w:val="24"/>
        </w:rPr>
      </w:pPr>
      <w:r w:rsidRPr="0083307A">
        <w:rPr>
          <w:rFonts w:ascii="Times New Roman" w:hAnsi="Times New Roman"/>
          <w:sz w:val="24"/>
          <w:szCs w:val="24"/>
        </w:rPr>
        <w:t>Alokasi waktu</w:t>
      </w:r>
      <w:r w:rsidRPr="0083307A">
        <w:rPr>
          <w:rFonts w:ascii="Times New Roman" w:hAnsi="Times New Roman"/>
          <w:sz w:val="24"/>
          <w:szCs w:val="24"/>
        </w:rPr>
        <w:tab/>
        <w:t>: 0 x 45 menit</w:t>
      </w:r>
    </w:p>
    <w:p w:rsidR="001C59EC" w:rsidRPr="0083307A" w:rsidRDefault="001C59EC" w:rsidP="001C59EC">
      <w:pPr>
        <w:tabs>
          <w:tab w:val="left" w:pos="3686"/>
        </w:tabs>
        <w:spacing w:after="0" w:line="360" w:lineRule="auto"/>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sz w:val="24"/>
          <w:szCs w:val="24"/>
        </w:rPr>
      </w:pPr>
      <w:r w:rsidRPr="0083307A">
        <w:rPr>
          <w:rFonts w:ascii="Times New Roman" w:hAnsi="Times New Roman"/>
          <w:b/>
          <w:sz w:val="24"/>
          <w:szCs w:val="24"/>
        </w:rPr>
        <w:t>Standar Kompetensi</w:t>
      </w:r>
    </w:p>
    <w:p w:rsidR="001C59EC" w:rsidRPr="0083307A" w:rsidRDefault="001C59EC" w:rsidP="001C59EC">
      <w:pPr>
        <w:pStyle w:val="ListParagraph"/>
        <w:numPr>
          <w:ilvl w:val="2"/>
          <w:numId w:val="9"/>
        </w:numPr>
        <w:tabs>
          <w:tab w:val="left" w:pos="993"/>
        </w:tabs>
        <w:spacing w:after="0" w:line="360" w:lineRule="auto"/>
        <w:ind w:hanging="1631"/>
        <w:jc w:val="both"/>
        <w:rPr>
          <w:rFonts w:ascii="Times New Roman" w:hAnsi="Times New Roman"/>
          <w:sz w:val="24"/>
          <w:szCs w:val="24"/>
        </w:rPr>
      </w:pPr>
      <w:r w:rsidRPr="0083307A">
        <w:rPr>
          <w:rFonts w:ascii="Times New Roman" w:hAnsi="Times New Roman"/>
          <w:sz w:val="24"/>
          <w:szCs w:val="24"/>
          <w:lang w:val="sv-SE"/>
        </w:rPr>
        <w:t>Melakukan percobaan pertumbuhan dan perkembangan pada tumbuhan.</w:t>
      </w:r>
    </w:p>
    <w:p w:rsidR="001C59EC" w:rsidRPr="0083307A" w:rsidRDefault="001C59EC" w:rsidP="001C59EC">
      <w:pPr>
        <w:pStyle w:val="ListParagraph"/>
        <w:spacing w:after="0" w:line="360" w:lineRule="auto"/>
        <w:ind w:left="1080"/>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sz w:val="24"/>
          <w:szCs w:val="24"/>
        </w:rPr>
      </w:pPr>
      <w:r w:rsidRPr="0083307A">
        <w:rPr>
          <w:rFonts w:ascii="Times New Roman" w:hAnsi="Times New Roman"/>
          <w:b/>
          <w:sz w:val="24"/>
          <w:szCs w:val="24"/>
        </w:rPr>
        <w:t>Kompetensi Dasar</w:t>
      </w:r>
      <w:r w:rsidRPr="0083307A">
        <w:rPr>
          <w:rFonts w:ascii="Times New Roman" w:hAnsi="Times New Roman"/>
          <w:b/>
          <w:sz w:val="24"/>
          <w:szCs w:val="24"/>
        </w:rPr>
        <w:tab/>
      </w:r>
    </w:p>
    <w:p w:rsidR="001C59EC" w:rsidRPr="005B1AB1" w:rsidRDefault="001C59EC" w:rsidP="00174C1E">
      <w:pPr>
        <w:pStyle w:val="ListParagraph"/>
        <w:numPr>
          <w:ilvl w:val="1"/>
          <w:numId w:val="31"/>
        </w:numPr>
        <w:autoSpaceDE w:val="0"/>
        <w:autoSpaceDN w:val="0"/>
        <w:adjustRightInd w:val="0"/>
        <w:spacing w:after="0" w:line="360" w:lineRule="auto"/>
        <w:ind w:left="1134" w:hanging="425"/>
        <w:jc w:val="both"/>
        <w:rPr>
          <w:rFonts w:ascii="Times New Roman" w:hAnsi="Times New Roman"/>
          <w:sz w:val="24"/>
          <w:szCs w:val="24"/>
        </w:rPr>
      </w:pPr>
      <w:r w:rsidRPr="005B1AB1">
        <w:rPr>
          <w:rFonts w:ascii="Times New Roman" w:hAnsi="Times New Roman"/>
          <w:sz w:val="24"/>
          <w:szCs w:val="24"/>
          <w:lang w:val="sv-SE"/>
        </w:rPr>
        <w:t>Melaksanakan percobaan pengaruh faktor luar terhadap pertumbuhan tumbuhan.</w:t>
      </w:r>
    </w:p>
    <w:p w:rsidR="001C59EC" w:rsidRPr="0083307A" w:rsidRDefault="001C59EC" w:rsidP="001C59EC">
      <w:pPr>
        <w:pStyle w:val="ListParagraph"/>
        <w:autoSpaceDE w:val="0"/>
        <w:autoSpaceDN w:val="0"/>
        <w:adjustRightInd w:val="0"/>
        <w:spacing w:after="0" w:line="360" w:lineRule="auto"/>
        <w:ind w:left="1080"/>
        <w:jc w:val="both"/>
        <w:rPr>
          <w:rFonts w:ascii="Times New Roman" w:hAnsi="Times New Roman"/>
          <w:sz w:val="24"/>
          <w:szCs w:val="24"/>
        </w:rPr>
      </w:pPr>
    </w:p>
    <w:p w:rsidR="001C59EC" w:rsidRPr="0083307A" w:rsidRDefault="001C59EC" w:rsidP="00174C1E">
      <w:pPr>
        <w:pStyle w:val="ListParagraph"/>
        <w:numPr>
          <w:ilvl w:val="0"/>
          <w:numId w:val="14"/>
        </w:numPr>
        <w:autoSpaceDE w:val="0"/>
        <w:autoSpaceDN w:val="0"/>
        <w:adjustRightInd w:val="0"/>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Indikator</w:t>
      </w:r>
      <w:r w:rsidRPr="0083307A">
        <w:rPr>
          <w:rFonts w:ascii="Times New Roman" w:hAnsi="Times New Roman"/>
          <w:b/>
          <w:sz w:val="24"/>
          <w:szCs w:val="24"/>
        </w:rPr>
        <w:tab/>
      </w:r>
      <w:r w:rsidRPr="0083307A">
        <w:rPr>
          <w:rFonts w:ascii="Times New Roman" w:hAnsi="Times New Roman"/>
          <w:b/>
          <w:sz w:val="24"/>
          <w:szCs w:val="24"/>
        </w:rPr>
        <w:tab/>
      </w:r>
      <w:r w:rsidRPr="0083307A">
        <w:rPr>
          <w:rFonts w:ascii="Times New Roman" w:hAnsi="Times New Roman"/>
          <w:b/>
          <w:sz w:val="24"/>
          <w:szCs w:val="24"/>
        </w:rPr>
        <w:tab/>
      </w:r>
    </w:p>
    <w:p w:rsidR="001C59EC" w:rsidRPr="0083307A" w:rsidRDefault="001C59EC" w:rsidP="00174C1E">
      <w:pPr>
        <w:pStyle w:val="ListParagraph"/>
        <w:numPr>
          <w:ilvl w:val="2"/>
          <w:numId w:val="10"/>
        </w:numPr>
        <w:tabs>
          <w:tab w:val="left" w:pos="1134"/>
        </w:tabs>
        <w:autoSpaceDE w:val="0"/>
        <w:autoSpaceDN w:val="0"/>
        <w:adjustRightInd w:val="0"/>
        <w:spacing w:after="0" w:line="360" w:lineRule="auto"/>
        <w:ind w:hanging="1451"/>
        <w:jc w:val="both"/>
        <w:rPr>
          <w:rFonts w:ascii="Times New Roman" w:hAnsi="Times New Roman"/>
          <w:sz w:val="24"/>
          <w:szCs w:val="24"/>
        </w:rPr>
      </w:pPr>
      <w:r w:rsidRPr="0083307A">
        <w:rPr>
          <w:rFonts w:ascii="Times New Roman" w:hAnsi="Times New Roman"/>
          <w:sz w:val="24"/>
          <w:szCs w:val="24"/>
          <w:lang w:val="sv-SE"/>
        </w:rPr>
        <w:t>Menyiapkan alat dan bahan.</w:t>
      </w:r>
    </w:p>
    <w:p w:rsidR="001C59EC" w:rsidRPr="0083307A" w:rsidRDefault="001C59EC" w:rsidP="00174C1E">
      <w:pPr>
        <w:pStyle w:val="ListParagraph"/>
        <w:numPr>
          <w:ilvl w:val="2"/>
          <w:numId w:val="10"/>
        </w:numPr>
        <w:tabs>
          <w:tab w:val="left" w:pos="1134"/>
        </w:tabs>
        <w:autoSpaceDE w:val="0"/>
        <w:autoSpaceDN w:val="0"/>
        <w:adjustRightInd w:val="0"/>
        <w:spacing w:after="0" w:line="360" w:lineRule="auto"/>
        <w:ind w:hanging="1451"/>
        <w:jc w:val="both"/>
        <w:rPr>
          <w:rFonts w:ascii="Times New Roman" w:hAnsi="Times New Roman"/>
          <w:sz w:val="24"/>
          <w:szCs w:val="24"/>
        </w:rPr>
      </w:pPr>
      <w:r w:rsidRPr="0083307A">
        <w:rPr>
          <w:rFonts w:ascii="Times New Roman" w:hAnsi="Times New Roman"/>
          <w:sz w:val="24"/>
          <w:szCs w:val="24"/>
          <w:lang w:val="sv-SE"/>
        </w:rPr>
        <w:t>Memberikan perlakuan.</w:t>
      </w:r>
    </w:p>
    <w:p w:rsidR="001C59EC" w:rsidRPr="0083307A" w:rsidRDefault="001C59EC" w:rsidP="00174C1E">
      <w:pPr>
        <w:pStyle w:val="ListParagraph"/>
        <w:numPr>
          <w:ilvl w:val="2"/>
          <w:numId w:val="10"/>
        </w:numPr>
        <w:tabs>
          <w:tab w:val="left" w:pos="1134"/>
        </w:tabs>
        <w:autoSpaceDE w:val="0"/>
        <w:autoSpaceDN w:val="0"/>
        <w:adjustRightInd w:val="0"/>
        <w:spacing w:after="0" w:line="360" w:lineRule="auto"/>
        <w:ind w:hanging="1451"/>
        <w:jc w:val="both"/>
        <w:rPr>
          <w:rFonts w:ascii="Times New Roman" w:hAnsi="Times New Roman"/>
          <w:sz w:val="24"/>
          <w:szCs w:val="24"/>
        </w:rPr>
      </w:pPr>
      <w:r w:rsidRPr="0083307A">
        <w:rPr>
          <w:rFonts w:ascii="Times New Roman" w:hAnsi="Times New Roman"/>
          <w:sz w:val="24"/>
          <w:szCs w:val="24"/>
          <w:lang w:val="sv-SE"/>
        </w:rPr>
        <w:t>Mengukur hasil dan mencatat dalam tabel pengamatan.</w:t>
      </w:r>
    </w:p>
    <w:p w:rsidR="001C59EC" w:rsidRPr="0083307A" w:rsidRDefault="001C59EC" w:rsidP="00174C1E">
      <w:pPr>
        <w:pStyle w:val="ListParagraph"/>
        <w:numPr>
          <w:ilvl w:val="2"/>
          <w:numId w:val="10"/>
        </w:numPr>
        <w:tabs>
          <w:tab w:val="left" w:pos="1134"/>
        </w:tabs>
        <w:autoSpaceDE w:val="0"/>
        <w:autoSpaceDN w:val="0"/>
        <w:adjustRightInd w:val="0"/>
        <w:spacing w:after="0" w:line="360" w:lineRule="auto"/>
        <w:ind w:hanging="1451"/>
        <w:jc w:val="both"/>
        <w:rPr>
          <w:rFonts w:ascii="Times New Roman" w:hAnsi="Times New Roman"/>
          <w:sz w:val="24"/>
          <w:szCs w:val="24"/>
        </w:rPr>
      </w:pPr>
      <w:r w:rsidRPr="0083307A">
        <w:rPr>
          <w:rFonts w:ascii="Times New Roman" w:hAnsi="Times New Roman"/>
          <w:sz w:val="24"/>
          <w:szCs w:val="24"/>
          <w:lang w:val="sv-SE"/>
        </w:rPr>
        <w:t>Menganalisis data hasil pengamatan.</w:t>
      </w:r>
    </w:p>
    <w:p w:rsidR="001C59EC" w:rsidRPr="0083307A" w:rsidRDefault="001C59EC" w:rsidP="00174C1E">
      <w:pPr>
        <w:pStyle w:val="ListParagraph"/>
        <w:numPr>
          <w:ilvl w:val="2"/>
          <w:numId w:val="10"/>
        </w:numPr>
        <w:tabs>
          <w:tab w:val="left" w:pos="1134"/>
        </w:tabs>
        <w:autoSpaceDE w:val="0"/>
        <w:autoSpaceDN w:val="0"/>
        <w:adjustRightInd w:val="0"/>
        <w:spacing w:after="0" w:line="360" w:lineRule="auto"/>
        <w:ind w:hanging="1451"/>
        <w:jc w:val="both"/>
        <w:rPr>
          <w:rFonts w:ascii="Times New Roman" w:hAnsi="Times New Roman"/>
          <w:sz w:val="24"/>
          <w:szCs w:val="24"/>
        </w:rPr>
      </w:pPr>
      <w:r w:rsidRPr="0083307A">
        <w:rPr>
          <w:rFonts w:ascii="Times New Roman" w:hAnsi="Times New Roman"/>
          <w:sz w:val="24"/>
          <w:szCs w:val="24"/>
          <w:lang w:val="sv-SE"/>
        </w:rPr>
        <w:t>Menyimpulkan hasil penelitian.</w:t>
      </w:r>
    </w:p>
    <w:p w:rsidR="001C59EC" w:rsidRPr="0083307A" w:rsidRDefault="001C59EC" w:rsidP="00174C1E">
      <w:pPr>
        <w:pStyle w:val="ListParagraph"/>
        <w:numPr>
          <w:ilvl w:val="2"/>
          <w:numId w:val="10"/>
        </w:numPr>
        <w:tabs>
          <w:tab w:val="left" w:pos="1134"/>
        </w:tabs>
        <w:autoSpaceDE w:val="0"/>
        <w:autoSpaceDN w:val="0"/>
        <w:adjustRightInd w:val="0"/>
        <w:spacing w:after="0" w:line="360" w:lineRule="auto"/>
        <w:ind w:hanging="1451"/>
        <w:jc w:val="both"/>
        <w:rPr>
          <w:rFonts w:ascii="Times New Roman" w:hAnsi="Times New Roman"/>
          <w:sz w:val="24"/>
          <w:szCs w:val="24"/>
        </w:rPr>
      </w:pPr>
      <w:r w:rsidRPr="0083307A">
        <w:rPr>
          <w:rFonts w:ascii="Times New Roman" w:hAnsi="Times New Roman"/>
          <w:sz w:val="24"/>
          <w:szCs w:val="24"/>
          <w:lang w:val="sv-SE"/>
        </w:rPr>
        <w:t>Menyusun laporan tertulis hasil penelitian.</w:t>
      </w:r>
    </w:p>
    <w:p w:rsidR="001C59EC" w:rsidRPr="0083307A" w:rsidRDefault="001C59EC" w:rsidP="001C59EC">
      <w:pPr>
        <w:pStyle w:val="ListParagraph"/>
        <w:autoSpaceDE w:val="0"/>
        <w:autoSpaceDN w:val="0"/>
        <w:adjustRightInd w:val="0"/>
        <w:spacing w:after="0" w:line="360" w:lineRule="auto"/>
        <w:ind w:left="993"/>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Tujuan Pembelajaran</w:t>
      </w:r>
    </w:p>
    <w:p w:rsidR="001C59EC" w:rsidRPr="0083307A" w:rsidRDefault="001C59EC" w:rsidP="001C59EC">
      <w:pPr>
        <w:pStyle w:val="ListParagraph"/>
        <w:autoSpaceDE w:val="0"/>
        <w:autoSpaceDN w:val="0"/>
        <w:adjustRightInd w:val="0"/>
        <w:spacing w:after="0" w:line="360" w:lineRule="auto"/>
        <w:jc w:val="both"/>
        <w:rPr>
          <w:rFonts w:ascii="Times New Roman" w:hAnsi="Times New Roman"/>
          <w:sz w:val="24"/>
          <w:szCs w:val="24"/>
        </w:rPr>
      </w:pPr>
      <w:r w:rsidRPr="0083307A">
        <w:rPr>
          <w:rFonts w:ascii="Times New Roman" w:hAnsi="Times New Roman"/>
          <w:sz w:val="24"/>
          <w:szCs w:val="24"/>
        </w:rPr>
        <w:t>Peserta didik mampu:</w:t>
      </w:r>
    </w:p>
    <w:p w:rsidR="001C59EC" w:rsidRPr="0083307A" w:rsidRDefault="001C59EC" w:rsidP="00174C1E">
      <w:pPr>
        <w:pStyle w:val="ListParagraph"/>
        <w:numPr>
          <w:ilvl w:val="2"/>
          <w:numId w:val="11"/>
        </w:numPr>
        <w:autoSpaceDE w:val="0"/>
        <w:autoSpaceDN w:val="0"/>
        <w:adjustRightInd w:val="0"/>
        <w:spacing w:after="0" w:line="360" w:lineRule="auto"/>
        <w:ind w:left="1134" w:hanging="425"/>
        <w:jc w:val="both"/>
        <w:rPr>
          <w:rFonts w:ascii="Times New Roman" w:hAnsi="Times New Roman"/>
          <w:sz w:val="24"/>
          <w:szCs w:val="24"/>
        </w:rPr>
      </w:pPr>
      <w:r w:rsidRPr="0083307A">
        <w:rPr>
          <w:rFonts w:ascii="Times New Roman" w:hAnsi="Times New Roman"/>
          <w:sz w:val="24"/>
          <w:szCs w:val="24"/>
        </w:rPr>
        <w:t xml:space="preserve">Mengetahui cara untuk </w:t>
      </w:r>
      <w:r w:rsidRPr="0083307A">
        <w:rPr>
          <w:rFonts w:ascii="Times New Roman" w:hAnsi="Times New Roman"/>
          <w:sz w:val="24"/>
          <w:szCs w:val="24"/>
          <w:lang w:val="sv-SE"/>
        </w:rPr>
        <w:t>melaksanakan penelitian mengenai pengaruh beberapa faktor yang mempengaruhi pertumbuhan.</w:t>
      </w:r>
    </w:p>
    <w:p w:rsidR="001C59EC" w:rsidRPr="0083307A" w:rsidRDefault="001C59EC" w:rsidP="00174C1E">
      <w:pPr>
        <w:pStyle w:val="ListParagraph"/>
        <w:numPr>
          <w:ilvl w:val="2"/>
          <w:numId w:val="11"/>
        </w:numPr>
        <w:autoSpaceDE w:val="0"/>
        <w:autoSpaceDN w:val="0"/>
        <w:adjustRightInd w:val="0"/>
        <w:spacing w:after="0" w:line="360" w:lineRule="auto"/>
        <w:ind w:left="1134" w:hanging="425"/>
        <w:jc w:val="both"/>
        <w:rPr>
          <w:rFonts w:ascii="Times New Roman" w:hAnsi="Times New Roman"/>
          <w:sz w:val="24"/>
          <w:szCs w:val="24"/>
        </w:rPr>
      </w:pPr>
      <w:r w:rsidRPr="0083307A">
        <w:rPr>
          <w:rFonts w:ascii="Times New Roman" w:hAnsi="Times New Roman"/>
          <w:sz w:val="24"/>
          <w:szCs w:val="24"/>
          <w:lang w:val="sv-SE"/>
        </w:rPr>
        <w:t>Mencatat data dan membuat kesimpulan dari hasil penelitian.</w:t>
      </w:r>
    </w:p>
    <w:p w:rsidR="001C59EC" w:rsidRPr="0083307A" w:rsidRDefault="001C59EC" w:rsidP="00174C1E">
      <w:pPr>
        <w:pStyle w:val="ListParagraph"/>
        <w:numPr>
          <w:ilvl w:val="2"/>
          <w:numId w:val="11"/>
        </w:numPr>
        <w:autoSpaceDE w:val="0"/>
        <w:autoSpaceDN w:val="0"/>
        <w:adjustRightInd w:val="0"/>
        <w:spacing w:after="0" w:line="360" w:lineRule="auto"/>
        <w:ind w:left="1134" w:hanging="425"/>
        <w:jc w:val="both"/>
        <w:rPr>
          <w:rFonts w:ascii="Times New Roman" w:hAnsi="Times New Roman"/>
          <w:sz w:val="24"/>
          <w:szCs w:val="24"/>
        </w:rPr>
      </w:pPr>
      <w:r w:rsidRPr="0083307A">
        <w:rPr>
          <w:rFonts w:ascii="Times New Roman" w:hAnsi="Times New Roman"/>
          <w:sz w:val="24"/>
          <w:szCs w:val="24"/>
          <w:lang w:val="sv-SE"/>
        </w:rPr>
        <w:t>Menyusun laporan tertulis hasil penelitian.</w:t>
      </w:r>
    </w:p>
    <w:p w:rsidR="001C59EC" w:rsidRPr="002E4A14" w:rsidRDefault="001C59EC" w:rsidP="001C59EC">
      <w:pPr>
        <w:autoSpaceDE w:val="0"/>
        <w:autoSpaceDN w:val="0"/>
        <w:adjustRightInd w:val="0"/>
        <w:spacing w:after="0" w:line="360" w:lineRule="auto"/>
        <w:jc w:val="both"/>
        <w:rPr>
          <w:rFonts w:ascii="Times New Roman" w:hAnsi="Times New Roman"/>
          <w:sz w:val="24"/>
          <w:szCs w:val="24"/>
        </w:rPr>
      </w:pPr>
    </w:p>
    <w:p w:rsidR="001C59EC" w:rsidRPr="002238CF" w:rsidRDefault="001C59EC" w:rsidP="00174C1E">
      <w:pPr>
        <w:pStyle w:val="ListParagraph"/>
        <w:numPr>
          <w:ilvl w:val="0"/>
          <w:numId w:val="68"/>
        </w:numPr>
        <w:tabs>
          <w:tab w:val="left" w:pos="567"/>
        </w:tabs>
        <w:spacing w:after="0" w:line="360" w:lineRule="auto"/>
        <w:ind w:hanging="720"/>
        <w:jc w:val="both"/>
        <w:rPr>
          <w:rFonts w:ascii="Times New Roman" w:hAnsi="Times New Roman"/>
          <w:b/>
          <w:sz w:val="24"/>
          <w:szCs w:val="24"/>
        </w:rPr>
      </w:pPr>
      <w:r w:rsidRPr="002238CF">
        <w:rPr>
          <w:rFonts w:ascii="Times New Roman" w:hAnsi="Times New Roman"/>
          <w:b/>
          <w:sz w:val="24"/>
          <w:szCs w:val="24"/>
        </w:rPr>
        <w:lastRenderedPageBreak/>
        <w:t>Karakter Siswa yang diharapkan</w:t>
      </w:r>
      <w:r w:rsidR="002238CF">
        <w:rPr>
          <w:rFonts w:ascii="Times New Roman" w:hAnsi="Times New Roman"/>
          <w:b/>
          <w:sz w:val="24"/>
          <w:szCs w:val="24"/>
        </w:rPr>
        <w:t>:</w:t>
      </w:r>
    </w:p>
    <w:p w:rsidR="001C59EC" w:rsidRPr="0083307A" w:rsidRDefault="001C59EC" w:rsidP="00174C1E">
      <w:pPr>
        <w:pStyle w:val="ListParagraph"/>
        <w:numPr>
          <w:ilvl w:val="0"/>
          <w:numId w:val="12"/>
        </w:numPr>
        <w:spacing w:after="0" w:line="360" w:lineRule="auto"/>
        <w:jc w:val="both"/>
        <w:rPr>
          <w:rFonts w:ascii="Times New Roman" w:hAnsi="Times New Roman"/>
          <w:sz w:val="24"/>
          <w:szCs w:val="24"/>
        </w:rPr>
      </w:pPr>
      <w:r w:rsidRPr="0083307A">
        <w:rPr>
          <w:rFonts w:ascii="Times New Roman" w:hAnsi="Times New Roman"/>
          <w:sz w:val="24"/>
          <w:szCs w:val="24"/>
        </w:rPr>
        <w:t>Jujur.</w:t>
      </w:r>
      <w:r w:rsidRPr="0083307A">
        <w:rPr>
          <w:rFonts w:ascii="Times New Roman" w:hAnsi="Times New Roman"/>
          <w:sz w:val="24"/>
          <w:szCs w:val="24"/>
        </w:rPr>
        <w:tab/>
      </w:r>
      <w:r w:rsidRPr="0083307A">
        <w:rPr>
          <w:rFonts w:ascii="Times New Roman" w:hAnsi="Times New Roman"/>
          <w:sz w:val="24"/>
          <w:szCs w:val="24"/>
        </w:rPr>
        <w:tab/>
      </w:r>
      <w:r w:rsidRPr="0083307A">
        <w:rPr>
          <w:rFonts w:ascii="Times New Roman" w:hAnsi="Times New Roman"/>
          <w:sz w:val="24"/>
          <w:szCs w:val="24"/>
        </w:rPr>
        <w:tab/>
      </w:r>
      <w:r w:rsidRPr="0083307A">
        <w:rPr>
          <w:rFonts w:ascii="Times New Roman" w:hAnsi="Times New Roman"/>
          <w:sz w:val="24"/>
          <w:szCs w:val="24"/>
        </w:rPr>
        <w:tab/>
        <w:t>5. Komunikatif.</w:t>
      </w:r>
    </w:p>
    <w:p w:rsidR="001C59EC" w:rsidRPr="0083307A" w:rsidRDefault="001C59EC" w:rsidP="00174C1E">
      <w:pPr>
        <w:pStyle w:val="ListParagraph"/>
        <w:numPr>
          <w:ilvl w:val="0"/>
          <w:numId w:val="12"/>
        </w:numPr>
        <w:spacing w:after="0" w:line="360" w:lineRule="auto"/>
        <w:jc w:val="both"/>
        <w:rPr>
          <w:rFonts w:ascii="Times New Roman" w:hAnsi="Times New Roman"/>
          <w:sz w:val="24"/>
          <w:szCs w:val="24"/>
        </w:rPr>
      </w:pPr>
      <w:r w:rsidRPr="0083307A">
        <w:rPr>
          <w:rFonts w:ascii="Times New Roman" w:hAnsi="Times New Roman"/>
          <w:sz w:val="24"/>
          <w:szCs w:val="24"/>
        </w:rPr>
        <w:t>Kerja Keras.</w:t>
      </w:r>
      <w:r w:rsidRPr="0083307A">
        <w:rPr>
          <w:rFonts w:ascii="Times New Roman" w:hAnsi="Times New Roman"/>
          <w:sz w:val="24"/>
          <w:szCs w:val="24"/>
        </w:rPr>
        <w:tab/>
      </w:r>
      <w:r w:rsidRPr="0083307A">
        <w:rPr>
          <w:rFonts w:ascii="Times New Roman" w:hAnsi="Times New Roman"/>
          <w:sz w:val="24"/>
          <w:szCs w:val="24"/>
        </w:rPr>
        <w:tab/>
      </w:r>
      <w:r w:rsidRPr="0083307A">
        <w:rPr>
          <w:rFonts w:ascii="Times New Roman" w:hAnsi="Times New Roman"/>
          <w:sz w:val="24"/>
          <w:szCs w:val="24"/>
        </w:rPr>
        <w:tab/>
        <w:t>6. Menghargai Prestasi.</w:t>
      </w:r>
    </w:p>
    <w:p w:rsidR="001C59EC" w:rsidRPr="0083307A" w:rsidRDefault="001C59EC" w:rsidP="00174C1E">
      <w:pPr>
        <w:pStyle w:val="ListParagraph"/>
        <w:numPr>
          <w:ilvl w:val="0"/>
          <w:numId w:val="12"/>
        </w:numPr>
        <w:spacing w:after="0" w:line="360" w:lineRule="auto"/>
        <w:jc w:val="both"/>
        <w:rPr>
          <w:rFonts w:ascii="Times New Roman" w:hAnsi="Times New Roman"/>
          <w:sz w:val="24"/>
          <w:szCs w:val="24"/>
        </w:rPr>
      </w:pPr>
      <w:r w:rsidRPr="0083307A">
        <w:rPr>
          <w:rFonts w:ascii="Times New Roman" w:hAnsi="Times New Roman"/>
          <w:sz w:val="24"/>
          <w:szCs w:val="24"/>
        </w:rPr>
        <w:t>Toleransi.</w:t>
      </w:r>
      <w:r w:rsidRPr="0083307A">
        <w:rPr>
          <w:rFonts w:ascii="Times New Roman" w:hAnsi="Times New Roman"/>
          <w:sz w:val="24"/>
          <w:szCs w:val="24"/>
        </w:rPr>
        <w:tab/>
      </w:r>
      <w:r w:rsidRPr="0083307A">
        <w:rPr>
          <w:rFonts w:ascii="Times New Roman" w:hAnsi="Times New Roman"/>
          <w:sz w:val="24"/>
          <w:szCs w:val="24"/>
        </w:rPr>
        <w:tab/>
      </w:r>
      <w:r w:rsidRPr="0083307A">
        <w:rPr>
          <w:rFonts w:ascii="Times New Roman" w:hAnsi="Times New Roman"/>
          <w:sz w:val="24"/>
          <w:szCs w:val="24"/>
        </w:rPr>
        <w:tab/>
      </w:r>
      <w:r w:rsidRPr="0083307A">
        <w:rPr>
          <w:rFonts w:ascii="Times New Roman" w:hAnsi="Times New Roman"/>
          <w:sz w:val="24"/>
          <w:szCs w:val="24"/>
        </w:rPr>
        <w:tab/>
        <w:t>7. Tanggung Jawab.</w:t>
      </w:r>
    </w:p>
    <w:p w:rsidR="001C59EC" w:rsidRDefault="001C59EC" w:rsidP="00174C1E">
      <w:pPr>
        <w:pStyle w:val="ListParagraph"/>
        <w:numPr>
          <w:ilvl w:val="0"/>
          <w:numId w:val="12"/>
        </w:numPr>
        <w:spacing w:after="0" w:line="360" w:lineRule="auto"/>
        <w:jc w:val="both"/>
        <w:rPr>
          <w:rFonts w:ascii="Times New Roman" w:hAnsi="Times New Roman"/>
          <w:sz w:val="24"/>
          <w:szCs w:val="24"/>
        </w:rPr>
      </w:pPr>
      <w:r w:rsidRPr="0083307A">
        <w:rPr>
          <w:rFonts w:ascii="Times New Roman" w:hAnsi="Times New Roman"/>
          <w:sz w:val="24"/>
          <w:szCs w:val="24"/>
        </w:rPr>
        <w:t>Rasa Ingin Tahu.</w:t>
      </w:r>
      <w:r w:rsidRPr="0083307A">
        <w:rPr>
          <w:rFonts w:ascii="Times New Roman" w:hAnsi="Times New Roman"/>
          <w:sz w:val="24"/>
          <w:szCs w:val="24"/>
        </w:rPr>
        <w:tab/>
      </w:r>
      <w:r w:rsidRPr="0083307A">
        <w:rPr>
          <w:rFonts w:ascii="Times New Roman" w:hAnsi="Times New Roman"/>
          <w:sz w:val="24"/>
          <w:szCs w:val="24"/>
        </w:rPr>
        <w:tab/>
      </w:r>
      <w:r w:rsidRPr="0083307A">
        <w:rPr>
          <w:rFonts w:ascii="Times New Roman" w:hAnsi="Times New Roman"/>
          <w:sz w:val="24"/>
          <w:szCs w:val="24"/>
        </w:rPr>
        <w:tab/>
        <w:t>8. Peduli Lingkungan.</w:t>
      </w:r>
    </w:p>
    <w:p w:rsidR="001C59EC" w:rsidRPr="0083307A" w:rsidRDefault="001C59EC" w:rsidP="001C59EC">
      <w:pPr>
        <w:pStyle w:val="ListParagraph"/>
        <w:spacing w:after="0" w:line="360" w:lineRule="auto"/>
        <w:ind w:left="1080"/>
        <w:jc w:val="both"/>
        <w:rPr>
          <w:rFonts w:ascii="Times New Roman" w:hAnsi="Times New Roman"/>
          <w:sz w:val="24"/>
          <w:szCs w:val="24"/>
        </w:rPr>
      </w:pPr>
    </w:p>
    <w:p w:rsidR="001C59EC" w:rsidRPr="0099516C" w:rsidRDefault="001C59EC" w:rsidP="00174C1E">
      <w:pPr>
        <w:pStyle w:val="ListParagraph"/>
        <w:numPr>
          <w:ilvl w:val="0"/>
          <w:numId w:val="68"/>
        </w:numPr>
        <w:spacing w:after="0" w:line="360" w:lineRule="auto"/>
        <w:ind w:left="567" w:hanging="567"/>
        <w:jc w:val="both"/>
        <w:rPr>
          <w:rFonts w:ascii="Times New Roman" w:hAnsi="Times New Roman"/>
          <w:b/>
          <w:sz w:val="24"/>
          <w:szCs w:val="24"/>
        </w:rPr>
      </w:pPr>
      <w:r w:rsidRPr="0099516C">
        <w:rPr>
          <w:rFonts w:ascii="Times New Roman" w:hAnsi="Times New Roman"/>
          <w:b/>
          <w:sz w:val="24"/>
          <w:szCs w:val="24"/>
        </w:rPr>
        <w:t>Kewirausahaan/ Ekonomi Kreatif</w:t>
      </w:r>
    </w:p>
    <w:p w:rsidR="001C59EC" w:rsidRPr="0083307A" w:rsidRDefault="001C59EC" w:rsidP="00174C1E">
      <w:pPr>
        <w:pStyle w:val="ListParagraph"/>
        <w:numPr>
          <w:ilvl w:val="2"/>
          <w:numId w:val="13"/>
        </w:numPr>
        <w:spacing w:after="0" w:line="360" w:lineRule="auto"/>
        <w:ind w:left="1134" w:hanging="425"/>
        <w:jc w:val="both"/>
        <w:rPr>
          <w:rFonts w:ascii="Times New Roman" w:hAnsi="Times New Roman"/>
          <w:sz w:val="24"/>
          <w:szCs w:val="24"/>
        </w:rPr>
      </w:pPr>
      <w:r w:rsidRPr="0083307A">
        <w:rPr>
          <w:rFonts w:ascii="Times New Roman" w:hAnsi="Times New Roman"/>
          <w:sz w:val="24"/>
          <w:szCs w:val="24"/>
        </w:rPr>
        <w:t>Percaya diri.</w:t>
      </w:r>
    </w:p>
    <w:p w:rsidR="001C59EC" w:rsidRPr="0083307A" w:rsidRDefault="001C59EC" w:rsidP="00174C1E">
      <w:pPr>
        <w:pStyle w:val="ListParagraph"/>
        <w:numPr>
          <w:ilvl w:val="2"/>
          <w:numId w:val="13"/>
        </w:numPr>
        <w:spacing w:after="0" w:line="360" w:lineRule="auto"/>
        <w:ind w:left="1134" w:hanging="425"/>
        <w:jc w:val="both"/>
        <w:rPr>
          <w:rFonts w:ascii="Times New Roman" w:hAnsi="Times New Roman"/>
          <w:sz w:val="24"/>
          <w:szCs w:val="24"/>
        </w:rPr>
      </w:pPr>
      <w:r w:rsidRPr="0083307A">
        <w:rPr>
          <w:rFonts w:ascii="Times New Roman" w:hAnsi="Times New Roman"/>
          <w:sz w:val="24"/>
          <w:szCs w:val="24"/>
        </w:rPr>
        <w:t>Berorientasi tugas dan hasil.</w:t>
      </w:r>
    </w:p>
    <w:p w:rsidR="001C59EC" w:rsidRPr="0083307A" w:rsidRDefault="001C59EC" w:rsidP="001C59EC">
      <w:pPr>
        <w:pStyle w:val="ListParagraph"/>
        <w:spacing w:after="0" w:line="360" w:lineRule="auto"/>
        <w:ind w:left="2340"/>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Materi Pembelajaran</w:t>
      </w:r>
    </w:p>
    <w:p w:rsidR="001C59EC" w:rsidRPr="0083307A" w:rsidRDefault="001C59EC" w:rsidP="001C59EC">
      <w:pPr>
        <w:pStyle w:val="ListParagraph"/>
        <w:spacing w:after="0" w:line="360" w:lineRule="auto"/>
        <w:jc w:val="both"/>
        <w:rPr>
          <w:rFonts w:ascii="Times New Roman" w:hAnsi="Times New Roman"/>
          <w:sz w:val="24"/>
          <w:szCs w:val="24"/>
        </w:rPr>
      </w:pPr>
      <w:r w:rsidRPr="0083307A">
        <w:rPr>
          <w:rFonts w:ascii="Times New Roman" w:hAnsi="Times New Roman"/>
          <w:sz w:val="24"/>
          <w:szCs w:val="24"/>
        </w:rPr>
        <w:t>Pengaruh Beberapa Faktor yang Mempengaruhi Pertumbuhan Tanaman.</w:t>
      </w:r>
    </w:p>
    <w:p w:rsidR="001C59EC" w:rsidRPr="0083307A" w:rsidRDefault="001C59EC" w:rsidP="001C59EC">
      <w:pPr>
        <w:pStyle w:val="ListParagraph"/>
        <w:spacing w:after="0" w:line="360" w:lineRule="auto"/>
        <w:ind w:left="0"/>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Metode Pembelajaran</w:t>
      </w:r>
    </w:p>
    <w:p w:rsidR="001C59EC" w:rsidRDefault="001C59EC" w:rsidP="002238CF">
      <w:pPr>
        <w:pStyle w:val="ListParagraph"/>
        <w:spacing w:after="0" w:line="360" w:lineRule="auto"/>
        <w:ind w:left="709"/>
        <w:jc w:val="both"/>
        <w:rPr>
          <w:rFonts w:ascii="Times New Roman" w:hAnsi="Times New Roman"/>
          <w:sz w:val="24"/>
          <w:szCs w:val="24"/>
        </w:rPr>
      </w:pPr>
      <w:r w:rsidRPr="0083307A">
        <w:rPr>
          <w:rFonts w:ascii="Times New Roman" w:hAnsi="Times New Roman"/>
          <w:sz w:val="24"/>
          <w:szCs w:val="24"/>
        </w:rPr>
        <w:t>Eksperimen</w:t>
      </w:r>
    </w:p>
    <w:p w:rsidR="001C59EC" w:rsidRPr="0083307A" w:rsidRDefault="001C59EC" w:rsidP="001C59EC">
      <w:pPr>
        <w:pStyle w:val="ListParagraph"/>
        <w:spacing w:after="0" w:line="360" w:lineRule="auto"/>
        <w:ind w:left="0"/>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Kegiatan Pembelajaran</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134"/>
        <w:gridCol w:w="5822"/>
        <w:gridCol w:w="1090"/>
      </w:tblGrid>
      <w:tr w:rsidR="002238CF" w:rsidRPr="004F168F" w:rsidTr="002238CF">
        <w:tc>
          <w:tcPr>
            <w:tcW w:w="1134" w:type="dxa"/>
          </w:tcPr>
          <w:p w:rsidR="002238CF" w:rsidRPr="004F168F" w:rsidRDefault="002238CF" w:rsidP="002238CF">
            <w:pPr>
              <w:pStyle w:val="ListParagraph"/>
              <w:spacing w:after="0" w:line="360" w:lineRule="auto"/>
              <w:ind w:left="0"/>
              <w:jc w:val="center"/>
              <w:rPr>
                <w:rFonts w:ascii="Times New Roman" w:hAnsi="Times New Roman"/>
                <w:b/>
                <w:sz w:val="24"/>
                <w:szCs w:val="24"/>
              </w:rPr>
            </w:pPr>
            <w:r w:rsidRPr="004F168F">
              <w:rPr>
                <w:rFonts w:ascii="Times New Roman" w:hAnsi="Times New Roman"/>
                <w:b/>
                <w:sz w:val="24"/>
                <w:szCs w:val="24"/>
              </w:rPr>
              <w:t>Tahap</w:t>
            </w:r>
          </w:p>
        </w:tc>
        <w:tc>
          <w:tcPr>
            <w:tcW w:w="5822" w:type="dxa"/>
          </w:tcPr>
          <w:p w:rsidR="002238CF" w:rsidRPr="004F168F" w:rsidRDefault="002238CF" w:rsidP="002238CF">
            <w:pPr>
              <w:pStyle w:val="ListParagraph"/>
              <w:spacing w:after="0" w:line="360" w:lineRule="auto"/>
              <w:ind w:left="0"/>
              <w:jc w:val="center"/>
              <w:rPr>
                <w:rFonts w:ascii="Times New Roman" w:hAnsi="Times New Roman"/>
                <w:b/>
                <w:sz w:val="24"/>
                <w:szCs w:val="24"/>
              </w:rPr>
            </w:pPr>
            <w:r w:rsidRPr="004F168F">
              <w:rPr>
                <w:rFonts w:ascii="Times New Roman" w:hAnsi="Times New Roman"/>
                <w:b/>
                <w:sz w:val="24"/>
                <w:szCs w:val="24"/>
              </w:rPr>
              <w:t>Kegiatan</w:t>
            </w:r>
          </w:p>
        </w:tc>
        <w:tc>
          <w:tcPr>
            <w:tcW w:w="1090" w:type="dxa"/>
          </w:tcPr>
          <w:p w:rsidR="002238CF" w:rsidRPr="004F168F" w:rsidRDefault="002238CF" w:rsidP="002238CF">
            <w:pPr>
              <w:pStyle w:val="ListParagraph"/>
              <w:spacing w:after="0" w:line="360" w:lineRule="auto"/>
              <w:ind w:left="0"/>
              <w:jc w:val="center"/>
              <w:rPr>
                <w:rFonts w:ascii="Times New Roman" w:hAnsi="Times New Roman"/>
                <w:b/>
                <w:sz w:val="24"/>
                <w:szCs w:val="24"/>
              </w:rPr>
            </w:pPr>
            <w:r w:rsidRPr="004F168F">
              <w:rPr>
                <w:rFonts w:ascii="Times New Roman" w:hAnsi="Times New Roman"/>
                <w:b/>
                <w:sz w:val="24"/>
                <w:szCs w:val="24"/>
              </w:rPr>
              <w:t>Alokasi</w:t>
            </w:r>
          </w:p>
        </w:tc>
      </w:tr>
      <w:tr w:rsidR="002238CF" w:rsidRPr="004F168F" w:rsidTr="002238CF">
        <w:tc>
          <w:tcPr>
            <w:tcW w:w="1134" w:type="dxa"/>
          </w:tcPr>
          <w:p w:rsidR="002238CF" w:rsidRPr="004F168F" w:rsidRDefault="002238CF" w:rsidP="002238CF">
            <w:pPr>
              <w:pStyle w:val="ListParagraph"/>
              <w:spacing w:after="0" w:line="360" w:lineRule="auto"/>
              <w:ind w:left="0"/>
              <w:jc w:val="center"/>
              <w:rPr>
                <w:rFonts w:ascii="Times New Roman" w:hAnsi="Times New Roman"/>
                <w:sz w:val="24"/>
                <w:szCs w:val="24"/>
              </w:rPr>
            </w:pPr>
            <w:r w:rsidRPr="004F168F">
              <w:rPr>
                <w:rFonts w:ascii="Times New Roman" w:hAnsi="Times New Roman"/>
                <w:sz w:val="24"/>
                <w:szCs w:val="24"/>
              </w:rPr>
              <w:t>Kegiatan</w:t>
            </w:r>
          </w:p>
          <w:p w:rsidR="002238CF" w:rsidRPr="004F168F" w:rsidRDefault="002238CF" w:rsidP="002238CF">
            <w:pPr>
              <w:pStyle w:val="ListParagraph"/>
              <w:spacing w:after="0" w:line="360" w:lineRule="auto"/>
              <w:ind w:left="0"/>
              <w:jc w:val="center"/>
              <w:rPr>
                <w:rFonts w:ascii="Times New Roman" w:hAnsi="Times New Roman"/>
                <w:sz w:val="24"/>
                <w:szCs w:val="24"/>
              </w:rPr>
            </w:pPr>
            <w:r w:rsidRPr="004F168F">
              <w:rPr>
                <w:rFonts w:ascii="Times New Roman" w:hAnsi="Times New Roman"/>
                <w:sz w:val="24"/>
                <w:szCs w:val="24"/>
              </w:rPr>
              <w:t>Awal</w:t>
            </w:r>
          </w:p>
        </w:tc>
        <w:tc>
          <w:tcPr>
            <w:tcW w:w="5822" w:type="dxa"/>
          </w:tcPr>
          <w:p w:rsidR="002238CF" w:rsidRDefault="002238CF" w:rsidP="00174C1E">
            <w:pPr>
              <w:pStyle w:val="Subtitle"/>
              <w:numPr>
                <w:ilvl w:val="0"/>
                <w:numId w:val="65"/>
              </w:numPr>
              <w:spacing w:line="360" w:lineRule="auto"/>
              <w:ind w:left="318" w:hanging="318"/>
              <w:rPr>
                <w:b w:val="0"/>
                <w:bCs w:val="0"/>
              </w:rPr>
            </w:pPr>
            <w:r>
              <w:rPr>
                <w:b w:val="0"/>
                <w:bCs w:val="0"/>
              </w:rPr>
              <w:t>Absensi siswa</w:t>
            </w:r>
            <w:r w:rsidR="00FE2C4F">
              <w:rPr>
                <w:b w:val="0"/>
                <w:bCs w:val="0"/>
              </w:rPr>
              <w:t>.</w:t>
            </w:r>
          </w:p>
          <w:p w:rsidR="002238CF" w:rsidRDefault="002238CF" w:rsidP="00174C1E">
            <w:pPr>
              <w:pStyle w:val="Subtitle"/>
              <w:numPr>
                <w:ilvl w:val="0"/>
                <w:numId w:val="65"/>
              </w:numPr>
              <w:spacing w:line="360" w:lineRule="auto"/>
              <w:ind w:left="318" w:hanging="318"/>
              <w:rPr>
                <w:b w:val="0"/>
                <w:bCs w:val="0"/>
              </w:rPr>
            </w:pPr>
            <w:r w:rsidRPr="00DA680A">
              <w:rPr>
                <w:b w:val="0"/>
              </w:rPr>
              <w:t>Apersepsi:</w:t>
            </w:r>
            <w:r w:rsidRPr="00DA680A">
              <w:t xml:space="preserve"> </w:t>
            </w:r>
            <w:r>
              <w:t xml:space="preserve"> </w:t>
            </w:r>
            <w:r w:rsidRPr="00DA680A">
              <w:rPr>
                <w:b w:val="0"/>
              </w:rPr>
              <w:t>Guru mengingatkan pelajaran yang lalu</w:t>
            </w:r>
          </w:p>
          <w:p w:rsidR="002238CF" w:rsidRPr="00AF5D96" w:rsidRDefault="0099516C" w:rsidP="002238CF">
            <w:pPr>
              <w:pStyle w:val="Subtitle"/>
              <w:spacing w:line="360" w:lineRule="auto"/>
              <w:ind w:left="318" w:firstLine="1134"/>
              <w:rPr>
                <w:b w:val="0"/>
                <w:bCs w:val="0"/>
              </w:rPr>
            </w:pPr>
            <w:r>
              <w:rPr>
                <w:b w:val="0"/>
              </w:rPr>
              <w:t>tentang konsep pertumbuhan</w:t>
            </w:r>
            <w:r w:rsidR="002238CF" w:rsidRPr="00AF5D96">
              <w:rPr>
                <w:b w:val="0"/>
              </w:rPr>
              <w:t>.</w:t>
            </w:r>
          </w:p>
          <w:p w:rsidR="002238CF" w:rsidRPr="00AF5D96" w:rsidRDefault="002238CF" w:rsidP="00174C1E">
            <w:pPr>
              <w:pStyle w:val="Subtitle"/>
              <w:numPr>
                <w:ilvl w:val="0"/>
                <w:numId w:val="65"/>
              </w:numPr>
              <w:spacing w:line="360" w:lineRule="auto"/>
              <w:ind w:left="318" w:hanging="284"/>
              <w:rPr>
                <w:b w:val="0"/>
                <w:bCs w:val="0"/>
              </w:rPr>
            </w:pPr>
            <w:r w:rsidRPr="00DA680A">
              <w:rPr>
                <w:b w:val="0"/>
              </w:rPr>
              <w:t>Motivasi:</w:t>
            </w:r>
            <w:r>
              <w:t xml:space="preserve">   </w:t>
            </w:r>
            <w:r w:rsidRPr="00F65540">
              <w:rPr>
                <w:b w:val="0"/>
              </w:rPr>
              <w:t>Guru</w:t>
            </w:r>
            <w:r>
              <w:rPr>
                <w:b w:val="0"/>
              </w:rPr>
              <w:t xml:space="preserve"> membangkitkan semangat siswa</w:t>
            </w:r>
          </w:p>
          <w:p w:rsidR="002238CF" w:rsidRPr="006D5F5E" w:rsidRDefault="002238CF" w:rsidP="002238CF">
            <w:pPr>
              <w:pStyle w:val="Subtitle"/>
              <w:spacing w:line="360" w:lineRule="auto"/>
              <w:ind w:left="1452"/>
              <w:rPr>
                <w:b w:val="0"/>
                <w:bCs w:val="0"/>
              </w:rPr>
            </w:pPr>
            <w:r>
              <w:rPr>
                <w:b w:val="0"/>
              </w:rPr>
              <w:t>untuk fokus mengikuti pelajaran dan menyimak dongeng yang akan diceritakan</w:t>
            </w:r>
          </w:p>
        </w:tc>
        <w:tc>
          <w:tcPr>
            <w:tcW w:w="1090" w:type="dxa"/>
          </w:tcPr>
          <w:p w:rsidR="002238CF" w:rsidRPr="004F168F" w:rsidRDefault="002238CF" w:rsidP="002238CF">
            <w:pPr>
              <w:pStyle w:val="ListParagraph"/>
              <w:spacing w:after="0" w:line="360" w:lineRule="auto"/>
              <w:ind w:left="0"/>
              <w:jc w:val="both"/>
              <w:rPr>
                <w:rFonts w:ascii="Times New Roman" w:hAnsi="Times New Roman"/>
                <w:sz w:val="24"/>
                <w:szCs w:val="24"/>
              </w:rPr>
            </w:pPr>
          </w:p>
        </w:tc>
      </w:tr>
      <w:tr w:rsidR="002238CF" w:rsidRPr="004F168F" w:rsidTr="002238CF">
        <w:tc>
          <w:tcPr>
            <w:tcW w:w="1134" w:type="dxa"/>
          </w:tcPr>
          <w:p w:rsidR="002238CF" w:rsidRPr="004F168F" w:rsidRDefault="002238CF" w:rsidP="002238CF">
            <w:pPr>
              <w:pStyle w:val="ListParagraph"/>
              <w:spacing w:after="0" w:line="360" w:lineRule="auto"/>
              <w:ind w:left="0"/>
              <w:jc w:val="center"/>
              <w:rPr>
                <w:rFonts w:ascii="Times New Roman" w:hAnsi="Times New Roman"/>
                <w:sz w:val="24"/>
                <w:szCs w:val="24"/>
              </w:rPr>
            </w:pPr>
            <w:r w:rsidRPr="004F168F">
              <w:rPr>
                <w:rFonts w:ascii="Times New Roman" w:hAnsi="Times New Roman"/>
                <w:sz w:val="24"/>
                <w:szCs w:val="24"/>
              </w:rPr>
              <w:t>Kegiatan</w:t>
            </w:r>
          </w:p>
          <w:p w:rsidR="002238CF" w:rsidRPr="004F168F" w:rsidRDefault="002238CF" w:rsidP="002238CF">
            <w:pPr>
              <w:pStyle w:val="ListParagraph"/>
              <w:spacing w:after="0" w:line="360" w:lineRule="auto"/>
              <w:ind w:left="0"/>
              <w:jc w:val="center"/>
              <w:rPr>
                <w:rFonts w:ascii="Times New Roman" w:hAnsi="Times New Roman"/>
                <w:sz w:val="24"/>
                <w:szCs w:val="24"/>
              </w:rPr>
            </w:pPr>
            <w:r w:rsidRPr="004F168F">
              <w:rPr>
                <w:rFonts w:ascii="Times New Roman" w:hAnsi="Times New Roman"/>
                <w:sz w:val="24"/>
                <w:szCs w:val="24"/>
              </w:rPr>
              <w:t>Inti</w:t>
            </w:r>
          </w:p>
        </w:tc>
        <w:tc>
          <w:tcPr>
            <w:tcW w:w="5822" w:type="dxa"/>
          </w:tcPr>
          <w:p w:rsidR="002238CF" w:rsidRPr="004F168F" w:rsidRDefault="002238CF" w:rsidP="00174C1E">
            <w:pPr>
              <w:pStyle w:val="ListParagraph"/>
              <w:numPr>
                <w:ilvl w:val="0"/>
                <w:numId w:val="62"/>
              </w:numPr>
              <w:tabs>
                <w:tab w:val="left" w:pos="227"/>
              </w:tabs>
              <w:spacing w:after="0" w:line="360" w:lineRule="auto"/>
              <w:ind w:left="368" w:hanging="368"/>
              <w:jc w:val="both"/>
              <w:rPr>
                <w:rFonts w:ascii="Times New Roman" w:hAnsi="Times New Roman"/>
                <w:b/>
                <w:i/>
                <w:sz w:val="24"/>
                <w:szCs w:val="24"/>
              </w:rPr>
            </w:pPr>
            <w:r w:rsidRPr="004F168F">
              <w:rPr>
                <w:rFonts w:ascii="Times New Roman" w:hAnsi="Times New Roman"/>
                <w:b/>
                <w:i/>
                <w:sz w:val="24"/>
                <w:szCs w:val="24"/>
              </w:rPr>
              <w:t>Eksplorasi</w:t>
            </w:r>
          </w:p>
          <w:p w:rsidR="002238CF" w:rsidRPr="004F168F" w:rsidRDefault="002238CF" w:rsidP="002238CF">
            <w:pPr>
              <w:pStyle w:val="ListParagraph"/>
              <w:tabs>
                <w:tab w:val="left" w:pos="227"/>
              </w:tabs>
              <w:spacing w:after="0" w:line="360" w:lineRule="auto"/>
              <w:ind w:left="0"/>
              <w:jc w:val="both"/>
              <w:rPr>
                <w:rFonts w:ascii="Times New Roman" w:hAnsi="Times New Roman"/>
                <w:sz w:val="24"/>
                <w:szCs w:val="24"/>
              </w:rPr>
            </w:pPr>
            <w:r w:rsidRPr="004F168F">
              <w:rPr>
                <w:rFonts w:ascii="Times New Roman" w:hAnsi="Times New Roman"/>
                <w:sz w:val="24"/>
                <w:szCs w:val="24"/>
              </w:rPr>
              <w:t xml:space="preserve"> </w:t>
            </w:r>
            <w:r>
              <w:rPr>
                <w:rFonts w:ascii="Times New Roman" w:hAnsi="Times New Roman"/>
                <w:sz w:val="24"/>
                <w:szCs w:val="24"/>
              </w:rPr>
              <w:t xml:space="preserve">  Pada kegiatan eksplorasi</w:t>
            </w:r>
            <w:r w:rsidRPr="004F168F">
              <w:rPr>
                <w:rFonts w:ascii="Times New Roman" w:hAnsi="Times New Roman"/>
                <w:sz w:val="24"/>
                <w:szCs w:val="24"/>
              </w:rPr>
              <w:t>:</w:t>
            </w:r>
          </w:p>
          <w:p w:rsidR="002238CF" w:rsidRDefault="00FE2C4F" w:rsidP="00174C1E">
            <w:pPr>
              <w:pStyle w:val="ListParagraph"/>
              <w:numPr>
                <w:ilvl w:val="0"/>
                <w:numId w:val="66"/>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Guru membagikan lembar eksperimen kepada seluruh siswa pada masing-masing kelompok.</w:t>
            </w:r>
          </w:p>
          <w:p w:rsidR="002238CF" w:rsidRDefault="00FE2C4F" w:rsidP="00174C1E">
            <w:pPr>
              <w:pStyle w:val="ListParagraph"/>
              <w:numPr>
                <w:ilvl w:val="0"/>
                <w:numId w:val="66"/>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Guru menjelaskan cara kerja kegiatan praktikum sesuai dengan cara kerja yang tertera pada lembar eksperimen.</w:t>
            </w:r>
          </w:p>
          <w:p w:rsidR="002238CF" w:rsidRPr="00DF6EC4" w:rsidRDefault="00DF6EC4" w:rsidP="00174C1E">
            <w:pPr>
              <w:pStyle w:val="ListParagraph"/>
              <w:numPr>
                <w:ilvl w:val="0"/>
                <w:numId w:val="66"/>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Siswa menyimak penjelasan guru.</w:t>
            </w:r>
          </w:p>
          <w:p w:rsidR="002238CF" w:rsidRPr="004F168F" w:rsidRDefault="002238CF" w:rsidP="00174C1E">
            <w:pPr>
              <w:pStyle w:val="ListParagraph"/>
              <w:numPr>
                <w:ilvl w:val="0"/>
                <w:numId w:val="62"/>
              </w:numPr>
              <w:tabs>
                <w:tab w:val="left" w:pos="227"/>
              </w:tabs>
              <w:spacing w:after="0" w:line="360" w:lineRule="auto"/>
              <w:ind w:left="368" w:hanging="368"/>
              <w:jc w:val="both"/>
              <w:rPr>
                <w:rFonts w:ascii="Times New Roman" w:hAnsi="Times New Roman"/>
                <w:b/>
                <w:i/>
                <w:sz w:val="24"/>
                <w:szCs w:val="24"/>
              </w:rPr>
            </w:pPr>
            <w:r w:rsidRPr="004F168F">
              <w:rPr>
                <w:rFonts w:ascii="Times New Roman" w:hAnsi="Times New Roman"/>
                <w:b/>
                <w:i/>
                <w:sz w:val="24"/>
                <w:szCs w:val="24"/>
              </w:rPr>
              <w:lastRenderedPageBreak/>
              <w:t>Elaborasi</w:t>
            </w:r>
          </w:p>
          <w:p w:rsidR="002238CF" w:rsidRDefault="002238CF" w:rsidP="002238CF">
            <w:pPr>
              <w:pStyle w:val="ListParagraph"/>
              <w:tabs>
                <w:tab w:val="left" w:pos="227"/>
              </w:tabs>
              <w:spacing w:after="0" w:line="360" w:lineRule="auto"/>
              <w:ind w:left="0"/>
              <w:jc w:val="both"/>
              <w:rPr>
                <w:rFonts w:ascii="Times New Roman" w:hAnsi="Times New Roman"/>
                <w:sz w:val="24"/>
                <w:szCs w:val="24"/>
              </w:rPr>
            </w:pPr>
            <w:r w:rsidRPr="004F168F">
              <w:rPr>
                <w:rFonts w:ascii="Times New Roman" w:hAnsi="Times New Roman"/>
                <w:b/>
                <w:sz w:val="24"/>
                <w:szCs w:val="24"/>
              </w:rPr>
              <w:t xml:space="preserve">   </w:t>
            </w:r>
            <w:r w:rsidR="00DF6EC4">
              <w:rPr>
                <w:rFonts w:ascii="Times New Roman" w:hAnsi="Times New Roman"/>
                <w:sz w:val="24"/>
                <w:szCs w:val="24"/>
              </w:rPr>
              <w:t>Pada kegiatan elaborasi</w:t>
            </w:r>
            <w:r w:rsidRPr="004F168F">
              <w:rPr>
                <w:rFonts w:ascii="Times New Roman" w:hAnsi="Times New Roman"/>
                <w:sz w:val="24"/>
                <w:szCs w:val="24"/>
              </w:rPr>
              <w:t>:</w:t>
            </w:r>
          </w:p>
          <w:p w:rsidR="002238CF" w:rsidRDefault="00DF6EC4" w:rsidP="00174C1E">
            <w:pPr>
              <w:pStyle w:val="ListParagraph"/>
              <w:numPr>
                <w:ilvl w:val="0"/>
                <w:numId w:val="67"/>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Guru m</w:t>
            </w:r>
            <w:r w:rsidR="00FE2C4F">
              <w:rPr>
                <w:rFonts w:ascii="Times New Roman" w:hAnsi="Times New Roman"/>
                <w:sz w:val="24"/>
                <w:szCs w:val="24"/>
              </w:rPr>
              <w:t>engintruksikan kepada seluruh siswa untuk mempersiapkan alat dan bahan praktikum.</w:t>
            </w:r>
          </w:p>
          <w:p w:rsidR="002238CF" w:rsidRDefault="00DF6EC4" w:rsidP="00174C1E">
            <w:pPr>
              <w:pStyle w:val="ListParagraph"/>
              <w:numPr>
                <w:ilvl w:val="0"/>
                <w:numId w:val="67"/>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Guru m</w:t>
            </w:r>
            <w:r w:rsidR="00FE2C4F">
              <w:rPr>
                <w:rFonts w:ascii="Times New Roman" w:hAnsi="Times New Roman"/>
                <w:sz w:val="24"/>
                <w:szCs w:val="24"/>
              </w:rPr>
              <w:t xml:space="preserve">embimbing siswa dalam setiap kelompok untuk </w:t>
            </w:r>
            <w:r w:rsidR="00D778E4">
              <w:rPr>
                <w:rFonts w:ascii="Times New Roman" w:hAnsi="Times New Roman"/>
                <w:sz w:val="24"/>
                <w:szCs w:val="24"/>
              </w:rPr>
              <w:t>mengerjakan langkah kerja praktikum sesuai dengan lembar eksperimen.</w:t>
            </w:r>
          </w:p>
          <w:p w:rsidR="00FE2C4F" w:rsidRDefault="00DF6EC4" w:rsidP="00174C1E">
            <w:pPr>
              <w:pStyle w:val="ListParagraph"/>
              <w:numPr>
                <w:ilvl w:val="0"/>
                <w:numId w:val="67"/>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Siswa dalam masing-masing kelompok bekerja sama melakukan penanaman benih dan memberi perlakuan dalam masing-masing penelitian.</w:t>
            </w:r>
          </w:p>
          <w:p w:rsidR="002238CF" w:rsidRDefault="00DF6EC4" w:rsidP="00174C1E">
            <w:pPr>
              <w:pStyle w:val="ListParagraph"/>
              <w:numPr>
                <w:ilvl w:val="0"/>
                <w:numId w:val="67"/>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P</w:t>
            </w:r>
            <w:r w:rsidR="002238CF">
              <w:rPr>
                <w:rFonts w:ascii="Times New Roman" w:hAnsi="Times New Roman"/>
                <w:sz w:val="24"/>
                <w:szCs w:val="24"/>
              </w:rPr>
              <w:t>enjiwaan agama:</w:t>
            </w:r>
          </w:p>
          <w:p w:rsidR="00402014" w:rsidRPr="00402014" w:rsidRDefault="00402014" w:rsidP="00402014">
            <w:pPr>
              <w:pStyle w:val="ListParagraph"/>
              <w:tabs>
                <w:tab w:val="left" w:pos="44"/>
              </w:tabs>
              <w:bidi/>
              <w:spacing w:after="0" w:line="240" w:lineRule="auto"/>
              <w:ind w:left="44" w:right="459"/>
              <w:jc w:val="both"/>
              <w:rPr>
                <w:rFonts w:ascii="(normal text)" w:hAnsi="(normal text)"/>
                <w:sz w:val="24"/>
                <w:szCs w:val="24"/>
                <w:rtl/>
              </w:rPr>
            </w:pPr>
            <w:r w:rsidRPr="00402014">
              <w:rPr>
                <w:sz w:val="24"/>
                <w:szCs w:val="24"/>
              </w:rPr>
              <w:sym w:font="HQPB4" w:char="F0E0"/>
            </w:r>
            <w:r w:rsidRPr="00DF6EC4">
              <w:rPr>
                <w:b/>
                <w:sz w:val="24"/>
                <w:szCs w:val="24"/>
              </w:rPr>
              <w:sym w:font="HQPB3" w:char="F024"/>
            </w:r>
            <w:r w:rsidRPr="00DF6EC4">
              <w:rPr>
                <w:b/>
                <w:sz w:val="24"/>
                <w:szCs w:val="24"/>
              </w:rPr>
              <w:sym w:font="HQPB5" w:char="F073"/>
            </w:r>
            <w:r w:rsidRPr="00DF6EC4">
              <w:rPr>
                <w:b/>
                <w:sz w:val="24"/>
                <w:szCs w:val="24"/>
              </w:rPr>
              <w:sym w:font="HQPB3" w:char="F023"/>
            </w:r>
            <w:r w:rsidRPr="00DF6EC4">
              <w:rPr>
                <w:b/>
                <w:sz w:val="24"/>
                <w:szCs w:val="24"/>
              </w:rPr>
              <w:sym w:font="HQPB5" w:char="F074"/>
            </w:r>
            <w:r w:rsidRPr="00DF6EC4">
              <w:rPr>
                <w:b/>
                <w:sz w:val="24"/>
                <w:szCs w:val="24"/>
              </w:rPr>
              <w:sym w:font="HQPB1" w:char="F037"/>
            </w:r>
            <w:r w:rsidRPr="00DF6EC4">
              <w:rPr>
                <w:b/>
                <w:sz w:val="24"/>
                <w:szCs w:val="24"/>
              </w:rPr>
              <w:sym w:font="HQPB4" w:char="F0F8"/>
            </w:r>
            <w:r w:rsidRPr="00DF6EC4">
              <w:rPr>
                <w:b/>
                <w:sz w:val="24"/>
                <w:szCs w:val="24"/>
              </w:rPr>
              <w:sym w:font="HQPB2" w:char="F039"/>
            </w:r>
            <w:r w:rsidRPr="00DF6EC4">
              <w:rPr>
                <w:b/>
                <w:sz w:val="24"/>
                <w:szCs w:val="24"/>
              </w:rPr>
              <w:sym w:font="HQPB5" w:char="F024"/>
            </w:r>
            <w:r w:rsidRPr="00DF6EC4">
              <w:rPr>
                <w:b/>
                <w:sz w:val="24"/>
                <w:szCs w:val="24"/>
              </w:rPr>
              <w:sym w:font="HQPB1" w:char="F023"/>
            </w:r>
            <w:r w:rsidRPr="00DF6EC4">
              <w:rPr>
                <w:b/>
                <w:sz w:val="24"/>
                <w:szCs w:val="24"/>
              </w:rPr>
              <w:sym w:font="HQPB5" w:char="F075"/>
            </w:r>
            <w:r w:rsidRPr="00DF6EC4">
              <w:rPr>
                <w:b/>
                <w:sz w:val="24"/>
                <w:szCs w:val="24"/>
              </w:rPr>
              <w:sym w:font="HQPB2" w:char="F072"/>
            </w:r>
            <w:r w:rsidRPr="00DF6EC4">
              <w:rPr>
                <w:rFonts w:ascii="(normal text)" w:hAnsi="(normal text)"/>
                <w:b/>
                <w:sz w:val="24"/>
                <w:szCs w:val="24"/>
                <w:rtl/>
              </w:rPr>
              <w:t xml:space="preserve"> </w:t>
            </w:r>
            <w:r w:rsidRPr="00DF6EC4">
              <w:rPr>
                <w:b/>
                <w:sz w:val="24"/>
                <w:szCs w:val="24"/>
              </w:rPr>
              <w:sym w:font="HQPB4" w:char="F0DC"/>
            </w:r>
            <w:r w:rsidRPr="00DF6EC4">
              <w:rPr>
                <w:b/>
                <w:sz w:val="24"/>
                <w:szCs w:val="24"/>
              </w:rPr>
              <w:sym w:font="HQPB1" w:char="F03D"/>
            </w:r>
            <w:r w:rsidRPr="00DF6EC4">
              <w:rPr>
                <w:b/>
                <w:sz w:val="24"/>
                <w:szCs w:val="24"/>
              </w:rPr>
              <w:sym w:font="HQPB4" w:char="F0CD"/>
            </w:r>
            <w:r w:rsidRPr="00DF6EC4">
              <w:rPr>
                <w:b/>
                <w:sz w:val="24"/>
                <w:szCs w:val="24"/>
              </w:rPr>
              <w:sym w:font="HQPB4" w:char="F068"/>
            </w:r>
            <w:r w:rsidRPr="00DF6EC4">
              <w:rPr>
                <w:b/>
                <w:sz w:val="24"/>
                <w:szCs w:val="24"/>
              </w:rPr>
              <w:sym w:font="HQPB2" w:char="F08B"/>
            </w:r>
            <w:r w:rsidRPr="00DF6EC4">
              <w:rPr>
                <w:b/>
                <w:sz w:val="24"/>
                <w:szCs w:val="24"/>
              </w:rPr>
              <w:sym w:font="HQPB4" w:char="F0A9"/>
            </w:r>
            <w:r w:rsidRPr="00DF6EC4">
              <w:rPr>
                <w:b/>
                <w:sz w:val="24"/>
                <w:szCs w:val="24"/>
              </w:rPr>
              <w:sym w:font="HQPB1" w:char="F0DC"/>
            </w:r>
            <w:r w:rsidRPr="00DF6EC4">
              <w:rPr>
                <w:b/>
                <w:sz w:val="24"/>
                <w:szCs w:val="24"/>
              </w:rPr>
              <w:sym w:font="HQPB2" w:char="F039"/>
            </w:r>
            <w:r w:rsidRPr="00DF6EC4">
              <w:rPr>
                <w:b/>
                <w:sz w:val="24"/>
                <w:szCs w:val="24"/>
              </w:rPr>
              <w:sym w:font="HQPB5" w:char="F024"/>
            </w:r>
            <w:r w:rsidRPr="00DF6EC4">
              <w:rPr>
                <w:b/>
                <w:sz w:val="24"/>
                <w:szCs w:val="24"/>
              </w:rPr>
              <w:sym w:font="HQPB1" w:char="F023"/>
            </w:r>
            <w:r w:rsidRPr="00DF6EC4">
              <w:rPr>
                <w:rFonts w:ascii="(normal text)" w:hAnsi="(normal text)"/>
                <w:b/>
                <w:sz w:val="24"/>
                <w:szCs w:val="24"/>
                <w:rtl/>
              </w:rPr>
              <w:t xml:space="preserve"> </w:t>
            </w:r>
            <w:r w:rsidRPr="00DF6EC4">
              <w:rPr>
                <w:b/>
                <w:sz w:val="24"/>
                <w:szCs w:val="24"/>
              </w:rPr>
              <w:sym w:font="HQPB4" w:char="F0DF"/>
            </w:r>
            <w:r w:rsidRPr="00DF6EC4">
              <w:rPr>
                <w:b/>
                <w:sz w:val="24"/>
                <w:szCs w:val="24"/>
              </w:rPr>
              <w:sym w:font="HQPB1" w:char="F06C"/>
            </w:r>
            <w:r w:rsidRPr="00DF6EC4">
              <w:rPr>
                <w:b/>
                <w:sz w:val="24"/>
                <w:szCs w:val="24"/>
              </w:rPr>
              <w:sym w:font="HQPB4" w:char="F0E3"/>
            </w:r>
            <w:r w:rsidRPr="00DF6EC4">
              <w:rPr>
                <w:b/>
                <w:sz w:val="24"/>
                <w:szCs w:val="24"/>
              </w:rPr>
              <w:sym w:font="HQPB1" w:char="F08D"/>
            </w:r>
            <w:r w:rsidRPr="00DF6EC4">
              <w:rPr>
                <w:b/>
                <w:sz w:val="24"/>
                <w:szCs w:val="24"/>
              </w:rPr>
              <w:sym w:font="HQPB4" w:char="F0F8"/>
            </w:r>
            <w:r w:rsidRPr="00DF6EC4">
              <w:rPr>
                <w:b/>
                <w:sz w:val="24"/>
                <w:szCs w:val="24"/>
              </w:rPr>
              <w:sym w:font="HQPB1" w:char="F083"/>
            </w:r>
            <w:r w:rsidRPr="00DF6EC4">
              <w:rPr>
                <w:b/>
                <w:sz w:val="24"/>
                <w:szCs w:val="24"/>
              </w:rPr>
              <w:sym w:font="HQPB5" w:char="F073"/>
            </w:r>
            <w:r w:rsidRPr="00DF6EC4">
              <w:rPr>
                <w:b/>
                <w:sz w:val="24"/>
                <w:szCs w:val="24"/>
              </w:rPr>
              <w:sym w:font="HQPB2" w:char="F086"/>
            </w:r>
            <w:r w:rsidRPr="00DF6EC4">
              <w:rPr>
                <w:rFonts w:ascii="(normal text)" w:hAnsi="(normal text)"/>
                <w:b/>
                <w:sz w:val="24"/>
                <w:szCs w:val="24"/>
                <w:rtl/>
              </w:rPr>
              <w:t xml:space="preserve"> </w:t>
            </w:r>
            <w:r w:rsidRPr="00DF6EC4">
              <w:rPr>
                <w:b/>
                <w:sz w:val="24"/>
                <w:szCs w:val="24"/>
              </w:rPr>
              <w:sym w:font="HQPB2" w:char="F0BC"/>
            </w:r>
            <w:r w:rsidRPr="00DF6EC4">
              <w:rPr>
                <w:b/>
                <w:sz w:val="24"/>
                <w:szCs w:val="24"/>
              </w:rPr>
              <w:sym w:font="HQPB4" w:char="F0E7"/>
            </w:r>
            <w:r w:rsidRPr="00DF6EC4">
              <w:rPr>
                <w:b/>
                <w:sz w:val="24"/>
                <w:szCs w:val="24"/>
              </w:rPr>
              <w:sym w:font="HQPB2" w:char="F06D"/>
            </w:r>
            <w:r w:rsidRPr="00DF6EC4">
              <w:rPr>
                <w:b/>
                <w:sz w:val="24"/>
                <w:szCs w:val="24"/>
              </w:rPr>
              <w:sym w:font="HQPB4" w:char="F0E8"/>
            </w:r>
            <w:r w:rsidRPr="00DF6EC4">
              <w:rPr>
                <w:b/>
                <w:sz w:val="24"/>
                <w:szCs w:val="24"/>
              </w:rPr>
              <w:sym w:font="HQPB1" w:char="F03F"/>
            </w:r>
            <w:r w:rsidRPr="00DF6EC4">
              <w:rPr>
                <w:b/>
                <w:sz w:val="24"/>
                <w:szCs w:val="24"/>
              </w:rPr>
              <w:sym w:font="HQPB1" w:char="F024"/>
            </w:r>
            <w:r w:rsidRPr="00DF6EC4">
              <w:rPr>
                <w:b/>
                <w:sz w:val="24"/>
                <w:szCs w:val="24"/>
              </w:rPr>
              <w:sym w:font="HQPB5" w:char="F074"/>
            </w:r>
            <w:r w:rsidRPr="00DF6EC4">
              <w:rPr>
                <w:b/>
                <w:sz w:val="24"/>
                <w:szCs w:val="24"/>
              </w:rPr>
              <w:sym w:font="HQPB1" w:char="F036"/>
            </w:r>
            <w:r w:rsidRPr="00DF6EC4">
              <w:rPr>
                <w:b/>
                <w:sz w:val="24"/>
                <w:szCs w:val="24"/>
              </w:rPr>
              <w:sym w:font="HQPB5" w:char="F074"/>
            </w:r>
            <w:r w:rsidRPr="00DF6EC4">
              <w:rPr>
                <w:b/>
                <w:sz w:val="24"/>
                <w:szCs w:val="24"/>
              </w:rPr>
              <w:sym w:font="HQPB2" w:char="F052"/>
            </w:r>
            <w:r w:rsidRPr="00DF6EC4">
              <w:rPr>
                <w:rFonts w:ascii="(normal text)" w:hAnsi="(normal text)"/>
                <w:b/>
                <w:sz w:val="24"/>
                <w:szCs w:val="24"/>
                <w:rtl/>
              </w:rPr>
              <w:t xml:space="preserve"> </w:t>
            </w:r>
            <w:r w:rsidRPr="00DF6EC4">
              <w:rPr>
                <w:b/>
                <w:sz w:val="24"/>
                <w:szCs w:val="24"/>
              </w:rPr>
              <w:sym w:font="HQPB4" w:char="F0C8"/>
            </w:r>
            <w:r w:rsidRPr="00DF6EC4">
              <w:rPr>
                <w:b/>
                <w:sz w:val="24"/>
                <w:szCs w:val="24"/>
              </w:rPr>
              <w:sym w:font="HQPB2" w:char="F062"/>
            </w:r>
            <w:r w:rsidRPr="00DF6EC4">
              <w:rPr>
                <w:b/>
                <w:sz w:val="24"/>
                <w:szCs w:val="24"/>
              </w:rPr>
              <w:sym w:font="HQPB4" w:char="F0F8"/>
            </w:r>
            <w:r w:rsidRPr="00DF6EC4">
              <w:rPr>
                <w:b/>
                <w:sz w:val="24"/>
                <w:szCs w:val="24"/>
              </w:rPr>
              <w:sym w:font="HQPB1" w:char="F08C"/>
            </w:r>
            <w:r w:rsidRPr="00DF6EC4">
              <w:rPr>
                <w:b/>
                <w:sz w:val="24"/>
                <w:szCs w:val="24"/>
              </w:rPr>
              <w:sym w:font="HQPB4" w:char="F0CE"/>
            </w:r>
            <w:r w:rsidRPr="00DF6EC4">
              <w:rPr>
                <w:b/>
                <w:sz w:val="24"/>
                <w:szCs w:val="24"/>
              </w:rPr>
              <w:sym w:font="HQPB1" w:char="F02A"/>
            </w:r>
            <w:r w:rsidRPr="00DF6EC4">
              <w:rPr>
                <w:b/>
                <w:sz w:val="24"/>
                <w:szCs w:val="24"/>
              </w:rPr>
              <w:sym w:font="HQPB4" w:char="F0CE"/>
            </w:r>
            <w:r w:rsidRPr="00DF6EC4">
              <w:rPr>
                <w:b/>
                <w:sz w:val="24"/>
                <w:szCs w:val="24"/>
              </w:rPr>
              <w:sym w:font="HQPB1" w:char="F02F"/>
            </w:r>
            <w:r w:rsidRPr="00DF6EC4">
              <w:rPr>
                <w:rFonts w:ascii="(normal text)" w:hAnsi="(normal text)"/>
                <w:b/>
                <w:sz w:val="24"/>
                <w:szCs w:val="24"/>
                <w:rtl/>
              </w:rPr>
              <w:t xml:space="preserve"> </w:t>
            </w:r>
            <w:r w:rsidRPr="00DF6EC4">
              <w:rPr>
                <w:b/>
                <w:sz w:val="24"/>
                <w:szCs w:val="24"/>
              </w:rPr>
              <w:sym w:font="HQPB2" w:char="F0BE"/>
            </w:r>
            <w:r w:rsidRPr="00DF6EC4">
              <w:rPr>
                <w:b/>
                <w:sz w:val="24"/>
                <w:szCs w:val="24"/>
              </w:rPr>
              <w:sym w:font="HQPB4" w:char="F0CF"/>
            </w:r>
            <w:r w:rsidRPr="00DF6EC4">
              <w:rPr>
                <w:b/>
                <w:sz w:val="24"/>
                <w:szCs w:val="24"/>
              </w:rPr>
              <w:sym w:font="HQPB2" w:char="F06D"/>
            </w:r>
            <w:r w:rsidRPr="00DF6EC4">
              <w:rPr>
                <w:b/>
                <w:sz w:val="24"/>
                <w:szCs w:val="24"/>
              </w:rPr>
              <w:sym w:font="HQPB4" w:char="F0CE"/>
            </w:r>
            <w:r w:rsidRPr="00DF6EC4">
              <w:rPr>
                <w:b/>
                <w:sz w:val="24"/>
                <w:szCs w:val="24"/>
              </w:rPr>
              <w:sym w:font="HQPB4" w:char="F06E"/>
            </w:r>
            <w:r w:rsidRPr="00DF6EC4">
              <w:rPr>
                <w:b/>
                <w:sz w:val="24"/>
                <w:szCs w:val="24"/>
              </w:rPr>
              <w:sym w:font="HQPB1" w:char="F02F"/>
            </w:r>
            <w:r w:rsidRPr="00DF6EC4">
              <w:rPr>
                <w:b/>
                <w:sz w:val="24"/>
                <w:szCs w:val="24"/>
              </w:rPr>
              <w:sym w:font="HQPB5" w:char="F075"/>
            </w:r>
            <w:r w:rsidRPr="00DF6EC4">
              <w:rPr>
                <w:b/>
                <w:sz w:val="24"/>
                <w:szCs w:val="24"/>
              </w:rPr>
              <w:sym w:font="HQPB1" w:char="F091"/>
            </w:r>
            <w:r w:rsidRPr="00DF6EC4">
              <w:rPr>
                <w:rFonts w:ascii="(normal text)" w:hAnsi="(normal text)"/>
                <w:b/>
                <w:sz w:val="24"/>
                <w:szCs w:val="24"/>
                <w:rtl/>
              </w:rPr>
              <w:t xml:space="preserve"> </w:t>
            </w:r>
            <w:r w:rsidRPr="00DF6EC4">
              <w:rPr>
                <w:b/>
                <w:sz w:val="24"/>
                <w:szCs w:val="24"/>
              </w:rPr>
              <w:sym w:font="HQPB4" w:char="F028"/>
            </w:r>
            <w:r w:rsidRPr="00DF6EC4">
              <w:rPr>
                <w:rFonts w:ascii="(normal text)" w:hAnsi="(normal text)"/>
                <w:b/>
                <w:sz w:val="24"/>
                <w:szCs w:val="24"/>
                <w:rtl/>
              </w:rPr>
              <w:t xml:space="preserve"> </w:t>
            </w:r>
            <w:r w:rsidRPr="00DF6EC4">
              <w:rPr>
                <w:b/>
                <w:sz w:val="24"/>
                <w:szCs w:val="24"/>
              </w:rPr>
              <w:sym w:font="HQPB2" w:char="F093"/>
            </w:r>
            <w:r w:rsidRPr="00DF6EC4">
              <w:rPr>
                <w:b/>
                <w:sz w:val="24"/>
                <w:szCs w:val="24"/>
              </w:rPr>
              <w:sym w:font="HQPB4" w:char="F0CF"/>
            </w:r>
            <w:r w:rsidRPr="00DF6EC4">
              <w:rPr>
                <w:b/>
                <w:sz w:val="24"/>
                <w:szCs w:val="24"/>
              </w:rPr>
              <w:sym w:font="HQPB3" w:char="F025"/>
            </w:r>
            <w:r w:rsidRPr="00DF6EC4">
              <w:rPr>
                <w:b/>
                <w:sz w:val="24"/>
                <w:szCs w:val="24"/>
              </w:rPr>
              <w:sym w:font="HQPB4" w:char="F0A9"/>
            </w:r>
            <w:r w:rsidRPr="00DF6EC4">
              <w:rPr>
                <w:b/>
                <w:sz w:val="24"/>
                <w:szCs w:val="24"/>
              </w:rPr>
              <w:sym w:font="HQPB3" w:char="F021"/>
            </w:r>
            <w:r w:rsidRPr="00DF6EC4">
              <w:rPr>
                <w:b/>
                <w:sz w:val="24"/>
                <w:szCs w:val="24"/>
              </w:rPr>
              <w:sym w:font="HQPB5" w:char="F024"/>
            </w:r>
            <w:r w:rsidRPr="00DF6EC4">
              <w:rPr>
                <w:b/>
                <w:sz w:val="24"/>
                <w:szCs w:val="24"/>
              </w:rPr>
              <w:sym w:font="HQPB1" w:char="F023"/>
            </w:r>
            <w:r w:rsidRPr="00DF6EC4">
              <w:rPr>
                <w:b/>
                <w:sz w:val="24"/>
                <w:szCs w:val="24"/>
              </w:rPr>
              <w:sym w:font="HQPB5" w:char="F075"/>
            </w:r>
            <w:r w:rsidRPr="00DF6EC4">
              <w:rPr>
                <w:b/>
                <w:sz w:val="24"/>
                <w:szCs w:val="24"/>
              </w:rPr>
              <w:sym w:font="HQPB2" w:char="F072"/>
            </w:r>
            <w:r w:rsidRPr="00DF6EC4">
              <w:rPr>
                <w:rFonts w:ascii="(normal text)" w:hAnsi="(normal text)"/>
                <w:b/>
                <w:sz w:val="24"/>
                <w:szCs w:val="24"/>
                <w:rtl/>
              </w:rPr>
              <w:t xml:space="preserve"> </w:t>
            </w:r>
            <w:r w:rsidRPr="00DF6EC4">
              <w:rPr>
                <w:b/>
                <w:sz w:val="24"/>
                <w:szCs w:val="24"/>
              </w:rPr>
              <w:sym w:font="HQPB5" w:char="F079"/>
            </w:r>
            <w:r w:rsidRPr="00DF6EC4">
              <w:rPr>
                <w:b/>
                <w:sz w:val="24"/>
                <w:szCs w:val="24"/>
              </w:rPr>
              <w:sym w:font="HQPB1" w:char="F05D"/>
            </w:r>
            <w:r w:rsidRPr="00DF6EC4">
              <w:rPr>
                <w:b/>
                <w:sz w:val="24"/>
                <w:szCs w:val="24"/>
              </w:rPr>
              <w:sym w:font="HQPB4" w:char="F0E7"/>
            </w:r>
            <w:r w:rsidRPr="00DF6EC4">
              <w:rPr>
                <w:b/>
                <w:sz w:val="24"/>
                <w:szCs w:val="24"/>
              </w:rPr>
              <w:sym w:font="HQPB1" w:char="F037"/>
            </w:r>
            <w:r w:rsidRPr="00DF6EC4">
              <w:rPr>
                <w:b/>
                <w:sz w:val="24"/>
                <w:szCs w:val="24"/>
              </w:rPr>
              <w:sym w:font="HQPB5" w:char="F079"/>
            </w:r>
            <w:r w:rsidRPr="00DF6EC4">
              <w:rPr>
                <w:b/>
                <w:sz w:val="24"/>
                <w:szCs w:val="24"/>
              </w:rPr>
              <w:sym w:font="HQPB1" w:char="F07A"/>
            </w:r>
            <w:r w:rsidRPr="00DF6EC4">
              <w:rPr>
                <w:rFonts w:ascii="(normal text)" w:hAnsi="(normal text)"/>
                <w:b/>
                <w:sz w:val="24"/>
                <w:szCs w:val="24"/>
                <w:rtl/>
              </w:rPr>
              <w:t xml:space="preserve"> </w:t>
            </w:r>
            <w:r w:rsidRPr="00DF6EC4">
              <w:rPr>
                <w:b/>
                <w:sz w:val="24"/>
                <w:szCs w:val="24"/>
              </w:rPr>
              <w:sym w:font="HQPB5" w:char="F09F"/>
            </w:r>
            <w:r w:rsidRPr="00DF6EC4">
              <w:rPr>
                <w:b/>
                <w:sz w:val="24"/>
                <w:szCs w:val="24"/>
              </w:rPr>
              <w:sym w:font="HQPB2" w:char="F077"/>
            </w:r>
            <w:r w:rsidRPr="00DF6EC4">
              <w:rPr>
                <w:rFonts w:ascii="(normal text)" w:hAnsi="(normal text)"/>
                <w:b/>
                <w:sz w:val="24"/>
                <w:szCs w:val="24"/>
                <w:rtl/>
              </w:rPr>
              <w:t xml:space="preserve"> </w:t>
            </w:r>
            <w:r w:rsidRPr="00DF6EC4">
              <w:rPr>
                <w:b/>
                <w:sz w:val="24"/>
                <w:szCs w:val="24"/>
              </w:rPr>
              <w:sym w:font="HQPB4" w:char="F0DF"/>
            </w:r>
            <w:r w:rsidRPr="00DF6EC4">
              <w:rPr>
                <w:b/>
                <w:sz w:val="24"/>
                <w:szCs w:val="24"/>
              </w:rPr>
              <w:sym w:font="HQPB1" w:char="F06C"/>
            </w:r>
            <w:r w:rsidRPr="00DF6EC4">
              <w:rPr>
                <w:b/>
                <w:sz w:val="24"/>
                <w:szCs w:val="24"/>
              </w:rPr>
              <w:sym w:font="HQPB4" w:char="F0E3"/>
            </w:r>
            <w:r w:rsidRPr="00DF6EC4">
              <w:rPr>
                <w:b/>
                <w:sz w:val="24"/>
                <w:szCs w:val="24"/>
              </w:rPr>
              <w:sym w:font="HQPB1" w:char="F08D"/>
            </w:r>
            <w:r w:rsidRPr="00DF6EC4">
              <w:rPr>
                <w:b/>
                <w:sz w:val="24"/>
                <w:szCs w:val="24"/>
              </w:rPr>
              <w:sym w:font="HQPB4" w:char="F0F8"/>
            </w:r>
            <w:r w:rsidRPr="00DF6EC4">
              <w:rPr>
                <w:b/>
                <w:sz w:val="24"/>
                <w:szCs w:val="24"/>
              </w:rPr>
              <w:sym w:font="HQPB1" w:char="F083"/>
            </w:r>
            <w:r w:rsidRPr="00DF6EC4">
              <w:rPr>
                <w:b/>
                <w:sz w:val="24"/>
                <w:szCs w:val="24"/>
              </w:rPr>
              <w:sym w:font="HQPB5" w:char="F073"/>
            </w:r>
            <w:r w:rsidRPr="00DF6EC4">
              <w:rPr>
                <w:b/>
                <w:sz w:val="24"/>
                <w:szCs w:val="24"/>
              </w:rPr>
              <w:sym w:font="HQPB2" w:char="F086"/>
            </w:r>
            <w:r w:rsidRPr="00DF6EC4">
              <w:rPr>
                <w:rFonts w:ascii="(normal text)" w:hAnsi="(normal text)"/>
                <w:b/>
                <w:sz w:val="24"/>
                <w:szCs w:val="24"/>
                <w:rtl/>
              </w:rPr>
              <w:t xml:space="preserve"> </w:t>
            </w:r>
            <w:r w:rsidRPr="00DF6EC4">
              <w:rPr>
                <w:b/>
                <w:sz w:val="24"/>
                <w:szCs w:val="24"/>
              </w:rPr>
              <w:sym w:font="HQPB5" w:char="F09E"/>
            </w:r>
            <w:r w:rsidRPr="00DF6EC4">
              <w:rPr>
                <w:b/>
                <w:sz w:val="24"/>
                <w:szCs w:val="24"/>
              </w:rPr>
              <w:sym w:font="HQPB2" w:char="F077"/>
            </w:r>
            <w:r w:rsidRPr="00DF6EC4">
              <w:rPr>
                <w:b/>
                <w:sz w:val="24"/>
                <w:szCs w:val="24"/>
              </w:rPr>
              <w:sym w:font="HQPB4" w:char="F0CE"/>
            </w:r>
            <w:r w:rsidRPr="00DF6EC4">
              <w:rPr>
                <w:b/>
                <w:sz w:val="24"/>
                <w:szCs w:val="24"/>
              </w:rPr>
              <w:sym w:font="HQPB1" w:char="F029"/>
            </w:r>
            <w:r w:rsidRPr="00DF6EC4">
              <w:rPr>
                <w:rFonts w:ascii="(normal text)" w:hAnsi="(normal text)"/>
                <w:b/>
                <w:sz w:val="24"/>
                <w:szCs w:val="24"/>
                <w:rtl/>
              </w:rPr>
              <w:t xml:space="preserve"> </w:t>
            </w:r>
            <w:r w:rsidRPr="00DF6EC4">
              <w:rPr>
                <w:b/>
                <w:sz w:val="24"/>
                <w:szCs w:val="24"/>
              </w:rPr>
              <w:sym w:font="HQPB1" w:char="F023"/>
            </w:r>
            <w:r w:rsidRPr="00DF6EC4">
              <w:rPr>
                <w:b/>
                <w:sz w:val="24"/>
                <w:szCs w:val="24"/>
              </w:rPr>
              <w:sym w:font="HQPB4" w:char="F059"/>
            </w:r>
            <w:r w:rsidRPr="00DF6EC4">
              <w:rPr>
                <w:b/>
                <w:sz w:val="24"/>
                <w:szCs w:val="24"/>
              </w:rPr>
              <w:sym w:font="HQPB1" w:char="F089"/>
            </w:r>
            <w:r w:rsidRPr="00DF6EC4">
              <w:rPr>
                <w:b/>
                <w:sz w:val="24"/>
                <w:szCs w:val="24"/>
              </w:rPr>
              <w:sym w:font="HQPB4" w:char="F0C5"/>
            </w:r>
            <w:r w:rsidRPr="00DF6EC4">
              <w:rPr>
                <w:b/>
                <w:sz w:val="24"/>
                <w:szCs w:val="24"/>
              </w:rPr>
              <w:sym w:font="HQPB2" w:char="F033"/>
            </w:r>
            <w:r w:rsidRPr="00DF6EC4">
              <w:rPr>
                <w:b/>
                <w:sz w:val="24"/>
                <w:szCs w:val="24"/>
              </w:rPr>
              <w:sym w:font="HQPB5" w:char="F074"/>
            </w:r>
            <w:r w:rsidRPr="00DF6EC4">
              <w:rPr>
                <w:b/>
                <w:sz w:val="24"/>
                <w:szCs w:val="24"/>
              </w:rPr>
              <w:sym w:font="HQPB2" w:char="F052"/>
            </w:r>
            <w:r w:rsidRPr="00DF6EC4">
              <w:rPr>
                <w:rFonts w:ascii="(normal text)" w:hAnsi="(normal text)"/>
                <w:b/>
                <w:sz w:val="24"/>
                <w:szCs w:val="24"/>
                <w:rtl/>
              </w:rPr>
              <w:t xml:space="preserve"> </w:t>
            </w:r>
            <w:r w:rsidRPr="00DF6EC4">
              <w:rPr>
                <w:b/>
                <w:sz w:val="24"/>
                <w:szCs w:val="24"/>
              </w:rPr>
              <w:sym w:font="HQPB4" w:char="F034"/>
            </w:r>
            <w:r w:rsidRPr="00DF6EC4">
              <w:rPr>
                <w:rFonts w:ascii="(normal text)" w:hAnsi="(normal text)"/>
                <w:b/>
                <w:sz w:val="24"/>
                <w:szCs w:val="24"/>
                <w:rtl/>
              </w:rPr>
              <w:t xml:space="preserve"> </w:t>
            </w:r>
            <w:r w:rsidRPr="00DF6EC4">
              <w:rPr>
                <w:b/>
                <w:sz w:val="24"/>
                <w:szCs w:val="24"/>
              </w:rPr>
              <w:sym w:font="HQPB5" w:char="F079"/>
            </w:r>
            <w:r w:rsidRPr="00DF6EC4">
              <w:rPr>
                <w:b/>
                <w:sz w:val="24"/>
                <w:szCs w:val="24"/>
              </w:rPr>
              <w:sym w:font="HQPB2" w:char="F037"/>
            </w:r>
            <w:r w:rsidRPr="00DF6EC4">
              <w:rPr>
                <w:b/>
                <w:sz w:val="24"/>
                <w:szCs w:val="24"/>
              </w:rPr>
              <w:sym w:font="HQPB4" w:char="F0CF"/>
            </w:r>
            <w:r w:rsidRPr="00DF6EC4">
              <w:rPr>
                <w:b/>
                <w:sz w:val="24"/>
                <w:szCs w:val="24"/>
              </w:rPr>
              <w:sym w:font="HQPB2" w:char="F039"/>
            </w:r>
            <w:r w:rsidRPr="00DF6EC4">
              <w:rPr>
                <w:b/>
                <w:sz w:val="24"/>
                <w:szCs w:val="24"/>
              </w:rPr>
              <w:sym w:font="HQPB2" w:char="F0BA"/>
            </w:r>
            <w:r w:rsidRPr="00DF6EC4">
              <w:rPr>
                <w:b/>
                <w:sz w:val="24"/>
                <w:szCs w:val="24"/>
              </w:rPr>
              <w:sym w:font="HQPB5" w:char="F078"/>
            </w:r>
            <w:r w:rsidRPr="00DF6EC4">
              <w:rPr>
                <w:b/>
                <w:sz w:val="24"/>
                <w:szCs w:val="24"/>
              </w:rPr>
              <w:sym w:font="HQPB1" w:char="F08B"/>
            </w:r>
            <w:r w:rsidRPr="00DF6EC4">
              <w:rPr>
                <w:b/>
                <w:sz w:val="24"/>
                <w:szCs w:val="24"/>
              </w:rPr>
              <w:sym w:font="HQPB5" w:char="F09F"/>
            </w:r>
            <w:r w:rsidRPr="00DF6EC4">
              <w:rPr>
                <w:b/>
                <w:sz w:val="24"/>
                <w:szCs w:val="24"/>
              </w:rPr>
              <w:sym w:font="HQPB2" w:char="F032"/>
            </w:r>
            <w:r w:rsidRPr="00DF6EC4">
              <w:rPr>
                <w:rFonts w:ascii="(normal text)" w:hAnsi="(normal text)"/>
                <w:b/>
                <w:sz w:val="24"/>
                <w:szCs w:val="24"/>
                <w:rtl/>
              </w:rPr>
              <w:t xml:space="preserve"> </w:t>
            </w:r>
            <w:r w:rsidRPr="00DF6EC4">
              <w:rPr>
                <w:b/>
                <w:sz w:val="24"/>
                <w:szCs w:val="24"/>
              </w:rPr>
              <w:sym w:font="HQPB4" w:char="F0DF"/>
            </w:r>
            <w:r w:rsidRPr="00DF6EC4">
              <w:rPr>
                <w:b/>
                <w:sz w:val="24"/>
                <w:szCs w:val="24"/>
              </w:rPr>
              <w:sym w:font="HQPB2" w:char="F024"/>
            </w:r>
            <w:r w:rsidRPr="00DF6EC4">
              <w:rPr>
                <w:b/>
                <w:sz w:val="24"/>
                <w:szCs w:val="24"/>
              </w:rPr>
              <w:sym w:font="HQPB4" w:char="F0CE"/>
            </w:r>
            <w:r w:rsidRPr="00DF6EC4">
              <w:rPr>
                <w:b/>
                <w:sz w:val="24"/>
                <w:szCs w:val="24"/>
              </w:rPr>
              <w:sym w:font="HQPB4" w:char="F068"/>
            </w:r>
            <w:r w:rsidRPr="00DF6EC4">
              <w:rPr>
                <w:b/>
                <w:sz w:val="24"/>
                <w:szCs w:val="24"/>
              </w:rPr>
              <w:sym w:font="HQPB1" w:char="F08E"/>
            </w:r>
            <w:r w:rsidRPr="00DF6EC4">
              <w:rPr>
                <w:b/>
                <w:sz w:val="24"/>
                <w:szCs w:val="24"/>
              </w:rPr>
              <w:sym w:font="HQPB5" w:char="F07C"/>
            </w:r>
            <w:r w:rsidRPr="00DF6EC4">
              <w:rPr>
                <w:b/>
                <w:sz w:val="24"/>
                <w:szCs w:val="24"/>
              </w:rPr>
              <w:sym w:font="HQPB1" w:char="F0C7"/>
            </w:r>
            <w:r w:rsidRPr="00DF6EC4">
              <w:rPr>
                <w:b/>
                <w:sz w:val="24"/>
                <w:szCs w:val="24"/>
              </w:rPr>
              <w:sym w:font="HQPB4" w:char="F0E7"/>
            </w:r>
            <w:r w:rsidRPr="00DF6EC4">
              <w:rPr>
                <w:b/>
                <w:sz w:val="24"/>
                <w:szCs w:val="24"/>
              </w:rPr>
              <w:sym w:font="HQPB2" w:char="F052"/>
            </w:r>
            <w:r w:rsidRPr="00DF6EC4">
              <w:rPr>
                <w:rFonts w:ascii="(normal text)" w:hAnsi="(normal text)"/>
                <w:b/>
                <w:sz w:val="24"/>
                <w:szCs w:val="24"/>
                <w:rtl/>
              </w:rPr>
              <w:t xml:space="preserve"> </w:t>
            </w:r>
            <w:r w:rsidRPr="00DF6EC4">
              <w:rPr>
                <w:b/>
                <w:sz w:val="24"/>
                <w:szCs w:val="24"/>
              </w:rPr>
              <w:sym w:font="HQPB4" w:char="F0CF"/>
            </w:r>
            <w:r w:rsidRPr="00DF6EC4">
              <w:rPr>
                <w:b/>
                <w:sz w:val="24"/>
                <w:szCs w:val="24"/>
              </w:rPr>
              <w:sym w:font="HQPB1" w:char="F04D"/>
            </w:r>
            <w:r w:rsidRPr="00DF6EC4">
              <w:rPr>
                <w:b/>
                <w:sz w:val="24"/>
                <w:szCs w:val="24"/>
              </w:rPr>
              <w:sym w:font="HQPB2" w:char="F0BB"/>
            </w:r>
            <w:r w:rsidRPr="00DF6EC4">
              <w:rPr>
                <w:b/>
                <w:sz w:val="24"/>
                <w:szCs w:val="24"/>
              </w:rPr>
              <w:sym w:font="HQPB5" w:char="F074"/>
            </w:r>
            <w:r w:rsidRPr="00DF6EC4">
              <w:rPr>
                <w:b/>
                <w:sz w:val="24"/>
                <w:szCs w:val="24"/>
              </w:rPr>
              <w:sym w:font="HQPB2" w:char="F083"/>
            </w:r>
            <w:r w:rsidRPr="00DF6EC4">
              <w:rPr>
                <w:b/>
                <w:sz w:val="24"/>
                <w:szCs w:val="24"/>
              </w:rPr>
              <w:sym w:font="HQPB5" w:char="F046"/>
            </w:r>
            <w:r w:rsidRPr="00DF6EC4">
              <w:rPr>
                <w:b/>
                <w:sz w:val="24"/>
                <w:szCs w:val="24"/>
              </w:rPr>
              <w:sym w:font="HQPB2" w:char="F079"/>
            </w:r>
            <w:r w:rsidRPr="00DF6EC4">
              <w:rPr>
                <w:b/>
                <w:sz w:val="24"/>
                <w:szCs w:val="24"/>
              </w:rPr>
              <w:sym w:font="HQPB5" w:char="F024"/>
            </w:r>
            <w:r w:rsidRPr="00DF6EC4">
              <w:rPr>
                <w:b/>
                <w:sz w:val="24"/>
                <w:szCs w:val="24"/>
              </w:rPr>
              <w:sym w:font="HQPB1" w:char="F023"/>
            </w:r>
            <w:r w:rsidRPr="00DF6EC4">
              <w:rPr>
                <w:rFonts w:ascii="(normal text)" w:hAnsi="(normal text)"/>
                <w:b/>
                <w:sz w:val="24"/>
                <w:szCs w:val="24"/>
                <w:rtl/>
              </w:rPr>
              <w:t xml:space="preserve"> </w:t>
            </w:r>
            <w:r w:rsidRPr="00DF6EC4">
              <w:rPr>
                <w:b/>
                <w:sz w:val="24"/>
                <w:szCs w:val="24"/>
              </w:rPr>
              <w:sym w:font="HQPB4" w:char="F035"/>
            </w:r>
            <w:r w:rsidRPr="00DF6EC4">
              <w:rPr>
                <w:b/>
                <w:sz w:val="24"/>
                <w:szCs w:val="24"/>
              </w:rPr>
              <w:sym w:font="HQPB2" w:char="F051"/>
            </w:r>
            <w:r w:rsidRPr="00DF6EC4">
              <w:rPr>
                <w:b/>
                <w:sz w:val="24"/>
                <w:szCs w:val="24"/>
              </w:rPr>
              <w:sym w:font="HQPB4" w:char="F0F6"/>
            </w:r>
            <w:r w:rsidRPr="00DF6EC4">
              <w:rPr>
                <w:b/>
                <w:sz w:val="24"/>
                <w:szCs w:val="24"/>
              </w:rPr>
              <w:sym w:font="HQPB2" w:char="F071"/>
            </w:r>
            <w:r w:rsidRPr="00DF6EC4">
              <w:rPr>
                <w:b/>
                <w:sz w:val="24"/>
                <w:szCs w:val="24"/>
              </w:rPr>
              <w:sym w:font="HQPB5" w:char="F073"/>
            </w:r>
            <w:r w:rsidRPr="00DF6EC4">
              <w:rPr>
                <w:b/>
                <w:sz w:val="24"/>
                <w:szCs w:val="24"/>
              </w:rPr>
              <w:sym w:font="HQPB2" w:char="F029"/>
            </w:r>
            <w:r w:rsidRPr="00DF6EC4">
              <w:rPr>
                <w:b/>
                <w:sz w:val="24"/>
                <w:szCs w:val="24"/>
              </w:rPr>
              <w:sym w:font="HQPB4" w:char="F0CF"/>
            </w:r>
            <w:r w:rsidRPr="00DF6EC4">
              <w:rPr>
                <w:b/>
                <w:sz w:val="24"/>
                <w:szCs w:val="24"/>
              </w:rPr>
              <w:sym w:font="HQPB2" w:char="F039"/>
            </w:r>
            <w:r w:rsidRPr="00DF6EC4">
              <w:rPr>
                <w:rFonts w:ascii="(normal text)" w:hAnsi="(normal text)"/>
                <w:b/>
                <w:sz w:val="24"/>
                <w:szCs w:val="24"/>
                <w:rtl/>
              </w:rPr>
              <w:t xml:space="preserve"> </w:t>
            </w:r>
            <w:r w:rsidRPr="00DF6EC4">
              <w:rPr>
                <w:b/>
                <w:sz w:val="24"/>
                <w:szCs w:val="24"/>
              </w:rPr>
              <w:sym w:font="HQPB5" w:char="F074"/>
            </w:r>
            <w:r w:rsidRPr="00DF6EC4">
              <w:rPr>
                <w:b/>
                <w:sz w:val="24"/>
                <w:szCs w:val="24"/>
              </w:rPr>
              <w:sym w:font="HQPB2" w:char="F062"/>
            </w:r>
            <w:r w:rsidRPr="00DF6EC4">
              <w:rPr>
                <w:b/>
                <w:sz w:val="24"/>
                <w:szCs w:val="24"/>
              </w:rPr>
              <w:sym w:font="HQPB2" w:char="F072"/>
            </w:r>
            <w:r w:rsidRPr="00DF6EC4">
              <w:rPr>
                <w:b/>
                <w:sz w:val="24"/>
                <w:szCs w:val="24"/>
              </w:rPr>
              <w:sym w:font="HQPB4" w:char="F0E1"/>
            </w:r>
            <w:r w:rsidRPr="00DF6EC4">
              <w:rPr>
                <w:b/>
                <w:sz w:val="24"/>
                <w:szCs w:val="24"/>
              </w:rPr>
              <w:sym w:font="HQPB1" w:char="F08F"/>
            </w:r>
            <w:r w:rsidRPr="00DF6EC4">
              <w:rPr>
                <w:b/>
                <w:sz w:val="24"/>
                <w:szCs w:val="24"/>
              </w:rPr>
              <w:sym w:font="HQPB4" w:char="F0E4"/>
            </w:r>
            <w:r w:rsidRPr="00DF6EC4">
              <w:rPr>
                <w:b/>
                <w:sz w:val="24"/>
                <w:szCs w:val="24"/>
              </w:rPr>
              <w:sym w:font="HQPB2" w:char="F033"/>
            </w:r>
            <w:r w:rsidRPr="00DF6EC4">
              <w:rPr>
                <w:b/>
                <w:sz w:val="24"/>
                <w:szCs w:val="24"/>
              </w:rPr>
              <w:sym w:font="HQPB4" w:char="F0F4"/>
            </w:r>
            <w:r w:rsidRPr="00DF6EC4">
              <w:rPr>
                <w:b/>
                <w:sz w:val="24"/>
                <w:szCs w:val="24"/>
              </w:rPr>
              <w:sym w:font="HQPB1" w:char="F0B1"/>
            </w:r>
            <w:r w:rsidRPr="00DF6EC4">
              <w:rPr>
                <w:b/>
                <w:sz w:val="24"/>
                <w:szCs w:val="24"/>
              </w:rPr>
              <w:sym w:font="HQPB5" w:char="F06F"/>
            </w:r>
            <w:r w:rsidRPr="00DF6EC4">
              <w:rPr>
                <w:b/>
                <w:sz w:val="24"/>
                <w:szCs w:val="24"/>
              </w:rPr>
              <w:sym w:font="HQPB2" w:char="F084"/>
            </w:r>
            <w:r w:rsidRPr="00DF6EC4">
              <w:rPr>
                <w:rFonts w:ascii="(normal text)" w:hAnsi="(normal text)"/>
                <w:b/>
                <w:sz w:val="24"/>
                <w:szCs w:val="24"/>
                <w:rtl/>
              </w:rPr>
              <w:t xml:space="preserve"> </w:t>
            </w:r>
            <w:r w:rsidRPr="00DF6EC4">
              <w:rPr>
                <w:b/>
                <w:sz w:val="24"/>
                <w:szCs w:val="24"/>
              </w:rPr>
              <w:sym w:font="HQPB2" w:char="F0C7"/>
            </w:r>
            <w:r w:rsidRPr="00DF6EC4">
              <w:rPr>
                <w:b/>
                <w:sz w:val="24"/>
                <w:szCs w:val="24"/>
              </w:rPr>
              <w:sym w:font="HQPB2" w:char="F0CE"/>
            </w:r>
            <w:r w:rsidRPr="00DF6EC4">
              <w:rPr>
                <w:b/>
                <w:sz w:val="24"/>
                <w:szCs w:val="24"/>
              </w:rPr>
              <w:sym w:font="HQPB2" w:char="F0D1"/>
            </w:r>
            <w:r w:rsidRPr="00DF6EC4">
              <w:rPr>
                <w:b/>
                <w:sz w:val="24"/>
                <w:szCs w:val="24"/>
              </w:rPr>
              <w:sym w:font="HQPB2" w:char="F0C8"/>
            </w:r>
            <w:r w:rsidRPr="00DF6EC4">
              <w:rPr>
                <w:rFonts w:ascii="(normal text)" w:hAnsi="(normal text)"/>
                <w:b/>
                <w:sz w:val="24"/>
                <w:szCs w:val="24"/>
                <w:rtl/>
              </w:rPr>
              <w:t xml:space="preserve">   </w:t>
            </w:r>
          </w:p>
          <w:p w:rsidR="00402014" w:rsidRPr="00402014" w:rsidRDefault="00402014" w:rsidP="00402014">
            <w:pPr>
              <w:pStyle w:val="ListParagraph"/>
              <w:tabs>
                <w:tab w:val="left" w:pos="318"/>
              </w:tabs>
              <w:spacing w:after="0" w:line="240" w:lineRule="auto"/>
              <w:ind w:left="318" w:right="44"/>
              <w:jc w:val="both"/>
              <w:rPr>
                <w:rFonts w:ascii="Times New Roman" w:hAnsi="Times New Roman"/>
                <w:sz w:val="24"/>
                <w:szCs w:val="24"/>
              </w:rPr>
            </w:pPr>
            <w:r w:rsidRPr="00402014">
              <w:rPr>
                <w:rFonts w:ascii="Times New Roman" w:hAnsi="Times New Roman"/>
                <w:sz w:val="24"/>
                <w:szCs w:val="24"/>
              </w:rPr>
              <w:t xml:space="preserve">Artinya: </w:t>
            </w:r>
            <w:r w:rsidRPr="00402014">
              <w:rPr>
                <w:rFonts w:ascii="Times New Roman" w:hAnsi="Times New Roman"/>
                <w:i/>
                <w:sz w:val="24"/>
                <w:szCs w:val="24"/>
              </w:rPr>
              <w:t>“</w:t>
            </w:r>
            <w:r w:rsidR="00DF6EC4">
              <w:rPr>
                <w:rFonts w:ascii="Times New Roman" w:hAnsi="Times New Roman"/>
                <w:i/>
                <w:sz w:val="24"/>
                <w:szCs w:val="24"/>
              </w:rPr>
              <w:t>D</w:t>
            </w:r>
            <w:r w:rsidRPr="00402014">
              <w:rPr>
                <w:rFonts w:ascii="Times New Roman" w:hAnsi="Times New Roman"/>
                <w:i/>
                <w:sz w:val="24"/>
                <w:szCs w:val="24"/>
              </w:rPr>
              <w:t>an tanah yang baik, tanaman-tanamannya tumbuh subur dengan seizin Allah; dan tanah yang tidak subur, tanaman-tanamannya hanya tumbuh merana. Demikianlah Kami mengulangi tanda-tanda kebesaran (Kami) bagi orang-orang yang bersyukur”.</w:t>
            </w:r>
          </w:p>
          <w:p w:rsidR="002238CF" w:rsidRDefault="002238CF" w:rsidP="002238CF">
            <w:pPr>
              <w:pStyle w:val="ListParagraph"/>
              <w:tabs>
                <w:tab w:val="left" w:pos="227"/>
              </w:tabs>
              <w:spacing w:after="0" w:line="360" w:lineRule="auto"/>
              <w:ind w:left="0"/>
              <w:jc w:val="both"/>
              <w:rPr>
                <w:rFonts w:ascii="Times New Roman" w:hAnsi="Times New Roman"/>
                <w:sz w:val="24"/>
                <w:szCs w:val="24"/>
              </w:rPr>
            </w:pPr>
          </w:p>
          <w:p w:rsidR="00DF6EC4" w:rsidRDefault="00DF6EC4" w:rsidP="00174C1E">
            <w:pPr>
              <w:pStyle w:val="ListParagraph"/>
              <w:numPr>
                <w:ilvl w:val="0"/>
                <w:numId w:val="67"/>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Guru mengintruksikan kepada siswa untuk melakukan pengukuran dan mencatat hasil yang diperoleh dalam tabel pengamatan.</w:t>
            </w:r>
          </w:p>
          <w:p w:rsidR="00DF6EC4" w:rsidRPr="0079001A" w:rsidRDefault="0079001A" w:rsidP="00174C1E">
            <w:pPr>
              <w:pStyle w:val="ListParagraph"/>
              <w:numPr>
                <w:ilvl w:val="0"/>
                <w:numId w:val="67"/>
              </w:numPr>
              <w:tabs>
                <w:tab w:val="left" w:pos="227"/>
              </w:tabs>
              <w:spacing w:after="0" w:line="360" w:lineRule="auto"/>
              <w:ind w:left="459" w:hanging="283"/>
              <w:jc w:val="both"/>
              <w:rPr>
                <w:rFonts w:ascii="Times New Roman" w:hAnsi="Times New Roman"/>
                <w:sz w:val="24"/>
                <w:szCs w:val="24"/>
              </w:rPr>
            </w:pPr>
            <w:r>
              <w:rPr>
                <w:rFonts w:ascii="Times New Roman" w:hAnsi="Times New Roman"/>
                <w:sz w:val="24"/>
                <w:szCs w:val="24"/>
              </w:rPr>
              <w:t xml:space="preserve">Guru menjelaskan cara menganalisis data hasil pengamatan dan </w:t>
            </w:r>
            <w:r w:rsidRPr="0079001A">
              <w:rPr>
                <w:rFonts w:ascii="Times New Roman" w:hAnsi="Times New Roman"/>
                <w:sz w:val="24"/>
                <w:szCs w:val="24"/>
              </w:rPr>
              <w:t>teknik penyusunan laporan.</w:t>
            </w:r>
          </w:p>
          <w:p w:rsidR="0079001A" w:rsidRPr="00DF6EC4" w:rsidRDefault="0079001A" w:rsidP="0079001A">
            <w:pPr>
              <w:pStyle w:val="ListParagraph"/>
              <w:tabs>
                <w:tab w:val="left" w:pos="227"/>
              </w:tabs>
              <w:spacing w:after="0" w:line="360" w:lineRule="auto"/>
              <w:ind w:left="459"/>
              <w:jc w:val="both"/>
              <w:rPr>
                <w:rFonts w:ascii="Times New Roman" w:hAnsi="Times New Roman"/>
                <w:sz w:val="24"/>
                <w:szCs w:val="24"/>
              </w:rPr>
            </w:pPr>
          </w:p>
          <w:p w:rsidR="002238CF" w:rsidRPr="004F168F" w:rsidRDefault="002238CF" w:rsidP="00174C1E">
            <w:pPr>
              <w:pStyle w:val="ListParagraph"/>
              <w:numPr>
                <w:ilvl w:val="0"/>
                <w:numId w:val="62"/>
              </w:numPr>
              <w:tabs>
                <w:tab w:val="left" w:pos="227"/>
              </w:tabs>
              <w:spacing w:after="0" w:line="360" w:lineRule="auto"/>
              <w:ind w:hanging="686"/>
              <w:jc w:val="both"/>
              <w:rPr>
                <w:rFonts w:ascii="Times New Roman" w:hAnsi="Times New Roman"/>
                <w:i/>
                <w:sz w:val="24"/>
                <w:szCs w:val="24"/>
              </w:rPr>
            </w:pPr>
            <w:r w:rsidRPr="004F168F">
              <w:rPr>
                <w:rFonts w:ascii="Times New Roman" w:hAnsi="Times New Roman"/>
                <w:b/>
                <w:i/>
                <w:sz w:val="24"/>
                <w:szCs w:val="24"/>
              </w:rPr>
              <w:t>Konfirmasi</w:t>
            </w:r>
          </w:p>
          <w:p w:rsidR="002238CF" w:rsidRPr="004F168F" w:rsidRDefault="002238CF" w:rsidP="002238CF">
            <w:pPr>
              <w:pStyle w:val="ListParagraph"/>
              <w:tabs>
                <w:tab w:val="left" w:pos="227"/>
              </w:tabs>
              <w:spacing w:after="0" w:line="360" w:lineRule="auto"/>
              <w:ind w:left="0"/>
              <w:jc w:val="both"/>
              <w:rPr>
                <w:rFonts w:ascii="Times New Roman" w:hAnsi="Times New Roman"/>
                <w:sz w:val="24"/>
                <w:szCs w:val="24"/>
              </w:rPr>
            </w:pPr>
            <w:r w:rsidRPr="004F168F">
              <w:rPr>
                <w:rFonts w:ascii="Times New Roman" w:hAnsi="Times New Roman"/>
                <w:sz w:val="24"/>
                <w:szCs w:val="24"/>
              </w:rPr>
              <w:t xml:space="preserve"> </w:t>
            </w:r>
            <w:r>
              <w:rPr>
                <w:rFonts w:ascii="Times New Roman" w:hAnsi="Times New Roman"/>
                <w:sz w:val="24"/>
                <w:szCs w:val="24"/>
              </w:rPr>
              <w:t xml:space="preserve">  Pada kegiatan konfirmasi</w:t>
            </w:r>
            <w:r w:rsidRPr="004F168F">
              <w:rPr>
                <w:rFonts w:ascii="Times New Roman" w:hAnsi="Times New Roman"/>
                <w:sz w:val="24"/>
                <w:szCs w:val="24"/>
              </w:rPr>
              <w:t>:</w:t>
            </w:r>
          </w:p>
          <w:p w:rsidR="002238CF" w:rsidRPr="00183182" w:rsidRDefault="002238CF" w:rsidP="00174C1E">
            <w:pPr>
              <w:numPr>
                <w:ilvl w:val="1"/>
                <w:numId w:val="63"/>
              </w:numPr>
              <w:tabs>
                <w:tab w:val="clear" w:pos="3060"/>
                <w:tab w:val="left" w:pos="459"/>
                <w:tab w:val="num" w:pos="1080"/>
              </w:tabs>
              <w:spacing w:after="0" w:line="360" w:lineRule="auto"/>
              <w:ind w:left="459" w:hanging="283"/>
              <w:jc w:val="both"/>
              <w:rPr>
                <w:rFonts w:ascii="Times New Roman" w:hAnsi="Times New Roman"/>
                <w:sz w:val="24"/>
                <w:szCs w:val="24"/>
                <w:lang w:val="id-ID"/>
              </w:rPr>
            </w:pPr>
            <w:r w:rsidRPr="00183182">
              <w:rPr>
                <w:rFonts w:ascii="Times New Roman" w:hAnsi="Times New Roman"/>
                <w:sz w:val="24"/>
                <w:szCs w:val="24"/>
                <w:lang w:val="id-ID"/>
              </w:rPr>
              <w:t>Guru bertanya jawab tentang hal-hal yang belum diketahui siswa</w:t>
            </w:r>
            <w:r>
              <w:rPr>
                <w:rFonts w:ascii="Times New Roman" w:hAnsi="Times New Roman"/>
                <w:sz w:val="24"/>
                <w:szCs w:val="24"/>
              </w:rPr>
              <w:t>.</w:t>
            </w:r>
          </w:p>
          <w:p w:rsidR="002238CF" w:rsidRPr="00183182" w:rsidRDefault="002238CF" w:rsidP="00174C1E">
            <w:pPr>
              <w:numPr>
                <w:ilvl w:val="1"/>
                <w:numId w:val="63"/>
              </w:numPr>
              <w:tabs>
                <w:tab w:val="clear" w:pos="3060"/>
                <w:tab w:val="left" w:pos="459"/>
                <w:tab w:val="num" w:pos="1080"/>
              </w:tabs>
              <w:spacing w:after="0" w:line="360" w:lineRule="auto"/>
              <w:ind w:left="459" w:hanging="283"/>
              <w:jc w:val="both"/>
              <w:rPr>
                <w:rFonts w:ascii="Times New Roman" w:hAnsi="Times New Roman"/>
                <w:sz w:val="24"/>
                <w:szCs w:val="24"/>
                <w:lang w:val="id-ID"/>
              </w:rPr>
            </w:pPr>
            <w:r w:rsidRPr="00183182">
              <w:rPr>
                <w:rFonts w:ascii="Times New Roman" w:hAnsi="Times New Roman"/>
                <w:sz w:val="24"/>
                <w:szCs w:val="24"/>
                <w:lang w:val="id-ID"/>
              </w:rPr>
              <w:t>G</w:t>
            </w:r>
            <w:r w:rsidR="00DF6EC4">
              <w:rPr>
                <w:rFonts w:ascii="Times New Roman" w:hAnsi="Times New Roman"/>
                <w:sz w:val="24"/>
                <w:szCs w:val="24"/>
                <w:lang w:val="id-ID"/>
              </w:rPr>
              <w:t>uru</w:t>
            </w:r>
            <w:r w:rsidRPr="00183182">
              <w:rPr>
                <w:rFonts w:ascii="Times New Roman" w:hAnsi="Times New Roman"/>
                <w:sz w:val="24"/>
                <w:szCs w:val="24"/>
                <w:lang w:val="id-ID"/>
              </w:rPr>
              <w:t xml:space="preserve"> </w:t>
            </w:r>
            <w:r>
              <w:rPr>
                <w:rFonts w:ascii="Times New Roman" w:hAnsi="Times New Roman"/>
                <w:sz w:val="24"/>
                <w:szCs w:val="24"/>
                <w:lang w:val="id-ID"/>
              </w:rPr>
              <w:t>meluruskan kesalahan pemahaman</w:t>
            </w:r>
            <w:r w:rsidR="00AB53BF">
              <w:rPr>
                <w:rFonts w:ascii="Times New Roman" w:hAnsi="Times New Roman"/>
                <w:sz w:val="24"/>
                <w:szCs w:val="24"/>
              </w:rPr>
              <w:t xml:space="preserve"> dalam kegiatan praktikum</w:t>
            </w:r>
            <w:r>
              <w:rPr>
                <w:rFonts w:ascii="Times New Roman" w:hAnsi="Times New Roman"/>
                <w:sz w:val="24"/>
                <w:szCs w:val="24"/>
              </w:rPr>
              <w:t>.</w:t>
            </w:r>
          </w:p>
        </w:tc>
        <w:tc>
          <w:tcPr>
            <w:tcW w:w="1090" w:type="dxa"/>
          </w:tcPr>
          <w:p w:rsidR="002238CF" w:rsidRPr="004F168F" w:rsidRDefault="002238CF" w:rsidP="002238CF">
            <w:pPr>
              <w:pStyle w:val="ListParagraph"/>
              <w:spacing w:after="0" w:line="360" w:lineRule="auto"/>
              <w:ind w:left="0"/>
              <w:jc w:val="both"/>
              <w:rPr>
                <w:rFonts w:ascii="Times New Roman" w:hAnsi="Times New Roman"/>
                <w:sz w:val="24"/>
                <w:szCs w:val="24"/>
              </w:rPr>
            </w:pPr>
          </w:p>
        </w:tc>
      </w:tr>
      <w:tr w:rsidR="002238CF" w:rsidRPr="004F168F" w:rsidTr="002238CF">
        <w:tc>
          <w:tcPr>
            <w:tcW w:w="1134" w:type="dxa"/>
          </w:tcPr>
          <w:p w:rsidR="002238CF" w:rsidRPr="004F168F" w:rsidRDefault="002238CF" w:rsidP="002238CF">
            <w:pPr>
              <w:pStyle w:val="ListParagraph"/>
              <w:spacing w:after="0" w:line="360" w:lineRule="auto"/>
              <w:ind w:left="0"/>
              <w:jc w:val="center"/>
              <w:rPr>
                <w:rFonts w:ascii="Times New Roman" w:hAnsi="Times New Roman"/>
                <w:sz w:val="24"/>
                <w:szCs w:val="24"/>
              </w:rPr>
            </w:pPr>
            <w:r>
              <w:rPr>
                <w:rFonts w:ascii="Times New Roman" w:hAnsi="Times New Roman"/>
                <w:sz w:val="24"/>
                <w:szCs w:val="24"/>
              </w:rPr>
              <w:lastRenderedPageBreak/>
              <w:t>Kegiatan Akhir</w:t>
            </w:r>
          </w:p>
        </w:tc>
        <w:tc>
          <w:tcPr>
            <w:tcW w:w="5822" w:type="dxa"/>
          </w:tcPr>
          <w:p w:rsidR="002238CF" w:rsidRPr="00C9431E" w:rsidRDefault="002238CF" w:rsidP="002238CF">
            <w:pPr>
              <w:spacing w:after="0" w:line="360" w:lineRule="auto"/>
              <w:contextualSpacing/>
              <w:jc w:val="both"/>
              <w:rPr>
                <w:rFonts w:ascii="Times New Roman" w:hAnsi="Times New Roman"/>
                <w:sz w:val="24"/>
                <w:szCs w:val="24"/>
                <w:lang w:val="id-ID"/>
              </w:rPr>
            </w:pPr>
            <w:r w:rsidRPr="00C9431E">
              <w:rPr>
                <w:rFonts w:ascii="Times New Roman" w:hAnsi="Times New Roman"/>
                <w:sz w:val="24"/>
                <w:szCs w:val="24"/>
                <w:lang w:val="id-ID"/>
              </w:rPr>
              <w:t xml:space="preserve">Dalam kegiatan </w:t>
            </w:r>
            <w:r w:rsidRPr="00C9431E">
              <w:rPr>
                <w:rFonts w:ascii="Times New Roman" w:hAnsi="Times New Roman"/>
                <w:sz w:val="24"/>
                <w:szCs w:val="24"/>
                <w:lang w:val="sv-SE"/>
              </w:rPr>
              <w:t>akhir</w:t>
            </w:r>
            <w:r w:rsidRPr="00C9431E">
              <w:rPr>
                <w:rFonts w:ascii="Times New Roman" w:hAnsi="Times New Roman"/>
                <w:sz w:val="24"/>
                <w:szCs w:val="24"/>
                <w:lang w:val="id-ID"/>
              </w:rPr>
              <w:t>:</w:t>
            </w:r>
          </w:p>
          <w:p w:rsidR="002238CF" w:rsidRPr="00C9431E" w:rsidRDefault="00AB53BF" w:rsidP="00174C1E">
            <w:pPr>
              <w:numPr>
                <w:ilvl w:val="1"/>
                <w:numId w:val="64"/>
              </w:numPr>
              <w:tabs>
                <w:tab w:val="clear" w:pos="3060"/>
                <w:tab w:val="num" w:pos="318"/>
              </w:tabs>
              <w:spacing w:after="0" w:line="360" w:lineRule="auto"/>
              <w:ind w:left="318" w:hanging="284"/>
              <w:contextualSpacing/>
              <w:jc w:val="both"/>
              <w:rPr>
                <w:rFonts w:ascii="Times New Roman" w:hAnsi="Times New Roman"/>
                <w:sz w:val="24"/>
                <w:szCs w:val="24"/>
                <w:lang w:val="id-ID"/>
              </w:rPr>
            </w:pPr>
            <w:r>
              <w:rPr>
                <w:rFonts w:ascii="Times New Roman" w:hAnsi="Times New Roman"/>
                <w:sz w:val="24"/>
                <w:szCs w:val="24"/>
              </w:rPr>
              <w:t>Guru m</w:t>
            </w:r>
            <w:r>
              <w:rPr>
                <w:rFonts w:ascii="Times New Roman" w:hAnsi="Times New Roman"/>
                <w:sz w:val="24"/>
                <w:szCs w:val="24"/>
                <w:lang w:val="id-ID"/>
              </w:rPr>
              <w:t>e</w:t>
            </w:r>
            <w:r>
              <w:rPr>
                <w:rFonts w:ascii="Times New Roman" w:hAnsi="Times New Roman"/>
                <w:sz w:val="24"/>
                <w:szCs w:val="24"/>
              </w:rPr>
              <w:t>mberitahukan jadwal pengamatan tanaman dan pengumpulan tugas laporan hasil penelitian</w:t>
            </w:r>
            <w:r w:rsidR="002238CF" w:rsidRPr="00C9431E">
              <w:rPr>
                <w:rFonts w:ascii="Times New Roman" w:hAnsi="Times New Roman"/>
                <w:sz w:val="24"/>
                <w:szCs w:val="24"/>
                <w:lang w:val="id-ID"/>
              </w:rPr>
              <w:t>.</w:t>
            </w:r>
          </w:p>
          <w:p w:rsidR="002238CF" w:rsidRPr="00AB53BF" w:rsidRDefault="00AB53BF" w:rsidP="00174C1E">
            <w:pPr>
              <w:numPr>
                <w:ilvl w:val="1"/>
                <w:numId w:val="64"/>
              </w:numPr>
              <w:tabs>
                <w:tab w:val="clear" w:pos="3060"/>
                <w:tab w:val="num" w:pos="318"/>
              </w:tabs>
              <w:spacing w:after="0" w:line="360" w:lineRule="auto"/>
              <w:ind w:left="318" w:hanging="284"/>
              <w:contextualSpacing/>
              <w:jc w:val="both"/>
              <w:rPr>
                <w:rFonts w:ascii="Times New Roman" w:hAnsi="Times New Roman"/>
                <w:i/>
                <w:sz w:val="24"/>
                <w:szCs w:val="24"/>
                <w:lang w:val="id-ID"/>
              </w:rPr>
            </w:pPr>
            <w:r>
              <w:rPr>
                <w:rFonts w:ascii="Times New Roman" w:hAnsi="Times New Roman"/>
                <w:sz w:val="24"/>
                <w:szCs w:val="24"/>
              </w:rPr>
              <w:t>Siswa berbagi tugas sesuai prosedur penelitian.</w:t>
            </w:r>
          </w:p>
        </w:tc>
        <w:tc>
          <w:tcPr>
            <w:tcW w:w="1090" w:type="dxa"/>
          </w:tcPr>
          <w:p w:rsidR="002238CF" w:rsidRPr="004F168F" w:rsidRDefault="002238CF" w:rsidP="002238CF">
            <w:pPr>
              <w:pStyle w:val="ListParagraph"/>
              <w:spacing w:after="0" w:line="360" w:lineRule="auto"/>
              <w:ind w:left="0"/>
              <w:jc w:val="both"/>
              <w:rPr>
                <w:rFonts w:ascii="Times New Roman" w:hAnsi="Times New Roman"/>
                <w:sz w:val="24"/>
                <w:szCs w:val="24"/>
              </w:rPr>
            </w:pPr>
          </w:p>
        </w:tc>
      </w:tr>
    </w:tbl>
    <w:p w:rsidR="00DF6EC4" w:rsidRPr="0083307A" w:rsidRDefault="00DF6EC4" w:rsidP="00DF6EC4">
      <w:pPr>
        <w:spacing w:after="0" w:line="360" w:lineRule="auto"/>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Media Pembelajaran</w:t>
      </w:r>
    </w:p>
    <w:p w:rsidR="001C59EC" w:rsidRDefault="001C59EC" w:rsidP="00174C1E">
      <w:pPr>
        <w:numPr>
          <w:ilvl w:val="0"/>
          <w:numId w:val="15"/>
        </w:numPr>
        <w:spacing w:after="0" w:line="360" w:lineRule="auto"/>
        <w:ind w:left="1134" w:hanging="425"/>
        <w:jc w:val="both"/>
        <w:rPr>
          <w:rFonts w:ascii="Times New Roman" w:hAnsi="Times New Roman"/>
          <w:sz w:val="24"/>
          <w:szCs w:val="24"/>
        </w:rPr>
      </w:pPr>
      <w:r w:rsidRPr="0083307A">
        <w:rPr>
          <w:rFonts w:ascii="Times New Roman" w:hAnsi="Times New Roman"/>
          <w:sz w:val="24"/>
          <w:szCs w:val="24"/>
        </w:rPr>
        <w:t>Alat dan Bahan Praktikum.</w:t>
      </w:r>
    </w:p>
    <w:p w:rsidR="00472A40" w:rsidRPr="0083307A" w:rsidRDefault="00472A40" w:rsidP="00174C1E">
      <w:pPr>
        <w:numPr>
          <w:ilvl w:val="0"/>
          <w:numId w:val="15"/>
        </w:numPr>
        <w:spacing w:after="0" w:line="360" w:lineRule="auto"/>
        <w:ind w:left="1134" w:hanging="425"/>
        <w:jc w:val="both"/>
        <w:rPr>
          <w:rFonts w:ascii="Times New Roman" w:hAnsi="Times New Roman"/>
          <w:sz w:val="24"/>
          <w:szCs w:val="24"/>
        </w:rPr>
      </w:pPr>
      <w:r>
        <w:rPr>
          <w:rFonts w:ascii="Times New Roman" w:hAnsi="Times New Roman"/>
          <w:sz w:val="24"/>
          <w:szCs w:val="24"/>
        </w:rPr>
        <w:t>Grafik Pertumbuhan</w:t>
      </w:r>
      <w:r w:rsidR="001F5059">
        <w:rPr>
          <w:rFonts w:ascii="Times New Roman" w:hAnsi="Times New Roman"/>
          <w:sz w:val="24"/>
          <w:szCs w:val="24"/>
        </w:rPr>
        <w:t xml:space="preserve"> Vegetatif</w:t>
      </w:r>
      <w:r>
        <w:rPr>
          <w:rFonts w:ascii="Times New Roman" w:hAnsi="Times New Roman"/>
          <w:sz w:val="24"/>
          <w:szCs w:val="24"/>
        </w:rPr>
        <w:t xml:space="preserve"> Tanaman</w:t>
      </w:r>
      <w:r w:rsidR="001F5059">
        <w:rPr>
          <w:rFonts w:ascii="Times New Roman" w:hAnsi="Times New Roman"/>
          <w:sz w:val="24"/>
          <w:szCs w:val="24"/>
        </w:rPr>
        <w:t xml:space="preserve"> Jagung</w:t>
      </w:r>
    </w:p>
    <w:p w:rsidR="001C59EC" w:rsidRPr="0083307A" w:rsidRDefault="001C59EC" w:rsidP="001C59EC">
      <w:pPr>
        <w:spacing w:after="0" w:line="360" w:lineRule="auto"/>
        <w:ind w:firstLine="709"/>
        <w:jc w:val="both"/>
        <w:rPr>
          <w:rFonts w:ascii="Times New Roman" w:hAnsi="Times New Roman"/>
          <w:sz w:val="24"/>
          <w:szCs w:val="24"/>
        </w:rPr>
      </w:pPr>
    </w:p>
    <w:p w:rsidR="001C59EC" w:rsidRPr="0083307A"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Sumber Pembelajaran</w:t>
      </w:r>
    </w:p>
    <w:p w:rsidR="00CE426F" w:rsidRPr="002238CF" w:rsidRDefault="00CE426F" w:rsidP="00174C1E">
      <w:pPr>
        <w:pStyle w:val="ListParagraph"/>
        <w:numPr>
          <w:ilvl w:val="0"/>
          <w:numId w:val="16"/>
        </w:numPr>
        <w:spacing w:after="0" w:line="360" w:lineRule="auto"/>
        <w:rPr>
          <w:rFonts w:ascii="Times New Roman" w:hAnsi="Times New Roman"/>
          <w:sz w:val="24"/>
          <w:szCs w:val="24"/>
          <w:lang w:val="sv-SE"/>
        </w:rPr>
      </w:pPr>
      <w:r w:rsidRPr="002238CF">
        <w:rPr>
          <w:rFonts w:ascii="Times New Roman" w:hAnsi="Times New Roman"/>
          <w:sz w:val="24"/>
          <w:szCs w:val="24"/>
          <w:lang w:val="sv-SE"/>
        </w:rPr>
        <w:t xml:space="preserve">Buku Biologi </w:t>
      </w:r>
      <w:r w:rsidR="000E794E" w:rsidRPr="002238CF">
        <w:rPr>
          <w:rFonts w:ascii="Times New Roman" w:hAnsi="Times New Roman"/>
          <w:sz w:val="24"/>
          <w:szCs w:val="24"/>
          <w:lang w:val="sv-SE"/>
        </w:rPr>
        <w:t>kelas XII, Dyah A</w:t>
      </w:r>
      <w:r w:rsidRPr="002238CF">
        <w:rPr>
          <w:rFonts w:ascii="Times New Roman" w:hAnsi="Times New Roman"/>
          <w:sz w:val="24"/>
          <w:szCs w:val="24"/>
          <w:lang w:val="sv-SE"/>
        </w:rPr>
        <w:t>ryulina, Esis.</w:t>
      </w:r>
    </w:p>
    <w:p w:rsidR="001C59EC" w:rsidRPr="002238CF" w:rsidRDefault="00CE426F" w:rsidP="00174C1E">
      <w:pPr>
        <w:numPr>
          <w:ilvl w:val="0"/>
          <w:numId w:val="16"/>
        </w:numPr>
        <w:spacing w:after="0" w:line="360" w:lineRule="auto"/>
        <w:rPr>
          <w:rFonts w:ascii="Times New Roman" w:hAnsi="Times New Roman"/>
          <w:sz w:val="24"/>
          <w:szCs w:val="24"/>
          <w:lang w:val="sv-SE"/>
        </w:rPr>
      </w:pPr>
      <w:r w:rsidRPr="002238CF">
        <w:rPr>
          <w:rFonts w:ascii="Times New Roman" w:hAnsi="Times New Roman"/>
          <w:sz w:val="24"/>
          <w:szCs w:val="24"/>
          <w:lang w:val="sv-SE"/>
        </w:rPr>
        <w:t>Buku kerja siswa IIIA. Ign. Khristiyono. Esis</w:t>
      </w:r>
      <w:r w:rsidR="001C59EC" w:rsidRPr="002238CF">
        <w:rPr>
          <w:rFonts w:ascii="Times New Roman" w:hAnsi="Times New Roman"/>
          <w:sz w:val="24"/>
          <w:szCs w:val="24"/>
        </w:rPr>
        <w:t>.</w:t>
      </w:r>
    </w:p>
    <w:p w:rsidR="001C59EC" w:rsidRPr="002238CF" w:rsidRDefault="001C59EC" w:rsidP="00174C1E">
      <w:pPr>
        <w:numPr>
          <w:ilvl w:val="0"/>
          <w:numId w:val="16"/>
        </w:numPr>
        <w:spacing w:after="0" w:line="360" w:lineRule="auto"/>
        <w:jc w:val="both"/>
        <w:rPr>
          <w:rFonts w:ascii="Times New Roman" w:hAnsi="Times New Roman"/>
          <w:sz w:val="24"/>
          <w:szCs w:val="24"/>
        </w:rPr>
      </w:pPr>
      <w:r w:rsidRPr="002238CF">
        <w:rPr>
          <w:rFonts w:ascii="Times New Roman" w:hAnsi="Times New Roman"/>
          <w:sz w:val="24"/>
          <w:szCs w:val="24"/>
        </w:rPr>
        <w:t xml:space="preserve">Lembar </w:t>
      </w:r>
      <w:r w:rsidR="00C64FBC" w:rsidRPr="002238CF">
        <w:rPr>
          <w:rFonts w:ascii="Times New Roman" w:hAnsi="Times New Roman"/>
          <w:sz w:val="24"/>
          <w:szCs w:val="24"/>
        </w:rPr>
        <w:t>Eksperimen.</w:t>
      </w:r>
    </w:p>
    <w:p w:rsidR="001C59EC" w:rsidRPr="0083307A" w:rsidRDefault="001C59EC" w:rsidP="001C59EC">
      <w:pPr>
        <w:pStyle w:val="ListParagraph"/>
        <w:spacing w:after="0" w:line="360" w:lineRule="auto"/>
        <w:ind w:left="1080"/>
        <w:jc w:val="both"/>
        <w:rPr>
          <w:rFonts w:ascii="Times New Roman" w:hAnsi="Times New Roman"/>
          <w:sz w:val="24"/>
          <w:szCs w:val="24"/>
        </w:rPr>
      </w:pPr>
    </w:p>
    <w:p w:rsidR="001C59EC" w:rsidRDefault="001C59EC" w:rsidP="00174C1E">
      <w:pPr>
        <w:pStyle w:val="ListParagraph"/>
        <w:numPr>
          <w:ilvl w:val="0"/>
          <w:numId w:val="14"/>
        </w:numPr>
        <w:spacing w:after="0" w:line="360" w:lineRule="auto"/>
        <w:ind w:left="709" w:hanging="709"/>
        <w:jc w:val="both"/>
        <w:rPr>
          <w:rFonts w:ascii="Times New Roman" w:hAnsi="Times New Roman"/>
          <w:b/>
          <w:sz w:val="24"/>
          <w:szCs w:val="24"/>
        </w:rPr>
      </w:pPr>
      <w:r w:rsidRPr="0083307A">
        <w:rPr>
          <w:rFonts w:ascii="Times New Roman" w:hAnsi="Times New Roman"/>
          <w:b/>
          <w:sz w:val="24"/>
          <w:szCs w:val="24"/>
        </w:rPr>
        <w:t>Penilaian Hasil Belajar</w:t>
      </w:r>
    </w:p>
    <w:p w:rsidR="007552A8" w:rsidRPr="00CE68A2" w:rsidRDefault="00CE68A2" w:rsidP="007552A8">
      <w:pPr>
        <w:pStyle w:val="ListParagraph"/>
        <w:spacing w:after="0" w:line="360" w:lineRule="auto"/>
        <w:ind w:left="709"/>
        <w:jc w:val="both"/>
        <w:rPr>
          <w:rFonts w:ascii="Times New Roman" w:hAnsi="Times New Roman"/>
          <w:sz w:val="24"/>
          <w:szCs w:val="24"/>
        </w:rPr>
      </w:pPr>
      <w:r>
        <w:rPr>
          <w:rFonts w:ascii="Times New Roman" w:hAnsi="Times New Roman"/>
          <w:sz w:val="24"/>
          <w:szCs w:val="24"/>
        </w:rPr>
        <w:t>Keterampilan dan Keaktifan dalam kegiatan Praktikum.</w:t>
      </w:r>
    </w:p>
    <w:p w:rsidR="001C59EC" w:rsidRPr="0083307A" w:rsidRDefault="001C59EC" w:rsidP="001C59EC">
      <w:pPr>
        <w:spacing w:after="0" w:line="360" w:lineRule="auto"/>
        <w:ind w:left="709"/>
        <w:rPr>
          <w:rFonts w:ascii="Times New Roman" w:hAnsi="Times New Roman"/>
          <w:sz w:val="24"/>
          <w:szCs w:val="24"/>
        </w:rPr>
      </w:pPr>
      <w:r w:rsidRPr="0083307A">
        <w:rPr>
          <w:rFonts w:ascii="Times New Roman" w:hAnsi="Times New Roman"/>
          <w:sz w:val="24"/>
          <w:szCs w:val="24"/>
        </w:rPr>
        <w:t>Tugas Laporan Hasil Penelitian.</w:t>
      </w:r>
    </w:p>
    <w:p w:rsidR="001C59EC" w:rsidRPr="0083307A" w:rsidRDefault="001C59EC" w:rsidP="001C59EC">
      <w:pPr>
        <w:spacing w:after="0" w:line="360" w:lineRule="auto"/>
        <w:rPr>
          <w:rFonts w:ascii="Times New Roman" w:hAnsi="Times New Roman"/>
          <w:sz w:val="24"/>
          <w:szCs w:val="24"/>
        </w:rPr>
      </w:pPr>
    </w:p>
    <w:p w:rsidR="001C59EC" w:rsidRPr="0083307A" w:rsidRDefault="001C59EC" w:rsidP="001C59EC">
      <w:pPr>
        <w:spacing w:after="0" w:line="360" w:lineRule="auto"/>
        <w:rPr>
          <w:rFonts w:ascii="Times New Roman" w:hAnsi="Times New Roman"/>
          <w:sz w:val="24"/>
          <w:szCs w:val="24"/>
        </w:rPr>
      </w:pPr>
    </w:p>
    <w:p w:rsidR="001C59EC" w:rsidRDefault="001C59EC" w:rsidP="001C59EC">
      <w:pPr>
        <w:pStyle w:val="ListParagraph"/>
        <w:spacing w:after="0" w:line="360" w:lineRule="auto"/>
        <w:ind w:left="426" w:right="238"/>
        <w:jc w:val="right"/>
        <w:rPr>
          <w:rFonts w:ascii="Times New Roman" w:hAnsi="Times New Roman"/>
          <w:b/>
          <w:sz w:val="24"/>
          <w:szCs w:val="24"/>
        </w:rPr>
      </w:pPr>
      <w:r>
        <w:rPr>
          <w:rFonts w:ascii="Times New Roman" w:hAnsi="Times New Roman"/>
          <w:b/>
          <w:sz w:val="24"/>
          <w:szCs w:val="24"/>
        </w:rPr>
        <w:t xml:space="preserve">Palembang,  </w:t>
      </w:r>
      <w:r>
        <w:rPr>
          <w:rFonts w:ascii="Times New Roman" w:hAnsi="Times New Roman"/>
          <w:b/>
          <w:sz w:val="24"/>
          <w:szCs w:val="24"/>
        </w:rPr>
        <w:tab/>
        <w:t>Juni</w:t>
      </w:r>
      <w:r>
        <w:rPr>
          <w:rFonts w:ascii="Times New Roman" w:hAnsi="Times New Roman"/>
          <w:b/>
          <w:sz w:val="24"/>
          <w:szCs w:val="24"/>
        </w:rPr>
        <w:tab/>
        <w:t xml:space="preserve"> 2013</w:t>
      </w:r>
    </w:p>
    <w:p w:rsidR="001C59EC" w:rsidRPr="0083307A" w:rsidRDefault="001C59EC" w:rsidP="001C59EC">
      <w:pPr>
        <w:pStyle w:val="ListParagraph"/>
        <w:spacing w:after="0" w:line="360" w:lineRule="auto"/>
        <w:ind w:firstLine="273"/>
        <w:rPr>
          <w:rFonts w:ascii="Times New Roman" w:hAnsi="Times New Roman"/>
          <w:b/>
          <w:sz w:val="24"/>
          <w:szCs w:val="24"/>
        </w:rPr>
      </w:pPr>
      <w:r w:rsidRPr="0083307A">
        <w:rPr>
          <w:rFonts w:ascii="Times New Roman" w:hAnsi="Times New Roman"/>
          <w:b/>
          <w:sz w:val="24"/>
          <w:szCs w:val="24"/>
        </w:rPr>
        <w:t>Mengetahui,</w:t>
      </w:r>
    </w:p>
    <w:tbl>
      <w:tblPr>
        <w:tblW w:w="0" w:type="auto"/>
        <w:jc w:val="center"/>
        <w:tblInd w:w="1311" w:type="dxa"/>
        <w:tblLook w:val="04A0"/>
      </w:tblPr>
      <w:tblGrid>
        <w:gridCol w:w="2206"/>
        <w:gridCol w:w="2426"/>
        <w:gridCol w:w="2211"/>
      </w:tblGrid>
      <w:tr w:rsidR="001C59EC" w:rsidRPr="0083307A" w:rsidTr="000C6AB2">
        <w:trPr>
          <w:trHeight w:val="142"/>
          <w:jc w:val="center"/>
        </w:trPr>
        <w:tc>
          <w:tcPr>
            <w:tcW w:w="2206" w:type="dxa"/>
          </w:tcPr>
          <w:p w:rsidR="001C59EC" w:rsidRDefault="001C59EC" w:rsidP="000C6AB2">
            <w:pPr>
              <w:pStyle w:val="ListParagraph"/>
              <w:spacing w:after="0" w:line="360" w:lineRule="auto"/>
              <w:ind w:left="0"/>
              <w:jc w:val="center"/>
              <w:rPr>
                <w:rFonts w:ascii="Times New Roman" w:hAnsi="Times New Roman"/>
                <w:b/>
                <w:sz w:val="24"/>
                <w:szCs w:val="24"/>
              </w:rPr>
            </w:pPr>
            <w:r w:rsidRPr="0083307A">
              <w:rPr>
                <w:rFonts w:ascii="Times New Roman" w:hAnsi="Times New Roman"/>
                <w:b/>
                <w:sz w:val="24"/>
                <w:szCs w:val="24"/>
              </w:rPr>
              <w:t>Kepala Sekolah</w:t>
            </w:r>
          </w:p>
          <w:p w:rsidR="001C59EC" w:rsidRDefault="001C59EC" w:rsidP="000C6AB2">
            <w:pPr>
              <w:pStyle w:val="ListParagraph"/>
              <w:spacing w:after="0" w:line="360" w:lineRule="auto"/>
              <w:ind w:left="0"/>
              <w:jc w:val="center"/>
              <w:rPr>
                <w:rFonts w:ascii="Times New Roman" w:hAnsi="Times New Roman"/>
                <w:b/>
                <w:sz w:val="24"/>
                <w:szCs w:val="24"/>
              </w:rPr>
            </w:pPr>
          </w:p>
          <w:p w:rsidR="001C59EC" w:rsidRDefault="001C59EC" w:rsidP="000C6AB2">
            <w:pPr>
              <w:pStyle w:val="ListParagraph"/>
              <w:spacing w:after="0" w:line="360" w:lineRule="auto"/>
              <w:ind w:left="0"/>
              <w:rPr>
                <w:rFonts w:ascii="Times New Roman" w:hAnsi="Times New Roman"/>
                <w:b/>
                <w:sz w:val="24"/>
                <w:szCs w:val="24"/>
              </w:rPr>
            </w:pPr>
          </w:p>
          <w:p w:rsidR="001C59EC" w:rsidRDefault="001C59EC" w:rsidP="000C6AB2">
            <w:pPr>
              <w:pStyle w:val="ListParagraph"/>
              <w:spacing w:after="0" w:line="360" w:lineRule="auto"/>
              <w:ind w:left="0"/>
              <w:rPr>
                <w:rFonts w:ascii="Times New Roman" w:hAnsi="Times New Roman"/>
                <w:b/>
                <w:sz w:val="24"/>
                <w:szCs w:val="24"/>
              </w:rPr>
            </w:pPr>
          </w:p>
          <w:p w:rsidR="001C59EC" w:rsidRPr="00DD72AE" w:rsidRDefault="001C59EC" w:rsidP="000C6AB2">
            <w:pPr>
              <w:pStyle w:val="ListParagraph"/>
              <w:spacing w:after="0" w:line="360" w:lineRule="auto"/>
              <w:ind w:left="0"/>
              <w:jc w:val="center"/>
              <w:rPr>
                <w:rFonts w:ascii="Times New Roman" w:hAnsi="Times New Roman"/>
                <w:b/>
                <w:sz w:val="24"/>
                <w:szCs w:val="24"/>
              </w:rPr>
            </w:pPr>
            <w:r>
              <w:rPr>
                <w:rFonts w:ascii="Times New Roman" w:hAnsi="Times New Roman"/>
                <w:b/>
                <w:sz w:val="24"/>
                <w:szCs w:val="24"/>
              </w:rPr>
              <w:t>(</w:t>
            </w:r>
            <w:r>
              <w:rPr>
                <w:rFonts w:ascii="Times New Roman" w:hAnsi="Times New Roman"/>
                <w:b/>
                <w:sz w:val="24"/>
                <w:szCs w:val="24"/>
                <w:u w:val="single"/>
              </w:rPr>
              <w:t xml:space="preserve">                              </w:t>
            </w:r>
            <w:r>
              <w:rPr>
                <w:rFonts w:ascii="Times New Roman" w:hAnsi="Times New Roman"/>
                <w:b/>
                <w:sz w:val="24"/>
                <w:szCs w:val="24"/>
              </w:rPr>
              <w:t>)</w:t>
            </w:r>
          </w:p>
        </w:tc>
        <w:tc>
          <w:tcPr>
            <w:tcW w:w="2426" w:type="dxa"/>
          </w:tcPr>
          <w:p w:rsidR="001C59EC" w:rsidRPr="0083307A" w:rsidRDefault="001C59EC" w:rsidP="000C6AB2">
            <w:pPr>
              <w:pStyle w:val="ListParagraph"/>
              <w:spacing w:after="0" w:line="360" w:lineRule="auto"/>
              <w:ind w:left="0"/>
              <w:rPr>
                <w:rFonts w:ascii="Times New Roman" w:hAnsi="Times New Roman"/>
                <w:sz w:val="24"/>
                <w:szCs w:val="24"/>
              </w:rPr>
            </w:pPr>
          </w:p>
        </w:tc>
        <w:tc>
          <w:tcPr>
            <w:tcW w:w="2211" w:type="dxa"/>
          </w:tcPr>
          <w:p w:rsidR="001C59EC" w:rsidRPr="0083307A" w:rsidRDefault="001C59EC" w:rsidP="000C6AB2">
            <w:pPr>
              <w:pStyle w:val="ListParagraph"/>
              <w:spacing w:after="0" w:line="360" w:lineRule="auto"/>
              <w:ind w:left="0"/>
              <w:jc w:val="center"/>
              <w:rPr>
                <w:rFonts w:ascii="Times New Roman" w:hAnsi="Times New Roman"/>
                <w:b/>
                <w:sz w:val="24"/>
                <w:szCs w:val="24"/>
              </w:rPr>
            </w:pPr>
            <w:r w:rsidRPr="0083307A">
              <w:rPr>
                <w:rFonts w:ascii="Times New Roman" w:hAnsi="Times New Roman"/>
                <w:b/>
                <w:sz w:val="24"/>
                <w:szCs w:val="24"/>
              </w:rPr>
              <w:t>Guru Bidang Studi</w:t>
            </w:r>
          </w:p>
          <w:p w:rsidR="001C59EC" w:rsidRPr="0083307A" w:rsidRDefault="001C59EC" w:rsidP="000C6AB2">
            <w:pPr>
              <w:pStyle w:val="ListParagraph"/>
              <w:spacing w:after="0" w:line="360" w:lineRule="auto"/>
              <w:ind w:left="0"/>
              <w:rPr>
                <w:rFonts w:ascii="Times New Roman" w:hAnsi="Times New Roman"/>
                <w:sz w:val="24"/>
                <w:szCs w:val="24"/>
              </w:rPr>
            </w:pPr>
          </w:p>
          <w:p w:rsidR="001C59EC" w:rsidRPr="0083307A" w:rsidRDefault="001C59EC" w:rsidP="000C6AB2">
            <w:pPr>
              <w:pStyle w:val="ListParagraph"/>
              <w:spacing w:after="0" w:line="360" w:lineRule="auto"/>
              <w:ind w:left="0"/>
              <w:rPr>
                <w:rFonts w:ascii="Times New Roman" w:hAnsi="Times New Roman"/>
                <w:sz w:val="24"/>
                <w:szCs w:val="24"/>
              </w:rPr>
            </w:pPr>
          </w:p>
          <w:p w:rsidR="001C59EC" w:rsidRPr="0083307A" w:rsidRDefault="001C59EC" w:rsidP="000C6AB2">
            <w:pPr>
              <w:pStyle w:val="ListParagraph"/>
              <w:spacing w:after="0" w:line="360" w:lineRule="auto"/>
              <w:ind w:left="0"/>
              <w:jc w:val="center"/>
              <w:rPr>
                <w:rFonts w:ascii="Times New Roman" w:hAnsi="Times New Roman"/>
                <w:b/>
                <w:sz w:val="24"/>
                <w:szCs w:val="24"/>
                <w:u w:val="single"/>
              </w:rPr>
            </w:pPr>
            <w:r w:rsidRPr="0083307A">
              <w:rPr>
                <w:rFonts w:ascii="Times New Roman" w:hAnsi="Times New Roman"/>
                <w:b/>
                <w:sz w:val="24"/>
                <w:szCs w:val="24"/>
                <w:u w:val="single"/>
              </w:rPr>
              <w:t>Rika Wijayanti</w:t>
            </w:r>
          </w:p>
          <w:p w:rsidR="001C59EC" w:rsidRPr="0083307A" w:rsidRDefault="001C59EC" w:rsidP="000C6AB2">
            <w:pPr>
              <w:pStyle w:val="ListParagraph"/>
              <w:spacing w:after="0" w:line="360" w:lineRule="auto"/>
              <w:ind w:left="0"/>
              <w:jc w:val="center"/>
              <w:rPr>
                <w:rFonts w:ascii="Times New Roman" w:hAnsi="Times New Roman"/>
                <w:sz w:val="24"/>
                <w:szCs w:val="24"/>
              </w:rPr>
            </w:pPr>
            <w:r w:rsidRPr="0083307A">
              <w:rPr>
                <w:rFonts w:ascii="Times New Roman" w:hAnsi="Times New Roman"/>
                <w:b/>
                <w:sz w:val="24"/>
                <w:szCs w:val="24"/>
              </w:rPr>
              <w:t>NIM. 09 22 2054</w:t>
            </w:r>
          </w:p>
        </w:tc>
      </w:tr>
    </w:tbl>
    <w:p w:rsidR="001C59EC" w:rsidRDefault="001C59EC" w:rsidP="001C59EC">
      <w:pPr>
        <w:spacing w:after="0" w:line="360" w:lineRule="auto"/>
        <w:rPr>
          <w:rFonts w:ascii="Times New Roman" w:hAnsi="Times New Roman"/>
          <w:b/>
          <w:sz w:val="24"/>
          <w:szCs w:val="24"/>
        </w:rPr>
      </w:pPr>
    </w:p>
    <w:p w:rsidR="001C59EC" w:rsidRDefault="001C59EC" w:rsidP="00571EC8">
      <w:pPr>
        <w:spacing w:after="0" w:line="360" w:lineRule="auto"/>
        <w:rPr>
          <w:rFonts w:ascii="Times New Roman" w:hAnsi="Times New Roman"/>
          <w:b/>
          <w:sz w:val="24"/>
          <w:szCs w:val="24"/>
        </w:rPr>
      </w:pPr>
    </w:p>
    <w:p w:rsidR="001C59EC" w:rsidRDefault="001C59EC" w:rsidP="00571EC8">
      <w:pPr>
        <w:spacing w:after="0" w:line="360" w:lineRule="auto"/>
        <w:rPr>
          <w:rFonts w:ascii="Times New Roman" w:hAnsi="Times New Roman"/>
          <w:b/>
          <w:sz w:val="24"/>
          <w:szCs w:val="24"/>
        </w:rPr>
      </w:pPr>
    </w:p>
    <w:p w:rsidR="00276867" w:rsidRDefault="00276867" w:rsidP="00571EC8">
      <w:pPr>
        <w:spacing w:after="0" w:line="360" w:lineRule="auto"/>
        <w:rPr>
          <w:rFonts w:ascii="Times New Roman" w:hAnsi="Times New Roman"/>
          <w:b/>
          <w:sz w:val="24"/>
          <w:szCs w:val="24"/>
        </w:rPr>
      </w:pPr>
    </w:p>
    <w:p w:rsidR="001C59EC" w:rsidRDefault="001C59EC" w:rsidP="00571EC8">
      <w:pPr>
        <w:spacing w:after="0" w:line="360" w:lineRule="auto"/>
        <w:rPr>
          <w:rFonts w:ascii="Times New Roman" w:hAnsi="Times New Roman"/>
          <w:b/>
          <w:sz w:val="24"/>
          <w:szCs w:val="24"/>
        </w:rPr>
      </w:pPr>
    </w:p>
    <w:p w:rsidR="003E68BD" w:rsidRDefault="003E68BD" w:rsidP="00571EC8">
      <w:pPr>
        <w:spacing w:after="0" w:line="360" w:lineRule="auto"/>
        <w:rPr>
          <w:rFonts w:ascii="Times New Roman" w:hAnsi="Times New Roman"/>
          <w:b/>
          <w:sz w:val="24"/>
          <w:szCs w:val="24"/>
        </w:rPr>
      </w:pPr>
    </w:p>
    <w:p w:rsidR="00BA62F9" w:rsidRPr="00BA62F9" w:rsidRDefault="00CB06E7" w:rsidP="00BA62F9">
      <w:pPr>
        <w:spacing w:after="0" w:line="360" w:lineRule="auto"/>
        <w:rPr>
          <w:rFonts w:ascii="Times New Roman" w:hAnsi="Times New Roman"/>
          <w:b/>
          <w:sz w:val="24"/>
          <w:szCs w:val="24"/>
        </w:rPr>
      </w:pPr>
      <w:r>
        <w:rPr>
          <w:rFonts w:ascii="Times New Roman" w:hAnsi="Times New Roman"/>
          <w:b/>
          <w:sz w:val="24"/>
          <w:szCs w:val="24"/>
        </w:rPr>
        <w:lastRenderedPageBreak/>
        <w:t>Lampiran 9</w:t>
      </w:r>
      <w:r w:rsidR="00571EC8">
        <w:rPr>
          <w:rFonts w:ascii="Times New Roman" w:hAnsi="Times New Roman"/>
          <w:b/>
          <w:sz w:val="24"/>
          <w:szCs w:val="24"/>
        </w:rPr>
        <w:t>. Materi Pengayaan</w:t>
      </w:r>
    </w:p>
    <w:p w:rsidR="0092691B" w:rsidRPr="00D05292" w:rsidRDefault="0092691B" w:rsidP="0092691B">
      <w:pPr>
        <w:pStyle w:val="Title"/>
        <w:rPr>
          <w:sz w:val="48"/>
          <w:szCs w:val="48"/>
        </w:rPr>
      </w:pPr>
      <w:r w:rsidRPr="00D05292">
        <w:rPr>
          <w:sz w:val="48"/>
          <w:szCs w:val="48"/>
        </w:rPr>
        <w:t>Materi Pengayaan</w:t>
      </w:r>
    </w:p>
    <w:p w:rsidR="0092691B" w:rsidRPr="00D05292" w:rsidRDefault="0092691B" w:rsidP="0092691B">
      <w:pPr>
        <w:spacing w:after="0" w:line="360" w:lineRule="auto"/>
        <w:jc w:val="center"/>
        <w:rPr>
          <w:rFonts w:ascii="Times New Roman" w:hAnsi="Times New Roman"/>
          <w:b/>
          <w:sz w:val="36"/>
          <w:szCs w:val="36"/>
        </w:rPr>
      </w:pPr>
      <w:r w:rsidRPr="00D05292">
        <w:rPr>
          <w:rFonts w:ascii="Times New Roman" w:hAnsi="Times New Roman"/>
          <w:b/>
          <w:sz w:val="36"/>
          <w:szCs w:val="36"/>
        </w:rPr>
        <w:t>Pertumbuhan dan Perkembangan</w:t>
      </w:r>
    </w:p>
    <w:p w:rsidR="00571EC8" w:rsidRDefault="00571EC8" w:rsidP="002F480A">
      <w:pPr>
        <w:spacing w:after="0"/>
        <w:rPr>
          <w:rFonts w:ascii="Times New Roman" w:hAnsi="Times New Roman"/>
          <w:b/>
          <w:sz w:val="24"/>
          <w:szCs w:val="24"/>
        </w:rPr>
      </w:pPr>
    </w:p>
    <w:p w:rsidR="00571EC8" w:rsidRDefault="00571EC8" w:rsidP="00571EC8">
      <w:pPr>
        <w:spacing w:after="0" w:line="480" w:lineRule="auto"/>
        <w:ind w:left="284" w:firstLine="850"/>
        <w:jc w:val="both"/>
        <w:rPr>
          <w:rFonts w:ascii="Times New Roman" w:hAnsi="Times New Roman"/>
          <w:sz w:val="24"/>
          <w:szCs w:val="24"/>
        </w:rPr>
      </w:pPr>
      <w:r w:rsidRPr="00780D10">
        <w:rPr>
          <w:rFonts w:ascii="Times New Roman" w:hAnsi="Times New Roman"/>
          <w:sz w:val="24"/>
          <w:szCs w:val="24"/>
        </w:rPr>
        <w:t xml:space="preserve">Pertumbuhan dan perkembangan </w:t>
      </w:r>
      <w:r>
        <w:rPr>
          <w:rFonts w:ascii="Times New Roman" w:hAnsi="Times New Roman"/>
          <w:sz w:val="24"/>
          <w:szCs w:val="24"/>
        </w:rPr>
        <w:t>tumbuhan</w:t>
      </w:r>
      <w:r w:rsidRPr="00780D10">
        <w:rPr>
          <w:rFonts w:ascii="Times New Roman" w:hAnsi="Times New Roman"/>
          <w:sz w:val="24"/>
          <w:szCs w:val="24"/>
        </w:rPr>
        <w:t xml:space="preserve"> dimulai sejak perkecambahan biji. Kecambah kemudian berkembang menjadi tumbuhan kecil yang sempurna. Pertumbuhan pada tumbuhan terjadi di daerah meristematis (titik tumbuh), yaitu bagian yang mengandung jaringan meristem. Jaringan ini terletak di ujung batang, ujung akar, dan </w:t>
      </w:r>
      <w:r>
        <w:rPr>
          <w:rFonts w:ascii="Times New Roman" w:hAnsi="Times New Roman"/>
          <w:sz w:val="24"/>
          <w:szCs w:val="24"/>
        </w:rPr>
        <w:t xml:space="preserve">kambium. </w:t>
      </w:r>
    </w:p>
    <w:p w:rsidR="00571EC8" w:rsidRDefault="00571EC8" w:rsidP="00571EC8">
      <w:pPr>
        <w:spacing w:after="0" w:line="480" w:lineRule="auto"/>
        <w:ind w:left="284" w:firstLine="850"/>
        <w:jc w:val="both"/>
        <w:rPr>
          <w:rFonts w:ascii="Times New Roman" w:hAnsi="Times New Roman"/>
          <w:sz w:val="24"/>
          <w:szCs w:val="24"/>
        </w:rPr>
      </w:pPr>
      <w:r>
        <w:rPr>
          <w:rFonts w:ascii="Times New Roman" w:hAnsi="Times New Roman"/>
          <w:sz w:val="24"/>
          <w:szCs w:val="24"/>
        </w:rPr>
        <w:t>Perkembangan dapat diartikan sebagai proses perubahan yang menyertai pertumbuhan. Perubahan itu meliputi perubahan bentuk dan tingkat kematangan makhluk hidup. Perkembangan merupakan proses perubahan menjadi dewasa. perkembangan merupakan suatu konsep kualitatif. Pada awalnya tanaman berupa biji, biji itu kemudian tumbuh menjadi tanaman kecil yang memiliki akar, batang dan daun. Setelah semakin besar dan dewasa, akan muncul bunga pada tanaman itu. Jika terjadi penyerbukan, bunga itu akan menghasilkan biji-biji baru. Munculnya akar, batang, daun, bunga, dan buah pada tanaman itu menunjukkan bahwa tanaman tersebut mengalami perkembangan.</w:t>
      </w:r>
    </w:p>
    <w:p w:rsidR="00571EC8" w:rsidRDefault="00571EC8" w:rsidP="00571EC8">
      <w:pPr>
        <w:spacing w:after="0" w:line="480" w:lineRule="auto"/>
        <w:ind w:left="284" w:firstLine="850"/>
        <w:jc w:val="both"/>
        <w:rPr>
          <w:rFonts w:ascii="Times New Roman" w:hAnsi="Times New Roman"/>
          <w:sz w:val="24"/>
          <w:szCs w:val="24"/>
        </w:rPr>
      </w:pPr>
      <w:r>
        <w:rPr>
          <w:rFonts w:ascii="Times New Roman" w:hAnsi="Times New Roman"/>
          <w:sz w:val="24"/>
          <w:szCs w:val="24"/>
        </w:rPr>
        <w:t xml:space="preserve">Pertumbuhan dan perkembangan tumbuhan sangat dipengaruhi oleh banyak faktor. Faktor-faktor yang berasal dari tumbuhan itu sendiri disebut faktor internal, antara lain faktor genetik yang merupakan pengendali hormon untuk pertumbuhan dan perkembangan tumbuhan. Sedangkan faktor-faktor </w:t>
      </w:r>
      <w:r>
        <w:rPr>
          <w:rFonts w:ascii="Times New Roman" w:hAnsi="Times New Roman"/>
          <w:sz w:val="24"/>
          <w:szCs w:val="24"/>
        </w:rPr>
        <w:lastRenderedPageBreak/>
        <w:t xml:space="preserve">yang berasal dari lingkungan disebut faktor eksternal seperti nutrisi, cahaya, suhu, kelembapan dan aerasi. </w:t>
      </w:r>
    </w:p>
    <w:p w:rsidR="00571EC8" w:rsidRDefault="00571EC8" w:rsidP="00571EC8">
      <w:pPr>
        <w:spacing w:after="0" w:line="480" w:lineRule="auto"/>
        <w:ind w:left="284" w:firstLine="850"/>
        <w:jc w:val="both"/>
        <w:rPr>
          <w:rFonts w:ascii="Times New Roman" w:hAnsi="Times New Roman"/>
          <w:sz w:val="24"/>
          <w:szCs w:val="24"/>
        </w:rPr>
      </w:pPr>
      <w:r>
        <w:rPr>
          <w:rFonts w:ascii="Times New Roman" w:hAnsi="Times New Roman"/>
          <w:sz w:val="24"/>
          <w:szCs w:val="24"/>
        </w:rPr>
        <w:t xml:space="preserve">Membahas mengenai nutrisi, semua makhluk hidup termasuk tumbuhan memerlukan nutrisi untuk kelangsungan hidupnya. Nutrisi tersebut </w:t>
      </w:r>
      <w:r w:rsidR="00CD2F29">
        <w:rPr>
          <w:rFonts w:ascii="Times New Roman" w:hAnsi="Times New Roman"/>
          <w:sz w:val="24"/>
          <w:szCs w:val="24"/>
        </w:rPr>
        <w:t>diperlukan sebagai sumber energi</w:t>
      </w:r>
      <w:r>
        <w:rPr>
          <w:rFonts w:ascii="Times New Roman" w:hAnsi="Times New Roman"/>
          <w:sz w:val="24"/>
          <w:szCs w:val="24"/>
        </w:rPr>
        <w:t xml:space="preserve"> dan penyusun komponen-komponen sel bagi pertumbuhan dan perkembangan tumbuhan. Nutrisi dapat dibedakan menjadi dua, yaitu unsur makro dan unsur mikro. Nutrisi yang diperoleh dari tumbuhan umumnya berasal dari tanah maupun pupuk baik organik maupun anorganik. Pupuk organik adalah pupuk yang dibuat dari bahan-bahan yang berasal dari alam sedangkan pupuk anorganik biasanya dibuat dari pabrik dan berasal dari bahan-bahan kimia.</w:t>
      </w:r>
    </w:p>
    <w:p w:rsidR="00571EC8" w:rsidRDefault="00571EC8" w:rsidP="00571EC8">
      <w:pPr>
        <w:spacing w:after="0" w:line="480" w:lineRule="auto"/>
        <w:ind w:left="284" w:firstLine="850"/>
        <w:jc w:val="both"/>
        <w:rPr>
          <w:rFonts w:ascii="Times New Roman" w:hAnsi="Times New Roman"/>
          <w:sz w:val="24"/>
          <w:szCs w:val="24"/>
        </w:rPr>
      </w:pPr>
      <w:r>
        <w:rPr>
          <w:rFonts w:ascii="Times New Roman" w:hAnsi="Times New Roman"/>
          <w:sz w:val="24"/>
          <w:szCs w:val="24"/>
        </w:rPr>
        <w:t>Berdasarkan penelitian Rika Wijayanti (2013) salah satu pupuk organik bisa kita dapatkan dari bahan-bahan dari alam berupa sisa tumbuhan yang sudah tidak dimanfaatkan lagi, contohnya limbah teh, dimana limbah teh ini memiliki kandungan nutrisi berupa unsur makro yang cukup besar khususnya jika dibuat pupuk kompos. Adapun kandungan kimiawi dari limbah teh adalah sebagai berikut:</w:t>
      </w:r>
    </w:p>
    <w:tbl>
      <w:tblPr>
        <w:tblStyle w:val="TableGrid"/>
        <w:tblW w:w="0" w:type="auto"/>
        <w:jc w:val="center"/>
        <w:tblInd w:w="565" w:type="dxa"/>
        <w:tblLook w:val="04A0"/>
      </w:tblPr>
      <w:tblGrid>
        <w:gridCol w:w="567"/>
        <w:gridCol w:w="2296"/>
        <w:gridCol w:w="2694"/>
      </w:tblGrid>
      <w:tr w:rsidR="00571EC8" w:rsidRPr="002F480A" w:rsidTr="002F480A">
        <w:trPr>
          <w:jc w:val="center"/>
        </w:trPr>
        <w:tc>
          <w:tcPr>
            <w:tcW w:w="567" w:type="dxa"/>
            <w:vAlign w:val="bottom"/>
          </w:tcPr>
          <w:p w:rsidR="00571EC8" w:rsidRPr="002F480A" w:rsidRDefault="00571EC8" w:rsidP="00CD6075">
            <w:pPr>
              <w:autoSpaceDE w:val="0"/>
              <w:autoSpaceDN w:val="0"/>
              <w:adjustRightInd w:val="0"/>
              <w:spacing w:line="360" w:lineRule="auto"/>
              <w:jc w:val="center"/>
              <w:rPr>
                <w:rFonts w:ascii="Times New Roman" w:eastAsia="Times New Roman" w:hAnsi="Times New Roman"/>
                <w:b/>
                <w:sz w:val="22"/>
                <w:szCs w:val="22"/>
              </w:rPr>
            </w:pPr>
            <w:r w:rsidRPr="002F480A">
              <w:rPr>
                <w:rFonts w:ascii="Times New Roman" w:eastAsia="Times New Roman" w:hAnsi="Times New Roman"/>
                <w:b/>
                <w:sz w:val="22"/>
                <w:szCs w:val="22"/>
              </w:rPr>
              <w:t>No</w:t>
            </w:r>
          </w:p>
        </w:tc>
        <w:tc>
          <w:tcPr>
            <w:tcW w:w="2296" w:type="dxa"/>
            <w:vAlign w:val="bottom"/>
          </w:tcPr>
          <w:p w:rsidR="00571EC8" w:rsidRPr="002F480A" w:rsidRDefault="00571EC8" w:rsidP="00CD6075">
            <w:pPr>
              <w:autoSpaceDE w:val="0"/>
              <w:autoSpaceDN w:val="0"/>
              <w:adjustRightInd w:val="0"/>
              <w:spacing w:line="360" w:lineRule="auto"/>
              <w:jc w:val="center"/>
              <w:rPr>
                <w:rFonts w:ascii="Times New Roman" w:hAnsi="Times New Roman"/>
                <w:b/>
                <w:sz w:val="22"/>
                <w:szCs w:val="22"/>
              </w:rPr>
            </w:pPr>
            <w:r w:rsidRPr="002F480A">
              <w:rPr>
                <w:rFonts w:ascii="Times New Roman" w:hAnsi="Times New Roman"/>
                <w:b/>
                <w:sz w:val="22"/>
                <w:szCs w:val="22"/>
              </w:rPr>
              <w:t>Analisis</w:t>
            </w:r>
          </w:p>
        </w:tc>
        <w:tc>
          <w:tcPr>
            <w:tcW w:w="2694" w:type="dxa"/>
            <w:vAlign w:val="bottom"/>
          </w:tcPr>
          <w:p w:rsidR="00571EC8" w:rsidRPr="002F480A" w:rsidRDefault="00571EC8" w:rsidP="00CD6075">
            <w:pPr>
              <w:autoSpaceDE w:val="0"/>
              <w:autoSpaceDN w:val="0"/>
              <w:adjustRightInd w:val="0"/>
              <w:spacing w:line="360" w:lineRule="auto"/>
              <w:jc w:val="center"/>
              <w:rPr>
                <w:rFonts w:ascii="Times New Roman" w:hAnsi="Times New Roman"/>
                <w:b/>
                <w:sz w:val="22"/>
                <w:szCs w:val="22"/>
              </w:rPr>
            </w:pPr>
            <w:r w:rsidRPr="002F480A">
              <w:rPr>
                <w:rFonts w:ascii="Times New Roman" w:hAnsi="Times New Roman"/>
                <w:b/>
                <w:sz w:val="22"/>
                <w:szCs w:val="22"/>
              </w:rPr>
              <w:t>Kandungan</w:t>
            </w:r>
          </w:p>
        </w:tc>
      </w:tr>
      <w:tr w:rsidR="00571EC8" w:rsidRPr="002F480A" w:rsidTr="002F480A">
        <w:trPr>
          <w:jc w:val="center"/>
        </w:trPr>
        <w:tc>
          <w:tcPr>
            <w:tcW w:w="567"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1</w:t>
            </w:r>
          </w:p>
        </w:tc>
        <w:tc>
          <w:tcPr>
            <w:tcW w:w="2296" w:type="dxa"/>
            <w:vAlign w:val="bottom"/>
          </w:tcPr>
          <w:p w:rsidR="00571EC8" w:rsidRPr="002F480A" w:rsidRDefault="00571EC8" w:rsidP="00CD6075">
            <w:pPr>
              <w:autoSpaceDE w:val="0"/>
              <w:autoSpaceDN w:val="0"/>
              <w:adjustRightInd w:val="0"/>
              <w:spacing w:line="360" w:lineRule="auto"/>
              <w:rPr>
                <w:rFonts w:ascii="Times New Roman" w:hAnsi="Times New Roman"/>
                <w:sz w:val="22"/>
                <w:szCs w:val="22"/>
              </w:rPr>
            </w:pPr>
            <w:r w:rsidRPr="002F480A">
              <w:rPr>
                <w:rFonts w:ascii="Times New Roman" w:hAnsi="Times New Roman"/>
                <w:sz w:val="22"/>
                <w:szCs w:val="22"/>
              </w:rPr>
              <w:t>N-total (%)</w:t>
            </w:r>
          </w:p>
        </w:tc>
        <w:tc>
          <w:tcPr>
            <w:tcW w:w="2694"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2.54</w:t>
            </w:r>
          </w:p>
        </w:tc>
      </w:tr>
      <w:tr w:rsidR="00571EC8" w:rsidRPr="002F480A" w:rsidTr="002F480A">
        <w:trPr>
          <w:jc w:val="center"/>
        </w:trPr>
        <w:tc>
          <w:tcPr>
            <w:tcW w:w="567"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2</w:t>
            </w:r>
          </w:p>
        </w:tc>
        <w:tc>
          <w:tcPr>
            <w:tcW w:w="2296" w:type="dxa"/>
            <w:vAlign w:val="bottom"/>
          </w:tcPr>
          <w:p w:rsidR="00571EC8" w:rsidRPr="002F480A" w:rsidRDefault="00571EC8" w:rsidP="00CD6075">
            <w:pPr>
              <w:autoSpaceDE w:val="0"/>
              <w:autoSpaceDN w:val="0"/>
              <w:adjustRightInd w:val="0"/>
              <w:spacing w:line="360" w:lineRule="auto"/>
              <w:rPr>
                <w:rFonts w:ascii="Times New Roman" w:hAnsi="Times New Roman"/>
                <w:sz w:val="22"/>
                <w:szCs w:val="22"/>
              </w:rPr>
            </w:pPr>
            <w:r w:rsidRPr="002F480A">
              <w:rPr>
                <w:rFonts w:ascii="Times New Roman" w:hAnsi="Times New Roman"/>
                <w:sz w:val="22"/>
                <w:szCs w:val="22"/>
              </w:rPr>
              <w:t>C-org (%)</w:t>
            </w:r>
          </w:p>
        </w:tc>
        <w:tc>
          <w:tcPr>
            <w:tcW w:w="2694"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26.95</w:t>
            </w:r>
          </w:p>
        </w:tc>
      </w:tr>
      <w:tr w:rsidR="00571EC8" w:rsidRPr="002F480A" w:rsidTr="002F480A">
        <w:trPr>
          <w:jc w:val="center"/>
        </w:trPr>
        <w:tc>
          <w:tcPr>
            <w:tcW w:w="567"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3</w:t>
            </w:r>
          </w:p>
        </w:tc>
        <w:tc>
          <w:tcPr>
            <w:tcW w:w="2296" w:type="dxa"/>
            <w:vAlign w:val="bottom"/>
          </w:tcPr>
          <w:p w:rsidR="00571EC8" w:rsidRPr="002F480A" w:rsidRDefault="00571EC8" w:rsidP="00CD6075">
            <w:pPr>
              <w:autoSpaceDE w:val="0"/>
              <w:autoSpaceDN w:val="0"/>
              <w:adjustRightInd w:val="0"/>
              <w:spacing w:line="360" w:lineRule="auto"/>
              <w:rPr>
                <w:rFonts w:ascii="Times New Roman" w:hAnsi="Times New Roman"/>
                <w:sz w:val="22"/>
                <w:szCs w:val="22"/>
              </w:rPr>
            </w:pPr>
            <w:r w:rsidRPr="002F480A">
              <w:rPr>
                <w:rFonts w:ascii="Times New Roman" w:hAnsi="Times New Roman"/>
                <w:sz w:val="22"/>
                <w:szCs w:val="22"/>
              </w:rPr>
              <w:t>C/N</w:t>
            </w:r>
          </w:p>
        </w:tc>
        <w:tc>
          <w:tcPr>
            <w:tcW w:w="2694"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11</w:t>
            </w:r>
          </w:p>
        </w:tc>
      </w:tr>
      <w:tr w:rsidR="00571EC8" w:rsidRPr="002F480A" w:rsidTr="002F480A">
        <w:trPr>
          <w:jc w:val="center"/>
        </w:trPr>
        <w:tc>
          <w:tcPr>
            <w:tcW w:w="567"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4</w:t>
            </w:r>
          </w:p>
        </w:tc>
        <w:tc>
          <w:tcPr>
            <w:tcW w:w="2296" w:type="dxa"/>
            <w:vAlign w:val="bottom"/>
          </w:tcPr>
          <w:p w:rsidR="00571EC8" w:rsidRPr="002F480A" w:rsidRDefault="00571EC8" w:rsidP="00CD6075">
            <w:pPr>
              <w:autoSpaceDE w:val="0"/>
              <w:autoSpaceDN w:val="0"/>
              <w:adjustRightInd w:val="0"/>
              <w:spacing w:line="360" w:lineRule="auto"/>
              <w:rPr>
                <w:rFonts w:ascii="Times New Roman" w:hAnsi="Times New Roman"/>
                <w:sz w:val="22"/>
                <w:szCs w:val="22"/>
              </w:rPr>
            </w:pPr>
            <w:r w:rsidRPr="002F480A">
              <w:rPr>
                <w:rFonts w:ascii="Times New Roman" w:hAnsi="Times New Roman"/>
                <w:sz w:val="22"/>
                <w:szCs w:val="22"/>
              </w:rPr>
              <w:t>P-total (%)</w:t>
            </w:r>
          </w:p>
        </w:tc>
        <w:tc>
          <w:tcPr>
            <w:tcW w:w="2694" w:type="dxa"/>
            <w:vAlign w:val="bottom"/>
          </w:tcPr>
          <w:p w:rsidR="00571EC8" w:rsidRPr="002F480A" w:rsidRDefault="002F480A"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0</w:t>
            </w:r>
            <w:r w:rsidR="00571EC8" w:rsidRPr="002F480A">
              <w:rPr>
                <w:rFonts w:ascii="Times New Roman" w:hAnsi="Times New Roman"/>
                <w:sz w:val="22"/>
                <w:szCs w:val="22"/>
              </w:rPr>
              <w:t>.24</w:t>
            </w:r>
          </w:p>
        </w:tc>
      </w:tr>
      <w:tr w:rsidR="00571EC8" w:rsidRPr="002F480A" w:rsidTr="002F480A">
        <w:trPr>
          <w:jc w:val="center"/>
        </w:trPr>
        <w:tc>
          <w:tcPr>
            <w:tcW w:w="567"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5</w:t>
            </w:r>
          </w:p>
        </w:tc>
        <w:tc>
          <w:tcPr>
            <w:tcW w:w="2296" w:type="dxa"/>
            <w:vAlign w:val="bottom"/>
          </w:tcPr>
          <w:p w:rsidR="00571EC8" w:rsidRPr="002F480A" w:rsidRDefault="00571EC8" w:rsidP="00CD6075">
            <w:pPr>
              <w:autoSpaceDE w:val="0"/>
              <w:autoSpaceDN w:val="0"/>
              <w:adjustRightInd w:val="0"/>
              <w:spacing w:line="360" w:lineRule="auto"/>
              <w:rPr>
                <w:rFonts w:ascii="Times New Roman" w:hAnsi="Times New Roman"/>
                <w:sz w:val="22"/>
                <w:szCs w:val="22"/>
              </w:rPr>
            </w:pPr>
            <w:r w:rsidRPr="002F480A">
              <w:rPr>
                <w:rFonts w:ascii="Times New Roman" w:hAnsi="Times New Roman"/>
                <w:sz w:val="22"/>
                <w:szCs w:val="22"/>
              </w:rPr>
              <w:t>K-total</w:t>
            </w:r>
            <w:r w:rsidR="002F480A" w:rsidRPr="002F480A">
              <w:rPr>
                <w:rFonts w:ascii="Times New Roman" w:hAnsi="Times New Roman"/>
                <w:sz w:val="22"/>
                <w:szCs w:val="22"/>
              </w:rPr>
              <w:t xml:space="preserve"> (%)</w:t>
            </w:r>
          </w:p>
        </w:tc>
        <w:tc>
          <w:tcPr>
            <w:tcW w:w="2694" w:type="dxa"/>
            <w:vAlign w:val="bottom"/>
          </w:tcPr>
          <w:p w:rsidR="00571EC8" w:rsidRPr="002F480A" w:rsidRDefault="00571EC8" w:rsidP="00CD6075">
            <w:pPr>
              <w:autoSpaceDE w:val="0"/>
              <w:autoSpaceDN w:val="0"/>
              <w:adjustRightInd w:val="0"/>
              <w:spacing w:line="360" w:lineRule="auto"/>
              <w:jc w:val="center"/>
              <w:rPr>
                <w:rFonts w:ascii="Times New Roman" w:hAnsi="Times New Roman"/>
                <w:sz w:val="22"/>
                <w:szCs w:val="22"/>
              </w:rPr>
            </w:pPr>
            <w:r w:rsidRPr="002F480A">
              <w:rPr>
                <w:rFonts w:ascii="Times New Roman" w:hAnsi="Times New Roman"/>
                <w:sz w:val="22"/>
                <w:szCs w:val="22"/>
              </w:rPr>
              <w:t>2.00</w:t>
            </w:r>
          </w:p>
        </w:tc>
      </w:tr>
    </w:tbl>
    <w:p w:rsidR="00CE68A2" w:rsidRDefault="002F480A" w:rsidP="002F480A">
      <w:pPr>
        <w:autoSpaceDE w:val="0"/>
        <w:autoSpaceDN w:val="0"/>
        <w:adjustRightInd w:val="0"/>
        <w:spacing w:after="0"/>
        <w:ind w:left="1985" w:hanging="851"/>
        <w:rPr>
          <w:rFonts w:ascii="Times New Roman" w:hAnsi="Times New Roman"/>
          <w:sz w:val="20"/>
          <w:szCs w:val="20"/>
        </w:rPr>
      </w:pPr>
      <w:r w:rsidRPr="002F480A">
        <w:rPr>
          <w:rFonts w:ascii="Times New Roman" w:hAnsi="Times New Roman"/>
          <w:sz w:val="20"/>
          <w:szCs w:val="20"/>
        </w:rPr>
        <w:t xml:space="preserve">Sumber: Analisis </w:t>
      </w:r>
      <w:r w:rsidR="00CE68A2">
        <w:rPr>
          <w:rFonts w:ascii="Times New Roman" w:hAnsi="Times New Roman"/>
          <w:sz w:val="20"/>
          <w:szCs w:val="20"/>
        </w:rPr>
        <w:t xml:space="preserve">dilaksanakan di </w:t>
      </w:r>
      <w:r w:rsidRPr="002F480A">
        <w:rPr>
          <w:rFonts w:ascii="Times New Roman" w:hAnsi="Times New Roman"/>
          <w:sz w:val="20"/>
          <w:szCs w:val="20"/>
        </w:rPr>
        <w:t xml:space="preserve">Laboratorium Kimia, Biologi dan </w:t>
      </w:r>
    </w:p>
    <w:p w:rsidR="002F480A" w:rsidRPr="002F480A" w:rsidRDefault="002F480A" w:rsidP="00CE68A2">
      <w:pPr>
        <w:autoSpaceDE w:val="0"/>
        <w:autoSpaceDN w:val="0"/>
        <w:adjustRightInd w:val="0"/>
        <w:spacing w:after="0"/>
        <w:ind w:left="1985" w:hanging="142"/>
        <w:rPr>
          <w:rFonts w:ascii="Times New Roman" w:hAnsi="Times New Roman"/>
          <w:sz w:val="20"/>
          <w:szCs w:val="20"/>
        </w:rPr>
      </w:pPr>
      <w:r w:rsidRPr="002F480A">
        <w:rPr>
          <w:rFonts w:ascii="Times New Roman" w:hAnsi="Times New Roman"/>
          <w:sz w:val="20"/>
          <w:szCs w:val="20"/>
        </w:rPr>
        <w:t>Kesuburan Tanah, Universitas Sriwijaya (2013)</w:t>
      </w:r>
    </w:p>
    <w:p w:rsidR="002F480A" w:rsidRPr="003129BF" w:rsidRDefault="002F480A" w:rsidP="002F480A">
      <w:pPr>
        <w:autoSpaceDE w:val="0"/>
        <w:autoSpaceDN w:val="0"/>
        <w:adjustRightInd w:val="0"/>
        <w:spacing w:after="0" w:line="240" w:lineRule="auto"/>
        <w:ind w:firstLine="1843"/>
        <w:rPr>
          <w:rFonts w:ascii="Times New Roman" w:hAnsi="Times New Roman"/>
        </w:rPr>
      </w:pPr>
    </w:p>
    <w:p w:rsidR="00135660" w:rsidRDefault="00571EC8" w:rsidP="00571EC8">
      <w:pPr>
        <w:spacing w:after="0" w:line="480" w:lineRule="auto"/>
        <w:ind w:left="284" w:firstLine="850"/>
        <w:jc w:val="both"/>
        <w:rPr>
          <w:rFonts w:ascii="Times New Roman" w:hAnsi="Times New Roman"/>
          <w:sz w:val="24"/>
          <w:szCs w:val="24"/>
        </w:rPr>
      </w:pPr>
      <w:r>
        <w:rPr>
          <w:rFonts w:ascii="Times New Roman" w:hAnsi="Times New Roman"/>
          <w:sz w:val="24"/>
          <w:szCs w:val="24"/>
        </w:rPr>
        <w:t xml:space="preserve">Dalam penelitian tersebut peneliti memberikan kompos limbah teh dengan berbagai kadar untuk melihat ada tidaknya pengaruh terhadap </w:t>
      </w:r>
      <w:r>
        <w:rPr>
          <w:rFonts w:ascii="Times New Roman" w:hAnsi="Times New Roman"/>
          <w:sz w:val="24"/>
          <w:szCs w:val="24"/>
        </w:rPr>
        <w:lastRenderedPageBreak/>
        <w:t xml:space="preserve">pertumbuhan tanaman. Berdasarkan hasil yang diperoleh, kompos limbah teh mampu mempengaruhi pertumbuhan tanaman jagung sejak tanaman tumbuh hingga  tanaman berumur enam minggu. </w:t>
      </w:r>
      <w:r w:rsidR="00135660">
        <w:rPr>
          <w:rFonts w:ascii="Times New Roman" w:hAnsi="Times New Roman"/>
          <w:sz w:val="24"/>
          <w:szCs w:val="24"/>
        </w:rPr>
        <w:t>Pada minggu awal penanaman seluruh</w:t>
      </w:r>
      <w:r w:rsidR="005A2985">
        <w:rPr>
          <w:rFonts w:ascii="Times New Roman" w:hAnsi="Times New Roman"/>
          <w:sz w:val="24"/>
          <w:szCs w:val="24"/>
        </w:rPr>
        <w:t xml:space="preserve"> tanaman umumnya masih menunjuk</w:t>
      </w:r>
      <w:r w:rsidR="00135660">
        <w:rPr>
          <w:rFonts w:ascii="Times New Roman" w:hAnsi="Times New Roman"/>
          <w:sz w:val="24"/>
          <w:szCs w:val="24"/>
        </w:rPr>
        <w:t xml:space="preserve">kan pertumbuhan yang relatif sama, hal ini diduga karena pada usia tersebut tanaman masih memiliki respon yang sama terhadap lingkungan luar. Tinggi tanaman pada minggu pertama dari perlakuan 1 sampai 4 adalah </w:t>
      </w:r>
      <w:r w:rsidR="00CD2F29">
        <w:rPr>
          <w:rFonts w:ascii="Times New Roman" w:hAnsi="Times New Roman"/>
          <w:sz w:val="24"/>
          <w:szCs w:val="24"/>
        </w:rPr>
        <w:t>3</w:t>
      </w:r>
      <w:r w:rsidR="00135660" w:rsidRPr="00AE7C35">
        <w:rPr>
          <w:rFonts w:ascii="Times New Roman" w:hAnsi="Times New Roman"/>
          <w:sz w:val="24"/>
          <w:szCs w:val="24"/>
        </w:rPr>
        <w:t>.6</w:t>
      </w:r>
      <w:r w:rsidR="00135660">
        <w:rPr>
          <w:rFonts w:ascii="Times New Roman" w:hAnsi="Times New Roman"/>
          <w:sz w:val="24"/>
          <w:szCs w:val="24"/>
        </w:rPr>
        <w:t xml:space="preserve"> cm, </w:t>
      </w:r>
      <w:r w:rsidR="00CD2F29">
        <w:rPr>
          <w:rFonts w:ascii="Times New Roman" w:hAnsi="Times New Roman"/>
          <w:sz w:val="24"/>
          <w:szCs w:val="24"/>
        </w:rPr>
        <w:t>4</w:t>
      </w:r>
      <w:r w:rsidR="00135660" w:rsidRPr="00AE7C35">
        <w:rPr>
          <w:rFonts w:ascii="Times New Roman" w:hAnsi="Times New Roman"/>
          <w:sz w:val="24"/>
          <w:szCs w:val="24"/>
        </w:rPr>
        <w:t>.63</w:t>
      </w:r>
      <w:r w:rsidR="00135660">
        <w:rPr>
          <w:rFonts w:ascii="Times New Roman" w:hAnsi="Times New Roman"/>
          <w:sz w:val="24"/>
          <w:szCs w:val="24"/>
        </w:rPr>
        <w:t xml:space="preserve"> cm, </w:t>
      </w:r>
      <w:r w:rsidR="00CD2F29">
        <w:rPr>
          <w:rFonts w:ascii="Times New Roman" w:hAnsi="Times New Roman"/>
          <w:sz w:val="24"/>
          <w:szCs w:val="24"/>
        </w:rPr>
        <w:t>2</w:t>
      </w:r>
      <w:r w:rsidR="00135660" w:rsidRPr="00AE7C35">
        <w:rPr>
          <w:rFonts w:ascii="Times New Roman" w:hAnsi="Times New Roman"/>
          <w:sz w:val="24"/>
          <w:szCs w:val="24"/>
        </w:rPr>
        <w:t>.77</w:t>
      </w:r>
      <w:r w:rsidR="00135660">
        <w:rPr>
          <w:rFonts w:ascii="Times New Roman" w:hAnsi="Times New Roman"/>
          <w:sz w:val="24"/>
          <w:szCs w:val="24"/>
        </w:rPr>
        <w:t xml:space="preserve"> cm, dan </w:t>
      </w:r>
      <w:r w:rsidR="00CD2F29">
        <w:rPr>
          <w:rFonts w:ascii="Times New Roman" w:hAnsi="Times New Roman"/>
          <w:sz w:val="24"/>
          <w:szCs w:val="24"/>
        </w:rPr>
        <w:t>4.93</w:t>
      </w:r>
      <w:r w:rsidR="00135660">
        <w:rPr>
          <w:rFonts w:ascii="Times New Roman" w:hAnsi="Times New Roman"/>
          <w:sz w:val="24"/>
          <w:szCs w:val="24"/>
        </w:rPr>
        <w:t xml:space="preserve"> cm. Pada minggu kedua dan seterusnya tanaman mulai bersaing untuk memperoleh nutrisi sesuai dengan keadaan tanaman itu sendiri hingga pada pengamatan terakhir diperoleh tanaman tertinggi yaitu pada kadar 105 gr sebesar 89.33 cm.</w:t>
      </w:r>
    </w:p>
    <w:p w:rsidR="00571EC8" w:rsidRDefault="005A2985" w:rsidP="00571EC8">
      <w:pPr>
        <w:spacing w:after="0"/>
        <w:jc w:val="center"/>
        <w:rPr>
          <w:rFonts w:ascii="Times New Roman" w:hAnsi="Times New Roman"/>
          <w:sz w:val="24"/>
          <w:szCs w:val="24"/>
        </w:rPr>
      </w:pPr>
      <w:r w:rsidRPr="005A2985">
        <w:rPr>
          <w:rFonts w:ascii="Times New Roman" w:hAnsi="Times New Roman"/>
          <w:noProof/>
          <w:sz w:val="24"/>
          <w:szCs w:val="24"/>
        </w:rPr>
        <w:drawing>
          <wp:inline distT="0" distB="0" distL="0" distR="0">
            <wp:extent cx="4848225" cy="2952750"/>
            <wp:effectExtent l="19050" t="0" r="9525" b="0"/>
            <wp:docPr id="7"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71EC8" w:rsidRDefault="00571EC8" w:rsidP="00B16636">
      <w:pPr>
        <w:jc w:val="center"/>
        <w:rPr>
          <w:rFonts w:ascii="Times New Roman" w:hAnsi="Times New Roman"/>
          <w:b/>
          <w:sz w:val="24"/>
          <w:szCs w:val="24"/>
        </w:rPr>
      </w:pPr>
      <w:r w:rsidRPr="002F6456">
        <w:rPr>
          <w:rFonts w:ascii="Times New Roman" w:hAnsi="Times New Roman"/>
          <w:b/>
          <w:sz w:val="24"/>
          <w:szCs w:val="24"/>
        </w:rPr>
        <w:t xml:space="preserve">Grafik </w:t>
      </w:r>
      <w:r w:rsidR="005C3669">
        <w:rPr>
          <w:rFonts w:ascii="Times New Roman" w:hAnsi="Times New Roman"/>
          <w:b/>
          <w:sz w:val="24"/>
          <w:szCs w:val="24"/>
        </w:rPr>
        <w:t>Tinggi Batang</w:t>
      </w:r>
      <w:r w:rsidRPr="002F6456">
        <w:rPr>
          <w:rFonts w:ascii="Times New Roman" w:hAnsi="Times New Roman"/>
          <w:b/>
          <w:sz w:val="24"/>
          <w:szCs w:val="24"/>
        </w:rPr>
        <w:t xml:space="preserve"> Tanaman Jagung</w:t>
      </w:r>
      <w:r w:rsidR="005C3669">
        <w:rPr>
          <w:rFonts w:ascii="Times New Roman" w:hAnsi="Times New Roman"/>
          <w:b/>
          <w:sz w:val="24"/>
          <w:szCs w:val="24"/>
        </w:rPr>
        <w:t xml:space="preserve"> pada 1 – 6 MST</w:t>
      </w:r>
    </w:p>
    <w:p w:rsidR="00CA204F" w:rsidRDefault="00CA204F" w:rsidP="00B16636">
      <w:pPr>
        <w:spacing w:after="0" w:line="480" w:lineRule="auto"/>
        <w:ind w:left="284" w:firstLine="720"/>
        <w:jc w:val="both"/>
        <w:rPr>
          <w:rFonts w:ascii="Times New Roman" w:hAnsi="Times New Roman"/>
          <w:sz w:val="24"/>
          <w:szCs w:val="24"/>
        </w:rPr>
      </w:pPr>
      <w:r w:rsidRPr="00CA204F">
        <w:rPr>
          <w:rFonts w:ascii="Times New Roman" w:hAnsi="Times New Roman"/>
          <w:sz w:val="24"/>
          <w:szCs w:val="24"/>
        </w:rPr>
        <w:t>Selain pengamatan tinggi batang, dalam penelitian ini juga diperoleh hasil pengamatan dalam organ vegetatif yang lain yaitu daun. Adapun parameter yang diamati meliputi jumlah daun, panjang daun dan lebar daun</w:t>
      </w:r>
      <w:r>
        <w:rPr>
          <w:rFonts w:ascii="Times New Roman" w:hAnsi="Times New Roman"/>
          <w:sz w:val="24"/>
          <w:szCs w:val="24"/>
        </w:rPr>
        <w:t xml:space="preserve"> tanaman jagung</w:t>
      </w:r>
      <w:r w:rsidRPr="00CA204F">
        <w:rPr>
          <w:rFonts w:ascii="Times New Roman" w:hAnsi="Times New Roman"/>
          <w:sz w:val="24"/>
          <w:szCs w:val="24"/>
        </w:rPr>
        <w:t>.</w:t>
      </w:r>
      <w:r>
        <w:rPr>
          <w:rFonts w:ascii="Times New Roman" w:hAnsi="Times New Roman"/>
          <w:sz w:val="24"/>
          <w:szCs w:val="24"/>
        </w:rPr>
        <w:t xml:space="preserve"> Data pengamatan jumlah daun dari 1 – 6 MST adalah sebagai berikut:</w:t>
      </w:r>
    </w:p>
    <w:p w:rsidR="00B16636" w:rsidRPr="00B16636" w:rsidRDefault="00B16636" w:rsidP="005C3669">
      <w:pPr>
        <w:spacing w:after="0" w:line="360" w:lineRule="auto"/>
        <w:ind w:left="284"/>
        <w:jc w:val="both"/>
        <w:rPr>
          <w:rFonts w:ascii="Times New Roman" w:hAnsi="Times New Roman"/>
          <w:b/>
          <w:sz w:val="24"/>
          <w:szCs w:val="24"/>
        </w:rPr>
      </w:pPr>
      <w:r w:rsidRPr="00B16636">
        <w:rPr>
          <w:rFonts w:ascii="Times New Roman" w:hAnsi="Times New Roman"/>
          <w:b/>
          <w:sz w:val="24"/>
          <w:szCs w:val="24"/>
        </w:rPr>
        <w:lastRenderedPageBreak/>
        <w:t>Tabel Hasil Pengamatan Jumlah Daun Tanaman Jagung</w:t>
      </w:r>
      <w:r w:rsidR="005C3669">
        <w:rPr>
          <w:rFonts w:ascii="Times New Roman" w:hAnsi="Times New Roman"/>
          <w:b/>
          <w:sz w:val="24"/>
          <w:szCs w:val="24"/>
        </w:rPr>
        <w:t xml:space="preserve"> pada 1 – 6 MST</w:t>
      </w:r>
    </w:p>
    <w:tbl>
      <w:tblPr>
        <w:tblStyle w:val="TableGrid"/>
        <w:tblW w:w="7669" w:type="dxa"/>
        <w:jc w:val="center"/>
        <w:tblInd w:w="359"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283"/>
        <w:gridCol w:w="1008"/>
        <w:gridCol w:w="997"/>
        <w:gridCol w:w="993"/>
        <w:gridCol w:w="992"/>
        <w:gridCol w:w="1121"/>
        <w:gridCol w:w="1275"/>
      </w:tblGrid>
      <w:tr w:rsidR="0034225D" w:rsidRPr="00FF557F" w:rsidTr="00284436">
        <w:trPr>
          <w:jc w:val="center"/>
        </w:trPr>
        <w:tc>
          <w:tcPr>
            <w:tcW w:w="1283" w:type="dxa"/>
            <w:vMerge w:val="restart"/>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Perlakuan</w:t>
            </w:r>
          </w:p>
        </w:tc>
        <w:tc>
          <w:tcPr>
            <w:tcW w:w="6386" w:type="dxa"/>
            <w:gridSpan w:val="6"/>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Rata-rata Jumlah Daun (helai)</w:t>
            </w:r>
          </w:p>
        </w:tc>
      </w:tr>
      <w:tr w:rsidR="0034225D" w:rsidRPr="00FF557F" w:rsidTr="00284436">
        <w:trPr>
          <w:jc w:val="center"/>
        </w:trPr>
        <w:tc>
          <w:tcPr>
            <w:tcW w:w="1283" w:type="dxa"/>
            <w:vMerge/>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p>
        </w:tc>
        <w:tc>
          <w:tcPr>
            <w:tcW w:w="1008" w:type="dxa"/>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1 MST</w:t>
            </w:r>
          </w:p>
        </w:tc>
        <w:tc>
          <w:tcPr>
            <w:tcW w:w="997" w:type="dxa"/>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2 MST</w:t>
            </w:r>
          </w:p>
        </w:tc>
        <w:tc>
          <w:tcPr>
            <w:tcW w:w="993" w:type="dxa"/>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3 MST</w:t>
            </w:r>
          </w:p>
        </w:tc>
        <w:tc>
          <w:tcPr>
            <w:tcW w:w="992" w:type="dxa"/>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4 MST</w:t>
            </w:r>
          </w:p>
        </w:tc>
        <w:tc>
          <w:tcPr>
            <w:tcW w:w="1121" w:type="dxa"/>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5 MST</w:t>
            </w:r>
          </w:p>
        </w:tc>
        <w:tc>
          <w:tcPr>
            <w:tcW w:w="1275" w:type="dxa"/>
            <w:tcBorders>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6 MST</w:t>
            </w:r>
          </w:p>
        </w:tc>
      </w:tr>
      <w:tr w:rsidR="0034225D" w:rsidRPr="00FF557F" w:rsidTr="00284436">
        <w:trPr>
          <w:jc w:val="center"/>
        </w:trPr>
        <w:tc>
          <w:tcPr>
            <w:tcW w:w="1283" w:type="dxa"/>
            <w:tcBorders>
              <w:top w:val="single" w:sz="4" w:space="0" w:color="auto"/>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0</w:t>
            </w:r>
          </w:p>
        </w:tc>
        <w:tc>
          <w:tcPr>
            <w:tcW w:w="1008" w:type="dxa"/>
            <w:tcBorders>
              <w:top w:val="single" w:sz="4" w:space="0" w:color="auto"/>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1.67</w:t>
            </w:r>
          </w:p>
        </w:tc>
        <w:tc>
          <w:tcPr>
            <w:tcW w:w="997" w:type="dxa"/>
            <w:tcBorders>
              <w:top w:val="single" w:sz="4" w:space="0" w:color="auto"/>
              <w:bottom w:val="nil"/>
            </w:tcBorders>
            <w:vAlign w:val="center"/>
          </w:tcPr>
          <w:p w:rsidR="0034225D" w:rsidRPr="00FF557F" w:rsidRDefault="0034225D" w:rsidP="000C6766">
            <w:pPr>
              <w:autoSpaceDE w:val="0"/>
              <w:autoSpaceDN w:val="0"/>
              <w:adjustRightInd w:val="0"/>
              <w:spacing w:line="360" w:lineRule="auto"/>
              <w:rPr>
                <w:rFonts w:ascii="Times New Roman" w:hAnsi="Times New Roman"/>
                <w:sz w:val="22"/>
                <w:szCs w:val="22"/>
              </w:rPr>
            </w:pPr>
            <w:r w:rsidRPr="00FF557F">
              <w:rPr>
                <w:rFonts w:ascii="Times New Roman" w:hAnsi="Times New Roman"/>
                <w:sz w:val="22"/>
                <w:szCs w:val="22"/>
              </w:rPr>
              <w:t xml:space="preserve">     3</w:t>
            </w:r>
          </w:p>
        </w:tc>
        <w:tc>
          <w:tcPr>
            <w:tcW w:w="993" w:type="dxa"/>
            <w:tcBorders>
              <w:top w:val="single" w:sz="4" w:space="0" w:color="auto"/>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3.33</w:t>
            </w:r>
          </w:p>
        </w:tc>
        <w:tc>
          <w:tcPr>
            <w:tcW w:w="992" w:type="dxa"/>
            <w:tcBorders>
              <w:top w:val="single" w:sz="4" w:space="0" w:color="auto"/>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 xml:space="preserve"> 4</w:t>
            </w:r>
          </w:p>
        </w:tc>
        <w:tc>
          <w:tcPr>
            <w:tcW w:w="1121" w:type="dxa"/>
            <w:tcBorders>
              <w:top w:val="single" w:sz="4" w:space="0" w:color="auto"/>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5</w:t>
            </w:r>
          </w:p>
        </w:tc>
        <w:tc>
          <w:tcPr>
            <w:tcW w:w="1275" w:type="dxa"/>
            <w:tcBorders>
              <w:top w:val="single" w:sz="4" w:space="0" w:color="auto"/>
              <w:bottom w:val="nil"/>
            </w:tcBorders>
            <w:vAlign w:val="bottom"/>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6.67</w:t>
            </w:r>
          </w:p>
        </w:tc>
      </w:tr>
      <w:tr w:rsidR="0034225D" w:rsidRPr="00FF557F" w:rsidTr="00284436">
        <w:trPr>
          <w:jc w:val="center"/>
        </w:trPr>
        <w:tc>
          <w:tcPr>
            <w:tcW w:w="1283"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1</w:t>
            </w:r>
          </w:p>
        </w:tc>
        <w:tc>
          <w:tcPr>
            <w:tcW w:w="1008"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 xml:space="preserve"> 2 </w:t>
            </w:r>
          </w:p>
        </w:tc>
        <w:tc>
          <w:tcPr>
            <w:tcW w:w="997"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4.33</w:t>
            </w:r>
          </w:p>
        </w:tc>
        <w:tc>
          <w:tcPr>
            <w:tcW w:w="993" w:type="dxa"/>
            <w:tcBorders>
              <w:top w:val="nil"/>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6</w:t>
            </w:r>
          </w:p>
        </w:tc>
        <w:tc>
          <w:tcPr>
            <w:tcW w:w="992" w:type="dxa"/>
            <w:tcBorders>
              <w:top w:val="nil"/>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7.67</w:t>
            </w:r>
          </w:p>
        </w:tc>
        <w:tc>
          <w:tcPr>
            <w:tcW w:w="1121" w:type="dxa"/>
            <w:tcBorders>
              <w:top w:val="nil"/>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9</w:t>
            </w:r>
          </w:p>
        </w:tc>
        <w:tc>
          <w:tcPr>
            <w:tcW w:w="1275"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11</w:t>
            </w:r>
          </w:p>
        </w:tc>
      </w:tr>
      <w:tr w:rsidR="0034225D" w:rsidRPr="00FF557F" w:rsidTr="00284436">
        <w:trPr>
          <w:jc w:val="center"/>
        </w:trPr>
        <w:tc>
          <w:tcPr>
            <w:tcW w:w="1283"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2</w:t>
            </w:r>
          </w:p>
        </w:tc>
        <w:tc>
          <w:tcPr>
            <w:tcW w:w="1008"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 xml:space="preserve"> 2 </w:t>
            </w:r>
          </w:p>
        </w:tc>
        <w:tc>
          <w:tcPr>
            <w:tcW w:w="997"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4.33</w:t>
            </w:r>
          </w:p>
        </w:tc>
        <w:tc>
          <w:tcPr>
            <w:tcW w:w="993" w:type="dxa"/>
            <w:tcBorders>
              <w:top w:val="nil"/>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6.67</w:t>
            </w:r>
          </w:p>
        </w:tc>
        <w:tc>
          <w:tcPr>
            <w:tcW w:w="992" w:type="dxa"/>
            <w:tcBorders>
              <w:top w:val="nil"/>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8.67</w:t>
            </w:r>
          </w:p>
        </w:tc>
        <w:tc>
          <w:tcPr>
            <w:tcW w:w="1121" w:type="dxa"/>
            <w:tcBorders>
              <w:top w:val="nil"/>
              <w:bottom w:val="nil"/>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9.33</w:t>
            </w:r>
          </w:p>
        </w:tc>
        <w:tc>
          <w:tcPr>
            <w:tcW w:w="1275" w:type="dxa"/>
            <w:tcBorders>
              <w:top w:val="nil"/>
              <w:bottom w:val="nil"/>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11</w:t>
            </w:r>
          </w:p>
        </w:tc>
      </w:tr>
      <w:tr w:rsidR="0034225D" w:rsidRPr="00FF557F" w:rsidTr="00284436">
        <w:trPr>
          <w:jc w:val="center"/>
        </w:trPr>
        <w:tc>
          <w:tcPr>
            <w:tcW w:w="1283" w:type="dxa"/>
            <w:tcBorders>
              <w:top w:val="nil"/>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K</w:t>
            </w:r>
            <w:r w:rsidRPr="00FF557F">
              <w:rPr>
                <w:rFonts w:ascii="Times New Roman" w:hAnsi="Times New Roman"/>
                <w:b/>
                <w:sz w:val="22"/>
                <w:szCs w:val="22"/>
                <w:vertAlign w:val="subscript"/>
              </w:rPr>
              <w:t>3</w:t>
            </w:r>
          </w:p>
        </w:tc>
        <w:tc>
          <w:tcPr>
            <w:tcW w:w="1008" w:type="dxa"/>
            <w:tcBorders>
              <w:top w:val="nil"/>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2.33</w:t>
            </w:r>
          </w:p>
        </w:tc>
        <w:tc>
          <w:tcPr>
            <w:tcW w:w="997" w:type="dxa"/>
            <w:tcBorders>
              <w:top w:val="nil"/>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4.33</w:t>
            </w:r>
          </w:p>
        </w:tc>
        <w:tc>
          <w:tcPr>
            <w:tcW w:w="993" w:type="dxa"/>
            <w:tcBorders>
              <w:top w:val="nil"/>
              <w:bottom w:val="single" w:sz="4" w:space="0" w:color="auto"/>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6</w:t>
            </w:r>
          </w:p>
        </w:tc>
        <w:tc>
          <w:tcPr>
            <w:tcW w:w="992" w:type="dxa"/>
            <w:tcBorders>
              <w:top w:val="nil"/>
              <w:bottom w:val="single" w:sz="4" w:space="0" w:color="auto"/>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8.67</w:t>
            </w:r>
          </w:p>
        </w:tc>
        <w:tc>
          <w:tcPr>
            <w:tcW w:w="1121" w:type="dxa"/>
            <w:tcBorders>
              <w:top w:val="nil"/>
              <w:bottom w:val="single" w:sz="4" w:space="0" w:color="auto"/>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10.33</w:t>
            </w:r>
          </w:p>
        </w:tc>
        <w:tc>
          <w:tcPr>
            <w:tcW w:w="1275" w:type="dxa"/>
            <w:tcBorders>
              <w:top w:val="nil"/>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12</w:t>
            </w:r>
          </w:p>
        </w:tc>
      </w:tr>
      <w:tr w:rsidR="0034225D" w:rsidRPr="00FF557F" w:rsidTr="00284436">
        <w:trPr>
          <w:jc w:val="center"/>
        </w:trPr>
        <w:tc>
          <w:tcPr>
            <w:tcW w:w="1283" w:type="dxa"/>
            <w:tcBorders>
              <w:top w:val="single" w:sz="4" w:space="0" w:color="auto"/>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b/>
                <w:sz w:val="22"/>
                <w:szCs w:val="22"/>
              </w:rPr>
            </w:pPr>
            <w:r w:rsidRPr="00FF557F">
              <w:rPr>
                <w:rFonts w:ascii="Times New Roman" w:hAnsi="Times New Roman"/>
                <w:b/>
                <w:sz w:val="22"/>
                <w:szCs w:val="22"/>
              </w:rPr>
              <w:t>Rata-rata</w:t>
            </w:r>
          </w:p>
        </w:tc>
        <w:tc>
          <w:tcPr>
            <w:tcW w:w="1008" w:type="dxa"/>
            <w:tcBorders>
              <w:top w:val="single" w:sz="4" w:space="0" w:color="auto"/>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2</w:t>
            </w:r>
          </w:p>
        </w:tc>
        <w:tc>
          <w:tcPr>
            <w:tcW w:w="997" w:type="dxa"/>
            <w:tcBorders>
              <w:top w:val="single" w:sz="4" w:space="0" w:color="auto"/>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4</w:t>
            </w:r>
          </w:p>
        </w:tc>
        <w:tc>
          <w:tcPr>
            <w:tcW w:w="993" w:type="dxa"/>
            <w:tcBorders>
              <w:top w:val="single" w:sz="4" w:space="0" w:color="auto"/>
              <w:bottom w:val="single" w:sz="4" w:space="0" w:color="auto"/>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5.5</w:t>
            </w:r>
          </w:p>
        </w:tc>
        <w:tc>
          <w:tcPr>
            <w:tcW w:w="992" w:type="dxa"/>
            <w:tcBorders>
              <w:top w:val="single" w:sz="4" w:space="0" w:color="auto"/>
              <w:bottom w:val="single" w:sz="4" w:space="0" w:color="auto"/>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7.25</w:t>
            </w:r>
          </w:p>
        </w:tc>
        <w:tc>
          <w:tcPr>
            <w:tcW w:w="1121" w:type="dxa"/>
            <w:tcBorders>
              <w:top w:val="single" w:sz="4" w:space="0" w:color="auto"/>
              <w:bottom w:val="single" w:sz="4" w:space="0" w:color="auto"/>
            </w:tcBorders>
            <w:vAlign w:val="center"/>
          </w:tcPr>
          <w:p w:rsidR="0034225D" w:rsidRPr="00FF557F" w:rsidRDefault="0034225D" w:rsidP="000C6766">
            <w:pPr>
              <w:spacing w:line="360" w:lineRule="auto"/>
              <w:jc w:val="center"/>
              <w:rPr>
                <w:rFonts w:ascii="Times New Roman" w:hAnsi="Times New Roman"/>
                <w:sz w:val="22"/>
                <w:szCs w:val="22"/>
              </w:rPr>
            </w:pPr>
            <w:r w:rsidRPr="00FF557F">
              <w:rPr>
                <w:rFonts w:ascii="Times New Roman" w:hAnsi="Times New Roman"/>
                <w:sz w:val="22"/>
                <w:szCs w:val="22"/>
              </w:rPr>
              <w:t>8.42</w:t>
            </w:r>
          </w:p>
        </w:tc>
        <w:tc>
          <w:tcPr>
            <w:tcW w:w="1275" w:type="dxa"/>
            <w:tcBorders>
              <w:top w:val="single" w:sz="4" w:space="0" w:color="auto"/>
              <w:bottom w:val="single" w:sz="4" w:space="0" w:color="auto"/>
            </w:tcBorders>
            <w:vAlign w:val="center"/>
          </w:tcPr>
          <w:p w:rsidR="0034225D" w:rsidRPr="00FF557F" w:rsidRDefault="0034225D" w:rsidP="000C6766">
            <w:pPr>
              <w:autoSpaceDE w:val="0"/>
              <w:autoSpaceDN w:val="0"/>
              <w:adjustRightInd w:val="0"/>
              <w:spacing w:line="360" w:lineRule="auto"/>
              <w:jc w:val="center"/>
              <w:rPr>
                <w:rFonts w:ascii="Times New Roman" w:hAnsi="Times New Roman"/>
                <w:sz w:val="22"/>
                <w:szCs w:val="22"/>
              </w:rPr>
            </w:pPr>
            <w:r w:rsidRPr="00FF557F">
              <w:rPr>
                <w:rFonts w:ascii="Times New Roman" w:hAnsi="Times New Roman"/>
                <w:sz w:val="22"/>
                <w:szCs w:val="22"/>
              </w:rPr>
              <w:t>10.17</w:t>
            </w:r>
          </w:p>
        </w:tc>
      </w:tr>
    </w:tbl>
    <w:p w:rsidR="00CA204F" w:rsidRDefault="00CA204F" w:rsidP="000C6766">
      <w:pPr>
        <w:spacing w:after="0" w:line="240" w:lineRule="auto"/>
        <w:ind w:left="284" w:firstLine="720"/>
        <w:jc w:val="both"/>
        <w:rPr>
          <w:rFonts w:ascii="Times New Roman" w:hAnsi="Times New Roman"/>
          <w:sz w:val="24"/>
          <w:szCs w:val="24"/>
        </w:rPr>
      </w:pPr>
    </w:p>
    <w:p w:rsidR="000A6488" w:rsidRDefault="000A6488" w:rsidP="000A6488">
      <w:pPr>
        <w:autoSpaceDE w:val="0"/>
        <w:autoSpaceDN w:val="0"/>
        <w:adjustRightInd w:val="0"/>
        <w:spacing w:after="0" w:line="480" w:lineRule="auto"/>
        <w:ind w:left="284" w:firstLine="720"/>
        <w:jc w:val="both"/>
        <w:rPr>
          <w:rFonts w:ascii="Times New Roman" w:eastAsia="Times New Roman" w:hAnsi="Times New Roman"/>
          <w:sz w:val="24"/>
          <w:szCs w:val="24"/>
        </w:rPr>
      </w:pPr>
      <w:r>
        <w:rPr>
          <w:rFonts w:ascii="Times New Roman" w:hAnsi="Times New Roman"/>
          <w:sz w:val="24"/>
          <w:szCs w:val="24"/>
        </w:rPr>
        <w:t>Sepertihalnya tinggi batang, jumlah daun tertinggi juga dihasilkan dari perlakuan K</w:t>
      </w:r>
      <w:r w:rsidRPr="00A5645E">
        <w:rPr>
          <w:rFonts w:ascii="Times New Roman" w:hAnsi="Times New Roman"/>
          <w:sz w:val="24"/>
          <w:szCs w:val="24"/>
          <w:vertAlign w:val="subscript"/>
        </w:rPr>
        <w:t>3</w:t>
      </w:r>
      <w:r>
        <w:rPr>
          <w:rFonts w:ascii="Times New Roman" w:hAnsi="Times New Roman"/>
          <w:sz w:val="24"/>
          <w:szCs w:val="24"/>
        </w:rPr>
        <w:t xml:space="preserve"> dimana </w:t>
      </w:r>
      <w:r>
        <w:rPr>
          <w:rFonts w:ascii="Times New Roman" w:eastAsia="Times New Roman" w:hAnsi="Times New Roman"/>
          <w:sz w:val="24"/>
          <w:szCs w:val="24"/>
        </w:rPr>
        <w:t>diikuti oleh K</w:t>
      </w:r>
      <w:r w:rsidRPr="00452A1E">
        <w:rPr>
          <w:rFonts w:ascii="Times New Roman" w:eastAsia="Times New Roman" w:hAnsi="Times New Roman"/>
          <w:sz w:val="24"/>
          <w:szCs w:val="24"/>
          <w:vertAlign w:val="subscript"/>
        </w:rPr>
        <w:t>2</w:t>
      </w:r>
      <w:r>
        <w:rPr>
          <w:rFonts w:ascii="Times New Roman" w:eastAsia="Times New Roman" w:hAnsi="Times New Roman"/>
          <w:sz w:val="24"/>
          <w:szCs w:val="24"/>
        </w:rPr>
        <w:t>, K</w:t>
      </w:r>
      <w:r w:rsidRPr="00452A1E">
        <w:rPr>
          <w:rFonts w:ascii="Times New Roman" w:eastAsia="Times New Roman" w:hAnsi="Times New Roman"/>
          <w:sz w:val="24"/>
          <w:szCs w:val="24"/>
          <w:vertAlign w:val="subscript"/>
        </w:rPr>
        <w:t>1</w:t>
      </w:r>
      <w:r>
        <w:rPr>
          <w:rFonts w:ascii="Times New Roman" w:eastAsia="Times New Roman" w:hAnsi="Times New Roman"/>
          <w:sz w:val="24"/>
          <w:szCs w:val="24"/>
        </w:rPr>
        <w:t xml:space="preserve"> dan K</w:t>
      </w:r>
      <w:r w:rsidRPr="00452A1E">
        <w:rPr>
          <w:rFonts w:ascii="Times New Roman" w:eastAsia="Times New Roman" w:hAnsi="Times New Roman"/>
          <w:sz w:val="24"/>
          <w:szCs w:val="24"/>
          <w:vertAlign w:val="subscript"/>
        </w:rPr>
        <w:t>0</w:t>
      </w:r>
      <w:r>
        <w:rPr>
          <w:rFonts w:ascii="Times New Roman" w:eastAsia="Times New Roman" w:hAnsi="Times New Roman"/>
          <w:sz w:val="24"/>
          <w:szCs w:val="24"/>
        </w:rPr>
        <w:t xml:space="preserve"> masing-masing sebanyak 12, 11, 11, dan 6.67 helai. Banyak sedikitnya jumlah daun disini tentunya sangat berpengaruh pada metabolisme tanaman jagung khususnya dalam proses fotosintesis. Semakin banyak kadar kompos yang diberikan secara jelas mampu merangsang proses pembelahan sel yang terjadi di dalam jaringan meristematis pada titik tumbuh daun. Komponen organik kompos yang cukup banyak mampu saling bekerja sama untuk merangsang pertumbuhan tanaman karena komponen tersebut terus dimineralisasi yang menyebabkan berbagai unsur yang ada dalam proses ini terlepas bebas secara berangsur-angsur sehingga mampu dimanfaatkan tanaman sebagai makanan.</w:t>
      </w:r>
    </w:p>
    <w:p w:rsidR="000C6766" w:rsidRPr="000C6766" w:rsidRDefault="000C6766" w:rsidP="005C3669">
      <w:pPr>
        <w:autoSpaceDE w:val="0"/>
        <w:autoSpaceDN w:val="0"/>
        <w:adjustRightInd w:val="0"/>
        <w:spacing w:after="0" w:line="360" w:lineRule="auto"/>
        <w:ind w:left="284"/>
        <w:jc w:val="both"/>
        <w:rPr>
          <w:rFonts w:ascii="Times New Roman" w:eastAsia="Times New Roman" w:hAnsi="Times New Roman"/>
          <w:b/>
          <w:sz w:val="24"/>
          <w:szCs w:val="24"/>
        </w:rPr>
      </w:pPr>
      <w:r w:rsidRPr="000C6766">
        <w:rPr>
          <w:rFonts w:ascii="Times New Roman" w:eastAsia="Times New Roman" w:hAnsi="Times New Roman"/>
          <w:b/>
          <w:sz w:val="24"/>
          <w:szCs w:val="24"/>
        </w:rPr>
        <w:t>Tabel Hasil Pengamatan Panjang Daun Tanaman Jagung</w:t>
      </w:r>
      <w:r w:rsidR="005C3669">
        <w:rPr>
          <w:rFonts w:ascii="Times New Roman" w:eastAsia="Times New Roman" w:hAnsi="Times New Roman"/>
          <w:b/>
          <w:sz w:val="24"/>
          <w:szCs w:val="24"/>
        </w:rPr>
        <w:t xml:space="preserve"> pada 6 MST</w:t>
      </w:r>
    </w:p>
    <w:tbl>
      <w:tblPr>
        <w:tblStyle w:val="TableGrid"/>
        <w:tblW w:w="0" w:type="auto"/>
        <w:jc w:val="center"/>
        <w:tblInd w:w="250"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1283"/>
        <w:gridCol w:w="1159"/>
        <w:gridCol w:w="1276"/>
        <w:gridCol w:w="1276"/>
        <w:gridCol w:w="1275"/>
        <w:gridCol w:w="1418"/>
      </w:tblGrid>
      <w:tr w:rsidR="000C6766" w:rsidRPr="00EC6A56" w:rsidTr="000C6766">
        <w:trPr>
          <w:trHeight w:val="215"/>
          <w:jc w:val="center"/>
        </w:trPr>
        <w:tc>
          <w:tcPr>
            <w:tcW w:w="1283" w:type="dxa"/>
            <w:vMerge w:val="restart"/>
            <w:vAlign w:val="center"/>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Perlakuan</w:t>
            </w:r>
          </w:p>
        </w:tc>
        <w:tc>
          <w:tcPr>
            <w:tcW w:w="3711" w:type="dxa"/>
            <w:gridSpan w:val="3"/>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Ulangan</w:t>
            </w:r>
          </w:p>
        </w:tc>
        <w:tc>
          <w:tcPr>
            <w:tcW w:w="1275" w:type="dxa"/>
            <w:vMerge w:val="restart"/>
            <w:vAlign w:val="center"/>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Jumlah</w:t>
            </w:r>
          </w:p>
        </w:tc>
        <w:tc>
          <w:tcPr>
            <w:tcW w:w="1418" w:type="dxa"/>
            <w:vMerge w:val="restart"/>
            <w:vAlign w:val="center"/>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Rata-rata</w:t>
            </w:r>
          </w:p>
        </w:tc>
      </w:tr>
      <w:tr w:rsidR="000C6766" w:rsidRPr="00EC6A56" w:rsidTr="000C6766">
        <w:trPr>
          <w:trHeight w:val="250"/>
          <w:jc w:val="center"/>
        </w:trPr>
        <w:tc>
          <w:tcPr>
            <w:tcW w:w="1283" w:type="dxa"/>
            <w:vMerge/>
            <w:tcBorders>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p>
        </w:tc>
        <w:tc>
          <w:tcPr>
            <w:tcW w:w="1159" w:type="dxa"/>
            <w:tcBorders>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1</w:t>
            </w:r>
          </w:p>
        </w:tc>
        <w:tc>
          <w:tcPr>
            <w:tcW w:w="1276" w:type="dxa"/>
            <w:tcBorders>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2</w:t>
            </w:r>
          </w:p>
        </w:tc>
        <w:tc>
          <w:tcPr>
            <w:tcW w:w="1276" w:type="dxa"/>
            <w:tcBorders>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3</w:t>
            </w:r>
          </w:p>
        </w:tc>
        <w:tc>
          <w:tcPr>
            <w:tcW w:w="1275" w:type="dxa"/>
            <w:vMerge/>
            <w:tcBorders>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p>
        </w:tc>
        <w:tc>
          <w:tcPr>
            <w:tcW w:w="1418" w:type="dxa"/>
            <w:vMerge/>
            <w:tcBorders>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p>
        </w:tc>
      </w:tr>
      <w:tr w:rsidR="000C6766" w:rsidRPr="00EC6A56" w:rsidTr="00284436">
        <w:trPr>
          <w:jc w:val="center"/>
        </w:trPr>
        <w:tc>
          <w:tcPr>
            <w:tcW w:w="1283" w:type="dxa"/>
            <w:tcBorders>
              <w:top w:val="single" w:sz="4" w:space="0" w:color="auto"/>
              <w:bottom w:val="nil"/>
            </w:tcBorders>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0</w:t>
            </w:r>
          </w:p>
        </w:tc>
        <w:tc>
          <w:tcPr>
            <w:tcW w:w="1159" w:type="dxa"/>
            <w:tcBorders>
              <w:top w:val="single" w:sz="4" w:space="0" w:color="auto"/>
              <w:bottom w:val="nil"/>
            </w:tcBorders>
            <w:vAlign w:val="center"/>
          </w:tcPr>
          <w:p w:rsidR="000C6766" w:rsidRPr="00EC6A56" w:rsidRDefault="000C6766"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45</w:t>
            </w:r>
          </w:p>
        </w:tc>
        <w:tc>
          <w:tcPr>
            <w:tcW w:w="1276" w:type="dxa"/>
            <w:tcBorders>
              <w:top w:val="single" w:sz="4" w:space="0" w:color="auto"/>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39</w:t>
            </w:r>
          </w:p>
        </w:tc>
        <w:tc>
          <w:tcPr>
            <w:tcW w:w="1276" w:type="dxa"/>
            <w:tcBorders>
              <w:top w:val="single" w:sz="4" w:space="0" w:color="auto"/>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11.8</w:t>
            </w:r>
          </w:p>
        </w:tc>
        <w:tc>
          <w:tcPr>
            <w:tcW w:w="1275" w:type="dxa"/>
            <w:tcBorders>
              <w:top w:val="single" w:sz="4" w:space="0" w:color="auto"/>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95.8</w:t>
            </w:r>
          </w:p>
        </w:tc>
        <w:tc>
          <w:tcPr>
            <w:tcW w:w="1418" w:type="dxa"/>
            <w:tcBorders>
              <w:top w:val="single" w:sz="4" w:space="0" w:color="auto"/>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31.93</w:t>
            </w:r>
          </w:p>
        </w:tc>
      </w:tr>
      <w:tr w:rsidR="000C6766" w:rsidRPr="00EC6A56" w:rsidTr="00284436">
        <w:trPr>
          <w:jc w:val="center"/>
        </w:trPr>
        <w:tc>
          <w:tcPr>
            <w:tcW w:w="1283" w:type="dxa"/>
            <w:tcBorders>
              <w:top w:val="nil"/>
              <w:bottom w:val="nil"/>
            </w:tcBorders>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1</w:t>
            </w:r>
          </w:p>
        </w:tc>
        <w:tc>
          <w:tcPr>
            <w:tcW w:w="1159"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71</w:t>
            </w:r>
          </w:p>
        </w:tc>
        <w:tc>
          <w:tcPr>
            <w:tcW w:w="1276"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84</w:t>
            </w:r>
          </w:p>
        </w:tc>
        <w:tc>
          <w:tcPr>
            <w:tcW w:w="1276"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70</w:t>
            </w:r>
          </w:p>
        </w:tc>
        <w:tc>
          <w:tcPr>
            <w:tcW w:w="1275"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225</w:t>
            </w:r>
          </w:p>
        </w:tc>
        <w:tc>
          <w:tcPr>
            <w:tcW w:w="1418"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75</w:t>
            </w:r>
          </w:p>
        </w:tc>
      </w:tr>
      <w:tr w:rsidR="000C6766" w:rsidRPr="00EC6A56" w:rsidTr="00284436">
        <w:trPr>
          <w:jc w:val="center"/>
        </w:trPr>
        <w:tc>
          <w:tcPr>
            <w:tcW w:w="1283" w:type="dxa"/>
            <w:tcBorders>
              <w:top w:val="nil"/>
              <w:bottom w:val="nil"/>
            </w:tcBorders>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2</w:t>
            </w:r>
          </w:p>
        </w:tc>
        <w:tc>
          <w:tcPr>
            <w:tcW w:w="1159"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71</w:t>
            </w:r>
          </w:p>
        </w:tc>
        <w:tc>
          <w:tcPr>
            <w:tcW w:w="1276"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65</w:t>
            </w:r>
          </w:p>
        </w:tc>
        <w:tc>
          <w:tcPr>
            <w:tcW w:w="1276"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76.2</w:t>
            </w:r>
          </w:p>
        </w:tc>
        <w:tc>
          <w:tcPr>
            <w:tcW w:w="1275"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212.2</w:t>
            </w:r>
          </w:p>
        </w:tc>
        <w:tc>
          <w:tcPr>
            <w:tcW w:w="1418" w:type="dxa"/>
            <w:tcBorders>
              <w:top w:val="nil"/>
              <w:bottom w:val="nil"/>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70.73</w:t>
            </w:r>
          </w:p>
        </w:tc>
      </w:tr>
      <w:tr w:rsidR="000C6766" w:rsidRPr="00EC6A56" w:rsidTr="00284436">
        <w:trPr>
          <w:jc w:val="center"/>
        </w:trPr>
        <w:tc>
          <w:tcPr>
            <w:tcW w:w="1283" w:type="dxa"/>
            <w:tcBorders>
              <w:top w:val="nil"/>
              <w:bottom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K</w:t>
            </w:r>
            <w:r w:rsidRPr="00EC6A56">
              <w:rPr>
                <w:rFonts w:ascii="Times New Roman" w:hAnsi="Times New Roman"/>
                <w:sz w:val="22"/>
                <w:szCs w:val="22"/>
                <w:vertAlign w:val="subscript"/>
              </w:rPr>
              <w:t>3</w:t>
            </w:r>
          </w:p>
        </w:tc>
        <w:tc>
          <w:tcPr>
            <w:tcW w:w="1159" w:type="dxa"/>
            <w:tcBorders>
              <w:top w:val="nil"/>
              <w:bottom w:val="single" w:sz="4" w:space="0" w:color="auto"/>
            </w:tcBorders>
            <w:vAlign w:val="center"/>
          </w:tcPr>
          <w:p w:rsidR="000C6766" w:rsidRPr="00EC6A56" w:rsidRDefault="000C6766"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79</w:t>
            </w:r>
          </w:p>
        </w:tc>
        <w:tc>
          <w:tcPr>
            <w:tcW w:w="1276" w:type="dxa"/>
            <w:tcBorders>
              <w:top w:val="nil"/>
              <w:bottom w:val="single" w:sz="4" w:space="0" w:color="auto"/>
            </w:tcBorders>
            <w:vAlign w:val="center"/>
          </w:tcPr>
          <w:p w:rsidR="000C6766" w:rsidRPr="00EC6A56" w:rsidRDefault="000C6766"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77.2</w:t>
            </w:r>
          </w:p>
        </w:tc>
        <w:tc>
          <w:tcPr>
            <w:tcW w:w="1276" w:type="dxa"/>
            <w:tcBorders>
              <w:top w:val="nil"/>
              <w:bottom w:val="single" w:sz="4" w:space="0" w:color="auto"/>
            </w:tcBorders>
            <w:vAlign w:val="center"/>
          </w:tcPr>
          <w:p w:rsidR="000C6766" w:rsidRPr="00EC6A56" w:rsidRDefault="000C6766" w:rsidP="00284436">
            <w:pPr>
              <w:spacing w:line="360" w:lineRule="auto"/>
              <w:jc w:val="center"/>
              <w:rPr>
                <w:rFonts w:ascii="Times New Roman" w:hAnsi="Times New Roman"/>
                <w:sz w:val="22"/>
                <w:szCs w:val="22"/>
                <w:lang w:val="sv-SE"/>
              </w:rPr>
            </w:pPr>
            <w:r w:rsidRPr="00EC6A56">
              <w:rPr>
                <w:rFonts w:ascii="Times New Roman" w:hAnsi="Times New Roman"/>
                <w:sz w:val="22"/>
                <w:szCs w:val="22"/>
                <w:lang w:val="sv-SE"/>
              </w:rPr>
              <w:t>81</w:t>
            </w:r>
          </w:p>
        </w:tc>
        <w:tc>
          <w:tcPr>
            <w:tcW w:w="1275" w:type="dxa"/>
            <w:tcBorders>
              <w:top w:val="nil"/>
              <w:bottom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237.2</w:t>
            </w:r>
          </w:p>
        </w:tc>
        <w:tc>
          <w:tcPr>
            <w:tcW w:w="1418" w:type="dxa"/>
            <w:tcBorders>
              <w:top w:val="nil"/>
              <w:bottom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79.07</w:t>
            </w:r>
          </w:p>
        </w:tc>
      </w:tr>
      <w:tr w:rsidR="000C6766" w:rsidRPr="00EC6A56" w:rsidTr="00284436">
        <w:trPr>
          <w:jc w:val="center"/>
        </w:trPr>
        <w:tc>
          <w:tcPr>
            <w:tcW w:w="1283" w:type="dxa"/>
            <w:tcBorders>
              <w:top w:val="single" w:sz="4" w:space="0" w:color="auto"/>
            </w:tcBorders>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Jumlah</w:t>
            </w:r>
          </w:p>
        </w:tc>
        <w:tc>
          <w:tcPr>
            <w:tcW w:w="1159" w:type="dxa"/>
            <w:tcBorders>
              <w:top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266</w:t>
            </w:r>
          </w:p>
        </w:tc>
        <w:tc>
          <w:tcPr>
            <w:tcW w:w="1276" w:type="dxa"/>
            <w:tcBorders>
              <w:top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265.2</w:t>
            </w:r>
          </w:p>
        </w:tc>
        <w:tc>
          <w:tcPr>
            <w:tcW w:w="1276" w:type="dxa"/>
            <w:tcBorders>
              <w:top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239</w:t>
            </w:r>
          </w:p>
        </w:tc>
        <w:tc>
          <w:tcPr>
            <w:tcW w:w="1275" w:type="dxa"/>
            <w:tcBorders>
              <w:top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770.2</w:t>
            </w:r>
          </w:p>
        </w:tc>
        <w:tc>
          <w:tcPr>
            <w:tcW w:w="1418" w:type="dxa"/>
            <w:tcBorders>
              <w:top w:val="single" w:sz="4" w:space="0" w:color="auto"/>
            </w:tcBorders>
            <w:vAlign w:val="center"/>
          </w:tcPr>
          <w:p w:rsidR="000C6766" w:rsidRPr="00EC6A56" w:rsidRDefault="000C6766" w:rsidP="00284436">
            <w:pPr>
              <w:spacing w:line="360" w:lineRule="auto"/>
              <w:jc w:val="center"/>
              <w:rPr>
                <w:rFonts w:ascii="Times New Roman" w:hAnsi="Times New Roman"/>
                <w:sz w:val="22"/>
                <w:szCs w:val="22"/>
              </w:rPr>
            </w:pPr>
            <w:r w:rsidRPr="00EC6A56">
              <w:rPr>
                <w:rFonts w:ascii="Times New Roman" w:hAnsi="Times New Roman"/>
                <w:sz w:val="22"/>
                <w:szCs w:val="22"/>
              </w:rPr>
              <w:t>-</w:t>
            </w:r>
          </w:p>
        </w:tc>
      </w:tr>
      <w:tr w:rsidR="000C6766" w:rsidRPr="00EC6A56" w:rsidTr="00284436">
        <w:trPr>
          <w:jc w:val="center"/>
        </w:trPr>
        <w:tc>
          <w:tcPr>
            <w:tcW w:w="1283" w:type="dxa"/>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Rata-rata</w:t>
            </w:r>
          </w:p>
        </w:tc>
        <w:tc>
          <w:tcPr>
            <w:tcW w:w="1159" w:type="dxa"/>
            <w:vAlign w:val="center"/>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66.5</w:t>
            </w:r>
          </w:p>
        </w:tc>
        <w:tc>
          <w:tcPr>
            <w:tcW w:w="1276" w:type="dxa"/>
            <w:vAlign w:val="center"/>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66.3</w:t>
            </w:r>
          </w:p>
        </w:tc>
        <w:tc>
          <w:tcPr>
            <w:tcW w:w="1276" w:type="dxa"/>
            <w:vAlign w:val="center"/>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59.75</w:t>
            </w:r>
          </w:p>
        </w:tc>
        <w:tc>
          <w:tcPr>
            <w:tcW w:w="1275" w:type="dxa"/>
            <w:vAlign w:val="center"/>
          </w:tcPr>
          <w:p w:rsidR="000C6766" w:rsidRPr="00EC6A56" w:rsidRDefault="000C6766" w:rsidP="00284436">
            <w:pPr>
              <w:autoSpaceDE w:val="0"/>
              <w:autoSpaceDN w:val="0"/>
              <w:adjustRightInd w:val="0"/>
              <w:spacing w:line="360" w:lineRule="auto"/>
              <w:jc w:val="center"/>
              <w:rPr>
                <w:rFonts w:ascii="Times New Roman" w:hAnsi="Times New Roman"/>
                <w:sz w:val="22"/>
                <w:szCs w:val="22"/>
              </w:rPr>
            </w:pPr>
            <w:r w:rsidRPr="00EC6A56">
              <w:rPr>
                <w:rFonts w:ascii="Times New Roman" w:hAnsi="Times New Roman"/>
                <w:sz w:val="22"/>
                <w:szCs w:val="22"/>
              </w:rPr>
              <w:t>-</w:t>
            </w:r>
          </w:p>
        </w:tc>
        <w:tc>
          <w:tcPr>
            <w:tcW w:w="1418" w:type="dxa"/>
            <w:vAlign w:val="center"/>
          </w:tcPr>
          <w:p w:rsidR="000C6766" w:rsidRPr="00EC6A56" w:rsidRDefault="000C6766" w:rsidP="00284436">
            <w:pPr>
              <w:autoSpaceDE w:val="0"/>
              <w:autoSpaceDN w:val="0"/>
              <w:adjustRightInd w:val="0"/>
              <w:spacing w:line="360" w:lineRule="auto"/>
              <w:jc w:val="center"/>
              <w:rPr>
                <w:rFonts w:ascii="Times New Roman" w:hAnsi="Times New Roman"/>
                <w:b/>
                <w:sz w:val="22"/>
                <w:szCs w:val="22"/>
              </w:rPr>
            </w:pPr>
            <w:r w:rsidRPr="00EC6A56">
              <w:rPr>
                <w:rFonts w:ascii="Times New Roman" w:hAnsi="Times New Roman"/>
                <w:b/>
                <w:sz w:val="22"/>
                <w:szCs w:val="22"/>
              </w:rPr>
              <w:t>64.18</w:t>
            </w:r>
          </w:p>
        </w:tc>
      </w:tr>
    </w:tbl>
    <w:p w:rsidR="000C6766" w:rsidRDefault="000C6766" w:rsidP="000A6488">
      <w:pPr>
        <w:autoSpaceDE w:val="0"/>
        <w:autoSpaceDN w:val="0"/>
        <w:adjustRightInd w:val="0"/>
        <w:spacing w:after="0" w:line="480" w:lineRule="auto"/>
        <w:ind w:left="284" w:firstLine="720"/>
        <w:jc w:val="both"/>
        <w:rPr>
          <w:rFonts w:ascii="Times New Roman" w:eastAsia="Times New Roman" w:hAnsi="Times New Roman"/>
          <w:sz w:val="24"/>
          <w:szCs w:val="24"/>
        </w:rPr>
      </w:pPr>
    </w:p>
    <w:p w:rsidR="00EF5818" w:rsidRDefault="00EF5818" w:rsidP="00EF5818">
      <w:pPr>
        <w:autoSpaceDE w:val="0"/>
        <w:autoSpaceDN w:val="0"/>
        <w:adjustRightInd w:val="0"/>
        <w:spacing w:after="0" w:line="480" w:lineRule="auto"/>
        <w:ind w:left="284" w:firstLine="720"/>
        <w:jc w:val="both"/>
        <w:rPr>
          <w:rFonts w:ascii="Times New Roman" w:hAnsi="Times New Roman"/>
          <w:sz w:val="24"/>
          <w:szCs w:val="24"/>
        </w:rPr>
      </w:pPr>
      <w:r>
        <w:rPr>
          <w:rFonts w:ascii="Times New Roman" w:hAnsi="Times New Roman"/>
          <w:sz w:val="24"/>
          <w:szCs w:val="24"/>
        </w:rPr>
        <w:lastRenderedPageBreak/>
        <w:t>Untuk hasil yang diperoleh peneliti panjang daun tertinggi yaitu K</w:t>
      </w:r>
      <w:r w:rsidRPr="00960ED7">
        <w:rPr>
          <w:rFonts w:ascii="Times New Roman" w:hAnsi="Times New Roman"/>
          <w:sz w:val="24"/>
          <w:szCs w:val="24"/>
          <w:vertAlign w:val="subscript"/>
        </w:rPr>
        <w:t>3</w:t>
      </w:r>
      <w:r>
        <w:rPr>
          <w:rFonts w:ascii="Times New Roman" w:hAnsi="Times New Roman"/>
          <w:sz w:val="24"/>
          <w:szCs w:val="24"/>
        </w:rPr>
        <w:t xml:space="preserve"> diikuti oleh K</w:t>
      </w:r>
      <w:r w:rsidRPr="00960ED7">
        <w:rPr>
          <w:rFonts w:ascii="Times New Roman" w:hAnsi="Times New Roman"/>
          <w:sz w:val="24"/>
          <w:szCs w:val="24"/>
          <w:vertAlign w:val="subscript"/>
        </w:rPr>
        <w:t>1</w:t>
      </w:r>
      <w:r>
        <w:rPr>
          <w:rFonts w:ascii="Times New Roman" w:hAnsi="Times New Roman"/>
          <w:sz w:val="24"/>
          <w:szCs w:val="24"/>
        </w:rPr>
        <w:t>, K</w:t>
      </w:r>
      <w:r w:rsidRPr="00960ED7">
        <w:rPr>
          <w:rFonts w:ascii="Times New Roman" w:hAnsi="Times New Roman"/>
          <w:sz w:val="24"/>
          <w:szCs w:val="24"/>
          <w:vertAlign w:val="subscript"/>
        </w:rPr>
        <w:t>2</w:t>
      </w:r>
      <w:r>
        <w:rPr>
          <w:rFonts w:ascii="Times New Roman" w:hAnsi="Times New Roman"/>
          <w:sz w:val="24"/>
          <w:szCs w:val="24"/>
        </w:rPr>
        <w:t xml:space="preserve"> dan K</w:t>
      </w:r>
      <w:r w:rsidRPr="00960ED7">
        <w:rPr>
          <w:rFonts w:ascii="Times New Roman" w:hAnsi="Times New Roman"/>
          <w:sz w:val="24"/>
          <w:szCs w:val="24"/>
          <w:vertAlign w:val="subscript"/>
        </w:rPr>
        <w:t>0</w:t>
      </w:r>
      <w:r>
        <w:rPr>
          <w:rFonts w:ascii="Times New Roman" w:hAnsi="Times New Roman"/>
          <w:sz w:val="24"/>
          <w:szCs w:val="24"/>
        </w:rPr>
        <w:t xml:space="preserve"> masing-masing sebesar 70.79 cm, 75 cm, 70.73 cm dan 31.93 cm.Untuk pengamatan lebar daun, diperoleh rata-rata lebar daun mulai dari hasil terendah yaitu K</w:t>
      </w:r>
      <w:r w:rsidRPr="00C77E5A">
        <w:rPr>
          <w:rFonts w:ascii="Times New Roman" w:hAnsi="Times New Roman"/>
          <w:sz w:val="24"/>
          <w:szCs w:val="24"/>
          <w:vertAlign w:val="subscript"/>
        </w:rPr>
        <w:t>0</w:t>
      </w:r>
      <w:r>
        <w:rPr>
          <w:rFonts w:ascii="Times New Roman" w:hAnsi="Times New Roman"/>
          <w:sz w:val="24"/>
          <w:szCs w:val="24"/>
          <w:vertAlign w:val="subscript"/>
        </w:rPr>
        <w:t xml:space="preserve">, </w:t>
      </w:r>
      <w:r>
        <w:rPr>
          <w:rFonts w:ascii="Times New Roman" w:hAnsi="Times New Roman"/>
          <w:sz w:val="24"/>
          <w:szCs w:val="24"/>
        </w:rPr>
        <w:t>K</w:t>
      </w:r>
      <w:r w:rsidRPr="00C77E5A">
        <w:rPr>
          <w:rFonts w:ascii="Times New Roman" w:hAnsi="Times New Roman"/>
          <w:sz w:val="24"/>
          <w:szCs w:val="24"/>
          <w:vertAlign w:val="subscript"/>
        </w:rPr>
        <w:t>1</w:t>
      </w:r>
      <w:r>
        <w:rPr>
          <w:rFonts w:ascii="Times New Roman" w:hAnsi="Times New Roman"/>
          <w:sz w:val="24"/>
          <w:szCs w:val="24"/>
          <w:vertAlign w:val="subscript"/>
        </w:rPr>
        <w:t xml:space="preserve">, </w:t>
      </w:r>
      <w:r>
        <w:rPr>
          <w:rFonts w:ascii="Times New Roman" w:hAnsi="Times New Roman"/>
          <w:sz w:val="24"/>
          <w:szCs w:val="24"/>
        </w:rPr>
        <w:t>K</w:t>
      </w:r>
      <w:r w:rsidRPr="00C77E5A">
        <w:rPr>
          <w:rFonts w:ascii="Times New Roman" w:hAnsi="Times New Roman"/>
          <w:sz w:val="24"/>
          <w:szCs w:val="24"/>
          <w:vertAlign w:val="subscript"/>
        </w:rPr>
        <w:t>2</w:t>
      </w:r>
      <w:r>
        <w:rPr>
          <w:rFonts w:ascii="Times New Roman" w:hAnsi="Times New Roman"/>
          <w:sz w:val="24"/>
          <w:szCs w:val="24"/>
          <w:vertAlign w:val="subscript"/>
        </w:rPr>
        <w:t xml:space="preserve"> </w:t>
      </w:r>
      <w:r>
        <w:rPr>
          <w:rFonts w:ascii="Times New Roman" w:hAnsi="Times New Roman"/>
          <w:sz w:val="24"/>
          <w:szCs w:val="24"/>
        </w:rPr>
        <w:t>dan K</w:t>
      </w:r>
      <w:r w:rsidRPr="00C77E5A">
        <w:rPr>
          <w:rFonts w:ascii="Times New Roman" w:hAnsi="Times New Roman"/>
          <w:sz w:val="24"/>
          <w:szCs w:val="24"/>
          <w:vertAlign w:val="subscript"/>
        </w:rPr>
        <w:t>3</w:t>
      </w:r>
      <w:r>
        <w:rPr>
          <w:rFonts w:ascii="Times New Roman" w:hAnsi="Times New Roman"/>
          <w:sz w:val="24"/>
          <w:szCs w:val="24"/>
          <w:vertAlign w:val="subscript"/>
        </w:rPr>
        <w:t xml:space="preserve"> </w:t>
      </w:r>
      <w:r>
        <w:rPr>
          <w:rFonts w:ascii="Times New Roman" w:hAnsi="Times New Roman"/>
          <w:sz w:val="24"/>
          <w:szCs w:val="24"/>
        </w:rPr>
        <w:t>masing-masing sebesar 2.17 cm, 7.07 cm, 7.93 cm, dan 8.63 cm. Salisbury dan Ross (1995) menyatakan bahwa semakin luas daun tanaman jagung maka penambahan CO</w:t>
      </w:r>
      <w:r w:rsidRPr="00157A06">
        <w:rPr>
          <w:rFonts w:ascii="Times New Roman" w:hAnsi="Times New Roman"/>
          <w:sz w:val="24"/>
          <w:szCs w:val="24"/>
          <w:vertAlign w:val="subscript"/>
        </w:rPr>
        <w:t>2</w:t>
      </w:r>
      <w:r>
        <w:rPr>
          <w:rFonts w:ascii="Times New Roman" w:hAnsi="Times New Roman"/>
          <w:sz w:val="24"/>
          <w:szCs w:val="24"/>
        </w:rPr>
        <w:t xml:space="preserve"> untuk berfotosintesis semakin meningkat sehingga pertumbuhan tanaman semakin meningkat. Jadi berkaitan dengan fungsi daun sebagai tempat berlangsungnya fotosintesis, daun menjadi target sekaligus sumber utama hasil fotosintesis khususnya interaksi unsur hara selama masa pertumbuhan berlangsung.</w:t>
      </w:r>
    </w:p>
    <w:p w:rsidR="005C3669" w:rsidRDefault="005C3669" w:rsidP="005C3669">
      <w:pPr>
        <w:autoSpaceDE w:val="0"/>
        <w:autoSpaceDN w:val="0"/>
        <w:adjustRightInd w:val="0"/>
        <w:spacing w:after="0" w:line="360" w:lineRule="auto"/>
        <w:jc w:val="right"/>
        <w:rPr>
          <w:rFonts w:ascii="Times New Roman" w:hAnsi="Times New Roman"/>
          <w:b/>
          <w:sz w:val="24"/>
          <w:szCs w:val="24"/>
        </w:rPr>
      </w:pPr>
      <w:r w:rsidRPr="00C954AA">
        <w:rPr>
          <w:rFonts w:ascii="Times New Roman" w:hAnsi="Times New Roman"/>
          <w:b/>
          <w:noProof/>
          <w:sz w:val="24"/>
          <w:szCs w:val="24"/>
        </w:rPr>
        <w:drawing>
          <wp:inline distT="0" distB="0" distL="0" distR="0">
            <wp:extent cx="4886325" cy="3190875"/>
            <wp:effectExtent l="19050" t="0" r="9525" b="0"/>
            <wp:docPr id="20"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3669" w:rsidRPr="00EC6A56" w:rsidRDefault="005C3669" w:rsidP="005C3669">
      <w:pPr>
        <w:autoSpaceDE w:val="0"/>
        <w:autoSpaceDN w:val="0"/>
        <w:adjustRightInd w:val="0"/>
        <w:spacing w:after="0" w:line="360" w:lineRule="auto"/>
        <w:jc w:val="center"/>
        <w:rPr>
          <w:rFonts w:ascii="Times New Roman" w:hAnsi="Times New Roman"/>
          <w:b/>
        </w:rPr>
      </w:pPr>
      <w:r w:rsidRPr="00EC6A56">
        <w:rPr>
          <w:rFonts w:ascii="Times New Roman" w:hAnsi="Times New Roman"/>
          <w:b/>
        </w:rPr>
        <w:t>Grafik Rata-rata Lebar Daun Tanaman Jagung pada 6 MST</w:t>
      </w:r>
    </w:p>
    <w:p w:rsidR="000A6488" w:rsidRPr="00CA204F" w:rsidRDefault="000A6488" w:rsidP="00AF1780">
      <w:pPr>
        <w:spacing w:after="0" w:line="240" w:lineRule="auto"/>
        <w:ind w:left="284" w:firstLine="720"/>
        <w:jc w:val="center"/>
        <w:rPr>
          <w:rFonts w:ascii="Times New Roman" w:hAnsi="Times New Roman"/>
          <w:sz w:val="24"/>
          <w:szCs w:val="24"/>
        </w:rPr>
      </w:pPr>
    </w:p>
    <w:p w:rsidR="00571EC8" w:rsidRPr="00135660" w:rsidRDefault="00571EC8" w:rsidP="00135660">
      <w:pPr>
        <w:spacing w:line="480" w:lineRule="auto"/>
        <w:ind w:left="284" w:firstLine="709"/>
        <w:jc w:val="both"/>
        <w:rPr>
          <w:rFonts w:ascii="Times New Roman" w:hAnsi="Times New Roman"/>
          <w:sz w:val="24"/>
          <w:szCs w:val="24"/>
        </w:rPr>
      </w:pPr>
      <w:r>
        <w:rPr>
          <w:rFonts w:ascii="Times New Roman" w:hAnsi="Times New Roman"/>
          <w:sz w:val="24"/>
          <w:szCs w:val="24"/>
        </w:rPr>
        <w:t>Jadi dari penelitian tersebut, terbukti bahwa limbah teh yang selama ini dianggap sebagai sampah rumah tangga yang tidak memiliki manfaat dapat diterapkan dalam kehidupan sehari-hari untuk dijadikan sebagai pupuk organik guna memenuhi kebutuhan nutrisi tanaman.</w:t>
      </w:r>
    </w:p>
    <w:p w:rsidR="00571EC8" w:rsidRDefault="00CB06E7" w:rsidP="00571EC8">
      <w:pPr>
        <w:spacing w:after="0" w:line="360" w:lineRule="auto"/>
        <w:rPr>
          <w:rFonts w:ascii="Times New Roman" w:hAnsi="Times New Roman"/>
          <w:b/>
          <w:sz w:val="24"/>
          <w:szCs w:val="24"/>
        </w:rPr>
      </w:pPr>
      <w:r>
        <w:rPr>
          <w:rFonts w:ascii="Times New Roman" w:hAnsi="Times New Roman"/>
          <w:b/>
          <w:sz w:val="24"/>
          <w:szCs w:val="24"/>
        </w:rPr>
        <w:lastRenderedPageBreak/>
        <w:t>Lampiran 10</w:t>
      </w:r>
      <w:r w:rsidR="00571EC8">
        <w:rPr>
          <w:rFonts w:ascii="Times New Roman" w:hAnsi="Times New Roman"/>
          <w:b/>
          <w:sz w:val="24"/>
          <w:szCs w:val="24"/>
        </w:rPr>
        <w:t xml:space="preserve">. Lembar </w:t>
      </w:r>
      <w:r w:rsidR="000F1B69">
        <w:rPr>
          <w:rFonts w:ascii="Times New Roman" w:hAnsi="Times New Roman"/>
          <w:b/>
          <w:sz w:val="24"/>
          <w:szCs w:val="24"/>
        </w:rPr>
        <w:t>Eksperimen</w:t>
      </w:r>
    </w:p>
    <w:tbl>
      <w:tblPr>
        <w:tblW w:w="8275" w:type="dxa"/>
        <w:jc w:val="center"/>
        <w:tblInd w:w="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tblPr>
      <w:tblGrid>
        <w:gridCol w:w="8275"/>
      </w:tblGrid>
      <w:tr w:rsidR="00571EC8" w:rsidTr="00CD6075">
        <w:trPr>
          <w:trHeight w:val="834"/>
          <w:jc w:val="center"/>
        </w:trPr>
        <w:tc>
          <w:tcPr>
            <w:tcW w:w="8275" w:type="dxa"/>
            <w:shd w:val="clear" w:color="auto" w:fill="auto"/>
          </w:tcPr>
          <w:p w:rsidR="00571EC8" w:rsidRPr="002C271B" w:rsidRDefault="00CD2F29" w:rsidP="00BD0DCF">
            <w:pPr>
              <w:spacing w:after="0"/>
              <w:rPr>
                <w:rFonts w:ascii="Jokerman" w:hAnsi="Jokerman"/>
                <w:b/>
                <w:sz w:val="44"/>
                <w:szCs w:val="44"/>
              </w:rPr>
            </w:pPr>
            <w:r w:rsidRPr="00CD2F29">
              <w:rPr>
                <w:rFonts w:ascii="Jokerman" w:hAnsi="Jokerman"/>
                <w:b/>
                <w:noProof/>
                <w:sz w:val="44"/>
                <w:szCs w:val="44"/>
              </w:rPr>
              <w:drawing>
                <wp:inline distT="0" distB="0" distL="0" distR="0">
                  <wp:extent cx="1304925" cy="619125"/>
                  <wp:effectExtent l="19050" t="0" r="9525" b="0"/>
                  <wp:docPr id="10" name="Picture 5" descr="j016301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0163019.gif"/>
                          <pic:cNvPicPr/>
                        </pic:nvPicPr>
                        <pic:blipFill>
                          <a:blip r:embed="rId44"/>
                          <a:stretch>
                            <a:fillRect/>
                          </a:stretch>
                        </pic:blipFill>
                        <pic:spPr>
                          <a:xfrm>
                            <a:off x="0" y="0"/>
                            <a:ext cx="1304925" cy="619125"/>
                          </a:xfrm>
                          <a:prstGeom prst="rect">
                            <a:avLst/>
                          </a:prstGeom>
                        </pic:spPr>
                      </pic:pic>
                    </a:graphicData>
                  </a:graphic>
                </wp:inline>
              </w:drawing>
            </w:r>
            <w:r>
              <w:rPr>
                <w:rFonts w:ascii="Jokerman" w:hAnsi="Jokerman"/>
                <w:b/>
                <w:sz w:val="44"/>
                <w:szCs w:val="44"/>
              </w:rPr>
              <w:t xml:space="preserve">   </w:t>
            </w:r>
            <w:r w:rsidR="00571EC8" w:rsidRPr="002C271B">
              <w:rPr>
                <w:rFonts w:ascii="Jokerman" w:hAnsi="Jokerman"/>
                <w:b/>
                <w:sz w:val="44"/>
                <w:szCs w:val="44"/>
              </w:rPr>
              <w:t xml:space="preserve">LEMBAR </w:t>
            </w:r>
            <w:r w:rsidR="000F1B69">
              <w:rPr>
                <w:rFonts w:ascii="Jokerman" w:hAnsi="Jokerman"/>
                <w:b/>
                <w:sz w:val="44"/>
                <w:szCs w:val="44"/>
              </w:rPr>
              <w:t>EKSPERIMEN</w:t>
            </w:r>
          </w:p>
          <w:p w:rsidR="00571EC8" w:rsidRDefault="00A21CAD" w:rsidP="00BD0DCF">
            <w:pPr>
              <w:tabs>
                <w:tab w:val="left" w:pos="765"/>
              </w:tabs>
              <w:spacing w:after="0"/>
              <w:rPr>
                <w:rFonts w:ascii="Times New Roman" w:hAnsi="Times New Roman"/>
                <w:b/>
                <w:sz w:val="24"/>
                <w:szCs w:val="24"/>
              </w:rPr>
            </w:pPr>
            <w:r w:rsidRPr="00A21CAD">
              <w:rPr>
                <w:rFonts w:ascii="Comic Sans MS" w:hAnsi="Comic Sans MS"/>
                <w:b/>
                <w:bCs/>
                <w:noProof/>
                <w:sz w:val="24"/>
                <w:szCs w:val="24"/>
              </w:rPr>
              <w:pict>
                <v:shape id="_x0000_s1145" type="#_x0000_t32" style="position:absolute;margin-left:-9.2pt;margin-top:9.65pt;width:417.85pt;height:0;z-index:251739136" o:connectortype="straight"/>
              </w:pict>
            </w:r>
          </w:p>
          <w:p w:rsidR="00571EC8" w:rsidRPr="00460D00" w:rsidRDefault="00571EC8" w:rsidP="00BD0DCF">
            <w:pPr>
              <w:tabs>
                <w:tab w:val="left" w:pos="765"/>
              </w:tabs>
              <w:spacing w:after="0"/>
              <w:rPr>
                <w:rFonts w:ascii="Comic Sans MS" w:hAnsi="Comic Sans MS"/>
                <w:b/>
                <w:bCs/>
                <w:sz w:val="24"/>
                <w:szCs w:val="24"/>
              </w:rPr>
            </w:pPr>
            <w:r w:rsidRPr="00460D00">
              <w:rPr>
                <w:rFonts w:ascii="Comic Sans MS" w:hAnsi="Comic Sans MS"/>
                <w:b/>
                <w:bCs/>
                <w:sz w:val="24"/>
                <w:szCs w:val="24"/>
              </w:rPr>
              <w:t>Judul</w:t>
            </w:r>
            <w:r w:rsidRPr="00460D00">
              <w:rPr>
                <w:rFonts w:ascii="Comic Sans MS" w:hAnsi="Comic Sans MS"/>
                <w:b/>
                <w:bCs/>
                <w:sz w:val="24"/>
                <w:szCs w:val="24"/>
              </w:rPr>
              <w:tab/>
              <w:t>: Pertumbuhan Vegetatif Tanaman</w:t>
            </w:r>
          </w:p>
          <w:p w:rsidR="00571EC8" w:rsidRPr="00460D00" w:rsidRDefault="00571EC8" w:rsidP="00BD0DCF">
            <w:pPr>
              <w:tabs>
                <w:tab w:val="left" w:pos="765"/>
              </w:tabs>
              <w:spacing w:after="0"/>
              <w:ind w:firstLine="720"/>
              <w:jc w:val="center"/>
              <w:rPr>
                <w:rFonts w:ascii="Comic Sans MS" w:hAnsi="Comic Sans MS"/>
                <w:b/>
                <w:bCs/>
                <w:sz w:val="24"/>
                <w:szCs w:val="24"/>
              </w:rPr>
            </w:pPr>
          </w:p>
          <w:p w:rsidR="00571EC8" w:rsidRPr="00460D00" w:rsidRDefault="00571EC8" w:rsidP="00BD0DCF">
            <w:pPr>
              <w:tabs>
                <w:tab w:val="left" w:pos="765"/>
              </w:tabs>
              <w:spacing w:after="0"/>
              <w:ind w:left="993" w:hanging="993"/>
              <w:jc w:val="both"/>
              <w:rPr>
                <w:rFonts w:ascii="Comic Sans MS" w:hAnsi="Comic Sans MS"/>
                <w:bCs/>
                <w:sz w:val="24"/>
                <w:szCs w:val="24"/>
              </w:rPr>
            </w:pPr>
            <w:r w:rsidRPr="00460D00">
              <w:rPr>
                <w:rFonts w:ascii="Comic Sans MS" w:hAnsi="Comic Sans MS"/>
                <w:b/>
                <w:bCs/>
                <w:sz w:val="24"/>
                <w:szCs w:val="24"/>
              </w:rPr>
              <w:t xml:space="preserve">Tujuan: </w:t>
            </w:r>
            <w:r w:rsidRPr="00460D00">
              <w:rPr>
                <w:rFonts w:ascii="Comic Sans MS" w:hAnsi="Comic Sans MS"/>
                <w:bCs/>
                <w:sz w:val="24"/>
                <w:szCs w:val="24"/>
              </w:rPr>
              <w:t>Mengetahui Pengaruh Pemberian Kompos Limbah Teh terhadap Pertumbuhan Vegetatif tanaman Jagung</w:t>
            </w:r>
          </w:p>
          <w:p w:rsidR="00571EC8" w:rsidRPr="00460D00" w:rsidRDefault="00571EC8" w:rsidP="00BD0DCF">
            <w:pPr>
              <w:tabs>
                <w:tab w:val="left" w:pos="765"/>
              </w:tabs>
              <w:spacing w:after="0"/>
              <w:rPr>
                <w:rFonts w:ascii="Comic Sans MS" w:hAnsi="Comic Sans MS"/>
                <w:bCs/>
                <w:sz w:val="24"/>
                <w:szCs w:val="24"/>
              </w:rPr>
            </w:pPr>
          </w:p>
          <w:p w:rsidR="00571EC8" w:rsidRPr="00460D00" w:rsidRDefault="00571EC8" w:rsidP="00BD0DCF">
            <w:pPr>
              <w:tabs>
                <w:tab w:val="left" w:pos="765"/>
              </w:tabs>
              <w:spacing w:after="0"/>
              <w:rPr>
                <w:rFonts w:ascii="Comic Sans MS" w:hAnsi="Comic Sans MS"/>
                <w:bCs/>
                <w:sz w:val="24"/>
                <w:szCs w:val="24"/>
              </w:rPr>
            </w:pPr>
            <w:r w:rsidRPr="00460D00">
              <w:rPr>
                <w:rFonts w:ascii="Comic Sans MS" w:hAnsi="Comic Sans MS"/>
                <w:b/>
                <w:bCs/>
                <w:sz w:val="24"/>
                <w:szCs w:val="24"/>
              </w:rPr>
              <w:t>Alat dan Bahan:</w:t>
            </w:r>
            <w:r w:rsidRPr="00460D00">
              <w:rPr>
                <w:rFonts w:ascii="Comic Sans MS" w:hAnsi="Comic Sans MS"/>
                <w:bCs/>
                <w:sz w:val="24"/>
                <w:szCs w:val="24"/>
              </w:rPr>
              <w:t xml:space="preserve"> </w:t>
            </w:r>
          </w:p>
          <w:p w:rsidR="00571EC8" w:rsidRPr="00460D00" w:rsidRDefault="00571EC8" w:rsidP="00174C1E">
            <w:pPr>
              <w:pStyle w:val="ListParagraph"/>
              <w:numPr>
                <w:ilvl w:val="0"/>
                <w:numId w:val="19"/>
              </w:numPr>
              <w:tabs>
                <w:tab w:val="left" w:pos="765"/>
              </w:tabs>
              <w:spacing w:after="0"/>
              <w:rPr>
                <w:rFonts w:ascii="Comic Sans MS" w:hAnsi="Comic Sans MS"/>
                <w:bCs/>
                <w:sz w:val="24"/>
                <w:szCs w:val="24"/>
              </w:rPr>
            </w:pPr>
            <w:r w:rsidRPr="00460D00">
              <w:rPr>
                <w:rFonts w:ascii="Comic Sans MS" w:hAnsi="Comic Sans MS"/>
                <w:bCs/>
                <w:sz w:val="24"/>
                <w:szCs w:val="24"/>
              </w:rPr>
              <w:t>Kompos Limbah teh</w:t>
            </w:r>
          </w:p>
          <w:p w:rsidR="00571EC8" w:rsidRPr="00460D00" w:rsidRDefault="00571EC8" w:rsidP="00174C1E">
            <w:pPr>
              <w:numPr>
                <w:ilvl w:val="0"/>
                <w:numId w:val="19"/>
              </w:numPr>
              <w:tabs>
                <w:tab w:val="left" w:pos="765"/>
              </w:tabs>
              <w:spacing w:after="0"/>
              <w:rPr>
                <w:rFonts w:ascii="Comic Sans MS" w:hAnsi="Comic Sans MS"/>
                <w:bCs/>
                <w:sz w:val="24"/>
                <w:szCs w:val="24"/>
              </w:rPr>
            </w:pPr>
            <w:r w:rsidRPr="00460D00">
              <w:rPr>
                <w:rFonts w:ascii="Comic Sans MS" w:hAnsi="Comic Sans MS"/>
                <w:bCs/>
                <w:sz w:val="24"/>
                <w:szCs w:val="24"/>
              </w:rPr>
              <w:t>Air</w:t>
            </w:r>
          </w:p>
          <w:p w:rsidR="00571EC8" w:rsidRPr="00460D00" w:rsidRDefault="00571EC8" w:rsidP="00174C1E">
            <w:pPr>
              <w:numPr>
                <w:ilvl w:val="0"/>
                <w:numId w:val="19"/>
              </w:numPr>
              <w:tabs>
                <w:tab w:val="left" w:pos="765"/>
              </w:tabs>
              <w:spacing w:after="0"/>
              <w:rPr>
                <w:rFonts w:ascii="Comic Sans MS" w:hAnsi="Comic Sans MS"/>
                <w:bCs/>
                <w:sz w:val="24"/>
                <w:szCs w:val="24"/>
              </w:rPr>
            </w:pPr>
            <w:r w:rsidRPr="00460D00">
              <w:rPr>
                <w:rFonts w:ascii="Comic Sans MS" w:hAnsi="Comic Sans MS"/>
                <w:bCs/>
                <w:sz w:val="24"/>
                <w:szCs w:val="24"/>
              </w:rPr>
              <w:t>Penggaris</w:t>
            </w:r>
          </w:p>
          <w:p w:rsidR="00571EC8" w:rsidRPr="00460D00" w:rsidRDefault="00571EC8" w:rsidP="00174C1E">
            <w:pPr>
              <w:numPr>
                <w:ilvl w:val="0"/>
                <w:numId w:val="19"/>
              </w:numPr>
              <w:tabs>
                <w:tab w:val="left" w:pos="765"/>
              </w:tabs>
              <w:spacing w:after="0"/>
              <w:rPr>
                <w:rFonts w:ascii="Comic Sans MS" w:hAnsi="Comic Sans MS"/>
                <w:bCs/>
                <w:sz w:val="24"/>
                <w:szCs w:val="24"/>
              </w:rPr>
            </w:pPr>
            <w:r w:rsidRPr="00460D00">
              <w:rPr>
                <w:rFonts w:ascii="Comic Sans MS" w:hAnsi="Comic Sans MS"/>
                <w:bCs/>
                <w:sz w:val="24"/>
                <w:szCs w:val="24"/>
              </w:rPr>
              <w:t>Neraca</w:t>
            </w:r>
          </w:p>
          <w:p w:rsidR="00571EC8" w:rsidRPr="00460D00" w:rsidRDefault="00571EC8" w:rsidP="00174C1E">
            <w:pPr>
              <w:numPr>
                <w:ilvl w:val="0"/>
                <w:numId w:val="19"/>
              </w:numPr>
              <w:tabs>
                <w:tab w:val="left" w:pos="765"/>
              </w:tabs>
              <w:spacing w:after="0"/>
              <w:rPr>
                <w:rFonts w:ascii="Comic Sans MS" w:hAnsi="Comic Sans MS"/>
                <w:bCs/>
                <w:sz w:val="24"/>
                <w:szCs w:val="24"/>
              </w:rPr>
            </w:pPr>
            <w:r w:rsidRPr="00460D00">
              <w:rPr>
                <w:rFonts w:ascii="Comic Sans MS" w:hAnsi="Comic Sans MS"/>
                <w:bCs/>
                <w:sz w:val="24"/>
                <w:szCs w:val="24"/>
              </w:rPr>
              <w:t>4 buah polibag</w:t>
            </w:r>
          </w:p>
          <w:p w:rsidR="00571EC8" w:rsidRPr="00460D00" w:rsidRDefault="00571EC8" w:rsidP="00174C1E">
            <w:pPr>
              <w:numPr>
                <w:ilvl w:val="0"/>
                <w:numId w:val="19"/>
              </w:numPr>
              <w:tabs>
                <w:tab w:val="left" w:pos="765"/>
              </w:tabs>
              <w:spacing w:after="0"/>
              <w:rPr>
                <w:rFonts w:ascii="Comic Sans MS" w:hAnsi="Comic Sans MS"/>
                <w:bCs/>
                <w:sz w:val="24"/>
                <w:szCs w:val="24"/>
              </w:rPr>
            </w:pPr>
            <w:r w:rsidRPr="00460D00">
              <w:rPr>
                <w:rFonts w:ascii="Comic Sans MS" w:hAnsi="Comic Sans MS"/>
                <w:bCs/>
                <w:sz w:val="24"/>
                <w:szCs w:val="24"/>
              </w:rPr>
              <w:t>Tanah</w:t>
            </w:r>
          </w:p>
          <w:p w:rsidR="00571EC8" w:rsidRPr="00460D00" w:rsidRDefault="00571EC8" w:rsidP="00BD0DCF">
            <w:pPr>
              <w:tabs>
                <w:tab w:val="left" w:pos="765"/>
              </w:tabs>
              <w:spacing w:after="0"/>
              <w:rPr>
                <w:rFonts w:ascii="Comic Sans MS" w:hAnsi="Comic Sans MS"/>
                <w:bCs/>
                <w:sz w:val="24"/>
                <w:szCs w:val="24"/>
              </w:rPr>
            </w:pPr>
          </w:p>
          <w:p w:rsidR="00571EC8" w:rsidRPr="00460D00" w:rsidRDefault="00571EC8" w:rsidP="00BD0DCF">
            <w:pPr>
              <w:tabs>
                <w:tab w:val="left" w:pos="765"/>
              </w:tabs>
              <w:spacing w:after="0"/>
              <w:rPr>
                <w:rFonts w:ascii="Comic Sans MS" w:hAnsi="Comic Sans MS"/>
                <w:b/>
                <w:bCs/>
                <w:sz w:val="24"/>
                <w:szCs w:val="24"/>
              </w:rPr>
            </w:pPr>
            <w:r w:rsidRPr="00460D00">
              <w:rPr>
                <w:rFonts w:ascii="Comic Sans MS" w:hAnsi="Comic Sans MS"/>
                <w:b/>
                <w:bCs/>
                <w:sz w:val="24"/>
                <w:szCs w:val="24"/>
              </w:rPr>
              <w:t>Cara Kerja:</w:t>
            </w:r>
          </w:p>
          <w:p w:rsidR="00571EC8" w:rsidRPr="00460D00" w:rsidRDefault="00571EC8" w:rsidP="00174C1E">
            <w:pPr>
              <w:numPr>
                <w:ilvl w:val="0"/>
                <w:numId w:val="20"/>
              </w:numPr>
              <w:tabs>
                <w:tab w:val="left" w:pos="765"/>
              </w:tabs>
              <w:spacing w:after="0"/>
              <w:jc w:val="both"/>
              <w:rPr>
                <w:rFonts w:ascii="Comic Sans MS" w:hAnsi="Comic Sans MS"/>
                <w:bCs/>
                <w:sz w:val="24"/>
                <w:szCs w:val="24"/>
              </w:rPr>
            </w:pPr>
            <w:r w:rsidRPr="00460D00">
              <w:rPr>
                <w:rFonts w:ascii="Comic Sans MS" w:hAnsi="Comic Sans MS"/>
                <w:bCs/>
                <w:sz w:val="24"/>
                <w:szCs w:val="24"/>
              </w:rPr>
              <w:t xml:space="preserve">Isilah </w:t>
            </w:r>
            <w:r w:rsidRPr="00460D00">
              <w:rPr>
                <w:rFonts w:ascii="Comic Sans MS" w:hAnsi="Comic Sans MS"/>
                <w:bCs/>
                <w:i/>
                <w:sz w:val="24"/>
                <w:szCs w:val="24"/>
              </w:rPr>
              <w:t>polybag</w:t>
            </w:r>
            <w:r w:rsidRPr="00460D00">
              <w:rPr>
                <w:rFonts w:ascii="Comic Sans MS" w:hAnsi="Comic Sans MS"/>
                <w:bCs/>
                <w:sz w:val="24"/>
                <w:szCs w:val="24"/>
              </w:rPr>
              <w:t xml:space="preserve"> dengan tanah</w:t>
            </w:r>
            <w:r>
              <w:rPr>
                <w:rFonts w:ascii="Comic Sans MS" w:hAnsi="Comic Sans MS"/>
                <w:bCs/>
                <w:sz w:val="24"/>
                <w:szCs w:val="24"/>
              </w:rPr>
              <w:t xml:space="preserve"> dengan berat masing-masing </w:t>
            </w:r>
            <w:r w:rsidRPr="00EA0891">
              <w:rPr>
                <w:rFonts w:ascii="Comic Sans MS" w:hAnsi="Comic Sans MS"/>
                <w:bCs/>
                <w:i/>
                <w:sz w:val="24"/>
                <w:szCs w:val="24"/>
              </w:rPr>
              <w:t>polybag</w:t>
            </w:r>
            <w:r w:rsidRPr="00460D00">
              <w:rPr>
                <w:rFonts w:ascii="Comic Sans MS" w:hAnsi="Comic Sans MS"/>
                <w:bCs/>
                <w:sz w:val="24"/>
                <w:szCs w:val="24"/>
              </w:rPr>
              <w:t xml:space="preserve"> sebesar 10 kg.</w:t>
            </w:r>
          </w:p>
          <w:p w:rsidR="00571EC8" w:rsidRPr="00460D00" w:rsidRDefault="00571EC8" w:rsidP="00174C1E">
            <w:pPr>
              <w:numPr>
                <w:ilvl w:val="0"/>
                <w:numId w:val="20"/>
              </w:numPr>
              <w:tabs>
                <w:tab w:val="left" w:pos="765"/>
              </w:tabs>
              <w:spacing w:after="0"/>
              <w:jc w:val="both"/>
              <w:rPr>
                <w:rFonts w:ascii="Comic Sans MS" w:hAnsi="Comic Sans MS"/>
                <w:bCs/>
                <w:sz w:val="24"/>
                <w:szCs w:val="24"/>
              </w:rPr>
            </w:pPr>
            <w:r w:rsidRPr="00460D00">
              <w:rPr>
                <w:rFonts w:ascii="Comic Sans MS" w:hAnsi="Comic Sans MS"/>
                <w:bCs/>
                <w:sz w:val="24"/>
                <w:szCs w:val="24"/>
              </w:rPr>
              <w:t>Berikan kompos li</w:t>
            </w:r>
            <w:r>
              <w:rPr>
                <w:rFonts w:ascii="Comic Sans MS" w:hAnsi="Comic Sans MS"/>
                <w:bCs/>
                <w:sz w:val="24"/>
                <w:szCs w:val="24"/>
              </w:rPr>
              <w:t xml:space="preserve">mbah teh pada masing-masing </w:t>
            </w:r>
            <w:r w:rsidRPr="00EA0891">
              <w:rPr>
                <w:rFonts w:ascii="Comic Sans MS" w:hAnsi="Comic Sans MS"/>
                <w:bCs/>
                <w:i/>
                <w:sz w:val="24"/>
                <w:szCs w:val="24"/>
              </w:rPr>
              <w:t>polybag</w:t>
            </w:r>
            <w:r w:rsidRPr="00460D00">
              <w:rPr>
                <w:rFonts w:ascii="Comic Sans MS" w:hAnsi="Comic Sans MS"/>
                <w:bCs/>
                <w:sz w:val="24"/>
                <w:szCs w:val="24"/>
              </w:rPr>
              <w:t xml:space="preserve"> dengan takaran </w:t>
            </w:r>
          </w:p>
          <w:p w:rsidR="00571EC8" w:rsidRPr="00460D00" w:rsidRDefault="00571EC8" w:rsidP="00BD0DCF">
            <w:pPr>
              <w:tabs>
                <w:tab w:val="left" w:pos="765"/>
              </w:tabs>
              <w:spacing w:after="0"/>
              <w:ind w:left="720"/>
              <w:jc w:val="both"/>
              <w:rPr>
                <w:rFonts w:ascii="Comic Sans MS" w:hAnsi="Comic Sans MS"/>
                <w:bCs/>
                <w:sz w:val="24"/>
                <w:szCs w:val="24"/>
              </w:rPr>
            </w:pPr>
            <w:r w:rsidRPr="00460D00">
              <w:rPr>
                <w:rFonts w:ascii="Comic Sans MS" w:hAnsi="Comic Sans MS"/>
                <w:bCs/>
                <w:sz w:val="24"/>
                <w:szCs w:val="24"/>
              </w:rPr>
              <w:t>P</w:t>
            </w:r>
            <w:r w:rsidRPr="00460D00">
              <w:rPr>
                <w:rFonts w:ascii="Comic Sans MS" w:hAnsi="Comic Sans MS"/>
                <w:bCs/>
                <w:sz w:val="24"/>
                <w:szCs w:val="24"/>
                <w:vertAlign w:val="subscript"/>
              </w:rPr>
              <w:t>1</w:t>
            </w:r>
            <w:r w:rsidRPr="00460D00">
              <w:rPr>
                <w:rFonts w:ascii="Comic Sans MS" w:hAnsi="Comic Sans MS"/>
                <w:bCs/>
                <w:sz w:val="24"/>
                <w:szCs w:val="24"/>
              </w:rPr>
              <w:t xml:space="preserve"> = 0 g/</w:t>
            </w:r>
            <w:r w:rsidRPr="00460D00">
              <w:rPr>
                <w:rFonts w:ascii="Comic Sans MS" w:hAnsi="Comic Sans MS"/>
                <w:bCs/>
                <w:i/>
                <w:sz w:val="24"/>
                <w:szCs w:val="24"/>
              </w:rPr>
              <w:t>polybag</w:t>
            </w:r>
          </w:p>
          <w:p w:rsidR="00571EC8" w:rsidRPr="00460D00" w:rsidRDefault="00571EC8" w:rsidP="00BD0DCF">
            <w:pPr>
              <w:tabs>
                <w:tab w:val="left" w:pos="765"/>
              </w:tabs>
              <w:spacing w:after="0"/>
              <w:ind w:left="720"/>
              <w:jc w:val="both"/>
              <w:rPr>
                <w:rFonts w:ascii="Comic Sans MS" w:hAnsi="Comic Sans MS"/>
                <w:bCs/>
                <w:sz w:val="24"/>
                <w:szCs w:val="24"/>
              </w:rPr>
            </w:pPr>
            <w:r w:rsidRPr="00460D00">
              <w:rPr>
                <w:rFonts w:ascii="Comic Sans MS" w:hAnsi="Comic Sans MS"/>
                <w:bCs/>
                <w:sz w:val="24"/>
                <w:szCs w:val="24"/>
              </w:rPr>
              <w:t>P</w:t>
            </w:r>
            <w:r w:rsidRPr="00460D00">
              <w:rPr>
                <w:rFonts w:ascii="Comic Sans MS" w:hAnsi="Comic Sans MS"/>
                <w:bCs/>
                <w:sz w:val="24"/>
                <w:szCs w:val="24"/>
                <w:vertAlign w:val="subscript"/>
              </w:rPr>
              <w:t>2</w:t>
            </w:r>
            <w:r w:rsidRPr="00460D00">
              <w:rPr>
                <w:rFonts w:ascii="Comic Sans MS" w:hAnsi="Comic Sans MS"/>
                <w:bCs/>
                <w:sz w:val="24"/>
                <w:szCs w:val="24"/>
              </w:rPr>
              <w:t xml:space="preserve"> = 53 g/</w:t>
            </w:r>
            <w:r w:rsidRPr="00460D00">
              <w:rPr>
                <w:rFonts w:ascii="Comic Sans MS" w:hAnsi="Comic Sans MS"/>
                <w:bCs/>
                <w:i/>
                <w:sz w:val="24"/>
                <w:szCs w:val="24"/>
              </w:rPr>
              <w:t>polybag</w:t>
            </w:r>
          </w:p>
          <w:p w:rsidR="00571EC8" w:rsidRPr="00460D00" w:rsidRDefault="00571EC8" w:rsidP="00BD0DCF">
            <w:pPr>
              <w:tabs>
                <w:tab w:val="left" w:pos="765"/>
              </w:tabs>
              <w:spacing w:after="0"/>
              <w:ind w:left="720"/>
              <w:jc w:val="both"/>
              <w:rPr>
                <w:rFonts w:ascii="Comic Sans MS" w:hAnsi="Comic Sans MS"/>
                <w:bCs/>
                <w:sz w:val="24"/>
                <w:szCs w:val="24"/>
              </w:rPr>
            </w:pPr>
            <w:r w:rsidRPr="00460D00">
              <w:rPr>
                <w:rFonts w:ascii="Comic Sans MS" w:hAnsi="Comic Sans MS"/>
                <w:bCs/>
                <w:sz w:val="24"/>
                <w:szCs w:val="24"/>
              </w:rPr>
              <w:t>P</w:t>
            </w:r>
            <w:r w:rsidRPr="00460D00">
              <w:rPr>
                <w:rFonts w:ascii="Comic Sans MS" w:hAnsi="Comic Sans MS"/>
                <w:bCs/>
                <w:sz w:val="24"/>
                <w:szCs w:val="24"/>
                <w:vertAlign w:val="subscript"/>
              </w:rPr>
              <w:t xml:space="preserve">3 </w:t>
            </w:r>
            <w:r w:rsidRPr="00460D00">
              <w:rPr>
                <w:rFonts w:ascii="Comic Sans MS" w:hAnsi="Comic Sans MS"/>
                <w:bCs/>
                <w:sz w:val="24"/>
                <w:szCs w:val="24"/>
              </w:rPr>
              <w:t>= 79 g/</w:t>
            </w:r>
            <w:r w:rsidRPr="00460D00">
              <w:rPr>
                <w:rFonts w:ascii="Comic Sans MS" w:hAnsi="Comic Sans MS"/>
                <w:bCs/>
                <w:i/>
                <w:sz w:val="24"/>
                <w:szCs w:val="24"/>
              </w:rPr>
              <w:t>polybag</w:t>
            </w:r>
            <w:r w:rsidRPr="00460D00">
              <w:rPr>
                <w:rFonts w:ascii="Comic Sans MS" w:hAnsi="Comic Sans MS"/>
                <w:bCs/>
                <w:sz w:val="24"/>
                <w:szCs w:val="24"/>
              </w:rPr>
              <w:t xml:space="preserve"> </w:t>
            </w:r>
          </w:p>
          <w:p w:rsidR="00571EC8" w:rsidRPr="00460D00" w:rsidRDefault="00571EC8" w:rsidP="00BD0DCF">
            <w:pPr>
              <w:tabs>
                <w:tab w:val="left" w:pos="765"/>
              </w:tabs>
              <w:spacing w:after="0"/>
              <w:ind w:left="720"/>
              <w:jc w:val="both"/>
              <w:rPr>
                <w:rFonts w:ascii="Comic Sans MS" w:hAnsi="Comic Sans MS"/>
                <w:bCs/>
                <w:sz w:val="24"/>
                <w:szCs w:val="24"/>
              </w:rPr>
            </w:pPr>
            <w:r w:rsidRPr="00460D00">
              <w:rPr>
                <w:rFonts w:ascii="Comic Sans MS" w:hAnsi="Comic Sans MS"/>
                <w:bCs/>
                <w:sz w:val="24"/>
                <w:szCs w:val="24"/>
              </w:rPr>
              <w:t>P</w:t>
            </w:r>
            <w:r w:rsidRPr="00460D00">
              <w:rPr>
                <w:rFonts w:ascii="Comic Sans MS" w:hAnsi="Comic Sans MS"/>
                <w:bCs/>
                <w:sz w:val="24"/>
                <w:szCs w:val="24"/>
                <w:vertAlign w:val="subscript"/>
              </w:rPr>
              <w:t xml:space="preserve">4 </w:t>
            </w:r>
            <w:r w:rsidRPr="00460D00">
              <w:rPr>
                <w:rFonts w:ascii="Comic Sans MS" w:hAnsi="Comic Sans MS"/>
                <w:bCs/>
                <w:sz w:val="24"/>
                <w:szCs w:val="24"/>
              </w:rPr>
              <w:t>=105 g/</w:t>
            </w:r>
            <w:r w:rsidRPr="00460D00">
              <w:rPr>
                <w:rFonts w:ascii="Comic Sans MS" w:hAnsi="Comic Sans MS"/>
                <w:bCs/>
                <w:i/>
                <w:sz w:val="24"/>
                <w:szCs w:val="24"/>
              </w:rPr>
              <w:t>polybag</w:t>
            </w:r>
            <w:r w:rsidRPr="00460D00">
              <w:rPr>
                <w:rFonts w:ascii="Comic Sans MS" w:hAnsi="Comic Sans MS"/>
                <w:bCs/>
                <w:sz w:val="24"/>
                <w:szCs w:val="24"/>
              </w:rPr>
              <w:t>.</w:t>
            </w:r>
          </w:p>
          <w:p w:rsidR="00571EC8" w:rsidRPr="00460D00" w:rsidRDefault="00571EC8" w:rsidP="00174C1E">
            <w:pPr>
              <w:numPr>
                <w:ilvl w:val="0"/>
                <w:numId w:val="20"/>
              </w:numPr>
              <w:tabs>
                <w:tab w:val="left" w:pos="765"/>
              </w:tabs>
              <w:spacing w:after="0"/>
              <w:jc w:val="both"/>
              <w:rPr>
                <w:rFonts w:ascii="Comic Sans MS" w:hAnsi="Comic Sans MS"/>
                <w:bCs/>
                <w:sz w:val="24"/>
                <w:szCs w:val="24"/>
              </w:rPr>
            </w:pPr>
            <w:r w:rsidRPr="00460D00">
              <w:rPr>
                <w:rFonts w:ascii="Comic Sans MS" w:hAnsi="Comic Sans MS"/>
                <w:bCs/>
                <w:sz w:val="24"/>
                <w:szCs w:val="24"/>
              </w:rPr>
              <w:t xml:space="preserve">Semaikan biji jagung dalam masing-masing </w:t>
            </w:r>
            <w:r w:rsidRPr="00460D00">
              <w:rPr>
                <w:rFonts w:ascii="Comic Sans MS" w:hAnsi="Comic Sans MS"/>
                <w:bCs/>
                <w:i/>
                <w:sz w:val="24"/>
                <w:szCs w:val="24"/>
              </w:rPr>
              <w:t>polybag</w:t>
            </w:r>
            <w:r w:rsidRPr="00460D00">
              <w:rPr>
                <w:rFonts w:ascii="Comic Sans MS" w:hAnsi="Comic Sans MS"/>
                <w:bCs/>
                <w:sz w:val="24"/>
                <w:szCs w:val="24"/>
              </w:rPr>
              <w:t xml:space="preserve"> sebanyak 2 biji jagung dengan kedalaman 5 cm.</w:t>
            </w:r>
          </w:p>
          <w:p w:rsidR="00571EC8" w:rsidRPr="00460D00" w:rsidRDefault="00571EC8" w:rsidP="00174C1E">
            <w:pPr>
              <w:numPr>
                <w:ilvl w:val="0"/>
                <w:numId w:val="20"/>
              </w:numPr>
              <w:tabs>
                <w:tab w:val="left" w:pos="765"/>
              </w:tabs>
              <w:spacing w:after="0"/>
              <w:jc w:val="both"/>
              <w:rPr>
                <w:rFonts w:ascii="Comic Sans MS" w:hAnsi="Comic Sans MS"/>
                <w:bCs/>
                <w:sz w:val="24"/>
                <w:szCs w:val="24"/>
              </w:rPr>
            </w:pPr>
            <w:r w:rsidRPr="00460D00">
              <w:rPr>
                <w:rFonts w:ascii="Comic Sans MS" w:hAnsi="Comic Sans MS"/>
                <w:bCs/>
                <w:sz w:val="24"/>
                <w:szCs w:val="24"/>
              </w:rPr>
              <w:t>Siramlah setiap hari, usahakan jangan sampai tanah terlalu kering dan terlalu basah.</w:t>
            </w:r>
          </w:p>
          <w:p w:rsidR="00571EC8" w:rsidRDefault="00571EC8" w:rsidP="00174C1E">
            <w:pPr>
              <w:numPr>
                <w:ilvl w:val="0"/>
                <w:numId w:val="20"/>
              </w:numPr>
              <w:tabs>
                <w:tab w:val="left" w:pos="765"/>
              </w:tabs>
              <w:spacing w:after="0"/>
              <w:jc w:val="both"/>
              <w:rPr>
                <w:rFonts w:ascii="Comic Sans MS" w:hAnsi="Comic Sans MS"/>
                <w:bCs/>
                <w:sz w:val="24"/>
                <w:szCs w:val="24"/>
              </w:rPr>
            </w:pPr>
            <w:r w:rsidRPr="00460D00">
              <w:rPr>
                <w:rFonts w:ascii="Comic Sans MS" w:hAnsi="Comic Sans MS"/>
                <w:bCs/>
                <w:sz w:val="24"/>
                <w:szCs w:val="24"/>
              </w:rPr>
              <w:t>Lakukan pengamatan pertumbuhan tanaman tersebut dan catat pengamatanmu setiap hari pada tabel berikut:</w:t>
            </w:r>
          </w:p>
          <w:p w:rsidR="00BD0DCF" w:rsidRDefault="00BD0DCF" w:rsidP="00BD0DCF">
            <w:pPr>
              <w:tabs>
                <w:tab w:val="left" w:pos="765"/>
              </w:tabs>
              <w:spacing w:after="0"/>
              <w:jc w:val="both"/>
              <w:rPr>
                <w:rFonts w:ascii="Comic Sans MS" w:hAnsi="Comic Sans MS"/>
                <w:bCs/>
                <w:sz w:val="24"/>
                <w:szCs w:val="24"/>
              </w:rPr>
            </w:pPr>
          </w:p>
          <w:p w:rsidR="00BD0DCF" w:rsidRPr="00460D00" w:rsidRDefault="00BD0DCF" w:rsidP="00BD0DCF">
            <w:pPr>
              <w:tabs>
                <w:tab w:val="left" w:pos="765"/>
              </w:tabs>
              <w:spacing w:after="0"/>
              <w:jc w:val="both"/>
              <w:rPr>
                <w:rFonts w:ascii="Comic Sans MS" w:hAnsi="Comic Sans MS"/>
                <w:bCs/>
                <w:sz w:val="24"/>
                <w:szCs w:val="24"/>
              </w:rPr>
            </w:pPr>
          </w:p>
          <w:p w:rsidR="00571EC8" w:rsidRPr="00460D00" w:rsidRDefault="00571EC8" w:rsidP="00BD0DCF">
            <w:pPr>
              <w:tabs>
                <w:tab w:val="left" w:pos="765"/>
              </w:tabs>
              <w:spacing w:after="0"/>
              <w:jc w:val="center"/>
              <w:rPr>
                <w:rFonts w:ascii="Comic Sans MS" w:hAnsi="Comic Sans MS"/>
                <w:b/>
                <w:bCs/>
                <w:sz w:val="24"/>
                <w:szCs w:val="24"/>
              </w:rPr>
            </w:pPr>
            <w:r w:rsidRPr="00460D00">
              <w:rPr>
                <w:rFonts w:ascii="Comic Sans MS" w:hAnsi="Comic Sans MS"/>
                <w:b/>
                <w:bCs/>
                <w:sz w:val="24"/>
                <w:szCs w:val="24"/>
              </w:rPr>
              <w:t>Tabel Pengamatan Pertumbuhan Tanaman Jagung</w:t>
            </w:r>
            <w:r>
              <w:rPr>
                <w:rFonts w:ascii="Comic Sans MS" w:hAnsi="Comic Sans MS"/>
                <w:b/>
                <w:bCs/>
                <w:sz w:val="24"/>
                <w:szCs w:val="24"/>
              </w:rPr>
              <w:t xml:space="preserve"> </w:t>
            </w:r>
          </w:p>
          <w:tbl>
            <w:tblPr>
              <w:tblW w:w="70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47"/>
              <w:gridCol w:w="773"/>
              <w:gridCol w:w="709"/>
              <w:gridCol w:w="709"/>
              <w:gridCol w:w="709"/>
              <w:gridCol w:w="1134"/>
              <w:gridCol w:w="1516"/>
            </w:tblGrid>
            <w:tr w:rsidR="00571EC8" w:rsidRPr="00460D00" w:rsidTr="00CD6075">
              <w:trPr>
                <w:jc w:val="center"/>
              </w:trPr>
              <w:tc>
                <w:tcPr>
                  <w:tcW w:w="1547" w:type="dxa"/>
                  <w:vMerge w:val="restart"/>
                  <w:vAlign w:val="bottom"/>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Perlakuan</w:t>
                  </w:r>
                </w:p>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2900" w:type="dxa"/>
                  <w:gridSpan w:val="4"/>
                  <w:tcBorders>
                    <w:bottom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Hari ke</w:t>
                  </w:r>
                </w:p>
              </w:tc>
              <w:tc>
                <w:tcPr>
                  <w:tcW w:w="1134" w:type="dxa"/>
                  <w:vMerge w:val="restart"/>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m:oMathPara>
                    <m:oMath>
                      <m:r>
                        <m:rPr>
                          <m:sty m:val="bi"/>
                        </m:rPr>
                        <w:rPr>
                          <w:rFonts w:ascii="Cambria Math" w:hAnsi="Cambria Math"/>
                          <w:sz w:val="24"/>
                          <w:szCs w:val="24"/>
                        </w:rPr>
                        <m:t>Jumlah</m:t>
                      </m:r>
                    </m:oMath>
                  </m:oMathPara>
                </w:p>
              </w:tc>
              <w:tc>
                <w:tcPr>
                  <w:tcW w:w="1516" w:type="dxa"/>
                  <w:vMerge w:val="restart"/>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Rata-rata</w:t>
                  </w:r>
                </w:p>
              </w:tc>
            </w:tr>
            <w:tr w:rsidR="00571EC8" w:rsidRPr="00460D00" w:rsidTr="00CD6075">
              <w:trPr>
                <w:trHeight w:val="586"/>
                <w:jc w:val="center"/>
              </w:trPr>
              <w:tc>
                <w:tcPr>
                  <w:tcW w:w="1547" w:type="dxa"/>
                  <w:vMerge/>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73" w:type="dxa"/>
                  <w:tcBorders>
                    <w:top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1</w:t>
                  </w: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2</w:t>
                  </w: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3</w:t>
                  </w: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dst</w:t>
                  </w:r>
                </w:p>
              </w:tc>
              <w:tc>
                <w:tcPr>
                  <w:tcW w:w="1134" w:type="dxa"/>
                  <w:vMerge/>
                  <w:tcBorders>
                    <w:bottom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vMerge/>
                  <w:tcBorders>
                    <w:bottom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r w:rsidR="00571EC8" w:rsidRPr="00460D00" w:rsidTr="00CD6075">
              <w:trPr>
                <w:jc w:val="center"/>
              </w:trPr>
              <w:tc>
                <w:tcPr>
                  <w:tcW w:w="1547" w:type="dxa"/>
                  <w:tcBorders>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P</w:t>
                  </w:r>
                  <w:r w:rsidRPr="00460D00">
                    <w:rPr>
                      <w:rFonts w:ascii="Comic Sans MS" w:hAnsi="Comic Sans MS"/>
                      <w:b/>
                      <w:sz w:val="24"/>
                      <w:szCs w:val="24"/>
                      <w:vertAlign w:val="subscript"/>
                    </w:rPr>
                    <w:t>0</w:t>
                  </w:r>
                </w:p>
              </w:tc>
              <w:tc>
                <w:tcPr>
                  <w:tcW w:w="773"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r w:rsidR="00571EC8" w:rsidRPr="00460D00" w:rsidTr="00CD6075">
              <w:trPr>
                <w:jc w:val="center"/>
              </w:trPr>
              <w:tc>
                <w:tcPr>
                  <w:tcW w:w="1547" w:type="dxa"/>
                  <w:tcBorders>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P</w:t>
                  </w:r>
                  <w:r w:rsidRPr="00460D00">
                    <w:rPr>
                      <w:rFonts w:ascii="Comic Sans MS" w:hAnsi="Comic Sans MS"/>
                      <w:b/>
                      <w:sz w:val="24"/>
                      <w:szCs w:val="24"/>
                      <w:vertAlign w:val="subscript"/>
                    </w:rPr>
                    <w:t>1</w:t>
                  </w:r>
                </w:p>
              </w:tc>
              <w:tc>
                <w:tcPr>
                  <w:tcW w:w="773"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r w:rsidR="00571EC8" w:rsidRPr="00460D00" w:rsidTr="00CD6075">
              <w:trPr>
                <w:jc w:val="center"/>
              </w:trPr>
              <w:tc>
                <w:tcPr>
                  <w:tcW w:w="1547" w:type="dxa"/>
                  <w:tcBorders>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P</w:t>
                  </w:r>
                  <w:r w:rsidRPr="00460D00">
                    <w:rPr>
                      <w:rFonts w:ascii="Comic Sans MS" w:hAnsi="Comic Sans MS"/>
                      <w:b/>
                      <w:sz w:val="24"/>
                      <w:szCs w:val="24"/>
                      <w:vertAlign w:val="subscript"/>
                    </w:rPr>
                    <w:t>2</w:t>
                  </w:r>
                </w:p>
              </w:tc>
              <w:tc>
                <w:tcPr>
                  <w:tcW w:w="773"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r w:rsidR="00571EC8" w:rsidRPr="00460D00" w:rsidTr="00CD6075">
              <w:trPr>
                <w:jc w:val="center"/>
              </w:trPr>
              <w:tc>
                <w:tcPr>
                  <w:tcW w:w="1547" w:type="dxa"/>
                  <w:tcBorders>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P</w:t>
                  </w:r>
                  <w:r w:rsidRPr="00460D00">
                    <w:rPr>
                      <w:rFonts w:ascii="Comic Sans MS" w:hAnsi="Comic Sans MS"/>
                      <w:b/>
                      <w:sz w:val="24"/>
                      <w:szCs w:val="24"/>
                      <w:vertAlign w:val="subscript"/>
                    </w:rPr>
                    <w:t>3</w:t>
                  </w:r>
                </w:p>
              </w:tc>
              <w:tc>
                <w:tcPr>
                  <w:tcW w:w="773"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r w:rsidR="00571EC8" w:rsidRPr="00460D00" w:rsidTr="00CD6075">
              <w:trPr>
                <w:jc w:val="center"/>
              </w:trPr>
              <w:tc>
                <w:tcPr>
                  <w:tcW w:w="1547" w:type="dxa"/>
                  <w:tcBorders>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m:oMathPara>
                    <m:oMath>
                      <m:r>
                        <m:rPr>
                          <m:sty m:val="bi"/>
                        </m:rPr>
                        <w:rPr>
                          <w:rFonts w:ascii="Cambria Math" w:hAnsi="Cambria Math"/>
                          <w:sz w:val="24"/>
                          <w:szCs w:val="24"/>
                        </w:rPr>
                        <m:t>Jumlah</m:t>
                      </m:r>
                    </m:oMath>
                  </m:oMathPara>
                </w:p>
              </w:tc>
              <w:tc>
                <w:tcPr>
                  <w:tcW w:w="773"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r w:rsidR="00571EC8" w:rsidRPr="00460D00" w:rsidTr="00CD6075">
              <w:trPr>
                <w:jc w:val="center"/>
              </w:trPr>
              <w:tc>
                <w:tcPr>
                  <w:tcW w:w="1547" w:type="dxa"/>
                  <w:tcBorders>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r w:rsidRPr="00460D00">
                    <w:rPr>
                      <w:rFonts w:ascii="Comic Sans MS" w:hAnsi="Comic Sans MS"/>
                      <w:b/>
                      <w:sz w:val="24"/>
                      <w:szCs w:val="24"/>
                    </w:rPr>
                    <w:t>Rata-rata</w:t>
                  </w:r>
                </w:p>
              </w:tc>
              <w:tc>
                <w:tcPr>
                  <w:tcW w:w="773"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709" w:type="dxa"/>
                  <w:tcBorders>
                    <w:top w:val="single" w:sz="4" w:space="0" w:color="auto"/>
                    <w:left w:val="single" w:sz="4" w:space="0" w:color="auto"/>
                    <w:bottom w:val="single" w:sz="4" w:space="0" w:color="auto"/>
                    <w:right w:val="single" w:sz="4" w:space="0" w:color="auto"/>
                  </w:tcBorders>
                  <w:vAlign w:val="center"/>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134"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c>
                <w:tcPr>
                  <w:tcW w:w="1516" w:type="dxa"/>
                  <w:tcBorders>
                    <w:top w:val="single" w:sz="4" w:space="0" w:color="auto"/>
                    <w:left w:val="single" w:sz="4" w:space="0" w:color="auto"/>
                    <w:bottom w:val="single" w:sz="4" w:space="0" w:color="auto"/>
                    <w:right w:val="single" w:sz="4" w:space="0" w:color="auto"/>
                  </w:tcBorders>
                </w:tcPr>
                <w:p w:rsidR="00571EC8" w:rsidRPr="00460D00" w:rsidRDefault="00571EC8" w:rsidP="00BD0DCF">
                  <w:pPr>
                    <w:autoSpaceDE w:val="0"/>
                    <w:autoSpaceDN w:val="0"/>
                    <w:adjustRightInd w:val="0"/>
                    <w:spacing w:after="0"/>
                    <w:jc w:val="center"/>
                    <w:rPr>
                      <w:rFonts w:ascii="Comic Sans MS" w:hAnsi="Comic Sans MS"/>
                      <w:b/>
                      <w:sz w:val="24"/>
                      <w:szCs w:val="24"/>
                    </w:rPr>
                  </w:pPr>
                </w:p>
              </w:tc>
            </w:tr>
          </w:tbl>
          <w:p w:rsidR="00571EC8" w:rsidRPr="00460D00" w:rsidRDefault="00571EC8" w:rsidP="00BD0DCF">
            <w:pPr>
              <w:tabs>
                <w:tab w:val="left" w:pos="765"/>
              </w:tabs>
              <w:spacing w:after="0"/>
              <w:rPr>
                <w:rFonts w:ascii="Comic Sans MS" w:hAnsi="Comic Sans MS"/>
                <w:b/>
                <w:bCs/>
                <w:sz w:val="24"/>
                <w:szCs w:val="24"/>
              </w:rPr>
            </w:pPr>
          </w:p>
          <w:p w:rsidR="00571EC8" w:rsidRPr="00460D00" w:rsidRDefault="00571EC8" w:rsidP="00BD0DCF">
            <w:pPr>
              <w:tabs>
                <w:tab w:val="left" w:pos="765"/>
              </w:tabs>
              <w:spacing w:after="0"/>
              <w:rPr>
                <w:rFonts w:ascii="Comic Sans MS" w:hAnsi="Comic Sans MS"/>
                <w:b/>
                <w:bCs/>
                <w:sz w:val="24"/>
                <w:szCs w:val="24"/>
              </w:rPr>
            </w:pPr>
            <w:r w:rsidRPr="00460D00">
              <w:rPr>
                <w:rFonts w:ascii="Comic Sans MS" w:hAnsi="Comic Sans MS"/>
                <w:b/>
                <w:bCs/>
                <w:sz w:val="24"/>
                <w:szCs w:val="24"/>
              </w:rPr>
              <w:t>Pertanyaan:</w:t>
            </w:r>
          </w:p>
          <w:p w:rsidR="00571EC8" w:rsidRPr="00460D00" w:rsidRDefault="00571EC8" w:rsidP="00174C1E">
            <w:pPr>
              <w:numPr>
                <w:ilvl w:val="0"/>
                <w:numId w:val="21"/>
              </w:numPr>
              <w:tabs>
                <w:tab w:val="left" w:pos="765"/>
              </w:tabs>
              <w:spacing w:after="0"/>
              <w:jc w:val="both"/>
              <w:rPr>
                <w:rFonts w:ascii="Comic Sans MS" w:hAnsi="Comic Sans MS"/>
                <w:bCs/>
                <w:sz w:val="24"/>
                <w:szCs w:val="24"/>
              </w:rPr>
            </w:pPr>
            <w:r w:rsidRPr="00460D00">
              <w:rPr>
                <w:rFonts w:ascii="Comic Sans MS" w:hAnsi="Comic Sans MS"/>
                <w:bCs/>
                <w:sz w:val="24"/>
                <w:szCs w:val="24"/>
              </w:rPr>
              <w:t>Adakah perubahan pada biji jagung pada pengamatan setiap harinya?</w:t>
            </w:r>
          </w:p>
          <w:p w:rsidR="00571EC8" w:rsidRPr="00460D00" w:rsidRDefault="00571EC8" w:rsidP="00174C1E">
            <w:pPr>
              <w:numPr>
                <w:ilvl w:val="0"/>
                <w:numId w:val="21"/>
              </w:numPr>
              <w:tabs>
                <w:tab w:val="left" w:pos="765"/>
              </w:tabs>
              <w:spacing w:after="0"/>
              <w:jc w:val="both"/>
              <w:rPr>
                <w:rFonts w:ascii="Comic Sans MS" w:hAnsi="Comic Sans MS"/>
                <w:bCs/>
                <w:sz w:val="24"/>
                <w:szCs w:val="24"/>
              </w:rPr>
            </w:pPr>
            <w:r w:rsidRPr="00460D00">
              <w:rPr>
                <w:rFonts w:ascii="Comic Sans MS" w:hAnsi="Comic Sans MS"/>
                <w:bCs/>
                <w:sz w:val="24"/>
                <w:szCs w:val="24"/>
              </w:rPr>
              <w:t>Pada hari ke berapakah mulai muncul daun pertama?</w:t>
            </w:r>
          </w:p>
          <w:p w:rsidR="00571EC8" w:rsidRPr="00460D00" w:rsidRDefault="00571EC8" w:rsidP="00174C1E">
            <w:pPr>
              <w:numPr>
                <w:ilvl w:val="0"/>
                <w:numId w:val="21"/>
              </w:numPr>
              <w:tabs>
                <w:tab w:val="left" w:pos="765"/>
              </w:tabs>
              <w:spacing w:after="0"/>
              <w:jc w:val="both"/>
              <w:rPr>
                <w:rFonts w:ascii="Comic Sans MS" w:hAnsi="Comic Sans MS"/>
                <w:bCs/>
                <w:sz w:val="24"/>
                <w:szCs w:val="24"/>
              </w:rPr>
            </w:pPr>
            <w:r w:rsidRPr="00460D00">
              <w:rPr>
                <w:rFonts w:ascii="Comic Sans MS" w:hAnsi="Comic Sans MS"/>
                <w:bCs/>
                <w:sz w:val="24"/>
                <w:szCs w:val="24"/>
              </w:rPr>
              <w:t xml:space="preserve">Ukurlah </w:t>
            </w:r>
            <w:r w:rsidR="00135660">
              <w:rPr>
                <w:rFonts w:ascii="Comic Sans MS" w:hAnsi="Comic Sans MS"/>
                <w:bCs/>
                <w:sz w:val="24"/>
                <w:szCs w:val="24"/>
              </w:rPr>
              <w:t>tinggi</w:t>
            </w:r>
            <w:r w:rsidRPr="00460D00">
              <w:rPr>
                <w:rFonts w:ascii="Comic Sans MS" w:hAnsi="Comic Sans MS"/>
                <w:bCs/>
                <w:sz w:val="24"/>
                <w:szCs w:val="24"/>
              </w:rPr>
              <w:t xml:space="preserve"> batang, panjang daun, lebar daun dan jumlah daun yang terbentuk pada periode pertumbuhan tanaman jagung!</w:t>
            </w:r>
          </w:p>
          <w:p w:rsidR="00571EC8" w:rsidRPr="00460D00" w:rsidRDefault="00571EC8" w:rsidP="00174C1E">
            <w:pPr>
              <w:numPr>
                <w:ilvl w:val="0"/>
                <w:numId w:val="21"/>
              </w:numPr>
              <w:tabs>
                <w:tab w:val="left" w:pos="765"/>
              </w:tabs>
              <w:spacing w:after="0"/>
              <w:jc w:val="both"/>
              <w:rPr>
                <w:rFonts w:ascii="Comic Sans MS" w:hAnsi="Comic Sans MS"/>
                <w:bCs/>
                <w:sz w:val="24"/>
                <w:szCs w:val="24"/>
              </w:rPr>
            </w:pPr>
            <w:r w:rsidRPr="00460D00">
              <w:rPr>
                <w:rFonts w:ascii="Comic Sans MS" w:hAnsi="Comic Sans MS"/>
                <w:bCs/>
                <w:sz w:val="24"/>
                <w:szCs w:val="24"/>
              </w:rPr>
              <w:t>Tuliskan dengan bahasamu sendiri terjadinya pertumbuhan dan perkembangan selama proses pengamatan tersebut!</w:t>
            </w:r>
          </w:p>
          <w:p w:rsidR="00571EC8" w:rsidRPr="00460D00" w:rsidRDefault="00571EC8" w:rsidP="00174C1E">
            <w:pPr>
              <w:numPr>
                <w:ilvl w:val="0"/>
                <w:numId w:val="21"/>
              </w:numPr>
              <w:tabs>
                <w:tab w:val="left" w:pos="765"/>
              </w:tabs>
              <w:spacing w:after="0"/>
              <w:jc w:val="both"/>
              <w:rPr>
                <w:rFonts w:ascii="Comic Sans MS" w:hAnsi="Comic Sans MS"/>
                <w:bCs/>
                <w:sz w:val="24"/>
                <w:szCs w:val="24"/>
              </w:rPr>
            </w:pPr>
            <w:r w:rsidRPr="00460D00">
              <w:rPr>
                <w:rFonts w:ascii="Comic Sans MS" w:hAnsi="Comic Sans MS"/>
                <w:bCs/>
                <w:sz w:val="24"/>
                <w:szCs w:val="24"/>
              </w:rPr>
              <w:t>Kesimpulan apa yang kamu peroleh dalam kegiatan ini</w:t>
            </w:r>
            <w:r w:rsidR="00135660">
              <w:rPr>
                <w:rFonts w:ascii="Comic Sans MS" w:hAnsi="Comic Sans MS"/>
                <w:bCs/>
                <w:sz w:val="24"/>
                <w:szCs w:val="24"/>
              </w:rPr>
              <w:t>?</w:t>
            </w:r>
          </w:p>
        </w:tc>
      </w:tr>
    </w:tbl>
    <w:p w:rsidR="00571EC8" w:rsidRDefault="00571EC8" w:rsidP="009A4397">
      <w:pPr>
        <w:tabs>
          <w:tab w:val="left" w:pos="765"/>
        </w:tabs>
        <w:spacing w:after="0" w:line="240" w:lineRule="auto"/>
        <w:rPr>
          <w:rFonts w:ascii="Times New Roman" w:hAnsi="Times New Roman"/>
          <w:b/>
          <w:bCs/>
          <w:sz w:val="24"/>
          <w:szCs w:val="24"/>
        </w:rPr>
      </w:pPr>
    </w:p>
    <w:p w:rsidR="00571EC8" w:rsidRDefault="00571EC8"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BD0DCF" w:rsidRDefault="00BD0DCF" w:rsidP="009A4397">
      <w:pPr>
        <w:tabs>
          <w:tab w:val="left" w:pos="765"/>
        </w:tabs>
        <w:spacing w:after="0" w:line="240" w:lineRule="auto"/>
        <w:rPr>
          <w:rFonts w:ascii="Times New Roman" w:hAnsi="Times New Roman"/>
          <w:b/>
          <w:bCs/>
          <w:sz w:val="24"/>
          <w:szCs w:val="24"/>
        </w:rPr>
      </w:pPr>
    </w:p>
    <w:p w:rsidR="000F0FC1" w:rsidRDefault="000F0FC1" w:rsidP="009A4397">
      <w:pPr>
        <w:tabs>
          <w:tab w:val="left" w:pos="765"/>
        </w:tabs>
        <w:spacing w:after="0" w:line="240" w:lineRule="auto"/>
        <w:rPr>
          <w:rFonts w:ascii="Times New Roman" w:hAnsi="Times New Roman"/>
          <w:b/>
          <w:bCs/>
          <w:sz w:val="24"/>
          <w:szCs w:val="24"/>
        </w:rPr>
      </w:pPr>
    </w:p>
    <w:p w:rsidR="00103FBE" w:rsidRDefault="00CB06E7" w:rsidP="009A4397">
      <w:pPr>
        <w:tabs>
          <w:tab w:val="left" w:pos="765"/>
        </w:tabs>
        <w:spacing w:after="0" w:line="240" w:lineRule="auto"/>
        <w:rPr>
          <w:rFonts w:ascii="Times New Roman" w:hAnsi="Times New Roman"/>
          <w:b/>
          <w:bCs/>
          <w:sz w:val="24"/>
          <w:szCs w:val="24"/>
        </w:rPr>
      </w:pPr>
      <w:r>
        <w:rPr>
          <w:rFonts w:ascii="Times New Roman" w:hAnsi="Times New Roman"/>
          <w:b/>
          <w:bCs/>
          <w:sz w:val="24"/>
          <w:szCs w:val="24"/>
        </w:rPr>
        <w:lastRenderedPageBreak/>
        <w:t>Lampiran 11</w:t>
      </w:r>
      <w:r w:rsidR="00103FBE">
        <w:rPr>
          <w:rFonts w:ascii="Times New Roman" w:hAnsi="Times New Roman"/>
          <w:b/>
          <w:bCs/>
          <w:sz w:val="24"/>
          <w:szCs w:val="24"/>
        </w:rPr>
        <w:t>. Dokumentasi Penelitia</w:t>
      </w:r>
      <w:r w:rsidR="008437C9">
        <w:rPr>
          <w:rFonts w:ascii="Times New Roman" w:hAnsi="Times New Roman"/>
          <w:b/>
          <w:bCs/>
          <w:sz w:val="24"/>
          <w:szCs w:val="24"/>
        </w:rPr>
        <w:t>n</w:t>
      </w:r>
    </w:p>
    <w:p w:rsidR="008437C9" w:rsidRDefault="008437C9" w:rsidP="009A4397">
      <w:pPr>
        <w:tabs>
          <w:tab w:val="left" w:pos="765"/>
        </w:tabs>
        <w:spacing w:after="0" w:line="240" w:lineRule="auto"/>
        <w:rPr>
          <w:rFonts w:ascii="Times New Roman" w:hAnsi="Times New Roman"/>
          <w:b/>
          <w:bCs/>
          <w:sz w:val="24"/>
          <w:szCs w:val="24"/>
        </w:rPr>
      </w:pPr>
    </w:p>
    <w:tbl>
      <w:tblPr>
        <w:tblStyle w:val="TableGrid"/>
        <w:tblW w:w="850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092"/>
        <w:gridCol w:w="19"/>
        <w:gridCol w:w="284"/>
        <w:gridCol w:w="4111"/>
      </w:tblGrid>
      <w:tr w:rsidR="0088732B" w:rsidTr="004933CA">
        <w:tc>
          <w:tcPr>
            <w:tcW w:w="4092" w:type="dxa"/>
          </w:tcPr>
          <w:p w:rsidR="008437C9" w:rsidRDefault="00B0066B" w:rsidP="00E81DE6">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2457450" cy="1671638"/>
                  <wp:effectExtent l="19050" t="0" r="0" b="0"/>
                  <wp:docPr id="14" name="Picture 13" descr="foto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99.jpg"/>
                          <pic:cNvPicPr/>
                        </pic:nvPicPr>
                        <pic:blipFill>
                          <a:blip r:embed="rId45" cstate="print"/>
                          <a:stretch>
                            <a:fillRect/>
                          </a:stretch>
                        </pic:blipFill>
                        <pic:spPr>
                          <a:xfrm>
                            <a:off x="0" y="0"/>
                            <a:ext cx="2457450" cy="1671638"/>
                          </a:xfrm>
                          <a:prstGeom prst="rect">
                            <a:avLst/>
                          </a:prstGeom>
                        </pic:spPr>
                      </pic:pic>
                    </a:graphicData>
                  </a:graphic>
                </wp:inline>
              </w:drawing>
            </w:r>
          </w:p>
        </w:tc>
        <w:tc>
          <w:tcPr>
            <w:tcW w:w="303" w:type="dxa"/>
            <w:gridSpan w:val="2"/>
          </w:tcPr>
          <w:p w:rsidR="008437C9" w:rsidRDefault="008437C9" w:rsidP="00017B19">
            <w:pPr>
              <w:tabs>
                <w:tab w:val="left" w:pos="765"/>
              </w:tabs>
              <w:rPr>
                <w:rFonts w:ascii="Times New Roman" w:hAnsi="Times New Roman"/>
                <w:b/>
                <w:bCs/>
                <w:sz w:val="24"/>
                <w:szCs w:val="24"/>
              </w:rPr>
            </w:pPr>
          </w:p>
        </w:tc>
        <w:tc>
          <w:tcPr>
            <w:tcW w:w="4111" w:type="dxa"/>
          </w:tcPr>
          <w:p w:rsidR="008437C9" w:rsidRDefault="007554CA" w:rsidP="00E81DE6">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2419350" cy="1676400"/>
                  <wp:effectExtent l="19050" t="0" r="0" b="0"/>
                  <wp:docPr id="24" name="Picture 23" descr="foto0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88.jpg"/>
                          <pic:cNvPicPr/>
                        </pic:nvPicPr>
                        <pic:blipFill>
                          <a:blip r:embed="rId46" cstate="print"/>
                          <a:stretch>
                            <a:fillRect/>
                          </a:stretch>
                        </pic:blipFill>
                        <pic:spPr>
                          <a:xfrm>
                            <a:off x="0" y="0"/>
                            <a:ext cx="2419350" cy="1676400"/>
                          </a:xfrm>
                          <a:prstGeom prst="rect">
                            <a:avLst/>
                          </a:prstGeom>
                        </pic:spPr>
                      </pic:pic>
                    </a:graphicData>
                  </a:graphic>
                </wp:inline>
              </w:drawing>
            </w:r>
          </w:p>
        </w:tc>
      </w:tr>
      <w:tr w:rsidR="0088732B" w:rsidTr="004933CA">
        <w:tc>
          <w:tcPr>
            <w:tcW w:w="4092" w:type="dxa"/>
          </w:tcPr>
          <w:p w:rsidR="0088732B" w:rsidRPr="00B54A17" w:rsidRDefault="0088732B" w:rsidP="00174C1E">
            <w:pPr>
              <w:pStyle w:val="ListParagraph"/>
              <w:numPr>
                <w:ilvl w:val="4"/>
                <w:numId w:val="30"/>
              </w:numPr>
              <w:tabs>
                <w:tab w:val="clear" w:pos="1800"/>
                <w:tab w:val="left" w:pos="765"/>
                <w:tab w:val="num" w:pos="851"/>
              </w:tabs>
              <w:ind w:left="1134" w:hanging="425"/>
              <w:rPr>
                <w:rFonts w:ascii="Times New Roman" w:hAnsi="Times New Roman"/>
                <w:bCs/>
                <w:noProof/>
                <w:sz w:val="24"/>
                <w:szCs w:val="24"/>
              </w:rPr>
            </w:pPr>
            <w:r w:rsidRPr="00B54A17">
              <w:rPr>
                <w:rFonts w:ascii="Times New Roman" w:hAnsi="Times New Roman"/>
                <w:bCs/>
                <w:noProof/>
                <w:sz w:val="24"/>
                <w:szCs w:val="24"/>
              </w:rPr>
              <w:t>Gula dan EM-4</w:t>
            </w:r>
          </w:p>
        </w:tc>
        <w:tc>
          <w:tcPr>
            <w:tcW w:w="303" w:type="dxa"/>
            <w:gridSpan w:val="2"/>
          </w:tcPr>
          <w:p w:rsidR="0088732B" w:rsidRPr="00B54A17" w:rsidRDefault="0088732B" w:rsidP="00017B19">
            <w:pPr>
              <w:tabs>
                <w:tab w:val="left" w:pos="765"/>
              </w:tabs>
              <w:jc w:val="center"/>
              <w:rPr>
                <w:rFonts w:ascii="Times New Roman" w:hAnsi="Times New Roman"/>
                <w:bCs/>
                <w:sz w:val="24"/>
                <w:szCs w:val="24"/>
              </w:rPr>
            </w:pPr>
          </w:p>
        </w:tc>
        <w:tc>
          <w:tcPr>
            <w:tcW w:w="4111" w:type="dxa"/>
          </w:tcPr>
          <w:p w:rsidR="0088732B" w:rsidRPr="00B54A17" w:rsidRDefault="0088732B" w:rsidP="00174C1E">
            <w:pPr>
              <w:pStyle w:val="ListParagraph"/>
              <w:numPr>
                <w:ilvl w:val="4"/>
                <w:numId w:val="30"/>
              </w:numPr>
              <w:tabs>
                <w:tab w:val="clear" w:pos="1800"/>
                <w:tab w:val="num" w:pos="34"/>
              </w:tabs>
              <w:ind w:left="459" w:hanging="850"/>
              <w:jc w:val="center"/>
              <w:rPr>
                <w:rFonts w:ascii="Times New Roman" w:hAnsi="Times New Roman"/>
                <w:bCs/>
                <w:noProof/>
                <w:sz w:val="24"/>
                <w:szCs w:val="24"/>
              </w:rPr>
            </w:pPr>
            <w:r w:rsidRPr="00B54A17">
              <w:rPr>
                <w:rFonts w:ascii="Times New Roman" w:hAnsi="Times New Roman"/>
                <w:bCs/>
                <w:noProof/>
                <w:sz w:val="24"/>
                <w:szCs w:val="24"/>
              </w:rPr>
              <w:t>Air</w:t>
            </w:r>
          </w:p>
        </w:tc>
      </w:tr>
      <w:tr w:rsidR="0088732B" w:rsidTr="004933CA">
        <w:tc>
          <w:tcPr>
            <w:tcW w:w="4092" w:type="dxa"/>
          </w:tcPr>
          <w:p w:rsidR="0088732B" w:rsidRDefault="0088732B" w:rsidP="00E81DE6">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2457450" cy="1581150"/>
                  <wp:effectExtent l="19050" t="0" r="0" b="0"/>
                  <wp:docPr id="37" name="Picture 11" descr="foto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80.jpg"/>
                          <pic:cNvPicPr/>
                        </pic:nvPicPr>
                        <pic:blipFill>
                          <a:blip r:embed="rId47" cstate="print"/>
                          <a:stretch>
                            <a:fillRect/>
                          </a:stretch>
                        </pic:blipFill>
                        <pic:spPr>
                          <a:xfrm>
                            <a:off x="0" y="0"/>
                            <a:ext cx="2457450" cy="1581150"/>
                          </a:xfrm>
                          <a:prstGeom prst="rect">
                            <a:avLst/>
                          </a:prstGeom>
                        </pic:spPr>
                      </pic:pic>
                    </a:graphicData>
                  </a:graphic>
                </wp:inline>
              </w:drawing>
            </w:r>
          </w:p>
        </w:tc>
        <w:tc>
          <w:tcPr>
            <w:tcW w:w="303" w:type="dxa"/>
            <w:gridSpan w:val="2"/>
          </w:tcPr>
          <w:p w:rsidR="0088732B" w:rsidRDefault="0088732B" w:rsidP="00017B19">
            <w:pPr>
              <w:tabs>
                <w:tab w:val="left" w:pos="765"/>
              </w:tabs>
              <w:rPr>
                <w:rFonts w:ascii="Times New Roman" w:hAnsi="Times New Roman"/>
                <w:b/>
                <w:bCs/>
                <w:sz w:val="24"/>
                <w:szCs w:val="24"/>
              </w:rPr>
            </w:pPr>
          </w:p>
        </w:tc>
        <w:tc>
          <w:tcPr>
            <w:tcW w:w="4111" w:type="dxa"/>
          </w:tcPr>
          <w:p w:rsidR="0088732B" w:rsidRDefault="0088732B" w:rsidP="00E81DE6">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2419350" cy="1628775"/>
                  <wp:effectExtent l="19050" t="0" r="0" b="0"/>
                  <wp:docPr id="38" name="Picture 12" descr="foto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94.jpg"/>
                          <pic:cNvPicPr/>
                        </pic:nvPicPr>
                        <pic:blipFill>
                          <a:blip r:embed="rId48" cstate="print"/>
                          <a:stretch>
                            <a:fillRect/>
                          </a:stretch>
                        </pic:blipFill>
                        <pic:spPr>
                          <a:xfrm>
                            <a:off x="0" y="0"/>
                            <a:ext cx="2419350" cy="1628775"/>
                          </a:xfrm>
                          <a:prstGeom prst="rect">
                            <a:avLst/>
                          </a:prstGeom>
                        </pic:spPr>
                      </pic:pic>
                    </a:graphicData>
                  </a:graphic>
                </wp:inline>
              </w:drawing>
            </w:r>
          </w:p>
        </w:tc>
      </w:tr>
      <w:tr w:rsidR="0088732B" w:rsidTr="004933CA">
        <w:tc>
          <w:tcPr>
            <w:tcW w:w="4092" w:type="dxa"/>
          </w:tcPr>
          <w:p w:rsidR="0088732B" w:rsidRPr="00B54A17" w:rsidRDefault="0088732B" w:rsidP="00017B19">
            <w:pPr>
              <w:tabs>
                <w:tab w:val="left" w:pos="567"/>
              </w:tabs>
              <w:jc w:val="center"/>
              <w:rPr>
                <w:rFonts w:ascii="Times New Roman" w:hAnsi="Times New Roman"/>
                <w:bCs/>
                <w:noProof/>
                <w:sz w:val="24"/>
                <w:szCs w:val="24"/>
              </w:rPr>
            </w:pPr>
            <w:r w:rsidRPr="00B54A17">
              <w:rPr>
                <w:rFonts w:ascii="Times New Roman" w:hAnsi="Times New Roman"/>
                <w:bCs/>
                <w:noProof/>
                <w:sz w:val="24"/>
                <w:szCs w:val="24"/>
              </w:rPr>
              <w:t>(c) Dedak</w:t>
            </w:r>
          </w:p>
        </w:tc>
        <w:tc>
          <w:tcPr>
            <w:tcW w:w="303" w:type="dxa"/>
            <w:gridSpan w:val="2"/>
          </w:tcPr>
          <w:p w:rsidR="0088732B" w:rsidRPr="00B54A17" w:rsidRDefault="0088732B" w:rsidP="00017B19">
            <w:pPr>
              <w:tabs>
                <w:tab w:val="left" w:pos="765"/>
              </w:tabs>
              <w:jc w:val="center"/>
              <w:rPr>
                <w:rFonts w:ascii="Times New Roman" w:hAnsi="Times New Roman"/>
                <w:bCs/>
                <w:noProof/>
                <w:sz w:val="24"/>
                <w:szCs w:val="24"/>
              </w:rPr>
            </w:pPr>
          </w:p>
        </w:tc>
        <w:tc>
          <w:tcPr>
            <w:tcW w:w="4111" w:type="dxa"/>
          </w:tcPr>
          <w:p w:rsidR="0088732B" w:rsidRPr="00B54A17" w:rsidRDefault="0088732B" w:rsidP="00017B19">
            <w:pPr>
              <w:tabs>
                <w:tab w:val="left" w:pos="765"/>
              </w:tabs>
              <w:jc w:val="center"/>
              <w:rPr>
                <w:rFonts w:ascii="Times New Roman" w:hAnsi="Times New Roman"/>
                <w:bCs/>
                <w:noProof/>
                <w:sz w:val="24"/>
                <w:szCs w:val="24"/>
              </w:rPr>
            </w:pPr>
            <w:r w:rsidRPr="00B54A17">
              <w:rPr>
                <w:rFonts w:ascii="Times New Roman" w:hAnsi="Times New Roman"/>
                <w:bCs/>
                <w:noProof/>
                <w:sz w:val="24"/>
                <w:szCs w:val="24"/>
              </w:rPr>
              <w:t xml:space="preserve">(d) Limbah </w:t>
            </w:r>
            <w:r w:rsidR="00565AAE">
              <w:rPr>
                <w:rFonts w:ascii="Times New Roman" w:hAnsi="Times New Roman"/>
                <w:bCs/>
                <w:noProof/>
                <w:sz w:val="24"/>
                <w:szCs w:val="24"/>
              </w:rPr>
              <w:t>The</w:t>
            </w:r>
          </w:p>
        </w:tc>
      </w:tr>
      <w:tr w:rsidR="0088732B" w:rsidTr="00984379">
        <w:tc>
          <w:tcPr>
            <w:tcW w:w="8506" w:type="dxa"/>
            <w:gridSpan w:val="4"/>
            <w:vAlign w:val="bottom"/>
          </w:tcPr>
          <w:p w:rsidR="00056BA5" w:rsidRDefault="00056BA5" w:rsidP="00056BA5">
            <w:pPr>
              <w:tabs>
                <w:tab w:val="left" w:pos="765"/>
              </w:tabs>
              <w:jc w:val="center"/>
              <w:rPr>
                <w:rFonts w:ascii="Times New Roman" w:hAnsi="Times New Roman"/>
                <w:b/>
                <w:bCs/>
                <w:noProof/>
                <w:sz w:val="24"/>
                <w:szCs w:val="24"/>
              </w:rPr>
            </w:pPr>
          </w:p>
          <w:p w:rsidR="0088732B" w:rsidRDefault="0092691B" w:rsidP="00056BA5">
            <w:pPr>
              <w:tabs>
                <w:tab w:val="left" w:pos="765"/>
              </w:tabs>
              <w:spacing w:line="480" w:lineRule="auto"/>
              <w:jc w:val="center"/>
              <w:rPr>
                <w:rFonts w:ascii="Times New Roman" w:hAnsi="Times New Roman"/>
                <w:b/>
                <w:bCs/>
                <w:noProof/>
                <w:sz w:val="24"/>
                <w:szCs w:val="24"/>
              </w:rPr>
            </w:pPr>
            <w:r>
              <w:rPr>
                <w:rFonts w:ascii="Times New Roman" w:hAnsi="Times New Roman"/>
                <w:b/>
                <w:bCs/>
                <w:noProof/>
                <w:sz w:val="24"/>
                <w:szCs w:val="24"/>
              </w:rPr>
              <w:t>Gambar 6</w:t>
            </w:r>
            <w:r w:rsidR="0088732B">
              <w:rPr>
                <w:rFonts w:ascii="Times New Roman" w:hAnsi="Times New Roman"/>
                <w:b/>
                <w:bCs/>
                <w:noProof/>
                <w:sz w:val="24"/>
                <w:szCs w:val="24"/>
              </w:rPr>
              <w:t>. Bahan Pembuatan Kompos (a, b, c dan d)</w:t>
            </w:r>
          </w:p>
        </w:tc>
      </w:tr>
      <w:tr w:rsidR="0088732B" w:rsidRPr="006C2FC3" w:rsidTr="004933CA">
        <w:tc>
          <w:tcPr>
            <w:tcW w:w="4111" w:type="dxa"/>
            <w:gridSpan w:val="2"/>
          </w:tcPr>
          <w:p w:rsidR="008437C9" w:rsidRPr="006C2FC3" w:rsidRDefault="00B54A17"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466975" cy="1647825"/>
                  <wp:effectExtent l="19050" t="0" r="9525" b="0"/>
                  <wp:docPr id="40" name="Picture 16" descr="foto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01.jpg"/>
                          <pic:cNvPicPr/>
                        </pic:nvPicPr>
                        <pic:blipFill>
                          <a:blip r:embed="rId49" cstate="print"/>
                          <a:stretch>
                            <a:fillRect/>
                          </a:stretch>
                        </pic:blipFill>
                        <pic:spPr>
                          <a:xfrm>
                            <a:off x="0" y="0"/>
                            <a:ext cx="2471915" cy="1651125"/>
                          </a:xfrm>
                          <a:prstGeom prst="rect">
                            <a:avLst/>
                          </a:prstGeom>
                        </pic:spPr>
                      </pic:pic>
                    </a:graphicData>
                  </a:graphic>
                </wp:inline>
              </w:drawing>
            </w:r>
          </w:p>
        </w:tc>
        <w:tc>
          <w:tcPr>
            <w:tcW w:w="284" w:type="dxa"/>
          </w:tcPr>
          <w:p w:rsidR="008437C9" w:rsidRPr="006C2FC3" w:rsidRDefault="008437C9" w:rsidP="00017B19">
            <w:pPr>
              <w:tabs>
                <w:tab w:val="left" w:pos="765"/>
              </w:tabs>
              <w:spacing w:line="360" w:lineRule="auto"/>
              <w:rPr>
                <w:rFonts w:ascii="Times New Roman" w:hAnsi="Times New Roman"/>
                <w:bCs/>
                <w:sz w:val="24"/>
                <w:szCs w:val="24"/>
              </w:rPr>
            </w:pPr>
          </w:p>
        </w:tc>
        <w:tc>
          <w:tcPr>
            <w:tcW w:w="4111" w:type="dxa"/>
          </w:tcPr>
          <w:p w:rsidR="008437C9" w:rsidRPr="006C2FC3" w:rsidRDefault="00B54A17"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451100" cy="1619250"/>
                  <wp:effectExtent l="19050" t="0" r="6350" b="0"/>
                  <wp:docPr id="41" name="Picture 15" descr="foto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096.jpg"/>
                          <pic:cNvPicPr/>
                        </pic:nvPicPr>
                        <pic:blipFill>
                          <a:blip r:embed="rId50" cstate="print"/>
                          <a:stretch>
                            <a:fillRect/>
                          </a:stretch>
                        </pic:blipFill>
                        <pic:spPr>
                          <a:xfrm>
                            <a:off x="0" y="0"/>
                            <a:ext cx="2451100" cy="1619250"/>
                          </a:xfrm>
                          <a:prstGeom prst="rect">
                            <a:avLst/>
                          </a:prstGeom>
                        </pic:spPr>
                      </pic:pic>
                    </a:graphicData>
                  </a:graphic>
                </wp:inline>
              </w:drawing>
            </w:r>
          </w:p>
        </w:tc>
      </w:tr>
      <w:tr w:rsidR="0088732B" w:rsidRPr="006C2FC3" w:rsidTr="004933CA">
        <w:tc>
          <w:tcPr>
            <w:tcW w:w="4111" w:type="dxa"/>
            <w:gridSpan w:val="2"/>
          </w:tcPr>
          <w:p w:rsidR="008437C9" w:rsidRPr="006C2FC3" w:rsidRDefault="00B54A17"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 xml:space="preserve">(a) Meratakan Limbah </w:t>
            </w:r>
            <w:r w:rsidR="00CD2F29">
              <w:rPr>
                <w:rFonts w:ascii="Times New Roman" w:hAnsi="Times New Roman"/>
                <w:bCs/>
                <w:sz w:val="24"/>
                <w:szCs w:val="24"/>
              </w:rPr>
              <w:t>Teh</w:t>
            </w:r>
          </w:p>
        </w:tc>
        <w:tc>
          <w:tcPr>
            <w:tcW w:w="284" w:type="dxa"/>
          </w:tcPr>
          <w:p w:rsidR="008437C9" w:rsidRPr="006C2FC3" w:rsidRDefault="008437C9" w:rsidP="00017B19">
            <w:pPr>
              <w:tabs>
                <w:tab w:val="left" w:pos="765"/>
              </w:tabs>
              <w:spacing w:line="360" w:lineRule="auto"/>
              <w:rPr>
                <w:rFonts w:ascii="Times New Roman" w:hAnsi="Times New Roman"/>
                <w:bCs/>
                <w:sz w:val="24"/>
                <w:szCs w:val="24"/>
              </w:rPr>
            </w:pPr>
          </w:p>
        </w:tc>
        <w:tc>
          <w:tcPr>
            <w:tcW w:w="4111" w:type="dxa"/>
          </w:tcPr>
          <w:p w:rsidR="008437C9" w:rsidRPr="006C2FC3" w:rsidRDefault="00B54A17"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(b) Membuat larutan EM-4</w:t>
            </w:r>
          </w:p>
        </w:tc>
      </w:tr>
      <w:tr w:rsidR="0088732B" w:rsidRPr="006C2FC3" w:rsidTr="004933CA">
        <w:tc>
          <w:tcPr>
            <w:tcW w:w="4111" w:type="dxa"/>
            <w:gridSpan w:val="2"/>
          </w:tcPr>
          <w:p w:rsidR="008437C9" w:rsidRPr="006C2FC3" w:rsidRDefault="00B0066B"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466975" cy="1600200"/>
                  <wp:effectExtent l="19050" t="0" r="9525" b="0"/>
                  <wp:docPr id="19" name="Picture 18" descr="foto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03.jpg"/>
                          <pic:cNvPicPr/>
                        </pic:nvPicPr>
                        <pic:blipFill>
                          <a:blip r:embed="rId51" cstate="print"/>
                          <a:stretch>
                            <a:fillRect/>
                          </a:stretch>
                        </pic:blipFill>
                        <pic:spPr>
                          <a:xfrm>
                            <a:off x="0" y="0"/>
                            <a:ext cx="2466975" cy="1600200"/>
                          </a:xfrm>
                          <a:prstGeom prst="rect">
                            <a:avLst/>
                          </a:prstGeom>
                        </pic:spPr>
                      </pic:pic>
                    </a:graphicData>
                  </a:graphic>
                </wp:inline>
              </w:drawing>
            </w:r>
          </w:p>
        </w:tc>
        <w:tc>
          <w:tcPr>
            <w:tcW w:w="284" w:type="dxa"/>
          </w:tcPr>
          <w:p w:rsidR="008437C9" w:rsidRPr="006C2FC3" w:rsidRDefault="008437C9" w:rsidP="00017B19">
            <w:pPr>
              <w:tabs>
                <w:tab w:val="left" w:pos="765"/>
              </w:tabs>
              <w:spacing w:line="360" w:lineRule="auto"/>
              <w:rPr>
                <w:rFonts w:ascii="Times New Roman" w:hAnsi="Times New Roman"/>
                <w:bCs/>
                <w:sz w:val="24"/>
                <w:szCs w:val="24"/>
              </w:rPr>
            </w:pPr>
          </w:p>
        </w:tc>
        <w:tc>
          <w:tcPr>
            <w:tcW w:w="4111" w:type="dxa"/>
          </w:tcPr>
          <w:p w:rsidR="008437C9" w:rsidRPr="006C2FC3" w:rsidRDefault="00B0066B"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419350" cy="1600200"/>
                  <wp:effectExtent l="19050" t="0" r="0" b="0"/>
                  <wp:docPr id="21" name="Picture 20" descr="foto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07.jpg"/>
                          <pic:cNvPicPr/>
                        </pic:nvPicPr>
                        <pic:blipFill>
                          <a:blip r:embed="rId52" cstate="print"/>
                          <a:stretch>
                            <a:fillRect/>
                          </a:stretch>
                        </pic:blipFill>
                        <pic:spPr>
                          <a:xfrm>
                            <a:off x="0" y="0"/>
                            <a:ext cx="2419350" cy="1600200"/>
                          </a:xfrm>
                          <a:prstGeom prst="rect">
                            <a:avLst/>
                          </a:prstGeom>
                        </pic:spPr>
                      </pic:pic>
                    </a:graphicData>
                  </a:graphic>
                </wp:inline>
              </w:drawing>
            </w:r>
          </w:p>
        </w:tc>
      </w:tr>
      <w:tr w:rsidR="0088732B" w:rsidRPr="006C2FC3" w:rsidTr="004933CA">
        <w:tc>
          <w:tcPr>
            <w:tcW w:w="4111" w:type="dxa"/>
            <w:gridSpan w:val="2"/>
          </w:tcPr>
          <w:p w:rsidR="008437C9" w:rsidRPr="006C2FC3" w:rsidRDefault="00B54A17"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(c) Menyiram larutan pada limbah</w:t>
            </w:r>
          </w:p>
        </w:tc>
        <w:tc>
          <w:tcPr>
            <w:tcW w:w="284" w:type="dxa"/>
          </w:tcPr>
          <w:p w:rsidR="008437C9" w:rsidRPr="006C2FC3" w:rsidRDefault="008437C9" w:rsidP="00017B19">
            <w:pPr>
              <w:tabs>
                <w:tab w:val="left" w:pos="765"/>
              </w:tabs>
              <w:spacing w:line="360" w:lineRule="auto"/>
              <w:rPr>
                <w:rFonts w:ascii="Times New Roman" w:hAnsi="Times New Roman"/>
                <w:bCs/>
                <w:sz w:val="24"/>
                <w:szCs w:val="24"/>
              </w:rPr>
            </w:pPr>
          </w:p>
        </w:tc>
        <w:tc>
          <w:tcPr>
            <w:tcW w:w="4111" w:type="dxa"/>
          </w:tcPr>
          <w:p w:rsidR="008437C9" w:rsidRDefault="00B54A17"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(d) Menambahkan 10 % dedak</w:t>
            </w:r>
          </w:p>
          <w:p w:rsidR="007E4CDA" w:rsidRPr="006C2FC3" w:rsidRDefault="007E4CDA" w:rsidP="00017B19">
            <w:pPr>
              <w:tabs>
                <w:tab w:val="left" w:pos="765"/>
              </w:tabs>
              <w:spacing w:line="360" w:lineRule="auto"/>
              <w:rPr>
                <w:rFonts w:ascii="Times New Roman" w:hAnsi="Times New Roman"/>
                <w:bCs/>
                <w:sz w:val="24"/>
                <w:szCs w:val="24"/>
              </w:rPr>
            </w:pPr>
          </w:p>
        </w:tc>
      </w:tr>
      <w:tr w:rsidR="006C2FC3" w:rsidRPr="006C2FC3" w:rsidTr="004933CA">
        <w:tc>
          <w:tcPr>
            <w:tcW w:w="4111" w:type="dxa"/>
            <w:gridSpan w:val="2"/>
          </w:tcPr>
          <w:p w:rsidR="00B0066B" w:rsidRPr="006C2FC3" w:rsidRDefault="00B0066B"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lastRenderedPageBreak/>
              <w:drawing>
                <wp:inline distT="0" distB="0" distL="0" distR="0">
                  <wp:extent cx="2466975" cy="1933575"/>
                  <wp:effectExtent l="19050" t="0" r="9525" b="0"/>
                  <wp:docPr id="22" name="Picture 21" descr="foto0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09.jpg"/>
                          <pic:cNvPicPr/>
                        </pic:nvPicPr>
                        <pic:blipFill>
                          <a:blip r:embed="rId53" cstate="print"/>
                          <a:stretch>
                            <a:fillRect/>
                          </a:stretch>
                        </pic:blipFill>
                        <pic:spPr>
                          <a:xfrm>
                            <a:off x="0" y="0"/>
                            <a:ext cx="2466975" cy="1933575"/>
                          </a:xfrm>
                          <a:prstGeom prst="rect">
                            <a:avLst/>
                          </a:prstGeom>
                        </pic:spPr>
                      </pic:pic>
                    </a:graphicData>
                  </a:graphic>
                </wp:inline>
              </w:drawing>
            </w:r>
          </w:p>
        </w:tc>
        <w:tc>
          <w:tcPr>
            <w:tcW w:w="284" w:type="dxa"/>
          </w:tcPr>
          <w:p w:rsidR="00B0066B" w:rsidRPr="006C2FC3" w:rsidRDefault="00B0066B" w:rsidP="00017B19">
            <w:pPr>
              <w:tabs>
                <w:tab w:val="left" w:pos="765"/>
              </w:tabs>
              <w:spacing w:line="360" w:lineRule="auto"/>
              <w:rPr>
                <w:rFonts w:ascii="Times New Roman" w:hAnsi="Times New Roman"/>
                <w:bCs/>
                <w:sz w:val="24"/>
                <w:szCs w:val="24"/>
              </w:rPr>
            </w:pPr>
          </w:p>
        </w:tc>
        <w:tc>
          <w:tcPr>
            <w:tcW w:w="4111" w:type="dxa"/>
          </w:tcPr>
          <w:p w:rsidR="00B0066B" w:rsidRPr="006C2FC3" w:rsidRDefault="00CD23D1"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371725" cy="1933575"/>
                  <wp:effectExtent l="19050" t="0" r="9525" b="0"/>
                  <wp:docPr id="31" name="Picture 30" descr="foto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28.jpg"/>
                          <pic:cNvPicPr/>
                        </pic:nvPicPr>
                        <pic:blipFill>
                          <a:blip r:embed="rId54" cstate="print"/>
                          <a:stretch>
                            <a:fillRect/>
                          </a:stretch>
                        </pic:blipFill>
                        <pic:spPr>
                          <a:xfrm>
                            <a:off x="0" y="0"/>
                            <a:ext cx="2378036" cy="1938720"/>
                          </a:xfrm>
                          <a:prstGeom prst="rect">
                            <a:avLst/>
                          </a:prstGeom>
                        </pic:spPr>
                      </pic:pic>
                    </a:graphicData>
                  </a:graphic>
                </wp:inline>
              </w:drawing>
            </w:r>
          </w:p>
        </w:tc>
      </w:tr>
      <w:tr w:rsidR="006C2FC3" w:rsidRPr="006C2FC3" w:rsidTr="004933CA">
        <w:tc>
          <w:tcPr>
            <w:tcW w:w="4111" w:type="dxa"/>
            <w:gridSpan w:val="2"/>
          </w:tcPr>
          <w:p w:rsidR="00B0066B" w:rsidRPr="006C2FC3" w:rsidRDefault="006C2FC3"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(e) Mencampur limbah dan dedak</w:t>
            </w:r>
          </w:p>
        </w:tc>
        <w:tc>
          <w:tcPr>
            <w:tcW w:w="284" w:type="dxa"/>
          </w:tcPr>
          <w:p w:rsidR="00B0066B" w:rsidRPr="006C2FC3" w:rsidRDefault="00B0066B" w:rsidP="00017B19">
            <w:pPr>
              <w:tabs>
                <w:tab w:val="left" w:pos="765"/>
              </w:tabs>
              <w:spacing w:line="360" w:lineRule="auto"/>
              <w:rPr>
                <w:rFonts w:ascii="Times New Roman" w:hAnsi="Times New Roman"/>
                <w:bCs/>
                <w:sz w:val="24"/>
                <w:szCs w:val="24"/>
              </w:rPr>
            </w:pPr>
          </w:p>
        </w:tc>
        <w:tc>
          <w:tcPr>
            <w:tcW w:w="4111" w:type="dxa"/>
          </w:tcPr>
          <w:p w:rsidR="00B0066B" w:rsidRPr="006C2FC3" w:rsidRDefault="005C5957" w:rsidP="00017B19">
            <w:pPr>
              <w:tabs>
                <w:tab w:val="left" w:pos="765"/>
              </w:tabs>
              <w:spacing w:line="360" w:lineRule="auto"/>
              <w:rPr>
                <w:rFonts w:ascii="Times New Roman" w:hAnsi="Times New Roman"/>
                <w:bCs/>
                <w:sz w:val="24"/>
                <w:szCs w:val="24"/>
              </w:rPr>
            </w:pPr>
            <w:r>
              <w:rPr>
                <w:rFonts w:ascii="Times New Roman" w:hAnsi="Times New Roman"/>
                <w:bCs/>
                <w:sz w:val="24"/>
                <w:szCs w:val="24"/>
              </w:rPr>
              <w:t>(f) Memasukkan kompos</w:t>
            </w:r>
            <w:r w:rsidR="006C2FC3" w:rsidRPr="006C2FC3">
              <w:rPr>
                <w:rFonts w:ascii="Times New Roman" w:hAnsi="Times New Roman"/>
                <w:bCs/>
                <w:sz w:val="24"/>
                <w:szCs w:val="24"/>
              </w:rPr>
              <w:t xml:space="preserve"> dalam karung</w:t>
            </w:r>
          </w:p>
        </w:tc>
      </w:tr>
      <w:tr w:rsidR="006C2FC3" w:rsidRPr="006C2FC3" w:rsidTr="004933CA">
        <w:tc>
          <w:tcPr>
            <w:tcW w:w="4111" w:type="dxa"/>
            <w:gridSpan w:val="2"/>
          </w:tcPr>
          <w:p w:rsidR="00B0066B" w:rsidRPr="006C2FC3" w:rsidRDefault="001E7ADB" w:rsidP="00017B19">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009774" cy="2466975"/>
                  <wp:effectExtent l="19050" t="0" r="0" b="0"/>
                  <wp:docPr id="28" name="Picture 26" descr="foto0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30.jpg"/>
                          <pic:cNvPicPr/>
                        </pic:nvPicPr>
                        <pic:blipFill>
                          <a:blip r:embed="rId55" cstate="print"/>
                          <a:stretch>
                            <a:fillRect/>
                          </a:stretch>
                        </pic:blipFill>
                        <pic:spPr>
                          <a:xfrm>
                            <a:off x="0" y="0"/>
                            <a:ext cx="2012381" cy="2470175"/>
                          </a:xfrm>
                          <a:prstGeom prst="rect">
                            <a:avLst/>
                          </a:prstGeom>
                        </pic:spPr>
                      </pic:pic>
                    </a:graphicData>
                  </a:graphic>
                </wp:inline>
              </w:drawing>
            </w:r>
          </w:p>
        </w:tc>
        <w:tc>
          <w:tcPr>
            <w:tcW w:w="284" w:type="dxa"/>
          </w:tcPr>
          <w:p w:rsidR="00B0066B" w:rsidRPr="006C2FC3" w:rsidRDefault="00B0066B" w:rsidP="00017B19">
            <w:pPr>
              <w:tabs>
                <w:tab w:val="left" w:pos="765"/>
              </w:tabs>
              <w:spacing w:line="360" w:lineRule="auto"/>
              <w:rPr>
                <w:rFonts w:ascii="Times New Roman" w:hAnsi="Times New Roman"/>
                <w:bCs/>
                <w:sz w:val="24"/>
                <w:szCs w:val="24"/>
              </w:rPr>
            </w:pPr>
          </w:p>
        </w:tc>
        <w:tc>
          <w:tcPr>
            <w:tcW w:w="4111" w:type="dxa"/>
          </w:tcPr>
          <w:p w:rsidR="00B0066B" w:rsidRPr="006C2FC3" w:rsidRDefault="00CD23D1" w:rsidP="00017B19">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066925" cy="2463800"/>
                  <wp:effectExtent l="19050" t="0" r="9525" b="0"/>
                  <wp:docPr id="32" name="Picture 31" descr="foto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36.jpg"/>
                          <pic:cNvPicPr/>
                        </pic:nvPicPr>
                        <pic:blipFill>
                          <a:blip r:embed="rId56" cstate="print"/>
                          <a:stretch>
                            <a:fillRect/>
                          </a:stretch>
                        </pic:blipFill>
                        <pic:spPr>
                          <a:xfrm>
                            <a:off x="0" y="0"/>
                            <a:ext cx="2066925" cy="2463800"/>
                          </a:xfrm>
                          <a:prstGeom prst="rect">
                            <a:avLst/>
                          </a:prstGeom>
                        </pic:spPr>
                      </pic:pic>
                    </a:graphicData>
                  </a:graphic>
                </wp:inline>
              </w:drawing>
            </w:r>
          </w:p>
        </w:tc>
      </w:tr>
      <w:tr w:rsidR="006C2FC3" w:rsidRPr="006C2FC3" w:rsidTr="004933CA">
        <w:tc>
          <w:tcPr>
            <w:tcW w:w="4111" w:type="dxa"/>
            <w:gridSpan w:val="2"/>
          </w:tcPr>
          <w:p w:rsidR="00B0066B" w:rsidRPr="006C2FC3" w:rsidRDefault="006C2FC3"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(g) Men</w:t>
            </w:r>
            <w:r w:rsidR="005C5957">
              <w:rPr>
                <w:rFonts w:ascii="Times New Roman" w:hAnsi="Times New Roman"/>
                <w:bCs/>
                <w:sz w:val="24"/>
                <w:szCs w:val="24"/>
              </w:rPr>
              <w:t>g</w:t>
            </w:r>
            <w:r w:rsidRPr="006C2FC3">
              <w:rPr>
                <w:rFonts w:ascii="Times New Roman" w:hAnsi="Times New Roman"/>
                <w:bCs/>
                <w:sz w:val="24"/>
                <w:szCs w:val="24"/>
              </w:rPr>
              <w:t>ukur kadar air kompos</w:t>
            </w:r>
          </w:p>
        </w:tc>
        <w:tc>
          <w:tcPr>
            <w:tcW w:w="284" w:type="dxa"/>
          </w:tcPr>
          <w:p w:rsidR="00B0066B" w:rsidRPr="006C2FC3" w:rsidRDefault="00B0066B" w:rsidP="00017B19">
            <w:pPr>
              <w:tabs>
                <w:tab w:val="left" w:pos="765"/>
              </w:tabs>
              <w:spacing w:line="360" w:lineRule="auto"/>
              <w:rPr>
                <w:rFonts w:ascii="Times New Roman" w:hAnsi="Times New Roman"/>
                <w:bCs/>
                <w:sz w:val="24"/>
                <w:szCs w:val="24"/>
              </w:rPr>
            </w:pPr>
          </w:p>
        </w:tc>
        <w:tc>
          <w:tcPr>
            <w:tcW w:w="4111" w:type="dxa"/>
          </w:tcPr>
          <w:p w:rsidR="00B0066B" w:rsidRPr="006C2FC3" w:rsidRDefault="006C2FC3" w:rsidP="00017B19">
            <w:pPr>
              <w:tabs>
                <w:tab w:val="left" w:pos="765"/>
              </w:tabs>
              <w:spacing w:line="360" w:lineRule="auto"/>
              <w:rPr>
                <w:rFonts w:ascii="Times New Roman" w:hAnsi="Times New Roman"/>
                <w:bCs/>
                <w:sz w:val="24"/>
                <w:szCs w:val="24"/>
              </w:rPr>
            </w:pPr>
            <w:r w:rsidRPr="006C2FC3">
              <w:rPr>
                <w:rFonts w:ascii="Times New Roman" w:hAnsi="Times New Roman"/>
                <w:bCs/>
                <w:sz w:val="24"/>
                <w:szCs w:val="24"/>
              </w:rPr>
              <w:t>(h) Memberi lubang pada karung</w:t>
            </w:r>
          </w:p>
        </w:tc>
      </w:tr>
      <w:tr w:rsidR="006C2FC3" w:rsidRPr="006C2FC3" w:rsidTr="004933CA">
        <w:tc>
          <w:tcPr>
            <w:tcW w:w="4111" w:type="dxa"/>
            <w:gridSpan w:val="2"/>
          </w:tcPr>
          <w:p w:rsidR="00B0066B" w:rsidRPr="006C2FC3" w:rsidRDefault="00CD23D1"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501900" cy="2228850"/>
                  <wp:effectExtent l="19050" t="0" r="0" b="0"/>
                  <wp:docPr id="33" name="Picture 32" descr="foto0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42.jpg"/>
                          <pic:cNvPicPr/>
                        </pic:nvPicPr>
                        <pic:blipFill>
                          <a:blip r:embed="rId57" cstate="print"/>
                          <a:stretch>
                            <a:fillRect/>
                          </a:stretch>
                        </pic:blipFill>
                        <pic:spPr>
                          <a:xfrm>
                            <a:off x="0" y="0"/>
                            <a:ext cx="2501900" cy="2228850"/>
                          </a:xfrm>
                          <a:prstGeom prst="rect">
                            <a:avLst/>
                          </a:prstGeom>
                        </pic:spPr>
                      </pic:pic>
                    </a:graphicData>
                  </a:graphic>
                </wp:inline>
              </w:drawing>
            </w:r>
          </w:p>
        </w:tc>
        <w:tc>
          <w:tcPr>
            <w:tcW w:w="284" w:type="dxa"/>
          </w:tcPr>
          <w:p w:rsidR="00B0066B" w:rsidRPr="006C2FC3" w:rsidRDefault="00B0066B" w:rsidP="00017B19">
            <w:pPr>
              <w:tabs>
                <w:tab w:val="left" w:pos="765"/>
              </w:tabs>
              <w:spacing w:line="360" w:lineRule="auto"/>
              <w:rPr>
                <w:rFonts w:ascii="Times New Roman" w:hAnsi="Times New Roman"/>
                <w:bCs/>
                <w:sz w:val="24"/>
                <w:szCs w:val="24"/>
              </w:rPr>
            </w:pPr>
          </w:p>
        </w:tc>
        <w:tc>
          <w:tcPr>
            <w:tcW w:w="4111" w:type="dxa"/>
          </w:tcPr>
          <w:p w:rsidR="00B0066B" w:rsidRPr="006C2FC3" w:rsidRDefault="00CD23D1" w:rsidP="00E81DE6">
            <w:pPr>
              <w:tabs>
                <w:tab w:val="left" w:pos="765"/>
              </w:tabs>
              <w:spacing w:line="360" w:lineRule="auto"/>
              <w:jc w:val="center"/>
              <w:rPr>
                <w:rFonts w:ascii="Times New Roman" w:hAnsi="Times New Roman"/>
                <w:bCs/>
                <w:sz w:val="24"/>
                <w:szCs w:val="24"/>
              </w:rPr>
            </w:pPr>
            <w:r w:rsidRPr="006C2FC3">
              <w:rPr>
                <w:rFonts w:ascii="Times New Roman" w:hAnsi="Times New Roman"/>
                <w:bCs/>
                <w:noProof/>
                <w:sz w:val="24"/>
                <w:szCs w:val="24"/>
              </w:rPr>
              <w:drawing>
                <wp:inline distT="0" distB="0" distL="0" distR="0">
                  <wp:extent cx="2371725" cy="2228850"/>
                  <wp:effectExtent l="19050" t="0" r="9525" b="0"/>
                  <wp:docPr id="34" name="Picture 33" descr="foto0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145.jpg"/>
                          <pic:cNvPicPr/>
                        </pic:nvPicPr>
                        <pic:blipFill>
                          <a:blip r:embed="rId58" cstate="print"/>
                          <a:stretch>
                            <a:fillRect/>
                          </a:stretch>
                        </pic:blipFill>
                        <pic:spPr>
                          <a:xfrm>
                            <a:off x="0" y="0"/>
                            <a:ext cx="2371725" cy="2228850"/>
                          </a:xfrm>
                          <a:prstGeom prst="rect">
                            <a:avLst/>
                          </a:prstGeom>
                        </pic:spPr>
                      </pic:pic>
                    </a:graphicData>
                  </a:graphic>
                </wp:inline>
              </w:drawing>
            </w:r>
          </w:p>
        </w:tc>
      </w:tr>
      <w:tr w:rsidR="006C2FC3" w:rsidRPr="006C2FC3" w:rsidTr="004933CA">
        <w:tc>
          <w:tcPr>
            <w:tcW w:w="4111" w:type="dxa"/>
            <w:gridSpan w:val="2"/>
          </w:tcPr>
          <w:p w:rsidR="00B0066B" w:rsidRPr="006C2FC3" w:rsidRDefault="006C2FC3" w:rsidP="009D0F5A">
            <w:pPr>
              <w:tabs>
                <w:tab w:val="left" w:pos="765"/>
              </w:tabs>
              <w:spacing w:line="480" w:lineRule="auto"/>
              <w:jc w:val="center"/>
              <w:rPr>
                <w:rFonts w:ascii="Times New Roman" w:hAnsi="Times New Roman"/>
                <w:bCs/>
                <w:sz w:val="24"/>
                <w:szCs w:val="24"/>
              </w:rPr>
            </w:pPr>
            <w:r w:rsidRPr="006C2FC3">
              <w:rPr>
                <w:rFonts w:ascii="Times New Roman" w:hAnsi="Times New Roman"/>
                <w:bCs/>
                <w:sz w:val="24"/>
                <w:szCs w:val="24"/>
              </w:rPr>
              <w:t>(i) Pengukuran kelembapan</w:t>
            </w:r>
          </w:p>
        </w:tc>
        <w:tc>
          <w:tcPr>
            <w:tcW w:w="284" w:type="dxa"/>
          </w:tcPr>
          <w:p w:rsidR="00B0066B" w:rsidRPr="006C2FC3" w:rsidRDefault="00B0066B" w:rsidP="009D0F5A">
            <w:pPr>
              <w:tabs>
                <w:tab w:val="left" w:pos="765"/>
              </w:tabs>
              <w:spacing w:line="480" w:lineRule="auto"/>
              <w:jc w:val="center"/>
              <w:rPr>
                <w:rFonts w:ascii="Times New Roman" w:hAnsi="Times New Roman"/>
                <w:bCs/>
                <w:sz w:val="24"/>
                <w:szCs w:val="24"/>
              </w:rPr>
            </w:pPr>
          </w:p>
        </w:tc>
        <w:tc>
          <w:tcPr>
            <w:tcW w:w="4111" w:type="dxa"/>
          </w:tcPr>
          <w:p w:rsidR="00B0066B" w:rsidRPr="006C2FC3" w:rsidRDefault="006C2FC3" w:rsidP="009D0F5A">
            <w:pPr>
              <w:tabs>
                <w:tab w:val="left" w:pos="765"/>
              </w:tabs>
              <w:spacing w:line="480" w:lineRule="auto"/>
              <w:jc w:val="center"/>
              <w:rPr>
                <w:rFonts w:ascii="Times New Roman" w:hAnsi="Times New Roman"/>
                <w:bCs/>
                <w:sz w:val="24"/>
                <w:szCs w:val="24"/>
              </w:rPr>
            </w:pPr>
            <w:r w:rsidRPr="006C2FC3">
              <w:rPr>
                <w:rFonts w:ascii="Times New Roman" w:hAnsi="Times New Roman"/>
                <w:bCs/>
                <w:sz w:val="24"/>
                <w:szCs w:val="24"/>
              </w:rPr>
              <w:t>(j) Pengukuran suhu</w:t>
            </w:r>
          </w:p>
        </w:tc>
      </w:tr>
      <w:tr w:rsidR="006C2FC3" w:rsidTr="00984379">
        <w:tc>
          <w:tcPr>
            <w:tcW w:w="8506" w:type="dxa"/>
            <w:gridSpan w:val="4"/>
          </w:tcPr>
          <w:p w:rsidR="006C2FC3" w:rsidRPr="006C2FC3" w:rsidRDefault="0092691B" w:rsidP="009D0F5A">
            <w:pPr>
              <w:tabs>
                <w:tab w:val="left" w:pos="765"/>
              </w:tabs>
              <w:spacing w:line="480" w:lineRule="auto"/>
              <w:jc w:val="center"/>
              <w:rPr>
                <w:rFonts w:ascii="Times New Roman" w:hAnsi="Times New Roman"/>
                <w:b/>
                <w:bCs/>
                <w:sz w:val="24"/>
                <w:szCs w:val="24"/>
              </w:rPr>
            </w:pPr>
            <w:r>
              <w:rPr>
                <w:rFonts w:ascii="Times New Roman" w:hAnsi="Times New Roman"/>
                <w:b/>
                <w:bCs/>
                <w:sz w:val="24"/>
                <w:szCs w:val="24"/>
              </w:rPr>
              <w:t>Gambar 7</w:t>
            </w:r>
            <w:r w:rsidR="00017B19">
              <w:rPr>
                <w:rFonts w:ascii="Times New Roman" w:hAnsi="Times New Roman"/>
                <w:b/>
                <w:bCs/>
                <w:sz w:val="24"/>
                <w:szCs w:val="24"/>
              </w:rPr>
              <w:t>. Proses Pembuatan Kompos</w:t>
            </w:r>
            <w:r w:rsidR="00056BA5">
              <w:rPr>
                <w:rFonts w:ascii="Times New Roman" w:hAnsi="Times New Roman"/>
                <w:b/>
                <w:bCs/>
                <w:sz w:val="24"/>
                <w:szCs w:val="24"/>
              </w:rPr>
              <w:t xml:space="preserve"> (a-j)</w:t>
            </w:r>
          </w:p>
        </w:tc>
      </w:tr>
      <w:tr w:rsidR="00595995" w:rsidTr="004933CA">
        <w:trPr>
          <w:trHeight w:val="420"/>
        </w:trPr>
        <w:tc>
          <w:tcPr>
            <w:tcW w:w="4111" w:type="dxa"/>
            <w:gridSpan w:val="2"/>
          </w:tcPr>
          <w:p w:rsidR="00595995" w:rsidRDefault="0011343A" w:rsidP="00100BE8">
            <w:pPr>
              <w:tabs>
                <w:tab w:val="left" w:pos="765"/>
              </w:tabs>
              <w:spacing w:line="360" w:lineRule="auto"/>
              <w:jc w:val="center"/>
              <w:rPr>
                <w:rFonts w:ascii="Times New Roman" w:hAnsi="Times New Roman"/>
                <w:b/>
                <w:bCs/>
                <w:sz w:val="24"/>
                <w:szCs w:val="24"/>
              </w:rPr>
            </w:pPr>
            <w:r w:rsidRPr="0011343A">
              <w:rPr>
                <w:rFonts w:ascii="Times New Roman" w:hAnsi="Times New Roman"/>
                <w:b/>
                <w:bCs/>
                <w:noProof/>
                <w:sz w:val="24"/>
                <w:szCs w:val="24"/>
              </w:rPr>
              <w:lastRenderedPageBreak/>
              <w:drawing>
                <wp:inline distT="0" distB="0" distL="0" distR="0">
                  <wp:extent cx="2013803" cy="2438400"/>
                  <wp:effectExtent l="19050" t="0" r="5497" b="0"/>
                  <wp:docPr id="13" name="Picture 10" descr="foto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0.jpg"/>
                          <pic:cNvPicPr/>
                        </pic:nvPicPr>
                        <pic:blipFill>
                          <a:blip r:embed="rId59" cstate="print"/>
                          <a:stretch>
                            <a:fillRect/>
                          </a:stretch>
                        </pic:blipFill>
                        <pic:spPr>
                          <a:xfrm>
                            <a:off x="0" y="0"/>
                            <a:ext cx="2017393" cy="2442747"/>
                          </a:xfrm>
                          <a:prstGeom prst="rect">
                            <a:avLst/>
                          </a:prstGeom>
                        </pic:spPr>
                      </pic:pic>
                    </a:graphicData>
                  </a:graphic>
                </wp:inline>
              </w:drawing>
            </w:r>
          </w:p>
        </w:tc>
        <w:tc>
          <w:tcPr>
            <w:tcW w:w="284" w:type="dxa"/>
          </w:tcPr>
          <w:p w:rsidR="00595995" w:rsidRDefault="00595995" w:rsidP="00100BE8">
            <w:pPr>
              <w:tabs>
                <w:tab w:val="left" w:pos="765"/>
              </w:tabs>
              <w:spacing w:line="360" w:lineRule="auto"/>
              <w:jc w:val="center"/>
              <w:rPr>
                <w:rFonts w:ascii="Times New Roman" w:hAnsi="Times New Roman"/>
                <w:b/>
                <w:bCs/>
                <w:sz w:val="24"/>
                <w:szCs w:val="24"/>
              </w:rPr>
            </w:pPr>
          </w:p>
        </w:tc>
        <w:tc>
          <w:tcPr>
            <w:tcW w:w="4111" w:type="dxa"/>
            <w:vAlign w:val="center"/>
          </w:tcPr>
          <w:p w:rsidR="00595995" w:rsidRDefault="00F449FF" w:rsidP="00741D8E">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2585015" cy="2015257"/>
                  <wp:effectExtent l="19050" t="0" r="5785" b="0"/>
                  <wp:docPr id="17" name="Picture 16" descr="foto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15.jpg"/>
                          <pic:cNvPicPr/>
                        </pic:nvPicPr>
                        <pic:blipFill>
                          <a:blip r:embed="rId60" cstate="print"/>
                          <a:stretch>
                            <a:fillRect/>
                          </a:stretch>
                        </pic:blipFill>
                        <pic:spPr>
                          <a:xfrm>
                            <a:off x="0" y="0"/>
                            <a:ext cx="2591044" cy="2019958"/>
                          </a:xfrm>
                          <a:prstGeom prst="rect">
                            <a:avLst/>
                          </a:prstGeom>
                        </pic:spPr>
                      </pic:pic>
                    </a:graphicData>
                  </a:graphic>
                </wp:inline>
              </w:drawing>
            </w:r>
          </w:p>
        </w:tc>
      </w:tr>
      <w:tr w:rsidR="00595995" w:rsidTr="004933CA">
        <w:trPr>
          <w:trHeight w:val="414"/>
        </w:trPr>
        <w:tc>
          <w:tcPr>
            <w:tcW w:w="4111" w:type="dxa"/>
            <w:gridSpan w:val="2"/>
          </w:tcPr>
          <w:p w:rsidR="00595995" w:rsidRPr="00F449FF" w:rsidRDefault="0011343A" w:rsidP="0011343A">
            <w:pPr>
              <w:tabs>
                <w:tab w:val="left" w:pos="765"/>
              </w:tabs>
              <w:spacing w:line="360" w:lineRule="auto"/>
              <w:rPr>
                <w:rFonts w:ascii="Times New Roman" w:hAnsi="Times New Roman"/>
                <w:bCs/>
                <w:sz w:val="24"/>
                <w:szCs w:val="24"/>
              </w:rPr>
            </w:pPr>
            <w:r w:rsidRPr="00F449FF">
              <w:rPr>
                <w:rFonts w:ascii="Times New Roman" w:hAnsi="Times New Roman"/>
                <w:bCs/>
                <w:sz w:val="24"/>
                <w:szCs w:val="24"/>
              </w:rPr>
              <w:t>(a) Penimbangan ring sampel</w:t>
            </w:r>
          </w:p>
        </w:tc>
        <w:tc>
          <w:tcPr>
            <w:tcW w:w="284" w:type="dxa"/>
          </w:tcPr>
          <w:p w:rsidR="00595995" w:rsidRPr="00F449FF" w:rsidRDefault="00595995" w:rsidP="00100BE8">
            <w:pPr>
              <w:tabs>
                <w:tab w:val="left" w:pos="765"/>
              </w:tabs>
              <w:spacing w:line="360" w:lineRule="auto"/>
              <w:jc w:val="center"/>
              <w:rPr>
                <w:rFonts w:ascii="Times New Roman" w:hAnsi="Times New Roman"/>
                <w:bCs/>
                <w:sz w:val="24"/>
                <w:szCs w:val="24"/>
              </w:rPr>
            </w:pPr>
          </w:p>
        </w:tc>
        <w:tc>
          <w:tcPr>
            <w:tcW w:w="4111" w:type="dxa"/>
          </w:tcPr>
          <w:p w:rsidR="00595995" w:rsidRPr="00F449FF" w:rsidRDefault="00F449FF" w:rsidP="00F449FF">
            <w:pPr>
              <w:tabs>
                <w:tab w:val="left" w:pos="765"/>
              </w:tabs>
              <w:spacing w:line="360" w:lineRule="auto"/>
              <w:rPr>
                <w:rFonts w:ascii="Times New Roman" w:hAnsi="Times New Roman"/>
                <w:bCs/>
                <w:sz w:val="24"/>
                <w:szCs w:val="24"/>
              </w:rPr>
            </w:pPr>
            <w:r w:rsidRPr="00F449FF">
              <w:rPr>
                <w:rFonts w:ascii="Times New Roman" w:hAnsi="Times New Roman"/>
                <w:bCs/>
                <w:sz w:val="24"/>
                <w:szCs w:val="24"/>
              </w:rPr>
              <w:t>(b) Pengovenan sampel tanah</w:t>
            </w:r>
          </w:p>
        </w:tc>
      </w:tr>
      <w:tr w:rsidR="00F449FF" w:rsidTr="004933CA">
        <w:trPr>
          <w:trHeight w:val="414"/>
        </w:trPr>
        <w:tc>
          <w:tcPr>
            <w:tcW w:w="4111" w:type="dxa"/>
            <w:gridSpan w:val="2"/>
          </w:tcPr>
          <w:p w:rsidR="00F449FF" w:rsidRPr="00F449FF" w:rsidRDefault="00F449FF" w:rsidP="004A5D67">
            <w:pPr>
              <w:tabs>
                <w:tab w:val="left" w:pos="765"/>
              </w:tabs>
              <w:spacing w:line="360" w:lineRule="auto"/>
              <w:jc w:val="center"/>
              <w:rPr>
                <w:rFonts w:ascii="Times New Roman" w:hAnsi="Times New Roman"/>
                <w:bCs/>
                <w:sz w:val="24"/>
                <w:szCs w:val="24"/>
              </w:rPr>
            </w:pPr>
            <w:r w:rsidRPr="00F449FF">
              <w:rPr>
                <w:rFonts w:ascii="Times New Roman" w:hAnsi="Times New Roman"/>
                <w:bCs/>
                <w:noProof/>
                <w:sz w:val="24"/>
                <w:szCs w:val="24"/>
              </w:rPr>
              <w:drawing>
                <wp:inline distT="0" distB="0" distL="0" distR="0">
                  <wp:extent cx="1828800" cy="2343150"/>
                  <wp:effectExtent l="19050" t="0" r="0" b="0"/>
                  <wp:docPr id="16" name="Picture 11" descr="foto0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7.jpg"/>
                          <pic:cNvPicPr/>
                        </pic:nvPicPr>
                        <pic:blipFill>
                          <a:blip r:embed="rId61" cstate="print"/>
                          <a:stretch>
                            <a:fillRect/>
                          </a:stretch>
                        </pic:blipFill>
                        <pic:spPr>
                          <a:xfrm>
                            <a:off x="0" y="0"/>
                            <a:ext cx="1830751" cy="2345650"/>
                          </a:xfrm>
                          <a:prstGeom prst="rect">
                            <a:avLst/>
                          </a:prstGeom>
                        </pic:spPr>
                      </pic:pic>
                    </a:graphicData>
                  </a:graphic>
                </wp:inline>
              </w:drawing>
            </w:r>
          </w:p>
        </w:tc>
        <w:tc>
          <w:tcPr>
            <w:tcW w:w="284" w:type="dxa"/>
          </w:tcPr>
          <w:p w:rsidR="00F449FF" w:rsidRPr="00F449FF" w:rsidRDefault="00F449FF" w:rsidP="00100BE8">
            <w:pPr>
              <w:tabs>
                <w:tab w:val="left" w:pos="765"/>
              </w:tabs>
              <w:spacing w:line="360" w:lineRule="auto"/>
              <w:jc w:val="center"/>
              <w:rPr>
                <w:rFonts w:ascii="Times New Roman" w:hAnsi="Times New Roman"/>
                <w:bCs/>
                <w:sz w:val="24"/>
                <w:szCs w:val="24"/>
              </w:rPr>
            </w:pPr>
          </w:p>
        </w:tc>
        <w:tc>
          <w:tcPr>
            <w:tcW w:w="4111" w:type="dxa"/>
          </w:tcPr>
          <w:p w:rsidR="00F449FF" w:rsidRPr="00F449FF" w:rsidRDefault="00F449FF" w:rsidP="00100BE8">
            <w:pPr>
              <w:tabs>
                <w:tab w:val="left" w:pos="765"/>
              </w:tabs>
              <w:spacing w:line="360" w:lineRule="auto"/>
              <w:jc w:val="center"/>
              <w:rPr>
                <w:rFonts w:ascii="Times New Roman" w:hAnsi="Times New Roman"/>
                <w:bCs/>
                <w:sz w:val="24"/>
                <w:szCs w:val="24"/>
              </w:rPr>
            </w:pPr>
            <w:r>
              <w:rPr>
                <w:rFonts w:ascii="Times New Roman" w:hAnsi="Times New Roman"/>
                <w:bCs/>
                <w:noProof/>
                <w:sz w:val="24"/>
                <w:szCs w:val="24"/>
              </w:rPr>
              <w:drawing>
                <wp:inline distT="0" distB="0" distL="0" distR="0">
                  <wp:extent cx="1858537" cy="2286000"/>
                  <wp:effectExtent l="19050" t="0" r="8363" b="0"/>
                  <wp:docPr id="23" name="Picture 22" descr="foto0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3.jpg"/>
                          <pic:cNvPicPr/>
                        </pic:nvPicPr>
                        <pic:blipFill>
                          <a:blip r:embed="rId62" cstate="print"/>
                          <a:stretch>
                            <a:fillRect/>
                          </a:stretch>
                        </pic:blipFill>
                        <pic:spPr>
                          <a:xfrm>
                            <a:off x="0" y="0"/>
                            <a:ext cx="1860745" cy="2288716"/>
                          </a:xfrm>
                          <a:prstGeom prst="rect">
                            <a:avLst/>
                          </a:prstGeom>
                        </pic:spPr>
                      </pic:pic>
                    </a:graphicData>
                  </a:graphic>
                </wp:inline>
              </w:drawing>
            </w:r>
          </w:p>
        </w:tc>
      </w:tr>
      <w:tr w:rsidR="00F449FF" w:rsidTr="004933CA">
        <w:trPr>
          <w:trHeight w:val="414"/>
        </w:trPr>
        <w:tc>
          <w:tcPr>
            <w:tcW w:w="4111" w:type="dxa"/>
            <w:gridSpan w:val="2"/>
          </w:tcPr>
          <w:p w:rsidR="00F449FF" w:rsidRPr="00F449FF" w:rsidRDefault="00F449FF" w:rsidP="004A5D67">
            <w:pPr>
              <w:tabs>
                <w:tab w:val="left" w:pos="765"/>
              </w:tabs>
              <w:spacing w:line="360" w:lineRule="auto"/>
              <w:ind w:left="317" w:hanging="317"/>
              <w:rPr>
                <w:rFonts w:ascii="Times New Roman" w:hAnsi="Times New Roman"/>
                <w:bCs/>
                <w:sz w:val="24"/>
                <w:szCs w:val="24"/>
              </w:rPr>
            </w:pPr>
            <w:r w:rsidRPr="00F449FF">
              <w:rPr>
                <w:rFonts w:ascii="Times New Roman" w:hAnsi="Times New Roman"/>
                <w:bCs/>
                <w:sz w:val="24"/>
                <w:szCs w:val="24"/>
              </w:rPr>
              <w:t>(c) Penimbangan tanah setelah dioven</w:t>
            </w:r>
          </w:p>
        </w:tc>
        <w:tc>
          <w:tcPr>
            <w:tcW w:w="284" w:type="dxa"/>
          </w:tcPr>
          <w:p w:rsidR="00F449FF" w:rsidRPr="00F449FF" w:rsidRDefault="00F449FF" w:rsidP="00100BE8">
            <w:pPr>
              <w:tabs>
                <w:tab w:val="left" w:pos="765"/>
              </w:tabs>
              <w:spacing w:line="360" w:lineRule="auto"/>
              <w:jc w:val="center"/>
              <w:rPr>
                <w:rFonts w:ascii="Times New Roman" w:hAnsi="Times New Roman"/>
                <w:bCs/>
                <w:sz w:val="24"/>
                <w:szCs w:val="24"/>
              </w:rPr>
            </w:pPr>
          </w:p>
        </w:tc>
        <w:tc>
          <w:tcPr>
            <w:tcW w:w="4111" w:type="dxa"/>
          </w:tcPr>
          <w:p w:rsidR="00F449FF" w:rsidRPr="00F449FF" w:rsidRDefault="00F449FF" w:rsidP="00100BE8">
            <w:pPr>
              <w:tabs>
                <w:tab w:val="left" w:pos="765"/>
              </w:tabs>
              <w:spacing w:line="360" w:lineRule="auto"/>
              <w:jc w:val="center"/>
              <w:rPr>
                <w:rFonts w:ascii="Times New Roman" w:hAnsi="Times New Roman"/>
                <w:bCs/>
                <w:sz w:val="24"/>
                <w:szCs w:val="24"/>
              </w:rPr>
            </w:pPr>
            <w:r>
              <w:rPr>
                <w:rFonts w:ascii="Times New Roman" w:hAnsi="Times New Roman"/>
                <w:bCs/>
                <w:sz w:val="24"/>
                <w:szCs w:val="24"/>
              </w:rPr>
              <w:t>(d) Penimbangan kadar perlakuan 2</w:t>
            </w:r>
          </w:p>
        </w:tc>
      </w:tr>
      <w:tr w:rsidR="00595995" w:rsidTr="004933CA">
        <w:trPr>
          <w:trHeight w:val="414"/>
        </w:trPr>
        <w:tc>
          <w:tcPr>
            <w:tcW w:w="4111" w:type="dxa"/>
            <w:gridSpan w:val="2"/>
          </w:tcPr>
          <w:p w:rsidR="00595995" w:rsidRDefault="00F449FF"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764392" cy="2352675"/>
                  <wp:effectExtent l="19050" t="0" r="7258" b="0"/>
                  <wp:docPr id="25" name="Picture 24" descr="foto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4.jpg"/>
                          <pic:cNvPicPr/>
                        </pic:nvPicPr>
                        <pic:blipFill>
                          <a:blip r:embed="rId63" cstate="print"/>
                          <a:stretch>
                            <a:fillRect/>
                          </a:stretch>
                        </pic:blipFill>
                        <pic:spPr>
                          <a:xfrm>
                            <a:off x="0" y="0"/>
                            <a:ext cx="1777180" cy="2369727"/>
                          </a:xfrm>
                          <a:prstGeom prst="rect">
                            <a:avLst/>
                          </a:prstGeom>
                        </pic:spPr>
                      </pic:pic>
                    </a:graphicData>
                  </a:graphic>
                </wp:inline>
              </w:drawing>
            </w:r>
          </w:p>
        </w:tc>
        <w:tc>
          <w:tcPr>
            <w:tcW w:w="284" w:type="dxa"/>
          </w:tcPr>
          <w:p w:rsidR="00595995" w:rsidRDefault="00595995" w:rsidP="00100BE8">
            <w:pPr>
              <w:tabs>
                <w:tab w:val="left" w:pos="765"/>
              </w:tabs>
              <w:spacing w:line="360" w:lineRule="auto"/>
              <w:jc w:val="center"/>
              <w:rPr>
                <w:rFonts w:ascii="Times New Roman" w:hAnsi="Times New Roman"/>
                <w:b/>
                <w:bCs/>
                <w:sz w:val="24"/>
                <w:szCs w:val="24"/>
              </w:rPr>
            </w:pPr>
          </w:p>
        </w:tc>
        <w:tc>
          <w:tcPr>
            <w:tcW w:w="4111" w:type="dxa"/>
          </w:tcPr>
          <w:p w:rsidR="00595995" w:rsidRDefault="00F449FF"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762125" cy="2349645"/>
                  <wp:effectExtent l="19050" t="0" r="9525" b="0"/>
                  <wp:docPr id="26" name="Picture 25" descr="foto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5.jpg"/>
                          <pic:cNvPicPr/>
                        </pic:nvPicPr>
                        <pic:blipFill>
                          <a:blip r:embed="rId64" cstate="print"/>
                          <a:stretch>
                            <a:fillRect/>
                          </a:stretch>
                        </pic:blipFill>
                        <pic:spPr>
                          <a:xfrm>
                            <a:off x="0" y="0"/>
                            <a:ext cx="1762125" cy="2349645"/>
                          </a:xfrm>
                          <a:prstGeom prst="rect">
                            <a:avLst/>
                          </a:prstGeom>
                        </pic:spPr>
                      </pic:pic>
                    </a:graphicData>
                  </a:graphic>
                </wp:inline>
              </w:drawing>
            </w:r>
          </w:p>
        </w:tc>
      </w:tr>
      <w:tr w:rsidR="00595995" w:rsidTr="004933CA">
        <w:trPr>
          <w:trHeight w:val="414"/>
        </w:trPr>
        <w:tc>
          <w:tcPr>
            <w:tcW w:w="4111" w:type="dxa"/>
            <w:gridSpan w:val="2"/>
          </w:tcPr>
          <w:p w:rsidR="00595995" w:rsidRDefault="00F449FF" w:rsidP="00100BE8">
            <w:pPr>
              <w:tabs>
                <w:tab w:val="left" w:pos="765"/>
              </w:tabs>
              <w:spacing w:line="360" w:lineRule="auto"/>
              <w:jc w:val="center"/>
              <w:rPr>
                <w:rFonts w:ascii="Times New Roman" w:hAnsi="Times New Roman"/>
                <w:b/>
                <w:bCs/>
                <w:sz w:val="24"/>
                <w:szCs w:val="24"/>
              </w:rPr>
            </w:pPr>
            <w:r w:rsidRPr="00F449FF">
              <w:rPr>
                <w:rFonts w:ascii="Times New Roman" w:hAnsi="Times New Roman"/>
                <w:bCs/>
                <w:sz w:val="24"/>
                <w:szCs w:val="24"/>
              </w:rPr>
              <w:t>(e)</w:t>
            </w:r>
            <w:r>
              <w:rPr>
                <w:rFonts w:ascii="Times New Roman" w:hAnsi="Times New Roman"/>
                <w:b/>
                <w:bCs/>
                <w:sz w:val="24"/>
                <w:szCs w:val="24"/>
              </w:rPr>
              <w:t xml:space="preserve"> </w:t>
            </w:r>
            <w:r>
              <w:rPr>
                <w:rFonts w:ascii="Times New Roman" w:hAnsi="Times New Roman"/>
                <w:bCs/>
                <w:sz w:val="24"/>
                <w:szCs w:val="24"/>
              </w:rPr>
              <w:t>Penimbangan kadar perlakuan 3</w:t>
            </w:r>
          </w:p>
        </w:tc>
        <w:tc>
          <w:tcPr>
            <w:tcW w:w="284" w:type="dxa"/>
          </w:tcPr>
          <w:p w:rsidR="00595995" w:rsidRDefault="00595995" w:rsidP="00100BE8">
            <w:pPr>
              <w:tabs>
                <w:tab w:val="left" w:pos="765"/>
              </w:tabs>
              <w:spacing w:line="360" w:lineRule="auto"/>
              <w:jc w:val="center"/>
              <w:rPr>
                <w:rFonts w:ascii="Times New Roman" w:hAnsi="Times New Roman"/>
                <w:b/>
                <w:bCs/>
                <w:sz w:val="24"/>
                <w:szCs w:val="24"/>
              </w:rPr>
            </w:pPr>
          </w:p>
        </w:tc>
        <w:tc>
          <w:tcPr>
            <w:tcW w:w="4111" w:type="dxa"/>
          </w:tcPr>
          <w:p w:rsidR="00595995" w:rsidRDefault="00F449FF" w:rsidP="00100BE8">
            <w:pPr>
              <w:tabs>
                <w:tab w:val="left" w:pos="765"/>
              </w:tabs>
              <w:spacing w:line="360" w:lineRule="auto"/>
              <w:jc w:val="center"/>
              <w:rPr>
                <w:rFonts w:ascii="Times New Roman" w:hAnsi="Times New Roman"/>
                <w:b/>
                <w:bCs/>
                <w:sz w:val="24"/>
                <w:szCs w:val="24"/>
              </w:rPr>
            </w:pPr>
            <w:r w:rsidRPr="00F449FF">
              <w:rPr>
                <w:rFonts w:ascii="Times New Roman" w:hAnsi="Times New Roman"/>
                <w:bCs/>
                <w:sz w:val="24"/>
                <w:szCs w:val="24"/>
              </w:rPr>
              <w:t>(f)</w:t>
            </w:r>
            <w:r>
              <w:rPr>
                <w:rFonts w:ascii="Times New Roman" w:hAnsi="Times New Roman"/>
                <w:b/>
                <w:bCs/>
                <w:sz w:val="24"/>
                <w:szCs w:val="24"/>
              </w:rPr>
              <w:t xml:space="preserve"> </w:t>
            </w:r>
            <w:r>
              <w:rPr>
                <w:rFonts w:ascii="Times New Roman" w:hAnsi="Times New Roman"/>
                <w:bCs/>
                <w:sz w:val="24"/>
                <w:szCs w:val="24"/>
              </w:rPr>
              <w:t>Penimbangan kadar perlakuan 4</w:t>
            </w:r>
          </w:p>
        </w:tc>
      </w:tr>
      <w:tr w:rsidR="00690A55" w:rsidTr="00984379">
        <w:trPr>
          <w:trHeight w:val="414"/>
        </w:trPr>
        <w:tc>
          <w:tcPr>
            <w:tcW w:w="8506" w:type="dxa"/>
            <w:gridSpan w:val="4"/>
          </w:tcPr>
          <w:p w:rsidR="00690A55" w:rsidRDefault="0092691B" w:rsidP="00100BE8">
            <w:pPr>
              <w:tabs>
                <w:tab w:val="left" w:pos="765"/>
              </w:tabs>
              <w:spacing w:line="360" w:lineRule="auto"/>
              <w:jc w:val="center"/>
              <w:rPr>
                <w:rFonts w:ascii="Times New Roman" w:hAnsi="Times New Roman"/>
                <w:b/>
                <w:bCs/>
                <w:noProof/>
                <w:sz w:val="24"/>
                <w:szCs w:val="24"/>
              </w:rPr>
            </w:pPr>
            <w:r>
              <w:rPr>
                <w:rFonts w:ascii="Times New Roman" w:hAnsi="Times New Roman"/>
                <w:b/>
                <w:bCs/>
                <w:sz w:val="24"/>
                <w:szCs w:val="24"/>
              </w:rPr>
              <w:t>Gambar 8</w:t>
            </w:r>
            <w:r w:rsidR="00690A55">
              <w:rPr>
                <w:rFonts w:ascii="Times New Roman" w:hAnsi="Times New Roman"/>
                <w:b/>
                <w:bCs/>
                <w:sz w:val="24"/>
                <w:szCs w:val="24"/>
              </w:rPr>
              <w:t xml:space="preserve">. Penetapan Kadar Kompos </w:t>
            </w:r>
            <w:r w:rsidR="00741D8E">
              <w:rPr>
                <w:rFonts w:ascii="Times New Roman" w:hAnsi="Times New Roman"/>
                <w:b/>
                <w:bCs/>
                <w:noProof/>
                <w:sz w:val="24"/>
                <w:szCs w:val="24"/>
              </w:rPr>
              <w:t>(a - f</w:t>
            </w:r>
            <w:r w:rsidR="00690A55">
              <w:rPr>
                <w:rFonts w:ascii="Times New Roman" w:hAnsi="Times New Roman"/>
                <w:b/>
                <w:bCs/>
                <w:noProof/>
                <w:sz w:val="24"/>
                <w:szCs w:val="24"/>
              </w:rPr>
              <w:t>)</w:t>
            </w:r>
          </w:p>
          <w:p w:rsidR="005010F1" w:rsidRDefault="005010F1" w:rsidP="00100BE8">
            <w:pPr>
              <w:tabs>
                <w:tab w:val="left" w:pos="765"/>
              </w:tabs>
              <w:spacing w:line="360" w:lineRule="auto"/>
              <w:jc w:val="center"/>
              <w:rPr>
                <w:rFonts w:ascii="Times New Roman" w:hAnsi="Times New Roman"/>
                <w:b/>
                <w:bCs/>
                <w:sz w:val="24"/>
                <w:szCs w:val="24"/>
              </w:rPr>
            </w:pPr>
          </w:p>
        </w:tc>
      </w:tr>
      <w:tr w:rsidR="00595995" w:rsidTr="004933CA">
        <w:trPr>
          <w:trHeight w:val="3379"/>
        </w:trPr>
        <w:tc>
          <w:tcPr>
            <w:tcW w:w="4111" w:type="dxa"/>
            <w:gridSpan w:val="2"/>
          </w:tcPr>
          <w:p w:rsidR="00595995" w:rsidRDefault="004A5D67" w:rsidP="00100BE8">
            <w:pPr>
              <w:tabs>
                <w:tab w:val="left" w:pos="765"/>
              </w:tabs>
              <w:spacing w:line="360" w:lineRule="auto"/>
              <w:jc w:val="center"/>
              <w:rPr>
                <w:rFonts w:ascii="Times New Roman" w:hAnsi="Times New Roman"/>
                <w:b/>
                <w:bCs/>
                <w:sz w:val="24"/>
                <w:szCs w:val="24"/>
              </w:rPr>
            </w:pPr>
            <w:r w:rsidRPr="004A5D67">
              <w:rPr>
                <w:rFonts w:ascii="Times New Roman" w:hAnsi="Times New Roman"/>
                <w:b/>
                <w:bCs/>
                <w:noProof/>
                <w:sz w:val="24"/>
                <w:szCs w:val="24"/>
              </w:rPr>
              <w:lastRenderedPageBreak/>
              <w:drawing>
                <wp:inline distT="0" distB="0" distL="0" distR="0">
                  <wp:extent cx="2524125" cy="1943100"/>
                  <wp:effectExtent l="19050" t="0" r="9525" b="0"/>
                  <wp:docPr id="30" name="Picture 10" descr="foto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2.jpg"/>
                          <pic:cNvPicPr/>
                        </pic:nvPicPr>
                        <pic:blipFill>
                          <a:blip r:embed="rId65" cstate="print"/>
                          <a:stretch>
                            <a:fillRect/>
                          </a:stretch>
                        </pic:blipFill>
                        <pic:spPr>
                          <a:xfrm>
                            <a:off x="0" y="0"/>
                            <a:ext cx="2525153" cy="1943891"/>
                          </a:xfrm>
                          <a:prstGeom prst="rect">
                            <a:avLst/>
                          </a:prstGeom>
                        </pic:spPr>
                      </pic:pic>
                    </a:graphicData>
                  </a:graphic>
                </wp:inline>
              </w:drawing>
            </w:r>
          </w:p>
        </w:tc>
        <w:tc>
          <w:tcPr>
            <w:tcW w:w="284" w:type="dxa"/>
          </w:tcPr>
          <w:p w:rsidR="00595995" w:rsidRDefault="00595995" w:rsidP="00100BE8">
            <w:pPr>
              <w:tabs>
                <w:tab w:val="left" w:pos="765"/>
              </w:tabs>
              <w:spacing w:line="360" w:lineRule="auto"/>
              <w:jc w:val="center"/>
              <w:rPr>
                <w:rFonts w:ascii="Times New Roman" w:hAnsi="Times New Roman"/>
                <w:b/>
                <w:bCs/>
                <w:sz w:val="24"/>
                <w:szCs w:val="24"/>
              </w:rPr>
            </w:pPr>
          </w:p>
        </w:tc>
        <w:tc>
          <w:tcPr>
            <w:tcW w:w="4111" w:type="dxa"/>
            <w:vAlign w:val="center"/>
          </w:tcPr>
          <w:p w:rsidR="00595995" w:rsidRDefault="004A5D67" w:rsidP="00E81DE6">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2466975" cy="1952625"/>
                  <wp:effectExtent l="19050" t="0" r="9525" b="0"/>
                  <wp:docPr id="36" name="Picture 35" descr="foto0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25.jpg"/>
                          <pic:cNvPicPr/>
                        </pic:nvPicPr>
                        <pic:blipFill>
                          <a:blip r:embed="rId66" cstate="print"/>
                          <a:stretch>
                            <a:fillRect/>
                          </a:stretch>
                        </pic:blipFill>
                        <pic:spPr>
                          <a:xfrm>
                            <a:off x="0" y="0"/>
                            <a:ext cx="2466975" cy="1952625"/>
                          </a:xfrm>
                          <a:prstGeom prst="rect">
                            <a:avLst/>
                          </a:prstGeom>
                        </pic:spPr>
                      </pic:pic>
                    </a:graphicData>
                  </a:graphic>
                </wp:inline>
              </w:drawing>
            </w:r>
          </w:p>
        </w:tc>
      </w:tr>
      <w:tr w:rsidR="00595995" w:rsidTr="004933CA">
        <w:trPr>
          <w:trHeight w:val="414"/>
        </w:trPr>
        <w:tc>
          <w:tcPr>
            <w:tcW w:w="4111" w:type="dxa"/>
            <w:gridSpan w:val="2"/>
          </w:tcPr>
          <w:p w:rsidR="00595995" w:rsidRPr="00253812" w:rsidRDefault="00253812" w:rsidP="00100BE8">
            <w:pPr>
              <w:tabs>
                <w:tab w:val="left" w:pos="765"/>
              </w:tabs>
              <w:spacing w:line="360" w:lineRule="auto"/>
              <w:jc w:val="center"/>
              <w:rPr>
                <w:rFonts w:ascii="Times New Roman" w:hAnsi="Times New Roman"/>
                <w:bCs/>
                <w:sz w:val="24"/>
                <w:szCs w:val="24"/>
              </w:rPr>
            </w:pPr>
            <w:r w:rsidRPr="00253812">
              <w:rPr>
                <w:rFonts w:ascii="Times New Roman" w:hAnsi="Times New Roman"/>
                <w:bCs/>
                <w:sz w:val="24"/>
                <w:szCs w:val="24"/>
              </w:rPr>
              <w:t xml:space="preserve">(a) Penimbangan kompos </w:t>
            </w:r>
          </w:p>
        </w:tc>
        <w:tc>
          <w:tcPr>
            <w:tcW w:w="284" w:type="dxa"/>
          </w:tcPr>
          <w:p w:rsidR="00595995" w:rsidRPr="00253812" w:rsidRDefault="00595995" w:rsidP="00100BE8">
            <w:pPr>
              <w:tabs>
                <w:tab w:val="left" w:pos="765"/>
              </w:tabs>
              <w:spacing w:line="360" w:lineRule="auto"/>
              <w:jc w:val="center"/>
              <w:rPr>
                <w:rFonts w:ascii="Times New Roman" w:hAnsi="Times New Roman"/>
                <w:bCs/>
                <w:sz w:val="24"/>
                <w:szCs w:val="24"/>
              </w:rPr>
            </w:pPr>
          </w:p>
        </w:tc>
        <w:tc>
          <w:tcPr>
            <w:tcW w:w="4111" w:type="dxa"/>
          </w:tcPr>
          <w:p w:rsidR="00595995" w:rsidRPr="00253812" w:rsidRDefault="00253812" w:rsidP="00100BE8">
            <w:pPr>
              <w:tabs>
                <w:tab w:val="left" w:pos="765"/>
              </w:tabs>
              <w:spacing w:line="360" w:lineRule="auto"/>
              <w:jc w:val="center"/>
              <w:rPr>
                <w:rFonts w:ascii="Times New Roman" w:hAnsi="Times New Roman"/>
                <w:bCs/>
                <w:sz w:val="24"/>
                <w:szCs w:val="24"/>
              </w:rPr>
            </w:pPr>
            <w:r w:rsidRPr="00253812">
              <w:rPr>
                <w:rFonts w:ascii="Times New Roman" w:hAnsi="Times New Roman"/>
                <w:bCs/>
                <w:sz w:val="24"/>
                <w:szCs w:val="24"/>
              </w:rPr>
              <w:t>(b) Pencampuran kompos dengan tanah</w:t>
            </w:r>
          </w:p>
        </w:tc>
      </w:tr>
      <w:tr w:rsidR="00595995" w:rsidTr="004933CA">
        <w:trPr>
          <w:trHeight w:val="414"/>
        </w:trPr>
        <w:tc>
          <w:tcPr>
            <w:tcW w:w="4111" w:type="dxa"/>
            <w:gridSpan w:val="2"/>
          </w:tcPr>
          <w:p w:rsidR="00595995" w:rsidRPr="00253812" w:rsidRDefault="00984379" w:rsidP="00100BE8">
            <w:pPr>
              <w:tabs>
                <w:tab w:val="left" w:pos="765"/>
              </w:tabs>
              <w:spacing w:line="360" w:lineRule="auto"/>
              <w:jc w:val="center"/>
              <w:rPr>
                <w:rFonts w:ascii="Times New Roman" w:hAnsi="Times New Roman"/>
                <w:bCs/>
                <w:sz w:val="24"/>
                <w:szCs w:val="24"/>
              </w:rPr>
            </w:pPr>
            <w:r w:rsidRPr="00984379">
              <w:rPr>
                <w:rFonts w:ascii="Times New Roman" w:hAnsi="Times New Roman"/>
                <w:bCs/>
                <w:noProof/>
                <w:sz w:val="24"/>
                <w:szCs w:val="24"/>
              </w:rPr>
              <w:drawing>
                <wp:inline distT="0" distB="0" distL="0" distR="0">
                  <wp:extent cx="1800225" cy="2400445"/>
                  <wp:effectExtent l="19050" t="0" r="9525" b="0"/>
                  <wp:docPr id="49" name="Picture 46" descr="foto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35.jpg"/>
                          <pic:cNvPicPr/>
                        </pic:nvPicPr>
                        <pic:blipFill>
                          <a:blip r:embed="rId67" cstate="print"/>
                          <a:stretch>
                            <a:fillRect/>
                          </a:stretch>
                        </pic:blipFill>
                        <pic:spPr>
                          <a:xfrm>
                            <a:off x="0" y="0"/>
                            <a:ext cx="1806662" cy="2409028"/>
                          </a:xfrm>
                          <a:prstGeom prst="rect">
                            <a:avLst/>
                          </a:prstGeom>
                        </pic:spPr>
                      </pic:pic>
                    </a:graphicData>
                  </a:graphic>
                </wp:inline>
              </w:drawing>
            </w:r>
          </w:p>
        </w:tc>
        <w:tc>
          <w:tcPr>
            <w:tcW w:w="284" w:type="dxa"/>
          </w:tcPr>
          <w:p w:rsidR="00595995" w:rsidRPr="00253812" w:rsidRDefault="00595995" w:rsidP="00100BE8">
            <w:pPr>
              <w:tabs>
                <w:tab w:val="left" w:pos="765"/>
              </w:tabs>
              <w:spacing w:line="360" w:lineRule="auto"/>
              <w:jc w:val="center"/>
              <w:rPr>
                <w:rFonts w:ascii="Times New Roman" w:hAnsi="Times New Roman"/>
                <w:bCs/>
                <w:sz w:val="24"/>
                <w:szCs w:val="24"/>
              </w:rPr>
            </w:pPr>
          </w:p>
        </w:tc>
        <w:tc>
          <w:tcPr>
            <w:tcW w:w="4111" w:type="dxa"/>
          </w:tcPr>
          <w:p w:rsidR="00595995" w:rsidRPr="00253812" w:rsidRDefault="00984379" w:rsidP="00100BE8">
            <w:pPr>
              <w:tabs>
                <w:tab w:val="left" w:pos="765"/>
              </w:tabs>
              <w:spacing w:line="360" w:lineRule="auto"/>
              <w:jc w:val="center"/>
              <w:rPr>
                <w:rFonts w:ascii="Times New Roman" w:hAnsi="Times New Roman"/>
                <w:bCs/>
                <w:sz w:val="24"/>
                <w:szCs w:val="24"/>
              </w:rPr>
            </w:pPr>
            <w:r w:rsidRPr="00984379">
              <w:rPr>
                <w:rFonts w:ascii="Times New Roman" w:hAnsi="Times New Roman"/>
                <w:bCs/>
                <w:noProof/>
                <w:sz w:val="24"/>
                <w:szCs w:val="24"/>
              </w:rPr>
              <w:drawing>
                <wp:inline distT="0" distB="0" distL="0" distR="0">
                  <wp:extent cx="1809750" cy="2413155"/>
                  <wp:effectExtent l="19050" t="0" r="0" b="0"/>
                  <wp:docPr id="48" name="Picture 14" descr="foto0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12.jpg"/>
                          <pic:cNvPicPr/>
                        </pic:nvPicPr>
                        <pic:blipFill>
                          <a:blip r:embed="rId68" cstate="print"/>
                          <a:stretch>
                            <a:fillRect/>
                          </a:stretch>
                        </pic:blipFill>
                        <pic:spPr>
                          <a:xfrm>
                            <a:off x="0" y="0"/>
                            <a:ext cx="1811610" cy="2415635"/>
                          </a:xfrm>
                          <a:prstGeom prst="rect">
                            <a:avLst/>
                          </a:prstGeom>
                        </pic:spPr>
                      </pic:pic>
                    </a:graphicData>
                  </a:graphic>
                </wp:inline>
              </w:drawing>
            </w:r>
          </w:p>
        </w:tc>
      </w:tr>
      <w:tr w:rsidR="00595995" w:rsidTr="004933CA">
        <w:trPr>
          <w:trHeight w:val="414"/>
        </w:trPr>
        <w:tc>
          <w:tcPr>
            <w:tcW w:w="4111" w:type="dxa"/>
            <w:gridSpan w:val="2"/>
          </w:tcPr>
          <w:p w:rsidR="00595995" w:rsidRPr="00253812" w:rsidRDefault="00984379" w:rsidP="00174C1E">
            <w:pPr>
              <w:pStyle w:val="ListParagraph"/>
              <w:numPr>
                <w:ilvl w:val="4"/>
                <w:numId w:val="30"/>
              </w:numPr>
              <w:tabs>
                <w:tab w:val="clear" w:pos="1800"/>
                <w:tab w:val="left" w:pos="34"/>
                <w:tab w:val="num" w:pos="318"/>
              </w:tabs>
              <w:spacing w:line="480" w:lineRule="auto"/>
              <w:ind w:hanging="1766"/>
              <w:jc w:val="center"/>
              <w:rPr>
                <w:rFonts w:ascii="Times New Roman" w:hAnsi="Times New Roman"/>
                <w:bCs/>
                <w:sz w:val="24"/>
                <w:szCs w:val="24"/>
              </w:rPr>
            </w:pPr>
            <w:r w:rsidRPr="00253812">
              <w:rPr>
                <w:rFonts w:ascii="Times New Roman" w:hAnsi="Times New Roman"/>
                <w:bCs/>
                <w:sz w:val="24"/>
                <w:szCs w:val="24"/>
              </w:rPr>
              <w:t xml:space="preserve">Penyiraman media </w:t>
            </w:r>
            <w:r>
              <w:rPr>
                <w:rFonts w:ascii="Times New Roman" w:hAnsi="Times New Roman"/>
                <w:bCs/>
                <w:sz w:val="24"/>
                <w:szCs w:val="24"/>
              </w:rPr>
              <w:t>tanam</w:t>
            </w:r>
          </w:p>
        </w:tc>
        <w:tc>
          <w:tcPr>
            <w:tcW w:w="284" w:type="dxa"/>
          </w:tcPr>
          <w:p w:rsidR="00595995" w:rsidRPr="00253812" w:rsidRDefault="00595995" w:rsidP="00984379">
            <w:pPr>
              <w:tabs>
                <w:tab w:val="left" w:pos="765"/>
              </w:tabs>
              <w:spacing w:line="480" w:lineRule="auto"/>
              <w:jc w:val="center"/>
              <w:rPr>
                <w:rFonts w:ascii="Times New Roman" w:hAnsi="Times New Roman"/>
                <w:bCs/>
                <w:sz w:val="24"/>
                <w:szCs w:val="24"/>
              </w:rPr>
            </w:pPr>
          </w:p>
        </w:tc>
        <w:tc>
          <w:tcPr>
            <w:tcW w:w="4111" w:type="dxa"/>
          </w:tcPr>
          <w:p w:rsidR="00595995" w:rsidRPr="00253812" w:rsidRDefault="00984379" w:rsidP="00174C1E">
            <w:pPr>
              <w:pStyle w:val="ListParagraph"/>
              <w:numPr>
                <w:ilvl w:val="4"/>
                <w:numId w:val="30"/>
              </w:numPr>
              <w:tabs>
                <w:tab w:val="clear" w:pos="1800"/>
                <w:tab w:val="left" w:pos="459"/>
              </w:tabs>
              <w:spacing w:line="480" w:lineRule="auto"/>
              <w:ind w:hanging="1766"/>
              <w:rPr>
                <w:rFonts w:ascii="Times New Roman" w:hAnsi="Times New Roman"/>
                <w:bCs/>
                <w:sz w:val="24"/>
                <w:szCs w:val="24"/>
              </w:rPr>
            </w:pPr>
            <w:r w:rsidRPr="00253812">
              <w:rPr>
                <w:rFonts w:ascii="Times New Roman" w:hAnsi="Times New Roman"/>
                <w:bCs/>
                <w:sz w:val="24"/>
                <w:szCs w:val="24"/>
              </w:rPr>
              <w:t>Penanaman benih jagung</w:t>
            </w:r>
          </w:p>
        </w:tc>
      </w:tr>
      <w:tr w:rsidR="00595995" w:rsidTr="004933CA">
        <w:trPr>
          <w:trHeight w:val="3356"/>
        </w:trPr>
        <w:tc>
          <w:tcPr>
            <w:tcW w:w="4111" w:type="dxa"/>
            <w:gridSpan w:val="2"/>
          </w:tcPr>
          <w:p w:rsidR="00595995" w:rsidRDefault="00253812"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2524125" cy="2200275"/>
                  <wp:effectExtent l="19050" t="0" r="9525" b="0"/>
                  <wp:docPr id="44" name="Picture 43" descr="foto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41.jpg"/>
                          <pic:cNvPicPr/>
                        </pic:nvPicPr>
                        <pic:blipFill>
                          <a:blip r:embed="rId69" cstate="print"/>
                          <a:stretch>
                            <a:fillRect/>
                          </a:stretch>
                        </pic:blipFill>
                        <pic:spPr>
                          <a:xfrm>
                            <a:off x="0" y="0"/>
                            <a:ext cx="2524125" cy="2200275"/>
                          </a:xfrm>
                          <a:prstGeom prst="rect">
                            <a:avLst/>
                          </a:prstGeom>
                        </pic:spPr>
                      </pic:pic>
                    </a:graphicData>
                  </a:graphic>
                </wp:inline>
              </w:drawing>
            </w:r>
          </w:p>
        </w:tc>
        <w:tc>
          <w:tcPr>
            <w:tcW w:w="284" w:type="dxa"/>
          </w:tcPr>
          <w:p w:rsidR="00595995" w:rsidRDefault="00595995" w:rsidP="00100BE8">
            <w:pPr>
              <w:tabs>
                <w:tab w:val="left" w:pos="765"/>
              </w:tabs>
              <w:spacing w:line="360" w:lineRule="auto"/>
              <w:jc w:val="center"/>
              <w:rPr>
                <w:rFonts w:ascii="Times New Roman" w:hAnsi="Times New Roman"/>
                <w:b/>
                <w:bCs/>
                <w:sz w:val="24"/>
                <w:szCs w:val="24"/>
              </w:rPr>
            </w:pPr>
          </w:p>
        </w:tc>
        <w:tc>
          <w:tcPr>
            <w:tcW w:w="4111" w:type="dxa"/>
          </w:tcPr>
          <w:p w:rsidR="00595995" w:rsidRPr="00253812" w:rsidRDefault="00253812" w:rsidP="00E81DE6">
            <w:pPr>
              <w:tabs>
                <w:tab w:val="left" w:pos="1230"/>
              </w:tabs>
              <w:jc w:val="center"/>
              <w:rPr>
                <w:rFonts w:ascii="Times New Roman" w:hAnsi="Times New Roman"/>
                <w:sz w:val="24"/>
                <w:szCs w:val="24"/>
              </w:rPr>
            </w:pPr>
            <w:r w:rsidRPr="00253812">
              <w:rPr>
                <w:rFonts w:ascii="Times New Roman" w:hAnsi="Times New Roman"/>
                <w:noProof/>
                <w:sz w:val="24"/>
                <w:szCs w:val="24"/>
              </w:rPr>
              <w:drawing>
                <wp:inline distT="0" distB="0" distL="0" distR="0">
                  <wp:extent cx="2563495" cy="2200275"/>
                  <wp:effectExtent l="19050" t="0" r="8255" b="0"/>
                  <wp:docPr id="46" name="Picture 44" descr="foto0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39.jpg"/>
                          <pic:cNvPicPr/>
                        </pic:nvPicPr>
                        <pic:blipFill>
                          <a:blip r:embed="rId70" cstate="print"/>
                          <a:srcRect t="41226"/>
                          <a:stretch>
                            <a:fillRect/>
                          </a:stretch>
                        </pic:blipFill>
                        <pic:spPr>
                          <a:xfrm>
                            <a:off x="0" y="0"/>
                            <a:ext cx="2563495" cy="2200275"/>
                          </a:xfrm>
                          <a:prstGeom prst="rect">
                            <a:avLst/>
                          </a:prstGeom>
                        </pic:spPr>
                      </pic:pic>
                    </a:graphicData>
                  </a:graphic>
                </wp:inline>
              </w:drawing>
            </w:r>
          </w:p>
        </w:tc>
      </w:tr>
      <w:tr w:rsidR="00595995" w:rsidTr="004933CA">
        <w:trPr>
          <w:trHeight w:val="414"/>
        </w:trPr>
        <w:tc>
          <w:tcPr>
            <w:tcW w:w="4111" w:type="dxa"/>
            <w:gridSpan w:val="2"/>
          </w:tcPr>
          <w:p w:rsidR="00595995" w:rsidRPr="00C87A34" w:rsidRDefault="005010F1" w:rsidP="00984379">
            <w:pPr>
              <w:tabs>
                <w:tab w:val="left" w:pos="318"/>
              </w:tabs>
              <w:spacing w:line="480" w:lineRule="auto"/>
              <w:rPr>
                <w:rFonts w:ascii="Times New Roman" w:hAnsi="Times New Roman"/>
                <w:bCs/>
                <w:sz w:val="24"/>
                <w:szCs w:val="24"/>
              </w:rPr>
            </w:pPr>
            <w:r>
              <w:rPr>
                <w:rFonts w:ascii="Times New Roman" w:hAnsi="Times New Roman"/>
                <w:bCs/>
                <w:sz w:val="24"/>
                <w:szCs w:val="24"/>
              </w:rPr>
              <w:t>(e</w:t>
            </w:r>
            <w:r w:rsidR="00C87A34">
              <w:rPr>
                <w:rFonts w:ascii="Times New Roman" w:hAnsi="Times New Roman"/>
                <w:bCs/>
                <w:sz w:val="24"/>
                <w:szCs w:val="24"/>
              </w:rPr>
              <w:t xml:space="preserve">) </w:t>
            </w:r>
            <w:r w:rsidR="00EF6E7E" w:rsidRPr="00C87A34">
              <w:rPr>
                <w:rFonts w:ascii="Times New Roman" w:hAnsi="Times New Roman"/>
                <w:bCs/>
                <w:sz w:val="24"/>
                <w:szCs w:val="24"/>
              </w:rPr>
              <w:t>Pengukuran suhu kelembapan udara</w:t>
            </w:r>
          </w:p>
        </w:tc>
        <w:tc>
          <w:tcPr>
            <w:tcW w:w="284" w:type="dxa"/>
          </w:tcPr>
          <w:p w:rsidR="00595995" w:rsidRPr="00EF6E7E" w:rsidRDefault="00595995" w:rsidP="00984379">
            <w:pPr>
              <w:tabs>
                <w:tab w:val="left" w:pos="765"/>
              </w:tabs>
              <w:spacing w:line="480" w:lineRule="auto"/>
              <w:jc w:val="center"/>
              <w:rPr>
                <w:rFonts w:ascii="Times New Roman" w:hAnsi="Times New Roman"/>
                <w:bCs/>
                <w:sz w:val="24"/>
                <w:szCs w:val="24"/>
              </w:rPr>
            </w:pPr>
          </w:p>
        </w:tc>
        <w:tc>
          <w:tcPr>
            <w:tcW w:w="4111" w:type="dxa"/>
          </w:tcPr>
          <w:p w:rsidR="00595995" w:rsidRPr="00C87A34" w:rsidRDefault="005010F1" w:rsidP="00984379">
            <w:pPr>
              <w:tabs>
                <w:tab w:val="left" w:pos="459"/>
              </w:tabs>
              <w:spacing w:line="480" w:lineRule="auto"/>
              <w:rPr>
                <w:rFonts w:ascii="Times New Roman" w:hAnsi="Times New Roman"/>
                <w:bCs/>
                <w:sz w:val="24"/>
                <w:szCs w:val="24"/>
              </w:rPr>
            </w:pPr>
            <w:r>
              <w:rPr>
                <w:rFonts w:ascii="Times New Roman" w:hAnsi="Times New Roman"/>
                <w:bCs/>
                <w:sz w:val="24"/>
                <w:szCs w:val="24"/>
              </w:rPr>
              <w:t>(f</w:t>
            </w:r>
            <w:r w:rsidR="00C87A34">
              <w:rPr>
                <w:rFonts w:ascii="Times New Roman" w:hAnsi="Times New Roman"/>
                <w:bCs/>
                <w:sz w:val="24"/>
                <w:szCs w:val="24"/>
              </w:rPr>
              <w:t xml:space="preserve">) </w:t>
            </w:r>
            <w:r w:rsidR="00EF6E7E" w:rsidRPr="00C87A34">
              <w:rPr>
                <w:rFonts w:ascii="Times New Roman" w:hAnsi="Times New Roman"/>
                <w:bCs/>
                <w:sz w:val="24"/>
                <w:szCs w:val="24"/>
              </w:rPr>
              <w:t>Pengukuran pH tanah</w:t>
            </w:r>
          </w:p>
        </w:tc>
      </w:tr>
      <w:tr w:rsidR="00595995" w:rsidTr="004933CA">
        <w:trPr>
          <w:trHeight w:val="414"/>
        </w:trPr>
        <w:tc>
          <w:tcPr>
            <w:tcW w:w="4111" w:type="dxa"/>
            <w:gridSpan w:val="2"/>
          </w:tcPr>
          <w:p w:rsidR="00595995" w:rsidRDefault="00761706"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1885950" cy="2393274"/>
                  <wp:effectExtent l="19050" t="0" r="0" b="0"/>
                  <wp:docPr id="50" name="Picture 49" descr="foto0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10.jpg"/>
                          <pic:cNvPicPr/>
                        </pic:nvPicPr>
                        <pic:blipFill>
                          <a:blip r:embed="rId71" cstate="print"/>
                          <a:stretch>
                            <a:fillRect/>
                          </a:stretch>
                        </pic:blipFill>
                        <pic:spPr>
                          <a:xfrm>
                            <a:off x="0" y="0"/>
                            <a:ext cx="1887768" cy="2395581"/>
                          </a:xfrm>
                          <a:prstGeom prst="rect">
                            <a:avLst/>
                          </a:prstGeom>
                        </pic:spPr>
                      </pic:pic>
                    </a:graphicData>
                  </a:graphic>
                </wp:inline>
              </w:drawing>
            </w:r>
          </w:p>
        </w:tc>
        <w:tc>
          <w:tcPr>
            <w:tcW w:w="284" w:type="dxa"/>
          </w:tcPr>
          <w:p w:rsidR="00595995" w:rsidRDefault="00595995" w:rsidP="00100BE8">
            <w:pPr>
              <w:tabs>
                <w:tab w:val="left" w:pos="765"/>
              </w:tabs>
              <w:spacing w:line="360" w:lineRule="auto"/>
              <w:jc w:val="center"/>
              <w:rPr>
                <w:rFonts w:ascii="Times New Roman" w:hAnsi="Times New Roman"/>
                <w:b/>
                <w:bCs/>
                <w:sz w:val="24"/>
                <w:szCs w:val="24"/>
              </w:rPr>
            </w:pPr>
          </w:p>
        </w:tc>
        <w:tc>
          <w:tcPr>
            <w:tcW w:w="4111" w:type="dxa"/>
          </w:tcPr>
          <w:p w:rsidR="00595995" w:rsidRDefault="004933CA"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724025" cy="2349319"/>
                  <wp:effectExtent l="19050" t="0" r="9525" b="0"/>
                  <wp:docPr id="62" name="Picture 61" descr="foto0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51.jpg"/>
                          <pic:cNvPicPr/>
                        </pic:nvPicPr>
                        <pic:blipFill>
                          <a:blip r:embed="rId72" cstate="print"/>
                          <a:srcRect b="10117"/>
                          <a:stretch>
                            <a:fillRect/>
                          </a:stretch>
                        </pic:blipFill>
                        <pic:spPr>
                          <a:xfrm>
                            <a:off x="0" y="0"/>
                            <a:ext cx="1724025" cy="2349319"/>
                          </a:xfrm>
                          <a:prstGeom prst="rect">
                            <a:avLst/>
                          </a:prstGeom>
                        </pic:spPr>
                      </pic:pic>
                    </a:graphicData>
                  </a:graphic>
                </wp:inline>
              </w:drawing>
            </w:r>
          </w:p>
        </w:tc>
      </w:tr>
      <w:tr w:rsidR="004933CA" w:rsidTr="004933CA">
        <w:trPr>
          <w:trHeight w:val="414"/>
        </w:trPr>
        <w:tc>
          <w:tcPr>
            <w:tcW w:w="4111" w:type="dxa"/>
            <w:gridSpan w:val="2"/>
          </w:tcPr>
          <w:p w:rsidR="004933CA" w:rsidRPr="004933CA" w:rsidRDefault="005010F1" w:rsidP="00100BE8">
            <w:pPr>
              <w:tabs>
                <w:tab w:val="left" w:pos="765"/>
              </w:tabs>
              <w:spacing w:line="360" w:lineRule="auto"/>
              <w:jc w:val="center"/>
              <w:rPr>
                <w:rFonts w:ascii="Times New Roman" w:hAnsi="Times New Roman"/>
                <w:bCs/>
                <w:noProof/>
                <w:sz w:val="24"/>
                <w:szCs w:val="24"/>
              </w:rPr>
            </w:pPr>
            <w:r>
              <w:rPr>
                <w:rFonts w:ascii="Times New Roman" w:hAnsi="Times New Roman"/>
                <w:bCs/>
                <w:noProof/>
                <w:sz w:val="24"/>
                <w:szCs w:val="24"/>
              </w:rPr>
              <w:t>(g</w:t>
            </w:r>
            <w:r w:rsidR="004933CA" w:rsidRPr="004933CA">
              <w:rPr>
                <w:rFonts w:ascii="Times New Roman" w:hAnsi="Times New Roman"/>
                <w:bCs/>
                <w:noProof/>
                <w:sz w:val="24"/>
                <w:szCs w:val="24"/>
              </w:rPr>
              <w:t>) Penyiraman tanaman</w:t>
            </w:r>
          </w:p>
        </w:tc>
        <w:tc>
          <w:tcPr>
            <w:tcW w:w="284" w:type="dxa"/>
          </w:tcPr>
          <w:p w:rsidR="004933CA" w:rsidRPr="004933CA" w:rsidRDefault="004933CA" w:rsidP="00100BE8">
            <w:pPr>
              <w:tabs>
                <w:tab w:val="left" w:pos="765"/>
              </w:tabs>
              <w:spacing w:line="360" w:lineRule="auto"/>
              <w:jc w:val="center"/>
              <w:rPr>
                <w:rFonts w:ascii="Times New Roman" w:hAnsi="Times New Roman"/>
                <w:bCs/>
                <w:sz w:val="24"/>
                <w:szCs w:val="24"/>
              </w:rPr>
            </w:pPr>
          </w:p>
        </w:tc>
        <w:tc>
          <w:tcPr>
            <w:tcW w:w="4111" w:type="dxa"/>
          </w:tcPr>
          <w:p w:rsidR="004933CA" w:rsidRPr="004933CA" w:rsidRDefault="005010F1" w:rsidP="004933CA">
            <w:pPr>
              <w:tabs>
                <w:tab w:val="left" w:pos="765"/>
              </w:tabs>
              <w:spacing w:line="360" w:lineRule="auto"/>
              <w:jc w:val="center"/>
              <w:rPr>
                <w:rFonts w:ascii="Times New Roman" w:hAnsi="Times New Roman"/>
                <w:bCs/>
                <w:noProof/>
                <w:sz w:val="24"/>
                <w:szCs w:val="24"/>
              </w:rPr>
            </w:pPr>
            <w:r>
              <w:rPr>
                <w:rFonts w:ascii="Times New Roman" w:hAnsi="Times New Roman"/>
                <w:bCs/>
                <w:noProof/>
                <w:sz w:val="24"/>
                <w:szCs w:val="24"/>
              </w:rPr>
              <w:t>(h</w:t>
            </w:r>
            <w:r w:rsidR="004933CA" w:rsidRPr="004933CA">
              <w:rPr>
                <w:rFonts w:ascii="Times New Roman" w:hAnsi="Times New Roman"/>
                <w:bCs/>
                <w:noProof/>
                <w:sz w:val="24"/>
                <w:szCs w:val="24"/>
              </w:rPr>
              <w:t xml:space="preserve">) </w:t>
            </w:r>
            <w:r w:rsidR="004933CA">
              <w:rPr>
                <w:rFonts w:ascii="Times New Roman" w:hAnsi="Times New Roman"/>
                <w:bCs/>
                <w:noProof/>
                <w:sz w:val="24"/>
                <w:szCs w:val="24"/>
              </w:rPr>
              <w:t>Penyiangan dan Pembumbunan</w:t>
            </w:r>
          </w:p>
        </w:tc>
      </w:tr>
      <w:tr w:rsidR="00D75BD5" w:rsidTr="004933CA">
        <w:trPr>
          <w:trHeight w:val="414"/>
        </w:trPr>
        <w:tc>
          <w:tcPr>
            <w:tcW w:w="4111" w:type="dxa"/>
            <w:gridSpan w:val="2"/>
          </w:tcPr>
          <w:p w:rsidR="00D75BD5" w:rsidRDefault="00D75BD5" w:rsidP="00D75BD5">
            <w:pPr>
              <w:tabs>
                <w:tab w:val="left" w:pos="765"/>
              </w:tabs>
              <w:spacing w:line="276" w:lineRule="auto"/>
              <w:jc w:val="center"/>
              <w:rPr>
                <w:rFonts w:ascii="Times New Roman" w:hAnsi="Times New Roman"/>
                <w:bCs/>
                <w:noProof/>
                <w:sz w:val="24"/>
                <w:szCs w:val="24"/>
              </w:rPr>
            </w:pPr>
            <w:r w:rsidRPr="00D75BD5">
              <w:rPr>
                <w:rFonts w:ascii="Times New Roman" w:hAnsi="Times New Roman"/>
                <w:bCs/>
                <w:noProof/>
                <w:sz w:val="24"/>
                <w:szCs w:val="24"/>
              </w:rPr>
              <w:drawing>
                <wp:inline distT="0" distB="0" distL="0" distR="0">
                  <wp:extent cx="1752600" cy="2336648"/>
                  <wp:effectExtent l="19050" t="0" r="0" b="0"/>
                  <wp:docPr id="35" name="Picture 28" descr="foto0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80.jpg"/>
                          <pic:cNvPicPr/>
                        </pic:nvPicPr>
                        <pic:blipFill>
                          <a:blip r:embed="rId73" cstate="print"/>
                          <a:stretch>
                            <a:fillRect/>
                          </a:stretch>
                        </pic:blipFill>
                        <pic:spPr>
                          <a:xfrm>
                            <a:off x="0" y="0"/>
                            <a:ext cx="1756306" cy="2341589"/>
                          </a:xfrm>
                          <a:prstGeom prst="rect">
                            <a:avLst/>
                          </a:prstGeom>
                        </pic:spPr>
                      </pic:pic>
                    </a:graphicData>
                  </a:graphic>
                </wp:inline>
              </w:drawing>
            </w:r>
          </w:p>
        </w:tc>
        <w:tc>
          <w:tcPr>
            <w:tcW w:w="284" w:type="dxa"/>
          </w:tcPr>
          <w:p w:rsidR="00D75BD5" w:rsidRPr="004933CA" w:rsidRDefault="00D75BD5" w:rsidP="00D75BD5">
            <w:pPr>
              <w:tabs>
                <w:tab w:val="left" w:pos="765"/>
              </w:tabs>
              <w:spacing w:line="276" w:lineRule="auto"/>
              <w:jc w:val="center"/>
              <w:rPr>
                <w:rFonts w:ascii="Times New Roman" w:hAnsi="Times New Roman"/>
                <w:bCs/>
                <w:sz w:val="24"/>
                <w:szCs w:val="24"/>
              </w:rPr>
            </w:pPr>
          </w:p>
        </w:tc>
        <w:tc>
          <w:tcPr>
            <w:tcW w:w="4111" w:type="dxa"/>
          </w:tcPr>
          <w:p w:rsidR="00D75BD5" w:rsidRDefault="00D75BD5" w:rsidP="00D75BD5">
            <w:pPr>
              <w:tabs>
                <w:tab w:val="left" w:pos="765"/>
              </w:tabs>
              <w:spacing w:line="276" w:lineRule="auto"/>
              <w:jc w:val="center"/>
              <w:rPr>
                <w:rFonts w:ascii="Times New Roman" w:hAnsi="Times New Roman"/>
                <w:bCs/>
                <w:noProof/>
                <w:sz w:val="24"/>
                <w:szCs w:val="24"/>
              </w:rPr>
            </w:pPr>
            <w:r>
              <w:rPr>
                <w:rFonts w:ascii="Times New Roman" w:hAnsi="Times New Roman"/>
                <w:bCs/>
                <w:noProof/>
                <w:sz w:val="24"/>
                <w:szCs w:val="24"/>
              </w:rPr>
              <w:drawing>
                <wp:inline distT="0" distB="0" distL="0" distR="0">
                  <wp:extent cx="1728897" cy="2305050"/>
                  <wp:effectExtent l="19050" t="0" r="4653" b="0"/>
                  <wp:docPr id="39" name="Picture 38" descr="foto0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28.jpg"/>
                          <pic:cNvPicPr/>
                        </pic:nvPicPr>
                        <pic:blipFill>
                          <a:blip r:embed="rId74" cstate="print"/>
                          <a:stretch>
                            <a:fillRect/>
                          </a:stretch>
                        </pic:blipFill>
                        <pic:spPr>
                          <a:xfrm>
                            <a:off x="0" y="0"/>
                            <a:ext cx="1735431" cy="2313762"/>
                          </a:xfrm>
                          <a:prstGeom prst="rect">
                            <a:avLst/>
                          </a:prstGeom>
                        </pic:spPr>
                      </pic:pic>
                    </a:graphicData>
                  </a:graphic>
                </wp:inline>
              </w:drawing>
            </w:r>
          </w:p>
        </w:tc>
      </w:tr>
      <w:tr w:rsidR="00D75BD5" w:rsidTr="004933CA">
        <w:trPr>
          <w:trHeight w:val="414"/>
        </w:trPr>
        <w:tc>
          <w:tcPr>
            <w:tcW w:w="4111" w:type="dxa"/>
            <w:gridSpan w:val="2"/>
          </w:tcPr>
          <w:p w:rsidR="00D75BD5" w:rsidRDefault="005010F1" w:rsidP="00D75BD5">
            <w:pPr>
              <w:tabs>
                <w:tab w:val="left" w:pos="765"/>
              </w:tabs>
              <w:spacing w:line="276" w:lineRule="auto"/>
              <w:jc w:val="center"/>
              <w:rPr>
                <w:rFonts w:ascii="Times New Roman" w:hAnsi="Times New Roman"/>
                <w:bCs/>
                <w:noProof/>
                <w:sz w:val="24"/>
                <w:szCs w:val="24"/>
              </w:rPr>
            </w:pPr>
            <w:r>
              <w:rPr>
                <w:rFonts w:ascii="Times New Roman" w:hAnsi="Times New Roman"/>
                <w:bCs/>
                <w:noProof/>
                <w:sz w:val="24"/>
                <w:szCs w:val="24"/>
              </w:rPr>
              <w:t>(i</w:t>
            </w:r>
            <w:r w:rsidR="00D75BD5">
              <w:rPr>
                <w:rFonts w:ascii="Times New Roman" w:hAnsi="Times New Roman"/>
                <w:bCs/>
                <w:noProof/>
                <w:sz w:val="24"/>
                <w:szCs w:val="24"/>
              </w:rPr>
              <w:t>) Pengukuran Tinggi Tanaman</w:t>
            </w:r>
          </w:p>
        </w:tc>
        <w:tc>
          <w:tcPr>
            <w:tcW w:w="284" w:type="dxa"/>
          </w:tcPr>
          <w:p w:rsidR="00D75BD5" w:rsidRPr="004933CA" w:rsidRDefault="00D75BD5" w:rsidP="00D75BD5">
            <w:pPr>
              <w:tabs>
                <w:tab w:val="left" w:pos="765"/>
              </w:tabs>
              <w:spacing w:line="276" w:lineRule="auto"/>
              <w:jc w:val="center"/>
              <w:rPr>
                <w:rFonts w:ascii="Times New Roman" w:hAnsi="Times New Roman"/>
                <w:bCs/>
                <w:sz w:val="24"/>
                <w:szCs w:val="24"/>
              </w:rPr>
            </w:pPr>
          </w:p>
        </w:tc>
        <w:tc>
          <w:tcPr>
            <w:tcW w:w="4111" w:type="dxa"/>
          </w:tcPr>
          <w:p w:rsidR="00D75BD5" w:rsidRDefault="005010F1" w:rsidP="00D75BD5">
            <w:pPr>
              <w:tabs>
                <w:tab w:val="left" w:pos="765"/>
              </w:tabs>
              <w:spacing w:line="276" w:lineRule="auto"/>
              <w:jc w:val="center"/>
              <w:rPr>
                <w:rFonts w:ascii="Times New Roman" w:hAnsi="Times New Roman"/>
                <w:bCs/>
                <w:noProof/>
                <w:sz w:val="24"/>
                <w:szCs w:val="24"/>
              </w:rPr>
            </w:pPr>
            <w:r>
              <w:rPr>
                <w:rFonts w:ascii="Times New Roman" w:hAnsi="Times New Roman"/>
                <w:bCs/>
                <w:noProof/>
                <w:sz w:val="24"/>
                <w:szCs w:val="24"/>
              </w:rPr>
              <w:t>(j</w:t>
            </w:r>
            <w:r w:rsidR="00D75BD5">
              <w:rPr>
                <w:rFonts w:ascii="Times New Roman" w:hAnsi="Times New Roman"/>
                <w:bCs/>
                <w:noProof/>
                <w:sz w:val="24"/>
                <w:szCs w:val="24"/>
              </w:rPr>
              <w:t>) Penghitungan Jumlah Daun</w:t>
            </w:r>
          </w:p>
        </w:tc>
      </w:tr>
      <w:tr w:rsidR="00D75BD5" w:rsidTr="004933CA">
        <w:trPr>
          <w:trHeight w:val="414"/>
        </w:trPr>
        <w:tc>
          <w:tcPr>
            <w:tcW w:w="4111" w:type="dxa"/>
            <w:gridSpan w:val="2"/>
          </w:tcPr>
          <w:p w:rsidR="00D75BD5" w:rsidRDefault="00D75BD5" w:rsidP="00D75BD5">
            <w:pPr>
              <w:tabs>
                <w:tab w:val="left" w:pos="765"/>
              </w:tabs>
              <w:jc w:val="center"/>
              <w:rPr>
                <w:rFonts w:ascii="Times New Roman" w:hAnsi="Times New Roman"/>
                <w:bCs/>
                <w:noProof/>
                <w:sz w:val="24"/>
                <w:szCs w:val="24"/>
              </w:rPr>
            </w:pPr>
            <w:r>
              <w:rPr>
                <w:rFonts w:ascii="Times New Roman" w:hAnsi="Times New Roman"/>
                <w:bCs/>
                <w:noProof/>
                <w:sz w:val="24"/>
                <w:szCs w:val="24"/>
              </w:rPr>
              <w:drawing>
                <wp:inline distT="0" distB="0" distL="0" distR="0">
                  <wp:extent cx="1714500" cy="2190750"/>
                  <wp:effectExtent l="19050" t="0" r="0" b="0"/>
                  <wp:docPr id="42" name="Picture 41" descr="foto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66.jpg"/>
                          <pic:cNvPicPr/>
                        </pic:nvPicPr>
                        <pic:blipFill>
                          <a:blip r:embed="rId75" cstate="print"/>
                          <a:stretch>
                            <a:fillRect/>
                          </a:stretch>
                        </pic:blipFill>
                        <pic:spPr>
                          <a:xfrm>
                            <a:off x="0" y="0"/>
                            <a:ext cx="1715601" cy="2192157"/>
                          </a:xfrm>
                          <a:prstGeom prst="rect">
                            <a:avLst/>
                          </a:prstGeom>
                        </pic:spPr>
                      </pic:pic>
                    </a:graphicData>
                  </a:graphic>
                </wp:inline>
              </w:drawing>
            </w:r>
          </w:p>
        </w:tc>
        <w:tc>
          <w:tcPr>
            <w:tcW w:w="284" w:type="dxa"/>
          </w:tcPr>
          <w:p w:rsidR="00D75BD5" w:rsidRPr="004933CA" w:rsidRDefault="00D75BD5" w:rsidP="00D75BD5">
            <w:pPr>
              <w:tabs>
                <w:tab w:val="left" w:pos="765"/>
              </w:tabs>
              <w:jc w:val="center"/>
              <w:rPr>
                <w:rFonts w:ascii="Times New Roman" w:hAnsi="Times New Roman"/>
                <w:bCs/>
                <w:sz w:val="24"/>
                <w:szCs w:val="24"/>
              </w:rPr>
            </w:pPr>
          </w:p>
        </w:tc>
        <w:tc>
          <w:tcPr>
            <w:tcW w:w="4111" w:type="dxa"/>
          </w:tcPr>
          <w:p w:rsidR="00D75BD5" w:rsidRDefault="00A324AB" w:rsidP="00D75BD5">
            <w:pPr>
              <w:tabs>
                <w:tab w:val="left" w:pos="765"/>
              </w:tabs>
              <w:jc w:val="center"/>
              <w:rPr>
                <w:rFonts w:ascii="Times New Roman" w:hAnsi="Times New Roman"/>
                <w:bCs/>
                <w:noProof/>
                <w:sz w:val="24"/>
                <w:szCs w:val="24"/>
              </w:rPr>
            </w:pPr>
            <w:r>
              <w:rPr>
                <w:rFonts w:ascii="Times New Roman" w:hAnsi="Times New Roman"/>
                <w:bCs/>
                <w:noProof/>
                <w:sz w:val="24"/>
                <w:szCs w:val="24"/>
              </w:rPr>
              <w:drawing>
                <wp:inline distT="0" distB="0" distL="0" distR="0">
                  <wp:extent cx="1750331" cy="2190750"/>
                  <wp:effectExtent l="19050" t="0" r="2269" b="0"/>
                  <wp:docPr id="45" name="Picture 44" descr="foto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41.jpg"/>
                          <pic:cNvPicPr/>
                        </pic:nvPicPr>
                        <pic:blipFill>
                          <a:blip r:embed="rId76" cstate="print"/>
                          <a:stretch>
                            <a:fillRect/>
                          </a:stretch>
                        </pic:blipFill>
                        <pic:spPr>
                          <a:xfrm>
                            <a:off x="0" y="0"/>
                            <a:ext cx="1753613" cy="2194858"/>
                          </a:xfrm>
                          <a:prstGeom prst="rect">
                            <a:avLst/>
                          </a:prstGeom>
                        </pic:spPr>
                      </pic:pic>
                    </a:graphicData>
                  </a:graphic>
                </wp:inline>
              </w:drawing>
            </w:r>
          </w:p>
        </w:tc>
      </w:tr>
      <w:tr w:rsidR="00D75BD5" w:rsidTr="004933CA">
        <w:trPr>
          <w:trHeight w:val="414"/>
        </w:trPr>
        <w:tc>
          <w:tcPr>
            <w:tcW w:w="4111" w:type="dxa"/>
            <w:gridSpan w:val="2"/>
          </w:tcPr>
          <w:p w:rsidR="00D75BD5" w:rsidRDefault="005010F1" w:rsidP="005010F1">
            <w:pPr>
              <w:tabs>
                <w:tab w:val="left" w:pos="765"/>
              </w:tabs>
              <w:spacing w:line="480" w:lineRule="auto"/>
              <w:jc w:val="center"/>
              <w:rPr>
                <w:rFonts w:ascii="Times New Roman" w:hAnsi="Times New Roman"/>
                <w:bCs/>
                <w:noProof/>
                <w:sz w:val="24"/>
                <w:szCs w:val="24"/>
              </w:rPr>
            </w:pPr>
            <w:r>
              <w:rPr>
                <w:rFonts w:ascii="Times New Roman" w:hAnsi="Times New Roman"/>
                <w:bCs/>
                <w:noProof/>
                <w:sz w:val="24"/>
                <w:szCs w:val="24"/>
              </w:rPr>
              <w:t>(k</w:t>
            </w:r>
            <w:r w:rsidR="00D75BD5">
              <w:rPr>
                <w:rFonts w:ascii="Times New Roman" w:hAnsi="Times New Roman"/>
                <w:bCs/>
                <w:noProof/>
                <w:sz w:val="24"/>
                <w:szCs w:val="24"/>
              </w:rPr>
              <w:t>) Pengukuran Panjang Daun</w:t>
            </w:r>
          </w:p>
        </w:tc>
        <w:tc>
          <w:tcPr>
            <w:tcW w:w="284" w:type="dxa"/>
          </w:tcPr>
          <w:p w:rsidR="00D75BD5" w:rsidRPr="004933CA" w:rsidRDefault="00D75BD5" w:rsidP="00D75BD5">
            <w:pPr>
              <w:tabs>
                <w:tab w:val="left" w:pos="765"/>
              </w:tabs>
              <w:jc w:val="center"/>
              <w:rPr>
                <w:rFonts w:ascii="Times New Roman" w:hAnsi="Times New Roman"/>
                <w:bCs/>
                <w:sz w:val="24"/>
                <w:szCs w:val="24"/>
              </w:rPr>
            </w:pPr>
          </w:p>
        </w:tc>
        <w:tc>
          <w:tcPr>
            <w:tcW w:w="4111" w:type="dxa"/>
          </w:tcPr>
          <w:p w:rsidR="00D75BD5" w:rsidRDefault="005010F1" w:rsidP="00D75BD5">
            <w:pPr>
              <w:tabs>
                <w:tab w:val="left" w:pos="765"/>
              </w:tabs>
              <w:jc w:val="center"/>
              <w:rPr>
                <w:rFonts w:ascii="Times New Roman" w:hAnsi="Times New Roman"/>
                <w:bCs/>
                <w:noProof/>
                <w:sz w:val="24"/>
                <w:szCs w:val="24"/>
              </w:rPr>
            </w:pPr>
            <w:r>
              <w:rPr>
                <w:rFonts w:ascii="Times New Roman" w:hAnsi="Times New Roman"/>
                <w:bCs/>
                <w:noProof/>
                <w:sz w:val="24"/>
                <w:szCs w:val="24"/>
              </w:rPr>
              <w:t>(l</w:t>
            </w:r>
            <w:r w:rsidR="00A324AB">
              <w:rPr>
                <w:rFonts w:ascii="Times New Roman" w:hAnsi="Times New Roman"/>
                <w:bCs/>
                <w:noProof/>
                <w:sz w:val="24"/>
                <w:szCs w:val="24"/>
              </w:rPr>
              <w:t>) Pengukuran Lebar Daun</w:t>
            </w:r>
          </w:p>
        </w:tc>
      </w:tr>
      <w:tr w:rsidR="00840AA4" w:rsidTr="00B50EE8">
        <w:trPr>
          <w:trHeight w:val="414"/>
        </w:trPr>
        <w:tc>
          <w:tcPr>
            <w:tcW w:w="8506" w:type="dxa"/>
            <w:gridSpan w:val="4"/>
          </w:tcPr>
          <w:p w:rsidR="00840AA4" w:rsidRDefault="0092691B" w:rsidP="005010F1">
            <w:pPr>
              <w:tabs>
                <w:tab w:val="left" w:pos="765"/>
              </w:tabs>
              <w:spacing w:line="480" w:lineRule="auto"/>
              <w:jc w:val="center"/>
              <w:rPr>
                <w:rFonts w:ascii="Times New Roman" w:hAnsi="Times New Roman"/>
                <w:b/>
                <w:bCs/>
                <w:sz w:val="24"/>
                <w:szCs w:val="24"/>
              </w:rPr>
            </w:pPr>
            <w:r>
              <w:rPr>
                <w:rFonts w:ascii="Times New Roman" w:hAnsi="Times New Roman"/>
                <w:b/>
                <w:bCs/>
                <w:sz w:val="24"/>
                <w:szCs w:val="24"/>
              </w:rPr>
              <w:t>Gambar 9</w:t>
            </w:r>
            <w:r w:rsidR="005010F1">
              <w:rPr>
                <w:rFonts w:ascii="Times New Roman" w:hAnsi="Times New Roman"/>
                <w:b/>
                <w:bCs/>
                <w:sz w:val="24"/>
                <w:szCs w:val="24"/>
              </w:rPr>
              <w:t xml:space="preserve">. Tahap Pembuatan Media Tanam hingga Pengamatan (a – l) </w:t>
            </w:r>
          </w:p>
        </w:tc>
      </w:tr>
      <w:tr w:rsidR="00840AA4" w:rsidTr="004933CA">
        <w:trPr>
          <w:trHeight w:val="414"/>
        </w:trPr>
        <w:tc>
          <w:tcPr>
            <w:tcW w:w="4111" w:type="dxa"/>
            <w:gridSpan w:val="2"/>
          </w:tcPr>
          <w:p w:rsidR="00840AA4" w:rsidRPr="001D5825" w:rsidRDefault="00840AA4" w:rsidP="00100BE8">
            <w:pPr>
              <w:tabs>
                <w:tab w:val="left" w:pos="765"/>
              </w:tabs>
              <w:spacing w:line="360" w:lineRule="auto"/>
              <w:jc w:val="center"/>
              <w:rPr>
                <w:rFonts w:ascii="Times New Roman" w:hAnsi="Times New Roman"/>
                <w:bCs/>
                <w:sz w:val="24"/>
                <w:szCs w:val="24"/>
              </w:rPr>
            </w:pPr>
            <w:r w:rsidRPr="001D5825">
              <w:rPr>
                <w:rFonts w:ascii="Times New Roman" w:hAnsi="Times New Roman"/>
                <w:bCs/>
                <w:noProof/>
                <w:sz w:val="24"/>
                <w:szCs w:val="24"/>
              </w:rPr>
              <w:lastRenderedPageBreak/>
              <w:drawing>
                <wp:inline distT="0" distB="0" distL="0" distR="0">
                  <wp:extent cx="1876425" cy="2286000"/>
                  <wp:effectExtent l="19050" t="0" r="9525" b="0"/>
                  <wp:docPr id="146" name="Picture 109" descr="foto0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61.jpg"/>
                          <pic:cNvPicPr/>
                        </pic:nvPicPr>
                        <pic:blipFill>
                          <a:blip r:embed="rId77" cstate="print"/>
                          <a:stretch>
                            <a:fillRect/>
                          </a:stretch>
                        </pic:blipFill>
                        <pic:spPr>
                          <a:xfrm>
                            <a:off x="0" y="0"/>
                            <a:ext cx="1876425" cy="2286000"/>
                          </a:xfrm>
                          <a:prstGeom prst="rect">
                            <a:avLst/>
                          </a:prstGeom>
                        </pic:spPr>
                      </pic:pic>
                    </a:graphicData>
                  </a:graphic>
                </wp:inline>
              </w:drawing>
            </w:r>
          </w:p>
        </w:tc>
        <w:tc>
          <w:tcPr>
            <w:tcW w:w="284" w:type="dxa"/>
          </w:tcPr>
          <w:p w:rsidR="00840AA4" w:rsidRPr="001D5825" w:rsidRDefault="00840AA4" w:rsidP="00100BE8">
            <w:pPr>
              <w:tabs>
                <w:tab w:val="left" w:pos="765"/>
              </w:tabs>
              <w:spacing w:line="360" w:lineRule="auto"/>
              <w:jc w:val="center"/>
              <w:rPr>
                <w:rFonts w:ascii="Times New Roman" w:hAnsi="Times New Roman"/>
                <w:bCs/>
                <w:sz w:val="24"/>
                <w:szCs w:val="24"/>
              </w:rPr>
            </w:pPr>
          </w:p>
        </w:tc>
        <w:tc>
          <w:tcPr>
            <w:tcW w:w="4111" w:type="dxa"/>
          </w:tcPr>
          <w:p w:rsidR="00840AA4" w:rsidRPr="001D5825" w:rsidRDefault="00840AA4" w:rsidP="00100BE8">
            <w:pPr>
              <w:tabs>
                <w:tab w:val="left" w:pos="765"/>
              </w:tabs>
              <w:spacing w:line="360" w:lineRule="auto"/>
              <w:jc w:val="center"/>
              <w:rPr>
                <w:rFonts w:ascii="Times New Roman" w:hAnsi="Times New Roman"/>
                <w:bCs/>
                <w:sz w:val="24"/>
                <w:szCs w:val="24"/>
              </w:rPr>
            </w:pPr>
            <w:r w:rsidRPr="001D5825">
              <w:rPr>
                <w:rFonts w:ascii="Times New Roman" w:hAnsi="Times New Roman"/>
                <w:bCs/>
                <w:noProof/>
                <w:sz w:val="24"/>
                <w:szCs w:val="24"/>
              </w:rPr>
              <w:drawing>
                <wp:inline distT="0" distB="0" distL="0" distR="0">
                  <wp:extent cx="1914525" cy="2286000"/>
                  <wp:effectExtent l="19050" t="0" r="9525" b="0"/>
                  <wp:docPr id="147" name="Picture 102" descr="foto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57.jpg"/>
                          <pic:cNvPicPr/>
                        </pic:nvPicPr>
                        <pic:blipFill>
                          <a:blip r:embed="rId78" cstate="print"/>
                          <a:stretch>
                            <a:fillRect/>
                          </a:stretch>
                        </pic:blipFill>
                        <pic:spPr>
                          <a:xfrm>
                            <a:off x="0" y="0"/>
                            <a:ext cx="1917919" cy="2290053"/>
                          </a:xfrm>
                          <a:prstGeom prst="rect">
                            <a:avLst/>
                          </a:prstGeom>
                        </pic:spPr>
                      </pic:pic>
                    </a:graphicData>
                  </a:graphic>
                </wp:inline>
              </w:drawing>
            </w:r>
          </w:p>
        </w:tc>
      </w:tr>
      <w:tr w:rsidR="00840AA4" w:rsidTr="004933CA">
        <w:trPr>
          <w:trHeight w:val="414"/>
        </w:trPr>
        <w:tc>
          <w:tcPr>
            <w:tcW w:w="4111" w:type="dxa"/>
            <w:gridSpan w:val="2"/>
          </w:tcPr>
          <w:p w:rsidR="00840AA4" w:rsidRPr="001D5825" w:rsidRDefault="00D70CF3" w:rsidP="00687071">
            <w:pPr>
              <w:tabs>
                <w:tab w:val="left" w:pos="765"/>
              </w:tabs>
              <w:spacing w:line="360" w:lineRule="auto"/>
              <w:jc w:val="center"/>
              <w:rPr>
                <w:rFonts w:ascii="Times New Roman" w:hAnsi="Times New Roman"/>
                <w:bCs/>
                <w:sz w:val="24"/>
                <w:szCs w:val="24"/>
              </w:rPr>
            </w:pPr>
            <w:r>
              <w:rPr>
                <w:rFonts w:ascii="Times New Roman" w:hAnsi="Times New Roman"/>
                <w:bCs/>
                <w:sz w:val="24"/>
                <w:szCs w:val="24"/>
              </w:rPr>
              <w:t xml:space="preserve">(a) </w:t>
            </w:r>
            <w:r w:rsidR="00840AA4">
              <w:rPr>
                <w:rFonts w:ascii="Times New Roman" w:hAnsi="Times New Roman"/>
                <w:bCs/>
                <w:sz w:val="24"/>
                <w:szCs w:val="24"/>
              </w:rPr>
              <w:t xml:space="preserve">Perlakuan </w:t>
            </w:r>
            <w:r w:rsidR="00B61009">
              <w:rPr>
                <w:rFonts w:ascii="Times New Roman" w:hAnsi="Times New Roman"/>
                <w:bCs/>
                <w:sz w:val="24"/>
                <w:szCs w:val="24"/>
              </w:rPr>
              <w:t>K</w:t>
            </w:r>
            <w:r w:rsidR="00B61009" w:rsidRPr="00B61009">
              <w:rPr>
                <w:rFonts w:ascii="Times New Roman" w:hAnsi="Times New Roman"/>
                <w:bCs/>
                <w:sz w:val="24"/>
                <w:szCs w:val="24"/>
                <w:vertAlign w:val="subscript"/>
              </w:rPr>
              <w:t>0</w:t>
            </w:r>
          </w:p>
        </w:tc>
        <w:tc>
          <w:tcPr>
            <w:tcW w:w="284" w:type="dxa"/>
          </w:tcPr>
          <w:p w:rsidR="00840AA4" w:rsidRPr="001D5825" w:rsidRDefault="00840AA4" w:rsidP="00100BE8">
            <w:pPr>
              <w:tabs>
                <w:tab w:val="left" w:pos="765"/>
              </w:tabs>
              <w:spacing w:line="360" w:lineRule="auto"/>
              <w:jc w:val="center"/>
              <w:rPr>
                <w:rFonts w:ascii="Times New Roman" w:hAnsi="Times New Roman"/>
                <w:bCs/>
                <w:sz w:val="24"/>
                <w:szCs w:val="24"/>
              </w:rPr>
            </w:pPr>
          </w:p>
        </w:tc>
        <w:tc>
          <w:tcPr>
            <w:tcW w:w="4111" w:type="dxa"/>
          </w:tcPr>
          <w:p w:rsidR="00840AA4" w:rsidRPr="001D5825" w:rsidRDefault="00D70CF3" w:rsidP="00B61009">
            <w:pPr>
              <w:tabs>
                <w:tab w:val="left" w:pos="765"/>
              </w:tabs>
              <w:spacing w:line="360" w:lineRule="auto"/>
              <w:jc w:val="center"/>
              <w:rPr>
                <w:rFonts w:ascii="Times New Roman" w:hAnsi="Times New Roman"/>
                <w:bCs/>
                <w:sz w:val="24"/>
                <w:szCs w:val="24"/>
              </w:rPr>
            </w:pPr>
            <w:r>
              <w:rPr>
                <w:rFonts w:ascii="Times New Roman" w:hAnsi="Times New Roman"/>
                <w:bCs/>
                <w:sz w:val="24"/>
                <w:szCs w:val="24"/>
              </w:rPr>
              <w:t xml:space="preserve">(b) </w:t>
            </w:r>
            <w:r w:rsidR="00840AA4">
              <w:rPr>
                <w:rFonts w:ascii="Times New Roman" w:hAnsi="Times New Roman"/>
                <w:bCs/>
                <w:sz w:val="24"/>
                <w:szCs w:val="24"/>
              </w:rPr>
              <w:t xml:space="preserve">Perlakuan </w:t>
            </w:r>
            <w:r w:rsidR="00B61009">
              <w:rPr>
                <w:rFonts w:ascii="Times New Roman" w:hAnsi="Times New Roman"/>
                <w:bCs/>
                <w:sz w:val="24"/>
                <w:szCs w:val="24"/>
              </w:rPr>
              <w:t>K</w:t>
            </w:r>
            <w:r w:rsidR="00B61009" w:rsidRPr="00B61009">
              <w:rPr>
                <w:rFonts w:ascii="Times New Roman" w:hAnsi="Times New Roman"/>
                <w:bCs/>
                <w:sz w:val="24"/>
                <w:szCs w:val="24"/>
                <w:vertAlign w:val="subscript"/>
              </w:rPr>
              <w:t>1</w:t>
            </w:r>
          </w:p>
        </w:tc>
      </w:tr>
      <w:tr w:rsidR="00840AA4" w:rsidTr="004933CA">
        <w:trPr>
          <w:trHeight w:val="414"/>
        </w:trPr>
        <w:tc>
          <w:tcPr>
            <w:tcW w:w="4111" w:type="dxa"/>
            <w:gridSpan w:val="2"/>
          </w:tcPr>
          <w:p w:rsidR="00840AA4" w:rsidRPr="001D5825" w:rsidRDefault="00840AA4" w:rsidP="00B52856">
            <w:pPr>
              <w:tabs>
                <w:tab w:val="left" w:pos="765"/>
              </w:tabs>
              <w:spacing w:line="360" w:lineRule="auto"/>
              <w:jc w:val="center"/>
              <w:rPr>
                <w:rFonts w:ascii="Times New Roman" w:hAnsi="Times New Roman"/>
                <w:bCs/>
                <w:sz w:val="24"/>
                <w:szCs w:val="24"/>
              </w:rPr>
            </w:pPr>
            <w:r w:rsidRPr="001D5825">
              <w:rPr>
                <w:rFonts w:ascii="Times New Roman" w:hAnsi="Times New Roman"/>
                <w:bCs/>
                <w:noProof/>
                <w:sz w:val="24"/>
                <w:szCs w:val="24"/>
              </w:rPr>
              <w:t xml:space="preserve"> </w:t>
            </w:r>
            <w:r w:rsidRPr="001D5825">
              <w:rPr>
                <w:rFonts w:ascii="Times New Roman" w:hAnsi="Times New Roman"/>
                <w:bCs/>
                <w:noProof/>
                <w:sz w:val="24"/>
                <w:szCs w:val="24"/>
              </w:rPr>
              <w:drawing>
                <wp:inline distT="0" distB="0" distL="0" distR="0">
                  <wp:extent cx="1866900" cy="2228850"/>
                  <wp:effectExtent l="19050" t="0" r="0" b="0"/>
                  <wp:docPr id="148" name="Picture 112" descr="foto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70.jpg"/>
                          <pic:cNvPicPr/>
                        </pic:nvPicPr>
                        <pic:blipFill>
                          <a:blip r:embed="rId79" cstate="print"/>
                          <a:srcRect l="11168" t="17052" r="22208" b="27168"/>
                          <a:stretch>
                            <a:fillRect/>
                          </a:stretch>
                        </pic:blipFill>
                        <pic:spPr>
                          <a:xfrm>
                            <a:off x="0" y="0"/>
                            <a:ext cx="1866900" cy="2228850"/>
                          </a:xfrm>
                          <a:prstGeom prst="rect">
                            <a:avLst/>
                          </a:prstGeom>
                        </pic:spPr>
                      </pic:pic>
                    </a:graphicData>
                  </a:graphic>
                </wp:inline>
              </w:drawing>
            </w:r>
          </w:p>
        </w:tc>
        <w:tc>
          <w:tcPr>
            <w:tcW w:w="284" w:type="dxa"/>
          </w:tcPr>
          <w:p w:rsidR="00840AA4" w:rsidRPr="001D5825" w:rsidRDefault="00840AA4" w:rsidP="00100BE8">
            <w:pPr>
              <w:tabs>
                <w:tab w:val="left" w:pos="765"/>
              </w:tabs>
              <w:spacing w:line="360" w:lineRule="auto"/>
              <w:jc w:val="center"/>
              <w:rPr>
                <w:rFonts w:ascii="Times New Roman" w:hAnsi="Times New Roman"/>
                <w:bCs/>
                <w:sz w:val="24"/>
                <w:szCs w:val="24"/>
              </w:rPr>
            </w:pPr>
          </w:p>
        </w:tc>
        <w:tc>
          <w:tcPr>
            <w:tcW w:w="4111" w:type="dxa"/>
          </w:tcPr>
          <w:p w:rsidR="00840AA4" w:rsidRPr="001D5825" w:rsidRDefault="00840AA4" w:rsidP="00100BE8">
            <w:pPr>
              <w:tabs>
                <w:tab w:val="left" w:pos="765"/>
              </w:tabs>
              <w:spacing w:line="360" w:lineRule="auto"/>
              <w:jc w:val="center"/>
              <w:rPr>
                <w:rFonts w:ascii="Times New Roman" w:hAnsi="Times New Roman"/>
                <w:bCs/>
                <w:sz w:val="24"/>
                <w:szCs w:val="24"/>
              </w:rPr>
            </w:pPr>
            <w:r w:rsidRPr="001D5825">
              <w:rPr>
                <w:rFonts w:ascii="Times New Roman" w:hAnsi="Times New Roman"/>
                <w:bCs/>
                <w:noProof/>
                <w:sz w:val="24"/>
                <w:szCs w:val="24"/>
              </w:rPr>
              <w:drawing>
                <wp:inline distT="0" distB="0" distL="0" distR="0">
                  <wp:extent cx="1876425" cy="2228850"/>
                  <wp:effectExtent l="19050" t="0" r="9525" b="0"/>
                  <wp:docPr id="149" name="Picture 105" descr="foto0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59.jpg"/>
                          <pic:cNvPicPr/>
                        </pic:nvPicPr>
                        <pic:blipFill>
                          <a:blip r:embed="rId80" cstate="print"/>
                          <a:stretch>
                            <a:fillRect/>
                          </a:stretch>
                        </pic:blipFill>
                        <pic:spPr>
                          <a:xfrm>
                            <a:off x="0" y="0"/>
                            <a:ext cx="1881843" cy="2235285"/>
                          </a:xfrm>
                          <a:prstGeom prst="rect">
                            <a:avLst/>
                          </a:prstGeom>
                        </pic:spPr>
                      </pic:pic>
                    </a:graphicData>
                  </a:graphic>
                </wp:inline>
              </w:drawing>
            </w:r>
          </w:p>
        </w:tc>
      </w:tr>
      <w:tr w:rsidR="00840AA4" w:rsidTr="004933CA">
        <w:trPr>
          <w:trHeight w:val="414"/>
        </w:trPr>
        <w:tc>
          <w:tcPr>
            <w:tcW w:w="4111" w:type="dxa"/>
            <w:gridSpan w:val="2"/>
          </w:tcPr>
          <w:p w:rsidR="00840AA4" w:rsidRPr="001D5825" w:rsidRDefault="00D70CF3" w:rsidP="00B61009">
            <w:pPr>
              <w:tabs>
                <w:tab w:val="left" w:pos="765"/>
              </w:tabs>
              <w:spacing w:line="360" w:lineRule="auto"/>
              <w:jc w:val="center"/>
              <w:rPr>
                <w:rFonts w:ascii="Times New Roman" w:hAnsi="Times New Roman"/>
                <w:bCs/>
                <w:sz w:val="24"/>
                <w:szCs w:val="24"/>
              </w:rPr>
            </w:pPr>
            <w:r>
              <w:rPr>
                <w:rFonts w:ascii="Times New Roman" w:hAnsi="Times New Roman"/>
                <w:bCs/>
                <w:sz w:val="24"/>
                <w:szCs w:val="24"/>
              </w:rPr>
              <w:t xml:space="preserve">(c) </w:t>
            </w:r>
            <w:r w:rsidR="00840AA4">
              <w:rPr>
                <w:rFonts w:ascii="Times New Roman" w:hAnsi="Times New Roman"/>
                <w:bCs/>
                <w:sz w:val="24"/>
                <w:szCs w:val="24"/>
              </w:rPr>
              <w:t xml:space="preserve">Perlakuan </w:t>
            </w:r>
            <w:r w:rsidR="00B61009">
              <w:rPr>
                <w:rFonts w:ascii="Times New Roman" w:hAnsi="Times New Roman"/>
                <w:bCs/>
                <w:sz w:val="24"/>
                <w:szCs w:val="24"/>
              </w:rPr>
              <w:t>K</w:t>
            </w:r>
            <w:r w:rsidR="00B61009" w:rsidRPr="00B61009">
              <w:rPr>
                <w:rFonts w:ascii="Times New Roman" w:hAnsi="Times New Roman"/>
                <w:bCs/>
                <w:sz w:val="24"/>
                <w:szCs w:val="24"/>
                <w:vertAlign w:val="subscript"/>
              </w:rPr>
              <w:t>2</w:t>
            </w:r>
          </w:p>
        </w:tc>
        <w:tc>
          <w:tcPr>
            <w:tcW w:w="284" w:type="dxa"/>
          </w:tcPr>
          <w:p w:rsidR="00840AA4" w:rsidRPr="001D5825" w:rsidRDefault="00840AA4" w:rsidP="00100BE8">
            <w:pPr>
              <w:tabs>
                <w:tab w:val="left" w:pos="765"/>
              </w:tabs>
              <w:spacing w:line="360" w:lineRule="auto"/>
              <w:jc w:val="center"/>
              <w:rPr>
                <w:rFonts w:ascii="Times New Roman" w:hAnsi="Times New Roman"/>
                <w:bCs/>
                <w:sz w:val="24"/>
                <w:szCs w:val="24"/>
              </w:rPr>
            </w:pPr>
          </w:p>
        </w:tc>
        <w:tc>
          <w:tcPr>
            <w:tcW w:w="4111" w:type="dxa"/>
          </w:tcPr>
          <w:p w:rsidR="00840AA4" w:rsidRPr="001D5825" w:rsidRDefault="00D70CF3" w:rsidP="00B61009">
            <w:pPr>
              <w:tabs>
                <w:tab w:val="left" w:pos="765"/>
              </w:tabs>
              <w:spacing w:line="360" w:lineRule="auto"/>
              <w:jc w:val="center"/>
              <w:rPr>
                <w:rFonts w:ascii="Times New Roman" w:hAnsi="Times New Roman"/>
                <w:bCs/>
                <w:sz w:val="24"/>
                <w:szCs w:val="24"/>
              </w:rPr>
            </w:pPr>
            <w:r>
              <w:rPr>
                <w:rFonts w:ascii="Times New Roman" w:hAnsi="Times New Roman"/>
                <w:bCs/>
                <w:sz w:val="24"/>
                <w:szCs w:val="24"/>
              </w:rPr>
              <w:t xml:space="preserve">(d) </w:t>
            </w:r>
            <w:r w:rsidR="00840AA4">
              <w:rPr>
                <w:rFonts w:ascii="Times New Roman" w:hAnsi="Times New Roman"/>
                <w:bCs/>
                <w:sz w:val="24"/>
                <w:szCs w:val="24"/>
              </w:rPr>
              <w:t xml:space="preserve">Perlakuan </w:t>
            </w:r>
            <w:r w:rsidR="00B61009">
              <w:rPr>
                <w:rFonts w:ascii="Times New Roman" w:hAnsi="Times New Roman"/>
                <w:bCs/>
                <w:sz w:val="24"/>
                <w:szCs w:val="24"/>
              </w:rPr>
              <w:t>K</w:t>
            </w:r>
            <w:r w:rsidR="00B61009" w:rsidRPr="00B61009">
              <w:rPr>
                <w:rFonts w:ascii="Times New Roman" w:hAnsi="Times New Roman"/>
                <w:bCs/>
                <w:sz w:val="24"/>
                <w:szCs w:val="24"/>
                <w:vertAlign w:val="subscript"/>
              </w:rPr>
              <w:t>3</w:t>
            </w:r>
          </w:p>
        </w:tc>
      </w:tr>
      <w:tr w:rsidR="00840AA4" w:rsidTr="00B50EE8">
        <w:trPr>
          <w:trHeight w:val="414"/>
        </w:trPr>
        <w:tc>
          <w:tcPr>
            <w:tcW w:w="8506" w:type="dxa"/>
            <w:gridSpan w:val="4"/>
          </w:tcPr>
          <w:p w:rsidR="00840AA4" w:rsidRPr="001D5825" w:rsidRDefault="00B07D00" w:rsidP="001D5825">
            <w:pPr>
              <w:tabs>
                <w:tab w:val="left" w:pos="765"/>
              </w:tabs>
              <w:spacing w:line="360" w:lineRule="auto"/>
              <w:jc w:val="center"/>
              <w:rPr>
                <w:rFonts w:ascii="Times New Roman" w:hAnsi="Times New Roman"/>
                <w:bCs/>
                <w:sz w:val="24"/>
                <w:szCs w:val="24"/>
              </w:rPr>
            </w:pPr>
            <w:r>
              <w:rPr>
                <w:rFonts w:ascii="Times New Roman" w:hAnsi="Times New Roman"/>
                <w:bCs/>
                <w:noProof/>
                <w:sz w:val="24"/>
                <w:szCs w:val="24"/>
              </w:rPr>
              <w:drawing>
                <wp:inline distT="0" distB="0" distL="0" distR="0">
                  <wp:extent cx="3533775" cy="2628900"/>
                  <wp:effectExtent l="19050" t="0" r="9525" b="0"/>
                  <wp:docPr id="176" name="Picture 175" descr="foto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14.jpg"/>
                          <pic:cNvPicPr/>
                        </pic:nvPicPr>
                        <pic:blipFill>
                          <a:blip r:embed="rId81" cstate="print"/>
                          <a:stretch>
                            <a:fillRect/>
                          </a:stretch>
                        </pic:blipFill>
                        <pic:spPr>
                          <a:xfrm>
                            <a:off x="0" y="0"/>
                            <a:ext cx="3533775" cy="2628900"/>
                          </a:xfrm>
                          <a:prstGeom prst="rect">
                            <a:avLst/>
                          </a:prstGeom>
                        </pic:spPr>
                      </pic:pic>
                    </a:graphicData>
                  </a:graphic>
                </wp:inline>
              </w:drawing>
            </w:r>
          </w:p>
        </w:tc>
      </w:tr>
      <w:tr w:rsidR="00D70CF3" w:rsidTr="00B50EE8">
        <w:trPr>
          <w:trHeight w:val="414"/>
        </w:trPr>
        <w:tc>
          <w:tcPr>
            <w:tcW w:w="8506" w:type="dxa"/>
            <w:gridSpan w:val="4"/>
          </w:tcPr>
          <w:p w:rsidR="00D70CF3" w:rsidRPr="00D70CF3" w:rsidRDefault="00D70CF3" w:rsidP="00174C1E">
            <w:pPr>
              <w:pStyle w:val="ListParagraph"/>
              <w:numPr>
                <w:ilvl w:val="4"/>
                <w:numId w:val="30"/>
              </w:numPr>
              <w:tabs>
                <w:tab w:val="clear" w:pos="1800"/>
                <w:tab w:val="num" w:pos="601"/>
                <w:tab w:val="left" w:pos="765"/>
              </w:tabs>
              <w:spacing w:line="360" w:lineRule="auto"/>
              <w:ind w:left="1168" w:hanging="992"/>
              <w:jc w:val="center"/>
              <w:rPr>
                <w:rFonts w:ascii="Times New Roman" w:hAnsi="Times New Roman"/>
                <w:bCs/>
                <w:sz w:val="24"/>
                <w:szCs w:val="24"/>
              </w:rPr>
            </w:pPr>
            <w:r w:rsidRPr="00D70CF3">
              <w:rPr>
                <w:rFonts w:ascii="Times New Roman" w:hAnsi="Times New Roman"/>
                <w:bCs/>
                <w:sz w:val="24"/>
                <w:szCs w:val="24"/>
              </w:rPr>
              <w:t>Seluruh Perlakuan</w:t>
            </w:r>
          </w:p>
        </w:tc>
      </w:tr>
      <w:tr w:rsidR="00840AA4" w:rsidTr="00B50EE8">
        <w:trPr>
          <w:trHeight w:val="414"/>
        </w:trPr>
        <w:tc>
          <w:tcPr>
            <w:tcW w:w="8506" w:type="dxa"/>
            <w:gridSpan w:val="4"/>
          </w:tcPr>
          <w:p w:rsidR="00840AA4" w:rsidRPr="0040591F" w:rsidRDefault="0092691B" w:rsidP="00237075">
            <w:pPr>
              <w:tabs>
                <w:tab w:val="left" w:pos="765"/>
              </w:tabs>
              <w:spacing w:line="360" w:lineRule="auto"/>
              <w:jc w:val="center"/>
              <w:rPr>
                <w:rFonts w:ascii="Times New Roman" w:hAnsi="Times New Roman"/>
                <w:b/>
                <w:bCs/>
                <w:sz w:val="24"/>
                <w:szCs w:val="24"/>
              </w:rPr>
            </w:pPr>
            <w:r>
              <w:rPr>
                <w:rFonts w:ascii="Times New Roman" w:hAnsi="Times New Roman"/>
                <w:b/>
                <w:bCs/>
                <w:sz w:val="24"/>
                <w:szCs w:val="24"/>
              </w:rPr>
              <w:t>Gambar 10</w:t>
            </w:r>
            <w:r w:rsidR="00840AA4" w:rsidRPr="0040591F">
              <w:rPr>
                <w:rFonts w:ascii="Times New Roman" w:hAnsi="Times New Roman"/>
                <w:b/>
                <w:bCs/>
                <w:sz w:val="24"/>
                <w:szCs w:val="24"/>
              </w:rPr>
              <w:t xml:space="preserve">. </w:t>
            </w:r>
            <w:r w:rsidR="00B61009">
              <w:rPr>
                <w:rFonts w:ascii="Times New Roman" w:hAnsi="Times New Roman"/>
                <w:b/>
                <w:bCs/>
                <w:sz w:val="24"/>
                <w:szCs w:val="24"/>
              </w:rPr>
              <w:t xml:space="preserve">Kondisi </w:t>
            </w:r>
            <w:r w:rsidR="00840AA4" w:rsidRPr="0040591F">
              <w:rPr>
                <w:rFonts w:ascii="Times New Roman" w:hAnsi="Times New Roman"/>
                <w:b/>
                <w:bCs/>
                <w:sz w:val="24"/>
                <w:szCs w:val="24"/>
              </w:rPr>
              <w:t xml:space="preserve">Tanaman </w:t>
            </w:r>
            <w:r w:rsidR="00AA6A47">
              <w:rPr>
                <w:rFonts w:ascii="Times New Roman" w:hAnsi="Times New Roman"/>
                <w:b/>
                <w:bCs/>
                <w:sz w:val="24"/>
                <w:szCs w:val="24"/>
              </w:rPr>
              <w:t xml:space="preserve">Jagung </w:t>
            </w:r>
            <w:r w:rsidR="00840AA4" w:rsidRPr="0040591F">
              <w:rPr>
                <w:rFonts w:ascii="Times New Roman" w:hAnsi="Times New Roman"/>
                <w:b/>
                <w:bCs/>
                <w:sz w:val="24"/>
                <w:szCs w:val="24"/>
              </w:rPr>
              <w:t xml:space="preserve">pada 1 </w:t>
            </w:r>
            <w:r w:rsidR="00237075">
              <w:rPr>
                <w:rFonts w:ascii="Times New Roman" w:hAnsi="Times New Roman"/>
                <w:b/>
                <w:bCs/>
                <w:sz w:val="24"/>
                <w:szCs w:val="24"/>
              </w:rPr>
              <w:t>MST (a-e)</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1981200" cy="2352675"/>
                  <wp:effectExtent l="19050" t="0" r="0" b="0"/>
                  <wp:docPr id="151" name="Picture 141" descr="foto0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58.jpg"/>
                          <pic:cNvPicPr/>
                        </pic:nvPicPr>
                        <pic:blipFill>
                          <a:blip r:embed="rId82" cstate="print"/>
                          <a:stretch>
                            <a:fillRect/>
                          </a:stretch>
                        </pic:blipFill>
                        <pic:spPr>
                          <a:xfrm>
                            <a:off x="0" y="0"/>
                            <a:ext cx="1987016" cy="2359581"/>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sidRPr="00D868EF">
              <w:rPr>
                <w:rFonts w:ascii="Times New Roman" w:hAnsi="Times New Roman"/>
                <w:b/>
                <w:bCs/>
                <w:noProof/>
                <w:sz w:val="24"/>
                <w:szCs w:val="24"/>
              </w:rPr>
              <w:drawing>
                <wp:inline distT="0" distB="0" distL="0" distR="0">
                  <wp:extent cx="1924050" cy="2352675"/>
                  <wp:effectExtent l="19050" t="0" r="0" b="0"/>
                  <wp:docPr id="152" name="Picture 121" descr="foto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70.jpg"/>
                          <pic:cNvPicPr/>
                        </pic:nvPicPr>
                        <pic:blipFill>
                          <a:blip r:embed="rId83" cstate="print"/>
                          <a:stretch>
                            <a:fillRect/>
                          </a:stretch>
                        </pic:blipFill>
                        <pic:spPr>
                          <a:xfrm>
                            <a:off x="0" y="0"/>
                            <a:ext cx="1929292" cy="2359085"/>
                          </a:xfrm>
                          <a:prstGeom prst="rect">
                            <a:avLst/>
                          </a:prstGeom>
                        </pic:spPr>
                      </pic:pic>
                    </a:graphicData>
                  </a:graphic>
                </wp:inline>
              </w:drawing>
            </w:r>
          </w:p>
        </w:tc>
      </w:tr>
      <w:tr w:rsidR="00DC4FD9" w:rsidTr="004933CA">
        <w:trPr>
          <w:trHeight w:val="414"/>
        </w:trPr>
        <w:tc>
          <w:tcPr>
            <w:tcW w:w="4111" w:type="dxa"/>
            <w:gridSpan w:val="2"/>
          </w:tcPr>
          <w:p w:rsidR="00DC4FD9" w:rsidRPr="001D5825" w:rsidRDefault="00DC4FD9"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(a) Perlakuan K</w:t>
            </w:r>
            <w:r w:rsidRPr="00B61009">
              <w:rPr>
                <w:rFonts w:ascii="Times New Roman" w:hAnsi="Times New Roman"/>
                <w:bCs/>
                <w:sz w:val="24"/>
                <w:szCs w:val="24"/>
                <w:vertAlign w:val="subscript"/>
              </w:rPr>
              <w:t>0</w:t>
            </w:r>
          </w:p>
        </w:tc>
        <w:tc>
          <w:tcPr>
            <w:tcW w:w="284" w:type="dxa"/>
          </w:tcPr>
          <w:p w:rsidR="00DC4FD9" w:rsidRPr="001D5825" w:rsidRDefault="00DC4FD9" w:rsidP="003E68BD">
            <w:pPr>
              <w:tabs>
                <w:tab w:val="left" w:pos="765"/>
              </w:tabs>
              <w:spacing w:line="360" w:lineRule="auto"/>
              <w:jc w:val="center"/>
              <w:rPr>
                <w:rFonts w:ascii="Times New Roman" w:hAnsi="Times New Roman"/>
                <w:bCs/>
                <w:sz w:val="24"/>
                <w:szCs w:val="24"/>
              </w:rPr>
            </w:pPr>
          </w:p>
        </w:tc>
        <w:tc>
          <w:tcPr>
            <w:tcW w:w="4111" w:type="dxa"/>
          </w:tcPr>
          <w:p w:rsidR="00DC4FD9" w:rsidRPr="001D5825" w:rsidRDefault="00DC4FD9"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(b) Perlakuan K</w:t>
            </w:r>
            <w:r w:rsidRPr="00B61009">
              <w:rPr>
                <w:rFonts w:ascii="Times New Roman" w:hAnsi="Times New Roman"/>
                <w:bCs/>
                <w:sz w:val="24"/>
                <w:szCs w:val="24"/>
                <w:vertAlign w:val="subscript"/>
              </w:rPr>
              <w:t>1</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2019300" cy="2219325"/>
                  <wp:effectExtent l="19050" t="0" r="0" b="0"/>
                  <wp:docPr id="153" name="Picture 123" descr="foto0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71.jpg"/>
                          <pic:cNvPicPr/>
                        </pic:nvPicPr>
                        <pic:blipFill>
                          <a:blip r:embed="rId84" cstate="print"/>
                          <a:stretch>
                            <a:fillRect/>
                          </a:stretch>
                        </pic:blipFill>
                        <pic:spPr>
                          <a:xfrm>
                            <a:off x="0" y="0"/>
                            <a:ext cx="2022977" cy="2223366"/>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905000" cy="2219325"/>
                  <wp:effectExtent l="19050" t="0" r="0" b="0"/>
                  <wp:docPr id="154" name="Picture 124" descr="foto0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72.jpg"/>
                          <pic:cNvPicPr/>
                        </pic:nvPicPr>
                        <pic:blipFill>
                          <a:blip r:embed="rId85" cstate="print"/>
                          <a:srcRect t="19000" r="15556"/>
                          <a:stretch>
                            <a:fillRect/>
                          </a:stretch>
                        </pic:blipFill>
                        <pic:spPr>
                          <a:xfrm>
                            <a:off x="0" y="0"/>
                            <a:ext cx="1905000" cy="2219325"/>
                          </a:xfrm>
                          <a:prstGeom prst="rect">
                            <a:avLst/>
                          </a:prstGeom>
                        </pic:spPr>
                      </pic:pic>
                    </a:graphicData>
                  </a:graphic>
                </wp:inline>
              </w:drawing>
            </w:r>
          </w:p>
        </w:tc>
      </w:tr>
      <w:tr w:rsidR="00DC4FD9" w:rsidTr="004933CA">
        <w:trPr>
          <w:trHeight w:val="414"/>
        </w:trPr>
        <w:tc>
          <w:tcPr>
            <w:tcW w:w="4111" w:type="dxa"/>
            <w:gridSpan w:val="2"/>
          </w:tcPr>
          <w:p w:rsidR="00DC4FD9" w:rsidRPr="001D5825" w:rsidRDefault="00DC4FD9"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(c) Perlakuan K</w:t>
            </w:r>
            <w:r w:rsidRPr="00B61009">
              <w:rPr>
                <w:rFonts w:ascii="Times New Roman" w:hAnsi="Times New Roman"/>
                <w:bCs/>
                <w:sz w:val="24"/>
                <w:szCs w:val="24"/>
                <w:vertAlign w:val="subscript"/>
              </w:rPr>
              <w:t>2</w:t>
            </w:r>
          </w:p>
        </w:tc>
        <w:tc>
          <w:tcPr>
            <w:tcW w:w="284" w:type="dxa"/>
          </w:tcPr>
          <w:p w:rsidR="00DC4FD9" w:rsidRPr="001D5825" w:rsidRDefault="00DC4FD9" w:rsidP="003E68BD">
            <w:pPr>
              <w:tabs>
                <w:tab w:val="left" w:pos="765"/>
              </w:tabs>
              <w:spacing w:line="360" w:lineRule="auto"/>
              <w:jc w:val="center"/>
              <w:rPr>
                <w:rFonts w:ascii="Times New Roman" w:hAnsi="Times New Roman"/>
                <w:bCs/>
                <w:sz w:val="24"/>
                <w:szCs w:val="24"/>
              </w:rPr>
            </w:pPr>
          </w:p>
        </w:tc>
        <w:tc>
          <w:tcPr>
            <w:tcW w:w="4111" w:type="dxa"/>
          </w:tcPr>
          <w:p w:rsidR="00DC4FD9" w:rsidRPr="001D5825" w:rsidRDefault="00DC4FD9"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(d) Perlakuan K</w:t>
            </w:r>
            <w:r w:rsidRPr="00B61009">
              <w:rPr>
                <w:rFonts w:ascii="Times New Roman" w:hAnsi="Times New Roman"/>
                <w:bCs/>
                <w:sz w:val="24"/>
                <w:szCs w:val="24"/>
                <w:vertAlign w:val="subscript"/>
              </w:rPr>
              <w:t>3</w:t>
            </w:r>
          </w:p>
        </w:tc>
      </w:tr>
      <w:tr w:rsidR="00840AA4" w:rsidTr="00B50EE8">
        <w:trPr>
          <w:trHeight w:val="414"/>
        </w:trPr>
        <w:tc>
          <w:tcPr>
            <w:tcW w:w="8506" w:type="dxa"/>
            <w:gridSpan w:val="4"/>
          </w:tcPr>
          <w:p w:rsidR="00840AA4" w:rsidRPr="001D5825" w:rsidRDefault="00B07D00" w:rsidP="00B50EE8">
            <w:pPr>
              <w:tabs>
                <w:tab w:val="left" w:pos="765"/>
              </w:tabs>
              <w:spacing w:line="360" w:lineRule="auto"/>
              <w:jc w:val="center"/>
              <w:rPr>
                <w:rFonts w:ascii="Times New Roman" w:hAnsi="Times New Roman"/>
                <w:bCs/>
                <w:sz w:val="24"/>
                <w:szCs w:val="24"/>
              </w:rPr>
            </w:pPr>
            <w:r w:rsidRPr="00B07D00">
              <w:rPr>
                <w:rFonts w:ascii="Times New Roman" w:hAnsi="Times New Roman"/>
                <w:bCs/>
                <w:noProof/>
                <w:sz w:val="24"/>
                <w:szCs w:val="24"/>
              </w:rPr>
              <w:drawing>
                <wp:inline distT="0" distB="0" distL="0" distR="0">
                  <wp:extent cx="3638550" cy="2524125"/>
                  <wp:effectExtent l="19050" t="0" r="0" b="0"/>
                  <wp:docPr id="175" name="Picture 140" descr="foto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56.jpg"/>
                          <pic:cNvPicPr/>
                        </pic:nvPicPr>
                        <pic:blipFill>
                          <a:blip r:embed="rId86" cstate="print"/>
                          <a:stretch>
                            <a:fillRect/>
                          </a:stretch>
                        </pic:blipFill>
                        <pic:spPr>
                          <a:xfrm>
                            <a:off x="0" y="0"/>
                            <a:ext cx="3639233" cy="2524599"/>
                          </a:xfrm>
                          <a:prstGeom prst="rect">
                            <a:avLst/>
                          </a:prstGeom>
                        </pic:spPr>
                      </pic:pic>
                    </a:graphicData>
                  </a:graphic>
                </wp:inline>
              </w:drawing>
            </w:r>
          </w:p>
        </w:tc>
      </w:tr>
      <w:tr w:rsidR="00DD4A69" w:rsidTr="00AA6A47">
        <w:trPr>
          <w:trHeight w:val="414"/>
        </w:trPr>
        <w:tc>
          <w:tcPr>
            <w:tcW w:w="8506" w:type="dxa"/>
            <w:gridSpan w:val="4"/>
          </w:tcPr>
          <w:p w:rsidR="00DD4A69" w:rsidRDefault="00DD4A69" w:rsidP="00B90193">
            <w:pPr>
              <w:tabs>
                <w:tab w:val="left" w:pos="765"/>
              </w:tabs>
              <w:spacing w:line="360" w:lineRule="auto"/>
              <w:jc w:val="center"/>
              <w:rPr>
                <w:rFonts w:ascii="Times New Roman" w:hAnsi="Times New Roman"/>
                <w:b/>
                <w:bCs/>
                <w:sz w:val="24"/>
                <w:szCs w:val="24"/>
              </w:rPr>
            </w:pPr>
            <w:r>
              <w:rPr>
                <w:rFonts w:ascii="Times New Roman" w:hAnsi="Times New Roman"/>
                <w:bCs/>
                <w:sz w:val="24"/>
                <w:szCs w:val="24"/>
              </w:rPr>
              <w:t xml:space="preserve">(e) </w:t>
            </w:r>
            <w:r w:rsidRPr="00D70CF3">
              <w:rPr>
                <w:rFonts w:ascii="Times New Roman" w:hAnsi="Times New Roman"/>
                <w:bCs/>
                <w:sz w:val="24"/>
                <w:szCs w:val="24"/>
              </w:rPr>
              <w:t>Seluruh Perlakuan</w:t>
            </w:r>
          </w:p>
        </w:tc>
      </w:tr>
      <w:tr w:rsidR="00840AA4" w:rsidTr="00AA6A47">
        <w:trPr>
          <w:trHeight w:val="414"/>
        </w:trPr>
        <w:tc>
          <w:tcPr>
            <w:tcW w:w="8506" w:type="dxa"/>
            <w:gridSpan w:val="4"/>
          </w:tcPr>
          <w:p w:rsidR="00840AA4" w:rsidRPr="001D5825" w:rsidRDefault="0092691B" w:rsidP="009E2B81">
            <w:pPr>
              <w:tabs>
                <w:tab w:val="left" w:pos="765"/>
              </w:tabs>
              <w:spacing w:line="360" w:lineRule="auto"/>
              <w:jc w:val="center"/>
              <w:rPr>
                <w:rFonts w:ascii="Times New Roman" w:hAnsi="Times New Roman"/>
                <w:bCs/>
                <w:sz w:val="24"/>
                <w:szCs w:val="24"/>
              </w:rPr>
            </w:pPr>
            <w:r>
              <w:rPr>
                <w:rFonts w:ascii="Times New Roman" w:hAnsi="Times New Roman"/>
                <w:b/>
                <w:bCs/>
                <w:sz w:val="24"/>
                <w:szCs w:val="24"/>
              </w:rPr>
              <w:t>Gambar 11</w:t>
            </w:r>
            <w:r w:rsidR="00840AA4">
              <w:rPr>
                <w:rFonts w:ascii="Times New Roman" w:hAnsi="Times New Roman"/>
                <w:b/>
                <w:bCs/>
                <w:sz w:val="24"/>
                <w:szCs w:val="24"/>
              </w:rPr>
              <w:t xml:space="preserve">. </w:t>
            </w:r>
            <w:r w:rsidR="00B90193">
              <w:rPr>
                <w:rFonts w:ascii="Times New Roman" w:hAnsi="Times New Roman"/>
                <w:b/>
                <w:bCs/>
                <w:sz w:val="24"/>
                <w:szCs w:val="24"/>
              </w:rPr>
              <w:t xml:space="preserve">Kondisi </w:t>
            </w:r>
            <w:r w:rsidR="00840AA4">
              <w:rPr>
                <w:rFonts w:ascii="Times New Roman" w:hAnsi="Times New Roman"/>
                <w:b/>
                <w:bCs/>
                <w:sz w:val="24"/>
                <w:szCs w:val="24"/>
              </w:rPr>
              <w:t xml:space="preserve">Tanaman </w:t>
            </w:r>
            <w:r w:rsidR="00AA6A47">
              <w:rPr>
                <w:rFonts w:ascii="Times New Roman" w:hAnsi="Times New Roman"/>
                <w:b/>
                <w:bCs/>
                <w:sz w:val="24"/>
                <w:szCs w:val="24"/>
              </w:rPr>
              <w:t xml:space="preserve">Jagung </w:t>
            </w:r>
            <w:r w:rsidR="00840AA4">
              <w:rPr>
                <w:rFonts w:ascii="Times New Roman" w:hAnsi="Times New Roman"/>
                <w:b/>
                <w:bCs/>
                <w:sz w:val="24"/>
                <w:szCs w:val="24"/>
              </w:rPr>
              <w:t>pada 2</w:t>
            </w:r>
            <w:r w:rsidR="00840AA4" w:rsidRPr="0040591F">
              <w:rPr>
                <w:rFonts w:ascii="Times New Roman" w:hAnsi="Times New Roman"/>
                <w:b/>
                <w:bCs/>
                <w:sz w:val="24"/>
                <w:szCs w:val="24"/>
              </w:rPr>
              <w:t xml:space="preserve"> </w:t>
            </w:r>
            <w:r w:rsidR="00237075">
              <w:rPr>
                <w:rFonts w:ascii="Times New Roman" w:hAnsi="Times New Roman"/>
                <w:b/>
                <w:bCs/>
                <w:sz w:val="24"/>
                <w:szCs w:val="24"/>
              </w:rPr>
              <w:t>MST (a-e)</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1762125" cy="2124075"/>
                  <wp:effectExtent l="19050" t="0" r="9525" b="0"/>
                  <wp:docPr id="156" name="Picture 129" descr="foto0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79.jpg"/>
                          <pic:cNvPicPr/>
                        </pic:nvPicPr>
                        <pic:blipFill>
                          <a:blip r:embed="rId87" cstate="print"/>
                          <a:stretch>
                            <a:fillRect/>
                          </a:stretch>
                        </pic:blipFill>
                        <pic:spPr>
                          <a:xfrm>
                            <a:off x="0" y="0"/>
                            <a:ext cx="1763144" cy="2125303"/>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76425" cy="2200275"/>
                  <wp:effectExtent l="19050" t="0" r="9525" b="0"/>
                  <wp:docPr id="157" name="Picture 126" descr="foto0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82.jpg"/>
                          <pic:cNvPicPr/>
                        </pic:nvPicPr>
                        <pic:blipFill>
                          <a:blip r:embed="rId88" cstate="print"/>
                          <a:srcRect t="17406" r="10373"/>
                          <a:stretch>
                            <a:fillRect/>
                          </a:stretch>
                        </pic:blipFill>
                        <pic:spPr>
                          <a:xfrm>
                            <a:off x="0" y="0"/>
                            <a:ext cx="1876425" cy="2200275"/>
                          </a:xfrm>
                          <a:prstGeom prst="rect">
                            <a:avLst/>
                          </a:prstGeom>
                        </pic:spPr>
                      </pic:pic>
                    </a:graphicData>
                  </a:graphic>
                </wp:inline>
              </w:drawing>
            </w:r>
          </w:p>
        </w:tc>
      </w:tr>
      <w:tr w:rsidR="00B90193" w:rsidTr="004933CA">
        <w:trPr>
          <w:trHeight w:val="414"/>
        </w:trPr>
        <w:tc>
          <w:tcPr>
            <w:tcW w:w="4111" w:type="dxa"/>
            <w:gridSpan w:val="2"/>
          </w:tcPr>
          <w:p w:rsidR="00B90193" w:rsidRPr="001D5825" w:rsidRDefault="00B9019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(a) Perlakuan K</w:t>
            </w:r>
            <w:r w:rsidRPr="00B61009">
              <w:rPr>
                <w:rFonts w:ascii="Times New Roman" w:hAnsi="Times New Roman"/>
                <w:bCs/>
                <w:sz w:val="24"/>
                <w:szCs w:val="24"/>
                <w:vertAlign w:val="subscript"/>
              </w:rPr>
              <w:t>0</w:t>
            </w:r>
          </w:p>
        </w:tc>
        <w:tc>
          <w:tcPr>
            <w:tcW w:w="284" w:type="dxa"/>
          </w:tcPr>
          <w:p w:rsidR="00B90193" w:rsidRPr="001D5825" w:rsidRDefault="00B90193" w:rsidP="003E68BD">
            <w:pPr>
              <w:tabs>
                <w:tab w:val="left" w:pos="765"/>
              </w:tabs>
              <w:spacing w:line="360" w:lineRule="auto"/>
              <w:jc w:val="center"/>
              <w:rPr>
                <w:rFonts w:ascii="Times New Roman" w:hAnsi="Times New Roman"/>
                <w:bCs/>
                <w:sz w:val="24"/>
                <w:szCs w:val="24"/>
              </w:rPr>
            </w:pPr>
          </w:p>
        </w:tc>
        <w:tc>
          <w:tcPr>
            <w:tcW w:w="4111" w:type="dxa"/>
          </w:tcPr>
          <w:p w:rsidR="00B90193" w:rsidRPr="001D5825" w:rsidRDefault="00B9019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(b) Perlakuan K</w:t>
            </w:r>
            <w:r w:rsidRPr="00B61009">
              <w:rPr>
                <w:rFonts w:ascii="Times New Roman" w:hAnsi="Times New Roman"/>
                <w:bCs/>
                <w:sz w:val="24"/>
                <w:szCs w:val="24"/>
                <w:vertAlign w:val="subscript"/>
              </w:rPr>
              <w:t>1</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781175" cy="2400300"/>
                  <wp:effectExtent l="19050" t="0" r="9525" b="0"/>
                  <wp:docPr id="158" name="Picture 127" descr="foto0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90.jpg"/>
                          <pic:cNvPicPr/>
                        </pic:nvPicPr>
                        <pic:blipFill>
                          <a:blip r:embed="rId89" cstate="print"/>
                          <a:stretch>
                            <a:fillRect/>
                          </a:stretch>
                        </pic:blipFill>
                        <pic:spPr>
                          <a:xfrm>
                            <a:off x="0" y="0"/>
                            <a:ext cx="1784299" cy="2404510"/>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900358" cy="2305050"/>
                  <wp:effectExtent l="19050" t="0" r="4642" b="0"/>
                  <wp:docPr id="159" name="Picture 128" descr="foto0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91.jpg"/>
                          <pic:cNvPicPr/>
                        </pic:nvPicPr>
                        <pic:blipFill>
                          <a:blip r:embed="rId90" cstate="print"/>
                          <a:stretch>
                            <a:fillRect/>
                          </a:stretch>
                        </pic:blipFill>
                        <pic:spPr>
                          <a:xfrm>
                            <a:off x="0" y="0"/>
                            <a:ext cx="1901457" cy="2306383"/>
                          </a:xfrm>
                          <a:prstGeom prst="rect">
                            <a:avLst/>
                          </a:prstGeom>
                        </pic:spPr>
                      </pic:pic>
                    </a:graphicData>
                  </a:graphic>
                </wp:inline>
              </w:drawing>
            </w:r>
          </w:p>
        </w:tc>
      </w:tr>
      <w:tr w:rsidR="00B90193" w:rsidTr="004933CA">
        <w:trPr>
          <w:trHeight w:val="414"/>
        </w:trPr>
        <w:tc>
          <w:tcPr>
            <w:tcW w:w="4111" w:type="dxa"/>
            <w:gridSpan w:val="2"/>
          </w:tcPr>
          <w:p w:rsidR="00B90193" w:rsidRPr="001D5825" w:rsidRDefault="00B9019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(c) Perlakuan K</w:t>
            </w:r>
            <w:r w:rsidRPr="00B61009">
              <w:rPr>
                <w:rFonts w:ascii="Times New Roman" w:hAnsi="Times New Roman"/>
                <w:bCs/>
                <w:sz w:val="24"/>
                <w:szCs w:val="24"/>
                <w:vertAlign w:val="subscript"/>
              </w:rPr>
              <w:t>2</w:t>
            </w:r>
          </w:p>
        </w:tc>
        <w:tc>
          <w:tcPr>
            <w:tcW w:w="284" w:type="dxa"/>
          </w:tcPr>
          <w:p w:rsidR="00B90193" w:rsidRPr="001D5825" w:rsidRDefault="00B90193" w:rsidP="003E68BD">
            <w:pPr>
              <w:tabs>
                <w:tab w:val="left" w:pos="765"/>
              </w:tabs>
              <w:spacing w:line="360" w:lineRule="auto"/>
              <w:jc w:val="center"/>
              <w:rPr>
                <w:rFonts w:ascii="Times New Roman" w:hAnsi="Times New Roman"/>
                <w:bCs/>
                <w:sz w:val="24"/>
                <w:szCs w:val="24"/>
              </w:rPr>
            </w:pPr>
          </w:p>
        </w:tc>
        <w:tc>
          <w:tcPr>
            <w:tcW w:w="4111" w:type="dxa"/>
          </w:tcPr>
          <w:p w:rsidR="00B90193" w:rsidRPr="001D5825" w:rsidRDefault="00B9019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(d) Perlakuan K</w:t>
            </w:r>
            <w:r w:rsidRPr="00B61009">
              <w:rPr>
                <w:rFonts w:ascii="Times New Roman" w:hAnsi="Times New Roman"/>
                <w:bCs/>
                <w:sz w:val="24"/>
                <w:szCs w:val="24"/>
                <w:vertAlign w:val="subscript"/>
              </w:rPr>
              <w:t>3</w:t>
            </w:r>
          </w:p>
        </w:tc>
      </w:tr>
      <w:tr w:rsidR="00840AA4" w:rsidTr="00AA6A47">
        <w:trPr>
          <w:trHeight w:val="414"/>
        </w:trPr>
        <w:tc>
          <w:tcPr>
            <w:tcW w:w="8506" w:type="dxa"/>
            <w:gridSpan w:val="4"/>
          </w:tcPr>
          <w:p w:rsidR="00840AA4" w:rsidRDefault="00840AA4" w:rsidP="00100BE8">
            <w:pPr>
              <w:tabs>
                <w:tab w:val="left" w:pos="765"/>
              </w:tabs>
              <w:spacing w:line="360" w:lineRule="auto"/>
              <w:jc w:val="center"/>
              <w:rPr>
                <w:rFonts w:ascii="Times New Roman" w:hAnsi="Times New Roman"/>
                <w:b/>
                <w:bCs/>
                <w:sz w:val="24"/>
                <w:szCs w:val="24"/>
              </w:rPr>
            </w:pPr>
            <w:r w:rsidRPr="00840AA4">
              <w:rPr>
                <w:rFonts w:ascii="Times New Roman" w:hAnsi="Times New Roman"/>
                <w:b/>
                <w:bCs/>
                <w:noProof/>
                <w:sz w:val="24"/>
                <w:szCs w:val="24"/>
              </w:rPr>
              <w:drawing>
                <wp:inline distT="0" distB="0" distL="0" distR="0">
                  <wp:extent cx="3371215" cy="2528412"/>
                  <wp:effectExtent l="19050" t="0" r="635" b="0"/>
                  <wp:docPr id="160" name="Picture 142" descr="foto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293.jpg"/>
                          <pic:cNvPicPr/>
                        </pic:nvPicPr>
                        <pic:blipFill>
                          <a:blip r:embed="rId91" cstate="print"/>
                          <a:stretch>
                            <a:fillRect/>
                          </a:stretch>
                        </pic:blipFill>
                        <pic:spPr>
                          <a:xfrm>
                            <a:off x="0" y="0"/>
                            <a:ext cx="3374314" cy="2530736"/>
                          </a:xfrm>
                          <a:prstGeom prst="rect">
                            <a:avLst/>
                          </a:prstGeom>
                        </pic:spPr>
                      </pic:pic>
                    </a:graphicData>
                  </a:graphic>
                </wp:inline>
              </w:drawing>
            </w:r>
          </w:p>
        </w:tc>
      </w:tr>
      <w:tr w:rsidR="00AD3A50" w:rsidTr="00AA6A47">
        <w:trPr>
          <w:trHeight w:val="414"/>
        </w:trPr>
        <w:tc>
          <w:tcPr>
            <w:tcW w:w="8506" w:type="dxa"/>
            <w:gridSpan w:val="4"/>
          </w:tcPr>
          <w:p w:rsidR="00AD3A50" w:rsidRDefault="00AD3A50" w:rsidP="00B90193">
            <w:pPr>
              <w:tabs>
                <w:tab w:val="left" w:pos="765"/>
              </w:tabs>
              <w:spacing w:line="360" w:lineRule="auto"/>
              <w:jc w:val="center"/>
              <w:rPr>
                <w:rFonts w:ascii="Times New Roman" w:hAnsi="Times New Roman"/>
                <w:b/>
                <w:bCs/>
                <w:sz w:val="24"/>
                <w:szCs w:val="24"/>
              </w:rPr>
            </w:pPr>
            <w:r>
              <w:rPr>
                <w:rFonts w:ascii="Times New Roman" w:hAnsi="Times New Roman"/>
                <w:bCs/>
                <w:sz w:val="24"/>
                <w:szCs w:val="24"/>
              </w:rPr>
              <w:t xml:space="preserve">(e) </w:t>
            </w:r>
            <w:r w:rsidRPr="00D70CF3">
              <w:rPr>
                <w:rFonts w:ascii="Times New Roman" w:hAnsi="Times New Roman"/>
                <w:bCs/>
                <w:sz w:val="24"/>
                <w:szCs w:val="24"/>
              </w:rPr>
              <w:t>Seluruh Perlakuan</w:t>
            </w:r>
          </w:p>
        </w:tc>
      </w:tr>
      <w:tr w:rsidR="00840AA4" w:rsidTr="00AA6A47">
        <w:trPr>
          <w:trHeight w:val="414"/>
        </w:trPr>
        <w:tc>
          <w:tcPr>
            <w:tcW w:w="8506" w:type="dxa"/>
            <w:gridSpan w:val="4"/>
          </w:tcPr>
          <w:p w:rsidR="00840AA4" w:rsidRDefault="00B90193" w:rsidP="009E2B81">
            <w:pPr>
              <w:tabs>
                <w:tab w:val="left" w:pos="765"/>
              </w:tabs>
              <w:spacing w:line="360" w:lineRule="auto"/>
              <w:jc w:val="center"/>
              <w:rPr>
                <w:rFonts w:ascii="Times New Roman" w:hAnsi="Times New Roman"/>
                <w:b/>
                <w:bCs/>
                <w:sz w:val="24"/>
                <w:szCs w:val="24"/>
              </w:rPr>
            </w:pPr>
            <w:r>
              <w:rPr>
                <w:rFonts w:ascii="Times New Roman" w:hAnsi="Times New Roman"/>
                <w:b/>
                <w:bCs/>
                <w:sz w:val="24"/>
                <w:szCs w:val="24"/>
              </w:rPr>
              <w:t xml:space="preserve">Gambar </w:t>
            </w:r>
            <w:r w:rsidR="0092691B">
              <w:rPr>
                <w:rFonts w:ascii="Times New Roman" w:hAnsi="Times New Roman"/>
                <w:b/>
                <w:bCs/>
                <w:sz w:val="24"/>
                <w:szCs w:val="24"/>
              </w:rPr>
              <w:t>12</w:t>
            </w:r>
            <w:r w:rsidR="00840AA4">
              <w:rPr>
                <w:rFonts w:ascii="Times New Roman" w:hAnsi="Times New Roman"/>
                <w:b/>
                <w:bCs/>
                <w:sz w:val="24"/>
                <w:szCs w:val="24"/>
              </w:rPr>
              <w:t>.</w:t>
            </w:r>
            <w:r w:rsidR="00237075">
              <w:rPr>
                <w:rFonts w:ascii="Times New Roman" w:hAnsi="Times New Roman"/>
                <w:b/>
                <w:bCs/>
                <w:sz w:val="24"/>
                <w:szCs w:val="24"/>
              </w:rPr>
              <w:t xml:space="preserve"> </w:t>
            </w:r>
            <w:r>
              <w:rPr>
                <w:rFonts w:ascii="Times New Roman" w:hAnsi="Times New Roman"/>
                <w:b/>
                <w:bCs/>
                <w:sz w:val="24"/>
                <w:szCs w:val="24"/>
              </w:rPr>
              <w:t xml:space="preserve">Kondisi </w:t>
            </w:r>
            <w:r w:rsidR="00840AA4">
              <w:rPr>
                <w:rFonts w:ascii="Times New Roman" w:hAnsi="Times New Roman"/>
                <w:b/>
                <w:bCs/>
                <w:sz w:val="24"/>
                <w:szCs w:val="24"/>
              </w:rPr>
              <w:t xml:space="preserve">Tanaman </w:t>
            </w:r>
            <w:r w:rsidR="00AA6A47">
              <w:rPr>
                <w:rFonts w:ascii="Times New Roman" w:hAnsi="Times New Roman"/>
                <w:b/>
                <w:bCs/>
                <w:sz w:val="24"/>
                <w:szCs w:val="24"/>
              </w:rPr>
              <w:t xml:space="preserve">Jagung </w:t>
            </w:r>
            <w:r w:rsidR="00840AA4">
              <w:rPr>
                <w:rFonts w:ascii="Times New Roman" w:hAnsi="Times New Roman"/>
                <w:b/>
                <w:bCs/>
                <w:sz w:val="24"/>
                <w:szCs w:val="24"/>
              </w:rPr>
              <w:t>pada 3</w:t>
            </w:r>
            <w:r w:rsidR="00840AA4" w:rsidRPr="0040591F">
              <w:rPr>
                <w:rFonts w:ascii="Times New Roman" w:hAnsi="Times New Roman"/>
                <w:b/>
                <w:bCs/>
                <w:sz w:val="24"/>
                <w:szCs w:val="24"/>
              </w:rPr>
              <w:t xml:space="preserve"> </w:t>
            </w:r>
            <w:r w:rsidR="00237075">
              <w:rPr>
                <w:rFonts w:ascii="Times New Roman" w:hAnsi="Times New Roman"/>
                <w:b/>
                <w:bCs/>
                <w:sz w:val="24"/>
                <w:szCs w:val="24"/>
              </w:rPr>
              <w:t>MST (a-e)</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1819275" cy="2362049"/>
                  <wp:effectExtent l="19050" t="0" r="9525" b="0"/>
                  <wp:docPr id="161" name="Picture 130" descr="foto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11.jpg"/>
                          <pic:cNvPicPr/>
                        </pic:nvPicPr>
                        <pic:blipFill>
                          <a:blip r:embed="rId92" cstate="print"/>
                          <a:stretch>
                            <a:fillRect/>
                          </a:stretch>
                        </pic:blipFill>
                        <pic:spPr>
                          <a:xfrm>
                            <a:off x="0" y="0"/>
                            <a:ext cx="1820443" cy="2363566"/>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00225" cy="2362048"/>
                  <wp:effectExtent l="19050" t="0" r="9525" b="0"/>
                  <wp:docPr id="162" name="Picture 131" descr="foto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04.jpg"/>
                          <pic:cNvPicPr/>
                        </pic:nvPicPr>
                        <pic:blipFill>
                          <a:blip r:embed="rId93" cstate="print"/>
                          <a:stretch>
                            <a:fillRect/>
                          </a:stretch>
                        </pic:blipFill>
                        <pic:spPr>
                          <a:xfrm>
                            <a:off x="0" y="0"/>
                            <a:ext cx="1801381" cy="2363565"/>
                          </a:xfrm>
                          <a:prstGeom prst="rect">
                            <a:avLst/>
                          </a:prstGeom>
                        </pic:spPr>
                      </pic:pic>
                    </a:graphicData>
                  </a:graphic>
                </wp:inline>
              </w:drawing>
            </w:r>
          </w:p>
        </w:tc>
      </w:tr>
      <w:tr w:rsidR="00B90193" w:rsidTr="004933CA">
        <w:trPr>
          <w:trHeight w:val="414"/>
        </w:trPr>
        <w:tc>
          <w:tcPr>
            <w:tcW w:w="4111" w:type="dxa"/>
            <w:gridSpan w:val="2"/>
          </w:tcPr>
          <w:p w:rsidR="00B90193" w:rsidRPr="001D5825" w:rsidRDefault="00B9019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(a) Perlakuan K</w:t>
            </w:r>
            <w:r w:rsidRPr="00B61009">
              <w:rPr>
                <w:rFonts w:ascii="Times New Roman" w:hAnsi="Times New Roman"/>
                <w:bCs/>
                <w:sz w:val="24"/>
                <w:szCs w:val="24"/>
                <w:vertAlign w:val="subscript"/>
              </w:rPr>
              <w:t>0</w:t>
            </w:r>
          </w:p>
        </w:tc>
        <w:tc>
          <w:tcPr>
            <w:tcW w:w="284" w:type="dxa"/>
          </w:tcPr>
          <w:p w:rsidR="00B90193" w:rsidRPr="001D5825" w:rsidRDefault="00B90193" w:rsidP="003E68BD">
            <w:pPr>
              <w:tabs>
                <w:tab w:val="left" w:pos="765"/>
              </w:tabs>
              <w:spacing w:line="360" w:lineRule="auto"/>
              <w:jc w:val="center"/>
              <w:rPr>
                <w:rFonts w:ascii="Times New Roman" w:hAnsi="Times New Roman"/>
                <w:bCs/>
                <w:sz w:val="24"/>
                <w:szCs w:val="24"/>
              </w:rPr>
            </w:pPr>
          </w:p>
        </w:tc>
        <w:tc>
          <w:tcPr>
            <w:tcW w:w="4111" w:type="dxa"/>
          </w:tcPr>
          <w:p w:rsidR="00B90193" w:rsidRPr="001D5825" w:rsidRDefault="00B9019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(b) Perlakuan K</w:t>
            </w:r>
            <w:r w:rsidRPr="00B61009">
              <w:rPr>
                <w:rFonts w:ascii="Times New Roman" w:hAnsi="Times New Roman"/>
                <w:bCs/>
                <w:sz w:val="24"/>
                <w:szCs w:val="24"/>
                <w:vertAlign w:val="subscript"/>
              </w:rPr>
              <w:t>1</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14629" cy="2305050"/>
                  <wp:effectExtent l="19050" t="0" r="0" b="0"/>
                  <wp:docPr id="163" name="Picture 132" descr="foto0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07.jpg"/>
                          <pic:cNvPicPr/>
                        </pic:nvPicPr>
                        <pic:blipFill>
                          <a:blip r:embed="rId94" cstate="print"/>
                          <a:stretch>
                            <a:fillRect/>
                          </a:stretch>
                        </pic:blipFill>
                        <pic:spPr>
                          <a:xfrm>
                            <a:off x="0" y="0"/>
                            <a:ext cx="1817520" cy="2308723"/>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14629" cy="2305050"/>
                  <wp:effectExtent l="19050" t="0" r="0" b="0"/>
                  <wp:docPr id="164" name="Picture 134" descr="foto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08.jpg"/>
                          <pic:cNvPicPr/>
                        </pic:nvPicPr>
                        <pic:blipFill>
                          <a:blip r:embed="rId95" cstate="print"/>
                          <a:stretch>
                            <a:fillRect/>
                          </a:stretch>
                        </pic:blipFill>
                        <pic:spPr>
                          <a:xfrm>
                            <a:off x="0" y="0"/>
                            <a:ext cx="1815678" cy="2306382"/>
                          </a:xfrm>
                          <a:prstGeom prst="rect">
                            <a:avLst/>
                          </a:prstGeom>
                        </pic:spPr>
                      </pic:pic>
                    </a:graphicData>
                  </a:graphic>
                </wp:inline>
              </w:drawing>
            </w:r>
          </w:p>
        </w:tc>
      </w:tr>
      <w:tr w:rsidR="00DE07D3" w:rsidTr="004933CA">
        <w:trPr>
          <w:trHeight w:val="414"/>
        </w:trPr>
        <w:tc>
          <w:tcPr>
            <w:tcW w:w="4111" w:type="dxa"/>
            <w:gridSpan w:val="2"/>
          </w:tcPr>
          <w:p w:rsidR="00DE07D3" w:rsidRPr="001D5825" w:rsidRDefault="00DE07D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(c) Perlakuan K</w:t>
            </w:r>
            <w:r w:rsidRPr="00B61009">
              <w:rPr>
                <w:rFonts w:ascii="Times New Roman" w:hAnsi="Times New Roman"/>
                <w:bCs/>
                <w:sz w:val="24"/>
                <w:szCs w:val="24"/>
                <w:vertAlign w:val="subscript"/>
              </w:rPr>
              <w:t>2</w:t>
            </w:r>
          </w:p>
        </w:tc>
        <w:tc>
          <w:tcPr>
            <w:tcW w:w="284" w:type="dxa"/>
          </w:tcPr>
          <w:p w:rsidR="00DE07D3" w:rsidRPr="001D5825" w:rsidRDefault="00DE07D3" w:rsidP="003E68BD">
            <w:pPr>
              <w:tabs>
                <w:tab w:val="left" w:pos="765"/>
              </w:tabs>
              <w:spacing w:line="360" w:lineRule="auto"/>
              <w:jc w:val="center"/>
              <w:rPr>
                <w:rFonts w:ascii="Times New Roman" w:hAnsi="Times New Roman"/>
                <w:bCs/>
                <w:sz w:val="24"/>
                <w:szCs w:val="24"/>
              </w:rPr>
            </w:pPr>
          </w:p>
        </w:tc>
        <w:tc>
          <w:tcPr>
            <w:tcW w:w="4111" w:type="dxa"/>
          </w:tcPr>
          <w:p w:rsidR="00DE07D3" w:rsidRPr="001D5825" w:rsidRDefault="00DE07D3"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(d) Perlakuan K</w:t>
            </w:r>
            <w:r w:rsidRPr="00B61009">
              <w:rPr>
                <w:rFonts w:ascii="Times New Roman" w:hAnsi="Times New Roman"/>
                <w:bCs/>
                <w:sz w:val="24"/>
                <w:szCs w:val="24"/>
                <w:vertAlign w:val="subscript"/>
              </w:rPr>
              <w:t>3</w:t>
            </w:r>
          </w:p>
        </w:tc>
      </w:tr>
      <w:tr w:rsidR="00840AA4" w:rsidTr="00AA6A47">
        <w:trPr>
          <w:trHeight w:val="414"/>
        </w:trPr>
        <w:tc>
          <w:tcPr>
            <w:tcW w:w="8506" w:type="dxa"/>
            <w:gridSpan w:val="4"/>
          </w:tcPr>
          <w:p w:rsidR="00840AA4" w:rsidRPr="001D5825" w:rsidRDefault="00840AA4" w:rsidP="00AA6A47">
            <w:pPr>
              <w:tabs>
                <w:tab w:val="left" w:pos="765"/>
              </w:tabs>
              <w:spacing w:line="360" w:lineRule="auto"/>
              <w:jc w:val="center"/>
              <w:rPr>
                <w:rFonts w:ascii="Times New Roman" w:hAnsi="Times New Roman"/>
                <w:bCs/>
                <w:sz w:val="24"/>
                <w:szCs w:val="24"/>
              </w:rPr>
            </w:pPr>
            <w:r>
              <w:rPr>
                <w:rFonts w:ascii="Times New Roman" w:hAnsi="Times New Roman"/>
                <w:bCs/>
                <w:noProof/>
                <w:sz w:val="24"/>
                <w:szCs w:val="24"/>
              </w:rPr>
              <w:drawing>
                <wp:inline distT="0" distB="0" distL="0" distR="0">
                  <wp:extent cx="3152775" cy="2416146"/>
                  <wp:effectExtent l="19050" t="0" r="9525" b="0"/>
                  <wp:docPr id="174" name="Picture 173" descr="foto0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56.jpg"/>
                          <pic:cNvPicPr/>
                        </pic:nvPicPr>
                        <pic:blipFill>
                          <a:blip r:embed="rId96" cstate="print"/>
                          <a:stretch>
                            <a:fillRect/>
                          </a:stretch>
                        </pic:blipFill>
                        <pic:spPr>
                          <a:xfrm>
                            <a:off x="0" y="0"/>
                            <a:ext cx="3152775" cy="2416146"/>
                          </a:xfrm>
                          <a:prstGeom prst="rect">
                            <a:avLst/>
                          </a:prstGeom>
                        </pic:spPr>
                      </pic:pic>
                    </a:graphicData>
                  </a:graphic>
                </wp:inline>
              </w:drawing>
            </w:r>
          </w:p>
        </w:tc>
      </w:tr>
      <w:tr w:rsidR="00DE290F" w:rsidTr="00AA6A47">
        <w:trPr>
          <w:trHeight w:val="414"/>
        </w:trPr>
        <w:tc>
          <w:tcPr>
            <w:tcW w:w="8506" w:type="dxa"/>
            <w:gridSpan w:val="4"/>
          </w:tcPr>
          <w:p w:rsidR="00DE290F" w:rsidRDefault="00DE290F" w:rsidP="00DE07D3">
            <w:pPr>
              <w:tabs>
                <w:tab w:val="left" w:pos="765"/>
              </w:tabs>
              <w:spacing w:line="360" w:lineRule="auto"/>
              <w:jc w:val="center"/>
              <w:rPr>
                <w:rFonts w:ascii="Times New Roman" w:hAnsi="Times New Roman"/>
                <w:b/>
                <w:bCs/>
                <w:sz w:val="24"/>
                <w:szCs w:val="24"/>
              </w:rPr>
            </w:pPr>
            <w:r>
              <w:rPr>
                <w:rFonts w:ascii="Times New Roman" w:hAnsi="Times New Roman"/>
                <w:bCs/>
                <w:sz w:val="24"/>
                <w:szCs w:val="24"/>
              </w:rPr>
              <w:t>(e)</w:t>
            </w:r>
            <w:r w:rsidR="009E2B81">
              <w:rPr>
                <w:rFonts w:ascii="Times New Roman" w:hAnsi="Times New Roman"/>
                <w:bCs/>
                <w:sz w:val="24"/>
                <w:szCs w:val="24"/>
              </w:rPr>
              <w:t xml:space="preserve"> </w:t>
            </w:r>
            <w:r w:rsidRPr="00D70CF3">
              <w:rPr>
                <w:rFonts w:ascii="Times New Roman" w:hAnsi="Times New Roman"/>
                <w:bCs/>
                <w:sz w:val="24"/>
                <w:szCs w:val="24"/>
              </w:rPr>
              <w:t>Seluruh Perlakuan</w:t>
            </w:r>
          </w:p>
        </w:tc>
      </w:tr>
      <w:tr w:rsidR="00B07D00" w:rsidTr="00AA6A47">
        <w:trPr>
          <w:trHeight w:val="414"/>
        </w:trPr>
        <w:tc>
          <w:tcPr>
            <w:tcW w:w="8506" w:type="dxa"/>
            <w:gridSpan w:val="4"/>
          </w:tcPr>
          <w:p w:rsidR="00B07D00" w:rsidRPr="001D5825" w:rsidRDefault="0092691B" w:rsidP="009E2B81">
            <w:pPr>
              <w:tabs>
                <w:tab w:val="left" w:pos="765"/>
              </w:tabs>
              <w:spacing w:line="360" w:lineRule="auto"/>
              <w:jc w:val="center"/>
              <w:rPr>
                <w:rFonts w:ascii="Times New Roman" w:hAnsi="Times New Roman"/>
                <w:bCs/>
                <w:sz w:val="24"/>
                <w:szCs w:val="24"/>
              </w:rPr>
            </w:pPr>
            <w:r>
              <w:rPr>
                <w:rFonts w:ascii="Times New Roman" w:hAnsi="Times New Roman"/>
                <w:b/>
                <w:bCs/>
                <w:sz w:val="24"/>
                <w:szCs w:val="24"/>
              </w:rPr>
              <w:t>Gambar 13</w:t>
            </w:r>
            <w:r w:rsidR="00B07D00">
              <w:rPr>
                <w:rFonts w:ascii="Times New Roman" w:hAnsi="Times New Roman"/>
                <w:b/>
                <w:bCs/>
                <w:sz w:val="24"/>
                <w:szCs w:val="24"/>
              </w:rPr>
              <w:t xml:space="preserve">. </w:t>
            </w:r>
            <w:r w:rsidR="00DE07D3">
              <w:rPr>
                <w:rFonts w:ascii="Times New Roman" w:hAnsi="Times New Roman"/>
                <w:b/>
                <w:bCs/>
                <w:sz w:val="24"/>
                <w:szCs w:val="24"/>
              </w:rPr>
              <w:t xml:space="preserve">Kondisi </w:t>
            </w:r>
            <w:r w:rsidR="00B07D00">
              <w:rPr>
                <w:rFonts w:ascii="Times New Roman" w:hAnsi="Times New Roman"/>
                <w:b/>
                <w:bCs/>
                <w:sz w:val="24"/>
                <w:szCs w:val="24"/>
              </w:rPr>
              <w:t xml:space="preserve">Tanaman </w:t>
            </w:r>
            <w:r w:rsidR="00AA6A47">
              <w:rPr>
                <w:rFonts w:ascii="Times New Roman" w:hAnsi="Times New Roman"/>
                <w:b/>
                <w:bCs/>
                <w:sz w:val="24"/>
                <w:szCs w:val="24"/>
              </w:rPr>
              <w:t xml:space="preserve">Jagung </w:t>
            </w:r>
            <w:r w:rsidR="00B07D00">
              <w:rPr>
                <w:rFonts w:ascii="Times New Roman" w:hAnsi="Times New Roman"/>
                <w:b/>
                <w:bCs/>
                <w:sz w:val="24"/>
                <w:szCs w:val="24"/>
              </w:rPr>
              <w:t>pada 4</w:t>
            </w:r>
            <w:r w:rsidR="00B07D00" w:rsidRPr="0040591F">
              <w:rPr>
                <w:rFonts w:ascii="Times New Roman" w:hAnsi="Times New Roman"/>
                <w:b/>
                <w:bCs/>
                <w:sz w:val="24"/>
                <w:szCs w:val="24"/>
              </w:rPr>
              <w:t xml:space="preserve"> </w:t>
            </w:r>
            <w:r w:rsidR="00237075">
              <w:rPr>
                <w:rFonts w:ascii="Times New Roman" w:hAnsi="Times New Roman"/>
                <w:b/>
                <w:bCs/>
                <w:sz w:val="24"/>
                <w:szCs w:val="24"/>
              </w:rPr>
              <w:t>MST (a-e)</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1771650" cy="2362048"/>
                  <wp:effectExtent l="19050" t="0" r="0" b="0"/>
                  <wp:docPr id="165" name="Picture 139" descr="foto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95.jpg"/>
                          <pic:cNvPicPr/>
                        </pic:nvPicPr>
                        <pic:blipFill>
                          <a:blip r:embed="rId97" cstate="print"/>
                          <a:stretch>
                            <a:fillRect/>
                          </a:stretch>
                        </pic:blipFill>
                        <pic:spPr>
                          <a:xfrm>
                            <a:off x="0" y="0"/>
                            <a:ext cx="1774823" cy="2366279"/>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sidRPr="0040591F">
              <w:rPr>
                <w:rFonts w:ascii="Times New Roman" w:hAnsi="Times New Roman"/>
                <w:b/>
                <w:bCs/>
                <w:noProof/>
                <w:sz w:val="24"/>
                <w:szCs w:val="24"/>
              </w:rPr>
              <w:drawing>
                <wp:inline distT="0" distB="0" distL="0" distR="0">
                  <wp:extent cx="1736042" cy="2314575"/>
                  <wp:effectExtent l="19050" t="0" r="0" b="0"/>
                  <wp:docPr id="166" name="Picture 135" descr="foto0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44.jpg"/>
                          <pic:cNvPicPr/>
                        </pic:nvPicPr>
                        <pic:blipFill>
                          <a:blip r:embed="rId98" cstate="print"/>
                          <a:stretch>
                            <a:fillRect/>
                          </a:stretch>
                        </pic:blipFill>
                        <pic:spPr>
                          <a:xfrm>
                            <a:off x="0" y="0"/>
                            <a:ext cx="1739152" cy="2318722"/>
                          </a:xfrm>
                          <a:prstGeom prst="rect">
                            <a:avLst/>
                          </a:prstGeom>
                        </pic:spPr>
                      </pic:pic>
                    </a:graphicData>
                  </a:graphic>
                </wp:inline>
              </w:drawing>
            </w:r>
          </w:p>
        </w:tc>
      </w:tr>
      <w:tr w:rsidR="000C6914" w:rsidTr="004933CA">
        <w:trPr>
          <w:trHeight w:val="414"/>
        </w:trPr>
        <w:tc>
          <w:tcPr>
            <w:tcW w:w="4111" w:type="dxa"/>
            <w:gridSpan w:val="2"/>
          </w:tcPr>
          <w:p w:rsidR="000C6914" w:rsidRPr="001D5825" w:rsidRDefault="000C6914"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(a) Perlakuan K</w:t>
            </w:r>
            <w:r w:rsidRPr="00B61009">
              <w:rPr>
                <w:rFonts w:ascii="Times New Roman" w:hAnsi="Times New Roman"/>
                <w:bCs/>
                <w:sz w:val="24"/>
                <w:szCs w:val="24"/>
                <w:vertAlign w:val="subscript"/>
              </w:rPr>
              <w:t>0</w:t>
            </w:r>
          </w:p>
        </w:tc>
        <w:tc>
          <w:tcPr>
            <w:tcW w:w="284" w:type="dxa"/>
          </w:tcPr>
          <w:p w:rsidR="000C6914" w:rsidRPr="001D5825" w:rsidRDefault="000C6914" w:rsidP="003E68BD">
            <w:pPr>
              <w:tabs>
                <w:tab w:val="left" w:pos="765"/>
              </w:tabs>
              <w:spacing w:line="360" w:lineRule="auto"/>
              <w:jc w:val="center"/>
              <w:rPr>
                <w:rFonts w:ascii="Times New Roman" w:hAnsi="Times New Roman"/>
                <w:bCs/>
                <w:sz w:val="24"/>
                <w:szCs w:val="24"/>
              </w:rPr>
            </w:pPr>
          </w:p>
        </w:tc>
        <w:tc>
          <w:tcPr>
            <w:tcW w:w="4111" w:type="dxa"/>
          </w:tcPr>
          <w:p w:rsidR="000C6914" w:rsidRPr="001D5825" w:rsidRDefault="000C6914"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(b) Perlakuan K</w:t>
            </w:r>
            <w:r w:rsidRPr="00B61009">
              <w:rPr>
                <w:rFonts w:ascii="Times New Roman" w:hAnsi="Times New Roman"/>
                <w:bCs/>
                <w:sz w:val="24"/>
                <w:szCs w:val="24"/>
                <w:vertAlign w:val="subscript"/>
              </w:rPr>
              <w:t>1</w:t>
            </w:r>
          </w:p>
        </w:tc>
      </w:tr>
      <w:tr w:rsidR="00840AA4" w:rsidTr="004933CA">
        <w:trPr>
          <w:trHeight w:val="414"/>
        </w:trPr>
        <w:tc>
          <w:tcPr>
            <w:tcW w:w="4111" w:type="dxa"/>
            <w:gridSpan w:val="2"/>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83929" cy="2305050"/>
                  <wp:effectExtent l="19050" t="0" r="2021" b="0"/>
                  <wp:docPr id="167" name="Picture 137" descr="foto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48.jpg"/>
                          <pic:cNvPicPr/>
                        </pic:nvPicPr>
                        <pic:blipFill>
                          <a:blip r:embed="rId99" cstate="print"/>
                          <a:stretch>
                            <a:fillRect/>
                          </a:stretch>
                        </pic:blipFill>
                        <pic:spPr>
                          <a:xfrm>
                            <a:off x="0" y="0"/>
                            <a:ext cx="1891094" cy="2313817"/>
                          </a:xfrm>
                          <a:prstGeom prst="rect">
                            <a:avLst/>
                          </a:prstGeom>
                        </pic:spPr>
                      </pic:pic>
                    </a:graphicData>
                  </a:graphic>
                </wp:inline>
              </w:drawing>
            </w:r>
          </w:p>
        </w:tc>
        <w:tc>
          <w:tcPr>
            <w:tcW w:w="284" w:type="dxa"/>
          </w:tcPr>
          <w:p w:rsidR="00840AA4" w:rsidRDefault="00840AA4" w:rsidP="00100BE8">
            <w:pPr>
              <w:tabs>
                <w:tab w:val="left" w:pos="765"/>
              </w:tabs>
              <w:spacing w:line="360" w:lineRule="auto"/>
              <w:jc w:val="center"/>
              <w:rPr>
                <w:rFonts w:ascii="Times New Roman" w:hAnsi="Times New Roman"/>
                <w:b/>
                <w:bCs/>
                <w:sz w:val="24"/>
                <w:szCs w:val="24"/>
              </w:rPr>
            </w:pPr>
          </w:p>
        </w:tc>
        <w:tc>
          <w:tcPr>
            <w:tcW w:w="4111" w:type="dxa"/>
          </w:tcPr>
          <w:p w:rsidR="00840AA4" w:rsidRDefault="00840AA4"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1764620" cy="2352675"/>
                  <wp:effectExtent l="19050" t="0" r="7030" b="0"/>
                  <wp:docPr id="168" name="Picture 138" descr="foto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46.jpg"/>
                          <pic:cNvPicPr/>
                        </pic:nvPicPr>
                        <pic:blipFill>
                          <a:blip r:embed="rId100" cstate="print"/>
                          <a:stretch>
                            <a:fillRect/>
                          </a:stretch>
                        </pic:blipFill>
                        <pic:spPr>
                          <a:xfrm>
                            <a:off x="0" y="0"/>
                            <a:ext cx="1765640" cy="2354036"/>
                          </a:xfrm>
                          <a:prstGeom prst="rect">
                            <a:avLst/>
                          </a:prstGeom>
                        </pic:spPr>
                      </pic:pic>
                    </a:graphicData>
                  </a:graphic>
                </wp:inline>
              </w:drawing>
            </w:r>
          </w:p>
        </w:tc>
      </w:tr>
      <w:tr w:rsidR="000C6914" w:rsidTr="004933CA">
        <w:trPr>
          <w:trHeight w:val="414"/>
        </w:trPr>
        <w:tc>
          <w:tcPr>
            <w:tcW w:w="4111" w:type="dxa"/>
            <w:gridSpan w:val="2"/>
          </w:tcPr>
          <w:p w:rsidR="000C6914" w:rsidRPr="001D5825" w:rsidRDefault="000C6914"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(c) Perlakuan K</w:t>
            </w:r>
            <w:r w:rsidRPr="00B61009">
              <w:rPr>
                <w:rFonts w:ascii="Times New Roman" w:hAnsi="Times New Roman"/>
                <w:bCs/>
                <w:sz w:val="24"/>
                <w:szCs w:val="24"/>
                <w:vertAlign w:val="subscript"/>
              </w:rPr>
              <w:t>2</w:t>
            </w:r>
          </w:p>
        </w:tc>
        <w:tc>
          <w:tcPr>
            <w:tcW w:w="284" w:type="dxa"/>
          </w:tcPr>
          <w:p w:rsidR="000C6914" w:rsidRPr="001D5825" w:rsidRDefault="000C6914" w:rsidP="003E68BD">
            <w:pPr>
              <w:tabs>
                <w:tab w:val="left" w:pos="765"/>
              </w:tabs>
              <w:spacing w:line="360" w:lineRule="auto"/>
              <w:jc w:val="center"/>
              <w:rPr>
                <w:rFonts w:ascii="Times New Roman" w:hAnsi="Times New Roman"/>
                <w:bCs/>
                <w:sz w:val="24"/>
                <w:szCs w:val="24"/>
              </w:rPr>
            </w:pPr>
          </w:p>
        </w:tc>
        <w:tc>
          <w:tcPr>
            <w:tcW w:w="4111" w:type="dxa"/>
          </w:tcPr>
          <w:p w:rsidR="000C6914" w:rsidRPr="001D5825" w:rsidRDefault="000C6914" w:rsidP="003E68BD">
            <w:pPr>
              <w:tabs>
                <w:tab w:val="left" w:pos="765"/>
              </w:tabs>
              <w:spacing w:line="360" w:lineRule="auto"/>
              <w:jc w:val="center"/>
              <w:rPr>
                <w:rFonts w:ascii="Times New Roman" w:hAnsi="Times New Roman"/>
                <w:bCs/>
                <w:sz w:val="24"/>
                <w:szCs w:val="24"/>
              </w:rPr>
            </w:pPr>
            <w:r>
              <w:rPr>
                <w:rFonts w:ascii="Times New Roman" w:hAnsi="Times New Roman"/>
                <w:bCs/>
                <w:sz w:val="24"/>
                <w:szCs w:val="24"/>
              </w:rPr>
              <w:t>(d) Perlakuan K</w:t>
            </w:r>
            <w:r w:rsidRPr="00B61009">
              <w:rPr>
                <w:rFonts w:ascii="Times New Roman" w:hAnsi="Times New Roman"/>
                <w:bCs/>
                <w:sz w:val="24"/>
                <w:szCs w:val="24"/>
                <w:vertAlign w:val="subscript"/>
              </w:rPr>
              <w:t>3</w:t>
            </w:r>
          </w:p>
        </w:tc>
      </w:tr>
      <w:tr w:rsidR="00806AA5" w:rsidTr="00AA6A47">
        <w:trPr>
          <w:trHeight w:val="414"/>
        </w:trPr>
        <w:tc>
          <w:tcPr>
            <w:tcW w:w="8506" w:type="dxa"/>
            <w:gridSpan w:val="4"/>
          </w:tcPr>
          <w:p w:rsidR="00806AA5" w:rsidRDefault="00806AA5" w:rsidP="00100BE8">
            <w:pPr>
              <w:tabs>
                <w:tab w:val="left" w:pos="765"/>
              </w:tabs>
              <w:spacing w:line="360" w:lineRule="auto"/>
              <w:jc w:val="center"/>
              <w:rPr>
                <w:rFonts w:ascii="Times New Roman" w:hAnsi="Times New Roman"/>
                <w:b/>
                <w:bCs/>
                <w:sz w:val="24"/>
                <w:szCs w:val="24"/>
              </w:rPr>
            </w:pPr>
            <w:r>
              <w:rPr>
                <w:rFonts w:ascii="Times New Roman" w:hAnsi="Times New Roman"/>
                <w:b/>
                <w:bCs/>
                <w:noProof/>
                <w:sz w:val="24"/>
                <w:szCs w:val="24"/>
              </w:rPr>
              <w:drawing>
                <wp:inline distT="0" distB="0" distL="0" distR="0">
                  <wp:extent cx="3248025" cy="2436019"/>
                  <wp:effectExtent l="19050" t="0" r="9525" b="0"/>
                  <wp:docPr id="177" name="Picture 176" descr="foto0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83.jpg"/>
                          <pic:cNvPicPr/>
                        </pic:nvPicPr>
                        <pic:blipFill>
                          <a:blip r:embed="rId101" cstate="print"/>
                          <a:stretch>
                            <a:fillRect/>
                          </a:stretch>
                        </pic:blipFill>
                        <pic:spPr>
                          <a:xfrm>
                            <a:off x="0" y="0"/>
                            <a:ext cx="3250516" cy="2437887"/>
                          </a:xfrm>
                          <a:prstGeom prst="rect">
                            <a:avLst/>
                          </a:prstGeom>
                        </pic:spPr>
                      </pic:pic>
                    </a:graphicData>
                  </a:graphic>
                </wp:inline>
              </w:drawing>
            </w:r>
          </w:p>
        </w:tc>
      </w:tr>
      <w:tr w:rsidR="00DE290F" w:rsidTr="00AA6A47">
        <w:trPr>
          <w:trHeight w:val="414"/>
        </w:trPr>
        <w:tc>
          <w:tcPr>
            <w:tcW w:w="8506" w:type="dxa"/>
            <w:gridSpan w:val="4"/>
          </w:tcPr>
          <w:p w:rsidR="00DE290F" w:rsidRDefault="009E2B81" w:rsidP="000C6914">
            <w:pPr>
              <w:tabs>
                <w:tab w:val="left" w:pos="765"/>
              </w:tabs>
              <w:spacing w:line="360" w:lineRule="auto"/>
              <w:jc w:val="center"/>
              <w:rPr>
                <w:rFonts w:ascii="Times New Roman" w:hAnsi="Times New Roman"/>
                <w:b/>
                <w:bCs/>
                <w:sz w:val="24"/>
                <w:szCs w:val="24"/>
              </w:rPr>
            </w:pPr>
            <w:r>
              <w:rPr>
                <w:rFonts w:ascii="Times New Roman" w:hAnsi="Times New Roman"/>
                <w:bCs/>
                <w:sz w:val="24"/>
                <w:szCs w:val="24"/>
              </w:rPr>
              <w:t xml:space="preserve">(e) </w:t>
            </w:r>
            <w:r w:rsidR="00DE290F" w:rsidRPr="00D70CF3">
              <w:rPr>
                <w:rFonts w:ascii="Times New Roman" w:hAnsi="Times New Roman"/>
                <w:bCs/>
                <w:sz w:val="24"/>
                <w:szCs w:val="24"/>
              </w:rPr>
              <w:t>Seluruh Perlakuan</w:t>
            </w:r>
            <w:r w:rsidR="00DE290F">
              <w:rPr>
                <w:rFonts w:ascii="Times New Roman" w:hAnsi="Times New Roman"/>
                <w:bCs/>
                <w:sz w:val="24"/>
                <w:szCs w:val="24"/>
              </w:rPr>
              <w:t xml:space="preserve"> </w:t>
            </w:r>
          </w:p>
        </w:tc>
      </w:tr>
      <w:tr w:rsidR="00806AA5" w:rsidTr="00AA6A47">
        <w:trPr>
          <w:trHeight w:val="414"/>
        </w:trPr>
        <w:tc>
          <w:tcPr>
            <w:tcW w:w="8506" w:type="dxa"/>
            <w:gridSpan w:val="4"/>
          </w:tcPr>
          <w:p w:rsidR="00806AA5" w:rsidRDefault="0092691B" w:rsidP="009E2B81">
            <w:pPr>
              <w:tabs>
                <w:tab w:val="left" w:pos="765"/>
              </w:tabs>
              <w:spacing w:line="360" w:lineRule="auto"/>
              <w:jc w:val="center"/>
              <w:rPr>
                <w:rFonts w:ascii="Times New Roman" w:hAnsi="Times New Roman"/>
                <w:b/>
                <w:bCs/>
                <w:sz w:val="24"/>
                <w:szCs w:val="24"/>
              </w:rPr>
            </w:pPr>
            <w:r>
              <w:rPr>
                <w:rFonts w:ascii="Times New Roman" w:hAnsi="Times New Roman"/>
                <w:b/>
                <w:bCs/>
                <w:sz w:val="24"/>
                <w:szCs w:val="24"/>
              </w:rPr>
              <w:t>Gambar 14</w:t>
            </w:r>
            <w:r w:rsidR="00806AA5">
              <w:rPr>
                <w:rFonts w:ascii="Times New Roman" w:hAnsi="Times New Roman"/>
                <w:b/>
                <w:bCs/>
                <w:sz w:val="24"/>
                <w:szCs w:val="24"/>
              </w:rPr>
              <w:t xml:space="preserve">. </w:t>
            </w:r>
            <w:r w:rsidR="000C6914">
              <w:rPr>
                <w:rFonts w:ascii="Times New Roman" w:hAnsi="Times New Roman"/>
                <w:b/>
                <w:bCs/>
                <w:sz w:val="24"/>
                <w:szCs w:val="24"/>
              </w:rPr>
              <w:t xml:space="preserve">Kondisi </w:t>
            </w:r>
            <w:r w:rsidR="00806AA5">
              <w:rPr>
                <w:rFonts w:ascii="Times New Roman" w:hAnsi="Times New Roman"/>
                <w:b/>
                <w:bCs/>
                <w:sz w:val="24"/>
                <w:szCs w:val="24"/>
              </w:rPr>
              <w:t xml:space="preserve">Tanaman </w:t>
            </w:r>
            <w:r w:rsidR="00AA6A47">
              <w:rPr>
                <w:rFonts w:ascii="Times New Roman" w:hAnsi="Times New Roman"/>
                <w:b/>
                <w:bCs/>
                <w:sz w:val="24"/>
                <w:szCs w:val="24"/>
              </w:rPr>
              <w:t xml:space="preserve">Jagung </w:t>
            </w:r>
            <w:r w:rsidR="00806AA5">
              <w:rPr>
                <w:rFonts w:ascii="Times New Roman" w:hAnsi="Times New Roman"/>
                <w:b/>
                <w:bCs/>
                <w:sz w:val="24"/>
                <w:szCs w:val="24"/>
              </w:rPr>
              <w:t>pada 5</w:t>
            </w:r>
            <w:r w:rsidR="00806AA5" w:rsidRPr="0040591F">
              <w:rPr>
                <w:rFonts w:ascii="Times New Roman" w:hAnsi="Times New Roman"/>
                <w:b/>
                <w:bCs/>
                <w:sz w:val="24"/>
                <w:szCs w:val="24"/>
              </w:rPr>
              <w:t xml:space="preserve"> </w:t>
            </w:r>
            <w:r w:rsidR="00237075">
              <w:rPr>
                <w:rFonts w:ascii="Times New Roman" w:hAnsi="Times New Roman"/>
                <w:b/>
                <w:bCs/>
                <w:sz w:val="24"/>
                <w:szCs w:val="24"/>
              </w:rPr>
              <w:t>MST (a-e)</w:t>
            </w:r>
          </w:p>
        </w:tc>
      </w:tr>
      <w:tr w:rsidR="0092691B" w:rsidTr="00565AAE">
        <w:trPr>
          <w:trHeight w:val="414"/>
        </w:trPr>
        <w:tc>
          <w:tcPr>
            <w:tcW w:w="4111" w:type="dxa"/>
            <w:gridSpan w:val="2"/>
          </w:tcPr>
          <w:p w:rsidR="0092691B" w:rsidRDefault="0092691B" w:rsidP="00565AAE">
            <w:pPr>
              <w:tabs>
                <w:tab w:val="left" w:pos="765"/>
              </w:tabs>
              <w:jc w:val="center"/>
              <w:rPr>
                <w:rFonts w:ascii="Times New Roman" w:hAnsi="Times New Roman"/>
                <w:b/>
                <w:bCs/>
                <w:sz w:val="24"/>
                <w:szCs w:val="24"/>
              </w:rPr>
            </w:pPr>
            <w:r>
              <w:rPr>
                <w:rFonts w:ascii="Times New Roman" w:hAnsi="Times New Roman"/>
                <w:b/>
                <w:bCs/>
                <w:noProof/>
                <w:sz w:val="24"/>
                <w:szCs w:val="24"/>
              </w:rPr>
              <w:lastRenderedPageBreak/>
              <w:drawing>
                <wp:inline distT="0" distB="0" distL="0" distR="0">
                  <wp:extent cx="1914525" cy="2438400"/>
                  <wp:effectExtent l="19050" t="0" r="9525" b="0"/>
                  <wp:docPr id="1" name="Picture 120" descr="foto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395.jpg"/>
                          <pic:cNvPicPr/>
                        </pic:nvPicPr>
                        <pic:blipFill>
                          <a:blip r:embed="rId102" cstate="print"/>
                          <a:stretch>
                            <a:fillRect/>
                          </a:stretch>
                        </pic:blipFill>
                        <pic:spPr>
                          <a:xfrm>
                            <a:off x="0" y="0"/>
                            <a:ext cx="1914525" cy="2438400"/>
                          </a:xfrm>
                          <a:prstGeom prst="rect">
                            <a:avLst/>
                          </a:prstGeom>
                        </pic:spPr>
                      </pic:pic>
                    </a:graphicData>
                  </a:graphic>
                </wp:inline>
              </w:drawing>
            </w:r>
          </w:p>
        </w:tc>
        <w:tc>
          <w:tcPr>
            <w:tcW w:w="284" w:type="dxa"/>
          </w:tcPr>
          <w:p w:rsidR="0092691B" w:rsidRDefault="0092691B" w:rsidP="00565AAE">
            <w:pPr>
              <w:tabs>
                <w:tab w:val="left" w:pos="765"/>
              </w:tabs>
              <w:jc w:val="center"/>
              <w:rPr>
                <w:rFonts w:ascii="Times New Roman" w:hAnsi="Times New Roman"/>
                <w:b/>
                <w:bCs/>
                <w:sz w:val="24"/>
                <w:szCs w:val="24"/>
              </w:rPr>
            </w:pPr>
          </w:p>
        </w:tc>
        <w:tc>
          <w:tcPr>
            <w:tcW w:w="4111" w:type="dxa"/>
          </w:tcPr>
          <w:p w:rsidR="0092691B" w:rsidRDefault="0092691B" w:rsidP="00565AAE">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1914375" cy="2438400"/>
                  <wp:effectExtent l="19050" t="0" r="0" b="0"/>
                  <wp:docPr id="3" name="Picture 121" descr="foto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03.jpg"/>
                          <pic:cNvPicPr/>
                        </pic:nvPicPr>
                        <pic:blipFill>
                          <a:blip r:embed="rId103" cstate="print"/>
                          <a:stretch>
                            <a:fillRect/>
                          </a:stretch>
                        </pic:blipFill>
                        <pic:spPr>
                          <a:xfrm>
                            <a:off x="0" y="0"/>
                            <a:ext cx="1918656" cy="2443852"/>
                          </a:xfrm>
                          <a:prstGeom prst="rect">
                            <a:avLst/>
                          </a:prstGeom>
                        </pic:spPr>
                      </pic:pic>
                    </a:graphicData>
                  </a:graphic>
                </wp:inline>
              </w:drawing>
            </w:r>
          </w:p>
        </w:tc>
      </w:tr>
      <w:tr w:rsidR="0092691B" w:rsidRPr="00CF4971" w:rsidTr="00565AAE">
        <w:trPr>
          <w:trHeight w:val="414"/>
        </w:trPr>
        <w:tc>
          <w:tcPr>
            <w:tcW w:w="4111" w:type="dxa"/>
            <w:gridSpan w:val="2"/>
          </w:tcPr>
          <w:p w:rsidR="0092691B" w:rsidRPr="00CF4971" w:rsidRDefault="0092691B" w:rsidP="00565AAE">
            <w:pPr>
              <w:tabs>
                <w:tab w:val="left" w:pos="765"/>
              </w:tabs>
              <w:jc w:val="center"/>
              <w:rPr>
                <w:rFonts w:ascii="Times New Roman" w:hAnsi="Times New Roman"/>
                <w:bCs/>
                <w:noProof/>
                <w:sz w:val="24"/>
                <w:szCs w:val="24"/>
              </w:rPr>
            </w:pPr>
            <w:r w:rsidRPr="00CF4971">
              <w:rPr>
                <w:rFonts w:ascii="Times New Roman" w:hAnsi="Times New Roman"/>
                <w:bCs/>
                <w:noProof/>
                <w:sz w:val="24"/>
                <w:szCs w:val="24"/>
              </w:rPr>
              <w:t>(a) Perlakuan K</w:t>
            </w:r>
            <w:r w:rsidRPr="00CF4971">
              <w:rPr>
                <w:rFonts w:ascii="Times New Roman" w:hAnsi="Times New Roman"/>
                <w:bCs/>
                <w:noProof/>
                <w:sz w:val="24"/>
                <w:szCs w:val="24"/>
                <w:vertAlign w:val="subscript"/>
              </w:rPr>
              <w:t>0</w:t>
            </w:r>
          </w:p>
        </w:tc>
        <w:tc>
          <w:tcPr>
            <w:tcW w:w="284" w:type="dxa"/>
          </w:tcPr>
          <w:p w:rsidR="0092691B" w:rsidRPr="00CF4971" w:rsidRDefault="0092691B" w:rsidP="00565AAE">
            <w:pPr>
              <w:tabs>
                <w:tab w:val="left" w:pos="765"/>
              </w:tabs>
              <w:jc w:val="center"/>
              <w:rPr>
                <w:rFonts w:ascii="Times New Roman" w:hAnsi="Times New Roman"/>
                <w:bCs/>
                <w:sz w:val="24"/>
                <w:szCs w:val="24"/>
              </w:rPr>
            </w:pPr>
          </w:p>
        </w:tc>
        <w:tc>
          <w:tcPr>
            <w:tcW w:w="4111" w:type="dxa"/>
          </w:tcPr>
          <w:p w:rsidR="0092691B" w:rsidRPr="00CF4971" w:rsidRDefault="0092691B" w:rsidP="00565AAE">
            <w:pPr>
              <w:tabs>
                <w:tab w:val="left" w:pos="765"/>
              </w:tabs>
              <w:jc w:val="center"/>
              <w:rPr>
                <w:rFonts w:ascii="Times New Roman" w:hAnsi="Times New Roman"/>
                <w:bCs/>
                <w:noProof/>
                <w:sz w:val="24"/>
                <w:szCs w:val="24"/>
              </w:rPr>
            </w:pPr>
            <w:r w:rsidRPr="00CF4971">
              <w:rPr>
                <w:rFonts w:ascii="Times New Roman" w:hAnsi="Times New Roman"/>
                <w:bCs/>
                <w:sz w:val="24"/>
                <w:szCs w:val="24"/>
              </w:rPr>
              <w:t xml:space="preserve">(b) </w:t>
            </w:r>
            <w:r w:rsidRPr="00CF4971">
              <w:rPr>
                <w:rFonts w:ascii="Times New Roman" w:hAnsi="Times New Roman"/>
                <w:bCs/>
                <w:noProof/>
                <w:sz w:val="24"/>
                <w:szCs w:val="24"/>
              </w:rPr>
              <w:t>Perlakuan K</w:t>
            </w:r>
            <w:r w:rsidRPr="00CF4971">
              <w:rPr>
                <w:rFonts w:ascii="Times New Roman" w:hAnsi="Times New Roman"/>
                <w:bCs/>
                <w:noProof/>
                <w:sz w:val="24"/>
                <w:szCs w:val="24"/>
                <w:vertAlign w:val="subscript"/>
              </w:rPr>
              <w:t>1</w:t>
            </w:r>
          </w:p>
        </w:tc>
      </w:tr>
      <w:tr w:rsidR="0092691B" w:rsidTr="00565AAE">
        <w:trPr>
          <w:trHeight w:val="414"/>
        </w:trPr>
        <w:tc>
          <w:tcPr>
            <w:tcW w:w="4111" w:type="dxa"/>
            <w:gridSpan w:val="2"/>
          </w:tcPr>
          <w:p w:rsidR="0092691B" w:rsidRDefault="0092691B" w:rsidP="00565AAE">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93094" cy="2457450"/>
                  <wp:effectExtent l="19050" t="0" r="0" b="0"/>
                  <wp:docPr id="4" name="Picture 122" descr="foto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14.jpg"/>
                          <pic:cNvPicPr/>
                        </pic:nvPicPr>
                        <pic:blipFill>
                          <a:blip r:embed="rId104" cstate="print"/>
                          <a:stretch>
                            <a:fillRect/>
                          </a:stretch>
                        </pic:blipFill>
                        <pic:spPr>
                          <a:xfrm>
                            <a:off x="0" y="0"/>
                            <a:ext cx="1895475" cy="2460541"/>
                          </a:xfrm>
                          <a:prstGeom prst="rect">
                            <a:avLst/>
                          </a:prstGeom>
                        </pic:spPr>
                      </pic:pic>
                    </a:graphicData>
                  </a:graphic>
                </wp:inline>
              </w:drawing>
            </w:r>
          </w:p>
        </w:tc>
        <w:tc>
          <w:tcPr>
            <w:tcW w:w="284" w:type="dxa"/>
          </w:tcPr>
          <w:p w:rsidR="0092691B" w:rsidRDefault="0092691B" w:rsidP="00565AAE">
            <w:pPr>
              <w:tabs>
                <w:tab w:val="left" w:pos="765"/>
              </w:tabs>
              <w:jc w:val="center"/>
              <w:rPr>
                <w:rFonts w:ascii="Times New Roman" w:hAnsi="Times New Roman"/>
                <w:b/>
                <w:bCs/>
                <w:sz w:val="24"/>
                <w:szCs w:val="24"/>
              </w:rPr>
            </w:pPr>
          </w:p>
        </w:tc>
        <w:tc>
          <w:tcPr>
            <w:tcW w:w="4111" w:type="dxa"/>
          </w:tcPr>
          <w:p w:rsidR="0092691B" w:rsidRDefault="0092691B" w:rsidP="00565AAE">
            <w:pPr>
              <w:tabs>
                <w:tab w:val="left" w:pos="765"/>
              </w:tabs>
              <w:jc w:val="center"/>
              <w:rPr>
                <w:rFonts w:ascii="Times New Roman" w:hAnsi="Times New Roman"/>
                <w:b/>
                <w:bCs/>
                <w:sz w:val="24"/>
                <w:szCs w:val="24"/>
              </w:rPr>
            </w:pPr>
            <w:r>
              <w:rPr>
                <w:rFonts w:ascii="Times New Roman" w:hAnsi="Times New Roman"/>
                <w:b/>
                <w:bCs/>
                <w:noProof/>
                <w:sz w:val="24"/>
                <w:szCs w:val="24"/>
              </w:rPr>
              <w:drawing>
                <wp:inline distT="0" distB="0" distL="0" distR="0">
                  <wp:extent cx="1885803" cy="2457450"/>
                  <wp:effectExtent l="19050" t="0" r="147" b="0"/>
                  <wp:docPr id="5" name="Picture 125" descr="foto0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09.jpg"/>
                          <pic:cNvPicPr/>
                        </pic:nvPicPr>
                        <pic:blipFill>
                          <a:blip r:embed="rId105" cstate="print"/>
                          <a:stretch>
                            <a:fillRect/>
                          </a:stretch>
                        </pic:blipFill>
                        <pic:spPr>
                          <a:xfrm>
                            <a:off x="0" y="0"/>
                            <a:ext cx="1887715" cy="2459941"/>
                          </a:xfrm>
                          <a:prstGeom prst="rect">
                            <a:avLst/>
                          </a:prstGeom>
                        </pic:spPr>
                      </pic:pic>
                    </a:graphicData>
                  </a:graphic>
                </wp:inline>
              </w:drawing>
            </w:r>
          </w:p>
        </w:tc>
      </w:tr>
      <w:tr w:rsidR="0092691B" w:rsidRPr="001D5825" w:rsidTr="00565AAE">
        <w:trPr>
          <w:trHeight w:val="414"/>
        </w:trPr>
        <w:tc>
          <w:tcPr>
            <w:tcW w:w="4111" w:type="dxa"/>
            <w:gridSpan w:val="2"/>
          </w:tcPr>
          <w:p w:rsidR="0092691B" w:rsidRPr="001D5825" w:rsidRDefault="0092691B" w:rsidP="00565AAE">
            <w:pPr>
              <w:tabs>
                <w:tab w:val="left" w:pos="765"/>
              </w:tabs>
              <w:jc w:val="center"/>
              <w:rPr>
                <w:rFonts w:ascii="Times New Roman" w:hAnsi="Times New Roman"/>
                <w:bCs/>
                <w:sz w:val="24"/>
                <w:szCs w:val="24"/>
              </w:rPr>
            </w:pPr>
            <w:r>
              <w:rPr>
                <w:rFonts w:ascii="Times New Roman" w:hAnsi="Times New Roman"/>
                <w:bCs/>
                <w:sz w:val="24"/>
                <w:szCs w:val="24"/>
              </w:rPr>
              <w:t>(c) Perlakuan K</w:t>
            </w:r>
            <w:r w:rsidRPr="00B61009">
              <w:rPr>
                <w:rFonts w:ascii="Times New Roman" w:hAnsi="Times New Roman"/>
                <w:bCs/>
                <w:sz w:val="24"/>
                <w:szCs w:val="24"/>
                <w:vertAlign w:val="subscript"/>
              </w:rPr>
              <w:t>2</w:t>
            </w:r>
          </w:p>
        </w:tc>
        <w:tc>
          <w:tcPr>
            <w:tcW w:w="284" w:type="dxa"/>
          </w:tcPr>
          <w:p w:rsidR="0092691B" w:rsidRPr="001D5825" w:rsidRDefault="0092691B" w:rsidP="00565AAE">
            <w:pPr>
              <w:tabs>
                <w:tab w:val="left" w:pos="765"/>
              </w:tabs>
              <w:jc w:val="center"/>
              <w:rPr>
                <w:rFonts w:ascii="Times New Roman" w:hAnsi="Times New Roman"/>
                <w:bCs/>
                <w:sz w:val="24"/>
                <w:szCs w:val="24"/>
              </w:rPr>
            </w:pPr>
          </w:p>
        </w:tc>
        <w:tc>
          <w:tcPr>
            <w:tcW w:w="4111" w:type="dxa"/>
          </w:tcPr>
          <w:p w:rsidR="0092691B" w:rsidRPr="001D5825" w:rsidRDefault="0092691B" w:rsidP="00565AAE">
            <w:pPr>
              <w:tabs>
                <w:tab w:val="left" w:pos="765"/>
              </w:tabs>
              <w:jc w:val="center"/>
              <w:rPr>
                <w:rFonts w:ascii="Times New Roman" w:hAnsi="Times New Roman"/>
                <w:bCs/>
                <w:sz w:val="24"/>
                <w:szCs w:val="24"/>
              </w:rPr>
            </w:pPr>
            <w:r>
              <w:rPr>
                <w:rFonts w:ascii="Times New Roman" w:hAnsi="Times New Roman"/>
                <w:bCs/>
                <w:sz w:val="24"/>
                <w:szCs w:val="24"/>
              </w:rPr>
              <w:t>(d) Perlakuan K</w:t>
            </w:r>
            <w:r w:rsidRPr="00B61009">
              <w:rPr>
                <w:rFonts w:ascii="Times New Roman" w:hAnsi="Times New Roman"/>
                <w:bCs/>
                <w:sz w:val="24"/>
                <w:szCs w:val="24"/>
                <w:vertAlign w:val="subscript"/>
              </w:rPr>
              <w:t>3</w:t>
            </w:r>
          </w:p>
        </w:tc>
      </w:tr>
      <w:tr w:rsidR="0092691B" w:rsidTr="00565AAE">
        <w:trPr>
          <w:trHeight w:val="414"/>
        </w:trPr>
        <w:tc>
          <w:tcPr>
            <w:tcW w:w="8506" w:type="dxa"/>
            <w:gridSpan w:val="4"/>
          </w:tcPr>
          <w:p w:rsidR="0092691B" w:rsidRDefault="0092691B" w:rsidP="00565AAE">
            <w:pPr>
              <w:tabs>
                <w:tab w:val="left" w:pos="765"/>
              </w:tabs>
              <w:spacing w:line="360" w:lineRule="auto"/>
              <w:jc w:val="center"/>
              <w:rPr>
                <w:rFonts w:ascii="Times New Roman" w:hAnsi="Times New Roman"/>
                <w:b/>
                <w:bCs/>
                <w:sz w:val="24"/>
                <w:szCs w:val="24"/>
              </w:rPr>
            </w:pPr>
            <w:r w:rsidRPr="00AF5EFC">
              <w:rPr>
                <w:rFonts w:ascii="Times New Roman" w:hAnsi="Times New Roman"/>
                <w:b/>
                <w:bCs/>
                <w:noProof/>
                <w:sz w:val="24"/>
                <w:szCs w:val="24"/>
              </w:rPr>
              <w:drawing>
                <wp:inline distT="0" distB="0" distL="0" distR="0">
                  <wp:extent cx="3449979" cy="2390775"/>
                  <wp:effectExtent l="19050" t="0" r="0" b="0"/>
                  <wp:docPr id="6" name="Picture 50" descr="foto0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0417.jpg"/>
                          <pic:cNvPicPr/>
                        </pic:nvPicPr>
                        <pic:blipFill>
                          <a:blip r:embed="rId106" cstate="print"/>
                          <a:srcRect t="5671" r="15581" b="16409"/>
                          <a:stretch>
                            <a:fillRect/>
                          </a:stretch>
                        </pic:blipFill>
                        <pic:spPr>
                          <a:xfrm>
                            <a:off x="0" y="0"/>
                            <a:ext cx="3449979" cy="2390775"/>
                          </a:xfrm>
                          <a:prstGeom prst="rect">
                            <a:avLst/>
                          </a:prstGeom>
                        </pic:spPr>
                      </pic:pic>
                    </a:graphicData>
                  </a:graphic>
                </wp:inline>
              </w:drawing>
            </w:r>
          </w:p>
        </w:tc>
      </w:tr>
      <w:tr w:rsidR="0092691B" w:rsidTr="00565AAE">
        <w:trPr>
          <w:trHeight w:val="414"/>
        </w:trPr>
        <w:tc>
          <w:tcPr>
            <w:tcW w:w="8506" w:type="dxa"/>
            <w:gridSpan w:val="4"/>
          </w:tcPr>
          <w:p w:rsidR="0092691B" w:rsidRDefault="0092691B" w:rsidP="00565AAE">
            <w:pPr>
              <w:tabs>
                <w:tab w:val="left" w:pos="765"/>
              </w:tabs>
              <w:spacing w:line="360" w:lineRule="auto"/>
              <w:jc w:val="center"/>
              <w:rPr>
                <w:rFonts w:ascii="Times New Roman" w:hAnsi="Times New Roman"/>
                <w:b/>
                <w:bCs/>
                <w:sz w:val="24"/>
                <w:szCs w:val="24"/>
              </w:rPr>
            </w:pPr>
            <w:r>
              <w:rPr>
                <w:rFonts w:ascii="Times New Roman" w:hAnsi="Times New Roman"/>
                <w:bCs/>
                <w:sz w:val="24"/>
                <w:szCs w:val="24"/>
              </w:rPr>
              <w:t xml:space="preserve">(e) </w:t>
            </w:r>
            <w:r w:rsidRPr="00D70CF3">
              <w:rPr>
                <w:rFonts w:ascii="Times New Roman" w:hAnsi="Times New Roman"/>
                <w:bCs/>
                <w:sz w:val="24"/>
                <w:szCs w:val="24"/>
              </w:rPr>
              <w:t>Seluruh Perlakuan</w:t>
            </w:r>
            <w:r>
              <w:rPr>
                <w:rFonts w:ascii="Times New Roman" w:hAnsi="Times New Roman"/>
                <w:bCs/>
                <w:sz w:val="24"/>
                <w:szCs w:val="24"/>
              </w:rPr>
              <w:t xml:space="preserve"> </w:t>
            </w:r>
          </w:p>
        </w:tc>
      </w:tr>
      <w:tr w:rsidR="0092691B" w:rsidTr="00565AAE">
        <w:trPr>
          <w:trHeight w:val="414"/>
        </w:trPr>
        <w:tc>
          <w:tcPr>
            <w:tcW w:w="8506" w:type="dxa"/>
            <w:gridSpan w:val="4"/>
          </w:tcPr>
          <w:p w:rsidR="0092691B" w:rsidRDefault="0092691B" w:rsidP="00565AAE">
            <w:pPr>
              <w:tabs>
                <w:tab w:val="left" w:pos="765"/>
              </w:tabs>
              <w:spacing w:line="360" w:lineRule="auto"/>
              <w:jc w:val="center"/>
              <w:rPr>
                <w:rFonts w:ascii="Times New Roman" w:hAnsi="Times New Roman"/>
                <w:b/>
                <w:bCs/>
                <w:sz w:val="24"/>
                <w:szCs w:val="24"/>
              </w:rPr>
            </w:pPr>
            <w:r>
              <w:rPr>
                <w:rFonts w:ascii="Times New Roman" w:hAnsi="Times New Roman"/>
                <w:b/>
                <w:bCs/>
                <w:sz w:val="24"/>
                <w:szCs w:val="24"/>
              </w:rPr>
              <w:t>Gambar 15. Kondisi Tanaman Jagung pada 6</w:t>
            </w:r>
            <w:r w:rsidRPr="0040591F">
              <w:rPr>
                <w:rFonts w:ascii="Times New Roman" w:hAnsi="Times New Roman"/>
                <w:b/>
                <w:bCs/>
                <w:sz w:val="24"/>
                <w:szCs w:val="24"/>
              </w:rPr>
              <w:t xml:space="preserve"> </w:t>
            </w:r>
            <w:r>
              <w:rPr>
                <w:rFonts w:ascii="Times New Roman" w:hAnsi="Times New Roman"/>
                <w:b/>
                <w:bCs/>
                <w:sz w:val="24"/>
                <w:szCs w:val="24"/>
              </w:rPr>
              <w:t>MST (a-e)</w:t>
            </w:r>
          </w:p>
        </w:tc>
      </w:tr>
    </w:tbl>
    <w:p w:rsidR="005402C2" w:rsidRDefault="00100BE8" w:rsidP="0092691B">
      <w:pPr>
        <w:tabs>
          <w:tab w:val="left" w:leader="dot" w:pos="7088"/>
        </w:tabs>
        <w:spacing w:after="0" w:line="360" w:lineRule="auto"/>
        <w:jc w:val="center"/>
        <w:rPr>
          <w:rFonts w:ascii="Times New Roman" w:hAnsi="Times New Roman"/>
          <w:b/>
          <w:sz w:val="24"/>
          <w:szCs w:val="24"/>
        </w:rPr>
      </w:pPr>
      <w:r w:rsidRPr="00914BEB">
        <w:rPr>
          <w:rFonts w:ascii="Times New Roman" w:hAnsi="Times New Roman"/>
          <w:b/>
          <w:sz w:val="24"/>
          <w:szCs w:val="24"/>
        </w:rPr>
        <w:lastRenderedPageBreak/>
        <w:t>RIWAYAT HIDUP</w:t>
      </w:r>
    </w:p>
    <w:p w:rsidR="00100BE8" w:rsidRDefault="00100BE8" w:rsidP="00100BE8">
      <w:pPr>
        <w:tabs>
          <w:tab w:val="left" w:leader="dot" w:pos="7088"/>
        </w:tabs>
        <w:spacing w:after="0" w:line="360" w:lineRule="auto"/>
        <w:rPr>
          <w:rFonts w:ascii="Times New Roman" w:hAnsi="Times New Roman"/>
          <w:b/>
          <w:sz w:val="24"/>
          <w:szCs w:val="24"/>
        </w:rPr>
      </w:pPr>
      <w:r>
        <w:rPr>
          <w:noProof/>
        </w:rPr>
        <w:drawing>
          <wp:anchor distT="0" distB="0" distL="114300" distR="114300" simplePos="0" relativeHeight="251738112" behindDoc="0" locked="0" layoutInCell="1" allowOverlap="1">
            <wp:simplePos x="0" y="0"/>
            <wp:positionH relativeFrom="column">
              <wp:posOffset>274320</wp:posOffset>
            </wp:positionH>
            <wp:positionV relativeFrom="paragraph">
              <wp:posOffset>257810</wp:posOffset>
            </wp:positionV>
            <wp:extent cx="1019175" cy="1438275"/>
            <wp:effectExtent l="19050" t="0" r="9525" b="0"/>
            <wp:wrapSquare wrapText="bothSides"/>
            <wp:docPr id="116" name="Picture 116" descr="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me"/>
                    <pic:cNvPicPr>
                      <a:picLocks noChangeAspect="1" noChangeArrowheads="1"/>
                    </pic:cNvPicPr>
                  </pic:nvPicPr>
                  <pic:blipFill>
                    <a:blip r:embed="rId107" cstate="print"/>
                    <a:srcRect/>
                    <a:stretch>
                      <a:fillRect/>
                    </a:stretch>
                  </pic:blipFill>
                  <pic:spPr bwMode="auto">
                    <a:xfrm>
                      <a:off x="0" y="0"/>
                      <a:ext cx="1019175" cy="1438275"/>
                    </a:xfrm>
                    <a:prstGeom prst="rect">
                      <a:avLst/>
                    </a:prstGeom>
                    <a:noFill/>
                    <a:ln w="9525">
                      <a:noFill/>
                      <a:miter lim="800000"/>
                      <a:headEnd/>
                      <a:tailEnd/>
                    </a:ln>
                  </pic:spPr>
                </pic:pic>
              </a:graphicData>
            </a:graphic>
          </wp:anchor>
        </w:drawing>
      </w:r>
    </w:p>
    <w:p w:rsidR="00100BE8" w:rsidRDefault="00100BE8" w:rsidP="00100BE8">
      <w:pPr>
        <w:tabs>
          <w:tab w:val="left" w:leader="dot" w:pos="7088"/>
        </w:tabs>
        <w:spacing w:after="0" w:line="360" w:lineRule="auto"/>
        <w:ind w:left="426" w:hanging="426"/>
        <w:jc w:val="both"/>
        <w:rPr>
          <w:rFonts w:ascii="Times New Roman" w:hAnsi="Times New Roman"/>
          <w:sz w:val="24"/>
          <w:szCs w:val="24"/>
        </w:rPr>
      </w:pPr>
      <w:r>
        <w:rPr>
          <w:rFonts w:ascii="Times New Roman" w:hAnsi="Times New Roman"/>
          <w:sz w:val="24"/>
          <w:szCs w:val="24"/>
        </w:rPr>
        <w:t>Nama saya Rika Wijayanti. Saya lahir di Pagaralam, tepatnya pada tanggal 18 November 1991. Pendidikan dasar saya diselesaikan pada tahun 2003 di SD Negeri No. 31. Pendidikan Sekolah Menengah Pertama saya diselesaikan pada tahun 2006 di SMP Negeri No. 6. Pada tahun 2009, saya menyelesaikan Sekolah Menengah Atas di SMA Negeri No. 1, semua di Pagaralam. Pada tahun itu juga, saya melanjutkan kuliah pada program studi Pendidikan Biologi di Institut Agama Islam Negeri Raden Fatah Palembang yang saya selesaikan pada tahun 2013.</w:t>
      </w:r>
    </w:p>
    <w:p w:rsidR="00100BE8" w:rsidRPr="004063AD" w:rsidRDefault="00100BE8" w:rsidP="00100BE8">
      <w:pPr>
        <w:spacing w:line="360" w:lineRule="auto"/>
        <w:ind w:right="1185"/>
        <w:jc w:val="center"/>
        <w:rPr>
          <w:b/>
          <w:bCs/>
          <w:noProof/>
          <w:color w:val="008000"/>
          <w:sz w:val="24"/>
          <w:szCs w:val="24"/>
          <w:lang w:val="es-ES"/>
        </w:rPr>
      </w:pPr>
    </w:p>
    <w:p w:rsidR="00100BE8" w:rsidRDefault="00100BE8"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5402C2" w:rsidRDefault="005402C2" w:rsidP="00100BE8">
      <w:pPr>
        <w:tabs>
          <w:tab w:val="left" w:pos="360"/>
          <w:tab w:val="left" w:pos="720"/>
          <w:tab w:val="left" w:pos="1080"/>
          <w:tab w:val="left" w:pos="1440"/>
          <w:tab w:val="left" w:pos="1800"/>
        </w:tabs>
        <w:ind w:left="1418" w:right="1327"/>
        <w:jc w:val="both"/>
        <w:rPr>
          <w:noProof/>
          <w:sz w:val="24"/>
          <w:szCs w:val="24"/>
        </w:rPr>
      </w:pPr>
    </w:p>
    <w:p w:rsidR="000C6E7D" w:rsidRDefault="000C6E7D" w:rsidP="009A4397">
      <w:pPr>
        <w:spacing w:after="0" w:line="360" w:lineRule="auto"/>
        <w:rPr>
          <w:rFonts w:ascii="Times New Roman" w:hAnsi="Times New Roman"/>
          <w:b/>
          <w:sz w:val="24"/>
          <w:szCs w:val="24"/>
        </w:rPr>
      </w:pPr>
    </w:p>
    <w:p w:rsidR="003F2CE4" w:rsidRPr="009A4397" w:rsidRDefault="00A21CAD" w:rsidP="009A4397">
      <w:pPr>
        <w:spacing w:after="0" w:line="360" w:lineRule="auto"/>
        <w:rPr>
          <w:rFonts w:ascii="Times New Roman" w:hAnsi="Times New Roman"/>
          <w:b/>
          <w:sz w:val="24"/>
          <w:szCs w:val="24"/>
        </w:rPr>
      </w:pPr>
      <w:r>
        <w:rPr>
          <w:rFonts w:ascii="Times New Roman" w:hAnsi="Times New Roman"/>
          <w:b/>
          <w:noProof/>
          <w:sz w:val="24"/>
          <w:szCs w:val="24"/>
        </w:rPr>
        <w:pict>
          <v:shape id="_x0000_s1166" type="#_x0000_t202" style="position:absolute;margin-left:181.35pt;margin-top:36pt;width:40.5pt;height:31.5pt;z-index:251759616" strokecolor="white [3212]">
            <v:textbox style="mso-next-textbox:#_x0000_s1166">
              <w:txbxContent>
                <w:p w:rsidR="00284436" w:rsidRPr="00072F04" w:rsidRDefault="00284436">
                  <w:pPr>
                    <w:rPr>
                      <w:rFonts w:ascii="Times New Roman" w:hAnsi="Times New Roman"/>
                    </w:rPr>
                  </w:pPr>
                  <w:r w:rsidRPr="00072F04">
                    <w:rPr>
                      <w:rFonts w:ascii="Times New Roman" w:hAnsi="Times New Roman"/>
                    </w:rPr>
                    <w:t>123</w:t>
                  </w:r>
                </w:p>
              </w:txbxContent>
            </v:textbox>
          </v:shape>
        </w:pict>
      </w:r>
      <w:r>
        <w:rPr>
          <w:rFonts w:ascii="Times New Roman" w:hAnsi="Times New Roman"/>
          <w:b/>
          <w:noProof/>
          <w:sz w:val="24"/>
          <w:szCs w:val="24"/>
        </w:rPr>
        <w:pict>
          <v:rect id="_x0000_s1164" style="position:absolute;margin-left:181.35pt;margin-top:37.5pt;width:36.75pt;height:41.25pt;z-index:251758592" strokecolor="white [3212]"/>
        </w:pict>
      </w:r>
    </w:p>
    <w:sectPr w:rsidR="003F2CE4" w:rsidRPr="009A4397" w:rsidSect="005216FF">
      <w:pgSz w:w="11907" w:h="16839" w:code="9"/>
      <w:pgMar w:top="1701" w:right="1701" w:bottom="1701" w:left="2268" w:header="720" w:footer="720" w:gutter="0"/>
      <w:pgNumType w:start="83"/>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363CB" w:rsidRDefault="002363CB" w:rsidP="00642D69">
      <w:pPr>
        <w:spacing w:after="0" w:line="240" w:lineRule="auto"/>
      </w:pPr>
      <w:r>
        <w:separator/>
      </w:r>
    </w:p>
  </w:endnote>
  <w:endnote w:type="continuationSeparator" w:id="1">
    <w:p w:rsidR="002363CB" w:rsidRDefault="002363CB" w:rsidP="00642D6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Handwriting">
    <w:panose1 w:val="03010101010101010101"/>
    <w:charset w:val="00"/>
    <w:family w:val="script"/>
    <w:pitch w:val="variable"/>
    <w:sig w:usb0="00000003"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TTE19DABB0t00">
    <w:altName w:val="Arial Unicode MS"/>
    <w:panose1 w:val="00000000000000000000"/>
    <w:charset w:val="86"/>
    <w:family w:val="auto"/>
    <w:notTrueType/>
    <w:pitch w:val="default"/>
    <w:sig w:usb0="00000000" w:usb1="080E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HQPB4">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TTE1D7B1A8T00">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AngsanaUPC">
    <w:panose1 w:val="02020603050405020304"/>
    <w:charset w:val="00"/>
    <w:family w:val="roman"/>
    <w:pitch w:val="variable"/>
    <w:sig w:usb0="81000003" w:usb1="00000000" w:usb2="00000000" w:usb3="00000000" w:csb0="00010001" w:csb1="00000000"/>
  </w:font>
  <w:font w:name="(normal text)">
    <w:altName w:val="Times New Roman"/>
    <w:panose1 w:val="00000000000000000000"/>
    <w:charset w:val="00"/>
    <w:family w:val="roman"/>
    <w:notTrueType/>
    <w:pitch w:val="default"/>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88469"/>
      <w:docPartObj>
        <w:docPartGallery w:val="Page Numbers (Bottom of Page)"/>
        <w:docPartUnique/>
      </w:docPartObj>
    </w:sdtPr>
    <w:sdtContent>
      <w:p w:rsidR="0069546A" w:rsidRDefault="00A21CAD">
        <w:pPr>
          <w:pStyle w:val="Footer"/>
          <w:jc w:val="center"/>
        </w:pPr>
        <w:fldSimple w:instr=" PAGE   \* MERGEFORMAT ">
          <w:r w:rsidR="00A97C7B">
            <w:rPr>
              <w:noProof/>
            </w:rPr>
            <w:t>i</w:t>
          </w:r>
        </w:fldSimple>
      </w:p>
    </w:sdtContent>
  </w:sdt>
  <w:p w:rsidR="00284436" w:rsidRDefault="00284436">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088492"/>
      <w:docPartObj>
        <w:docPartGallery w:val="Page Numbers (Bottom of Page)"/>
        <w:docPartUnique/>
      </w:docPartObj>
    </w:sdtPr>
    <w:sdtContent>
      <w:p w:rsidR="005216FF" w:rsidRDefault="00A21CAD">
        <w:pPr>
          <w:pStyle w:val="Footer"/>
          <w:jc w:val="center"/>
        </w:pPr>
        <w:r w:rsidRPr="005216FF">
          <w:rPr>
            <w:rFonts w:ascii="Times New Roman" w:hAnsi="Times New Roman"/>
          </w:rPr>
          <w:fldChar w:fldCharType="begin"/>
        </w:r>
        <w:r w:rsidR="005216FF" w:rsidRPr="005216FF">
          <w:rPr>
            <w:rFonts w:ascii="Times New Roman" w:hAnsi="Times New Roman"/>
          </w:rPr>
          <w:instrText xml:space="preserve"> PAGE   \* MERGEFORMAT </w:instrText>
        </w:r>
        <w:r w:rsidRPr="005216FF">
          <w:rPr>
            <w:rFonts w:ascii="Times New Roman" w:hAnsi="Times New Roman"/>
          </w:rPr>
          <w:fldChar w:fldCharType="separate"/>
        </w:r>
        <w:r w:rsidR="00A97C7B">
          <w:rPr>
            <w:rFonts w:ascii="Times New Roman" w:hAnsi="Times New Roman"/>
            <w:noProof/>
          </w:rPr>
          <w:t>v</w:t>
        </w:r>
        <w:r w:rsidRPr="005216FF">
          <w:rPr>
            <w:rFonts w:ascii="Times New Roman" w:hAnsi="Times New Roman"/>
          </w:rPr>
          <w:fldChar w:fldCharType="end"/>
        </w:r>
      </w:p>
    </w:sdtContent>
  </w:sdt>
  <w:p w:rsidR="0069546A" w:rsidRDefault="0069546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363CB" w:rsidRDefault="002363CB" w:rsidP="00642D69">
      <w:pPr>
        <w:spacing w:after="0" w:line="240" w:lineRule="auto"/>
      </w:pPr>
      <w:r>
        <w:separator/>
      </w:r>
    </w:p>
  </w:footnote>
  <w:footnote w:type="continuationSeparator" w:id="1">
    <w:p w:rsidR="002363CB" w:rsidRDefault="002363CB" w:rsidP="00642D6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84436" w:rsidRDefault="00284436">
    <w:pPr>
      <w:pStyle w:val="Header"/>
      <w:jc w:val="right"/>
    </w:pPr>
  </w:p>
  <w:p w:rsidR="00284436" w:rsidRDefault="0028443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16" type="#_x0000_t75" style="width:11.25pt;height:11.25pt" o:bullet="t">
        <v:imagedata r:id="rId1" o:title="BD10253_"/>
        <o:lock v:ext="edit" cropping="t"/>
      </v:shape>
    </w:pict>
  </w:numPicBullet>
  <w:abstractNum w:abstractNumId="0">
    <w:nsid w:val="03DD6446"/>
    <w:multiLevelType w:val="hybridMultilevel"/>
    <w:tmpl w:val="CB86552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5240B4"/>
    <w:multiLevelType w:val="singleLevel"/>
    <w:tmpl w:val="04090001"/>
    <w:lvl w:ilvl="0">
      <w:start w:val="1"/>
      <w:numFmt w:val="bullet"/>
      <w:lvlText w:val=""/>
      <w:lvlJc w:val="left"/>
      <w:pPr>
        <w:ind w:left="720" w:hanging="360"/>
      </w:pPr>
      <w:rPr>
        <w:rFonts w:ascii="Symbol" w:hAnsi="Symbol" w:hint="default"/>
      </w:rPr>
    </w:lvl>
  </w:abstractNum>
  <w:abstractNum w:abstractNumId="2">
    <w:nsid w:val="06EF3683"/>
    <w:multiLevelType w:val="hybridMultilevel"/>
    <w:tmpl w:val="0A5E33FE"/>
    <w:lvl w:ilvl="0" w:tplc="EF985A9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AB44540"/>
    <w:multiLevelType w:val="hybridMultilevel"/>
    <w:tmpl w:val="71649CA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BC537B5"/>
    <w:multiLevelType w:val="hybridMultilevel"/>
    <w:tmpl w:val="C4F0A3E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1224DE"/>
    <w:multiLevelType w:val="hybridMultilevel"/>
    <w:tmpl w:val="854C1BF0"/>
    <w:lvl w:ilvl="0" w:tplc="139A824E">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6">
    <w:nsid w:val="193250BD"/>
    <w:multiLevelType w:val="hybridMultilevel"/>
    <w:tmpl w:val="67EC69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98F3AD2"/>
    <w:multiLevelType w:val="multilevel"/>
    <w:tmpl w:val="9C60A560"/>
    <w:lvl w:ilvl="0">
      <w:start w:val="1"/>
      <w:numFmt w:val="decimal"/>
      <w:lvlText w:val="%1."/>
      <w:lvlJc w:val="left"/>
      <w:pPr>
        <w:ind w:left="2203" w:hanging="360"/>
      </w:pPr>
      <w:rPr>
        <w:rFonts w:hint="default"/>
      </w:rPr>
    </w:lvl>
    <w:lvl w:ilvl="1">
      <w:start w:val="1"/>
      <w:numFmt w:val="decimal"/>
      <w:isLgl/>
      <w:lvlText w:val="%1.%2"/>
      <w:lvlJc w:val="left"/>
      <w:pPr>
        <w:ind w:left="2203" w:hanging="360"/>
      </w:pPr>
      <w:rPr>
        <w:rFonts w:hint="default"/>
      </w:rPr>
    </w:lvl>
    <w:lvl w:ilvl="2">
      <w:start w:val="1"/>
      <w:numFmt w:val="decimal"/>
      <w:lvlText w:val="%3."/>
      <w:lvlJc w:val="left"/>
      <w:pPr>
        <w:ind w:left="2563" w:hanging="720"/>
      </w:pPr>
      <w:rPr>
        <w:rFonts w:hint="default"/>
      </w:rPr>
    </w:lvl>
    <w:lvl w:ilvl="3">
      <w:start w:val="1"/>
      <w:numFmt w:val="decimal"/>
      <w:isLgl/>
      <w:lvlText w:val="%1.%2.%3.%4"/>
      <w:lvlJc w:val="left"/>
      <w:pPr>
        <w:ind w:left="2563" w:hanging="720"/>
      </w:pPr>
      <w:rPr>
        <w:rFonts w:hint="default"/>
      </w:rPr>
    </w:lvl>
    <w:lvl w:ilvl="4">
      <w:start w:val="1"/>
      <w:numFmt w:val="decimal"/>
      <w:isLgl/>
      <w:lvlText w:val="%1.%2.%3.%4.%5"/>
      <w:lvlJc w:val="left"/>
      <w:pPr>
        <w:ind w:left="2923" w:hanging="1080"/>
      </w:pPr>
      <w:rPr>
        <w:rFonts w:hint="default"/>
      </w:rPr>
    </w:lvl>
    <w:lvl w:ilvl="5">
      <w:start w:val="1"/>
      <w:numFmt w:val="decimal"/>
      <w:isLgl/>
      <w:lvlText w:val="%1.%2.%3.%4.%5.%6"/>
      <w:lvlJc w:val="left"/>
      <w:pPr>
        <w:ind w:left="2923" w:hanging="1080"/>
      </w:pPr>
      <w:rPr>
        <w:rFonts w:hint="default"/>
      </w:rPr>
    </w:lvl>
    <w:lvl w:ilvl="6">
      <w:start w:val="1"/>
      <w:numFmt w:val="decimal"/>
      <w:isLgl/>
      <w:lvlText w:val="%1.%2.%3.%4.%5.%6.%7"/>
      <w:lvlJc w:val="left"/>
      <w:pPr>
        <w:ind w:left="3283" w:hanging="1440"/>
      </w:pPr>
      <w:rPr>
        <w:rFonts w:hint="default"/>
      </w:rPr>
    </w:lvl>
    <w:lvl w:ilvl="7">
      <w:start w:val="1"/>
      <w:numFmt w:val="decimal"/>
      <w:isLgl/>
      <w:lvlText w:val="%1.%2.%3.%4.%5.%6.%7.%8"/>
      <w:lvlJc w:val="left"/>
      <w:pPr>
        <w:ind w:left="3283" w:hanging="1440"/>
      </w:pPr>
      <w:rPr>
        <w:rFonts w:hint="default"/>
      </w:rPr>
    </w:lvl>
    <w:lvl w:ilvl="8">
      <w:start w:val="1"/>
      <w:numFmt w:val="decimal"/>
      <w:isLgl/>
      <w:lvlText w:val="%1.%2.%3.%4.%5.%6.%7.%8.%9"/>
      <w:lvlJc w:val="left"/>
      <w:pPr>
        <w:ind w:left="3643" w:hanging="1800"/>
      </w:pPr>
      <w:rPr>
        <w:rFonts w:hint="default"/>
      </w:rPr>
    </w:lvl>
  </w:abstractNum>
  <w:abstractNum w:abstractNumId="8">
    <w:nsid w:val="1BD7318F"/>
    <w:multiLevelType w:val="hybridMultilevel"/>
    <w:tmpl w:val="FA1E0ABE"/>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872915"/>
    <w:multiLevelType w:val="hybridMultilevel"/>
    <w:tmpl w:val="E87A1040"/>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2513A26"/>
    <w:multiLevelType w:val="hybridMultilevel"/>
    <w:tmpl w:val="1F0C59CE"/>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
    <w:nsid w:val="22CC17FD"/>
    <w:multiLevelType w:val="hybridMultilevel"/>
    <w:tmpl w:val="D352A0C2"/>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2592087B"/>
    <w:multiLevelType w:val="hybridMultilevel"/>
    <w:tmpl w:val="31FE6C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8366D2"/>
    <w:multiLevelType w:val="hybridMultilevel"/>
    <w:tmpl w:val="0160404A"/>
    <w:lvl w:ilvl="0" w:tplc="8A709006">
      <w:start w:val="1"/>
      <w:numFmt w:val="upperRoman"/>
      <w:lvlText w:val="%1."/>
      <w:lvlJc w:val="left"/>
      <w:pPr>
        <w:ind w:left="1080" w:hanging="720"/>
      </w:pPr>
      <w:rPr>
        <w:rFonts w:eastAsia="Calibri" w:hint="default"/>
        <w:b/>
      </w:rPr>
    </w:lvl>
    <w:lvl w:ilvl="1" w:tplc="C6763CC6">
      <w:numFmt w:val="bullet"/>
      <w:lvlText w:val="·"/>
      <w:lvlJc w:val="left"/>
      <w:pPr>
        <w:ind w:left="1635" w:hanging="555"/>
      </w:pPr>
      <w:rPr>
        <w:rFonts w:ascii="Arial" w:eastAsia="Times New Roman" w:hAnsi="Arial" w:cs="Arial" w:hint="default"/>
      </w:rPr>
    </w:lvl>
    <w:lvl w:ilvl="2" w:tplc="A148B536">
      <w:start w:val="1"/>
      <w:numFmt w:val="decimal"/>
      <w:lvlText w:val="%3."/>
      <w:lvlJc w:val="left"/>
      <w:pPr>
        <w:ind w:left="2340" w:hanging="360"/>
      </w:pPr>
      <w:rPr>
        <w:rFonts w:hint="default"/>
      </w:rPr>
    </w:lvl>
    <w:lvl w:ilvl="3" w:tplc="B50410A8">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9AB44E2"/>
    <w:multiLevelType w:val="multilevel"/>
    <w:tmpl w:val="3D822626"/>
    <w:lvl w:ilvl="0">
      <w:start w:val="1"/>
      <w:numFmt w:val="decimal"/>
      <w:lvlText w:val="%1."/>
      <w:lvlJc w:val="left"/>
      <w:pPr>
        <w:ind w:left="1440" w:hanging="360"/>
      </w:pPr>
      <w:rPr>
        <w:rFonts w:hint="default"/>
      </w:rPr>
    </w:lvl>
    <w:lvl w:ilvl="1">
      <w:start w:val="2"/>
      <w:numFmt w:val="decimal"/>
      <w:isLgl/>
      <w:lvlText w:val="%1.%2"/>
      <w:lvlJc w:val="left"/>
      <w:pPr>
        <w:ind w:left="1560" w:hanging="480"/>
      </w:pPr>
      <w:rPr>
        <w:rFonts w:hint="default"/>
      </w:rPr>
    </w:lvl>
    <w:lvl w:ilvl="2">
      <w:start w:val="2"/>
      <w:numFmt w:val="decimal"/>
      <w:isLgl/>
      <w:lvlText w:val="%1.%2.%3"/>
      <w:lvlJc w:val="left"/>
      <w:pPr>
        <w:ind w:left="1800" w:hanging="720"/>
      </w:pPr>
      <w:rPr>
        <w:rFonts w:hint="default"/>
        <w:b/>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5">
    <w:nsid w:val="29BC5D65"/>
    <w:multiLevelType w:val="multilevel"/>
    <w:tmpl w:val="6A4AEFCE"/>
    <w:lvl w:ilvl="0">
      <w:start w:val="1"/>
      <w:numFmt w:val="decimal"/>
      <w:lvlText w:val="%1."/>
      <w:lvlJc w:val="left"/>
      <w:pPr>
        <w:ind w:left="720" w:hanging="360"/>
      </w:pPr>
    </w:lvl>
    <w:lvl w:ilvl="1">
      <w:start w:val="5"/>
      <w:numFmt w:val="decimal"/>
      <w:isLgl/>
      <w:lvlText w:val="%1.%2"/>
      <w:lvlJc w:val="left"/>
      <w:pPr>
        <w:ind w:left="840" w:hanging="480"/>
      </w:pPr>
      <w:rPr>
        <w:rFonts w:hint="default"/>
      </w:rPr>
    </w:lvl>
    <w:lvl w:ilvl="2">
      <w:start w:val="5"/>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2A0D5E59"/>
    <w:multiLevelType w:val="hybridMultilevel"/>
    <w:tmpl w:val="B2DE6DD4"/>
    <w:lvl w:ilvl="0" w:tplc="0409000F">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nsid w:val="2B2F5DB1"/>
    <w:multiLevelType w:val="hybridMultilevel"/>
    <w:tmpl w:val="F1027728"/>
    <w:lvl w:ilvl="0" w:tplc="04090015">
      <w:start w:val="1"/>
      <w:numFmt w:val="upperLetter"/>
      <w:lvlText w:val="%1."/>
      <w:lvlJc w:val="left"/>
      <w:pPr>
        <w:ind w:left="720" w:hanging="360"/>
      </w:pPr>
      <w:rPr>
        <w:rFonts w:hint="default"/>
      </w:rPr>
    </w:lvl>
    <w:lvl w:ilvl="1" w:tplc="230ABE02">
      <w:start w:val="1"/>
      <w:numFmt w:val="lowerLetter"/>
      <w:lvlText w:val="%2)"/>
      <w:lvlJc w:val="left"/>
      <w:pPr>
        <w:ind w:left="1440" w:hanging="360"/>
      </w:pPr>
      <w:rPr>
        <w:rFonts w:hint="default"/>
        <w:b w:val="0"/>
      </w:rPr>
    </w:lvl>
    <w:lvl w:ilvl="2" w:tplc="0409000F">
      <w:start w:val="1"/>
      <w:numFmt w:val="decimal"/>
      <w:lvlText w:val="%3."/>
      <w:lvlJc w:val="left"/>
      <w:pPr>
        <w:ind w:left="2340" w:hanging="360"/>
      </w:pPr>
      <w:rPr>
        <w:rFonts w:hint="default"/>
        <w:b w:val="0"/>
      </w:rPr>
    </w:lvl>
    <w:lvl w:ilvl="3" w:tplc="D124F400">
      <w:start w:val="47"/>
      <w:numFmt w:val="bullet"/>
      <w:lvlText w:val=""/>
      <w:lvlJc w:val="left"/>
      <w:pPr>
        <w:ind w:left="2880" w:hanging="360"/>
      </w:pPr>
      <w:rPr>
        <w:rFonts w:ascii="Symbol" w:eastAsia="Calibri" w:hAnsi="Symbol" w:cs="Times New Roman"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FAF072B"/>
    <w:multiLevelType w:val="hybridMultilevel"/>
    <w:tmpl w:val="D6622D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08D3C7D"/>
    <w:multiLevelType w:val="hybridMultilevel"/>
    <w:tmpl w:val="A03476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3550B88"/>
    <w:multiLevelType w:val="hybridMultilevel"/>
    <w:tmpl w:val="BE5C6ACC"/>
    <w:lvl w:ilvl="0" w:tplc="04090015">
      <w:start w:val="1"/>
      <w:numFmt w:val="upperLetter"/>
      <w:lvlText w:val="%1."/>
      <w:lvlJc w:val="left"/>
      <w:pPr>
        <w:ind w:left="1637" w:hanging="360"/>
      </w:pPr>
      <w:rPr>
        <w:rFonts w:hint="default"/>
      </w:rPr>
    </w:lvl>
    <w:lvl w:ilvl="1" w:tplc="8B8AAB6A">
      <w:start w:val="1"/>
      <w:numFmt w:val="lowerLetter"/>
      <w:lvlText w:val="%2."/>
      <w:lvlJc w:val="left"/>
      <w:pPr>
        <w:ind w:left="1440" w:hanging="360"/>
      </w:pPr>
      <w:rPr>
        <w:rFonts w:ascii="Times New Roman" w:hAnsi="Times New Roman" w:cs="Times New Roman" w:hint="default"/>
        <w:b/>
        <w:sz w:val="24"/>
        <w:szCs w:val="24"/>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7FC6D08"/>
    <w:multiLevelType w:val="hybridMultilevel"/>
    <w:tmpl w:val="46A819A0"/>
    <w:lvl w:ilvl="0" w:tplc="D318BE50">
      <w:start w:val="1"/>
      <w:numFmt w:val="upperRoman"/>
      <w:lvlText w:val="%1."/>
      <w:lvlJc w:val="left"/>
      <w:pPr>
        <w:ind w:left="1080" w:hanging="720"/>
      </w:pPr>
      <w:rPr>
        <w:rFonts w:eastAsia="Calibri" w:hint="default"/>
        <w:b/>
      </w:r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4A1E93"/>
    <w:multiLevelType w:val="hybridMultilevel"/>
    <w:tmpl w:val="2EB08826"/>
    <w:lvl w:ilvl="0" w:tplc="B76053D4">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39C21253"/>
    <w:multiLevelType w:val="hybridMultilevel"/>
    <w:tmpl w:val="78F4878E"/>
    <w:lvl w:ilvl="0" w:tplc="0409000F">
      <w:start w:val="1"/>
      <w:numFmt w:val="decimal"/>
      <w:lvlText w:val="%1."/>
      <w:lvlJc w:val="left"/>
      <w:pPr>
        <w:ind w:left="1429" w:hanging="360"/>
      </w:pPr>
    </w:lvl>
    <w:lvl w:ilvl="1" w:tplc="04090019" w:tentative="1">
      <w:start w:val="1"/>
      <w:numFmt w:val="lowerLetter"/>
      <w:lvlText w:val="%2."/>
      <w:lvlJc w:val="left"/>
      <w:pPr>
        <w:ind w:left="2149" w:hanging="360"/>
      </w:pPr>
    </w:lvl>
    <w:lvl w:ilvl="2" w:tplc="0409001B" w:tentative="1">
      <w:start w:val="1"/>
      <w:numFmt w:val="lowerRoman"/>
      <w:lvlText w:val="%3."/>
      <w:lvlJc w:val="right"/>
      <w:pPr>
        <w:ind w:left="2869" w:hanging="180"/>
      </w:pPr>
    </w:lvl>
    <w:lvl w:ilvl="3" w:tplc="0409000F" w:tentative="1">
      <w:start w:val="1"/>
      <w:numFmt w:val="decimal"/>
      <w:lvlText w:val="%4."/>
      <w:lvlJc w:val="left"/>
      <w:pPr>
        <w:ind w:left="3589" w:hanging="360"/>
      </w:pPr>
    </w:lvl>
    <w:lvl w:ilvl="4" w:tplc="04090019" w:tentative="1">
      <w:start w:val="1"/>
      <w:numFmt w:val="lowerLetter"/>
      <w:lvlText w:val="%5."/>
      <w:lvlJc w:val="left"/>
      <w:pPr>
        <w:ind w:left="4309" w:hanging="360"/>
      </w:pPr>
    </w:lvl>
    <w:lvl w:ilvl="5" w:tplc="0409001B" w:tentative="1">
      <w:start w:val="1"/>
      <w:numFmt w:val="lowerRoman"/>
      <w:lvlText w:val="%6."/>
      <w:lvlJc w:val="right"/>
      <w:pPr>
        <w:ind w:left="5029" w:hanging="180"/>
      </w:pPr>
    </w:lvl>
    <w:lvl w:ilvl="6" w:tplc="0409000F" w:tentative="1">
      <w:start w:val="1"/>
      <w:numFmt w:val="decimal"/>
      <w:lvlText w:val="%7."/>
      <w:lvlJc w:val="left"/>
      <w:pPr>
        <w:ind w:left="5749" w:hanging="360"/>
      </w:pPr>
    </w:lvl>
    <w:lvl w:ilvl="7" w:tplc="04090019" w:tentative="1">
      <w:start w:val="1"/>
      <w:numFmt w:val="lowerLetter"/>
      <w:lvlText w:val="%8."/>
      <w:lvlJc w:val="left"/>
      <w:pPr>
        <w:ind w:left="6469" w:hanging="360"/>
      </w:pPr>
    </w:lvl>
    <w:lvl w:ilvl="8" w:tplc="0409001B" w:tentative="1">
      <w:start w:val="1"/>
      <w:numFmt w:val="lowerRoman"/>
      <w:lvlText w:val="%9."/>
      <w:lvlJc w:val="right"/>
      <w:pPr>
        <w:ind w:left="7189" w:hanging="180"/>
      </w:pPr>
    </w:lvl>
  </w:abstractNum>
  <w:abstractNum w:abstractNumId="24">
    <w:nsid w:val="3DF359E4"/>
    <w:multiLevelType w:val="multilevel"/>
    <w:tmpl w:val="6D98E04A"/>
    <w:lvl w:ilvl="0">
      <w:start w:val="1"/>
      <w:numFmt w:val="decimal"/>
      <w:lvlText w:val="%1."/>
      <w:lvlJc w:val="left"/>
      <w:pPr>
        <w:ind w:left="720" w:hanging="360"/>
      </w:pPr>
      <w:rPr>
        <w:rFonts w:hint="default"/>
        <w:b w:val="0"/>
      </w:rPr>
    </w:lvl>
    <w:lvl w:ilvl="1">
      <w:start w:val="5"/>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3E69110B"/>
    <w:multiLevelType w:val="hybridMultilevel"/>
    <w:tmpl w:val="CEB0EBD4"/>
    <w:lvl w:ilvl="0" w:tplc="8E50370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nsid w:val="3F6A0E75"/>
    <w:multiLevelType w:val="hybridMultilevel"/>
    <w:tmpl w:val="5DCE3DD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21969CF"/>
    <w:multiLevelType w:val="hybridMultilevel"/>
    <w:tmpl w:val="F1EC8C50"/>
    <w:lvl w:ilvl="0" w:tplc="42449140">
      <w:start w:val="1"/>
      <w:numFmt w:val="decimal"/>
      <w:lvlText w:val="%1."/>
      <w:lvlJc w:val="left"/>
      <w:pPr>
        <w:ind w:left="1635" w:hanging="360"/>
      </w:pPr>
      <w:rPr>
        <w:rFonts w:hint="default"/>
      </w:rPr>
    </w:lvl>
    <w:lvl w:ilvl="1" w:tplc="04090019" w:tentative="1">
      <w:start w:val="1"/>
      <w:numFmt w:val="lowerLetter"/>
      <w:lvlText w:val="%2."/>
      <w:lvlJc w:val="left"/>
      <w:pPr>
        <w:ind w:left="2355" w:hanging="360"/>
      </w:pPr>
    </w:lvl>
    <w:lvl w:ilvl="2" w:tplc="0409001B" w:tentative="1">
      <w:start w:val="1"/>
      <w:numFmt w:val="lowerRoman"/>
      <w:lvlText w:val="%3."/>
      <w:lvlJc w:val="right"/>
      <w:pPr>
        <w:ind w:left="3075" w:hanging="180"/>
      </w:pPr>
    </w:lvl>
    <w:lvl w:ilvl="3" w:tplc="0409000F" w:tentative="1">
      <w:start w:val="1"/>
      <w:numFmt w:val="decimal"/>
      <w:lvlText w:val="%4."/>
      <w:lvlJc w:val="left"/>
      <w:pPr>
        <w:ind w:left="3795" w:hanging="360"/>
      </w:pPr>
    </w:lvl>
    <w:lvl w:ilvl="4" w:tplc="04090019" w:tentative="1">
      <w:start w:val="1"/>
      <w:numFmt w:val="lowerLetter"/>
      <w:lvlText w:val="%5."/>
      <w:lvlJc w:val="left"/>
      <w:pPr>
        <w:ind w:left="4515" w:hanging="360"/>
      </w:pPr>
    </w:lvl>
    <w:lvl w:ilvl="5" w:tplc="0409001B" w:tentative="1">
      <w:start w:val="1"/>
      <w:numFmt w:val="lowerRoman"/>
      <w:lvlText w:val="%6."/>
      <w:lvlJc w:val="right"/>
      <w:pPr>
        <w:ind w:left="5235" w:hanging="180"/>
      </w:pPr>
    </w:lvl>
    <w:lvl w:ilvl="6" w:tplc="0409000F" w:tentative="1">
      <w:start w:val="1"/>
      <w:numFmt w:val="decimal"/>
      <w:lvlText w:val="%7."/>
      <w:lvlJc w:val="left"/>
      <w:pPr>
        <w:ind w:left="5955" w:hanging="360"/>
      </w:pPr>
    </w:lvl>
    <w:lvl w:ilvl="7" w:tplc="04090019" w:tentative="1">
      <w:start w:val="1"/>
      <w:numFmt w:val="lowerLetter"/>
      <w:lvlText w:val="%8."/>
      <w:lvlJc w:val="left"/>
      <w:pPr>
        <w:ind w:left="6675" w:hanging="360"/>
      </w:pPr>
    </w:lvl>
    <w:lvl w:ilvl="8" w:tplc="0409001B" w:tentative="1">
      <w:start w:val="1"/>
      <w:numFmt w:val="lowerRoman"/>
      <w:lvlText w:val="%9."/>
      <w:lvlJc w:val="right"/>
      <w:pPr>
        <w:ind w:left="7395" w:hanging="180"/>
      </w:pPr>
    </w:lvl>
  </w:abstractNum>
  <w:abstractNum w:abstractNumId="28">
    <w:nsid w:val="44D96DEC"/>
    <w:multiLevelType w:val="hybridMultilevel"/>
    <w:tmpl w:val="75F6C1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63770C6"/>
    <w:multiLevelType w:val="multilevel"/>
    <w:tmpl w:val="5DE47300"/>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0">
    <w:nsid w:val="4A574013"/>
    <w:multiLevelType w:val="multilevel"/>
    <w:tmpl w:val="ACD29430"/>
    <w:lvl w:ilvl="0">
      <w:start w:val="1"/>
      <w:numFmt w:val="decimal"/>
      <w:lvlText w:val="%1."/>
      <w:lvlJc w:val="left"/>
      <w:pPr>
        <w:ind w:left="1080" w:hanging="360"/>
      </w:pPr>
      <w:rPr>
        <w:rFonts w:hint="default"/>
      </w:rPr>
    </w:lvl>
    <w:lvl w:ilvl="1">
      <w:start w:val="5"/>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31">
    <w:nsid w:val="4B927448"/>
    <w:multiLevelType w:val="hybridMultilevel"/>
    <w:tmpl w:val="709C9366"/>
    <w:lvl w:ilvl="0" w:tplc="54665244">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32">
    <w:nsid w:val="4BD0320F"/>
    <w:multiLevelType w:val="hybridMultilevel"/>
    <w:tmpl w:val="DB18A8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nsid w:val="4C7A259E"/>
    <w:multiLevelType w:val="hybridMultilevel"/>
    <w:tmpl w:val="7A965F70"/>
    <w:lvl w:ilvl="0" w:tplc="E63C0E9C">
      <w:start w:val="1"/>
      <w:numFmt w:val="decimal"/>
      <w:lvlText w:val="%1."/>
      <w:lvlJc w:val="left"/>
      <w:pPr>
        <w:ind w:left="720" w:hanging="360"/>
      </w:pPr>
      <w:rPr>
        <w:rFonts w:ascii="Times New Roman" w:eastAsia="Times New Roman" w:hAnsi="Times New Roman" w:cs="Times New Roman"/>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E43273B"/>
    <w:multiLevelType w:val="hybridMultilevel"/>
    <w:tmpl w:val="5C0A70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F4845A0"/>
    <w:multiLevelType w:val="hybridMultilevel"/>
    <w:tmpl w:val="BE02DB90"/>
    <w:lvl w:ilvl="0" w:tplc="04090015">
      <w:start w:val="1"/>
      <w:numFmt w:val="upperLetter"/>
      <w:lvlText w:val="%1."/>
      <w:lvlJc w:val="left"/>
      <w:pPr>
        <w:ind w:left="720" w:hanging="360"/>
      </w:pPr>
      <w:rPr>
        <w:rFonts w:hint="default"/>
      </w:rPr>
    </w:lvl>
    <w:lvl w:ilvl="1" w:tplc="230ABE02">
      <w:start w:val="1"/>
      <w:numFmt w:val="lowerLetter"/>
      <w:lvlText w:val="%2)"/>
      <w:lvlJc w:val="left"/>
      <w:pPr>
        <w:ind w:left="1440" w:hanging="360"/>
      </w:pPr>
      <w:rPr>
        <w:rFonts w:hint="default"/>
        <w:b w:val="0"/>
      </w:rPr>
    </w:lvl>
    <w:lvl w:ilvl="2" w:tplc="34BEE5D6">
      <w:start w:val="1"/>
      <w:numFmt w:val="decimal"/>
      <w:lvlText w:val="%3."/>
      <w:lvlJc w:val="left"/>
      <w:pPr>
        <w:ind w:left="2340" w:hanging="360"/>
      </w:pPr>
      <w:rPr>
        <w:rFonts w:hint="default"/>
        <w:b w:val="0"/>
      </w:rPr>
    </w:lvl>
    <w:lvl w:ilvl="3" w:tplc="AC8AC610">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4F9B30B9"/>
    <w:multiLevelType w:val="hybridMultilevel"/>
    <w:tmpl w:val="FFF03F84"/>
    <w:lvl w:ilvl="0" w:tplc="DA742E1A">
      <w:start w:val="1"/>
      <w:numFmt w:val="decimal"/>
      <w:lvlText w:val="%1."/>
      <w:lvlJc w:val="left"/>
      <w:pPr>
        <w:tabs>
          <w:tab w:val="num" w:pos="720"/>
        </w:tabs>
        <w:ind w:left="720" w:hanging="360"/>
      </w:pPr>
      <w:rPr>
        <w:rFonts w:hint="default"/>
      </w:rPr>
    </w:lvl>
    <w:lvl w:ilvl="1" w:tplc="2424DDDE">
      <w:start w:val="1"/>
      <w:numFmt w:val="decimal"/>
      <w:lvlText w:val="%2."/>
      <w:lvlJc w:val="left"/>
      <w:pPr>
        <w:tabs>
          <w:tab w:val="num" w:pos="3060"/>
        </w:tabs>
        <w:ind w:left="3060" w:hanging="360"/>
      </w:pPr>
      <w:rPr>
        <w:rFonts w:ascii="Times New Roman" w:eastAsia="Calibri" w:hAnsi="Times New Roman" w:cs="Times New Roman"/>
        <w:sz w:val="24"/>
        <w:szCs w:val="24"/>
      </w:rPr>
    </w:lvl>
    <w:lvl w:ilvl="2" w:tplc="0409001B">
      <w:start w:val="1"/>
      <w:numFmt w:val="lowerRoman"/>
      <w:lvlText w:val="%3."/>
      <w:lvlJc w:val="right"/>
      <w:pPr>
        <w:tabs>
          <w:tab w:val="num" w:pos="2160"/>
        </w:tabs>
        <w:ind w:left="2160" w:hanging="180"/>
      </w:pPr>
    </w:lvl>
    <w:lvl w:ilvl="3" w:tplc="A782D180">
      <w:start w:val="1"/>
      <w:numFmt w:val="upperLetter"/>
      <w:lvlText w:val="%4."/>
      <w:lvlJc w:val="left"/>
      <w:pPr>
        <w:tabs>
          <w:tab w:val="num" w:pos="2880"/>
        </w:tabs>
        <w:ind w:left="2880" w:hanging="360"/>
      </w:pPr>
      <w:rPr>
        <w:rFonts w:hint="default"/>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5064419D"/>
    <w:multiLevelType w:val="hybridMultilevel"/>
    <w:tmpl w:val="E526993E"/>
    <w:lvl w:ilvl="0" w:tplc="46E63A6E">
      <w:start w:val="1"/>
      <w:numFmt w:val="lowerLetter"/>
      <w:lvlText w:val="%1)"/>
      <w:lvlJc w:val="left"/>
      <w:pPr>
        <w:ind w:left="1353" w:hanging="360"/>
      </w:pPr>
      <w:rPr>
        <w:rFonts w:hint="default"/>
        <w:b w:val="0"/>
      </w:rPr>
    </w:lvl>
    <w:lvl w:ilvl="1" w:tplc="04090019">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8">
    <w:nsid w:val="511D1C7B"/>
    <w:multiLevelType w:val="multilevel"/>
    <w:tmpl w:val="8D52E738"/>
    <w:lvl w:ilvl="0">
      <w:start w:val="1"/>
      <w:numFmt w:val="decimal"/>
      <w:lvlText w:val="%1."/>
      <w:lvlJc w:val="left"/>
      <w:pPr>
        <w:ind w:left="1440" w:hanging="360"/>
      </w:pPr>
      <w:rPr>
        <w:rFonts w:hint="default"/>
      </w:rPr>
    </w:lvl>
    <w:lvl w:ilvl="1">
      <w:start w:val="1"/>
      <w:numFmt w:val="decimal"/>
      <w:isLgl/>
      <w:lvlText w:val="%1.%2"/>
      <w:lvlJc w:val="left"/>
      <w:pPr>
        <w:ind w:left="1560" w:hanging="480"/>
      </w:pPr>
      <w:rPr>
        <w:rFonts w:hint="default"/>
      </w:rPr>
    </w:lvl>
    <w:lvl w:ilvl="2">
      <w:start w:val="3"/>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9">
    <w:nsid w:val="548F3089"/>
    <w:multiLevelType w:val="hybridMultilevel"/>
    <w:tmpl w:val="295C1D34"/>
    <w:lvl w:ilvl="0" w:tplc="C14C1858">
      <w:start w:val="1"/>
      <w:numFmt w:val="decimal"/>
      <w:lvlText w:val="%1."/>
      <w:lvlJc w:val="left"/>
      <w:pPr>
        <w:tabs>
          <w:tab w:val="num" w:pos="720"/>
        </w:tabs>
        <w:ind w:left="720" w:hanging="360"/>
      </w:pPr>
      <w:rPr>
        <w:rFonts w:hint="default"/>
        <w:b w:val="0"/>
      </w:rPr>
    </w:lvl>
    <w:lvl w:ilvl="1" w:tplc="0409000F">
      <w:start w:val="1"/>
      <w:numFmt w:val="decimal"/>
      <w:lvlText w:val="%2."/>
      <w:lvlJc w:val="left"/>
      <w:pPr>
        <w:tabs>
          <w:tab w:val="num" w:pos="3060"/>
        </w:tabs>
        <w:ind w:left="3060" w:hanging="360"/>
      </w:pPr>
      <w:rPr>
        <w:rFonts w:hint="default"/>
        <w:sz w:val="24"/>
        <w:szCs w:val="24"/>
      </w:rPr>
    </w:lvl>
    <w:lvl w:ilvl="2" w:tplc="0409001B">
      <w:start w:val="1"/>
      <w:numFmt w:val="lowerRoman"/>
      <w:lvlText w:val="%3."/>
      <w:lvlJc w:val="right"/>
      <w:pPr>
        <w:tabs>
          <w:tab w:val="num" w:pos="2160"/>
        </w:tabs>
        <w:ind w:left="2160" w:hanging="180"/>
      </w:pPr>
    </w:lvl>
    <w:lvl w:ilvl="3" w:tplc="A782D180">
      <w:start w:val="1"/>
      <w:numFmt w:val="upperLetter"/>
      <w:lvlText w:val="%4."/>
      <w:lvlJc w:val="left"/>
      <w:pPr>
        <w:tabs>
          <w:tab w:val="num" w:pos="2880"/>
        </w:tabs>
        <w:ind w:left="2880" w:hanging="360"/>
      </w:pPr>
      <w:rPr>
        <w:rFonts w:hint="default"/>
      </w:rPr>
    </w:lvl>
    <w:lvl w:ilvl="4" w:tplc="04090019">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nsid w:val="54AD4819"/>
    <w:multiLevelType w:val="multilevel"/>
    <w:tmpl w:val="79C4B2F2"/>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41">
    <w:nsid w:val="55CF2382"/>
    <w:multiLevelType w:val="hybridMultilevel"/>
    <w:tmpl w:val="440AC8EE"/>
    <w:lvl w:ilvl="0" w:tplc="DCD45612">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42">
    <w:nsid w:val="587964B1"/>
    <w:multiLevelType w:val="hybridMultilevel"/>
    <w:tmpl w:val="8CAE6FC4"/>
    <w:lvl w:ilvl="0" w:tplc="2222E7DC">
      <w:start w:val="1"/>
      <w:numFmt w:val="decimal"/>
      <w:lvlText w:val="%1)"/>
      <w:lvlJc w:val="left"/>
      <w:pPr>
        <w:ind w:left="1854" w:hanging="360"/>
      </w:pPr>
      <w:rPr>
        <w:b w:val="0"/>
      </w:rPr>
    </w:lvl>
    <w:lvl w:ilvl="1" w:tplc="04090019" w:tentative="1">
      <w:start w:val="1"/>
      <w:numFmt w:val="lowerLetter"/>
      <w:lvlText w:val="%2."/>
      <w:lvlJc w:val="left"/>
      <w:pPr>
        <w:ind w:left="2574" w:hanging="360"/>
      </w:pPr>
    </w:lvl>
    <w:lvl w:ilvl="2" w:tplc="0409001B" w:tentative="1">
      <w:start w:val="1"/>
      <w:numFmt w:val="lowerRoman"/>
      <w:lvlText w:val="%3."/>
      <w:lvlJc w:val="right"/>
      <w:pPr>
        <w:ind w:left="3294" w:hanging="180"/>
      </w:pPr>
    </w:lvl>
    <w:lvl w:ilvl="3" w:tplc="0409000F" w:tentative="1">
      <w:start w:val="1"/>
      <w:numFmt w:val="decimal"/>
      <w:lvlText w:val="%4."/>
      <w:lvlJc w:val="left"/>
      <w:pPr>
        <w:ind w:left="4014" w:hanging="360"/>
      </w:pPr>
    </w:lvl>
    <w:lvl w:ilvl="4" w:tplc="04090019" w:tentative="1">
      <w:start w:val="1"/>
      <w:numFmt w:val="lowerLetter"/>
      <w:lvlText w:val="%5."/>
      <w:lvlJc w:val="left"/>
      <w:pPr>
        <w:ind w:left="4734" w:hanging="360"/>
      </w:pPr>
    </w:lvl>
    <w:lvl w:ilvl="5" w:tplc="0409001B" w:tentative="1">
      <w:start w:val="1"/>
      <w:numFmt w:val="lowerRoman"/>
      <w:lvlText w:val="%6."/>
      <w:lvlJc w:val="right"/>
      <w:pPr>
        <w:ind w:left="5454" w:hanging="180"/>
      </w:pPr>
    </w:lvl>
    <w:lvl w:ilvl="6" w:tplc="0409000F" w:tentative="1">
      <w:start w:val="1"/>
      <w:numFmt w:val="decimal"/>
      <w:lvlText w:val="%7."/>
      <w:lvlJc w:val="left"/>
      <w:pPr>
        <w:ind w:left="6174" w:hanging="360"/>
      </w:pPr>
    </w:lvl>
    <w:lvl w:ilvl="7" w:tplc="04090019" w:tentative="1">
      <w:start w:val="1"/>
      <w:numFmt w:val="lowerLetter"/>
      <w:lvlText w:val="%8."/>
      <w:lvlJc w:val="left"/>
      <w:pPr>
        <w:ind w:left="6894" w:hanging="360"/>
      </w:pPr>
    </w:lvl>
    <w:lvl w:ilvl="8" w:tplc="0409001B" w:tentative="1">
      <w:start w:val="1"/>
      <w:numFmt w:val="lowerRoman"/>
      <w:lvlText w:val="%9."/>
      <w:lvlJc w:val="right"/>
      <w:pPr>
        <w:ind w:left="7614" w:hanging="180"/>
      </w:pPr>
    </w:lvl>
  </w:abstractNum>
  <w:abstractNum w:abstractNumId="43">
    <w:nsid w:val="5888233A"/>
    <w:multiLevelType w:val="hybridMultilevel"/>
    <w:tmpl w:val="3A90198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591533F8"/>
    <w:multiLevelType w:val="hybridMultilevel"/>
    <w:tmpl w:val="85EAF6C0"/>
    <w:lvl w:ilvl="0" w:tplc="8E50370A">
      <w:start w:val="1"/>
      <w:numFmt w:val="decimal"/>
      <w:lvlText w:val="%1."/>
      <w:lvlJc w:val="left"/>
      <w:pPr>
        <w:ind w:left="1080" w:hanging="360"/>
      </w:pPr>
      <w:rPr>
        <w:rFonts w:hint="default"/>
      </w:rPr>
    </w:lvl>
    <w:lvl w:ilvl="1" w:tplc="1D6643EE">
      <w:start w:val="10"/>
      <w:numFmt w:val="lowerRoman"/>
      <w:lvlText w:val="%2."/>
      <w:lvlJc w:val="left"/>
      <w:pPr>
        <w:ind w:left="2160" w:hanging="720"/>
      </w:pPr>
      <w:rPr>
        <w:rFonts w:hint="default"/>
      </w:rPr>
    </w:lvl>
    <w:lvl w:ilvl="2" w:tplc="0409000F">
      <w:start w:val="1"/>
      <w:numFmt w:val="decimal"/>
      <w:lvlText w:val="%3."/>
      <w:lvlJc w:val="left"/>
      <w:pPr>
        <w:ind w:left="2520" w:hanging="180"/>
      </w:pPr>
    </w:lvl>
    <w:lvl w:ilvl="3" w:tplc="3820A9C6">
      <w:start w:val="1"/>
      <w:numFmt w:val="upperRoman"/>
      <w:lvlText w:val="%4."/>
      <w:lvlJc w:val="left"/>
      <w:pPr>
        <w:ind w:left="3600" w:hanging="720"/>
      </w:pPr>
      <w:rPr>
        <w:rFonts w:eastAsia="Calibri" w:hint="default"/>
        <w:b/>
      </w:rPr>
    </w:lvl>
    <w:lvl w:ilvl="4" w:tplc="C2222CEC">
      <w:start w:val="1"/>
      <w:numFmt w:val="lowerLetter"/>
      <w:lvlText w:val="%5)"/>
      <w:lvlJc w:val="left"/>
      <w:pPr>
        <w:ind w:left="3960" w:hanging="360"/>
      </w:pPr>
      <w:rPr>
        <w:rFonts w:hint="default"/>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nsid w:val="614D17B7"/>
    <w:multiLevelType w:val="hybridMultilevel"/>
    <w:tmpl w:val="409AC9F0"/>
    <w:lvl w:ilvl="0" w:tplc="601C7E92">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6">
    <w:nsid w:val="61763119"/>
    <w:multiLevelType w:val="hybridMultilevel"/>
    <w:tmpl w:val="8D602BFA"/>
    <w:lvl w:ilvl="0" w:tplc="85101BD0">
      <w:start w:val="1"/>
      <w:numFmt w:val="decimal"/>
      <w:lvlText w:val="%1."/>
      <w:lvlJc w:val="left"/>
      <w:pPr>
        <w:ind w:left="1080" w:hanging="360"/>
      </w:pPr>
      <w:rPr>
        <w:rFonts w:ascii="Times New Roman" w:eastAsia="Calibri" w:hAnsi="Times New Roman" w:cs="Times New Roman" w:hint="default"/>
      </w:rPr>
    </w:lvl>
    <w:lvl w:ilvl="1" w:tplc="04210019">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7">
    <w:nsid w:val="64282FF5"/>
    <w:multiLevelType w:val="multilevel"/>
    <w:tmpl w:val="1AB053D2"/>
    <w:lvl w:ilvl="0">
      <w:start w:val="1"/>
      <w:numFmt w:val="decimal"/>
      <w:lvlText w:val="%1."/>
      <w:lvlJc w:val="left"/>
      <w:pPr>
        <w:tabs>
          <w:tab w:val="num" w:pos="360"/>
        </w:tabs>
        <w:ind w:left="360" w:hanging="360"/>
      </w:pPr>
      <w:rPr>
        <w:rFonts w:hint="default"/>
      </w:rPr>
    </w:lvl>
    <w:lvl w:ilvl="1">
      <w:start w:val="1"/>
      <w:numFmt w:val="upperLetter"/>
      <w:lvlText w:val="%2."/>
      <w:lvlJc w:val="left"/>
      <w:pPr>
        <w:tabs>
          <w:tab w:val="num" w:pos="720"/>
        </w:tabs>
        <w:ind w:left="720" w:hanging="360"/>
      </w:pPr>
      <w:rPr>
        <w:rFonts w:hint="default"/>
      </w:rPr>
    </w:lvl>
    <w:lvl w:ilvl="2">
      <w:start w:val="1"/>
      <w:numFmt w:val="decimal"/>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8">
    <w:nsid w:val="65327328"/>
    <w:multiLevelType w:val="multilevel"/>
    <w:tmpl w:val="25044F14"/>
    <w:lvl w:ilvl="0">
      <w:start w:val="1"/>
      <w:numFmt w:val="decimal"/>
      <w:lvlText w:val="%1."/>
      <w:lvlJc w:val="left"/>
      <w:pPr>
        <w:ind w:left="1080" w:hanging="360"/>
      </w:pPr>
      <w:rPr>
        <w:rFonts w:hint="default"/>
        <w:b w:val="0"/>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9">
    <w:nsid w:val="66DE1741"/>
    <w:multiLevelType w:val="hybridMultilevel"/>
    <w:tmpl w:val="98E2BE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5910CF"/>
    <w:multiLevelType w:val="hybridMultilevel"/>
    <w:tmpl w:val="FF1A4360"/>
    <w:lvl w:ilvl="0" w:tplc="A4FCD74C">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683E6A6B"/>
    <w:multiLevelType w:val="hybridMultilevel"/>
    <w:tmpl w:val="F3C690B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9E8279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3">
    <w:nsid w:val="6BFB5394"/>
    <w:multiLevelType w:val="hybridMultilevel"/>
    <w:tmpl w:val="910863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6C91483D"/>
    <w:multiLevelType w:val="hybridMultilevel"/>
    <w:tmpl w:val="34D2C78E"/>
    <w:lvl w:ilvl="0" w:tplc="107CC92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6E7D0CB2"/>
    <w:multiLevelType w:val="hybridMultilevel"/>
    <w:tmpl w:val="55A073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6F85096D"/>
    <w:multiLevelType w:val="hybridMultilevel"/>
    <w:tmpl w:val="22FED5B8"/>
    <w:lvl w:ilvl="0" w:tplc="F5F20FBC">
      <w:start w:val="1"/>
      <w:numFmt w:val="decimal"/>
      <w:lvlText w:val="%1."/>
      <w:lvlJc w:val="left"/>
      <w:pPr>
        <w:ind w:left="2203" w:hanging="360"/>
      </w:pPr>
      <w:rPr>
        <w:rFonts w:hint="default"/>
      </w:rPr>
    </w:lvl>
    <w:lvl w:ilvl="1" w:tplc="04090019">
      <w:start w:val="1"/>
      <w:numFmt w:val="lowerLetter"/>
      <w:lvlText w:val="%2."/>
      <w:lvlJc w:val="left"/>
      <w:pPr>
        <w:ind w:left="2923" w:hanging="360"/>
      </w:pPr>
    </w:lvl>
    <w:lvl w:ilvl="2" w:tplc="0409001B">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57">
    <w:nsid w:val="6FC350AE"/>
    <w:multiLevelType w:val="multilevel"/>
    <w:tmpl w:val="964A2EA0"/>
    <w:lvl w:ilvl="0">
      <w:start w:val="1"/>
      <w:numFmt w:val="decimal"/>
      <w:lvlText w:val="%1."/>
      <w:lvlJc w:val="left"/>
      <w:pPr>
        <w:tabs>
          <w:tab w:val="num" w:pos="720"/>
        </w:tabs>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8">
    <w:nsid w:val="6FEF7619"/>
    <w:multiLevelType w:val="multilevel"/>
    <w:tmpl w:val="6AB8A126"/>
    <w:lvl w:ilvl="0">
      <w:start w:val="1"/>
      <w:numFmt w:val="decimal"/>
      <w:lvlText w:val="%1."/>
      <w:lvlJc w:val="left"/>
      <w:pPr>
        <w:ind w:left="720" w:hanging="360"/>
      </w:pPr>
      <w:rPr>
        <w:rFonts w:hint="default"/>
      </w:rPr>
    </w:lvl>
    <w:lvl w:ilvl="1">
      <w:start w:val="6"/>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9">
    <w:nsid w:val="70995B37"/>
    <w:multiLevelType w:val="hybridMultilevel"/>
    <w:tmpl w:val="E5D81C58"/>
    <w:lvl w:ilvl="0" w:tplc="C1DCCA3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70B050FA"/>
    <w:multiLevelType w:val="hybridMultilevel"/>
    <w:tmpl w:val="E528C454"/>
    <w:lvl w:ilvl="0" w:tplc="E91C948A">
      <w:start w:val="1"/>
      <w:numFmt w:val="upperRoman"/>
      <w:lvlText w:val="%1."/>
      <w:lvlJc w:val="left"/>
      <w:pPr>
        <w:ind w:left="1080" w:hanging="720"/>
      </w:pPr>
      <w:rPr>
        <w:rFonts w:eastAsia="Calibri" w:hint="default"/>
        <w:b/>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1AB0B6E"/>
    <w:multiLevelType w:val="hybridMultilevel"/>
    <w:tmpl w:val="C4A0C4F0"/>
    <w:lvl w:ilvl="0" w:tplc="857C4F1E">
      <w:start w:val="1"/>
      <w:numFmt w:val="lowerLetter"/>
      <w:lvlText w:val="%1."/>
      <w:lvlJc w:val="left"/>
      <w:pPr>
        <w:ind w:left="2563" w:hanging="360"/>
      </w:pPr>
      <w:rPr>
        <w:rFonts w:hint="default"/>
      </w:rPr>
    </w:lvl>
    <w:lvl w:ilvl="1" w:tplc="04090019" w:tentative="1">
      <w:start w:val="1"/>
      <w:numFmt w:val="lowerLetter"/>
      <w:lvlText w:val="%2."/>
      <w:lvlJc w:val="left"/>
      <w:pPr>
        <w:ind w:left="3283" w:hanging="360"/>
      </w:pPr>
    </w:lvl>
    <w:lvl w:ilvl="2" w:tplc="0409001B" w:tentative="1">
      <w:start w:val="1"/>
      <w:numFmt w:val="lowerRoman"/>
      <w:lvlText w:val="%3."/>
      <w:lvlJc w:val="right"/>
      <w:pPr>
        <w:ind w:left="4003" w:hanging="180"/>
      </w:pPr>
    </w:lvl>
    <w:lvl w:ilvl="3" w:tplc="0409000F" w:tentative="1">
      <w:start w:val="1"/>
      <w:numFmt w:val="decimal"/>
      <w:lvlText w:val="%4."/>
      <w:lvlJc w:val="left"/>
      <w:pPr>
        <w:ind w:left="4723" w:hanging="360"/>
      </w:pPr>
    </w:lvl>
    <w:lvl w:ilvl="4" w:tplc="04090019" w:tentative="1">
      <w:start w:val="1"/>
      <w:numFmt w:val="lowerLetter"/>
      <w:lvlText w:val="%5."/>
      <w:lvlJc w:val="left"/>
      <w:pPr>
        <w:ind w:left="5443" w:hanging="360"/>
      </w:pPr>
    </w:lvl>
    <w:lvl w:ilvl="5" w:tplc="0409001B" w:tentative="1">
      <w:start w:val="1"/>
      <w:numFmt w:val="lowerRoman"/>
      <w:lvlText w:val="%6."/>
      <w:lvlJc w:val="right"/>
      <w:pPr>
        <w:ind w:left="6163" w:hanging="180"/>
      </w:pPr>
    </w:lvl>
    <w:lvl w:ilvl="6" w:tplc="0409000F" w:tentative="1">
      <w:start w:val="1"/>
      <w:numFmt w:val="decimal"/>
      <w:lvlText w:val="%7."/>
      <w:lvlJc w:val="left"/>
      <w:pPr>
        <w:ind w:left="6883" w:hanging="360"/>
      </w:pPr>
    </w:lvl>
    <w:lvl w:ilvl="7" w:tplc="04090019" w:tentative="1">
      <w:start w:val="1"/>
      <w:numFmt w:val="lowerLetter"/>
      <w:lvlText w:val="%8."/>
      <w:lvlJc w:val="left"/>
      <w:pPr>
        <w:ind w:left="7603" w:hanging="360"/>
      </w:pPr>
    </w:lvl>
    <w:lvl w:ilvl="8" w:tplc="0409001B" w:tentative="1">
      <w:start w:val="1"/>
      <w:numFmt w:val="lowerRoman"/>
      <w:lvlText w:val="%9."/>
      <w:lvlJc w:val="right"/>
      <w:pPr>
        <w:ind w:left="8323" w:hanging="180"/>
      </w:pPr>
    </w:lvl>
  </w:abstractNum>
  <w:abstractNum w:abstractNumId="62">
    <w:nsid w:val="75AF0D49"/>
    <w:multiLevelType w:val="hybridMultilevel"/>
    <w:tmpl w:val="B2DE5BC4"/>
    <w:lvl w:ilvl="0" w:tplc="DB06F8E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nsid w:val="75F51519"/>
    <w:multiLevelType w:val="hybridMultilevel"/>
    <w:tmpl w:val="0DC46F6A"/>
    <w:lvl w:ilvl="0" w:tplc="D318BE50">
      <w:start w:val="1"/>
      <w:numFmt w:val="upperRoman"/>
      <w:lvlText w:val="%1."/>
      <w:lvlJc w:val="left"/>
      <w:pPr>
        <w:ind w:left="1080" w:hanging="720"/>
      </w:pPr>
      <w:rPr>
        <w:rFonts w:eastAsia="Calibri" w:hint="default"/>
        <w:b/>
      </w:rPr>
    </w:lvl>
    <w:lvl w:ilvl="1" w:tplc="04090019">
      <w:start w:val="1"/>
      <w:numFmt w:val="lowerLetter"/>
      <w:lvlText w:val="%2."/>
      <w:lvlJc w:val="left"/>
      <w:pPr>
        <w:ind w:left="1440" w:hanging="360"/>
      </w:pPr>
    </w:lvl>
    <w:lvl w:ilvl="2" w:tplc="0409000F">
      <w:start w:val="1"/>
      <w:numFmt w:val="decimal"/>
      <w:lvlText w:val="%3."/>
      <w:lvlJc w:val="lef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767E03BD"/>
    <w:multiLevelType w:val="multilevel"/>
    <w:tmpl w:val="2804A31E"/>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b/>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5">
    <w:nsid w:val="7B2F06EA"/>
    <w:multiLevelType w:val="hybridMultilevel"/>
    <w:tmpl w:val="E6782E7A"/>
    <w:lvl w:ilvl="0" w:tplc="0409000F">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66">
    <w:nsid w:val="7C2E3984"/>
    <w:multiLevelType w:val="hybridMultilevel"/>
    <w:tmpl w:val="B3E877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7D917A64"/>
    <w:multiLevelType w:val="hybridMultilevel"/>
    <w:tmpl w:val="CF66245C"/>
    <w:lvl w:ilvl="0" w:tplc="67FA51C2">
      <w:start w:val="1"/>
      <w:numFmt w:val="decimal"/>
      <w:lvlText w:val="%1."/>
      <w:lvlJc w:val="left"/>
      <w:pPr>
        <w:ind w:left="1506" w:hanging="360"/>
      </w:pPr>
      <w:rPr>
        <w:rFonts w:hint="default"/>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68">
    <w:nsid w:val="7E0B32FF"/>
    <w:multiLevelType w:val="hybridMultilevel"/>
    <w:tmpl w:val="9FD8CFD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E7056DA"/>
    <w:multiLevelType w:val="hybridMultilevel"/>
    <w:tmpl w:val="1236EF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FA82990"/>
    <w:multiLevelType w:val="hybridMultilevel"/>
    <w:tmpl w:val="2E54C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14"/>
  </w:num>
  <w:num w:numId="3">
    <w:abstractNumId w:val="64"/>
  </w:num>
  <w:num w:numId="4">
    <w:abstractNumId w:val="30"/>
  </w:num>
  <w:num w:numId="5">
    <w:abstractNumId w:val="56"/>
  </w:num>
  <w:num w:numId="6">
    <w:abstractNumId w:val="61"/>
  </w:num>
  <w:num w:numId="7">
    <w:abstractNumId w:val="35"/>
  </w:num>
  <w:num w:numId="8">
    <w:abstractNumId w:val="42"/>
  </w:num>
  <w:num w:numId="9">
    <w:abstractNumId w:val="13"/>
  </w:num>
  <w:num w:numId="10">
    <w:abstractNumId w:val="63"/>
  </w:num>
  <w:num w:numId="11">
    <w:abstractNumId w:val="21"/>
  </w:num>
  <w:num w:numId="12">
    <w:abstractNumId w:val="25"/>
  </w:num>
  <w:num w:numId="13">
    <w:abstractNumId w:val="44"/>
  </w:num>
  <w:num w:numId="14">
    <w:abstractNumId w:val="60"/>
  </w:num>
  <w:num w:numId="15">
    <w:abstractNumId w:val="23"/>
  </w:num>
  <w:num w:numId="16">
    <w:abstractNumId w:val="16"/>
  </w:num>
  <w:num w:numId="17">
    <w:abstractNumId w:val="24"/>
  </w:num>
  <w:num w:numId="18">
    <w:abstractNumId w:val="45"/>
  </w:num>
  <w:num w:numId="19">
    <w:abstractNumId w:val="70"/>
  </w:num>
  <w:num w:numId="20">
    <w:abstractNumId w:val="19"/>
  </w:num>
  <w:num w:numId="21">
    <w:abstractNumId w:val="53"/>
  </w:num>
  <w:num w:numId="22">
    <w:abstractNumId w:val="29"/>
  </w:num>
  <w:num w:numId="23">
    <w:abstractNumId w:val="32"/>
  </w:num>
  <w:num w:numId="24">
    <w:abstractNumId w:val="43"/>
  </w:num>
  <w:num w:numId="25">
    <w:abstractNumId w:val="1"/>
  </w:num>
  <w:num w:numId="26">
    <w:abstractNumId w:val="10"/>
  </w:num>
  <w:num w:numId="27">
    <w:abstractNumId w:val="40"/>
  </w:num>
  <w:num w:numId="28">
    <w:abstractNumId w:val="52"/>
  </w:num>
  <w:num w:numId="29">
    <w:abstractNumId w:val="62"/>
  </w:num>
  <w:num w:numId="30">
    <w:abstractNumId w:val="47"/>
  </w:num>
  <w:num w:numId="31">
    <w:abstractNumId w:val="57"/>
  </w:num>
  <w:num w:numId="32">
    <w:abstractNumId w:val="31"/>
  </w:num>
  <w:num w:numId="33">
    <w:abstractNumId w:val="67"/>
  </w:num>
  <w:num w:numId="34">
    <w:abstractNumId w:val="58"/>
  </w:num>
  <w:num w:numId="35">
    <w:abstractNumId w:val="55"/>
  </w:num>
  <w:num w:numId="36">
    <w:abstractNumId w:val="34"/>
  </w:num>
  <w:num w:numId="37">
    <w:abstractNumId w:val="9"/>
  </w:num>
  <w:num w:numId="38">
    <w:abstractNumId w:val="8"/>
  </w:num>
  <w:num w:numId="39">
    <w:abstractNumId w:val="54"/>
  </w:num>
  <w:num w:numId="40">
    <w:abstractNumId w:val="6"/>
  </w:num>
  <w:num w:numId="41">
    <w:abstractNumId w:val="11"/>
  </w:num>
  <w:num w:numId="42">
    <w:abstractNumId w:val="20"/>
  </w:num>
  <w:num w:numId="43">
    <w:abstractNumId w:val="50"/>
  </w:num>
  <w:num w:numId="44">
    <w:abstractNumId w:val="0"/>
  </w:num>
  <w:num w:numId="45">
    <w:abstractNumId w:val="68"/>
  </w:num>
  <w:num w:numId="46">
    <w:abstractNumId w:val="5"/>
  </w:num>
  <w:num w:numId="47">
    <w:abstractNumId w:val="59"/>
  </w:num>
  <w:num w:numId="48">
    <w:abstractNumId w:val="12"/>
  </w:num>
  <w:num w:numId="49">
    <w:abstractNumId w:val="7"/>
  </w:num>
  <w:num w:numId="50">
    <w:abstractNumId w:val="15"/>
  </w:num>
  <w:num w:numId="51">
    <w:abstractNumId w:val="17"/>
  </w:num>
  <w:num w:numId="52">
    <w:abstractNumId w:val="27"/>
  </w:num>
  <w:num w:numId="53">
    <w:abstractNumId w:val="66"/>
  </w:num>
  <w:num w:numId="54">
    <w:abstractNumId w:val="18"/>
  </w:num>
  <w:num w:numId="55">
    <w:abstractNumId w:val="26"/>
  </w:num>
  <w:num w:numId="56">
    <w:abstractNumId w:val="28"/>
  </w:num>
  <w:num w:numId="57">
    <w:abstractNumId w:val="33"/>
  </w:num>
  <w:num w:numId="58">
    <w:abstractNumId w:val="41"/>
  </w:num>
  <w:num w:numId="59">
    <w:abstractNumId w:val="65"/>
  </w:num>
  <w:num w:numId="60">
    <w:abstractNumId w:val="48"/>
  </w:num>
  <w:num w:numId="61">
    <w:abstractNumId w:val="37"/>
  </w:num>
  <w:num w:numId="62">
    <w:abstractNumId w:val="2"/>
  </w:num>
  <w:num w:numId="63">
    <w:abstractNumId w:val="36"/>
  </w:num>
  <w:num w:numId="64">
    <w:abstractNumId w:val="39"/>
  </w:num>
  <w:num w:numId="65">
    <w:abstractNumId w:val="4"/>
  </w:num>
  <w:num w:numId="66">
    <w:abstractNumId w:val="49"/>
  </w:num>
  <w:num w:numId="67">
    <w:abstractNumId w:val="69"/>
  </w:num>
  <w:num w:numId="68">
    <w:abstractNumId w:val="3"/>
  </w:num>
  <w:num w:numId="69">
    <w:abstractNumId w:val="51"/>
  </w:num>
  <w:num w:numId="70">
    <w:abstractNumId w:val="46"/>
  </w:num>
  <w:num w:numId="71">
    <w:abstractNumId w:val="22"/>
  </w:num>
  <w:numIdMacAtCleanup w:val="7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drawingGridHorizontalSpacing w:val="110"/>
  <w:displayHorizontalDrawingGridEvery w:val="2"/>
  <w:characterSpacingControl w:val="doNotCompress"/>
  <w:footnotePr>
    <w:footnote w:id="0"/>
    <w:footnote w:id="1"/>
  </w:footnotePr>
  <w:endnotePr>
    <w:endnote w:id="0"/>
    <w:endnote w:id="1"/>
  </w:endnotePr>
  <w:compat/>
  <w:rsids>
    <w:rsidRoot w:val="004A47A6"/>
    <w:rsid w:val="00000360"/>
    <w:rsid w:val="000012A2"/>
    <w:rsid w:val="00001C37"/>
    <w:rsid w:val="0000259E"/>
    <w:rsid w:val="000045C8"/>
    <w:rsid w:val="000049CE"/>
    <w:rsid w:val="00004E28"/>
    <w:rsid w:val="00006174"/>
    <w:rsid w:val="0000632A"/>
    <w:rsid w:val="000079B0"/>
    <w:rsid w:val="00007F37"/>
    <w:rsid w:val="00010745"/>
    <w:rsid w:val="0001078D"/>
    <w:rsid w:val="00011613"/>
    <w:rsid w:val="00012061"/>
    <w:rsid w:val="0001279E"/>
    <w:rsid w:val="00013132"/>
    <w:rsid w:val="00013752"/>
    <w:rsid w:val="0001381E"/>
    <w:rsid w:val="00013F86"/>
    <w:rsid w:val="000140E7"/>
    <w:rsid w:val="000142F3"/>
    <w:rsid w:val="00015305"/>
    <w:rsid w:val="00015620"/>
    <w:rsid w:val="00016284"/>
    <w:rsid w:val="00017B19"/>
    <w:rsid w:val="00020857"/>
    <w:rsid w:val="00020E5E"/>
    <w:rsid w:val="000218F3"/>
    <w:rsid w:val="00021EB2"/>
    <w:rsid w:val="00022622"/>
    <w:rsid w:val="00022FBC"/>
    <w:rsid w:val="00023A12"/>
    <w:rsid w:val="00024110"/>
    <w:rsid w:val="0002583F"/>
    <w:rsid w:val="00025F6A"/>
    <w:rsid w:val="0002671B"/>
    <w:rsid w:val="00026B51"/>
    <w:rsid w:val="00026CF6"/>
    <w:rsid w:val="000272D0"/>
    <w:rsid w:val="00027555"/>
    <w:rsid w:val="000309D2"/>
    <w:rsid w:val="000318D6"/>
    <w:rsid w:val="00032D64"/>
    <w:rsid w:val="0003659C"/>
    <w:rsid w:val="0003685B"/>
    <w:rsid w:val="00037096"/>
    <w:rsid w:val="000409C6"/>
    <w:rsid w:val="00041E37"/>
    <w:rsid w:val="00042711"/>
    <w:rsid w:val="00044705"/>
    <w:rsid w:val="000468CC"/>
    <w:rsid w:val="00046D9A"/>
    <w:rsid w:val="0004744A"/>
    <w:rsid w:val="00047682"/>
    <w:rsid w:val="0005085A"/>
    <w:rsid w:val="00051FDF"/>
    <w:rsid w:val="00052C8A"/>
    <w:rsid w:val="0005315F"/>
    <w:rsid w:val="00053D01"/>
    <w:rsid w:val="000545C0"/>
    <w:rsid w:val="00054E61"/>
    <w:rsid w:val="00054F2E"/>
    <w:rsid w:val="000554ED"/>
    <w:rsid w:val="00055993"/>
    <w:rsid w:val="00055B3E"/>
    <w:rsid w:val="00056205"/>
    <w:rsid w:val="00056B9B"/>
    <w:rsid w:val="00056BA5"/>
    <w:rsid w:val="00056FBF"/>
    <w:rsid w:val="000571EB"/>
    <w:rsid w:val="00057231"/>
    <w:rsid w:val="000573DD"/>
    <w:rsid w:val="00057557"/>
    <w:rsid w:val="000579B7"/>
    <w:rsid w:val="00057E33"/>
    <w:rsid w:val="000604BF"/>
    <w:rsid w:val="00061C84"/>
    <w:rsid w:val="0006392E"/>
    <w:rsid w:val="0006466A"/>
    <w:rsid w:val="0006480C"/>
    <w:rsid w:val="00064CC8"/>
    <w:rsid w:val="00065BA1"/>
    <w:rsid w:val="00065DFA"/>
    <w:rsid w:val="00067592"/>
    <w:rsid w:val="00067D46"/>
    <w:rsid w:val="00067D9A"/>
    <w:rsid w:val="00071C52"/>
    <w:rsid w:val="00072F04"/>
    <w:rsid w:val="0007387B"/>
    <w:rsid w:val="00074107"/>
    <w:rsid w:val="00074E5E"/>
    <w:rsid w:val="00075387"/>
    <w:rsid w:val="00075B7B"/>
    <w:rsid w:val="000760DB"/>
    <w:rsid w:val="00076402"/>
    <w:rsid w:val="00076A3B"/>
    <w:rsid w:val="00076F4B"/>
    <w:rsid w:val="000800DE"/>
    <w:rsid w:val="000817C0"/>
    <w:rsid w:val="00081826"/>
    <w:rsid w:val="0008282A"/>
    <w:rsid w:val="00082AE0"/>
    <w:rsid w:val="00084615"/>
    <w:rsid w:val="00084F33"/>
    <w:rsid w:val="00085198"/>
    <w:rsid w:val="00085F27"/>
    <w:rsid w:val="00086EC8"/>
    <w:rsid w:val="000873E7"/>
    <w:rsid w:val="00087517"/>
    <w:rsid w:val="000906B9"/>
    <w:rsid w:val="000909FD"/>
    <w:rsid w:val="000919DD"/>
    <w:rsid w:val="00091BE5"/>
    <w:rsid w:val="0009310A"/>
    <w:rsid w:val="00093672"/>
    <w:rsid w:val="00093AD2"/>
    <w:rsid w:val="00094020"/>
    <w:rsid w:val="00094AAC"/>
    <w:rsid w:val="00094F94"/>
    <w:rsid w:val="00095125"/>
    <w:rsid w:val="00096094"/>
    <w:rsid w:val="0009631D"/>
    <w:rsid w:val="0009643B"/>
    <w:rsid w:val="00096BCC"/>
    <w:rsid w:val="00096E3B"/>
    <w:rsid w:val="000971E2"/>
    <w:rsid w:val="000977A7"/>
    <w:rsid w:val="00097AB4"/>
    <w:rsid w:val="00097E63"/>
    <w:rsid w:val="000A0947"/>
    <w:rsid w:val="000A0A0F"/>
    <w:rsid w:val="000A144A"/>
    <w:rsid w:val="000A1AC5"/>
    <w:rsid w:val="000A2184"/>
    <w:rsid w:val="000A269F"/>
    <w:rsid w:val="000A285A"/>
    <w:rsid w:val="000A2BFC"/>
    <w:rsid w:val="000A4E5A"/>
    <w:rsid w:val="000A6387"/>
    <w:rsid w:val="000A6488"/>
    <w:rsid w:val="000A6877"/>
    <w:rsid w:val="000A6E48"/>
    <w:rsid w:val="000A7C95"/>
    <w:rsid w:val="000A7F8D"/>
    <w:rsid w:val="000B06AA"/>
    <w:rsid w:val="000B1167"/>
    <w:rsid w:val="000B1A14"/>
    <w:rsid w:val="000B2250"/>
    <w:rsid w:val="000B2623"/>
    <w:rsid w:val="000B2A59"/>
    <w:rsid w:val="000B4102"/>
    <w:rsid w:val="000B4CB7"/>
    <w:rsid w:val="000B576E"/>
    <w:rsid w:val="000B5D18"/>
    <w:rsid w:val="000B6409"/>
    <w:rsid w:val="000B64FD"/>
    <w:rsid w:val="000B6B66"/>
    <w:rsid w:val="000B6D74"/>
    <w:rsid w:val="000B77A4"/>
    <w:rsid w:val="000B7C14"/>
    <w:rsid w:val="000C0441"/>
    <w:rsid w:val="000C1029"/>
    <w:rsid w:val="000C180E"/>
    <w:rsid w:val="000C2BCF"/>
    <w:rsid w:val="000C2F6D"/>
    <w:rsid w:val="000C3A93"/>
    <w:rsid w:val="000C446B"/>
    <w:rsid w:val="000C488E"/>
    <w:rsid w:val="000C4DDB"/>
    <w:rsid w:val="000C53C0"/>
    <w:rsid w:val="000C5901"/>
    <w:rsid w:val="000C63C7"/>
    <w:rsid w:val="000C6541"/>
    <w:rsid w:val="000C6766"/>
    <w:rsid w:val="000C6914"/>
    <w:rsid w:val="000C6AB2"/>
    <w:rsid w:val="000C6E7D"/>
    <w:rsid w:val="000D0A3D"/>
    <w:rsid w:val="000D3448"/>
    <w:rsid w:val="000D36D7"/>
    <w:rsid w:val="000D3F8A"/>
    <w:rsid w:val="000D42D2"/>
    <w:rsid w:val="000D44E9"/>
    <w:rsid w:val="000D478C"/>
    <w:rsid w:val="000D5460"/>
    <w:rsid w:val="000D5768"/>
    <w:rsid w:val="000D5A23"/>
    <w:rsid w:val="000D6370"/>
    <w:rsid w:val="000D79FD"/>
    <w:rsid w:val="000E00D7"/>
    <w:rsid w:val="000E046F"/>
    <w:rsid w:val="000E05D2"/>
    <w:rsid w:val="000E09B2"/>
    <w:rsid w:val="000E0EDD"/>
    <w:rsid w:val="000E1754"/>
    <w:rsid w:val="000E183E"/>
    <w:rsid w:val="000E1E3C"/>
    <w:rsid w:val="000E2199"/>
    <w:rsid w:val="000E2A7C"/>
    <w:rsid w:val="000E45BA"/>
    <w:rsid w:val="000E4EC8"/>
    <w:rsid w:val="000E579A"/>
    <w:rsid w:val="000E68A4"/>
    <w:rsid w:val="000E6EBA"/>
    <w:rsid w:val="000E6F84"/>
    <w:rsid w:val="000E74D0"/>
    <w:rsid w:val="000E794E"/>
    <w:rsid w:val="000E7D0F"/>
    <w:rsid w:val="000F0771"/>
    <w:rsid w:val="000F07A2"/>
    <w:rsid w:val="000F0FC1"/>
    <w:rsid w:val="000F1650"/>
    <w:rsid w:val="000F1B69"/>
    <w:rsid w:val="000F244D"/>
    <w:rsid w:val="000F289A"/>
    <w:rsid w:val="000F2A13"/>
    <w:rsid w:val="000F2EAD"/>
    <w:rsid w:val="000F3713"/>
    <w:rsid w:val="000F3FC9"/>
    <w:rsid w:val="000F6582"/>
    <w:rsid w:val="000F69A9"/>
    <w:rsid w:val="000F75C5"/>
    <w:rsid w:val="000F7794"/>
    <w:rsid w:val="00100600"/>
    <w:rsid w:val="0010086B"/>
    <w:rsid w:val="00100946"/>
    <w:rsid w:val="00100BE8"/>
    <w:rsid w:val="00101350"/>
    <w:rsid w:val="00101AE2"/>
    <w:rsid w:val="00101F7E"/>
    <w:rsid w:val="00103407"/>
    <w:rsid w:val="00103FBE"/>
    <w:rsid w:val="00104CB9"/>
    <w:rsid w:val="00104E06"/>
    <w:rsid w:val="00105389"/>
    <w:rsid w:val="00105A0F"/>
    <w:rsid w:val="001062A0"/>
    <w:rsid w:val="00106E22"/>
    <w:rsid w:val="00110008"/>
    <w:rsid w:val="00110021"/>
    <w:rsid w:val="00112248"/>
    <w:rsid w:val="0011343A"/>
    <w:rsid w:val="0011350B"/>
    <w:rsid w:val="00113EE5"/>
    <w:rsid w:val="00114043"/>
    <w:rsid w:val="00115D26"/>
    <w:rsid w:val="00116054"/>
    <w:rsid w:val="001174A2"/>
    <w:rsid w:val="001179FF"/>
    <w:rsid w:val="00120962"/>
    <w:rsid w:val="00120A0E"/>
    <w:rsid w:val="00121251"/>
    <w:rsid w:val="0012384A"/>
    <w:rsid w:val="00123CE6"/>
    <w:rsid w:val="00123E42"/>
    <w:rsid w:val="001242F3"/>
    <w:rsid w:val="00124387"/>
    <w:rsid w:val="001246FB"/>
    <w:rsid w:val="001247E3"/>
    <w:rsid w:val="00125D7E"/>
    <w:rsid w:val="00125DE6"/>
    <w:rsid w:val="001262BF"/>
    <w:rsid w:val="001264C2"/>
    <w:rsid w:val="00127127"/>
    <w:rsid w:val="00127144"/>
    <w:rsid w:val="0012752B"/>
    <w:rsid w:val="00130E55"/>
    <w:rsid w:val="00130F3B"/>
    <w:rsid w:val="00133AF1"/>
    <w:rsid w:val="001348F5"/>
    <w:rsid w:val="00135268"/>
    <w:rsid w:val="00135660"/>
    <w:rsid w:val="00135BAC"/>
    <w:rsid w:val="001361AF"/>
    <w:rsid w:val="00137FEE"/>
    <w:rsid w:val="001406A5"/>
    <w:rsid w:val="00141642"/>
    <w:rsid w:val="00141941"/>
    <w:rsid w:val="0014199E"/>
    <w:rsid w:val="00142A98"/>
    <w:rsid w:val="00142B87"/>
    <w:rsid w:val="00142D6B"/>
    <w:rsid w:val="001430CC"/>
    <w:rsid w:val="001431B0"/>
    <w:rsid w:val="00143591"/>
    <w:rsid w:val="00143C71"/>
    <w:rsid w:val="00143EF7"/>
    <w:rsid w:val="00144313"/>
    <w:rsid w:val="0014624C"/>
    <w:rsid w:val="00146887"/>
    <w:rsid w:val="0014703F"/>
    <w:rsid w:val="001502AE"/>
    <w:rsid w:val="00151A64"/>
    <w:rsid w:val="001526A8"/>
    <w:rsid w:val="00152CEC"/>
    <w:rsid w:val="00152FC8"/>
    <w:rsid w:val="001534C5"/>
    <w:rsid w:val="001566D3"/>
    <w:rsid w:val="001578DA"/>
    <w:rsid w:val="00157EFA"/>
    <w:rsid w:val="00161D03"/>
    <w:rsid w:val="00162237"/>
    <w:rsid w:val="00163E57"/>
    <w:rsid w:val="00164C69"/>
    <w:rsid w:val="00164E6A"/>
    <w:rsid w:val="0016515C"/>
    <w:rsid w:val="0016569B"/>
    <w:rsid w:val="00166D35"/>
    <w:rsid w:val="00166D53"/>
    <w:rsid w:val="00167D16"/>
    <w:rsid w:val="00170580"/>
    <w:rsid w:val="00170C4A"/>
    <w:rsid w:val="00171E0C"/>
    <w:rsid w:val="00172204"/>
    <w:rsid w:val="001722CA"/>
    <w:rsid w:val="001723D8"/>
    <w:rsid w:val="00172C0C"/>
    <w:rsid w:val="0017383C"/>
    <w:rsid w:val="00173CEF"/>
    <w:rsid w:val="00174B86"/>
    <w:rsid w:val="00174C1E"/>
    <w:rsid w:val="00175099"/>
    <w:rsid w:val="00175514"/>
    <w:rsid w:val="0017587A"/>
    <w:rsid w:val="00176170"/>
    <w:rsid w:val="00176A51"/>
    <w:rsid w:val="001770CE"/>
    <w:rsid w:val="001778D7"/>
    <w:rsid w:val="00180460"/>
    <w:rsid w:val="001805A0"/>
    <w:rsid w:val="00180D51"/>
    <w:rsid w:val="00181DF5"/>
    <w:rsid w:val="00182775"/>
    <w:rsid w:val="0018349E"/>
    <w:rsid w:val="001834EC"/>
    <w:rsid w:val="00183AAE"/>
    <w:rsid w:val="0018464D"/>
    <w:rsid w:val="001849B0"/>
    <w:rsid w:val="00184CF3"/>
    <w:rsid w:val="001855F0"/>
    <w:rsid w:val="00186643"/>
    <w:rsid w:val="001875F2"/>
    <w:rsid w:val="001912C9"/>
    <w:rsid w:val="0019217E"/>
    <w:rsid w:val="001926F3"/>
    <w:rsid w:val="00192A26"/>
    <w:rsid w:val="00193A14"/>
    <w:rsid w:val="00193CB0"/>
    <w:rsid w:val="00193D04"/>
    <w:rsid w:val="0019432F"/>
    <w:rsid w:val="00194487"/>
    <w:rsid w:val="00194A9B"/>
    <w:rsid w:val="001958B5"/>
    <w:rsid w:val="001968EA"/>
    <w:rsid w:val="001A026C"/>
    <w:rsid w:val="001A098D"/>
    <w:rsid w:val="001A0F69"/>
    <w:rsid w:val="001A1D0E"/>
    <w:rsid w:val="001A1D50"/>
    <w:rsid w:val="001A2465"/>
    <w:rsid w:val="001A4221"/>
    <w:rsid w:val="001A48FF"/>
    <w:rsid w:val="001A49FE"/>
    <w:rsid w:val="001A4E70"/>
    <w:rsid w:val="001A5273"/>
    <w:rsid w:val="001A58CF"/>
    <w:rsid w:val="001A5F90"/>
    <w:rsid w:val="001A617A"/>
    <w:rsid w:val="001A654C"/>
    <w:rsid w:val="001A6958"/>
    <w:rsid w:val="001A6BE4"/>
    <w:rsid w:val="001A6E23"/>
    <w:rsid w:val="001A7128"/>
    <w:rsid w:val="001A72BA"/>
    <w:rsid w:val="001A77F0"/>
    <w:rsid w:val="001B0CEE"/>
    <w:rsid w:val="001B15A5"/>
    <w:rsid w:val="001B1E90"/>
    <w:rsid w:val="001B4CA2"/>
    <w:rsid w:val="001B4EB8"/>
    <w:rsid w:val="001B592D"/>
    <w:rsid w:val="001B5A09"/>
    <w:rsid w:val="001B5F71"/>
    <w:rsid w:val="001B737A"/>
    <w:rsid w:val="001C00EB"/>
    <w:rsid w:val="001C01A6"/>
    <w:rsid w:val="001C0C8E"/>
    <w:rsid w:val="001C1088"/>
    <w:rsid w:val="001C1CAC"/>
    <w:rsid w:val="001C2A51"/>
    <w:rsid w:val="001C2E78"/>
    <w:rsid w:val="001C3A99"/>
    <w:rsid w:val="001C3F8B"/>
    <w:rsid w:val="001C41F6"/>
    <w:rsid w:val="001C4538"/>
    <w:rsid w:val="001C457E"/>
    <w:rsid w:val="001C59EC"/>
    <w:rsid w:val="001C5FCC"/>
    <w:rsid w:val="001C63BD"/>
    <w:rsid w:val="001C70EE"/>
    <w:rsid w:val="001C71C5"/>
    <w:rsid w:val="001C73B1"/>
    <w:rsid w:val="001C7755"/>
    <w:rsid w:val="001C7F47"/>
    <w:rsid w:val="001D0B76"/>
    <w:rsid w:val="001D25A4"/>
    <w:rsid w:val="001D2EE4"/>
    <w:rsid w:val="001D3CCC"/>
    <w:rsid w:val="001D439D"/>
    <w:rsid w:val="001D4C0B"/>
    <w:rsid w:val="001D51D4"/>
    <w:rsid w:val="001D5825"/>
    <w:rsid w:val="001D5B6E"/>
    <w:rsid w:val="001D7468"/>
    <w:rsid w:val="001D78CD"/>
    <w:rsid w:val="001D799B"/>
    <w:rsid w:val="001D7FA6"/>
    <w:rsid w:val="001E02EF"/>
    <w:rsid w:val="001E0F84"/>
    <w:rsid w:val="001E0FF4"/>
    <w:rsid w:val="001E183C"/>
    <w:rsid w:val="001E25DC"/>
    <w:rsid w:val="001E2FC6"/>
    <w:rsid w:val="001E350A"/>
    <w:rsid w:val="001E4A45"/>
    <w:rsid w:val="001E5B2B"/>
    <w:rsid w:val="001E5F99"/>
    <w:rsid w:val="001E6B79"/>
    <w:rsid w:val="001E6D94"/>
    <w:rsid w:val="001E7ADB"/>
    <w:rsid w:val="001F042F"/>
    <w:rsid w:val="001F1B03"/>
    <w:rsid w:val="001F1B0C"/>
    <w:rsid w:val="001F1F53"/>
    <w:rsid w:val="001F2945"/>
    <w:rsid w:val="001F345E"/>
    <w:rsid w:val="001F3624"/>
    <w:rsid w:val="001F4D58"/>
    <w:rsid w:val="001F5059"/>
    <w:rsid w:val="001F59DE"/>
    <w:rsid w:val="001F6008"/>
    <w:rsid w:val="001F68FD"/>
    <w:rsid w:val="00200A82"/>
    <w:rsid w:val="00200C21"/>
    <w:rsid w:val="00200EDA"/>
    <w:rsid w:val="00201205"/>
    <w:rsid w:val="0020126B"/>
    <w:rsid w:val="00201B3A"/>
    <w:rsid w:val="002027B2"/>
    <w:rsid w:val="00202DAE"/>
    <w:rsid w:val="002039D6"/>
    <w:rsid w:val="002041A0"/>
    <w:rsid w:val="00204DD4"/>
    <w:rsid w:val="002062B0"/>
    <w:rsid w:val="00206DB8"/>
    <w:rsid w:val="0021051F"/>
    <w:rsid w:val="00210969"/>
    <w:rsid w:val="00212630"/>
    <w:rsid w:val="00212C07"/>
    <w:rsid w:val="00212D16"/>
    <w:rsid w:val="00213479"/>
    <w:rsid w:val="0021393A"/>
    <w:rsid w:val="00215CB6"/>
    <w:rsid w:val="00216810"/>
    <w:rsid w:val="00216CD7"/>
    <w:rsid w:val="002170E5"/>
    <w:rsid w:val="0022026A"/>
    <w:rsid w:val="00220404"/>
    <w:rsid w:val="002208BC"/>
    <w:rsid w:val="002210DF"/>
    <w:rsid w:val="002238CF"/>
    <w:rsid w:val="00223DDA"/>
    <w:rsid w:val="002257C6"/>
    <w:rsid w:val="00225911"/>
    <w:rsid w:val="0022593F"/>
    <w:rsid w:val="002272CE"/>
    <w:rsid w:val="0022741A"/>
    <w:rsid w:val="0022798C"/>
    <w:rsid w:val="00227D77"/>
    <w:rsid w:val="00227EE1"/>
    <w:rsid w:val="0023114A"/>
    <w:rsid w:val="00231816"/>
    <w:rsid w:val="002324BF"/>
    <w:rsid w:val="00232B4A"/>
    <w:rsid w:val="00232D3C"/>
    <w:rsid w:val="00233157"/>
    <w:rsid w:val="0023345D"/>
    <w:rsid w:val="00233EEE"/>
    <w:rsid w:val="00234095"/>
    <w:rsid w:val="002363CB"/>
    <w:rsid w:val="0023656C"/>
    <w:rsid w:val="002365FC"/>
    <w:rsid w:val="0023691C"/>
    <w:rsid w:val="00237075"/>
    <w:rsid w:val="00240289"/>
    <w:rsid w:val="0024054A"/>
    <w:rsid w:val="0024093E"/>
    <w:rsid w:val="00242224"/>
    <w:rsid w:val="00243C76"/>
    <w:rsid w:val="002447C7"/>
    <w:rsid w:val="002461A5"/>
    <w:rsid w:val="00246793"/>
    <w:rsid w:val="00246B8E"/>
    <w:rsid w:val="00246C29"/>
    <w:rsid w:val="00251F44"/>
    <w:rsid w:val="00252777"/>
    <w:rsid w:val="00252D0A"/>
    <w:rsid w:val="00253812"/>
    <w:rsid w:val="00254B2B"/>
    <w:rsid w:val="00256A77"/>
    <w:rsid w:val="00256BA9"/>
    <w:rsid w:val="00256BB3"/>
    <w:rsid w:val="0025715B"/>
    <w:rsid w:val="00257C07"/>
    <w:rsid w:val="00260676"/>
    <w:rsid w:val="0026069F"/>
    <w:rsid w:val="00261033"/>
    <w:rsid w:val="00262366"/>
    <w:rsid w:val="00262F0C"/>
    <w:rsid w:val="00263426"/>
    <w:rsid w:val="002638F3"/>
    <w:rsid w:val="002643DE"/>
    <w:rsid w:val="0026631F"/>
    <w:rsid w:val="002667CD"/>
    <w:rsid w:val="00266DD8"/>
    <w:rsid w:val="00266E73"/>
    <w:rsid w:val="002673E1"/>
    <w:rsid w:val="002675E6"/>
    <w:rsid w:val="002678D8"/>
    <w:rsid w:val="00267E0B"/>
    <w:rsid w:val="0027079D"/>
    <w:rsid w:val="002718FD"/>
    <w:rsid w:val="002723EF"/>
    <w:rsid w:val="0027348A"/>
    <w:rsid w:val="00274120"/>
    <w:rsid w:val="002742ED"/>
    <w:rsid w:val="00275039"/>
    <w:rsid w:val="0027561D"/>
    <w:rsid w:val="0027652B"/>
    <w:rsid w:val="00276867"/>
    <w:rsid w:val="00277B05"/>
    <w:rsid w:val="00280478"/>
    <w:rsid w:val="00280D93"/>
    <w:rsid w:val="00280E17"/>
    <w:rsid w:val="00281128"/>
    <w:rsid w:val="002821B1"/>
    <w:rsid w:val="002823BC"/>
    <w:rsid w:val="002828D4"/>
    <w:rsid w:val="00282D3F"/>
    <w:rsid w:val="00282E21"/>
    <w:rsid w:val="002834F5"/>
    <w:rsid w:val="0028355A"/>
    <w:rsid w:val="00283A94"/>
    <w:rsid w:val="002843B2"/>
    <w:rsid w:val="00284436"/>
    <w:rsid w:val="00287460"/>
    <w:rsid w:val="002878FA"/>
    <w:rsid w:val="0029071D"/>
    <w:rsid w:val="0029282D"/>
    <w:rsid w:val="002933A7"/>
    <w:rsid w:val="00295107"/>
    <w:rsid w:val="002952FA"/>
    <w:rsid w:val="00297446"/>
    <w:rsid w:val="002978CF"/>
    <w:rsid w:val="002A0C38"/>
    <w:rsid w:val="002A0F32"/>
    <w:rsid w:val="002A3513"/>
    <w:rsid w:val="002A4BEC"/>
    <w:rsid w:val="002A4DCA"/>
    <w:rsid w:val="002A51AB"/>
    <w:rsid w:val="002A58AC"/>
    <w:rsid w:val="002A5C43"/>
    <w:rsid w:val="002B024C"/>
    <w:rsid w:val="002B2F1A"/>
    <w:rsid w:val="002B3413"/>
    <w:rsid w:val="002B3E17"/>
    <w:rsid w:val="002B4650"/>
    <w:rsid w:val="002B4B88"/>
    <w:rsid w:val="002B5876"/>
    <w:rsid w:val="002B63BB"/>
    <w:rsid w:val="002B669C"/>
    <w:rsid w:val="002B6E54"/>
    <w:rsid w:val="002B7640"/>
    <w:rsid w:val="002C0A85"/>
    <w:rsid w:val="002C18A6"/>
    <w:rsid w:val="002C271B"/>
    <w:rsid w:val="002C2C77"/>
    <w:rsid w:val="002C30FE"/>
    <w:rsid w:val="002C426A"/>
    <w:rsid w:val="002C4D41"/>
    <w:rsid w:val="002C4D92"/>
    <w:rsid w:val="002C5396"/>
    <w:rsid w:val="002C69AF"/>
    <w:rsid w:val="002D18BE"/>
    <w:rsid w:val="002D2685"/>
    <w:rsid w:val="002D3553"/>
    <w:rsid w:val="002D3EB8"/>
    <w:rsid w:val="002D4258"/>
    <w:rsid w:val="002D4954"/>
    <w:rsid w:val="002D510C"/>
    <w:rsid w:val="002D75FC"/>
    <w:rsid w:val="002E12A4"/>
    <w:rsid w:val="002E1F1D"/>
    <w:rsid w:val="002E34FB"/>
    <w:rsid w:val="002E3540"/>
    <w:rsid w:val="002E4206"/>
    <w:rsid w:val="002E42C3"/>
    <w:rsid w:val="002E4A14"/>
    <w:rsid w:val="002E64EC"/>
    <w:rsid w:val="002E67DC"/>
    <w:rsid w:val="002E6E09"/>
    <w:rsid w:val="002E7936"/>
    <w:rsid w:val="002F0487"/>
    <w:rsid w:val="002F061C"/>
    <w:rsid w:val="002F0AA3"/>
    <w:rsid w:val="002F10C0"/>
    <w:rsid w:val="002F16A6"/>
    <w:rsid w:val="002F1AB7"/>
    <w:rsid w:val="002F1FDD"/>
    <w:rsid w:val="002F295C"/>
    <w:rsid w:val="002F2C4A"/>
    <w:rsid w:val="002F2D20"/>
    <w:rsid w:val="002F36B2"/>
    <w:rsid w:val="002F480A"/>
    <w:rsid w:val="002F506C"/>
    <w:rsid w:val="002F6456"/>
    <w:rsid w:val="002F7454"/>
    <w:rsid w:val="002F77F8"/>
    <w:rsid w:val="002F7F97"/>
    <w:rsid w:val="00300413"/>
    <w:rsid w:val="00300A8C"/>
    <w:rsid w:val="00300AF1"/>
    <w:rsid w:val="00300B63"/>
    <w:rsid w:val="00300E13"/>
    <w:rsid w:val="0030125C"/>
    <w:rsid w:val="00301DB4"/>
    <w:rsid w:val="00302E32"/>
    <w:rsid w:val="00303300"/>
    <w:rsid w:val="00305108"/>
    <w:rsid w:val="00305136"/>
    <w:rsid w:val="0030580D"/>
    <w:rsid w:val="00305BEE"/>
    <w:rsid w:val="00307D20"/>
    <w:rsid w:val="0031097F"/>
    <w:rsid w:val="00311929"/>
    <w:rsid w:val="00311B80"/>
    <w:rsid w:val="003126E9"/>
    <w:rsid w:val="00312B7E"/>
    <w:rsid w:val="00313044"/>
    <w:rsid w:val="0031408C"/>
    <w:rsid w:val="00314626"/>
    <w:rsid w:val="00314A51"/>
    <w:rsid w:val="00314BDC"/>
    <w:rsid w:val="00316AB6"/>
    <w:rsid w:val="00316AFA"/>
    <w:rsid w:val="00316B75"/>
    <w:rsid w:val="00317426"/>
    <w:rsid w:val="003175CA"/>
    <w:rsid w:val="003209DA"/>
    <w:rsid w:val="00320E56"/>
    <w:rsid w:val="0032270F"/>
    <w:rsid w:val="00322D18"/>
    <w:rsid w:val="00323BCC"/>
    <w:rsid w:val="00323D55"/>
    <w:rsid w:val="003244E6"/>
    <w:rsid w:val="003245A2"/>
    <w:rsid w:val="0032563E"/>
    <w:rsid w:val="00325AF6"/>
    <w:rsid w:val="003263A2"/>
    <w:rsid w:val="00326A1A"/>
    <w:rsid w:val="003271AF"/>
    <w:rsid w:val="00327344"/>
    <w:rsid w:val="003273BC"/>
    <w:rsid w:val="00330A0A"/>
    <w:rsid w:val="00331499"/>
    <w:rsid w:val="00331F9D"/>
    <w:rsid w:val="00331FC4"/>
    <w:rsid w:val="00333B3F"/>
    <w:rsid w:val="00334857"/>
    <w:rsid w:val="00335312"/>
    <w:rsid w:val="00336218"/>
    <w:rsid w:val="003367F0"/>
    <w:rsid w:val="00337BD0"/>
    <w:rsid w:val="00340FB4"/>
    <w:rsid w:val="00341750"/>
    <w:rsid w:val="00341DF4"/>
    <w:rsid w:val="0034225D"/>
    <w:rsid w:val="00342767"/>
    <w:rsid w:val="00344A1F"/>
    <w:rsid w:val="003456E9"/>
    <w:rsid w:val="00345832"/>
    <w:rsid w:val="00345F62"/>
    <w:rsid w:val="00346C00"/>
    <w:rsid w:val="00347CA3"/>
    <w:rsid w:val="00350586"/>
    <w:rsid w:val="0035069B"/>
    <w:rsid w:val="00350FAE"/>
    <w:rsid w:val="00351B9D"/>
    <w:rsid w:val="00351E42"/>
    <w:rsid w:val="0035240E"/>
    <w:rsid w:val="00352E3E"/>
    <w:rsid w:val="00352ED0"/>
    <w:rsid w:val="00353EDF"/>
    <w:rsid w:val="003543F1"/>
    <w:rsid w:val="00357DDC"/>
    <w:rsid w:val="00360317"/>
    <w:rsid w:val="003609D2"/>
    <w:rsid w:val="003618FA"/>
    <w:rsid w:val="00362024"/>
    <w:rsid w:val="00362186"/>
    <w:rsid w:val="00362648"/>
    <w:rsid w:val="00363F2B"/>
    <w:rsid w:val="0036456B"/>
    <w:rsid w:val="00364851"/>
    <w:rsid w:val="00364E26"/>
    <w:rsid w:val="00367283"/>
    <w:rsid w:val="00367F41"/>
    <w:rsid w:val="003703ED"/>
    <w:rsid w:val="00370701"/>
    <w:rsid w:val="00370716"/>
    <w:rsid w:val="00370B71"/>
    <w:rsid w:val="00371E56"/>
    <w:rsid w:val="003722AF"/>
    <w:rsid w:val="00372673"/>
    <w:rsid w:val="003731A9"/>
    <w:rsid w:val="00373B01"/>
    <w:rsid w:val="00374A85"/>
    <w:rsid w:val="00374DD3"/>
    <w:rsid w:val="0037511F"/>
    <w:rsid w:val="00375D12"/>
    <w:rsid w:val="00375E31"/>
    <w:rsid w:val="003775AC"/>
    <w:rsid w:val="00377912"/>
    <w:rsid w:val="00380B5B"/>
    <w:rsid w:val="003815C6"/>
    <w:rsid w:val="00382BCE"/>
    <w:rsid w:val="00382E85"/>
    <w:rsid w:val="00384CC8"/>
    <w:rsid w:val="00385351"/>
    <w:rsid w:val="00386305"/>
    <w:rsid w:val="003874E3"/>
    <w:rsid w:val="003905CF"/>
    <w:rsid w:val="00390948"/>
    <w:rsid w:val="003916A9"/>
    <w:rsid w:val="003918DC"/>
    <w:rsid w:val="00392723"/>
    <w:rsid w:val="003934F3"/>
    <w:rsid w:val="00393886"/>
    <w:rsid w:val="00393C0A"/>
    <w:rsid w:val="00393E8C"/>
    <w:rsid w:val="00394377"/>
    <w:rsid w:val="003947C3"/>
    <w:rsid w:val="00395064"/>
    <w:rsid w:val="00395672"/>
    <w:rsid w:val="003956B2"/>
    <w:rsid w:val="00395B25"/>
    <w:rsid w:val="00396BE3"/>
    <w:rsid w:val="00396DA1"/>
    <w:rsid w:val="003A0B9E"/>
    <w:rsid w:val="003A15E4"/>
    <w:rsid w:val="003A1DD1"/>
    <w:rsid w:val="003A258F"/>
    <w:rsid w:val="003A25DF"/>
    <w:rsid w:val="003A2959"/>
    <w:rsid w:val="003A4139"/>
    <w:rsid w:val="003A659A"/>
    <w:rsid w:val="003A6F52"/>
    <w:rsid w:val="003A7670"/>
    <w:rsid w:val="003A7853"/>
    <w:rsid w:val="003A7E49"/>
    <w:rsid w:val="003B0573"/>
    <w:rsid w:val="003B09FF"/>
    <w:rsid w:val="003B173C"/>
    <w:rsid w:val="003B28F3"/>
    <w:rsid w:val="003B2AD3"/>
    <w:rsid w:val="003B3054"/>
    <w:rsid w:val="003B3777"/>
    <w:rsid w:val="003B3CEB"/>
    <w:rsid w:val="003B5844"/>
    <w:rsid w:val="003B73B8"/>
    <w:rsid w:val="003B78F8"/>
    <w:rsid w:val="003C05E8"/>
    <w:rsid w:val="003C0D15"/>
    <w:rsid w:val="003C13A7"/>
    <w:rsid w:val="003C1441"/>
    <w:rsid w:val="003C1473"/>
    <w:rsid w:val="003C202E"/>
    <w:rsid w:val="003C2359"/>
    <w:rsid w:val="003C24EF"/>
    <w:rsid w:val="003C2816"/>
    <w:rsid w:val="003C2E51"/>
    <w:rsid w:val="003C352B"/>
    <w:rsid w:val="003C3F9D"/>
    <w:rsid w:val="003C43F1"/>
    <w:rsid w:val="003C4ED6"/>
    <w:rsid w:val="003C57BB"/>
    <w:rsid w:val="003C63AC"/>
    <w:rsid w:val="003C6FE4"/>
    <w:rsid w:val="003C7462"/>
    <w:rsid w:val="003C774D"/>
    <w:rsid w:val="003C7CFF"/>
    <w:rsid w:val="003D004F"/>
    <w:rsid w:val="003D1118"/>
    <w:rsid w:val="003D1777"/>
    <w:rsid w:val="003D36E6"/>
    <w:rsid w:val="003D4A3E"/>
    <w:rsid w:val="003D569A"/>
    <w:rsid w:val="003D6DE2"/>
    <w:rsid w:val="003E176C"/>
    <w:rsid w:val="003E1B13"/>
    <w:rsid w:val="003E1E8E"/>
    <w:rsid w:val="003E233A"/>
    <w:rsid w:val="003E31A9"/>
    <w:rsid w:val="003E3260"/>
    <w:rsid w:val="003E42A4"/>
    <w:rsid w:val="003E4DAC"/>
    <w:rsid w:val="003E5222"/>
    <w:rsid w:val="003E594D"/>
    <w:rsid w:val="003E5BC7"/>
    <w:rsid w:val="003E6495"/>
    <w:rsid w:val="003E68BD"/>
    <w:rsid w:val="003E70BE"/>
    <w:rsid w:val="003E70D2"/>
    <w:rsid w:val="003F0FFC"/>
    <w:rsid w:val="003F2B66"/>
    <w:rsid w:val="003F2CE4"/>
    <w:rsid w:val="003F301C"/>
    <w:rsid w:val="003F30BE"/>
    <w:rsid w:val="003F3292"/>
    <w:rsid w:val="003F3F38"/>
    <w:rsid w:val="003F4505"/>
    <w:rsid w:val="003F4ACD"/>
    <w:rsid w:val="003F6125"/>
    <w:rsid w:val="003F6EF9"/>
    <w:rsid w:val="003F708F"/>
    <w:rsid w:val="004003B2"/>
    <w:rsid w:val="004007F8"/>
    <w:rsid w:val="00401DCB"/>
    <w:rsid w:val="00402014"/>
    <w:rsid w:val="00402800"/>
    <w:rsid w:val="00402D29"/>
    <w:rsid w:val="004034B7"/>
    <w:rsid w:val="00403540"/>
    <w:rsid w:val="00403B6B"/>
    <w:rsid w:val="00403F4E"/>
    <w:rsid w:val="0040468C"/>
    <w:rsid w:val="00404802"/>
    <w:rsid w:val="00404EA0"/>
    <w:rsid w:val="0040591F"/>
    <w:rsid w:val="00406FF3"/>
    <w:rsid w:val="0040706A"/>
    <w:rsid w:val="0040777F"/>
    <w:rsid w:val="0041092C"/>
    <w:rsid w:val="00410E71"/>
    <w:rsid w:val="00411EA5"/>
    <w:rsid w:val="00412422"/>
    <w:rsid w:val="004153C9"/>
    <w:rsid w:val="00417327"/>
    <w:rsid w:val="004215A0"/>
    <w:rsid w:val="00421C21"/>
    <w:rsid w:val="004220C1"/>
    <w:rsid w:val="00422540"/>
    <w:rsid w:val="00422B52"/>
    <w:rsid w:val="00422B6F"/>
    <w:rsid w:val="00422E4D"/>
    <w:rsid w:val="00422E96"/>
    <w:rsid w:val="00423A0A"/>
    <w:rsid w:val="00425AA4"/>
    <w:rsid w:val="00426CD5"/>
    <w:rsid w:val="004270B0"/>
    <w:rsid w:val="00431636"/>
    <w:rsid w:val="00431C59"/>
    <w:rsid w:val="00432988"/>
    <w:rsid w:val="00432E2B"/>
    <w:rsid w:val="00433EEB"/>
    <w:rsid w:val="00434322"/>
    <w:rsid w:val="00434BEB"/>
    <w:rsid w:val="00434C0F"/>
    <w:rsid w:val="00435ACB"/>
    <w:rsid w:val="0043673C"/>
    <w:rsid w:val="00436B94"/>
    <w:rsid w:val="00437A96"/>
    <w:rsid w:val="00440306"/>
    <w:rsid w:val="00440389"/>
    <w:rsid w:val="00440E52"/>
    <w:rsid w:val="00440E88"/>
    <w:rsid w:val="00440EC0"/>
    <w:rsid w:val="004411F4"/>
    <w:rsid w:val="00441463"/>
    <w:rsid w:val="004418E9"/>
    <w:rsid w:val="004433FD"/>
    <w:rsid w:val="00443444"/>
    <w:rsid w:val="00443881"/>
    <w:rsid w:val="00443D5B"/>
    <w:rsid w:val="00444334"/>
    <w:rsid w:val="004447FD"/>
    <w:rsid w:val="004449F6"/>
    <w:rsid w:val="00445A42"/>
    <w:rsid w:val="00445C7E"/>
    <w:rsid w:val="004475F1"/>
    <w:rsid w:val="00450196"/>
    <w:rsid w:val="00450F09"/>
    <w:rsid w:val="00451CF7"/>
    <w:rsid w:val="00452AD0"/>
    <w:rsid w:val="00453A49"/>
    <w:rsid w:val="00454DBB"/>
    <w:rsid w:val="004555F6"/>
    <w:rsid w:val="00455778"/>
    <w:rsid w:val="00455E92"/>
    <w:rsid w:val="00456197"/>
    <w:rsid w:val="00456B54"/>
    <w:rsid w:val="004573CE"/>
    <w:rsid w:val="00460BF7"/>
    <w:rsid w:val="00460D00"/>
    <w:rsid w:val="00461021"/>
    <w:rsid w:val="00461912"/>
    <w:rsid w:val="00461FCB"/>
    <w:rsid w:val="004625D0"/>
    <w:rsid w:val="00462C5D"/>
    <w:rsid w:val="00463489"/>
    <w:rsid w:val="0046362A"/>
    <w:rsid w:val="004640C6"/>
    <w:rsid w:val="004647FB"/>
    <w:rsid w:val="00465525"/>
    <w:rsid w:val="0046602C"/>
    <w:rsid w:val="00466294"/>
    <w:rsid w:val="0047018E"/>
    <w:rsid w:val="00470FCC"/>
    <w:rsid w:val="00471219"/>
    <w:rsid w:val="00471821"/>
    <w:rsid w:val="00471B9F"/>
    <w:rsid w:val="004725EC"/>
    <w:rsid w:val="004728B4"/>
    <w:rsid w:val="00472A40"/>
    <w:rsid w:val="00473859"/>
    <w:rsid w:val="00473DFB"/>
    <w:rsid w:val="004742D6"/>
    <w:rsid w:val="00474FA0"/>
    <w:rsid w:val="004752E6"/>
    <w:rsid w:val="00475932"/>
    <w:rsid w:val="004761AA"/>
    <w:rsid w:val="004803FF"/>
    <w:rsid w:val="004813EF"/>
    <w:rsid w:val="004819A2"/>
    <w:rsid w:val="004842B8"/>
    <w:rsid w:val="00484543"/>
    <w:rsid w:val="00484B13"/>
    <w:rsid w:val="004856CD"/>
    <w:rsid w:val="0048619E"/>
    <w:rsid w:val="004868C6"/>
    <w:rsid w:val="00487014"/>
    <w:rsid w:val="004871FA"/>
    <w:rsid w:val="004876A7"/>
    <w:rsid w:val="00490852"/>
    <w:rsid w:val="00490AA7"/>
    <w:rsid w:val="00492283"/>
    <w:rsid w:val="004923CB"/>
    <w:rsid w:val="00492DAE"/>
    <w:rsid w:val="004933CA"/>
    <w:rsid w:val="004937EA"/>
    <w:rsid w:val="00493AC2"/>
    <w:rsid w:val="0049411A"/>
    <w:rsid w:val="004943AC"/>
    <w:rsid w:val="00494E58"/>
    <w:rsid w:val="00495092"/>
    <w:rsid w:val="004962C9"/>
    <w:rsid w:val="00496C98"/>
    <w:rsid w:val="004A041F"/>
    <w:rsid w:val="004A0765"/>
    <w:rsid w:val="004A176E"/>
    <w:rsid w:val="004A19A6"/>
    <w:rsid w:val="004A2290"/>
    <w:rsid w:val="004A4050"/>
    <w:rsid w:val="004A4223"/>
    <w:rsid w:val="004A42E7"/>
    <w:rsid w:val="004A47A6"/>
    <w:rsid w:val="004A51C7"/>
    <w:rsid w:val="004A5781"/>
    <w:rsid w:val="004A5D67"/>
    <w:rsid w:val="004A6638"/>
    <w:rsid w:val="004A6D63"/>
    <w:rsid w:val="004B081D"/>
    <w:rsid w:val="004B0827"/>
    <w:rsid w:val="004B1AAF"/>
    <w:rsid w:val="004B1C55"/>
    <w:rsid w:val="004B2541"/>
    <w:rsid w:val="004B26FE"/>
    <w:rsid w:val="004B29DB"/>
    <w:rsid w:val="004B2C83"/>
    <w:rsid w:val="004B3545"/>
    <w:rsid w:val="004B4D32"/>
    <w:rsid w:val="004B5D41"/>
    <w:rsid w:val="004B5D51"/>
    <w:rsid w:val="004B62D7"/>
    <w:rsid w:val="004B6874"/>
    <w:rsid w:val="004B7050"/>
    <w:rsid w:val="004B7659"/>
    <w:rsid w:val="004C036D"/>
    <w:rsid w:val="004C0C5C"/>
    <w:rsid w:val="004C167E"/>
    <w:rsid w:val="004C1E99"/>
    <w:rsid w:val="004C1EA7"/>
    <w:rsid w:val="004C2414"/>
    <w:rsid w:val="004C39EF"/>
    <w:rsid w:val="004C48B2"/>
    <w:rsid w:val="004C5157"/>
    <w:rsid w:val="004C58FC"/>
    <w:rsid w:val="004C65FD"/>
    <w:rsid w:val="004C6F1F"/>
    <w:rsid w:val="004D125D"/>
    <w:rsid w:val="004D12FF"/>
    <w:rsid w:val="004D1A89"/>
    <w:rsid w:val="004D2036"/>
    <w:rsid w:val="004D3280"/>
    <w:rsid w:val="004D3F76"/>
    <w:rsid w:val="004D4CB8"/>
    <w:rsid w:val="004D4F65"/>
    <w:rsid w:val="004D522B"/>
    <w:rsid w:val="004D5C7E"/>
    <w:rsid w:val="004D616A"/>
    <w:rsid w:val="004D6217"/>
    <w:rsid w:val="004E15FB"/>
    <w:rsid w:val="004E164B"/>
    <w:rsid w:val="004E1827"/>
    <w:rsid w:val="004E2C25"/>
    <w:rsid w:val="004E3821"/>
    <w:rsid w:val="004E6718"/>
    <w:rsid w:val="004E70FD"/>
    <w:rsid w:val="004F2071"/>
    <w:rsid w:val="004F2269"/>
    <w:rsid w:val="004F26E3"/>
    <w:rsid w:val="004F2F61"/>
    <w:rsid w:val="004F4157"/>
    <w:rsid w:val="004F646B"/>
    <w:rsid w:val="004F77D2"/>
    <w:rsid w:val="00500E0A"/>
    <w:rsid w:val="005010F1"/>
    <w:rsid w:val="00502B06"/>
    <w:rsid w:val="00502FAA"/>
    <w:rsid w:val="00503524"/>
    <w:rsid w:val="00503C97"/>
    <w:rsid w:val="00503E8C"/>
    <w:rsid w:val="00504BBC"/>
    <w:rsid w:val="0050545E"/>
    <w:rsid w:val="00505AEF"/>
    <w:rsid w:val="00505F05"/>
    <w:rsid w:val="00506825"/>
    <w:rsid w:val="00506ACE"/>
    <w:rsid w:val="00507590"/>
    <w:rsid w:val="005118E8"/>
    <w:rsid w:val="00511A67"/>
    <w:rsid w:val="005125B6"/>
    <w:rsid w:val="005155E8"/>
    <w:rsid w:val="005158C0"/>
    <w:rsid w:val="0051602E"/>
    <w:rsid w:val="00517FF8"/>
    <w:rsid w:val="005202A8"/>
    <w:rsid w:val="00520305"/>
    <w:rsid w:val="00520B4B"/>
    <w:rsid w:val="0052148A"/>
    <w:rsid w:val="00521626"/>
    <w:rsid w:val="005216FF"/>
    <w:rsid w:val="00521BAD"/>
    <w:rsid w:val="00522A9E"/>
    <w:rsid w:val="0052348A"/>
    <w:rsid w:val="00523F70"/>
    <w:rsid w:val="005245A7"/>
    <w:rsid w:val="00524655"/>
    <w:rsid w:val="00524659"/>
    <w:rsid w:val="00524D1D"/>
    <w:rsid w:val="005264E0"/>
    <w:rsid w:val="00526676"/>
    <w:rsid w:val="00526CC1"/>
    <w:rsid w:val="00527C98"/>
    <w:rsid w:val="00530D7F"/>
    <w:rsid w:val="0053201E"/>
    <w:rsid w:val="00532E0B"/>
    <w:rsid w:val="00533B83"/>
    <w:rsid w:val="005355DD"/>
    <w:rsid w:val="00535C5D"/>
    <w:rsid w:val="0053631F"/>
    <w:rsid w:val="0053748D"/>
    <w:rsid w:val="00537DF1"/>
    <w:rsid w:val="0054012E"/>
    <w:rsid w:val="005402C2"/>
    <w:rsid w:val="00540AA8"/>
    <w:rsid w:val="005415F0"/>
    <w:rsid w:val="00541B37"/>
    <w:rsid w:val="005423D0"/>
    <w:rsid w:val="005425FB"/>
    <w:rsid w:val="00542CBE"/>
    <w:rsid w:val="00543000"/>
    <w:rsid w:val="00543CC4"/>
    <w:rsid w:val="00543F24"/>
    <w:rsid w:val="00543FB8"/>
    <w:rsid w:val="005449BA"/>
    <w:rsid w:val="00546EC9"/>
    <w:rsid w:val="005503BD"/>
    <w:rsid w:val="00550D31"/>
    <w:rsid w:val="00551992"/>
    <w:rsid w:val="005522D8"/>
    <w:rsid w:val="005537E1"/>
    <w:rsid w:val="00554308"/>
    <w:rsid w:val="00554E79"/>
    <w:rsid w:val="00554F67"/>
    <w:rsid w:val="00555D6C"/>
    <w:rsid w:val="005562BA"/>
    <w:rsid w:val="005568D1"/>
    <w:rsid w:val="00556978"/>
    <w:rsid w:val="00557566"/>
    <w:rsid w:val="0056099F"/>
    <w:rsid w:val="005609C6"/>
    <w:rsid w:val="00561B16"/>
    <w:rsid w:val="00562EB4"/>
    <w:rsid w:val="00563D06"/>
    <w:rsid w:val="00565AAE"/>
    <w:rsid w:val="0056616D"/>
    <w:rsid w:val="00566881"/>
    <w:rsid w:val="0056726C"/>
    <w:rsid w:val="00571DB0"/>
    <w:rsid w:val="00571EC8"/>
    <w:rsid w:val="00572111"/>
    <w:rsid w:val="00572D13"/>
    <w:rsid w:val="00573733"/>
    <w:rsid w:val="00573EED"/>
    <w:rsid w:val="00574512"/>
    <w:rsid w:val="00574553"/>
    <w:rsid w:val="00575125"/>
    <w:rsid w:val="005758E0"/>
    <w:rsid w:val="00575E48"/>
    <w:rsid w:val="00576432"/>
    <w:rsid w:val="00576D2B"/>
    <w:rsid w:val="00576D3F"/>
    <w:rsid w:val="00577127"/>
    <w:rsid w:val="005805B9"/>
    <w:rsid w:val="00581C15"/>
    <w:rsid w:val="00581E07"/>
    <w:rsid w:val="005828B7"/>
    <w:rsid w:val="00583220"/>
    <w:rsid w:val="00583858"/>
    <w:rsid w:val="005862C5"/>
    <w:rsid w:val="00587C10"/>
    <w:rsid w:val="00587FB7"/>
    <w:rsid w:val="005906A5"/>
    <w:rsid w:val="00590BBF"/>
    <w:rsid w:val="00591459"/>
    <w:rsid w:val="005917C4"/>
    <w:rsid w:val="00591F9D"/>
    <w:rsid w:val="0059207C"/>
    <w:rsid w:val="00592328"/>
    <w:rsid w:val="0059464F"/>
    <w:rsid w:val="00594D4C"/>
    <w:rsid w:val="00595261"/>
    <w:rsid w:val="00595296"/>
    <w:rsid w:val="005953B7"/>
    <w:rsid w:val="00595988"/>
    <w:rsid w:val="00595995"/>
    <w:rsid w:val="00595BBD"/>
    <w:rsid w:val="0059771D"/>
    <w:rsid w:val="00597DA1"/>
    <w:rsid w:val="005A01D4"/>
    <w:rsid w:val="005A01E4"/>
    <w:rsid w:val="005A0362"/>
    <w:rsid w:val="005A0F5F"/>
    <w:rsid w:val="005A1330"/>
    <w:rsid w:val="005A136D"/>
    <w:rsid w:val="005A2010"/>
    <w:rsid w:val="005A2364"/>
    <w:rsid w:val="005A27D1"/>
    <w:rsid w:val="005A28D9"/>
    <w:rsid w:val="005A2985"/>
    <w:rsid w:val="005A2DF0"/>
    <w:rsid w:val="005A3019"/>
    <w:rsid w:val="005A33B0"/>
    <w:rsid w:val="005A3806"/>
    <w:rsid w:val="005A3BFF"/>
    <w:rsid w:val="005A589E"/>
    <w:rsid w:val="005A5FB0"/>
    <w:rsid w:val="005A7154"/>
    <w:rsid w:val="005A7238"/>
    <w:rsid w:val="005A75A7"/>
    <w:rsid w:val="005A78A9"/>
    <w:rsid w:val="005A7E68"/>
    <w:rsid w:val="005B0EE7"/>
    <w:rsid w:val="005B1AB1"/>
    <w:rsid w:val="005B2A37"/>
    <w:rsid w:val="005B2B60"/>
    <w:rsid w:val="005B49AF"/>
    <w:rsid w:val="005B532B"/>
    <w:rsid w:val="005B5836"/>
    <w:rsid w:val="005B62D4"/>
    <w:rsid w:val="005B65C1"/>
    <w:rsid w:val="005B70F9"/>
    <w:rsid w:val="005B7562"/>
    <w:rsid w:val="005C08C0"/>
    <w:rsid w:val="005C0C30"/>
    <w:rsid w:val="005C0DCB"/>
    <w:rsid w:val="005C1A70"/>
    <w:rsid w:val="005C26C0"/>
    <w:rsid w:val="005C2B95"/>
    <w:rsid w:val="005C2F96"/>
    <w:rsid w:val="005C3518"/>
    <w:rsid w:val="005C3669"/>
    <w:rsid w:val="005C3962"/>
    <w:rsid w:val="005C46B3"/>
    <w:rsid w:val="005C5957"/>
    <w:rsid w:val="005C5C3E"/>
    <w:rsid w:val="005C6931"/>
    <w:rsid w:val="005C6DED"/>
    <w:rsid w:val="005C70FF"/>
    <w:rsid w:val="005C77BF"/>
    <w:rsid w:val="005D0074"/>
    <w:rsid w:val="005D00A5"/>
    <w:rsid w:val="005D0657"/>
    <w:rsid w:val="005D0CCD"/>
    <w:rsid w:val="005D0F32"/>
    <w:rsid w:val="005D157D"/>
    <w:rsid w:val="005D1791"/>
    <w:rsid w:val="005D1C3D"/>
    <w:rsid w:val="005D2762"/>
    <w:rsid w:val="005D2A82"/>
    <w:rsid w:val="005D339C"/>
    <w:rsid w:val="005D4B9D"/>
    <w:rsid w:val="005D4C8E"/>
    <w:rsid w:val="005D4CDF"/>
    <w:rsid w:val="005D5A2D"/>
    <w:rsid w:val="005D5D9D"/>
    <w:rsid w:val="005D713C"/>
    <w:rsid w:val="005D7E0E"/>
    <w:rsid w:val="005E08EE"/>
    <w:rsid w:val="005E0ABB"/>
    <w:rsid w:val="005E117E"/>
    <w:rsid w:val="005E1245"/>
    <w:rsid w:val="005E1CC2"/>
    <w:rsid w:val="005E1EB3"/>
    <w:rsid w:val="005E2538"/>
    <w:rsid w:val="005E2C77"/>
    <w:rsid w:val="005E33B1"/>
    <w:rsid w:val="005E35AB"/>
    <w:rsid w:val="005E4C1D"/>
    <w:rsid w:val="005E4D26"/>
    <w:rsid w:val="005E5B12"/>
    <w:rsid w:val="005E60E9"/>
    <w:rsid w:val="005E6BCF"/>
    <w:rsid w:val="005E6D33"/>
    <w:rsid w:val="005E748A"/>
    <w:rsid w:val="005E74CE"/>
    <w:rsid w:val="005E7906"/>
    <w:rsid w:val="005E7E1C"/>
    <w:rsid w:val="005F0060"/>
    <w:rsid w:val="005F0A2D"/>
    <w:rsid w:val="005F0BFD"/>
    <w:rsid w:val="005F1EE7"/>
    <w:rsid w:val="005F1FC0"/>
    <w:rsid w:val="005F313D"/>
    <w:rsid w:val="005F4B9C"/>
    <w:rsid w:val="005F4D10"/>
    <w:rsid w:val="005F4DB0"/>
    <w:rsid w:val="005F5374"/>
    <w:rsid w:val="005F5DAE"/>
    <w:rsid w:val="005F5EBA"/>
    <w:rsid w:val="005F6FB5"/>
    <w:rsid w:val="005F7506"/>
    <w:rsid w:val="005F7B2D"/>
    <w:rsid w:val="00600C5A"/>
    <w:rsid w:val="00601AF7"/>
    <w:rsid w:val="00601E9E"/>
    <w:rsid w:val="006026E3"/>
    <w:rsid w:val="00602F6E"/>
    <w:rsid w:val="00603041"/>
    <w:rsid w:val="00603D41"/>
    <w:rsid w:val="00603F11"/>
    <w:rsid w:val="0060489A"/>
    <w:rsid w:val="006051B6"/>
    <w:rsid w:val="006055D9"/>
    <w:rsid w:val="00605F58"/>
    <w:rsid w:val="006068C2"/>
    <w:rsid w:val="006069B9"/>
    <w:rsid w:val="006070A3"/>
    <w:rsid w:val="00607306"/>
    <w:rsid w:val="00610205"/>
    <w:rsid w:val="006120CF"/>
    <w:rsid w:val="00612FEF"/>
    <w:rsid w:val="00613453"/>
    <w:rsid w:val="00613C0E"/>
    <w:rsid w:val="006144DA"/>
    <w:rsid w:val="006145AE"/>
    <w:rsid w:val="0061574F"/>
    <w:rsid w:val="00616928"/>
    <w:rsid w:val="00616D9E"/>
    <w:rsid w:val="00617B66"/>
    <w:rsid w:val="0062061C"/>
    <w:rsid w:val="00620F90"/>
    <w:rsid w:val="006215D7"/>
    <w:rsid w:val="00621619"/>
    <w:rsid w:val="00621985"/>
    <w:rsid w:val="00621E26"/>
    <w:rsid w:val="00622CD1"/>
    <w:rsid w:val="00623658"/>
    <w:rsid w:val="0062390A"/>
    <w:rsid w:val="0062403E"/>
    <w:rsid w:val="006246CC"/>
    <w:rsid w:val="00626320"/>
    <w:rsid w:val="0062693C"/>
    <w:rsid w:val="00627032"/>
    <w:rsid w:val="00627409"/>
    <w:rsid w:val="006277D2"/>
    <w:rsid w:val="006277E2"/>
    <w:rsid w:val="00627B20"/>
    <w:rsid w:val="00630B33"/>
    <w:rsid w:val="00630D98"/>
    <w:rsid w:val="0063127E"/>
    <w:rsid w:val="0063147E"/>
    <w:rsid w:val="00632217"/>
    <w:rsid w:val="0063291C"/>
    <w:rsid w:val="0063300E"/>
    <w:rsid w:val="00633CD0"/>
    <w:rsid w:val="00633EDA"/>
    <w:rsid w:val="00634C2E"/>
    <w:rsid w:val="00636103"/>
    <w:rsid w:val="00636B40"/>
    <w:rsid w:val="00640C6E"/>
    <w:rsid w:val="00640DD3"/>
    <w:rsid w:val="00640EEF"/>
    <w:rsid w:val="00641016"/>
    <w:rsid w:val="00641EEC"/>
    <w:rsid w:val="00642506"/>
    <w:rsid w:val="006429F7"/>
    <w:rsid w:val="00642D69"/>
    <w:rsid w:val="0064303C"/>
    <w:rsid w:val="006434DF"/>
    <w:rsid w:val="0064478F"/>
    <w:rsid w:val="00645CCE"/>
    <w:rsid w:val="0064646B"/>
    <w:rsid w:val="006472EE"/>
    <w:rsid w:val="00647EE2"/>
    <w:rsid w:val="00650014"/>
    <w:rsid w:val="006511E9"/>
    <w:rsid w:val="00651843"/>
    <w:rsid w:val="0065256D"/>
    <w:rsid w:val="0065268B"/>
    <w:rsid w:val="00652832"/>
    <w:rsid w:val="00653B9C"/>
    <w:rsid w:val="00653E50"/>
    <w:rsid w:val="00654067"/>
    <w:rsid w:val="00654D5C"/>
    <w:rsid w:val="00656011"/>
    <w:rsid w:val="006560CF"/>
    <w:rsid w:val="0065635E"/>
    <w:rsid w:val="00656629"/>
    <w:rsid w:val="00656CAC"/>
    <w:rsid w:val="00657D70"/>
    <w:rsid w:val="00660925"/>
    <w:rsid w:val="00660CF9"/>
    <w:rsid w:val="00661B72"/>
    <w:rsid w:val="00662455"/>
    <w:rsid w:val="0066271C"/>
    <w:rsid w:val="0066290A"/>
    <w:rsid w:val="00662AA0"/>
    <w:rsid w:val="00662E66"/>
    <w:rsid w:val="00662ED5"/>
    <w:rsid w:val="0066339B"/>
    <w:rsid w:val="006635A7"/>
    <w:rsid w:val="006649C0"/>
    <w:rsid w:val="0066549A"/>
    <w:rsid w:val="00665789"/>
    <w:rsid w:val="00666CA3"/>
    <w:rsid w:val="00666F64"/>
    <w:rsid w:val="00667A70"/>
    <w:rsid w:val="006716F0"/>
    <w:rsid w:val="00671CAC"/>
    <w:rsid w:val="006725A1"/>
    <w:rsid w:val="00672632"/>
    <w:rsid w:val="00672E9F"/>
    <w:rsid w:val="00672ED4"/>
    <w:rsid w:val="00673331"/>
    <w:rsid w:val="00673E81"/>
    <w:rsid w:val="00674B75"/>
    <w:rsid w:val="00675326"/>
    <w:rsid w:val="00675FAC"/>
    <w:rsid w:val="006769EE"/>
    <w:rsid w:val="00676A9F"/>
    <w:rsid w:val="00677445"/>
    <w:rsid w:val="0068036C"/>
    <w:rsid w:val="006809C6"/>
    <w:rsid w:val="00681131"/>
    <w:rsid w:val="00681CD7"/>
    <w:rsid w:val="00682208"/>
    <w:rsid w:val="0068270B"/>
    <w:rsid w:val="00682A79"/>
    <w:rsid w:val="006831DA"/>
    <w:rsid w:val="0068369B"/>
    <w:rsid w:val="0068415C"/>
    <w:rsid w:val="00684830"/>
    <w:rsid w:val="00684A57"/>
    <w:rsid w:val="00687071"/>
    <w:rsid w:val="00687883"/>
    <w:rsid w:val="006900EB"/>
    <w:rsid w:val="0069084E"/>
    <w:rsid w:val="0069094E"/>
    <w:rsid w:val="00690A55"/>
    <w:rsid w:val="00691E04"/>
    <w:rsid w:val="00692995"/>
    <w:rsid w:val="006933EB"/>
    <w:rsid w:val="00693594"/>
    <w:rsid w:val="0069416B"/>
    <w:rsid w:val="006945C2"/>
    <w:rsid w:val="0069546A"/>
    <w:rsid w:val="00695CA3"/>
    <w:rsid w:val="00695D17"/>
    <w:rsid w:val="0069643E"/>
    <w:rsid w:val="00697636"/>
    <w:rsid w:val="006978DB"/>
    <w:rsid w:val="00697F8C"/>
    <w:rsid w:val="006A081F"/>
    <w:rsid w:val="006A1DD7"/>
    <w:rsid w:val="006A242D"/>
    <w:rsid w:val="006A2C08"/>
    <w:rsid w:val="006A2D07"/>
    <w:rsid w:val="006A2F14"/>
    <w:rsid w:val="006A37F2"/>
    <w:rsid w:val="006A3A62"/>
    <w:rsid w:val="006A4067"/>
    <w:rsid w:val="006A4198"/>
    <w:rsid w:val="006A4539"/>
    <w:rsid w:val="006A52CC"/>
    <w:rsid w:val="006A6144"/>
    <w:rsid w:val="006A6686"/>
    <w:rsid w:val="006A78BC"/>
    <w:rsid w:val="006A7CB3"/>
    <w:rsid w:val="006A7D2C"/>
    <w:rsid w:val="006B0269"/>
    <w:rsid w:val="006B0AD6"/>
    <w:rsid w:val="006B142F"/>
    <w:rsid w:val="006B1464"/>
    <w:rsid w:val="006B2673"/>
    <w:rsid w:val="006B2A9D"/>
    <w:rsid w:val="006B2B55"/>
    <w:rsid w:val="006B4AE6"/>
    <w:rsid w:val="006B5A58"/>
    <w:rsid w:val="006B5D61"/>
    <w:rsid w:val="006B72E3"/>
    <w:rsid w:val="006C017D"/>
    <w:rsid w:val="006C0636"/>
    <w:rsid w:val="006C1AFB"/>
    <w:rsid w:val="006C24E3"/>
    <w:rsid w:val="006C2627"/>
    <w:rsid w:val="006C27D1"/>
    <w:rsid w:val="006C2FC3"/>
    <w:rsid w:val="006C42A3"/>
    <w:rsid w:val="006C4322"/>
    <w:rsid w:val="006C4713"/>
    <w:rsid w:val="006C48C6"/>
    <w:rsid w:val="006C5805"/>
    <w:rsid w:val="006C6A7F"/>
    <w:rsid w:val="006C6C7A"/>
    <w:rsid w:val="006D0BF2"/>
    <w:rsid w:val="006D28D8"/>
    <w:rsid w:val="006D2C67"/>
    <w:rsid w:val="006D32E7"/>
    <w:rsid w:val="006D3904"/>
    <w:rsid w:val="006D398F"/>
    <w:rsid w:val="006D4DA2"/>
    <w:rsid w:val="006D55F5"/>
    <w:rsid w:val="006D6230"/>
    <w:rsid w:val="006D6F1C"/>
    <w:rsid w:val="006D7D0A"/>
    <w:rsid w:val="006E0252"/>
    <w:rsid w:val="006E038F"/>
    <w:rsid w:val="006E0C65"/>
    <w:rsid w:val="006E0DEA"/>
    <w:rsid w:val="006E0E1D"/>
    <w:rsid w:val="006E0F4C"/>
    <w:rsid w:val="006E1095"/>
    <w:rsid w:val="006E11CE"/>
    <w:rsid w:val="006E148C"/>
    <w:rsid w:val="006E1E37"/>
    <w:rsid w:val="006E24DD"/>
    <w:rsid w:val="006E2A8F"/>
    <w:rsid w:val="006E3054"/>
    <w:rsid w:val="006E31C9"/>
    <w:rsid w:val="006E3372"/>
    <w:rsid w:val="006E470D"/>
    <w:rsid w:val="006E513A"/>
    <w:rsid w:val="006E51AD"/>
    <w:rsid w:val="006E5530"/>
    <w:rsid w:val="006E55EB"/>
    <w:rsid w:val="006E6495"/>
    <w:rsid w:val="006E67EF"/>
    <w:rsid w:val="006E69D4"/>
    <w:rsid w:val="006E76EE"/>
    <w:rsid w:val="006F07EB"/>
    <w:rsid w:val="006F0C58"/>
    <w:rsid w:val="006F1003"/>
    <w:rsid w:val="006F227D"/>
    <w:rsid w:val="006F2791"/>
    <w:rsid w:val="006F2847"/>
    <w:rsid w:val="006F2D8B"/>
    <w:rsid w:val="006F4192"/>
    <w:rsid w:val="006F45FB"/>
    <w:rsid w:val="006F5E43"/>
    <w:rsid w:val="006F5E4D"/>
    <w:rsid w:val="006F68C2"/>
    <w:rsid w:val="006F68C9"/>
    <w:rsid w:val="006F6B68"/>
    <w:rsid w:val="006F77DD"/>
    <w:rsid w:val="00700F3B"/>
    <w:rsid w:val="00701F18"/>
    <w:rsid w:val="00702D72"/>
    <w:rsid w:val="0070315A"/>
    <w:rsid w:val="0070323C"/>
    <w:rsid w:val="007033E4"/>
    <w:rsid w:val="00703A6E"/>
    <w:rsid w:val="00703F60"/>
    <w:rsid w:val="007055C3"/>
    <w:rsid w:val="00705753"/>
    <w:rsid w:val="007060D4"/>
    <w:rsid w:val="0070728F"/>
    <w:rsid w:val="0070754E"/>
    <w:rsid w:val="00710C9A"/>
    <w:rsid w:val="007110DC"/>
    <w:rsid w:val="00711319"/>
    <w:rsid w:val="00711383"/>
    <w:rsid w:val="007135CC"/>
    <w:rsid w:val="0071368F"/>
    <w:rsid w:val="007157D4"/>
    <w:rsid w:val="0071596C"/>
    <w:rsid w:val="00716904"/>
    <w:rsid w:val="00716DA0"/>
    <w:rsid w:val="00717272"/>
    <w:rsid w:val="007174AC"/>
    <w:rsid w:val="00721765"/>
    <w:rsid w:val="007240B2"/>
    <w:rsid w:val="00724A0A"/>
    <w:rsid w:val="0072586A"/>
    <w:rsid w:val="00725A0A"/>
    <w:rsid w:val="00725D87"/>
    <w:rsid w:val="00727BB9"/>
    <w:rsid w:val="007316A6"/>
    <w:rsid w:val="00731781"/>
    <w:rsid w:val="00731B44"/>
    <w:rsid w:val="00733FDC"/>
    <w:rsid w:val="00734C4E"/>
    <w:rsid w:val="00735295"/>
    <w:rsid w:val="0073546D"/>
    <w:rsid w:val="007358B7"/>
    <w:rsid w:val="00735AFD"/>
    <w:rsid w:val="00736333"/>
    <w:rsid w:val="00736833"/>
    <w:rsid w:val="00736C54"/>
    <w:rsid w:val="0073737E"/>
    <w:rsid w:val="0073739F"/>
    <w:rsid w:val="00741D8E"/>
    <w:rsid w:val="00742472"/>
    <w:rsid w:val="007429CF"/>
    <w:rsid w:val="00742B56"/>
    <w:rsid w:val="00745347"/>
    <w:rsid w:val="007457B5"/>
    <w:rsid w:val="00746636"/>
    <w:rsid w:val="00746BCF"/>
    <w:rsid w:val="00747920"/>
    <w:rsid w:val="00750365"/>
    <w:rsid w:val="00750A04"/>
    <w:rsid w:val="00750DE4"/>
    <w:rsid w:val="0075335E"/>
    <w:rsid w:val="00753C70"/>
    <w:rsid w:val="00753FC1"/>
    <w:rsid w:val="007540C0"/>
    <w:rsid w:val="0075454A"/>
    <w:rsid w:val="007552A8"/>
    <w:rsid w:val="007554CA"/>
    <w:rsid w:val="00755BA7"/>
    <w:rsid w:val="007561F3"/>
    <w:rsid w:val="00756E9D"/>
    <w:rsid w:val="007573E3"/>
    <w:rsid w:val="007600A6"/>
    <w:rsid w:val="0076077A"/>
    <w:rsid w:val="00760EA9"/>
    <w:rsid w:val="00761706"/>
    <w:rsid w:val="00761A1B"/>
    <w:rsid w:val="00762B1D"/>
    <w:rsid w:val="00762C4D"/>
    <w:rsid w:val="00762DD2"/>
    <w:rsid w:val="00763103"/>
    <w:rsid w:val="0076314D"/>
    <w:rsid w:val="007634B5"/>
    <w:rsid w:val="00764E7F"/>
    <w:rsid w:val="007660B5"/>
    <w:rsid w:val="00766FF2"/>
    <w:rsid w:val="00767340"/>
    <w:rsid w:val="0077071F"/>
    <w:rsid w:val="00772288"/>
    <w:rsid w:val="0077262A"/>
    <w:rsid w:val="00772FE8"/>
    <w:rsid w:val="00773A82"/>
    <w:rsid w:val="007749D5"/>
    <w:rsid w:val="00774C64"/>
    <w:rsid w:val="00775292"/>
    <w:rsid w:val="0078033F"/>
    <w:rsid w:val="007803CA"/>
    <w:rsid w:val="00781E18"/>
    <w:rsid w:val="00782435"/>
    <w:rsid w:val="00782818"/>
    <w:rsid w:val="00782B42"/>
    <w:rsid w:val="00783271"/>
    <w:rsid w:val="00783966"/>
    <w:rsid w:val="00783AEC"/>
    <w:rsid w:val="00784190"/>
    <w:rsid w:val="0078507F"/>
    <w:rsid w:val="00785822"/>
    <w:rsid w:val="0079001A"/>
    <w:rsid w:val="007903BA"/>
    <w:rsid w:val="00790959"/>
    <w:rsid w:val="007909AE"/>
    <w:rsid w:val="007936A5"/>
    <w:rsid w:val="007938CC"/>
    <w:rsid w:val="00793ED2"/>
    <w:rsid w:val="0079476B"/>
    <w:rsid w:val="00794D0E"/>
    <w:rsid w:val="00794D9D"/>
    <w:rsid w:val="007A3CE5"/>
    <w:rsid w:val="007A5EE6"/>
    <w:rsid w:val="007A5EFC"/>
    <w:rsid w:val="007A6139"/>
    <w:rsid w:val="007A6351"/>
    <w:rsid w:val="007A652A"/>
    <w:rsid w:val="007A6843"/>
    <w:rsid w:val="007A6ABF"/>
    <w:rsid w:val="007A6B8A"/>
    <w:rsid w:val="007A7842"/>
    <w:rsid w:val="007A7D2A"/>
    <w:rsid w:val="007A7F11"/>
    <w:rsid w:val="007A7FB0"/>
    <w:rsid w:val="007B0359"/>
    <w:rsid w:val="007B0E33"/>
    <w:rsid w:val="007B1DD2"/>
    <w:rsid w:val="007B39F4"/>
    <w:rsid w:val="007B3B89"/>
    <w:rsid w:val="007B3F75"/>
    <w:rsid w:val="007B4686"/>
    <w:rsid w:val="007B511F"/>
    <w:rsid w:val="007B51F4"/>
    <w:rsid w:val="007B52A2"/>
    <w:rsid w:val="007B5F2B"/>
    <w:rsid w:val="007B67D8"/>
    <w:rsid w:val="007B67F9"/>
    <w:rsid w:val="007B6898"/>
    <w:rsid w:val="007B70A4"/>
    <w:rsid w:val="007B7DDB"/>
    <w:rsid w:val="007B7F49"/>
    <w:rsid w:val="007C0335"/>
    <w:rsid w:val="007C0611"/>
    <w:rsid w:val="007C0935"/>
    <w:rsid w:val="007C1A96"/>
    <w:rsid w:val="007C1FB6"/>
    <w:rsid w:val="007C205A"/>
    <w:rsid w:val="007C2091"/>
    <w:rsid w:val="007C2165"/>
    <w:rsid w:val="007C33EE"/>
    <w:rsid w:val="007C390F"/>
    <w:rsid w:val="007C3C99"/>
    <w:rsid w:val="007C3DC6"/>
    <w:rsid w:val="007C433A"/>
    <w:rsid w:val="007C49C3"/>
    <w:rsid w:val="007C4B5B"/>
    <w:rsid w:val="007C56CD"/>
    <w:rsid w:val="007C5F3B"/>
    <w:rsid w:val="007C6562"/>
    <w:rsid w:val="007C6737"/>
    <w:rsid w:val="007C6D60"/>
    <w:rsid w:val="007C79B3"/>
    <w:rsid w:val="007C7BC1"/>
    <w:rsid w:val="007C7DD0"/>
    <w:rsid w:val="007C7EF7"/>
    <w:rsid w:val="007D0181"/>
    <w:rsid w:val="007D07D0"/>
    <w:rsid w:val="007D1176"/>
    <w:rsid w:val="007D12CE"/>
    <w:rsid w:val="007D1328"/>
    <w:rsid w:val="007D1516"/>
    <w:rsid w:val="007D2054"/>
    <w:rsid w:val="007D2C9F"/>
    <w:rsid w:val="007D4202"/>
    <w:rsid w:val="007D4773"/>
    <w:rsid w:val="007D6AF3"/>
    <w:rsid w:val="007D7909"/>
    <w:rsid w:val="007D7D20"/>
    <w:rsid w:val="007D7DFB"/>
    <w:rsid w:val="007D7F1E"/>
    <w:rsid w:val="007E31FD"/>
    <w:rsid w:val="007E3827"/>
    <w:rsid w:val="007E4CDA"/>
    <w:rsid w:val="007E513C"/>
    <w:rsid w:val="007E5BAB"/>
    <w:rsid w:val="007E687F"/>
    <w:rsid w:val="007E6AAF"/>
    <w:rsid w:val="007E6D0A"/>
    <w:rsid w:val="007E6F29"/>
    <w:rsid w:val="007F0B3C"/>
    <w:rsid w:val="007F11E0"/>
    <w:rsid w:val="007F13BD"/>
    <w:rsid w:val="007F14D4"/>
    <w:rsid w:val="007F1949"/>
    <w:rsid w:val="007F4AEE"/>
    <w:rsid w:val="007F61E4"/>
    <w:rsid w:val="007F6913"/>
    <w:rsid w:val="007F7302"/>
    <w:rsid w:val="007F7A2B"/>
    <w:rsid w:val="007F7B69"/>
    <w:rsid w:val="00800130"/>
    <w:rsid w:val="008004C0"/>
    <w:rsid w:val="00801578"/>
    <w:rsid w:val="0080193C"/>
    <w:rsid w:val="00802791"/>
    <w:rsid w:val="0080365E"/>
    <w:rsid w:val="00803CF9"/>
    <w:rsid w:val="00803ECC"/>
    <w:rsid w:val="00804858"/>
    <w:rsid w:val="008053E5"/>
    <w:rsid w:val="00805AF9"/>
    <w:rsid w:val="00805F6E"/>
    <w:rsid w:val="00806788"/>
    <w:rsid w:val="00806AA5"/>
    <w:rsid w:val="00806D44"/>
    <w:rsid w:val="00806F55"/>
    <w:rsid w:val="00810703"/>
    <w:rsid w:val="00810C90"/>
    <w:rsid w:val="008110A8"/>
    <w:rsid w:val="00811556"/>
    <w:rsid w:val="00811558"/>
    <w:rsid w:val="008116EF"/>
    <w:rsid w:val="008117C3"/>
    <w:rsid w:val="008122F3"/>
    <w:rsid w:val="00812C07"/>
    <w:rsid w:val="008148BD"/>
    <w:rsid w:val="008156D6"/>
    <w:rsid w:val="00815CD3"/>
    <w:rsid w:val="00816898"/>
    <w:rsid w:val="00816EA6"/>
    <w:rsid w:val="00817E8E"/>
    <w:rsid w:val="00820136"/>
    <w:rsid w:val="0082098A"/>
    <w:rsid w:val="0082151F"/>
    <w:rsid w:val="008215F5"/>
    <w:rsid w:val="0082198F"/>
    <w:rsid w:val="00821EBD"/>
    <w:rsid w:val="00822936"/>
    <w:rsid w:val="00823947"/>
    <w:rsid w:val="00823E27"/>
    <w:rsid w:val="0082472C"/>
    <w:rsid w:val="00824FCD"/>
    <w:rsid w:val="00825B48"/>
    <w:rsid w:val="0083041B"/>
    <w:rsid w:val="00830B78"/>
    <w:rsid w:val="00830D89"/>
    <w:rsid w:val="00831713"/>
    <w:rsid w:val="00832494"/>
    <w:rsid w:val="008325FD"/>
    <w:rsid w:val="00833B69"/>
    <w:rsid w:val="00835700"/>
    <w:rsid w:val="00836895"/>
    <w:rsid w:val="00836977"/>
    <w:rsid w:val="00836C00"/>
    <w:rsid w:val="00837001"/>
    <w:rsid w:val="00837506"/>
    <w:rsid w:val="00840AA4"/>
    <w:rsid w:val="00842A6C"/>
    <w:rsid w:val="008437C9"/>
    <w:rsid w:val="00843B50"/>
    <w:rsid w:val="008444A2"/>
    <w:rsid w:val="00844A66"/>
    <w:rsid w:val="008451B9"/>
    <w:rsid w:val="008465DF"/>
    <w:rsid w:val="00846958"/>
    <w:rsid w:val="008507EB"/>
    <w:rsid w:val="00850A93"/>
    <w:rsid w:val="0085197B"/>
    <w:rsid w:val="00851D09"/>
    <w:rsid w:val="00852846"/>
    <w:rsid w:val="00853350"/>
    <w:rsid w:val="008536F8"/>
    <w:rsid w:val="0085396A"/>
    <w:rsid w:val="00854B5A"/>
    <w:rsid w:val="00855007"/>
    <w:rsid w:val="008551C7"/>
    <w:rsid w:val="00855798"/>
    <w:rsid w:val="00856545"/>
    <w:rsid w:val="008569ED"/>
    <w:rsid w:val="008578BF"/>
    <w:rsid w:val="0086166C"/>
    <w:rsid w:val="00861EBA"/>
    <w:rsid w:val="008628C3"/>
    <w:rsid w:val="00862A09"/>
    <w:rsid w:val="00864F92"/>
    <w:rsid w:val="008656B0"/>
    <w:rsid w:val="00865E06"/>
    <w:rsid w:val="008667C2"/>
    <w:rsid w:val="0086680A"/>
    <w:rsid w:val="00867001"/>
    <w:rsid w:val="0086700E"/>
    <w:rsid w:val="008679C3"/>
    <w:rsid w:val="00867EAF"/>
    <w:rsid w:val="00870256"/>
    <w:rsid w:val="00871354"/>
    <w:rsid w:val="00871597"/>
    <w:rsid w:val="00871E85"/>
    <w:rsid w:val="00872B79"/>
    <w:rsid w:val="0087339F"/>
    <w:rsid w:val="008744FC"/>
    <w:rsid w:val="00875105"/>
    <w:rsid w:val="00875BE4"/>
    <w:rsid w:val="008770C3"/>
    <w:rsid w:val="00880F36"/>
    <w:rsid w:val="008839B5"/>
    <w:rsid w:val="008842C9"/>
    <w:rsid w:val="00884BEA"/>
    <w:rsid w:val="00885551"/>
    <w:rsid w:val="00885A44"/>
    <w:rsid w:val="0088673B"/>
    <w:rsid w:val="0088732B"/>
    <w:rsid w:val="008875B2"/>
    <w:rsid w:val="00887865"/>
    <w:rsid w:val="00887BF7"/>
    <w:rsid w:val="00890110"/>
    <w:rsid w:val="0089093E"/>
    <w:rsid w:val="00890984"/>
    <w:rsid w:val="00891121"/>
    <w:rsid w:val="00891A27"/>
    <w:rsid w:val="00891BCB"/>
    <w:rsid w:val="00892C13"/>
    <w:rsid w:val="008931B0"/>
    <w:rsid w:val="008932D4"/>
    <w:rsid w:val="00893AA4"/>
    <w:rsid w:val="0089482E"/>
    <w:rsid w:val="00894886"/>
    <w:rsid w:val="00895A3A"/>
    <w:rsid w:val="00895BCD"/>
    <w:rsid w:val="008972F2"/>
    <w:rsid w:val="00897B87"/>
    <w:rsid w:val="008A01BF"/>
    <w:rsid w:val="008A21DC"/>
    <w:rsid w:val="008A262F"/>
    <w:rsid w:val="008A2E5A"/>
    <w:rsid w:val="008A2F53"/>
    <w:rsid w:val="008A36E2"/>
    <w:rsid w:val="008A42AC"/>
    <w:rsid w:val="008A4949"/>
    <w:rsid w:val="008A49F7"/>
    <w:rsid w:val="008A5849"/>
    <w:rsid w:val="008A587B"/>
    <w:rsid w:val="008A59F5"/>
    <w:rsid w:val="008A6A0C"/>
    <w:rsid w:val="008A72F8"/>
    <w:rsid w:val="008A760C"/>
    <w:rsid w:val="008A7EB4"/>
    <w:rsid w:val="008A7ECC"/>
    <w:rsid w:val="008B0ADC"/>
    <w:rsid w:val="008B1013"/>
    <w:rsid w:val="008B14C1"/>
    <w:rsid w:val="008B20AA"/>
    <w:rsid w:val="008B235D"/>
    <w:rsid w:val="008B2783"/>
    <w:rsid w:val="008B35ED"/>
    <w:rsid w:val="008B39E0"/>
    <w:rsid w:val="008B3E5C"/>
    <w:rsid w:val="008B3EAD"/>
    <w:rsid w:val="008B47D2"/>
    <w:rsid w:val="008B4BEF"/>
    <w:rsid w:val="008B51EB"/>
    <w:rsid w:val="008B6E74"/>
    <w:rsid w:val="008C117E"/>
    <w:rsid w:val="008C16A0"/>
    <w:rsid w:val="008C1717"/>
    <w:rsid w:val="008C1876"/>
    <w:rsid w:val="008C1B74"/>
    <w:rsid w:val="008C1DEF"/>
    <w:rsid w:val="008C2C34"/>
    <w:rsid w:val="008C2D4E"/>
    <w:rsid w:val="008C3A1A"/>
    <w:rsid w:val="008C3F2D"/>
    <w:rsid w:val="008C590F"/>
    <w:rsid w:val="008C5ACD"/>
    <w:rsid w:val="008C66C5"/>
    <w:rsid w:val="008C7243"/>
    <w:rsid w:val="008C7F29"/>
    <w:rsid w:val="008D0D36"/>
    <w:rsid w:val="008D100E"/>
    <w:rsid w:val="008D1130"/>
    <w:rsid w:val="008D219F"/>
    <w:rsid w:val="008D2A03"/>
    <w:rsid w:val="008D2D11"/>
    <w:rsid w:val="008D2DA2"/>
    <w:rsid w:val="008D3059"/>
    <w:rsid w:val="008D3305"/>
    <w:rsid w:val="008D3D65"/>
    <w:rsid w:val="008D4548"/>
    <w:rsid w:val="008D4675"/>
    <w:rsid w:val="008D51ED"/>
    <w:rsid w:val="008D5712"/>
    <w:rsid w:val="008D5D41"/>
    <w:rsid w:val="008D5FC5"/>
    <w:rsid w:val="008E08BE"/>
    <w:rsid w:val="008E0EA7"/>
    <w:rsid w:val="008E13BD"/>
    <w:rsid w:val="008E2F9C"/>
    <w:rsid w:val="008E416F"/>
    <w:rsid w:val="008E479B"/>
    <w:rsid w:val="008E4821"/>
    <w:rsid w:val="008E4D00"/>
    <w:rsid w:val="008E4D1B"/>
    <w:rsid w:val="008E56A6"/>
    <w:rsid w:val="008E5B78"/>
    <w:rsid w:val="008E6262"/>
    <w:rsid w:val="008E6C94"/>
    <w:rsid w:val="008E7B68"/>
    <w:rsid w:val="008E7CE2"/>
    <w:rsid w:val="008F1566"/>
    <w:rsid w:val="008F1C3D"/>
    <w:rsid w:val="008F1F71"/>
    <w:rsid w:val="008F33B7"/>
    <w:rsid w:val="008F58AD"/>
    <w:rsid w:val="008F5A86"/>
    <w:rsid w:val="008F5BA8"/>
    <w:rsid w:val="008F62EC"/>
    <w:rsid w:val="00900BEB"/>
    <w:rsid w:val="009044DD"/>
    <w:rsid w:val="00904704"/>
    <w:rsid w:val="009048E5"/>
    <w:rsid w:val="00904903"/>
    <w:rsid w:val="0090510A"/>
    <w:rsid w:val="009063B1"/>
    <w:rsid w:val="00907217"/>
    <w:rsid w:val="00907750"/>
    <w:rsid w:val="00907DE2"/>
    <w:rsid w:val="009101DD"/>
    <w:rsid w:val="009103AC"/>
    <w:rsid w:val="0091259A"/>
    <w:rsid w:val="009128C3"/>
    <w:rsid w:val="00913C88"/>
    <w:rsid w:val="00913E1B"/>
    <w:rsid w:val="009142FC"/>
    <w:rsid w:val="00914DE8"/>
    <w:rsid w:val="00915186"/>
    <w:rsid w:val="009151A3"/>
    <w:rsid w:val="00916358"/>
    <w:rsid w:val="0091769B"/>
    <w:rsid w:val="009200EB"/>
    <w:rsid w:val="009211D5"/>
    <w:rsid w:val="00921801"/>
    <w:rsid w:val="00921DBD"/>
    <w:rsid w:val="00922B63"/>
    <w:rsid w:val="00923B69"/>
    <w:rsid w:val="00924374"/>
    <w:rsid w:val="009252F8"/>
    <w:rsid w:val="00925FD3"/>
    <w:rsid w:val="00926209"/>
    <w:rsid w:val="0092691B"/>
    <w:rsid w:val="0092699D"/>
    <w:rsid w:val="00926BBB"/>
    <w:rsid w:val="00930559"/>
    <w:rsid w:val="00931082"/>
    <w:rsid w:val="00931196"/>
    <w:rsid w:val="00931DA6"/>
    <w:rsid w:val="00932C32"/>
    <w:rsid w:val="00932C84"/>
    <w:rsid w:val="00932FB0"/>
    <w:rsid w:val="00933199"/>
    <w:rsid w:val="00933D52"/>
    <w:rsid w:val="009344D1"/>
    <w:rsid w:val="00936852"/>
    <w:rsid w:val="00936C44"/>
    <w:rsid w:val="00937075"/>
    <w:rsid w:val="00937CBD"/>
    <w:rsid w:val="0094070D"/>
    <w:rsid w:val="00942025"/>
    <w:rsid w:val="009420A5"/>
    <w:rsid w:val="00942895"/>
    <w:rsid w:val="00942B23"/>
    <w:rsid w:val="00943AE8"/>
    <w:rsid w:val="009445A0"/>
    <w:rsid w:val="009452A1"/>
    <w:rsid w:val="00946EE1"/>
    <w:rsid w:val="0094761F"/>
    <w:rsid w:val="00947A34"/>
    <w:rsid w:val="00947D16"/>
    <w:rsid w:val="00947FB2"/>
    <w:rsid w:val="00947FCE"/>
    <w:rsid w:val="00950302"/>
    <w:rsid w:val="009505D2"/>
    <w:rsid w:val="00950659"/>
    <w:rsid w:val="00951767"/>
    <w:rsid w:val="00951ED6"/>
    <w:rsid w:val="00952144"/>
    <w:rsid w:val="00952971"/>
    <w:rsid w:val="009548D0"/>
    <w:rsid w:val="00954C90"/>
    <w:rsid w:val="009551E4"/>
    <w:rsid w:val="0095595E"/>
    <w:rsid w:val="00956E08"/>
    <w:rsid w:val="0095707D"/>
    <w:rsid w:val="0095731D"/>
    <w:rsid w:val="009605E9"/>
    <w:rsid w:val="00960D56"/>
    <w:rsid w:val="00960D6C"/>
    <w:rsid w:val="00960DD6"/>
    <w:rsid w:val="00961233"/>
    <w:rsid w:val="0096154A"/>
    <w:rsid w:val="00961A99"/>
    <w:rsid w:val="00961FB4"/>
    <w:rsid w:val="00962B70"/>
    <w:rsid w:val="00963D2F"/>
    <w:rsid w:val="0096427D"/>
    <w:rsid w:val="0096436A"/>
    <w:rsid w:val="009647E7"/>
    <w:rsid w:val="00964CF8"/>
    <w:rsid w:val="00965253"/>
    <w:rsid w:val="0096569E"/>
    <w:rsid w:val="0096622E"/>
    <w:rsid w:val="009678F9"/>
    <w:rsid w:val="00967FB9"/>
    <w:rsid w:val="0097047E"/>
    <w:rsid w:val="00971116"/>
    <w:rsid w:val="00974146"/>
    <w:rsid w:val="00974310"/>
    <w:rsid w:val="009743E6"/>
    <w:rsid w:val="0097463A"/>
    <w:rsid w:val="0097464C"/>
    <w:rsid w:val="00975645"/>
    <w:rsid w:val="00975839"/>
    <w:rsid w:val="00975937"/>
    <w:rsid w:val="00977F99"/>
    <w:rsid w:val="00977FD6"/>
    <w:rsid w:val="00980C15"/>
    <w:rsid w:val="009812FC"/>
    <w:rsid w:val="0098208B"/>
    <w:rsid w:val="00982E3A"/>
    <w:rsid w:val="009833B6"/>
    <w:rsid w:val="00984062"/>
    <w:rsid w:val="00984379"/>
    <w:rsid w:val="00984661"/>
    <w:rsid w:val="00984F99"/>
    <w:rsid w:val="00986B84"/>
    <w:rsid w:val="009900A6"/>
    <w:rsid w:val="00991079"/>
    <w:rsid w:val="009913CC"/>
    <w:rsid w:val="009915CB"/>
    <w:rsid w:val="0099209E"/>
    <w:rsid w:val="0099220B"/>
    <w:rsid w:val="00992C67"/>
    <w:rsid w:val="00992D55"/>
    <w:rsid w:val="00993134"/>
    <w:rsid w:val="00994780"/>
    <w:rsid w:val="0099516C"/>
    <w:rsid w:val="00995626"/>
    <w:rsid w:val="00996A18"/>
    <w:rsid w:val="00997323"/>
    <w:rsid w:val="00997C18"/>
    <w:rsid w:val="009A0352"/>
    <w:rsid w:val="009A0654"/>
    <w:rsid w:val="009A141E"/>
    <w:rsid w:val="009A1CB3"/>
    <w:rsid w:val="009A1D89"/>
    <w:rsid w:val="009A4397"/>
    <w:rsid w:val="009A4BC8"/>
    <w:rsid w:val="009A4FFE"/>
    <w:rsid w:val="009A50D2"/>
    <w:rsid w:val="009A682B"/>
    <w:rsid w:val="009A6D52"/>
    <w:rsid w:val="009A72B9"/>
    <w:rsid w:val="009A7402"/>
    <w:rsid w:val="009A79AC"/>
    <w:rsid w:val="009B0407"/>
    <w:rsid w:val="009B0E2B"/>
    <w:rsid w:val="009B0F42"/>
    <w:rsid w:val="009B1058"/>
    <w:rsid w:val="009B1A69"/>
    <w:rsid w:val="009B2CB0"/>
    <w:rsid w:val="009B3ECF"/>
    <w:rsid w:val="009B423E"/>
    <w:rsid w:val="009B4246"/>
    <w:rsid w:val="009B4846"/>
    <w:rsid w:val="009B4FBC"/>
    <w:rsid w:val="009B60C8"/>
    <w:rsid w:val="009B686F"/>
    <w:rsid w:val="009B6A1A"/>
    <w:rsid w:val="009C08E7"/>
    <w:rsid w:val="009C19ED"/>
    <w:rsid w:val="009C2CEB"/>
    <w:rsid w:val="009C35AE"/>
    <w:rsid w:val="009C4BC8"/>
    <w:rsid w:val="009C68FA"/>
    <w:rsid w:val="009C6AA0"/>
    <w:rsid w:val="009C70CD"/>
    <w:rsid w:val="009C7774"/>
    <w:rsid w:val="009C7CD7"/>
    <w:rsid w:val="009D064A"/>
    <w:rsid w:val="009D0F5A"/>
    <w:rsid w:val="009D19B1"/>
    <w:rsid w:val="009D1E14"/>
    <w:rsid w:val="009D214E"/>
    <w:rsid w:val="009D26C4"/>
    <w:rsid w:val="009D2C02"/>
    <w:rsid w:val="009D3042"/>
    <w:rsid w:val="009D46D6"/>
    <w:rsid w:val="009D4E4F"/>
    <w:rsid w:val="009D4F4F"/>
    <w:rsid w:val="009D551B"/>
    <w:rsid w:val="009D6604"/>
    <w:rsid w:val="009D6806"/>
    <w:rsid w:val="009E02F8"/>
    <w:rsid w:val="009E0BDC"/>
    <w:rsid w:val="009E0C12"/>
    <w:rsid w:val="009E1121"/>
    <w:rsid w:val="009E16C1"/>
    <w:rsid w:val="009E180F"/>
    <w:rsid w:val="009E2B81"/>
    <w:rsid w:val="009E3647"/>
    <w:rsid w:val="009E46AD"/>
    <w:rsid w:val="009E4B15"/>
    <w:rsid w:val="009E584A"/>
    <w:rsid w:val="009E590C"/>
    <w:rsid w:val="009E5ACF"/>
    <w:rsid w:val="009E6E78"/>
    <w:rsid w:val="009F20C1"/>
    <w:rsid w:val="009F317F"/>
    <w:rsid w:val="009F3183"/>
    <w:rsid w:val="009F3CC6"/>
    <w:rsid w:val="009F3FAD"/>
    <w:rsid w:val="009F40A0"/>
    <w:rsid w:val="009F431A"/>
    <w:rsid w:val="009F4409"/>
    <w:rsid w:val="009F521B"/>
    <w:rsid w:val="009F533C"/>
    <w:rsid w:val="009F5EA9"/>
    <w:rsid w:val="009F7525"/>
    <w:rsid w:val="009F766B"/>
    <w:rsid w:val="00A000D5"/>
    <w:rsid w:val="00A00137"/>
    <w:rsid w:val="00A00273"/>
    <w:rsid w:val="00A00495"/>
    <w:rsid w:val="00A00C56"/>
    <w:rsid w:val="00A00DAD"/>
    <w:rsid w:val="00A01140"/>
    <w:rsid w:val="00A01B7F"/>
    <w:rsid w:val="00A023D0"/>
    <w:rsid w:val="00A026F3"/>
    <w:rsid w:val="00A03277"/>
    <w:rsid w:val="00A033C2"/>
    <w:rsid w:val="00A03974"/>
    <w:rsid w:val="00A039B0"/>
    <w:rsid w:val="00A03EA3"/>
    <w:rsid w:val="00A0404C"/>
    <w:rsid w:val="00A04204"/>
    <w:rsid w:val="00A0477E"/>
    <w:rsid w:val="00A0483F"/>
    <w:rsid w:val="00A05E17"/>
    <w:rsid w:val="00A06D37"/>
    <w:rsid w:val="00A06DB4"/>
    <w:rsid w:val="00A06DE9"/>
    <w:rsid w:val="00A06E47"/>
    <w:rsid w:val="00A06F0C"/>
    <w:rsid w:val="00A100CF"/>
    <w:rsid w:val="00A116F2"/>
    <w:rsid w:val="00A11C7E"/>
    <w:rsid w:val="00A1305E"/>
    <w:rsid w:val="00A13467"/>
    <w:rsid w:val="00A1415E"/>
    <w:rsid w:val="00A14935"/>
    <w:rsid w:val="00A149F3"/>
    <w:rsid w:val="00A1510C"/>
    <w:rsid w:val="00A152B8"/>
    <w:rsid w:val="00A1540F"/>
    <w:rsid w:val="00A15B73"/>
    <w:rsid w:val="00A15ED6"/>
    <w:rsid w:val="00A16384"/>
    <w:rsid w:val="00A16D9A"/>
    <w:rsid w:val="00A17341"/>
    <w:rsid w:val="00A213F0"/>
    <w:rsid w:val="00A21727"/>
    <w:rsid w:val="00A21CAD"/>
    <w:rsid w:val="00A2240A"/>
    <w:rsid w:val="00A22A01"/>
    <w:rsid w:val="00A237A9"/>
    <w:rsid w:val="00A23966"/>
    <w:rsid w:val="00A24077"/>
    <w:rsid w:val="00A24C74"/>
    <w:rsid w:val="00A254C3"/>
    <w:rsid w:val="00A265C1"/>
    <w:rsid w:val="00A26B33"/>
    <w:rsid w:val="00A27D5B"/>
    <w:rsid w:val="00A3007F"/>
    <w:rsid w:val="00A301BB"/>
    <w:rsid w:val="00A31B99"/>
    <w:rsid w:val="00A324AB"/>
    <w:rsid w:val="00A32609"/>
    <w:rsid w:val="00A33B3F"/>
    <w:rsid w:val="00A33DA1"/>
    <w:rsid w:val="00A34224"/>
    <w:rsid w:val="00A3519C"/>
    <w:rsid w:val="00A35846"/>
    <w:rsid w:val="00A365C2"/>
    <w:rsid w:val="00A36BDC"/>
    <w:rsid w:val="00A36E57"/>
    <w:rsid w:val="00A37011"/>
    <w:rsid w:val="00A37878"/>
    <w:rsid w:val="00A40C41"/>
    <w:rsid w:val="00A40DCA"/>
    <w:rsid w:val="00A40FB3"/>
    <w:rsid w:val="00A4177D"/>
    <w:rsid w:val="00A41993"/>
    <w:rsid w:val="00A41A7C"/>
    <w:rsid w:val="00A42B17"/>
    <w:rsid w:val="00A42FAA"/>
    <w:rsid w:val="00A433C2"/>
    <w:rsid w:val="00A4410E"/>
    <w:rsid w:val="00A455AA"/>
    <w:rsid w:val="00A45B4D"/>
    <w:rsid w:val="00A461B1"/>
    <w:rsid w:val="00A46C9E"/>
    <w:rsid w:val="00A47821"/>
    <w:rsid w:val="00A47D15"/>
    <w:rsid w:val="00A50FAF"/>
    <w:rsid w:val="00A51D52"/>
    <w:rsid w:val="00A52A9B"/>
    <w:rsid w:val="00A5369C"/>
    <w:rsid w:val="00A53F0D"/>
    <w:rsid w:val="00A54DAB"/>
    <w:rsid w:val="00A54DD2"/>
    <w:rsid w:val="00A5576E"/>
    <w:rsid w:val="00A56318"/>
    <w:rsid w:val="00A56C83"/>
    <w:rsid w:val="00A57AA3"/>
    <w:rsid w:val="00A600A1"/>
    <w:rsid w:val="00A6106A"/>
    <w:rsid w:val="00A61B84"/>
    <w:rsid w:val="00A62138"/>
    <w:rsid w:val="00A63767"/>
    <w:rsid w:val="00A63851"/>
    <w:rsid w:val="00A63D65"/>
    <w:rsid w:val="00A64C40"/>
    <w:rsid w:val="00A64E5D"/>
    <w:rsid w:val="00A65915"/>
    <w:rsid w:val="00A67631"/>
    <w:rsid w:val="00A67716"/>
    <w:rsid w:val="00A70209"/>
    <w:rsid w:val="00A7051D"/>
    <w:rsid w:val="00A7182F"/>
    <w:rsid w:val="00A7190A"/>
    <w:rsid w:val="00A720E1"/>
    <w:rsid w:val="00A725E9"/>
    <w:rsid w:val="00A72CC5"/>
    <w:rsid w:val="00A73506"/>
    <w:rsid w:val="00A73B74"/>
    <w:rsid w:val="00A74048"/>
    <w:rsid w:val="00A742C4"/>
    <w:rsid w:val="00A748AE"/>
    <w:rsid w:val="00A74DF1"/>
    <w:rsid w:val="00A750D5"/>
    <w:rsid w:val="00A75562"/>
    <w:rsid w:val="00A7594F"/>
    <w:rsid w:val="00A76038"/>
    <w:rsid w:val="00A76D80"/>
    <w:rsid w:val="00A80CB5"/>
    <w:rsid w:val="00A811FB"/>
    <w:rsid w:val="00A814CB"/>
    <w:rsid w:val="00A81711"/>
    <w:rsid w:val="00A83376"/>
    <w:rsid w:val="00A836D4"/>
    <w:rsid w:val="00A83F5F"/>
    <w:rsid w:val="00A84E61"/>
    <w:rsid w:val="00A85B50"/>
    <w:rsid w:val="00A862D7"/>
    <w:rsid w:val="00A8644A"/>
    <w:rsid w:val="00A864E9"/>
    <w:rsid w:val="00A86D06"/>
    <w:rsid w:val="00A86D08"/>
    <w:rsid w:val="00A872A4"/>
    <w:rsid w:val="00A876E8"/>
    <w:rsid w:val="00A87AB0"/>
    <w:rsid w:val="00A900BC"/>
    <w:rsid w:val="00A90CF4"/>
    <w:rsid w:val="00A91C2C"/>
    <w:rsid w:val="00A9208D"/>
    <w:rsid w:val="00A923E2"/>
    <w:rsid w:val="00A930C2"/>
    <w:rsid w:val="00A9359F"/>
    <w:rsid w:val="00A937B5"/>
    <w:rsid w:val="00A9418C"/>
    <w:rsid w:val="00A94841"/>
    <w:rsid w:val="00A94C33"/>
    <w:rsid w:val="00A95231"/>
    <w:rsid w:val="00A95566"/>
    <w:rsid w:val="00A95DFD"/>
    <w:rsid w:val="00A966CB"/>
    <w:rsid w:val="00A96AA0"/>
    <w:rsid w:val="00A97C7B"/>
    <w:rsid w:val="00A97D34"/>
    <w:rsid w:val="00AA08C2"/>
    <w:rsid w:val="00AA117C"/>
    <w:rsid w:val="00AA11F7"/>
    <w:rsid w:val="00AA1FF3"/>
    <w:rsid w:val="00AA2FF5"/>
    <w:rsid w:val="00AA30C5"/>
    <w:rsid w:val="00AA33A8"/>
    <w:rsid w:val="00AA6117"/>
    <w:rsid w:val="00AA63A7"/>
    <w:rsid w:val="00AA647F"/>
    <w:rsid w:val="00AA67A9"/>
    <w:rsid w:val="00AA6A47"/>
    <w:rsid w:val="00AB0CCF"/>
    <w:rsid w:val="00AB1D55"/>
    <w:rsid w:val="00AB4779"/>
    <w:rsid w:val="00AB4959"/>
    <w:rsid w:val="00AB53BF"/>
    <w:rsid w:val="00AB5A95"/>
    <w:rsid w:val="00AB5D30"/>
    <w:rsid w:val="00AB5E04"/>
    <w:rsid w:val="00AB625C"/>
    <w:rsid w:val="00AB72DD"/>
    <w:rsid w:val="00AB7F7D"/>
    <w:rsid w:val="00AC052E"/>
    <w:rsid w:val="00AC0C88"/>
    <w:rsid w:val="00AC1912"/>
    <w:rsid w:val="00AC19BB"/>
    <w:rsid w:val="00AC1AA2"/>
    <w:rsid w:val="00AC4E29"/>
    <w:rsid w:val="00AC4E92"/>
    <w:rsid w:val="00AC56BE"/>
    <w:rsid w:val="00AC5A0B"/>
    <w:rsid w:val="00AC625D"/>
    <w:rsid w:val="00AD018C"/>
    <w:rsid w:val="00AD1ACE"/>
    <w:rsid w:val="00AD2293"/>
    <w:rsid w:val="00AD2DB7"/>
    <w:rsid w:val="00AD3A50"/>
    <w:rsid w:val="00AD3E02"/>
    <w:rsid w:val="00AD4A99"/>
    <w:rsid w:val="00AD4BA3"/>
    <w:rsid w:val="00AD514A"/>
    <w:rsid w:val="00AD5C6F"/>
    <w:rsid w:val="00AD60A8"/>
    <w:rsid w:val="00AD653F"/>
    <w:rsid w:val="00AE00B8"/>
    <w:rsid w:val="00AE0A74"/>
    <w:rsid w:val="00AE14F6"/>
    <w:rsid w:val="00AE180D"/>
    <w:rsid w:val="00AE1A0A"/>
    <w:rsid w:val="00AE1A61"/>
    <w:rsid w:val="00AE294F"/>
    <w:rsid w:val="00AE2A70"/>
    <w:rsid w:val="00AE2DEB"/>
    <w:rsid w:val="00AE520F"/>
    <w:rsid w:val="00AE5F62"/>
    <w:rsid w:val="00AE65A3"/>
    <w:rsid w:val="00AE6AFB"/>
    <w:rsid w:val="00AE716C"/>
    <w:rsid w:val="00AE741C"/>
    <w:rsid w:val="00AE792D"/>
    <w:rsid w:val="00AE7B8B"/>
    <w:rsid w:val="00AE7C35"/>
    <w:rsid w:val="00AF0A2A"/>
    <w:rsid w:val="00AF0B94"/>
    <w:rsid w:val="00AF1780"/>
    <w:rsid w:val="00AF17F4"/>
    <w:rsid w:val="00AF22ED"/>
    <w:rsid w:val="00AF23AF"/>
    <w:rsid w:val="00AF365E"/>
    <w:rsid w:val="00AF3A24"/>
    <w:rsid w:val="00AF3B7A"/>
    <w:rsid w:val="00AF41BB"/>
    <w:rsid w:val="00AF4687"/>
    <w:rsid w:val="00AF4FD8"/>
    <w:rsid w:val="00AF53FB"/>
    <w:rsid w:val="00AF5612"/>
    <w:rsid w:val="00AF5766"/>
    <w:rsid w:val="00AF634B"/>
    <w:rsid w:val="00AF63A1"/>
    <w:rsid w:val="00AF6644"/>
    <w:rsid w:val="00AF6F89"/>
    <w:rsid w:val="00AF7120"/>
    <w:rsid w:val="00AF7967"/>
    <w:rsid w:val="00AF7E41"/>
    <w:rsid w:val="00B00533"/>
    <w:rsid w:val="00B0066B"/>
    <w:rsid w:val="00B01716"/>
    <w:rsid w:val="00B022AC"/>
    <w:rsid w:val="00B027BF"/>
    <w:rsid w:val="00B049D0"/>
    <w:rsid w:val="00B06582"/>
    <w:rsid w:val="00B06B40"/>
    <w:rsid w:val="00B077E7"/>
    <w:rsid w:val="00B07D00"/>
    <w:rsid w:val="00B10B02"/>
    <w:rsid w:val="00B10EAA"/>
    <w:rsid w:val="00B12A07"/>
    <w:rsid w:val="00B12D96"/>
    <w:rsid w:val="00B130DE"/>
    <w:rsid w:val="00B130F1"/>
    <w:rsid w:val="00B13893"/>
    <w:rsid w:val="00B14442"/>
    <w:rsid w:val="00B147E1"/>
    <w:rsid w:val="00B147F1"/>
    <w:rsid w:val="00B14A58"/>
    <w:rsid w:val="00B150DE"/>
    <w:rsid w:val="00B15ABB"/>
    <w:rsid w:val="00B15AE2"/>
    <w:rsid w:val="00B164CC"/>
    <w:rsid w:val="00B16636"/>
    <w:rsid w:val="00B173FD"/>
    <w:rsid w:val="00B1763B"/>
    <w:rsid w:val="00B20448"/>
    <w:rsid w:val="00B210C5"/>
    <w:rsid w:val="00B23658"/>
    <w:rsid w:val="00B24C45"/>
    <w:rsid w:val="00B26404"/>
    <w:rsid w:val="00B26530"/>
    <w:rsid w:val="00B277E2"/>
    <w:rsid w:val="00B30FA2"/>
    <w:rsid w:val="00B319D2"/>
    <w:rsid w:val="00B320E1"/>
    <w:rsid w:val="00B32535"/>
    <w:rsid w:val="00B32659"/>
    <w:rsid w:val="00B328DB"/>
    <w:rsid w:val="00B336C2"/>
    <w:rsid w:val="00B34639"/>
    <w:rsid w:val="00B35354"/>
    <w:rsid w:val="00B35A61"/>
    <w:rsid w:val="00B36915"/>
    <w:rsid w:val="00B377DB"/>
    <w:rsid w:val="00B40713"/>
    <w:rsid w:val="00B41412"/>
    <w:rsid w:val="00B41763"/>
    <w:rsid w:val="00B4232B"/>
    <w:rsid w:val="00B4458B"/>
    <w:rsid w:val="00B44F7B"/>
    <w:rsid w:val="00B450F1"/>
    <w:rsid w:val="00B46903"/>
    <w:rsid w:val="00B47F98"/>
    <w:rsid w:val="00B50EE8"/>
    <w:rsid w:val="00B512FB"/>
    <w:rsid w:val="00B522CA"/>
    <w:rsid w:val="00B52856"/>
    <w:rsid w:val="00B535AD"/>
    <w:rsid w:val="00B535F2"/>
    <w:rsid w:val="00B53A71"/>
    <w:rsid w:val="00B54A17"/>
    <w:rsid w:val="00B556AF"/>
    <w:rsid w:val="00B556CD"/>
    <w:rsid w:val="00B557B2"/>
    <w:rsid w:val="00B569BF"/>
    <w:rsid w:val="00B56A7C"/>
    <w:rsid w:val="00B579D4"/>
    <w:rsid w:val="00B60306"/>
    <w:rsid w:val="00B607A2"/>
    <w:rsid w:val="00B608C2"/>
    <w:rsid w:val="00B60BB3"/>
    <w:rsid w:val="00B61009"/>
    <w:rsid w:val="00B610A3"/>
    <w:rsid w:val="00B612A0"/>
    <w:rsid w:val="00B612C1"/>
    <w:rsid w:val="00B61375"/>
    <w:rsid w:val="00B617CE"/>
    <w:rsid w:val="00B62248"/>
    <w:rsid w:val="00B626C2"/>
    <w:rsid w:val="00B62931"/>
    <w:rsid w:val="00B635AC"/>
    <w:rsid w:val="00B641BC"/>
    <w:rsid w:val="00B642E7"/>
    <w:rsid w:val="00B665DA"/>
    <w:rsid w:val="00B665FF"/>
    <w:rsid w:val="00B66FE5"/>
    <w:rsid w:val="00B67A26"/>
    <w:rsid w:val="00B67E99"/>
    <w:rsid w:val="00B70A2C"/>
    <w:rsid w:val="00B70AFD"/>
    <w:rsid w:val="00B710EC"/>
    <w:rsid w:val="00B71489"/>
    <w:rsid w:val="00B71B2F"/>
    <w:rsid w:val="00B72A85"/>
    <w:rsid w:val="00B72BBD"/>
    <w:rsid w:val="00B72D26"/>
    <w:rsid w:val="00B730A9"/>
    <w:rsid w:val="00B730D7"/>
    <w:rsid w:val="00B734B7"/>
    <w:rsid w:val="00B73BBF"/>
    <w:rsid w:val="00B745B5"/>
    <w:rsid w:val="00B74EFD"/>
    <w:rsid w:val="00B7510A"/>
    <w:rsid w:val="00B75263"/>
    <w:rsid w:val="00B77346"/>
    <w:rsid w:val="00B77498"/>
    <w:rsid w:val="00B777AF"/>
    <w:rsid w:val="00B80F33"/>
    <w:rsid w:val="00B81138"/>
    <w:rsid w:val="00B82B0E"/>
    <w:rsid w:val="00B8318F"/>
    <w:rsid w:val="00B83574"/>
    <w:rsid w:val="00B837A9"/>
    <w:rsid w:val="00B84840"/>
    <w:rsid w:val="00B85C5B"/>
    <w:rsid w:val="00B86108"/>
    <w:rsid w:val="00B86449"/>
    <w:rsid w:val="00B87162"/>
    <w:rsid w:val="00B872A8"/>
    <w:rsid w:val="00B87B7B"/>
    <w:rsid w:val="00B87EC0"/>
    <w:rsid w:val="00B90193"/>
    <w:rsid w:val="00B90682"/>
    <w:rsid w:val="00B90CA5"/>
    <w:rsid w:val="00B91270"/>
    <w:rsid w:val="00B916C7"/>
    <w:rsid w:val="00B91B3F"/>
    <w:rsid w:val="00B91C48"/>
    <w:rsid w:val="00B91D93"/>
    <w:rsid w:val="00B920DA"/>
    <w:rsid w:val="00B923F3"/>
    <w:rsid w:val="00B92444"/>
    <w:rsid w:val="00B92A6A"/>
    <w:rsid w:val="00B93930"/>
    <w:rsid w:val="00B93972"/>
    <w:rsid w:val="00B93DA5"/>
    <w:rsid w:val="00B93E5C"/>
    <w:rsid w:val="00B94D11"/>
    <w:rsid w:val="00B95593"/>
    <w:rsid w:val="00B955B3"/>
    <w:rsid w:val="00B95A14"/>
    <w:rsid w:val="00B95A20"/>
    <w:rsid w:val="00B95FB0"/>
    <w:rsid w:val="00B960BC"/>
    <w:rsid w:val="00B9623C"/>
    <w:rsid w:val="00B97902"/>
    <w:rsid w:val="00BA0A96"/>
    <w:rsid w:val="00BA12FF"/>
    <w:rsid w:val="00BA162A"/>
    <w:rsid w:val="00BA1841"/>
    <w:rsid w:val="00BA2A09"/>
    <w:rsid w:val="00BA2AA0"/>
    <w:rsid w:val="00BA2BDF"/>
    <w:rsid w:val="00BA2CEA"/>
    <w:rsid w:val="00BA3875"/>
    <w:rsid w:val="00BA3D7F"/>
    <w:rsid w:val="00BA40EA"/>
    <w:rsid w:val="00BA5B34"/>
    <w:rsid w:val="00BA62F9"/>
    <w:rsid w:val="00BA69FE"/>
    <w:rsid w:val="00BA7A4E"/>
    <w:rsid w:val="00BA7E02"/>
    <w:rsid w:val="00BA7E12"/>
    <w:rsid w:val="00BA7E2D"/>
    <w:rsid w:val="00BB07C9"/>
    <w:rsid w:val="00BB0DF4"/>
    <w:rsid w:val="00BB16AE"/>
    <w:rsid w:val="00BB174E"/>
    <w:rsid w:val="00BB1FD0"/>
    <w:rsid w:val="00BB3527"/>
    <w:rsid w:val="00BB3952"/>
    <w:rsid w:val="00BB3A1E"/>
    <w:rsid w:val="00BB5468"/>
    <w:rsid w:val="00BB573B"/>
    <w:rsid w:val="00BB60AE"/>
    <w:rsid w:val="00BB6237"/>
    <w:rsid w:val="00BB6A3E"/>
    <w:rsid w:val="00BC0410"/>
    <w:rsid w:val="00BC0CCE"/>
    <w:rsid w:val="00BC1155"/>
    <w:rsid w:val="00BC15C3"/>
    <w:rsid w:val="00BC18A8"/>
    <w:rsid w:val="00BC23B0"/>
    <w:rsid w:val="00BC2C00"/>
    <w:rsid w:val="00BC439E"/>
    <w:rsid w:val="00BC474A"/>
    <w:rsid w:val="00BC48BF"/>
    <w:rsid w:val="00BC5754"/>
    <w:rsid w:val="00BC5836"/>
    <w:rsid w:val="00BC655A"/>
    <w:rsid w:val="00BC6687"/>
    <w:rsid w:val="00BC6A97"/>
    <w:rsid w:val="00BC6EBB"/>
    <w:rsid w:val="00BC753E"/>
    <w:rsid w:val="00BC7856"/>
    <w:rsid w:val="00BC7CFA"/>
    <w:rsid w:val="00BD0DCF"/>
    <w:rsid w:val="00BD13EF"/>
    <w:rsid w:val="00BD1F03"/>
    <w:rsid w:val="00BD2136"/>
    <w:rsid w:val="00BD2B99"/>
    <w:rsid w:val="00BD3004"/>
    <w:rsid w:val="00BD3342"/>
    <w:rsid w:val="00BD373E"/>
    <w:rsid w:val="00BD3D60"/>
    <w:rsid w:val="00BD3D61"/>
    <w:rsid w:val="00BD3DCF"/>
    <w:rsid w:val="00BD5D6D"/>
    <w:rsid w:val="00BD6F37"/>
    <w:rsid w:val="00BD7C08"/>
    <w:rsid w:val="00BD7CD3"/>
    <w:rsid w:val="00BE08EF"/>
    <w:rsid w:val="00BE1B32"/>
    <w:rsid w:val="00BE1F5D"/>
    <w:rsid w:val="00BE3213"/>
    <w:rsid w:val="00BE436F"/>
    <w:rsid w:val="00BE49EE"/>
    <w:rsid w:val="00BE5002"/>
    <w:rsid w:val="00BE51B4"/>
    <w:rsid w:val="00BE5424"/>
    <w:rsid w:val="00BE5968"/>
    <w:rsid w:val="00BE5F04"/>
    <w:rsid w:val="00BE5FAD"/>
    <w:rsid w:val="00BE685B"/>
    <w:rsid w:val="00BE68B0"/>
    <w:rsid w:val="00BE71BE"/>
    <w:rsid w:val="00BE74D9"/>
    <w:rsid w:val="00BE7525"/>
    <w:rsid w:val="00BE7ADB"/>
    <w:rsid w:val="00BF027A"/>
    <w:rsid w:val="00BF07E2"/>
    <w:rsid w:val="00BF1067"/>
    <w:rsid w:val="00BF1B30"/>
    <w:rsid w:val="00BF1D42"/>
    <w:rsid w:val="00BF2231"/>
    <w:rsid w:val="00BF3212"/>
    <w:rsid w:val="00BF3A3E"/>
    <w:rsid w:val="00BF4178"/>
    <w:rsid w:val="00BF45B8"/>
    <w:rsid w:val="00BF5E6F"/>
    <w:rsid w:val="00BF7C28"/>
    <w:rsid w:val="00BF7DB5"/>
    <w:rsid w:val="00BF7F84"/>
    <w:rsid w:val="00C0058D"/>
    <w:rsid w:val="00C01078"/>
    <w:rsid w:val="00C012F4"/>
    <w:rsid w:val="00C02453"/>
    <w:rsid w:val="00C02C58"/>
    <w:rsid w:val="00C0325A"/>
    <w:rsid w:val="00C0372D"/>
    <w:rsid w:val="00C04E04"/>
    <w:rsid w:val="00C056C4"/>
    <w:rsid w:val="00C068BE"/>
    <w:rsid w:val="00C06A60"/>
    <w:rsid w:val="00C071C0"/>
    <w:rsid w:val="00C07924"/>
    <w:rsid w:val="00C1027B"/>
    <w:rsid w:val="00C109A7"/>
    <w:rsid w:val="00C11327"/>
    <w:rsid w:val="00C11986"/>
    <w:rsid w:val="00C1209D"/>
    <w:rsid w:val="00C12316"/>
    <w:rsid w:val="00C12478"/>
    <w:rsid w:val="00C129B3"/>
    <w:rsid w:val="00C12BDB"/>
    <w:rsid w:val="00C13045"/>
    <w:rsid w:val="00C13669"/>
    <w:rsid w:val="00C14DBD"/>
    <w:rsid w:val="00C15160"/>
    <w:rsid w:val="00C152AC"/>
    <w:rsid w:val="00C15E3D"/>
    <w:rsid w:val="00C16B41"/>
    <w:rsid w:val="00C17298"/>
    <w:rsid w:val="00C17513"/>
    <w:rsid w:val="00C17D9F"/>
    <w:rsid w:val="00C17E91"/>
    <w:rsid w:val="00C20A71"/>
    <w:rsid w:val="00C21660"/>
    <w:rsid w:val="00C21A11"/>
    <w:rsid w:val="00C21BE2"/>
    <w:rsid w:val="00C22865"/>
    <w:rsid w:val="00C22FFB"/>
    <w:rsid w:val="00C23037"/>
    <w:rsid w:val="00C230CD"/>
    <w:rsid w:val="00C24EB0"/>
    <w:rsid w:val="00C24F0A"/>
    <w:rsid w:val="00C250DF"/>
    <w:rsid w:val="00C25D8C"/>
    <w:rsid w:val="00C26A29"/>
    <w:rsid w:val="00C305E4"/>
    <w:rsid w:val="00C307A8"/>
    <w:rsid w:val="00C316E9"/>
    <w:rsid w:val="00C31829"/>
    <w:rsid w:val="00C3286C"/>
    <w:rsid w:val="00C32BFA"/>
    <w:rsid w:val="00C33D8D"/>
    <w:rsid w:val="00C34488"/>
    <w:rsid w:val="00C34571"/>
    <w:rsid w:val="00C34BCA"/>
    <w:rsid w:val="00C35DDC"/>
    <w:rsid w:val="00C3705B"/>
    <w:rsid w:val="00C37C5C"/>
    <w:rsid w:val="00C37EFB"/>
    <w:rsid w:val="00C400BD"/>
    <w:rsid w:val="00C414CA"/>
    <w:rsid w:val="00C41F77"/>
    <w:rsid w:val="00C43340"/>
    <w:rsid w:val="00C43753"/>
    <w:rsid w:val="00C45706"/>
    <w:rsid w:val="00C4576C"/>
    <w:rsid w:val="00C472A1"/>
    <w:rsid w:val="00C47532"/>
    <w:rsid w:val="00C501AD"/>
    <w:rsid w:val="00C509C7"/>
    <w:rsid w:val="00C51069"/>
    <w:rsid w:val="00C512E5"/>
    <w:rsid w:val="00C51537"/>
    <w:rsid w:val="00C51E0E"/>
    <w:rsid w:val="00C52A00"/>
    <w:rsid w:val="00C531F8"/>
    <w:rsid w:val="00C53DCA"/>
    <w:rsid w:val="00C5414F"/>
    <w:rsid w:val="00C542D7"/>
    <w:rsid w:val="00C5430F"/>
    <w:rsid w:val="00C55004"/>
    <w:rsid w:val="00C551A1"/>
    <w:rsid w:val="00C55298"/>
    <w:rsid w:val="00C55909"/>
    <w:rsid w:val="00C56134"/>
    <w:rsid w:val="00C56380"/>
    <w:rsid w:val="00C571AE"/>
    <w:rsid w:val="00C6065E"/>
    <w:rsid w:val="00C60EC3"/>
    <w:rsid w:val="00C61A4D"/>
    <w:rsid w:val="00C627EF"/>
    <w:rsid w:val="00C62BB7"/>
    <w:rsid w:val="00C64FBC"/>
    <w:rsid w:val="00C65481"/>
    <w:rsid w:val="00C66259"/>
    <w:rsid w:val="00C66779"/>
    <w:rsid w:val="00C66EBA"/>
    <w:rsid w:val="00C67420"/>
    <w:rsid w:val="00C6786C"/>
    <w:rsid w:val="00C70404"/>
    <w:rsid w:val="00C71250"/>
    <w:rsid w:val="00C72065"/>
    <w:rsid w:val="00C7365F"/>
    <w:rsid w:val="00C73800"/>
    <w:rsid w:val="00C751D1"/>
    <w:rsid w:val="00C753C0"/>
    <w:rsid w:val="00C76AC2"/>
    <w:rsid w:val="00C76B06"/>
    <w:rsid w:val="00C76DDC"/>
    <w:rsid w:val="00C7750D"/>
    <w:rsid w:val="00C77E5A"/>
    <w:rsid w:val="00C80220"/>
    <w:rsid w:val="00C805DC"/>
    <w:rsid w:val="00C819DF"/>
    <w:rsid w:val="00C821B0"/>
    <w:rsid w:val="00C82FA6"/>
    <w:rsid w:val="00C837FD"/>
    <w:rsid w:val="00C83D61"/>
    <w:rsid w:val="00C858E9"/>
    <w:rsid w:val="00C85ADB"/>
    <w:rsid w:val="00C8642D"/>
    <w:rsid w:val="00C867E3"/>
    <w:rsid w:val="00C8683E"/>
    <w:rsid w:val="00C87A34"/>
    <w:rsid w:val="00C9028E"/>
    <w:rsid w:val="00C9080A"/>
    <w:rsid w:val="00C912A4"/>
    <w:rsid w:val="00C9142B"/>
    <w:rsid w:val="00C915FE"/>
    <w:rsid w:val="00C92271"/>
    <w:rsid w:val="00C922E0"/>
    <w:rsid w:val="00C92C4F"/>
    <w:rsid w:val="00C934E6"/>
    <w:rsid w:val="00C94708"/>
    <w:rsid w:val="00C954AA"/>
    <w:rsid w:val="00C95C31"/>
    <w:rsid w:val="00C95EB0"/>
    <w:rsid w:val="00C96592"/>
    <w:rsid w:val="00C966BD"/>
    <w:rsid w:val="00C969DA"/>
    <w:rsid w:val="00C9709E"/>
    <w:rsid w:val="00C9727C"/>
    <w:rsid w:val="00C9769F"/>
    <w:rsid w:val="00C97E9C"/>
    <w:rsid w:val="00CA0A86"/>
    <w:rsid w:val="00CA185A"/>
    <w:rsid w:val="00CA196D"/>
    <w:rsid w:val="00CA204F"/>
    <w:rsid w:val="00CA2395"/>
    <w:rsid w:val="00CA2656"/>
    <w:rsid w:val="00CA281B"/>
    <w:rsid w:val="00CA2CE4"/>
    <w:rsid w:val="00CA34DB"/>
    <w:rsid w:val="00CA37B2"/>
    <w:rsid w:val="00CA4437"/>
    <w:rsid w:val="00CA5D47"/>
    <w:rsid w:val="00CA640D"/>
    <w:rsid w:val="00CA7C5E"/>
    <w:rsid w:val="00CB06E7"/>
    <w:rsid w:val="00CB122D"/>
    <w:rsid w:val="00CB1A2E"/>
    <w:rsid w:val="00CB1FFB"/>
    <w:rsid w:val="00CB29FB"/>
    <w:rsid w:val="00CB2DAD"/>
    <w:rsid w:val="00CB33BA"/>
    <w:rsid w:val="00CB4685"/>
    <w:rsid w:val="00CB4D33"/>
    <w:rsid w:val="00CB62AF"/>
    <w:rsid w:val="00CB6529"/>
    <w:rsid w:val="00CB69BA"/>
    <w:rsid w:val="00CB6C58"/>
    <w:rsid w:val="00CB6F80"/>
    <w:rsid w:val="00CC0BE9"/>
    <w:rsid w:val="00CC1818"/>
    <w:rsid w:val="00CC1A99"/>
    <w:rsid w:val="00CC2072"/>
    <w:rsid w:val="00CC2333"/>
    <w:rsid w:val="00CC23AB"/>
    <w:rsid w:val="00CC2CE3"/>
    <w:rsid w:val="00CC3095"/>
    <w:rsid w:val="00CC5D58"/>
    <w:rsid w:val="00CC60D0"/>
    <w:rsid w:val="00CC68A0"/>
    <w:rsid w:val="00CC6D4F"/>
    <w:rsid w:val="00CC7230"/>
    <w:rsid w:val="00CC77B7"/>
    <w:rsid w:val="00CC7CF2"/>
    <w:rsid w:val="00CC7E7F"/>
    <w:rsid w:val="00CD0AC9"/>
    <w:rsid w:val="00CD0F14"/>
    <w:rsid w:val="00CD1286"/>
    <w:rsid w:val="00CD23D1"/>
    <w:rsid w:val="00CD2F29"/>
    <w:rsid w:val="00CD3A4C"/>
    <w:rsid w:val="00CD4AE4"/>
    <w:rsid w:val="00CD4C11"/>
    <w:rsid w:val="00CD4F62"/>
    <w:rsid w:val="00CD509E"/>
    <w:rsid w:val="00CD52DC"/>
    <w:rsid w:val="00CD5D77"/>
    <w:rsid w:val="00CD6075"/>
    <w:rsid w:val="00CD6E85"/>
    <w:rsid w:val="00CE0897"/>
    <w:rsid w:val="00CE0AD5"/>
    <w:rsid w:val="00CE0BE9"/>
    <w:rsid w:val="00CE1702"/>
    <w:rsid w:val="00CE196C"/>
    <w:rsid w:val="00CE2808"/>
    <w:rsid w:val="00CE293E"/>
    <w:rsid w:val="00CE3D82"/>
    <w:rsid w:val="00CE426F"/>
    <w:rsid w:val="00CE42C6"/>
    <w:rsid w:val="00CE4352"/>
    <w:rsid w:val="00CE68A2"/>
    <w:rsid w:val="00CE779B"/>
    <w:rsid w:val="00CF0BD7"/>
    <w:rsid w:val="00CF0D00"/>
    <w:rsid w:val="00CF149C"/>
    <w:rsid w:val="00CF159B"/>
    <w:rsid w:val="00CF1699"/>
    <w:rsid w:val="00CF1D77"/>
    <w:rsid w:val="00CF24C6"/>
    <w:rsid w:val="00CF26BE"/>
    <w:rsid w:val="00CF3442"/>
    <w:rsid w:val="00CF3A39"/>
    <w:rsid w:val="00CF43B2"/>
    <w:rsid w:val="00CF4575"/>
    <w:rsid w:val="00CF4971"/>
    <w:rsid w:val="00CF5015"/>
    <w:rsid w:val="00CF53CA"/>
    <w:rsid w:val="00CF6477"/>
    <w:rsid w:val="00CF6A9E"/>
    <w:rsid w:val="00CF6D38"/>
    <w:rsid w:val="00CF7CA8"/>
    <w:rsid w:val="00D00FEF"/>
    <w:rsid w:val="00D014A0"/>
    <w:rsid w:val="00D019B2"/>
    <w:rsid w:val="00D02362"/>
    <w:rsid w:val="00D0391D"/>
    <w:rsid w:val="00D04D30"/>
    <w:rsid w:val="00D0566B"/>
    <w:rsid w:val="00D0567E"/>
    <w:rsid w:val="00D0646A"/>
    <w:rsid w:val="00D067EF"/>
    <w:rsid w:val="00D06EAA"/>
    <w:rsid w:val="00D07464"/>
    <w:rsid w:val="00D07D29"/>
    <w:rsid w:val="00D07E6C"/>
    <w:rsid w:val="00D117B0"/>
    <w:rsid w:val="00D1180E"/>
    <w:rsid w:val="00D11BCB"/>
    <w:rsid w:val="00D11EDF"/>
    <w:rsid w:val="00D1305F"/>
    <w:rsid w:val="00D13781"/>
    <w:rsid w:val="00D14103"/>
    <w:rsid w:val="00D1451B"/>
    <w:rsid w:val="00D146EF"/>
    <w:rsid w:val="00D15090"/>
    <w:rsid w:val="00D176FF"/>
    <w:rsid w:val="00D17874"/>
    <w:rsid w:val="00D20C14"/>
    <w:rsid w:val="00D22314"/>
    <w:rsid w:val="00D22F03"/>
    <w:rsid w:val="00D23553"/>
    <w:rsid w:val="00D239C7"/>
    <w:rsid w:val="00D23AF3"/>
    <w:rsid w:val="00D23C3E"/>
    <w:rsid w:val="00D23FA5"/>
    <w:rsid w:val="00D24671"/>
    <w:rsid w:val="00D24F7A"/>
    <w:rsid w:val="00D257A8"/>
    <w:rsid w:val="00D25B52"/>
    <w:rsid w:val="00D25DF9"/>
    <w:rsid w:val="00D264D1"/>
    <w:rsid w:val="00D265AD"/>
    <w:rsid w:val="00D30887"/>
    <w:rsid w:val="00D314D2"/>
    <w:rsid w:val="00D3153E"/>
    <w:rsid w:val="00D31C31"/>
    <w:rsid w:val="00D31EE4"/>
    <w:rsid w:val="00D3299F"/>
    <w:rsid w:val="00D32A62"/>
    <w:rsid w:val="00D32B64"/>
    <w:rsid w:val="00D32F69"/>
    <w:rsid w:val="00D34240"/>
    <w:rsid w:val="00D34736"/>
    <w:rsid w:val="00D36080"/>
    <w:rsid w:val="00D363C1"/>
    <w:rsid w:val="00D364C2"/>
    <w:rsid w:val="00D40309"/>
    <w:rsid w:val="00D40F92"/>
    <w:rsid w:val="00D410C2"/>
    <w:rsid w:val="00D4112F"/>
    <w:rsid w:val="00D4152B"/>
    <w:rsid w:val="00D41880"/>
    <w:rsid w:val="00D42038"/>
    <w:rsid w:val="00D43161"/>
    <w:rsid w:val="00D44449"/>
    <w:rsid w:val="00D445E6"/>
    <w:rsid w:val="00D4595E"/>
    <w:rsid w:val="00D45C99"/>
    <w:rsid w:val="00D469A6"/>
    <w:rsid w:val="00D475C5"/>
    <w:rsid w:val="00D47621"/>
    <w:rsid w:val="00D47A39"/>
    <w:rsid w:val="00D50388"/>
    <w:rsid w:val="00D50396"/>
    <w:rsid w:val="00D5123B"/>
    <w:rsid w:val="00D51272"/>
    <w:rsid w:val="00D517AE"/>
    <w:rsid w:val="00D5194C"/>
    <w:rsid w:val="00D52635"/>
    <w:rsid w:val="00D52A68"/>
    <w:rsid w:val="00D53A78"/>
    <w:rsid w:val="00D53E13"/>
    <w:rsid w:val="00D53F33"/>
    <w:rsid w:val="00D54B75"/>
    <w:rsid w:val="00D54CA1"/>
    <w:rsid w:val="00D57014"/>
    <w:rsid w:val="00D572AB"/>
    <w:rsid w:val="00D60796"/>
    <w:rsid w:val="00D60A96"/>
    <w:rsid w:val="00D61602"/>
    <w:rsid w:val="00D617F7"/>
    <w:rsid w:val="00D62445"/>
    <w:rsid w:val="00D62733"/>
    <w:rsid w:val="00D62CE1"/>
    <w:rsid w:val="00D63C99"/>
    <w:rsid w:val="00D63FE0"/>
    <w:rsid w:val="00D64EFD"/>
    <w:rsid w:val="00D65441"/>
    <w:rsid w:val="00D65E5C"/>
    <w:rsid w:val="00D664FA"/>
    <w:rsid w:val="00D6674F"/>
    <w:rsid w:val="00D7019E"/>
    <w:rsid w:val="00D70A05"/>
    <w:rsid w:val="00D70CF3"/>
    <w:rsid w:val="00D72D44"/>
    <w:rsid w:val="00D72DCA"/>
    <w:rsid w:val="00D73488"/>
    <w:rsid w:val="00D749AD"/>
    <w:rsid w:val="00D7519F"/>
    <w:rsid w:val="00D75297"/>
    <w:rsid w:val="00D75336"/>
    <w:rsid w:val="00D757DF"/>
    <w:rsid w:val="00D75983"/>
    <w:rsid w:val="00D75BD5"/>
    <w:rsid w:val="00D76AFA"/>
    <w:rsid w:val="00D778E4"/>
    <w:rsid w:val="00D803F6"/>
    <w:rsid w:val="00D80EF7"/>
    <w:rsid w:val="00D811E9"/>
    <w:rsid w:val="00D81CA6"/>
    <w:rsid w:val="00D82799"/>
    <w:rsid w:val="00D827B4"/>
    <w:rsid w:val="00D845F8"/>
    <w:rsid w:val="00D85361"/>
    <w:rsid w:val="00D85468"/>
    <w:rsid w:val="00D86355"/>
    <w:rsid w:val="00D865AF"/>
    <w:rsid w:val="00D868EF"/>
    <w:rsid w:val="00D86B80"/>
    <w:rsid w:val="00D86DF4"/>
    <w:rsid w:val="00D87014"/>
    <w:rsid w:val="00D872D3"/>
    <w:rsid w:val="00D90753"/>
    <w:rsid w:val="00D90AF1"/>
    <w:rsid w:val="00D90FCF"/>
    <w:rsid w:val="00D910BC"/>
    <w:rsid w:val="00D91E89"/>
    <w:rsid w:val="00D92E36"/>
    <w:rsid w:val="00D92F41"/>
    <w:rsid w:val="00D93A52"/>
    <w:rsid w:val="00D9485A"/>
    <w:rsid w:val="00D94EB5"/>
    <w:rsid w:val="00D97AC7"/>
    <w:rsid w:val="00DA007B"/>
    <w:rsid w:val="00DA0731"/>
    <w:rsid w:val="00DA1933"/>
    <w:rsid w:val="00DA2451"/>
    <w:rsid w:val="00DA2BA9"/>
    <w:rsid w:val="00DA3810"/>
    <w:rsid w:val="00DA3A7F"/>
    <w:rsid w:val="00DA3A8D"/>
    <w:rsid w:val="00DA4674"/>
    <w:rsid w:val="00DA5348"/>
    <w:rsid w:val="00DA6D75"/>
    <w:rsid w:val="00DA7C32"/>
    <w:rsid w:val="00DB0A98"/>
    <w:rsid w:val="00DB0AD3"/>
    <w:rsid w:val="00DB215B"/>
    <w:rsid w:val="00DB3346"/>
    <w:rsid w:val="00DB3858"/>
    <w:rsid w:val="00DB3A9B"/>
    <w:rsid w:val="00DB3AA2"/>
    <w:rsid w:val="00DB415D"/>
    <w:rsid w:val="00DB4337"/>
    <w:rsid w:val="00DB49DB"/>
    <w:rsid w:val="00DB4EAC"/>
    <w:rsid w:val="00DB4FDD"/>
    <w:rsid w:val="00DC08BB"/>
    <w:rsid w:val="00DC17F8"/>
    <w:rsid w:val="00DC1951"/>
    <w:rsid w:val="00DC25E0"/>
    <w:rsid w:val="00DC2AAE"/>
    <w:rsid w:val="00DC3564"/>
    <w:rsid w:val="00DC3F72"/>
    <w:rsid w:val="00DC4FD9"/>
    <w:rsid w:val="00DC563C"/>
    <w:rsid w:val="00DC5D21"/>
    <w:rsid w:val="00DC5F6C"/>
    <w:rsid w:val="00DC66C6"/>
    <w:rsid w:val="00DC6E69"/>
    <w:rsid w:val="00DC796D"/>
    <w:rsid w:val="00DC7E61"/>
    <w:rsid w:val="00DD01E5"/>
    <w:rsid w:val="00DD1C26"/>
    <w:rsid w:val="00DD241C"/>
    <w:rsid w:val="00DD27B3"/>
    <w:rsid w:val="00DD2859"/>
    <w:rsid w:val="00DD28BA"/>
    <w:rsid w:val="00DD2EDA"/>
    <w:rsid w:val="00DD3739"/>
    <w:rsid w:val="00DD4A69"/>
    <w:rsid w:val="00DD592D"/>
    <w:rsid w:val="00DD5B2B"/>
    <w:rsid w:val="00DD5DC1"/>
    <w:rsid w:val="00DD645D"/>
    <w:rsid w:val="00DD7296"/>
    <w:rsid w:val="00DE032C"/>
    <w:rsid w:val="00DE07D3"/>
    <w:rsid w:val="00DE0F48"/>
    <w:rsid w:val="00DE1070"/>
    <w:rsid w:val="00DE290F"/>
    <w:rsid w:val="00DE2CD3"/>
    <w:rsid w:val="00DE4CDE"/>
    <w:rsid w:val="00DE5903"/>
    <w:rsid w:val="00DE5ADF"/>
    <w:rsid w:val="00DE5FFB"/>
    <w:rsid w:val="00DE6CBA"/>
    <w:rsid w:val="00DE7922"/>
    <w:rsid w:val="00DF03E9"/>
    <w:rsid w:val="00DF2A00"/>
    <w:rsid w:val="00DF3029"/>
    <w:rsid w:val="00DF368D"/>
    <w:rsid w:val="00DF374A"/>
    <w:rsid w:val="00DF5261"/>
    <w:rsid w:val="00DF535A"/>
    <w:rsid w:val="00DF58B0"/>
    <w:rsid w:val="00DF6AC9"/>
    <w:rsid w:val="00DF6E49"/>
    <w:rsid w:val="00DF6EC4"/>
    <w:rsid w:val="00DF7110"/>
    <w:rsid w:val="00DF718B"/>
    <w:rsid w:val="00DF79BB"/>
    <w:rsid w:val="00E00185"/>
    <w:rsid w:val="00E01124"/>
    <w:rsid w:val="00E0174E"/>
    <w:rsid w:val="00E01F95"/>
    <w:rsid w:val="00E02466"/>
    <w:rsid w:val="00E02ABB"/>
    <w:rsid w:val="00E03359"/>
    <w:rsid w:val="00E0343B"/>
    <w:rsid w:val="00E03866"/>
    <w:rsid w:val="00E03DBA"/>
    <w:rsid w:val="00E04538"/>
    <w:rsid w:val="00E04612"/>
    <w:rsid w:val="00E04858"/>
    <w:rsid w:val="00E06877"/>
    <w:rsid w:val="00E06AEE"/>
    <w:rsid w:val="00E0755D"/>
    <w:rsid w:val="00E1010E"/>
    <w:rsid w:val="00E103EE"/>
    <w:rsid w:val="00E110FF"/>
    <w:rsid w:val="00E1199D"/>
    <w:rsid w:val="00E11AD8"/>
    <w:rsid w:val="00E122F3"/>
    <w:rsid w:val="00E12728"/>
    <w:rsid w:val="00E13DAF"/>
    <w:rsid w:val="00E13FBF"/>
    <w:rsid w:val="00E1475D"/>
    <w:rsid w:val="00E147D6"/>
    <w:rsid w:val="00E15354"/>
    <w:rsid w:val="00E154B6"/>
    <w:rsid w:val="00E165BE"/>
    <w:rsid w:val="00E16D93"/>
    <w:rsid w:val="00E173D0"/>
    <w:rsid w:val="00E17F49"/>
    <w:rsid w:val="00E20FD7"/>
    <w:rsid w:val="00E21158"/>
    <w:rsid w:val="00E21520"/>
    <w:rsid w:val="00E2187C"/>
    <w:rsid w:val="00E21CAE"/>
    <w:rsid w:val="00E21D4A"/>
    <w:rsid w:val="00E2279F"/>
    <w:rsid w:val="00E227C6"/>
    <w:rsid w:val="00E2335B"/>
    <w:rsid w:val="00E23EDB"/>
    <w:rsid w:val="00E24DEF"/>
    <w:rsid w:val="00E25222"/>
    <w:rsid w:val="00E25499"/>
    <w:rsid w:val="00E25D64"/>
    <w:rsid w:val="00E26BB3"/>
    <w:rsid w:val="00E277D7"/>
    <w:rsid w:val="00E27F30"/>
    <w:rsid w:val="00E302A9"/>
    <w:rsid w:val="00E3076D"/>
    <w:rsid w:val="00E30A11"/>
    <w:rsid w:val="00E30A90"/>
    <w:rsid w:val="00E30D61"/>
    <w:rsid w:val="00E30F8D"/>
    <w:rsid w:val="00E30FF6"/>
    <w:rsid w:val="00E32489"/>
    <w:rsid w:val="00E335A0"/>
    <w:rsid w:val="00E33F23"/>
    <w:rsid w:val="00E340F9"/>
    <w:rsid w:val="00E34C70"/>
    <w:rsid w:val="00E34CFD"/>
    <w:rsid w:val="00E34F5A"/>
    <w:rsid w:val="00E35674"/>
    <w:rsid w:val="00E376E6"/>
    <w:rsid w:val="00E400D2"/>
    <w:rsid w:val="00E40258"/>
    <w:rsid w:val="00E41940"/>
    <w:rsid w:val="00E41B72"/>
    <w:rsid w:val="00E41E76"/>
    <w:rsid w:val="00E4218A"/>
    <w:rsid w:val="00E422BC"/>
    <w:rsid w:val="00E423C7"/>
    <w:rsid w:val="00E426CE"/>
    <w:rsid w:val="00E42EF3"/>
    <w:rsid w:val="00E4347D"/>
    <w:rsid w:val="00E44729"/>
    <w:rsid w:val="00E46721"/>
    <w:rsid w:val="00E4784E"/>
    <w:rsid w:val="00E478A1"/>
    <w:rsid w:val="00E501FF"/>
    <w:rsid w:val="00E504B3"/>
    <w:rsid w:val="00E50A6A"/>
    <w:rsid w:val="00E51A2A"/>
    <w:rsid w:val="00E52B59"/>
    <w:rsid w:val="00E52D2E"/>
    <w:rsid w:val="00E53014"/>
    <w:rsid w:val="00E55688"/>
    <w:rsid w:val="00E556C9"/>
    <w:rsid w:val="00E5654C"/>
    <w:rsid w:val="00E565FF"/>
    <w:rsid w:val="00E579C8"/>
    <w:rsid w:val="00E60643"/>
    <w:rsid w:val="00E621EC"/>
    <w:rsid w:val="00E62562"/>
    <w:rsid w:val="00E628A7"/>
    <w:rsid w:val="00E635EA"/>
    <w:rsid w:val="00E63EB1"/>
    <w:rsid w:val="00E63F57"/>
    <w:rsid w:val="00E64768"/>
    <w:rsid w:val="00E647BA"/>
    <w:rsid w:val="00E65424"/>
    <w:rsid w:val="00E65457"/>
    <w:rsid w:val="00E65468"/>
    <w:rsid w:val="00E65745"/>
    <w:rsid w:val="00E65DAF"/>
    <w:rsid w:val="00E66396"/>
    <w:rsid w:val="00E67AF0"/>
    <w:rsid w:val="00E717E9"/>
    <w:rsid w:val="00E7186A"/>
    <w:rsid w:val="00E721F3"/>
    <w:rsid w:val="00E737B4"/>
    <w:rsid w:val="00E744AC"/>
    <w:rsid w:val="00E744F0"/>
    <w:rsid w:val="00E754A5"/>
    <w:rsid w:val="00E754B7"/>
    <w:rsid w:val="00E75EEA"/>
    <w:rsid w:val="00E766D2"/>
    <w:rsid w:val="00E771EA"/>
    <w:rsid w:val="00E778B9"/>
    <w:rsid w:val="00E8008F"/>
    <w:rsid w:val="00E816CC"/>
    <w:rsid w:val="00E81862"/>
    <w:rsid w:val="00E81D39"/>
    <w:rsid w:val="00E81DE6"/>
    <w:rsid w:val="00E82D1E"/>
    <w:rsid w:val="00E830EC"/>
    <w:rsid w:val="00E83412"/>
    <w:rsid w:val="00E83FBF"/>
    <w:rsid w:val="00E8420A"/>
    <w:rsid w:val="00E84F4C"/>
    <w:rsid w:val="00E8501A"/>
    <w:rsid w:val="00E85574"/>
    <w:rsid w:val="00E85956"/>
    <w:rsid w:val="00E85A6D"/>
    <w:rsid w:val="00E85DFF"/>
    <w:rsid w:val="00E85FED"/>
    <w:rsid w:val="00E863A2"/>
    <w:rsid w:val="00E8700F"/>
    <w:rsid w:val="00E87CBF"/>
    <w:rsid w:val="00E91B9C"/>
    <w:rsid w:val="00E920A2"/>
    <w:rsid w:val="00E932DA"/>
    <w:rsid w:val="00E93FF1"/>
    <w:rsid w:val="00E941D5"/>
    <w:rsid w:val="00E9578B"/>
    <w:rsid w:val="00E95B17"/>
    <w:rsid w:val="00E96AD7"/>
    <w:rsid w:val="00E96B4B"/>
    <w:rsid w:val="00E96B6B"/>
    <w:rsid w:val="00E97A3A"/>
    <w:rsid w:val="00EA0891"/>
    <w:rsid w:val="00EA0C42"/>
    <w:rsid w:val="00EA186D"/>
    <w:rsid w:val="00EA1B51"/>
    <w:rsid w:val="00EA286E"/>
    <w:rsid w:val="00EA3040"/>
    <w:rsid w:val="00EA38AA"/>
    <w:rsid w:val="00EA4A2B"/>
    <w:rsid w:val="00EA57F7"/>
    <w:rsid w:val="00EA6B6C"/>
    <w:rsid w:val="00EA6E88"/>
    <w:rsid w:val="00EA7BA3"/>
    <w:rsid w:val="00EB0222"/>
    <w:rsid w:val="00EB027F"/>
    <w:rsid w:val="00EB0FC1"/>
    <w:rsid w:val="00EB14BA"/>
    <w:rsid w:val="00EB5013"/>
    <w:rsid w:val="00EB5558"/>
    <w:rsid w:val="00EB6B42"/>
    <w:rsid w:val="00EB7289"/>
    <w:rsid w:val="00EB7832"/>
    <w:rsid w:val="00EB7AF1"/>
    <w:rsid w:val="00EB7DE8"/>
    <w:rsid w:val="00EC01D2"/>
    <w:rsid w:val="00EC05F1"/>
    <w:rsid w:val="00EC0F3A"/>
    <w:rsid w:val="00EC1E71"/>
    <w:rsid w:val="00EC2576"/>
    <w:rsid w:val="00EC2674"/>
    <w:rsid w:val="00EC2689"/>
    <w:rsid w:val="00EC2C7E"/>
    <w:rsid w:val="00EC2CD5"/>
    <w:rsid w:val="00EC3582"/>
    <w:rsid w:val="00EC3594"/>
    <w:rsid w:val="00EC3F98"/>
    <w:rsid w:val="00EC41F5"/>
    <w:rsid w:val="00EC4987"/>
    <w:rsid w:val="00EC4DF6"/>
    <w:rsid w:val="00EC4E37"/>
    <w:rsid w:val="00ED1A45"/>
    <w:rsid w:val="00ED272E"/>
    <w:rsid w:val="00ED2B93"/>
    <w:rsid w:val="00ED2DEE"/>
    <w:rsid w:val="00ED3A0D"/>
    <w:rsid w:val="00ED5C76"/>
    <w:rsid w:val="00EE01DC"/>
    <w:rsid w:val="00EE09EE"/>
    <w:rsid w:val="00EE1932"/>
    <w:rsid w:val="00EE2ED0"/>
    <w:rsid w:val="00EE3249"/>
    <w:rsid w:val="00EE3694"/>
    <w:rsid w:val="00EE38CC"/>
    <w:rsid w:val="00EE46F5"/>
    <w:rsid w:val="00EE480F"/>
    <w:rsid w:val="00EE4A4F"/>
    <w:rsid w:val="00EE4AB8"/>
    <w:rsid w:val="00EE63BC"/>
    <w:rsid w:val="00EE7341"/>
    <w:rsid w:val="00EF0897"/>
    <w:rsid w:val="00EF1322"/>
    <w:rsid w:val="00EF185E"/>
    <w:rsid w:val="00EF4238"/>
    <w:rsid w:val="00EF43B9"/>
    <w:rsid w:val="00EF4E02"/>
    <w:rsid w:val="00EF4E36"/>
    <w:rsid w:val="00EF5818"/>
    <w:rsid w:val="00EF6CF9"/>
    <w:rsid w:val="00EF6E7E"/>
    <w:rsid w:val="00EF700F"/>
    <w:rsid w:val="00EF7254"/>
    <w:rsid w:val="00F00171"/>
    <w:rsid w:val="00F00327"/>
    <w:rsid w:val="00F00417"/>
    <w:rsid w:val="00F00CEC"/>
    <w:rsid w:val="00F013D5"/>
    <w:rsid w:val="00F020BC"/>
    <w:rsid w:val="00F02517"/>
    <w:rsid w:val="00F0371E"/>
    <w:rsid w:val="00F04015"/>
    <w:rsid w:val="00F0447F"/>
    <w:rsid w:val="00F04BB2"/>
    <w:rsid w:val="00F0527B"/>
    <w:rsid w:val="00F05F18"/>
    <w:rsid w:val="00F075AF"/>
    <w:rsid w:val="00F07672"/>
    <w:rsid w:val="00F10A85"/>
    <w:rsid w:val="00F10E21"/>
    <w:rsid w:val="00F1134B"/>
    <w:rsid w:val="00F117C4"/>
    <w:rsid w:val="00F11974"/>
    <w:rsid w:val="00F1248C"/>
    <w:rsid w:val="00F12EF9"/>
    <w:rsid w:val="00F1300D"/>
    <w:rsid w:val="00F145A6"/>
    <w:rsid w:val="00F1464C"/>
    <w:rsid w:val="00F1502A"/>
    <w:rsid w:val="00F15525"/>
    <w:rsid w:val="00F15D80"/>
    <w:rsid w:val="00F16BCD"/>
    <w:rsid w:val="00F17E13"/>
    <w:rsid w:val="00F21ED2"/>
    <w:rsid w:val="00F224A6"/>
    <w:rsid w:val="00F23D85"/>
    <w:rsid w:val="00F23D8C"/>
    <w:rsid w:val="00F23EDE"/>
    <w:rsid w:val="00F241B5"/>
    <w:rsid w:val="00F247DB"/>
    <w:rsid w:val="00F2607B"/>
    <w:rsid w:val="00F26F2C"/>
    <w:rsid w:val="00F27909"/>
    <w:rsid w:val="00F27A4A"/>
    <w:rsid w:val="00F3143D"/>
    <w:rsid w:val="00F3155B"/>
    <w:rsid w:val="00F3186F"/>
    <w:rsid w:val="00F32575"/>
    <w:rsid w:val="00F3399D"/>
    <w:rsid w:val="00F33BD1"/>
    <w:rsid w:val="00F3551B"/>
    <w:rsid w:val="00F35711"/>
    <w:rsid w:val="00F36EE9"/>
    <w:rsid w:val="00F37637"/>
    <w:rsid w:val="00F37E8F"/>
    <w:rsid w:val="00F403E2"/>
    <w:rsid w:val="00F40900"/>
    <w:rsid w:val="00F41748"/>
    <w:rsid w:val="00F41AC4"/>
    <w:rsid w:val="00F4232E"/>
    <w:rsid w:val="00F42473"/>
    <w:rsid w:val="00F42781"/>
    <w:rsid w:val="00F42E66"/>
    <w:rsid w:val="00F43AC9"/>
    <w:rsid w:val="00F43D91"/>
    <w:rsid w:val="00F43FEE"/>
    <w:rsid w:val="00F449FF"/>
    <w:rsid w:val="00F45B07"/>
    <w:rsid w:val="00F46333"/>
    <w:rsid w:val="00F46499"/>
    <w:rsid w:val="00F4684F"/>
    <w:rsid w:val="00F470E7"/>
    <w:rsid w:val="00F47BC9"/>
    <w:rsid w:val="00F50440"/>
    <w:rsid w:val="00F50E7B"/>
    <w:rsid w:val="00F512FB"/>
    <w:rsid w:val="00F51E86"/>
    <w:rsid w:val="00F52388"/>
    <w:rsid w:val="00F537A3"/>
    <w:rsid w:val="00F538F9"/>
    <w:rsid w:val="00F53BB2"/>
    <w:rsid w:val="00F54D7D"/>
    <w:rsid w:val="00F57A09"/>
    <w:rsid w:val="00F603D9"/>
    <w:rsid w:val="00F60A8B"/>
    <w:rsid w:val="00F61562"/>
    <w:rsid w:val="00F63998"/>
    <w:rsid w:val="00F66F40"/>
    <w:rsid w:val="00F67112"/>
    <w:rsid w:val="00F675D4"/>
    <w:rsid w:val="00F703FD"/>
    <w:rsid w:val="00F70786"/>
    <w:rsid w:val="00F725D3"/>
    <w:rsid w:val="00F72E74"/>
    <w:rsid w:val="00F74023"/>
    <w:rsid w:val="00F74301"/>
    <w:rsid w:val="00F74631"/>
    <w:rsid w:val="00F75D3E"/>
    <w:rsid w:val="00F76BBA"/>
    <w:rsid w:val="00F77A1A"/>
    <w:rsid w:val="00F803AC"/>
    <w:rsid w:val="00F81A73"/>
    <w:rsid w:val="00F83789"/>
    <w:rsid w:val="00F84C61"/>
    <w:rsid w:val="00F85316"/>
    <w:rsid w:val="00F856C9"/>
    <w:rsid w:val="00F856F4"/>
    <w:rsid w:val="00F85B7F"/>
    <w:rsid w:val="00F860C7"/>
    <w:rsid w:val="00F87058"/>
    <w:rsid w:val="00F90533"/>
    <w:rsid w:val="00F90923"/>
    <w:rsid w:val="00F90EA4"/>
    <w:rsid w:val="00F91CDE"/>
    <w:rsid w:val="00F91E34"/>
    <w:rsid w:val="00F927DB"/>
    <w:rsid w:val="00F92E1C"/>
    <w:rsid w:val="00F9370A"/>
    <w:rsid w:val="00F95951"/>
    <w:rsid w:val="00F96789"/>
    <w:rsid w:val="00FA08B4"/>
    <w:rsid w:val="00FA0B18"/>
    <w:rsid w:val="00FA0BC0"/>
    <w:rsid w:val="00FA1B5B"/>
    <w:rsid w:val="00FA2914"/>
    <w:rsid w:val="00FA3C06"/>
    <w:rsid w:val="00FA43C4"/>
    <w:rsid w:val="00FA797D"/>
    <w:rsid w:val="00FA7A86"/>
    <w:rsid w:val="00FA7B4E"/>
    <w:rsid w:val="00FB0014"/>
    <w:rsid w:val="00FB039D"/>
    <w:rsid w:val="00FB13AA"/>
    <w:rsid w:val="00FB34C9"/>
    <w:rsid w:val="00FB4019"/>
    <w:rsid w:val="00FB501B"/>
    <w:rsid w:val="00FB55C1"/>
    <w:rsid w:val="00FB5B7D"/>
    <w:rsid w:val="00FB6386"/>
    <w:rsid w:val="00FB677D"/>
    <w:rsid w:val="00FB7913"/>
    <w:rsid w:val="00FB7A92"/>
    <w:rsid w:val="00FC0D17"/>
    <w:rsid w:val="00FC1932"/>
    <w:rsid w:val="00FC201B"/>
    <w:rsid w:val="00FC3129"/>
    <w:rsid w:val="00FC4355"/>
    <w:rsid w:val="00FC5146"/>
    <w:rsid w:val="00FC6527"/>
    <w:rsid w:val="00FC6F94"/>
    <w:rsid w:val="00FC7926"/>
    <w:rsid w:val="00FD01FE"/>
    <w:rsid w:val="00FD0508"/>
    <w:rsid w:val="00FD0F73"/>
    <w:rsid w:val="00FD26B3"/>
    <w:rsid w:val="00FD2998"/>
    <w:rsid w:val="00FD2AA6"/>
    <w:rsid w:val="00FD2B12"/>
    <w:rsid w:val="00FD3FEC"/>
    <w:rsid w:val="00FD432E"/>
    <w:rsid w:val="00FD4A8F"/>
    <w:rsid w:val="00FD4C15"/>
    <w:rsid w:val="00FD64A1"/>
    <w:rsid w:val="00FE00C1"/>
    <w:rsid w:val="00FE0CF4"/>
    <w:rsid w:val="00FE2C4F"/>
    <w:rsid w:val="00FE435E"/>
    <w:rsid w:val="00FE65E8"/>
    <w:rsid w:val="00FE7B27"/>
    <w:rsid w:val="00FE7FF0"/>
    <w:rsid w:val="00FF03BB"/>
    <w:rsid w:val="00FF09F6"/>
    <w:rsid w:val="00FF1648"/>
    <w:rsid w:val="00FF24D8"/>
    <w:rsid w:val="00FF2A60"/>
    <w:rsid w:val="00FF551A"/>
    <w:rsid w:val="00FF55F2"/>
    <w:rsid w:val="00FF63F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7282">
      <o:colormenu v:ext="edit" strokecolor="none [3212]"/>
    </o:shapedefaults>
    <o:shapelayout v:ext="edit">
      <o:idmap v:ext="edit" data="1"/>
      <o:rules v:ext="edit">
        <o:r id="V:Rule4" type="connector" idref="#_x0000_s1145"/>
        <o:r id="V:Rule5" type="connector" idref="#_x0000_s1187"/>
        <o:r id="V:Rule6" type="connector" idref="#_x0000_s1176"/>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47A6"/>
    <w:rPr>
      <w:rFonts w:ascii="Calibri" w:eastAsia="Calibri" w:hAnsi="Calibri" w:cs="Times New Roman"/>
    </w:rPr>
  </w:style>
  <w:style w:type="paragraph" w:styleId="Heading1">
    <w:name w:val="heading 1"/>
    <w:basedOn w:val="Normal"/>
    <w:next w:val="Normal"/>
    <w:link w:val="Heading1Char"/>
    <w:uiPriority w:val="9"/>
    <w:qFormat/>
    <w:rsid w:val="00E048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E0485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4A47A6"/>
    <w:pPr>
      <w:spacing w:before="100" w:beforeAutospacing="1" w:after="100" w:afterAutospacing="1" w:line="240" w:lineRule="auto"/>
      <w:outlineLvl w:val="2"/>
    </w:pPr>
    <w:rPr>
      <w:rFonts w:ascii="Times New Roman" w:eastAsia="Times New Roman" w:hAnsi="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A47A6"/>
    <w:rPr>
      <w:color w:val="808080"/>
    </w:rPr>
  </w:style>
  <w:style w:type="paragraph" w:styleId="BalloonText">
    <w:name w:val="Balloon Text"/>
    <w:basedOn w:val="Normal"/>
    <w:link w:val="BalloonTextChar"/>
    <w:uiPriority w:val="99"/>
    <w:semiHidden/>
    <w:unhideWhenUsed/>
    <w:rsid w:val="004A47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47A6"/>
    <w:rPr>
      <w:rFonts w:ascii="Tahoma" w:hAnsi="Tahoma" w:cs="Tahoma"/>
      <w:sz w:val="16"/>
      <w:szCs w:val="16"/>
    </w:rPr>
  </w:style>
  <w:style w:type="character" w:customStyle="1" w:styleId="Heading3Char">
    <w:name w:val="Heading 3 Char"/>
    <w:basedOn w:val="DefaultParagraphFont"/>
    <w:link w:val="Heading3"/>
    <w:uiPriority w:val="9"/>
    <w:rsid w:val="004A47A6"/>
    <w:rPr>
      <w:rFonts w:ascii="Times New Roman" w:eastAsia="Times New Roman" w:hAnsi="Times New Roman" w:cs="Times New Roman"/>
      <w:b/>
      <w:bCs/>
      <w:sz w:val="27"/>
      <w:szCs w:val="27"/>
    </w:rPr>
  </w:style>
  <w:style w:type="paragraph" w:styleId="ListParagraph">
    <w:name w:val="List Paragraph"/>
    <w:basedOn w:val="Normal"/>
    <w:uiPriority w:val="34"/>
    <w:qFormat/>
    <w:rsid w:val="004A47A6"/>
    <w:pPr>
      <w:ind w:left="720"/>
      <w:contextualSpacing/>
    </w:pPr>
  </w:style>
  <w:style w:type="character" w:styleId="Hyperlink">
    <w:name w:val="Hyperlink"/>
    <w:basedOn w:val="DefaultParagraphFont"/>
    <w:uiPriority w:val="99"/>
    <w:unhideWhenUsed/>
    <w:rsid w:val="004A47A6"/>
    <w:rPr>
      <w:color w:val="0000FF"/>
      <w:u w:val="single"/>
    </w:rPr>
  </w:style>
  <w:style w:type="paragraph" w:styleId="BodyText">
    <w:name w:val="Body Text"/>
    <w:basedOn w:val="Normal"/>
    <w:link w:val="BodyTextChar"/>
    <w:rsid w:val="004A47A6"/>
    <w:pPr>
      <w:spacing w:after="0" w:line="360" w:lineRule="auto"/>
      <w:jc w:val="both"/>
    </w:pPr>
    <w:rPr>
      <w:rFonts w:ascii="Times New Roman" w:eastAsia="Times New Roman" w:hAnsi="Times New Roman"/>
      <w:sz w:val="24"/>
      <w:szCs w:val="24"/>
      <w:lang w:val="id-ID"/>
    </w:rPr>
  </w:style>
  <w:style w:type="character" w:customStyle="1" w:styleId="BodyTextChar">
    <w:name w:val="Body Text Char"/>
    <w:basedOn w:val="DefaultParagraphFont"/>
    <w:link w:val="BodyText"/>
    <w:rsid w:val="004A47A6"/>
    <w:rPr>
      <w:rFonts w:ascii="Times New Roman" w:eastAsia="Times New Roman" w:hAnsi="Times New Roman" w:cs="Times New Roman"/>
      <w:sz w:val="24"/>
      <w:szCs w:val="24"/>
      <w:lang w:val="id-ID"/>
    </w:rPr>
  </w:style>
  <w:style w:type="character" w:customStyle="1" w:styleId="fullpost">
    <w:name w:val="fullpost"/>
    <w:basedOn w:val="DefaultParagraphFont"/>
    <w:rsid w:val="004A47A6"/>
  </w:style>
  <w:style w:type="table" w:styleId="TableGrid">
    <w:name w:val="Table Grid"/>
    <w:basedOn w:val="TableNormal"/>
    <w:rsid w:val="004A47A6"/>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Emphasis">
    <w:name w:val="Emphasis"/>
    <w:basedOn w:val="DefaultParagraphFont"/>
    <w:uiPriority w:val="20"/>
    <w:qFormat/>
    <w:rsid w:val="004A47A6"/>
    <w:rPr>
      <w:i/>
      <w:iCs/>
    </w:rPr>
  </w:style>
  <w:style w:type="character" w:customStyle="1" w:styleId="personname">
    <w:name w:val="person_name"/>
    <w:basedOn w:val="DefaultParagraphFont"/>
    <w:rsid w:val="004A47A6"/>
  </w:style>
  <w:style w:type="paragraph" w:styleId="Header">
    <w:name w:val="header"/>
    <w:basedOn w:val="Normal"/>
    <w:link w:val="HeaderChar"/>
    <w:uiPriority w:val="99"/>
    <w:unhideWhenUsed/>
    <w:rsid w:val="004A47A6"/>
    <w:pPr>
      <w:tabs>
        <w:tab w:val="center" w:pos="4680"/>
        <w:tab w:val="right" w:pos="9360"/>
      </w:tabs>
    </w:pPr>
  </w:style>
  <w:style w:type="character" w:customStyle="1" w:styleId="HeaderChar">
    <w:name w:val="Header Char"/>
    <w:basedOn w:val="DefaultParagraphFont"/>
    <w:link w:val="Header"/>
    <w:uiPriority w:val="99"/>
    <w:rsid w:val="004A47A6"/>
    <w:rPr>
      <w:rFonts w:ascii="Calibri" w:eastAsia="Calibri" w:hAnsi="Calibri" w:cs="Times New Roman"/>
    </w:rPr>
  </w:style>
  <w:style w:type="paragraph" w:styleId="Footer">
    <w:name w:val="footer"/>
    <w:basedOn w:val="Normal"/>
    <w:link w:val="FooterChar"/>
    <w:uiPriority w:val="99"/>
    <w:unhideWhenUsed/>
    <w:rsid w:val="004A47A6"/>
    <w:pPr>
      <w:tabs>
        <w:tab w:val="center" w:pos="4680"/>
        <w:tab w:val="right" w:pos="9360"/>
      </w:tabs>
    </w:pPr>
  </w:style>
  <w:style w:type="character" w:customStyle="1" w:styleId="FooterChar">
    <w:name w:val="Footer Char"/>
    <w:basedOn w:val="DefaultParagraphFont"/>
    <w:link w:val="Footer"/>
    <w:uiPriority w:val="99"/>
    <w:rsid w:val="004A47A6"/>
    <w:rPr>
      <w:rFonts w:ascii="Calibri" w:eastAsia="Calibri" w:hAnsi="Calibri" w:cs="Times New Roman"/>
    </w:rPr>
  </w:style>
  <w:style w:type="character" w:customStyle="1" w:styleId="Heading1Char">
    <w:name w:val="Heading 1 Char"/>
    <w:basedOn w:val="DefaultParagraphFont"/>
    <w:link w:val="Heading1"/>
    <w:uiPriority w:val="9"/>
    <w:rsid w:val="00E04858"/>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rsid w:val="00E04858"/>
    <w:rPr>
      <w:rFonts w:asciiTheme="majorHAnsi" w:eastAsiaTheme="majorEastAsia" w:hAnsiTheme="majorHAnsi" w:cstheme="majorBidi"/>
      <w:b/>
      <w:bCs/>
      <w:color w:val="4F81BD" w:themeColor="accent1"/>
      <w:sz w:val="26"/>
      <w:szCs w:val="26"/>
    </w:rPr>
  </w:style>
  <w:style w:type="paragraph" w:styleId="FootnoteText">
    <w:name w:val="footnote text"/>
    <w:basedOn w:val="Normal"/>
    <w:link w:val="FootnoteTextChar"/>
    <w:uiPriority w:val="99"/>
    <w:unhideWhenUsed/>
    <w:rsid w:val="006F0C58"/>
    <w:pPr>
      <w:spacing w:after="0" w:line="240" w:lineRule="auto"/>
    </w:pPr>
    <w:rPr>
      <w:sz w:val="20"/>
      <w:szCs w:val="20"/>
    </w:rPr>
  </w:style>
  <w:style w:type="character" w:customStyle="1" w:styleId="FootnoteTextChar">
    <w:name w:val="Footnote Text Char"/>
    <w:basedOn w:val="DefaultParagraphFont"/>
    <w:link w:val="FootnoteText"/>
    <w:uiPriority w:val="99"/>
    <w:rsid w:val="006F0C58"/>
    <w:rPr>
      <w:rFonts w:ascii="Calibri" w:eastAsia="Calibri" w:hAnsi="Calibri" w:cs="Times New Roman"/>
      <w:sz w:val="20"/>
      <w:szCs w:val="20"/>
    </w:rPr>
  </w:style>
  <w:style w:type="character" w:styleId="FootnoteReference">
    <w:name w:val="footnote reference"/>
    <w:basedOn w:val="DefaultParagraphFont"/>
    <w:uiPriority w:val="99"/>
    <w:semiHidden/>
    <w:unhideWhenUsed/>
    <w:rsid w:val="00212C07"/>
    <w:rPr>
      <w:vertAlign w:val="superscript"/>
    </w:rPr>
  </w:style>
  <w:style w:type="paragraph" w:styleId="Title">
    <w:name w:val="Title"/>
    <w:basedOn w:val="Normal"/>
    <w:next w:val="Normal"/>
    <w:link w:val="TitleChar"/>
    <w:uiPriority w:val="10"/>
    <w:qFormat/>
    <w:rsid w:val="00BA62F9"/>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A62F9"/>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link w:val="SubtitleChar"/>
    <w:qFormat/>
    <w:rsid w:val="002238CF"/>
    <w:pPr>
      <w:spacing w:after="0" w:line="240" w:lineRule="auto"/>
      <w:ind w:left="1683"/>
      <w:jc w:val="both"/>
    </w:pPr>
    <w:rPr>
      <w:rFonts w:ascii="Times New Roman" w:eastAsia="Times New Roman" w:hAnsi="Times New Roman"/>
      <w:b/>
      <w:bCs/>
      <w:sz w:val="24"/>
      <w:szCs w:val="24"/>
    </w:rPr>
  </w:style>
  <w:style w:type="character" w:customStyle="1" w:styleId="SubtitleChar">
    <w:name w:val="Subtitle Char"/>
    <w:basedOn w:val="DefaultParagraphFont"/>
    <w:link w:val="Subtitle"/>
    <w:rsid w:val="002238CF"/>
    <w:rPr>
      <w:rFonts w:ascii="Times New Roman" w:eastAsia="Times New Roman" w:hAnsi="Times New Roman" w:cs="Times New Roman"/>
      <w:b/>
      <w:bCs/>
      <w:sz w:val="24"/>
      <w:szCs w:val="24"/>
    </w:rPr>
  </w:style>
  <w:style w:type="paragraph" w:styleId="NoSpacing">
    <w:name w:val="No Spacing"/>
    <w:uiPriority w:val="1"/>
    <w:qFormat/>
    <w:rsid w:val="00D51272"/>
    <w:pPr>
      <w:spacing w:after="0" w:line="240" w:lineRule="auto"/>
    </w:pPr>
    <w:rPr>
      <w:rFonts w:ascii="Calibri" w:eastAsia="Calibri" w:hAnsi="Calibri" w:cs="Times New Roman"/>
    </w:rPr>
  </w:style>
  <w:style w:type="character" w:customStyle="1" w:styleId="z3988">
    <w:name w:val="z3988"/>
    <w:basedOn w:val="DefaultParagraphFont"/>
    <w:rsid w:val="00D51272"/>
  </w:style>
  <w:style w:type="character" w:customStyle="1" w:styleId="author">
    <w:name w:val="author"/>
    <w:basedOn w:val="DefaultParagraphFont"/>
    <w:rsid w:val="00D51272"/>
  </w:style>
  <w:style w:type="character" w:customStyle="1" w:styleId="publisher-date">
    <w:name w:val="publisher-date"/>
    <w:basedOn w:val="DefaultParagraphFont"/>
    <w:rsid w:val="00D51272"/>
  </w:style>
  <w:style w:type="character" w:customStyle="1" w:styleId="publisher">
    <w:name w:val="publisher"/>
    <w:basedOn w:val="DefaultParagraphFont"/>
    <w:rsid w:val="00D51272"/>
  </w:style>
  <w:style w:type="character" w:customStyle="1" w:styleId="date">
    <w:name w:val="date"/>
    <w:basedOn w:val="DefaultParagraphFont"/>
    <w:rsid w:val="00D51272"/>
  </w:style>
  <w:style w:type="paragraph" w:styleId="NormalWeb">
    <w:name w:val="Normal (Web)"/>
    <w:basedOn w:val="Normal"/>
    <w:uiPriority w:val="99"/>
    <w:semiHidden/>
    <w:unhideWhenUsed/>
    <w:rsid w:val="00D51272"/>
    <w:pPr>
      <w:spacing w:before="100" w:beforeAutospacing="1" w:after="100" w:afterAutospacing="1" w:line="240" w:lineRule="auto"/>
    </w:pPr>
    <w:rPr>
      <w:rFonts w:ascii="Times New Roman" w:eastAsia="Times New Roman" w:hAnsi="Times New Roman"/>
      <w:sz w:val="24"/>
      <w:szCs w:val="24"/>
    </w:rPr>
  </w:style>
  <w:style w:type="character" w:customStyle="1" w:styleId="st">
    <w:name w:val="st"/>
    <w:basedOn w:val="DefaultParagraphFont"/>
    <w:rsid w:val="009D2C02"/>
  </w:style>
  <w:style w:type="character" w:customStyle="1" w:styleId="fbprofilebylinelabel">
    <w:name w:val="fbprofilebylinelabel"/>
    <w:basedOn w:val="DefaultParagraphFont"/>
    <w:rsid w:val="009D2C02"/>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9.jpeg"/><Relationship Id="rId42" Type="http://schemas.openxmlformats.org/officeDocument/2006/relationships/chart" Target="charts/chart7.xml"/><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image" Target="media/image47.jpeg"/><Relationship Id="rId84" Type="http://schemas.openxmlformats.org/officeDocument/2006/relationships/image" Target="media/image63.jpeg"/><Relationship Id="rId89" Type="http://schemas.openxmlformats.org/officeDocument/2006/relationships/image" Target="media/image68.jpeg"/><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chart" Target="charts/chart5.xml"/><Relationship Id="rId107" Type="http://schemas.openxmlformats.org/officeDocument/2006/relationships/image" Target="media/image86.jpeg"/><Relationship Id="rId11" Type="http://schemas.openxmlformats.org/officeDocument/2006/relationships/image" Target="media/image4.jpeg"/><Relationship Id="rId24" Type="http://schemas.openxmlformats.org/officeDocument/2006/relationships/chart" Target="charts/chart4.xml"/><Relationship Id="rId32" Type="http://schemas.openxmlformats.org/officeDocument/2006/relationships/image" Target="media/image17.jpeg"/><Relationship Id="rId37" Type="http://schemas.openxmlformats.org/officeDocument/2006/relationships/image" Target="media/image21.jpeg"/><Relationship Id="rId40" Type="http://schemas.openxmlformats.org/officeDocument/2006/relationships/hyperlink" Target="http://fandicka.wordpress.com" TargetMode="External"/><Relationship Id="rId45" Type="http://schemas.openxmlformats.org/officeDocument/2006/relationships/image" Target="media/image24.jpe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jpeg"/><Relationship Id="rId74" Type="http://schemas.openxmlformats.org/officeDocument/2006/relationships/image" Target="media/image53.jpeg"/><Relationship Id="rId79" Type="http://schemas.openxmlformats.org/officeDocument/2006/relationships/image" Target="media/image58.jpeg"/><Relationship Id="rId87" Type="http://schemas.openxmlformats.org/officeDocument/2006/relationships/image" Target="media/image66.jpeg"/><Relationship Id="rId102" Type="http://schemas.openxmlformats.org/officeDocument/2006/relationships/image" Target="media/image81.jpeg"/><Relationship Id="rId5" Type="http://schemas.openxmlformats.org/officeDocument/2006/relationships/webSettings" Target="webSettings.xml"/><Relationship Id="rId61" Type="http://schemas.openxmlformats.org/officeDocument/2006/relationships/image" Target="media/image40.jpeg"/><Relationship Id="rId82" Type="http://schemas.openxmlformats.org/officeDocument/2006/relationships/image" Target="media/image61.jpeg"/><Relationship Id="rId90" Type="http://schemas.openxmlformats.org/officeDocument/2006/relationships/image" Target="media/image69.jpeg"/><Relationship Id="rId95" Type="http://schemas.openxmlformats.org/officeDocument/2006/relationships/image" Target="media/image74.jpeg"/><Relationship Id="rId19" Type="http://schemas.openxmlformats.org/officeDocument/2006/relationships/image" Target="media/image7.jpeg"/><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chart" Target="charts/chart8.xml"/><Relationship Id="rId48" Type="http://schemas.openxmlformats.org/officeDocument/2006/relationships/image" Target="media/image27.jpeg"/><Relationship Id="rId56" Type="http://schemas.openxmlformats.org/officeDocument/2006/relationships/image" Target="media/image35.jpe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image" Target="media/image56.jpeg"/><Relationship Id="rId100" Type="http://schemas.openxmlformats.org/officeDocument/2006/relationships/image" Target="media/image79.jpeg"/><Relationship Id="rId105" Type="http://schemas.openxmlformats.org/officeDocument/2006/relationships/image" Target="media/image84.jpeg"/><Relationship Id="rId8" Type="http://schemas.openxmlformats.org/officeDocument/2006/relationships/image" Target="media/image2.jpeg"/><Relationship Id="rId51" Type="http://schemas.openxmlformats.org/officeDocument/2006/relationships/image" Target="media/image30.jpeg"/><Relationship Id="rId72" Type="http://schemas.openxmlformats.org/officeDocument/2006/relationships/image" Target="media/image51.jpeg"/><Relationship Id="rId80" Type="http://schemas.openxmlformats.org/officeDocument/2006/relationships/image" Target="media/image59.jpeg"/><Relationship Id="rId85" Type="http://schemas.openxmlformats.org/officeDocument/2006/relationships/image" Target="media/image64.jpeg"/><Relationship Id="rId93" Type="http://schemas.openxmlformats.org/officeDocument/2006/relationships/image" Target="media/image72.jpeg"/><Relationship Id="rId98"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hart" Target="charts/chart1.xml"/><Relationship Id="rId25" Type="http://schemas.openxmlformats.org/officeDocument/2006/relationships/image" Target="media/image11.jpeg"/><Relationship Id="rId33" Type="http://schemas.openxmlformats.org/officeDocument/2006/relationships/image" Target="media/image18.jpeg"/><Relationship Id="rId38" Type="http://schemas.openxmlformats.org/officeDocument/2006/relationships/image" Target="media/image22.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jpeg"/><Relationship Id="rId103" Type="http://schemas.openxmlformats.org/officeDocument/2006/relationships/image" Target="media/image82.jpeg"/><Relationship Id="rId108" Type="http://schemas.openxmlformats.org/officeDocument/2006/relationships/fontTable" Target="fontTable.xml"/><Relationship Id="rId20" Type="http://schemas.openxmlformats.org/officeDocument/2006/relationships/image" Target="media/image8.jpeg"/><Relationship Id="rId41" Type="http://schemas.openxmlformats.org/officeDocument/2006/relationships/hyperlink" Target="http://repository.ipb.ac.id/handle/123456789/26596" TargetMode="External"/><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jpeg"/><Relationship Id="rId83" Type="http://schemas.openxmlformats.org/officeDocument/2006/relationships/image" Target="media/image62.jpeg"/><Relationship Id="rId88" Type="http://schemas.openxmlformats.org/officeDocument/2006/relationships/image" Target="media/image67.jpeg"/><Relationship Id="rId91" Type="http://schemas.openxmlformats.org/officeDocument/2006/relationships/image" Target="media/image70.jpeg"/><Relationship Id="rId96" Type="http://schemas.openxmlformats.org/officeDocument/2006/relationships/image" Target="media/image7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plantamor.com/index.php?plantsearch=Zea" TargetMode="External"/><Relationship Id="rId23" Type="http://schemas.openxmlformats.org/officeDocument/2006/relationships/chart" Target="charts/chart3.xml"/><Relationship Id="rId28" Type="http://schemas.openxmlformats.org/officeDocument/2006/relationships/image" Target="media/image14.jpeg"/><Relationship Id="rId36" Type="http://schemas.openxmlformats.org/officeDocument/2006/relationships/image" Target="media/image20.jpeg"/><Relationship Id="rId49" Type="http://schemas.openxmlformats.org/officeDocument/2006/relationships/image" Target="media/image28.jpeg"/><Relationship Id="rId57" Type="http://schemas.openxmlformats.org/officeDocument/2006/relationships/image" Target="media/image36.jpeg"/><Relationship Id="rId106" Type="http://schemas.openxmlformats.org/officeDocument/2006/relationships/image" Target="media/image85.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3.gif"/><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7.jpeg"/><Relationship Id="rId81" Type="http://schemas.openxmlformats.org/officeDocument/2006/relationships/image" Target="media/image60.jpeg"/><Relationship Id="rId86" Type="http://schemas.openxmlformats.org/officeDocument/2006/relationships/image" Target="media/image65.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header" Target="header1.xml"/><Relationship Id="rId18" Type="http://schemas.openxmlformats.org/officeDocument/2006/relationships/chart" Target="charts/chart2.xml"/><Relationship Id="rId39" Type="http://schemas.openxmlformats.org/officeDocument/2006/relationships/hyperlink" Target="http://pustaka.pandani.web.id/2013/03/pengertian-perangkat-pembelajaran.html" TargetMode="External"/><Relationship Id="rId109" Type="http://schemas.openxmlformats.org/officeDocument/2006/relationships/theme" Target="theme/theme1.xml"/><Relationship Id="rId34" Type="http://schemas.openxmlformats.org/officeDocument/2006/relationships/chart" Target="charts/chart6.xml"/><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jpeg"/><Relationship Id="rId104"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image" Target="media/image71.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D:\SKRIPSI\Proposal%20Skripsi\ANNOVA.xls"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4750\Documents\Chart%20in%20Microsoft%20Office%20Word-tinggi%206%20mst.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SKRIPSI\Proposal%20Skripsi\ANNOVA.xls"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4750\Documents\jumlah%20daun.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SKRIPSI\Proposal%20Skripsi\ANNOVA.xls"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026074443397457"/>
          <c:y val="2.8768774870883067E-2"/>
          <c:w val="0.63011399990094763"/>
          <c:h val="0.75992229068044048"/>
        </c:manualLayout>
      </c:layout>
      <c:lineChart>
        <c:grouping val="standard"/>
        <c:ser>
          <c:idx val="0"/>
          <c:order val="0"/>
          <c:tx>
            <c:strRef>
              <c:f>Sheet1!$A$74</c:f>
              <c:strCache>
                <c:ptCount val="1"/>
                <c:pt idx="0">
                  <c:v>K0 = 0 gr/polybag</c:v>
                </c:pt>
              </c:strCache>
            </c:strRef>
          </c:tx>
          <c:val>
            <c:numRef>
              <c:f>Sheet1!$B$74:$G$74</c:f>
              <c:numCache>
                <c:formatCode>General</c:formatCode>
                <c:ptCount val="6"/>
                <c:pt idx="0">
                  <c:v>3.4699999999999998</c:v>
                </c:pt>
                <c:pt idx="1">
                  <c:v>5.5</c:v>
                </c:pt>
                <c:pt idx="2">
                  <c:v>12.03</c:v>
                </c:pt>
                <c:pt idx="3">
                  <c:v>12.6</c:v>
                </c:pt>
                <c:pt idx="4">
                  <c:v>17.670000000000005</c:v>
                </c:pt>
                <c:pt idx="5">
                  <c:v>21.97</c:v>
                </c:pt>
              </c:numCache>
            </c:numRef>
          </c:val>
        </c:ser>
        <c:ser>
          <c:idx val="1"/>
          <c:order val="1"/>
          <c:tx>
            <c:strRef>
              <c:f>Sheet1!$A$75</c:f>
              <c:strCache>
                <c:ptCount val="1"/>
                <c:pt idx="0">
                  <c:v>K1 = 53 gr/polybag</c:v>
                </c:pt>
              </c:strCache>
            </c:strRef>
          </c:tx>
          <c:val>
            <c:numRef>
              <c:f>Sheet1!$B$75:$G$75</c:f>
              <c:numCache>
                <c:formatCode>General</c:formatCode>
                <c:ptCount val="6"/>
                <c:pt idx="0">
                  <c:v>4.63</c:v>
                </c:pt>
                <c:pt idx="1">
                  <c:v>13.27</c:v>
                </c:pt>
                <c:pt idx="2">
                  <c:v>20.100000000000001</c:v>
                </c:pt>
                <c:pt idx="3">
                  <c:v>32.33</c:v>
                </c:pt>
                <c:pt idx="4">
                  <c:v>47.33</c:v>
                </c:pt>
                <c:pt idx="5">
                  <c:v>80.7</c:v>
                </c:pt>
              </c:numCache>
            </c:numRef>
          </c:val>
        </c:ser>
        <c:ser>
          <c:idx val="2"/>
          <c:order val="2"/>
          <c:tx>
            <c:strRef>
              <c:f>Sheet1!$A$76</c:f>
              <c:strCache>
                <c:ptCount val="1"/>
                <c:pt idx="0">
                  <c:v>K3 = 79 gr/polybag</c:v>
                </c:pt>
              </c:strCache>
            </c:strRef>
          </c:tx>
          <c:val>
            <c:numRef>
              <c:f>Sheet1!$B$76:$G$76</c:f>
              <c:numCache>
                <c:formatCode>General</c:formatCode>
                <c:ptCount val="6"/>
                <c:pt idx="0">
                  <c:v>2.77</c:v>
                </c:pt>
                <c:pt idx="1">
                  <c:v>12.4</c:v>
                </c:pt>
                <c:pt idx="2">
                  <c:v>20.8</c:v>
                </c:pt>
                <c:pt idx="3">
                  <c:v>36.1</c:v>
                </c:pt>
                <c:pt idx="4">
                  <c:v>55.83</c:v>
                </c:pt>
                <c:pt idx="5">
                  <c:v>84.97</c:v>
                </c:pt>
              </c:numCache>
            </c:numRef>
          </c:val>
        </c:ser>
        <c:ser>
          <c:idx val="3"/>
          <c:order val="3"/>
          <c:tx>
            <c:strRef>
              <c:f>Sheet1!$A$77</c:f>
              <c:strCache>
                <c:ptCount val="1"/>
                <c:pt idx="0">
                  <c:v>K4 = 105 gr/polybag</c:v>
                </c:pt>
              </c:strCache>
            </c:strRef>
          </c:tx>
          <c:val>
            <c:numRef>
              <c:f>Sheet1!$B$77:$G$77</c:f>
              <c:numCache>
                <c:formatCode>General</c:formatCode>
                <c:ptCount val="6"/>
                <c:pt idx="0">
                  <c:v>4.9300000000000024</c:v>
                </c:pt>
                <c:pt idx="1">
                  <c:v>11.4</c:v>
                </c:pt>
                <c:pt idx="2">
                  <c:v>19.8</c:v>
                </c:pt>
                <c:pt idx="3">
                  <c:v>35.17</c:v>
                </c:pt>
                <c:pt idx="4">
                  <c:v>57.33</c:v>
                </c:pt>
                <c:pt idx="5">
                  <c:v>89.33</c:v>
                </c:pt>
              </c:numCache>
            </c:numRef>
          </c:val>
        </c:ser>
        <c:marker val="1"/>
        <c:axId val="188770560"/>
        <c:axId val="193983232"/>
      </c:lineChart>
      <c:catAx>
        <c:axId val="188770560"/>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Minggu Setelah Tanam (MST)</a:t>
                </a:r>
              </a:p>
            </c:rich>
          </c:tx>
        </c:title>
        <c:tickLblPos val="nextTo"/>
        <c:txPr>
          <a:bodyPr/>
          <a:lstStyle/>
          <a:p>
            <a:pPr>
              <a:defRPr>
                <a:latin typeface="Times New Roman" pitchFamily="18" charset="0"/>
                <a:cs typeface="Times New Roman" pitchFamily="18" charset="0"/>
              </a:defRPr>
            </a:pPr>
            <a:endParaRPr lang="en-US"/>
          </a:p>
        </c:txPr>
        <c:crossAx val="193983232"/>
        <c:crosses val="autoZero"/>
        <c:auto val="1"/>
        <c:lblAlgn val="ctr"/>
        <c:lblOffset val="100"/>
      </c:catAx>
      <c:valAx>
        <c:axId val="193983232"/>
        <c:scaling>
          <c:orientation val="minMax"/>
        </c:scaling>
        <c:axPos val="l"/>
        <c:majorGridlines/>
        <c:title>
          <c:tx>
            <c:rich>
              <a:bodyPr rot="-5400000" vert="horz"/>
              <a:lstStyle/>
              <a:p>
                <a:pPr>
                  <a:defRPr sz="900">
                    <a:latin typeface="Times New Roman" pitchFamily="18" charset="0"/>
                    <a:cs typeface="Times New Roman" pitchFamily="18" charset="0"/>
                  </a:defRPr>
                </a:pPr>
                <a:r>
                  <a:rPr lang="en-US" sz="900">
                    <a:latin typeface="Times New Roman" pitchFamily="18" charset="0"/>
                    <a:cs typeface="Times New Roman" pitchFamily="18" charset="0"/>
                  </a:rPr>
                  <a:t>Tinggi Tanaman (cm)</a:t>
                </a:r>
              </a:p>
            </c:rich>
          </c:tx>
        </c:title>
        <c:numFmt formatCode="General" sourceLinked="1"/>
        <c:tickLblPos val="nextTo"/>
        <c:txPr>
          <a:bodyPr/>
          <a:lstStyle/>
          <a:p>
            <a:pPr>
              <a:defRPr sz="900">
                <a:latin typeface="Times New Roman" pitchFamily="18" charset="0"/>
                <a:cs typeface="Times New Roman" pitchFamily="18" charset="0"/>
              </a:defRPr>
            </a:pPr>
            <a:endParaRPr lang="en-US"/>
          </a:p>
        </c:txPr>
        <c:crossAx val="188770560"/>
        <c:crosses val="autoZero"/>
        <c:crossBetween val="between"/>
      </c:valAx>
    </c:plotArea>
    <c:legend>
      <c:legendPos val="r"/>
      <c:layout>
        <c:manualLayout>
          <c:xMode val="edge"/>
          <c:yMode val="edge"/>
          <c:x val="0.72394790273858689"/>
          <c:y val="0.32204771986583691"/>
          <c:w val="0.27530886941019495"/>
          <c:h val="0.33173537597830488"/>
        </c:manualLayout>
      </c:layout>
      <c:txPr>
        <a:bodyPr/>
        <a:lstStyle/>
        <a:p>
          <a:pPr>
            <a:defRPr sz="900">
              <a:latin typeface="Times New Roman" pitchFamily="18" charset="0"/>
              <a:cs typeface="Times New Roman" pitchFamily="18" charset="0"/>
            </a:defRPr>
          </a:pPr>
          <a:endParaRPr lang="en-U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723775196077107"/>
          <c:y val="5.2380952380952375E-2"/>
          <c:w val="0.67977620675609773"/>
          <c:h val="0.68840869891263556"/>
        </c:manualLayout>
      </c:layout>
      <c:barChart>
        <c:barDir val="col"/>
        <c:grouping val="clustered"/>
        <c:ser>
          <c:idx val="0"/>
          <c:order val="0"/>
          <c:tx>
            <c:strRef>
              <c:f>Sheet1!$B$1</c:f>
              <c:strCache>
                <c:ptCount val="1"/>
                <c:pt idx="0">
                  <c:v>0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Sheet1!$B$2:$B$5</c:f>
              <c:numCache>
                <c:formatCode>General</c:formatCode>
                <c:ptCount val="4"/>
                <c:pt idx="0">
                  <c:v>21.97</c:v>
                </c:pt>
              </c:numCache>
            </c:numRef>
          </c:val>
        </c:ser>
        <c:ser>
          <c:idx val="1"/>
          <c:order val="1"/>
          <c:tx>
            <c:strRef>
              <c:f>Sheet1!$C$1</c:f>
              <c:strCache>
                <c:ptCount val="1"/>
                <c:pt idx="0">
                  <c:v>53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Sheet1!$C$2:$C$5</c:f>
              <c:numCache>
                <c:formatCode>General</c:formatCode>
                <c:ptCount val="4"/>
                <c:pt idx="1">
                  <c:v>80.7</c:v>
                </c:pt>
              </c:numCache>
            </c:numRef>
          </c:val>
        </c:ser>
        <c:ser>
          <c:idx val="2"/>
          <c:order val="2"/>
          <c:tx>
            <c:strRef>
              <c:f>Sheet1!$D$1</c:f>
              <c:strCache>
                <c:ptCount val="1"/>
                <c:pt idx="0">
                  <c:v>79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Sheet1!$D$2:$D$5</c:f>
              <c:numCache>
                <c:formatCode>General</c:formatCode>
                <c:ptCount val="4"/>
                <c:pt idx="2">
                  <c:v>84.97</c:v>
                </c:pt>
              </c:numCache>
            </c:numRef>
          </c:val>
        </c:ser>
        <c:ser>
          <c:idx val="3"/>
          <c:order val="3"/>
          <c:tx>
            <c:strRef>
              <c:f>Sheet1!$E$1</c:f>
              <c:strCache>
                <c:ptCount val="1"/>
                <c:pt idx="0">
                  <c:v>105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Sheet1!$E$2:$E$5</c:f>
              <c:numCache>
                <c:formatCode>General</c:formatCode>
                <c:ptCount val="4"/>
                <c:pt idx="3">
                  <c:v>89.33</c:v>
                </c:pt>
              </c:numCache>
            </c:numRef>
          </c:val>
        </c:ser>
        <c:dLbls>
          <c:showVal val="1"/>
        </c:dLbls>
        <c:gapWidth val="75"/>
        <c:axId val="222892416"/>
        <c:axId val="222894720"/>
      </c:barChart>
      <c:catAx>
        <c:axId val="222892416"/>
        <c:scaling>
          <c:orientation val="minMax"/>
        </c:scaling>
        <c:axPos val="b"/>
        <c:title>
          <c:tx>
            <c:rich>
              <a:bodyPr/>
              <a:lstStyle/>
              <a:p>
                <a:pPr>
                  <a:defRPr/>
                </a:pPr>
                <a:r>
                  <a:rPr lang="en-US">
                    <a:latin typeface="Times New Roman" pitchFamily="18" charset="0"/>
                    <a:cs typeface="Times New Roman" pitchFamily="18" charset="0"/>
                  </a:rPr>
                  <a:t>Perlakuan</a:t>
                </a:r>
              </a:p>
            </c:rich>
          </c:tx>
        </c:title>
        <c:majorTickMark val="none"/>
        <c:tickLblPos val="nextTo"/>
        <c:txPr>
          <a:bodyPr/>
          <a:lstStyle/>
          <a:p>
            <a:pPr>
              <a:defRPr>
                <a:latin typeface="Times New Roman" pitchFamily="18" charset="0"/>
                <a:cs typeface="Times New Roman" pitchFamily="18" charset="0"/>
              </a:defRPr>
            </a:pPr>
            <a:endParaRPr lang="en-US"/>
          </a:p>
        </c:txPr>
        <c:crossAx val="222894720"/>
        <c:crosses val="autoZero"/>
        <c:auto val="1"/>
        <c:lblAlgn val="ctr"/>
        <c:lblOffset val="100"/>
      </c:catAx>
      <c:valAx>
        <c:axId val="222894720"/>
        <c:scaling>
          <c:orientation val="minMax"/>
        </c:scaling>
        <c:axPos val="l"/>
        <c:title>
          <c:tx>
            <c:rich>
              <a:bodyPr rot="-5400000" vert="horz"/>
              <a:lstStyle/>
              <a:p>
                <a:pPr>
                  <a:defRPr/>
                </a:pPr>
                <a:r>
                  <a:rPr lang="en-US">
                    <a:latin typeface="Times New Roman" pitchFamily="18" charset="0"/>
                    <a:cs typeface="Times New Roman" pitchFamily="18" charset="0"/>
                  </a:rPr>
                  <a:t>Tinggi</a:t>
                </a:r>
                <a:r>
                  <a:rPr lang="en-US" baseline="0">
                    <a:latin typeface="Times New Roman" pitchFamily="18" charset="0"/>
                    <a:cs typeface="Times New Roman" pitchFamily="18" charset="0"/>
                  </a:rPr>
                  <a:t> Tanaman (cm)</a:t>
                </a:r>
                <a:endParaRPr lang="en-US">
                  <a:latin typeface="Times New Roman" pitchFamily="18" charset="0"/>
                  <a:cs typeface="Times New Roman" pitchFamily="18" charset="0"/>
                </a:endParaRPr>
              </a:p>
            </c:rich>
          </c:tx>
          <c:layout>
            <c:manualLayout>
              <c:xMode val="edge"/>
              <c:yMode val="edge"/>
              <c:x val="1.1225964141515781E-2"/>
              <c:y val="0.19589819454386706"/>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222892416"/>
        <c:crosses val="autoZero"/>
        <c:crossBetween val="between"/>
      </c:valAx>
    </c:plotArea>
    <c:legend>
      <c:legendPos val="b"/>
      <c:layout>
        <c:manualLayout>
          <c:xMode val="edge"/>
          <c:yMode val="edge"/>
          <c:x val="0.79241825616591632"/>
          <c:y val="0.27287202736022526"/>
          <c:w val="0.19094678980451621"/>
          <c:h val="0.29884514435695536"/>
        </c:manualLayout>
      </c:layout>
      <c:txPr>
        <a:bodyPr/>
        <a:lstStyle/>
        <a:p>
          <a:pPr>
            <a:defRPr>
              <a:latin typeface="Times New Roman" pitchFamily="18" charset="0"/>
              <a:cs typeface="Times New Roman" pitchFamily="18" charset="0"/>
            </a:defRPr>
          </a:pPr>
          <a:endParaRPr lang="en-US"/>
        </a:p>
      </c:txP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9.297222222222222E-2"/>
          <c:y val="8.6116640112068168E-2"/>
          <c:w val="0.62837489063868457"/>
          <c:h val="0.69498849300728904"/>
        </c:manualLayout>
      </c:layout>
      <c:lineChart>
        <c:grouping val="standard"/>
        <c:ser>
          <c:idx val="0"/>
          <c:order val="0"/>
          <c:tx>
            <c:strRef>
              <c:f>Sheet1!$P$3</c:f>
              <c:strCache>
                <c:ptCount val="1"/>
                <c:pt idx="0">
                  <c:v>K0 = 0 gr/polybag</c:v>
                </c:pt>
              </c:strCache>
            </c:strRef>
          </c:tx>
          <c:val>
            <c:numRef>
              <c:f>Sheet1!$Q$3:$V$3</c:f>
              <c:numCache>
                <c:formatCode>General</c:formatCode>
                <c:ptCount val="6"/>
                <c:pt idx="0">
                  <c:v>1.6700000000000021</c:v>
                </c:pt>
                <c:pt idx="1">
                  <c:v>3</c:v>
                </c:pt>
                <c:pt idx="2">
                  <c:v>3.3299999999999987</c:v>
                </c:pt>
                <c:pt idx="3">
                  <c:v>4</c:v>
                </c:pt>
                <c:pt idx="4">
                  <c:v>5</c:v>
                </c:pt>
                <c:pt idx="5">
                  <c:v>6.67</c:v>
                </c:pt>
              </c:numCache>
            </c:numRef>
          </c:val>
        </c:ser>
        <c:ser>
          <c:idx val="1"/>
          <c:order val="1"/>
          <c:tx>
            <c:strRef>
              <c:f>Sheet1!$P$4</c:f>
              <c:strCache>
                <c:ptCount val="1"/>
                <c:pt idx="0">
                  <c:v>K1 = 53 gr/polybag</c:v>
                </c:pt>
              </c:strCache>
            </c:strRef>
          </c:tx>
          <c:val>
            <c:numRef>
              <c:f>Sheet1!$Q$4:$V$4</c:f>
              <c:numCache>
                <c:formatCode>General</c:formatCode>
                <c:ptCount val="6"/>
                <c:pt idx="0">
                  <c:v>2</c:v>
                </c:pt>
                <c:pt idx="1">
                  <c:v>4.33</c:v>
                </c:pt>
                <c:pt idx="2">
                  <c:v>6</c:v>
                </c:pt>
                <c:pt idx="3">
                  <c:v>7.67</c:v>
                </c:pt>
                <c:pt idx="4">
                  <c:v>9</c:v>
                </c:pt>
                <c:pt idx="5">
                  <c:v>11</c:v>
                </c:pt>
              </c:numCache>
            </c:numRef>
          </c:val>
        </c:ser>
        <c:ser>
          <c:idx val="2"/>
          <c:order val="2"/>
          <c:tx>
            <c:strRef>
              <c:f>Sheet1!$P$5</c:f>
              <c:strCache>
                <c:ptCount val="1"/>
                <c:pt idx="0">
                  <c:v>K3 = 79 gr/polybag</c:v>
                </c:pt>
              </c:strCache>
            </c:strRef>
          </c:tx>
          <c:val>
            <c:numRef>
              <c:f>Sheet1!$Q$5:$V$5</c:f>
              <c:numCache>
                <c:formatCode>General</c:formatCode>
                <c:ptCount val="6"/>
                <c:pt idx="0">
                  <c:v>2</c:v>
                </c:pt>
                <c:pt idx="1">
                  <c:v>4.33</c:v>
                </c:pt>
                <c:pt idx="2">
                  <c:v>6.67</c:v>
                </c:pt>
                <c:pt idx="3">
                  <c:v>8.67</c:v>
                </c:pt>
                <c:pt idx="4">
                  <c:v>9.33</c:v>
                </c:pt>
                <c:pt idx="5">
                  <c:v>11</c:v>
                </c:pt>
              </c:numCache>
            </c:numRef>
          </c:val>
        </c:ser>
        <c:ser>
          <c:idx val="3"/>
          <c:order val="3"/>
          <c:tx>
            <c:strRef>
              <c:f>Sheet1!$P$6</c:f>
              <c:strCache>
                <c:ptCount val="1"/>
                <c:pt idx="0">
                  <c:v>K4 = 105 gr/polybag</c:v>
                </c:pt>
              </c:strCache>
            </c:strRef>
          </c:tx>
          <c:val>
            <c:numRef>
              <c:f>Sheet1!$Q$6:$V$6</c:f>
              <c:numCache>
                <c:formatCode>General</c:formatCode>
                <c:ptCount val="6"/>
                <c:pt idx="0">
                  <c:v>2.3299999999999987</c:v>
                </c:pt>
                <c:pt idx="1">
                  <c:v>4.33</c:v>
                </c:pt>
                <c:pt idx="2">
                  <c:v>6</c:v>
                </c:pt>
                <c:pt idx="3">
                  <c:v>8.67</c:v>
                </c:pt>
                <c:pt idx="4">
                  <c:v>10.33</c:v>
                </c:pt>
                <c:pt idx="5">
                  <c:v>12</c:v>
                </c:pt>
              </c:numCache>
            </c:numRef>
          </c:val>
        </c:ser>
        <c:marker val="1"/>
        <c:axId val="73720576"/>
        <c:axId val="73722496"/>
      </c:lineChart>
      <c:catAx>
        <c:axId val="73720576"/>
        <c:scaling>
          <c:orientation val="minMax"/>
        </c:scaling>
        <c:axPos val="b"/>
        <c:title>
          <c:tx>
            <c:rich>
              <a:bodyPr/>
              <a:lstStyle/>
              <a:p>
                <a:pPr>
                  <a:defRPr sz="1000">
                    <a:latin typeface="Times New Roman" pitchFamily="18" charset="0"/>
                    <a:cs typeface="Times New Roman" pitchFamily="18" charset="0"/>
                  </a:defRPr>
                </a:pPr>
                <a:r>
                  <a:rPr lang="en-US" sz="1000">
                    <a:latin typeface="Times New Roman" pitchFamily="18" charset="0"/>
                    <a:cs typeface="Times New Roman" pitchFamily="18" charset="0"/>
                  </a:rPr>
                  <a:t>Minggu Setelah Tanam (MST)</a:t>
                </a:r>
              </a:p>
            </c:rich>
          </c:tx>
        </c:title>
        <c:tickLblPos val="nextTo"/>
        <c:txPr>
          <a:bodyPr/>
          <a:lstStyle/>
          <a:p>
            <a:pPr>
              <a:defRPr>
                <a:latin typeface="Times New Roman" pitchFamily="18" charset="0"/>
                <a:cs typeface="Times New Roman" pitchFamily="18" charset="0"/>
              </a:defRPr>
            </a:pPr>
            <a:endParaRPr lang="en-US"/>
          </a:p>
        </c:txPr>
        <c:crossAx val="73722496"/>
        <c:crosses val="autoZero"/>
        <c:auto val="1"/>
        <c:lblAlgn val="ctr"/>
        <c:lblOffset val="100"/>
      </c:catAx>
      <c:valAx>
        <c:axId val="73722496"/>
        <c:scaling>
          <c:orientation val="minMax"/>
        </c:scaling>
        <c:axPos val="l"/>
        <c:majorGridlines/>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Jumlah Daun (helai)</a:t>
                </a:r>
              </a:p>
            </c:rich>
          </c:tx>
        </c:title>
        <c:numFmt formatCode="General" sourceLinked="1"/>
        <c:tickLblPos val="nextTo"/>
        <c:txPr>
          <a:bodyPr/>
          <a:lstStyle/>
          <a:p>
            <a:pPr>
              <a:defRPr>
                <a:latin typeface="Times New Roman" pitchFamily="18" charset="0"/>
                <a:cs typeface="Times New Roman" pitchFamily="18" charset="0"/>
              </a:defRPr>
            </a:pPr>
            <a:endParaRPr lang="en-US"/>
          </a:p>
        </c:txPr>
        <c:crossAx val="73720576"/>
        <c:crosses val="autoZero"/>
        <c:crossBetween val="between"/>
      </c:valAx>
    </c:plotArea>
    <c:legend>
      <c:legendPos val="r"/>
      <c:layout>
        <c:manualLayout>
          <c:xMode val="edge"/>
          <c:yMode val="edge"/>
          <c:x val="0.72583090499514369"/>
          <c:y val="0.35309857101196096"/>
          <c:w val="0.27416909500486125"/>
          <c:h val="0.27897722462111579"/>
        </c:manualLayout>
      </c:layout>
      <c:txPr>
        <a:bodyPr/>
        <a:lstStyle/>
        <a:p>
          <a:pPr>
            <a:defRPr sz="900">
              <a:latin typeface="Times New Roman" pitchFamily="18" charset="0"/>
              <a:cs typeface="Times New Roman" pitchFamily="18" charset="0"/>
            </a:defRPr>
          </a:pPr>
          <a:endParaRPr lang="en-US"/>
        </a:p>
      </c:txP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2583710661898237"/>
          <c:y val="4.8062855779391213E-2"/>
          <c:w val="0.6579244134407406"/>
          <c:h val="0.70707229778095859"/>
        </c:manualLayout>
      </c:layout>
      <c:barChart>
        <c:barDir val="col"/>
        <c:grouping val="clustered"/>
        <c:ser>
          <c:idx val="0"/>
          <c:order val="0"/>
          <c:tx>
            <c:strRef>
              <c:f>Sheet1!$B$1</c:f>
              <c:strCache>
                <c:ptCount val="1"/>
                <c:pt idx="0">
                  <c:v>0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Sheet1!$B$2:$B$5</c:f>
              <c:numCache>
                <c:formatCode>General</c:formatCode>
                <c:ptCount val="4"/>
                <c:pt idx="0">
                  <c:v>6.67</c:v>
                </c:pt>
              </c:numCache>
            </c:numRef>
          </c:val>
        </c:ser>
        <c:ser>
          <c:idx val="1"/>
          <c:order val="1"/>
          <c:tx>
            <c:strRef>
              <c:f>Sheet1!$C$1</c:f>
              <c:strCache>
                <c:ptCount val="1"/>
                <c:pt idx="0">
                  <c:v>53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Sheet1!$C$2:$C$5</c:f>
              <c:numCache>
                <c:formatCode>General</c:formatCode>
                <c:ptCount val="4"/>
                <c:pt idx="1">
                  <c:v>11</c:v>
                </c:pt>
              </c:numCache>
            </c:numRef>
          </c:val>
        </c:ser>
        <c:ser>
          <c:idx val="2"/>
          <c:order val="2"/>
          <c:tx>
            <c:strRef>
              <c:f>Sheet1!$D$1</c:f>
              <c:strCache>
                <c:ptCount val="1"/>
                <c:pt idx="0">
                  <c:v>79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Sheet1!$D$2:$D$5</c:f>
              <c:numCache>
                <c:formatCode>General</c:formatCode>
                <c:ptCount val="4"/>
                <c:pt idx="2">
                  <c:v>11</c:v>
                </c:pt>
              </c:numCache>
            </c:numRef>
          </c:val>
        </c:ser>
        <c:ser>
          <c:idx val="3"/>
          <c:order val="3"/>
          <c:tx>
            <c:strRef>
              <c:f>Sheet1!$E$1</c:f>
              <c:strCache>
                <c:ptCount val="1"/>
                <c:pt idx="0">
                  <c:v>105 gr/polybag</c:v>
                </c:pt>
              </c:strCache>
            </c:strRef>
          </c:tx>
          <c:dLbls>
            <c:txPr>
              <a:bodyPr/>
              <a:lstStyle/>
              <a:p>
                <a:pPr>
                  <a:defRPr sz="800">
                    <a:latin typeface="Times New Roman" pitchFamily="18" charset="0"/>
                    <a:cs typeface="Times New Roman" pitchFamily="18" charset="0"/>
                  </a:defRPr>
                </a:pPr>
                <a:endParaRPr lang="en-US"/>
              </a:p>
            </c:txPr>
            <c:showVal val="1"/>
          </c:dLbls>
          <c:cat>
            <c:strRef>
              <c:f>Sheet1!$A$2:$A$5</c:f>
              <c:strCache>
                <c:ptCount val="4"/>
                <c:pt idx="0">
                  <c:v>K0</c:v>
                </c:pt>
                <c:pt idx="1">
                  <c:v>K1</c:v>
                </c:pt>
                <c:pt idx="2">
                  <c:v>K2</c:v>
                </c:pt>
                <c:pt idx="3">
                  <c:v>K3</c:v>
                </c:pt>
              </c:strCache>
            </c:strRef>
          </c:cat>
          <c:val>
            <c:numRef>
              <c:f>Sheet1!$E$2:$E$5</c:f>
              <c:numCache>
                <c:formatCode>General</c:formatCode>
                <c:ptCount val="4"/>
                <c:pt idx="3">
                  <c:v>12</c:v>
                </c:pt>
              </c:numCache>
            </c:numRef>
          </c:val>
        </c:ser>
        <c:dLbls>
          <c:showVal val="1"/>
        </c:dLbls>
        <c:gapWidth val="75"/>
        <c:axId val="85428480"/>
        <c:axId val="85455232"/>
      </c:barChart>
      <c:catAx>
        <c:axId val="85428480"/>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Perlakuan</a:t>
                </a:r>
              </a:p>
            </c:rich>
          </c:tx>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85455232"/>
        <c:crosses val="autoZero"/>
        <c:auto val="1"/>
        <c:lblAlgn val="ctr"/>
        <c:lblOffset val="100"/>
      </c:catAx>
      <c:valAx>
        <c:axId val="85455232"/>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Jumlah daun (helai)</a:t>
                </a:r>
              </a:p>
            </c:rich>
          </c:tx>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85428480"/>
        <c:crosses val="autoZero"/>
        <c:crossBetween val="between"/>
      </c:valAx>
    </c:plotArea>
    <c:legend>
      <c:legendPos val="b"/>
      <c:layout>
        <c:manualLayout>
          <c:xMode val="edge"/>
          <c:yMode val="edge"/>
          <c:x val="0.77788747166840422"/>
          <c:y val="0.3892514572042185"/>
          <c:w val="0.21875376689025094"/>
          <c:h val="0.26009919214643623"/>
        </c:manualLayout>
      </c:layout>
      <c:txPr>
        <a:bodyPr/>
        <a:lstStyle/>
        <a:p>
          <a:pPr>
            <a:defRPr>
              <a:latin typeface="Times New Roman" pitchFamily="18" charset="0"/>
              <a:cs typeface="Times New Roman" pitchFamily="18" charset="0"/>
            </a:defRPr>
          </a:pPr>
          <a:endParaRPr lang="en-US"/>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103032120984845"/>
          <c:y val="4.7008547008547022E-2"/>
          <c:w val="0.68287664041994767"/>
          <c:h val="0.72036678107542829"/>
        </c:manualLayout>
      </c:layout>
      <c:barChart>
        <c:barDir val="col"/>
        <c:grouping val="clustered"/>
        <c:ser>
          <c:idx val="0"/>
          <c:order val="0"/>
          <c:tx>
            <c:strRef>
              <c:f>'[Chart in Microsoft Office Word]Sheet1'!$B$1</c:f>
              <c:strCache>
                <c:ptCount val="1"/>
                <c:pt idx="0">
                  <c:v>0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Word]Sheet1'!$B$2:$B$5</c:f>
              <c:numCache>
                <c:formatCode>General</c:formatCode>
                <c:ptCount val="4"/>
                <c:pt idx="0">
                  <c:v>31.93</c:v>
                </c:pt>
              </c:numCache>
            </c:numRef>
          </c:val>
        </c:ser>
        <c:ser>
          <c:idx val="1"/>
          <c:order val="1"/>
          <c:tx>
            <c:strRef>
              <c:f>'[Chart in Microsoft Office Word]Sheet1'!$C$1</c:f>
              <c:strCache>
                <c:ptCount val="1"/>
                <c:pt idx="0">
                  <c:v>53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Word]Sheet1'!$C$2:$C$5</c:f>
              <c:numCache>
                <c:formatCode>General</c:formatCode>
                <c:ptCount val="4"/>
                <c:pt idx="1">
                  <c:v>75</c:v>
                </c:pt>
              </c:numCache>
            </c:numRef>
          </c:val>
        </c:ser>
        <c:ser>
          <c:idx val="2"/>
          <c:order val="2"/>
          <c:tx>
            <c:strRef>
              <c:f>'[Chart in Microsoft Office Word]Sheet1'!$D$1</c:f>
              <c:strCache>
                <c:ptCount val="1"/>
                <c:pt idx="0">
                  <c:v>79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Word]Sheet1'!$D$2:$D$5</c:f>
              <c:numCache>
                <c:formatCode>General</c:formatCode>
                <c:ptCount val="4"/>
                <c:pt idx="2">
                  <c:v>70.73</c:v>
                </c:pt>
              </c:numCache>
            </c:numRef>
          </c:val>
        </c:ser>
        <c:ser>
          <c:idx val="3"/>
          <c:order val="3"/>
          <c:tx>
            <c:strRef>
              <c:f>'[Chart in Microsoft Office Word]Sheet1'!$E$1</c:f>
              <c:strCache>
                <c:ptCount val="1"/>
                <c:pt idx="0">
                  <c:v>105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Word]Sheet1'!$E$2:$E$5</c:f>
              <c:numCache>
                <c:formatCode>General</c:formatCode>
                <c:ptCount val="4"/>
                <c:pt idx="3">
                  <c:v>79.069999999999993</c:v>
                </c:pt>
              </c:numCache>
            </c:numRef>
          </c:val>
        </c:ser>
        <c:dLbls>
          <c:showVal val="1"/>
        </c:dLbls>
        <c:gapWidth val="75"/>
        <c:axId val="85815296"/>
        <c:axId val="85817216"/>
      </c:barChart>
      <c:catAx>
        <c:axId val="85815296"/>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Perlakuan</a:t>
                </a:r>
              </a:p>
            </c:rich>
          </c:tx>
        </c:title>
        <c:majorTickMark val="none"/>
        <c:tickLblPos val="nextTo"/>
        <c:txPr>
          <a:bodyPr/>
          <a:lstStyle/>
          <a:p>
            <a:pPr>
              <a:defRPr>
                <a:latin typeface="Times New Roman" pitchFamily="18" charset="0"/>
                <a:cs typeface="Times New Roman" pitchFamily="18" charset="0"/>
              </a:defRPr>
            </a:pPr>
            <a:endParaRPr lang="en-US"/>
          </a:p>
        </c:txPr>
        <c:crossAx val="85817216"/>
        <c:crosses val="autoZero"/>
        <c:auto val="1"/>
        <c:lblAlgn val="ctr"/>
        <c:lblOffset val="100"/>
      </c:catAx>
      <c:valAx>
        <c:axId val="85817216"/>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Panjang Daun (cm)</a:t>
                </a:r>
              </a:p>
            </c:rich>
          </c:tx>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85815296"/>
        <c:crosses val="autoZero"/>
        <c:crossBetween val="between"/>
      </c:valAx>
    </c:plotArea>
    <c:legend>
      <c:legendPos val="b"/>
      <c:layout>
        <c:manualLayout>
          <c:xMode val="edge"/>
          <c:yMode val="edge"/>
          <c:x val="0.79976414479004032"/>
          <c:y val="0.36767447338314302"/>
          <c:w val="0.19570012992908667"/>
          <c:h val="0.32035971465105917"/>
        </c:manualLayout>
      </c:layout>
      <c:txPr>
        <a:bodyPr/>
        <a:lstStyle/>
        <a:p>
          <a:pPr>
            <a:defRPr>
              <a:latin typeface="Times New Roman" pitchFamily="18" charset="0"/>
              <a:cs typeface="Times New Roman" pitchFamily="18" charset="0"/>
            </a:defRPr>
          </a:pPr>
          <a:endParaRPr lang="en-US"/>
        </a:p>
      </c:txP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720306513409962"/>
          <c:y val="4.2267050912584064E-2"/>
          <c:w val="0.68845466155810975"/>
          <c:h val="0.7485718607940578"/>
        </c:manualLayout>
      </c:layout>
      <c:barChart>
        <c:barDir val="col"/>
        <c:grouping val="clustered"/>
        <c:ser>
          <c:idx val="0"/>
          <c:order val="0"/>
          <c:tx>
            <c:strRef>
              <c:f>'[Chart in Microsoft Office Word]Sheet1'!$B$1</c:f>
              <c:strCache>
                <c:ptCount val="1"/>
                <c:pt idx="0">
                  <c:v>0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Word]Sheet1'!$B$2:$B$5</c:f>
              <c:numCache>
                <c:formatCode>General</c:formatCode>
                <c:ptCount val="4"/>
                <c:pt idx="0">
                  <c:v>2.17</c:v>
                </c:pt>
              </c:numCache>
            </c:numRef>
          </c:val>
        </c:ser>
        <c:ser>
          <c:idx val="1"/>
          <c:order val="1"/>
          <c:tx>
            <c:strRef>
              <c:f>'[Chart in Microsoft Office Word]Sheet1'!$C$1</c:f>
              <c:strCache>
                <c:ptCount val="1"/>
                <c:pt idx="0">
                  <c:v>53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Word]Sheet1'!$C$2:$C$5</c:f>
              <c:numCache>
                <c:formatCode>General</c:formatCode>
                <c:ptCount val="4"/>
                <c:pt idx="1">
                  <c:v>7.07</c:v>
                </c:pt>
              </c:numCache>
            </c:numRef>
          </c:val>
        </c:ser>
        <c:ser>
          <c:idx val="2"/>
          <c:order val="2"/>
          <c:tx>
            <c:strRef>
              <c:f>'[Chart in Microsoft Office Word]Sheet1'!$D$1</c:f>
              <c:strCache>
                <c:ptCount val="1"/>
                <c:pt idx="0">
                  <c:v>79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Word]Sheet1'!$D$2:$D$5</c:f>
              <c:numCache>
                <c:formatCode>General</c:formatCode>
                <c:ptCount val="4"/>
                <c:pt idx="2">
                  <c:v>7.9300000000000024</c:v>
                </c:pt>
              </c:numCache>
            </c:numRef>
          </c:val>
        </c:ser>
        <c:ser>
          <c:idx val="3"/>
          <c:order val="3"/>
          <c:tx>
            <c:strRef>
              <c:f>'[Chart in Microsoft Office Word]Sheet1'!$E$1</c:f>
              <c:strCache>
                <c:ptCount val="1"/>
                <c:pt idx="0">
                  <c:v>105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Word]Sheet1'!$E$2:$E$5</c:f>
              <c:numCache>
                <c:formatCode>General</c:formatCode>
                <c:ptCount val="4"/>
                <c:pt idx="3">
                  <c:v>8.629999999999999</c:v>
                </c:pt>
              </c:numCache>
            </c:numRef>
          </c:val>
        </c:ser>
        <c:dLbls>
          <c:showVal val="1"/>
        </c:dLbls>
        <c:gapWidth val="75"/>
        <c:axId val="85865984"/>
        <c:axId val="85867904"/>
      </c:barChart>
      <c:catAx>
        <c:axId val="85865984"/>
        <c:scaling>
          <c:orientation val="minMax"/>
        </c:scaling>
        <c:axPos val="b"/>
        <c:title>
          <c:tx>
            <c:rich>
              <a:bodyPr/>
              <a:lstStyle/>
              <a:p>
                <a:pPr>
                  <a:defRPr/>
                </a:pPr>
                <a:r>
                  <a:rPr lang="en-US">
                    <a:latin typeface="Times New Roman" pitchFamily="18" charset="0"/>
                    <a:cs typeface="Times New Roman" pitchFamily="18" charset="0"/>
                  </a:rPr>
                  <a:t>Perlakuan</a:t>
                </a:r>
              </a:p>
            </c:rich>
          </c:tx>
        </c:title>
        <c:majorTickMark val="none"/>
        <c:tickLblPos val="nextTo"/>
        <c:txPr>
          <a:bodyPr/>
          <a:lstStyle/>
          <a:p>
            <a:pPr>
              <a:defRPr>
                <a:latin typeface="Times New Roman" pitchFamily="18" charset="0"/>
                <a:cs typeface="Times New Roman" pitchFamily="18" charset="0"/>
              </a:defRPr>
            </a:pPr>
            <a:endParaRPr lang="en-US"/>
          </a:p>
        </c:txPr>
        <c:crossAx val="85867904"/>
        <c:crosses val="autoZero"/>
        <c:auto val="1"/>
        <c:lblAlgn val="ctr"/>
        <c:lblOffset val="100"/>
      </c:catAx>
      <c:valAx>
        <c:axId val="85867904"/>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Lebar Daun (cm)</a:t>
                </a:r>
              </a:p>
            </c:rich>
          </c:tx>
          <c:layout>
            <c:manualLayout>
              <c:xMode val="edge"/>
              <c:yMode val="edge"/>
              <c:x val="1.4048531289910949E-2"/>
              <c:y val="0.26308501062727391"/>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85865984"/>
        <c:crosses val="autoZero"/>
        <c:crossBetween val="between"/>
      </c:valAx>
    </c:plotArea>
    <c:legend>
      <c:legendPos val="b"/>
      <c:layout>
        <c:manualLayout>
          <c:xMode val="edge"/>
          <c:yMode val="edge"/>
          <c:x val="0.79140756830683456"/>
          <c:y val="0.40839895013123362"/>
          <c:w val="0.20645689403767384"/>
          <c:h val="0.26114956091583652"/>
        </c:manualLayout>
      </c:layout>
      <c:txPr>
        <a:bodyPr/>
        <a:lstStyle/>
        <a:p>
          <a:pPr>
            <a:defRPr>
              <a:latin typeface="Times New Roman" pitchFamily="18" charset="0"/>
              <a:cs typeface="Times New Roman" pitchFamily="18" charset="0"/>
            </a:defRPr>
          </a:pPr>
          <a:endParaRPr lang="en-US"/>
        </a:p>
      </c:txP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1026074443397359"/>
          <c:y val="2.8768774870883067E-2"/>
          <c:w val="0.63011399990095218"/>
          <c:h val="0.75992229068043593"/>
        </c:manualLayout>
      </c:layout>
      <c:lineChart>
        <c:grouping val="standard"/>
        <c:ser>
          <c:idx val="0"/>
          <c:order val="0"/>
          <c:tx>
            <c:strRef>
              <c:f>Sheet1!$A$74</c:f>
              <c:strCache>
                <c:ptCount val="1"/>
                <c:pt idx="0">
                  <c:v>K0 = 0 gr/polybag</c:v>
                </c:pt>
              </c:strCache>
            </c:strRef>
          </c:tx>
          <c:val>
            <c:numRef>
              <c:f>Sheet1!$B$74:$G$74</c:f>
              <c:numCache>
                <c:formatCode>General</c:formatCode>
                <c:ptCount val="6"/>
                <c:pt idx="0">
                  <c:v>3.4699999999999998</c:v>
                </c:pt>
                <c:pt idx="1">
                  <c:v>5.5</c:v>
                </c:pt>
                <c:pt idx="2">
                  <c:v>12.03</c:v>
                </c:pt>
                <c:pt idx="3">
                  <c:v>12.6</c:v>
                </c:pt>
                <c:pt idx="4">
                  <c:v>17.670000000000005</c:v>
                </c:pt>
                <c:pt idx="5">
                  <c:v>21.97</c:v>
                </c:pt>
              </c:numCache>
            </c:numRef>
          </c:val>
        </c:ser>
        <c:ser>
          <c:idx val="1"/>
          <c:order val="1"/>
          <c:tx>
            <c:strRef>
              <c:f>Sheet1!$A$75</c:f>
              <c:strCache>
                <c:ptCount val="1"/>
                <c:pt idx="0">
                  <c:v>K1 = 53 gr/polybag</c:v>
                </c:pt>
              </c:strCache>
            </c:strRef>
          </c:tx>
          <c:val>
            <c:numRef>
              <c:f>Sheet1!$B$75:$G$75</c:f>
              <c:numCache>
                <c:formatCode>General</c:formatCode>
                <c:ptCount val="6"/>
                <c:pt idx="0">
                  <c:v>4.63</c:v>
                </c:pt>
                <c:pt idx="1">
                  <c:v>13.27</c:v>
                </c:pt>
                <c:pt idx="2">
                  <c:v>20.100000000000001</c:v>
                </c:pt>
                <c:pt idx="3">
                  <c:v>32.33</c:v>
                </c:pt>
                <c:pt idx="4">
                  <c:v>47.33</c:v>
                </c:pt>
                <c:pt idx="5">
                  <c:v>80.7</c:v>
                </c:pt>
              </c:numCache>
            </c:numRef>
          </c:val>
        </c:ser>
        <c:ser>
          <c:idx val="2"/>
          <c:order val="2"/>
          <c:tx>
            <c:strRef>
              <c:f>Sheet1!$A$76</c:f>
              <c:strCache>
                <c:ptCount val="1"/>
                <c:pt idx="0">
                  <c:v>K3 = 79 gr/polybag</c:v>
                </c:pt>
              </c:strCache>
            </c:strRef>
          </c:tx>
          <c:val>
            <c:numRef>
              <c:f>Sheet1!$B$76:$G$76</c:f>
              <c:numCache>
                <c:formatCode>General</c:formatCode>
                <c:ptCount val="6"/>
                <c:pt idx="0">
                  <c:v>2.77</c:v>
                </c:pt>
                <c:pt idx="1">
                  <c:v>12.4</c:v>
                </c:pt>
                <c:pt idx="2">
                  <c:v>20.8</c:v>
                </c:pt>
                <c:pt idx="3">
                  <c:v>36.1</c:v>
                </c:pt>
                <c:pt idx="4">
                  <c:v>55.83</c:v>
                </c:pt>
                <c:pt idx="5">
                  <c:v>84.97</c:v>
                </c:pt>
              </c:numCache>
            </c:numRef>
          </c:val>
        </c:ser>
        <c:ser>
          <c:idx val="3"/>
          <c:order val="3"/>
          <c:tx>
            <c:strRef>
              <c:f>Sheet1!$A$77</c:f>
              <c:strCache>
                <c:ptCount val="1"/>
                <c:pt idx="0">
                  <c:v>K4 = 105 gr/polybag</c:v>
                </c:pt>
              </c:strCache>
            </c:strRef>
          </c:tx>
          <c:val>
            <c:numRef>
              <c:f>Sheet1!$B$77:$G$77</c:f>
              <c:numCache>
                <c:formatCode>General</c:formatCode>
                <c:ptCount val="6"/>
                <c:pt idx="0">
                  <c:v>4.9300000000000024</c:v>
                </c:pt>
                <c:pt idx="1">
                  <c:v>11.4</c:v>
                </c:pt>
                <c:pt idx="2">
                  <c:v>19.8</c:v>
                </c:pt>
                <c:pt idx="3">
                  <c:v>35.17</c:v>
                </c:pt>
                <c:pt idx="4">
                  <c:v>57.33</c:v>
                </c:pt>
                <c:pt idx="5">
                  <c:v>89.33</c:v>
                </c:pt>
              </c:numCache>
            </c:numRef>
          </c:val>
        </c:ser>
        <c:marker val="1"/>
        <c:axId val="85927424"/>
        <c:axId val="85929344"/>
      </c:lineChart>
      <c:catAx>
        <c:axId val="85927424"/>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Minggu Setelah Tanam (MST)</a:t>
                </a:r>
              </a:p>
            </c:rich>
          </c:tx>
        </c:title>
        <c:tickLblPos val="nextTo"/>
        <c:txPr>
          <a:bodyPr/>
          <a:lstStyle/>
          <a:p>
            <a:pPr>
              <a:defRPr>
                <a:latin typeface="Times New Roman" pitchFamily="18" charset="0"/>
                <a:cs typeface="Times New Roman" pitchFamily="18" charset="0"/>
              </a:defRPr>
            </a:pPr>
            <a:endParaRPr lang="en-US"/>
          </a:p>
        </c:txPr>
        <c:crossAx val="85929344"/>
        <c:crosses val="autoZero"/>
        <c:auto val="1"/>
        <c:lblAlgn val="ctr"/>
        <c:lblOffset val="100"/>
      </c:catAx>
      <c:valAx>
        <c:axId val="85929344"/>
        <c:scaling>
          <c:orientation val="minMax"/>
        </c:scaling>
        <c:axPos val="l"/>
        <c:majorGridlines/>
        <c:title>
          <c:tx>
            <c:rich>
              <a:bodyPr rot="-5400000" vert="horz"/>
              <a:lstStyle/>
              <a:p>
                <a:pPr>
                  <a:defRPr sz="900">
                    <a:latin typeface="Times New Roman" pitchFamily="18" charset="0"/>
                    <a:cs typeface="Times New Roman" pitchFamily="18" charset="0"/>
                  </a:defRPr>
                </a:pPr>
                <a:r>
                  <a:rPr lang="en-US" sz="900">
                    <a:latin typeface="Times New Roman" pitchFamily="18" charset="0"/>
                    <a:cs typeface="Times New Roman" pitchFamily="18" charset="0"/>
                  </a:rPr>
                  <a:t>Tinggi Tanaman (cm)</a:t>
                </a:r>
              </a:p>
            </c:rich>
          </c:tx>
        </c:title>
        <c:numFmt formatCode="General" sourceLinked="1"/>
        <c:tickLblPos val="nextTo"/>
        <c:txPr>
          <a:bodyPr/>
          <a:lstStyle/>
          <a:p>
            <a:pPr>
              <a:defRPr sz="900">
                <a:latin typeface="Times New Roman" pitchFamily="18" charset="0"/>
                <a:cs typeface="Times New Roman" pitchFamily="18" charset="0"/>
              </a:defRPr>
            </a:pPr>
            <a:endParaRPr lang="en-US"/>
          </a:p>
        </c:txPr>
        <c:crossAx val="85927424"/>
        <c:crosses val="autoZero"/>
        <c:crossBetween val="between"/>
      </c:valAx>
    </c:plotArea>
    <c:legend>
      <c:legendPos val="r"/>
      <c:layout>
        <c:manualLayout>
          <c:xMode val="edge"/>
          <c:yMode val="edge"/>
          <c:x val="0.7239479027385789"/>
          <c:y val="0.32204771986583453"/>
          <c:w val="0.27530886941019317"/>
          <c:h val="0.33173537597830488"/>
        </c:manualLayout>
      </c:layout>
      <c:txPr>
        <a:bodyPr/>
        <a:lstStyle/>
        <a:p>
          <a:pPr>
            <a:defRPr sz="900">
              <a:latin typeface="Times New Roman" pitchFamily="18" charset="0"/>
              <a:cs typeface="Times New Roman" pitchFamily="18" charset="0"/>
            </a:defRPr>
          </a:pPr>
          <a:endParaRPr lang="en-US"/>
        </a:p>
      </c:txP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hart>
    <c:plotArea>
      <c:layout>
        <c:manualLayout>
          <c:layoutTarget val="inner"/>
          <c:xMode val="edge"/>
          <c:yMode val="edge"/>
          <c:x val="0.10720306513409962"/>
          <c:y val="4.2267050912584064E-2"/>
          <c:w val="0.68845466155810975"/>
          <c:h val="0.7485718607940578"/>
        </c:manualLayout>
      </c:layout>
      <c:barChart>
        <c:barDir val="col"/>
        <c:grouping val="clustered"/>
        <c:ser>
          <c:idx val="0"/>
          <c:order val="0"/>
          <c:tx>
            <c:strRef>
              <c:f>'[Chart in Microsoft Office Word]Sheet1'!$B$1</c:f>
              <c:strCache>
                <c:ptCount val="1"/>
                <c:pt idx="0">
                  <c:v>0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Word]Sheet1'!$B$2:$B$5</c:f>
              <c:numCache>
                <c:formatCode>General</c:formatCode>
                <c:ptCount val="4"/>
                <c:pt idx="0">
                  <c:v>2.17</c:v>
                </c:pt>
              </c:numCache>
            </c:numRef>
          </c:val>
        </c:ser>
        <c:ser>
          <c:idx val="1"/>
          <c:order val="1"/>
          <c:tx>
            <c:strRef>
              <c:f>'[Chart in Microsoft Office Word]Sheet1'!$C$1</c:f>
              <c:strCache>
                <c:ptCount val="1"/>
                <c:pt idx="0">
                  <c:v>53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Word]Sheet1'!$C$2:$C$5</c:f>
              <c:numCache>
                <c:formatCode>General</c:formatCode>
                <c:ptCount val="4"/>
                <c:pt idx="1">
                  <c:v>7.07</c:v>
                </c:pt>
              </c:numCache>
            </c:numRef>
          </c:val>
        </c:ser>
        <c:ser>
          <c:idx val="2"/>
          <c:order val="2"/>
          <c:tx>
            <c:strRef>
              <c:f>'[Chart in Microsoft Office Word]Sheet1'!$D$1</c:f>
              <c:strCache>
                <c:ptCount val="1"/>
                <c:pt idx="0">
                  <c:v>79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Word]Sheet1'!$D$2:$D$5</c:f>
              <c:numCache>
                <c:formatCode>General</c:formatCode>
                <c:ptCount val="4"/>
                <c:pt idx="2">
                  <c:v>7.9300000000000024</c:v>
                </c:pt>
              </c:numCache>
            </c:numRef>
          </c:val>
        </c:ser>
        <c:ser>
          <c:idx val="3"/>
          <c:order val="3"/>
          <c:tx>
            <c:strRef>
              <c:f>'[Chart in Microsoft Office Word]Sheet1'!$E$1</c:f>
              <c:strCache>
                <c:ptCount val="1"/>
                <c:pt idx="0">
                  <c:v>105 gr/polybag</c:v>
                </c:pt>
              </c:strCache>
            </c:strRef>
          </c:tx>
          <c:dLbls>
            <c:txPr>
              <a:bodyPr/>
              <a:lstStyle/>
              <a:p>
                <a:pPr>
                  <a:defRPr sz="800">
                    <a:latin typeface="Times New Roman" pitchFamily="18" charset="0"/>
                    <a:cs typeface="Times New Roman" pitchFamily="18" charset="0"/>
                  </a:defRPr>
                </a:pPr>
                <a:endParaRPr lang="en-US"/>
              </a:p>
            </c:txPr>
            <c:showVal val="1"/>
          </c:dLbls>
          <c:cat>
            <c:strRef>
              <c:f>'[Chart in Microsoft Office Word]Sheet1'!$A$2:$A$5</c:f>
              <c:strCache>
                <c:ptCount val="4"/>
                <c:pt idx="0">
                  <c:v>K0</c:v>
                </c:pt>
                <c:pt idx="1">
                  <c:v>K1</c:v>
                </c:pt>
                <c:pt idx="2">
                  <c:v>K2</c:v>
                </c:pt>
                <c:pt idx="3">
                  <c:v>K3</c:v>
                </c:pt>
              </c:strCache>
            </c:strRef>
          </c:cat>
          <c:val>
            <c:numRef>
              <c:f>'[Chart in Microsoft Office Word]Sheet1'!$E$2:$E$5</c:f>
              <c:numCache>
                <c:formatCode>General</c:formatCode>
                <c:ptCount val="4"/>
                <c:pt idx="3">
                  <c:v>8.629999999999999</c:v>
                </c:pt>
              </c:numCache>
            </c:numRef>
          </c:val>
        </c:ser>
        <c:dLbls>
          <c:showVal val="1"/>
        </c:dLbls>
        <c:gapWidth val="75"/>
        <c:axId val="85961728"/>
        <c:axId val="85980288"/>
      </c:barChart>
      <c:catAx>
        <c:axId val="85961728"/>
        <c:scaling>
          <c:orientation val="minMax"/>
        </c:scaling>
        <c:axPos val="b"/>
        <c:title>
          <c:tx>
            <c:rich>
              <a:bodyPr/>
              <a:lstStyle/>
              <a:p>
                <a:pPr>
                  <a:defRPr/>
                </a:pPr>
                <a:r>
                  <a:rPr lang="en-US">
                    <a:latin typeface="Times New Roman" pitchFamily="18" charset="0"/>
                    <a:cs typeface="Times New Roman" pitchFamily="18" charset="0"/>
                  </a:rPr>
                  <a:t>Perlakuan</a:t>
                </a:r>
              </a:p>
            </c:rich>
          </c:tx>
        </c:title>
        <c:majorTickMark val="none"/>
        <c:tickLblPos val="nextTo"/>
        <c:txPr>
          <a:bodyPr/>
          <a:lstStyle/>
          <a:p>
            <a:pPr>
              <a:defRPr>
                <a:latin typeface="Times New Roman" pitchFamily="18" charset="0"/>
                <a:cs typeface="Times New Roman" pitchFamily="18" charset="0"/>
              </a:defRPr>
            </a:pPr>
            <a:endParaRPr lang="en-US"/>
          </a:p>
        </c:txPr>
        <c:crossAx val="85980288"/>
        <c:crosses val="autoZero"/>
        <c:auto val="1"/>
        <c:lblAlgn val="ctr"/>
        <c:lblOffset val="100"/>
      </c:catAx>
      <c:valAx>
        <c:axId val="85980288"/>
        <c:scaling>
          <c:orientation val="minMax"/>
        </c:scaling>
        <c:axPos val="l"/>
        <c:title>
          <c:tx>
            <c:rich>
              <a:bodyPr rot="-5400000" vert="horz"/>
              <a:lstStyle/>
              <a:p>
                <a:pPr>
                  <a:defRPr>
                    <a:latin typeface="Times New Roman" pitchFamily="18" charset="0"/>
                    <a:cs typeface="Times New Roman" pitchFamily="18" charset="0"/>
                  </a:defRPr>
                </a:pPr>
                <a:r>
                  <a:rPr lang="en-US">
                    <a:latin typeface="Times New Roman" pitchFamily="18" charset="0"/>
                    <a:cs typeface="Times New Roman" pitchFamily="18" charset="0"/>
                  </a:rPr>
                  <a:t>Lebar Daun (cm)</a:t>
                </a:r>
              </a:p>
            </c:rich>
          </c:tx>
          <c:layout>
            <c:manualLayout>
              <c:xMode val="edge"/>
              <c:yMode val="edge"/>
              <c:x val="1.4048531289910937E-2"/>
              <c:y val="0.26308501062727391"/>
            </c:manualLayout>
          </c:layout>
        </c:title>
        <c:numFmt formatCode="General" sourceLinked="1"/>
        <c:majorTickMark val="none"/>
        <c:tickLblPos val="nextTo"/>
        <c:txPr>
          <a:bodyPr/>
          <a:lstStyle/>
          <a:p>
            <a:pPr>
              <a:defRPr>
                <a:latin typeface="Times New Roman" pitchFamily="18" charset="0"/>
                <a:cs typeface="Times New Roman" pitchFamily="18" charset="0"/>
              </a:defRPr>
            </a:pPr>
            <a:endParaRPr lang="en-US"/>
          </a:p>
        </c:txPr>
        <c:crossAx val="85961728"/>
        <c:crosses val="autoZero"/>
        <c:crossBetween val="between"/>
      </c:valAx>
    </c:plotArea>
    <c:legend>
      <c:legendPos val="b"/>
      <c:layout>
        <c:manualLayout>
          <c:xMode val="edge"/>
          <c:yMode val="edge"/>
          <c:x val="0.79140756830683456"/>
          <c:y val="0.40839895013123362"/>
          <c:w val="0.20645689403767373"/>
          <c:h val="0.26114956091583652"/>
        </c:manualLayout>
      </c:layout>
      <c:txPr>
        <a:bodyPr/>
        <a:lstStyle/>
        <a:p>
          <a:pPr>
            <a:defRPr>
              <a:latin typeface="Times New Roman" pitchFamily="18" charset="0"/>
              <a:cs typeface="Times New Roman" pitchFamily="18" charset="0"/>
            </a:defRPr>
          </a:pPr>
          <a:endParaRPr lang="en-US"/>
        </a:p>
      </c:txP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2FE2D-7D48-4B41-8F9F-1FFA338BAD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9695</TotalTime>
  <Pages>121</Pages>
  <Words>18253</Words>
  <Characters>104043</Characters>
  <Application>Microsoft Office Word</Application>
  <DocSecurity>0</DocSecurity>
  <Lines>867</Lines>
  <Paragraphs>244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4750</dc:creator>
  <cp:lastModifiedBy>4750</cp:lastModifiedBy>
  <cp:revision>2263</cp:revision>
  <cp:lastPrinted>2013-12-02T13:55:00Z</cp:lastPrinted>
  <dcterms:created xsi:type="dcterms:W3CDTF">2013-04-16T14:58:00Z</dcterms:created>
  <dcterms:modified xsi:type="dcterms:W3CDTF">2014-02-12T00:44:00Z</dcterms:modified>
</cp:coreProperties>
</file>