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56" w:rsidRPr="00B67812" w:rsidRDefault="00AB4256" w:rsidP="00930E5A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bookmarkStart w:id="0" w:name="_GoBack"/>
      <w:bookmarkEnd w:id="0"/>
      <w:r w:rsidRPr="00B6781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الفصل الرابع</w:t>
      </w:r>
    </w:p>
    <w:p w:rsidR="00AB4256" w:rsidRPr="00B67812" w:rsidRDefault="00AB4256" w:rsidP="00930E5A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B67812">
        <w:rPr>
          <w:rFonts w:ascii="Traditional Arabic" w:hAnsi="Traditional Arabic" w:cs="Traditional Arabic"/>
          <w:b/>
          <w:bCs/>
          <w:sz w:val="48"/>
          <w:szCs w:val="48"/>
          <w:rtl/>
        </w:rPr>
        <w:t>عرض البيانات : تحليلها و</w:t>
      </w:r>
      <w:r w:rsidRPr="00B67812">
        <w:rPr>
          <w:rFonts w:ascii="Traditional Arabic" w:hAnsi="Traditional Arabic" w:cs="Traditional Arabic"/>
          <w:b/>
          <w:bCs/>
          <w:sz w:val="48"/>
          <w:szCs w:val="48"/>
          <w:lang w:val="en-US"/>
        </w:rPr>
        <w:t xml:space="preserve"> </w:t>
      </w:r>
      <w:r w:rsidRPr="00B67812">
        <w:rPr>
          <w:rFonts w:ascii="Traditional Arabic" w:hAnsi="Traditional Arabic" w:cs="Traditional Arabic"/>
          <w:b/>
          <w:bCs/>
          <w:sz w:val="48"/>
          <w:szCs w:val="48"/>
          <w:rtl/>
        </w:rPr>
        <w:t>مناقشتها</w:t>
      </w:r>
    </w:p>
    <w:p w:rsidR="00AB4256" w:rsidRPr="00AB4256" w:rsidRDefault="00AB4256" w:rsidP="00930E5A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  <w:r w:rsidRPr="00B6781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أ. مهارة الكلام لتلاميذ </w:t>
      </w:r>
      <w:r w:rsidR="00B440DE" w:rsidRPr="00B440DE">
        <w:rPr>
          <w:rFonts w:ascii="Traditional Arabic" w:hAnsi="Traditional Arabic" w:cs="Traditional Arabic"/>
          <w:b/>
          <w:bCs/>
          <w:sz w:val="40"/>
          <w:szCs w:val="40"/>
          <w:rtl/>
        </w:rPr>
        <w:t>في الفصل الخامسة</w:t>
      </w:r>
      <w:r w:rsidR="00B440DE" w:rsidRPr="00B440D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440DE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rtl/>
          <w:lang w:bidi="ar"/>
        </w:rPr>
        <w:t>مدرسة ابتدائية إسلامية موحدة</w:t>
      </w:r>
      <w:r w:rsidR="00B440DE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lang w:bidi="ar"/>
        </w:rPr>
        <w:t xml:space="preserve"> </w:t>
      </w:r>
      <w:r w:rsidR="00B440DE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rtl/>
        </w:rPr>
        <w:t>الفتاح</w:t>
      </w:r>
      <w:r w:rsidR="00B440DE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lang w:bidi="ar"/>
        </w:rPr>
        <w:t xml:space="preserve"> </w:t>
      </w:r>
      <w:r w:rsidR="00B440DE" w:rsidRPr="00B440DE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سونجي ليلين</w:t>
      </w:r>
      <w:r w:rsidR="00B440DE" w:rsidRPr="00D7609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B67812">
        <w:rPr>
          <w:rFonts w:ascii="Calibri" w:hAnsi="Calibri" w:cs="Traditional Arabic" w:hint="eastAsia"/>
          <w:b/>
          <w:bCs/>
          <w:color w:val="000000"/>
          <w:sz w:val="40"/>
          <w:szCs w:val="40"/>
          <w:rtl/>
        </w:rPr>
        <w:t>قبل</w:t>
      </w:r>
      <w:r w:rsidRPr="00B67812">
        <w:rPr>
          <w:rFonts w:ascii="Calibri" w:hAnsi="Calibri" w:cs="Traditional Arabic"/>
          <w:b/>
          <w:bCs/>
          <w:color w:val="000000"/>
          <w:sz w:val="40"/>
          <w:szCs w:val="40"/>
          <w:rtl/>
        </w:rPr>
        <w:t xml:space="preserve"> </w:t>
      </w:r>
      <w:r w:rsidRPr="00B6781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تطبيق طريقة </w:t>
      </w:r>
      <w:r w:rsidR="00B440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المحاورة</w:t>
      </w:r>
    </w:p>
    <w:p w:rsidR="00AB4256" w:rsidRDefault="00AB42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التخطيط في تعليم مهارة الكلام قبل تطبيق طريقة </w:t>
      </w:r>
      <w:r w:rsidR="00500598">
        <w:rPr>
          <w:rFonts w:ascii="Traditional Arabic" w:hAnsi="Traditional Arabic" w:cs="Traditional Arabic" w:hint="cs"/>
          <w:sz w:val="36"/>
          <w:szCs w:val="36"/>
          <w:rtl/>
        </w:rPr>
        <w:t xml:space="preserve">المحاورة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B4256" w:rsidRDefault="00AB42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البرنامج الأول:</w:t>
      </w:r>
    </w:p>
    <w:p w:rsidR="00AB4256" w:rsidRDefault="00AB4256" w:rsidP="00930E5A">
      <w:pPr>
        <w:pStyle w:val="ListParagraph"/>
        <w:numPr>
          <w:ilvl w:val="0"/>
          <w:numId w:val="3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إلقاء السلام</w:t>
      </w:r>
    </w:p>
    <w:p w:rsidR="00AB4256" w:rsidRDefault="00AB4256" w:rsidP="00930E5A">
      <w:pPr>
        <w:pStyle w:val="ListParagraph"/>
        <w:numPr>
          <w:ilvl w:val="0"/>
          <w:numId w:val="3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بداية تعليم بقراءة البسملة</w:t>
      </w:r>
    </w:p>
    <w:p w:rsidR="00AB4256" w:rsidRDefault="00AB4256" w:rsidP="00930E5A">
      <w:pPr>
        <w:pStyle w:val="ListParagraph"/>
        <w:numPr>
          <w:ilvl w:val="0"/>
          <w:numId w:val="33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قراءة كشف الحضور</w:t>
      </w:r>
    </w:p>
    <w:p w:rsidR="00AB4256" w:rsidRDefault="00AB42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البرنامج الثاني: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تنظيم التلاميذ لمقابلة المادة الدراسية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تأمر المدرسة تلاميذها أن يقرؤا مادة الحوار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تسأل المدرسة نائب التلاميذ عن مفردات الجديدة و معانيها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تأمر المدرسة نائب التلاميذ أن يترجم مادة الحوار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تسأل المدرسة نائب التلاميذ عن فكرة الأساسية من مادة الحوار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تعطي المدرسة الفرصة إلى التلاميذ لإلقاء السؤال</w:t>
      </w:r>
    </w:p>
    <w:p w:rsidR="00AB4256" w:rsidRDefault="00AB4256" w:rsidP="00930E5A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تستنبطون المدرسة و التلاميذ عن مادة الحوار</w:t>
      </w:r>
    </w:p>
    <w:p w:rsidR="00AB4256" w:rsidRDefault="00AB42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البرنامج الأخير:</w:t>
      </w:r>
    </w:p>
    <w:p w:rsidR="00AB4256" w:rsidRDefault="00AB4256" w:rsidP="00930E5A">
      <w:pPr>
        <w:pStyle w:val="ListParagraph"/>
        <w:numPr>
          <w:ilvl w:val="0"/>
          <w:numId w:val="35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إختتام التعليم بالحمدلة و السلام</w:t>
      </w:r>
    </w:p>
    <w:p w:rsidR="00AB4256" w:rsidRPr="004019ED" w:rsidRDefault="00AB4256" w:rsidP="00930E5A">
      <w:pPr>
        <w:bidi/>
        <w:spacing w:after="0" w:line="360" w:lineRule="auto"/>
        <w:ind w:left="-1"/>
        <w:rPr>
          <w:rFonts w:ascii="Traditional Arabic" w:hAnsi="Traditional Arabic" w:cs="Traditional Arabic"/>
          <w:b/>
          <w:bCs/>
          <w:sz w:val="36"/>
          <w:szCs w:val="36"/>
        </w:rPr>
      </w:pPr>
      <w:r w:rsidRPr="009E4CE7">
        <w:rPr>
          <w:rFonts w:ascii="Traditional Arabic" w:hAnsi="Traditional Arabic" w:cs="Traditional Arabic"/>
          <w:b/>
          <w:bCs/>
          <w:sz w:val="36"/>
          <w:szCs w:val="36"/>
          <w:rtl/>
        </w:rPr>
        <w:t>الأسئلة في الإختبارات البعدية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AB4256" w:rsidRPr="006D1B1C" w:rsidRDefault="00AB4256" w:rsidP="00930E5A">
      <w:pPr>
        <w:spacing w:after="0"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6D1B1C">
        <w:rPr>
          <w:rFonts w:ascii="Traditional Arabic" w:hAnsi="Traditional Arabic" w:cs="Traditional Arabic" w:hint="cs"/>
          <w:sz w:val="36"/>
          <w:szCs w:val="36"/>
          <w:rtl/>
        </w:rPr>
        <w:t>1. أذكر المفردات وجدت من الحوار سابقة ؟</w:t>
      </w:r>
    </w:p>
    <w:p w:rsidR="00AB4256" w:rsidRPr="008D416D" w:rsidRDefault="00AB4256" w:rsidP="00930E5A">
      <w:pPr>
        <w:spacing w:after="0"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6D1B1C">
        <w:rPr>
          <w:rFonts w:ascii="Traditional Arabic" w:hAnsi="Traditional Arabic" w:cs="Traditional Arabic" w:hint="cs"/>
          <w:sz w:val="36"/>
          <w:szCs w:val="36"/>
          <w:rtl/>
        </w:rPr>
        <w:t>2. إشرح ما رأيت من فوق القمة ؟</w:t>
      </w:r>
    </w:p>
    <w:p w:rsidR="008D416D" w:rsidRPr="008A3C36" w:rsidRDefault="00AB42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لمعرفة نتيجة من التجريب</w:t>
      </w:r>
      <w:r w:rsidRPr="003D00CB">
        <w:rPr>
          <w:rFonts w:ascii="Traditional Arabic" w:hAnsi="Traditional Arabic" w:cs="Traditional Arabic"/>
          <w:sz w:val="36"/>
          <w:szCs w:val="36"/>
          <w:rtl/>
          <w:lang w:val="en-US"/>
        </w:rPr>
        <w:t>ة عن مهارة الكلام لتلاميذ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8A3C36" w:rsidRPr="008A3C3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8A3C36" w:rsidRPr="00D7609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C36" w:rsidRPr="008A3C36">
        <w:rPr>
          <w:rFonts w:ascii="Traditional Arabic" w:hAnsi="Traditional Arabic" w:cs="Traditional Arabic"/>
          <w:sz w:val="36"/>
          <w:szCs w:val="36"/>
          <w:rtl/>
        </w:rPr>
        <w:t>الفصل الخامسة</w:t>
      </w:r>
      <w:r w:rsidRPr="003D00CB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قبل تطبيق طريقة </w:t>
      </w:r>
      <w:r w:rsidR="008D416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المحاورة</w:t>
      </w:r>
      <w:r w:rsidRPr="003D00CB">
        <w:rPr>
          <w:rFonts w:ascii="Traditional Arabic" w:hAnsi="Traditional Arabic" w:cs="Traditional Arabic"/>
          <w:sz w:val="36"/>
          <w:szCs w:val="36"/>
          <w:rtl/>
          <w:lang w:val="en-US"/>
        </w:rPr>
        <w:t>، فنتيجتها كما يلي:</w:t>
      </w:r>
    </w:p>
    <w:p w:rsidR="00AB4256" w:rsidRDefault="00AB4256" w:rsidP="00930E5A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42130A">
        <w:rPr>
          <w:rFonts w:ascii="Traditional Arabic" w:hAnsi="Traditional Arabic" w:cs="Traditional Arabic"/>
          <w:b/>
          <w:bCs/>
          <w:sz w:val="36"/>
          <w:szCs w:val="36"/>
          <w:rtl/>
        </w:rPr>
        <w:t>جدول</w:t>
      </w:r>
      <w:r>
        <w:rPr>
          <w:rFonts w:ascii="Traditional Arabic" w:hAnsi="Traditional Arabic" w:cs="Traditional Arabic"/>
          <w:b/>
          <w:bCs/>
          <w:sz w:val="36"/>
          <w:szCs w:val="36"/>
          <w:lang w:val="en-US"/>
        </w:rPr>
        <w:t xml:space="preserve"> </w:t>
      </w:r>
      <w:r w:rsidR="008A3C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</w:t>
      </w:r>
      <w:r>
        <w:rPr>
          <w:rFonts w:ascii="Traditional Arabic" w:hAnsi="Traditional Arabic" w:cs="Traditional Arabic"/>
          <w:b/>
          <w:bCs/>
          <w:sz w:val="36"/>
          <w:szCs w:val="36"/>
          <w:lang w:val="en-US"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554"/>
        <w:gridCol w:w="3835"/>
        <w:gridCol w:w="2765"/>
      </w:tblGrid>
      <w:tr w:rsidR="00AB4256" w:rsidTr="008A3C36">
        <w:tc>
          <w:tcPr>
            <w:tcW w:w="1763" w:type="dxa"/>
          </w:tcPr>
          <w:p w:rsidR="00AB4256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نمرة</w:t>
            </w:r>
          </w:p>
        </w:tc>
        <w:tc>
          <w:tcPr>
            <w:tcW w:w="4340" w:type="dxa"/>
          </w:tcPr>
          <w:p w:rsidR="00AB4256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أسماء التلاميذ</w:t>
            </w:r>
          </w:p>
        </w:tc>
        <w:tc>
          <w:tcPr>
            <w:tcW w:w="3139" w:type="dxa"/>
          </w:tcPr>
          <w:p w:rsidR="00AB4256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نتيجتهم</w:t>
            </w:r>
          </w:p>
        </w:tc>
      </w:tr>
      <w:tr w:rsidR="00AB4256" w:rsidTr="008A3C36">
        <w:trPr>
          <w:trHeight w:val="1266"/>
        </w:trPr>
        <w:tc>
          <w:tcPr>
            <w:tcW w:w="1763" w:type="dxa"/>
          </w:tcPr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2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3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4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5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lastRenderedPageBreak/>
              <w:t>6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8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9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10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11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12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13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14</w:t>
            </w:r>
          </w:p>
          <w:p w:rsidR="00AB4256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15</w:t>
            </w:r>
          </w:p>
        </w:tc>
        <w:tc>
          <w:tcPr>
            <w:tcW w:w="4340" w:type="dxa"/>
            <w:vAlign w:val="center"/>
          </w:tcPr>
          <w:p w:rsidR="00AB4256" w:rsidRPr="00F15C02" w:rsidRDefault="00953C54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lastRenderedPageBreak/>
              <w:t>بنتانج فوسفيتاسارى</w:t>
            </w:r>
          </w:p>
          <w:p w:rsidR="00AB4256" w:rsidRPr="00F15C02" w:rsidRDefault="00953C54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دانى دامار</w:t>
            </w:r>
          </w:p>
          <w:p w:rsidR="00AB4256" w:rsidRPr="00F15C02" w:rsidRDefault="00953C54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ديتا سريفة</w:t>
            </w:r>
          </w:p>
          <w:p w:rsidR="00AB4256" w:rsidRPr="00F15C02" w:rsidRDefault="00953C54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هيندرا سفوترا</w:t>
            </w:r>
          </w:p>
          <w:p w:rsidR="00AB4256" w:rsidRPr="00F15C02" w:rsidRDefault="00953C54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إينداه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lastRenderedPageBreak/>
              <w:t>محمد إخوان نوردين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محمد إقبال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محمد لنجكا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ريكايتا داوي ورفا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رتنو سوكماواتى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ريفا انديكا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سيلاواتي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سيندي هسنيني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سينتا مركاريتا</w:t>
            </w:r>
          </w:p>
          <w:p w:rsidR="00AB4256" w:rsidRPr="00F15C02" w:rsidRDefault="00595579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يونيتا سافيكا بيلا</w:t>
            </w:r>
          </w:p>
        </w:tc>
        <w:tc>
          <w:tcPr>
            <w:tcW w:w="3139" w:type="dxa"/>
          </w:tcPr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lastRenderedPageBreak/>
              <w:t>60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80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60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75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lastRenderedPageBreak/>
              <w:t>65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80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60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75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65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60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80</w:t>
            </w:r>
          </w:p>
          <w:p w:rsidR="00AB4256" w:rsidRPr="00F15C02" w:rsidRDefault="00080F3E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65</w:t>
            </w:r>
          </w:p>
          <w:p w:rsidR="00AB4256" w:rsidRPr="00586827" w:rsidRDefault="00AB4256" w:rsidP="00930E5A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noProof/>
                <w:sz w:val="36"/>
                <w:szCs w:val="36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D1C5E2F" wp14:editId="6455F3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554355</wp:posOffset>
                      </wp:positionV>
                      <wp:extent cx="6362700" cy="914400"/>
                      <wp:effectExtent l="9525" t="11430" r="9525" b="7620"/>
                      <wp:wrapNone/>
                      <wp:docPr id="146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C36" w:rsidRPr="00C36D30" w:rsidRDefault="004E5C36" w:rsidP="00C36D30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467C1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C36D30"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دراسة التجربية </w:t>
                                  </w:r>
                                  <w:r w:rsidRPr="00C36D30"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لتلاميذ في الفصل الخامسة مدرسة ابتدائية إسلامية موحدة الفتاح في التاريخ 16 من سبتمبير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2016</w:t>
                                  </w:r>
                                  <w:r w:rsidRPr="00C36D30"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م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" o:spid="_x0000_s1026" type="#_x0000_t202" style="position:absolute;left:0;text-align:left;margin-left:0;margin-top:43.65pt;width:501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" strokecolor="white [3212]">
                      <v:textbox>
                        <w:txbxContent>
                          <w:p w:rsidR="004E5C36" w:rsidRPr="00C36D30" w:rsidRDefault="004E5C36" w:rsidP="00C36D30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9467C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C36D30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 xml:space="preserve">دراسة التجربية </w:t>
                            </w:r>
                            <w:r w:rsidRPr="00C36D30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لتلاميذ في الفصل الخامسة مدرسة ابتدائية إسلامية موحدة الفتاح في التاريخ 16 من سبتمبير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2016</w:t>
                            </w:r>
                            <w:r w:rsidRPr="00C36D30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F3E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70</w:t>
            </w:r>
          </w:p>
        </w:tc>
      </w:tr>
    </w:tbl>
    <w:p w:rsidR="00AB4256" w:rsidRPr="006C1DF3" w:rsidRDefault="00AB4256" w:rsidP="00930E5A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ab/>
        <w:t>فت</w:t>
      </w:r>
      <w:r w:rsidRPr="00C31B13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C31B13">
        <w:rPr>
          <w:rFonts w:ascii="Traditional Arabic" w:hAnsi="Traditional Arabic" w:cs="Traditional Arabic" w:hint="cs"/>
          <w:sz w:val="36"/>
          <w:szCs w:val="36"/>
          <w:rtl/>
        </w:rPr>
        <w:t xml:space="preserve">كاتبة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نتيجة من التجريب</w:t>
      </w:r>
      <w:r w:rsidRPr="003D00CB">
        <w:rPr>
          <w:rFonts w:ascii="Traditional Arabic" w:hAnsi="Traditional Arabic" w:cs="Traditional Arabic"/>
          <w:sz w:val="36"/>
          <w:szCs w:val="36"/>
          <w:rtl/>
          <w:lang w:val="en-US"/>
        </w:rPr>
        <w:t>ة عن مهارة الكلام لتلاميذ</w:t>
      </w:r>
      <w:r w:rsidR="00080F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في الفصل الحعشر ال</w:t>
      </w:r>
      <w:r w:rsidR="00607B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ج اللغوي شعبة العلم التاريخ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علمي 1</w:t>
      </w:r>
      <w:r w:rsidRPr="003D00CB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قبل تطبيق طريقة المظاهرة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كما يلي 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tbl>
      <w:tblPr>
        <w:bidiVisual/>
        <w:tblW w:w="0" w:type="auto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9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B4256" w:rsidRPr="00F22005" w:rsidTr="008A3C36">
        <w:trPr>
          <w:jc w:val="center"/>
        </w:trPr>
        <w:tc>
          <w:tcPr>
            <w:tcW w:w="69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60</w:t>
            </w:r>
          </w:p>
        </w:tc>
        <w:tc>
          <w:tcPr>
            <w:tcW w:w="699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75</w:t>
            </w:r>
          </w:p>
        </w:tc>
      </w:tr>
      <w:tr w:rsidR="00AB4256" w:rsidRPr="00F22005" w:rsidTr="008A3C36">
        <w:trPr>
          <w:jc w:val="center"/>
        </w:trPr>
        <w:tc>
          <w:tcPr>
            <w:tcW w:w="69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  <w:tc>
          <w:tcPr>
            <w:tcW w:w="699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75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  <w:tc>
          <w:tcPr>
            <w:tcW w:w="778" w:type="dxa"/>
          </w:tcPr>
          <w:p w:rsidR="00AB4256" w:rsidRPr="00F22005" w:rsidRDefault="008E0010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77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8" w:type="dxa"/>
          </w:tcPr>
          <w:p w:rsidR="00AB4256" w:rsidRPr="00F22005" w:rsidRDefault="00AB4256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:rsidR="005C0332" w:rsidRDefault="005C0332" w:rsidP="00930E5A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5C0332" w:rsidRDefault="005C0332" w:rsidP="00930E5A">
      <w:pPr>
        <w:bidi/>
        <w:spacing w:after="0" w:line="36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9D186D" w:rsidRDefault="009D186D" w:rsidP="00930E5A">
      <w:pPr>
        <w:bidi/>
        <w:spacing w:after="0" w:line="36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04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الجدوال 8</w:t>
      </w:r>
    </w:p>
    <w:tbl>
      <w:tblPr>
        <w:tblStyle w:val="TableGrid"/>
        <w:bidiVisual/>
        <w:tblW w:w="9360" w:type="dxa"/>
        <w:tblInd w:w="-775" w:type="dxa"/>
        <w:tblLook w:val="04A0" w:firstRow="1" w:lastRow="0" w:firstColumn="1" w:lastColumn="0" w:noHBand="0" w:noVBand="1"/>
      </w:tblPr>
      <w:tblGrid>
        <w:gridCol w:w="1260"/>
        <w:gridCol w:w="1441"/>
        <w:gridCol w:w="1349"/>
        <w:gridCol w:w="1800"/>
        <w:gridCol w:w="1740"/>
        <w:gridCol w:w="1770"/>
      </w:tblGrid>
      <w:tr w:rsidR="009D186D" w:rsidTr="002E3AF1">
        <w:trPr>
          <w:trHeight w:val="809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</w:p>
        </w:tc>
        <w:tc>
          <w:tcPr>
            <w:tcW w:w="1441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1349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 ك</w:t>
            </w:r>
          </w:p>
        </w:tc>
        <w:tc>
          <w:tcPr>
            <w:tcW w:w="180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</w:p>
        </w:tc>
        <w:tc>
          <w:tcPr>
            <w:tcW w:w="1740" w:type="dxa"/>
          </w:tcPr>
          <w:p w:rsidR="009D186D" w:rsidRPr="00164A53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1770" w:type="dxa"/>
          </w:tcPr>
          <w:p w:rsidR="009D186D" w:rsidRPr="00164A53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 ك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</w:tr>
      <w:tr w:rsidR="009D186D" w:rsidTr="002E3AF1">
        <w:trPr>
          <w:trHeight w:val="971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1441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49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240</w:t>
            </w:r>
          </w:p>
        </w:tc>
        <w:tc>
          <w:tcPr>
            <w:tcW w:w="180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11 </w:t>
            </w:r>
            <w:r w:rsidR="009D18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74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121</w:t>
            </w:r>
          </w:p>
        </w:tc>
        <w:tc>
          <w:tcPr>
            <w:tcW w:w="177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363</w:t>
            </w:r>
          </w:p>
        </w:tc>
      </w:tr>
      <w:tr w:rsidR="009D186D" w:rsidTr="002E3AF1">
        <w:trPr>
          <w:trHeight w:val="899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75</w:t>
            </w:r>
          </w:p>
        </w:tc>
        <w:tc>
          <w:tcPr>
            <w:tcW w:w="1441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349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150</w:t>
            </w:r>
          </w:p>
        </w:tc>
        <w:tc>
          <w:tcPr>
            <w:tcW w:w="180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6 </w:t>
            </w:r>
            <w:r w:rsidR="009D18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74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177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72</w:t>
            </w:r>
          </w:p>
        </w:tc>
      </w:tr>
      <w:tr w:rsidR="009D186D" w:rsidTr="002E3AF1">
        <w:trPr>
          <w:trHeight w:val="881"/>
        </w:trPr>
        <w:tc>
          <w:tcPr>
            <w:tcW w:w="126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1441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49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210</w:t>
            </w:r>
          </w:p>
        </w:tc>
        <w:tc>
          <w:tcPr>
            <w:tcW w:w="180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 +</w:t>
            </w:r>
          </w:p>
        </w:tc>
        <w:tc>
          <w:tcPr>
            <w:tcW w:w="174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770" w:type="dxa"/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9D186D" w:rsidTr="002E3AF1">
        <w:trPr>
          <w:trHeight w:val="899"/>
        </w:trPr>
        <w:tc>
          <w:tcPr>
            <w:tcW w:w="1260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65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4</w:t>
            </w:r>
            <w:r w:rsidR="009D18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48</w:t>
            </w:r>
          </w:p>
        </w:tc>
      </w:tr>
      <w:tr w:rsidR="009D186D" w:rsidTr="002E3AF1">
        <w:trPr>
          <w:trHeight w:val="899"/>
        </w:trPr>
        <w:tc>
          <w:tcPr>
            <w:tcW w:w="1260" w:type="dxa"/>
            <w:tcBorders>
              <w:top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D186D" w:rsidRPr="002E3AF1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9 -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81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324</w:t>
            </w:r>
          </w:p>
        </w:tc>
      </w:tr>
      <w:tr w:rsidR="009D186D" w:rsidTr="002E3AF1">
        <w:trPr>
          <w:trHeight w:val="2051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441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ن = </w:t>
            </w:r>
            <w:r w:rsidR="002E3AF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349" w:type="dxa"/>
          </w:tcPr>
          <w:p w:rsidR="009D186D" w:rsidRDefault="003D744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rtl/>
                  </w:rPr>
                  <m:t>ك.ف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</w:rPr>
                  <m:t>Ʃ</m:t>
                </m:r>
              </m:oMath>
            </m:oMathPara>
          </w:p>
          <w:p w:rsidR="009D186D" w:rsidRDefault="002E3AF1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1035</w:t>
            </w:r>
          </w:p>
        </w:tc>
        <w:tc>
          <w:tcPr>
            <w:tcW w:w="180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4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70" w:type="dxa"/>
          </w:tcPr>
          <w:p w:rsidR="009D186D" w:rsidRDefault="002E3AF1" w:rsidP="00930E5A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= 810</w:t>
            </w:r>
          </w:p>
        </w:tc>
      </w:tr>
    </w:tbl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تبحث الباحثة المتوسطة بالرموز :</w:t>
      </w:r>
    </w:p>
    <w:p w:rsidR="000522C7" w:rsidRPr="000522C7" w:rsidRDefault="009D186D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Theme="minorEastAsia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=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ك.ف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ن</m:t>
            </m:r>
          </m:den>
        </m:f>
      </m:oMath>
    </w:p>
    <w:p w:rsidR="000522C7" w:rsidRDefault="009D186D" w:rsidP="00930E5A">
      <w:pPr>
        <w:pStyle w:val="ListParagraph"/>
        <w:bidi/>
        <w:spacing w:after="0" w:line="360" w:lineRule="auto"/>
        <w:ind w:left="851" w:hanging="203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raditional Arabic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١٠۳٥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١٥</m:t>
            </m:r>
          </m:den>
        </m:f>
      </m:oMath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9D186D" w:rsidRDefault="009D186D" w:rsidP="00930E5A">
      <w:pPr>
        <w:pStyle w:val="ListParagraph"/>
        <w:bidi/>
        <w:spacing w:after="0" w:line="360" w:lineRule="auto"/>
        <w:ind w:left="851" w:hanging="113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= </w:t>
      </w:r>
      <w:r w:rsidR="00E50AE6"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>69</w:t>
      </w:r>
    </w:p>
    <w:p w:rsidR="00930E5A" w:rsidRPr="000522C7" w:rsidRDefault="00930E5A" w:rsidP="00930E5A">
      <w:pPr>
        <w:pStyle w:val="ListParagraph"/>
        <w:bidi/>
        <w:spacing w:after="0" w:line="360" w:lineRule="auto"/>
        <w:ind w:left="851" w:hanging="113"/>
        <w:jc w:val="both"/>
        <w:rPr>
          <w:rFonts w:ascii="Traditional Arabic" w:eastAsiaTheme="minorEastAsia" w:hAnsi="Traditional Arabic" w:cs="Traditional Arabic"/>
          <w:color w:val="000000"/>
          <w:sz w:val="36"/>
          <w:szCs w:val="36"/>
          <w:rtl/>
        </w:rPr>
      </w:pPr>
    </w:p>
    <w:p w:rsidR="00DB09C8" w:rsidRDefault="00DB09C8" w:rsidP="00930E5A">
      <w:pPr>
        <w:bidi/>
        <w:spacing w:after="0" w:line="360" w:lineRule="auto"/>
        <w:ind w:firstLine="720"/>
        <w:jc w:val="both"/>
        <w:rPr>
          <w:rFonts w:ascii="Traditional Arabic" w:eastAsiaTheme="minorEastAsia" w:hAnsi="Traditional Arabic" w:cs="Traditional Arabic"/>
          <w:sz w:val="36"/>
          <w:szCs w:val="36"/>
          <w:rtl/>
        </w:rPr>
      </w:pPr>
      <w:r w:rsidRPr="00AB152A">
        <w:rPr>
          <w:rFonts w:ascii="Traditional Arabic" w:eastAsiaTheme="minorEastAsia" w:hAnsi="Traditional Arabic" w:cs="Traditional Arabic" w:hint="cs"/>
          <w:sz w:val="36"/>
          <w:szCs w:val="36"/>
          <w:rtl/>
        </w:rPr>
        <w:tab/>
        <w:t xml:space="preserve">من حساب 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السابق عرفنا أن المتوسطة من مهارة الكلام </w:t>
      </w:r>
      <w:r w:rsidR="003300FC">
        <w:rPr>
          <w:rFonts w:ascii="Traditional Arabic" w:eastAsiaTheme="minorEastAsia" w:hAnsi="Traditional Arabic" w:cs="Traditional Arabic" w:hint="cs"/>
          <w:sz w:val="36"/>
          <w:szCs w:val="36"/>
          <w:rtl/>
        </w:rPr>
        <w:t>لتلاميذ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</w:t>
      </w:r>
      <w:r w:rsidR="00710CE2">
        <w:rPr>
          <w:rFonts w:ascii="Traditional Arabic" w:eastAsiaTheme="minorEastAsia" w:hAnsi="Traditional Arabic" w:cs="Traditional Arabic" w:hint="cs"/>
          <w:sz w:val="36"/>
          <w:szCs w:val="36"/>
          <w:rtl/>
        </w:rPr>
        <w:t>قبل تطبيق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طريقة المحاورة يعني </w:t>
      </w: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69. </w:t>
      </w:r>
      <w:r w:rsidRPr="00AB152A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وبالتا 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>لى ستبحث الباحثة نتيجة إنحراف المعيارى بإستعمال مربع الآتية :</w:t>
      </w:r>
    </w:p>
    <w:p w:rsidR="009560C6" w:rsidRPr="000522C7" w:rsidRDefault="009560C6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83674F" wp14:editId="541F0103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0.95pt;margin-top:35.7pt;width:4.5pt;height:6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76BC96" wp14:editId="1A2DA0EF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04.2pt;margin-top:4.15pt;width:35.2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LbKwIAAFMEAAAOAAAAZHJzL2Uyb0RvYy54bWysVE2P2jAQvVfqf7B8hyQ0s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83AD84" wp14:editId="4DA47FBD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40.2pt;margin-top:3.45pt;width:0;height:37.4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ك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vertAlign w:val="superscript"/>
                <w:rtl/>
              </w:rPr>
              <m:t>۲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.ف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ن</m:t>
            </m:r>
          </m:den>
        </m:f>
      </m:oMath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9560C6" w:rsidRPr="000522C7" w:rsidRDefault="009560C6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3D220B" wp14:editId="6D4FE6F2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40.95pt;margin-top:35.7pt;width:4.5pt;height:6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5BC1C9" wp14:editId="3425F6D7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04.2pt;margin-top:4.15pt;width:35.25pt;height: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7B6023" wp14:editId="2B23E3E0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40.2pt;margin-top:3.45pt;width:0;height:37.4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٨١٠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١٥</m:t>
            </m:r>
          </m:den>
        </m:f>
      </m:oMath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9560C6" w:rsidRPr="000522C7" w:rsidRDefault="009560C6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9B608C" wp14:editId="3ED38E69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40.95pt;margin-top:35.7pt;width:4.5pt;height:6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0B2AC9" wp14:editId="2875364A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04.2pt;margin-top:4.15pt;width:35.25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B0837C" wp14:editId="15B0F448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40.2pt;margin-top:3.45pt;width:0;height:37.4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>ك =    54</w:t>
      </w:r>
    </w:p>
    <w:p w:rsidR="00E056E2" w:rsidRPr="005C0332" w:rsidRDefault="009560C6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lang w:val="id-ID"/>
        </w:rPr>
      </w:pP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</w:t>
      </w:r>
      <w:r w:rsidR="005F4CEE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7،34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9D186D" w:rsidRDefault="009D186D" w:rsidP="00930E5A">
      <w:pPr>
        <w:bidi/>
        <w:spacing w:after="0" w:line="360" w:lineRule="auto"/>
        <w:ind w:firstLine="145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 عرفت الباحثة نتيجة "م" و نتيجة "ع" تدخلهما إلى علامة المرتفعة و المتوسطة و المنخفضة بإستعمال مربع الآتى :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مرتفعة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>= م + 1 . ع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69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+ 1 . (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7،34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69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+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7،34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76،34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= 7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الأعلى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متو سطة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م + 1 . ع  إلى 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ع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 بين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62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7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منخفضة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ع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69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(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7،34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69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- </w:t>
      </w:r>
      <w:r w:rsidR="00E056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7،34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3023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61،66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3023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62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الأدنى</w:t>
      </w:r>
    </w:p>
    <w:p w:rsidR="00607B87" w:rsidRPr="00930E5A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لمعرفة درجة مهارة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300FC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تعليم اللغة العربية إذا تعليمها </w:t>
      </w:r>
      <w:r w:rsidR="00710C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قبل تطبيق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طريقة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تكون مرتفعة و متوسطة و منخفضة ستصورها الباحثة كما في الجدول الآتية :</w:t>
      </w:r>
    </w:p>
    <w:p w:rsidR="009D186D" w:rsidRDefault="009D186D" w:rsidP="00930E5A">
      <w:pPr>
        <w:bidi/>
        <w:spacing w:after="0" w:line="36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30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الجدول</w:t>
      </w:r>
      <w:r w:rsidR="00033F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9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المئوية عن مهارة </w:t>
      </w:r>
      <w:r w:rsidR="00033F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3300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لتلاميذ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في تعليم اللغة العربية </w:t>
      </w:r>
      <w:r w:rsidR="00550A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قبل</w:t>
      </w:r>
      <w:r w:rsidR="004E5C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تطبيق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طريقة </w:t>
      </w:r>
      <w:r w:rsidR="00033F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المحاورة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2430"/>
        <w:gridCol w:w="2520"/>
        <w:gridCol w:w="2268"/>
      </w:tblGrid>
      <w:tr w:rsidR="009D186D" w:rsidTr="002E3C63">
        <w:trPr>
          <w:jc w:val="center"/>
        </w:trPr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نمرة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رغبة </w:t>
            </w:r>
            <w:r w:rsidR="003300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التلاميذ</w:t>
            </w:r>
          </w:p>
        </w:tc>
        <w:tc>
          <w:tcPr>
            <w:tcW w:w="252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التكرار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في المائوية</w:t>
            </w:r>
          </w:p>
        </w:tc>
      </w:tr>
      <w:tr w:rsidR="009D186D" w:rsidTr="002E3C63">
        <w:trPr>
          <w:jc w:val="center"/>
        </w:trPr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مرتفعة</w:t>
            </w:r>
          </w:p>
        </w:tc>
        <w:tc>
          <w:tcPr>
            <w:tcW w:w="2520" w:type="dxa"/>
          </w:tcPr>
          <w:p w:rsidR="009D186D" w:rsidRPr="000146E7" w:rsidRDefault="00033FCE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033FC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20</w:t>
            </w:r>
          </w:p>
        </w:tc>
      </w:tr>
      <w:tr w:rsidR="009D186D" w:rsidTr="002E3C63">
        <w:trPr>
          <w:jc w:val="center"/>
        </w:trPr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متو سطة</w:t>
            </w:r>
          </w:p>
        </w:tc>
        <w:tc>
          <w:tcPr>
            <w:tcW w:w="2520" w:type="dxa"/>
          </w:tcPr>
          <w:p w:rsidR="009D186D" w:rsidRPr="000146E7" w:rsidRDefault="00033FCE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033FC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53</w:t>
            </w:r>
          </w:p>
        </w:tc>
      </w:tr>
      <w:tr w:rsidR="009D186D" w:rsidTr="002E3C63">
        <w:trPr>
          <w:jc w:val="center"/>
        </w:trPr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lastRenderedPageBreak/>
              <w:t>3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منخفضة</w:t>
            </w:r>
          </w:p>
        </w:tc>
        <w:tc>
          <w:tcPr>
            <w:tcW w:w="2520" w:type="dxa"/>
          </w:tcPr>
          <w:p w:rsidR="009D186D" w:rsidRPr="000146E7" w:rsidRDefault="00033FCE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033FC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27</w:t>
            </w:r>
          </w:p>
        </w:tc>
      </w:tr>
      <w:tr w:rsidR="009D186D" w:rsidTr="002E3C63">
        <w:trPr>
          <w:jc w:val="center"/>
        </w:trPr>
        <w:tc>
          <w:tcPr>
            <w:tcW w:w="935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43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جملة</w:t>
            </w:r>
          </w:p>
        </w:tc>
        <w:tc>
          <w:tcPr>
            <w:tcW w:w="2520" w:type="dxa"/>
          </w:tcPr>
          <w:p w:rsidR="009D186D" w:rsidRDefault="00033FCE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15</w:t>
            </w:r>
          </w:p>
        </w:tc>
        <w:tc>
          <w:tcPr>
            <w:tcW w:w="2268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% 100</w:t>
            </w:r>
          </w:p>
        </w:tc>
      </w:tr>
    </w:tbl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:rsidR="00384F42" w:rsidRPr="00930E5A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lang w:val="en-US" w:bidi="ar-EG"/>
        </w:rPr>
      </w:pPr>
      <w:r w:rsidRPr="000146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الجدول السابق عرفنا أن مهارة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300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تعليم اللغة العربية </w:t>
      </w:r>
      <w:r w:rsidR="00710C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قبل تطبيق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طريقة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قرينة متوسطة لانّ "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3300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53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% وأما قرينة مرتفعة هي "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3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3300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التلمذان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20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% و قرينة منخفضة هي "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3300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%. ومن هنا عرفنا أن المتوسطة </w:t>
      </w:r>
      <w:r>
        <w:rPr>
          <w:rFonts w:ascii="Traditional Arabic" w:hAnsi="Traditional Arabic" w:cs="Traditional Arabic"/>
          <w:sz w:val="36"/>
          <w:szCs w:val="36"/>
          <w:lang w:val="en-US" w:bidi="ar-EG"/>
        </w:rPr>
        <w:t>(mean)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مهارة </w:t>
      </w:r>
      <w:r w:rsidR="004E5C36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للطلاب </w:t>
      </w:r>
      <w:r w:rsidR="004E5C36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قبل تطبيق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طريقة </w:t>
      </w:r>
      <w:r w:rsidR="004E5C36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يعنى </w:t>
      </w:r>
      <w:r w:rsidR="00033FCE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7،34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.</w:t>
      </w:r>
    </w:p>
    <w:p w:rsidR="009D186D" w:rsidRDefault="009D186D" w:rsidP="00930E5A">
      <w:pPr>
        <w:pStyle w:val="ListParagraph"/>
        <w:numPr>
          <w:ilvl w:val="0"/>
          <w:numId w:val="36"/>
        </w:num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 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مهارة </w:t>
      </w:r>
      <w:r w:rsidR="003300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 لتلاميذ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تعليم اللغة العربية </w:t>
      </w:r>
      <w:r w:rsidR="004E5C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 تطبيق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طريقة </w:t>
      </w:r>
      <w:r w:rsidR="006675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المحاورة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9D186D" w:rsidRPr="00060588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تعليم اللغة العربية </w:t>
      </w:r>
      <w:r w:rsidR="00BB36B0">
        <w:rPr>
          <w:rFonts w:ascii="Traditional Arabic" w:hAnsi="Traditional Arabic" w:cs="Traditional Arabic" w:hint="cs"/>
          <w:sz w:val="36"/>
          <w:szCs w:val="36"/>
          <w:rtl/>
        </w:rPr>
        <w:t>في ال</w:t>
      </w:r>
      <w:r w:rsidR="00BB36B0" w:rsidRPr="00BB36B0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="00BB36B0" w:rsidRPr="00BB36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36B0" w:rsidRPr="00BB36B0">
        <w:rPr>
          <w:rFonts w:ascii="Traditional Arabic" w:hAnsi="Traditional Arabic" w:cs="Traditional Arabic" w:hint="cs"/>
          <w:sz w:val="36"/>
          <w:szCs w:val="36"/>
          <w:rtl/>
        </w:rPr>
        <w:t>ابتدائية</w:t>
      </w:r>
      <w:r w:rsidR="00BB36B0" w:rsidRPr="00BB36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36B0" w:rsidRPr="00BB36B0">
        <w:rPr>
          <w:rFonts w:ascii="Traditional Arabic" w:hAnsi="Traditional Arabic" w:cs="Traditional Arabic" w:hint="cs"/>
          <w:sz w:val="36"/>
          <w:szCs w:val="36"/>
          <w:rtl/>
        </w:rPr>
        <w:t>إسلامية</w:t>
      </w:r>
      <w:r w:rsidR="00BB36B0" w:rsidRPr="00BB36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36B0" w:rsidRPr="00BB36B0">
        <w:rPr>
          <w:rFonts w:ascii="Traditional Arabic" w:hAnsi="Traditional Arabic" w:cs="Traditional Arabic" w:hint="cs"/>
          <w:sz w:val="36"/>
          <w:szCs w:val="36"/>
          <w:rtl/>
        </w:rPr>
        <w:t>موحدة</w:t>
      </w:r>
      <w:r w:rsidR="00BB36B0" w:rsidRPr="00BB36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36B0" w:rsidRPr="00BB36B0">
        <w:rPr>
          <w:rFonts w:ascii="Traditional Arabic" w:hAnsi="Traditional Arabic" w:cs="Traditional Arabic" w:hint="cs"/>
          <w:sz w:val="36"/>
          <w:szCs w:val="36"/>
          <w:rtl/>
        </w:rPr>
        <w:t>الفتاح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طريقة </w:t>
      </w:r>
      <w:r w:rsidR="00BB36B0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. يعني بطريقة </w:t>
      </w:r>
      <w:r w:rsidR="00BB36B0">
        <w:rPr>
          <w:rFonts w:ascii="Traditional Arabic" w:hAnsi="Traditional Arabic" w:cs="Traditional Arabic" w:hint="cs"/>
          <w:sz w:val="36"/>
          <w:szCs w:val="36"/>
          <w:rtl/>
        </w:rPr>
        <w:t>حوار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التي قد </w:t>
      </w:r>
      <w:r w:rsidR="00BB36B0">
        <w:rPr>
          <w:rFonts w:ascii="Traditional Arabic" w:hAnsi="Traditional Arabic" w:cs="Traditional Arabic" w:hint="cs"/>
          <w:sz w:val="36"/>
          <w:szCs w:val="36"/>
          <w:rtl/>
        </w:rPr>
        <w:t>قر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اءت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الباحثة عن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D186D" w:rsidRPr="00060588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في اللقاء الأولى التعارف و يبين الباحثة عن طريقة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في عملية التعليم اللغة العربية في مهارة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. دخلت الباحثة وقالت الباحثة "صباح الخير وكيف حالكم وماذا درسنا الأن" وأجاب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"صباح النور و الحمدلله نحن باالخير و درسنا الأن اللغة العربية".</w:t>
      </w:r>
    </w:p>
    <w:p w:rsidR="009D186D" w:rsidRPr="00060588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058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والإجتماع التالى بدأ الباحثة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طريقة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. وفي التمهيدي عندما دخلت الباحثة يقول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مباشرة " السلام عليكم ورحمة الله وبركاته" وأجابت الباحثة السلام "وعليكم السلام ورحمة الله وبركاته". يبدأ الباحثة الدرس ببسملة و يسئل عن المادة الماض ويأمر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أن يعدّ لتعلّم.</w:t>
      </w:r>
    </w:p>
    <w:p w:rsidR="009D186D" w:rsidRPr="00060588" w:rsidRDefault="009D186D" w:rsidP="00930E5A">
      <w:pPr>
        <w:tabs>
          <w:tab w:val="left" w:pos="0"/>
        </w:tabs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ab/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في الأنشطة الأساسية، الباحثة تقرأ المادة ثم نبحث المعنى معا. و هي يشرح المادة عن </w:t>
      </w:r>
      <w:r w:rsidR="00307D9D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. تطلب من </w:t>
      </w:r>
      <w:r w:rsidR="00564D08">
        <w:rPr>
          <w:rFonts w:ascii="Traditional Arabic" w:hAnsi="Traditional Arabic" w:cs="Traditional Arabic" w:hint="cs"/>
          <w:sz w:val="36"/>
          <w:szCs w:val="36"/>
          <w:rtl/>
        </w:rPr>
        <w:t>التلاميذ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61A3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لقراءة المواد عن البيت، بعد </w:t>
      </w:r>
      <w:r w:rsidR="00BA22D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مفردات فك رموز معروفة من قبل التلاميذ. بالإضافة إلى التلاميذ القراءة وينبغي أيضا أن يكون قادرا على قراءة مخرج يشكل صحيح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>.</w:t>
      </w:r>
    </w:p>
    <w:p w:rsidR="009D186D" w:rsidRPr="00060588" w:rsidRDefault="009D186D" w:rsidP="00930E5A">
      <w:pPr>
        <w:tabs>
          <w:tab w:val="left" w:pos="0"/>
        </w:tabs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ab/>
        <w:t xml:space="preserve">في الأنشطة النهاية، الباحثة و </w:t>
      </w:r>
      <w:r w:rsidR="00564D08">
        <w:rPr>
          <w:rFonts w:ascii="Traditional Arabic" w:eastAsia="Calibri" w:hAnsi="Traditional Arabic" w:cs="Traditional Arabic" w:hint="cs"/>
          <w:sz w:val="36"/>
          <w:szCs w:val="36"/>
          <w:rtl/>
        </w:rPr>
        <w:t>لتلاميذ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لإنعكاس في الأنشطة التي تنفيذها. تختم الباحثة عملية التعليم اللغة العربية "بحمد الله" و تقول السلام.</w:t>
      </w:r>
    </w:p>
    <w:p w:rsidR="00384F42" w:rsidRPr="00607B87" w:rsidRDefault="009D186D" w:rsidP="00930E5A">
      <w:pPr>
        <w:tabs>
          <w:tab w:val="left" w:pos="0"/>
        </w:tabs>
        <w:bidi/>
        <w:spacing w:after="0" w:line="360" w:lineRule="auto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ab/>
        <w:t xml:space="preserve">لمعرفة مهارة </w:t>
      </w:r>
      <w:r w:rsidR="00564D08">
        <w:rPr>
          <w:rFonts w:ascii="Traditional Arabic" w:eastAsia="Calibri" w:hAnsi="Traditional Arabic" w:cs="Traditional Arabic" w:hint="cs"/>
          <w:sz w:val="36"/>
          <w:szCs w:val="36"/>
          <w:rtl/>
        </w:rPr>
        <w:t>الكلام لتلاميذ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في مادة اللغة العربية إذا تعليمها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طريقة </w:t>
      </w:r>
      <w:r w:rsidR="00564D08">
        <w:rPr>
          <w:rFonts w:ascii="Traditional Arabic" w:eastAsia="Calibri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فستخدم الباحثة طريقة ا</w:t>
      </w:r>
      <w:r w:rsidR="00564D08">
        <w:rPr>
          <w:rFonts w:ascii="Traditional Arabic" w:eastAsia="Calibri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في مادة اللغة</w:t>
      </w:r>
      <w:r w:rsidR="00607B8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العربية النتيجة الأتية :</w:t>
      </w:r>
    </w:p>
    <w:p w:rsidR="0076703C" w:rsidRDefault="0076703C" w:rsidP="00930E5A">
      <w:pPr>
        <w:tabs>
          <w:tab w:val="left" w:pos="0"/>
        </w:tabs>
        <w:bidi/>
        <w:spacing w:after="0" w:line="360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30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الجدول</w:t>
      </w:r>
      <w:r w:rsidR="00C750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10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993"/>
      </w:tblGrid>
      <w:tr w:rsidR="0076703C" w:rsidRPr="00493428" w:rsidTr="003300FC">
        <w:tc>
          <w:tcPr>
            <w:tcW w:w="3119" w:type="dxa"/>
          </w:tcPr>
          <w:p w:rsidR="0076703C" w:rsidRPr="00D874E5" w:rsidRDefault="00307D9D" w:rsidP="00930E5A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نتيجتيهم</w:t>
            </w:r>
          </w:p>
        </w:tc>
        <w:tc>
          <w:tcPr>
            <w:tcW w:w="3685" w:type="dxa"/>
            <w:vAlign w:val="center"/>
          </w:tcPr>
          <w:p w:rsidR="0076703C" w:rsidRPr="00D874E5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D874E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الأس</w:t>
            </w:r>
            <w:r w:rsidRPr="00D874E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مآء</w:t>
            </w:r>
          </w:p>
        </w:tc>
        <w:tc>
          <w:tcPr>
            <w:tcW w:w="993" w:type="dxa"/>
            <w:vAlign w:val="center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074A0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76703C" w:rsidRPr="00493428" w:rsidTr="003300FC"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/>
              </w:rPr>
              <w:t>بنتانج فوسفيتاسارى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</w:t>
            </w:r>
          </w:p>
        </w:tc>
      </w:tr>
      <w:tr w:rsidR="0076703C" w:rsidRPr="00493428" w:rsidTr="003300FC"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90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دانى دامار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۲</w:t>
            </w:r>
          </w:p>
        </w:tc>
      </w:tr>
      <w:tr w:rsidR="0076703C" w:rsidRPr="00493428" w:rsidTr="003300FC"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ديتا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سريفة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۳</w:t>
            </w:r>
          </w:p>
        </w:tc>
      </w:tr>
      <w:tr w:rsidR="0076703C" w:rsidRPr="00493428" w:rsidTr="003300FC"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هيندرا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سفوترا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٤</w:t>
            </w:r>
          </w:p>
        </w:tc>
      </w:tr>
      <w:tr w:rsidR="0076703C" w:rsidRPr="00493428" w:rsidTr="003300FC">
        <w:trPr>
          <w:trHeight w:val="428"/>
        </w:trPr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95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إينداه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٥</w:t>
            </w:r>
          </w:p>
        </w:tc>
      </w:tr>
      <w:tr w:rsidR="0076703C" w:rsidRPr="00493428" w:rsidTr="003300FC">
        <w:tc>
          <w:tcPr>
            <w:tcW w:w="3119" w:type="dxa"/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3685" w:type="dxa"/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إخوان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نوردين</w:t>
            </w:r>
          </w:p>
        </w:tc>
        <w:tc>
          <w:tcPr>
            <w:tcW w:w="993" w:type="dxa"/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٦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إقبال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٧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لنجكا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٨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ريكايتا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داوي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ورفا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٩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رتنو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سوكماواتى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۱۰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ريفا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انديكا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۱۱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سيلاواتي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۱۲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سيندي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هسنيني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۱۳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سينتا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مركاريتا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۱٤</w:t>
            </w:r>
          </w:p>
        </w:tc>
      </w:tr>
      <w:tr w:rsidR="0076703C" w:rsidRPr="00074A01" w:rsidTr="003300F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474E84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74424C" w:rsidRDefault="000B3C4F" w:rsidP="00930E5A">
            <w:p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يونيتا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سافيكا</w:t>
            </w:r>
            <w:r w:rsidRPr="000B3C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3C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بيلا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C" w:rsidRPr="00074A01" w:rsidRDefault="0076703C" w:rsidP="00930E5A">
            <w:pPr>
              <w:bidi/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۱٥</w:t>
            </w:r>
          </w:p>
        </w:tc>
      </w:tr>
    </w:tbl>
    <w:p w:rsidR="0076703C" w:rsidRDefault="0076703C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الحقائق النتيجة مهارة </w:t>
      </w:r>
      <w:r w:rsidR="00307D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07D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لتلاميذ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5C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 تطبيق</w:t>
      </w:r>
      <w:r w:rsidR="004E5C36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طريقة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المحاورة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6"/>
        <w:gridCol w:w="816"/>
        <w:gridCol w:w="816"/>
      </w:tblGrid>
      <w:tr w:rsidR="009D186D" w:rsidTr="009D186D"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90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815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95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100</w:t>
            </w:r>
          </w:p>
        </w:tc>
        <w:tc>
          <w:tcPr>
            <w:tcW w:w="816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90</w:t>
            </w:r>
          </w:p>
        </w:tc>
        <w:tc>
          <w:tcPr>
            <w:tcW w:w="816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816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85</w:t>
            </w:r>
          </w:p>
        </w:tc>
      </w:tr>
      <w:tr w:rsidR="009D186D" w:rsidTr="009D186D">
        <w:tc>
          <w:tcPr>
            <w:tcW w:w="815" w:type="dxa"/>
          </w:tcPr>
          <w:p w:rsidR="009D186D" w:rsidRDefault="007B3A11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85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85</w:t>
            </w:r>
          </w:p>
        </w:tc>
        <w:tc>
          <w:tcPr>
            <w:tcW w:w="815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100</w:t>
            </w:r>
          </w:p>
        </w:tc>
        <w:tc>
          <w:tcPr>
            <w:tcW w:w="815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  <w:tc>
          <w:tcPr>
            <w:tcW w:w="815" w:type="dxa"/>
          </w:tcPr>
          <w:p w:rsidR="009D186D" w:rsidRDefault="004F0BE7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90</w:t>
            </w:r>
          </w:p>
        </w:tc>
        <w:tc>
          <w:tcPr>
            <w:tcW w:w="815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815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816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816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816" w:type="dxa"/>
          </w:tcPr>
          <w:p w:rsidR="009D186D" w:rsidRDefault="009D186D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:rsidR="00384F42" w:rsidRDefault="00384F42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D186D" w:rsidRDefault="009D186D" w:rsidP="00930E5A">
      <w:pPr>
        <w:bidi/>
        <w:spacing w:after="0" w:line="36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04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الجدوال </w:t>
      </w:r>
      <w:r w:rsidR="000F5B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="00C750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</w:p>
    <w:tbl>
      <w:tblPr>
        <w:tblStyle w:val="TableGrid"/>
        <w:bidiVisual/>
        <w:tblW w:w="9361" w:type="dxa"/>
        <w:tblInd w:w="-775" w:type="dxa"/>
        <w:tblLook w:val="04A0" w:firstRow="1" w:lastRow="0" w:firstColumn="1" w:lastColumn="0" w:noHBand="0" w:noVBand="1"/>
      </w:tblPr>
      <w:tblGrid>
        <w:gridCol w:w="1260"/>
        <w:gridCol w:w="1440"/>
        <w:gridCol w:w="1350"/>
        <w:gridCol w:w="1800"/>
        <w:gridCol w:w="1740"/>
        <w:gridCol w:w="1771"/>
      </w:tblGrid>
      <w:tr w:rsidR="009D186D" w:rsidTr="003D7442">
        <w:trPr>
          <w:trHeight w:val="989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</w:p>
        </w:tc>
        <w:tc>
          <w:tcPr>
            <w:tcW w:w="144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135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 ك</w:t>
            </w:r>
          </w:p>
        </w:tc>
        <w:tc>
          <w:tcPr>
            <w:tcW w:w="180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</w:p>
        </w:tc>
        <w:tc>
          <w:tcPr>
            <w:tcW w:w="1740" w:type="dxa"/>
          </w:tcPr>
          <w:p w:rsidR="009D186D" w:rsidRPr="00164A53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1771" w:type="dxa"/>
          </w:tcPr>
          <w:p w:rsidR="009D186D" w:rsidRPr="00164A53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 ك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</w:tr>
      <w:tr w:rsidR="009D186D" w:rsidTr="003D7442">
        <w:trPr>
          <w:trHeight w:val="971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144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35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200</w:t>
            </w:r>
          </w:p>
        </w:tc>
        <w:tc>
          <w:tcPr>
            <w:tcW w:w="180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15+</w:t>
            </w:r>
          </w:p>
        </w:tc>
        <w:tc>
          <w:tcPr>
            <w:tcW w:w="1740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225</w:t>
            </w:r>
          </w:p>
        </w:tc>
        <w:tc>
          <w:tcPr>
            <w:tcW w:w="1771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450</w:t>
            </w:r>
          </w:p>
        </w:tc>
      </w:tr>
      <w:tr w:rsidR="009D186D" w:rsidTr="003D7442">
        <w:trPr>
          <w:trHeight w:val="899"/>
        </w:trPr>
        <w:tc>
          <w:tcPr>
            <w:tcW w:w="126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95</w:t>
            </w:r>
          </w:p>
        </w:tc>
        <w:tc>
          <w:tcPr>
            <w:tcW w:w="144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35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190</w:t>
            </w:r>
          </w:p>
        </w:tc>
        <w:tc>
          <w:tcPr>
            <w:tcW w:w="180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10+</w:t>
            </w:r>
          </w:p>
        </w:tc>
        <w:tc>
          <w:tcPr>
            <w:tcW w:w="1740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1771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200</w:t>
            </w:r>
          </w:p>
        </w:tc>
      </w:tr>
      <w:tr w:rsidR="009D186D" w:rsidTr="003D7442">
        <w:trPr>
          <w:trHeight w:val="881"/>
        </w:trPr>
        <w:tc>
          <w:tcPr>
            <w:tcW w:w="126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90</w:t>
            </w:r>
          </w:p>
        </w:tc>
        <w:tc>
          <w:tcPr>
            <w:tcW w:w="144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35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180</w:t>
            </w:r>
          </w:p>
        </w:tc>
        <w:tc>
          <w:tcPr>
            <w:tcW w:w="1800" w:type="dxa"/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5+</w:t>
            </w:r>
          </w:p>
        </w:tc>
        <w:tc>
          <w:tcPr>
            <w:tcW w:w="1740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771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9D186D" w:rsidTr="003D7442">
        <w:trPr>
          <w:trHeight w:val="899"/>
        </w:trPr>
        <w:tc>
          <w:tcPr>
            <w:tcW w:w="1260" w:type="dxa"/>
            <w:tcBorders>
              <w:bottom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</w:p>
        </w:tc>
      </w:tr>
      <w:tr w:rsidR="009D186D" w:rsidTr="003D7442">
        <w:trPr>
          <w:trHeight w:val="899"/>
        </w:trPr>
        <w:tc>
          <w:tcPr>
            <w:tcW w:w="1260" w:type="dxa"/>
            <w:tcBorders>
              <w:top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D186D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D186D" w:rsidRPr="00CF17BF" w:rsidRDefault="000F5B12" w:rsidP="00930E5A">
            <w:pPr>
              <w:pStyle w:val="ListParagraph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5</w:t>
            </w:r>
            <w:r w:rsidR="009D18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75</w:t>
            </w:r>
          </w:p>
        </w:tc>
      </w:tr>
      <w:tr w:rsidR="000F5B12" w:rsidTr="003D7442">
        <w:trPr>
          <w:trHeight w:val="899"/>
        </w:trPr>
        <w:tc>
          <w:tcPr>
            <w:tcW w:w="1260" w:type="dxa"/>
            <w:tcBorders>
              <w:top w:val="single" w:sz="4" w:space="0" w:color="auto"/>
            </w:tcBorders>
          </w:tcPr>
          <w:p w:rsidR="000F5B12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F5B12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5B12" w:rsidRDefault="000F5B1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F5B12" w:rsidRDefault="000F5B12" w:rsidP="00930E5A">
            <w:pPr>
              <w:pStyle w:val="ListParagraph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15-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0F5B12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225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0F5B12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675</w:t>
            </w:r>
          </w:p>
        </w:tc>
      </w:tr>
      <w:tr w:rsidR="009D186D" w:rsidTr="003D7442">
        <w:trPr>
          <w:trHeight w:val="971"/>
        </w:trPr>
        <w:tc>
          <w:tcPr>
            <w:tcW w:w="126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44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ن = </w:t>
            </w:r>
            <w:r w:rsidR="003F17C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350" w:type="dxa"/>
          </w:tcPr>
          <w:p w:rsidR="003D7442" w:rsidRDefault="003D7442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rtl/>
                  </w:rPr>
                  <m:t>ك.ف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</w:rPr>
                  <m:t>Ʃ</m:t>
                </m:r>
              </m:oMath>
            </m:oMathPara>
          </w:p>
          <w:p w:rsidR="003D7442" w:rsidRPr="003D7442" w:rsidRDefault="003D7442" w:rsidP="00930E5A">
            <w:pPr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=1275</w:t>
            </w:r>
          </w:p>
        </w:tc>
        <w:tc>
          <w:tcPr>
            <w:tcW w:w="180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4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771" w:type="dxa"/>
          </w:tcPr>
          <w:p w:rsidR="009D186D" w:rsidRDefault="003F17C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1450</w:t>
            </w:r>
          </w:p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تبحث الباحثة المتوسطة بالرموز :</w:t>
      </w:r>
    </w:p>
    <w:p w:rsidR="00B1252B" w:rsidRPr="00B1252B" w:rsidRDefault="00B1252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Theme="minorEastAsia" w:hAnsi="Traditional Arabic" w:cs="Traditional Arabic"/>
          <w:color w:val="000000"/>
          <w:sz w:val="40"/>
          <w:szCs w:val="40"/>
          <w:rtl/>
        </w:rPr>
      </w:pPr>
      <w:r w:rsidRPr="00B125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 =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ك.ف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ن</m:t>
            </m:r>
          </m:den>
        </m:f>
      </m:oMath>
    </w:p>
    <w:p w:rsidR="00B1252B" w:rsidRPr="00B1252B" w:rsidRDefault="00B1252B" w:rsidP="00930E5A">
      <w:pPr>
        <w:pStyle w:val="ListParagraph"/>
        <w:bidi/>
        <w:spacing w:after="0" w:line="360" w:lineRule="auto"/>
        <w:ind w:left="851" w:hanging="203"/>
        <w:jc w:val="both"/>
        <w:rPr>
          <w:rFonts w:ascii="Traditional Arabic" w:eastAsiaTheme="minorEastAsia" w:hAnsi="Traditional Arabic" w:cs="Traditional Arabic"/>
          <w:b/>
          <w:bCs/>
          <w:sz w:val="40"/>
          <w:szCs w:val="40"/>
          <w:rtl/>
        </w:rPr>
      </w:pPr>
      <w:r w:rsidRPr="00B1252B">
        <w:rPr>
          <w:rFonts w:ascii="Traditional Arabic" w:eastAsiaTheme="minorEastAsia" w:hAnsi="Traditional Arabic" w:cs="Traditional Arabic" w:hint="cs"/>
          <w:b/>
          <w:bCs/>
          <w:sz w:val="40"/>
          <w:szCs w:val="40"/>
          <w:rtl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raditional Arabic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40"/>
                <w:szCs w:val="40"/>
                <w:rtl/>
              </w:rPr>
              <m:t>١٢٧٥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40"/>
                <w:szCs w:val="40"/>
                <w:rtl/>
              </w:rPr>
              <m:t>١٥</m:t>
            </m:r>
          </m:den>
        </m:f>
      </m:oMath>
      <w:r w:rsidRPr="00B1252B">
        <w:rPr>
          <w:rFonts w:ascii="Traditional Arabic" w:eastAsiaTheme="minorEastAsia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B1252B" w:rsidRPr="00292A97" w:rsidRDefault="00B1252B" w:rsidP="00930E5A">
      <w:pPr>
        <w:pStyle w:val="ListParagraph"/>
        <w:bidi/>
        <w:spacing w:after="0" w:line="360" w:lineRule="auto"/>
        <w:ind w:left="851" w:hanging="113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>= 85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eastAsiaTheme="minorEastAsia" w:hAnsi="Traditional Arabic" w:cs="Traditional Arabic"/>
          <w:sz w:val="36"/>
          <w:szCs w:val="36"/>
          <w:rtl/>
        </w:rPr>
      </w:pPr>
      <w:r w:rsidRPr="00AB152A">
        <w:rPr>
          <w:rFonts w:ascii="Traditional Arabic" w:eastAsiaTheme="minorEastAsia" w:hAnsi="Traditional Arabic" w:cs="Traditional Arabic" w:hint="cs"/>
          <w:sz w:val="36"/>
          <w:szCs w:val="36"/>
          <w:rtl/>
        </w:rPr>
        <w:tab/>
        <w:t xml:space="preserve">من حساب 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السابق عرفنا أن المتوسطة من مهارة </w:t>
      </w:r>
      <w:r w:rsidR="00292A97">
        <w:rPr>
          <w:rFonts w:ascii="Traditional Arabic" w:eastAsiaTheme="minorEastAsia" w:hAns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</w:t>
      </w:r>
      <w:r w:rsidR="00292A97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لتلاميذ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طريقة </w:t>
      </w:r>
      <w:r w:rsidR="00292A97">
        <w:rPr>
          <w:rFonts w:ascii="Traditional Arabic" w:eastAsiaTheme="minorEastAsia" w:hAnsi="Traditional Arabic" w:cs="Traditional Arabic" w:hint="cs"/>
          <w:sz w:val="36"/>
          <w:szCs w:val="36"/>
          <w:rtl/>
        </w:rPr>
        <w:t>المحاورة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يعني </w:t>
      </w:r>
      <w:r w:rsidR="00B1252B" w:rsidRPr="004E5C36">
        <w:rPr>
          <w:rFonts w:ascii="Traditional Arabic" w:eastAsiaTheme="minorEastAsia" w:hAnsi="Traditional Arabic" w:cs="Traditional Arabic" w:hint="cs"/>
          <w:sz w:val="36"/>
          <w:szCs w:val="36"/>
          <w:rtl/>
        </w:rPr>
        <w:t>85</w:t>
      </w:r>
      <w:r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AB152A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وبالتا </w:t>
      </w: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>لى ستبحث الباحثة نتيجة إنحراف المعيارى بإستعمال مربع الآتية :</w:t>
      </w:r>
    </w:p>
    <w:p w:rsidR="00B1252B" w:rsidRPr="000522C7" w:rsidRDefault="00B1252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767074" wp14:editId="13C4BEF3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40.95pt;margin-top:35.7pt;width:4.5pt;height:6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DE3B94" wp14:editId="51A08BA9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304.2pt;margin-top:4.15pt;width:35.25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1AA5A5" wp14:editId="745156D9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9" o:spid="_x0000_s1026" type="#_x0000_t32" style="position:absolute;margin-left:340.2pt;margin-top:3.45pt;width:0;height:37.4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ك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vertAlign w:val="superscript"/>
                <w:rtl/>
              </w:rPr>
              <m:t>۲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.ف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ن</m:t>
            </m:r>
          </m:den>
        </m:f>
      </m:oMath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B1252B" w:rsidRPr="000522C7" w:rsidRDefault="00B1252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79E701" wp14:editId="369FE728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0" o:spid="_x0000_s1026" type="#_x0000_t32" style="position:absolute;margin-left:340.95pt;margin-top:35.7pt;width:4.5pt;height:6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73C28C" wp14:editId="06FB469C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304.2pt;margin-top:4.15pt;width:35.25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D088AA" wp14:editId="0B17D23B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2" o:spid="_x0000_s1026" type="#_x0000_t32" style="position:absolute;margin-left:340.2pt;margin-top:3.45pt;width:0;height:37.4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١٤٥٠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40"/>
                <w:szCs w:val="40"/>
                <w:rtl/>
              </w:rPr>
              <m:t>١٥</m:t>
            </m:r>
          </m:den>
        </m:f>
      </m:oMath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B1252B" w:rsidRPr="007524F3" w:rsidRDefault="00B1252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3197DB" wp14:editId="359B74B7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57150" cy="76200"/>
                <wp:effectExtent l="0" t="0" r="19050" b="1905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340.95pt;margin-top:35.7pt;width:4.5pt;height: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D96740" wp14:editId="5A5AC2C3">
                <wp:simplePos x="0" y="0"/>
                <wp:positionH relativeFrom="column">
                  <wp:posOffset>3863340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304.2pt;margin-top:4.15pt;width:35.25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EE9BBD" wp14:editId="6AD986E3">
                <wp:simplePos x="0" y="0"/>
                <wp:positionH relativeFrom="column">
                  <wp:posOffset>4320540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5" o:spid="_x0000_s1026" type="#_x0000_t32" style="position:absolute;margin-left:340.2pt;margin-top:3.45pt;width:0;height:37.4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"/>
            </w:pict>
          </mc:Fallback>
        </mc:AlternateConten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</w:t>
      </w:r>
      <w:r w:rsidRPr="007524F3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=    </w:t>
      </w:r>
      <w:r w:rsidR="007524F3" w:rsidRPr="007524F3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97</w:t>
      </w:r>
    </w:p>
    <w:p w:rsidR="00607B87" w:rsidRPr="00292A97" w:rsidRDefault="00B1252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 w:rsidRPr="007524F3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ع</w:t>
      </w:r>
      <w:r w:rsidRPr="007524F3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ك =   </w:t>
      </w:r>
      <w:r w:rsidR="007524F3" w:rsidRPr="007524F3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9،84</w:t>
      </w:r>
      <w:r w:rsidRPr="000522C7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 xml:space="preserve"> </w:t>
      </w:r>
    </w:p>
    <w:p w:rsidR="009D186D" w:rsidRDefault="009D186D" w:rsidP="00930E5A">
      <w:pPr>
        <w:bidi/>
        <w:spacing w:after="0" w:line="360" w:lineRule="auto"/>
        <w:ind w:firstLine="145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 عرفت الباحثة نتيجة "م" و نتيجة "ع" تدخلهما إلى علامة المرتفعة و المتوسطة و المنخفضة بإستعمال مربع الآتى :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مرتفعة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>= م + 1 . ع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+ 1 . (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9,84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+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9,84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94,84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الأعلى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متو سطة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م + 1 . ع  إلى 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ع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 بين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95</w:t>
      </w:r>
    </w:p>
    <w:p w:rsid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منخفضة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= 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ع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85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1 . (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9,84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- </w:t>
      </w:r>
      <w:r w:rsidR="007524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9,84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= </w:t>
      </w:r>
      <w:r w:rsidR="00DC53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75,16=75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الأدنى</w:t>
      </w:r>
    </w:p>
    <w:p w:rsidR="00384F42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ab/>
        <w:t xml:space="preserve">لمعرفة درجة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تعليم اللغة العربية إذا تعليمها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تكون مرتفعة و متوسطة و منخفضة ستصورها الباحثة كما في الجدول الآتية :</w:t>
      </w:r>
    </w:p>
    <w:p w:rsidR="00930E5A" w:rsidRDefault="00930E5A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930E5A" w:rsidRDefault="00930E5A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930E5A" w:rsidRDefault="00930E5A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9D186D" w:rsidRDefault="009D186D" w:rsidP="00930E5A">
      <w:pPr>
        <w:bidi/>
        <w:spacing w:after="0" w:line="36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30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>الجدول</w:t>
      </w:r>
      <w:r w:rsidR="007670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1</w:t>
      </w:r>
      <w:r w:rsidR="00C750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2</w:t>
      </w:r>
      <w:r w:rsidR="007670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المئوية عن مهارة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لتلاميذ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في تعليم اللغة العربية </w:t>
      </w:r>
      <w:r w:rsidR="004E5C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 تطبيق</w:t>
      </w:r>
      <w:r w:rsidR="004E5C36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طريقة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المحاورة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430"/>
        <w:gridCol w:w="2520"/>
        <w:gridCol w:w="2268"/>
      </w:tblGrid>
      <w:tr w:rsidR="009D186D" w:rsidTr="009D186D"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نمرة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رغبة الطلاب</w:t>
            </w:r>
          </w:p>
        </w:tc>
        <w:tc>
          <w:tcPr>
            <w:tcW w:w="252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التكرار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في المائوية</w:t>
            </w:r>
          </w:p>
        </w:tc>
      </w:tr>
      <w:tr w:rsidR="009D186D" w:rsidTr="009D186D"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مرتفعة</w:t>
            </w:r>
          </w:p>
        </w:tc>
        <w:tc>
          <w:tcPr>
            <w:tcW w:w="2520" w:type="dxa"/>
          </w:tcPr>
          <w:p w:rsidR="009D186D" w:rsidRPr="000146E7" w:rsidRDefault="007117E7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7117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27</w:t>
            </w:r>
          </w:p>
        </w:tc>
      </w:tr>
      <w:tr w:rsidR="009D186D" w:rsidTr="009D186D"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متو سطة</w:t>
            </w:r>
          </w:p>
        </w:tc>
        <w:tc>
          <w:tcPr>
            <w:tcW w:w="2520" w:type="dxa"/>
          </w:tcPr>
          <w:p w:rsidR="009D186D" w:rsidRPr="000146E7" w:rsidRDefault="007117E7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7117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53</w:t>
            </w:r>
          </w:p>
        </w:tc>
      </w:tr>
      <w:tr w:rsidR="009D186D" w:rsidTr="009D186D">
        <w:tc>
          <w:tcPr>
            <w:tcW w:w="935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2430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منخفضة</w:t>
            </w:r>
          </w:p>
        </w:tc>
        <w:tc>
          <w:tcPr>
            <w:tcW w:w="2520" w:type="dxa"/>
          </w:tcPr>
          <w:p w:rsidR="009D186D" w:rsidRPr="000146E7" w:rsidRDefault="007117E7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2268" w:type="dxa"/>
          </w:tcPr>
          <w:p w:rsidR="009D186D" w:rsidRPr="000146E7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% </w:t>
            </w:r>
            <w:r w:rsidR="007117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20</w:t>
            </w:r>
          </w:p>
        </w:tc>
      </w:tr>
      <w:tr w:rsidR="009D186D" w:rsidTr="009D186D">
        <w:tc>
          <w:tcPr>
            <w:tcW w:w="935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2430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جملة</w:t>
            </w:r>
          </w:p>
        </w:tc>
        <w:tc>
          <w:tcPr>
            <w:tcW w:w="2520" w:type="dxa"/>
          </w:tcPr>
          <w:p w:rsidR="009D186D" w:rsidRDefault="007117E7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15</w:t>
            </w:r>
          </w:p>
        </w:tc>
        <w:tc>
          <w:tcPr>
            <w:tcW w:w="2268" w:type="dxa"/>
          </w:tcPr>
          <w:p w:rsidR="009D186D" w:rsidRDefault="009D186D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% 100</w:t>
            </w:r>
          </w:p>
        </w:tc>
      </w:tr>
    </w:tbl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en-US" w:bidi="ar-EG"/>
        </w:rPr>
      </w:pPr>
      <w:r w:rsidRPr="000146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الجدول السابق عرفنا أن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لتلاميذ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تعليم اللغة العربية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قرينة متوسطة لانّ "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53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% وأما قرينة مرتفعة هي "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التلميذان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27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% و قرينة منخفضة هي "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3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"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التلاميذ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20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18%. ومن هنا عرفنا أن المتوسطة </w:t>
      </w:r>
      <w:r>
        <w:rPr>
          <w:rFonts w:ascii="Traditional Arabic" w:hAnsi="Traditional Arabic" w:cs="Traditional Arabic"/>
          <w:sz w:val="36"/>
          <w:szCs w:val="36"/>
          <w:lang w:val="en-US" w:bidi="ar-EG"/>
        </w:rPr>
        <w:t>(mean)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لتلاميذ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</w:t>
      </w:r>
      <w:r w:rsidR="004E5C36" w:rsidRPr="004E5C36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="004E5C36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يعنى </w:t>
      </w:r>
      <w:r w:rsidR="00927611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9,84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.</w:t>
      </w:r>
    </w:p>
    <w:p w:rsidR="00384F42" w:rsidRDefault="00384F42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930E5A" w:rsidRPr="00DE4F16" w:rsidRDefault="00930E5A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</w:p>
    <w:p w:rsidR="009D186D" w:rsidRDefault="009D186D" w:rsidP="00930E5A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فعالية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تطبيق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طريقة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المحاورة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لمهارة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لتلاميذ</w:t>
      </w:r>
      <w:r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تعليم اللغة العربية</w:t>
      </w:r>
    </w:p>
    <w:p w:rsidR="00607B87" w:rsidRPr="00607B87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و لمعرفة  فعالية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تطبيق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لمهارة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في تعليم اللغة العربية فتأخذ الباحثة الإستنباط من البياناتين السابقين تعنى البيانات من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الكلام 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قبل تطبيق</w:t>
      </w:r>
      <w:r w:rsidR="00550AE5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والبيانات من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لتلاميذ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="00550AE5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 xml:space="preserve">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 xml:space="preserve">المحاورة </w:t>
      </w:r>
      <w:r w:rsidRPr="00060588">
        <w:rPr>
          <w:rFonts w:ascii="Traditional Arabic" w:hAnsi="Traditional Arabic" w:cs="Traditional Arabic" w:hint="cs"/>
          <w:sz w:val="36"/>
          <w:szCs w:val="36"/>
          <w:rtl/>
        </w:rPr>
        <w:t>بالخطوات الأتية :</w:t>
      </w:r>
    </w:p>
    <w:p w:rsidR="009D186D" w:rsidRDefault="009D186D" w:rsidP="00930E5A">
      <w:pPr>
        <w:pStyle w:val="ListParagraph"/>
        <w:bidi/>
        <w:spacing w:after="0" w:line="360" w:lineRule="auto"/>
        <w:ind w:left="2880"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12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الجدول 13</w:t>
      </w:r>
    </w:p>
    <w:p w:rsidR="009D186D" w:rsidRDefault="009D186D" w:rsidP="00930E5A">
      <w:pPr>
        <w:pStyle w:val="ListParagraph"/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F12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حساب فعالية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تطبيق</w:t>
      </w:r>
      <w:r w:rsidRPr="00DF12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طريقة </w:t>
      </w:r>
      <w:r w:rsidR="00A91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المحاورة</w:t>
      </w:r>
      <w:r w:rsidRPr="00DF12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لمهارة </w:t>
      </w:r>
      <w:r w:rsidR="00292A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 لتلاميذ</w:t>
      </w:r>
    </w:p>
    <w:tbl>
      <w:tblPr>
        <w:tblStyle w:val="TableGrid"/>
        <w:bidiVisual/>
        <w:tblW w:w="9810" w:type="dxa"/>
        <w:tblInd w:w="-864" w:type="dxa"/>
        <w:tblLook w:val="04A0" w:firstRow="1" w:lastRow="0" w:firstColumn="1" w:lastColumn="0" w:noHBand="0" w:noVBand="1"/>
      </w:tblPr>
      <w:tblGrid>
        <w:gridCol w:w="549"/>
        <w:gridCol w:w="3089"/>
        <w:gridCol w:w="2844"/>
        <w:gridCol w:w="1709"/>
        <w:gridCol w:w="1619"/>
      </w:tblGrid>
      <w:tr w:rsidR="00A04CA9" w:rsidTr="00A04CA9">
        <w:tc>
          <w:tcPr>
            <w:tcW w:w="540" w:type="dxa"/>
            <w:vMerge w:val="restart"/>
            <w:vAlign w:val="center"/>
          </w:tcPr>
          <w:p w:rsidR="00A04CA9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0146E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نمرة</w:t>
            </w:r>
          </w:p>
        </w:tc>
        <w:tc>
          <w:tcPr>
            <w:tcW w:w="5940" w:type="dxa"/>
            <w:gridSpan w:val="2"/>
            <w:vAlign w:val="center"/>
          </w:tcPr>
          <w:p w:rsidR="00A04CA9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DF12B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نتيجة الطلاب</w:t>
            </w:r>
          </w:p>
        </w:tc>
        <w:tc>
          <w:tcPr>
            <w:tcW w:w="1710" w:type="dxa"/>
            <w:vMerge w:val="restart"/>
            <w:vAlign w:val="center"/>
          </w:tcPr>
          <w:p w:rsidR="00A04CA9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د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=(</w:t>
            </w: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ك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-</w:t>
            </w: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ي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A04CA9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د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=(</w:t>
            </w: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ك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-</w:t>
            </w:r>
            <w:r w:rsidRPr="00BB1A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ي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)</w:t>
            </w:r>
            <w:r w:rsidRPr="00BB1A56">
              <w:rPr>
                <w:rFonts w:ascii="Traditional Arabic" w:hAnsi="Traditional Arabic" w:cs="Traditional Arabic"/>
                <w:sz w:val="36"/>
                <w:szCs w:val="36"/>
                <w:vertAlign w:val="superscript"/>
                <w:rtl/>
                <w:lang w:bidi="ar-EG"/>
              </w:rPr>
              <w:t>2</w:t>
            </w:r>
          </w:p>
        </w:tc>
      </w:tr>
      <w:tr w:rsidR="00A04CA9" w:rsidTr="00A04CA9">
        <w:trPr>
          <w:trHeight w:val="728"/>
        </w:trPr>
        <w:tc>
          <w:tcPr>
            <w:tcW w:w="540" w:type="dxa"/>
            <w:vMerge/>
          </w:tcPr>
          <w:p w:rsidR="00A04CA9" w:rsidRPr="000146E7" w:rsidRDefault="00A04CA9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3093" w:type="dxa"/>
            <w:vAlign w:val="center"/>
          </w:tcPr>
          <w:p w:rsidR="00A04CA9" w:rsidRPr="00550AE5" w:rsidRDefault="00550AE5" w:rsidP="00930E5A">
            <w:pPr>
              <w:tabs>
                <w:tab w:val="center" w:pos="1438"/>
              </w:tabs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قبل</w:t>
            </w:r>
            <w:r w:rsidRPr="00550AE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تطبيق</w:t>
            </w:r>
            <w:r w:rsidR="00A04CA9" w:rsidRPr="00550A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 طريقة</w:t>
            </w:r>
            <w:r w:rsidR="00A04CA9" w:rsidRPr="00550AE5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  <w:r w:rsidR="00A04CA9" w:rsidRPr="00550A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المحاورة</w:t>
            </w:r>
          </w:p>
        </w:tc>
        <w:tc>
          <w:tcPr>
            <w:tcW w:w="2847" w:type="dxa"/>
            <w:vAlign w:val="center"/>
          </w:tcPr>
          <w:p w:rsidR="00A04CA9" w:rsidRPr="000146E7" w:rsidRDefault="00550AE5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550AE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بعد تطبيق</w:t>
            </w:r>
            <w:r w:rsidR="00A04C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 xml:space="preserve"> طريقة المحاورة</w:t>
            </w:r>
          </w:p>
        </w:tc>
        <w:tc>
          <w:tcPr>
            <w:tcW w:w="1710" w:type="dxa"/>
            <w:vMerge/>
          </w:tcPr>
          <w:p w:rsidR="00A04CA9" w:rsidRPr="000146E7" w:rsidRDefault="00A04CA9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1620" w:type="dxa"/>
            <w:vMerge/>
          </w:tcPr>
          <w:p w:rsidR="00A04CA9" w:rsidRDefault="00A04CA9" w:rsidP="00930E5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BB1A56" w:rsidTr="007A1A93">
        <w:tc>
          <w:tcPr>
            <w:tcW w:w="540" w:type="dxa"/>
          </w:tcPr>
          <w:p w:rsidR="00BB1A56" w:rsidRPr="000146E7" w:rsidRDefault="00F2233B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3093" w:type="dxa"/>
          </w:tcPr>
          <w:p w:rsidR="00BB1A56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60</w:t>
            </w:r>
          </w:p>
        </w:tc>
        <w:tc>
          <w:tcPr>
            <w:tcW w:w="2847" w:type="dxa"/>
          </w:tcPr>
          <w:p w:rsidR="00BB1A56" w:rsidRPr="000146E7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85</w:t>
            </w:r>
          </w:p>
        </w:tc>
        <w:tc>
          <w:tcPr>
            <w:tcW w:w="1710" w:type="dxa"/>
          </w:tcPr>
          <w:p w:rsidR="00BB1A56" w:rsidRPr="000146E7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25-</w:t>
            </w:r>
          </w:p>
        </w:tc>
        <w:tc>
          <w:tcPr>
            <w:tcW w:w="1620" w:type="dxa"/>
          </w:tcPr>
          <w:p w:rsidR="00BB1A56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625</w:t>
            </w:r>
          </w:p>
        </w:tc>
      </w:tr>
      <w:tr w:rsidR="00BB1A56" w:rsidTr="007A1A93">
        <w:tc>
          <w:tcPr>
            <w:tcW w:w="540" w:type="dxa"/>
          </w:tcPr>
          <w:p w:rsidR="00BB1A56" w:rsidRPr="000146E7" w:rsidRDefault="00F2233B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3093" w:type="dxa"/>
          </w:tcPr>
          <w:p w:rsidR="00BB1A56" w:rsidRPr="000146E7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2847" w:type="dxa"/>
          </w:tcPr>
          <w:p w:rsidR="00BB1A56" w:rsidRPr="000146E7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1710" w:type="dxa"/>
          </w:tcPr>
          <w:p w:rsidR="00BB1A56" w:rsidRPr="000146E7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10-</w:t>
            </w:r>
          </w:p>
        </w:tc>
        <w:tc>
          <w:tcPr>
            <w:tcW w:w="1620" w:type="dxa"/>
          </w:tcPr>
          <w:p w:rsidR="00BB1A56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100</w:t>
            </w:r>
          </w:p>
        </w:tc>
      </w:tr>
      <w:tr w:rsidR="00BB1A56" w:rsidTr="007A1A93">
        <w:tc>
          <w:tcPr>
            <w:tcW w:w="540" w:type="dxa"/>
          </w:tcPr>
          <w:p w:rsidR="00BB1A56" w:rsidRPr="009261E9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3093" w:type="dxa"/>
          </w:tcPr>
          <w:p w:rsidR="00BB1A56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65</w:t>
            </w:r>
          </w:p>
        </w:tc>
        <w:tc>
          <w:tcPr>
            <w:tcW w:w="2847" w:type="dxa"/>
          </w:tcPr>
          <w:p w:rsidR="00BB1A56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95</w:t>
            </w:r>
          </w:p>
        </w:tc>
        <w:tc>
          <w:tcPr>
            <w:tcW w:w="1710" w:type="dxa"/>
          </w:tcPr>
          <w:p w:rsidR="00BB1A56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30-</w:t>
            </w:r>
          </w:p>
        </w:tc>
        <w:tc>
          <w:tcPr>
            <w:tcW w:w="1620" w:type="dxa"/>
          </w:tcPr>
          <w:p w:rsidR="00BB1A56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3093" w:type="dxa"/>
          </w:tcPr>
          <w:p w:rsidR="00A04CA9" w:rsidRPr="006A5933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95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15-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225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lastRenderedPageBreak/>
              <w:t>7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65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25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85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25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75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25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11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65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85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12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75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15-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225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13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14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60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80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400</w:t>
            </w:r>
          </w:p>
        </w:tc>
      </w:tr>
      <w:tr w:rsidR="00A04CA9" w:rsidTr="007A1A93">
        <w:tc>
          <w:tcPr>
            <w:tcW w:w="540" w:type="dxa"/>
          </w:tcPr>
          <w:p w:rsidR="00A04CA9" w:rsidRPr="006A5933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6A593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3093" w:type="dxa"/>
          </w:tcPr>
          <w:p w:rsidR="00A04CA9" w:rsidRPr="009261E9" w:rsidRDefault="006A593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70</w:t>
            </w:r>
          </w:p>
        </w:tc>
        <w:tc>
          <w:tcPr>
            <w:tcW w:w="2847" w:type="dxa"/>
          </w:tcPr>
          <w:p w:rsidR="00A04CA9" w:rsidRPr="009261E9" w:rsidRDefault="00796373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100</w:t>
            </w:r>
          </w:p>
        </w:tc>
        <w:tc>
          <w:tcPr>
            <w:tcW w:w="1710" w:type="dxa"/>
          </w:tcPr>
          <w:p w:rsidR="00A04CA9" w:rsidRPr="009261E9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9261E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30-</w:t>
            </w:r>
          </w:p>
        </w:tc>
        <w:tc>
          <w:tcPr>
            <w:tcW w:w="1620" w:type="dxa"/>
          </w:tcPr>
          <w:p w:rsidR="00A04CA9" w:rsidRPr="002E3C63" w:rsidRDefault="009261E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900</w:t>
            </w:r>
          </w:p>
        </w:tc>
      </w:tr>
      <w:tr w:rsidR="00A04CA9" w:rsidTr="007A1A93">
        <w:tc>
          <w:tcPr>
            <w:tcW w:w="540" w:type="dxa"/>
          </w:tcPr>
          <w:p w:rsidR="00A04CA9" w:rsidRDefault="00A04CA9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3093" w:type="dxa"/>
          </w:tcPr>
          <w:p w:rsidR="00A04CA9" w:rsidRDefault="005B388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</w:p>
        </w:tc>
        <w:tc>
          <w:tcPr>
            <w:tcW w:w="2847" w:type="dxa"/>
          </w:tcPr>
          <w:p w:rsidR="00A04CA9" w:rsidRDefault="005B388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</w:p>
        </w:tc>
        <w:tc>
          <w:tcPr>
            <w:tcW w:w="1710" w:type="dxa"/>
          </w:tcPr>
          <w:p w:rsidR="00A04CA9" w:rsidRPr="009261E9" w:rsidRDefault="005B388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210-</w:t>
            </w:r>
          </w:p>
        </w:tc>
        <w:tc>
          <w:tcPr>
            <w:tcW w:w="1620" w:type="dxa"/>
          </w:tcPr>
          <w:p w:rsidR="00A04CA9" w:rsidRPr="002E3C63" w:rsidRDefault="005B388A" w:rsidP="00930E5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2E3C6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5350</w:t>
            </w:r>
          </w:p>
        </w:tc>
      </w:tr>
    </w:tbl>
    <w:p w:rsidR="00BB1A56" w:rsidRPr="00384F42" w:rsidRDefault="00BB1A56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07B87" w:rsidRDefault="00607B87" w:rsidP="00930E5A">
      <w:pPr>
        <w:pStyle w:val="ListParagraph"/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0124">
        <w:rPr>
          <w:rFonts w:ascii="Traditional Arabic" w:hAnsi="Traditional Arabic" w:cs="Traditional Arabic" w:hint="cs"/>
          <w:sz w:val="36"/>
          <w:szCs w:val="36"/>
          <w:rtl/>
        </w:rPr>
        <w:t xml:space="preserve">وبالتلى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ستبحث الباحثة نتيجة الوسيطة (</w:t>
      </w:r>
      <w:r>
        <w:rPr>
          <w:rFonts w:ascii="Traditional Arabic" w:hAnsi="Traditional Arabic" w:cs="Traditional Arabic"/>
          <w:sz w:val="36"/>
          <w:szCs w:val="36"/>
        </w:rPr>
        <w:t>Mean</w:t>
      </w:r>
      <w:r>
        <w:rPr>
          <w:rFonts w:ascii="Traditional Arabic" w:hAnsi="Traditional Arabic" w:cs="Traditional Arabic" w:hint="cs"/>
          <w:sz w:val="36"/>
          <w:szCs w:val="36"/>
          <w:rtl/>
        </w:rPr>
        <w:t>) بالرموز :</w:t>
      </w:r>
    </w:p>
    <w:p w:rsidR="00B43502" w:rsidRPr="00384F42" w:rsidRDefault="00E0501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Theme="minorEastAsia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=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د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ن</m:t>
            </m:r>
          </m:den>
        </m:f>
      </m:oMath>
      <w:r>
        <w:rPr>
          <w:rFonts w:ascii="Traditional Arabic" w:eastAsiaTheme="minorEastAsia" w:hAnsi="Traditional Arabic" w:cs="Traditional Arabic" w:hint="cs"/>
          <w:color w:val="000000"/>
          <w:sz w:val="36"/>
          <w:szCs w:val="36"/>
          <w:rtl/>
        </w:rPr>
        <w:t xml:space="preserve"> =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٢١٠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١٥</m:t>
            </m:r>
          </m:den>
        </m:f>
      </m:oMath>
      <w:r>
        <w:rPr>
          <w:rFonts w:ascii="Traditional Arabic" w:eastAsiaTheme="minorEastAsia" w:hAnsi="Traditional Arabic" w:cs="Traditional Arabic" w:hint="cs"/>
          <w:color w:val="000000"/>
          <w:sz w:val="36"/>
          <w:szCs w:val="36"/>
          <w:rtl/>
        </w:rPr>
        <w:t xml:space="preserve"> =14-</w:t>
      </w:r>
    </w:p>
    <w:p w:rsidR="008319B2" w:rsidRPr="00384F42" w:rsidRDefault="008319B2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و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بعد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أن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نعرف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قيمة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د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∑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و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د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2  </w:t>
      </w:r>
      <w:r w:rsidRPr="008319B2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∑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،وبالتالى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ستبحثالباحثة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نتيجة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إنحراف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المعيارى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تأثير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بين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المتغير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ك</w:t>
      </w:r>
      <w:r w:rsidRPr="008319B2">
        <w:rPr>
          <w:rFonts w:hint="cs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و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المتغير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ي</w:t>
      </w:r>
      <w:r w:rsidRPr="008319B2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P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>بالرموز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:</w:t>
      </w:r>
    </w:p>
    <w:p w:rsidR="00700D0B" w:rsidRPr="00384F42" w:rsidRDefault="005A54A1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651ABD" wp14:editId="7EBFA0BE">
                <wp:simplePos x="0" y="0"/>
                <wp:positionH relativeFrom="column">
                  <wp:posOffset>3463290</wp:posOffset>
                </wp:positionH>
                <wp:positionV relativeFrom="paragraph">
                  <wp:posOffset>54610</wp:posOffset>
                </wp:positionV>
                <wp:extent cx="942975" cy="0"/>
                <wp:effectExtent l="0" t="0" r="9525" b="19050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7" o:spid="_x0000_s1026" type="#_x0000_t32" style="position:absolute;margin-left:272.7pt;margin-top:4.3pt;width:74.25pt;height:0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"/>
            </w:pict>
          </mc:Fallback>
        </mc:AlternateContent>
      </w:r>
      <w:r w:rsidR="008319B2"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86A24B" wp14:editId="000CE819">
                <wp:simplePos x="0" y="0"/>
                <wp:positionH relativeFrom="column">
                  <wp:posOffset>4408170</wp:posOffset>
                </wp:positionH>
                <wp:positionV relativeFrom="paragraph">
                  <wp:posOffset>392430</wp:posOffset>
                </wp:positionV>
                <wp:extent cx="114301" cy="123190"/>
                <wp:effectExtent l="0" t="0" r="19050" b="29210"/>
                <wp:wrapNone/>
                <wp:docPr id="138" name="Straight Arrow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1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8" o:spid="_x0000_s1026" type="#_x0000_t32" style="position:absolute;margin-left:347.1pt;margin-top:30.9pt;width:9pt;height:9.7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"/>
            </w:pict>
          </mc:Fallback>
        </mc:AlternateContent>
      </w:r>
      <w:r w:rsidR="008319B2"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30BA30" wp14:editId="0A637246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346.95pt;margin-top:3.45pt;width:0;height:37.4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"/>
            </w:pict>
          </mc:Fallback>
        </mc:AlternateContent>
      </w:r>
      <w:r w:rsidR="008319B2" w:rsidRPr="00180FD1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</w:t>
      </w:r>
      <w:r w:rsid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=   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 xml:space="preserve"> د2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Ʃ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ن</m:t>
            </m:r>
          </m:den>
        </m:f>
      </m:oMath>
      <w:r w:rsid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</w:t>
      </w:r>
      <w:r w:rsidR="008319B2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bscript"/>
          <w:rtl/>
        </w:rPr>
        <w:t>–</w:t>
      </w:r>
      <w:r w:rsidR="008319B2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</w:t>
      </w:r>
      <m:oMath>
        <m:d>
          <m:d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raditional Arabic"/>
                    <w:i/>
                    <w:color w:val="000000"/>
                    <w:sz w:val="36"/>
                    <w:szCs w:val="36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vertAlign w:val="subscript"/>
                    <w:rtl/>
                  </w:rPr>
                  <m:t>د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vertAlign w:val="subscript"/>
                  </w:rPr>
                  <m:t>∑</m:t>
                </m:r>
              </m:num>
              <m:den>
                <m: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vertAlign w:val="subscript"/>
                    <w:rtl/>
                  </w:rPr>
                  <m:t>ن</m:t>
                </m:r>
              </m:den>
            </m:f>
          </m:e>
        </m:d>
      </m:oMath>
      <w:r w:rsidR="00700D0B" w:rsidRPr="00700D0B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perscript"/>
          <w:rtl/>
        </w:rPr>
        <w:t>2</w:t>
      </w:r>
    </w:p>
    <w:p w:rsidR="00700D0B" w:rsidRPr="00384F42" w:rsidRDefault="00700D0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44BE7D0" wp14:editId="6F08D427">
                <wp:simplePos x="0" y="0"/>
                <wp:positionH relativeFrom="column">
                  <wp:posOffset>3342005</wp:posOffset>
                </wp:positionH>
                <wp:positionV relativeFrom="paragraph">
                  <wp:posOffset>52705</wp:posOffset>
                </wp:positionV>
                <wp:extent cx="1181099" cy="0"/>
                <wp:effectExtent l="0" t="0" r="19685" b="19050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0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margin-left:263.15pt;margin-top:4.15pt;width:93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BFC1D9" wp14:editId="177C680B">
                <wp:simplePos x="0" y="0"/>
                <wp:positionH relativeFrom="column">
                  <wp:posOffset>4408170</wp:posOffset>
                </wp:positionH>
                <wp:positionV relativeFrom="paragraph">
                  <wp:posOffset>392430</wp:posOffset>
                </wp:positionV>
                <wp:extent cx="114301" cy="123190"/>
                <wp:effectExtent l="0" t="0" r="19050" b="29210"/>
                <wp:wrapNone/>
                <wp:docPr id="140" name="Straight Arrow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1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margin-left:347.1pt;margin-top:30.9pt;width:9pt;height:9.7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B0290B" wp14:editId="73234390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2" o:spid="_x0000_s1026" type="#_x0000_t32" style="position:absolute;margin-left:346.95pt;margin-top:3.45pt;width:0;height:37.4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"/>
            </w:pict>
          </mc:Fallback>
        </mc:AlternateContent>
      </w:r>
      <w:r w:rsidRPr="00180FD1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=    </w:t>
      </w:r>
      <m:oMath>
        <m:f>
          <m:fPr>
            <m:ctrlPr>
              <w:rPr>
                <w:rFonts w:ascii="Cambria Math" w:eastAsia="Times New Roman" w:hAnsi="Traditional Arabic" w:cs="Traditional Arabic"/>
                <w:color w:val="00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٥۳٥٠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١٥</m:t>
            </m:r>
          </m:den>
        </m:f>
      </m:oMath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bscript"/>
          <w:rtl/>
        </w:rPr>
        <w:t>–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</w:t>
      </w:r>
      <m:oMath>
        <m:d>
          <m:d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raditional Arabic"/>
                    <w:i/>
                    <w:color w:val="000000"/>
                    <w:sz w:val="36"/>
                    <w:szCs w:val="36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vertAlign w:val="subscript"/>
                  </w:rPr>
                  <m:t>-</m:t>
                </m:r>
                <m: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vertAlign w:val="subscript"/>
                    <w:rtl/>
                  </w:rPr>
                  <m:t>٢١٠</m:t>
                </m:r>
              </m:num>
              <m:den>
                <m:r>
                  <w:rPr>
                    <w:rFonts w:ascii="Cambria Math" w:eastAsia="Times New Roman" w:hAnsi="Cambria Math" w:cs="Traditional Arabic"/>
                    <w:color w:val="000000"/>
                    <w:sz w:val="36"/>
                    <w:szCs w:val="36"/>
                    <w:vertAlign w:val="subscript"/>
                    <w:rtl/>
                  </w:rPr>
                  <m:t>١٥</m:t>
                </m:r>
              </m:den>
            </m:f>
          </m:e>
        </m:d>
      </m:oMath>
      <w:r w:rsidRPr="00700D0B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perscript"/>
          <w:rtl/>
        </w:rPr>
        <w:t>2</w:t>
      </w:r>
    </w:p>
    <w:p w:rsidR="00700D0B" w:rsidRPr="00384F42" w:rsidRDefault="00700D0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9B0F99" wp14:editId="28B2097F">
                <wp:simplePos x="0" y="0"/>
                <wp:positionH relativeFrom="column">
                  <wp:posOffset>3227070</wp:posOffset>
                </wp:positionH>
                <wp:positionV relativeFrom="paragraph">
                  <wp:posOffset>56515</wp:posOffset>
                </wp:positionV>
                <wp:extent cx="1181100" cy="0"/>
                <wp:effectExtent l="0" t="0" r="19050" b="19050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4" o:spid="_x0000_s1026" type="#_x0000_t32" style="position:absolute;margin-left:254.1pt;margin-top:4.45pt;width:93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123075B" wp14:editId="47DE0D11">
                <wp:simplePos x="0" y="0"/>
                <wp:positionH relativeFrom="column">
                  <wp:posOffset>4408170</wp:posOffset>
                </wp:positionH>
                <wp:positionV relativeFrom="paragraph">
                  <wp:posOffset>392430</wp:posOffset>
                </wp:positionV>
                <wp:extent cx="114301" cy="123190"/>
                <wp:effectExtent l="0" t="0" r="19050" b="29210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1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3" o:spid="_x0000_s1026" type="#_x0000_t32" style="position:absolute;margin-left:347.1pt;margin-top:30.9pt;width:9pt;height:9.7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A82B4E" wp14:editId="4A9218EA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346.95pt;margin-top:3.45pt;width:0;height:37.4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"/>
            </w:pict>
          </mc:Fallback>
        </mc:AlternateContent>
      </w:r>
      <w:r w:rsidRPr="00180FD1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=    356,7 </w:t>
      </w:r>
      <w:r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bscript"/>
          <w:rtl/>
        </w:rPr>
        <w:t>–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</w:t>
      </w:r>
      <m:oMath>
        <m:d>
          <m:d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vertAlign w:val="subscript"/>
              </w:rPr>
            </m:ctrlPr>
          </m:dPr>
          <m:e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vertAlign w:val="subscript"/>
              </w:rPr>
              <m:t>-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vertAlign w:val="subscript"/>
                <w:rtl/>
              </w:rPr>
              <m:t>١٤</m:t>
            </m:r>
          </m:e>
        </m:d>
      </m:oMath>
      <w:r w:rsidRPr="00700D0B"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perscript"/>
          <w:rtl/>
        </w:rPr>
        <w:t>2</w:t>
      </w:r>
    </w:p>
    <w:p w:rsidR="00700D0B" w:rsidRPr="00384F42" w:rsidRDefault="00700D0B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perscript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E057EE" wp14:editId="3B9A357B">
                <wp:simplePos x="0" y="0"/>
                <wp:positionH relativeFrom="column">
                  <wp:posOffset>3608070</wp:posOffset>
                </wp:positionH>
                <wp:positionV relativeFrom="paragraph">
                  <wp:posOffset>49530</wp:posOffset>
                </wp:positionV>
                <wp:extent cx="800100" cy="0"/>
                <wp:effectExtent l="0" t="0" r="19050" b="1905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8" o:spid="_x0000_s1026" type="#_x0000_t32" style="position:absolute;margin-left:284.1pt;margin-top:3.9pt;width:63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6027871" wp14:editId="47D348D6">
                <wp:simplePos x="0" y="0"/>
                <wp:positionH relativeFrom="column">
                  <wp:posOffset>4408170</wp:posOffset>
                </wp:positionH>
                <wp:positionV relativeFrom="paragraph">
                  <wp:posOffset>392430</wp:posOffset>
                </wp:positionV>
                <wp:extent cx="114301" cy="123190"/>
                <wp:effectExtent l="0" t="0" r="19050" b="29210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1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7" o:spid="_x0000_s1026" type="#_x0000_t32" style="position:absolute;margin-left:347.1pt;margin-top:30.9pt;width:9pt;height:9.7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9E2604" wp14:editId="41252CFD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" o:spid="_x0000_s1026" type="#_x0000_t32" style="position:absolute;margin-left:346.95pt;margin-top:3.45pt;width:0;height:37.4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"/>
            </w:pict>
          </mc:Fallback>
        </mc:AlternateContent>
      </w:r>
      <w:r w:rsidRPr="00180FD1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=    </w:t>
      </w:r>
      <w:r w:rsidRPr="00700D0B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356,7</w:t>
      </w:r>
      <w:r w:rsidRPr="00700D0B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  <w:t>–</w:t>
      </w:r>
      <w:r w:rsidRPr="00700D0B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 xml:space="preserve">196 </w:t>
      </w:r>
      <w:r w:rsidRPr="00700D0B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perscript"/>
          <w:rtl/>
        </w:rPr>
        <w:t>2</w:t>
      </w:r>
    </w:p>
    <w:p w:rsidR="0014786A" w:rsidRPr="00384F42" w:rsidRDefault="0014786A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B41763" wp14:editId="0DF2331E">
                <wp:simplePos x="0" y="0"/>
                <wp:positionH relativeFrom="column">
                  <wp:posOffset>4408170</wp:posOffset>
                </wp:positionH>
                <wp:positionV relativeFrom="paragraph">
                  <wp:posOffset>392430</wp:posOffset>
                </wp:positionV>
                <wp:extent cx="114301" cy="123190"/>
                <wp:effectExtent l="0" t="0" r="19050" b="29210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1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0" o:spid="_x0000_s1026" type="#_x0000_t32" style="position:absolute;margin-left:347.1pt;margin-top:30.9pt;width:9pt;height:9.7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9FCD02" wp14:editId="508887AA">
                <wp:simplePos x="0" y="0"/>
                <wp:positionH relativeFrom="column">
                  <wp:posOffset>3958590</wp:posOffset>
                </wp:positionH>
                <wp:positionV relativeFrom="paragraph">
                  <wp:posOffset>52705</wp:posOffset>
                </wp:positionV>
                <wp:extent cx="447675" cy="0"/>
                <wp:effectExtent l="0" t="0" r="9525" b="1905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311.7pt;margin-top:4.15pt;width:35.25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C9589B" wp14:editId="6758EF99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0" cy="475615"/>
                <wp:effectExtent l="0" t="0" r="19050" b="19685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2" o:spid="_x0000_s1026" type="#_x0000_t32" style="position:absolute;margin-left:346.95pt;margin-top:3.45pt;width:0;height:37.4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"/>
            </w:pict>
          </mc:Fallback>
        </mc:AlternateContent>
      </w:r>
      <w:r w:rsidRPr="00180FD1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vertAlign w:val="subscript"/>
          <w:rtl/>
        </w:rPr>
        <w:t xml:space="preserve"> =    </w:t>
      </w:r>
      <w:r w:rsidRPr="0014786A"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160,7</w:t>
      </w:r>
    </w:p>
    <w:p w:rsidR="0014786A" w:rsidRDefault="0014786A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bscript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40"/>
          <w:szCs w:val="40"/>
          <w:vertAlign w:val="subscript"/>
          <w:rtl/>
        </w:rPr>
        <w:t>=12,67</w:t>
      </w:r>
    </w:p>
    <w:p w:rsidR="009E6D7E" w:rsidRDefault="009E6D7E" w:rsidP="00930E5A">
      <w:pPr>
        <w:bidi/>
        <w:spacing w:after="0" w:line="360" w:lineRule="auto"/>
        <w:ind w:left="31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وبعد أن نعرف نتيجة إنحراف المعيارى يعنى.</w:t>
      </w:r>
      <w:r w:rsidR="00832BCC">
        <w:rPr>
          <w:rFonts w:ascii="Traditional Arabic" w:hAnsi="Traditional Arabic" w:cs="Traditional Arabic" w:hint="cs"/>
          <w:sz w:val="36"/>
          <w:szCs w:val="36"/>
          <w:rtl/>
        </w:rPr>
        <w:t>12،67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ثم حساب الخطأ المعياري تأثير نتيجة الوسيطة بين المتغير ك و المتغير ي كما يلى :</w:t>
      </w:r>
    </w:p>
    <w:p w:rsidR="00384F42" w:rsidRDefault="009E6D7E" w:rsidP="00930E5A">
      <w:pPr>
        <w:bidi/>
        <w:spacing w:after="0" w:line="360" w:lineRule="auto"/>
        <w:ind w:left="31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وبعد أن نعرف نتيجة إنحراف المعيارى يعنى.</w:t>
      </w:r>
      <w:r w:rsidR="00832BCC">
        <w:rPr>
          <w:rFonts w:ascii="Traditional Arabic" w:hAnsi="Traditional Arabic" w:cs="Traditional Arabic" w:hint="cs"/>
          <w:sz w:val="36"/>
          <w:szCs w:val="36"/>
          <w:rtl/>
        </w:rPr>
        <w:t>12,67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ثم حساب الخطأ المعياري تأثير نتيجة الوسيطة بين المتغير ك و المتغير ي كما يلى :</w:t>
      </w:r>
    </w:p>
    <w:p w:rsidR="009E6D7E" w:rsidRPr="00384F42" w:rsidRDefault="009E6D7E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5A88D5" wp14:editId="07401D1D">
                <wp:simplePos x="0" y="0"/>
                <wp:positionH relativeFrom="column">
                  <wp:posOffset>4265296</wp:posOffset>
                </wp:positionH>
                <wp:positionV relativeFrom="paragraph">
                  <wp:posOffset>509270</wp:posOffset>
                </wp:positionV>
                <wp:extent cx="76199" cy="93980"/>
                <wp:effectExtent l="0" t="0" r="19685" b="20320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99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3" o:spid="_x0000_s1026" type="#_x0000_t32" style="position:absolute;margin-left:335.85pt;margin-top:40.1pt;width:6pt;height:7.4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1A98AD2" wp14:editId="203F775A">
                <wp:simplePos x="0" y="0"/>
                <wp:positionH relativeFrom="column">
                  <wp:posOffset>4265295</wp:posOffset>
                </wp:positionH>
                <wp:positionV relativeFrom="paragraph">
                  <wp:posOffset>347345</wp:posOffset>
                </wp:positionV>
                <wp:extent cx="0" cy="255905"/>
                <wp:effectExtent l="0" t="0" r="19050" b="10795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5" o:spid="_x0000_s1026" type="#_x0000_t32" style="position:absolute;margin-left:335.85pt;margin-top:27.35pt;width:0;height:20.1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DD28219" wp14:editId="4FD5E115">
                <wp:simplePos x="0" y="0"/>
                <wp:positionH relativeFrom="column">
                  <wp:posOffset>3912870</wp:posOffset>
                </wp:positionH>
                <wp:positionV relativeFrom="paragraph">
                  <wp:posOffset>347345</wp:posOffset>
                </wp:positionV>
                <wp:extent cx="352425" cy="0"/>
                <wp:effectExtent l="0" t="0" r="9525" b="19050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4" o:spid="_x0000_s1026" type="#_x0000_t32" style="position:absolute;margin-left:308.1pt;margin-top:27.35pt;width:27.75pt;height: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"/>
            </w:pict>
          </mc:Fallback>
        </mc:AlternateConten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ع-ع=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ع</m:t>
            </m:r>
          </m:num>
          <m:den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-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ن</m:t>
            </m:r>
          </m:den>
        </m:f>
      </m:oMath>
    </w:p>
    <w:p w:rsidR="00C66DB4" w:rsidRPr="00384F42" w:rsidRDefault="009E6D7E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57F9182" wp14:editId="49FDF088">
                <wp:simplePos x="0" y="0"/>
                <wp:positionH relativeFrom="column">
                  <wp:posOffset>4265296</wp:posOffset>
                </wp:positionH>
                <wp:positionV relativeFrom="paragraph">
                  <wp:posOffset>509270</wp:posOffset>
                </wp:positionV>
                <wp:extent cx="76199" cy="93980"/>
                <wp:effectExtent l="0" t="0" r="19685" b="2032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99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335.85pt;margin-top:40.1pt;width:6pt;height:7.4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01761C" wp14:editId="091CEECF">
                <wp:simplePos x="0" y="0"/>
                <wp:positionH relativeFrom="column">
                  <wp:posOffset>4265295</wp:posOffset>
                </wp:positionH>
                <wp:positionV relativeFrom="paragraph">
                  <wp:posOffset>347345</wp:posOffset>
                </wp:positionV>
                <wp:extent cx="0" cy="255905"/>
                <wp:effectExtent l="0" t="0" r="19050" b="10795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335.85pt;margin-top:27.35pt;width:0;height:20.1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023E7C" wp14:editId="0F23F93C">
                <wp:simplePos x="0" y="0"/>
                <wp:positionH relativeFrom="column">
                  <wp:posOffset>3912870</wp:posOffset>
                </wp:positionH>
                <wp:positionV relativeFrom="paragraph">
                  <wp:posOffset>347345</wp:posOffset>
                </wp:positionV>
                <wp:extent cx="352425" cy="0"/>
                <wp:effectExtent l="0" t="0" r="9525" b="1905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308.1pt;margin-top:27.35pt;width:27.75pt;height:0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"/>
            </w:pict>
          </mc:Fallback>
        </mc:AlternateConten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ع-ع=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١٢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,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٦٧</m:t>
            </m:r>
          </m:num>
          <m:den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-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١٥</m:t>
            </m:r>
          </m:den>
        </m:f>
      </m:oMath>
    </w:p>
    <w:p w:rsidR="00C66DB4" w:rsidRPr="00384F42" w:rsidRDefault="00C66DB4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2C67C3" wp14:editId="739587DE">
                <wp:simplePos x="0" y="0"/>
                <wp:positionH relativeFrom="column">
                  <wp:posOffset>4265296</wp:posOffset>
                </wp:positionH>
                <wp:positionV relativeFrom="paragraph">
                  <wp:posOffset>509270</wp:posOffset>
                </wp:positionV>
                <wp:extent cx="76199" cy="93980"/>
                <wp:effectExtent l="0" t="0" r="19685" b="2032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99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335.85pt;margin-top:40.1pt;width:6pt;height:7.4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8A3C4B" wp14:editId="3437F1C6">
                <wp:simplePos x="0" y="0"/>
                <wp:positionH relativeFrom="column">
                  <wp:posOffset>4265295</wp:posOffset>
                </wp:positionH>
                <wp:positionV relativeFrom="paragraph">
                  <wp:posOffset>347345</wp:posOffset>
                </wp:positionV>
                <wp:extent cx="0" cy="255905"/>
                <wp:effectExtent l="0" t="0" r="19050" b="10795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0" o:spid="_x0000_s1026" type="#_x0000_t32" style="position:absolute;margin-left:335.85pt;margin-top:27.35pt;width:0;height:20.1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"/>
            </w:pict>
          </mc:Fallback>
        </mc:AlternateContent>
      </w: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142FB50" wp14:editId="61B029B7">
                <wp:simplePos x="0" y="0"/>
                <wp:positionH relativeFrom="column">
                  <wp:posOffset>3912870</wp:posOffset>
                </wp:positionH>
                <wp:positionV relativeFrom="paragraph">
                  <wp:posOffset>347345</wp:posOffset>
                </wp:positionV>
                <wp:extent cx="352425" cy="0"/>
                <wp:effectExtent l="0" t="0" r="9525" b="1905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1" o:spid="_x0000_s1026" type="#_x0000_t32" style="position:absolute;margin-left:308.1pt;margin-top:27.35pt;width:27.75pt;height: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"/>
            </w:pict>
          </mc:Fallback>
        </mc:AlternateConten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ع-ع=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١٢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,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٦٧</m:t>
            </m:r>
          </m:num>
          <m:den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١٤</m:t>
            </m:r>
          </m:den>
        </m:f>
      </m:oMath>
    </w:p>
    <w:p w:rsidR="00C66DB4" w:rsidRDefault="00C66DB4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lastRenderedPageBreak/>
        <w:t xml:space="preserve">ع-ع= </w:t>
      </w:r>
      <m:oMath>
        <m:f>
          <m:fPr>
            <m:ctrlP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١٢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,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٦٧</m:t>
            </m:r>
          </m:num>
          <m:den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۳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</w:rPr>
              <m:t>,</m:t>
            </m:r>
            <m:r>
              <w:rPr>
                <w:rFonts w:ascii="Cambria Math" w:eastAsia="Times New Roman" w:hAnsi="Cambria Math" w:cs="Traditional Arabic"/>
                <w:color w:val="000000"/>
                <w:sz w:val="36"/>
                <w:szCs w:val="36"/>
                <w:rtl/>
              </w:rPr>
              <m:t>٧٤</m:t>
            </m:r>
          </m:den>
        </m:f>
      </m:oMath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= 3,38</w:t>
      </w:r>
    </w:p>
    <w:p w:rsidR="00E04E64" w:rsidRDefault="00E04E64" w:rsidP="00930E5A">
      <w:pPr>
        <w:bidi/>
        <w:spacing w:after="0" w:line="360" w:lineRule="auto"/>
        <w:ind w:left="31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وبعد أن نعرف قيمة الخطأ المعياري، فا لخطوة الأخيرة كتبت الباحثة قيمة "تى" بإستعمال بالرموز :</w:t>
      </w:r>
    </w:p>
    <w:p w:rsidR="00292A97" w:rsidRPr="00384F42" w:rsidRDefault="00E04E64" w:rsidP="00930E5A">
      <w:pPr>
        <w:pStyle w:val="ListParagraph"/>
        <w:bidi/>
        <w:spacing w:after="0" w:line="360" w:lineRule="auto"/>
        <w:ind w:left="851"/>
        <w:jc w:val="both"/>
        <w:rPr>
          <w:rFonts w:ascii="Traditional Arabic" w:eastAsiaTheme="minorEastAsia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تى = </w:t>
      </w:r>
      <m:oMath>
        <m:f>
          <m:fPr>
            <m:ctrlPr>
              <w:rPr>
                <w:rFonts w:ascii="Cambria Math" w:hAnsi="Cambria Math" w:cs="Traditional Arabic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م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ع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</w:rPr>
              <m:t>-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 xml:space="preserve">ع </m:t>
            </m:r>
          </m:den>
        </m:f>
      </m:oMath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=  </w:t>
      </w:r>
      <m:oMath>
        <m:f>
          <m:fPr>
            <m:ctrlPr>
              <w:rPr>
                <w:rFonts w:ascii="Cambria Math" w:hAnsi="Cambria Math" w:cs="Traditional Arabic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١٢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</w:rPr>
              <m:t>,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٦٧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۳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</w:rPr>
              <m:t>,</m:t>
            </m:r>
            <m:r>
              <m:rPr>
                <m:sty m:val="b"/>
              </m:rPr>
              <w:rPr>
                <w:rFonts w:ascii="Cambria Math" w:hAnsi="Cambria Math" w:cs="Traditional Arabic"/>
                <w:sz w:val="36"/>
                <w:szCs w:val="36"/>
                <w:rtl/>
              </w:rPr>
              <m:t>۳٨</m:t>
            </m:r>
          </m:den>
        </m:f>
      </m:oMath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= 3,74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بعد أن نعرف قيمة تى (</w:t>
      </w:r>
      <w:r>
        <w:rPr>
          <w:rFonts w:ascii="Traditional Arabic" w:hAnsi="Traditional Arabic" w:cs="Traditional Arabic"/>
          <w:sz w:val="36"/>
          <w:szCs w:val="36"/>
        </w:rPr>
        <w:t>t</w:t>
      </w:r>
      <w:r>
        <w:rPr>
          <w:rFonts w:ascii="Traditional Arabic" w:hAnsi="Traditional Arabic" w:cs="Traditional Arabic"/>
          <w:sz w:val="36"/>
          <w:szCs w:val="36"/>
          <w:vertAlign w:val="subscript"/>
        </w:rPr>
        <w:t>o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)فنصل إلى </w:t>
      </w:r>
      <w:r>
        <w:rPr>
          <w:rFonts w:ascii="Traditional Arabic" w:hAnsi="Traditional Arabic" w:cs="Traditional Arabic"/>
          <w:sz w:val="36"/>
          <w:szCs w:val="36"/>
        </w:rPr>
        <w:t xml:space="preserve">df / db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بإستعمال مربع الأتية :</w:t>
      </w:r>
    </w:p>
    <w:p w:rsidR="009D186D" w:rsidRDefault="009D186D" w:rsidP="00930E5A">
      <w:pPr>
        <w:spacing w:after="0" w:line="360" w:lineRule="auto"/>
        <w:ind w:left="720" w:firstLine="72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df atau db</w:t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  <w:t xml:space="preserve">= </w:t>
      </w:r>
      <w:r w:rsidR="00C51F12">
        <w:rPr>
          <w:rFonts w:ascii="Traditional Arabic" w:hAnsi="Traditional Arabic" w:cs="Traditional Arabic" w:hint="cs"/>
          <w:sz w:val="36"/>
          <w:szCs w:val="36"/>
          <w:rtl/>
        </w:rPr>
        <w:t>ن-1</w:t>
      </w:r>
    </w:p>
    <w:p w:rsidR="00C51F12" w:rsidRDefault="009D186D" w:rsidP="00930E5A">
      <w:pPr>
        <w:spacing w:after="0" w:line="360" w:lineRule="auto"/>
        <w:ind w:left="720"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  <w:t xml:space="preserve">= </w:t>
      </w:r>
      <w:r w:rsidR="00C51F12">
        <w:rPr>
          <w:rFonts w:ascii="Traditional Arabic" w:hAnsi="Traditional Arabic" w:cs="Traditional Arabic" w:hint="cs"/>
          <w:sz w:val="36"/>
          <w:szCs w:val="36"/>
          <w:rtl/>
        </w:rPr>
        <w:t>15-1</w:t>
      </w:r>
    </w:p>
    <w:p w:rsidR="00C51F12" w:rsidRDefault="00C51F12" w:rsidP="00930E5A">
      <w:pPr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 14=</w:t>
      </w:r>
    </w:p>
    <w:p w:rsidR="009D186D" w:rsidRDefault="009D186D" w:rsidP="00930E5A">
      <w:pPr>
        <w:spacing w:after="0" w:line="360" w:lineRule="auto"/>
        <w:ind w:left="720"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 w:rsidR="00025E88">
        <w:rPr>
          <w:rFonts w:ascii="Traditional Arabic" w:hAnsi="Traditional Arabic" w:cs="Traditional Arabic" w:hint="cs"/>
          <w:sz w:val="36"/>
          <w:szCs w:val="36"/>
          <w:rtl/>
        </w:rPr>
        <w:t>5</w:t>
      </w:r>
      <w:r>
        <w:rPr>
          <w:rFonts w:ascii="Traditional Arabic" w:hAnsi="Traditional Arabic" w:cs="Traditional Arabic"/>
          <w:sz w:val="36"/>
          <w:szCs w:val="36"/>
        </w:rPr>
        <w:t xml:space="preserve"> % 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025E88">
        <w:rPr>
          <w:rFonts w:ascii="Traditional Arabic" w:hAnsi="Traditional Arabic" w:cs="Traditional Arabic" w:hint="cs"/>
          <w:sz w:val="36"/>
          <w:szCs w:val="36"/>
          <w:rtl/>
        </w:rPr>
        <w:t>2,14</w:t>
      </w:r>
    </w:p>
    <w:p w:rsidR="009D186D" w:rsidRDefault="009D186D" w:rsidP="00930E5A">
      <w:pPr>
        <w:spacing w:after="0" w:line="360" w:lineRule="auto"/>
        <w:ind w:left="720"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 w:rsidR="00025E88">
        <w:rPr>
          <w:rFonts w:ascii="Traditional Arabic" w:hAnsi="Traditional Arabic" w:cs="Traditional Arabic" w:hint="cs"/>
          <w:sz w:val="36"/>
          <w:szCs w:val="36"/>
          <w:rtl/>
        </w:rPr>
        <w:t>1</w:t>
      </w:r>
      <w:r>
        <w:rPr>
          <w:rFonts w:ascii="Traditional Arabic" w:hAnsi="Traditional Arabic" w:cs="Traditional Arabic"/>
          <w:sz w:val="36"/>
          <w:szCs w:val="36"/>
        </w:rPr>
        <w:t xml:space="preserve"> % =</w:t>
      </w:r>
      <w:r w:rsidR="00025E88">
        <w:rPr>
          <w:rFonts w:ascii="Traditional Arabic" w:hAnsi="Traditional Arabic" w:cs="Traditional Arabic" w:hint="cs"/>
          <w:sz w:val="36"/>
          <w:szCs w:val="36"/>
          <w:rtl/>
        </w:rPr>
        <w:t>2,98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 بعد الجدول "ت" تجد الباحثة </w:t>
      </w:r>
      <w:r>
        <w:rPr>
          <w:rFonts w:ascii="Traditional Arabic" w:hAnsi="Traditional Arabic" w:cs="Traditional Arabic"/>
          <w:sz w:val="36"/>
          <w:szCs w:val="36"/>
        </w:rPr>
        <w:t xml:space="preserve">df / db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 </w:t>
      </w:r>
      <w:r w:rsidR="00C60733">
        <w:rPr>
          <w:rFonts w:ascii="Traditional Arabic" w:hAnsi="Traditional Arabic" w:cs="Traditional Arabic" w:hint="cs"/>
          <w:sz w:val="36"/>
          <w:szCs w:val="36"/>
          <w:rtl/>
        </w:rPr>
        <w:t>14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و فيها تجد الباحثة قيمة </w:t>
      </w:r>
      <w:r>
        <w:rPr>
          <w:rFonts w:ascii="Traditional Arabic" w:hAnsi="Traditional Arabic" w:cs="Traditional Arabic"/>
          <w:sz w:val="36"/>
          <w:szCs w:val="36"/>
        </w:rPr>
        <w:t xml:space="preserve">df / db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 </w:t>
      </w:r>
      <w:r w:rsidR="00D86387">
        <w:rPr>
          <w:rFonts w:ascii="Traditional Arabic" w:hAnsi="Traditional Arabic" w:cs="Traditional Arabic" w:hint="cs"/>
          <w:sz w:val="36"/>
          <w:szCs w:val="36"/>
          <w:rtl/>
        </w:rPr>
        <w:t>2,14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طرف المعنى 5</w:t>
      </w:r>
      <w:r w:rsidR="00D863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% و </w:t>
      </w:r>
      <w:r w:rsidR="00D86387">
        <w:rPr>
          <w:rFonts w:ascii="Traditional Arabic" w:hAnsi="Traditional Arabic" w:cs="Traditional Arabic" w:hint="cs"/>
          <w:sz w:val="36"/>
          <w:szCs w:val="36"/>
          <w:rtl/>
        </w:rPr>
        <w:t>2,98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طرف المعنى  1%. لذالك عرفنا المعنى </w:t>
      </w:r>
      <w:r w:rsidR="00D86387">
        <w:rPr>
          <w:rFonts w:ascii="Traditional Arabic" w:hAnsi="Traditional Arabic" w:cs="Traditional Arabic" w:hint="cs"/>
          <w:sz w:val="36"/>
          <w:szCs w:val="36"/>
          <w:rtl/>
        </w:rPr>
        <w:t>5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% أو </w:t>
      </w:r>
      <w:r w:rsidR="00D86387">
        <w:rPr>
          <w:rFonts w:ascii="Traditional Arabic" w:hAnsi="Traditional Arabic" w:cs="Traditional Arabic" w:hint="cs"/>
          <w:sz w:val="36"/>
          <w:szCs w:val="36"/>
          <w:rtl/>
        </w:rPr>
        <w:t>1</w:t>
      </w:r>
      <w:r>
        <w:rPr>
          <w:rFonts w:ascii="Traditional Arabic" w:hAnsi="Traditional Arabic" w:cs="Traditional Arabic" w:hint="cs"/>
          <w:sz w:val="36"/>
          <w:szCs w:val="36"/>
          <w:rtl/>
        </w:rPr>
        <w:t>%، وبعبارة أخرى كتبت الباحثة كماتلى :</w:t>
      </w:r>
    </w:p>
    <w:p w:rsidR="009D186D" w:rsidRDefault="00D86387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2,98</w:t>
      </w:r>
      <w:r w:rsidR="009D186D">
        <w:rPr>
          <w:rFonts w:ascii="Traditional Arabic" w:hAnsi="Traditional Arabic" w:cs="Traditional Arabic" w:hint="cs"/>
          <w:sz w:val="36"/>
          <w:szCs w:val="36"/>
          <w:rtl/>
        </w:rPr>
        <w:t xml:space="preserve"> &lt;</w:t>
      </w:r>
      <w:r>
        <w:rPr>
          <w:rFonts w:ascii="Traditional Arabic" w:hAnsi="Traditional Arabic" w:cs="Traditional Arabic" w:hint="cs"/>
          <w:sz w:val="36"/>
          <w:szCs w:val="36"/>
          <w:rtl/>
        </w:rPr>
        <w:t>3,74</w:t>
      </w:r>
      <w:r w:rsidR="009D186D">
        <w:rPr>
          <w:rFonts w:ascii="Traditional Arabic" w:hAnsi="Traditional Arabic" w:cs="Traditional Arabic" w:hint="cs"/>
          <w:sz w:val="36"/>
          <w:szCs w:val="36"/>
          <w:rtl/>
        </w:rPr>
        <w:t xml:space="preserve">&gt; </w:t>
      </w:r>
      <w:r>
        <w:rPr>
          <w:rFonts w:ascii="Traditional Arabic" w:hAnsi="Traditional Arabic" w:cs="Traditional Arabic" w:hint="cs"/>
          <w:sz w:val="36"/>
          <w:szCs w:val="36"/>
          <w:rtl/>
        </w:rPr>
        <w:t>2,14</w:t>
      </w:r>
    </w:p>
    <w:p w:rsidR="009D186D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لأن تى (</w:t>
      </w:r>
      <w:r>
        <w:rPr>
          <w:rFonts w:ascii="Traditional Arabic" w:hAnsi="Traditional Arabic" w:cs="Traditional Arabic"/>
          <w:sz w:val="36"/>
          <w:szCs w:val="36"/>
        </w:rPr>
        <w:t>t</w:t>
      </w:r>
      <w:r>
        <w:rPr>
          <w:rFonts w:ascii="Traditional Arabic" w:hAnsi="Traditional Arabic" w:cs="Traditional Arabic"/>
          <w:sz w:val="36"/>
          <w:szCs w:val="36"/>
          <w:vertAlign w:val="subscript"/>
        </w:rPr>
        <w:t>o</w:t>
      </w:r>
      <w:r>
        <w:rPr>
          <w:rFonts w:ascii="Traditional Arabic" w:hAnsi="Traditional Arabic" w:cs="Traditional Arabic" w:hint="cs"/>
          <w:sz w:val="36"/>
          <w:szCs w:val="36"/>
          <w:rtl/>
        </w:rPr>
        <w:t>) أكبر من ت (</w:t>
      </w:r>
      <w:r>
        <w:rPr>
          <w:rFonts w:ascii="Traditional Arabic" w:hAnsi="Traditional Arabic" w:cs="Traditional Arabic"/>
          <w:sz w:val="36"/>
          <w:szCs w:val="36"/>
        </w:rPr>
        <w:t>t</w:t>
      </w:r>
      <w:r>
        <w:rPr>
          <w:rFonts w:ascii="Traditional Arabic" w:hAnsi="Traditional Arabic" w:cs="Traditional Arabic"/>
          <w:sz w:val="36"/>
          <w:szCs w:val="36"/>
          <w:vertAlign w:val="subscript"/>
        </w:rPr>
        <w:t>t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ثم الفروض الصفري يعني لا يوجد تأثير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الكلام لتلاميذ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قبل تطبيق</w:t>
      </w:r>
      <w:r w:rsidR="00550AE5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تعليم اللغة العربية في الصف </w:t>
      </w:r>
      <w:r w:rsidR="00292A97" w:rsidRPr="00292A97">
        <w:rPr>
          <w:rFonts w:ascii="Traditional Arabic" w:hAnsi="Traditional Arabic" w:cs="Traditional Arabic"/>
          <w:sz w:val="36"/>
          <w:szCs w:val="36"/>
          <w:rtl/>
        </w:rPr>
        <w:t xml:space="preserve">الخامسة </w:t>
      </w:r>
      <w:r w:rsidR="00292A97" w:rsidRPr="00292A97">
        <w:rPr>
          <w:rStyle w:val="shorttext"/>
          <w:rFonts w:ascii="Traditional Arabic" w:hAnsi="Traditional Arabic" w:cs="Traditional Arabic"/>
          <w:sz w:val="36"/>
          <w:szCs w:val="36"/>
          <w:rtl/>
          <w:lang w:bidi="ar"/>
        </w:rPr>
        <w:t>مدرسة ابتدائية إسلامية موحدة</w:t>
      </w:r>
      <w:r w:rsidR="00292A97" w:rsidRPr="00292A97">
        <w:rPr>
          <w:rStyle w:val="shorttext"/>
          <w:rFonts w:ascii="Traditional Arabic" w:hAnsi="Traditional Arabic" w:cs="Traditional Arabic"/>
          <w:sz w:val="36"/>
          <w:szCs w:val="36"/>
          <w:lang w:bidi="ar"/>
        </w:rPr>
        <w:t xml:space="preserve"> </w:t>
      </w:r>
      <w:r w:rsidR="00292A97" w:rsidRPr="00292A97">
        <w:rPr>
          <w:rStyle w:val="shorttext"/>
          <w:rFonts w:ascii="Traditional Arabic" w:hAnsi="Traditional Arabic" w:cs="Traditional Arabic"/>
          <w:sz w:val="36"/>
          <w:szCs w:val="36"/>
          <w:rtl/>
        </w:rPr>
        <w:t>الفتاح</w:t>
      </w:r>
      <w:r w:rsidR="00292A97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lang w:bidi="ar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"غير مقبول". والفروض البديلة يعنى يوجد تأثير مهارة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الكلام لتلاميذ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قبل تطبيق</w:t>
      </w:r>
      <w:r w:rsidR="00550AE5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50AE5">
        <w:rPr>
          <w:rFonts w:ascii="Traditional Arabic" w:hAnsi="Traditional Arabic" w:cs="Traditional Arabic" w:hint="cs"/>
          <w:sz w:val="36"/>
          <w:szCs w:val="36"/>
          <w:rtl/>
        </w:rPr>
        <w:t xml:space="preserve">و </w:t>
      </w:r>
      <w:r w:rsidR="00550AE5" w:rsidRPr="00550AE5">
        <w:rPr>
          <w:rFonts w:ascii="Traditional Arabic" w:hAnsi="Traditional Arabic" w:cs="Traditional Arabic" w:hint="cs"/>
          <w:sz w:val="36"/>
          <w:szCs w:val="36"/>
          <w:rtl/>
        </w:rPr>
        <w:t>بعد تطبيق</w:t>
      </w:r>
      <w:r w:rsidR="00550AE5" w:rsidRPr="007339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طريقة </w:t>
      </w:r>
      <w:r w:rsidR="00292A97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تعليم اللغة العربية في الصف </w:t>
      </w:r>
      <w:r w:rsidR="00292A97" w:rsidRPr="00AA0B22">
        <w:rPr>
          <w:rFonts w:ascii="Traditional Arabic" w:hAnsi="Traditional Arabic" w:cs="Traditional Arabic"/>
          <w:sz w:val="36"/>
          <w:szCs w:val="36"/>
          <w:rtl/>
        </w:rPr>
        <w:t xml:space="preserve">الخامسة </w:t>
      </w:r>
      <w:r w:rsidR="00292A97" w:rsidRPr="00AA0B22">
        <w:rPr>
          <w:rStyle w:val="shorttext"/>
          <w:rFonts w:ascii="Traditional Arabic" w:hAnsi="Traditional Arabic" w:cs="Traditional Arabic"/>
          <w:sz w:val="36"/>
          <w:szCs w:val="36"/>
          <w:rtl/>
          <w:lang w:bidi="ar"/>
        </w:rPr>
        <w:t>مدرسة ابتدائية إسلامية موحدة</w:t>
      </w:r>
      <w:r w:rsidR="00292A97" w:rsidRPr="00AA0B22">
        <w:rPr>
          <w:rStyle w:val="shorttext"/>
          <w:rFonts w:ascii="Traditional Arabic" w:hAnsi="Traditional Arabic" w:cs="Traditional Arabic"/>
          <w:sz w:val="36"/>
          <w:szCs w:val="36"/>
          <w:lang w:bidi="ar"/>
        </w:rPr>
        <w:t xml:space="preserve"> </w:t>
      </w:r>
      <w:r w:rsidR="00292A97" w:rsidRPr="00AA0B22">
        <w:rPr>
          <w:rStyle w:val="shorttext"/>
          <w:rFonts w:ascii="Traditional Arabic" w:hAnsi="Traditional Arabic" w:cs="Traditional Arabic"/>
          <w:sz w:val="36"/>
          <w:szCs w:val="36"/>
          <w:rtl/>
        </w:rPr>
        <w:t>الفتاح</w:t>
      </w:r>
      <w:r w:rsidR="00292A97" w:rsidRPr="00B440DE">
        <w:rPr>
          <w:rStyle w:val="shorttext"/>
          <w:rFonts w:ascii="Traditional Arabic" w:hAnsi="Traditional Arabic" w:cs="Traditional Arabic"/>
          <w:b/>
          <w:bCs/>
          <w:sz w:val="40"/>
          <w:szCs w:val="40"/>
          <w:lang w:bidi="ar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"مقبول" و التغيير الكبير </w:t>
      </w:r>
      <w:r>
        <w:rPr>
          <w:rFonts w:ascii="Traditional Arabic" w:hAnsi="Traditional Arabic" w:cs="Traditional Arabic"/>
          <w:sz w:val="36"/>
          <w:szCs w:val="36"/>
        </w:rPr>
        <w:t>(signifikan)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D186D" w:rsidRPr="00BB10BC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لذلك الباحثة تستنتج قاطع أن يقال أن يكون طريقة </w:t>
      </w:r>
      <w:r w:rsidR="00A37346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 قد أثبتت فعالية حقيقة و يمكن مؤتمن كما طريقة التعليم جيدة لتعليم اللغة العربية خاصة بمهارة </w:t>
      </w:r>
      <w:r w:rsidR="00A37346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مستوى المدرسة </w:t>
      </w:r>
      <w:r w:rsidR="00A37346">
        <w:rPr>
          <w:rFonts w:ascii="Traditional Arabic" w:hAnsi="Traditional Arabic" w:cs="Traditional Arabic" w:hint="cs"/>
          <w:sz w:val="36"/>
          <w:szCs w:val="36"/>
          <w:rtl/>
        </w:rPr>
        <w:t>ابتدئية إسلامية موحدة الفتاح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D186D" w:rsidRPr="001C34A0" w:rsidRDefault="009D186D" w:rsidP="00930E5A">
      <w:pPr>
        <w:bidi/>
        <w:spacing w:after="0" w:line="360" w:lineRule="auto"/>
        <w:ind w:firstLine="720"/>
        <w:jc w:val="both"/>
        <w:rPr>
          <w:rFonts w:ascii="Traditional Arabic" w:hAnsi="Traditional Arabic" w:cs="Traditional Arabic"/>
          <w:sz w:val="36"/>
          <w:szCs w:val="36"/>
        </w:rPr>
      </w:pPr>
      <w:r w:rsidRPr="001C34A0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الباحثة تستنتج قاطع أن يقال أن يكون طريقة </w:t>
      </w:r>
      <w:r w:rsidR="00FC0ED9">
        <w:rPr>
          <w:rFonts w:ascii="Traditional Arabic" w:hAnsi="Traditional Arabic" w:cs="Traditional Arabic" w:hint="cs"/>
          <w:sz w:val="36"/>
          <w:szCs w:val="36"/>
          <w:rtl/>
        </w:rPr>
        <w:t>المحاورة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أثبتت فعالية حقيقية ويمكن مؤتمن كما طريقة التعليم جيدة لتعليم اللغة العربية خاصة بمهارة </w:t>
      </w:r>
      <w:r w:rsidR="00FC0ED9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مستوى المدرسة</w:t>
      </w:r>
      <w:r w:rsidR="00FC0ED9">
        <w:rPr>
          <w:rFonts w:ascii="Traditional Arabic" w:hAnsi="Traditional Arabic" w:cs="Traditional Arabic" w:hint="cs"/>
          <w:sz w:val="36"/>
          <w:szCs w:val="36"/>
          <w:rtl/>
        </w:rPr>
        <w:t xml:space="preserve"> ابتدئية إسلامية موحدة الفتاح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9D186D" w:rsidRPr="009D186D" w:rsidRDefault="009D186D" w:rsidP="00930E5A">
      <w:pPr>
        <w:bidi/>
        <w:spacing w:after="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sectPr w:rsidR="009D186D" w:rsidRPr="009D186D" w:rsidSect="00930E5A">
      <w:headerReference w:type="default" r:id="rId9"/>
      <w:footerReference w:type="first" r:id="rId10"/>
      <w:pgSz w:w="11907" w:h="16839" w:code="9"/>
      <w:pgMar w:top="2268" w:right="2268" w:bottom="1701" w:left="1701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E2" w:rsidRDefault="000561E2" w:rsidP="00607B87">
      <w:pPr>
        <w:spacing w:after="0" w:line="240" w:lineRule="auto"/>
      </w:pPr>
      <w:r>
        <w:separator/>
      </w:r>
    </w:p>
  </w:endnote>
  <w:endnote w:type="continuationSeparator" w:id="0">
    <w:p w:rsidR="000561E2" w:rsidRDefault="000561E2" w:rsidP="0060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5A" w:rsidRDefault="00930E5A" w:rsidP="00930E5A">
    <w:pPr>
      <w:pStyle w:val="Footer"/>
      <w:jc w:val="center"/>
    </w:pPr>
    <w:r>
      <w:rPr>
        <w:rFonts w:hint="cs"/>
        <w:rtl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E2" w:rsidRDefault="000561E2" w:rsidP="00607B87">
      <w:pPr>
        <w:spacing w:after="0" w:line="240" w:lineRule="auto"/>
      </w:pPr>
      <w:r>
        <w:separator/>
      </w:r>
    </w:p>
  </w:footnote>
  <w:footnote w:type="continuationSeparator" w:id="0">
    <w:p w:rsidR="000561E2" w:rsidRDefault="000561E2" w:rsidP="0060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5135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0E5A" w:rsidRDefault="00930E5A" w:rsidP="00084AED">
        <w:pPr>
          <w:pStyle w:val="Head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AED">
          <w:rPr>
            <w:noProof/>
            <w:rtl/>
          </w:rPr>
          <w:t>51</w:t>
        </w:r>
        <w:r>
          <w:rPr>
            <w:noProof/>
          </w:rPr>
          <w:fldChar w:fldCharType="end"/>
        </w:r>
      </w:p>
    </w:sdtContent>
  </w:sdt>
  <w:p w:rsidR="00930E5A" w:rsidRDefault="00930E5A" w:rsidP="00930E5A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CC5"/>
    <w:multiLevelType w:val="hybridMultilevel"/>
    <w:tmpl w:val="378449BC"/>
    <w:lvl w:ilvl="0" w:tplc="A1DE3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9"/>
    <w:multiLevelType w:val="hybridMultilevel"/>
    <w:tmpl w:val="6F22D89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98674E"/>
    <w:multiLevelType w:val="hybridMultilevel"/>
    <w:tmpl w:val="F54AAF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40459"/>
    <w:multiLevelType w:val="hybridMultilevel"/>
    <w:tmpl w:val="D76265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D5994"/>
    <w:multiLevelType w:val="hybridMultilevel"/>
    <w:tmpl w:val="A6349606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125423D"/>
    <w:multiLevelType w:val="hybridMultilevel"/>
    <w:tmpl w:val="2E8AAE0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303943"/>
    <w:multiLevelType w:val="hybridMultilevel"/>
    <w:tmpl w:val="FED2592C"/>
    <w:lvl w:ilvl="0" w:tplc="9684BE22">
      <w:start w:val="12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3510271"/>
    <w:multiLevelType w:val="hybridMultilevel"/>
    <w:tmpl w:val="D1567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76785"/>
    <w:multiLevelType w:val="hybridMultilevel"/>
    <w:tmpl w:val="0F6AD48E"/>
    <w:lvl w:ilvl="0" w:tplc="8D6E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42AF2"/>
    <w:multiLevelType w:val="hybridMultilevel"/>
    <w:tmpl w:val="164CCB3E"/>
    <w:lvl w:ilvl="0" w:tplc="8F842C8C">
      <w:start w:val="5"/>
      <w:numFmt w:val="arabicAlpha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7097"/>
    <w:multiLevelType w:val="hybridMultilevel"/>
    <w:tmpl w:val="DBD4FDD0"/>
    <w:lvl w:ilvl="0" w:tplc="C368167E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1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C8B1CE1"/>
    <w:multiLevelType w:val="hybridMultilevel"/>
    <w:tmpl w:val="5D1A21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43596"/>
    <w:multiLevelType w:val="hybridMultilevel"/>
    <w:tmpl w:val="1CB2176E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2454234"/>
    <w:multiLevelType w:val="hybridMultilevel"/>
    <w:tmpl w:val="60E6B624"/>
    <w:lvl w:ilvl="0" w:tplc="9684BE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14E2D"/>
    <w:multiLevelType w:val="hybridMultilevel"/>
    <w:tmpl w:val="62A60CB4"/>
    <w:lvl w:ilvl="0" w:tplc="DE1096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CA09C5"/>
    <w:multiLevelType w:val="hybridMultilevel"/>
    <w:tmpl w:val="E7BA84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266CE"/>
    <w:multiLevelType w:val="hybridMultilevel"/>
    <w:tmpl w:val="97B43C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45533"/>
    <w:multiLevelType w:val="hybridMultilevel"/>
    <w:tmpl w:val="9FAABF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546E5"/>
    <w:multiLevelType w:val="hybridMultilevel"/>
    <w:tmpl w:val="1D7A4B8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B1DCE"/>
    <w:multiLevelType w:val="hybridMultilevel"/>
    <w:tmpl w:val="1E8888B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7F32C4"/>
    <w:multiLevelType w:val="hybridMultilevel"/>
    <w:tmpl w:val="77D45E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116F"/>
    <w:multiLevelType w:val="hybridMultilevel"/>
    <w:tmpl w:val="E48A37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F445F"/>
    <w:multiLevelType w:val="hybridMultilevel"/>
    <w:tmpl w:val="65F4D6E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806C56"/>
    <w:multiLevelType w:val="hybridMultilevel"/>
    <w:tmpl w:val="C7B4BA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84C92"/>
    <w:multiLevelType w:val="hybridMultilevel"/>
    <w:tmpl w:val="71CE8F72"/>
    <w:lvl w:ilvl="0" w:tplc="98488A1E">
      <w:start w:val="1"/>
      <w:numFmt w:val="decimal"/>
      <w:lvlText w:val="%1."/>
      <w:lvlJc w:val="left"/>
      <w:pPr>
        <w:ind w:left="720" w:hanging="360"/>
      </w:pPr>
      <w:rPr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1C16"/>
    <w:multiLevelType w:val="hybridMultilevel"/>
    <w:tmpl w:val="E98085CE"/>
    <w:lvl w:ilvl="0" w:tplc="0421000F">
      <w:start w:val="1"/>
      <w:numFmt w:val="decimal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52CD56B9"/>
    <w:multiLevelType w:val="hybridMultilevel"/>
    <w:tmpl w:val="7A38325E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C9723C"/>
    <w:multiLevelType w:val="hybridMultilevel"/>
    <w:tmpl w:val="86389A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55372"/>
    <w:multiLevelType w:val="hybridMultilevel"/>
    <w:tmpl w:val="E45C2F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71612"/>
    <w:multiLevelType w:val="hybridMultilevel"/>
    <w:tmpl w:val="97FC0902"/>
    <w:lvl w:ilvl="0" w:tplc="1242C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0F65B0"/>
    <w:multiLevelType w:val="hybridMultilevel"/>
    <w:tmpl w:val="22F229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130F3"/>
    <w:multiLevelType w:val="hybridMultilevel"/>
    <w:tmpl w:val="29AC32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73627"/>
    <w:multiLevelType w:val="hybridMultilevel"/>
    <w:tmpl w:val="54FE010C"/>
    <w:lvl w:ilvl="0" w:tplc="9684BE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73F4D"/>
    <w:multiLevelType w:val="hybridMultilevel"/>
    <w:tmpl w:val="17B0124E"/>
    <w:lvl w:ilvl="0" w:tplc="274014A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85F5B"/>
    <w:multiLevelType w:val="hybridMultilevel"/>
    <w:tmpl w:val="D82ED4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74B32"/>
    <w:multiLevelType w:val="hybridMultilevel"/>
    <w:tmpl w:val="929ABD3E"/>
    <w:lvl w:ilvl="0" w:tplc="9684BE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D3220"/>
    <w:multiLevelType w:val="hybridMultilevel"/>
    <w:tmpl w:val="3D9E45CE"/>
    <w:lvl w:ilvl="0" w:tplc="DF6E20B6">
      <w:start w:val="2"/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6"/>
  </w:num>
  <w:num w:numId="4">
    <w:abstractNumId w:val="16"/>
  </w:num>
  <w:num w:numId="5">
    <w:abstractNumId w:val="31"/>
  </w:num>
  <w:num w:numId="6">
    <w:abstractNumId w:val="5"/>
  </w:num>
  <w:num w:numId="7">
    <w:abstractNumId w:val="4"/>
  </w:num>
  <w:num w:numId="8">
    <w:abstractNumId w:val="6"/>
  </w:num>
  <w:num w:numId="9">
    <w:abstractNumId w:val="32"/>
  </w:num>
  <w:num w:numId="10">
    <w:abstractNumId w:val="3"/>
  </w:num>
  <w:num w:numId="11">
    <w:abstractNumId w:val="34"/>
  </w:num>
  <w:num w:numId="12">
    <w:abstractNumId w:val="27"/>
  </w:num>
  <w:num w:numId="13">
    <w:abstractNumId w:val="28"/>
  </w:num>
  <w:num w:numId="14">
    <w:abstractNumId w:val="7"/>
  </w:num>
  <w:num w:numId="15">
    <w:abstractNumId w:val="18"/>
  </w:num>
  <w:num w:numId="16">
    <w:abstractNumId w:val="10"/>
  </w:num>
  <w:num w:numId="17">
    <w:abstractNumId w:val="12"/>
  </w:num>
  <w:num w:numId="18">
    <w:abstractNumId w:val="29"/>
  </w:num>
  <w:num w:numId="19">
    <w:abstractNumId w:val="25"/>
  </w:num>
  <w:num w:numId="20">
    <w:abstractNumId w:val="22"/>
  </w:num>
  <w:num w:numId="21">
    <w:abstractNumId w:val="11"/>
  </w:num>
  <w:num w:numId="22">
    <w:abstractNumId w:val="15"/>
  </w:num>
  <w:num w:numId="23">
    <w:abstractNumId w:val="23"/>
  </w:num>
  <w:num w:numId="24">
    <w:abstractNumId w:val="13"/>
  </w:num>
  <w:num w:numId="25">
    <w:abstractNumId w:val="2"/>
  </w:num>
  <w:num w:numId="26">
    <w:abstractNumId w:val="17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4"/>
  </w:num>
  <w:num w:numId="30">
    <w:abstractNumId w:val="19"/>
  </w:num>
  <w:num w:numId="31">
    <w:abstractNumId w:val="26"/>
  </w:num>
  <w:num w:numId="32">
    <w:abstractNumId w:val="1"/>
  </w:num>
  <w:num w:numId="33">
    <w:abstractNumId w:val="20"/>
  </w:num>
  <w:num w:numId="34">
    <w:abstractNumId w:val="24"/>
  </w:num>
  <w:num w:numId="35">
    <w:abstractNumId w:val="21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56"/>
    <w:rsid w:val="000246DB"/>
    <w:rsid w:val="00025E88"/>
    <w:rsid w:val="00033FCE"/>
    <w:rsid w:val="000522C7"/>
    <w:rsid w:val="000561E2"/>
    <w:rsid w:val="00080F3E"/>
    <w:rsid w:val="00084AED"/>
    <w:rsid w:val="000B3C4F"/>
    <w:rsid w:val="000F5B12"/>
    <w:rsid w:val="00130910"/>
    <w:rsid w:val="0014786A"/>
    <w:rsid w:val="001852C6"/>
    <w:rsid w:val="00292A97"/>
    <w:rsid w:val="002E3AA8"/>
    <w:rsid w:val="002E3AF1"/>
    <w:rsid w:val="002E3C63"/>
    <w:rsid w:val="0030235E"/>
    <w:rsid w:val="00307D9D"/>
    <w:rsid w:val="00310E10"/>
    <w:rsid w:val="003300FC"/>
    <w:rsid w:val="00374A40"/>
    <w:rsid w:val="003756C0"/>
    <w:rsid w:val="00384F42"/>
    <w:rsid w:val="003D7442"/>
    <w:rsid w:val="003F17CA"/>
    <w:rsid w:val="00474E84"/>
    <w:rsid w:val="00483E60"/>
    <w:rsid w:val="004A6DFD"/>
    <w:rsid w:val="004E5C36"/>
    <w:rsid w:val="004F0BE7"/>
    <w:rsid w:val="00500598"/>
    <w:rsid w:val="00550AE5"/>
    <w:rsid w:val="00564D08"/>
    <w:rsid w:val="00595579"/>
    <w:rsid w:val="005A54A1"/>
    <w:rsid w:val="005A7E53"/>
    <w:rsid w:val="005B388A"/>
    <w:rsid w:val="005C0332"/>
    <w:rsid w:val="005F4CEE"/>
    <w:rsid w:val="00607B87"/>
    <w:rsid w:val="00663FFB"/>
    <w:rsid w:val="00667570"/>
    <w:rsid w:val="006A5933"/>
    <w:rsid w:val="006A5E5A"/>
    <w:rsid w:val="006E40A0"/>
    <w:rsid w:val="00700D0B"/>
    <w:rsid w:val="00710CE2"/>
    <w:rsid w:val="007117E7"/>
    <w:rsid w:val="0071716D"/>
    <w:rsid w:val="00730A09"/>
    <w:rsid w:val="007524F3"/>
    <w:rsid w:val="0076703C"/>
    <w:rsid w:val="00776282"/>
    <w:rsid w:val="00796373"/>
    <w:rsid w:val="007A1A93"/>
    <w:rsid w:val="007B3A11"/>
    <w:rsid w:val="007D01EB"/>
    <w:rsid w:val="008319B2"/>
    <w:rsid w:val="00832BCC"/>
    <w:rsid w:val="008A3C36"/>
    <w:rsid w:val="008D416D"/>
    <w:rsid w:val="008E0010"/>
    <w:rsid w:val="009261E9"/>
    <w:rsid w:val="00927611"/>
    <w:rsid w:val="00930E5A"/>
    <w:rsid w:val="00953C54"/>
    <w:rsid w:val="009560C6"/>
    <w:rsid w:val="00961A3A"/>
    <w:rsid w:val="009774C6"/>
    <w:rsid w:val="009D186D"/>
    <w:rsid w:val="009E6D7E"/>
    <w:rsid w:val="00A04CA9"/>
    <w:rsid w:val="00A37346"/>
    <w:rsid w:val="00A918A3"/>
    <w:rsid w:val="00AA0B22"/>
    <w:rsid w:val="00AB4256"/>
    <w:rsid w:val="00B036B4"/>
    <w:rsid w:val="00B1252B"/>
    <w:rsid w:val="00B43502"/>
    <w:rsid w:val="00B440DE"/>
    <w:rsid w:val="00B74ED5"/>
    <w:rsid w:val="00B86C29"/>
    <w:rsid w:val="00BA22DD"/>
    <w:rsid w:val="00BB1A56"/>
    <w:rsid w:val="00BB36B0"/>
    <w:rsid w:val="00BD29AB"/>
    <w:rsid w:val="00BF76F6"/>
    <w:rsid w:val="00C36D30"/>
    <w:rsid w:val="00C51F12"/>
    <w:rsid w:val="00C60733"/>
    <w:rsid w:val="00C66DB4"/>
    <w:rsid w:val="00C75092"/>
    <w:rsid w:val="00D544A5"/>
    <w:rsid w:val="00D86387"/>
    <w:rsid w:val="00DB09C8"/>
    <w:rsid w:val="00DC53E9"/>
    <w:rsid w:val="00E02820"/>
    <w:rsid w:val="00E04E64"/>
    <w:rsid w:val="00E0501B"/>
    <w:rsid w:val="00E056E2"/>
    <w:rsid w:val="00E50AE6"/>
    <w:rsid w:val="00E87D45"/>
    <w:rsid w:val="00F2233B"/>
    <w:rsid w:val="00F83AFA"/>
    <w:rsid w:val="00F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5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256"/>
    <w:rPr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5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56"/>
    <w:rPr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B4256"/>
    <w:pPr>
      <w:ind w:left="720" w:hanging="357"/>
      <w:contextualSpacing/>
    </w:pPr>
    <w:rPr>
      <w:lang w:val="en-US"/>
    </w:rPr>
  </w:style>
  <w:style w:type="character" w:customStyle="1" w:styleId="hps">
    <w:name w:val="hps"/>
    <w:basedOn w:val="DefaultParagraphFont"/>
    <w:rsid w:val="00AB4256"/>
  </w:style>
  <w:style w:type="character" w:customStyle="1" w:styleId="shorttext">
    <w:name w:val="short_text"/>
    <w:basedOn w:val="DefaultParagraphFont"/>
    <w:rsid w:val="00AB4256"/>
  </w:style>
  <w:style w:type="paragraph" w:customStyle="1" w:styleId="msonormalcxspmiddle">
    <w:name w:val="msonormalcxspmiddle"/>
    <w:basedOn w:val="Normal"/>
    <w:uiPriority w:val="99"/>
    <w:rsid w:val="00A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425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AB4256"/>
  </w:style>
  <w:style w:type="paragraph" w:styleId="BalloonText">
    <w:name w:val="Balloon Text"/>
    <w:basedOn w:val="Normal"/>
    <w:link w:val="BalloonTextChar"/>
    <w:uiPriority w:val="99"/>
    <w:semiHidden/>
    <w:unhideWhenUsed/>
    <w:rsid w:val="00AB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56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semiHidden/>
    <w:rsid w:val="00AB425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B4256"/>
    <w:pPr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B4256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76282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56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5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256"/>
    <w:rPr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5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56"/>
    <w:rPr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B4256"/>
    <w:pPr>
      <w:ind w:left="720" w:hanging="357"/>
      <w:contextualSpacing/>
    </w:pPr>
    <w:rPr>
      <w:lang w:val="en-US"/>
    </w:rPr>
  </w:style>
  <w:style w:type="character" w:customStyle="1" w:styleId="hps">
    <w:name w:val="hps"/>
    <w:basedOn w:val="DefaultParagraphFont"/>
    <w:rsid w:val="00AB4256"/>
  </w:style>
  <w:style w:type="character" w:customStyle="1" w:styleId="shorttext">
    <w:name w:val="short_text"/>
    <w:basedOn w:val="DefaultParagraphFont"/>
    <w:rsid w:val="00AB4256"/>
  </w:style>
  <w:style w:type="paragraph" w:customStyle="1" w:styleId="msonormalcxspmiddle">
    <w:name w:val="msonormalcxspmiddle"/>
    <w:basedOn w:val="Normal"/>
    <w:uiPriority w:val="99"/>
    <w:rsid w:val="00A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425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AB4256"/>
  </w:style>
  <w:style w:type="paragraph" w:styleId="BalloonText">
    <w:name w:val="Balloon Text"/>
    <w:basedOn w:val="Normal"/>
    <w:link w:val="BalloonTextChar"/>
    <w:uiPriority w:val="99"/>
    <w:semiHidden/>
    <w:unhideWhenUsed/>
    <w:rsid w:val="00AB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56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semiHidden/>
    <w:rsid w:val="00AB425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B4256"/>
    <w:pPr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B4256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76282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4A11-96EA-4065-9BCF-D77F61D6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68</cp:revision>
  <dcterms:created xsi:type="dcterms:W3CDTF">2017-01-05T17:33:00Z</dcterms:created>
  <dcterms:modified xsi:type="dcterms:W3CDTF">2017-03-30T21:03:00Z</dcterms:modified>
</cp:coreProperties>
</file>