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6D" w:rsidRDefault="008C7E6D" w:rsidP="008C7E6D">
      <w:pPr>
        <w:spacing w:after="100" w:afterAutospacing="1" w:line="240" w:lineRule="auto"/>
        <w:ind w:left="-142" w:right="-374" w:hanging="284"/>
        <w:contextualSpacing/>
        <w:jc w:val="center"/>
        <w:rPr>
          <w:rFonts w:asciiTheme="majorBidi" w:hAnsiTheme="majorBidi" w:cstheme="majorBidi"/>
          <w:bCs/>
          <w:sz w:val="24"/>
          <w:szCs w:val="24"/>
        </w:rPr>
      </w:pPr>
      <w:bookmarkStart w:id="0" w:name="_GoBack"/>
      <w:bookmarkEnd w:id="0"/>
      <w:r>
        <w:rPr>
          <w:rFonts w:asciiTheme="majorBidi" w:hAnsiTheme="majorBidi" w:cstheme="majorBidi"/>
          <w:sz w:val="24"/>
          <w:szCs w:val="24"/>
        </w:rPr>
        <w:t xml:space="preserve">  </w:t>
      </w:r>
      <w:r w:rsidRPr="00263CFB">
        <w:rPr>
          <w:rFonts w:asciiTheme="majorBidi" w:hAnsiTheme="majorBidi" w:cstheme="majorBidi"/>
          <w:sz w:val="24"/>
          <w:szCs w:val="24"/>
        </w:rPr>
        <w:t xml:space="preserve">PENGARUH </w:t>
      </w:r>
      <w:r w:rsidRPr="00263CFB">
        <w:rPr>
          <w:rFonts w:asciiTheme="majorBidi" w:hAnsiTheme="majorBidi" w:cstheme="majorBidi"/>
          <w:bCs/>
          <w:sz w:val="24"/>
          <w:szCs w:val="24"/>
        </w:rPr>
        <w:t xml:space="preserve">PENDEKATAN </w:t>
      </w:r>
      <w:r w:rsidRPr="00263CFB">
        <w:rPr>
          <w:rFonts w:asciiTheme="majorBidi" w:hAnsiTheme="majorBidi" w:cstheme="majorBidi"/>
          <w:bCs/>
          <w:i/>
          <w:sz w:val="24"/>
          <w:szCs w:val="24"/>
        </w:rPr>
        <w:t>HYPNO HEART TEACHING</w:t>
      </w:r>
      <w:r>
        <w:rPr>
          <w:rFonts w:asciiTheme="majorBidi" w:hAnsiTheme="majorBidi" w:cstheme="majorBidi"/>
          <w:bCs/>
          <w:i/>
          <w:sz w:val="24"/>
          <w:szCs w:val="24"/>
        </w:rPr>
        <w:t xml:space="preserve"> </w:t>
      </w:r>
      <w:r w:rsidRPr="00263CFB">
        <w:rPr>
          <w:rFonts w:asciiTheme="majorBidi" w:hAnsiTheme="majorBidi" w:cstheme="majorBidi"/>
          <w:bCs/>
          <w:sz w:val="24"/>
          <w:szCs w:val="24"/>
        </w:rPr>
        <w:t>D</w:t>
      </w:r>
      <w:r>
        <w:rPr>
          <w:rFonts w:asciiTheme="majorBidi" w:hAnsiTheme="majorBidi" w:cstheme="majorBidi"/>
          <w:bCs/>
          <w:sz w:val="24"/>
          <w:szCs w:val="24"/>
        </w:rPr>
        <w:t xml:space="preserve">ALAM </w:t>
      </w:r>
      <w:r w:rsidRPr="00263CFB">
        <w:rPr>
          <w:rFonts w:asciiTheme="majorBidi" w:hAnsiTheme="majorBidi" w:cstheme="majorBidi"/>
          <w:bCs/>
          <w:sz w:val="24"/>
          <w:szCs w:val="24"/>
        </w:rPr>
        <w:t>MENINGKATKAN MINAT BELAJAR SISWA P</w:t>
      </w:r>
      <w:r>
        <w:rPr>
          <w:rFonts w:asciiTheme="majorBidi" w:hAnsiTheme="majorBidi" w:cstheme="majorBidi"/>
          <w:bCs/>
          <w:sz w:val="24"/>
          <w:szCs w:val="24"/>
        </w:rPr>
        <w:t xml:space="preserve">ADA MATA </w:t>
      </w:r>
      <w:r w:rsidRPr="00263CFB">
        <w:rPr>
          <w:rFonts w:asciiTheme="majorBidi" w:hAnsiTheme="majorBidi" w:cstheme="majorBidi"/>
          <w:bCs/>
          <w:sz w:val="24"/>
          <w:szCs w:val="24"/>
        </w:rPr>
        <w:t>PELAJARAN BAHASA I</w:t>
      </w:r>
      <w:r>
        <w:rPr>
          <w:rFonts w:asciiTheme="majorBidi" w:hAnsiTheme="majorBidi" w:cstheme="majorBidi"/>
          <w:bCs/>
          <w:sz w:val="24"/>
          <w:szCs w:val="24"/>
        </w:rPr>
        <w:t xml:space="preserve">NDONESIA </w:t>
      </w:r>
    </w:p>
    <w:p w:rsidR="008C7E6D" w:rsidRPr="00DF7D8D" w:rsidRDefault="008C7E6D" w:rsidP="008C7E6D">
      <w:pPr>
        <w:spacing w:after="100" w:afterAutospacing="1" w:line="240" w:lineRule="auto"/>
        <w:ind w:hanging="284"/>
        <w:contextualSpacing/>
        <w:jc w:val="center"/>
        <w:rPr>
          <w:rFonts w:asciiTheme="majorBidi" w:hAnsiTheme="majorBidi" w:cstheme="majorBidi"/>
          <w:bCs/>
          <w:sz w:val="24"/>
          <w:szCs w:val="24"/>
        </w:rPr>
      </w:pPr>
      <w:r>
        <w:rPr>
          <w:rFonts w:asciiTheme="majorBidi" w:hAnsiTheme="majorBidi" w:cstheme="majorBidi"/>
          <w:bCs/>
          <w:sz w:val="24"/>
          <w:szCs w:val="24"/>
        </w:rPr>
        <w:t xml:space="preserve">       DI MADRASAH IBTIDAIYAH </w:t>
      </w:r>
      <w:r w:rsidRPr="00263CFB">
        <w:rPr>
          <w:rFonts w:asciiTheme="majorBidi" w:hAnsiTheme="majorBidi" w:cstheme="majorBidi"/>
          <w:bCs/>
          <w:sz w:val="24"/>
          <w:szCs w:val="24"/>
        </w:rPr>
        <w:t xml:space="preserve">MIFTAHUL ULUM </w:t>
      </w:r>
      <w:r>
        <w:rPr>
          <w:rFonts w:asciiTheme="majorBidi" w:hAnsiTheme="majorBidi" w:cstheme="majorBidi"/>
          <w:bCs/>
          <w:sz w:val="24"/>
          <w:szCs w:val="24"/>
        </w:rPr>
        <w:t xml:space="preserve"> </w:t>
      </w:r>
      <w:r w:rsidRPr="00DF7D8D">
        <w:rPr>
          <w:rFonts w:asciiTheme="majorBidi" w:hAnsiTheme="majorBidi" w:cstheme="majorBidi"/>
          <w:bCs/>
          <w:sz w:val="24"/>
          <w:szCs w:val="24"/>
        </w:rPr>
        <w:t>DESA</w:t>
      </w:r>
      <w:r>
        <w:rPr>
          <w:rFonts w:asciiTheme="majorBidi" w:hAnsiTheme="majorBidi" w:cstheme="majorBidi"/>
          <w:bCs/>
          <w:sz w:val="24"/>
          <w:szCs w:val="24"/>
        </w:rPr>
        <w:t xml:space="preserve"> </w:t>
      </w:r>
      <w:r w:rsidRPr="00DF7D8D">
        <w:rPr>
          <w:rFonts w:asciiTheme="majorBidi" w:hAnsiTheme="majorBidi" w:cstheme="majorBidi"/>
          <w:bCs/>
          <w:sz w:val="24"/>
          <w:szCs w:val="24"/>
        </w:rPr>
        <w:t xml:space="preserve">MEKARSARI </w:t>
      </w:r>
      <w:r>
        <w:rPr>
          <w:rFonts w:asciiTheme="majorBidi" w:hAnsiTheme="majorBidi" w:cstheme="majorBidi"/>
          <w:bCs/>
          <w:sz w:val="24"/>
          <w:szCs w:val="24"/>
        </w:rPr>
        <w:t xml:space="preserve">   </w:t>
      </w:r>
      <w:r w:rsidRPr="00DF7D8D">
        <w:rPr>
          <w:rFonts w:asciiTheme="majorBidi" w:hAnsiTheme="majorBidi" w:cstheme="majorBidi"/>
          <w:bCs/>
          <w:sz w:val="24"/>
          <w:szCs w:val="24"/>
        </w:rPr>
        <w:t>KECAMATAN</w:t>
      </w:r>
      <w:r>
        <w:rPr>
          <w:rFonts w:asciiTheme="majorBidi" w:hAnsiTheme="majorBidi" w:cstheme="majorBidi"/>
          <w:bCs/>
          <w:sz w:val="24"/>
          <w:szCs w:val="24"/>
        </w:rPr>
        <w:t xml:space="preserve"> </w:t>
      </w:r>
      <w:r w:rsidRPr="00DF7D8D">
        <w:rPr>
          <w:rFonts w:asciiTheme="majorBidi" w:hAnsiTheme="majorBidi" w:cstheme="majorBidi"/>
          <w:bCs/>
          <w:sz w:val="24"/>
          <w:szCs w:val="24"/>
        </w:rPr>
        <w:t>MUARA TELANG</w:t>
      </w:r>
      <w:r>
        <w:rPr>
          <w:rFonts w:asciiTheme="majorBidi" w:hAnsiTheme="majorBidi" w:cstheme="majorBidi"/>
          <w:bCs/>
          <w:sz w:val="24"/>
          <w:szCs w:val="24"/>
        </w:rPr>
        <w:t xml:space="preserve"> </w:t>
      </w:r>
      <w:r w:rsidRPr="00DF7D8D">
        <w:rPr>
          <w:rFonts w:asciiTheme="majorBidi" w:hAnsiTheme="majorBidi" w:cstheme="majorBidi"/>
          <w:bCs/>
          <w:sz w:val="24"/>
          <w:szCs w:val="24"/>
        </w:rPr>
        <w:t>KABUPATEN BANYUASIN</w:t>
      </w:r>
    </w:p>
    <w:p w:rsidR="008C7E6D" w:rsidRDefault="008C7E6D" w:rsidP="008C7E6D">
      <w:pPr>
        <w:spacing w:after="100" w:afterAutospacing="1" w:line="240" w:lineRule="auto"/>
        <w:rPr>
          <w:rFonts w:asciiTheme="majorBidi" w:hAnsiTheme="majorBidi" w:cstheme="majorBidi"/>
          <w:bCs/>
          <w:sz w:val="24"/>
          <w:szCs w:val="24"/>
        </w:rPr>
      </w:pPr>
      <w:r w:rsidRPr="00DF7D8D">
        <w:rPr>
          <w:rFonts w:asciiTheme="majorBidi" w:hAnsiTheme="majorBidi" w:cstheme="majorBidi"/>
          <w:bCs/>
          <w:sz w:val="24"/>
          <w:szCs w:val="24"/>
        </w:rPr>
        <w:t xml:space="preserve"> </w:t>
      </w:r>
    </w:p>
    <w:p w:rsidR="008C7E6D" w:rsidRPr="004371FE" w:rsidRDefault="008C7E6D" w:rsidP="008C7E6D">
      <w:pPr>
        <w:spacing w:after="100" w:afterAutospacing="1" w:line="240" w:lineRule="auto"/>
        <w:jc w:val="center"/>
        <w:rPr>
          <w:rFonts w:asciiTheme="majorBidi" w:hAnsiTheme="majorBidi" w:cstheme="majorBidi"/>
          <w:bCs/>
          <w:sz w:val="24"/>
          <w:szCs w:val="24"/>
        </w:rPr>
      </w:pPr>
    </w:p>
    <w:p w:rsidR="008C7E6D" w:rsidRPr="00DF7D8D" w:rsidRDefault="008C7E6D" w:rsidP="008C7E6D">
      <w:pPr>
        <w:jc w:val="center"/>
        <w:rPr>
          <w:rFonts w:asciiTheme="majorBidi" w:hAnsiTheme="majorBidi" w:cstheme="majorBidi"/>
          <w:bCs/>
          <w:sz w:val="28"/>
          <w:szCs w:val="28"/>
        </w:rPr>
      </w:pPr>
      <w:r w:rsidRPr="00DF7D8D">
        <w:rPr>
          <w:rFonts w:asciiTheme="majorBidi" w:hAnsiTheme="majorBidi" w:cstheme="majorBidi"/>
          <w:bCs/>
          <w:noProof/>
          <w:sz w:val="28"/>
          <w:szCs w:val="28"/>
          <w:lang w:val="en-US"/>
        </w:rPr>
        <w:drawing>
          <wp:anchor distT="0" distB="0" distL="114300" distR="114300" simplePos="0" relativeHeight="251668480" behindDoc="0" locked="0" layoutInCell="1" allowOverlap="1">
            <wp:simplePos x="0" y="0"/>
            <wp:positionH relativeFrom="column">
              <wp:posOffset>1607820</wp:posOffset>
            </wp:positionH>
            <wp:positionV relativeFrom="paragraph">
              <wp:posOffset>-78105</wp:posOffset>
            </wp:positionV>
            <wp:extent cx="1724025" cy="1400175"/>
            <wp:effectExtent l="19050" t="0" r="9525" b="0"/>
            <wp:wrapNone/>
            <wp:docPr id="1" name="Picture 0" descr="IAIN hitam o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IN hitam outih.jpg"/>
                    <pic:cNvPicPr>
                      <a:picLocks noChangeAspect="1" noChangeArrowheads="1"/>
                    </pic:cNvPicPr>
                  </pic:nvPicPr>
                  <pic:blipFill>
                    <a:blip r:embed="rId9">
                      <a:lum contrast="40000"/>
                    </a:blip>
                    <a:srcRect/>
                    <a:stretch>
                      <a:fillRect/>
                    </a:stretch>
                  </pic:blipFill>
                  <pic:spPr bwMode="auto">
                    <a:xfrm>
                      <a:off x="0" y="0"/>
                      <a:ext cx="1724025" cy="1400175"/>
                    </a:xfrm>
                    <a:prstGeom prst="rect">
                      <a:avLst/>
                    </a:prstGeom>
                    <a:noFill/>
                    <a:ln w="9525">
                      <a:noFill/>
                      <a:miter lim="800000"/>
                      <a:headEnd/>
                      <a:tailEnd/>
                    </a:ln>
                  </pic:spPr>
                </pic:pic>
              </a:graphicData>
            </a:graphic>
          </wp:anchor>
        </w:drawing>
      </w:r>
    </w:p>
    <w:p w:rsidR="008C7E6D" w:rsidRPr="00DF7D8D" w:rsidRDefault="008C7E6D" w:rsidP="008C7E6D">
      <w:pPr>
        <w:jc w:val="center"/>
        <w:rPr>
          <w:rFonts w:asciiTheme="majorBidi" w:hAnsiTheme="majorBidi" w:cstheme="majorBidi"/>
          <w:bCs/>
          <w:sz w:val="28"/>
          <w:szCs w:val="28"/>
        </w:rPr>
      </w:pPr>
    </w:p>
    <w:p w:rsidR="008C7E6D" w:rsidRPr="00DF7D8D" w:rsidRDefault="008C7E6D" w:rsidP="008C7E6D">
      <w:pPr>
        <w:jc w:val="center"/>
        <w:rPr>
          <w:rFonts w:asciiTheme="majorBidi" w:hAnsiTheme="majorBidi" w:cstheme="majorBidi"/>
          <w:bCs/>
          <w:sz w:val="28"/>
          <w:szCs w:val="28"/>
        </w:rPr>
      </w:pPr>
    </w:p>
    <w:p w:rsidR="008C7E6D" w:rsidRPr="00DF7D8D" w:rsidRDefault="008C7E6D" w:rsidP="008C7E6D">
      <w:pPr>
        <w:jc w:val="center"/>
        <w:rPr>
          <w:rFonts w:asciiTheme="majorBidi" w:hAnsiTheme="majorBidi" w:cstheme="majorBidi"/>
          <w:bCs/>
          <w:sz w:val="28"/>
          <w:szCs w:val="28"/>
        </w:rPr>
      </w:pPr>
    </w:p>
    <w:p w:rsidR="008C7E6D" w:rsidRPr="00DF7D8D" w:rsidRDefault="008C7E6D" w:rsidP="008C7E6D">
      <w:pPr>
        <w:jc w:val="center"/>
        <w:rPr>
          <w:rFonts w:asciiTheme="majorBidi" w:hAnsiTheme="majorBidi" w:cstheme="majorBidi"/>
          <w:bCs/>
          <w:sz w:val="28"/>
          <w:szCs w:val="28"/>
        </w:rPr>
      </w:pPr>
    </w:p>
    <w:p w:rsidR="008C7E6D" w:rsidRPr="00DF7D8D" w:rsidRDefault="008C7E6D" w:rsidP="008C7E6D">
      <w:pPr>
        <w:spacing w:line="480" w:lineRule="auto"/>
        <w:jc w:val="center"/>
        <w:rPr>
          <w:rFonts w:asciiTheme="majorBidi" w:hAnsiTheme="majorBidi" w:cstheme="majorBidi"/>
          <w:bCs/>
          <w:sz w:val="28"/>
          <w:szCs w:val="28"/>
        </w:rPr>
      </w:pPr>
      <w:r>
        <w:rPr>
          <w:rFonts w:asciiTheme="majorBidi" w:hAnsiTheme="majorBidi" w:cstheme="majorBidi"/>
          <w:bCs/>
          <w:sz w:val="28"/>
          <w:szCs w:val="28"/>
        </w:rPr>
        <w:t>S</w:t>
      </w:r>
      <w:r w:rsidRPr="00DF7D8D">
        <w:rPr>
          <w:rFonts w:asciiTheme="majorBidi" w:hAnsiTheme="majorBidi" w:cstheme="majorBidi"/>
          <w:bCs/>
          <w:sz w:val="28"/>
          <w:szCs w:val="28"/>
        </w:rPr>
        <w:t>KRIPSI SARJANA S I</w:t>
      </w:r>
    </w:p>
    <w:p w:rsidR="008C7E6D" w:rsidRPr="004371FE" w:rsidRDefault="008C7E6D" w:rsidP="008C7E6D">
      <w:pPr>
        <w:spacing w:line="240" w:lineRule="auto"/>
        <w:contextualSpacing/>
        <w:jc w:val="center"/>
        <w:rPr>
          <w:rFonts w:asciiTheme="majorBidi" w:hAnsiTheme="majorBidi" w:cstheme="majorBidi"/>
          <w:bCs/>
          <w:sz w:val="24"/>
          <w:szCs w:val="24"/>
        </w:rPr>
      </w:pPr>
      <w:r w:rsidRPr="004371FE">
        <w:rPr>
          <w:rFonts w:asciiTheme="majorBidi" w:hAnsiTheme="majorBidi" w:cstheme="majorBidi"/>
          <w:bCs/>
          <w:sz w:val="24"/>
          <w:szCs w:val="24"/>
        </w:rPr>
        <w:t>Diajukan unt</w:t>
      </w:r>
      <w:r>
        <w:rPr>
          <w:rFonts w:asciiTheme="majorBidi" w:hAnsiTheme="majorBidi" w:cstheme="majorBidi"/>
          <w:bCs/>
          <w:sz w:val="24"/>
          <w:szCs w:val="24"/>
        </w:rPr>
        <w:t>u</w:t>
      </w:r>
      <w:r w:rsidRPr="004371FE">
        <w:rPr>
          <w:rFonts w:asciiTheme="majorBidi" w:hAnsiTheme="majorBidi" w:cstheme="majorBidi"/>
          <w:bCs/>
          <w:sz w:val="24"/>
          <w:szCs w:val="24"/>
        </w:rPr>
        <w:t xml:space="preserve">k memenuhi salah satu syarat memperoleh </w:t>
      </w:r>
    </w:p>
    <w:p w:rsidR="008C7E6D" w:rsidRPr="004371FE" w:rsidRDefault="008C7E6D" w:rsidP="008C7E6D">
      <w:pPr>
        <w:spacing w:line="240" w:lineRule="auto"/>
        <w:contextualSpacing/>
        <w:jc w:val="center"/>
        <w:rPr>
          <w:rFonts w:asciiTheme="majorBidi" w:hAnsiTheme="majorBidi" w:cstheme="majorBidi"/>
          <w:bCs/>
          <w:sz w:val="24"/>
          <w:szCs w:val="24"/>
        </w:rPr>
      </w:pPr>
      <w:r w:rsidRPr="004371FE">
        <w:rPr>
          <w:rFonts w:asciiTheme="majorBidi" w:hAnsiTheme="majorBidi" w:cstheme="majorBidi"/>
          <w:bCs/>
          <w:sz w:val="24"/>
          <w:szCs w:val="24"/>
        </w:rPr>
        <w:t>gelar Sarjana Pendidikan Islam (S.Pd.I.)</w:t>
      </w:r>
    </w:p>
    <w:p w:rsidR="008C7E6D" w:rsidRPr="00DF7D8D" w:rsidRDefault="008C7E6D" w:rsidP="008C7E6D">
      <w:pPr>
        <w:jc w:val="center"/>
        <w:rPr>
          <w:rFonts w:asciiTheme="majorBidi" w:hAnsiTheme="majorBidi" w:cstheme="majorBidi"/>
          <w:bCs/>
          <w:sz w:val="28"/>
          <w:szCs w:val="28"/>
        </w:rPr>
      </w:pPr>
    </w:p>
    <w:p w:rsidR="008C7E6D" w:rsidRPr="00DF7D8D" w:rsidRDefault="008C7E6D" w:rsidP="008C7E6D">
      <w:pPr>
        <w:spacing w:line="480" w:lineRule="auto"/>
        <w:jc w:val="center"/>
        <w:rPr>
          <w:rFonts w:asciiTheme="majorBidi" w:hAnsiTheme="majorBidi" w:cstheme="majorBidi"/>
          <w:bCs/>
          <w:sz w:val="24"/>
          <w:szCs w:val="24"/>
        </w:rPr>
      </w:pPr>
      <w:r w:rsidRPr="00DF7D8D">
        <w:rPr>
          <w:rFonts w:asciiTheme="majorBidi" w:hAnsiTheme="majorBidi" w:cstheme="majorBidi"/>
          <w:bCs/>
          <w:sz w:val="24"/>
          <w:szCs w:val="24"/>
        </w:rPr>
        <w:t>Oleh</w:t>
      </w:r>
    </w:p>
    <w:p w:rsidR="008C7E6D" w:rsidRPr="00DF7D8D" w:rsidRDefault="008C7E6D" w:rsidP="008C7E6D">
      <w:pPr>
        <w:spacing w:line="240" w:lineRule="auto"/>
        <w:contextualSpacing/>
        <w:jc w:val="center"/>
        <w:rPr>
          <w:rFonts w:asciiTheme="majorBidi" w:hAnsiTheme="majorBidi" w:cstheme="majorBidi"/>
          <w:bCs/>
          <w:sz w:val="24"/>
          <w:szCs w:val="24"/>
        </w:rPr>
      </w:pPr>
      <w:r w:rsidRPr="00DF7D8D">
        <w:rPr>
          <w:rFonts w:asciiTheme="majorBidi" w:hAnsiTheme="majorBidi" w:cstheme="majorBidi"/>
          <w:bCs/>
          <w:sz w:val="24"/>
          <w:szCs w:val="24"/>
        </w:rPr>
        <w:t>TRISANTI ARIANI</w:t>
      </w:r>
    </w:p>
    <w:p w:rsidR="008C7E6D" w:rsidRPr="00DF7D8D" w:rsidRDefault="008C7E6D" w:rsidP="008C7E6D">
      <w:pPr>
        <w:spacing w:line="240" w:lineRule="auto"/>
        <w:contextualSpacing/>
        <w:jc w:val="center"/>
        <w:rPr>
          <w:rFonts w:asciiTheme="majorBidi" w:hAnsiTheme="majorBidi" w:cstheme="majorBidi"/>
          <w:bCs/>
          <w:sz w:val="24"/>
          <w:szCs w:val="24"/>
        </w:rPr>
      </w:pPr>
      <w:r w:rsidRPr="00DF7D8D">
        <w:rPr>
          <w:rFonts w:asciiTheme="majorBidi" w:hAnsiTheme="majorBidi" w:cstheme="majorBidi"/>
          <w:bCs/>
          <w:sz w:val="24"/>
          <w:szCs w:val="24"/>
        </w:rPr>
        <w:t>NIM 11270094</w:t>
      </w:r>
    </w:p>
    <w:p w:rsidR="008C7E6D" w:rsidRPr="00DF7D8D" w:rsidRDefault="008C7E6D" w:rsidP="008C7E6D">
      <w:pPr>
        <w:spacing w:line="240" w:lineRule="auto"/>
        <w:contextualSpacing/>
        <w:jc w:val="center"/>
        <w:rPr>
          <w:rFonts w:asciiTheme="majorBidi" w:hAnsiTheme="majorBidi" w:cstheme="majorBidi"/>
          <w:bCs/>
          <w:sz w:val="24"/>
          <w:szCs w:val="24"/>
        </w:rPr>
      </w:pPr>
      <w:r w:rsidRPr="00DF7D8D">
        <w:rPr>
          <w:rFonts w:asciiTheme="majorBidi" w:hAnsiTheme="majorBidi" w:cstheme="majorBidi"/>
          <w:bCs/>
          <w:sz w:val="24"/>
          <w:szCs w:val="24"/>
        </w:rPr>
        <w:t>Jurusan Pendidikan Guru Madrasah Ibtidaiyah</w:t>
      </w:r>
    </w:p>
    <w:p w:rsidR="008C7E6D" w:rsidRPr="00DF7D8D" w:rsidRDefault="008C7E6D" w:rsidP="008C7E6D">
      <w:pPr>
        <w:jc w:val="center"/>
        <w:rPr>
          <w:rFonts w:asciiTheme="majorBidi" w:hAnsiTheme="majorBidi" w:cstheme="majorBidi"/>
          <w:bCs/>
          <w:sz w:val="28"/>
          <w:szCs w:val="28"/>
        </w:rPr>
      </w:pPr>
    </w:p>
    <w:p w:rsidR="008C7E6D" w:rsidRDefault="008C7E6D" w:rsidP="008C7E6D">
      <w:pPr>
        <w:jc w:val="center"/>
        <w:rPr>
          <w:rFonts w:asciiTheme="majorBidi" w:hAnsiTheme="majorBidi" w:cstheme="majorBidi"/>
          <w:bCs/>
          <w:sz w:val="28"/>
          <w:szCs w:val="28"/>
        </w:rPr>
      </w:pPr>
    </w:p>
    <w:p w:rsidR="008C7E6D" w:rsidRPr="00263CFB" w:rsidRDefault="008C7E6D" w:rsidP="008C7E6D">
      <w:pPr>
        <w:jc w:val="center"/>
        <w:rPr>
          <w:rFonts w:asciiTheme="majorBidi" w:hAnsiTheme="majorBidi" w:cstheme="majorBidi"/>
          <w:bCs/>
          <w:sz w:val="28"/>
          <w:szCs w:val="28"/>
        </w:rPr>
      </w:pPr>
    </w:p>
    <w:p w:rsidR="008C7E6D" w:rsidRPr="00DF7D8D" w:rsidRDefault="008C7E6D" w:rsidP="008C7E6D">
      <w:pPr>
        <w:spacing w:line="240" w:lineRule="auto"/>
        <w:contextualSpacing/>
        <w:jc w:val="center"/>
        <w:rPr>
          <w:rFonts w:asciiTheme="majorBidi" w:hAnsiTheme="majorBidi" w:cstheme="majorBidi"/>
          <w:bCs/>
          <w:sz w:val="28"/>
          <w:szCs w:val="28"/>
        </w:rPr>
      </w:pPr>
      <w:r w:rsidRPr="00DF7D8D">
        <w:rPr>
          <w:rFonts w:asciiTheme="majorBidi" w:hAnsiTheme="majorBidi" w:cstheme="majorBidi"/>
          <w:bCs/>
          <w:sz w:val="28"/>
          <w:szCs w:val="28"/>
        </w:rPr>
        <w:t>FAKULTAS TARBIYAH DAN KEGURUAN</w:t>
      </w:r>
    </w:p>
    <w:p w:rsidR="008C7E6D" w:rsidRPr="00DF7D8D" w:rsidRDefault="008C7E6D" w:rsidP="008C7E6D">
      <w:pPr>
        <w:spacing w:line="240" w:lineRule="auto"/>
        <w:contextualSpacing/>
        <w:jc w:val="center"/>
        <w:rPr>
          <w:rFonts w:asciiTheme="majorBidi" w:hAnsiTheme="majorBidi" w:cstheme="majorBidi"/>
          <w:bCs/>
          <w:sz w:val="28"/>
          <w:szCs w:val="28"/>
        </w:rPr>
      </w:pPr>
      <w:r w:rsidRPr="00DF7D8D">
        <w:rPr>
          <w:rFonts w:asciiTheme="majorBidi" w:hAnsiTheme="majorBidi" w:cstheme="majorBidi"/>
          <w:bCs/>
          <w:sz w:val="28"/>
          <w:szCs w:val="28"/>
        </w:rPr>
        <w:t>UNIVERSITAS ISLAM NEGERI RADEN FATAH PALEMBANG</w:t>
      </w:r>
    </w:p>
    <w:p w:rsidR="008C7E6D" w:rsidRDefault="008C7E6D" w:rsidP="008C7E6D">
      <w:pPr>
        <w:spacing w:line="240" w:lineRule="auto"/>
        <w:contextualSpacing/>
        <w:jc w:val="center"/>
        <w:rPr>
          <w:rFonts w:asciiTheme="majorBidi" w:hAnsiTheme="majorBidi" w:cstheme="majorBidi"/>
          <w:bCs/>
          <w:sz w:val="28"/>
          <w:szCs w:val="28"/>
        </w:rPr>
      </w:pPr>
      <w:r w:rsidRPr="00DF7D8D">
        <w:rPr>
          <w:rFonts w:asciiTheme="majorBidi" w:hAnsiTheme="majorBidi" w:cstheme="majorBidi"/>
          <w:bCs/>
          <w:sz w:val="28"/>
          <w:szCs w:val="28"/>
        </w:rPr>
        <w:t>2015</w:t>
      </w:r>
    </w:p>
    <w:p w:rsidR="008C7E6D" w:rsidRDefault="008C7E6D" w:rsidP="008C7E6D">
      <w:pPr>
        <w:spacing w:line="240" w:lineRule="auto"/>
        <w:contextualSpacing/>
        <w:jc w:val="center"/>
        <w:rPr>
          <w:rFonts w:asciiTheme="majorBidi" w:hAnsiTheme="majorBidi" w:cstheme="majorBidi"/>
          <w:bCs/>
          <w:sz w:val="28"/>
          <w:szCs w:val="28"/>
        </w:rPr>
      </w:pPr>
    </w:p>
    <w:p w:rsidR="008C7E6D" w:rsidRPr="00E4280F" w:rsidRDefault="008C7E6D" w:rsidP="008C7E6D">
      <w:pPr>
        <w:pStyle w:val="NoSpacing"/>
        <w:jc w:val="center"/>
        <w:rPr>
          <w:rFonts w:ascii="Times New Roman" w:hAnsi="Times New Roman"/>
          <w:sz w:val="24"/>
          <w:szCs w:val="24"/>
          <w:lang w:val="id-ID"/>
        </w:rPr>
      </w:pPr>
      <w:r w:rsidRPr="00E4280F">
        <w:rPr>
          <w:rFonts w:ascii="Times New Roman" w:hAnsi="Times New Roman"/>
          <w:sz w:val="24"/>
          <w:szCs w:val="24"/>
          <w:lang w:val="id-ID"/>
        </w:rPr>
        <w:lastRenderedPageBreak/>
        <w:t>Skripsi berjudul</w:t>
      </w:r>
    </w:p>
    <w:p w:rsidR="008C7E6D" w:rsidRPr="00E4280F" w:rsidRDefault="008C7E6D" w:rsidP="008C7E6D">
      <w:pPr>
        <w:pStyle w:val="NoSpacing"/>
        <w:jc w:val="center"/>
        <w:rPr>
          <w:rFonts w:ascii="Times New Roman" w:hAnsi="Times New Roman"/>
          <w:sz w:val="24"/>
          <w:szCs w:val="24"/>
          <w:lang w:val="id-ID"/>
        </w:rPr>
      </w:pPr>
    </w:p>
    <w:p w:rsidR="008C7E6D" w:rsidRDefault="008C7E6D" w:rsidP="008C7E6D">
      <w:pPr>
        <w:pStyle w:val="NoSpacing"/>
        <w:jc w:val="center"/>
        <w:rPr>
          <w:rFonts w:ascii="Times New Roman" w:hAnsi="Times New Roman"/>
          <w:sz w:val="24"/>
          <w:szCs w:val="24"/>
          <w:lang w:val="id-ID"/>
        </w:rPr>
      </w:pPr>
      <w:r>
        <w:rPr>
          <w:rFonts w:ascii="Times New Roman" w:hAnsi="Times New Roman"/>
          <w:sz w:val="24"/>
          <w:szCs w:val="24"/>
          <w:lang w:val="id-ID"/>
        </w:rPr>
        <w:t xml:space="preserve">PENGARUH PENDEKATAN </w:t>
      </w:r>
      <w:r>
        <w:rPr>
          <w:rFonts w:ascii="Times New Roman" w:hAnsi="Times New Roman"/>
          <w:i/>
          <w:sz w:val="24"/>
          <w:szCs w:val="24"/>
          <w:lang w:val="id-ID"/>
        </w:rPr>
        <w:t>HYPNO HEART TEACHING</w:t>
      </w:r>
      <w:r>
        <w:rPr>
          <w:rFonts w:ascii="Times New Roman" w:hAnsi="Times New Roman"/>
          <w:sz w:val="24"/>
          <w:szCs w:val="24"/>
          <w:lang w:val="id-ID"/>
        </w:rPr>
        <w:t xml:space="preserve"> DALAM MENINGKATKAN MINAT SISWA PADA MATA PELAJARAN </w:t>
      </w:r>
    </w:p>
    <w:p w:rsidR="008C7E6D" w:rsidRDefault="008C7E6D" w:rsidP="008C7E6D">
      <w:pPr>
        <w:pStyle w:val="NoSpacing"/>
        <w:jc w:val="center"/>
        <w:rPr>
          <w:rFonts w:ascii="Times New Roman" w:hAnsi="Times New Roman"/>
          <w:sz w:val="24"/>
          <w:szCs w:val="24"/>
          <w:lang w:val="id-ID"/>
        </w:rPr>
      </w:pPr>
      <w:r>
        <w:rPr>
          <w:rFonts w:ascii="Times New Roman" w:hAnsi="Times New Roman"/>
          <w:sz w:val="24"/>
          <w:szCs w:val="24"/>
          <w:lang w:val="id-ID"/>
        </w:rPr>
        <w:t xml:space="preserve">BAHASA INDONESIA DI MADRASAH IBTIDAIYAH </w:t>
      </w:r>
    </w:p>
    <w:p w:rsidR="008C7E6D" w:rsidRDefault="008C7E6D" w:rsidP="008C7E6D">
      <w:pPr>
        <w:pStyle w:val="NoSpacing"/>
        <w:jc w:val="center"/>
        <w:rPr>
          <w:rFonts w:ascii="Times New Roman" w:hAnsi="Times New Roman"/>
          <w:sz w:val="24"/>
          <w:szCs w:val="24"/>
          <w:lang w:val="id-ID"/>
        </w:rPr>
      </w:pPr>
      <w:r>
        <w:rPr>
          <w:rFonts w:ascii="Times New Roman" w:hAnsi="Times New Roman"/>
          <w:sz w:val="24"/>
          <w:szCs w:val="24"/>
          <w:lang w:val="id-ID"/>
        </w:rPr>
        <w:t xml:space="preserve">MIFTAHUL ULUM KECAMATAN MUARA TELANG </w:t>
      </w:r>
    </w:p>
    <w:p w:rsidR="008C7E6D" w:rsidRPr="00501959" w:rsidRDefault="008C7E6D" w:rsidP="008C7E6D">
      <w:pPr>
        <w:pStyle w:val="NoSpacing"/>
        <w:jc w:val="center"/>
        <w:rPr>
          <w:rFonts w:ascii="Times New Roman" w:hAnsi="Times New Roman"/>
          <w:sz w:val="24"/>
          <w:szCs w:val="24"/>
          <w:lang w:val="id-ID"/>
        </w:rPr>
      </w:pPr>
      <w:r>
        <w:rPr>
          <w:rFonts w:ascii="Times New Roman" w:hAnsi="Times New Roman"/>
          <w:sz w:val="24"/>
          <w:szCs w:val="24"/>
          <w:lang w:val="id-ID"/>
        </w:rPr>
        <w:t>KABUPATEN BANYUASIN</w:t>
      </w:r>
    </w:p>
    <w:p w:rsidR="008C7E6D" w:rsidRPr="00E4280F" w:rsidRDefault="008C7E6D" w:rsidP="008C7E6D">
      <w:pPr>
        <w:pStyle w:val="NoSpacing"/>
        <w:jc w:val="center"/>
        <w:rPr>
          <w:rFonts w:ascii="Times New Roman" w:hAnsi="Times New Roman"/>
          <w:sz w:val="24"/>
          <w:szCs w:val="24"/>
          <w:lang w:val="id-ID"/>
        </w:rPr>
      </w:pPr>
    </w:p>
    <w:p w:rsidR="008C7E6D" w:rsidRPr="003E2938" w:rsidRDefault="008C7E6D" w:rsidP="008C7E6D">
      <w:pPr>
        <w:pStyle w:val="NoSpacing"/>
        <w:jc w:val="center"/>
        <w:rPr>
          <w:rFonts w:ascii="Times New Roman" w:hAnsi="Times New Roman"/>
          <w:sz w:val="24"/>
          <w:szCs w:val="24"/>
          <w:lang w:val="id-ID"/>
        </w:rPr>
      </w:pPr>
      <w:proofErr w:type="gramStart"/>
      <w:r>
        <w:rPr>
          <w:rFonts w:ascii="Times New Roman" w:hAnsi="Times New Roman"/>
          <w:sz w:val="24"/>
          <w:szCs w:val="24"/>
        </w:rPr>
        <w:t>yang</w:t>
      </w:r>
      <w:proofErr w:type="gramEnd"/>
      <w:r>
        <w:rPr>
          <w:rFonts w:ascii="Times New Roman" w:hAnsi="Times New Roman"/>
          <w:sz w:val="24"/>
          <w:szCs w:val="24"/>
        </w:rPr>
        <w:t xml:space="preserve"> ditulis oleh saudari </w:t>
      </w:r>
      <w:r>
        <w:rPr>
          <w:rFonts w:ascii="Times New Roman" w:hAnsi="Times New Roman"/>
          <w:sz w:val="24"/>
          <w:szCs w:val="24"/>
          <w:lang w:val="id-ID"/>
        </w:rPr>
        <w:t>TRISANTI ARIANI</w:t>
      </w:r>
      <w:r>
        <w:rPr>
          <w:rFonts w:ascii="Times New Roman" w:hAnsi="Times New Roman"/>
          <w:sz w:val="24"/>
          <w:szCs w:val="24"/>
        </w:rPr>
        <w:t>, NIM 112700</w:t>
      </w:r>
      <w:r>
        <w:rPr>
          <w:rFonts w:ascii="Times New Roman" w:hAnsi="Times New Roman"/>
          <w:sz w:val="24"/>
          <w:szCs w:val="24"/>
          <w:lang w:val="id-ID"/>
        </w:rPr>
        <w:t>94</w:t>
      </w:r>
    </w:p>
    <w:p w:rsidR="008C7E6D" w:rsidRDefault="008C7E6D" w:rsidP="008C7E6D">
      <w:pPr>
        <w:pStyle w:val="NoSpacing"/>
        <w:jc w:val="center"/>
        <w:rPr>
          <w:rFonts w:ascii="Times New Roman" w:hAnsi="Times New Roman"/>
          <w:sz w:val="24"/>
          <w:szCs w:val="24"/>
        </w:rPr>
      </w:pPr>
      <w:r>
        <w:rPr>
          <w:rFonts w:ascii="Times New Roman" w:hAnsi="Times New Roman"/>
          <w:sz w:val="24"/>
          <w:szCs w:val="24"/>
        </w:rPr>
        <w:t>Telah dimunaqasyahkan dan dipertahankan</w:t>
      </w:r>
    </w:p>
    <w:p w:rsidR="008C7E6D" w:rsidRDefault="008C7E6D" w:rsidP="008C7E6D">
      <w:pPr>
        <w:pStyle w:val="NoSpacing"/>
        <w:jc w:val="center"/>
        <w:rPr>
          <w:rFonts w:ascii="Times New Roman" w:hAnsi="Times New Roman"/>
          <w:sz w:val="24"/>
          <w:szCs w:val="24"/>
        </w:rPr>
      </w:pPr>
      <w:r>
        <w:rPr>
          <w:rFonts w:ascii="Times New Roman" w:hAnsi="Times New Roman"/>
          <w:sz w:val="24"/>
          <w:szCs w:val="24"/>
        </w:rPr>
        <w:t>Di depan Panitia Penguji Skripsi</w:t>
      </w:r>
    </w:p>
    <w:p w:rsidR="008C7E6D" w:rsidRDefault="008C7E6D" w:rsidP="008C7E6D">
      <w:pPr>
        <w:pStyle w:val="NoSpacing"/>
        <w:jc w:val="center"/>
        <w:rPr>
          <w:rFonts w:ascii="Times New Roman" w:hAnsi="Times New Roman"/>
          <w:sz w:val="24"/>
          <w:szCs w:val="24"/>
        </w:rPr>
      </w:pPr>
      <w:r>
        <w:rPr>
          <w:rFonts w:ascii="Times New Roman" w:hAnsi="Times New Roman"/>
          <w:sz w:val="24"/>
          <w:szCs w:val="24"/>
        </w:rPr>
        <w:t xml:space="preserve">Pada tanggal </w:t>
      </w:r>
      <w:r>
        <w:rPr>
          <w:rFonts w:ascii="Times New Roman" w:hAnsi="Times New Roman"/>
          <w:sz w:val="24"/>
          <w:szCs w:val="24"/>
          <w:lang w:val="id-ID"/>
        </w:rPr>
        <w:t>27 Agustus</w:t>
      </w:r>
      <w:r>
        <w:rPr>
          <w:rFonts w:ascii="Times New Roman" w:hAnsi="Times New Roman"/>
          <w:sz w:val="24"/>
          <w:szCs w:val="24"/>
        </w:rPr>
        <w:t xml:space="preserve"> 2015</w:t>
      </w:r>
    </w:p>
    <w:p w:rsidR="008C7E6D" w:rsidRDefault="008C7E6D" w:rsidP="008C7E6D">
      <w:pPr>
        <w:pStyle w:val="NoSpacing"/>
        <w:jc w:val="center"/>
        <w:rPr>
          <w:rFonts w:ascii="Times New Roman" w:hAnsi="Times New Roman"/>
          <w:sz w:val="24"/>
          <w:szCs w:val="24"/>
        </w:rPr>
      </w:pPr>
    </w:p>
    <w:p w:rsidR="008C7E6D" w:rsidRDefault="008C7E6D" w:rsidP="008C7E6D">
      <w:pPr>
        <w:pStyle w:val="NoSpacing"/>
        <w:jc w:val="center"/>
        <w:rPr>
          <w:rFonts w:ascii="Times New Roman" w:hAnsi="Times New Roman"/>
          <w:sz w:val="24"/>
          <w:szCs w:val="24"/>
        </w:rPr>
      </w:pPr>
      <w:r>
        <w:rPr>
          <w:rFonts w:ascii="Times New Roman" w:hAnsi="Times New Roman"/>
          <w:sz w:val="24"/>
          <w:szCs w:val="24"/>
        </w:rPr>
        <w:t>Skripsi ini telah diterima sebagai salah satu syarat memperoleh gelar</w:t>
      </w:r>
    </w:p>
    <w:p w:rsidR="008C7E6D" w:rsidRDefault="008C7E6D" w:rsidP="008C7E6D">
      <w:pPr>
        <w:pStyle w:val="NoSpacing"/>
        <w:jc w:val="center"/>
        <w:rPr>
          <w:rFonts w:ascii="Times New Roman" w:hAnsi="Times New Roman"/>
          <w:sz w:val="24"/>
          <w:szCs w:val="24"/>
        </w:rPr>
      </w:pPr>
      <w:r>
        <w:rPr>
          <w:rFonts w:ascii="Times New Roman" w:hAnsi="Times New Roman"/>
          <w:sz w:val="24"/>
          <w:szCs w:val="24"/>
        </w:rPr>
        <w:t>Sarjana Pendidikan Islam (S.Pd.I)</w:t>
      </w:r>
    </w:p>
    <w:p w:rsidR="008C7E6D" w:rsidRDefault="008C7E6D" w:rsidP="008C7E6D">
      <w:pPr>
        <w:pStyle w:val="NoSpacing"/>
        <w:jc w:val="center"/>
        <w:rPr>
          <w:rFonts w:ascii="Times New Roman" w:hAnsi="Times New Roman"/>
          <w:sz w:val="24"/>
          <w:szCs w:val="24"/>
        </w:rPr>
      </w:pPr>
    </w:p>
    <w:p w:rsidR="008C7E6D" w:rsidRDefault="008C7E6D" w:rsidP="008C7E6D">
      <w:pPr>
        <w:pStyle w:val="NoSpacing"/>
        <w:jc w:val="center"/>
        <w:rPr>
          <w:rFonts w:ascii="Times New Roman" w:hAnsi="Times New Roman"/>
          <w:sz w:val="24"/>
          <w:szCs w:val="24"/>
        </w:rPr>
      </w:pPr>
      <w:r>
        <w:rPr>
          <w:rFonts w:ascii="Times New Roman" w:hAnsi="Times New Roman"/>
          <w:sz w:val="24"/>
          <w:szCs w:val="24"/>
        </w:rPr>
        <w:t xml:space="preserve">Palembang, </w:t>
      </w:r>
      <w:r>
        <w:rPr>
          <w:rFonts w:ascii="Times New Roman" w:hAnsi="Times New Roman"/>
          <w:sz w:val="24"/>
          <w:szCs w:val="24"/>
          <w:lang w:val="id-ID"/>
        </w:rPr>
        <w:t xml:space="preserve">27 Agustus </w:t>
      </w:r>
      <w:r>
        <w:rPr>
          <w:rFonts w:ascii="Times New Roman" w:hAnsi="Times New Roman"/>
          <w:sz w:val="24"/>
          <w:szCs w:val="24"/>
        </w:rPr>
        <w:t>2015</w:t>
      </w:r>
    </w:p>
    <w:p w:rsidR="008C7E6D" w:rsidRDefault="008C7E6D" w:rsidP="008C7E6D">
      <w:pPr>
        <w:pStyle w:val="NoSpacing"/>
        <w:jc w:val="center"/>
        <w:rPr>
          <w:rFonts w:ascii="Times New Roman" w:hAnsi="Times New Roman"/>
          <w:sz w:val="24"/>
          <w:szCs w:val="24"/>
        </w:rPr>
      </w:pPr>
      <w:r>
        <w:rPr>
          <w:rFonts w:ascii="Times New Roman" w:hAnsi="Times New Roman"/>
          <w:sz w:val="24"/>
          <w:szCs w:val="24"/>
        </w:rPr>
        <w:t>Universitas Islam Negeri</w:t>
      </w:r>
      <w:r>
        <w:rPr>
          <w:rFonts w:ascii="Times New Roman" w:hAnsi="Times New Roman"/>
          <w:sz w:val="24"/>
          <w:szCs w:val="24"/>
          <w:lang w:val="id-ID"/>
        </w:rPr>
        <w:t xml:space="preserve"> </w:t>
      </w:r>
      <w:r>
        <w:rPr>
          <w:rFonts w:ascii="Times New Roman" w:hAnsi="Times New Roman"/>
          <w:sz w:val="24"/>
          <w:szCs w:val="24"/>
        </w:rPr>
        <w:t>Raden Fatah</w:t>
      </w:r>
    </w:p>
    <w:p w:rsidR="008C7E6D" w:rsidRDefault="008C7E6D" w:rsidP="008C7E6D">
      <w:pPr>
        <w:pStyle w:val="NoSpacing"/>
        <w:jc w:val="center"/>
        <w:rPr>
          <w:rFonts w:ascii="Times New Roman" w:hAnsi="Times New Roman"/>
          <w:sz w:val="24"/>
          <w:szCs w:val="24"/>
        </w:rPr>
      </w:pPr>
      <w:r>
        <w:rPr>
          <w:rFonts w:ascii="Times New Roman" w:hAnsi="Times New Roman"/>
          <w:sz w:val="24"/>
          <w:szCs w:val="24"/>
        </w:rPr>
        <w:t>Fakultas Tarbiyah dan Keguruan</w:t>
      </w:r>
    </w:p>
    <w:p w:rsidR="008C7E6D" w:rsidRDefault="008C7E6D" w:rsidP="008C7E6D">
      <w:pPr>
        <w:pStyle w:val="NoSpacing"/>
        <w:jc w:val="center"/>
        <w:rPr>
          <w:rFonts w:ascii="Times New Roman" w:hAnsi="Times New Roman"/>
          <w:sz w:val="24"/>
          <w:szCs w:val="24"/>
        </w:rPr>
      </w:pPr>
    </w:p>
    <w:p w:rsidR="008C7E6D" w:rsidRDefault="008C7E6D" w:rsidP="008C7E6D">
      <w:pPr>
        <w:pStyle w:val="NoSpacing"/>
        <w:jc w:val="center"/>
        <w:rPr>
          <w:rFonts w:ascii="Times New Roman" w:hAnsi="Times New Roman"/>
          <w:sz w:val="24"/>
          <w:szCs w:val="24"/>
        </w:rPr>
      </w:pPr>
      <w:r>
        <w:rPr>
          <w:rFonts w:ascii="Times New Roman" w:hAnsi="Times New Roman"/>
          <w:sz w:val="24"/>
          <w:szCs w:val="24"/>
        </w:rPr>
        <w:t>Panitia Penguji S</w:t>
      </w:r>
      <w:r>
        <w:rPr>
          <w:rFonts w:ascii="Times New Roman" w:hAnsi="Times New Roman"/>
          <w:sz w:val="24"/>
          <w:szCs w:val="24"/>
          <w:lang w:val="id-ID"/>
        </w:rPr>
        <w:t>k</w:t>
      </w:r>
      <w:r>
        <w:rPr>
          <w:rFonts w:ascii="Times New Roman" w:hAnsi="Times New Roman"/>
          <w:sz w:val="24"/>
          <w:szCs w:val="24"/>
        </w:rPr>
        <w:t>ripsi</w:t>
      </w:r>
    </w:p>
    <w:p w:rsidR="008C7E6D" w:rsidRDefault="008C7E6D" w:rsidP="008C7E6D">
      <w:pPr>
        <w:pStyle w:val="NoSpacing"/>
        <w:jc w:val="center"/>
        <w:rPr>
          <w:rFonts w:ascii="Times New Roman" w:hAnsi="Times New Roman"/>
          <w:sz w:val="24"/>
          <w:szCs w:val="24"/>
        </w:rPr>
      </w:pPr>
    </w:p>
    <w:tbl>
      <w:tblPr>
        <w:tblW w:w="0" w:type="auto"/>
        <w:tblLook w:val="04A0" w:firstRow="1" w:lastRow="0" w:firstColumn="1" w:lastColumn="0" w:noHBand="0" w:noVBand="1"/>
      </w:tblPr>
      <w:tblGrid>
        <w:gridCol w:w="3510"/>
        <w:gridCol w:w="1841"/>
        <w:gridCol w:w="3136"/>
      </w:tblGrid>
      <w:tr w:rsidR="008C7E6D" w:rsidTr="008C7E6D">
        <w:tc>
          <w:tcPr>
            <w:tcW w:w="3510" w:type="dxa"/>
          </w:tcPr>
          <w:p w:rsidR="008C7E6D" w:rsidRPr="00F042CD" w:rsidRDefault="008C7E6D" w:rsidP="008C7E6D">
            <w:pPr>
              <w:pStyle w:val="NoSpacing"/>
              <w:rPr>
                <w:rFonts w:ascii="Times New Roman" w:hAnsi="Times New Roman"/>
                <w:sz w:val="24"/>
                <w:szCs w:val="24"/>
              </w:rPr>
            </w:pPr>
            <w:r w:rsidRPr="00F042CD">
              <w:rPr>
                <w:rFonts w:ascii="Times New Roman" w:hAnsi="Times New Roman"/>
                <w:sz w:val="24"/>
                <w:szCs w:val="24"/>
              </w:rPr>
              <w:t>Ketua</w:t>
            </w:r>
          </w:p>
        </w:tc>
        <w:tc>
          <w:tcPr>
            <w:tcW w:w="1841" w:type="dxa"/>
          </w:tcPr>
          <w:p w:rsidR="008C7E6D" w:rsidRPr="00F042CD" w:rsidRDefault="008C7E6D" w:rsidP="008C7E6D">
            <w:pPr>
              <w:pStyle w:val="NoSpacing"/>
              <w:jc w:val="center"/>
              <w:rPr>
                <w:rFonts w:ascii="Times New Roman" w:hAnsi="Times New Roman"/>
                <w:sz w:val="24"/>
                <w:szCs w:val="24"/>
              </w:rPr>
            </w:pPr>
          </w:p>
        </w:tc>
        <w:tc>
          <w:tcPr>
            <w:tcW w:w="3136" w:type="dxa"/>
          </w:tcPr>
          <w:p w:rsidR="008C7E6D" w:rsidRPr="00F042CD" w:rsidRDefault="008C7E6D" w:rsidP="008C7E6D">
            <w:pPr>
              <w:pStyle w:val="NoSpacing"/>
              <w:rPr>
                <w:rFonts w:ascii="Times New Roman" w:hAnsi="Times New Roman"/>
                <w:sz w:val="24"/>
                <w:szCs w:val="24"/>
              </w:rPr>
            </w:pPr>
            <w:r w:rsidRPr="00F042CD">
              <w:rPr>
                <w:rFonts w:ascii="Times New Roman" w:hAnsi="Times New Roman"/>
                <w:sz w:val="24"/>
                <w:szCs w:val="24"/>
              </w:rPr>
              <w:t>Sekertaris</w:t>
            </w:r>
          </w:p>
        </w:tc>
      </w:tr>
      <w:tr w:rsidR="008C7E6D" w:rsidTr="008C7E6D">
        <w:tc>
          <w:tcPr>
            <w:tcW w:w="3510" w:type="dxa"/>
          </w:tcPr>
          <w:p w:rsidR="008C7E6D" w:rsidRPr="00F042CD" w:rsidRDefault="008C7E6D" w:rsidP="008C7E6D">
            <w:pPr>
              <w:pStyle w:val="NoSpacing"/>
              <w:rPr>
                <w:rFonts w:ascii="Times New Roman" w:hAnsi="Times New Roman"/>
                <w:sz w:val="24"/>
                <w:szCs w:val="24"/>
              </w:rPr>
            </w:pPr>
          </w:p>
          <w:p w:rsidR="008C7E6D" w:rsidRDefault="008C7E6D" w:rsidP="008C7E6D">
            <w:pPr>
              <w:pStyle w:val="NoSpacing"/>
              <w:jc w:val="center"/>
              <w:rPr>
                <w:rFonts w:ascii="Times New Roman" w:hAnsi="Times New Roman"/>
                <w:sz w:val="24"/>
                <w:szCs w:val="24"/>
              </w:rPr>
            </w:pPr>
          </w:p>
          <w:p w:rsidR="008C7E6D" w:rsidRPr="00F042CD" w:rsidRDefault="008C7E6D" w:rsidP="008C7E6D">
            <w:pPr>
              <w:pStyle w:val="NoSpacing"/>
              <w:jc w:val="center"/>
              <w:rPr>
                <w:rFonts w:ascii="Times New Roman" w:hAnsi="Times New Roman"/>
                <w:sz w:val="24"/>
                <w:szCs w:val="24"/>
              </w:rPr>
            </w:pPr>
          </w:p>
          <w:p w:rsidR="008C7E6D" w:rsidRDefault="008C7E6D" w:rsidP="008C7E6D">
            <w:pPr>
              <w:pStyle w:val="NoSpacing"/>
              <w:rPr>
                <w:rFonts w:ascii="Times New Roman" w:hAnsi="Times New Roman"/>
                <w:sz w:val="24"/>
                <w:szCs w:val="24"/>
              </w:rPr>
            </w:pPr>
          </w:p>
          <w:p w:rsidR="008C7E6D" w:rsidRPr="00F042CD" w:rsidRDefault="008C7E6D" w:rsidP="008C7E6D">
            <w:pPr>
              <w:pStyle w:val="NoSpacing"/>
              <w:rPr>
                <w:rFonts w:ascii="Times New Roman" w:hAnsi="Times New Roman"/>
                <w:sz w:val="24"/>
                <w:szCs w:val="24"/>
              </w:rPr>
            </w:pPr>
            <w:r>
              <w:rPr>
                <w:rFonts w:ascii="Times New Roman" w:hAnsi="Times New Roman"/>
                <w:sz w:val="24"/>
                <w:szCs w:val="24"/>
              </w:rPr>
              <w:t>Drs. Ahmad Syarifuddin, M.Pd.I.</w:t>
            </w:r>
          </w:p>
          <w:p w:rsidR="008C7E6D" w:rsidRPr="00F042CD" w:rsidRDefault="008C7E6D" w:rsidP="008C7E6D">
            <w:pPr>
              <w:pStyle w:val="NoSpacing"/>
              <w:jc w:val="both"/>
              <w:rPr>
                <w:rFonts w:ascii="Times New Roman" w:hAnsi="Times New Roman"/>
                <w:sz w:val="24"/>
                <w:szCs w:val="24"/>
              </w:rPr>
            </w:pPr>
            <w:r w:rsidRPr="00F042CD">
              <w:rPr>
                <w:rFonts w:ascii="Times New Roman" w:hAnsi="Times New Roman"/>
                <w:sz w:val="24"/>
                <w:szCs w:val="24"/>
              </w:rPr>
              <w:t>NIP.</w:t>
            </w:r>
            <w:r>
              <w:rPr>
                <w:rFonts w:ascii="Times New Roman" w:hAnsi="Times New Roman"/>
                <w:sz w:val="24"/>
                <w:szCs w:val="24"/>
              </w:rPr>
              <w:t xml:space="preserve"> 19630911 199403 1 001</w:t>
            </w:r>
          </w:p>
        </w:tc>
        <w:tc>
          <w:tcPr>
            <w:tcW w:w="1841" w:type="dxa"/>
          </w:tcPr>
          <w:p w:rsidR="008C7E6D" w:rsidRPr="00F042CD" w:rsidRDefault="008C7E6D" w:rsidP="008C7E6D">
            <w:pPr>
              <w:pStyle w:val="NoSpacing"/>
              <w:jc w:val="center"/>
              <w:rPr>
                <w:rFonts w:ascii="Times New Roman" w:hAnsi="Times New Roman"/>
                <w:sz w:val="24"/>
                <w:szCs w:val="24"/>
              </w:rPr>
            </w:pPr>
          </w:p>
        </w:tc>
        <w:tc>
          <w:tcPr>
            <w:tcW w:w="3136" w:type="dxa"/>
          </w:tcPr>
          <w:p w:rsidR="008C7E6D" w:rsidRPr="00F042CD" w:rsidRDefault="008C7E6D" w:rsidP="008C7E6D">
            <w:pPr>
              <w:pStyle w:val="NoSpacing"/>
              <w:jc w:val="center"/>
              <w:rPr>
                <w:rFonts w:ascii="Times New Roman" w:hAnsi="Times New Roman"/>
                <w:sz w:val="24"/>
                <w:szCs w:val="24"/>
              </w:rPr>
            </w:pPr>
          </w:p>
          <w:p w:rsidR="008C7E6D" w:rsidRPr="00F042CD" w:rsidRDefault="008C7E6D" w:rsidP="008C7E6D">
            <w:pPr>
              <w:pStyle w:val="NoSpacing"/>
              <w:jc w:val="center"/>
              <w:rPr>
                <w:rFonts w:ascii="Times New Roman" w:hAnsi="Times New Roman"/>
                <w:sz w:val="24"/>
                <w:szCs w:val="24"/>
              </w:rPr>
            </w:pPr>
          </w:p>
          <w:p w:rsidR="008C7E6D" w:rsidRPr="00F042CD" w:rsidRDefault="008C7E6D" w:rsidP="008C7E6D">
            <w:pPr>
              <w:pStyle w:val="NoSpacing"/>
              <w:rPr>
                <w:rFonts w:ascii="Times New Roman" w:hAnsi="Times New Roman"/>
                <w:sz w:val="24"/>
                <w:szCs w:val="24"/>
              </w:rPr>
            </w:pPr>
          </w:p>
          <w:p w:rsidR="008C7E6D" w:rsidRDefault="008C7E6D" w:rsidP="008C7E6D">
            <w:pPr>
              <w:pStyle w:val="NoSpacing"/>
              <w:rPr>
                <w:rFonts w:ascii="Times New Roman" w:hAnsi="Times New Roman"/>
                <w:sz w:val="24"/>
                <w:szCs w:val="24"/>
              </w:rPr>
            </w:pPr>
          </w:p>
          <w:p w:rsidR="008C7E6D" w:rsidRPr="00F042CD" w:rsidRDefault="008C7E6D" w:rsidP="008C7E6D">
            <w:pPr>
              <w:pStyle w:val="NoSpacing"/>
              <w:rPr>
                <w:rFonts w:ascii="Times New Roman" w:hAnsi="Times New Roman"/>
                <w:sz w:val="24"/>
                <w:szCs w:val="24"/>
              </w:rPr>
            </w:pPr>
            <w:r>
              <w:rPr>
                <w:rFonts w:ascii="Times New Roman" w:hAnsi="Times New Roman"/>
                <w:sz w:val="24"/>
                <w:szCs w:val="24"/>
                <w:lang w:val="id-ID"/>
              </w:rPr>
              <w:t>Maryamah</w:t>
            </w:r>
            <w:r>
              <w:rPr>
                <w:rFonts w:ascii="Times New Roman" w:hAnsi="Times New Roman"/>
                <w:sz w:val="24"/>
                <w:szCs w:val="24"/>
              </w:rPr>
              <w:t>, M.Pd.I</w:t>
            </w:r>
          </w:p>
          <w:p w:rsidR="008C7E6D" w:rsidRPr="001C550D" w:rsidRDefault="008C7E6D" w:rsidP="008C7E6D">
            <w:pPr>
              <w:pStyle w:val="NoSpacing"/>
              <w:jc w:val="both"/>
              <w:rPr>
                <w:rFonts w:ascii="Times New Roman" w:hAnsi="Times New Roman"/>
                <w:sz w:val="24"/>
                <w:szCs w:val="24"/>
                <w:lang w:val="id-ID"/>
              </w:rPr>
            </w:pPr>
            <w:r w:rsidRPr="00F042CD">
              <w:rPr>
                <w:rFonts w:ascii="Times New Roman" w:hAnsi="Times New Roman"/>
                <w:sz w:val="24"/>
                <w:szCs w:val="24"/>
              </w:rPr>
              <w:t xml:space="preserve">NIP. </w:t>
            </w:r>
            <w:r>
              <w:rPr>
                <w:rFonts w:ascii="Times New Roman" w:hAnsi="Times New Roman"/>
                <w:sz w:val="24"/>
                <w:szCs w:val="24"/>
              </w:rPr>
              <w:t>197</w:t>
            </w:r>
            <w:r>
              <w:rPr>
                <w:rFonts w:ascii="Times New Roman" w:hAnsi="Times New Roman"/>
                <w:sz w:val="24"/>
                <w:szCs w:val="24"/>
                <w:lang w:val="id-ID"/>
              </w:rPr>
              <w:t>61118</w:t>
            </w:r>
            <w:r>
              <w:rPr>
                <w:rFonts w:ascii="Times New Roman" w:hAnsi="Times New Roman"/>
                <w:sz w:val="24"/>
                <w:szCs w:val="24"/>
              </w:rPr>
              <w:t xml:space="preserve"> 200</w:t>
            </w:r>
            <w:r>
              <w:rPr>
                <w:rFonts w:ascii="Times New Roman" w:hAnsi="Times New Roman"/>
                <w:sz w:val="24"/>
                <w:szCs w:val="24"/>
                <w:lang w:val="id-ID"/>
              </w:rPr>
              <w:t>7</w:t>
            </w:r>
            <w:r>
              <w:rPr>
                <w:rFonts w:ascii="Times New Roman" w:hAnsi="Times New Roman"/>
                <w:sz w:val="24"/>
                <w:szCs w:val="24"/>
              </w:rPr>
              <w:t xml:space="preserve">01 </w:t>
            </w:r>
            <w:r>
              <w:rPr>
                <w:rFonts w:ascii="Times New Roman" w:hAnsi="Times New Roman"/>
                <w:sz w:val="24"/>
                <w:szCs w:val="24"/>
                <w:lang w:val="id-ID"/>
              </w:rPr>
              <w:t>2</w:t>
            </w:r>
            <w:r>
              <w:rPr>
                <w:rFonts w:ascii="Times New Roman" w:hAnsi="Times New Roman"/>
                <w:sz w:val="24"/>
                <w:szCs w:val="24"/>
              </w:rPr>
              <w:t xml:space="preserve"> 00</w:t>
            </w:r>
            <w:r>
              <w:rPr>
                <w:rFonts w:ascii="Times New Roman" w:hAnsi="Times New Roman"/>
                <w:sz w:val="24"/>
                <w:szCs w:val="24"/>
                <w:lang w:val="id-ID"/>
              </w:rPr>
              <w:t>8</w:t>
            </w:r>
          </w:p>
        </w:tc>
      </w:tr>
    </w:tbl>
    <w:p w:rsidR="008C7E6D" w:rsidRDefault="008C7E6D" w:rsidP="008C7E6D">
      <w:pPr>
        <w:pStyle w:val="NoSpacing"/>
        <w:jc w:val="center"/>
        <w:rPr>
          <w:rFonts w:ascii="Times New Roman" w:hAnsi="Times New Roman"/>
          <w:sz w:val="24"/>
          <w:szCs w:val="24"/>
        </w:rPr>
      </w:pPr>
    </w:p>
    <w:tbl>
      <w:tblPr>
        <w:tblW w:w="0" w:type="auto"/>
        <w:tblLook w:val="04A0" w:firstRow="1" w:lastRow="0" w:firstColumn="1" w:lastColumn="0" w:noHBand="0" w:noVBand="1"/>
      </w:tblPr>
      <w:tblGrid>
        <w:gridCol w:w="1951"/>
        <w:gridCol w:w="284"/>
        <w:gridCol w:w="6252"/>
      </w:tblGrid>
      <w:tr w:rsidR="008C7E6D" w:rsidTr="008C7E6D">
        <w:tc>
          <w:tcPr>
            <w:tcW w:w="1951" w:type="dxa"/>
          </w:tcPr>
          <w:p w:rsidR="008C7E6D" w:rsidRPr="00F042CD" w:rsidRDefault="008C7E6D" w:rsidP="008C7E6D">
            <w:pPr>
              <w:pStyle w:val="NoSpacing"/>
              <w:jc w:val="both"/>
              <w:rPr>
                <w:rFonts w:ascii="Times New Roman" w:hAnsi="Times New Roman"/>
                <w:sz w:val="24"/>
                <w:szCs w:val="24"/>
              </w:rPr>
            </w:pPr>
            <w:r w:rsidRPr="00F042CD">
              <w:rPr>
                <w:rFonts w:ascii="Times New Roman" w:hAnsi="Times New Roman"/>
                <w:sz w:val="24"/>
                <w:szCs w:val="24"/>
              </w:rPr>
              <w:t>PengujiUtama</w:t>
            </w:r>
          </w:p>
        </w:tc>
        <w:tc>
          <w:tcPr>
            <w:tcW w:w="284" w:type="dxa"/>
          </w:tcPr>
          <w:p w:rsidR="008C7E6D" w:rsidRPr="00F042CD" w:rsidRDefault="008C7E6D" w:rsidP="008C7E6D">
            <w:pPr>
              <w:pStyle w:val="NoSpacing"/>
              <w:jc w:val="both"/>
              <w:rPr>
                <w:rFonts w:ascii="Times New Roman" w:hAnsi="Times New Roman"/>
                <w:sz w:val="24"/>
                <w:szCs w:val="24"/>
              </w:rPr>
            </w:pPr>
            <w:r w:rsidRPr="00F042CD">
              <w:rPr>
                <w:rFonts w:ascii="Times New Roman" w:hAnsi="Times New Roman"/>
                <w:sz w:val="24"/>
                <w:szCs w:val="24"/>
              </w:rPr>
              <w:t>:</w:t>
            </w:r>
          </w:p>
        </w:tc>
        <w:tc>
          <w:tcPr>
            <w:tcW w:w="6252" w:type="dxa"/>
          </w:tcPr>
          <w:p w:rsidR="008C7E6D" w:rsidRPr="00F042CD" w:rsidRDefault="008C7E6D" w:rsidP="008C7E6D">
            <w:pPr>
              <w:pStyle w:val="NoSpacing"/>
              <w:rPr>
                <w:rFonts w:ascii="Times New Roman" w:hAnsi="Times New Roman"/>
                <w:sz w:val="24"/>
                <w:szCs w:val="24"/>
              </w:rPr>
            </w:pPr>
            <w:r>
              <w:rPr>
                <w:rFonts w:ascii="Times New Roman" w:hAnsi="Times New Roman"/>
                <w:sz w:val="24"/>
                <w:szCs w:val="24"/>
                <w:lang w:val="id-ID"/>
              </w:rPr>
              <w:t>Dr. Amir Rusdi, M.Pd.</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w:t>
            </w:r>
          </w:p>
          <w:p w:rsidR="008C7E6D" w:rsidRPr="00D10F22" w:rsidRDefault="008C7E6D" w:rsidP="008C7E6D">
            <w:pPr>
              <w:pStyle w:val="NoSpacing"/>
              <w:jc w:val="both"/>
              <w:rPr>
                <w:rFonts w:ascii="Times New Roman" w:hAnsi="Times New Roman"/>
                <w:sz w:val="24"/>
                <w:szCs w:val="24"/>
                <w:lang w:val="id-ID"/>
              </w:rPr>
            </w:pPr>
            <w:r w:rsidRPr="00F042CD">
              <w:rPr>
                <w:rFonts w:ascii="Times New Roman" w:hAnsi="Times New Roman"/>
                <w:sz w:val="24"/>
                <w:szCs w:val="24"/>
              </w:rPr>
              <w:t>NIP.</w:t>
            </w:r>
            <w:r>
              <w:rPr>
                <w:rFonts w:ascii="Times New Roman" w:hAnsi="Times New Roman"/>
                <w:sz w:val="24"/>
                <w:szCs w:val="24"/>
              </w:rPr>
              <w:t xml:space="preserve"> </w:t>
            </w:r>
            <w:r>
              <w:rPr>
                <w:rFonts w:ascii="Times New Roman" w:hAnsi="Times New Roman"/>
                <w:sz w:val="24"/>
                <w:szCs w:val="24"/>
                <w:lang w:val="id-ID"/>
              </w:rPr>
              <w:t>19590114 199003 1 002</w:t>
            </w:r>
          </w:p>
        </w:tc>
      </w:tr>
      <w:tr w:rsidR="008C7E6D" w:rsidTr="008C7E6D">
        <w:tc>
          <w:tcPr>
            <w:tcW w:w="1951" w:type="dxa"/>
          </w:tcPr>
          <w:p w:rsidR="008C7E6D" w:rsidRPr="00F042CD" w:rsidRDefault="008C7E6D" w:rsidP="008C7E6D">
            <w:pPr>
              <w:pStyle w:val="NoSpacing"/>
              <w:jc w:val="both"/>
              <w:rPr>
                <w:rFonts w:ascii="Times New Roman" w:hAnsi="Times New Roman"/>
                <w:sz w:val="24"/>
                <w:szCs w:val="24"/>
              </w:rPr>
            </w:pPr>
            <w:r w:rsidRPr="00F042CD">
              <w:rPr>
                <w:rFonts w:ascii="Times New Roman" w:hAnsi="Times New Roman"/>
                <w:sz w:val="24"/>
                <w:szCs w:val="24"/>
              </w:rPr>
              <w:t>AnggotaPenguji</w:t>
            </w:r>
          </w:p>
        </w:tc>
        <w:tc>
          <w:tcPr>
            <w:tcW w:w="284" w:type="dxa"/>
          </w:tcPr>
          <w:p w:rsidR="008C7E6D" w:rsidRPr="00F042CD" w:rsidRDefault="008C7E6D" w:rsidP="008C7E6D">
            <w:pPr>
              <w:pStyle w:val="NoSpacing"/>
              <w:jc w:val="both"/>
              <w:rPr>
                <w:rFonts w:ascii="Times New Roman" w:hAnsi="Times New Roman"/>
                <w:sz w:val="24"/>
                <w:szCs w:val="24"/>
              </w:rPr>
            </w:pPr>
            <w:r w:rsidRPr="00F042CD">
              <w:rPr>
                <w:rFonts w:ascii="Times New Roman" w:hAnsi="Times New Roman"/>
                <w:sz w:val="24"/>
                <w:szCs w:val="24"/>
              </w:rPr>
              <w:t>:</w:t>
            </w:r>
          </w:p>
        </w:tc>
        <w:tc>
          <w:tcPr>
            <w:tcW w:w="6252" w:type="dxa"/>
          </w:tcPr>
          <w:p w:rsidR="008C7E6D" w:rsidRPr="009006D1" w:rsidRDefault="008C7E6D" w:rsidP="008C7E6D">
            <w:pPr>
              <w:pStyle w:val="NoSpacing"/>
              <w:jc w:val="both"/>
              <w:rPr>
                <w:rFonts w:ascii="Times New Roman" w:hAnsi="Times New Roman"/>
                <w:sz w:val="24"/>
                <w:szCs w:val="24"/>
                <w:lang w:val="id-ID"/>
              </w:rPr>
            </w:pPr>
            <w:r>
              <w:rPr>
                <w:rFonts w:ascii="Times New Roman" w:hAnsi="Times New Roman"/>
                <w:sz w:val="24"/>
                <w:szCs w:val="24"/>
                <w:lang w:val="id-ID"/>
              </w:rPr>
              <w:t>Andi Candra Jaya, S.Ag. M.Hum.</w:t>
            </w:r>
          </w:p>
          <w:p w:rsidR="008C7E6D" w:rsidRPr="00F042CD" w:rsidRDefault="008C7E6D" w:rsidP="008C7E6D">
            <w:pPr>
              <w:pStyle w:val="NoSpacing"/>
              <w:rPr>
                <w:rFonts w:ascii="Times New Roman" w:hAnsi="Times New Roman"/>
                <w:sz w:val="24"/>
                <w:szCs w:val="24"/>
              </w:rPr>
            </w:pPr>
            <w:r w:rsidRPr="00F042CD">
              <w:rPr>
                <w:rFonts w:ascii="Times New Roman" w:hAnsi="Times New Roman"/>
                <w:sz w:val="24"/>
                <w:szCs w:val="24"/>
              </w:rPr>
              <w:t>NIP</w:t>
            </w:r>
            <w:r>
              <w:rPr>
                <w:rFonts w:ascii="Times New Roman" w:hAnsi="Times New Roman"/>
                <w:sz w:val="24"/>
                <w:szCs w:val="24"/>
                <w:lang w:val="id-ID"/>
              </w:rPr>
              <w:t xml:space="preserve">. 19720119 200701 1 001 </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w:t>
            </w:r>
          </w:p>
        </w:tc>
      </w:tr>
    </w:tbl>
    <w:p w:rsidR="008C7E6D" w:rsidRPr="00501959" w:rsidRDefault="008C7E6D" w:rsidP="008C7E6D">
      <w:pPr>
        <w:pStyle w:val="NoSpacing"/>
        <w:rPr>
          <w:rFonts w:ascii="Times New Roman" w:hAnsi="Times New Roman"/>
          <w:sz w:val="24"/>
          <w:szCs w:val="24"/>
          <w:lang w:val="id-ID"/>
        </w:rPr>
      </w:pPr>
    </w:p>
    <w:p w:rsidR="008C7E6D" w:rsidRDefault="008C7E6D" w:rsidP="008C7E6D">
      <w:pPr>
        <w:pStyle w:val="NoSpacing"/>
        <w:jc w:val="center"/>
        <w:rPr>
          <w:rFonts w:ascii="Times New Roman" w:hAnsi="Times New Roman"/>
          <w:sz w:val="24"/>
          <w:szCs w:val="24"/>
        </w:rPr>
      </w:pPr>
      <w:r>
        <w:rPr>
          <w:rFonts w:ascii="Times New Roman" w:hAnsi="Times New Roman"/>
          <w:sz w:val="24"/>
          <w:szCs w:val="24"/>
        </w:rPr>
        <w:t>Mengesahkan</w:t>
      </w:r>
    </w:p>
    <w:p w:rsidR="008C7E6D" w:rsidRDefault="008C7E6D" w:rsidP="008C7E6D">
      <w:pPr>
        <w:pStyle w:val="NoSpacing"/>
        <w:jc w:val="center"/>
        <w:rPr>
          <w:rFonts w:ascii="Times New Roman" w:hAnsi="Times New Roman"/>
          <w:sz w:val="24"/>
          <w:szCs w:val="24"/>
        </w:rPr>
      </w:pPr>
      <w:r>
        <w:rPr>
          <w:rFonts w:ascii="Times New Roman" w:hAnsi="Times New Roman"/>
          <w:sz w:val="24"/>
          <w:szCs w:val="24"/>
        </w:rPr>
        <w:t>DekanFakultasTarbiyahdanKeguruan</w:t>
      </w:r>
    </w:p>
    <w:p w:rsidR="008C7E6D" w:rsidRDefault="008C7E6D" w:rsidP="008C7E6D">
      <w:pPr>
        <w:pStyle w:val="NoSpacing"/>
        <w:jc w:val="center"/>
        <w:rPr>
          <w:rFonts w:ascii="Times New Roman" w:hAnsi="Times New Roman"/>
          <w:sz w:val="24"/>
          <w:szCs w:val="24"/>
        </w:rPr>
      </w:pPr>
    </w:p>
    <w:p w:rsidR="008C7E6D" w:rsidRDefault="008C7E6D" w:rsidP="008C7E6D">
      <w:pPr>
        <w:pStyle w:val="NoSpacing"/>
        <w:jc w:val="center"/>
        <w:rPr>
          <w:rFonts w:ascii="Times New Roman" w:hAnsi="Times New Roman"/>
          <w:sz w:val="24"/>
          <w:szCs w:val="24"/>
        </w:rPr>
      </w:pPr>
    </w:p>
    <w:p w:rsidR="008C7E6D" w:rsidRDefault="008C7E6D" w:rsidP="008C7E6D">
      <w:pPr>
        <w:pStyle w:val="NoSpacing"/>
        <w:jc w:val="center"/>
        <w:rPr>
          <w:rFonts w:ascii="Times New Roman" w:hAnsi="Times New Roman"/>
          <w:sz w:val="24"/>
          <w:szCs w:val="24"/>
        </w:rPr>
      </w:pPr>
    </w:p>
    <w:p w:rsidR="008C7E6D" w:rsidRDefault="008C7E6D" w:rsidP="008C7E6D">
      <w:pPr>
        <w:pStyle w:val="NoSpacing"/>
        <w:jc w:val="center"/>
        <w:rPr>
          <w:rFonts w:ascii="Times New Roman" w:hAnsi="Times New Roman"/>
          <w:sz w:val="24"/>
          <w:szCs w:val="24"/>
        </w:rPr>
      </w:pPr>
    </w:p>
    <w:p w:rsidR="008C7E6D" w:rsidRDefault="008C7E6D" w:rsidP="008C7E6D">
      <w:pPr>
        <w:pStyle w:val="NoSpacing"/>
        <w:jc w:val="center"/>
        <w:rPr>
          <w:rFonts w:ascii="Times New Roman" w:hAnsi="Times New Roman"/>
          <w:sz w:val="24"/>
          <w:szCs w:val="24"/>
        </w:rPr>
      </w:pPr>
      <w:r>
        <w:rPr>
          <w:rFonts w:ascii="Times New Roman" w:hAnsi="Times New Roman"/>
          <w:sz w:val="24"/>
          <w:szCs w:val="24"/>
        </w:rPr>
        <w:t>Dr. H. KasinyoHarto, M. Ag</w:t>
      </w:r>
    </w:p>
    <w:p w:rsidR="008C7E6D" w:rsidRPr="00DA0B5F" w:rsidRDefault="00397791" w:rsidP="008C7E6D">
      <w:pPr>
        <w:pStyle w:val="NoSpacing"/>
        <w:spacing w:line="360" w:lineRule="auto"/>
        <w:jc w:val="center"/>
        <w:rPr>
          <w:rFonts w:ascii="Times New Roman" w:hAnsi="Times New Roman"/>
          <w:sz w:val="24"/>
          <w:szCs w:val="24"/>
          <w:lang w:val="id-ID"/>
        </w:rPr>
      </w:pPr>
      <w:r>
        <w:rPr>
          <w:rFonts w:ascii="Times New Roman" w:hAnsi="Times New Roman"/>
          <w:noProof/>
          <w:sz w:val="24"/>
          <w:szCs w:val="24"/>
          <w:lang w:val="id-ID" w:eastAsia="id-ID"/>
        </w:rPr>
        <w:pict>
          <v:rect id="_x0000_s1036" style="position:absolute;left:0;text-align:left;margin-left:205.35pt;margin-top:34.7pt;width:43.5pt;height:31.4pt;z-index:251671552" fillcolor="white [3212]" strokecolor="white [3212]">
            <v:textbox>
              <w:txbxContent>
                <w:p w:rsidR="008C7E6D" w:rsidRPr="00DA0B5F" w:rsidRDefault="008C7E6D" w:rsidP="008C7E6D">
                  <w:pPr>
                    <w:rPr>
                      <w:rFonts w:ascii="Times New Roman" w:hAnsi="Times New Roman"/>
                    </w:rPr>
                  </w:pPr>
                  <w:r w:rsidRPr="00DA0B5F">
                    <w:rPr>
                      <w:rFonts w:ascii="Times New Roman" w:hAnsi="Times New Roman"/>
                    </w:rPr>
                    <w:t>iii</w:t>
                  </w:r>
                </w:p>
              </w:txbxContent>
            </v:textbox>
          </v:rect>
        </w:pict>
      </w:r>
      <w:r w:rsidR="008C7E6D">
        <w:rPr>
          <w:rFonts w:ascii="Times New Roman" w:hAnsi="Times New Roman"/>
          <w:sz w:val="24"/>
          <w:szCs w:val="24"/>
        </w:rPr>
        <w:t>NIP. 19710911 199703 1 004</w:t>
      </w:r>
    </w:p>
    <w:p w:rsidR="008C7E6D" w:rsidRPr="001F521B" w:rsidRDefault="008C7E6D" w:rsidP="008C7E6D">
      <w:pPr>
        <w:jc w:val="center"/>
        <w:rPr>
          <w:rFonts w:ascii="Times New Roman" w:hAnsi="Times New Roman" w:cs="Times New Roman"/>
          <w:b/>
          <w:sz w:val="24"/>
          <w:szCs w:val="24"/>
        </w:rPr>
      </w:pPr>
      <w:r w:rsidRPr="001F521B">
        <w:rPr>
          <w:rFonts w:ascii="Times New Roman" w:hAnsi="Times New Roman" w:cs="Times New Roman"/>
          <w:b/>
          <w:sz w:val="24"/>
          <w:szCs w:val="24"/>
        </w:rPr>
        <w:lastRenderedPageBreak/>
        <w:t>MOTTO</w:t>
      </w:r>
    </w:p>
    <w:p w:rsidR="008C7E6D" w:rsidRPr="001F521B" w:rsidRDefault="008C7E6D" w:rsidP="008C7E6D">
      <w:pPr>
        <w:jc w:val="center"/>
        <w:rPr>
          <w:rFonts w:ascii="Times New Roman" w:hAnsi="Times New Roman" w:cs="Times New Roman"/>
          <w:sz w:val="24"/>
          <w:szCs w:val="24"/>
        </w:rPr>
      </w:pPr>
    </w:p>
    <w:p w:rsidR="008C7E6D" w:rsidRPr="001F521B" w:rsidRDefault="008C7E6D" w:rsidP="008C7E6D">
      <w:pPr>
        <w:spacing w:line="360" w:lineRule="auto"/>
        <w:jc w:val="center"/>
        <w:rPr>
          <w:rFonts w:ascii="Times New Roman" w:hAnsi="Times New Roman" w:cs="Times New Roman"/>
          <w:sz w:val="24"/>
          <w:szCs w:val="24"/>
        </w:rPr>
      </w:pPr>
      <w:r w:rsidRPr="001F521B">
        <w:rPr>
          <w:rFonts w:ascii="Times New Roman" w:hAnsi="Times New Roman" w:cs="Times New Roman"/>
          <w:sz w:val="24"/>
          <w:szCs w:val="24"/>
        </w:rPr>
        <w:t>“Berprasangka baik itu memunculkan yang tak terlihat, merasakan yang tak terwujud, dan mendapatkan yang tak mungkin”</w:t>
      </w:r>
    </w:p>
    <w:p w:rsidR="008C7E6D" w:rsidRPr="001F521B" w:rsidRDefault="008C7E6D" w:rsidP="008C7E6D">
      <w:pPr>
        <w:spacing w:line="360" w:lineRule="auto"/>
        <w:jc w:val="center"/>
        <w:rPr>
          <w:rFonts w:ascii="Times New Roman" w:hAnsi="Times New Roman" w:cs="Times New Roman"/>
          <w:sz w:val="24"/>
          <w:szCs w:val="24"/>
        </w:rPr>
      </w:pPr>
      <w:r w:rsidRPr="001F521B">
        <w:rPr>
          <w:rFonts w:ascii="Times New Roman" w:hAnsi="Times New Roman" w:cs="Times New Roman"/>
          <w:sz w:val="24"/>
          <w:szCs w:val="24"/>
        </w:rPr>
        <w:t xml:space="preserve">“ Untuk meraih sukses, kamu harus tahu apa yang kamu lakukan, </w:t>
      </w:r>
    </w:p>
    <w:p w:rsidR="008C7E6D" w:rsidRPr="001F521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sukai apa yang kamu lakukan,</w:t>
      </w:r>
    </w:p>
    <w:p w:rsidR="008C7E6D" w:rsidRPr="001F521B" w:rsidRDefault="008C7E6D" w:rsidP="008C7E6D">
      <w:pPr>
        <w:spacing w:line="360" w:lineRule="auto"/>
        <w:jc w:val="center"/>
        <w:rPr>
          <w:rFonts w:ascii="Times New Roman" w:hAnsi="Times New Roman" w:cs="Times New Roman"/>
          <w:sz w:val="24"/>
          <w:szCs w:val="24"/>
        </w:rPr>
      </w:pPr>
      <w:r w:rsidRPr="001F521B">
        <w:rPr>
          <w:rFonts w:ascii="Times New Roman" w:hAnsi="Times New Roman" w:cs="Times New Roman"/>
          <w:sz w:val="24"/>
          <w:szCs w:val="24"/>
        </w:rPr>
        <w:t xml:space="preserve">dan yakin dengan yang kamu lakukan, </w:t>
      </w:r>
      <w:r w:rsidRPr="00B923BD">
        <w:rPr>
          <w:rFonts w:ascii="Times New Roman" w:hAnsi="Times New Roman" w:cs="Times New Roman"/>
          <w:i/>
          <w:sz w:val="24"/>
          <w:szCs w:val="24"/>
        </w:rPr>
        <w:t>dream.. believe .. achieve..</w:t>
      </w:r>
      <w:r w:rsidRPr="001F521B">
        <w:rPr>
          <w:rFonts w:ascii="Times New Roman" w:hAnsi="Times New Roman" w:cs="Times New Roman"/>
          <w:sz w:val="24"/>
          <w:szCs w:val="24"/>
        </w:rPr>
        <w:t xml:space="preserve"> “</w:t>
      </w:r>
    </w:p>
    <w:p w:rsidR="008C7E6D" w:rsidRPr="001F521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“Kes</w:t>
      </w:r>
      <w:r w:rsidRPr="001F521B">
        <w:rPr>
          <w:rFonts w:ascii="Times New Roman" w:hAnsi="Times New Roman" w:cs="Times New Roman"/>
          <w:sz w:val="24"/>
          <w:szCs w:val="24"/>
        </w:rPr>
        <w:t>ungguhanmu menentukan tingkat keberhasilanmu”</w:t>
      </w:r>
    </w:p>
    <w:p w:rsidR="008C7E6D" w:rsidRPr="001F521B" w:rsidRDefault="008C7E6D" w:rsidP="008C7E6D">
      <w:pPr>
        <w:spacing w:line="360" w:lineRule="auto"/>
        <w:jc w:val="center"/>
        <w:rPr>
          <w:rFonts w:ascii="Times New Roman" w:hAnsi="Times New Roman" w:cs="Times New Roman"/>
          <w:sz w:val="24"/>
          <w:szCs w:val="24"/>
        </w:rPr>
      </w:pPr>
    </w:p>
    <w:p w:rsidR="008C7E6D" w:rsidRDefault="008C7E6D" w:rsidP="008C7E6D">
      <w:pPr>
        <w:spacing w:line="360" w:lineRule="auto"/>
        <w:jc w:val="center"/>
        <w:rPr>
          <w:rFonts w:ascii="Times New Roman" w:hAnsi="Times New Roman" w:cs="Times New Roman"/>
          <w:sz w:val="24"/>
          <w:szCs w:val="24"/>
        </w:rPr>
      </w:pPr>
    </w:p>
    <w:p w:rsidR="008C7E6D" w:rsidRDefault="008C7E6D" w:rsidP="008C7E6D">
      <w:pPr>
        <w:spacing w:line="360" w:lineRule="auto"/>
        <w:jc w:val="center"/>
        <w:rPr>
          <w:rFonts w:ascii="Times New Roman" w:hAnsi="Times New Roman" w:cs="Times New Roman"/>
          <w:sz w:val="24"/>
          <w:szCs w:val="24"/>
        </w:rPr>
      </w:pPr>
    </w:p>
    <w:p w:rsidR="008C7E6D" w:rsidRPr="001F521B" w:rsidRDefault="008C7E6D" w:rsidP="008C7E6D">
      <w:pPr>
        <w:spacing w:line="360" w:lineRule="auto"/>
        <w:jc w:val="center"/>
        <w:rPr>
          <w:rFonts w:ascii="Times New Roman" w:hAnsi="Times New Roman" w:cs="Times New Roman"/>
          <w:sz w:val="24"/>
          <w:szCs w:val="24"/>
        </w:rPr>
      </w:pPr>
    </w:p>
    <w:p w:rsidR="008C7E6D" w:rsidRPr="001F521B" w:rsidRDefault="008C7E6D" w:rsidP="008C7E6D">
      <w:pPr>
        <w:spacing w:line="360" w:lineRule="auto"/>
        <w:jc w:val="center"/>
        <w:rPr>
          <w:rFonts w:ascii="Times New Roman" w:hAnsi="Times New Roman" w:cs="Times New Roman"/>
          <w:sz w:val="24"/>
          <w:szCs w:val="24"/>
        </w:rPr>
      </w:pPr>
    </w:p>
    <w:p w:rsidR="008C7E6D" w:rsidRDefault="008C7E6D" w:rsidP="008C7E6D">
      <w:pPr>
        <w:spacing w:line="360" w:lineRule="auto"/>
        <w:jc w:val="center"/>
        <w:rPr>
          <w:rFonts w:ascii="Times New Roman" w:hAnsi="Times New Roman" w:cs="Times New Roman"/>
          <w:sz w:val="24"/>
          <w:szCs w:val="24"/>
        </w:rPr>
      </w:pPr>
    </w:p>
    <w:p w:rsidR="008C7E6D" w:rsidRDefault="008C7E6D" w:rsidP="008C7E6D">
      <w:pPr>
        <w:spacing w:line="360" w:lineRule="auto"/>
        <w:jc w:val="center"/>
        <w:rPr>
          <w:rFonts w:ascii="Times New Roman" w:hAnsi="Times New Roman" w:cs="Times New Roman"/>
          <w:sz w:val="24"/>
          <w:szCs w:val="24"/>
        </w:rPr>
      </w:pPr>
    </w:p>
    <w:p w:rsidR="008C7E6D" w:rsidRPr="001F521B" w:rsidRDefault="008C7E6D" w:rsidP="008C7E6D">
      <w:pPr>
        <w:spacing w:line="360" w:lineRule="auto"/>
        <w:jc w:val="center"/>
        <w:rPr>
          <w:rFonts w:ascii="Times New Roman" w:hAnsi="Times New Roman" w:cs="Times New Roman"/>
          <w:sz w:val="24"/>
          <w:szCs w:val="24"/>
        </w:rPr>
      </w:pPr>
    </w:p>
    <w:p w:rsidR="008C7E6D" w:rsidRPr="001F521B" w:rsidRDefault="008C7E6D" w:rsidP="008C7E6D">
      <w:pPr>
        <w:spacing w:line="360" w:lineRule="auto"/>
        <w:jc w:val="center"/>
        <w:rPr>
          <w:rFonts w:ascii="Times New Roman" w:hAnsi="Times New Roman" w:cs="Times New Roman"/>
          <w:sz w:val="24"/>
          <w:szCs w:val="24"/>
        </w:rPr>
      </w:pPr>
    </w:p>
    <w:p w:rsidR="008C7E6D" w:rsidRPr="001F521B" w:rsidRDefault="008C7E6D" w:rsidP="008C7E6D">
      <w:pPr>
        <w:spacing w:line="360" w:lineRule="auto"/>
        <w:jc w:val="center"/>
        <w:rPr>
          <w:rFonts w:ascii="Times New Roman" w:hAnsi="Times New Roman" w:cs="Times New Roman"/>
          <w:sz w:val="24"/>
          <w:szCs w:val="24"/>
        </w:rPr>
      </w:pPr>
    </w:p>
    <w:p w:rsidR="008C7E6D" w:rsidRPr="001F521B" w:rsidRDefault="00397791" w:rsidP="008C7E6D">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34" style="position:absolute;left:0;text-align:left;margin-left:178.35pt;margin-top:57.95pt;width:77.25pt;height:27.75pt;z-index:251669504" fillcolor="white [3212]" strokecolor="white [3212]">
            <v:textbox>
              <w:txbxContent>
                <w:p w:rsidR="008C7E6D" w:rsidRPr="00736166" w:rsidRDefault="008C7E6D" w:rsidP="008C7E6D">
                  <w:pPr>
                    <w:rPr>
                      <w:rFonts w:ascii="Times New Roman" w:hAnsi="Times New Roman" w:cs="Times New Roman"/>
                      <w:sz w:val="24"/>
                      <w:szCs w:val="24"/>
                    </w:rPr>
                  </w:pPr>
                  <w:r w:rsidRPr="00736166">
                    <w:rPr>
                      <w:rFonts w:ascii="Times New Roman" w:hAnsi="Times New Roman" w:cs="Times New Roman"/>
                      <w:sz w:val="24"/>
                      <w:szCs w:val="24"/>
                    </w:rPr>
                    <w:t xml:space="preserve">     </w:t>
                  </w:r>
                  <w:r w:rsidRPr="00736166">
                    <w:rPr>
                      <w:rFonts w:ascii="Times New Roman" w:hAnsi="Times New Roman" w:cs="Times New Roman"/>
                      <w:sz w:val="24"/>
                      <w:szCs w:val="24"/>
                    </w:rPr>
                    <w:t>iv</w:t>
                  </w:r>
                </w:p>
              </w:txbxContent>
            </v:textbox>
          </v:rect>
        </w:pict>
      </w:r>
    </w:p>
    <w:p w:rsidR="008C7E6D" w:rsidRPr="001F521B" w:rsidRDefault="008C7E6D" w:rsidP="008C7E6D">
      <w:pPr>
        <w:spacing w:line="360" w:lineRule="auto"/>
        <w:rPr>
          <w:rFonts w:ascii="Times New Roman" w:hAnsi="Times New Roman" w:cs="Times New Roman"/>
          <w:sz w:val="24"/>
          <w:szCs w:val="24"/>
        </w:rPr>
      </w:pPr>
    </w:p>
    <w:p w:rsidR="008C7E6D" w:rsidRPr="001F521B" w:rsidRDefault="008C7E6D" w:rsidP="008C7E6D">
      <w:pPr>
        <w:spacing w:line="360" w:lineRule="auto"/>
        <w:jc w:val="center"/>
        <w:rPr>
          <w:rFonts w:ascii="Times New Roman" w:hAnsi="Times New Roman" w:cs="Times New Roman"/>
          <w:b/>
          <w:sz w:val="24"/>
          <w:szCs w:val="24"/>
        </w:rPr>
      </w:pPr>
      <w:r w:rsidRPr="001F521B">
        <w:rPr>
          <w:rFonts w:ascii="Times New Roman" w:hAnsi="Times New Roman" w:cs="Times New Roman"/>
          <w:b/>
          <w:sz w:val="24"/>
          <w:szCs w:val="24"/>
        </w:rPr>
        <w:lastRenderedPageBreak/>
        <w:t>KATA PERSEMBAHAN</w:t>
      </w:r>
    </w:p>
    <w:p w:rsidR="008C7E6D" w:rsidRPr="00B923BD" w:rsidRDefault="008C7E6D" w:rsidP="008C7E6D">
      <w:pPr>
        <w:spacing w:line="360" w:lineRule="auto"/>
        <w:jc w:val="both"/>
        <w:rPr>
          <w:rFonts w:ascii="Times New Roman" w:hAnsi="Times New Roman" w:cs="Times New Roman"/>
          <w:i/>
          <w:sz w:val="24"/>
          <w:szCs w:val="24"/>
        </w:rPr>
      </w:pPr>
      <w:r w:rsidRPr="00B923BD">
        <w:rPr>
          <w:rFonts w:ascii="Times New Roman" w:hAnsi="Times New Roman" w:cs="Times New Roman"/>
          <w:i/>
          <w:sz w:val="24"/>
          <w:szCs w:val="24"/>
        </w:rPr>
        <w:t xml:space="preserve">Bismillahirrohmanirrohim, </w:t>
      </w:r>
    </w:p>
    <w:p w:rsidR="008C7E6D" w:rsidRPr="001F521B" w:rsidRDefault="008C7E6D" w:rsidP="008C7E6D">
      <w:pPr>
        <w:spacing w:line="360" w:lineRule="auto"/>
        <w:ind w:firstLine="720"/>
        <w:jc w:val="both"/>
        <w:rPr>
          <w:rFonts w:ascii="Times New Roman" w:hAnsi="Times New Roman" w:cs="Times New Roman"/>
          <w:sz w:val="24"/>
          <w:szCs w:val="24"/>
        </w:rPr>
      </w:pPr>
      <w:r w:rsidRPr="001F521B">
        <w:rPr>
          <w:rFonts w:ascii="Times New Roman" w:hAnsi="Times New Roman" w:cs="Times New Roman"/>
          <w:sz w:val="24"/>
          <w:szCs w:val="24"/>
        </w:rPr>
        <w:t>Dengan Rahmat Allah yang Maha Pengasih lagi Maha Penyayang, dengan ini saya persembahkan karya ini untuk :</w:t>
      </w:r>
    </w:p>
    <w:p w:rsidR="008C7E6D" w:rsidRPr="001F521B" w:rsidRDefault="008C7E6D" w:rsidP="008C7E6D">
      <w:pPr>
        <w:pStyle w:val="ListParagraph"/>
        <w:numPr>
          <w:ilvl w:val="0"/>
          <w:numId w:val="17"/>
        </w:numPr>
        <w:spacing w:line="360" w:lineRule="auto"/>
        <w:jc w:val="both"/>
        <w:rPr>
          <w:rFonts w:ascii="Times New Roman" w:hAnsi="Times New Roman" w:cs="Times New Roman"/>
          <w:sz w:val="24"/>
          <w:szCs w:val="24"/>
        </w:rPr>
      </w:pPr>
      <w:r w:rsidRPr="001F521B">
        <w:rPr>
          <w:rFonts w:ascii="Times New Roman" w:hAnsi="Times New Roman" w:cs="Times New Roman"/>
          <w:sz w:val="24"/>
          <w:szCs w:val="24"/>
        </w:rPr>
        <w:t xml:space="preserve">Ayah handaku, terimakasih atas limpahan kasih sayang, bimbingan, dan setiap perjuangan yang engkau lakukan agar aku bisa menikmati hidup, dan Bundaku terimakasih atas limpahan do’a dan kasih sayang yang tak terhingga dan selalu memberikan yang terbaik. </w:t>
      </w:r>
    </w:p>
    <w:p w:rsidR="008C7E6D" w:rsidRPr="001F521B" w:rsidRDefault="008C7E6D" w:rsidP="008C7E6D">
      <w:pPr>
        <w:pStyle w:val="ListParagraph"/>
        <w:numPr>
          <w:ilvl w:val="0"/>
          <w:numId w:val="17"/>
        </w:numPr>
        <w:spacing w:line="360" w:lineRule="auto"/>
        <w:jc w:val="both"/>
        <w:rPr>
          <w:rFonts w:ascii="Times New Roman" w:hAnsi="Times New Roman" w:cs="Times New Roman"/>
          <w:sz w:val="24"/>
          <w:szCs w:val="24"/>
        </w:rPr>
      </w:pPr>
      <w:r w:rsidRPr="001F521B">
        <w:rPr>
          <w:rFonts w:ascii="Times New Roman" w:hAnsi="Times New Roman" w:cs="Times New Roman"/>
          <w:sz w:val="24"/>
          <w:szCs w:val="24"/>
        </w:rPr>
        <w:t>Ka</w:t>
      </w:r>
      <w:r>
        <w:rPr>
          <w:rFonts w:ascii="Times New Roman" w:hAnsi="Times New Roman" w:cs="Times New Roman"/>
          <w:sz w:val="24"/>
          <w:szCs w:val="24"/>
        </w:rPr>
        <w:t>kak – kakak</w:t>
      </w:r>
      <w:r w:rsidRPr="001F521B">
        <w:rPr>
          <w:rFonts w:ascii="Times New Roman" w:hAnsi="Times New Roman" w:cs="Times New Roman"/>
          <w:sz w:val="24"/>
          <w:szCs w:val="24"/>
        </w:rPr>
        <w:t>ku (Budi Susanto, Saidah) terimakasih atas dukungan moril maupun materilnya</w:t>
      </w:r>
    </w:p>
    <w:p w:rsidR="008C7E6D" w:rsidRPr="001F521B" w:rsidRDefault="008C7E6D" w:rsidP="008C7E6D">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Adik</w:t>
      </w:r>
      <w:r w:rsidRPr="001F521B">
        <w:rPr>
          <w:rFonts w:ascii="Times New Roman" w:hAnsi="Times New Roman" w:cs="Times New Roman"/>
          <w:sz w:val="24"/>
          <w:szCs w:val="24"/>
        </w:rPr>
        <w:t>ku Muhammad Rifa’i dan Maulana Sodikin yang selalu memberikan semangat.</w:t>
      </w:r>
    </w:p>
    <w:p w:rsidR="008C7E6D" w:rsidRPr="001F521B" w:rsidRDefault="008C7E6D" w:rsidP="008C7E6D">
      <w:pPr>
        <w:pStyle w:val="ListParagraph"/>
        <w:numPr>
          <w:ilvl w:val="0"/>
          <w:numId w:val="17"/>
        </w:numPr>
        <w:spacing w:line="360" w:lineRule="auto"/>
        <w:jc w:val="both"/>
        <w:rPr>
          <w:rFonts w:ascii="Times New Roman" w:hAnsi="Times New Roman" w:cs="Times New Roman"/>
          <w:sz w:val="24"/>
          <w:szCs w:val="24"/>
        </w:rPr>
      </w:pPr>
      <w:r w:rsidRPr="001F521B">
        <w:rPr>
          <w:rFonts w:ascii="Times New Roman" w:hAnsi="Times New Roman" w:cs="Times New Roman"/>
          <w:sz w:val="24"/>
          <w:szCs w:val="24"/>
        </w:rPr>
        <w:t>Sahabat-sahabatku (Aulia, Sri, Yudia, Caca, Rhama, Embun, Yeni, Yuni, Rini, dan seluruh pgmi 03 dan teman teman PGMI angkatan 2011) senasip, seperjuangan, sepenanggungan, terimaksih atas gelak tawa dan solidaritas yang luar biasa, semoga tak ada lagi duka, nestapa di dada, tapi suka dan bahagia juga tawa dan canda.</w:t>
      </w:r>
    </w:p>
    <w:p w:rsidR="008C7E6D" w:rsidRPr="001F521B" w:rsidRDefault="008C7E6D" w:rsidP="008C7E6D">
      <w:pPr>
        <w:pStyle w:val="ListParagraph"/>
        <w:numPr>
          <w:ilvl w:val="0"/>
          <w:numId w:val="17"/>
        </w:numPr>
        <w:spacing w:line="360" w:lineRule="auto"/>
        <w:jc w:val="both"/>
        <w:rPr>
          <w:rFonts w:ascii="Times New Roman" w:hAnsi="Times New Roman" w:cs="Times New Roman"/>
          <w:sz w:val="24"/>
          <w:szCs w:val="24"/>
        </w:rPr>
      </w:pPr>
      <w:r w:rsidRPr="001F521B">
        <w:rPr>
          <w:rFonts w:ascii="Times New Roman" w:hAnsi="Times New Roman" w:cs="Times New Roman"/>
          <w:sz w:val="24"/>
          <w:szCs w:val="24"/>
        </w:rPr>
        <w:t>Calon imamku, semoga tetap menjadi pembimbing yang baik</w:t>
      </w:r>
    </w:p>
    <w:p w:rsidR="008C7E6D" w:rsidRPr="001F521B" w:rsidRDefault="008C7E6D" w:rsidP="008C7E6D">
      <w:pPr>
        <w:pStyle w:val="ListParagraph"/>
        <w:numPr>
          <w:ilvl w:val="0"/>
          <w:numId w:val="17"/>
        </w:numPr>
        <w:spacing w:line="360" w:lineRule="auto"/>
        <w:jc w:val="both"/>
        <w:rPr>
          <w:rFonts w:ascii="Times New Roman" w:hAnsi="Times New Roman" w:cs="Times New Roman"/>
          <w:sz w:val="24"/>
          <w:szCs w:val="24"/>
        </w:rPr>
      </w:pPr>
      <w:r w:rsidRPr="001F521B">
        <w:rPr>
          <w:rFonts w:ascii="Times New Roman" w:hAnsi="Times New Roman" w:cs="Times New Roman"/>
          <w:sz w:val="24"/>
          <w:szCs w:val="24"/>
        </w:rPr>
        <w:t>Almamterku yang kubanggakan</w:t>
      </w:r>
    </w:p>
    <w:p w:rsidR="008C7E6D" w:rsidRDefault="008C7E6D" w:rsidP="008C7E6D">
      <w:pPr>
        <w:pStyle w:val="ListParagraph"/>
        <w:numPr>
          <w:ilvl w:val="0"/>
          <w:numId w:val="17"/>
        </w:numPr>
        <w:spacing w:line="360" w:lineRule="auto"/>
        <w:jc w:val="both"/>
        <w:rPr>
          <w:rFonts w:ascii="Times New Roman" w:hAnsi="Times New Roman" w:cs="Times New Roman"/>
          <w:sz w:val="24"/>
          <w:szCs w:val="24"/>
        </w:rPr>
      </w:pPr>
      <w:r w:rsidRPr="001F521B">
        <w:rPr>
          <w:rFonts w:ascii="Times New Roman" w:hAnsi="Times New Roman" w:cs="Times New Roman"/>
          <w:sz w:val="24"/>
          <w:szCs w:val="24"/>
        </w:rPr>
        <w:t>Universitas Islam Negeri Raden Fatah Palembang Kampus tempatku menimba ilmu.</w:t>
      </w:r>
    </w:p>
    <w:p w:rsidR="008C7E6D" w:rsidRDefault="008C7E6D" w:rsidP="008C7E6D">
      <w:pPr>
        <w:spacing w:line="360" w:lineRule="auto"/>
        <w:jc w:val="both"/>
        <w:rPr>
          <w:rFonts w:ascii="Times New Roman" w:hAnsi="Times New Roman" w:cs="Times New Roman"/>
          <w:sz w:val="24"/>
          <w:szCs w:val="24"/>
        </w:rPr>
      </w:pPr>
    </w:p>
    <w:p w:rsidR="008C7E6D" w:rsidRDefault="008C7E6D" w:rsidP="008C7E6D">
      <w:pPr>
        <w:spacing w:line="360" w:lineRule="auto"/>
        <w:jc w:val="both"/>
        <w:rPr>
          <w:rFonts w:ascii="Times New Roman" w:hAnsi="Times New Roman" w:cs="Times New Roman"/>
          <w:sz w:val="24"/>
          <w:szCs w:val="24"/>
        </w:rPr>
      </w:pPr>
    </w:p>
    <w:p w:rsidR="008C7E6D" w:rsidRDefault="008C7E6D" w:rsidP="008C7E6D">
      <w:pPr>
        <w:spacing w:line="360" w:lineRule="auto"/>
        <w:jc w:val="both"/>
        <w:rPr>
          <w:rFonts w:ascii="Times New Roman" w:hAnsi="Times New Roman" w:cs="Times New Roman"/>
          <w:sz w:val="24"/>
          <w:szCs w:val="24"/>
        </w:rPr>
      </w:pPr>
    </w:p>
    <w:p w:rsidR="008C7E6D" w:rsidRPr="00CD29D5" w:rsidRDefault="00397791" w:rsidP="008C7E6D">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203.1pt;margin-top:21.1pt;width:46.5pt;height:26.25pt;z-index:251665408" fillcolor="white [3212]" strokecolor="white [3212]">
            <v:textbox>
              <w:txbxContent>
                <w:p w:rsidR="008C7E6D" w:rsidRPr="00736166" w:rsidRDefault="008C7E6D" w:rsidP="008C7E6D">
                  <w:pPr>
                    <w:rPr>
                      <w:rFonts w:ascii="Times New Roman" w:hAnsi="Times New Roman" w:cs="Times New Roman"/>
                      <w:sz w:val="24"/>
                      <w:szCs w:val="24"/>
                    </w:rPr>
                  </w:pPr>
                  <w:r w:rsidRPr="00736166">
                    <w:rPr>
                      <w:rFonts w:ascii="Times New Roman" w:hAnsi="Times New Roman" w:cs="Times New Roman"/>
                      <w:sz w:val="24"/>
                      <w:szCs w:val="24"/>
                    </w:rPr>
                    <w:t>v</w:t>
                  </w:r>
                </w:p>
              </w:txbxContent>
            </v:textbox>
          </v:rect>
        </w:pict>
      </w:r>
    </w:p>
    <w:p w:rsidR="008C7E6D" w:rsidRPr="00C8532D" w:rsidRDefault="008C7E6D" w:rsidP="008C7E6D">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KATA PENGANTAR</w:t>
      </w:r>
    </w:p>
    <w:p w:rsidR="008C7E6D" w:rsidRPr="00DA7029" w:rsidRDefault="008C7E6D" w:rsidP="008C7E6D">
      <w:pPr>
        <w:spacing w:before="100" w:beforeAutospacing="1" w:after="100" w:afterAutospacing="1" w:line="480" w:lineRule="auto"/>
        <w:ind w:firstLine="720"/>
        <w:contextualSpacing/>
        <w:jc w:val="both"/>
        <w:rPr>
          <w:rFonts w:asciiTheme="majorBidi" w:hAnsiTheme="majorBidi" w:cstheme="majorBidi"/>
          <w:sz w:val="24"/>
          <w:szCs w:val="24"/>
        </w:rPr>
      </w:pPr>
      <w:r w:rsidRPr="00C8532D">
        <w:rPr>
          <w:rFonts w:asciiTheme="majorBidi" w:hAnsiTheme="majorBidi" w:cstheme="majorBidi"/>
          <w:i/>
          <w:sz w:val="24"/>
          <w:szCs w:val="24"/>
        </w:rPr>
        <w:t>Alhamdulillah,</w:t>
      </w:r>
      <w:r w:rsidRPr="00DA7029">
        <w:rPr>
          <w:rFonts w:asciiTheme="majorBidi" w:hAnsiTheme="majorBidi" w:cstheme="majorBidi"/>
          <w:sz w:val="24"/>
          <w:szCs w:val="24"/>
        </w:rPr>
        <w:t xml:space="preserve"> puji syukur senantiasa ter</w:t>
      </w:r>
      <w:r>
        <w:rPr>
          <w:rFonts w:asciiTheme="majorBidi" w:hAnsiTheme="majorBidi" w:cstheme="majorBidi"/>
          <w:sz w:val="24"/>
          <w:szCs w:val="24"/>
        </w:rPr>
        <w:t>c</w:t>
      </w:r>
      <w:r w:rsidRPr="00DA7029">
        <w:rPr>
          <w:rFonts w:asciiTheme="majorBidi" w:hAnsiTheme="majorBidi" w:cstheme="majorBidi"/>
          <w:sz w:val="24"/>
          <w:szCs w:val="24"/>
        </w:rPr>
        <w:t>urahkan kehadirat Allah  SWT, Tuhan sem</w:t>
      </w:r>
      <w:r>
        <w:rPr>
          <w:rFonts w:asciiTheme="majorBidi" w:hAnsiTheme="majorBidi" w:cstheme="majorBidi"/>
          <w:sz w:val="24"/>
          <w:szCs w:val="24"/>
        </w:rPr>
        <w:t>e</w:t>
      </w:r>
      <w:r w:rsidRPr="00DA7029">
        <w:rPr>
          <w:rFonts w:asciiTheme="majorBidi" w:hAnsiTheme="majorBidi" w:cstheme="majorBidi"/>
          <w:sz w:val="24"/>
          <w:szCs w:val="24"/>
        </w:rPr>
        <w:t>sta alam, ka</w:t>
      </w:r>
      <w:r>
        <w:rPr>
          <w:rFonts w:asciiTheme="majorBidi" w:hAnsiTheme="majorBidi" w:cstheme="majorBidi"/>
          <w:sz w:val="24"/>
          <w:szCs w:val="24"/>
        </w:rPr>
        <w:t>r</w:t>
      </w:r>
      <w:r w:rsidRPr="00DA7029">
        <w:rPr>
          <w:rFonts w:asciiTheme="majorBidi" w:hAnsiTheme="majorBidi" w:cstheme="majorBidi"/>
          <w:sz w:val="24"/>
          <w:szCs w:val="24"/>
        </w:rPr>
        <w:t>ena atas segala limpahan rahmat dan karunianya penulis dapat menyelesaikan skripsi ini. Shalawa</w:t>
      </w:r>
      <w:r>
        <w:rPr>
          <w:rFonts w:asciiTheme="majorBidi" w:hAnsiTheme="majorBidi" w:cstheme="majorBidi"/>
          <w:sz w:val="24"/>
          <w:szCs w:val="24"/>
        </w:rPr>
        <w:t>t</w:t>
      </w:r>
      <w:r w:rsidRPr="00DA7029">
        <w:rPr>
          <w:rFonts w:asciiTheme="majorBidi" w:hAnsiTheme="majorBidi" w:cstheme="majorBidi"/>
          <w:sz w:val="24"/>
          <w:szCs w:val="24"/>
        </w:rPr>
        <w:t xml:space="preserve"> beriringkan s</w:t>
      </w:r>
      <w:r>
        <w:rPr>
          <w:rFonts w:asciiTheme="majorBidi" w:hAnsiTheme="majorBidi" w:cstheme="majorBidi"/>
          <w:sz w:val="24"/>
          <w:szCs w:val="24"/>
        </w:rPr>
        <w:t>a</w:t>
      </w:r>
      <w:r w:rsidRPr="00DA7029">
        <w:rPr>
          <w:rFonts w:asciiTheme="majorBidi" w:hAnsiTheme="majorBidi" w:cstheme="majorBidi"/>
          <w:sz w:val="24"/>
          <w:szCs w:val="24"/>
        </w:rPr>
        <w:t>lam senantiasa tercurahkan kepada junjunga</w:t>
      </w:r>
      <w:r>
        <w:rPr>
          <w:rFonts w:asciiTheme="majorBidi" w:hAnsiTheme="majorBidi" w:cstheme="majorBidi"/>
          <w:sz w:val="24"/>
          <w:szCs w:val="24"/>
        </w:rPr>
        <w:t>n kita nabi Muhammad SAW</w:t>
      </w:r>
      <w:r w:rsidRPr="00DA7029">
        <w:rPr>
          <w:rFonts w:asciiTheme="majorBidi" w:hAnsiTheme="majorBidi" w:cstheme="majorBidi"/>
          <w:sz w:val="24"/>
          <w:szCs w:val="24"/>
        </w:rPr>
        <w:t>.</w:t>
      </w:r>
    </w:p>
    <w:p w:rsidR="008C7E6D" w:rsidRDefault="008C7E6D" w:rsidP="008C7E6D">
      <w:pPr>
        <w:spacing w:before="100" w:beforeAutospacing="1" w:after="100" w:afterAutospacing="1" w:line="480" w:lineRule="auto"/>
        <w:ind w:firstLine="720"/>
        <w:contextualSpacing/>
        <w:jc w:val="both"/>
        <w:rPr>
          <w:rFonts w:asciiTheme="majorBidi" w:hAnsiTheme="majorBidi" w:cstheme="majorBidi"/>
          <w:sz w:val="24"/>
          <w:szCs w:val="24"/>
        </w:rPr>
      </w:pPr>
      <w:r w:rsidRPr="00DA7029">
        <w:rPr>
          <w:rFonts w:asciiTheme="majorBidi" w:hAnsiTheme="majorBidi" w:cstheme="majorBidi"/>
          <w:sz w:val="24"/>
          <w:szCs w:val="24"/>
        </w:rPr>
        <w:t>Dalam penyusunan skripsi ini, pe</w:t>
      </w:r>
      <w:r>
        <w:rPr>
          <w:rFonts w:asciiTheme="majorBidi" w:hAnsiTheme="majorBidi" w:cstheme="majorBidi"/>
          <w:sz w:val="24"/>
          <w:szCs w:val="24"/>
        </w:rPr>
        <w:t>n</w:t>
      </w:r>
      <w:r w:rsidRPr="00DA7029">
        <w:rPr>
          <w:rFonts w:asciiTheme="majorBidi" w:hAnsiTheme="majorBidi" w:cstheme="majorBidi"/>
          <w:sz w:val="24"/>
          <w:szCs w:val="24"/>
        </w:rPr>
        <w:t>ulis tidak terlepas dari segala bentuk hambatan, rintangan, kendala, serta kekurangan dalam segala hal. Namun, ber</w:t>
      </w:r>
      <w:r>
        <w:rPr>
          <w:rFonts w:asciiTheme="majorBidi" w:hAnsiTheme="majorBidi" w:cstheme="majorBidi"/>
          <w:sz w:val="24"/>
          <w:szCs w:val="24"/>
        </w:rPr>
        <w:t>k</w:t>
      </w:r>
      <w:r w:rsidRPr="00DA7029">
        <w:rPr>
          <w:rFonts w:asciiTheme="majorBidi" w:hAnsiTheme="majorBidi" w:cstheme="majorBidi"/>
          <w:sz w:val="24"/>
          <w:szCs w:val="24"/>
        </w:rPr>
        <w:t xml:space="preserve">at pertolongan Allah serta  do’a dari </w:t>
      </w:r>
      <w:r>
        <w:rPr>
          <w:rFonts w:asciiTheme="majorBidi" w:hAnsiTheme="majorBidi" w:cstheme="majorBidi"/>
          <w:sz w:val="24"/>
          <w:szCs w:val="24"/>
        </w:rPr>
        <w:t>or</w:t>
      </w:r>
      <w:r w:rsidRPr="00DA7029">
        <w:rPr>
          <w:rFonts w:asciiTheme="majorBidi" w:hAnsiTheme="majorBidi" w:cstheme="majorBidi"/>
          <w:sz w:val="24"/>
          <w:szCs w:val="24"/>
        </w:rPr>
        <w:t>ang tua dan bantuan dari berbagai pihak</w:t>
      </w:r>
      <w:r>
        <w:rPr>
          <w:rFonts w:asciiTheme="majorBidi" w:hAnsiTheme="majorBidi" w:cstheme="majorBidi"/>
          <w:sz w:val="24"/>
          <w:szCs w:val="24"/>
        </w:rPr>
        <w:t>,</w:t>
      </w:r>
      <w:r w:rsidRPr="00DA7029">
        <w:rPr>
          <w:rFonts w:asciiTheme="majorBidi" w:hAnsiTheme="majorBidi" w:cstheme="majorBidi"/>
          <w:sz w:val="24"/>
          <w:szCs w:val="24"/>
        </w:rPr>
        <w:t xml:space="preserve"> segala hambatan, kendala, rintangan, serta kekurangan itu dapat penulis atasi dengan baik. Untuk itulah, penulis m</w:t>
      </w:r>
      <w:r>
        <w:rPr>
          <w:rFonts w:asciiTheme="majorBidi" w:hAnsiTheme="majorBidi" w:cstheme="majorBidi"/>
          <w:sz w:val="24"/>
          <w:szCs w:val="24"/>
        </w:rPr>
        <w:t>e</w:t>
      </w:r>
      <w:r w:rsidRPr="00DA7029">
        <w:rPr>
          <w:rFonts w:asciiTheme="majorBidi" w:hAnsiTheme="majorBidi" w:cstheme="majorBidi"/>
          <w:sz w:val="24"/>
          <w:szCs w:val="24"/>
        </w:rPr>
        <w:t>ngucapkan banyak terima kasih kepada:</w:t>
      </w:r>
    </w:p>
    <w:p w:rsidR="008C7E6D" w:rsidRPr="00911D41" w:rsidRDefault="008C7E6D" w:rsidP="008C7E6D">
      <w:pPr>
        <w:pStyle w:val="ListParagraph"/>
        <w:numPr>
          <w:ilvl w:val="0"/>
          <w:numId w:val="18"/>
        </w:numPr>
        <w:spacing w:before="100" w:beforeAutospacing="1" w:after="100" w:afterAutospacing="1" w:line="480" w:lineRule="auto"/>
        <w:jc w:val="both"/>
        <w:rPr>
          <w:rFonts w:asciiTheme="majorBidi" w:hAnsiTheme="majorBidi" w:cstheme="majorBidi"/>
          <w:sz w:val="24"/>
          <w:szCs w:val="24"/>
        </w:rPr>
      </w:pPr>
      <w:r w:rsidRPr="00911D41">
        <w:rPr>
          <w:rFonts w:asciiTheme="majorBidi" w:hAnsiTheme="majorBidi" w:cstheme="majorBidi"/>
          <w:sz w:val="24"/>
          <w:szCs w:val="24"/>
        </w:rPr>
        <w:t xml:space="preserve">Bapak </w:t>
      </w:r>
      <w:r w:rsidRPr="00911D41">
        <w:rPr>
          <w:rFonts w:asciiTheme="majorBidi" w:eastAsia="Times New Roman" w:hAnsiTheme="majorBidi" w:cstheme="majorBidi"/>
          <w:sz w:val="24"/>
          <w:szCs w:val="24"/>
        </w:rPr>
        <w:t>Prof. Dr. H. Aflatun Muchtar, M.A</w:t>
      </w:r>
      <w:r w:rsidRPr="00911D41">
        <w:rPr>
          <w:rFonts w:asciiTheme="majorBidi" w:hAnsiTheme="majorBidi" w:cstheme="majorBidi"/>
          <w:sz w:val="24"/>
          <w:szCs w:val="24"/>
        </w:rPr>
        <w:t>. selaku Rektor UIN Raden Fatah Palembang.</w:t>
      </w:r>
    </w:p>
    <w:p w:rsidR="008C7E6D" w:rsidRPr="00C8532D" w:rsidRDefault="008C7E6D" w:rsidP="008C7E6D">
      <w:pPr>
        <w:pStyle w:val="ListParagraph"/>
        <w:numPr>
          <w:ilvl w:val="0"/>
          <w:numId w:val="18"/>
        </w:numPr>
        <w:spacing w:before="100" w:beforeAutospacing="1" w:after="100" w:afterAutospacing="1" w:line="480" w:lineRule="auto"/>
        <w:jc w:val="both"/>
        <w:rPr>
          <w:rFonts w:asciiTheme="majorBidi" w:hAnsiTheme="majorBidi" w:cstheme="majorBidi"/>
          <w:sz w:val="24"/>
          <w:szCs w:val="24"/>
        </w:rPr>
      </w:pPr>
      <w:r>
        <w:rPr>
          <w:rFonts w:asciiTheme="majorBidi" w:hAnsiTheme="majorBidi" w:cstheme="majorBidi"/>
          <w:sz w:val="24"/>
          <w:szCs w:val="24"/>
        </w:rPr>
        <w:t>Bapak Dr. Kasinyo Harto, M.Ag. selaku Dekan Fakultas Tarbiyah dan Keguruan UIN Raden Fatah Palembang.</w:t>
      </w:r>
    </w:p>
    <w:p w:rsidR="008C7E6D" w:rsidRPr="00911D41" w:rsidRDefault="008C7E6D" w:rsidP="008C7E6D">
      <w:pPr>
        <w:pStyle w:val="ListParagraph"/>
        <w:numPr>
          <w:ilvl w:val="0"/>
          <w:numId w:val="18"/>
        </w:numPr>
        <w:spacing w:before="100" w:beforeAutospacing="1" w:after="100" w:afterAutospacing="1" w:line="480" w:lineRule="auto"/>
        <w:jc w:val="both"/>
        <w:rPr>
          <w:rFonts w:asciiTheme="majorBidi" w:hAnsiTheme="majorBidi" w:cstheme="majorBidi"/>
          <w:sz w:val="24"/>
          <w:szCs w:val="24"/>
        </w:rPr>
      </w:pPr>
      <w:r w:rsidRPr="00911D41">
        <w:rPr>
          <w:rFonts w:asciiTheme="majorBidi" w:hAnsiTheme="majorBidi" w:cstheme="majorBidi"/>
          <w:sz w:val="24"/>
          <w:szCs w:val="24"/>
        </w:rPr>
        <w:t xml:space="preserve">Bapak Drs Tastin, M.Pd.I. selaku pembimbing I. </w:t>
      </w:r>
    </w:p>
    <w:p w:rsidR="008C7E6D" w:rsidRDefault="008C7E6D" w:rsidP="008C7E6D">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Bapak </w:t>
      </w:r>
      <w:r w:rsidRPr="002C00D1">
        <w:rPr>
          <w:rFonts w:asciiTheme="majorBidi" w:eastAsia="Times New Roman" w:hAnsiTheme="majorBidi" w:cstheme="majorBidi"/>
          <w:sz w:val="24"/>
          <w:szCs w:val="24"/>
        </w:rPr>
        <w:t>Elhefni, M.Pd.I</w:t>
      </w:r>
      <w:r>
        <w:rPr>
          <w:rFonts w:asciiTheme="majorBidi" w:hAnsiTheme="majorBidi" w:cstheme="majorBidi"/>
          <w:sz w:val="24"/>
          <w:szCs w:val="24"/>
        </w:rPr>
        <w:t>. selaku pemimbing II dalam penulisan skripsi ini.</w:t>
      </w:r>
    </w:p>
    <w:p w:rsidR="008C7E6D" w:rsidRDefault="008C7E6D" w:rsidP="008C7E6D">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Bapak </w:t>
      </w:r>
      <w:r>
        <w:rPr>
          <w:rFonts w:asciiTheme="majorBidi" w:eastAsia="Times New Roman" w:hAnsiTheme="majorBidi" w:cstheme="majorBidi"/>
          <w:sz w:val="24"/>
          <w:szCs w:val="24"/>
        </w:rPr>
        <w:t>Khoirul Fatihin</w:t>
      </w:r>
      <w:r w:rsidRPr="002C00D1">
        <w:rPr>
          <w:rFonts w:asciiTheme="majorBidi" w:eastAsia="Times New Roman" w:hAnsiTheme="majorBidi" w:cstheme="majorBidi"/>
          <w:sz w:val="24"/>
          <w:szCs w:val="24"/>
        </w:rPr>
        <w:t>, S.Pd.I</w:t>
      </w:r>
      <w:r>
        <w:rPr>
          <w:rFonts w:asciiTheme="majorBidi" w:hAnsiTheme="majorBidi" w:cstheme="majorBidi"/>
          <w:sz w:val="24"/>
          <w:szCs w:val="24"/>
        </w:rPr>
        <w:t>. selaku Kepala Madrasah Ibtidaiyah Miftahul Ulum yang telah memberikan bantuan dalam melaksanakan riset ini.</w:t>
      </w:r>
    </w:p>
    <w:p w:rsidR="008C7E6D" w:rsidRPr="00432A95" w:rsidRDefault="008C7E6D" w:rsidP="008C7E6D">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Bapak </w:t>
      </w:r>
      <w:r w:rsidRPr="002C00D1">
        <w:rPr>
          <w:rFonts w:asciiTheme="majorBidi" w:eastAsia="Times New Roman" w:hAnsiTheme="majorBidi" w:cstheme="majorBidi"/>
          <w:sz w:val="24"/>
          <w:szCs w:val="24"/>
        </w:rPr>
        <w:t>Drs. Ahmad Syarifuddin, M.Pd.I.</w:t>
      </w:r>
      <w:r>
        <w:rPr>
          <w:rFonts w:asciiTheme="majorBidi" w:eastAsia="Times New Roman" w:hAnsiTheme="majorBidi" w:cstheme="majorBidi"/>
          <w:sz w:val="24"/>
          <w:szCs w:val="24"/>
        </w:rPr>
        <w:t xml:space="preserve"> selaku </w:t>
      </w:r>
      <w:r w:rsidRPr="002C00D1">
        <w:rPr>
          <w:rFonts w:asciiTheme="majorBidi" w:eastAsia="Times New Roman" w:hAnsiTheme="majorBidi" w:cstheme="majorBidi"/>
          <w:sz w:val="24"/>
          <w:szCs w:val="24"/>
        </w:rPr>
        <w:t>Ketua Jurusan</w:t>
      </w:r>
      <w:r>
        <w:rPr>
          <w:rFonts w:asciiTheme="majorBidi" w:eastAsia="Times New Roman" w:hAnsiTheme="majorBidi" w:cstheme="majorBidi"/>
          <w:sz w:val="24"/>
          <w:szCs w:val="24"/>
        </w:rPr>
        <w:t xml:space="preserve"> Pendidikan Guru Madrasah Ibtidaiyah</w:t>
      </w:r>
      <w:r w:rsidRPr="002C00D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r w:rsidRPr="002C00D1">
        <w:rPr>
          <w:rFonts w:asciiTheme="majorBidi" w:eastAsia="Times New Roman" w:hAnsiTheme="majorBidi" w:cstheme="majorBidi"/>
          <w:sz w:val="24"/>
          <w:szCs w:val="24"/>
        </w:rPr>
        <w:t>PGMI</w:t>
      </w:r>
      <w:r>
        <w:rPr>
          <w:rFonts w:asciiTheme="majorBidi" w:eastAsia="Times New Roman" w:hAnsiTheme="majorBidi" w:cstheme="majorBidi"/>
          <w:sz w:val="24"/>
          <w:szCs w:val="24"/>
        </w:rPr>
        <w:t>).</w:t>
      </w:r>
    </w:p>
    <w:p w:rsidR="008C7E6D" w:rsidRPr="00CD29D5" w:rsidRDefault="00397791" w:rsidP="008C7E6D">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rect id="_x0000_s1033" style="position:absolute;left:0;text-align:left;margin-left:201.6pt;margin-top:32.9pt;width:41.25pt;height:19.5pt;z-index:251667456" fillcolor="white [3212]" strokecolor="white [3212]">
            <v:textbox>
              <w:txbxContent>
                <w:p w:rsidR="008C7E6D" w:rsidRPr="00C16083" w:rsidRDefault="008C7E6D" w:rsidP="008C7E6D">
                  <w:pPr>
                    <w:rPr>
                      <w:rFonts w:ascii="Times New Roman" w:hAnsi="Times New Roman" w:cs="Times New Roman"/>
                      <w:sz w:val="24"/>
                      <w:szCs w:val="24"/>
                    </w:rPr>
                  </w:pPr>
                  <w:r w:rsidRPr="00C16083">
                    <w:rPr>
                      <w:rFonts w:ascii="Times New Roman" w:hAnsi="Times New Roman" w:cs="Times New Roman"/>
                      <w:sz w:val="24"/>
                      <w:szCs w:val="24"/>
                    </w:rPr>
                    <w:t>vi</w:t>
                  </w:r>
                </w:p>
              </w:txbxContent>
            </v:textbox>
          </v:rect>
        </w:pict>
      </w:r>
      <w:r w:rsidR="008C7E6D" w:rsidRPr="00911D41">
        <w:rPr>
          <w:rFonts w:asciiTheme="majorBidi" w:eastAsia="Times New Roman" w:hAnsiTheme="majorBidi" w:cstheme="majorBidi"/>
          <w:sz w:val="24"/>
          <w:szCs w:val="24"/>
        </w:rPr>
        <w:t xml:space="preserve">Bapak/ibu dosen Fakultas Tarbiyah UIN Raden Fatah Palembang </w:t>
      </w:r>
    </w:p>
    <w:p w:rsidR="008C7E6D" w:rsidRPr="00911D41" w:rsidRDefault="008C7E6D" w:rsidP="008C7E6D">
      <w:pPr>
        <w:pStyle w:val="ListParagraph"/>
        <w:numPr>
          <w:ilvl w:val="0"/>
          <w:numId w:val="18"/>
        </w:numPr>
        <w:spacing w:line="480" w:lineRule="auto"/>
        <w:jc w:val="both"/>
        <w:rPr>
          <w:rFonts w:asciiTheme="majorBidi" w:hAnsiTheme="majorBidi" w:cstheme="majorBidi"/>
          <w:sz w:val="24"/>
          <w:szCs w:val="24"/>
        </w:rPr>
      </w:pPr>
      <w:r w:rsidRPr="00911D41">
        <w:rPr>
          <w:rFonts w:asciiTheme="majorBidi" w:eastAsia="Times New Roman" w:hAnsiTheme="majorBidi" w:cstheme="majorBidi"/>
          <w:sz w:val="24"/>
          <w:szCs w:val="24"/>
        </w:rPr>
        <w:lastRenderedPageBreak/>
        <w:t>Kedua orang tuaku yang senantiasa memberikan semangat baik materi maupun non materi unuk menyelesaikam studiku di Fakultas Tarbiyah.</w:t>
      </w:r>
    </w:p>
    <w:p w:rsidR="008C7E6D" w:rsidRPr="00432A95" w:rsidRDefault="008C7E6D" w:rsidP="008C7E6D">
      <w:pPr>
        <w:pStyle w:val="ListParagraph"/>
        <w:numPr>
          <w:ilvl w:val="0"/>
          <w:numId w:val="18"/>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Teman-teman seperjuanganku  PGMI 03 khususnya yang selalu memberikan candatawa dan selalu memberikan dorongan untuk lebih maju</w:t>
      </w:r>
    </w:p>
    <w:p w:rsidR="008C7E6D" w:rsidRPr="00432A95" w:rsidRDefault="008C7E6D" w:rsidP="008C7E6D">
      <w:pPr>
        <w:pStyle w:val="ListParagraph"/>
        <w:numPr>
          <w:ilvl w:val="0"/>
          <w:numId w:val="18"/>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Sahabatku Sri yunita, Rhma si fitri yang telah membantuku selama perkuliahan ini.</w:t>
      </w:r>
    </w:p>
    <w:p w:rsidR="008C7E6D" w:rsidRPr="00432A95" w:rsidRDefault="008C7E6D" w:rsidP="008C7E6D">
      <w:pPr>
        <w:pStyle w:val="ListParagraph"/>
        <w:numPr>
          <w:ilvl w:val="0"/>
          <w:numId w:val="18"/>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Semua pihak yang terkait yang telah studi mendukung yan tak dapat disebutkan satu persatu karena telah membantu proses terselesainya skripsi ini.</w:t>
      </w:r>
    </w:p>
    <w:p w:rsidR="008C7E6D" w:rsidRDefault="008C7E6D" w:rsidP="008C7E6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Penulis menyadari bahwa penyusunan skripsi ini masih memiliki banyak kekurangan, karenanya penulis mengharapkan saran dan kritik yang sifatnya membangun agar dapat digunakan demi perbaikan skripsi ini nanntinya. Penulis juga mengharapkan agar skripsi ini akan memberikan banyak manfaat bagi yang membacanya.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8C7E6D" w:rsidRDefault="008C7E6D" w:rsidP="008C7E6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Palembang,</w:t>
      </w:r>
      <w:r>
        <w:rPr>
          <w:rFonts w:asciiTheme="majorBidi" w:hAnsiTheme="majorBidi" w:cstheme="majorBidi"/>
          <w:sz w:val="24"/>
          <w:szCs w:val="24"/>
        </w:rPr>
        <w:tab/>
      </w:r>
      <w:r>
        <w:rPr>
          <w:rFonts w:asciiTheme="majorBidi" w:hAnsiTheme="majorBidi" w:cstheme="majorBidi"/>
          <w:sz w:val="24"/>
          <w:szCs w:val="24"/>
        </w:rPr>
        <w:tab/>
        <w:t>2015</w:t>
      </w:r>
    </w:p>
    <w:p w:rsidR="008C7E6D" w:rsidRDefault="008C7E6D" w:rsidP="008C7E6D">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Penulis</w:t>
      </w:r>
    </w:p>
    <w:p w:rsidR="008C7E6D" w:rsidRDefault="008C7E6D" w:rsidP="008C7E6D">
      <w:pPr>
        <w:spacing w:after="0" w:line="240" w:lineRule="auto"/>
        <w:jc w:val="both"/>
        <w:rPr>
          <w:rFonts w:asciiTheme="majorBidi" w:hAnsiTheme="majorBidi" w:cstheme="majorBidi"/>
          <w:sz w:val="24"/>
          <w:szCs w:val="24"/>
        </w:rPr>
      </w:pPr>
    </w:p>
    <w:p w:rsidR="008C7E6D" w:rsidRDefault="008C7E6D" w:rsidP="008C7E6D">
      <w:pPr>
        <w:spacing w:line="240" w:lineRule="auto"/>
        <w:jc w:val="both"/>
        <w:rPr>
          <w:rFonts w:asciiTheme="majorBidi" w:hAnsiTheme="majorBidi" w:cstheme="majorBidi"/>
          <w:sz w:val="24"/>
          <w:szCs w:val="24"/>
        </w:rPr>
      </w:pPr>
    </w:p>
    <w:p w:rsidR="008C7E6D" w:rsidRPr="00631F7E" w:rsidRDefault="008C7E6D" w:rsidP="008C7E6D">
      <w:pPr>
        <w:spacing w:line="240" w:lineRule="auto"/>
        <w:jc w:val="both"/>
        <w:rPr>
          <w:rFonts w:asciiTheme="majorBidi" w:hAnsiTheme="majorBidi" w:cstheme="majorBidi"/>
          <w:sz w:val="24"/>
          <w:szCs w:val="24"/>
        </w:rPr>
      </w:pPr>
    </w:p>
    <w:p w:rsidR="008C7E6D" w:rsidRPr="00631F7E" w:rsidRDefault="008C7E6D" w:rsidP="008C7E6D">
      <w:pPr>
        <w:spacing w:after="0" w:line="240" w:lineRule="auto"/>
        <w:ind w:left="4320" w:firstLine="720"/>
        <w:jc w:val="both"/>
        <w:rPr>
          <w:rFonts w:asciiTheme="majorBidi" w:hAnsiTheme="majorBidi" w:cstheme="majorBidi"/>
          <w:sz w:val="24"/>
          <w:szCs w:val="24"/>
        </w:rPr>
      </w:pPr>
      <w:r>
        <w:rPr>
          <w:rFonts w:asciiTheme="majorBidi" w:hAnsiTheme="majorBidi" w:cstheme="majorBidi"/>
          <w:sz w:val="24"/>
          <w:szCs w:val="24"/>
        </w:rPr>
        <w:t>Trisanti Ariani</w:t>
      </w:r>
    </w:p>
    <w:p w:rsidR="008C7E6D" w:rsidRPr="00631F7E" w:rsidRDefault="008C7E6D" w:rsidP="008C7E6D">
      <w:pPr>
        <w:spacing w:after="0" w:line="240" w:lineRule="auto"/>
        <w:ind w:left="4320" w:firstLine="720"/>
        <w:jc w:val="both"/>
        <w:rPr>
          <w:rFonts w:asciiTheme="majorBidi" w:hAnsiTheme="majorBidi" w:cstheme="majorBidi"/>
          <w:sz w:val="24"/>
          <w:szCs w:val="24"/>
        </w:rPr>
      </w:pPr>
      <w:r>
        <w:rPr>
          <w:rFonts w:asciiTheme="majorBidi" w:hAnsiTheme="majorBidi" w:cstheme="majorBidi"/>
          <w:sz w:val="24"/>
          <w:szCs w:val="24"/>
        </w:rPr>
        <w:t>11270094</w:t>
      </w:r>
    </w:p>
    <w:p w:rsidR="008C7E6D" w:rsidRDefault="008C7E6D" w:rsidP="008C7E6D">
      <w:pPr>
        <w:spacing w:after="0" w:line="480" w:lineRule="auto"/>
        <w:ind w:left="4320" w:firstLine="720"/>
        <w:rPr>
          <w:rFonts w:asciiTheme="majorBidi" w:hAnsiTheme="majorBidi" w:cstheme="majorBidi"/>
          <w:sz w:val="24"/>
          <w:szCs w:val="24"/>
        </w:rPr>
      </w:pPr>
    </w:p>
    <w:p w:rsidR="008C7E6D" w:rsidRDefault="00397791" w:rsidP="008C7E6D">
      <w:pPr>
        <w:spacing w:line="480" w:lineRule="auto"/>
        <w:ind w:left="4320" w:firstLine="720"/>
        <w:rPr>
          <w:rFonts w:asciiTheme="majorBidi" w:hAnsiTheme="majorBidi" w:cstheme="majorBidi"/>
          <w:sz w:val="24"/>
          <w:szCs w:val="24"/>
        </w:rPr>
      </w:pPr>
      <w:r>
        <w:rPr>
          <w:rFonts w:asciiTheme="majorBidi" w:hAnsiTheme="majorBidi" w:cstheme="majorBidi"/>
          <w:noProof/>
          <w:sz w:val="24"/>
          <w:szCs w:val="24"/>
          <w:lang w:eastAsia="id-ID"/>
        </w:rPr>
        <w:pict>
          <v:rect id="_x0000_s1032" style="position:absolute;left:0;text-align:left;margin-left:187.35pt;margin-top:49.3pt;width:51pt;height:21pt;z-index:251666432" fillcolor="white [3212]" strokecolor="white [3212]">
            <v:textbox>
              <w:txbxContent>
                <w:p w:rsidR="008C7E6D" w:rsidRPr="00CD29D5" w:rsidRDefault="008C7E6D" w:rsidP="008C7E6D">
                  <w:pPr>
                    <w:rPr>
                      <w:rFonts w:ascii="Times New Roman" w:hAnsi="Times New Roman" w:cs="Times New Roman"/>
                    </w:rPr>
                  </w:pPr>
                  <w:r w:rsidRPr="00CD29D5">
                    <w:rPr>
                      <w:rFonts w:ascii="Times New Roman" w:hAnsi="Times New Roman" w:cs="Times New Roman"/>
                    </w:rPr>
                    <w:t>vii</w:t>
                  </w:r>
                </w:p>
              </w:txbxContent>
            </v:textbox>
          </v:rect>
        </w:pict>
      </w:r>
    </w:p>
    <w:p w:rsidR="008C7E6D" w:rsidRPr="00630D8A" w:rsidRDefault="008C7E6D" w:rsidP="008C7E6D">
      <w:pPr>
        <w:spacing w:line="240" w:lineRule="auto"/>
        <w:jc w:val="center"/>
        <w:rPr>
          <w:rFonts w:ascii="Times New Roman" w:hAnsi="Times New Roman" w:cs="Times New Roman"/>
          <w:b/>
          <w:sz w:val="24"/>
          <w:szCs w:val="24"/>
        </w:rPr>
      </w:pPr>
      <w:r w:rsidRPr="00630D8A">
        <w:rPr>
          <w:rFonts w:ascii="Times New Roman" w:hAnsi="Times New Roman" w:cs="Times New Roman"/>
          <w:b/>
          <w:sz w:val="24"/>
          <w:szCs w:val="24"/>
        </w:rPr>
        <w:lastRenderedPageBreak/>
        <w:t>DAFTAR ISI</w:t>
      </w:r>
    </w:p>
    <w:p w:rsidR="008C7E6D" w:rsidRPr="00257043" w:rsidRDefault="008C7E6D" w:rsidP="008C7E6D">
      <w:pPr>
        <w:spacing w:line="240" w:lineRule="auto"/>
        <w:jc w:val="right"/>
        <w:rPr>
          <w:rFonts w:ascii="Times New Roman" w:hAnsi="Times New Roman" w:cs="Times New Roman"/>
          <w:sz w:val="24"/>
          <w:szCs w:val="24"/>
        </w:rPr>
      </w:pPr>
      <w:r w:rsidRPr="00257043">
        <w:rPr>
          <w:rFonts w:ascii="Times New Roman" w:hAnsi="Times New Roman" w:cs="Times New Roman"/>
          <w:sz w:val="24"/>
          <w:szCs w:val="24"/>
        </w:rPr>
        <w:t>Halaman</w:t>
      </w:r>
    </w:p>
    <w:p w:rsidR="008C7E6D" w:rsidRPr="00257043" w:rsidRDefault="008C7E6D" w:rsidP="008C7E6D">
      <w:pPr>
        <w:tabs>
          <w:tab w:val="left" w:pos="709"/>
          <w:tab w:val="left" w:leader="dot" w:pos="7088"/>
          <w:tab w:val="left" w:pos="7655"/>
        </w:tabs>
        <w:spacing w:after="0" w:line="240" w:lineRule="auto"/>
        <w:jc w:val="both"/>
        <w:rPr>
          <w:rFonts w:ascii="Times New Roman" w:hAnsi="Times New Roman" w:cs="Times New Roman"/>
          <w:sz w:val="24"/>
          <w:szCs w:val="24"/>
        </w:rPr>
      </w:pPr>
      <w:r w:rsidRPr="00257043">
        <w:rPr>
          <w:rFonts w:ascii="Times New Roman" w:hAnsi="Times New Roman" w:cs="Times New Roman"/>
          <w:sz w:val="24"/>
          <w:szCs w:val="24"/>
        </w:rPr>
        <w:t>HALAMAN JUDUL</w:t>
      </w:r>
      <w:r w:rsidRPr="00257043">
        <w:rPr>
          <w:rFonts w:ascii="Times New Roman" w:hAnsi="Times New Roman" w:cs="Times New Roman"/>
          <w:sz w:val="24"/>
          <w:szCs w:val="24"/>
        </w:rPr>
        <w:tab/>
      </w:r>
      <w:r w:rsidRPr="00257043">
        <w:rPr>
          <w:rFonts w:ascii="Times New Roman" w:hAnsi="Times New Roman" w:cs="Times New Roman"/>
          <w:sz w:val="24"/>
          <w:szCs w:val="24"/>
        </w:rPr>
        <w:tab/>
        <w:t>i</w:t>
      </w:r>
      <w:r w:rsidRPr="00257043">
        <w:rPr>
          <w:rFonts w:ascii="Times New Roman" w:hAnsi="Times New Roman" w:cs="Times New Roman"/>
          <w:sz w:val="24"/>
          <w:szCs w:val="24"/>
        </w:rPr>
        <w:tab/>
      </w:r>
    </w:p>
    <w:p w:rsidR="008C7E6D" w:rsidRDefault="008C7E6D" w:rsidP="008C7E6D">
      <w:pPr>
        <w:tabs>
          <w:tab w:val="left" w:pos="709"/>
          <w:tab w:val="left" w:leader="dot" w:pos="7088"/>
          <w:tab w:val="left" w:pos="7655"/>
        </w:tabs>
        <w:spacing w:after="0" w:line="240" w:lineRule="auto"/>
        <w:jc w:val="both"/>
        <w:rPr>
          <w:rFonts w:ascii="Times New Roman" w:hAnsi="Times New Roman" w:cs="Times New Roman"/>
          <w:sz w:val="24"/>
          <w:szCs w:val="24"/>
        </w:rPr>
      </w:pPr>
      <w:r w:rsidRPr="00257043">
        <w:rPr>
          <w:rFonts w:ascii="Times New Roman" w:hAnsi="Times New Roman" w:cs="Times New Roman"/>
          <w:sz w:val="24"/>
          <w:szCs w:val="24"/>
        </w:rPr>
        <w:t>PERSETUJUAN</w:t>
      </w:r>
      <w:r>
        <w:rPr>
          <w:rFonts w:ascii="Times New Roman" w:hAnsi="Times New Roman" w:cs="Times New Roman"/>
          <w:sz w:val="24"/>
          <w:szCs w:val="24"/>
        </w:rPr>
        <w:t xml:space="preserve"> PEMBIMBING</w:t>
      </w:r>
      <w:r w:rsidRPr="00257043">
        <w:rPr>
          <w:rFonts w:ascii="Times New Roman" w:hAnsi="Times New Roman" w:cs="Times New Roman"/>
          <w:sz w:val="24"/>
          <w:szCs w:val="24"/>
        </w:rPr>
        <w:tab/>
      </w:r>
      <w:r>
        <w:rPr>
          <w:rFonts w:ascii="Times New Roman" w:hAnsi="Times New Roman" w:cs="Times New Roman"/>
          <w:sz w:val="24"/>
          <w:szCs w:val="24"/>
        </w:rPr>
        <w:tab/>
        <w:t>ii</w:t>
      </w:r>
    </w:p>
    <w:p w:rsidR="008C7E6D" w:rsidRPr="00257043" w:rsidRDefault="008C7E6D" w:rsidP="008C7E6D">
      <w:pPr>
        <w:tabs>
          <w:tab w:val="left" w:pos="709"/>
          <w:tab w:val="left" w:leader="dot" w:pos="7088"/>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HALAMAN PENGESAHAN</w:t>
      </w:r>
      <w:r>
        <w:rPr>
          <w:rFonts w:ascii="Times New Roman" w:hAnsi="Times New Roman" w:cs="Times New Roman"/>
          <w:sz w:val="24"/>
          <w:szCs w:val="24"/>
        </w:rPr>
        <w:tab/>
      </w:r>
      <w:r>
        <w:rPr>
          <w:rFonts w:ascii="Times New Roman" w:hAnsi="Times New Roman" w:cs="Times New Roman"/>
          <w:sz w:val="24"/>
          <w:szCs w:val="24"/>
        </w:rPr>
        <w:tab/>
        <w:t>iii</w:t>
      </w:r>
    </w:p>
    <w:p w:rsidR="008C7E6D" w:rsidRDefault="008C7E6D" w:rsidP="008C7E6D">
      <w:pPr>
        <w:tabs>
          <w:tab w:val="left" w:pos="709"/>
          <w:tab w:val="left" w:leader="dot" w:pos="7088"/>
          <w:tab w:val="left" w:pos="7655"/>
        </w:tabs>
        <w:spacing w:after="0" w:line="240" w:lineRule="auto"/>
        <w:jc w:val="both"/>
        <w:rPr>
          <w:rFonts w:ascii="Times New Roman" w:hAnsi="Times New Roman" w:cs="Times New Roman"/>
          <w:sz w:val="24"/>
          <w:szCs w:val="24"/>
        </w:rPr>
      </w:pPr>
      <w:r w:rsidRPr="00257043">
        <w:rPr>
          <w:rFonts w:ascii="Times New Roman" w:hAnsi="Times New Roman" w:cs="Times New Roman"/>
          <w:sz w:val="24"/>
          <w:szCs w:val="24"/>
        </w:rPr>
        <w:t>MOTTO</w:t>
      </w:r>
      <w:r w:rsidRPr="00257043">
        <w:rPr>
          <w:rFonts w:ascii="Times New Roman" w:hAnsi="Times New Roman" w:cs="Times New Roman"/>
          <w:sz w:val="24"/>
          <w:szCs w:val="24"/>
        </w:rPr>
        <w:tab/>
      </w:r>
      <w:r w:rsidRPr="00257043">
        <w:rPr>
          <w:rFonts w:ascii="Times New Roman" w:hAnsi="Times New Roman" w:cs="Times New Roman"/>
          <w:sz w:val="24"/>
          <w:szCs w:val="24"/>
        </w:rPr>
        <w:tab/>
        <w:t>iv</w:t>
      </w:r>
    </w:p>
    <w:p w:rsidR="008C7E6D" w:rsidRPr="00257043" w:rsidRDefault="008C7E6D" w:rsidP="008C7E6D">
      <w:pPr>
        <w:tabs>
          <w:tab w:val="left" w:pos="709"/>
          <w:tab w:val="left" w:leader="dot" w:pos="7088"/>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KATA PERSEMBAHAN</w:t>
      </w:r>
      <w:r>
        <w:rPr>
          <w:rFonts w:ascii="Times New Roman" w:hAnsi="Times New Roman" w:cs="Times New Roman"/>
          <w:sz w:val="24"/>
          <w:szCs w:val="24"/>
        </w:rPr>
        <w:tab/>
      </w:r>
      <w:r>
        <w:rPr>
          <w:rFonts w:ascii="Times New Roman" w:hAnsi="Times New Roman" w:cs="Times New Roman"/>
          <w:sz w:val="24"/>
          <w:szCs w:val="24"/>
        </w:rPr>
        <w:tab/>
        <w:t>v</w:t>
      </w:r>
    </w:p>
    <w:p w:rsidR="008C7E6D" w:rsidRPr="00257043" w:rsidRDefault="008C7E6D" w:rsidP="008C7E6D">
      <w:pPr>
        <w:tabs>
          <w:tab w:val="left" w:pos="709"/>
          <w:tab w:val="left" w:leader="dot" w:pos="7088"/>
          <w:tab w:val="left" w:pos="7655"/>
        </w:tabs>
        <w:spacing w:after="0" w:line="240" w:lineRule="auto"/>
        <w:jc w:val="both"/>
        <w:rPr>
          <w:rFonts w:ascii="Times New Roman" w:hAnsi="Times New Roman" w:cs="Times New Roman"/>
          <w:sz w:val="24"/>
          <w:szCs w:val="24"/>
        </w:rPr>
      </w:pPr>
      <w:r w:rsidRPr="00257043">
        <w:rPr>
          <w:rFonts w:ascii="Times New Roman" w:hAnsi="Times New Roman" w:cs="Times New Roman"/>
          <w:sz w:val="24"/>
          <w:szCs w:val="24"/>
        </w:rPr>
        <w:t>KATA PENGANTAR</w:t>
      </w:r>
      <w:r w:rsidRPr="00257043">
        <w:rPr>
          <w:rFonts w:ascii="Times New Roman" w:hAnsi="Times New Roman" w:cs="Times New Roman"/>
          <w:sz w:val="24"/>
          <w:szCs w:val="24"/>
        </w:rPr>
        <w:tab/>
      </w:r>
      <w:r w:rsidRPr="00257043">
        <w:rPr>
          <w:rFonts w:ascii="Times New Roman" w:hAnsi="Times New Roman" w:cs="Times New Roman"/>
          <w:sz w:val="24"/>
          <w:szCs w:val="24"/>
        </w:rPr>
        <w:tab/>
        <w:t>v</w:t>
      </w:r>
      <w:r>
        <w:rPr>
          <w:rFonts w:ascii="Times New Roman" w:hAnsi="Times New Roman" w:cs="Times New Roman"/>
          <w:sz w:val="24"/>
          <w:szCs w:val="24"/>
        </w:rPr>
        <w:t>i</w:t>
      </w:r>
    </w:p>
    <w:p w:rsidR="008C7E6D" w:rsidRPr="00257043" w:rsidRDefault="008C7E6D" w:rsidP="008C7E6D">
      <w:pPr>
        <w:tabs>
          <w:tab w:val="left" w:pos="709"/>
          <w:tab w:val="left" w:leader="dot" w:pos="7088"/>
          <w:tab w:val="left" w:pos="7655"/>
        </w:tabs>
        <w:spacing w:after="0" w:line="240" w:lineRule="auto"/>
        <w:jc w:val="both"/>
        <w:rPr>
          <w:rFonts w:ascii="Times New Roman" w:hAnsi="Times New Roman" w:cs="Times New Roman"/>
          <w:sz w:val="24"/>
          <w:szCs w:val="24"/>
        </w:rPr>
      </w:pPr>
      <w:r w:rsidRPr="00257043">
        <w:rPr>
          <w:rFonts w:ascii="Times New Roman" w:hAnsi="Times New Roman" w:cs="Times New Roman"/>
          <w:sz w:val="24"/>
          <w:szCs w:val="24"/>
        </w:rPr>
        <w:t>DAFTAR ISI</w:t>
      </w:r>
      <w:r w:rsidRPr="00257043">
        <w:rPr>
          <w:rFonts w:ascii="Times New Roman" w:hAnsi="Times New Roman" w:cs="Times New Roman"/>
          <w:sz w:val="24"/>
          <w:szCs w:val="24"/>
        </w:rPr>
        <w:tab/>
      </w:r>
      <w:r w:rsidRPr="00257043">
        <w:rPr>
          <w:rFonts w:ascii="Times New Roman" w:hAnsi="Times New Roman" w:cs="Times New Roman"/>
          <w:sz w:val="24"/>
          <w:szCs w:val="24"/>
        </w:rPr>
        <w:tab/>
        <w:t>vii</w:t>
      </w:r>
      <w:r>
        <w:rPr>
          <w:rFonts w:ascii="Times New Roman" w:hAnsi="Times New Roman" w:cs="Times New Roman"/>
          <w:sz w:val="24"/>
          <w:szCs w:val="24"/>
        </w:rPr>
        <w:t>i</w:t>
      </w:r>
    </w:p>
    <w:p w:rsidR="008C7E6D" w:rsidRPr="00257043" w:rsidRDefault="008C7E6D" w:rsidP="008C7E6D">
      <w:pPr>
        <w:tabs>
          <w:tab w:val="left" w:pos="709"/>
          <w:tab w:val="left" w:leader="dot" w:pos="7088"/>
          <w:tab w:val="left" w:pos="7655"/>
        </w:tabs>
        <w:spacing w:after="0" w:line="240" w:lineRule="auto"/>
        <w:jc w:val="both"/>
        <w:rPr>
          <w:rFonts w:ascii="Times New Roman" w:hAnsi="Times New Roman" w:cs="Times New Roman"/>
          <w:sz w:val="24"/>
          <w:szCs w:val="24"/>
        </w:rPr>
      </w:pPr>
      <w:r w:rsidRPr="00257043">
        <w:rPr>
          <w:rFonts w:ascii="Times New Roman" w:hAnsi="Times New Roman" w:cs="Times New Roman"/>
          <w:sz w:val="24"/>
          <w:szCs w:val="24"/>
        </w:rPr>
        <w:t>DAFTAR TABEL</w:t>
      </w:r>
      <w:r w:rsidRPr="00257043">
        <w:rPr>
          <w:rFonts w:ascii="Times New Roman" w:hAnsi="Times New Roman" w:cs="Times New Roman"/>
          <w:sz w:val="24"/>
          <w:szCs w:val="24"/>
        </w:rPr>
        <w:tab/>
      </w:r>
      <w:r w:rsidRPr="00257043">
        <w:rPr>
          <w:rFonts w:ascii="Times New Roman" w:hAnsi="Times New Roman" w:cs="Times New Roman"/>
          <w:sz w:val="24"/>
          <w:szCs w:val="24"/>
        </w:rPr>
        <w:tab/>
        <w:t>xi</w:t>
      </w:r>
    </w:p>
    <w:p w:rsidR="008C7E6D" w:rsidRPr="00257043" w:rsidRDefault="008C7E6D" w:rsidP="008C7E6D">
      <w:pPr>
        <w:tabs>
          <w:tab w:val="left" w:pos="709"/>
          <w:tab w:val="left" w:leader="dot" w:pos="7088"/>
          <w:tab w:val="left" w:pos="7655"/>
        </w:tabs>
        <w:spacing w:after="0" w:line="240" w:lineRule="auto"/>
        <w:jc w:val="both"/>
        <w:rPr>
          <w:rFonts w:ascii="Times New Roman" w:hAnsi="Times New Roman" w:cs="Times New Roman"/>
          <w:sz w:val="24"/>
          <w:szCs w:val="24"/>
        </w:rPr>
      </w:pPr>
      <w:r w:rsidRPr="00257043">
        <w:rPr>
          <w:rFonts w:ascii="Times New Roman" w:hAnsi="Times New Roman" w:cs="Times New Roman"/>
          <w:sz w:val="24"/>
          <w:szCs w:val="24"/>
        </w:rPr>
        <w:t>ABSTRAK</w:t>
      </w:r>
      <w:r w:rsidRPr="00257043">
        <w:rPr>
          <w:rFonts w:ascii="Times New Roman" w:hAnsi="Times New Roman" w:cs="Times New Roman"/>
          <w:sz w:val="24"/>
          <w:szCs w:val="24"/>
        </w:rPr>
        <w:tab/>
      </w:r>
      <w:r w:rsidRPr="00257043">
        <w:rPr>
          <w:rFonts w:ascii="Times New Roman" w:hAnsi="Times New Roman" w:cs="Times New Roman"/>
          <w:sz w:val="24"/>
          <w:szCs w:val="24"/>
        </w:rPr>
        <w:tab/>
        <w:t>x</w:t>
      </w:r>
      <w:r>
        <w:rPr>
          <w:rFonts w:ascii="Times New Roman" w:hAnsi="Times New Roman" w:cs="Times New Roman"/>
          <w:sz w:val="24"/>
          <w:szCs w:val="24"/>
        </w:rPr>
        <w:t>iii</w:t>
      </w:r>
    </w:p>
    <w:p w:rsidR="008C7E6D" w:rsidRPr="00257043" w:rsidRDefault="008C7E6D" w:rsidP="008C7E6D">
      <w:pPr>
        <w:tabs>
          <w:tab w:val="left" w:pos="709"/>
          <w:tab w:val="left" w:leader="dot" w:pos="7088"/>
          <w:tab w:val="left" w:pos="7655"/>
        </w:tabs>
        <w:spacing w:after="0" w:line="240" w:lineRule="auto"/>
        <w:jc w:val="both"/>
        <w:rPr>
          <w:rFonts w:ascii="Times New Roman" w:hAnsi="Times New Roman" w:cs="Times New Roman"/>
          <w:sz w:val="24"/>
          <w:szCs w:val="24"/>
        </w:rPr>
      </w:pPr>
    </w:p>
    <w:p w:rsidR="008C7E6D" w:rsidRPr="00257043" w:rsidRDefault="008C7E6D" w:rsidP="008C7E6D">
      <w:pPr>
        <w:tabs>
          <w:tab w:val="left" w:pos="851"/>
          <w:tab w:val="left" w:leader="dot" w:pos="7088"/>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t>PENDAHULUAN</w:t>
      </w:r>
    </w:p>
    <w:p w:rsidR="008C7E6D" w:rsidRPr="00257043" w:rsidRDefault="008C7E6D" w:rsidP="008C7E6D">
      <w:pPr>
        <w:tabs>
          <w:tab w:val="left" w:pos="709"/>
          <w:tab w:val="left" w:leader="dot" w:pos="7088"/>
          <w:tab w:val="left" w:pos="7655"/>
        </w:tabs>
        <w:spacing w:after="0" w:line="240" w:lineRule="auto"/>
        <w:jc w:val="both"/>
        <w:rPr>
          <w:rFonts w:ascii="Times New Roman" w:hAnsi="Times New Roman" w:cs="Times New Roman"/>
          <w:sz w:val="24"/>
          <w:szCs w:val="24"/>
        </w:rPr>
      </w:pPr>
    </w:p>
    <w:p w:rsidR="008C7E6D" w:rsidRPr="00257043" w:rsidRDefault="008C7E6D" w:rsidP="008C7E6D">
      <w:pPr>
        <w:pStyle w:val="ListParagraph"/>
        <w:numPr>
          <w:ilvl w:val="0"/>
          <w:numId w:val="1"/>
        </w:numPr>
        <w:tabs>
          <w:tab w:val="left" w:pos="709"/>
          <w:tab w:val="left" w:leader="dot" w:pos="7088"/>
          <w:tab w:val="left" w:pos="7655"/>
        </w:tabs>
        <w:spacing w:after="0" w:line="240" w:lineRule="auto"/>
        <w:ind w:left="1276" w:hanging="425"/>
        <w:jc w:val="both"/>
        <w:rPr>
          <w:rFonts w:ascii="Times New Roman" w:hAnsi="Times New Roman" w:cs="Times New Roman"/>
          <w:sz w:val="24"/>
          <w:szCs w:val="24"/>
        </w:rPr>
      </w:pPr>
      <w:r w:rsidRPr="00257043">
        <w:rPr>
          <w:rFonts w:ascii="Times New Roman" w:hAnsi="Times New Roman" w:cs="Times New Roman"/>
          <w:sz w:val="24"/>
          <w:szCs w:val="24"/>
        </w:rPr>
        <w:t>Latar Belakang Masalah</w:t>
      </w:r>
      <w:r w:rsidRPr="00257043">
        <w:rPr>
          <w:rFonts w:ascii="Times New Roman" w:hAnsi="Times New Roman" w:cs="Times New Roman"/>
          <w:sz w:val="24"/>
          <w:szCs w:val="24"/>
        </w:rPr>
        <w:tab/>
      </w:r>
      <w:r w:rsidRPr="00257043">
        <w:rPr>
          <w:rFonts w:ascii="Times New Roman" w:hAnsi="Times New Roman" w:cs="Times New Roman"/>
          <w:sz w:val="24"/>
          <w:szCs w:val="24"/>
        </w:rPr>
        <w:tab/>
        <w:t>1</w:t>
      </w:r>
    </w:p>
    <w:p w:rsidR="008C7E6D" w:rsidRDefault="008C7E6D" w:rsidP="008C7E6D">
      <w:pPr>
        <w:pStyle w:val="ListParagraph"/>
        <w:numPr>
          <w:ilvl w:val="0"/>
          <w:numId w:val="1"/>
        </w:numPr>
        <w:tabs>
          <w:tab w:val="left" w:pos="709"/>
          <w:tab w:val="left" w:leader="dot" w:pos="7088"/>
          <w:tab w:val="left" w:pos="7655"/>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Permasalahan </w:t>
      </w:r>
      <w:r w:rsidRPr="00257043">
        <w:rPr>
          <w:rFonts w:ascii="Times New Roman" w:hAnsi="Times New Roman" w:cs="Times New Roman"/>
          <w:sz w:val="24"/>
          <w:szCs w:val="24"/>
        </w:rPr>
        <w:tab/>
      </w:r>
      <w:r>
        <w:rPr>
          <w:rFonts w:ascii="Times New Roman" w:hAnsi="Times New Roman" w:cs="Times New Roman"/>
          <w:sz w:val="24"/>
          <w:szCs w:val="24"/>
        </w:rPr>
        <w:tab/>
        <w:t>6</w:t>
      </w:r>
    </w:p>
    <w:p w:rsidR="008C7E6D" w:rsidRDefault="008C7E6D" w:rsidP="008C7E6D">
      <w:pPr>
        <w:pStyle w:val="ListParagraph"/>
        <w:numPr>
          <w:ilvl w:val="0"/>
          <w:numId w:val="12"/>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Identifikasi Masalah</w:t>
      </w:r>
      <w:r>
        <w:rPr>
          <w:rFonts w:ascii="Times New Roman" w:hAnsi="Times New Roman" w:cs="Times New Roman"/>
          <w:sz w:val="24"/>
          <w:szCs w:val="24"/>
        </w:rPr>
        <w:tab/>
      </w:r>
      <w:r>
        <w:rPr>
          <w:rFonts w:ascii="Times New Roman" w:hAnsi="Times New Roman" w:cs="Times New Roman"/>
          <w:sz w:val="24"/>
          <w:szCs w:val="24"/>
        </w:rPr>
        <w:tab/>
        <w:t>6</w:t>
      </w:r>
    </w:p>
    <w:p w:rsidR="008C7E6D" w:rsidRDefault="008C7E6D" w:rsidP="008C7E6D">
      <w:pPr>
        <w:pStyle w:val="ListParagraph"/>
        <w:numPr>
          <w:ilvl w:val="0"/>
          <w:numId w:val="12"/>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r>
      <w:r>
        <w:rPr>
          <w:rFonts w:ascii="Times New Roman" w:hAnsi="Times New Roman" w:cs="Times New Roman"/>
          <w:sz w:val="24"/>
          <w:szCs w:val="24"/>
        </w:rPr>
        <w:tab/>
        <w:t>7</w:t>
      </w:r>
    </w:p>
    <w:p w:rsidR="008C7E6D" w:rsidRPr="00257043" w:rsidRDefault="008C7E6D" w:rsidP="008C7E6D">
      <w:pPr>
        <w:pStyle w:val="ListParagraph"/>
        <w:numPr>
          <w:ilvl w:val="0"/>
          <w:numId w:val="12"/>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7</w:t>
      </w:r>
    </w:p>
    <w:p w:rsidR="008C7E6D" w:rsidRDefault="008C7E6D" w:rsidP="008C7E6D">
      <w:pPr>
        <w:pStyle w:val="ListParagraph"/>
        <w:numPr>
          <w:ilvl w:val="0"/>
          <w:numId w:val="1"/>
        </w:numPr>
        <w:tabs>
          <w:tab w:val="left" w:pos="709"/>
          <w:tab w:val="left" w:leader="dot" w:pos="7088"/>
          <w:tab w:val="left" w:pos="7655"/>
        </w:tabs>
        <w:spacing w:line="240" w:lineRule="auto"/>
        <w:ind w:left="1276" w:hanging="425"/>
        <w:jc w:val="both"/>
        <w:rPr>
          <w:rFonts w:ascii="Times New Roman" w:hAnsi="Times New Roman" w:cs="Times New Roman"/>
          <w:sz w:val="24"/>
          <w:szCs w:val="24"/>
        </w:rPr>
      </w:pPr>
      <w:r w:rsidRPr="00257043">
        <w:rPr>
          <w:rFonts w:ascii="Times New Roman" w:hAnsi="Times New Roman" w:cs="Times New Roman"/>
          <w:sz w:val="24"/>
          <w:szCs w:val="24"/>
        </w:rPr>
        <w:t>Tujuan dan Kegunaan Penelitian</w:t>
      </w:r>
      <w:r w:rsidRPr="00257043">
        <w:rPr>
          <w:rFonts w:ascii="Times New Roman" w:hAnsi="Times New Roman" w:cs="Times New Roman"/>
          <w:sz w:val="24"/>
          <w:szCs w:val="24"/>
        </w:rPr>
        <w:tab/>
      </w:r>
      <w:r>
        <w:rPr>
          <w:rFonts w:ascii="Times New Roman" w:hAnsi="Times New Roman" w:cs="Times New Roman"/>
          <w:sz w:val="24"/>
          <w:szCs w:val="24"/>
        </w:rPr>
        <w:tab/>
        <w:t>8</w:t>
      </w:r>
    </w:p>
    <w:p w:rsidR="008C7E6D" w:rsidRDefault="008C7E6D" w:rsidP="008C7E6D">
      <w:pPr>
        <w:pStyle w:val="ListParagraph"/>
        <w:numPr>
          <w:ilvl w:val="0"/>
          <w:numId w:val="13"/>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8</w:t>
      </w:r>
    </w:p>
    <w:p w:rsidR="008C7E6D" w:rsidRDefault="008C7E6D" w:rsidP="008C7E6D">
      <w:pPr>
        <w:pStyle w:val="ListParagraph"/>
        <w:numPr>
          <w:ilvl w:val="0"/>
          <w:numId w:val="13"/>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Kegunaan Teoritis</w:t>
      </w:r>
      <w:r>
        <w:rPr>
          <w:rFonts w:ascii="Times New Roman" w:hAnsi="Times New Roman" w:cs="Times New Roman"/>
          <w:sz w:val="24"/>
          <w:szCs w:val="24"/>
        </w:rPr>
        <w:tab/>
      </w:r>
      <w:r>
        <w:rPr>
          <w:rFonts w:ascii="Times New Roman" w:hAnsi="Times New Roman" w:cs="Times New Roman"/>
          <w:sz w:val="24"/>
          <w:szCs w:val="24"/>
        </w:rPr>
        <w:tab/>
        <w:t>8</w:t>
      </w:r>
    </w:p>
    <w:p w:rsidR="008C7E6D" w:rsidRDefault="008C7E6D" w:rsidP="008C7E6D">
      <w:pPr>
        <w:pStyle w:val="ListParagraph"/>
        <w:numPr>
          <w:ilvl w:val="0"/>
          <w:numId w:val="13"/>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t>9</w:t>
      </w:r>
    </w:p>
    <w:p w:rsidR="008C7E6D" w:rsidRPr="00257043" w:rsidRDefault="008C7E6D" w:rsidP="008C7E6D">
      <w:pPr>
        <w:pStyle w:val="ListParagraph"/>
        <w:numPr>
          <w:ilvl w:val="0"/>
          <w:numId w:val="1"/>
        </w:numPr>
        <w:tabs>
          <w:tab w:val="left" w:pos="709"/>
          <w:tab w:val="left" w:leader="dot" w:pos="7088"/>
          <w:tab w:val="left" w:pos="7655"/>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Tinjauan Kepustakaan</w:t>
      </w:r>
      <w:r>
        <w:rPr>
          <w:rFonts w:ascii="Times New Roman" w:hAnsi="Times New Roman" w:cs="Times New Roman"/>
          <w:sz w:val="24"/>
          <w:szCs w:val="24"/>
        </w:rPr>
        <w:tab/>
      </w:r>
      <w:r>
        <w:rPr>
          <w:rFonts w:ascii="Times New Roman" w:hAnsi="Times New Roman" w:cs="Times New Roman"/>
          <w:sz w:val="24"/>
          <w:szCs w:val="24"/>
        </w:rPr>
        <w:tab/>
        <w:t>9</w:t>
      </w:r>
    </w:p>
    <w:p w:rsidR="008C7E6D" w:rsidRDefault="008C7E6D" w:rsidP="008C7E6D">
      <w:pPr>
        <w:pStyle w:val="ListParagraph"/>
        <w:numPr>
          <w:ilvl w:val="0"/>
          <w:numId w:val="1"/>
        </w:numPr>
        <w:tabs>
          <w:tab w:val="left" w:pos="709"/>
          <w:tab w:val="left" w:leader="dot" w:pos="7088"/>
          <w:tab w:val="left" w:pos="7655"/>
        </w:tabs>
        <w:spacing w:line="240" w:lineRule="auto"/>
        <w:ind w:left="1276" w:hanging="425"/>
        <w:jc w:val="both"/>
        <w:rPr>
          <w:rFonts w:ascii="Times New Roman" w:hAnsi="Times New Roman" w:cs="Times New Roman"/>
          <w:sz w:val="24"/>
          <w:szCs w:val="24"/>
        </w:rPr>
      </w:pPr>
      <w:r w:rsidRPr="00257043">
        <w:rPr>
          <w:rFonts w:ascii="Times New Roman" w:hAnsi="Times New Roman" w:cs="Times New Roman"/>
          <w:sz w:val="24"/>
          <w:szCs w:val="24"/>
        </w:rPr>
        <w:t>Kerangka Teori</w:t>
      </w:r>
      <w:r w:rsidRPr="00257043">
        <w:rPr>
          <w:rFonts w:ascii="Times New Roman" w:hAnsi="Times New Roman" w:cs="Times New Roman"/>
          <w:sz w:val="24"/>
          <w:szCs w:val="24"/>
        </w:rPr>
        <w:tab/>
      </w:r>
      <w:r>
        <w:rPr>
          <w:rFonts w:ascii="Times New Roman" w:hAnsi="Times New Roman" w:cs="Times New Roman"/>
          <w:sz w:val="24"/>
          <w:szCs w:val="24"/>
        </w:rPr>
        <w:tab/>
        <w:t>15</w:t>
      </w:r>
    </w:p>
    <w:p w:rsidR="008C7E6D" w:rsidRDefault="008C7E6D" w:rsidP="008C7E6D">
      <w:pPr>
        <w:pStyle w:val="ListParagraph"/>
        <w:numPr>
          <w:ilvl w:val="0"/>
          <w:numId w:val="14"/>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i/>
          <w:sz w:val="24"/>
          <w:szCs w:val="24"/>
        </w:rPr>
        <w:t>Hypno Heart Teaching</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15</w:t>
      </w:r>
    </w:p>
    <w:p w:rsidR="008C7E6D" w:rsidRDefault="008C7E6D" w:rsidP="008C7E6D">
      <w:pPr>
        <w:pStyle w:val="ListParagraph"/>
        <w:numPr>
          <w:ilvl w:val="0"/>
          <w:numId w:val="14"/>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Minat Belajar</w:t>
      </w:r>
      <w:r>
        <w:rPr>
          <w:rFonts w:ascii="Times New Roman" w:hAnsi="Times New Roman" w:cs="Times New Roman"/>
          <w:sz w:val="24"/>
          <w:szCs w:val="24"/>
        </w:rPr>
        <w:tab/>
      </w:r>
      <w:r>
        <w:rPr>
          <w:rFonts w:ascii="Times New Roman" w:hAnsi="Times New Roman" w:cs="Times New Roman"/>
          <w:sz w:val="24"/>
          <w:szCs w:val="24"/>
        </w:rPr>
        <w:tab/>
        <w:t>19</w:t>
      </w:r>
    </w:p>
    <w:p w:rsidR="008C7E6D" w:rsidRDefault="008C7E6D" w:rsidP="008C7E6D">
      <w:pPr>
        <w:pStyle w:val="ListParagraph"/>
        <w:numPr>
          <w:ilvl w:val="0"/>
          <w:numId w:val="14"/>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Mata Pelajaran Bahasa Indonesia</w:t>
      </w:r>
      <w:r>
        <w:rPr>
          <w:rFonts w:ascii="Times New Roman" w:hAnsi="Times New Roman" w:cs="Times New Roman"/>
          <w:sz w:val="24"/>
          <w:szCs w:val="24"/>
        </w:rPr>
        <w:tab/>
      </w:r>
      <w:r>
        <w:rPr>
          <w:rFonts w:ascii="Times New Roman" w:hAnsi="Times New Roman" w:cs="Times New Roman"/>
          <w:sz w:val="24"/>
          <w:szCs w:val="24"/>
        </w:rPr>
        <w:tab/>
        <w:t>22</w:t>
      </w:r>
    </w:p>
    <w:p w:rsidR="008C7E6D" w:rsidRPr="00257043" w:rsidRDefault="008C7E6D" w:rsidP="008C7E6D">
      <w:pPr>
        <w:pStyle w:val="ListParagraph"/>
        <w:numPr>
          <w:ilvl w:val="0"/>
          <w:numId w:val="14"/>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Siswa atau Peserta Didik</w:t>
      </w:r>
      <w:r>
        <w:rPr>
          <w:rFonts w:ascii="Times New Roman" w:hAnsi="Times New Roman" w:cs="Times New Roman"/>
          <w:sz w:val="24"/>
          <w:szCs w:val="24"/>
        </w:rPr>
        <w:tab/>
      </w:r>
      <w:r>
        <w:rPr>
          <w:rFonts w:ascii="Times New Roman" w:hAnsi="Times New Roman" w:cs="Times New Roman"/>
          <w:sz w:val="24"/>
          <w:szCs w:val="24"/>
        </w:rPr>
        <w:tab/>
        <w:t>23</w:t>
      </w:r>
    </w:p>
    <w:p w:rsidR="008C7E6D" w:rsidRDefault="008C7E6D" w:rsidP="008C7E6D">
      <w:pPr>
        <w:pStyle w:val="ListParagraph"/>
        <w:numPr>
          <w:ilvl w:val="0"/>
          <w:numId w:val="1"/>
        </w:numPr>
        <w:tabs>
          <w:tab w:val="left" w:pos="709"/>
          <w:tab w:val="left" w:leader="dot" w:pos="7088"/>
          <w:tab w:val="left" w:pos="7655"/>
        </w:tabs>
        <w:spacing w:line="240" w:lineRule="auto"/>
        <w:ind w:left="1276" w:hanging="425"/>
        <w:jc w:val="both"/>
        <w:rPr>
          <w:rFonts w:ascii="Times New Roman" w:hAnsi="Times New Roman" w:cs="Times New Roman"/>
          <w:sz w:val="24"/>
          <w:szCs w:val="24"/>
        </w:rPr>
      </w:pPr>
      <w:r w:rsidRPr="00257043">
        <w:rPr>
          <w:rFonts w:ascii="Times New Roman" w:hAnsi="Times New Roman" w:cs="Times New Roman"/>
          <w:sz w:val="24"/>
          <w:szCs w:val="24"/>
        </w:rPr>
        <w:t>Variabel Penelitian</w:t>
      </w:r>
      <w:r w:rsidRPr="00257043">
        <w:rPr>
          <w:rFonts w:ascii="Times New Roman" w:hAnsi="Times New Roman" w:cs="Times New Roman"/>
          <w:sz w:val="24"/>
          <w:szCs w:val="24"/>
        </w:rPr>
        <w:tab/>
      </w:r>
      <w:r>
        <w:rPr>
          <w:rFonts w:ascii="Times New Roman" w:hAnsi="Times New Roman" w:cs="Times New Roman"/>
          <w:sz w:val="24"/>
          <w:szCs w:val="24"/>
        </w:rPr>
        <w:tab/>
        <w:t>23</w:t>
      </w:r>
    </w:p>
    <w:p w:rsidR="008C7E6D" w:rsidRDefault="008C7E6D" w:rsidP="008C7E6D">
      <w:pPr>
        <w:pStyle w:val="ListParagraph"/>
        <w:numPr>
          <w:ilvl w:val="0"/>
          <w:numId w:val="1"/>
        </w:numPr>
        <w:tabs>
          <w:tab w:val="left" w:pos="709"/>
          <w:tab w:val="left" w:leader="dot" w:pos="7088"/>
          <w:tab w:val="left" w:pos="7655"/>
        </w:tabs>
        <w:spacing w:line="240" w:lineRule="auto"/>
        <w:ind w:left="1276" w:hanging="425"/>
        <w:jc w:val="both"/>
        <w:rPr>
          <w:rFonts w:ascii="Times New Roman" w:hAnsi="Times New Roman" w:cs="Times New Roman"/>
          <w:sz w:val="24"/>
          <w:szCs w:val="24"/>
        </w:rPr>
      </w:pPr>
      <w:r w:rsidRPr="00257043">
        <w:rPr>
          <w:rFonts w:ascii="Times New Roman" w:hAnsi="Times New Roman" w:cs="Times New Roman"/>
          <w:sz w:val="24"/>
          <w:szCs w:val="24"/>
        </w:rPr>
        <w:t>Definisi Operasional</w:t>
      </w:r>
      <w:r w:rsidRPr="00257043">
        <w:rPr>
          <w:rFonts w:ascii="Times New Roman" w:hAnsi="Times New Roman" w:cs="Times New Roman"/>
          <w:sz w:val="24"/>
          <w:szCs w:val="24"/>
        </w:rPr>
        <w:tab/>
      </w:r>
      <w:r>
        <w:rPr>
          <w:rFonts w:ascii="Times New Roman" w:hAnsi="Times New Roman" w:cs="Times New Roman"/>
          <w:sz w:val="24"/>
          <w:szCs w:val="24"/>
        </w:rPr>
        <w:tab/>
        <w:t>24</w:t>
      </w:r>
    </w:p>
    <w:p w:rsidR="008C7E6D" w:rsidRDefault="008C7E6D" w:rsidP="008C7E6D">
      <w:pPr>
        <w:pStyle w:val="ListParagraph"/>
        <w:numPr>
          <w:ilvl w:val="0"/>
          <w:numId w:val="15"/>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i/>
          <w:sz w:val="24"/>
          <w:szCs w:val="24"/>
        </w:rPr>
        <w:t>Hypno Heart Teaching</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24</w:t>
      </w:r>
    </w:p>
    <w:p w:rsidR="008C7E6D" w:rsidRDefault="008C7E6D" w:rsidP="008C7E6D">
      <w:pPr>
        <w:pStyle w:val="ListParagraph"/>
        <w:numPr>
          <w:ilvl w:val="0"/>
          <w:numId w:val="15"/>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Minat Belajar</w:t>
      </w:r>
      <w:r>
        <w:rPr>
          <w:rFonts w:ascii="Times New Roman" w:hAnsi="Times New Roman" w:cs="Times New Roman"/>
          <w:sz w:val="24"/>
          <w:szCs w:val="24"/>
        </w:rPr>
        <w:tab/>
      </w:r>
      <w:r>
        <w:rPr>
          <w:rFonts w:ascii="Times New Roman" w:hAnsi="Times New Roman" w:cs="Times New Roman"/>
          <w:sz w:val="24"/>
          <w:szCs w:val="24"/>
        </w:rPr>
        <w:tab/>
        <w:t>25</w:t>
      </w:r>
    </w:p>
    <w:p w:rsidR="008C7E6D" w:rsidRDefault="008C7E6D" w:rsidP="008C7E6D">
      <w:pPr>
        <w:pStyle w:val="ListParagraph"/>
        <w:numPr>
          <w:ilvl w:val="0"/>
          <w:numId w:val="15"/>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Peserta Didik</w:t>
      </w:r>
      <w:r>
        <w:rPr>
          <w:rFonts w:ascii="Times New Roman" w:hAnsi="Times New Roman" w:cs="Times New Roman"/>
          <w:sz w:val="24"/>
          <w:szCs w:val="24"/>
        </w:rPr>
        <w:tab/>
      </w:r>
      <w:r>
        <w:rPr>
          <w:rFonts w:ascii="Times New Roman" w:hAnsi="Times New Roman" w:cs="Times New Roman"/>
          <w:sz w:val="24"/>
          <w:szCs w:val="24"/>
        </w:rPr>
        <w:tab/>
        <w:t>26</w:t>
      </w:r>
    </w:p>
    <w:p w:rsidR="008C7E6D" w:rsidRPr="00A84E10" w:rsidRDefault="008C7E6D" w:rsidP="008C7E6D">
      <w:pPr>
        <w:pStyle w:val="ListParagraph"/>
        <w:numPr>
          <w:ilvl w:val="0"/>
          <w:numId w:val="15"/>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Lembaga Pendidikan</w:t>
      </w:r>
      <w:r>
        <w:rPr>
          <w:rFonts w:ascii="Times New Roman" w:hAnsi="Times New Roman" w:cs="Times New Roman"/>
          <w:sz w:val="24"/>
          <w:szCs w:val="24"/>
        </w:rPr>
        <w:tab/>
      </w:r>
      <w:r>
        <w:rPr>
          <w:rFonts w:ascii="Times New Roman" w:hAnsi="Times New Roman" w:cs="Times New Roman"/>
          <w:sz w:val="24"/>
          <w:szCs w:val="24"/>
        </w:rPr>
        <w:tab/>
        <w:t>27</w:t>
      </w:r>
    </w:p>
    <w:p w:rsidR="008C7E6D" w:rsidRDefault="008C7E6D" w:rsidP="008C7E6D">
      <w:pPr>
        <w:pStyle w:val="ListParagraph"/>
        <w:numPr>
          <w:ilvl w:val="0"/>
          <w:numId w:val="1"/>
        </w:numPr>
        <w:tabs>
          <w:tab w:val="left" w:pos="709"/>
          <w:tab w:val="left" w:leader="dot" w:pos="7088"/>
          <w:tab w:val="left" w:pos="7655"/>
        </w:tabs>
        <w:spacing w:line="240" w:lineRule="auto"/>
        <w:ind w:left="1276" w:hanging="425"/>
        <w:jc w:val="both"/>
        <w:rPr>
          <w:rFonts w:ascii="Times New Roman" w:hAnsi="Times New Roman" w:cs="Times New Roman"/>
          <w:sz w:val="24"/>
          <w:szCs w:val="24"/>
        </w:rPr>
      </w:pPr>
      <w:r w:rsidRPr="00257043">
        <w:rPr>
          <w:rFonts w:ascii="Times New Roman" w:hAnsi="Times New Roman" w:cs="Times New Roman"/>
          <w:sz w:val="24"/>
          <w:szCs w:val="24"/>
        </w:rPr>
        <w:t>Hipotesis Penelitian</w:t>
      </w:r>
      <w:r w:rsidRPr="00257043">
        <w:rPr>
          <w:rFonts w:ascii="Times New Roman" w:hAnsi="Times New Roman" w:cs="Times New Roman"/>
          <w:sz w:val="24"/>
          <w:szCs w:val="24"/>
        </w:rPr>
        <w:tab/>
      </w:r>
      <w:r>
        <w:rPr>
          <w:rFonts w:ascii="Times New Roman" w:hAnsi="Times New Roman" w:cs="Times New Roman"/>
          <w:sz w:val="24"/>
          <w:szCs w:val="24"/>
        </w:rPr>
        <w:tab/>
        <w:t>27</w:t>
      </w:r>
    </w:p>
    <w:p w:rsidR="008C7E6D" w:rsidRDefault="008C7E6D" w:rsidP="008C7E6D">
      <w:pPr>
        <w:pStyle w:val="ListParagraph"/>
        <w:numPr>
          <w:ilvl w:val="0"/>
          <w:numId w:val="1"/>
        </w:numPr>
        <w:tabs>
          <w:tab w:val="left" w:pos="709"/>
          <w:tab w:val="left" w:leader="dot" w:pos="7088"/>
          <w:tab w:val="left" w:pos="7655"/>
        </w:tabs>
        <w:spacing w:line="240" w:lineRule="auto"/>
        <w:ind w:left="1276" w:hanging="425"/>
        <w:jc w:val="both"/>
        <w:rPr>
          <w:rFonts w:ascii="Times New Roman" w:hAnsi="Times New Roman" w:cs="Times New Roman"/>
          <w:sz w:val="24"/>
          <w:szCs w:val="24"/>
        </w:rPr>
      </w:pPr>
      <w:r w:rsidRPr="00257043">
        <w:rPr>
          <w:rFonts w:ascii="Times New Roman" w:hAnsi="Times New Roman" w:cs="Times New Roman"/>
          <w:sz w:val="24"/>
          <w:szCs w:val="24"/>
        </w:rPr>
        <w:t>Metode Penelitian</w:t>
      </w:r>
      <w:r w:rsidRPr="00257043">
        <w:rPr>
          <w:rFonts w:ascii="Times New Roman" w:hAnsi="Times New Roman" w:cs="Times New Roman"/>
          <w:sz w:val="24"/>
          <w:szCs w:val="24"/>
        </w:rPr>
        <w:tab/>
      </w:r>
      <w:r>
        <w:rPr>
          <w:rFonts w:ascii="Times New Roman" w:hAnsi="Times New Roman" w:cs="Times New Roman"/>
          <w:sz w:val="24"/>
          <w:szCs w:val="24"/>
        </w:rPr>
        <w:tab/>
        <w:t>28</w:t>
      </w:r>
    </w:p>
    <w:p w:rsidR="008C7E6D" w:rsidRDefault="008C7E6D" w:rsidP="008C7E6D">
      <w:pPr>
        <w:pStyle w:val="ListParagraph"/>
        <w:numPr>
          <w:ilvl w:val="0"/>
          <w:numId w:val="16"/>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Jenis Penelitian</w:t>
      </w:r>
      <w:r>
        <w:rPr>
          <w:rFonts w:ascii="Times New Roman" w:hAnsi="Times New Roman" w:cs="Times New Roman"/>
          <w:sz w:val="24"/>
          <w:szCs w:val="24"/>
        </w:rPr>
        <w:tab/>
      </w:r>
      <w:r>
        <w:rPr>
          <w:rFonts w:ascii="Times New Roman" w:hAnsi="Times New Roman" w:cs="Times New Roman"/>
          <w:sz w:val="24"/>
          <w:szCs w:val="24"/>
        </w:rPr>
        <w:tab/>
        <w:t>28</w:t>
      </w:r>
    </w:p>
    <w:p w:rsidR="008C7E6D" w:rsidRDefault="00397791" w:rsidP="008C7E6D">
      <w:pPr>
        <w:pStyle w:val="ListParagraph"/>
        <w:numPr>
          <w:ilvl w:val="0"/>
          <w:numId w:val="16"/>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5" style="position:absolute;left:0;text-align:left;margin-left:212.85pt;margin-top:50.65pt;width:36pt;height:28.5pt;z-index:251670528" fillcolor="white [3212]" strokecolor="white [3212]">
            <v:textbox>
              <w:txbxContent>
                <w:p w:rsidR="008C7E6D" w:rsidRPr="00CD29D5" w:rsidRDefault="008C7E6D" w:rsidP="008C7E6D">
                  <w:pPr>
                    <w:rPr>
                      <w:rFonts w:ascii="Times New Roman" w:hAnsi="Times New Roman" w:cs="Times New Roman"/>
                    </w:rPr>
                  </w:pPr>
                  <w:r w:rsidRPr="00CD29D5">
                    <w:rPr>
                      <w:rFonts w:ascii="Times New Roman" w:hAnsi="Times New Roman" w:cs="Times New Roman"/>
                    </w:rPr>
                    <w:t>viii</w:t>
                  </w:r>
                </w:p>
              </w:txbxContent>
            </v:textbox>
          </v:rect>
        </w:pict>
      </w:r>
      <w:r w:rsidR="008C7E6D">
        <w:rPr>
          <w:rFonts w:ascii="Times New Roman" w:hAnsi="Times New Roman" w:cs="Times New Roman"/>
          <w:sz w:val="24"/>
          <w:szCs w:val="24"/>
        </w:rPr>
        <w:t>Jenis dan Sumber Data</w:t>
      </w:r>
      <w:r w:rsidR="008C7E6D">
        <w:rPr>
          <w:rFonts w:ascii="Times New Roman" w:hAnsi="Times New Roman" w:cs="Times New Roman"/>
          <w:sz w:val="24"/>
          <w:szCs w:val="24"/>
        </w:rPr>
        <w:tab/>
      </w:r>
      <w:r w:rsidR="008C7E6D">
        <w:rPr>
          <w:rFonts w:ascii="Times New Roman" w:hAnsi="Times New Roman" w:cs="Times New Roman"/>
          <w:sz w:val="24"/>
          <w:szCs w:val="24"/>
        </w:rPr>
        <w:tab/>
        <w:t>28</w:t>
      </w:r>
    </w:p>
    <w:p w:rsidR="008C7E6D" w:rsidRDefault="008C7E6D" w:rsidP="008C7E6D">
      <w:pPr>
        <w:pStyle w:val="ListParagraph"/>
        <w:numPr>
          <w:ilvl w:val="0"/>
          <w:numId w:val="16"/>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Populasi dan Sampel</w:t>
      </w:r>
      <w:r>
        <w:rPr>
          <w:rFonts w:ascii="Times New Roman" w:hAnsi="Times New Roman" w:cs="Times New Roman"/>
          <w:sz w:val="24"/>
          <w:szCs w:val="24"/>
        </w:rPr>
        <w:tab/>
      </w:r>
      <w:r>
        <w:rPr>
          <w:rFonts w:ascii="Times New Roman" w:hAnsi="Times New Roman" w:cs="Times New Roman"/>
          <w:sz w:val="24"/>
          <w:szCs w:val="24"/>
        </w:rPr>
        <w:tab/>
        <w:t>30</w:t>
      </w:r>
    </w:p>
    <w:p w:rsidR="008C7E6D" w:rsidRDefault="008C7E6D" w:rsidP="008C7E6D">
      <w:pPr>
        <w:pStyle w:val="ListParagraph"/>
        <w:numPr>
          <w:ilvl w:val="0"/>
          <w:numId w:val="16"/>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t>31</w:t>
      </w:r>
    </w:p>
    <w:p w:rsidR="008C7E6D" w:rsidRPr="00A84E10" w:rsidRDefault="00397791" w:rsidP="008C7E6D">
      <w:pPr>
        <w:pStyle w:val="ListParagraph"/>
        <w:numPr>
          <w:ilvl w:val="0"/>
          <w:numId w:val="16"/>
        </w:num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26" style="position:absolute;left:0;text-align:left;margin-left:211.35pt;margin-top:-234.6pt;width:46.5pt;height:20.25pt;z-index:251660288" fillcolor="white [3212]" strokecolor="white [3212]">
            <v:textbox style="mso-next-textbox:#_x0000_s1026">
              <w:txbxContent>
                <w:p w:rsidR="008C7E6D" w:rsidRPr="00A53607" w:rsidRDefault="008C7E6D" w:rsidP="008C7E6D">
                  <w:pPr>
                    <w:rPr>
                      <w:rFonts w:ascii="Times New Roman" w:hAnsi="Times New Roman" w:cs="Times New Roman"/>
                      <w:sz w:val="24"/>
                      <w:szCs w:val="24"/>
                    </w:rPr>
                  </w:pPr>
                  <w:r w:rsidRPr="00A53607">
                    <w:rPr>
                      <w:rFonts w:ascii="Times New Roman" w:hAnsi="Times New Roman" w:cs="Times New Roman"/>
                      <w:sz w:val="24"/>
                      <w:szCs w:val="24"/>
                    </w:rPr>
                    <w:t>viii</w:t>
                  </w:r>
                </w:p>
              </w:txbxContent>
            </v:textbox>
          </v:rect>
        </w:pict>
      </w:r>
      <w:r w:rsidR="008C7E6D">
        <w:rPr>
          <w:rFonts w:ascii="Times New Roman" w:hAnsi="Times New Roman" w:cs="Times New Roman"/>
          <w:sz w:val="24"/>
          <w:szCs w:val="24"/>
        </w:rPr>
        <w:t>Teknik Analisis Data</w:t>
      </w:r>
      <w:r w:rsidR="008C7E6D">
        <w:rPr>
          <w:rFonts w:ascii="Times New Roman" w:hAnsi="Times New Roman" w:cs="Times New Roman"/>
          <w:sz w:val="24"/>
          <w:szCs w:val="24"/>
        </w:rPr>
        <w:tab/>
      </w:r>
      <w:r w:rsidR="008C7E6D">
        <w:rPr>
          <w:rFonts w:ascii="Times New Roman" w:hAnsi="Times New Roman" w:cs="Times New Roman"/>
          <w:sz w:val="24"/>
          <w:szCs w:val="24"/>
        </w:rPr>
        <w:tab/>
        <w:t>33</w:t>
      </w:r>
    </w:p>
    <w:p w:rsidR="008C7E6D" w:rsidRPr="00257043" w:rsidRDefault="008C7E6D" w:rsidP="008C7E6D">
      <w:pPr>
        <w:pStyle w:val="ListParagraph"/>
        <w:numPr>
          <w:ilvl w:val="0"/>
          <w:numId w:val="1"/>
        </w:numPr>
        <w:tabs>
          <w:tab w:val="left" w:pos="709"/>
          <w:tab w:val="left" w:leader="dot" w:pos="7088"/>
          <w:tab w:val="left" w:pos="7655"/>
        </w:tabs>
        <w:spacing w:line="240" w:lineRule="auto"/>
        <w:ind w:left="1276" w:hanging="425"/>
        <w:jc w:val="both"/>
        <w:rPr>
          <w:rFonts w:ascii="Times New Roman" w:hAnsi="Times New Roman" w:cs="Times New Roman"/>
          <w:sz w:val="24"/>
          <w:szCs w:val="24"/>
        </w:rPr>
      </w:pPr>
      <w:r w:rsidRPr="00257043">
        <w:rPr>
          <w:rFonts w:ascii="Times New Roman" w:hAnsi="Times New Roman" w:cs="Times New Roman"/>
          <w:sz w:val="24"/>
          <w:szCs w:val="24"/>
        </w:rPr>
        <w:t xml:space="preserve">Sistematika </w:t>
      </w:r>
      <w:r>
        <w:rPr>
          <w:rFonts w:ascii="Times New Roman" w:hAnsi="Times New Roman" w:cs="Times New Roman"/>
          <w:sz w:val="24"/>
          <w:szCs w:val="24"/>
        </w:rPr>
        <w:t>Penulisan</w:t>
      </w:r>
      <w:r w:rsidRPr="00257043">
        <w:rPr>
          <w:rFonts w:ascii="Times New Roman" w:hAnsi="Times New Roman" w:cs="Times New Roman"/>
          <w:sz w:val="24"/>
          <w:szCs w:val="24"/>
        </w:rPr>
        <w:tab/>
      </w:r>
      <w:r>
        <w:rPr>
          <w:rFonts w:ascii="Times New Roman" w:hAnsi="Times New Roman" w:cs="Times New Roman"/>
          <w:sz w:val="24"/>
          <w:szCs w:val="24"/>
        </w:rPr>
        <w:tab/>
        <w:t>37</w:t>
      </w:r>
    </w:p>
    <w:p w:rsidR="008C7E6D" w:rsidRPr="00257043" w:rsidRDefault="008C7E6D" w:rsidP="008C7E6D">
      <w:pPr>
        <w:tabs>
          <w:tab w:val="left" w:pos="851"/>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r>
      <w:r w:rsidRPr="00257043">
        <w:rPr>
          <w:rFonts w:ascii="Times New Roman" w:hAnsi="Times New Roman" w:cs="Times New Roman"/>
          <w:sz w:val="24"/>
          <w:szCs w:val="24"/>
        </w:rPr>
        <w:t>LANDA</w:t>
      </w:r>
      <w:r>
        <w:rPr>
          <w:rFonts w:ascii="Times New Roman" w:hAnsi="Times New Roman" w:cs="Times New Roman"/>
          <w:sz w:val="24"/>
          <w:szCs w:val="24"/>
        </w:rPr>
        <w:t>SAN TEORI</w:t>
      </w:r>
    </w:p>
    <w:p w:rsidR="008C7E6D" w:rsidRDefault="008C7E6D" w:rsidP="008C7E6D">
      <w:pPr>
        <w:pStyle w:val="ListParagraph"/>
        <w:numPr>
          <w:ilvl w:val="0"/>
          <w:numId w:val="2"/>
        </w:numPr>
        <w:tabs>
          <w:tab w:val="left" w:pos="709"/>
          <w:tab w:val="left" w:leader="dot" w:pos="7088"/>
          <w:tab w:val="left" w:pos="7655"/>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Pendekatan </w:t>
      </w:r>
      <w:r>
        <w:rPr>
          <w:rFonts w:ascii="Times New Roman" w:hAnsi="Times New Roman" w:cs="Times New Roman"/>
          <w:i/>
          <w:sz w:val="24"/>
          <w:szCs w:val="24"/>
        </w:rPr>
        <w:t>Hypno Heart Teaching</w:t>
      </w:r>
      <w:r w:rsidRPr="00257043">
        <w:rPr>
          <w:rFonts w:ascii="Times New Roman" w:hAnsi="Times New Roman" w:cs="Times New Roman"/>
          <w:i/>
          <w:sz w:val="24"/>
          <w:szCs w:val="24"/>
        </w:rPr>
        <w:tab/>
      </w:r>
      <w:r>
        <w:rPr>
          <w:rFonts w:ascii="Times New Roman" w:hAnsi="Times New Roman" w:cs="Times New Roman"/>
          <w:sz w:val="24"/>
          <w:szCs w:val="24"/>
        </w:rPr>
        <w:tab/>
        <w:t>38</w:t>
      </w:r>
    </w:p>
    <w:p w:rsidR="008C7E6D" w:rsidRPr="0036015E" w:rsidRDefault="008C7E6D" w:rsidP="008C7E6D">
      <w:pPr>
        <w:pStyle w:val="ListParagraph"/>
        <w:numPr>
          <w:ilvl w:val="0"/>
          <w:numId w:val="3"/>
        </w:numPr>
        <w:tabs>
          <w:tab w:val="left" w:pos="709"/>
          <w:tab w:val="left" w:leader="dot" w:pos="7088"/>
          <w:tab w:val="left" w:pos="7655"/>
        </w:tabs>
        <w:spacing w:line="240" w:lineRule="auto"/>
        <w:ind w:left="1701" w:hanging="425"/>
        <w:jc w:val="both"/>
        <w:rPr>
          <w:rFonts w:ascii="Times New Roman" w:hAnsi="Times New Roman" w:cs="Times New Roman"/>
          <w:sz w:val="24"/>
          <w:szCs w:val="24"/>
        </w:rPr>
      </w:pPr>
      <w:r w:rsidRPr="0036015E">
        <w:rPr>
          <w:rFonts w:ascii="Times New Roman" w:hAnsi="Times New Roman" w:cs="Times New Roman"/>
          <w:sz w:val="24"/>
          <w:szCs w:val="24"/>
        </w:rPr>
        <w:t xml:space="preserve">Pengertian </w:t>
      </w:r>
      <w:r w:rsidRPr="0036015E">
        <w:rPr>
          <w:rFonts w:ascii="Times New Roman" w:hAnsi="Times New Roman" w:cs="Times New Roman"/>
          <w:i/>
          <w:sz w:val="24"/>
          <w:szCs w:val="24"/>
        </w:rPr>
        <w:t>Hypno Heart</w:t>
      </w:r>
      <w:r w:rsidRPr="0036015E">
        <w:rPr>
          <w:rFonts w:ascii="Times New Roman" w:hAnsi="Times New Roman" w:cs="Times New Roman"/>
          <w:i/>
          <w:sz w:val="24"/>
          <w:szCs w:val="24"/>
        </w:rPr>
        <w:tab/>
      </w:r>
      <w:r w:rsidRPr="0036015E">
        <w:rPr>
          <w:rFonts w:ascii="Times New Roman" w:hAnsi="Times New Roman" w:cs="Times New Roman"/>
          <w:i/>
          <w:sz w:val="24"/>
          <w:szCs w:val="24"/>
        </w:rPr>
        <w:tab/>
      </w:r>
      <w:r>
        <w:rPr>
          <w:rFonts w:ascii="Times New Roman" w:hAnsi="Times New Roman" w:cs="Times New Roman"/>
          <w:sz w:val="24"/>
          <w:szCs w:val="24"/>
        </w:rPr>
        <w:t>38</w:t>
      </w:r>
    </w:p>
    <w:p w:rsidR="008C7E6D" w:rsidRPr="00257043" w:rsidRDefault="008C7E6D" w:rsidP="008C7E6D">
      <w:pPr>
        <w:pStyle w:val="ListParagraph"/>
        <w:numPr>
          <w:ilvl w:val="0"/>
          <w:numId w:val="3"/>
        </w:numPr>
        <w:tabs>
          <w:tab w:val="left" w:pos="709"/>
          <w:tab w:val="left" w:leader="dot" w:pos="7088"/>
          <w:tab w:val="left" w:pos="7655"/>
        </w:tabs>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Pengetian </w:t>
      </w:r>
      <w:r w:rsidRPr="0036015E">
        <w:rPr>
          <w:rFonts w:ascii="Times New Roman" w:hAnsi="Times New Roman" w:cs="Times New Roman"/>
          <w:i/>
          <w:sz w:val="24"/>
          <w:szCs w:val="24"/>
        </w:rPr>
        <w:t>Hypno Heart Teaching</w:t>
      </w:r>
      <w:r w:rsidRPr="00257043">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41</w:t>
      </w:r>
    </w:p>
    <w:p w:rsidR="008C7E6D" w:rsidRPr="00257043" w:rsidRDefault="008C7E6D" w:rsidP="008C7E6D">
      <w:pPr>
        <w:pStyle w:val="ListParagraph"/>
        <w:numPr>
          <w:ilvl w:val="0"/>
          <w:numId w:val="3"/>
        </w:numPr>
        <w:tabs>
          <w:tab w:val="left" w:pos="709"/>
          <w:tab w:val="left" w:leader="dot" w:pos="7088"/>
          <w:tab w:val="left" w:pos="7655"/>
        </w:tabs>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Konsep </w:t>
      </w:r>
      <w:r w:rsidRPr="0036015E">
        <w:rPr>
          <w:rFonts w:ascii="Times New Roman" w:hAnsi="Times New Roman" w:cs="Times New Roman"/>
          <w:i/>
          <w:sz w:val="24"/>
          <w:szCs w:val="24"/>
        </w:rPr>
        <w:t>Hypno Heart Teaching</w:t>
      </w:r>
      <w:r w:rsidRPr="00257043">
        <w:rPr>
          <w:rFonts w:ascii="Times New Roman" w:hAnsi="Times New Roman" w:cs="Times New Roman"/>
          <w:i/>
          <w:sz w:val="24"/>
          <w:szCs w:val="24"/>
        </w:rPr>
        <w:tab/>
      </w:r>
      <w:r>
        <w:rPr>
          <w:rFonts w:ascii="Times New Roman" w:hAnsi="Times New Roman" w:cs="Times New Roman"/>
          <w:sz w:val="24"/>
          <w:szCs w:val="24"/>
        </w:rPr>
        <w:tab/>
        <w:t>44</w:t>
      </w:r>
    </w:p>
    <w:p w:rsidR="008C7E6D" w:rsidRPr="00257043" w:rsidRDefault="008C7E6D" w:rsidP="008C7E6D">
      <w:pPr>
        <w:pStyle w:val="ListParagraph"/>
        <w:numPr>
          <w:ilvl w:val="0"/>
          <w:numId w:val="3"/>
        </w:numPr>
        <w:tabs>
          <w:tab w:val="left" w:pos="709"/>
          <w:tab w:val="left" w:leader="dot" w:pos="7088"/>
          <w:tab w:val="left" w:pos="7655"/>
        </w:tabs>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Pelaksanaan </w:t>
      </w:r>
      <w:r w:rsidRPr="0036015E">
        <w:rPr>
          <w:rFonts w:ascii="Times New Roman" w:hAnsi="Times New Roman" w:cs="Times New Roman"/>
          <w:i/>
          <w:sz w:val="24"/>
          <w:szCs w:val="24"/>
        </w:rPr>
        <w:t>Hypno Heart Teaching</w:t>
      </w:r>
      <w:r w:rsidRPr="00257043">
        <w:rPr>
          <w:rFonts w:ascii="Times New Roman" w:hAnsi="Times New Roman" w:cs="Times New Roman"/>
          <w:i/>
          <w:sz w:val="24"/>
          <w:szCs w:val="24"/>
        </w:rPr>
        <w:tab/>
      </w:r>
      <w:r>
        <w:rPr>
          <w:rFonts w:ascii="Times New Roman" w:hAnsi="Times New Roman" w:cs="Times New Roman"/>
          <w:sz w:val="24"/>
          <w:szCs w:val="24"/>
        </w:rPr>
        <w:tab/>
        <w:t>49</w:t>
      </w:r>
    </w:p>
    <w:p w:rsidR="008C7E6D" w:rsidRPr="00257043" w:rsidRDefault="008C7E6D" w:rsidP="008C7E6D">
      <w:pPr>
        <w:pStyle w:val="ListParagraph"/>
        <w:numPr>
          <w:ilvl w:val="0"/>
          <w:numId w:val="2"/>
        </w:numPr>
        <w:tabs>
          <w:tab w:val="left" w:pos="709"/>
          <w:tab w:val="left" w:leader="dot" w:pos="7088"/>
          <w:tab w:val="left" w:pos="7655"/>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Minat </w:t>
      </w:r>
      <w:r w:rsidRPr="00257043">
        <w:rPr>
          <w:rFonts w:ascii="Times New Roman" w:hAnsi="Times New Roman" w:cs="Times New Roman"/>
          <w:sz w:val="24"/>
          <w:szCs w:val="24"/>
        </w:rPr>
        <w:t>Belajar</w:t>
      </w:r>
      <w:r w:rsidRPr="00257043">
        <w:rPr>
          <w:rFonts w:ascii="Times New Roman" w:hAnsi="Times New Roman" w:cs="Times New Roman"/>
          <w:sz w:val="24"/>
          <w:szCs w:val="24"/>
        </w:rPr>
        <w:tab/>
      </w:r>
      <w:r>
        <w:rPr>
          <w:rFonts w:ascii="Times New Roman" w:hAnsi="Times New Roman" w:cs="Times New Roman"/>
          <w:sz w:val="24"/>
          <w:szCs w:val="24"/>
        </w:rPr>
        <w:tab/>
        <w:t>52</w:t>
      </w:r>
    </w:p>
    <w:p w:rsidR="008C7E6D" w:rsidRPr="00257043" w:rsidRDefault="008C7E6D" w:rsidP="008C7E6D">
      <w:pPr>
        <w:pStyle w:val="ListParagraph"/>
        <w:numPr>
          <w:ilvl w:val="0"/>
          <w:numId w:val="4"/>
        </w:numPr>
        <w:tabs>
          <w:tab w:val="left" w:pos="709"/>
          <w:tab w:val="left" w:pos="1985"/>
          <w:tab w:val="left" w:leader="dot" w:pos="7088"/>
          <w:tab w:val="left" w:pos="7655"/>
        </w:tabs>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Konsep Minat</w:t>
      </w:r>
      <w:r w:rsidRPr="00257043">
        <w:rPr>
          <w:rFonts w:ascii="Times New Roman" w:hAnsi="Times New Roman" w:cs="Times New Roman"/>
          <w:sz w:val="24"/>
          <w:szCs w:val="24"/>
        </w:rPr>
        <w:t xml:space="preserve"> Belajar</w:t>
      </w:r>
      <w:r w:rsidRPr="00257043">
        <w:rPr>
          <w:rFonts w:ascii="Times New Roman" w:hAnsi="Times New Roman" w:cs="Times New Roman"/>
          <w:sz w:val="24"/>
          <w:szCs w:val="24"/>
        </w:rPr>
        <w:tab/>
      </w:r>
      <w:r>
        <w:rPr>
          <w:rFonts w:ascii="Times New Roman" w:hAnsi="Times New Roman" w:cs="Times New Roman"/>
          <w:sz w:val="24"/>
          <w:szCs w:val="24"/>
        </w:rPr>
        <w:tab/>
        <w:t>52</w:t>
      </w:r>
    </w:p>
    <w:p w:rsidR="008C7E6D" w:rsidRPr="00257043" w:rsidRDefault="008C7E6D" w:rsidP="008C7E6D">
      <w:pPr>
        <w:pStyle w:val="ListParagraph"/>
        <w:numPr>
          <w:ilvl w:val="0"/>
          <w:numId w:val="4"/>
        </w:numPr>
        <w:tabs>
          <w:tab w:val="left" w:pos="709"/>
          <w:tab w:val="left" w:pos="1985"/>
          <w:tab w:val="left" w:leader="dot" w:pos="7088"/>
          <w:tab w:val="left" w:pos="7655"/>
        </w:tabs>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Macam-macam dan Ciri-ciri Minat</w:t>
      </w:r>
      <w:r w:rsidRPr="00257043">
        <w:rPr>
          <w:rFonts w:ascii="Times New Roman" w:hAnsi="Times New Roman" w:cs="Times New Roman"/>
          <w:sz w:val="24"/>
          <w:szCs w:val="24"/>
        </w:rPr>
        <w:tab/>
      </w:r>
      <w:r>
        <w:rPr>
          <w:rFonts w:ascii="Times New Roman" w:hAnsi="Times New Roman" w:cs="Times New Roman"/>
          <w:sz w:val="24"/>
          <w:szCs w:val="24"/>
        </w:rPr>
        <w:tab/>
        <w:t>56</w:t>
      </w:r>
    </w:p>
    <w:p w:rsidR="008C7E6D" w:rsidRDefault="008C7E6D" w:rsidP="008C7E6D">
      <w:pPr>
        <w:pStyle w:val="ListParagraph"/>
        <w:numPr>
          <w:ilvl w:val="0"/>
          <w:numId w:val="4"/>
        </w:numPr>
        <w:tabs>
          <w:tab w:val="left" w:pos="709"/>
          <w:tab w:val="left" w:pos="1985"/>
          <w:tab w:val="left" w:leader="dot" w:pos="7088"/>
          <w:tab w:val="left" w:pos="7655"/>
        </w:tabs>
        <w:spacing w:line="240" w:lineRule="auto"/>
        <w:ind w:left="1701"/>
        <w:jc w:val="both"/>
        <w:rPr>
          <w:rFonts w:ascii="Times New Roman" w:hAnsi="Times New Roman" w:cs="Times New Roman"/>
          <w:sz w:val="24"/>
          <w:szCs w:val="24"/>
        </w:rPr>
      </w:pPr>
      <w:r>
        <w:rPr>
          <w:rFonts w:ascii="Times New Roman" w:hAnsi="Times New Roman" w:cs="Times New Roman"/>
          <w:noProof/>
          <w:sz w:val="24"/>
          <w:szCs w:val="24"/>
          <w:lang w:eastAsia="id-ID"/>
        </w:rPr>
        <w:t>Pembentukan Minat</w:t>
      </w:r>
      <w:r w:rsidRPr="00257043">
        <w:rPr>
          <w:rFonts w:ascii="Times New Roman" w:hAnsi="Times New Roman" w:cs="Times New Roman"/>
          <w:sz w:val="24"/>
          <w:szCs w:val="24"/>
        </w:rPr>
        <w:t xml:space="preserve"> Belajar</w:t>
      </w:r>
      <w:r w:rsidRPr="00257043">
        <w:rPr>
          <w:rFonts w:ascii="Times New Roman" w:hAnsi="Times New Roman" w:cs="Times New Roman"/>
          <w:sz w:val="24"/>
          <w:szCs w:val="24"/>
        </w:rPr>
        <w:tab/>
      </w:r>
      <w:r>
        <w:rPr>
          <w:rFonts w:ascii="Times New Roman" w:hAnsi="Times New Roman" w:cs="Times New Roman"/>
          <w:sz w:val="24"/>
          <w:szCs w:val="24"/>
        </w:rPr>
        <w:tab/>
        <w:t>59</w:t>
      </w:r>
    </w:p>
    <w:p w:rsidR="008C7E6D" w:rsidRPr="003D70D1" w:rsidRDefault="008C7E6D" w:rsidP="008C7E6D">
      <w:pPr>
        <w:pStyle w:val="ListParagraph"/>
        <w:numPr>
          <w:ilvl w:val="0"/>
          <w:numId w:val="4"/>
        </w:numPr>
        <w:tabs>
          <w:tab w:val="left" w:pos="709"/>
          <w:tab w:val="left" w:pos="1985"/>
          <w:tab w:val="left" w:leader="dot" w:pos="7088"/>
          <w:tab w:val="left" w:pos="7655"/>
        </w:tabs>
        <w:spacing w:line="240" w:lineRule="auto"/>
        <w:ind w:left="1701"/>
        <w:jc w:val="both"/>
        <w:rPr>
          <w:rFonts w:ascii="Times New Roman" w:hAnsi="Times New Roman" w:cs="Times New Roman"/>
          <w:sz w:val="24"/>
          <w:szCs w:val="24"/>
        </w:rPr>
      </w:pPr>
      <w:r w:rsidRPr="003D70D1">
        <w:rPr>
          <w:rStyle w:val="textexposedshow"/>
          <w:rFonts w:asciiTheme="majorBidi" w:hAnsiTheme="majorBidi" w:cstheme="majorBidi"/>
          <w:sz w:val="24"/>
          <w:szCs w:val="24"/>
        </w:rPr>
        <w:t>Faktor-faktor yang Mempengaruhi Minat Belajar</w:t>
      </w:r>
      <w:r>
        <w:rPr>
          <w:rStyle w:val="textexposedshow"/>
          <w:rFonts w:asciiTheme="majorBidi" w:hAnsiTheme="majorBidi" w:cstheme="majorBidi"/>
          <w:sz w:val="24"/>
          <w:szCs w:val="24"/>
        </w:rPr>
        <w:tab/>
      </w:r>
      <w:r>
        <w:rPr>
          <w:rStyle w:val="textexposedshow"/>
          <w:rFonts w:asciiTheme="majorBidi" w:hAnsiTheme="majorBidi" w:cstheme="majorBidi"/>
          <w:sz w:val="24"/>
          <w:szCs w:val="24"/>
        </w:rPr>
        <w:tab/>
        <w:t>60</w:t>
      </w:r>
    </w:p>
    <w:p w:rsidR="008C7E6D" w:rsidRPr="00257043" w:rsidRDefault="008C7E6D" w:rsidP="008C7E6D">
      <w:pPr>
        <w:pStyle w:val="ListParagraph"/>
        <w:numPr>
          <w:ilvl w:val="0"/>
          <w:numId w:val="2"/>
        </w:numPr>
        <w:tabs>
          <w:tab w:val="left" w:pos="709"/>
          <w:tab w:val="left" w:leader="dot" w:pos="7088"/>
          <w:tab w:val="left" w:pos="7655"/>
        </w:tabs>
        <w:spacing w:line="240" w:lineRule="auto"/>
        <w:ind w:left="1276" w:hanging="425"/>
        <w:jc w:val="both"/>
        <w:rPr>
          <w:rFonts w:ascii="Times New Roman" w:hAnsi="Times New Roman" w:cs="Times New Roman"/>
          <w:sz w:val="24"/>
          <w:szCs w:val="24"/>
        </w:rPr>
      </w:pPr>
      <w:r w:rsidRPr="00257043">
        <w:rPr>
          <w:rFonts w:ascii="Times New Roman" w:hAnsi="Times New Roman" w:cs="Times New Roman"/>
          <w:sz w:val="24"/>
          <w:szCs w:val="24"/>
        </w:rPr>
        <w:t>Bahasa Indonesia</w:t>
      </w:r>
      <w:r w:rsidRPr="00257043">
        <w:rPr>
          <w:rFonts w:ascii="Times New Roman" w:hAnsi="Times New Roman" w:cs="Times New Roman"/>
          <w:sz w:val="24"/>
          <w:szCs w:val="24"/>
        </w:rPr>
        <w:tab/>
      </w:r>
      <w:r>
        <w:rPr>
          <w:rFonts w:ascii="Times New Roman" w:hAnsi="Times New Roman" w:cs="Times New Roman"/>
          <w:sz w:val="24"/>
          <w:szCs w:val="24"/>
        </w:rPr>
        <w:tab/>
        <w:t>61</w:t>
      </w:r>
    </w:p>
    <w:p w:rsidR="008C7E6D" w:rsidRPr="00257043" w:rsidRDefault="008C7E6D" w:rsidP="008C7E6D">
      <w:pPr>
        <w:pStyle w:val="ListParagraph"/>
        <w:numPr>
          <w:ilvl w:val="0"/>
          <w:numId w:val="5"/>
        </w:numPr>
        <w:tabs>
          <w:tab w:val="left" w:pos="709"/>
          <w:tab w:val="left" w:leader="dot" w:pos="7088"/>
          <w:tab w:val="left" w:pos="7655"/>
        </w:tabs>
        <w:spacing w:line="240" w:lineRule="auto"/>
        <w:ind w:left="1701"/>
        <w:jc w:val="both"/>
        <w:rPr>
          <w:rFonts w:ascii="Times New Roman" w:hAnsi="Times New Roman" w:cs="Times New Roman"/>
          <w:sz w:val="24"/>
          <w:szCs w:val="24"/>
        </w:rPr>
      </w:pPr>
      <w:r w:rsidRPr="00257043">
        <w:rPr>
          <w:rFonts w:ascii="Times New Roman" w:hAnsi="Times New Roman" w:cs="Times New Roman"/>
          <w:sz w:val="24"/>
          <w:szCs w:val="24"/>
        </w:rPr>
        <w:t>Pengertian Bahasa Indonesia</w:t>
      </w:r>
      <w:r w:rsidRPr="00257043">
        <w:rPr>
          <w:rFonts w:ascii="Times New Roman" w:hAnsi="Times New Roman" w:cs="Times New Roman"/>
          <w:sz w:val="24"/>
          <w:szCs w:val="24"/>
        </w:rPr>
        <w:tab/>
      </w:r>
      <w:r>
        <w:rPr>
          <w:rFonts w:ascii="Times New Roman" w:hAnsi="Times New Roman" w:cs="Times New Roman"/>
          <w:sz w:val="24"/>
          <w:szCs w:val="24"/>
        </w:rPr>
        <w:tab/>
        <w:t>61</w:t>
      </w:r>
    </w:p>
    <w:p w:rsidR="008C7E6D" w:rsidRPr="00257043" w:rsidRDefault="008C7E6D" w:rsidP="008C7E6D">
      <w:pPr>
        <w:pStyle w:val="ListParagraph"/>
        <w:numPr>
          <w:ilvl w:val="0"/>
          <w:numId w:val="5"/>
        </w:numPr>
        <w:tabs>
          <w:tab w:val="left" w:pos="709"/>
          <w:tab w:val="left" w:leader="dot" w:pos="7088"/>
          <w:tab w:val="left" w:pos="7655"/>
        </w:tabs>
        <w:spacing w:line="240" w:lineRule="auto"/>
        <w:ind w:left="1701"/>
        <w:jc w:val="both"/>
        <w:rPr>
          <w:rFonts w:ascii="Times New Roman" w:hAnsi="Times New Roman" w:cs="Times New Roman"/>
          <w:sz w:val="24"/>
          <w:szCs w:val="24"/>
        </w:rPr>
      </w:pPr>
      <w:r w:rsidRPr="00257043">
        <w:rPr>
          <w:rFonts w:ascii="Times New Roman" w:hAnsi="Times New Roman" w:cs="Times New Roman"/>
          <w:sz w:val="24"/>
          <w:szCs w:val="24"/>
        </w:rPr>
        <w:t>Tujuan Pembelajaran Bahasa Indonesia</w:t>
      </w:r>
      <w:r w:rsidRPr="00257043">
        <w:rPr>
          <w:rFonts w:ascii="Times New Roman" w:hAnsi="Times New Roman" w:cs="Times New Roman"/>
          <w:sz w:val="24"/>
          <w:szCs w:val="24"/>
        </w:rPr>
        <w:tab/>
      </w:r>
      <w:r>
        <w:rPr>
          <w:rFonts w:ascii="Times New Roman" w:hAnsi="Times New Roman" w:cs="Times New Roman"/>
          <w:sz w:val="24"/>
          <w:szCs w:val="24"/>
        </w:rPr>
        <w:tab/>
        <w:t>62</w:t>
      </w:r>
    </w:p>
    <w:p w:rsidR="008C7E6D" w:rsidRPr="00257043" w:rsidRDefault="008C7E6D" w:rsidP="008C7E6D">
      <w:pPr>
        <w:pStyle w:val="ListParagraph"/>
        <w:numPr>
          <w:ilvl w:val="0"/>
          <w:numId w:val="5"/>
        </w:numPr>
        <w:tabs>
          <w:tab w:val="left" w:pos="709"/>
          <w:tab w:val="left" w:leader="dot" w:pos="7088"/>
          <w:tab w:val="left" w:pos="7655"/>
        </w:tabs>
        <w:spacing w:line="240" w:lineRule="auto"/>
        <w:ind w:left="1701"/>
        <w:jc w:val="both"/>
        <w:rPr>
          <w:rFonts w:ascii="Times New Roman" w:hAnsi="Times New Roman" w:cs="Times New Roman"/>
          <w:sz w:val="24"/>
          <w:szCs w:val="24"/>
        </w:rPr>
      </w:pPr>
      <w:r w:rsidRPr="00257043">
        <w:rPr>
          <w:rFonts w:ascii="Times New Roman" w:hAnsi="Times New Roman" w:cs="Times New Roman"/>
          <w:sz w:val="24"/>
          <w:szCs w:val="24"/>
        </w:rPr>
        <w:t>Ruang Lingkup Mata Pelajaran Bahasa Indonesia</w:t>
      </w:r>
      <w:r w:rsidRPr="00257043">
        <w:rPr>
          <w:rFonts w:ascii="Times New Roman" w:hAnsi="Times New Roman" w:cs="Times New Roman"/>
          <w:sz w:val="24"/>
          <w:szCs w:val="24"/>
        </w:rPr>
        <w:tab/>
      </w:r>
      <w:r>
        <w:rPr>
          <w:rFonts w:ascii="Times New Roman" w:hAnsi="Times New Roman" w:cs="Times New Roman"/>
          <w:sz w:val="24"/>
          <w:szCs w:val="24"/>
        </w:rPr>
        <w:tab/>
        <w:t>64</w:t>
      </w:r>
    </w:p>
    <w:p w:rsidR="008C7E6D" w:rsidRPr="00257043" w:rsidRDefault="008C7E6D" w:rsidP="008C7E6D">
      <w:pPr>
        <w:tabs>
          <w:tab w:val="left" w:pos="709"/>
          <w:tab w:val="left" w:leader="dot" w:pos="7088"/>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BAB III </w:t>
      </w:r>
      <w:r w:rsidRPr="00257043">
        <w:rPr>
          <w:rFonts w:ascii="Times New Roman" w:hAnsi="Times New Roman" w:cs="Times New Roman"/>
          <w:sz w:val="24"/>
          <w:szCs w:val="24"/>
        </w:rPr>
        <w:t xml:space="preserve">KEADAAN MADRASAH IBTIDAIYAH MIFTAHUL </w:t>
      </w:r>
    </w:p>
    <w:p w:rsidR="008C7E6D" w:rsidRPr="00257043" w:rsidRDefault="008C7E6D" w:rsidP="008C7E6D">
      <w:pPr>
        <w:tabs>
          <w:tab w:val="left" w:pos="851"/>
          <w:tab w:val="left" w:leader="dot" w:pos="7088"/>
          <w:tab w:val="left" w:pos="7655"/>
        </w:tabs>
        <w:spacing w:after="0" w:line="240" w:lineRule="auto"/>
        <w:jc w:val="both"/>
        <w:rPr>
          <w:rFonts w:ascii="Times New Roman" w:hAnsi="Times New Roman" w:cs="Times New Roman"/>
          <w:sz w:val="24"/>
          <w:szCs w:val="24"/>
        </w:rPr>
      </w:pPr>
      <w:r w:rsidRPr="00257043">
        <w:rPr>
          <w:rFonts w:ascii="Times New Roman" w:hAnsi="Times New Roman" w:cs="Times New Roman"/>
          <w:sz w:val="24"/>
          <w:szCs w:val="24"/>
        </w:rPr>
        <w:tab/>
      </w:r>
      <w:r>
        <w:rPr>
          <w:rFonts w:ascii="Times New Roman" w:hAnsi="Times New Roman" w:cs="Times New Roman"/>
          <w:sz w:val="24"/>
          <w:szCs w:val="24"/>
        </w:rPr>
        <w:t xml:space="preserve"> ULUM </w:t>
      </w:r>
    </w:p>
    <w:p w:rsidR="008C7E6D" w:rsidRPr="00257043" w:rsidRDefault="008C7E6D" w:rsidP="008C7E6D">
      <w:pPr>
        <w:tabs>
          <w:tab w:val="left" w:pos="709"/>
          <w:tab w:val="left" w:leader="dot" w:pos="7088"/>
          <w:tab w:val="left" w:pos="7655"/>
        </w:tabs>
        <w:spacing w:after="0" w:line="240" w:lineRule="auto"/>
        <w:jc w:val="both"/>
        <w:rPr>
          <w:rFonts w:ascii="Times New Roman" w:hAnsi="Times New Roman" w:cs="Times New Roman"/>
          <w:sz w:val="24"/>
          <w:szCs w:val="24"/>
        </w:rPr>
      </w:pPr>
    </w:p>
    <w:p w:rsidR="008C7E6D" w:rsidRPr="00257043" w:rsidRDefault="008C7E6D" w:rsidP="008C7E6D">
      <w:pPr>
        <w:pStyle w:val="ListParagraph"/>
        <w:numPr>
          <w:ilvl w:val="0"/>
          <w:numId w:val="6"/>
        </w:numPr>
        <w:tabs>
          <w:tab w:val="left" w:pos="709"/>
          <w:tab w:val="left" w:leader="dot" w:pos="7088"/>
          <w:tab w:val="left" w:pos="7655"/>
        </w:tabs>
        <w:spacing w:after="0" w:line="240" w:lineRule="auto"/>
        <w:ind w:left="1276" w:hanging="425"/>
        <w:jc w:val="both"/>
        <w:rPr>
          <w:rFonts w:ascii="Times New Roman" w:hAnsi="Times New Roman" w:cs="Times New Roman"/>
          <w:sz w:val="24"/>
          <w:szCs w:val="24"/>
        </w:rPr>
      </w:pPr>
      <w:r w:rsidRPr="00257043">
        <w:rPr>
          <w:rFonts w:ascii="Times New Roman" w:hAnsi="Times New Roman" w:cs="Times New Roman"/>
          <w:sz w:val="24"/>
          <w:szCs w:val="24"/>
        </w:rPr>
        <w:t>Sejarah Berdiri dan Letak Geografis Madrasah Ibtidaiyah</w:t>
      </w:r>
      <w:r w:rsidRPr="00257043">
        <w:rPr>
          <w:rFonts w:ascii="Times New Roman" w:hAnsi="Times New Roman" w:cs="Times New Roman"/>
          <w:sz w:val="24"/>
          <w:szCs w:val="24"/>
        </w:rPr>
        <w:tab/>
      </w:r>
      <w:r w:rsidRPr="00257043">
        <w:rPr>
          <w:rFonts w:ascii="Times New Roman" w:hAnsi="Times New Roman" w:cs="Times New Roman"/>
          <w:sz w:val="24"/>
          <w:szCs w:val="24"/>
        </w:rPr>
        <w:tab/>
      </w:r>
    </w:p>
    <w:p w:rsidR="008C7E6D" w:rsidRPr="00257043" w:rsidRDefault="008C7E6D" w:rsidP="008C7E6D">
      <w:pPr>
        <w:pStyle w:val="ListParagraph"/>
        <w:tabs>
          <w:tab w:val="left" w:pos="709"/>
          <w:tab w:val="left" w:leader="dot" w:pos="7088"/>
          <w:tab w:val="left" w:pos="7655"/>
        </w:tabs>
        <w:spacing w:line="240"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    </w:t>
      </w:r>
      <w:r w:rsidRPr="00257043">
        <w:rPr>
          <w:rFonts w:ascii="Times New Roman" w:hAnsi="Times New Roman" w:cs="Times New Roman"/>
          <w:sz w:val="24"/>
          <w:szCs w:val="24"/>
        </w:rPr>
        <w:t xml:space="preserve">Miftahul Ulum </w:t>
      </w:r>
      <w:r w:rsidRPr="00257043">
        <w:rPr>
          <w:rFonts w:ascii="Times New Roman" w:hAnsi="Times New Roman" w:cs="Times New Roman"/>
          <w:sz w:val="24"/>
          <w:szCs w:val="24"/>
        </w:rPr>
        <w:tab/>
      </w:r>
      <w:r>
        <w:rPr>
          <w:rFonts w:ascii="Times New Roman" w:hAnsi="Times New Roman" w:cs="Times New Roman"/>
          <w:sz w:val="24"/>
          <w:szCs w:val="24"/>
        </w:rPr>
        <w:tab/>
        <w:t>69</w:t>
      </w:r>
    </w:p>
    <w:p w:rsidR="008C7E6D" w:rsidRPr="00257043" w:rsidRDefault="008C7E6D" w:rsidP="008C7E6D">
      <w:pPr>
        <w:pStyle w:val="ListParagraph"/>
        <w:numPr>
          <w:ilvl w:val="0"/>
          <w:numId w:val="7"/>
        </w:numPr>
        <w:tabs>
          <w:tab w:val="left" w:pos="709"/>
          <w:tab w:val="left" w:leader="dot" w:pos="7088"/>
          <w:tab w:val="left" w:pos="7655"/>
        </w:tabs>
        <w:spacing w:line="240" w:lineRule="auto"/>
        <w:ind w:left="1701"/>
        <w:jc w:val="both"/>
        <w:rPr>
          <w:rFonts w:ascii="Times New Roman" w:hAnsi="Times New Roman" w:cs="Times New Roman"/>
          <w:sz w:val="24"/>
          <w:szCs w:val="24"/>
        </w:rPr>
      </w:pPr>
      <w:r w:rsidRPr="00257043">
        <w:rPr>
          <w:rFonts w:ascii="Times New Roman" w:hAnsi="Times New Roman" w:cs="Times New Roman"/>
          <w:sz w:val="24"/>
          <w:szCs w:val="24"/>
        </w:rPr>
        <w:t>Sejarah Berdirinya Madrasah Ibtidaiyah Miftahul Ulum</w:t>
      </w:r>
      <w:r w:rsidRPr="00257043">
        <w:rPr>
          <w:rFonts w:ascii="Times New Roman" w:hAnsi="Times New Roman" w:cs="Times New Roman"/>
          <w:sz w:val="24"/>
          <w:szCs w:val="24"/>
        </w:rPr>
        <w:tab/>
      </w:r>
      <w:r>
        <w:rPr>
          <w:rFonts w:ascii="Times New Roman" w:hAnsi="Times New Roman" w:cs="Times New Roman"/>
          <w:sz w:val="24"/>
          <w:szCs w:val="24"/>
        </w:rPr>
        <w:tab/>
        <w:t>69</w:t>
      </w:r>
    </w:p>
    <w:p w:rsidR="008C7E6D" w:rsidRPr="00257043" w:rsidRDefault="008C7E6D" w:rsidP="008C7E6D">
      <w:pPr>
        <w:pStyle w:val="ListParagraph"/>
        <w:numPr>
          <w:ilvl w:val="0"/>
          <w:numId w:val="7"/>
        </w:numPr>
        <w:tabs>
          <w:tab w:val="left" w:pos="709"/>
          <w:tab w:val="left" w:leader="dot" w:pos="7088"/>
          <w:tab w:val="left" w:pos="7655"/>
        </w:tabs>
        <w:spacing w:line="240" w:lineRule="auto"/>
        <w:ind w:left="1701"/>
        <w:jc w:val="both"/>
        <w:rPr>
          <w:rFonts w:ascii="Times New Roman" w:hAnsi="Times New Roman" w:cs="Times New Roman"/>
          <w:sz w:val="24"/>
          <w:szCs w:val="24"/>
        </w:rPr>
      </w:pPr>
      <w:r w:rsidRPr="00257043">
        <w:rPr>
          <w:rFonts w:ascii="Times New Roman" w:hAnsi="Times New Roman" w:cs="Times New Roman"/>
          <w:sz w:val="24"/>
          <w:szCs w:val="24"/>
        </w:rPr>
        <w:t>Tinjauan Geografis</w:t>
      </w:r>
      <w:r w:rsidRPr="00257043">
        <w:rPr>
          <w:rFonts w:ascii="Times New Roman" w:hAnsi="Times New Roman" w:cs="Times New Roman"/>
          <w:sz w:val="24"/>
          <w:szCs w:val="24"/>
        </w:rPr>
        <w:tab/>
      </w:r>
      <w:r>
        <w:rPr>
          <w:rFonts w:ascii="Times New Roman" w:hAnsi="Times New Roman" w:cs="Times New Roman"/>
          <w:sz w:val="24"/>
          <w:szCs w:val="24"/>
        </w:rPr>
        <w:tab/>
        <w:t>70</w:t>
      </w:r>
    </w:p>
    <w:p w:rsidR="008C7E6D" w:rsidRPr="00257043" w:rsidRDefault="008C7E6D" w:rsidP="008C7E6D">
      <w:pPr>
        <w:pStyle w:val="ListParagraph"/>
        <w:numPr>
          <w:ilvl w:val="0"/>
          <w:numId w:val="7"/>
        </w:numPr>
        <w:tabs>
          <w:tab w:val="left" w:pos="709"/>
          <w:tab w:val="left" w:leader="dot" w:pos="7088"/>
          <w:tab w:val="left" w:pos="7655"/>
        </w:tabs>
        <w:spacing w:line="240" w:lineRule="auto"/>
        <w:ind w:left="1701"/>
        <w:jc w:val="both"/>
        <w:rPr>
          <w:rFonts w:ascii="Times New Roman" w:hAnsi="Times New Roman" w:cs="Times New Roman"/>
          <w:sz w:val="24"/>
          <w:szCs w:val="24"/>
        </w:rPr>
      </w:pPr>
      <w:r w:rsidRPr="00257043">
        <w:rPr>
          <w:rFonts w:ascii="Times New Roman" w:hAnsi="Times New Roman" w:cs="Times New Roman"/>
          <w:sz w:val="24"/>
          <w:szCs w:val="24"/>
        </w:rPr>
        <w:t>Visi, Misi, dan Tujuan MI Miftahul Ulum</w:t>
      </w:r>
      <w:r w:rsidRPr="00257043">
        <w:rPr>
          <w:rFonts w:ascii="Times New Roman" w:hAnsi="Times New Roman" w:cs="Times New Roman"/>
          <w:sz w:val="24"/>
          <w:szCs w:val="24"/>
        </w:rPr>
        <w:tab/>
      </w:r>
      <w:r>
        <w:rPr>
          <w:rFonts w:ascii="Times New Roman" w:hAnsi="Times New Roman" w:cs="Times New Roman"/>
          <w:sz w:val="24"/>
          <w:szCs w:val="24"/>
        </w:rPr>
        <w:tab/>
        <w:t>71</w:t>
      </w:r>
    </w:p>
    <w:p w:rsidR="008C7E6D" w:rsidRPr="00257043" w:rsidRDefault="008C7E6D" w:rsidP="008C7E6D">
      <w:pPr>
        <w:pStyle w:val="ListParagraph"/>
        <w:numPr>
          <w:ilvl w:val="0"/>
          <w:numId w:val="7"/>
        </w:numPr>
        <w:tabs>
          <w:tab w:val="left" w:pos="709"/>
          <w:tab w:val="left" w:leader="dot" w:pos="7088"/>
          <w:tab w:val="left" w:pos="7655"/>
        </w:tabs>
        <w:spacing w:line="240" w:lineRule="auto"/>
        <w:ind w:left="1701"/>
        <w:jc w:val="both"/>
        <w:rPr>
          <w:rFonts w:ascii="Times New Roman" w:hAnsi="Times New Roman" w:cs="Times New Roman"/>
          <w:sz w:val="24"/>
          <w:szCs w:val="24"/>
        </w:rPr>
      </w:pPr>
      <w:r w:rsidRPr="00257043">
        <w:rPr>
          <w:rFonts w:ascii="Times New Roman" w:hAnsi="Times New Roman" w:cs="Times New Roman"/>
          <w:sz w:val="24"/>
          <w:szCs w:val="24"/>
        </w:rPr>
        <w:t>Profil Sekolah</w:t>
      </w:r>
      <w:r w:rsidRPr="00257043">
        <w:rPr>
          <w:rFonts w:ascii="Times New Roman" w:hAnsi="Times New Roman" w:cs="Times New Roman"/>
          <w:sz w:val="24"/>
          <w:szCs w:val="24"/>
        </w:rPr>
        <w:tab/>
      </w:r>
      <w:r>
        <w:rPr>
          <w:rFonts w:ascii="Times New Roman" w:hAnsi="Times New Roman" w:cs="Times New Roman"/>
          <w:sz w:val="24"/>
          <w:szCs w:val="24"/>
        </w:rPr>
        <w:tab/>
        <w:t>72</w:t>
      </w:r>
    </w:p>
    <w:p w:rsidR="008C7E6D" w:rsidRPr="00257043" w:rsidRDefault="008C7E6D" w:rsidP="008C7E6D">
      <w:pPr>
        <w:pStyle w:val="ListParagraph"/>
        <w:numPr>
          <w:ilvl w:val="0"/>
          <w:numId w:val="7"/>
        </w:numPr>
        <w:tabs>
          <w:tab w:val="left" w:pos="709"/>
          <w:tab w:val="left" w:leader="dot" w:pos="7088"/>
          <w:tab w:val="left" w:pos="7655"/>
        </w:tabs>
        <w:spacing w:line="240" w:lineRule="auto"/>
        <w:ind w:left="1701"/>
        <w:jc w:val="both"/>
        <w:rPr>
          <w:rFonts w:ascii="Times New Roman" w:hAnsi="Times New Roman" w:cs="Times New Roman"/>
          <w:sz w:val="24"/>
          <w:szCs w:val="24"/>
        </w:rPr>
      </w:pPr>
      <w:r w:rsidRPr="00257043">
        <w:rPr>
          <w:rFonts w:ascii="Times New Roman" w:hAnsi="Times New Roman" w:cs="Times New Roman"/>
          <w:sz w:val="24"/>
          <w:szCs w:val="24"/>
        </w:rPr>
        <w:t>Keadaan Sarana dan Prasarana</w:t>
      </w:r>
      <w:r w:rsidRPr="00257043">
        <w:rPr>
          <w:rFonts w:ascii="Times New Roman" w:hAnsi="Times New Roman" w:cs="Times New Roman"/>
          <w:sz w:val="24"/>
          <w:szCs w:val="24"/>
        </w:rPr>
        <w:tab/>
      </w:r>
      <w:r>
        <w:rPr>
          <w:rFonts w:ascii="Times New Roman" w:hAnsi="Times New Roman" w:cs="Times New Roman"/>
          <w:sz w:val="24"/>
          <w:szCs w:val="24"/>
        </w:rPr>
        <w:tab/>
        <w:t>72</w:t>
      </w:r>
    </w:p>
    <w:p w:rsidR="008C7E6D" w:rsidRPr="00257043" w:rsidRDefault="008C7E6D" w:rsidP="008C7E6D">
      <w:pPr>
        <w:pStyle w:val="ListParagraph"/>
        <w:numPr>
          <w:ilvl w:val="0"/>
          <w:numId w:val="7"/>
        </w:numPr>
        <w:tabs>
          <w:tab w:val="left" w:pos="709"/>
          <w:tab w:val="left" w:leader="dot" w:pos="7088"/>
          <w:tab w:val="left" w:pos="7655"/>
        </w:tabs>
        <w:spacing w:line="240" w:lineRule="auto"/>
        <w:ind w:left="1701"/>
        <w:jc w:val="both"/>
        <w:rPr>
          <w:rFonts w:ascii="Times New Roman" w:hAnsi="Times New Roman" w:cs="Times New Roman"/>
          <w:sz w:val="24"/>
          <w:szCs w:val="24"/>
        </w:rPr>
      </w:pPr>
      <w:r w:rsidRPr="00257043">
        <w:rPr>
          <w:rFonts w:ascii="Times New Roman" w:hAnsi="Times New Roman" w:cs="Times New Roman"/>
          <w:sz w:val="24"/>
          <w:szCs w:val="24"/>
        </w:rPr>
        <w:t>Keadaan Kegiatan Pembelajaran</w:t>
      </w:r>
      <w:r w:rsidRPr="00257043">
        <w:rPr>
          <w:rFonts w:ascii="Times New Roman" w:hAnsi="Times New Roman" w:cs="Times New Roman"/>
          <w:sz w:val="24"/>
          <w:szCs w:val="24"/>
        </w:rPr>
        <w:tab/>
      </w:r>
      <w:r>
        <w:rPr>
          <w:rFonts w:ascii="Times New Roman" w:hAnsi="Times New Roman" w:cs="Times New Roman"/>
          <w:sz w:val="24"/>
          <w:szCs w:val="24"/>
        </w:rPr>
        <w:tab/>
        <w:t>75</w:t>
      </w:r>
    </w:p>
    <w:p w:rsidR="008C7E6D" w:rsidRPr="00257043" w:rsidRDefault="008C7E6D" w:rsidP="008C7E6D">
      <w:pPr>
        <w:pStyle w:val="ListParagraph"/>
        <w:numPr>
          <w:ilvl w:val="0"/>
          <w:numId w:val="6"/>
        </w:numPr>
        <w:tabs>
          <w:tab w:val="left" w:pos="709"/>
          <w:tab w:val="left" w:leader="dot" w:pos="7088"/>
          <w:tab w:val="left" w:pos="7655"/>
        </w:tabs>
        <w:spacing w:line="240" w:lineRule="auto"/>
        <w:ind w:left="1276" w:hanging="425"/>
        <w:jc w:val="both"/>
        <w:rPr>
          <w:rFonts w:ascii="Times New Roman" w:hAnsi="Times New Roman" w:cs="Times New Roman"/>
          <w:sz w:val="24"/>
          <w:szCs w:val="24"/>
        </w:rPr>
      </w:pPr>
      <w:r w:rsidRPr="00257043">
        <w:rPr>
          <w:rFonts w:ascii="Times New Roman" w:hAnsi="Times New Roman" w:cs="Times New Roman"/>
          <w:sz w:val="24"/>
          <w:szCs w:val="24"/>
        </w:rPr>
        <w:t xml:space="preserve">Kondisi Guru, Karyawan, dan Siswa Madrasah Ibtidaiyah </w:t>
      </w:r>
    </w:p>
    <w:p w:rsidR="008C7E6D" w:rsidRPr="00257043" w:rsidRDefault="008C7E6D" w:rsidP="008C7E6D">
      <w:pPr>
        <w:pStyle w:val="ListParagraph"/>
        <w:tabs>
          <w:tab w:val="left" w:pos="709"/>
          <w:tab w:val="left" w:leader="dot" w:pos="7088"/>
          <w:tab w:val="left" w:pos="7655"/>
        </w:tabs>
        <w:spacing w:line="240"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    </w:t>
      </w:r>
      <w:r w:rsidRPr="00257043">
        <w:rPr>
          <w:rFonts w:ascii="Times New Roman" w:hAnsi="Times New Roman" w:cs="Times New Roman"/>
          <w:sz w:val="24"/>
          <w:szCs w:val="24"/>
        </w:rPr>
        <w:t>Miftahul Ulum</w:t>
      </w:r>
      <w:r>
        <w:rPr>
          <w:rFonts w:ascii="Times New Roman" w:hAnsi="Times New Roman" w:cs="Times New Roman"/>
          <w:sz w:val="24"/>
          <w:szCs w:val="24"/>
        </w:rPr>
        <w:tab/>
      </w:r>
      <w:r>
        <w:rPr>
          <w:rFonts w:ascii="Times New Roman" w:hAnsi="Times New Roman" w:cs="Times New Roman"/>
          <w:sz w:val="24"/>
          <w:szCs w:val="24"/>
        </w:rPr>
        <w:tab/>
        <w:t>75</w:t>
      </w:r>
    </w:p>
    <w:p w:rsidR="008C7E6D" w:rsidRDefault="008C7E6D" w:rsidP="008C7E6D">
      <w:pPr>
        <w:pStyle w:val="ListParagraph"/>
        <w:numPr>
          <w:ilvl w:val="0"/>
          <w:numId w:val="8"/>
        </w:numPr>
        <w:tabs>
          <w:tab w:val="left" w:pos="709"/>
          <w:tab w:val="left" w:leader="dot" w:pos="7088"/>
          <w:tab w:val="left" w:pos="7655"/>
        </w:tabs>
        <w:spacing w:line="240" w:lineRule="auto"/>
        <w:ind w:left="1701"/>
        <w:jc w:val="both"/>
        <w:rPr>
          <w:rFonts w:ascii="Times New Roman" w:hAnsi="Times New Roman" w:cs="Times New Roman"/>
          <w:sz w:val="24"/>
          <w:szCs w:val="24"/>
        </w:rPr>
      </w:pPr>
      <w:r w:rsidRPr="00257043">
        <w:rPr>
          <w:rFonts w:ascii="Times New Roman" w:hAnsi="Times New Roman" w:cs="Times New Roman"/>
          <w:sz w:val="24"/>
          <w:szCs w:val="24"/>
        </w:rPr>
        <w:t xml:space="preserve">Kondisi Guru dan Karyawan Madrasah Ibtidaiyah </w:t>
      </w:r>
    </w:p>
    <w:p w:rsidR="008C7E6D" w:rsidRPr="001F14BA" w:rsidRDefault="008C7E6D" w:rsidP="008C7E6D">
      <w:pPr>
        <w:pStyle w:val="ListParagraph"/>
        <w:tabs>
          <w:tab w:val="left" w:pos="709"/>
          <w:tab w:val="left" w:leader="dot" w:pos="7088"/>
          <w:tab w:val="left" w:pos="7655"/>
        </w:tabs>
        <w:spacing w:line="240" w:lineRule="auto"/>
        <w:ind w:left="1701"/>
        <w:jc w:val="both"/>
        <w:rPr>
          <w:rFonts w:ascii="Times New Roman" w:hAnsi="Times New Roman" w:cs="Times New Roman"/>
          <w:sz w:val="24"/>
          <w:szCs w:val="24"/>
        </w:rPr>
      </w:pPr>
      <w:r w:rsidRPr="00257043">
        <w:rPr>
          <w:rFonts w:ascii="Times New Roman" w:hAnsi="Times New Roman" w:cs="Times New Roman"/>
          <w:sz w:val="24"/>
          <w:szCs w:val="24"/>
        </w:rPr>
        <w:t xml:space="preserve">Miftahul </w:t>
      </w:r>
      <w:r w:rsidRPr="001F14BA">
        <w:rPr>
          <w:rFonts w:ascii="Times New Roman" w:hAnsi="Times New Roman" w:cs="Times New Roman"/>
          <w:sz w:val="24"/>
          <w:szCs w:val="24"/>
        </w:rPr>
        <w:t xml:space="preserve">Ulum </w:t>
      </w:r>
      <w:r w:rsidRPr="001F14BA">
        <w:rPr>
          <w:rFonts w:ascii="Times New Roman" w:hAnsi="Times New Roman" w:cs="Times New Roman"/>
          <w:sz w:val="24"/>
          <w:szCs w:val="24"/>
        </w:rPr>
        <w:tab/>
      </w:r>
      <w:r>
        <w:rPr>
          <w:rFonts w:ascii="Times New Roman" w:hAnsi="Times New Roman" w:cs="Times New Roman"/>
          <w:sz w:val="24"/>
          <w:szCs w:val="24"/>
        </w:rPr>
        <w:tab/>
        <w:t>75</w:t>
      </w:r>
    </w:p>
    <w:p w:rsidR="008C7E6D" w:rsidRPr="00257043" w:rsidRDefault="008C7E6D" w:rsidP="008C7E6D">
      <w:pPr>
        <w:pStyle w:val="ListParagraph"/>
        <w:numPr>
          <w:ilvl w:val="0"/>
          <w:numId w:val="8"/>
        </w:numPr>
        <w:tabs>
          <w:tab w:val="left" w:pos="709"/>
          <w:tab w:val="left" w:leader="dot" w:pos="7088"/>
          <w:tab w:val="left" w:pos="7655"/>
        </w:tabs>
        <w:spacing w:line="240" w:lineRule="auto"/>
        <w:ind w:left="1701"/>
        <w:jc w:val="both"/>
        <w:rPr>
          <w:rFonts w:ascii="Times New Roman" w:hAnsi="Times New Roman" w:cs="Times New Roman"/>
          <w:sz w:val="24"/>
          <w:szCs w:val="24"/>
        </w:rPr>
      </w:pPr>
      <w:r w:rsidRPr="00257043">
        <w:rPr>
          <w:rFonts w:ascii="Times New Roman" w:hAnsi="Times New Roman" w:cs="Times New Roman"/>
          <w:sz w:val="24"/>
          <w:szCs w:val="24"/>
        </w:rPr>
        <w:t>Keadaan Siswa Madrasah Ibtidaiyah Miftahul Ulum</w:t>
      </w:r>
      <w:r w:rsidRPr="00257043">
        <w:rPr>
          <w:rFonts w:ascii="Times New Roman" w:hAnsi="Times New Roman" w:cs="Times New Roman"/>
          <w:sz w:val="24"/>
          <w:szCs w:val="24"/>
        </w:rPr>
        <w:tab/>
      </w:r>
      <w:r>
        <w:rPr>
          <w:rFonts w:ascii="Times New Roman" w:hAnsi="Times New Roman" w:cs="Times New Roman"/>
          <w:sz w:val="24"/>
          <w:szCs w:val="24"/>
        </w:rPr>
        <w:tab/>
        <w:t>77</w:t>
      </w:r>
    </w:p>
    <w:p w:rsidR="008C7E6D" w:rsidRPr="00257043" w:rsidRDefault="008C7E6D" w:rsidP="008C7E6D">
      <w:pPr>
        <w:pStyle w:val="ListParagraph"/>
        <w:numPr>
          <w:ilvl w:val="0"/>
          <w:numId w:val="8"/>
        </w:numPr>
        <w:tabs>
          <w:tab w:val="left" w:pos="709"/>
          <w:tab w:val="left" w:leader="dot" w:pos="7088"/>
          <w:tab w:val="left" w:pos="7655"/>
        </w:tabs>
        <w:spacing w:line="240" w:lineRule="auto"/>
        <w:ind w:left="1701"/>
        <w:jc w:val="both"/>
        <w:rPr>
          <w:rFonts w:ascii="Times New Roman" w:hAnsi="Times New Roman" w:cs="Times New Roman"/>
          <w:sz w:val="24"/>
          <w:szCs w:val="24"/>
        </w:rPr>
      </w:pPr>
      <w:r w:rsidRPr="00257043">
        <w:rPr>
          <w:rFonts w:ascii="Times New Roman" w:hAnsi="Times New Roman" w:cs="Times New Roman"/>
          <w:sz w:val="24"/>
          <w:szCs w:val="24"/>
        </w:rPr>
        <w:t>Waktu dan Jadwal Penelitian</w:t>
      </w:r>
      <w:r w:rsidRPr="00257043">
        <w:rPr>
          <w:rFonts w:ascii="Times New Roman" w:hAnsi="Times New Roman" w:cs="Times New Roman"/>
          <w:sz w:val="24"/>
          <w:szCs w:val="24"/>
        </w:rPr>
        <w:tab/>
      </w:r>
      <w:r>
        <w:rPr>
          <w:rFonts w:ascii="Times New Roman" w:hAnsi="Times New Roman" w:cs="Times New Roman"/>
          <w:sz w:val="24"/>
          <w:szCs w:val="24"/>
        </w:rPr>
        <w:tab/>
        <w:t>79</w:t>
      </w:r>
    </w:p>
    <w:p w:rsidR="008C7E6D" w:rsidRDefault="008C7E6D" w:rsidP="008C7E6D">
      <w:pPr>
        <w:spacing w:after="0"/>
        <w:jc w:val="both"/>
        <w:rPr>
          <w:rFonts w:asciiTheme="majorBidi" w:hAnsiTheme="majorBidi" w:cstheme="majorBidi"/>
          <w:bCs/>
          <w:i/>
          <w:sz w:val="24"/>
          <w:szCs w:val="24"/>
        </w:rPr>
      </w:pPr>
      <w:r w:rsidRPr="00937325">
        <w:rPr>
          <w:rFonts w:ascii="Times New Roman" w:hAnsi="Times New Roman" w:cs="Times New Roman"/>
          <w:sz w:val="24"/>
          <w:szCs w:val="24"/>
        </w:rPr>
        <w:t xml:space="preserve">BAB IV </w:t>
      </w:r>
      <w:r w:rsidRPr="00937325">
        <w:rPr>
          <w:rFonts w:asciiTheme="majorBidi" w:hAnsiTheme="majorBidi" w:cstheme="majorBidi"/>
          <w:sz w:val="24"/>
          <w:szCs w:val="24"/>
        </w:rPr>
        <w:t xml:space="preserve">PENGARUH </w:t>
      </w:r>
      <w:r w:rsidRPr="00937325">
        <w:rPr>
          <w:rFonts w:asciiTheme="majorBidi" w:hAnsiTheme="majorBidi" w:cstheme="majorBidi"/>
          <w:bCs/>
          <w:sz w:val="24"/>
          <w:szCs w:val="24"/>
        </w:rPr>
        <w:t xml:space="preserve">PENDEKATAN </w:t>
      </w:r>
      <w:r w:rsidRPr="00937325">
        <w:rPr>
          <w:rFonts w:asciiTheme="majorBidi" w:hAnsiTheme="majorBidi" w:cstheme="majorBidi"/>
          <w:bCs/>
          <w:i/>
          <w:sz w:val="24"/>
          <w:szCs w:val="24"/>
        </w:rPr>
        <w:t xml:space="preserve">HYPNO HEART TEACHING </w:t>
      </w:r>
    </w:p>
    <w:p w:rsidR="008C7E6D" w:rsidRDefault="008C7E6D" w:rsidP="008C7E6D">
      <w:pPr>
        <w:spacing w:after="0"/>
        <w:ind w:left="993"/>
        <w:jc w:val="both"/>
        <w:rPr>
          <w:rFonts w:asciiTheme="majorBidi" w:hAnsiTheme="majorBidi" w:cstheme="majorBidi"/>
          <w:bCs/>
          <w:sz w:val="24"/>
          <w:szCs w:val="24"/>
        </w:rPr>
      </w:pPr>
      <w:r w:rsidRPr="00937325">
        <w:rPr>
          <w:rFonts w:asciiTheme="majorBidi" w:hAnsiTheme="majorBidi" w:cstheme="majorBidi"/>
          <w:bCs/>
          <w:sz w:val="24"/>
          <w:szCs w:val="24"/>
        </w:rPr>
        <w:t xml:space="preserve">DALAM MENINGKATKAN MINAT BELAJAR SISWA </w:t>
      </w:r>
    </w:p>
    <w:p w:rsidR="008C7E6D" w:rsidRDefault="008C7E6D" w:rsidP="008C7E6D">
      <w:pPr>
        <w:spacing w:after="0"/>
        <w:ind w:left="993"/>
        <w:jc w:val="both"/>
        <w:rPr>
          <w:rFonts w:asciiTheme="majorBidi" w:hAnsiTheme="majorBidi" w:cstheme="majorBidi"/>
          <w:bCs/>
          <w:sz w:val="24"/>
          <w:szCs w:val="24"/>
        </w:rPr>
      </w:pPr>
      <w:r w:rsidRPr="00937325">
        <w:rPr>
          <w:rFonts w:asciiTheme="majorBidi" w:hAnsiTheme="majorBidi" w:cstheme="majorBidi"/>
          <w:bCs/>
          <w:sz w:val="24"/>
          <w:szCs w:val="24"/>
        </w:rPr>
        <w:t xml:space="preserve">PADA MATA PELAJARAN BAHASA INDONESIA DI </w:t>
      </w:r>
    </w:p>
    <w:p w:rsidR="008C7E6D" w:rsidRDefault="008C7E6D" w:rsidP="008C7E6D">
      <w:pPr>
        <w:spacing w:after="0"/>
        <w:ind w:left="993"/>
        <w:jc w:val="both"/>
        <w:rPr>
          <w:rFonts w:asciiTheme="majorBidi" w:hAnsiTheme="majorBidi" w:cstheme="majorBidi"/>
          <w:bCs/>
          <w:sz w:val="24"/>
          <w:szCs w:val="24"/>
        </w:rPr>
      </w:pPr>
      <w:r w:rsidRPr="00937325">
        <w:rPr>
          <w:rFonts w:asciiTheme="majorBidi" w:hAnsiTheme="majorBidi" w:cstheme="majorBidi"/>
          <w:bCs/>
          <w:sz w:val="24"/>
          <w:szCs w:val="24"/>
        </w:rPr>
        <w:t xml:space="preserve">MADRASAH IBTIDAIYAH MIFTAHUL ULUM </w:t>
      </w:r>
    </w:p>
    <w:p w:rsidR="008C7E6D" w:rsidRPr="00641828" w:rsidRDefault="008C7E6D" w:rsidP="008C7E6D">
      <w:pPr>
        <w:spacing w:after="0"/>
        <w:ind w:left="993"/>
        <w:jc w:val="both"/>
        <w:rPr>
          <w:rFonts w:asciiTheme="majorBidi" w:hAnsiTheme="majorBidi" w:cstheme="majorBidi"/>
          <w:bCs/>
          <w:sz w:val="24"/>
          <w:szCs w:val="24"/>
        </w:rPr>
      </w:pPr>
      <w:r>
        <w:rPr>
          <w:rFonts w:asciiTheme="majorBidi" w:hAnsiTheme="majorBidi" w:cstheme="majorBidi"/>
          <w:bCs/>
          <w:sz w:val="24"/>
          <w:szCs w:val="24"/>
        </w:rPr>
        <w:t>KEC. MUARA TELANG KAB.</w:t>
      </w:r>
      <w:r w:rsidR="00397791">
        <w:rPr>
          <w:rFonts w:asciiTheme="majorBidi" w:hAnsiTheme="majorBidi" w:cstheme="majorBidi"/>
          <w:bCs/>
          <w:noProof/>
          <w:sz w:val="24"/>
          <w:szCs w:val="24"/>
          <w:lang w:eastAsia="id-ID"/>
        </w:rPr>
        <w:pict>
          <v:rect id="_x0000_s1027" style="position:absolute;left:0;text-align:left;margin-left:211.35pt;margin-top:47.65pt;width:36pt;height:19.5pt;z-index:251661312;mso-position-horizontal-relative:text;mso-position-vertical-relative:text" fillcolor="white [3212]" strokecolor="white [3212]">
            <v:textbox>
              <w:txbxContent>
                <w:p w:rsidR="008C7E6D" w:rsidRPr="00CD29D5" w:rsidRDefault="008C7E6D" w:rsidP="008C7E6D">
                  <w:pPr>
                    <w:rPr>
                      <w:rFonts w:ascii="Times New Roman" w:hAnsi="Times New Roman" w:cs="Times New Roman"/>
                    </w:rPr>
                  </w:pPr>
                  <w:r w:rsidRPr="00CD29D5">
                    <w:rPr>
                      <w:rFonts w:ascii="Times New Roman" w:hAnsi="Times New Roman" w:cs="Times New Roman"/>
                    </w:rPr>
                    <w:t>ix</w:t>
                  </w:r>
                </w:p>
              </w:txbxContent>
            </v:textbox>
          </v:rect>
        </w:pict>
      </w:r>
      <w:r w:rsidRPr="00937325">
        <w:rPr>
          <w:rFonts w:asciiTheme="majorBidi" w:hAnsiTheme="majorBidi" w:cstheme="majorBidi"/>
          <w:bCs/>
          <w:sz w:val="24"/>
          <w:szCs w:val="24"/>
        </w:rPr>
        <w:t>BANYUASIN</w:t>
      </w:r>
    </w:p>
    <w:p w:rsidR="008C7E6D" w:rsidRPr="00257043" w:rsidRDefault="008C7E6D" w:rsidP="008C7E6D">
      <w:pPr>
        <w:tabs>
          <w:tab w:val="left" w:pos="709"/>
          <w:tab w:val="left" w:leader="dot" w:pos="7088"/>
          <w:tab w:val="left" w:pos="7655"/>
        </w:tabs>
        <w:spacing w:after="0" w:line="240" w:lineRule="auto"/>
        <w:jc w:val="both"/>
        <w:rPr>
          <w:rFonts w:ascii="Times New Roman" w:hAnsi="Times New Roman" w:cs="Times New Roman"/>
          <w:sz w:val="24"/>
          <w:szCs w:val="24"/>
        </w:rPr>
      </w:pPr>
    </w:p>
    <w:p w:rsidR="008C7E6D" w:rsidRPr="00257043" w:rsidRDefault="008C7E6D" w:rsidP="008C7E6D">
      <w:pPr>
        <w:pStyle w:val="ListParagraph"/>
        <w:numPr>
          <w:ilvl w:val="0"/>
          <w:numId w:val="9"/>
        </w:numPr>
        <w:tabs>
          <w:tab w:val="left" w:pos="1276"/>
          <w:tab w:val="left" w:leader="dot" w:pos="7088"/>
          <w:tab w:val="left" w:pos="7655"/>
        </w:tabs>
        <w:spacing w:after="0" w:line="240" w:lineRule="auto"/>
        <w:ind w:left="1276" w:hanging="425"/>
        <w:jc w:val="both"/>
        <w:rPr>
          <w:rFonts w:ascii="Times New Roman" w:hAnsi="Times New Roman" w:cs="Times New Roman"/>
          <w:sz w:val="24"/>
          <w:szCs w:val="24"/>
        </w:rPr>
      </w:pPr>
      <w:r w:rsidRPr="00257043">
        <w:rPr>
          <w:rFonts w:ascii="Times New Roman" w:hAnsi="Times New Roman" w:cs="Times New Roman"/>
          <w:sz w:val="24"/>
          <w:szCs w:val="24"/>
        </w:rPr>
        <w:t>Hasil Data Penelitian</w:t>
      </w:r>
      <w:r>
        <w:rPr>
          <w:rFonts w:ascii="Times New Roman" w:hAnsi="Times New Roman" w:cs="Times New Roman"/>
          <w:sz w:val="24"/>
          <w:szCs w:val="24"/>
        </w:rPr>
        <w:tab/>
      </w:r>
      <w:r>
        <w:rPr>
          <w:rFonts w:ascii="Times New Roman" w:hAnsi="Times New Roman" w:cs="Times New Roman"/>
          <w:sz w:val="24"/>
          <w:szCs w:val="24"/>
        </w:rPr>
        <w:tab/>
        <w:t>80</w:t>
      </w:r>
    </w:p>
    <w:p w:rsidR="008C7E6D" w:rsidRPr="00F62FB6" w:rsidRDefault="008C7E6D" w:rsidP="008C7E6D">
      <w:pPr>
        <w:pStyle w:val="ListParagraph"/>
        <w:numPr>
          <w:ilvl w:val="0"/>
          <w:numId w:val="10"/>
        </w:numPr>
        <w:tabs>
          <w:tab w:val="left" w:pos="709"/>
          <w:tab w:val="left" w:leader="dot" w:pos="7088"/>
          <w:tab w:val="left" w:pos="7655"/>
        </w:tabs>
        <w:spacing w:line="240" w:lineRule="auto"/>
        <w:ind w:left="1701"/>
        <w:jc w:val="both"/>
        <w:rPr>
          <w:rFonts w:ascii="Times New Roman" w:hAnsi="Times New Roman" w:cs="Times New Roman"/>
          <w:sz w:val="24"/>
          <w:szCs w:val="24"/>
        </w:rPr>
      </w:pPr>
      <w:r w:rsidRPr="00257043">
        <w:rPr>
          <w:rFonts w:ascii="Times New Roman" w:hAnsi="Times New Roman" w:cs="Times New Roman"/>
          <w:sz w:val="24"/>
          <w:szCs w:val="24"/>
        </w:rPr>
        <w:t>Deskripsi pelaksanaan Pembelajaran</w:t>
      </w:r>
      <w:r w:rsidRPr="00257043">
        <w:rPr>
          <w:rFonts w:ascii="Times New Roman" w:hAnsi="Times New Roman" w:cs="Times New Roman"/>
          <w:sz w:val="24"/>
          <w:szCs w:val="24"/>
        </w:rPr>
        <w:tab/>
      </w:r>
      <w:r>
        <w:rPr>
          <w:rFonts w:ascii="Times New Roman" w:hAnsi="Times New Roman" w:cs="Times New Roman"/>
          <w:sz w:val="24"/>
          <w:szCs w:val="24"/>
        </w:rPr>
        <w:tab/>
        <w:t>80</w:t>
      </w:r>
    </w:p>
    <w:p w:rsidR="008C7E6D" w:rsidRDefault="008C7E6D" w:rsidP="008C7E6D">
      <w:pPr>
        <w:pStyle w:val="ListParagraph"/>
        <w:numPr>
          <w:ilvl w:val="0"/>
          <w:numId w:val="9"/>
        </w:numPr>
        <w:tabs>
          <w:tab w:val="left" w:pos="1276"/>
          <w:tab w:val="left" w:leader="dot" w:pos="7088"/>
          <w:tab w:val="left" w:pos="7655"/>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Minat Belajar Siswa pada Mata Pelajaran Bahasa </w:t>
      </w:r>
    </w:p>
    <w:p w:rsidR="008C7E6D" w:rsidRDefault="008C7E6D" w:rsidP="008C7E6D">
      <w:pPr>
        <w:pStyle w:val="ListParagraph"/>
        <w:tabs>
          <w:tab w:val="left" w:pos="1276"/>
          <w:tab w:val="left" w:leader="dot" w:pos="7088"/>
          <w:tab w:val="left" w:pos="7655"/>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Indonesia Menggunakan Pendekatan </w:t>
      </w:r>
      <w:r>
        <w:rPr>
          <w:rFonts w:ascii="Times New Roman" w:hAnsi="Times New Roman" w:cs="Times New Roman"/>
          <w:i/>
          <w:sz w:val="24"/>
          <w:szCs w:val="24"/>
        </w:rPr>
        <w:t>Hypno Heart Teaching</w:t>
      </w:r>
      <w:r w:rsidRPr="00F62FB6">
        <w:rPr>
          <w:rFonts w:ascii="Times New Roman" w:hAnsi="Times New Roman" w:cs="Times New Roman"/>
          <w:sz w:val="24"/>
          <w:szCs w:val="24"/>
        </w:rPr>
        <w:tab/>
      </w:r>
      <w:r>
        <w:rPr>
          <w:rFonts w:ascii="Times New Roman" w:hAnsi="Times New Roman" w:cs="Times New Roman"/>
          <w:sz w:val="24"/>
          <w:szCs w:val="24"/>
        </w:rPr>
        <w:tab/>
        <w:t>83</w:t>
      </w:r>
    </w:p>
    <w:p w:rsidR="008C7E6D" w:rsidRPr="007D63AB" w:rsidRDefault="008C7E6D" w:rsidP="008C7E6D">
      <w:pPr>
        <w:pStyle w:val="ListParagraph"/>
        <w:numPr>
          <w:ilvl w:val="0"/>
          <w:numId w:val="9"/>
        </w:numPr>
        <w:tabs>
          <w:tab w:val="left" w:pos="1276"/>
          <w:tab w:val="left" w:leader="dot" w:pos="7088"/>
          <w:tab w:val="left" w:pos="7655"/>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Analisis A</w:t>
      </w:r>
      <w:r w:rsidRPr="007D63AB">
        <w:rPr>
          <w:rFonts w:ascii="Times New Roman" w:hAnsi="Times New Roman" w:cs="Times New Roman"/>
          <w:sz w:val="24"/>
          <w:szCs w:val="24"/>
        </w:rPr>
        <w:t xml:space="preserve">da atau Tidak Adanya Perbedaan Antara Minat </w:t>
      </w:r>
    </w:p>
    <w:p w:rsidR="008C7E6D" w:rsidRPr="007D63AB" w:rsidRDefault="008C7E6D" w:rsidP="008C7E6D">
      <w:pPr>
        <w:pStyle w:val="ListParagraph"/>
        <w:tabs>
          <w:tab w:val="left" w:pos="1276"/>
          <w:tab w:val="left" w:leader="dot" w:pos="7088"/>
          <w:tab w:val="left" w:pos="7655"/>
        </w:tabs>
        <w:spacing w:line="240" w:lineRule="auto"/>
        <w:ind w:left="1276"/>
        <w:jc w:val="both"/>
        <w:rPr>
          <w:rFonts w:ascii="Times New Roman" w:hAnsi="Times New Roman" w:cs="Times New Roman"/>
          <w:sz w:val="24"/>
          <w:szCs w:val="24"/>
        </w:rPr>
      </w:pPr>
      <w:r w:rsidRPr="007D63AB">
        <w:rPr>
          <w:rFonts w:ascii="Times New Roman" w:hAnsi="Times New Roman" w:cs="Times New Roman"/>
          <w:sz w:val="24"/>
          <w:szCs w:val="24"/>
        </w:rPr>
        <w:t xml:space="preserve">Belajar Siswa Sebelum dan Sesudah Penerapan pendekatan </w:t>
      </w:r>
    </w:p>
    <w:p w:rsidR="008C7E6D" w:rsidRPr="007D63AB" w:rsidRDefault="008C7E6D" w:rsidP="008C7E6D">
      <w:pPr>
        <w:pStyle w:val="ListParagraph"/>
        <w:tabs>
          <w:tab w:val="left" w:pos="1276"/>
          <w:tab w:val="left" w:leader="dot" w:pos="7088"/>
          <w:tab w:val="left" w:pos="7655"/>
        </w:tabs>
        <w:spacing w:line="240" w:lineRule="auto"/>
        <w:ind w:left="1276"/>
        <w:jc w:val="both"/>
        <w:rPr>
          <w:rFonts w:ascii="Times New Roman" w:hAnsi="Times New Roman" w:cs="Times New Roman"/>
          <w:sz w:val="24"/>
          <w:szCs w:val="24"/>
        </w:rPr>
      </w:pPr>
      <w:r w:rsidRPr="007D63AB">
        <w:rPr>
          <w:rFonts w:ascii="Times New Roman" w:hAnsi="Times New Roman" w:cs="Times New Roman"/>
          <w:i/>
          <w:sz w:val="24"/>
          <w:szCs w:val="24"/>
        </w:rPr>
        <w:t xml:space="preserve">Hypno heart teaching </w:t>
      </w:r>
      <w:r w:rsidRPr="007D63AB">
        <w:rPr>
          <w:rFonts w:ascii="Times New Roman" w:hAnsi="Times New Roman" w:cs="Times New Roman"/>
          <w:sz w:val="24"/>
          <w:szCs w:val="24"/>
        </w:rPr>
        <w:t xml:space="preserve">di Madrasah Ibtidaiyah Miftahul Ulum </w:t>
      </w:r>
    </w:p>
    <w:p w:rsidR="008C7E6D" w:rsidRPr="007D63AB" w:rsidRDefault="008C7E6D" w:rsidP="008C7E6D">
      <w:pPr>
        <w:pStyle w:val="ListParagraph"/>
        <w:tabs>
          <w:tab w:val="left" w:pos="1276"/>
          <w:tab w:val="left" w:leader="dot" w:pos="7088"/>
          <w:tab w:val="left" w:pos="7655"/>
        </w:tabs>
        <w:spacing w:line="240" w:lineRule="auto"/>
        <w:ind w:left="1276"/>
        <w:jc w:val="both"/>
        <w:rPr>
          <w:rFonts w:ascii="Times New Roman" w:hAnsi="Times New Roman" w:cs="Times New Roman"/>
          <w:sz w:val="24"/>
          <w:szCs w:val="24"/>
        </w:rPr>
      </w:pPr>
      <w:r w:rsidRPr="007D63AB">
        <w:rPr>
          <w:rFonts w:ascii="Times New Roman" w:hAnsi="Times New Roman" w:cs="Times New Roman"/>
          <w:sz w:val="24"/>
          <w:szCs w:val="24"/>
        </w:rPr>
        <w:t>Desa Mekarsari Kec Muara Telang Kab Banyuasin</w:t>
      </w:r>
      <w:r w:rsidRPr="007D63AB">
        <w:rPr>
          <w:rFonts w:ascii="Times New Roman" w:hAnsi="Times New Roman" w:cs="Times New Roman"/>
          <w:sz w:val="24"/>
          <w:szCs w:val="24"/>
        </w:rPr>
        <w:tab/>
      </w:r>
      <w:r w:rsidRPr="007D63AB">
        <w:rPr>
          <w:rFonts w:ascii="Times New Roman" w:hAnsi="Times New Roman" w:cs="Times New Roman"/>
          <w:sz w:val="24"/>
          <w:szCs w:val="24"/>
        </w:rPr>
        <w:tab/>
        <w:t>9</w:t>
      </w:r>
      <w:r>
        <w:rPr>
          <w:rFonts w:ascii="Times New Roman" w:hAnsi="Times New Roman" w:cs="Times New Roman"/>
          <w:sz w:val="24"/>
          <w:szCs w:val="24"/>
        </w:rPr>
        <w:t>4</w:t>
      </w:r>
    </w:p>
    <w:p w:rsidR="008C7E6D" w:rsidRPr="00257043" w:rsidRDefault="008C7E6D" w:rsidP="008C7E6D">
      <w:p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BAB V   </w:t>
      </w:r>
      <w:r w:rsidRPr="00257043">
        <w:rPr>
          <w:rFonts w:ascii="Times New Roman" w:hAnsi="Times New Roman" w:cs="Times New Roman"/>
          <w:sz w:val="24"/>
          <w:szCs w:val="24"/>
        </w:rPr>
        <w:t>PENUTUP</w:t>
      </w:r>
      <w:r w:rsidRPr="00257043">
        <w:rPr>
          <w:rFonts w:ascii="Times New Roman" w:hAnsi="Times New Roman" w:cs="Times New Roman"/>
          <w:sz w:val="24"/>
          <w:szCs w:val="24"/>
        </w:rPr>
        <w:tab/>
      </w:r>
      <w:r>
        <w:rPr>
          <w:rFonts w:ascii="Times New Roman" w:hAnsi="Times New Roman" w:cs="Times New Roman"/>
          <w:sz w:val="24"/>
          <w:szCs w:val="24"/>
        </w:rPr>
        <w:tab/>
        <w:t>102</w:t>
      </w:r>
    </w:p>
    <w:p w:rsidR="008C7E6D" w:rsidRPr="00257043" w:rsidRDefault="008C7E6D" w:rsidP="008C7E6D">
      <w:pPr>
        <w:pStyle w:val="ListParagraph"/>
        <w:numPr>
          <w:ilvl w:val="0"/>
          <w:numId w:val="11"/>
        </w:numPr>
        <w:tabs>
          <w:tab w:val="left" w:pos="709"/>
          <w:tab w:val="left" w:leader="dot" w:pos="7088"/>
          <w:tab w:val="left" w:pos="7655"/>
        </w:tabs>
        <w:spacing w:line="240" w:lineRule="auto"/>
        <w:ind w:left="1276"/>
        <w:jc w:val="both"/>
        <w:rPr>
          <w:rFonts w:ascii="Times New Roman" w:hAnsi="Times New Roman" w:cs="Times New Roman"/>
          <w:sz w:val="24"/>
          <w:szCs w:val="24"/>
        </w:rPr>
      </w:pPr>
      <w:r w:rsidRPr="00257043">
        <w:rPr>
          <w:rFonts w:ascii="Times New Roman" w:hAnsi="Times New Roman" w:cs="Times New Roman"/>
          <w:sz w:val="24"/>
          <w:szCs w:val="24"/>
        </w:rPr>
        <w:t>Simpulan</w:t>
      </w:r>
      <w:r w:rsidRPr="00257043">
        <w:rPr>
          <w:rFonts w:ascii="Times New Roman" w:hAnsi="Times New Roman" w:cs="Times New Roman"/>
          <w:sz w:val="24"/>
          <w:szCs w:val="24"/>
        </w:rPr>
        <w:tab/>
      </w:r>
      <w:r>
        <w:rPr>
          <w:rFonts w:ascii="Times New Roman" w:hAnsi="Times New Roman" w:cs="Times New Roman"/>
          <w:sz w:val="24"/>
          <w:szCs w:val="24"/>
        </w:rPr>
        <w:tab/>
        <w:t>102</w:t>
      </w:r>
    </w:p>
    <w:p w:rsidR="008C7E6D" w:rsidRPr="00257043" w:rsidRDefault="008C7E6D" w:rsidP="008C7E6D">
      <w:pPr>
        <w:pStyle w:val="ListParagraph"/>
        <w:numPr>
          <w:ilvl w:val="0"/>
          <w:numId w:val="11"/>
        </w:numPr>
        <w:tabs>
          <w:tab w:val="left" w:pos="709"/>
          <w:tab w:val="left" w:leader="dot" w:pos="7088"/>
          <w:tab w:val="left" w:pos="7655"/>
        </w:tabs>
        <w:spacing w:line="240" w:lineRule="auto"/>
        <w:ind w:left="1276"/>
        <w:jc w:val="both"/>
        <w:rPr>
          <w:rFonts w:ascii="Times New Roman" w:hAnsi="Times New Roman" w:cs="Times New Roman"/>
          <w:sz w:val="24"/>
          <w:szCs w:val="24"/>
        </w:rPr>
      </w:pPr>
      <w:r w:rsidRPr="00257043">
        <w:rPr>
          <w:rFonts w:ascii="Times New Roman" w:hAnsi="Times New Roman" w:cs="Times New Roman"/>
          <w:sz w:val="24"/>
          <w:szCs w:val="24"/>
        </w:rPr>
        <w:t>Saran</w:t>
      </w:r>
      <w:r w:rsidRPr="00257043">
        <w:rPr>
          <w:rFonts w:ascii="Times New Roman" w:hAnsi="Times New Roman" w:cs="Times New Roman"/>
          <w:sz w:val="24"/>
          <w:szCs w:val="24"/>
        </w:rPr>
        <w:tab/>
      </w:r>
      <w:r>
        <w:rPr>
          <w:rFonts w:ascii="Times New Roman" w:hAnsi="Times New Roman" w:cs="Times New Roman"/>
          <w:sz w:val="24"/>
          <w:szCs w:val="24"/>
        </w:rPr>
        <w:tab/>
        <w:t>103</w:t>
      </w:r>
    </w:p>
    <w:p w:rsidR="008C7E6D" w:rsidRPr="00257043" w:rsidRDefault="008C7E6D" w:rsidP="008C7E6D">
      <w:p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8C7E6D" w:rsidRPr="00257043" w:rsidRDefault="008C7E6D" w:rsidP="008C7E6D">
      <w:p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LAMPIRAN</w:t>
      </w:r>
    </w:p>
    <w:p w:rsidR="008C7E6D" w:rsidRPr="00257043"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Pr="00257043"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Pr="007D63AB" w:rsidRDefault="008C7E6D" w:rsidP="008C7E6D">
      <w:pPr>
        <w:tabs>
          <w:tab w:val="left" w:pos="709"/>
          <w:tab w:val="left" w:leader="dot" w:pos="7088"/>
          <w:tab w:val="left" w:pos="7655"/>
        </w:tabs>
        <w:spacing w:line="240" w:lineRule="auto"/>
        <w:jc w:val="both"/>
        <w:rPr>
          <w:rFonts w:ascii="Times New Roman" w:hAnsi="Times New Roman" w:cs="Times New Roman"/>
          <w:sz w:val="24"/>
          <w:szCs w:val="24"/>
        </w:rPr>
      </w:pPr>
    </w:p>
    <w:p w:rsidR="008C7E6D" w:rsidRPr="00257043"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Pr="00257043"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imes New Roman" w:hAnsi="Times New Roman" w:cs="Times New Roman"/>
          <w:sz w:val="24"/>
          <w:szCs w:val="24"/>
        </w:rPr>
      </w:pPr>
    </w:p>
    <w:p w:rsidR="008C7E6D" w:rsidRDefault="008C7E6D" w:rsidP="008C7E6D">
      <w:pPr>
        <w:tabs>
          <w:tab w:val="left" w:pos="709"/>
          <w:tab w:val="left" w:leader="dot" w:pos="7088"/>
          <w:tab w:val="left" w:pos="7655"/>
        </w:tabs>
        <w:spacing w:line="240" w:lineRule="auto"/>
        <w:jc w:val="both"/>
        <w:rPr>
          <w:rFonts w:ascii="Times New Roman" w:hAnsi="Times New Roman" w:cs="Times New Roman"/>
          <w:sz w:val="24"/>
          <w:szCs w:val="24"/>
        </w:rPr>
      </w:pPr>
    </w:p>
    <w:p w:rsidR="008C7E6D" w:rsidRPr="007D63AB" w:rsidRDefault="00397791" w:rsidP="008C7E6D">
      <w:pPr>
        <w:tabs>
          <w:tab w:val="left" w:pos="709"/>
          <w:tab w:val="left" w:leader="dot" w:pos="7088"/>
          <w:tab w:val="left" w:pos="7655"/>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215.85pt;margin-top:47.9pt;width:34.5pt;height:23.25pt;z-index:251662336" fillcolor="white [3212]" strokecolor="white [3212]">
            <v:textbox>
              <w:txbxContent>
                <w:p w:rsidR="008C7E6D" w:rsidRPr="00A53607" w:rsidRDefault="008C7E6D" w:rsidP="008C7E6D">
                  <w:pPr>
                    <w:rPr>
                      <w:rFonts w:ascii="Times New Roman" w:hAnsi="Times New Roman" w:cs="Times New Roman"/>
                    </w:rPr>
                  </w:pPr>
                  <w:r w:rsidRPr="00A53607">
                    <w:rPr>
                      <w:rFonts w:ascii="Times New Roman" w:hAnsi="Times New Roman" w:cs="Times New Roman"/>
                    </w:rPr>
                    <w:t>x</w:t>
                  </w:r>
                </w:p>
              </w:txbxContent>
            </v:textbox>
          </v:rect>
        </w:pict>
      </w:r>
    </w:p>
    <w:p w:rsidR="008C7E6D" w:rsidRDefault="008C7E6D" w:rsidP="008C7E6D">
      <w:pPr>
        <w:spacing w:after="0" w:line="240" w:lineRule="auto"/>
        <w:jc w:val="center"/>
        <w:rPr>
          <w:rFonts w:ascii="Times New Roman" w:hAnsi="Times New Roman" w:cs="Times New Roman"/>
          <w:b/>
          <w:sz w:val="24"/>
          <w:szCs w:val="24"/>
        </w:rPr>
      </w:pPr>
      <w:r w:rsidRPr="00667AEA">
        <w:rPr>
          <w:rFonts w:ascii="Times New Roman" w:hAnsi="Times New Roman" w:cs="Times New Roman"/>
          <w:b/>
          <w:sz w:val="24"/>
          <w:szCs w:val="24"/>
        </w:rPr>
        <w:lastRenderedPageBreak/>
        <w:t>DAFTAR TABEL</w:t>
      </w:r>
    </w:p>
    <w:p w:rsidR="008C7E6D" w:rsidRPr="00667AEA" w:rsidRDefault="008C7E6D" w:rsidP="008C7E6D">
      <w:pPr>
        <w:spacing w:after="0" w:line="240" w:lineRule="auto"/>
        <w:jc w:val="center"/>
        <w:rPr>
          <w:rFonts w:ascii="Times New Roman" w:hAnsi="Times New Roman" w:cs="Times New Roman"/>
          <w:b/>
          <w:sz w:val="24"/>
          <w:szCs w:val="24"/>
        </w:rPr>
      </w:pPr>
    </w:p>
    <w:p w:rsidR="008C7E6D" w:rsidRPr="002B3684" w:rsidRDefault="008C7E6D" w:rsidP="008C7E6D">
      <w:pPr>
        <w:tabs>
          <w:tab w:val="left" w:pos="7088"/>
          <w:tab w:val="left" w:pos="7655"/>
        </w:tabs>
        <w:spacing w:after="0" w:line="240" w:lineRule="auto"/>
        <w:jc w:val="right"/>
        <w:rPr>
          <w:rFonts w:ascii="Times New Roman" w:hAnsi="Times New Roman" w:cs="Times New Roman"/>
          <w:b/>
          <w:sz w:val="24"/>
          <w:szCs w:val="24"/>
        </w:rPr>
      </w:pPr>
      <w:r w:rsidRPr="002B3684">
        <w:rPr>
          <w:rFonts w:ascii="Times New Roman" w:hAnsi="Times New Roman" w:cs="Times New Roman"/>
          <w:b/>
          <w:sz w:val="24"/>
          <w:szCs w:val="24"/>
        </w:rPr>
        <w:t xml:space="preserve">Halaman </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1</w:t>
      </w:r>
      <w:r>
        <w:rPr>
          <w:rFonts w:ascii="Times New Roman" w:hAnsi="Times New Roman" w:cs="Times New Roman"/>
          <w:sz w:val="24"/>
          <w:szCs w:val="24"/>
        </w:rPr>
        <w:tab/>
        <w:t>Rincian Siswa Kelas IV MI Miftahul Ulum</w:t>
      </w:r>
      <w:r>
        <w:rPr>
          <w:rFonts w:ascii="Times New Roman" w:hAnsi="Times New Roman" w:cs="Times New Roman"/>
          <w:sz w:val="24"/>
          <w:szCs w:val="24"/>
        </w:rPr>
        <w:tab/>
      </w:r>
      <w:r>
        <w:rPr>
          <w:rFonts w:ascii="Times New Roman" w:hAnsi="Times New Roman" w:cs="Times New Roman"/>
          <w:sz w:val="24"/>
          <w:szCs w:val="24"/>
        </w:rPr>
        <w:tab/>
        <w:t>30</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2</w:t>
      </w:r>
      <w:r>
        <w:rPr>
          <w:rFonts w:ascii="Times New Roman" w:hAnsi="Times New Roman" w:cs="Times New Roman"/>
          <w:sz w:val="24"/>
          <w:szCs w:val="24"/>
        </w:rPr>
        <w:tab/>
        <w:t>Standar Kompetensi dan Kompetensi Dasar</w:t>
      </w:r>
      <w:r>
        <w:rPr>
          <w:rFonts w:ascii="Times New Roman" w:hAnsi="Times New Roman" w:cs="Times New Roman"/>
          <w:sz w:val="24"/>
          <w:szCs w:val="24"/>
        </w:rPr>
        <w:tab/>
      </w:r>
      <w:r>
        <w:rPr>
          <w:rFonts w:ascii="Times New Roman" w:hAnsi="Times New Roman" w:cs="Times New Roman"/>
          <w:sz w:val="24"/>
          <w:szCs w:val="24"/>
        </w:rPr>
        <w:tab/>
        <w:t>64</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3</w:t>
      </w:r>
      <w:r>
        <w:rPr>
          <w:rFonts w:ascii="Times New Roman" w:hAnsi="Times New Roman" w:cs="Times New Roman"/>
          <w:sz w:val="24"/>
          <w:szCs w:val="24"/>
        </w:rPr>
        <w:tab/>
        <w:t>Keadaan Sarana dan Prasaran MI Miftahul Ulum</w:t>
      </w:r>
      <w:r>
        <w:rPr>
          <w:rFonts w:ascii="Times New Roman" w:hAnsi="Times New Roman" w:cs="Times New Roman"/>
          <w:sz w:val="24"/>
          <w:szCs w:val="24"/>
        </w:rPr>
        <w:tab/>
      </w:r>
      <w:r>
        <w:rPr>
          <w:rFonts w:ascii="Times New Roman" w:hAnsi="Times New Roman" w:cs="Times New Roman"/>
          <w:sz w:val="24"/>
          <w:szCs w:val="24"/>
        </w:rPr>
        <w:tab/>
        <w:t>74</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rPr>
        <w:tab/>
        <w:t>Daftar Nama Guru dan Pegawai MI Miftahul Ulum</w:t>
      </w:r>
      <w:r>
        <w:rPr>
          <w:rFonts w:ascii="Times New Roman" w:hAnsi="Times New Roman" w:cs="Times New Roman"/>
          <w:sz w:val="24"/>
          <w:szCs w:val="24"/>
        </w:rPr>
        <w:tab/>
      </w:r>
      <w:r>
        <w:rPr>
          <w:rFonts w:ascii="Times New Roman" w:hAnsi="Times New Roman" w:cs="Times New Roman"/>
          <w:sz w:val="24"/>
          <w:szCs w:val="24"/>
        </w:rPr>
        <w:tab/>
        <w:t>76</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5</w:t>
      </w:r>
      <w:r>
        <w:rPr>
          <w:rFonts w:ascii="Times New Roman" w:hAnsi="Times New Roman" w:cs="Times New Roman"/>
          <w:sz w:val="24"/>
          <w:szCs w:val="24"/>
        </w:rPr>
        <w:tab/>
        <w:t xml:space="preserve">Keadaan Siswa Miadrasah Ibtidaiyah Miftahul Ulum Tahun </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Pelajaran 2014-2015</w:t>
      </w:r>
      <w:r>
        <w:rPr>
          <w:rFonts w:ascii="Times New Roman" w:hAnsi="Times New Roman" w:cs="Times New Roman"/>
          <w:sz w:val="24"/>
          <w:szCs w:val="24"/>
        </w:rPr>
        <w:tab/>
      </w:r>
      <w:r>
        <w:rPr>
          <w:rFonts w:ascii="Times New Roman" w:hAnsi="Times New Roman" w:cs="Times New Roman"/>
          <w:sz w:val="24"/>
          <w:szCs w:val="24"/>
        </w:rPr>
        <w:tab/>
        <w:t>78</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6</w:t>
      </w:r>
      <w:r>
        <w:rPr>
          <w:rFonts w:ascii="Times New Roman" w:hAnsi="Times New Roman" w:cs="Times New Roman"/>
          <w:sz w:val="24"/>
          <w:szCs w:val="24"/>
        </w:rPr>
        <w:tab/>
        <w:t>Hasil Analisis Lembar Observasi Aktivitas Siswa</w:t>
      </w:r>
      <w:r>
        <w:rPr>
          <w:rFonts w:ascii="Times New Roman" w:hAnsi="Times New Roman" w:cs="Times New Roman"/>
          <w:sz w:val="24"/>
          <w:szCs w:val="24"/>
        </w:rPr>
        <w:tab/>
      </w:r>
      <w:r>
        <w:rPr>
          <w:rFonts w:ascii="Times New Roman" w:hAnsi="Times New Roman" w:cs="Times New Roman"/>
          <w:sz w:val="24"/>
          <w:szCs w:val="24"/>
        </w:rPr>
        <w:tab/>
        <w:t>80</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7</w:t>
      </w:r>
      <w:r>
        <w:rPr>
          <w:rFonts w:ascii="Times New Roman" w:hAnsi="Times New Roman" w:cs="Times New Roman"/>
          <w:sz w:val="24"/>
          <w:szCs w:val="24"/>
        </w:rPr>
        <w:tab/>
        <w:t xml:space="preserve">Banyaknya Frekuensi yang Diperoleh dari hasil Observasi </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Aktivitas Siswa</w:t>
      </w:r>
      <w:r>
        <w:rPr>
          <w:rFonts w:ascii="Times New Roman" w:hAnsi="Times New Roman" w:cs="Times New Roman"/>
          <w:sz w:val="24"/>
          <w:szCs w:val="24"/>
        </w:rPr>
        <w:tab/>
      </w:r>
      <w:r>
        <w:rPr>
          <w:rFonts w:ascii="Times New Roman" w:hAnsi="Times New Roman" w:cs="Times New Roman"/>
          <w:sz w:val="24"/>
          <w:szCs w:val="24"/>
        </w:rPr>
        <w:tab/>
        <w:t>82</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Tabel 8</w:t>
      </w:r>
      <w:r>
        <w:rPr>
          <w:rFonts w:ascii="Times New Roman" w:hAnsi="Times New Roman" w:cs="Times New Roman"/>
          <w:sz w:val="24"/>
          <w:szCs w:val="24"/>
        </w:rPr>
        <w:tab/>
        <w:t xml:space="preserve">Skor Siswa Sebelum Diterapkan Pendekatan </w:t>
      </w:r>
      <w:r>
        <w:rPr>
          <w:rFonts w:ascii="Times New Roman" w:hAnsi="Times New Roman" w:cs="Times New Roman"/>
          <w:i/>
          <w:sz w:val="24"/>
          <w:szCs w:val="24"/>
        </w:rPr>
        <w:t xml:space="preserve">Hypno Heart </w:t>
      </w:r>
    </w:p>
    <w:p w:rsidR="008C7E6D" w:rsidRPr="00127546" w:rsidRDefault="008C7E6D" w:rsidP="008C7E6D">
      <w:pPr>
        <w:tabs>
          <w:tab w:val="left" w:pos="993"/>
          <w:tab w:val="left" w:leader="dot" w:pos="7230"/>
          <w:tab w:val="left" w:pos="7655"/>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 xml:space="preserve">Teaching </w:t>
      </w:r>
      <w:r>
        <w:rPr>
          <w:rFonts w:ascii="Times New Roman" w:hAnsi="Times New Roman" w:cs="Times New Roman"/>
          <w:sz w:val="24"/>
          <w:szCs w:val="24"/>
        </w:rPr>
        <w:t>Materi Menemukan Kalimat Utama pada Teks</w:t>
      </w:r>
      <w:r>
        <w:rPr>
          <w:rFonts w:ascii="Times New Roman" w:hAnsi="Times New Roman" w:cs="Times New Roman"/>
          <w:i/>
          <w:sz w:val="24"/>
          <w:szCs w:val="24"/>
        </w:rPr>
        <w:t xml:space="preserve"> </w:t>
      </w:r>
      <w:r>
        <w:rPr>
          <w:rFonts w:ascii="Times New Roman" w:hAnsi="Times New Roman" w:cs="Times New Roman"/>
          <w:sz w:val="24"/>
          <w:szCs w:val="24"/>
        </w:rPr>
        <w:t>Bacaan</w:t>
      </w:r>
      <w:r>
        <w:rPr>
          <w:rFonts w:ascii="Times New Roman" w:hAnsi="Times New Roman" w:cs="Times New Roman"/>
          <w:sz w:val="24"/>
          <w:szCs w:val="24"/>
        </w:rPr>
        <w:tab/>
      </w:r>
      <w:r>
        <w:rPr>
          <w:rFonts w:ascii="Times New Roman" w:hAnsi="Times New Roman" w:cs="Times New Roman"/>
          <w:sz w:val="24"/>
          <w:szCs w:val="24"/>
        </w:rPr>
        <w:tab/>
        <w:t>84</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Tabel 9</w:t>
      </w:r>
      <w:r>
        <w:rPr>
          <w:rFonts w:ascii="Times New Roman" w:hAnsi="Times New Roman" w:cs="Times New Roman"/>
          <w:sz w:val="24"/>
          <w:szCs w:val="24"/>
        </w:rPr>
        <w:tab/>
        <w:t xml:space="preserve">Distribusi Skor Angket siswa Sebelum Diterapkan Pendekatan </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 xml:space="preserve">Hypno Heart Teaching </w:t>
      </w:r>
      <w:r>
        <w:rPr>
          <w:rFonts w:ascii="Times New Roman" w:hAnsi="Times New Roman" w:cs="Times New Roman"/>
          <w:sz w:val="24"/>
          <w:szCs w:val="24"/>
        </w:rPr>
        <w:t>Materi Menemukan Kalimat Utama</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pada Teks Bacaan</w:t>
      </w:r>
      <w:r>
        <w:rPr>
          <w:rFonts w:ascii="Times New Roman" w:hAnsi="Times New Roman" w:cs="Times New Roman"/>
          <w:sz w:val="24"/>
          <w:szCs w:val="24"/>
        </w:rPr>
        <w:tab/>
      </w:r>
      <w:r>
        <w:rPr>
          <w:rFonts w:ascii="Times New Roman" w:hAnsi="Times New Roman" w:cs="Times New Roman"/>
          <w:sz w:val="24"/>
          <w:szCs w:val="24"/>
        </w:rPr>
        <w:tab/>
        <w:t>85</w:t>
      </w:r>
    </w:p>
    <w:p w:rsidR="008C7E6D" w:rsidRDefault="008C7E6D" w:rsidP="008C7E6D">
      <w:pPr>
        <w:tabs>
          <w:tab w:val="left" w:pos="993"/>
          <w:tab w:val="left" w:leader="dot" w:pos="7230"/>
          <w:tab w:val="left" w:pos="7655"/>
        </w:tabs>
        <w:spacing w:after="0" w:line="240" w:lineRule="auto"/>
        <w:jc w:val="both"/>
        <w:rPr>
          <w:rFonts w:ascii="Times New Roman" w:hAnsi="Times New Roman"/>
          <w:sz w:val="24"/>
          <w:szCs w:val="24"/>
        </w:rPr>
      </w:pPr>
      <w:r>
        <w:rPr>
          <w:rFonts w:ascii="Times New Roman" w:hAnsi="Times New Roman" w:cs="Times New Roman"/>
          <w:sz w:val="24"/>
          <w:szCs w:val="24"/>
        </w:rPr>
        <w:t>Tabel 10</w:t>
      </w:r>
      <w:r>
        <w:rPr>
          <w:rFonts w:ascii="Times New Roman" w:hAnsi="Times New Roman" w:cs="Times New Roman"/>
          <w:sz w:val="24"/>
          <w:szCs w:val="24"/>
        </w:rPr>
        <w:tab/>
      </w:r>
      <w:r w:rsidRPr="00127546">
        <w:rPr>
          <w:rFonts w:ascii="Times New Roman" w:hAnsi="Times New Roman"/>
          <w:sz w:val="24"/>
          <w:szCs w:val="24"/>
        </w:rPr>
        <w:t xml:space="preserve">Persentase Hasil Angket Siswa Sebelum Diterapkan Pendekatan </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sz w:val="24"/>
          <w:szCs w:val="24"/>
        </w:rPr>
        <w:tab/>
      </w:r>
      <w:r w:rsidRPr="00127546">
        <w:rPr>
          <w:rFonts w:ascii="Times New Roman" w:hAnsi="Times New Roman"/>
          <w:i/>
          <w:sz w:val="24"/>
          <w:szCs w:val="24"/>
        </w:rPr>
        <w:t>Hypno Heart Teaching</w:t>
      </w:r>
      <w:r>
        <w:rPr>
          <w:rFonts w:ascii="Times New Roman" w:hAnsi="Times New Roman"/>
          <w:b/>
          <w:sz w:val="24"/>
          <w:szCs w:val="24"/>
        </w:rPr>
        <w:t xml:space="preserve"> </w:t>
      </w:r>
      <w:r>
        <w:rPr>
          <w:rFonts w:ascii="Times New Roman" w:hAnsi="Times New Roman" w:cs="Times New Roman"/>
          <w:sz w:val="24"/>
          <w:szCs w:val="24"/>
        </w:rPr>
        <w:t xml:space="preserve">Materi Menemukan Kalimat Utama pada </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Teks Bacaan</w:t>
      </w:r>
      <w:r>
        <w:rPr>
          <w:rFonts w:ascii="Times New Roman" w:hAnsi="Times New Roman" w:cs="Times New Roman"/>
          <w:sz w:val="24"/>
          <w:szCs w:val="24"/>
        </w:rPr>
        <w:tab/>
      </w:r>
      <w:r>
        <w:rPr>
          <w:rFonts w:ascii="Times New Roman" w:hAnsi="Times New Roman" w:cs="Times New Roman"/>
          <w:sz w:val="24"/>
          <w:szCs w:val="24"/>
        </w:rPr>
        <w:tab/>
        <w:t>88</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i/>
          <w:sz w:val="24"/>
          <w:szCs w:val="24"/>
        </w:rPr>
      </w:pPr>
      <w:r w:rsidRPr="00127546">
        <w:rPr>
          <w:rFonts w:ascii="Times New Roman" w:hAnsi="Times New Roman" w:cs="Times New Roman"/>
          <w:sz w:val="24"/>
          <w:szCs w:val="24"/>
        </w:rPr>
        <w:t>Tabel 11</w:t>
      </w:r>
      <w:r>
        <w:rPr>
          <w:rFonts w:ascii="Times New Roman" w:hAnsi="Times New Roman" w:cs="Times New Roman"/>
          <w:sz w:val="24"/>
          <w:szCs w:val="24"/>
        </w:rPr>
        <w:tab/>
      </w:r>
      <w:r w:rsidRPr="00127546">
        <w:rPr>
          <w:rFonts w:ascii="Times New Roman" w:hAnsi="Times New Roman" w:cs="Times New Roman"/>
          <w:sz w:val="24"/>
          <w:szCs w:val="24"/>
        </w:rPr>
        <w:t>Skor</w:t>
      </w:r>
      <w:r w:rsidRPr="00127546">
        <w:rPr>
          <w:rFonts w:ascii="Times New Roman" w:hAnsi="Times New Roman" w:cs="Times New Roman"/>
          <w:i/>
          <w:sz w:val="24"/>
          <w:szCs w:val="24"/>
        </w:rPr>
        <w:t xml:space="preserve"> </w:t>
      </w:r>
      <w:r w:rsidRPr="00127546">
        <w:rPr>
          <w:rFonts w:ascii="Times New Roman" w:hAnsi="Times New Roman" w:cs="Times New Roman"/>
          <w:sz w:val="24"/>
          <w:szCs w:val="24"/>
        </w:rPr>
        <w:t xml:space="preserve">Siswa Sesudah Diterapkan Pendekatan </w:t>
      </w:r>
      <w:r w:rsidRPr="00127546">
        <w:rPr>
          <w:rFonts w:ascii="Times New Roman" w:hAnsi="Times New Roman" w:cs="Times New Roman"/>
          <w:i/>
          <w:sz w:val="24"/>
          <w:szCs w:val="24"/>
        </w:rPr>
        <w:t xml:space="preserve">Hypno Heart </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Pr="00127546">
        <w:rPr>
          <w:rFonts w:ascii="Times New Roman" w:hAnsi="Times New Roman" w:cs="Times New Roman"/>
          <w:i/>
          <w:sz w:val="24"/>
          <w:szCs w:val="24"/>
        </w:rPr>
        <w:t>Teaching</w:t>
      </w:r>
      <w:r w:rsidRPr="00127546">
        <w:rPr>
          <w:rFonts w:ascii="Times New Roman" w:hAnsi="Times New Roman" w:cs="Times New Roman"/>
          <w:b/>
          <w:sz w:val="24"/>
          <w:szCs w:val="24"/>
        </w:rPr>
        <w:t xml:space="preserve"> </w:t>
      </w:r>
      <w:r>
        <w:rPr>
          <w:rFonts w:ascii="Times New Roman" w:hAnsi="Times New Roman" w:cs="Times New Roman"/>
          <w:sz w:val="24"/>
          <w:szCs w:val="24"/>
        </w:rPr>
        <w:t>Materi Menemukan Kalimat Utama pada Teks Bacaan</w:t>
      </w:r>
      <w:r>
        <w:rPr>
          <w:rFonts w:ascii="Times New Roman" w:hAnsi="Times New Roman" w:cs="Times New Roman"/>
          <w:sz w:val="24"/>
          <w:szCs w:val="24"/>
        </w:rPr>
        <w:tab/>
      </w:r>
      <w:r>
        <w:rPr>
          <w:rFonts w:ascii="Times New Roman" w:hAnsi="Times New Roman" w:cs="Times New Roman"/>
          <w:sz w:val="24"/>
          <w:szCs w:val="24"/>
        </w:rPr>
        <w:tab/>
        <w:t>89</w:t>
      </w:r>
      <w:r>
        <w:rPr>
          <w:rFonts w:ascii="Times New Roman" w:hAnsi="Times New Roman" w:cs="Times New Roman"/>
          <w:sz w:val="24"/>
          <w:szCs w:val="24"/>
        </w:rPr>
        <w:tab/>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12</w:t>
      </w:r>
      <w:r>
        <w:rPr>
          <w:rFonts w:ascii="Times New Roman" w:hAnsi="Times New Roman" w:cs="Times New Roman"/>
          <w:sz w:val="24"/>
          <w:szCs w:val="24"/>
        </w:rPr>
        <w:tab/>
      </w:r>
      <w:r w:rsidRPr="00127546">
        <w:rPr>
          <w:rFonts w:ascii="Times New Roman" w:hAnsi="Times New Roman" w:cs="Times New Roman"/>
          <w:sz w:val="24"/>
          <w:szCs w:val="24"/>
        </w:rPr>
        <w:t xml:space="preserve">Distribusi Skor Hasil Angket Siswa Sesdudah Diterapkan </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7546">
        <w:rPr>
          <w:rFonts w:ascii="Times New Roman" w:hAnsi="Times New Roman" w:cs="Times New Roman"/>
          <w:sz w:val="24"/>
          <w:szCs w:val="24"/>
        </w:rPr>
        <w:t xml:space="preserve">Pendekatan </w:t>
      </w:r>
      <w:r w:rsidRPr="00127546">
        <w:rPr>
          <w:rFonts w:ascii="Times New Roman" w:hAnsi="Times New Roman" w:cs="Times New Roman"/>
          <w:i/>
          <w:sz w:val="24"/>
          <w:szCs w:val="24"/>
        </w:rPr>
        <w:t>Hypno Heart Teaching</w:t>
      </w:r>
      <w:r>
        <w:rPr>
          <w:rFonts w:ascii="Times New Roman" w:hAnsi="Times New Roman" w:cs="Times New Roman"/>
          <w:sz w:val="24"/>
          <w:szCs w:val="24"/>
        </w:rPr>
        <w:t xml:space="preserve"> Materi Menemukan Utama </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pada Teks Bacaan</w:t>
      </w:r>
      <w:r>
        <w:rPr>
          <w:rFonts w:ascii="Times New Roman" w:hAnsi="Times New Roman" w:cs="Times New Roman"/>
          <w:sz w:val="24"/>
          <w:szCs w:val="24"/>
        </w:rPr>
        <w:tab/>
      </w:r>
      <w:r>
        <w:rPr>
          <w:rFonts w:ascii="Times New Roman" w:hAnsi="Times New Roman" w:cs="Times New Roman"/>
          <w:sz w:val="24"/>
          <w:szCs w:val="24"/>
        </w:rPr>
        <w:tab/>
        <w:t>90</w:t>
      </w:r>
    </w:p>
    <w:p w:rsidR="008C7E6D" w:rsidRDefault="008C7E6D" w:rsidP="008C7E6D">
      <w:pPr>
        <w:tabs>
          <w:tab w:val="left" w:pos="993"/>
          <w:tab w:val="left" w:leader="dot" w:pos="7230"/>
          <w:tab w:val="left" w:pos="7655"/>
        </w:tabs>
        <w:spacing w:after="0" w:line="240" w:lineRule="auto"/>
        <w:jc w:val="both"/>
        <w:rPr>
          <w:rFonts w:ascii="Times New Roman" w:hAnsi="Times New Roman"/>
          <w:sz w:val="24"/>
          <w:szCs w:val="24"/>
        </w:rPr>
      </w:pPr>
      <w:r>
        <w:rPr>
          <w:rFonts w:ascii="Times New Roman" w:hAnsi="Times New Roman" w:cs="Times New Roman"/>
          <w:sz w:val="24"/>
          <w:szCs w:val="24"/>
        </w:rPr>
        <w:t>Tabel 13</w:t>
      </w:r>
      <w:r>
        <w:rPr>
          <w:rFonts w:ascii="Times New Roman" w:hAnsi="Times New Roman" w:cs="Times New Roman"/>
          <w:sz w:val="24"/>
          <w:szCs w:val="24"/>
        </w:rPr>
        <w:tab/>
      </w:r>
      <w:r w:rsidRPr="00127546">
        <w:rPr>
          <w:rFonts w:ascii="Times New Roman" w:hAnsi="Times New Roman"/>
          <w:sz w:val="24"/>
          <w:szCs w:val="24"/>
        </w:rPr>
        <w:t xml:space="preserve">Persentase Hasil Angket Siswa Sesudah Diterapkan Pendekatan </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sz w:val="24"/>
          <w:szCs w:val="24"/>
        </w:rPr>
        <w:tab/>
      </w:r>
      <w:r w:rsidRPr="00127546">
        <w:rPr>
          <w:rFonts w:ascii="Times New Roman" w:hAnsi="Times New Roman"/>
          <w:i/>
          <w:sz w:val="24"/>
          <w:szCs w:val="24"/>
        </w:rPr>
        <w:t>Hypno Heart Teaching</w:t>
      </w:r>
      <w:r>
        <w:rPr>
          <w:rFonts w:ascii="Times New Roman" w:hAnsi="Times New Roman"/>
          <w:b/>
          <w:i/>
          <w:sz w:val="24"/>
          <w:szCs w:val="24"/>
        </w:rPr>
        <w:t xml:space="preserve"> </w:t>
      </w:r>
      <w:r>
        <w:rPr>
          <w:rFonts w:ascii="Times New Roman" w:hAnsi="Times New Roman" w:cs="Times New Roman"/>
          <w:sz w:val="24"/>
          <w:szCs w:val="24"/>
        </w:rPr>
        <w:t xml:space="preserve">pada Mata Pelajaran BahasaIndonesia </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Kelas IV di Mi Miftahul Ulum</w:t>
      </w:r>
      <w:r>
        <w:rPr>
          <w:rFonts w:ascii="Times New Roman" w:hAnsi="Times New Roman" w:cs="Times New Roman"/>
          <w:sz w:val="24"/>
          <w:szCs w:val="24"/>
        </w:rPr>
        <w:tab/>
      </w:r>
      <w:r>
        <w:rPr>
          <w:rFonts w:ascii="Times New Roman" w:hAnsi="Times New Roman" w:cs="Times New Roman"/>
          <w:sz w:val="24"/>
          <w:szCs w:val="24"/>
        </w:rPr>
        <w:tab/>
        <w:t>93</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14</w:t>
      </w:r>
      <w:r>
        <w:rPr>
          <w:rFonts w:ascii="Times New Roman" w:hAnsi="Times New Roman" w:cs="Times New Roman"/>
          <w:sz w:val="24"/>
          <w:szCs w:val="24"/>
        </w:rPr>
        <w:tab/>
        <w:t xml:space="preserve">Skor Siswa MI Miftahul Ulum Sebelum dan Sesudah </w:t>
      </w:r>
    </w:p>
    <w:p w:rsidR="008C7E6D" w:rsidRPr="008802F6" w:rsidRDefault="008C7E6D" w:rsidP="008C7E6D">
      <w:pPr>
        <w:tabs>
          <w:tab w:val="left" w:pos="993"/>
          <w:tab w:val="left" w:leader="dot" w:pos="7230"/>
          <w:tab w:val="left" w:pos="7655"/>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Diterapkannya Pendekatan </w:t>
      </w:r>
      <w:r>
        <w:rPr>
          <w:rFonts w:ascii="Times New Roman" w:hAnsi="Times New Roman" w:cs="Times New Roman"/>
          <w:i/>
          <w:sz w:val="24"/>
          <w:szCs w:val="24"/>
        </w:rPr>
        <w:t>Hypno Heart Teaching</w:t>
      </w:r>
      <w:r>
        <w:rPr>
          <w:rFonts w:ascii="Times New Roman" w:hAnsi="Times New Roman" w:cs="Times New Roman"/>
          <w:sz w:val="24"/>
          <w:szCs w:val="24"/>
        </w:rPr>
        <w:tab/>
      </w:r>
      <w:r>
        <w:rPr>
          <w:rFonts w:ascii="Times New Roman" w:hAnsi="Times New Roman" w:cs="Times New Roman"/>
          <w:sz w:val="24"/>
          <w:szCs w:val="24"/>
        </w:rPr>
        <w:tab/>
        <w:t>97</w:t>
      </w:r>
      <w:r>
        <w:rPr>
          <w:rFonts w:ascii="Times New Roman" w:hAnsi="Times New Roman" w:cs="Times New Roman"/>
          <w:sz w:val="24"/>
          <w:szCs w:val="24"/>
        </w:rPr>
        <w:tab/>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18</w:t>
      </w:r>
      <w:r>
        <w:rPr>
          <w:rFonts w:ascii="Times New Roman" w:hAnsi="Times New Roman" w:cs="Times New Roman"/>
          <w:sz w:val="24"/>
          <w:szCs w:val="24"/>
        </w:rPr>
        <w:tab/>
        <w:t xml:space="preserve">Perhitungan untuk Memperoleh t dalam Rangka Menguji </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Kebenaran/Kepalsuan hipotesa tentang Adanya Perbedaan Skor </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Angket yang Signifikan di Kalangan Siswa MI Miftahul Ulum </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antara Seelum dan Sesudah Diterapkannya Pendekatan </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Hypno Heart Teaching</w:t>
      </w:r>
      <w:r>
        <w:rPr>
          <w:rFonts w:ascii="Times New Roman" w:hAnsi="Times New Roman" w:cs="Times New Roman"/>
          <w:sz w:val="24"/>
          <w:szCs w:val="24"/>
        </w:rPr>
        <w:tab/>
      </w:r>
      <w:r>
        <w:rPr>
          <w:rFonts w:ascii="Times New Roman" w:hAnsi="Times New Roman" w:cs="Times New Roman"/>
          <w:sz w:val="24"/>
          <w:szCs w:val="24"/>
        </w:rPr>
        <w:tab/>
        <w:t>98</w:t>
      </w:r>
    </w:p>
    <w:p w:rsidR="008C7E6D" w:rsidRDefault="008C7E6D" w:rsidP="008C7E6D">
      <w:pPr>
        <w:tabs>
          <w:tab w:val="left" w:pos="993"/>
          <w:tab w:val="left" w:leader="dot" w:pos="7230"/>
          <w:tab w:val="left" w:pos="7655"/>
        </w:tabs>
        <w:spacing w:after="0" w:line="240" w:lineRule="auto"/>
        <w:jc w:val="both"/>
        <w:rPr>
          <w:rFonts w:ascii="Times New Roman" w:hAnsi="Times New Roman" w:cs="Times New Roman"/>
          <w:sz w:val="24"/>
          <w:szCs w:val="24"/>
        </w:rPr>
      </w:pPr>
    </w:p>
    <w:p w:rsidR="008C7E6D" w:rsidRPr="00CC0D33" w:rsidRDefault="00397791" w:rsidP="008C7E6D">
      <w:pPr>
        <w:tabs>
          <w:tab w:val="left" w:leader="dot" w:pos="284"/>
          <w:tab w:val="left" w:leader="dot" w:pos="7088"/>
          <w:tab w:val="left" w:pos="7655"/>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191.1pt;margin-top:118.1pt;width:56.25pt;height:31.5pt;z-index:251663360" fillcolor="white [3212]" strokecolor="white [3212]">
            <v:textbox>
              <w:txbxContent>
                <w:p w:rsidR="008C7E6D" w:rsidRPr="00315A33" w:rsidRDefault="008C7E6D" w:rsidP="008C7E6D">
                  <w:pPr>
                    <w:rPr>
                      <w:rFonts w:ascii="Times New Roman" w:hAnsi="Times New Roman" w:cs="Times New Roman"/>
                      <w:sz w:val="24"/>
                      <w:szCs w:val="24"/>
                    </w:rPr>
                  </w:pPr>
                  <w:r w:rsidRPr="00315A33">
                    <w:rPr>
                      <w:rFonts w:ascii="Times New Roman" w:hAnsi="Times New Roman" w:cs="Times New Roman"/>
                      <w:sz w:val="24"/>
                      <w:szCs w:val="24"/>
                    </w:rPr>
                    <w:t>xi</w:t>
                  </w:r>
                </w:p>
              </w:txbxContent>
            </v:textbox>
          </v:rect>
        </w:pict>
      </w:r>
      <w:r>
        <w:rPr>
          <w:rFonts w:ascii="Times New Roman" w:hAnsi="Times New Roman" w:cs="Times New Roman"/>
          <w:noProof/>
          <w:sz w:val="24"/>
          <w:szCs w:val="24"/>
          <w:lang w:eastAsia="id-ID"/>
        </w:rPr>
        <w:pict>
          <v:rect id="_x0000_s1030" style="position:absolute;left:0;text-align:left;margin-left:182.1pt;margin-top:496.5pt;width:48.75pt;height:30pt;z-index:251664384" fillcolor="white [3212]" strokecolor="white [3212]">
            <v:textbox>
              <w:txbxContent>
                <w:p w:rsidR="008C7E6D" w:rsidRPr="00315A33" w:rsidRDefault="008C7E6D" w:rsidP="008C7E6D">
                  <w:pPr>
                    <w:rPr>
                      <w:rFonts w:ascii="Times New Roman" w:hAnsi="Times New Roman" w:cs="Times New Roman"/>
                      <w:sz w:val="24"/>
                      <w:szCs w:val="24"/>
                    </w:rPr>
                  </w:pPr>
                  <w:r w:rsidRPr="00315A33">
                    <w:rPr>
                      <w:rFonts w:ascii="Times New Roman" w:hAnsi="Times New Roman" w:cs="Times New Roman"/>
                      <w:sz w:val="24"/>
                      <w:szCs w:val="24"/>
                    </w:rPr>
                    <w:t>xii</w:t>
                  </w:r>
                </w:p>
              </w:txbxContent>
            </v:textbox>
          </v:rect>
        </w:pict>
      </w:r>
    </w:p>
    <w:p w:rsidR="008C7E6D" w:rsidRDefault="008C7E6D" w:rsidP="008C7E6D">
      <w:pPr>
        <w:pStyle w:val="ListParagraph"/>
        <w:tabs>
          <w:tab w:val="left" w:pos="709"/>
          <w:tab w:val="left" w:leader="dot" w:pos="7088"/>
          <w:tab w:val="left" w:pos="7655"/>
        </w:tabs>
        <w:spacing w:line="240" w:lineRule="auto"/>
        <w:jc w:val="center"/>
        <w:rPr>
          <w:rFonts w:ascii="Times New Roman" w:hAnsi="Times New Roman" w:cs="Times New Roman"/>
          <w:b/>
          <w:sz w:val="24"/>
          <w:szCs w:val="24"/>
        </w:rPr>
      </w:pPr>
    </w:p>
    <w:p w:rsidR="008C7E6D" w:rsidRDefault="008C7E6D" w:rsidP="008C7E6D">
      <w:pPr>
        <w:pStyle w:val="ListParagraph"/>
        <w:tabs>
          <w:tab w:val="left" w:pos="709"/>
          <w:tab w:val="left" w:leader="dot" w:pos="7088"/>
          <w:tab w:val="left" w:pos="7655"/>
        </w:tabs>
        <w:spacing w:line="240" w:lineRule="auto"/>
        <w:jc w:val="center"/>
        <w:rPr>
          <w:rFonts w:ascii="Times New Roman" w:hAnsi="Times New Roman" w:cs="Times New Roman"/>
          <w:b/>
          <w:sz w:val="24"/>
          <w:szCs w:val="24"/>
        </w:rPr>
      </w:pPr>
    </w:p>
    <w:p w:rsidR="008C7E6D" w:rsidRDefault="008C7E6D" w:rsidP="008C7E6D">
      <w:pPr>
        <w:pStyle w:val="ListParagraph"/>
        <w:tabs>
          <w:tab w:val="left" w:pos="709"/>
          <w:tab w:val="left" w:leader="dot" w:pos="7088"/>
          <w:tab w:val="left" w:pos="7655"/>
        </w:tabs>
        <w:spacing w:line="240" w:lineRule="auto"/>
        <w:jc w:val="center"/>
        <w:rPr>
          <w:rFonts w:ascii="Times New Roman" w:hAnsi="Times New Roman" w:cs="Times New Roman"/>
          <w:b/>
          <w:sz w:val="24"/>
          <w:szCs w:val="24"/>
        </w:rPr>
      </w:pPr>
    </w:p>
    <w:p w:rsidR="008C7E6D" w:rsidRDefault="008C7E6D" w:rsidP="008C7E6D">
      <w:pPr>
        <w:pStyle w:val="ListParagraph"/>
        <w:tabs>
          <w:tab w:val="left" w:pos="709"/>
          <w:tab w:val="left" w:leader="dot" w:pos="7088"/>
          <w:tab w:val="left" w:pos="7655"/>
        </w:tabs>
        <w:spacing w:line="240" w:lineRule="auto"/>
        <w:jc w:val="center"/>
        <w:rPr>
          <w:rFonts w:ascii="Times New Roman" w:hAnsi="Times New Roman" w:cs="Times New Roman"/>
          <w:b/>
          <w:sz w:val="24"/>
          <w:szCs w:val="24"/>
        </w:rPr>
      </w:pPr>
    </w:p>
    <w:p w:rsidR="008C7E6D" w:rsidRDefault="008C7E6D" w:rsidP="008C7E6D">
      <w:pPr>
        <w:pStyle w:val="ListParagraph"/>
        <w:tabs>
          <w:tab w:val="left" w:pos="709"/>
          <w:tab w:val="left" w:leader="dot" w:pos="7088"/>
          <w:tab w:val="left" w:pos="7655"/>
        </w:tabs>
        <w:spacing w:line="240" w:lineRule="auto"/>
        <w:jc w:val="center"/>
        <w:rPr>
          <w:rFonts w:ascii="Times New Roman" w:hAnsi="Times New Roman" w:cs="Times New Roman"/>
          <w:b/>
          <w:sz w:val="24"/>
          <w:szCs w:val="24"/>
        </w:rPr>
      </w:pPr>
    </w:p>
    <w:p w:rsidR="008C7E6D" w:rsidRDefault="008C7E6D" w:rsidP="008C7E6D">
      <w:pPr>
        <w:pStyle w:val="ListParagraph"/>
        <w:tabs>
          <w:tab w:val="left" w:pos="709"/>
          <w:tab w:val="left" w:leader="dot" w:pos="7088"/>
          <w:tab w:val="left" w:pos="7655"/>
        </w:tabs>
        <w:spacing w:line="240" w:lineRule="auto"/>
        <w:jc w:val="center"/>
        <w:rPr>
          <w:rFonts w:ascii="Times New Roman" w:hAnsi="Times New Roman" w:cs="Times New Roman"/>
          <w:b/>
          <w:sz w:val="24"/>
          <w:szCs w:val="24"/>
        </w:rPr>
      </w:pPr>
    </w:p>
    <w:p w:rsidR="008C7E6D" w:rsidRPr="00F65E7C" w:rsidRDefault="008C7E6D" w:rsidP="008C7E6D">
      <w:pPr>
        <w:pStyle w:val="ListParagraph"/>
        <w:tabs>
          <w:tab w:val="left" w:pos="709"/>
          <w:tab w:val="left" w:leader="dot" w:pos="7088"/>
          <w:tab w:val="left" w:pos="7655"/>
        </w:tabs>
        <w:spacing w:line="240" w:lineRule="auto"/>
        <w:jc w:val="center"/>
        <w:rPr>
          <w:rFonts w:ascii="Times New Roman" w:hAnsi="Times New Roman" w:cs="Times New Roman"/>
          <w:b/>
          <w:sz w:val="24"/>
          <w:szCs w:val="24"/>
        </w:rPr>
      </w:pPr>
      <w:r w:rsidRPr="00F65E7C">
        <w:rPr>
          <w:rFonts w:ascii="Times New Roman" w:hAnsi="Times New Roman" w:cs="Times New Roman"/>
          <w:b/>
          <w:sz w:val="24"/>
          <w:szCs w:val="24"/>
        </w:rPr>
        <w:lastRenderedPageBreak/>
        <w:t>ABSTRAK</w:t>
      </w:r>
    </w:p>
    <w:p w:rsidR="008C7E6D" w:rsidRDefault="008C7E6D" w:rsidP="008C7E6D">
      <w:pPr>
        <w:pStyle w:val="ListParagraph"/>
        <w:tabs>
          <w:tab w:val="left" w:pos="709"/>
          <w:tab w:val="left" w:leader="dot" w:pos="7088"/>
          <w:tab w:val="left" w:pos="7655"/>
        </w:tabs>
        <w:spacing w:line="240" w:lineRule="auto"/>
        <w:jc w:val="center"/>
        <w:rPr>
          <w:rFonts w:ascii="Times New Roman" w:hAnsi="Times New Roman" w:cs="Times New Roman"/>
          <w:sz w:val="24"/>
          <w:szCs w:val="24"/>
        </w:rPr>
      </w:pPr>
    </w:p>
    <w:p w:rsidR="008C7E6D" w:rsidRDefault="008C7E6D" w:rsidP="008C7E6D">
      <w:pPr>
        <w:pStyle w:val="ListParagraph"/>
        <w:tabs>
          <w:tab w:val="left" w:pos="709"/>
          <w:tab w:val="left" w:leader="dot" w:pos="7088"/>
          <w:tab w:val="left" w:pos="7655"/>
        </w:tabs>
        <w:spacing w:line="240" w:lineRule="auto"/>
        <w:jc w:val="both"/>
        <w:rPr>
          <w:rFonts w:asciiTheme="majorBidi" w:hAnsiTheme="majorBidi" w:cstheme="majorBidi"/>
          <w:sz w:val="24"/>
          <w:szCs w:val="24"/>
        </w:rPr>
      </w:pPr>
      <w:r w:rsidRPr="007D7882">
        <w:rPr>
          <w:rFonts w:asciiTheme="majorBidi" w:hAnsiTheme="majorBidi" w:cstheme="majorBidi"/>
          <w:sz w:val="24"/>
          <w:szCs w:val="24"/>
        </w:rPr>
        <w:t>Pendidikan juga diartikan sebagai proses dalam rangka mempengaruhi siswa agar dapat menyesuaikan diri sebaik mungkin terhadap lingkungannya dan dengan demikian akan menimbulkan perubahan dalam dirinya yang memungkinkan untuk berfungsi dalam kehidupan masyarakat.</w:t>
      </w:r>
      <w:r>
        <w:rPr>
          <w:rFonts w:asciiTheme="majorBidi" w:hAnsiTheme="majorBidi" w:cstheme="majorBidi"/>
          <w:sz w:val="24"/>
          <w:szCs w:val="24"/>
        </w:rPr>
        <w:t xml:space="preserve"> </w:t>
      </w:r>
    </w:p>
    <w:p w:rsidR="008C7E6D" w:rsidRPr="00C26A4A" w:rsidRDefault="008C7E6D" w:rsidP="008C7E6D">
      <w:pPr>
        <w:pStyle w:val="ListParagraph"/>
        <w:spacing w:line="240" w:lineRule="auto"/>
        <w:jc w:val="both"/>
        <w:rPr>
          <w:rFonts w:asciiTheme="majorBidi" w:hAnsiTheme="majorBidi" w:cstheme="majorBidi"/>
          <w:bCs/>
          <w:sz w:val="24"/>
          <w:szCs w:val="24"/>
        </w:rPr>
      </w:pPr>
      <w:r>
        <w:rPr>
          <w:rFonts w:asciiTheme="majorBidi" w:hAnsiTheme="majorBidi" w:cstheme="majorBidi"/>
          <w:sz w:val="24"/>
          <w:szCs w:val="24"/>
        </w:rPr>
        <w:tab/>
      </w:r>
      <w:r w:rsidRPr="00C26A4A">
        <w:rPr>
          <w:rFonts w:asciiTheme="majorBidi" w:hAnsiTheme="majorBidi" w:cstheme="majorBidi"/>
          <w:sz w:val="24"/>
          <w:szCs w:val="24"/>
        </w:rPr>
        <w:t xml:space="preserve">Tujuan dari penelitian ini adalah untuk Pengaruh </w:t>
      </w:r>
      <w:r w:rsidRPr="00C26A4A">
        <w:rPr>
          <w:rFonts w:asciiTheme="majorBidi" w:hAnsiTheme="majorBidi" w:cstheme="majorBidi"/>
          <w:bCs/>
          <w:sz w:val="24"/>
          <w:szCs w:val="24"/>
        </w:rPr>
        <w:t xml:space="preserve">Pendekatan </w:t>
      </w:r>
      <w:r w:rsidRPr="00C26A4A">
        <w:rPr>
          <w:rFonts w:asciiTheme="majorBidi" w:hAnsiTheme="majorBidi" w:cstheme="majorBidi"/>
          <w:bCs/>
          <w:i/>
          <w:sz w:val="24"/>
          <w:szCs w:val="24"/>
        </w:rPr>
        <w:t xml:space="preserve">Hypno Heart Teaching </w:t>
      </w:r>
      <w:r w:rsidRPr="00C26A4A">
        <w:rPr>
          <w:rFonts w:asciiTheme="majorBidi" w:hAnsiTheme="majorBidi" w:cstheme="majorBidi"/>
          <w:bCs/>
          <w:sz w:val="24"/>
          <w:szCs w:val="24"/>
        </w:rPr>
        <w:t>dalam Meningkatkan Minat Belajar Siswa pada Mata Pelajaran Bahasa Indonesia di Madrasah Ibtidaiyah Miftahul Ulum Kecamatan Muara Telang Kabupaten Banyuasin.</w:t>
      </w:r>
    </w:p>
    <w:p w:rsidR="008C7E6D" w:rsidRDefault="008C7E6D" w:rsidP="008C7E6D">
      <w:pPr>
        <w:pStyle w:val="ListParagraph"/>
        <w:spacing w:after="100" w:afterAutospacing="1" w:line="240" w:lineRule="auto"/>
        <w:ind w:left="709" w:firstLine="360"/>
        <w:jc w:val="both"/>
        <w:rPr>
          <w:rFonts w:asciiTheme="majorBidi" w:hAnsiTheme="majorBidi" w:cstheme="majorBidi"/>
          <w:sz w:val="24"/>
          <w:szCs w:val="24"/>
        </w:rPr>
      </w:pPr>
      <w:r>
        <w:rPr>
          <w:rFonts w:asciiTheme="majorBidi" w:hAnsiTheme="majorBidi" w:cstheme="majorBidi"/>
          <w:bCs/>
          <w:sz w:val="24"/>
          <w:szCs w:val="24"/>
        </w:rPr>
        <w:tab/>
        <w:t xml:space="preserve">Jenis penelitian ini adalah penelitian </w:t>
      </w:r>
      <w:r>
        <w:rPr>
          <w:rFonts w:asciiTheme="majorBidi" w:hAnsiTheme="majorBidi" w:cstheme="majorBidi"/>
          <w:bCs/>
          <w:i/>
          <w:sz w:val="24"/>
          <w:szCs w:val="24"/>
        </w:rPr>
        <w:t xml:space="preserve">exsperimental disign. </w:t>
      </w:r>
      <w:r>
        <w:rPr>
          <w:rFonts w:asciiTheme="majorBidi" w:hAnsiTheme="majorBidi" w:cstheme="majorBidi"/>
          <w:bCs/>
          <w:sz w:val="24"/>
          <w:szCs w:val="24"/>
        </w:rPr>
        <w:t xml:space="preserve">Dalam penelitian ini </w:t>
      </w:r>
      <w:r w:rsidRPr="00F44F58">
        <w:rPr>
          <w:rFonts w:asciiTheme="majorBidi" w:hAnsiTheme="majorBidi" w:cstheme="majorBidi"/>
          <w:sz w:val="24"/>
          <w:szCs w:val="24"/>
        </w:rPr>
        <w:t xml:space="preserve">yang menjadi populasi adalah seluruh siswa kelas IV Madrasah Ibtidayah Miftahul Ulum Kecamatan Muara Telang </w:t>
      </w:r>
      <w:r>
        <w:rPr>
          <w:rFonts w:asciiTheme="majorBidi" w:hAnsiTheme="majorBidi" w:cstheme="majorBidi"/>
          <w:sz w:val="24"/>
          <w:szCs w:val="24"/>
        </w:rPr>
        <w:t>Kabupaten Banyuasin berjumlah 22</w:t>
      </w:r>
      <w:r w:rsidRPr="00F44F58">
        <w:rPr>
          <w:rFonts w:asciiTheme="majorBidi" w:hAnsiTheme="majorBidi" w:cstheme="majorBidi"/>
          <w:sz w:val="24"/>
          <w:szCs w:val="24"/>
        </w:rPr>
        <w:t xml:space="preserve"> orang</w:t>
      </w:r>
      <w:r>
        <w:rPr>
          <w:rFonts w:asciiTheme="majorBidi" w:hAnsiTheme="majorBidi" w:cstheme="majorBidi"/>
          <w:sz w:val="24"/>
          <w:szCs w:val="24"/>
        </w:rPr>
        <w:t xml:space="preserve">. </w:t>
      </w:r>
      <w:r w:rsidRPr="00C706D4">
        <w:rPr>
          <w:rFonts w:asciiTheme="majorBidi" w:hAnsiTheme="majorBidi" w:cstheme="majorBidi"/>
          <w:sz w:val="24"/>
          <w:szCs w:val="24"/>
        </w:rPr>
        <w:t xml:space="preserve">Dengan demikian yang menjadi sampel dalam penelitian ini adalah siswa kelas IV MI </w:t>
      </w:r>
      <w:r>
        <w:rPr>
          <w:rFonts w:asciiTheme="majorBidi" w:hAnsiTheme="majorBidi" w:cstheme="majorBidi"/>
          <w:sz w:val="24"/>
          <w:szCs w:val="24"/>
        </w:rPr>
        <w:t>Miftahul Ulum, yang berjumlah 22</w:t>
      </w:r>
      <w:r w:rsidRPr="00C706D4">
        <w:rPr>
          <w:rFonts w:asciiTheme="majorBidi" w:hAnsiTheme="majorBidi" w:cstheme="majorBidi"/>
          <w:sz w:val="24"/>
          <w:szCs w:val="24"/>
        </w:rPr>
        <w:t xml:space="preserve">  orang responden sehingga penelitian ini merupakan penelitian populasi. </w:t>
      </w:r>
      <w:r>
        <w:rPr>
          <w:rFonts w:asciiTheme="majorBidi" w:hAnsiTheme="majorBidi" w:cstheme="majorBidi"/>
          <w:sz w:val="24"/>
          <w:szCs w:val="24"/>
        </w:rPr>
        <w:t xml:space="preserve">Sehingga alat pengumpul datanya adalah observasi, wawancara, angket dan dokumentasi. Rumus untuk analisis data memakai tes”t” atau </w:t>
      </w:r>
      <w:r>
        <w:rPr>
          <w:rFonts w:asciiTheme="majorBidi" w:hAnsiTheme="majorBidi" w:cstheme="majorBidi"/>
          <w:i/>
          <w:sz w:val="24"/>
          <w:szCs w:val="24"/>
        </w:rPr>
        <w:t>t</w:t>
      </w:r>
      <w:r>
        <w:rPr>
          <w:rFonts w:asciiTheme="majorBidi" w:hAnsiTheme="majorBidi" w:cstheme="majorBidi"/>
          <w:i/>
          <w:sz w:val="24"/>
          <w:szCs w:val="24"/>
          <w:vertAlign w:val="subscript"/>
        </w:rPr>
        <w:t>o</w:t>
      </w:r>
      <w:r>
        <w:rPr>
          <w:rFonts w:asciiTheme="majorBidi" w:hAnsiTheme="majorBidi" w:cstheme="majorBidi"/>
          <w:sz w:val="24"/>
          <w:szCs w:val="24"/>
          <w:vertAlign w:val="subscript"/>
        </w:rPr>
        <w:t xml:space="preserve"> </w:t>
      </w:r>
      <w:r>
        <w:rPr>
          <w:rFonts w:asciiTheme="majorBidi" w:hAnsiTheme="majorBidi" w:cstheme="majorBidi"/>
          <w:sz w:val="24"/>
          <w:szCs w:val="24"/>
        </w:rPr>
        <w:t>dalam keadaan dua sampel yang kita teliti merupakan sampel kecil (N Kurang dari 30).</w:t>
      </w:r>
    </w:p>
    <w:p w:rsidR="008C7E6D" w:rsidRDefault="008C7E6D" w:rsidP="008C7E6D">
      <w:pPr>
        <w:pStyle w:val="ListParagraph"/>
        <w:spacing w:after="100" w:afterAutospacing="1" w:line="240" w:lineRule="auto"/>
        <w:ind w:left="709" w:firstLine="360"/>
        <w:jc w:val="both"/>
        <w:rPr>
          <w:rFonts w:asciiTheme="majorBidi" w:hAnsiTheme="majorBidi" w:cstheme="majorBidi"/>
          <w:sz w:val="24"/>
          <w:szCs w:val="24"/>
        </w:rPr>
      </w:pPr>
      <w:r>
        <w:rPr>
          <w:rFonts w:asciiTheme="majorBidi" w:hAnsiTheme="majorBidi" w:cstheme="majorBidi"/>
          <w:sz w:val="24"/>
          <w:szCs w:val="24"/>
        </w:rPr>
        <w:t xml:space="preserve">Hasil penelitian menunjukkan hasil penerapan tanpa menggunakan </w:t>
      </w:r>
      <w:r w:rsidRPr="00C26A4A">
        <w:rPr>
          <w:rFonts w:asciiTheme="majorBidi" w:hAnsiTheme="majorBidi" w:cstheme="majorBidi"/>
          <w:bCs/>
          <w:sz w:val="24"/>
          <w:szCs w:val="24"/>
        </w:rPr>
        <w:t xml:space="preserve">Pendekatan </w:t>
      </w:r>
      <w:r w:rsidRPr="00C26A4A">
        <w:rPr>
          <w:rFonts w:asciiTheme="majorBidi" w:hAnsiTheme="majorBidi" w:cstheme="majorBidi"/>
          <w:bCs/>
          <w:i/>
          <w:sz w:val="24"/>
          <w:szCs w:val="24"/>
        </w:rPr>
        <w:t>Hypno Heart Teaching</w:t>
      </w:r>
      <w:r>
        <w:rPr>
          <w:rFonts w:asciiTheme="majorBidi" w:hAnsiTheme="majorBidi" w:cstheme="majorBidi"/>
          <w:i/>
          <w:sz w:val="24"/>
          <w:szCs w:val="24"/>
        </w:rPr>
        <w:t xml:space="preserve"> </w:t>
      </w:r>
      <w:r>
        <w:rPr>
          <w:rFonts w:asciiTheme="majorBidi" w:hAnsiTheme="majorBidi" w:cstheme="majorBidi"/>
          <w:sz w:val="24"/>
          <w:szCs w:val="24"/>
        </w:rPr>
        <w:t xml:space="preserve">dan dengan menggunakan </w:t>
      </w:r>
      <w:r w:rsidRPr="00C26A4A">
        <w:rPr>
          <w:rFonts w:asciiTheme="majorBidi" w:hAnsiTheme="majorBidi" w:cstheme="majorBidi"/>
          <w:bCs/>
          <w:sz w:val="24"/>
          <w:szCs w:val="24"/>
        </w:rPr>
        <w:t xml:space="preserve">Pendekatan </w:t>
      </w:r>
      <w:r w:rsidRPr="00C26A4A">
        <w:rPr>
          <w:rFonts w:asciiTheme="majorBidi" w:hAnsiTheme="majorBidi" w:cstheme="majorBidi"/>
          <w:bCs/>
          <w:i/>
          <w:sz w:val="24"/>
          <w:szCs w:val="24"/>
        </w:rPr>
        <w:t>Hypno Heart Teaching</w:t>
      </w:r>
      <w:r>
        <w:rPr>
          <w:rFonts w:asciiTheme="majorBidi" w:hAnsiTheme="majorBidi" w:cstheme="majorBidi"/>
          <w:i/>
          <w:sz w:val="24"/>
          <w:szCs w:val="24"/>
        </w:rPr>
        <w:t xml:space="preserve"> </w:t>
      </w:r>
      <w:r>
        <w:rPr>
          <w:rFonts w:asciiTheme="majorBidi" w:hAnsiTheme="majorBidi" w:cstheme="majorBidi"/>
          <w:sz w:val="24"/>
          <w:szCs w:val="24"/>
        </w:rPr>
        <w:t xml:space="preserve">tergolong sedang. Penerapan dengan menggunakan </w:t>
      </w:r>
      <w:r>
        <w:rPr>
          <w:rFonts w:asciiTheme="majorBidi" w:hAnsiTheme="majorBidi" w:cstheme="majorBidi"/>
          <w:bCs/>
          <w:sz w:val="24"/>
          <w:szCs w:val="24"/>
        </w:rPr>
        <w:t>p</w:t>
      </w:r>
      <w:r w:rsidRPr="00C26A4A">
        <w:rPr>
          <w:rFonts w:asciiTheme="majorBidi" w:hAnsiTheme="majorBidi" w:cstheme="majorBidi"/>
          <w:bCs/>
          <w:sz w:val="24"/>
          <w:szCs w:val="24"/>
        </w:rPr>
        <w:t xml:space="preserve">endekatan </w:t>
      </w:r>
      <w:r w:rsidRPr="00C26A4A">
        <w:rPr>
          <w:rFonts w:asciiTheme="majorBidi" w:hAnsiTheme="majorBidi" w:cstheme="majorBidi"/>
          <w:bCs/>
          <w:i/>
          <w:sz w:val="24"/>
          <w:szCs w:val="24"/>
        </w:rPr>
        <w:t xml:space="preserve">Hypno Heart Teaching </w:t>
      </w:r>
      <w:r>
        <w:rPr>
          <w:rFonts w:asciiTheme="majorBidi" w:hAnsiTheme="majorBidi" w:cstheme="majorBidi"/>
          <w:sz w:val="24"/>
          <w:szCs w:val="24"/>
        </w:rPr>
        <w:t xml:space="preserve">telah berhasil dalam meningkatkan minat belajar siswa pada mata pelajaran Bahasa Indonesia materi menemukan kalimat utama pada teks bacaan, terlihat secara signifikan meningkat atau lebih baik dibandingkan dengan penerapan tanpa menggunakan </w:t>
      </w:r>
      <w:r w:rsidRPr="00C26A4A">
        <w:rPr>
          <w:rFonts w:asciiTheme="majorBidi" w:hAnsiTheme="majorBidi" w:cstheme="majorBidi"/>
          <w:bCs/>
          <w:sz w:val="24"/>
          <w:szCs w:val="24"/>
        </w:rPr>
        <w:t xml:space="preserve">Pendekatan </w:t>
      </w:r>
      <w:r w:rsidRPr="00C26A4A">
        <w:rPr>
          <w:rFonts w:asciiTheme="majorBidi" w:hAnsiTheme="majorBidi" w:cstheme="majorBidi"/>
          <w:bCs/>
          <w:i/>
          <w:sz w:val="24"/>
          <w:szCs w:val="24"/>
        </w:rPr>
        <w:t>Hypno Heart Teaching</w:t>
      </w:r>
      <w:r>
        <w:rPr>
          <w:rFonts w:asciiTheme="majorBidi" w:hAnsiTheme="majorBidi" w:cstheme="majorBidi"/>
          <w:i/>
          <w:sz w:val="24"/>
          <w:szCs w:val="24"/>
        </w:rPr>
        <w:t xml:space="preserve">. </w:t>
      </w:r>
      <w:r>
        <w:rPr>
          <w:rFonts w:asciiTheme="majorBidi" w:hAnsiTheme="majorBidi" w:cstheme="majorBidi"/>
          <w:sz w:val="24"/>
          <w:szCs w:val="24"/>
        </w:rPr>
        <w:t xml:space="preserve">Hal ini terlihat berdasarkan hasil analisis data dengan </w:t>
      </w:r>
      <w:r w:rsidRPr="00A93FC2">
        <w:rPr>
          <w:rFonts w:asciiTheme="majorBidi" w:hAnsiTheme="majorBidi" w:cstheme="majorBidi"/>
          <w:sz w:val="24"/>
          <w:szCs w:val="24"/>
        </w:rPr>
        <w:t>membandingkan besarnya “t” yang kita peroleh dalam perhitungan (</w:t>
      </w:r>
      <w:r w:rsidRPr="005C0B8A">
        <w:rPr>
          <w:rFonts w:asciiTheme="majorBidi" w:hAnsiTheme="majorBidi" w:cstheme="majorBidi"/>
          <w:sz w:val="24"/>
          <w:szCs w:val="24"/>
        </w:rPr>
        <w:t>t</w:t>
      </w:r>
      <w:r w:rsidRPr="005C0B8A">
        <w:rPr>
          <w:rFonts w:asciiTheme="majorBidi" w:hAnsiTheme="majorBidi" w:cstheme="majorBidi"/>
          <w:sz w:val="24"/>
          <w:szCs w:val="24"/>
          <w:vertAlign w:val="subscript"/>
        </w:rPr>
        <w:t>o</w:t>
      </w:r>
      <w:r w:rsidRPr="005C0B8A">
        <w:rPr>
          <w:rFonts w:asciiTheme="majorBidi" w:hAnsiTheme="majorBidi" w:cstheme="majorBidi"/>
          <w:sz w:val="24"/>
          <w:szCs w:val="24"/>
        </w:rPr>
        <w:t>=</w:t>
      </w:r>
      <w:r>
        <w:rPr>
          <w:rFonts w:asciiTheme="majorBidi" w:hAnsiTheme="majorBidi" w:cstheme="majorBidi"/>
          <w:sz w:val="24"/>
          <w:szCs w:val="24"/>
        </w:rPr>
        <w:t>15,47</w:t>
      </w:r>
      <w:r w:rsidRPr="00A93FC2">
        <w:rPr>
          <w:rFonts w:asciiTheme="majorBidi" w:hAnsiTheme="majorBidi" w:cstheme="majorBidi"/>
          <w:sz w:val="24"/>
          <w:szCs w:val="24"/>
        </w:rPr>
        <w:t>) dan besarnya “t” yang tercantum pada t</w:t>
      </w:r>
      <w:r w:rsidRPr="00A93FC2">
        <w:rPr>
          <w:rFonts w:asciiTheme="majorBidi" w:hAnsiTheme="majorBidi" w:cstheme="majorBidi"/>
          <w:sz w:val="24"/>
          <w:szCs w:val="24"/>
          <w:vertAlign w:val="subscript"/>
        </w:rPr>
        <w:t xml:space="preserve">tabel 5% </w:t>
      </w:r>
      <w:r>
        <w:rPr>
          <w:rFonts w:asciiTheme="majorBidi" w:hAnsiTheme="majorBidi" w:cstheme="majorBidi"/>
          <w:sz w:val="24"/>
          <w:szCs w:val="24"/>
        </w:rPr>
        <w:t>= 2,08</w:t>
      </w:r>
      <w:r w:rsidRPr="00A93FC2">
        <w:rPr>
          <w:rFonts w:asciiTheme="majorBidi" w:hAnsiTheme="majorBidi" w:cstheme="majorBidi"/>
          <w:sz w:val="24"/>
          <w:szCs w:val="24"/>
        </w:rPr>
        <w:t xml:space="preserve"> dan t</w:t>
      </w:r>
      <w:r w:rsidRPr="00A93FC2">
        <w:rPr>
          <w:rFonts w:asciiTheme="majorBidi" w:hAnsiTheme="majorBidi" w:cstheme="majorBidi"/>
          <w:sz w:val="24"/>
          <w:szCs w:val="24"/>
          <w:vertAlign w:val="subscript"/>
        </w:rPr>
        <w:t xml:space="preserve">tabel 1% </w:t>
      </w:r>
      <w:r>
        <w:rPr>
          <w:rFonts w:asciiTheme="majorBidi" w:hAnsiTheme="majorBidi" w:cstheme="majorBidi"/>
          <w:sz w:val="24"/>
          <w:szCs w:val="24"/>
        </w:rPr>
        <w:t>= 2,83</w:t>
      </w:r>
      <w:r w:rsidRPr="00A93FC2">
        <w:rPr>
          <w:rFonts w:asciiTheme="majorBidi" w:hAnsiTheme="majorBidi" w:cstheme="majorBidi"/>
          <w:sz w:val="24"/>
          <w:szCs w:val="24"/>
        </w:rPr>
        <w:t xml:space="preserve"> maka dapat diketahui bahwa </w:t>
      </w:r>
      <w:r w:rsidRPr="00A93FC2">
        <w:rPr>
          <w:rFonts w:asciiTheme="majorBidi" w:hAnsiTheme="majorBidi" w:cstheme="majorBidi"/>
          <w:sz w:val="28"/>
          <w:szCs w:val="28"/>
        </w:rPr>
        <w:t>t</w:t>
      </w:r>
      <w:r w:rsidRPr="00A93FC2">
        <w:rPr>
          <w:rFonts w:asciiTheme="majorBidi" w:hAnsiTheme="majorBidi" w:cstheme="majorBidi"/>
          <w:sz w:val="28"/>
          <w:szCs w:val="28"/>
          <w:vertAlign w:val="subscript"/>
        </w:rPr>
        <w:t>o</w:t>
      </w:r>
      <w:r w:rsidRPr="00A93FC2">
        <w:rPr>
          <w:rFonts w:asciiTheme="majorBidi" w:hAnsiTheme="majorBidi" w:cstheme="majorBidi"/>
          <w:sz w:val="24"/>
          <w:szCs w:val="24"/>
        </w:rPr>
        <w:t xml:space="preserve">  adalah lebih besar dari  pada t</w:t>
      </w:r>
      <w:r w:rsidRPr="00A93FC2">
        <w:rPr>
          <w:rFonts w:asciiTheme="majorBidi" w:hAnsiTheme="majorBidi" w:cstheme="majorBidi"/>
          <w:sz w:val="24"/>
          <w:szCs w:val="24"/>
          <w:vertAlign w:val="subscript"/>
        </w:rPr>
        <w:t>t,</w:t>
      </w:r>
      <w:r>
        <w:rPr>
          <w:rFonts w:asciiTheme="majorBidi" w:hAnsiTheme="majorBidi" w:cstheme="majorBidi"/>
          <w:sz w:val="24"/>
          <w:szCs w:val="24"/>
        </w:rPr>
        <w:t xml:space="preserve"> yaitu: 2,08&lt;15,47</w:t>
      </w:r>
      <w:r>
        <w:rPr>
          <w:rFonts w:asciiTheme="majorBidi" w:hAnsiTheme="majorBidi" w:cstheme="majorBidi"/>
          <w:color w:val="000000"/>
          <w:sz w:val="24"/>
          <w:szCs w:val="24"/>
        </w:rPr>
        <w:t>&gt;2,83.</w:t>
      </w:r>
      <w:r>
        <w:rPr>
          <w:rFonts w:asciiTheme="majorBidi" w:hAnsiTheme="majorBidi" w:cstheme="majorBidi"/>
          <w:sz w:val="24"/>
          <w:szCs w:val="24"/>
        </w:rPr>
        <w:t xml:space="preserve"> </w:t>
      </w:r>
    </w:p>
    <w:p w:rsidR="008C7E6D" w:rsidRDefault="008C7E6D" w:rsidP="008C7E6D">
      <w:pPr>
        <w:pStyle w:val="ListParagraph"/>
        <w:spacing w:after="100" w:afterAutospacing="1" w:line="240" w:lineRule="auto"/>
        <w:ind w:left="709" w:firstLine="360"/>
        <w:jc w:val="both"/>
        <w:rPr>
          <w:rFonts w:asciiTheme="majorBidi" w:hAnsiTheme="majorBidi" w:cstheme="majorBidi"/>
          <w:sz w:val="24"/>
          <w:szCs w:val="24"/>
        </w:rPr>
      </w:pPr>
    </w:p>
    <w:p w:rsidR="008C7E6D" w:rsidRDefault="008C7E6D" w:rsidP="008C7E6D">
      <w:pPr>
        <w:pStyle w:val="ListParagraph"/>
        <w:spacing w:after="100" w:afterAutospacing="1" w:line="240" w:lineRule="auto"/>
        <w:ind w:left="709" w:firstLine="360"/>
        <w:jc w:val="both"/>
        <w:rPr>
          <w:rFonts w:asciiTheme="majorBidi" w:hAnsiTheme="majorBidi" w:cstheme="majorBidi"/>
          <w:sz w:val="24"/>
          <w:szCs w:val="24"/>
        </w:rPr>
      </w:pPr>
    </w:p>
    <w:p w:rsidR="008C7E6D" w:rsidRDefault="008C7E6D" w:rsidP="008C7E6D">
      <w:pPr>
        <w:pStyle w:val="ListParagraph"/>
        <w:spacing w:after="100" w:afterAutospacing="1" w:line="240" w:lineRule="auto"/>
        <w:ind w:left="709" w:firstLine="360"/>
        <w:jc w:val="both"/>
        <w:rPr>
          <w:rFonts w:asciiTheme="majorBidi" w:hAnsiTheme="majorBidi" w:cstheme="majorBidi"/>
          <w:sz w:val="24"/>
          <w:szCs w:val="24"/>
        </w:rPr>
      </w:pPr>
    </w:p>
    <w:p w:rsidR="008C7E6D" w:rsidRDefault="008C7E6D" w:rsidP="008C7E6D">
      <w:pPr>
        <w:pStyle w:val="ListParagraph"/>
        <w:spacing w:after="100" w:afterAutospacing="1" w:line="240" w:lineRule="auto"/>
        <w:ind w:left="709" w:firstLine="360"/>
        <w:jc w:val="both"/>
        <w:rPr>
          <w:rFonts w:asciiTheme="majorBidi" w:hAnsiTheme="majorBidi" w:cstheme="majorBidi"/>
          <w:sz w:val="24"/>
          <w:szCs w:val="24"/>
        </w:rPr>
      </w:pPr>
    </w:p>
    <w:p w:rsidR="008C7E6D" w:rsidRDefault="008C7E6D" w:rsidP="008C7E6D">
      <w:pPr>
        <w:pStyle w:val="ListParagraph"/>
        <w:spacing w:after="100" w:afterAutospacing="1" w:line="240" w:lineRule="auto"/>
        <w:ind w:left="709" w:firstLine="360"/>
        <w:jc w:val="both"/>
        <w:rPr>
          <w:rFonts w:asciiTheme="majorBidi" w:hAnsiTheme="majorBidi" w:cstheme="majorBidi"/>
          <w:sz w:val="24"/>
          <w:szCs w:val="24"/>
        </w:rPr>
      </w:pPr>
    </w:p>
    <w:p w:rsidR="008C7E6D" w:rsidRDefault="008C7E6D" w:rsidP="008C7E6D">
      <w:pPr>
        <w:pStyle w:val="ListParagraph"/>
        <w:spacing w:after="100" w:afterAutospacing="1" w:line="240" w:lineRule="auto"/>
        <w:ind w:left="709" w:firstLine="360"/>
        <w:jc w:val="both"/>
        <w:rPr>
          <w:rFonts w:asciiTheme="majorBidi" w:hAnsiTheme="majorBidi" w:cstheme="majorBidi"/>
          <w:sz w:val="24"/>
          <w:szCs w:val="24"/>
        </w:rPr>
      </w:pPr>
    </w:p>
    <w:p w:rsidR="008C7E6D" w:rsidRDefault="008C7E6D" w:rsidP="008C7E6D">
      <w:pPr>
        <w:pStyle w:val="ListParagraph"/>
        <w:spacing w:after="100" w:afterAutospacing="1" w:line="240" w:lineRule="auto"/>
        <w:ind w:left="709" w:firstLine="360"/>
        <w:jc w:val="both"/>
        <w:rPr>
          <w:rFonts w:asciiTheme="majorBidi" w:hAnsiTheme="majorBidi" w:cstheme="majorBidi"/>
          <w:sz w:val="24"/>
          <w:szCs w:val="24"/>
        </w:rPr>
      </w:pPr>
    </w:p>
    <w:p w:rsidR="008C7E6D" w:rsidRDefault="008C7E6D" w:rsidP="008C7E6D">
      <w:pPr>
        <w:pStyle w:val="ListParagraph"/>
        <w:spacing w:after="100" w:afterAutospacing="1" w:line="240" w:lineRule="auto"/>
        <w:ind w:left="709" w:firstLine="360"/>
        <w:jc w:val="both"/>
        <w:rPr>
          <w:rFonts w:asciiTheme="majorBidi" w:hAnsiTheme="majorBidi" w:cstheme="majorBidi"/>
          <w:sz w:val="24"/>
          <w:szCs w:val="24"/>
        </w:rPr>
      </w:pPr>
    </w:p>
    <w:p w:rsidR="008C7E6D" w:rsidRDefault="008C7E6D" w:rsidP="008C7E6D">
      <w:pPr>
        <w:pStyle w:val="ListParagraph"/>
        <w:spacing w:after="100" w:afterAutospacing="1" w:line="240" w:lineRule="auto"/>
        <w:ind w:left="709" w:firstLine="360"/>
        <w:jc w:val="both"/>
        <w:rPr>
          <w:rFonts w:asciiTheme="majorBidi" w:hAnsiTheme="majorBidi" w:cstheme="majorBidi"/>
          <w:sz w:val="24"/>
          <w:szCs w:val="24"/>
        </w:rPr>
      </w:pPr>
    </w:p>
    <w:p w:rsidR="008C7E6D" w:rsidRDefault="008C7E6D" w:rsidP="008C7E6D">
      <w:pPr>
        <w:pStyle w:val="ListParagraph"/>
        <w:spacing w:after="100" w:afterAutospacing="1" w:line="240" w:lineRule="auto"/>
        <w:ind w:left="709" w:firstLine="360"/>
        <w:jc w:val="both"/>
        <w:rPr>
          <w:rFonts w:asciiTheme="majorBidi" w:hAnsiTheme="majorBidi" w:cstheme="majorBidi"/>
          <w:sz w:val="24"/>
          <w:szCs w:val="24"/>
        </w:rPr>
      </w:pPr>
    </w:p>
    <w:p w:rsidR="008C7E6D" w:rsidRDefault="00397791" w:rsidP="008C7E6D">
      <w:pPr>
        <w:pStyle w:val="ListParagraph"/>
        <w:spacing w:after="100" w:afterAutospacing="1" w:line="240" w:lineRule="auto"/>
        <w:ind w:left="709" w:firstLine="360"/>
        <w:jc w:val="both"/>
        <w:rPr>
          <w:rFonts w:asciiTheme="majorBidi" w:hAnsiTheme="majorBidi" w:cstheme="majorBidi"/>
          <w:sz w:val="24"/>
          <w:szCs w:val="24"/>
        </w:rPr>
      </w:pPr>
      <w:r>
        <w:rPr>
          <w:rFonts w:asciiTheme="majorBidi" w:hAnsiTheme="majorBidi" w:cstheme="majorBidi"/>
          <w:noProof/>
          <w:sz w:val="24"/>
          <w:szCs w:val="24"/>
          <w:lang w:eastAsia="id-ID"/>
        </w:rPr>
        <w:pict>
          <v:rect id="_x0000_s1037" style="position:absolute;left:0;text-align:left;margin-left:197.85pt;margin-top:58.8pt;width:38.25pt;height:30.75pt;z-index:251672576" fillcolor="white [3212]" strokecolor="white [3212]">
            <v:textbox>
              <w:txbxContent>
                <w:p w:rsidR="008C7E6D" w:rsidRPr="001B6BE7" w:rsidRDefault="008C7E6D" w:rsidP="008C7E6D">
                  <w:pPr>
                    <w:rPr>
                      <w:rFonts w:ascii="Times New Roman" w:hAnsi="Times New Roman" w:cs="Times New Roman"/>
                    </w:rPr>
                  </w:pPr>
                  <w:r w:rsidRPr="001B6BE7">
                    <w:rPr>
                      <w:rFonts w:ascii="Times New Roman" w:hAnsi="Times New Roman" w:cs="Times New Roman"/>
                    </w:rPr>
                    <w:t>xii</w:t>
                  </w:r>
                </w:p>
              </w:txbxContent>
            </v:textbox>
          </v:rect>
        </w:pict>
      </w:r>
    </w:p>
    <w:p w:rsidR="008C7E6D" w:rsidRDefault="00397791" w:rsidP="008C7E6D">
      <w:pPr>
        <w:spacing w:after="0"/>
        <w:ind w:left="2160" w:hanging="2160"/>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rect id="_x0000_s1040" style="position:absolute;left:0;text-align:left;margin-left:389.85pt;margin-top:-81.9pt;width:27pt;height:44.25pt;z-index:251677696" fillcolor="white [3212]" strokecolor="white [3212]"/>
        </w:pict>
      </w:r>
      <w:r w:rsidR="008C7E6D">
        <w:rPr>
          <w:rFonts w:asciiTheme="majorBidi" w:hAnsiTheme="majorBidi" w:cstheme="majorBidi"/>
          <w:b/>
          <w:bCs/>
          <w:noProof/>
          <w:sz w:val="24"/>
          <w:szCs w:val="24"/>
          <w:lang w:eastAsia="id-ID"/>
        </w:rPr>
        <w:t>BAB I</w:t>
      </w:r>
    </w:p>
    <w:p w:rsidR="008C7E6D" w:rsidRDefault="008C7E6D" w:rsidP="008C7E6D">
      <w:pPr>
        <w:spacing w:after="0"/>
        <w:jc w:val="center"/>
        <w:rPr>
          <w:rFonts w:asciiTheme="majorBidi" w:hAnsiTheme="majorBidi" w:cstheme="majorBidi"/>
          <w:b/>
          <w:bCs/>
          <w:sz w:val="24"/>
          <w:szCs w:val="24"/>
        </w:rPr>
      </w:pPr>
      <w:r>
        <w:rPr>
          <w:rFonts w:asciiTheme="majorBidi" w:hAnsiTheme="majorBidi" w:cstheme="majorBidi"/>
          <w:b/>
          <w:bCs/>
          <w:sz w:val="24"/>
          <w:szCs w:val="24"/>
        </w:rPr>
        <w:t>PENDAHULUAN</w:t>
      </w:r>
    </w:p>
    <w:p w:rsidR="008C7E6D" w:rsidRPr="009B58C8" w:rsidRDefault="008C7E6D" w:rsidP="008C7E6D">
      <w:pPr>
        <w:spacing w:after="0" w:line="240" w:lineRule="auto"/>
        <w:jc w:val="center"/>
        <w:rPr>
          <w:rFonts w:asciiTheme="majorBidi" w:hAnsiTheme="majorBidi" w:cstheme="majorBidi"/>
          <w:b/>
          <w:bCs/>
          <w:sz w:val="24"/>
          <w:szCs w:val="24"/>
        </w:rPr>
      </w:pPr>
    </w:p>
    <w:p w:rsidR="008C7E6D" w:rsidRDefault="008C7E6D" w:rsidP="008C7E6D">
      <w:pPr>
        <w:pStyle w:val="ListParagraph"/>
        <w:numPr>
          <w:ilvl w:val="0"/>
          <w:numId w:val="19"/>
        </w:numPr>
        <w:tabs>
          <w:tab w:val="left" w:pos="5220"/>
        </w:tabs>
        <w:spacing w:after="0" w:line="480" w:lineRule="auto"/>
        <w:ind w:left="360"/>
        <w:jc w:val="both"/>
        <w:rPr>
          <w:rFonts w:asciiTheme="majorBidi" w:hAnsiTheme="majorBidi" w:cstheme="majorBidi"/>
          <w:b/>
          <w:bCs/>
          <w:sz w:val="24"/>
          <w:szCs w:val="24"/>
        </w:rPr>
      </w:pPr>
      <w:r w:rsidRPr="00773501">
        <w:rPr>
          <w:rFonts w:asciiTheme="majorBidi" w:hAnsiTheme="majorBidi" w:cstheme="majorBidi"/>
          <w:b/>
          <w:bCs/>
          <w:sz w:val="24"/>
          <w:szCs w:val="24"/>
        </w:rPr>
        <w:t>Latar Belakang Masalah</w:t>
      </w:r>
    </w:p>
    <w:p w:rsidR="008C7E6D" w:rsidRPr="004817CB" w:rsidRDefault="008C7E6D" w:rsidP="008C7E6D">
      <w:pPr>
        <w:pStyle w:val="ListParagraph"/>
        <w:spacing w:after="100" w:afterAutospacing="1" w:line="480" w:lineRule="auto"/>
        <w:ind w:left="36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Dalam Undang – Undang Sistem Pendidikan Nasional No. 20 tahun 2003 yang tertuang pasal 1 menyatakan bahwa pendidikan</w:t>
      </w:r>
      <w:r w:rsidRPr="001A7138">
        <w:rPr>
          <w:rFonts w:asciiTheme="majorBidi" w:hAnsiTheme="majorBidi" w:cstheme="majorBidi"/>
          <w:sz w:val="24"/>
          <w:szCs w:val="24"/>
        </w:rPr>
        <w:t xml:space="preserve">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Style w:val="FootnoteReference"/>
          <w:rFonts w:asciiTheme="majorBidi" w:hAnsiTheme="majorBidi" w:cstheme="majorBidi"/>
          <w:sz w:val="24"/>
          <w:szCs w:val="24"/>
        </w:rPr>
        <w:footnoteReference w:id="1"/>
      </w:r>
      <w:r>
        <w:rPr>
          <w:rFonts w:asciiTheme="majorBidi" w:hAnsiTheme="majorBidi" w:cstheme="majorBidi"/>
          <w:sz w:val="24"/>
          <w:szCs w:val="24"/>
        </w:rPr>
        <w:t>.</w:t>
      </w:r>
    </w:p>
    <w:p w:rsidR="008C7E6D" w:rsidRDefault="008C7E6D" w:rsidP="008C7E6D">
      <w:pPr>
        <w:pStyle w:val="ListParagraph"/>
        <w:spacing w:after="100" w:afterAutospacing="1" w:line="480" w:lineRule="auto"/>
        <w:ind w:left="360" w:firstLine="491"/>
        <w:jc w:val="both"/>
        <w:rPr>
          <w:rFonts w:asciiTheme="majorBidi" w:hAnsiTheme="majorBidi" w:cstheme="majorBidi"/>
          <w:sz w:val="24"/>
          <w:szCs w:val="24"/>
        </w:rPr>
      </w:pPr>
      <w:r w:rsidRPr="007D7882">
        <w:rPr>
          <w:rFonts w:asciiTheme="majorBidi" w:hAnsiTheme="majorBidi" w:cstheme="majorBidi"/>
          <w:sz w:val="24"/>
          <w:szCs w:val="24"/>
        </w:rPr>
        <w:t>Pendidikan juga diartikan sebagai proses dalam rangka mempengaruhi siswa agar dapat menyesuaikan diri sebaik mungkin terhadap lingkungannya dan dengan demikian akan menimbulkan perubahan dalam dirinya yang memungkinkan untuk berfungsi dalam kehidupan masyarakat. Pengajaran bertugas mengarahkan proses ini agar sasaran dari perubahan itu dapat tercapai  sebagaimana yang diinginkan</w:t>
      </w:r>
      <w:r>
        <w:rPr>
          <w:rStyle w:val="FootnoteReference"/>
          <w:rFonts w:asciiTheme="majorBidi" w:hAnsiTheme="majorBidi" w:cstheme="majorBidi"/>
          <w:sz w:val="24"/>
          <w:szCs w:val="24"/>
        </w:rPr>
        <w:footnoteReference w:id="2"/>
      </w:r>
      <w:r>
        <w:rPr>
          <w:rFonts w:asciiTheme="majorBidi" w:hAnsiTheme="majorBidi" w:cstheme="majorBidi"/>
          <w:sz w:val="24"/>
          <w:szCs w:val="24"/>
        </w:rPr>
        <w:t>.</w:t>
      </w:r>
    </w:p>
    <w:p w:rsidR="008C7E6D" w:rsidRPr="00792309" w:rsidRDefault="008C7E6D" w:rsidP="008C7E6D">
      <w:pPr>
        <w:pStyle w:val="ListParagraph"/>
        <w:spacing w:after="100" w:afterAutospacing="1" w:line="480" w:lineRule="auto"/>
        <w:ind w:left="360" w:firstLine="491"/>
        <w:jc w:val="both"/>
        <w:rPr>
          <w:rFonts w:ascii="Times New Roman" w:hAnsi="Times New Roman" w:cs="Times New Roman"/>
          <w:sz w:val="24"/>
          <w:szCs w:val="24"/>
        </w:rPr>
      </w:pPr>
      <w:r w:rsidRPr="00A05CE9">
        <w:rPr>
          <w:rFonts w:ascii="Times New Roman" w:hAnsi="Times New Roman" w:cs="Times New Roman"/>
          <w:sz w:val="24"/>
          <w:szCs w:val="24"/>
        </w:rPr>
        <w:t xml:space="preserve">Sebuah lembaga pendidikan dapat dikatakan berhasil jika semua perencanaan yang telah disusun, proses belajar mengajar sesuai dengan yang telah dikoordinasi dan evaluasi yang baik, itu semua dapat dijalankan atau dilakukan dengan sempurna. Lembaga pendidikan memang dituntut untuk dapat berhasil </w:t>
      </w:r>
      <w:r w:rsidRPr="00A05CE9">
        <w:rPr>
          <w:rFonts w:ascii="Times New Roman" w:hAnsi="Times New Roman" w:cs="Times New Roman"/>
          <w:sz w:val="24"/>
          <w:szCs w:val="24"/>
        </w:rPr>
        <w:lastRenderedPageBreak/>
        <w:t xml:space="preserve">dalam mengeluarkan </w:t>
      </w:r>
      <w:r w:rsidRPr="00A05CE9">
        <w:rPr>
          <w:rFonts w:ascii="Times New Roman" w:hAnsi="Times New Roman" w:cs="Times New Roman"/>
          <w:i/>
          <w:sz w:val="24"/>
          <w:szCs w:val="24"/>
        </w:rPr>
        <w:t>uot put</w:t>
      </w:r>
      <w:r w:rsidRPr="00A05CE9">
        <w:rPr>
          <w:rFonts w:ascii="Times New Roman" w:hAnsi="Times New Roman" w:cs="Times New Roman"/>
          <w:sz w:val="24"/>
          <w:szCs w:val="24"/>
        </w:rPr>
        <w:t xml:space="preserve"> dari segi kognitif, afektif dan psikomotorik. Kinerja profesional pun menjadi faktor utama dalam pengembangan sistem pendidikan yang berkualitas. Selain itu juga pendidik sebaiknya me</w:t>
      </w:r>
      <w:r>
        <w:rPr>
          <w:rFonts w:ascii="Times New Roman" w:hAnsi="Times New Roman" w:cs="Times New Roman"/>
          <w:sz w:val="24"/>
          <w:szCs w:val="24"/>
        </w:rPr>
        <w:t>miliki beberapa cara atau pendekatan</w:t>
      </w:r>
      <w:r w:rsidRPr="00A05CE9">
        <w:rPr>
          <w:rFonts w:ascii="Times New Roman" w:hAnsi="Times New Roman" w:cs="Times New Roman"/>
          <w:sz w:val="24"/>
          <w:szCs w:val="24"/>
        </w:rPr>
        <w:t xml:space="preserve"> yang tepat dalam proses belajar mengajar </w:t>
      </w:r>
      <w:r>
        <w:rPr>
          <w:rFonts w:ascii="Times New Roman" w:hAnsi="Times New Roman" w:cs="Times New Roman"/>
          <w:sz w:val="24"/>
          <w:szCs w:val="24"/>
        </w:rPr>
        <w:t>demi tercapainya tujuan pembelajaran.</w:t>
      </w:r>
    </w:p>
    <w:p w:rsidR="008C7E6D" w:rsidRPr="004817CB" w:rsidRDefault="008C7E6D" w:rsidP="008C7E6D">
      <w:pPr>
        <w:pStyle w:val="ListParagraph"/>
        <w:spacing w:after="100" w:afterAutospacing="1" w:line="480" w:lineRule="auto"/>
        <w:ind w:left="360" w:firstLine="491"/>
        <w:jc w:val="both"/>
        <w:rPr>
          <w:rFonts w:asciiTheme="majorBidi" w:hAnsiTheme="majorBidi" w:cstheme="majorBidi"/>
          <w:sz w:val="24"/>
          <w:szCs w:val="24"/>
        </w:rPr>
      </w:pPr>
      <w:r w:rsidRPr="007D7882">
        <w:rPr>
          <w:rFonts w:asciiTheme="majorBidi" w:hAnsiTheme="majorBidi" w:cstheme="majorBidi"/>
          <w:sz w:val="24"/>
          <w:szCs w:val="24"/>
        </w:rPr>
        <w:t>Pada hakikatnya belajar adalah proses penguasaan sesuatu yang dipelajari. Penguasaan itu dapat berupa mengerti, merasakan, dan dapat melakukan sesuatu. Di dalam diri yang belajar terjadi kegiatan psikis atau motorik. Sebagai hasil belajar adalah penguasaan sejumlah pengetahuan dan sejumlah keterampilan baru dan sesuatu sikap baru ataupun memperkuat sesuatu yang telah dikuasai  sebelumnya, termasuk pemahaman dan penguasaan nilai-nilai. Sebagai perubahan-perubahan dalam tingkah laku manusia, sebagai hasil belajar tadi mencakup aspek pengetahuan, keterampilan, sikap, dan nilai. Dapat pula dinyatakan bahwa belajar adalah usaha sadar dari individu untuk memaahami dan menguasai pengetahuan dan keterampilan, sikap-sikap dan nilai-nilai, guna meningkatkan kualitas tingkah lakunya dalam rangka mengembangkan kepribadiannya</w:t>
      </w:r>
      <w:r>
        <w:rPr>
          <w:rStyle w:val="FootnoteReference"/>
          <w:rFonts w:asciiTheme="majorBidi" w:hAnsiTheme="majorBidi" w:cstheme="majorBidi"/>
          <w:sz w:val="24"/>
          <w:szCs w:val="24"/>
        </w:rPr>
        <w:footnoteReference w:id="3"/>
      </w:r>
      <w:r>
        <w:rPr>
          <w:rFonts w:asciiTheme="majorBidi" w:hAnsiTheme="majorBidi" w:cstheme="majorBidi"/>
          <w:sz w:val="24"/>
          <w:szCs w:val="24"/>
        </w:rPr>
        <w:t>.</w:t>
      </w:r>
    </w:p>
    <w:p w:rsidR="008C7E6D" w:rsidRDefault="008C7E6D" w:rsidP="008C7E6D">
      <w:pPr>
        <w:pStyle w:val="ListParagraph"/>
        <w:spacing w:after="100" w:afterAutospacing="1" w:line="480" w:lineRule="auto"/>
        <w:ind w:left="360" w:firstLine="567"/>
        <w:jc w:val="both"/>
        <w:rPr>
          <w:rFonts w:ascii="Times New Roman" w:hAnsi="Times New Roman" w:cs="Times New Roman"/>
          <w:sz w:val="24"/>
          <w:szCs w:val="24"/>
        </w:rPr>
      </w:pPr>
      <w:r w:rsidRPr="0048517C">
        <w:rPr>
          <w:rFonts w:ascii="Times New Roman" w:hAnsi="Times New Roman" w:cs="Times New Roman"/>
          <w:sz w:val="24"/>
          <w:szCs w:val="24"/>
        </w:rPr>
        <w:t xml:space="preserve">Belajar dapat terjadi pada setiap orang. Timbulnya belajar karena adanya interaksi antara seseorang dengan orang lainnya. Dan untuk menciptakan belajar yang baik, maka ciptakanlah sebuah interaksi yang baik pula, karena belajar dapat </w:t>
      </w:r>
      <w:r w:rsidRPr="0048517C">
        <w:rPr>
          <w:rFonts w:ascii="Times New Roman" w:hAnsi="Times New Roman" w:cs="Times New Roman"/>
          <w:sz w:val="24"/>
          <w:szCs w:val="24"/>
        </w:rPr>
        <w:lastRenderedPageBreak/>
        <w:t>terjadi kapan saja dan di mana saja. Agar dalam pencapaian sebuah tujuan dapat terwujud sesuai dengan yang diharapkan.</w:t>
      </w:r>
      <w:r>
        <w:rPr>
          <w:rFonts w:ascii="Times New Roman" w:hAnsi="Times New Roman" w:cs="Times New Roman"/>
          <w:sz w:val="24"/>
          <w:szCs w:val="24"/>
        </w:rPr>
        <w:t xml:space="preserve"> </w:t>
      </w:r>
    </w:p>
    <w:p w:rsidR="008C7E6D" w:rsidRDefault="008C7E6D" w:rsidP="008C7E6D">
      <w:pPr>
        <w:pStyle w:val="ListParagraph"/>
        <w:spacing w:after="100" w:afterAutospacing="1" w:line="480" w:lineRule="auto"/>
        <w:ind w:left="360" w:firstLine="567"/>
        <w:jc w:val="both"/>
        <w:rPr>
          <w:rFonts w:ascii="Times New Roman" w:hAnsi="Times New Roman" w:cs="Times New Roman"/>
          <w:sz w:val="24"/>
          <w:szCs w:val="24"/>
        </w:rPr>
      </w:pPr>
      <w:r w:rsidRPr="006E0DFF">
        <w:rPr>
          <w:rFonts w:ascii="Times New Roman" w:hAnsi="Times New Roman" w:cs="Times New Roman"/>
          <w:sz w:val="24"/>
          <w:szCs w:val="24"/>
        </w:rPr>
        <w:t xml:space="preserve">Semakin jelaslah bahwa </w:t>
      </w:r>
      <w:r>
        <w:rPr>
          <w:rFonts w:ascii="Times New Roman" w:hAnsi="Times New Roman" w:cs="Times New Roman"/>
          <w:sz w:val="24"/>
          <w:szCs w:val="24"/>
        </w:rPr>
        <w:t xml:space="preserve">tujuan pembelajaran dapat tercapai apabila didalamnya </w:t>
      </w:r>
      <w:r w:rsidRPr="006E0DFF">
        <w:rPr>
          <w:rFonts w:ascii="Times New Roman" w:hAnsi="Times New Roman" w:cs="Times New Roman"/>
          <w:sz w:val="24"/>
          <w:szCs w:val="24"/>
        </w:rPr>
        <w:t>terlibat sejumlah faktor yang saling mempengaruhinya. Tinggi rendahnya hasil belajar seseorang dipengaruhi oleh faktor – faktor tersebut. Ruseffendi mengidentifikasi faktor  - faktor yang mempengaruhi hasil belajar k</w:t>
      </w:r>
      <w:r>
        <w:rPr>
          <w:rFonts w:ascii="Times New Roman" w:hAnsi="Times New Roman" w:cs="Times New Roman"/>
          <w:sz w:val="24"/>
          <w:szCs w:val="24"/>
        </w:rPr>
        <w:t>edalam sepuluh macam, yakni</w:t>
      </w:r>
      <w:r w:rsidRPr="006E0DFF">
        <w:rPr>
          <w:rFonts w:ascii="Times New Roman" w:hAnsi="Times New Roman" w:cs="Times New Roman"/>
          <w:sz w:val="24"/>
          <w:szCs w:val="24"/>
        </w:rPr>
        <w:t>: kecerdasan, kesiapan anak , bakat anak, kemauan belajar, minat anak, model penyajian materi, pribadi dan sikap guru, suasana belajar, kopentensi guru, dan kondisi masyarakat</w:t>
      </w:r>
      <w:r>
        <w:rPr>
          <w:rStyle w:val="FootnoteReference"/>
          <w:rFonts w:ascii="Times New Roman" w:hAnsi="Times New Roman" w:cs="Times New Roman"/>
          <w:sz w:val="24"/>
          <w:szCs w:val="24"/>
        </w:rPr>
        <w:footnoteReference w:id="4"/>
      </w:r>
      <w:r w:rsidRPr="006E0DFF">
        <w:rPr>
          <w:rFonts w:ascii="Times New Roman" w:hAnsi="Times New Roman" w:cs="Times New Roman"/>
          <w:sz w:val="24"/>
          <w:szCs w:val="24"/>
        </w:rPr>
        <w:t xml:space="preserve">. Faktor yang sebagian penyebabnya hampir sepenuhnya tergantung pada guru, yaitu kemampuan, suasana belajar, dan kepribadian guru. Kiranya dapat dikatakan bahwa keberhasilan siswa dalam belajar tergantung pada faktor dari dalam siswa dan faktor luas siswa. </w:t>
      </w:r>
    </w:p>
    <w:p w:rsidR="008C7E6D" w:rsidRDefault="008C7E6D" w:rsidP="008C7E6D">
      <w:pPr>
        <w:pStyle w:val="ListParagraph"/>
        <w:spacing w:after="100" w:afterAutospacing="1" w:line="480" w:lineRule="auto"/>
        <w:ind w:left="360" w:firstLine="567"/>
        <w:jc w:val="both"/>
        <w:rPr>
          <w:rFonts w:asciiTheme="majorBidi" w:hAnsiTheme="majorBidi" w:cstheme="majorBidi"/>
          <w:sz w:val="24"/>
          <w:szCs w:val="24"/>
        </w:rPr>
      </w:pPr>
      <w:r w:rsidRPr="00350616">
        <w:rPr>
          <w:rStyle w:val="textexposedshow"/>
          <w:rFonts w:asciiTheme="majorBidi" w:hAnsiTheme="majorBidi" w:cstheme="majorBidi"/>
          <w:sz w:val="24"/>
          <w:szCs w:val="24"/>
        </w:rPr>
        <w:t>Minat adalah suatu rasa lebih suka dan rasa keterikatan pada suatu hal atau a</w:t>
      </w:r>
      <w:r w:rsidRPr="00350616">
        <w:rPr>
          <w:rFonts w:asciiTheme="majorBidi" w:hAnsiTheme="majorBidi" w:cstheme="majorBidi"/>
          <w:sz w:val="24"/>
          <w:szCs w:val="24"/>
        </w:rPr>
        <w:t>ktivitas, tanpa ada yang menyuruh. Minat pada dasarnya adalah penerimaan akan suatu hubungan antara diri sendiri dengan sesuatu di luar diri. Semakin kuat atau dekat hubungan tersebut, semakin besar minat.</w:t>
      </w:r>
      <w:r>
        <w:rPr>
          <w:rStyle w:val="FootnoteReference"/>
          <w:rFonts w:asciiTheme="majorBidi" w:hAnsiTheme="majorBidi" w:cstheme="majorBidi"/>
          <w:sz w:val="24"/>
          <w:szCs w:val="24"/>
        </w:rPr>
        <w:footnoteReference w:id="5"/>
      </w:r>
      <w:r w:rsidRPr="00350616">
        <w:rPr>
          <w:rFonts w:asciiTheme="majorBidi" w:hAnsiTheme="majorBidi" w:cstheme="majorBidi"/>
          <w:sz w:val="24"/>
          <w:szCs w:val="24"/>
        </w:rPr>
        <w:t xml:space="preserve"> </w:t>
      </w:r>
    </w:p>
    <w:p w:rsidR="008C7E6D" w:rsidRPr="007A5AB0" w:rsidRDefault="008C7E6D" w:rsidP="008C7E6D">
      <w:pPr>
        <w:pStyle w:val="ListParagraph"/>
        <w:spacing w:after="100" w:afterAutospacing="1" w:line="480" w:lineRule="auto"/>
        <w:ind w:left="360" w:firstLine="567"/>
        <w:jc w:val="both"/>
        <w:rPr>
          <w:rFonts w:ascii="Times New Roman" w:hAnsi="Times New Roman" w:cs="Times New Roman"/>
          <w:sz w:val="24"/>
          <w:szCs w:val="24"/>
        </w:rPr>
      </w:pPr>
      <w:r w:rsidRPr="00350616">
        <w:rPr>
          <w:rStyle w:val="textexposedshow"/>
          <w:rFonts w:asciiTheme="majorBidi" w:hAnsiTheme="majorBidi" w:cstheme="majorBidi"/>
          <w:sz w:val="24"/>
          <w:szCs w:val="24"/>
        </w:rPr>
        <w:t xml:space="preserve">Mengembangkan minat terhadap sesuatu pada dasarnya adalah membantu siswa melihat bagaimana hubungan antara materi yang diharapkan untuk </w:t>
      </w:r>
      <w:r w:rsidRPr="00350616">
        <w:rPr>
          <w:rStyle w:val="textexposedshow"/>
          <w:rFonts w:asciiTheme="majorBidi" w:hAnsiTheme="majorBidi" w:cstheme="majorBidi"/>
          <w:sz w:val="24"/>
          <w:szCs w:val="24"/>
        </w:rPr>
        <w:lastRenderedPageBreak/>
        <w:t>dipelajarinya dengan dirinya sendiri sebagai individu. Proses ini berarti menunjukkan pada siswa bagaimana pengetahuan atau kecakapan tertentu mempengaruhi dirinya, melayani tujuan-tujuannya, memuaskan kebutuhan-kebutuhannya.</w:t>
      </w:r>
    </w:p>
    <w:p w:rsidR="008C7E6D" w:rsidRDefault="008C7E6D" w:rsidP="008C7E6D">
      <w:pPr>
        <w:pStyle w:val="ListParagraph"/>
        <w:spacing w:after="100" w:afterAutospacing="1"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Salah satu tugas guru yang sukar dilaksanakan ialah membuat anak menjadi mau belajar atau menjadi giat untuk belajar. Keengganan siswa untuk belajar mungkin disebabkan karena ia belum mengerti bahwa belajar sangat penting untuk kehidupan kelak. Kemauan belajar yang tinggi disertai dengan rasa tanggung jawab  yang besar tentunya berpengaruh positif terhadap hasil belajar yang diraihnya. Karena minat belajar menjadi salah satu penentu dalam mencapai keberhasilan siswa. </w:t>
      </w:r>
    </w:p>
    <w:p w:rsidR="008C7E6D" w:rsidRDefault="008C7E6D" w:rsidP="008C7E6D">
      <w:pPr>
        <w:pStyle w:val="ListParagraph"/>
        <w:spacing w:after="100" w:afterAutospacing="1"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Sebagai pendidik guru harus memahami pendekatan terhadap siswanya. Guru harus kreatif dalam mengajar agar dapat menjelaskan materi secara benar dengan suasana yang nyaman dan menyenangkan. Tentunya pembelajaran yang demikian membuat pembelajaran di kelas tidak monoton. Pada akhirnya penguasaan materi pembelajaran dapat lebih baik. Siswa dapat menguasai tujuan pembelajaran.</w:t>
      </w:r>
    </w:p>
    <w:p w:rsidR="008C7E6D" w:rsidRDefault="008C7E6D" w:rsidP="008C7E6D">
      <w:pPr>
        <w:pStyle w:val="ListParagraph"/>
        <w:spacing w:after="100" w:afterAutospacing="1"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Jelas bahwasanaya memberikan gambaran bahwa pendidikan yang diberikan bukan hanya sebatas ditransferkan saja, melainkan juga harus dujaga, diawasi, dirawat dan diberi sebuah motivasi yang dapat mendorong keinginan yang kuat pada anak didik dalam mengejar prestasinya. </w:t>
      </w:r>
    </w:p>
    <w:p w:rsidR="008C7E6D" w:rsidRDefault="008C7E6D" w:rsidP="008C7E6D">
      <w:pPr>
        <w:pStyle w:val="ListParagraph"/>
        <w:spacing w:after="100" w:afterAutospacing="1"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lastRenderedPageBreak/>
        <w:t>Dengan demikian peran guru sangatlah penting dalam meningkatkan minat belajar dan membina watak anak bangsa melalui pendidikan. Guru harus menyadari betapa semua tindakan yang dilakukannya di kelas akan berimbas pada perilaku siswa dilapangan. Oleh karena itu, guru harus melakukan sebuah tindakan yang cerdas dalam mengontrol dan mempengaruhi perilaku mereka.</w:t>
      </w:r>
    </w:p>
    <w:p w:rsidR="008C7E6D" w:rsidRPr="00A902CE" w:rsidRDefault="008C7E6D" w:rsidP="008C7E6D">
      <w:pPr>
        <w:pStyle w:val="ListParagraph"/>
        <w:spacing w:after="100" w:afterAutospacing="1" w:line="480" w:lineRule="auto"/>
        <w:ind w:left="360" w:firstLine="567"/>
        <w:jc w:val="both"/>
        <w:rPr>
          <w:rFonts w:ascii="Times New Roman" w:hAnsi="Times New Roman" w:cs="Times New Roman"/>
          <w:sz w:val="24"/>
          <w:szCs w:val="24"/>
        </w:rPr>
      </w:pPr>
      <w:r w:rsidRPr="00A902CE">
        <w:rPr>
          <w:rFonts w:ascii="Times New Roman" w:hAnsi="Times New Roman"/>
          <w:i/>
          <w:sz w:val="24"/>
          <w:szCs w:val="24"/>
        </w:rPr>
        <w:t>Hypno Heart Teaching</w:t>
      </w:r>
      <w:r w:rsidRPr="00CC172E">
        <w:rPr>
          <w:rFonts w:ascii="Times New Roman" w:hAnsi="Times New Roman"/>
          <w:sz w:val="24"/>
          <w:szCs w:val="24"/>
        </w:rPr>
        <w:t xml:space="preserve"> adalah suatu pendekatan yang menggunakan kekuatan hati dengan melibatkan kekuatan Allah yang diakses melalui pikiran, perasaan dan do’a untuk mempermudah para pendidik menjangkau nurani bawah sadar anak didik sehingga pembentukan karakter menjadi lebih mudah.</w:t>
      </w:r>
      <w:r w:rsidRPr="00CC172E">
        <w:rPr>
          <w:rStyle w:val="FootnoteReference"/>
          <w:rFonts w:ascii="Times New Roman" w:hAnsi="Times New Roman"/>
          <w:sz w:val="24"/>
          <w:szCs w:val="24"/>
        </w:rPr>
        <w:footnoteReference w:id="6"/>
      </w:r>
    </w:p>
    <w:p w:rsidR="008C7E6D" w:rsidRDefault="008C7E6D" w:rsidP="008C7E6D">
      <w:pPr>
        <w:pStyle w:val="ListParagraph"/>
        <w:spacing w:after="100" w:afterAutospacing="1"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Hipnosis merupakan kondisi ketika seseorang mudah menerima saran, informasi, dan sugesti tertentu yang mampu mengubah seseorang dari hal yang kurang baik menjadi hal yang lebih baik. Teknik menuju kondisi hipnosis sebenarnya telah digunakan oleh pengajar-pengajar andal guna mempermudah murid untuk memehami dan mencerna setiap materi pelajaran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rsidR="008C7E6D" w:rsidRDefault="008C7E6D" w:rsidP="008C7E6D">
      <w:pPr>
        <w:pStyle w:val="ListParagraph"/>
        <w:spacing w:after="100" w:afterAutospacing="1" w:line="480" w:lineRule="auto"/>
        <w:ind w:left="360" w:firstLine="567"/>
        <w:jc w:val="both"/>
        <w:rPr>
          <w:rFonts w:ascii="Times New Roman" w:hAnsi="Times New Roman" w:cs="Times New Roman"/>
          <w:sz w:val="24"/>
          <w:szCs w:val="24"/>
        </w:rPr>
      </w:pPr>
      <w:r>
        <w:rPr>
          <w:rFonts w:ascii="Times New Roman" w:hAnsi="Times New Roman"/>
          <w:sz w:val="24"/>
          <w:szCs w:val="24"/>
        </w:rPr>
        <w:t xml:space="preserve">Secara sederhana </w:t>
      </w:r>
      <w:r>
        <w:rPr>
          <w:rFonts w:ascii="Times New Roman" w:hAnsi="Times New Roman"/>
          <w:i/>
          <w:sz w:val="24"/>
          <w:szCs w:val="24"/>
        </w:rPr>
        <w:t>hypnosis</w:t>
      </w:r>
      <w:r>
        <w:rPr>
          <w:rFonts w:ascii="Times New Roman" w:hAnsi="Times New Roman"/>
          <w:sz w:val="24"/>
          <w:szCs w:val="24"/>
        </w:rPr>
        <w:t xml:space="preserve"> dapat dipahami sebagai situasi yang nyaman dan menyenangkan dalam lingkungan yag terkendali agar seseorang berpindah fokus dari eksternal ke internal (konsentrasi) untuk mengakses pikiran bawah sadar </w:t>
      </w:r>
      <w:r>
        <w:rPr>
          <w:rFonts w:ascii="Times New Roman" w:hAnsi="Times New Roman"/>
          <w:sz w:val="24"/>
          <w:szCs w:val="24"/>
        </w:rPr>
        <w:lastRenderedPageBreak/>
        <w:t>dengan tujuan memberikan sugesti, sehingga melahirkan perilaku baru yang diinginkan.</w:t>
      </w:r>
      <w:r w:rsidRPr="00E31694">
        <w:rPr>
          <w:rStyle w:val="FootnoteReference"/>
          <w:rFonts w:ascii="Times New Roman" w:hAnsi="Times New Roman"/>
          <w:sz w:val="24"/>
          <w:szCs w:val="24"/>
        </w:rPr>
        <w:footnoteReference w:id="8"/>
      </w:r>
    </w:p>
    <w:p w:rsidR="008C7E6D" w:rsidRPr="00A902CE" w:rsidRDefault="008C7E6D" w:rsidP="008C7E6D">
      <w:pPr>
        <w:pStyle w:val="ListParagraph"/>
        <w:spacing w:after="100" w:afterAutospacing="1" w:line="480" w:lineRule="auto"/>
        <w:ind w:left="360" w:firstLine="567"/>
        <w:jc w:val="both"/>
        <w:rPr>
          <w:rFonts w:ascii="Times New Roman" w:hAnsi="Times New Roman" w:cs="Times New Roman"/>
          <w:sz w:val="24"/>
          <w:szCs w:val="24"/>
        </w:rPr>
      </w:pPr>
      <w:r w:rsidRPr="00E31694">
        <w:rPr>
          <w:rFonts w:ascii="Times New Roman" w:hAnsi="Times New Roman"/>
          <w:sz w:val="24"/>
          <w:szCs w:val="24"/>
        </w:rPr>
        <w:t xml:space="preserve">Pernyataan di atas menerangkan bahwa </w:t>
      </w:r>
      <w:r w:rsidRPr="00E31694">
        <w:rPr>
          <w:rFonts w:ascii="Times New Roman" w:hAnsi="Times New Roman"/>
          <w:i/>
          <w:sz w:val="24"/>
          <w:szCs w:val="24"/>
        </w:rPr>
        <w:t xml:space="preserve">hypno </w:t>
      </w:r>
      <w:r w:rsidRPr="00E31694">
        <w:rPr>
          <w:rFonts w:ascii="Times New Roman" w:hAnsi="Times New Roman"/>
          <w:sz w:val="24"/>
          <w:szCs w:val="24"/>
        </w:rPr>
        <w:t>berarti di mana di suatu kondisi</w:t>
      </w:r>
      <w:r>
        <w:rPr>
          <w:rFonts w:ascii="Times New Roman" w:hAnsi="Times New Roman"/>
          <w:sz w:val="24"/>
          <w:szCs w:val="24"/>
        </w:rPr>
        <w:t xml:space="preserve"> yang lebih menekankan pada per</w:t>
      </w:r>
      <w:r w:rsidRPr="00E31694">
        <w:rPr>
          <w:rFonts w:ascii="Times New Roman" w:hAnsi="Times New Roman"/>
          <w:sz w:val="24"/>
          <w:szCs w:val="24"/>
        </w:rPr>
        <w:t xml:space="preserve">anan bawah sadar dalam hal ini, yaitu nurani. Dan peranan pikiran tidak terlalu mendominasi. Jadi, jika dikaitkan dengan </w:t>
      </w:r>
      <w:r>
        <w:rPr>
          <w:rFonts w:ascii="Times New Roman" w:hAnsi="Times New Roman"/>
          <w:i/>
          <w:sz w:val="24"/>
          <w:szCs w:val="24"/>
        </w:rPr>
        <w:t xml:space="preserve">hypno </w:t>
      </w:r>
      <w:r w:rsidRPr="00E31694">
        <w:rPr>
          <w:rFonts w:ascii="Times New Roman" w:hAnsi="Times New Roman"/>
          <w:i/>
          <w:sz w:val="24"/>
          <w:szCs w:val="24"/>
        </w:rPr>
        <w:t xml:space="preserve">heart </w:t>
      </w:r>
      <w:r w:rsidRPr="00E31694">
        <w:rPr>
          <w:rFonts w:ascii="Times New Roman" w:hAnsi="Times New Roman"/>
          <w:sz w:val="24"/>
          <w:szCs w:val="24"/>
        </w:rPr>
        <w:t xml:space="preserve">itu sendiri, maka dapat dijelaskan </w:t>
      </w:r>
      <w:r>
        <w:rPr>
          <w:rFonts w:ascii="Times New Roman" w:hAnsi="Times New Roman"/>
          <w:i/>
          <w:sz w:val="24"/>
          <w:szCs w:val="24"/>
        </w:rPr>
        <w:t xml:space="preserve">hypno </w:t>
      </w:r>
      <w:r w:rsidRPr="00E31694">
        <w:rPr>
          <w:rFonts w:ascii="Times New Roman" w:hAnsi="Times New Roman"/>
          <w:i/>
          <w:sz w:val="24"/>
          <w:szCs w:val="24"/>
        </w:rPr>
        <w:t xml:space="preserve">heart </w:t>
      </w:r>
      <w:r w:rsidRPr="00E31694">
        <w:rPr>
          <w:rFonts w:ascii="Times New Roman" w:hAnsi="Times New Roman"/>
          <w:sz w:val="24"/>
          <w:szCs w:val="24"/>
        </w:rPr>
        <w:t>merupakan suatu kondisi yang lebih mengusai dan lebih menekankan pada bawah sadar hati nurani, untuk mudah dipengaruhi. Sehingga para pendidik mudah untuk</w:t>
      </w:r>
      <w:r>
        <w:rPr>
          <w:rFonts w:ascii="Times New Roman" w:hAnsi="Times New Roman"/>
          <w:sz w:val="24"/>
          <w:szCs w:val="24"/>
        </w:rPr>
        <w:t xml:space="preserve"> untuk menumbuhkan minat dalam pembelajaran dalam rangka </w:t>
      </w:r>
      <w:r w:rsidRPr="00E31694">
        <w:rPr>
          <w:rFonts w:ascii="Times New Roman" w:hAnsi="Times New Roman"/>
          <w:sz w:val="24"/>
          <w:szCs w:val="24"/>
        </w:rPr>
        <w:t>memberikan ilmu-ilmu pengetahuan dan si</w:t>
      </w:r>
      <w:r>
        <w:rPr>
          <w:rFonts w:ascii="Times New Roman" w:hAnsi="Times New Roman"/>
          <w:sz w:val="24"/>
          <w:szCs w:val="24"/>
        </w:rPr>
        <w:t>fat-sifat keteladanan.</w:t>
      </w:r>
    </w:p>
    <w:p w:rsidR="008C7E6D" w:rsidRPr="00F044BE" w:rsidRDefault="008C7E6D" w:rsidP="008C7E6D">
      <w:pPr>
        <w:pStyle w:val="ListParagraph"/>
        <w:spacing w:after="100" w:afterAutospacing="1" w:line="480" w:lineRule="auto"/>
        <w:ind w:left="360" w:firstLine="567"/>
        <w:jc w:val="both"/>
        <w:rPr>
          <w:rFonts w:asciiTheme="majorBidi" w:hAnsiTheme="majorBidi" w:cstheme="majorBidi"/>
          <w:b/>
          <w:bCs/>
          <w:sz w:val="24"/>
          <w:szCs w:val="24"/>
        </w:rPr>
      </w:pPr>
      <w:r w:rsidRPr="00BB677A">
        <w:rPr>
          <w:rFonts w:asciiTheme="majorBidi" w:hAnsiTheme="majorBidi" w:cstheme="majorBidi"/>
          <w:sz w:val="24"/>
          <w:szCs w:val="24"/>
        </w:rPr>
        <w:t>Berdasarkan paparan di atas maka penulis bermaksud membuat penelitian yang berjudul :</w:t>
      </w:r>
      <w:r>
        <w:rPr>
          <w:rFonts w:asciiTheme="majorBidi" w:hAnsiTheme="majorBidi" w:cstheme="majorBidi"/>
          <w:sz w:val="24"/>
          <w:szCs w:val="24"/>
        </w:rPr>
        <w:t xml:space="preserve"> </w:t>
      </w:r>
      <w:r>
        <w:rPr>
          <w:rFonts w:asciiTheme="majorBidi" w:hAnsiTheme="majorBidi" w:cstheme="majorBidi"/>
          <w:b/>
          <w:sz w:val="24"/>
          <w:szCs w:val="24"/>
        </w:rPr>
        <w:t>Pengaruh</w:t>
      </w:r>
      <w:r>
        <w:rPr>
          <w:rFonts w:asciiTheme="majorBidi" w:hAnsiTheme="majorBidi" w:cstheme="majorBidi"/>
          <w:sz w:val="24"/>
          <w:szCs w:val="24"/>
        </w:rPr>
        <w:t xml:space="preserve"> </w:t>
      </w:r>
      <w:r>
        <w:rPr>
          <w:rFonts w:asciiTheme="majorBidi" w:hAnsiTheme="majorBidi" w:cstheme="majorBidi"/>
          <w:b/>
          <w:bCs/>
          <w:sz w:val="24"/>
          <w:szCs w:val="24"/>
        </w:rPr>
        <w:t>Pendekatan</w:t>
      </w:r>
      <w:r w:rsidRPr="00BB677A">
        <w:rPr>
          <w:rFonts w:asciiTheme="majorBidi" w:hAnsiTheme="majorBidi" w:cstheme="majorBidi"/>
          <w:b/>
          <w:bCs/>
          <w:sz w:val="24"/>
          <w:szCs w:val="24"/>
        </w:rPr>
        <w:t xml:space="preserve"> </w:t>
      </w:r>
      <w:r>
        <w:rPr>
          <w:rFonts w:asciiTheme="majorBidi" w:hAnsiTheme="majorBidi" w:cstheme="majorBidi"/>
          <w:b/>
          <w:bCs/>
          <w:i/>
          <w:sz w:val="24"/>
          <w:szCs w:val="24"/>
        </w:rPr>
        <w:t>Hypno Heart Teaching</w:t>
      </w:r>
      <w:r w:rsidRPr="00BB677A">
        <w:rPr>
          <w:rFonts w:asciiTheme="majorBidi" w:hAnsiTheme="majorBidi" w:cstheme="majorBidi"/>
          <w:b/>
          <w:bCs/>
          <w:i/>
          <w:sz w:val="24"/>
          <w:szCs w:val="24"/>
        </w:rPr>
        <w:t xml:space="preserve"> </w:t>
      </w:r>
      <w:r w:rsidRPr="00BB677A">
        <w:rPr>
          <w:rFonts w:asciiTheme="majorBidi" w:hAnsiTheme="majorBidi" w:cstheme="majorBidi"/>
          <w:b/>
          <w:bCs/>
          <w:sz w:val="24"/>
          <w:szCs w:val="24"/>
        </w:rPr>
        <w:t>d</w:t>
      </w:r>
      <w:r>
        <w:rPr>
          <w:rFonts w:asciiTheme="majorBidi" w:hAnsiTheme="majorBidi" w:cstheme="majorBidi"/>
          <w:b/>
          <w:bCs/>
          <w:sz w:val="24"/>
          <w:szCs w:val="24"/>
        </w:rPr>
        <w:t>alam Meningkatkan Minat Belajar Siswa</w:t>
      </w:r>
      <w:r w:rsidRPr="00BB677A">
        <w:rPr>
          <w:rFonts w:asciiTheme="majorBidi" w:hAnsiTheme="majorBidi" w:cstheme="majorBidi"/>
          <w:b/>
          <w:bCs/>
          <w:sz w:val="24"/>
          <w:szCs w:val="24"/>
        </w:rPr>
        <w:t xml:space="preserve"> pada Mata Pelajaran Bahasa Indonesia di Ma</w:t>
      </w:r>
      <w:r>
        <w:rPr>
          <w:rFonts w:asciiTheme="majorBidi" w:hAnsiTheme="majorBidi" w:cstheme="majorBidi"/>
          <w:b/>
          <w:bCs/>
          <w:sz w:val="24"/>
          <w:szCs w:val="24"/>
        </w:rPr>
        <w:t xml:space="preserve">drasah Ibtidaiyah Miftahul Ulum </w:t>
      </w:r>
      <w:r w:rsidRPr="00BB677A">
        <w:rPr>
          <w:rFonts w:asciiTheme="majorBidi" w:hAnsiTheme="majorBidi" w:cstheme="majorBidi"/>
          <w:b/>
          <w:bCs/>
          <w:sz w:val="24"/>
          <w:szCs w:val="24"/>
        </w:rPr>
        <w:t xml:space="preserve">Kecamatan Muara Telang Kabupaten Banyuasin. </w:t>
      </w:r>
    </w:p>
    <w:p w:rsidR="008C7E6D" w:rsidRPr="00A0537E" w:rsidRDefault="008C7E6D" w:rsidP="008C7E6D">
      <w:pPr>
        <w:pStyle w:val="ListParagraph"/>
        <w:numPr>
          <w:ilvl w:val="0"/>
          <w:numId w:val="19"/>
        </w:numPr>
        <w:spacing w:after="100" w:afterAutospacing="1"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Permasalahan</w:t>
      </w:r>
    </w:p>
    <w:p w:rsidR="008C7E6D" w:rsidRPr="00A0537E" w:rsidRDefault="008C7E6D" w:rsidP="008C7E6D">
      <w:pPr>
        <w:pStyle w:val="ListParagraph"/>
        <w:numPr>
          <w:ilvl w:val="0"/>
          <w:numId w:val="35"/>
        </w:numPr>
        <w:spacing w:after="100" w:afterAutospacing="1" w:line="480" w:lineRule="auto"/>
        <w:jc w:val="both"/>
        <w:rPr>
          <w:rFonts w:asciiTheme="majorBidi" w:hAnsiTheme="majorBidi" w:cstheme="majorBidi"/>
          <w:bCs/>
          <w:sz w:val="24"/>
          <w:szCs w:val="24"/>
        </w:rPr>
      </w:pPr>
      <w:r w:rsidRPr="00A0537E">
        <w:rPr>
          <w:rFonts w:asciiTheme="majorBidi" w:hAnsiTheme="majorBidi" w:cstheme="majorBidi"/>
          <w:bCs/>
          <w:sz w:val="24"/>
          <w:szCs w:val="24"/>
        </w:rPr>
        <w:t>Identifikasi Masalah</w:t>
      </w:r>
    </w:p>
    <w:p w:rsidR="008C7E6D" w:rsidRPr="00A0537E" w:rsidRDefault="008C7E6D" w:rsidP="008C7E6D">
      <w:pPr>
        <w:pStyle w:val="ListParagraph"/>
        <w:spacing w:after="100" w:afterAutospacing="1" w:line="480" w:lineRule="auto"/>
        <w:jc w:val="both"/>
        <w:rPr>
          <w:rFonts w:asciiTheme="majorBidi" w:hAnsiTheme="majorBidi" w:cstheme="majorBidi"/>
          <w:bCs/>
          <w:sz w:val="24"/>
          <w:szCs w:val="24"/>
        </w:rPr>
      </w:pPr>
      <w:r w:rsidRPr="00A0537E">
        <w:rPr>
          <w:rFonts w:asciiTheme="majorBidi" w:hAnsiTheme="majorBidi" w:cstheme="majorBidi"/>
          <w:sz w:val="24"/>
          <w:szCs w:val="24"/>
        </w:rPr>
        <w:t>Identifikasi masalah ini bertujuan untuk menemukan berbagai permasalahan yang mungkin muncul dari pokok masalah atau topik yang sedang dan akan penulis bahas:</w:t>
      </w:r>
    </w:p>
    <w:p w:rsidR="008C7E6D" w:rsidRPr="00A0537E" w:rsidRDefault="008C7E6D" w:rsidP="008C7E6D">
      <w:pPr>
        <w:pStyle w:val="ListParagraph"/>
        <w:numPr>
          <w:ilvl w:val="0"/>
          <w:numId w:val="24"/>
        </w:numPr>
        <w:spacing w:after="100" w:afterAutospacing="1" w:line="480" w:lineRule="auto"/>
        <w:ind w:left="1276"/>
        <w:jc w:val="both"/>
        <w:rPr>
          <w:rFonts w:asciiTheme="majorBidi" w:hAnsiTheme="majorBidi" w:cstheme="majorBidi"/>
          <w:sz w:val="24"/>
          <w:szCs w:val="24"/>
        </w:rPr>
      </w:pPr>
      <w:r w:rsidRPr="00A0537E">
        <w:rPr>
          <w:rFonts w:asciiTheme="majorBidi" w:hAnsiTheme="majorBidi" w:cstheme="majorBidi"/>
          <w:sz w:val="24"/>
          <w:szCs w:val="24"/>
        </w:rPr>
        <w:lastRenderedPageBreak/>
        <w:t xml:space="preserve">Kurangnya kesiapan dan minat siswa </w:t>
      </w:r>
      <w:r w:rsidRPr="00A0537E">
        <w:rPr>
          <w:rFonts w:asciiTheme="majorBidi" w:hAnsiTheme="majorBidi" w:cstheme="majorBidi"/>
          <w:bCs/>
          <w:sz w:val="24"/>
          <w:szCs w:val="24"/>
        </w:rPr>
        <w:t>Madrasah Ibtidaiyah Miftahul Ulum Desa Mekarsari Kecamatan Muara Telang Kabupaten Banyuasin</w:t>
      </w:r>
      <w:r w:rsidRPr="00A0537E">
        <w:rPr>
          <w:rFonts w:asciiTheme="majorBidi" w:hAnsiTheme="majorBidi" w:cstheme="majorBidi"/>
          <w:sz w:val="24"/>
          <w:szCs w:val="24"/>
        </w:rPr>
        <w:t xml:space="preserve"> pada mata pelajaran Bahasa Indonesia terhadap hasil belajar siswa.</w:t>
      </w:r>
    </w:p>
    <w:p w:rsidR="008C7E6D" w:rsidRDefault="008C7E6D" w:rsidP="008C7E6D">
      <w:pPr>
        <w:pStyle w:val="ListParagraph"/>
        <w:numPr>
          <w:ilvl w:val="0"/>
          <w:numId w:val="24"/>
        </w:numPr>
        <w:spacing w:after="100" w:afterAutospacing="1"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Kurangnya hubungan yang dekat antara guru </w:t>
      </w:r>
      <w:r w:rsidRPr="00082891">
        <w:rPr>
          <w:rFonts w:asciiTheme="majorBidi" w:hAnsiTheme="majorBidi" w:cstheme="majorBidi"/>
          <w:bCs/>
          <w:sz w:val="24"/>
          <w:szCs w:val="24"/>
        </w:rPr>
        <w:t>Madrasah Ibtidaiyah Miftahul Ulum Desa Mekarsari Kecamatan M</w:t>
      </w:r>
      <w:r>
        <w:rPr>
          <w:rFonts w:asciiTheme="majorBidi" w:hAnsiTheme="majorBidi" w:cstheme="majorBidi"/>
          <w:bCs/>
          <w:sz w:val="24"/>
          <w:szCs w:val="24"/>
        </w:rPr>
        <w:t>uara Telang Kabupaten Banyuasin</w:t>
      </w:r>
      <w:r>
        <w:rPr>
          <w:rFonts w:asciiTheme="majorBidi" w:hAnsiTheme="majorBidi" w:cstheme="majorBidi"/>
          <w:sz w:val="24"/>
          <w:szCs w:val="24"/>
        </w:rPr>
        <w:t xml:space="preserve">  terhadap siswanya. </w:t>
      </w:r>
    </w:p>
    <w:p w:rsidR="008C7E6D" w:rsidRPr="004D6CE6" w:rsidRDefault="008C7E6D" w:rsidP="008C7E6D">
      <w:pPr>
        <w:pStyle w:val="ListParagraph"/>
        <w:numPr>
          <w:ilvl w:val="0"/>
          <w:numId w:val="24"/>
        </w:numPr>
        <w:spacing w:after="100" w:afterAutospacing="1" w:line="480" w:lineRule="auto"/>
        <w:ind w:left="1276"/>
        <w:jc w:val="both"/>
        <w:rPr>
          <w:rFonts w:asciiTheme="majorBidi" w:hAnsiTheme="majorBidi" w:cstheme="majorBidi"/>
          <w:sz w:val="24"/>
          <w:szCs w:val="24"/>
        </w:rPr>
      </w:pPr>
      <w:r>
        <w:rPr>
          <w:rFonts w:asciiTheme="majorBidi" w:hAnsiTheme="majorBidi" w:cstheme="majorBidi"/>
          <w:sz w:val="24"/>
          <w:szCs w:val="24"/>
        </w:rPr>
        <w:t>Hanya beberapa siswa yang berperan aktif pada saat proses pembelajaran baik bertanya maupun menjawab pertanyaan.</w:t>
      </w:r>
    </w:p>
    <w:p w:rsidR="008C7E6D" w:rsidRPr="00A0537E" w:rsidRDefault="008C7E6D" w:rsidP="008C7E6D">
      <w:pPr>
        <w:pStyle w:val="ListParagraph"/>
        <w:numPr>
          <w:ilvl w:val="0"/>
          <w:numId w:val="35"/>
        </w:numPr>
        <w:spacing w:after="100" w:afterAutospacing="1" w:line="480" w:lineRule="auto"/>
        <w:jc w:val="both"/>
        <w:rPr>
          <w:rFonts w:asciiTheme="majorBidi" w:hAnsiTheme="majorBidi" w:cstheme="majorBidi"/>
          <w:bCs/>
          <w:sz w:val="24"/>
          <w:szCs w:val="24"/>
        </w:rPr>
      </w:pPr>
      <w:r w:rsidRPr="00A0537E">
        <w:rPr>
          <w:rFonts w:asciiTheme="majorBidi" w:hAnsiTheme="majorBidi" w:cstheme="majorBidi"/>
          <w:bCs/>
          <w:sz w:val="24"/>
          <w:szCs w:val="24"/>
        </w:rPr>
        <w:t>Batasan Masalah</w:t>
      </w:r>
    </w:p>
    <w:p w:rsidR="008C7E6D" w:rsidRPr="00F044BE" w:rsidRDefault="008C7E6D" w:rsidP="008C7E6D">
      <w:pPr>
        <w:pStyle w:val="ListParagraph"/>
        <w:spacing w:after="100" w:afterAutospacing="1" w:line="480" w:lineRule="auto"/>
        <w:jc w:val="both"/>
        <w:rPr>
          <w:rFonts w:asciiTheme="majorBidi" w:hAnsiTheme="majorBidi" w:cstheme="majorBidi"/>
          <w:bCs/>
          <w:sz w:val="24"/>
          <w:szCs w:val="24"/>
        </w:rPr>
      </w:pPr>
      <w:r w:rsidRPr="00A0537E">
        <w:rPr>
          <w:rFonts w:asciiTheme="majorBidi" w:hAnsiTheme="majorBidi" w:cstheme="majorBidi"/>
          <w:sz w:val="24"/>
          <w:szCs w:val="24"/>
        </w:rPr>
        <w:t>Berdasarkan latar belakang dan rumusan masalah yang telah disebutkan di atas dan agar penelitian ini dapat mengenai sasaran ya</w:t>
      </w:r>
      <w:r>
        <w:rPr>
          <w:rFonts w:asciiTheme="majorBidi" w:hAnsiTheme="majorBidi" w:cstheme="majorBidi"/>
          <w:sz w:val="24"/>
          <w:szCs w:val="24"/>
        </w:rPr>
        <w:t>ng dimaksud, maka hal-hal yang d</w:t>
      </w:r>
      <w:r w:rsidRPr="00A0537E">
        <w:rPr>
          <w:rFonts w:asciiTheme="majorBidi" w:hAnsiTheme="majorBidi" w:cstheme="majorBidi"/>
          <w:sz w:val="24"/>
          <w:szCs w:val="24"/>
        </w:rPr>
        <w:t>iteliti perlu dibatasi ruang lingkupnya. Dalam penelitian ini, hal yang akan dibahas yakni tentang</w:t>
      </w:r>
      <w:r>
        <w:rPr>
          <w:rFonts w:asciiTheme="majorBidi" w:hAnsiTheme="majorBidi" w:cstheme="majorBidi"/>
          <w:sz w:val="24"/>
          <w:szCs w:val="24"/>
        </w:rPr>
        <w:t xml:space="preserve"> pengaruh </w:t>
      </w:r>
      <w:r w:rsidRPr="00A0537E">
        <w:rPr>
          <w:rFonts w:asciiTheme="majorBidi" w:hAnsiTheme="majorBidi" w:cstheme="majorBidi"/>
          <w:bCs/>
          <w:sz w:val="24"/>
          <w:szCs w:val="24"/>
        </w:rPr>
        <w:t xml:space="preserve">pendekatan </w:t>
      </w:r>
      <w:r w:rsidRPr="00A0537E">
        <w:rPr>
          <w:rFonts w:asciiTheme="majorBidi" w:hAnsiTheme="majorBidi" w:cstheme="majorBidi"/>
          <w:bCs/>
          <w:i/>
          <w:sz w:val="24"/>
          <w:szCs w:val="24"/>
        </w:rPr>
        <w:t xml:space="preserve">hypno heart teaching </w:t>
      </w:r>
      <w:r w:rsidRPr="00A0537E">
        <w:rPr>
          <w:rFonts w:asciiTheme="majorBidi" w:hAnsiTheme="majorBidi" w:cstheme="majorBidi"/>
          <w:bCs/>
          <w:sz w:val="24"/>
          <w:szCs w:val="24"/>
        </w:rPr>
        <w:t>dalam meningkatkan minat belajar siswa pada mata pelajaran Bahasa Indonesia di Madrasah Ibtidaiyah Miftahul Ulum Kecamatan Muara Telang Kabupaten Banyuasin</w:t>
      </w:r>
      <w:r>
        <w:rPr>
          <w:rFonts w:asciiTheme="majorBidi" w:hAnsiTheme="majorBidi" w:cstheme="majorBidi"/>
          <w:bCs/>
          <w:sz w:val="24"/>
          <w:szCs w:val="24"/>
        </w:rPr>
        <w:t>.</w:t>
      </w:r>
    </w:p>
    <w:p w:rsidR="008C7E6D" w:rsidRDefault="008C7E6D" w:rsidP="008C7E6D">
      <w:pPr>
        <w:pStyle w:val="ListParagraph"/>
        <w:numPr>
          <w:ilvl w:val="0"/>
          <w:numId w:val="35"/>
        </w:numPr>
        <w:spacing w:after="100" w:afterAutospacing="1" w:line="480" w:lineRule="auto"/>
        <w:ind w:left="426"/>
        <w:jc w:val="both"/>
        <w:rPr>
          <w:rFonts w:asciiTheme="majorBidi" w:hAnsiTheme="majorBidi" w:cstheme="majorBidi"/>
          <w:b/>
          <w:bCs/>
          <w:sz w:val="24"/>
          <w:szCs w:val="24"/>
        </w:rPr>
      </w:pPr>
      <w:r w:rsidRPr="00773501">
        <w:rPr>
          <w:rFonts w:asciiTheme="majorBidi" w:hAnsiTheme="majorBidi" w:cstheme="majorBidi"/>
          <w:b/>
          <w:bCs/>
          <w:sz w:val="24"/>
          <w:szCs w:val="24"/>
        </w:rPr>
        <w:t>Rumusan Masalah</w:t>
      </w:r>
    </w:p>
    <w:p w:rsidR="008C7E6D" w:rsidRPr="00773501" w:rsidRDefault="008C7E6D" w:rsidP="008C7E6D">
      <w:pPr>
        <w:pStyle w:val="ListParagraph"/>
        <w:tabs>
          <w:tab w:val="left" w:pos="5220"/>
        </w:tabs>
        <w:spacing w:after="100" w:afterAutospacing="1" w:line="480" w:lineRule="auto"/>
        <w:ind w:left="360" w:firstLine="540"/>
        <w:jc w:val="both"/>
        <w:rPr>
          <w:rFonts w:asciiTheme="majorBidi" w:hAnsiTheme="majorBidi" w:cstheme="majorBidi"/>
          <w:b/>
          <w:bCs/>
          <w:sz w:val="24"/>
          <w:szCs w:val="24"/>
        </w:rPr>
      </w:pPr>
      <w:r w:rsidRPr="00773501">
        <w:rPr>
          <w:rFonts w:asciiTheme="majorBidi" w:hAnsiTheme="majorBidi" w:cstheme="majorBidi"/>
          <w:sz w:val="24"/>
          <w:szCs w:val="24"/>
        </w:rPr>
        <w:t>Uraian latar belakang yang penulis paparkan di atas, maka menurut penulis merumuskan masalah sebagai berikut:</w:t>
      </w:r>
    </w:p>
    <w:p w:rsidR="008C7E6D" w:rsidRPr="00645FF0" w:rsidRDefault="008C7E6D" w:rsidP="008C7E6D">
      <w:pPr>
        <w:pStyle w:val="ListParagraph"/>
        <w:numPr>
          <w:ilvl w:val="0"/>
          <w:numId w:val="20"/>
        </w:numPr>
        <w:spacing w:after="100" w:afterAutospacing="1"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Bagaimana minat belajar siswa </w:t>
      </w:r>
      <w:r w:rsidRPr="009375B9">
        <w:rPr>
          <w:rFonts w:asciiTheme="majorBidi" w:hAnsiTheme="majorBidi" w:cstheme="majorBidi"/>
          <w:sz w:val="24"/>
          <w:szCs w:val="24"/>
        </w:rPr>
        <w:t xml:space="preserve">pada mata pelajaran Bahasa Indonesia </w:t>
      </w:r>
      <w:r>
        <w:rPr>
          <w:rFonts w:asciiTheme="majorBidi" w:hAnsiTheme="majorBidi" w:cstheme="majorBidi"/>
          <w:sz w:val="24"/>
          <w:szCs w:val="24"/>
        </w:rPr>
        <w:t xml:space="preserve">dengan menggunakan pendekatan </w:t>
      </w:r>
      <w:r>
        <w:rPr>
          <w:rFonts w:asciiTheme="majorBidi" w:hAnsiTheme="majorBidi" w:cstheme="majorBidi"/>
          <w:i/>
          <w:sz w:val="24"/>
          <w:szCs w:val="24"/>
        </w:rPr>
        <w:t>Hypno Heart Teaching</w:t>
      </w:r>
      <w:r>
        <w:rPr>
          <w:rFonts w:asciiTheme="majorBidi" w:hAnsiTheme="majorBidi" w:cstheme="majorBidi"/>
          <w:sz w:val="24"/>
          <w:szCs w:val="24"/>
        </w:rPr>
        <w:t>?</w:t>
      </w:r>
    </w:p>
    <w:p w:rsidR="008C7E6D" w:rsidRPr="00EC50C7" w:rsidRDefault="008C7E6D" w:rsidP="008C7E6D">
      <w:pPr>
        <w:pStyle w:val="ListParagraph"/>
        <w:numPr>
          <w:ilvl w:val="0"/>
          <w:numId w:val="20"/>
        </w:numPr>
        <w:spacing w:after="100" w:afterAutospacing="1"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 xml:space="preserve">Bagaimana pengaruh pendekatan </w:t>
      </w:r>
      <w:r>
        <w:rPr>
          <w:rFonts w:asciiTheme="majorBidi" w:hAnsiTheme="majorBidi" w:cstheme="majorBidi"/>
          <w:i/>
          <w:sz w:val="24"/>
          <w:szCs w:val="24"/>
        </w:rPr>
        <w:t xml:space="preserve">Hypno Heart Teaching </w:t>
      </w:r>
      <w:r w:rsidRPr="009375B9">
        <w:rPr>
          <w:rFonts w:asciiTheme="majorBidi" w:hAnsiTheme="majorBidi" w:cstheme="majorBidi"/>
          <w:sz w:val="24"/>
          <w:szCs w:val="24"/>
        </w:rPr>
        <w:t xml:space="preserve">pada mata pelajaran Bahasa Indonesia di </w:t>
      </w:r>
      <w:r>
        <w:rPr>
          <w:rFonts w:asciiTheme="majorBidi" w:hAnsiTheme="majorBidi" w:cstheme="majorBidi"/>
          <w:sz w:val="24"/>
          <w:szCs w:val="24"/>
        </w:rPr>
        <w:t>Madrasah Ibtidayah Miftahul Ulum Kecamatan Muara Telang Kabupaten Banyuasin?</w:t>
      </w:r>
    </w:p>
    <w:p w:rsidR="008C7E6D" w:rsidRPr="00A0537E" w:rsidRDefault="008C7E6D" w:rsidP="008C7E6D">
      <w:pPr>
        <w:pStyle w:val="ListParagraph"/>
        <w:numPr>
          <w:ilvl w:val="0"/>
          <w:numId w:val="19"/>
        </w:numPr>
        <w:spacing w:after="100" w:afterAutospacing="1" w:line="480" w:lineRule="auto"/>
        <w:ind w:left="284"/>
        <w:jc w:val="both"/>
        <w:rPr>
          <w:rFonts w:asciiTheme="majorBidi" w:hAnsiTheme="majorBidi" w:cstheme="majorBidi"/>
          <w:b/>
          <w:bCs/>
          <w:color w:val="000000" w:themeColor="text1"/>
          <w:sz w:val="24"/>
          <w:szCs w:val="24"/>
        </w:rPr>
      </w:pPr>
      <w:r w:rsidRPr="00A0537E">
        <w:rPr>
          <w:rFonts w:asciiTheme="majorBidi" w:hAnsiTheme="majorBidi" w:cstheme="majorBidi"/>
          <w:b/>
          <w:bCs/>
          <w:color w:val="000000" w:themeColor="text1"/>
          <w:sz w:val="24"/>
          <w:szCs w:val="24"/>
        </w:rPr>
        <w:t>Tujuan dan Kegunaan Penelitian</w:t>
      </w:r>
    </w:p>
    <w:p w:rsidR="008C7E6D" w:rsidRDefault="008C7E6D" w:rsidP="008C7E6D">
      <w:pPr>
        <w:pStyle w:val="ListParagraph"/>
        <w:numPr>
          <w:ilvl w:val="0"/>
          <w:numId w:val="21"/>
        </w:numPr>
        <w:spacing w:after="100" w:afterAutospacing="1" w:line="480" w:lineRule="auto"/>
        <w:jc w:val="both"/>
        <w:rPr>
          <w:rFonts w:asciiTheme="majorBidi" w:hAnsiTheme="majorBidi" w:cstheme="majorBidi"/>
          <w:sz w:val="24"/>
          <w:szCs w:val="24"/>
        </w:rPr>
      </w:pPr>
      <w:r w:rsidRPr="005E1530">
        <w:rPr>
          <w:rFonts w:asciiTheme="majorBidi" w:hAnsiTheme="majorBidi" w:cstheme="majorBidi"/>
          <w:sz w:val="24"/>
          <w:szCs w:val="24"/>
        </w:rPr>
        <w:t>Tujuan Penelitian</w:t>
      </w:r>
    </w:p>
    <w:p w:rsidR="008C7E6D" w:rsidRDefault="008C7E6D" w:rsidP="008C7E6D">
      <w:pPr>
        <w:pStyle w:val="ListParagraph"/>
        <w:spacing w:after="100" w:afterAutospacing="1" w:line="480" w:lineRule="auto"/>
        <w:ind w:firstLine="556"/>
        <w:jc w:val="both"/>
        <w:rPr>
          <w:rFonts w:asciiTheme="majorBidi" w:hAnsiTheme="majorBidi" w:cstheme="majorBidi"/>
          <w:sz w:val="24"/>
          <w:szCs w:val="24"/>
        </w:rPr>
      </w:pPr>
      <w:r>
        <w:rPr>
          <w:rFonts w:asciiTheme="majorBidi" w:hAnsiTheme="majorBidi" w:cstheme="majorBidi"/>
          <w:sz w:val="24"/>
          <w:szCs w:val="24"/>
        </w:rPr>
        <w:t xml:space="preserve">Adapun dari hasil penilitian ini dan penulis dapat memaparkan tujuan penelitian sebagai berikut : </w:t>
      </w:r>
    </w:p>
    <w:p w:rsidR="008C7E6D" w:rsidRPr="007604FD" w:rsidRDefault="008C7E6D" w:rsidP="008C7E6D">
      <w:pPr>
        <w:pStyle w:val="ListParagraph"/>
        <w:numPr>
          <w:ilvl w:val="0"/>
          <w:numId w:val="22"/>
        </w:numPr>
        <w:spacing w:after="100" w:afterAutospacing="1" w:line="480" w:lineRule="auto"/>
        <w:jc w:val="both"/>
        <w:rPr>
          <w:rFonts w:asciiTheme="majorBidi" w:hAnsiTheme="majorBidi" w:cstheme="majorBidi"/>
          <w:sz w:val="24"/>
          <w:szCs w:val="24"/>
        </w:rPr>
      </w:pPr>
      <w:r w:rsidRPr="007604FD">
        <w:rPr>
          <w:rFonts w:asciiTheme="majorBidi" w:hAnsiTheme="majorBidi" w:cstheme="majorBidi"/>
          <w:sz w:val="24"/>
          <w:szCs w:val="24"/>
        </w:rPr>
        <w:t xml:space="preserve">Untuk mengetahui </w:t>
      </w:r>
      <w:r>
        <w:rPr>
          <w:rFonts w:asciiTheme="majorBidi" w:hAnsiTheme="majorBidi" w:cstheme="majorBidi"/>
          <w:sz w:val="24"/>
          <w:szCs w:val="24"/>
        </w:rPr>
        <w:t xml:space="preserve">minat belajar siswa </w:t>
      </w:r>
      <w:r w:rsidRPr="009375B9">
        <w:rPr>
          <w:rFonts w:asciiTheme="majorBidi" w:hAnsiTheme="majorBidi" w:cstheme="majorBidi"/>
          <w:sz w:val="24"/>
          <w:szCs w:val="24"/>
        </w:rPr>
        <w:t xml:space="preserve">pada mata pelajaran Bahasa Indonesia </w:t>
      </w:r>
      <w:r>
        <w:rPr>
          <w:rFonts w:asciiTheme="majorBidi" w:hAnsiTheme="majorBidi" w:cstheme="majorBidi"/>
          <w:sz w:val="24"/>
          <w:szCs w:val="24"/>
        </w:rPr>
        <w:t xml:space="preserve">dengan menggunakan pendekatan </w:t>
      </w:r>
      <w:r>
        <w:rPr>
          <w:rFonts w:asciiTheme="majorBidi" w:hAnsiTheme="majorBidi" w:cstheme="majorBidi"/>
          <w:i/>
          <w:sz w:val="24"/>
          <w:szCs w:val="24"/>
        </w:rPr>
        <w:t>Hypno Herat Teaching</w:t>
      </w:r>
      <w:r>
        <w:rPr>
          <w:rFonts w:asciiTheme="majorBidi" w:hAnsiTheme="majorBidi" w:cstheme="majorBidi"/>
          <w:sz w:val="24"/>
          <w:szCs w:val="24"/>
        </w:rPr>
        <w:t>.</w:t>
      </w:r>
    </w:p>
    <w:p w:rsidR="008C7E6D" w:rsidRPr="007604FD" w:rsidRDefault="008C7E6D" w:rsidP="008C7E6D">
      <w:pPr>
        <w:pStyle w:val="ListParagraph"/>
        <w:numPr>
          <w:ilvl w:val="0"/>
          <w:numId w:val="22"/>
        </w:numPr>
        <w:spacing w:after="100" w:afterAutospacing="1" w:line="480" w:lineRule="auto"/>
        <w:jc w:val="both"/>
        <w:rPr>
          <w:rFonts w:asciiTheme="majorBidi" w:hAnsiTheme="majorBidi" w:cstheme="majorBidi"/>
          <w:sz w:val="24"/>
          <w:szCs w:val="24"/>
        </w:rPr>
      </w:pPr>
      <w:r w:rsidRPr="007604FD">
        <w:rPr>
          <w:rFonts w:asciiTheme="majorBidi" w:hAnsiTheme="majorBidi" w:cstheme="majorBidi"/>
          <w:sz w:val="24"/>
          <w:szCs w:val="24"/>
        </w:rPr>
        <w:t xml:space="preserve">Untuk mengetahui </w:t>
      </w:r>
      <w:r>
        <w:rPr>
          <w:rFonts w:asciiTheme="majorBidi" w:hAnsiTheme="majorBidi" w:cstheme="majorBidi"/>
          <w:sz w:val="24"/>
          <w:szCs w:val="24"/>
        </w:rPr>
        <w:t xml:space="preserve">pengaruh pendekatan </w:t>
      </w:r>
      <w:r>
        <w:rPr>
          <w:rFonts w:asciiTheme="majorBidi" w:hAnsiTheme="majorBidi" w:cstheme="majorBidi"/>
          <w:i/>
          <w:sz w:val="24"/>
          <w:szCs w:val="24"/>
        </w:rPr>
        <w:t xml:space="preserve">Hypno Herat Teaching </w:t>
      </w:r>
      <w:r w:rsidRPr="009375B9">
        <w:rPr>
          <w:rFonts w:asciiTheme="majorBidi" w:hAnsiTheme="majorBidi" w:cstheme="majorBidi"/>
          <w:sz w:val="24"/>
          <w:szCs w:val="24"/>
        </w:rPr>
        <w:t xml:space="preserve">pada mata pelajaran Bahasa Indonesia di </w:t>
      </w:r>
      <w:r>
        <w:rPr>
          <w:rFonts w:asciiTheme="majorBidi" w:hAnsiTheme="majorBidi" w:cstheme="majorBidi"/>
          <w:sz w:val="24"/>
          <w:szCs w:val="24"/>
        </w:rPr>
        <w:t>Madrasah Ibtidayah Miftahul Ulum Kecamatan Muara Telang Kabupaten Banyuasin.</w:t>
      </w:r>
    </w:p>
    <w:p w:rsidR="008C7E6D" w:rsidRDefault="008C7E6D" w:rsidP="008C7E6D">
      <w:pPr>
        <w:pStyle w:val="ListParagraph"/>
        <w:numPr>
          <w:ilvl w:val="0"/>
          <w:numId w:val="21"/>
        </w:numPr>
        <w:spacing w:after="100" w:afterAutospacing="1" w:line="480" w:lineRule="auto"/>
        <w:jc w:val="both"/>
        <w:rPr>
          <w:rFonts w:asciiTheme="majorBidi" w:hAnsiTheme="majorBidi" w:cstheme="majorBidi"/>
          <w:sz w:val="24"/>
          <w:szCs w:val="24"/>
        </w:rPr>
      </w:pPr>
      <w:r>
        <w:rPr>
          <w:rFonts w:asciiTheme="majorBidi" w:hAnsiTheme="majorBidi" w:cstheme="majorBidi"/>
          <w:sz w:val="24"/>
          <w:szCs w:val="24"/>
        </w:rPr>
        <w:t>Kegunaan Penelitian</w:t>
      </w:r>
    </w:p>
    <w:p w:rsidR="008C7E6D" w:rsidRPr="00E075D7" w:rsidRDefault="008C7E6D" w:rsidP="008C7E6D">
      <w:pPr>
        <w:pStyle w:val="ListParagraph"/>
        <w:numPr>
          <w:ilvl w:val="0"/>
          <w:numId w:val="23"/>
        </w:numPr>
        <w:spacing w:after="100" w:afterAutospacing="1" w:line="480" w:lineRule="auto"/>
        <w:jc w:val="both"/>
        <w:rPr>
          <w:rFonts w:asciiTheme="majorBidi" w:hAnsiTheme="majorBidi" w:cstheme="majorBidi"/>
          <w:sz w:val="24"/>
          <w:szCs w:val="24"/>
        </w:rPr>
      </w:pPr>
      <w:r>
        <w:rPr>
          <w:rFonts w:asciiTheme="majorBidi" w:hAnsiTheme="majorBidi" w:cstheme="majorBidi"/>
          <w:sz w:val="24"/>
          <w:szCs w:val="24"/>
        </w:rPr>
        <w:t xml:space="preserve">Secara Teoritis </w:t>
      </w:r>
    </w:p>
    <w:p w:rsidR="008C7E6D" w:rsidRPr="00D52C8B" w:rsidRDefault="008C7E6D" w:rsidP="008C7E6D">
      <w:pPr>
        <w:pStyle w:val="ListParagraph"/>
        <w:spacing w:after="100" w:afterAutospacing="1"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Penelitian ini dapat dijadikan bahan informasi sebagai masukan bagi lembaga-lembaga pendidikan guna meningkatkan mutu pendidikan khususnya bagi para pendidikan, agar dapat mengembangkan pengajaran dengan metode pembelajaran yang baru sehingga lebih inovatif dan menyenangkan. </w:t>
      </w:r>
    </w:p>
    <w:p w:rsidR="008C7E6D" w:rsidRDefault="008C7E6D" w:rsidP="008C7E6D">
      <w:pPr>
        <w:pStyle w:val="ListParagraph"/>
        <w:numPr>
          <w:ilvl w:val="0"/>
          <w:numId w:val="23"/>
        </w:numPr>
        <w:spacing w:after="100" w:afterAutospacing="1" w:line="480" w:lineRule="auto"/>
        <w:jc w:val="both"/>
        <w:rPr>
          <w:rFonts w:asciiTheme="majorBidi" w:hAnsiTheme="majorBidi" w:cstheme="majorBidi"/>
          <w:sz w:val="24"/>
          <w:szCs w:val="24"/>
        </w:rPr>
      </w:pPr>
      <w:r>
        <w:rPr>
          <w:rFonts w:asciiTheme="majorBidi" w:hAnsiTheme="majorBidi" w:cstheme="majorBidi"/>
          <w:sz w:val="24"/>
          <w:szCs w:val="24"/>
        </w:rPr>
        <w:t>Secara Praktis</w:t>
      </w:r>
    </w:p>
    <w:p w:rsidR="008C7E6D" w:rsidRDefault="008C7E6D" w:rsidP="008C7E6D">
      <w:pPr>
        <w:pStyle w:val="ListParagraph"/>
        <w:spacing w:after="100" w:afterAutospacing="1" w:line="480" w:lineRule="auto"/>
        <w:ind w:left="1080" w:firstLine="621"/>
        <w:jc w:val="both"/>
        <w:rPr>
          <w:rFonts w:asciiTheme="majorBidi" w:hAnsiTheme="majorBidi" w:cstheme="majorBidi"/>
          <w:sz w:val="24"/>
          <w:szCs w:val="24"/>
        </w:rPr>
      </w:pPr>
      <w:r w:rsidRPr="001B0A9B">
        <w:rPr>
          <w:rFonts w:asciiTheme="majorBidi" w:hAnsiTheme="majorBidi" w:cstheme="majorBidi"/>
          <w:sz w:val="24"/>
          <w:szCs w:val="24"/>
        </w:rPr>
        <w:t xml:space="preserve">Penelitian ini dapat digunakan sebagai pedoman bagi paraa guru di  Madrasah Ibtidaiyah Miftahul Ulum Kecamatan Muara Telang Kabupaten </w:t>
      </w:r>
      <w:r w:rsidRPr="001B0A9B">
        <w:rPr>
          <w:rFonts w:asciiTheme="majorBidi" w:hAnsiTheme="majorBidi" w:cstheme="majorBidi"/>
          <w:sz w:val="24"/>
          <w:szCs w:val="24"/>
        </w:rPr>
        <w:lastRenderedPageBreak/>
        <w:t xml:space="preserve">Banyuasin dalam menerapkan </w:t>
      </w:r>
      <w:r>
        <w:rPr>
          <w:rFonts w:asciiTheme="majorBidi" w:hAnsiTheme="majorBidi" w:cstheme="majorBidi"/>
          <w:sz w:val="24"/>
          <w:szCs w:val="24"/>
        </w:rPr>
        <w:t xml:space="preserve">pendekatan </w:t>
      </w:r>
      <w:r>
        <w:rPr>
          <w:rFonts w:asciiTheme="majorBidi" w:hAnsiTheme="majorBidi" w:cstheme="majorBidi"/>
          <w:i/>
          <w:sz w:val="24"/>
          <w:szCs w:val="24"/>
        </w:rPr>
        <w:t xml:space="preserve">Hypno Herat Teaching </w:t>
      </w:r>
      <w:r w:rsidRPr="001B0A9B">
        <w:rPr>
          <w:rFonts w:asciiTheme="majorBidi" w:hAnsiTheme="majorBidi" w:cstheme="majorBidi"/>
          <w:sz w:val="24"/>
          <w:szCs w:val="24"/>
        </w:rPr>
        <w:t>pada mata pelajaran Bahasa Indonesia.</w:t>
      </w:r>
    </w:p>
    <w:p w:rsidR="008C7E6D" w:rsidRDefault="008C7E6D" w:rsidP="008C7E6D">
      <w:pPr>
        <w:pStyle w:val="ListParagraph"/>
        <w:numPr>
          <w:ilvl w:val="0"/>
          <w:numId w:val="21"/>
        </w:numPr>
        <w:spacing w:after="100" w:afterAutospacing="1" w:line="480" w:lineRule="auto"/>
        <w:jc w:val="both"/>
        <w:rPr>
          <w:rFonts w:asciiTheme="majorBidi" w:hAnsiTheme="majorBidi" w:cstheme="majorBidi"/>
          <w:sz w:val="24"/>
          <w:szCs w:val="24"/>
        </w:rPr>
      </w:pPr>
      <w:r>
        <w:rPr>
          <w:rFonts w:asciiTheme="majorBidi" w:hAnsiTheme="majorBidi" w:cstheme="majorBidi"/>
          <w:sz w:val="24"/>
          <w:szCs w:val="24"/>
        </w:rPr>
        <w:t>Manfaat Penelitian</w:t>
      </w:r>
    </w:p>
    <w:p w:rsidR="008C7E6D" w:rsidRPr="00A0537E" w:rsidRDefault="008C7E6D" w:rsidP="008C7E6D">
      <w:pPr>
        <w:pStyle w:val="ListParagraph"/>
        <w:spacing w:after="100" w:afterAutospacing="1" w:line="480" w:lineRule="auto"/>
        <w:jc w:val="both"/>
        <w:rPr>
          <w:rFonts w:asciiTheme="majorBidi" w:hAnsiTheme="majorBidi" w:cstheme="majorBidi"/>
          <w:sz w:val="24"/>
          <w:szCs w:val="24"/>
        </w:rPr>
      </w:pPr>
      <w:r w:rsidRPr="00A0537E">
        <w:rPr>
          <w:rFonts w:asciiTheme="majorBidi" w:hAnsiTheme="majorBidi" w:cstheme="majorBidi"/>
          <w:bCs/>
          <w:sz w:val="24"/>
          <w:szCs w:val="24"/>
        </w:rPr>
        <w:t>Manfaat penelitian yang diharapkan dari dilaksanakannya penelitian ini, yaitu untuk:</w:t>
      </w:r>
    </w:p>
    <w:p w:rsidR="008C7E6D" w:rsidRPr="00A0537E" w:rsidRDefault="008C7E6D" w:rsidP="008C7E6D">
      <w:pPr>
        <w:pStyle w:val="ListParagraph"/>
        <w:numPr>
          <w:ilvl w:val="0"/>
          <w:numId w:val="25"/>
        </w:numPr>
        <w:spacing w:after="100" w:afterAutospacing="1" w:line="480" w:lineRule="auto"/>
        <w:ind w:left="1418"/>
        <w:jc w:val="both"/>
        <w:rPr>
          <w:rFonts w:asciiTheme="majorBidi" w:hAnsiTheme="majorBidi" w:cstheme="majorBidi"/>
          <w:bCs/>
          <w:sz w:val="24"/>
          <w:szCs w:val="24"/>
        </w:rPr>
      </w:pPr>
      <w:r w:rsidRPr="00A0537E">
        <w:rPr>
          <w:rFonts w:asciiTheme="majorBidi" w:hAnsiTheme="majorBidi" w:cstheme="majorBidi"/>
          <w:bCs/>
          <w:sz w:val="24"/>
          <w:szCs w:val="24"/>
        </w:rPr>
        <w:t xml:space="preserve">Peneliti </w:t>
      </w:r>
      <w:r>
        <w:rPr>
          <w:rFonts w:asciiTheme="majorBidi" w:hAnsiTheme="majorBidi" w:cstheme="majorBidi"/>
          <w:bCs/>
          <w:sz w:val="24"/>
          <w:szCs w:val="24"/>
        </w:rPr>
        <w:t>memberi pengal</w:t>
      </w:r>
      <w:r w:rsidRPr="00A0537E">
        <w:rPr>
          <w:rFonts w:asciiTheme="majorBidi" w:hAnsiTheme="majorBidi" w:cstheme="majorBidi"/>
          <w:bCs/>
          <w:sz w:val="24"/>
          <w:szCs w:val="24"/>
        </w:rPr>
        <w:t>aman awal yang berharga dalam bidang pengajaran sebelum akhirnya berkecimpung dalam dunia pendidikan.</w:t>
      </w:r>
    </w:p>
    <w:p w:rsidR="008C7E6D" w:rsidRPr="00D42579" w:rsidRDefault="008C7E6D" w:rsidP="008C7E6D">
      <w:pPr>
        <w:pStyle w:val="ListParagraph"/>
        <w:numPr>
          <w:ilvl w:val="0"/>
          <w:numId w:val="25"/>
        </w:numPr>
        <w:spacing w:after="100" w:afterAutospacing="1" w:line="480" w:lineRule="auto"/>
        <w:ind w:left="1418"/>
        <w:jc w:val="both"/>
        <w:rPr>
          <w:rFonts w:asciiTheme="majorBidi" w:hAnsiTheme="majorBidi" w:cstheme="majorBidi"/>
          <w:bCs/>
          <w:sz w:val="24"/>
          <w:szCs w:val="24"/>
        </w:rPr>
      </w:pPr>
      <w:r>
        <w:rPr>
          <w:rFonts w:asciiTheme="majorBidi" w:hAnsiTheme="majorBidi" w:cstheme="majorBidi"/>
          <w:bCs/>
          <w:sz w:val="24"/>
          <w:szCs w:val="24"/>
        </w:rPr>
        <w:t>Guru sebagai sumbangan pemikiran perkembangan ilmu pengetahuan dalam pembelajaran khususnya pada mata pelajaran Bahasa Indonesia.</w:t>
      </w:r>
    </w:p>
    <w:p w:rsidR="008C7E6D" w:rsidRPr="007A5AB0" w:rsidRDefault="008C7E6D" w:rsidP="008C7E6D">
      <w:pPr>
        <w:pStyle w:val="ListParagraph"/>
        <w:numPr>
          <w:ilvl w:val="0"/>
          <w:numId w:val="25"/>
        </w:numPr>
        <w:spacing w:after="100" w:afterAutospacing="1" w:line="480" w:lineRule="auto"/>
        <w:ind w:left="1418"/>
        <w:jc w:val="both"/>
        <w:rPr>
          <w:rFonts w:asciiTheme="majorBidi" w:hAnsiTheme="majorBidi" w:cstheme="majorBidi"/>
          <w:bCs/>
          <w:sz w:val="24"/>
          <w:szCs w:val="24"/>
        </w:rPr>
      </w:pPr>
      <w:r>
        <w:rPr>
          <w:rFonts w:asciiTheme="majorBidi" w:hAnsiTheme="majorBidi" w:cstheme="majorBidi"/>
          <w:bCs/>
          <w:sz w:val="24"/>
          <w:szCs w:val="24"/>
        </w:rPr>
        <w:t xml:space="preserve">Siswa diharapkan dapat  memeberi sumbangan pemikiran dan menjadi bahan pertimbangan dalam menentukan langkah kebijaksanaan sebagai upaya peningkatan mutu pengajaran di </w:t>
      </w:r>
      <w:r w:rsidRPr="001B0A9B">
        <w:rPr>
          <w:rFonts w:asciiTheme="majorBidi" w:hAnsiTheme="majorBidi" w:cstheme="majorBidi"/>
          <w:sz w:val="24"/>
          <w:szCs w:val="24"/>
        </w:rPr>
        <w:t>Madrasah Ibtidaiyah Miftahul Ulum Kecamatan Muara Telang Kabupaten Banyuasin</w:t>
      </w:r>
      <w:r>
        <w:rPr>
          <w:rFonts w:asciiTheme="majorBidi" w:hAnsiTheme="majorBidi" w:cstheme="majorBidi"/>
          <w:sz w:val="24"/>
          <w:szCs w:val="24"/>
        </w:rPr>
        <w:t>.</w:t>
      </w:r>
    </w:p>
    <w:p w:rsidR="008C7E6D" w:rsidRPr="00A0537E" w:rsidRDefault="008C7E6D" w:rsidP="008C7E6D">
      <w:pPr>
        <w:pStyle w:val="ListParagraph"/>
        <w:numPr>
          <w:ilvl w:val="0"/>
          <w:numId w:val="19"/>
        </w:numPr>
        <w:spacing w:after="100" w:afterAutospacing="1" w:line="480" w:lineRule="auto"/>
        <w:ind w:left="426"/>
        <w:jc w:val="both"/>
        <w:rPr>
          <w:rFonts w:asciiTheme="majorBidi" w:hAnsiTheme="majorBidi" w:cstheme="majorBidi"/>
          <w:bCs/>
          <w:sz w:val="24"/>
          <w:szCs w:val="24"/>
        </w:rPr>
      </w:pPr>
      <w:r>
        <w:rPr>
          <w:rFonts w:asciiTheme="majorBidi" w:hAnsiTheme="majorBidi" w:cstheme="majorBidi"/>
          <w:b/>
          <w:bCs/>
          <w:sz w:val="24"/>
          <w:szCs w:val="24"/>
        </w:rPr>
        <w:t>Tinjauan Pustaka</w:t>
      </w:r>
    </w:p>
    <w:p w:rsidR="008C7E6D" w:rsidRPr="00E77942" w:rsidRDefault="008C7E6D" w:rsidP="008C7E6D">
      <w:pPr>
        <w:pStyle w:val="ListParagraph"/>
        <w:spacing w:after="100" w:afterAutospacing="1" w:line="480" w:lineRule="auto"/>
        <w:ind w:left="426" w:firstLine="425"/>
        <w:jc w:val="both"/>
        <w:rPr>
          <w:rFonts w:ascii="Times New Roman" w:hAnsi="Times New Roman" w:cs="Times New Roman"/>
          <w:b/>
          <w:sz w:val="24"/>
          <w:szCs w:val="24"/>
        </w:rPr>
      </w:pPr>
      <w:r w:rsidRPr="00B703D7">
        <w:rPr>
          <w:rFonts w:asciiTheme="majorBidi" w:hAnsiTheme="majorBidi" w:cstheme="majorBidi"/>
          <w:sz w:val="24"/>
          <w:szCs w:val="24"/>
        </w:rPr>
        <w:t xml:space="preserve">Berdasarkan penulusuran literatur yang penulis lakukan, ada beberapa judul skripsi yang relevan dengan penelitian yang sedang direncanakan dan </w:t>
      </w:r>
      <w:r>
        <w:rPr>
          <w:rFonts w:asciiTheme="majorBidi" w:hAnsiTheme="majorBidi" w:cstheme="majorBidi"/>
          <w:sz w:val="24"/>
          <w:szCs w:val="24"/>
        </w:rPr>
        <w:t>menunjukkan bahwa penelitian ya</w:t>
      </w:r>
      <w:r w:rsidRPr="00B703D7">
        <w:rPr>
          <w:rFonts w:asciiTheme="majorBidi" w:hAnsiTheme="majorBidi" w:cstheme="majorBidi"/>
          <w:sz w:val="24"/>
          <w:szCs w:val="24"/>
        </w:rPr>
        <w:t>g dilakukan ini belum ada yang membahasnya</w:t>
      </w:r>
      <w:r>
        <w:rPr>
          <w:rFonts w:asciiTheme="majorBidi" w:hAnsiTheme="majorBidi" w:cstheme="majorBidi"/>
          <w:sz w:val="24"/>
          <w:szCs w:val="24"/>
        </w:rPr>
        <w:t xml:space="preserve">, </w:t>
      </w:r>
      <w:r w:rsidRPr="00B703D7">
        <w:rPr>
          <w:rFonts w:asciiTheme="majorBidi" w:hAnsiTheme="majorBidi" w:cstheme="majorBidi"/>
          <w:sz w:val="24"/>
          <w:szCs w:val="24"/>
        </w:rPr>
        <w:t xml:space="preserve">adapaun skripsi – skripsi tersebut adalah sebagai berikut :  </w:t>
      </w:r>
    </w:p>
    <w:p w:rsidR="008C7E6D" w:rsidRDefault="008C7E6D" w:rsidP="008C7E6D">
      <w:pPr>
        <w:spacing w:line="480" w:lineRule="auto"/>
        <w:ind w:left="426" w:firstLine="708"/>
        <w:jc w:val="both"/>
        <w:rPr>
          <w:rStyle w:val="textexposedshow"/>
          <w:rFonts w:ascii="Times New Roman" w:hAnsi="Times New Roman" w:cs="Times New Roman"/>
          <w:sz w:val="24"/>
          <w:szCs w:val="24"/>
        </w:rPr>
      </w:pPr>
      <w:r>
        <w:rPr>
          <w:rStyle w:val="textexposedshow"/>
          <w:rFonts w:asciiTheme="majorBidi" w:hAnsiTheme="majorBidi" w:cstheme="majorBidi"/>
          <w:i/>
          <w:sz w:val="24"/>
          <w:szCs w:val="24"/>
        </w:rPr>
        <w:t>Pertama,</w:t>
      </w:r>
      <w:r w:rsidRPr="00135A15">
        <w:rPr>
          <w:rStyle w:val="textexposedshow"/>
          <w:rFonts w:asciiTheme="majorBidi" w:hAnsiTheme="majorBidi" w:cstheme="majorBidi"/>
          <w:i/>
          <w:sz w:val="24"/>
          <w:szCs w:val="24"/>
        </w:rPr>
        <w:t xml:space="preserve"> </w:t>
      </w:r>
      <w:r w:rsidRPr="00135A15">
        <w:rPr>
          <w:rStyle w:val="textexposedshow"/>
          <w:rFonts w:asciiTheme="majorBidi" w:hAnsiTheme="majorBidi" w:cstheme="majorBidi"/>
          <w:sz w:val="24"/>
          <w:szCs w:val="24"/>
        </w:rPr>
        <w:t>Judul dit</w:t>
      </w:r>
      <w:r>
        <w:rPr>
          <w:rStyle w:val="textexposedshow"/>
          <w:rFonts w:asciiTheme="majorBidi" w:hAnsiTheme="majorBidi" w:cstheme="majorBidi"/>
          <w:sz w:val="24"/>
          <w:szCs w:val="24"/>
        </w:rPr>
        <w:t>ulis oleh Maryani Safitri (</w:t>
      </w:r>
      <w:r w:rsidRPr="00135A15">
        <w:rPr>
          <w:rStyle w:val="textexposedshow"/>
          <w:rFonts w:asciiTheme="majorBidi" w:hAnsiTheme="majorBidi" w:cstheme="majorBidi"/>
          <w:sz w:val="24"/>
          <w:szCs w:val="24"/>
        </w:rPr>
        <w:t>2011</w:t>
      </w:r>
      <w:r>
        <w:rPr>
          <w:rStyle w:val="textexposedshow"/>
          <w:rFonts w:asciiTheme="majorBidi" w:hAnsiTheme="majorBidi" w:cstheme="majorBidi"/>
          <w:sz w:val="24"/>
          <w:szCs w:val="24"/>
        </w:rPr>
        <w:t>)</w:t>
      </w:r>
      <w:r w:rsidRPr="00135A15">
        <w:rPr>
          <w:rStyle w:val="textexposedshow"/>
          <w:rFonts w:asciiTheme="majorBidi" w:hAnsiTheme="majorBidi" w:cstheme="majorBidi"/>
          <w:sz w:val="24"/>
          <w:szCs w:val="24"/>
        </w:rPr>
        <w:t xml:space="preserve">, dalam judul </w:t>
      </w:r>
      <w:r w:rsidRPr="00135A15">
        <w:rPr>
          <w:rStyle w:val="textexposedshow"/>
          <w:rFonts w:asciiTheme="majorBidi" w:hAnsiTheme="majorBidi" w:cstheme="majorBidi"/>
          <w:i/>
          <w:sz w:val="24"/>
          <w:szCs w:val="24"/>
        </w:rPr>
        <w:t>“Upaya Meningkatkan Minat Belajar Siswa pada Mata Pelajaran Ba</w:t>
      </w:r>
      <w:r>
        <w:rPr>
          <w:rStyle w:val="textexposedshow"/>
          <w:rFonts w:asciiTheme="majorBidi" w:hAnsiTheme="majorBidi" w:cstheme="majorBidi"/>
          <w:i/>
          <w:sz w:val="24"/>
          <w:szCs w:val="24"/>
        </w:rPr>
        <w:t>hasa Indonesia melalui Model complette sentense</w:t>
      </w:r>
      <w:r w:rsidRPr="00135A15">
        <w:rPr>
          <w:rStyle w:val="textexposedshow"/>
          <w:rFonts w:asciiTheme="majorBidi" w:hAnsiTheme="majorBidi" w:cstheme="majorBidi"/>
          <w:i/>
          <w:sz w:val="24"/>
          <w:szCs w:val="24"/>
        </w:rPr>
        <w:t xml:space="preserve"> di Kelas IV SD Negeri 02 Payaraman </w:t>
      </w:r>
      <w:r w:rsidRPr="00135A15">
        <w:rPr>
          <w:rStyle w:val="textexposedshow"/>
          <w:rFonts w:asciiTheme="majorBidi" w:hAnsiTheme="majorBidi" w:cstheme="majorBidi"/>
          <w:i/>
          <w:sz w:val="24"/>
          <w:szCs w:val="24"/>
        </w:rPr>
        <w:lastRenderedPageBreak/>
        <w:t>Kecamatan Payaraman Kabupaten Ogan Ilir”</w:t>
      </w:r>
      <w:r w:rsidRPr="00135A15">
        <w:rPr>
          <w:rStyle w:val="textexposedshow"/>
          <w:rFonts w:asciiTheme="majorBidi" w:hAnsiTheme="majorBidi" w:cstheme="majorBidi"/>
          <w:sz w:val="24"/>
          <w:szCs w:val="24"/>
        </w:rPr>
        <w:t xml:space="preserve">. </w:t>
      </w:r>
      <w:r w:rsidRPr="00A25C0D">
        <w:rPr>
          <w:rStyle w:val="textexposedshow"/>
          <w:rFonts w:asciiTheme="majorBidi" w:hAnsiTheme="majorBidi" w:cstheme="majorBidi"/>
          <w:sz w:val="24"/>
          <w:szCs w:val="24"/>
        </w:rPr>
        <w:t xml:space="preserve">Berdasarkan hasil observasi bahwa siswa kurang menaruh perhatian/kurang serius dalam belajar sehingga anak sulit untuk berkonsentrasi di dalam kelas, siswa tidak ada persiapan untuk belajar sehingga apabila diberi penjelasan dan pertanyaan bingung, dan siswa malu untuk bertanya kepada guru perihal pelajaran yang diajarkan. </w:t>
      </w:r>
      <w:r w:rsidRPr="00135A15">
        <w:rPr>
          <w:rStyle w:val="textexposedshow"/>
          <w:rFonts w:asciiTheme="majorBidi" w:hAnsiTheme="majorBidi" w:cstheme="majorBidi"/>
          <w:sz w:val="24"/>
          <w:szCs w:val="24"/>
        </w:rPr>
        <w:t xml:space="preserve">Hasil penelitian ini adalah dengan menggunakan model pembelajaran </w:t>
      </w:r>
      <w:r w:rsidRPr="00135A15">
        <w:rPr>
          <w:rStyle w:val="textexposedshow"/>
          <w:rFonts w:asciiTheme="majorBidi" w:hAnsiTheme="majorBidi" w:cstheme="majorBidi"/>
          <w:i/>
          <w:sz w:val="24"/>
          <w:szCs w:val="24"/>
        </w:rPr>
        <w:t>Co</w:t>
      </w:r>
      <w:r>
        <w:rPr>
          <w:rStyle w:val="textexposedshow"/>
          <w:rFonts w:asciiTheme="majorBidi" w:hAnsiTheme="majorBidi" w:cstheme="majorBidi"/>
          <w:i/>
          <w:sz w:val="24"/>
          <w:szCs w:val="24"/>
        </w:rPr>
        <w:t xml:space="preserve">mplette sentence </w:t>
      </w:r>
      <w:r w:rsidRPr="00135A15">
        <w:rPr>
          <w:rStyle w:val="textexposedshow"/>
          <w:rFonts w:asciiTheme="majorBidi" w:hAnsiTheme="majorBidi" w:cstheme="majorBidi"/>
          <w:sz w:val="24"/>
          <w:szCs w:val="24"/>
        </w:rPr>
        <w:t>dapat meningkatkan minat belajar siswa kelas IV SD Negeri 02 Payaraman Kecamatan Payaraman Kabupaten Ogan Ilir terhadap pelajaran Bahasa Indonesia. Aspek ketertarikan meningkat dari kondisi awal 23,54 menjadi 26,23 pada siklus I dan menjadi 29,53 pada siklus II dan meningkat lagi menjadi 31,66 pada siklus III. Dengan demikian pula aspek perhatian meningkat dari kondisi awal 19,23 menjadi 23,26 pada siklus I dan menjadi 25,36 pada siklus II dan mengalami peningkatan menjadi 29,56 pada siklus III. Hal yang sama terjadi pada aspek penilaian motivasi meningkat dari kondisi awal 10,16 menjadi 13,15 pada siklus I dan menjadi 15,53 pada siklus II</w:t>
      </w:r>
      <w:r>
        <w:rPr>
          <w:rStyle w:val="textexposedshow"/>
          <w:rFonts w:ascii="Times New Roman" w:hAnsi="Times New Roman" w:cs="Times New Roman"/>
          <w:sz w:val="24"/>
          <w:szCs w:val="24"/>
        </w:rPr>
        <w:t xml:space="preserve"> dan meningkat lagi menjadi 20,76 pada siklus III.</w:t>
      </w:r>
      <w:r>
        <w:rPr>
          <w:rStyle w:val="FootnoteReference"/>
          <w:rFonts w:ascii="Times New Roman" w:hAnsi="Times New Roman" w:cs="Times New Roman"/>
          <w:sz w:val="24"/>
          <w:szCs w:val="24"/>
        </w:rPr>
        <w:footnoteReference w:id="9"/>
      </w:r>
    </w:p>
    <w:p w:rsidR="008C7E6D" w:rsidRDefault="008C7E6D" w:rsidP="008C7E6D">
      <w:pPr>
        <w:spacing w:line="480" w:lineRule="auto"/>
        <w:ind w:left="426" w:firstLine="708"/>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 xml:space="preserve">Pada skripsi ini terdapat persamaan </w:t>
      </w:r>
      <w:r w:rsidRPr="00A03C25">
        <w:rPr>
          <w:rStyle w:val="textexposedshow"/>
          <w:rFonts w:ascii="Times New Roman" w:hAnsi="Times New Roman" w:cs="Times New Roman"/>
          <w:sz w:val="24"/>
          <w:szCs w:val="24"/>
        </w:rPr>
        <w:t>yaitu tentang minat belajar</w:t>
      </w:r>
      <w:r>
        <w:rPr>
          <w:rStyle w:val="textexposedshow"/>
          <w:rFonts w:ascii="Times New Roman" w:hAnsi="Times New Roman" w:cs="Times New Roman"/>
          <w:sz w:val="24"/>
          <w:szCs w:val="24"/>
        </w:rPr>
        <w:t xml:space="preserve"> dan mata pelajaran Bahasa Indonesia juga sama</w:t>
      </w:r>
      <w:r w:rsidRPr="00A03C25">
        <w:rPr>
          <w:rStyle w:val="textexposedshow"/>
          <w:rFonts w:ascii="Times New Roman" w:hAnsi="Times New Roman" w:cs="Times New Roman"/>
          <w:sz w:val="24"/>
          <w:szCs w:val="24"/>
        </w:rPr>
        <w:t xml:space="preserve">, sedangkan perbedannya ialah </w:t>
      </w:r>
      <w:r>
        <w:rPr>
          <w:rStyle w:val="textexposedshow"/>
          <w:rFonts w:asciiTheme="majorBidi" w:hAnsiTheme="majorBidi" w:cstheme="majorBidi"/>
          <w:sz w:val="24"/>
          <w:szCs w:val="24"/>
        </w:rPr>
        <w:t xml:space="preserve">Maryani </w:t>
      </w:r>
      <w:r>
        <w:rPr>
          <w:rStyle w:val="textexposedshow"/>
          <w:rFonts w:asciiTheme="majorBidi" w:hAnsiTheme="majorBidi" w:cstheme="majorBidi"/>
          <w:sz w:val="24"/>
          <w:szCs w:val="24"/>
        </w:rPr>
        <w:lastRenderedPageBreak/>
        <w:t>Safitri</w:t>
      </w:r>
      <w:r w:rsidRPr="00A03C25">
        <w:rPr>
          <w:rStyle w:val="textexposedshow"/>
          <w:rFonts w:ascii="Times New Roman" w:hAnsi="Times New Roman" w:cs="Times New Roman"/>
          <w:sz w:val="24"/>
          <w:szCs w:val="24"/>
        </w:rPr>
        <w:t xml:space="preserve"> </w:t>
      </w:r>
      <w:r>
        <w:rPr>
          <w:rStyle w:val="textexposedshow"/>
          <w:rFonts w:ascii="Times New Roman" w:hAnsi="Times New Roman" w:cs="Times New Roman"/>
          <w:sz w:val="24"/>
          <w:szCs w:val="24"/>
        </w:rPr>
        <w:t xml:space="preserve">sama-sama menggunakan model pembelajaran </w:t>
      </w:r>
      <w:r w:rsidRPr="00E778EF">
        <w:rPr>
          <w:rStyle w:val="textexposedshow"/>
          <w:rFonts w:asciiTheme="majorBidi" w:hAnsiTheme="majorBidi" w:cstheme="majorBidi"/>
          <w:iCs/>
          <w:sz w:val="24"/>
          <w:szCs w:val="24"/>
        </w:rPr>
        <w:t>melengkapi kalimat</w:t>
      </w:r>
      <w:r w:rsidRPr="00AE5A11">
        <w:rPr>
          <w:rStyle w:val="textexposedshow"/>
          <w:rFonts w:asciiTheme="majorBidi" w:hAnsiTheme="majorBidi" w:cstheme="majorBidi"/>
          <w:sz w:val="24"/>
          <w:szCs w:val="24"/>
        </w:rPr>
        <w:t xml:space="preserve"> </w:t>
      </w:r>
      <w:r>
        <w:rPr>
          <w:rStyle w:val="textexposedshow"/>
          <w:rFonts w:ascii="Times New Roman" w:hAnsi="Times New Roman" w:cs="Times New Roman"/>
          <w:sz w:val="24"/>
          <w:szCs w:val="24"/>
        </w:rPr>
        <w:t>ketika menerapkan didalam kelas.</w:t>
      </w:r>
    </w:p>
    <w:p w:rsidR="008C7E6D" w:rsidRDefault="008C7E6D" w:rsidP="008C7E6D">
      <w:pPr>
        <w:spacing w:line="480" w:lineRule="auto"/>
        <w:ind w:left="426" w:firstLine="708"/>
        <w:jc w:val="both"/>
        <w:rPr>
          <w:rStyle w:val="textexposedshow"/>
          <w:rFonts w:ascii="Times New Roman" w:hAnsi="Times New Roman" w:cs="Times New Roman"/>
          <w:sz w:val="24"/>
          <w:szCs w:val="24"/>
        </w:rPr>
      </w:pPr>
      <w:r>
        <w:rPr>
          <w:rStyle w:val="textexposedshow"/>
          <w:rFonts w:ascii="Times New Roman" w:hAnsi="Times New Roman" w:cs="Times New Roman"/>
          <w:i/>
          <w:sz w:val="24"/>
          <w:szCs w:val="24"/>
        </w:rPr>
        <w:t xml:space="preserve">Kedua, </w:t>
      </w:r>
      <w:r>
        <w:rPr>
          <w:rStyle w:val="textexposedshow"/>
          <w:rFonts w:ascii="Times New Roman" w:hAnsi="Times New Roman" w:cs="Times New Roman"/>
          <w:sz w:val="24"/>
          <w:szCs w:val="24"/>
        </w:rPr>
        <w:t xml:space="preserve">Judul ditulis oleh Dian Novitasari (2009), dalam judul </w:t>
      </w:r>
      <w:r>
        <w:rPr>
          <w:rStyle w:val="textexposedshow"/>
          <w:rFonts w:ascii="Times New Roman" w:hAnsi="Times New Roman" w:cs="Times New Roman"/>
          <w:i/>
          <w:sz w:val="24"/>
          <w:szCs w:val="24"/>
        </w:rPr>
        <w:t>“Hubungan Antara Minat dengan Perilaku Belajar dalam Mata Pelajaran Bahasa Indonesia di SD Negeri I Terentang Kecamatan Banyuasin III Kabupaten Banyuasin”.</w:t>
      </w:r>
      <w:r>
        <w:rPr>
          <w:rStyle w:val="textexposedshow"/>
          <w:rFonts w:ascii="Times New Roman" w:hAnsi="Times New Roman" w:cs="Times New Roman"/>
          <w:sz w:val="24"/>
          <w:szCs w:val="24"/>
        </w:rPr>
        <w:t xml:space="preserve"> Hasil observasi  bahwa ketika belajar di dalam kelas kurangnya respon siswa dalam proses belajar mengajar, hal ini dapat dilihat dari kurangnya aktifnya siswa bertanya dan kurang memperhatikan pada saat guru menjelaskan pelajaran sehingga siswa kebanyakkan tidak menguasai materi yang diberikan dan kurangnya minat membaca serta kesadaran siswa untuk belajar sendiri masih kurang, hal ini dapat dilihat dari masih banyaknya siswa yang tidak mengerjakan tugas yang diberikan oleh guru di sekolah. Setelah dianalisis data dapat diketahui penelitian bahwa, minat belajar siswa tergolong sedang, ini terlihat bahwa ada 24 orang responden atau 42,28%, sedangkan terkatogori sedang, dan yang terkatagori tinggi ada 13 orang responden atau 24,52%, sedangkan yang terkategori rendah ada 16 orang responden 30,80%. Sementara prestasi belajar siswa tergolong sedang, ini terlihat bahwa ada 36 orang responden atau 67,92% yang terkategori sedang, dan yang terkategori tinggi ada </w:t>
      </w:r>
      <w:r>
        <w:rPr>
          <w:rStyle w:val="textexposedshow"/>
          <w:rFonts w:ascii="Times New Roman" w:hAnsi="Times New Roman" w:cs="Times New Roman"/>
          <w:sz w:val="24"/>
          <w:szCs w:val="24"/>
        </w:rPr>
        <w:lastRenderedPageBreak/>
        <w:t>12 orang responden atau 22,64%, sedangkan yang terkatagori rendah ada 5 orang responden atau 9,43%.</w:t>
      </w:r>
      <w:r>
        <w:rPr>
          <w:rStyle w:val="FootnoteReference"/>
          <w:rFonts w:ascii="Times New Roman" w:hAnsi="Times New Roman" w:cs="Times New Roman"/>
          <w:sz w:val="24"/>
          <w:szCs w:val="24"/>
        </w:rPr>
        <w:footnoteReference w:id="10"/>
      </w:r>
    </w:p>
    <w:p w:rsidR="008C7E6D" w:rsidRDefault="008C7E6D" w:rsidP="008C7E6D">
      <w:pPr>
        <w:spacing w:line="480" w:lineRule="auto"/>
        <w:ind w:left="426" w:firstLine="708"/>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 xml:space="preserve">Pada skripsi ini terdapat kesamaan </w:t>
      </w:r>
      <w:r w:rsidRPr="00A03C25">
        <w:rPr>
          <w:rStyle w:val="textexposedshow"/>
          <w:rFonts w:ascii="Times New Roman" w:hAnsi="Times New Roman" w:cs="Times New Roman"/>
          <w:sz w:val="24"/>
          <w:szCs w:val="24"/>
        </w:rPr>
        <w:t>yaitu tentang minat belajar</w:t>
      </w:r>
      <w:r>
        <w:rPr>
          <w:rStyle w:val="textexposedshow"/>
          <w:rFonts w:ascii="Times New Roman" w:hAnsi="Times New Roman" w:cs="Times New Roman"/>
          <w:sz w:val="24"/>
          <w:szCs w:val="24"/>
        </w:rPr>
        <w:t xml:space="preserve"> dan mata pelajaran Bahasa Indonesia</w:t>
      </w:r>
      <w:r w:rsidRPr="00A03C25">
        <w:rPr>
          <w:rStyle w:val="textexposedshow"/>
          <w:rFonts w:ascii="Times New Roman" w:hAnsi="Times New Roman" w:cs="Times New Roman"/>
          <w:sz w:val="24"/>
          <w:szCs w:val="24"/>
        </w:rPr>
        <w:t>, sedangkan perbedannya ialah</w:t>
      </w:r>
      <w:r>
        <w:rPr>
          <w:rStyle w:val="textexposedshow"/>
          <w:rFonts w:ascii="Times New Roman" w:hAnsi="Times New Roman" w:cs="Times New Roman"/>
          <w:sz w:val="24"/>
          <w:szCs w:val="24"/>
        </w:rPr>
        <w:t xml:space="preserve"> Dian Novitasari</w:t>
      </w:r>
      <w:r w:rsidRPr="00A03C25">
        <w:rPr>
          <w:rStyle w:val="textexposedshow"/>
          <w:rFonts w:ascii="Times New Roman" w:hAnsi="Times New Roman" w:cs="Times New Roman"/>
          <w:sz w:val="24"/>
          <w:szCs w:val="24"/>
        </w:rPr>
        <w:t xml:space="preserve"> </w:t>
      </w:r>
      <w:r>
        <w:rPr>
          <w:rStyle w:val="textexposedshow"/>
          <w:rFonts w:ascii="Times New Roman" w:hAnsi="Times New Roman" w:cs="Times New Roman"/>
          <w:sz w:val="24"/>
          <w:szCs w:val="24"/>
        </w:rPr>
        <w:t xml:space="preserve">menggunakan prestasi siswa dan peneliti memakai model </w:t>
      </w:r>
      <w:r w:rsidRPr="00E778EF">
        <w:rPr>
          <w:rStyle w:val="textexposedshow"/>
          <w:rFonts w:asciiTheme="majorBidi" w:hAnsiTheme="majorBidi" w:cstheme="majorBidi"/>
          <w:iCs/>
          <w:sz w:val="24"/>
          <w:szCs w:val="24"/>
        </w:rPr>
        <w:t>melengkapi kalimat</w:t>
      </w:r>
      <w:r w:rsidRPr="00AE5A11">
        <w:rPr>
          <w:rStyle w:val="textexposedshow"/>
          <w:rFonts w:asciiTheme="majorBidi" w:hAnsiTheme="majorBidi" w:cstheme="majorBidi"/>
          <w:sz w:val="24"/>
          <w:szCs w:val="24"/>
        </w:rPr>
        <w:t xml:space="preserve"> </w:t>
      </w:r>
      <w:r>
        <w:rPr>
          <w:rStyle w:val="textexposedshow"/>
          <w:rFonts w:ascii="Times New Roman" w:hAnsi="Times New Roman" w:cs="Times New Roman"/>
          <w:sz w:val="24"/>
          <w:szCs w:val="24"/>
        </w:rPr>
        <w:t>ketika menerapkan didalam kelas.</w:t>
      </w:r>
    </w:p>
    <w:p w:rsidR="008C7E6D" w:rsidRPr="004817CB" w:rsidRDefault="008C7E6D" w:rsidP="008C7E6D">
      <w:pPr>
        <w:pStyle w:val="ListParagraph"/>
        <w:spacing w:after="100" w:afterAutospacing="1" w:line="480" w:lineRule="auto"/>
        <w:ind w:left="426" w:firstLine="425"/>
        <w:jc w:val="both"/>
        <w:rPr>
          <w:rFonts w:ascii="Times New Roman" w:hAnsi="Times New Roman" w:cs="Times New Roman"/>
          <w:sz w:val="24"/>
          <w:szCs w:val="24"/>
        </w:rPr>
      </w:pPr>
      <w:r w:rsidRPr="00057CF5">
        <w:rPr>
          <w:rFonts w:ascii="Times New Roman" w:hAnsi="Times New Roman" w:cs="Times New Roman"/>
          <w:i/>
          <w:sz w:val="24"/>
          <w:szCs w:val="24"/>
        </w:rPr>
        <w:t xml:space="preserve">Ketiga, </w:t>
      </w:r>
      <w:r w:rsidRPr="00057CF5">
        <w:rPr>
          <w:rFonts w:ascii="Times New Roman" w:hAnsi="Times New Roman" w:cs="Times New Roman"/>
          <w:sz w:val="24"/>
          <w:szCs w:val="24"/>
        </w:rPr>
        <w:t>Hafni Zahara, (2014), dalam karyanya yang berjudul “</w:t>
      </w:r>
      <w:r w:rsidRPr="00057CF5">
        <w:rPr>
          <w:rFonts w:ascii="Times New Roman" w:hAnsi="Times New Roman" w:cs="Times New Roman"/>
          <w:i/>
          <w:sz w:val="24"/>
          <w:szCs w:val="24"/>
        </w:rPr>
        <w:t xml:space="preserve">Upaya Meningkatkan Hasil Belajar Siswa pada Mata Pelajaran Bahasa Indonesia Materi Menulis Karangan Sesuai Ejaannya Melalui Metode Drill di Kelas IV MI Najahiyah Palembang </w:t>
      </w:r>
      <w:r w:rsidRPr="00057CF5">
        <w:rPr>
          <w:rFonts w:ascii="Times New Roman" w:hAnsi="Times New Roman" w:cs="Times New Roman"/>
          <w:sz w:val="24"/>
          <w:szCs w:val="24"/>
        </w:rPr>
        <w:t xml:space="preserve">menyimpulkan bahwa penerapan metode Drill dapat meningkatkan hasil belajar siswa dalam pembelajaran Bahasa Indosia materi menulis karangan siswa di kelas IV MI Najahiyah palembang hal ini dapat dilihat dari : peningkatan nilai berdasarkan KKM. Peningkatan jumlah siswa yang tuntas dalam belajar hal ini terlihat dari mulai prasiklus yang hanya 3 atau 13% oarng yang kemudian pada siklus naik menjadi 12 anak atau 52.1% , dan pada siklus II naik signifikan menjadi 23 anak atau sudah 100%. Kemudian peningkatan nilai rata-rata , peningkatan niilai rata-rata  dimana pada pra tindakan nilai tes rata-rata </w:t>
      </w:r>
      <w:r w:rsidRPr="00057CF5">
        <w:rPr>
          <w:rFonts w:ascii="Times New Roman" w:hAnsi="Times New Roman" w:cs="Times New Roman"/>
          <w:sz w:val="24"/>
          <w:szCs w:val="24"/>
        </w:rPr>
        <w:lastRenderedPageBreak/>
        <w:t>siswa hanya mencapau 56.5. Dari 56.5 di pratindakan kemudian naik menjadi 66.7 di siklus 1, naik  lagi menjadi 76.9 di siklus II</w:t>
      </w:r>
      <w:r w:rsidRPr="00057CF5">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
    <w:p w:rsidR="008C7E6D" w:rsidRPr="00057CF5" w:rsidRDefault="008C7E6D" w:rsidP="008C7E6D">
      <w:pPr>
        <w:pStyle w:val="ListParagraph"/>
        <w:spacing w:after="100" w:afterAutospacing="1" w:line="480" w:lineRule="auto"/>
        <w:ind w:left="426" w:firstLine="425"/>
        <w:jc w:val="both"/>
        <w:rPr>
          <w:rFonts w:ascii="Times New Roman" w:hAnsi="Times New Roman" w:cs="Times New Roman"/>
          <w:sz w:val="24"/>
          <w:szCs w:val="24"/>
        </w:rPr>
      </w:pPr>
      <w:r w:rsidRPr="00057CF5">
        <w:rPr>
          <w:rFonts w:ascii="Times New Roman" w:hAnsi="Times New Roman" w:cs="Times New Roman"/>
          <w:sz w:val="24"/>
          <w:szCs w:val="24"/>
        </w:rPr>
        <w:t xml:space="preserve">Dari skripsi Hafni Zahara deketahui mempunyai persamaan dan perbedaan dengan penelitian yang penulis rencanakan. Adapun persamaan dan perbedaannya adalah sama-sama meningkatkan hasil belajar pada mata pelajaraan Bahasa Indonesia, sedangkan pernedaannya adalah Hafni Zahra menggunakan metode Drill sedangkan penelitian yang penulis rencanakan menggunaakan metode </w:t>
      </w:r>
      <w:r w:rsidRPr="00057CF5">
        <w:rPr>
          <w:rFonts w:ascii="Times New Roman" w:hAnsi="Times New Roman" w:cs="Times New Roman"/>
          <w:i/>
          <w:sz w:val="24"/>
          <w:szCs w:val="24"/>
        </w:rPr>
        <w:t xml:space="preserve">Hypnoteaching </w:t>
      </w:r>
      <w:r w:rsidRPr="00057CF5">
        <w:rPr>
          <w:rFonts w:ascii="Times New Roman" w:hAnsi="Times New Roman" w:cs="Times New Roman"/>
          <w:sz w:val="24"/>
          <w:szCs w:val="24"/>
        </w:rPr>
        <w:t xml:space="preserve">dalaam meningkatkan hasil belajar siswa pada mata pelajaran Bahasa Indonesia. </w:t>
      </w:r>
    </w:p>
    <w:p w:rsidR="008C7E6D" w:rsidRPr="00057CF5" w:rsidRDefault="008C7E6D" w:rsidP="008C7E6D">
      <w:pPr>
        <w:pStyle w:val="ListParagraph"/>
        <w:spacing w:after="100" w:afterAutospacing="1" w:line="480" w:lineRule="auto"/>
        <w:ind w:left="426" w:firstLine="425"/>
        <w:jc w:val="both"/>
        <w:rPr>
          <w:rFonts w:ascii="Times New Roman" w:hAnsi="Times New Roman" w:cs="Times New Roman"/>
          <w:sz w:val="24"/>
          <w:szCs w:val="24"/>
        </w:rPr>
      </w:pPr>
      <w:r w:rsidRPr="00057CF5">
        <w:rPr>
          <w:rFonts w:ascii="Times New Roman" w:hAnsi="Times New Roman" w:cs="Times New Roman"/>
          <w:i/>
          <w:sz w:val="24"/>
          <w:szCs w:val="24"/>
        </w:rPr>
        <w:t xml:space="preserve">Keempat, </w:t>
      </w:r>
      <w:r w:rsidRPr="00057CF5">
        <w:rPr>
          <w:rFonts w:ascii="Times New Roman" w:hAnsi="Times New Roman" w:cs="Times New Roman"/>
          <w:sz w:val="24"/>
          <w:szCs w:val="24"/>
        </w:rPr>
        <w:t xml:space="preserve">Aswirotun, (2014) dalam karyanya yang berjudul </w:t>
      </w:r>
      <w:r w:rsidRPr="00057CF5">
        <w:rPr>
          <w:rFonts w:ascii="Times New Roman" w:hAnsi="Times New Roman" w:cs="Times New Roman"/>
          <w:i/>
          <w:sz w:val="24"/>
          <w:szCs w:val="24"/>
        </w:rPr>
        <w:t>“Peningkatan Prestasi Belajar Akidah Akhlak Melalui Metode Hypno</w:t>
      </w:r>
      <w:r>
        <w:rPr>
          <w:rFonts w:ascii="Times New Roman" w:hAnsi="Times New Roman" w:cs="Times New Roman"/>
          <w:i/>
          <w:sz w:val="24"/>
          <w:szCs w:val="24"/>
        </w:rPr>
        <w:t xml:space="preserve"> Heart </w:t>
      </w:r>
      <w:r w:rsidRPr="00057CF5">
        <w:rPr>
          <w:rFonts w:ascii="Times New Roman" w:hAnsi="Times New Roman" w:cs="Times New Roman"/>
          <w:i/>
          <w:sz w:val="24"/>
          <w:szCs w:val="24"/>
        </w:rPr>
        <w:t>teaching pada Siswa Kelas X di Madrasah Tsanawiyah Negeri 1 Palembang”</w:t>
      </w:r>
      <w:r w:rsidRPr="00057CF5">
        <w:rPr>
          <w:rFonts w:ascii="Times New Roman" w:hAnsi="Times New Roman" w:cs="Times New Roman"/>
          <w:sz w:val="24"/>
          <w:szCs w:val="24"/>
        </w:rPr>
        <w:t xml:space="preserve"> menyimpulkan bahwa penelitian yangdilakukan berhasil meningkatkan prestasi belajar Akidah Akhlak dan perhatian siswa. Setelah dianalisis, perilaku siswa menunjukkan kenaikan kualitas sikap siswa yang awalnya pasif menjadi aktif. Dari segi hasil belajar diperoleh hasil pada siklus I rata-rata nilai siswa adalah 69 dengan siswa tuntas adalah 8 siswa atau 53,3% siswa. Pada siklus II diperoleh hasil rata-rata nilai siswa adalah 71 dengan siswa tuntas adalah 10 siswa atau 66,7% siswa. Pada siklus III diperoleh hasil rata-rata nilai siswa adalah 76,6 dengan siswa </w:t>
      </w:r>
      <w:r w:rsidRPr="00057CF5">
        <w:rPr>
          <w:rFonts w:ascii="Times New Roman" w:hAnsi="Times New Roman" w:cs="Times New Roman"/>
          <w:sz w:val="24"/>
          <w:szCs w:val="24"/>
        </w:rPr>
        <w:lastRenderedPageBreak/>
        <w:t xml:space="preserve">tuntas adalaah 14 siswwa atau 93,3% siswa. Berdasarkan hasil penelitian ini maka peniliti merekomendasikan model pembelajaran dengan metode </w:t>
      </w:r>
      <w:r w:rsidRPr="00057CF5">
        <w:rPr>
          <w:rFonts w:ascii="Times New Roman" w:hAnsi="Times New Roman" w:cs="Times New Roman"/>
          <w:i/>
          <w:sz w:val="24"/>
          <w:szCs w:val="24"/>
        </w:rPr>
        <w:t xml:space="preserve">hypnoteahing </w:t>
      </w:r>
      <w:r w:rsidRPr="00057CF5">
        <w:rPr>
          <w:rFonts w:ascii="Times New Roman" w:hAnsi="Times New Roman" w:cs="Times New Roman"/>
          <w:sz w:val="24"/>
          <w:szCs w:val="24"/>
        </w:rPr>
        <w:t>menjadi salah satu alternatif untuk meningkatkan prestasi belajar Akidah Akhlak</w:t>
      </w:r>
      <w:r w:rsidRPr="00057CF5">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r w:rsidRPr="00057CF5">
        <w:rPr>
          <w:rFonts w:ascii="Times New Roman" w:hAnsi="Times New Roman" w:cs="Times New Roman"/>
          <w:sz w:val="24"/>
          <w:szCs w:val="24"/>
        </w:rPr>
        <w:t xml:space="preserve"> </w:t>
      </w:r>
    </w:p>
    <w:p w:rsidR="008C7E6D" w:rsidRPr="00057CF5" w:rsidRDefault="008C7E6D" w:rsidP="008C7E6D">
      <w:pPr>
        <w:pStyle w:val="ListParagraph"/>
        <w:spacing w:after="100" w:afterAutospacing="1" w:line="480" w:lineRule="auto"/>
        <w:ind w:left="426" w:firstLine="425"/>
        <w:jc w:val="both"/>
        <w:rPr>
          <w:rFonts w:ascii="Times New Roman" w:hAnsi="Times New Roman" w:cs="Times New Roman"/>
          <w:sz w:val="24"/>
          <w:szCs w:val="24"/>
        </w:rPr>
      </w:pPr>
      <w:r w:rsidRPr="00057CF5">
        <w:rPr>
          <w:rFonts w:ascii="Times New Roman" w:hAnsi="Times New Roman" w:cs="Times New Roman"/>
          <w:sz w:val="24"/>
          <w:szCs w:val="24"/>
        </w:rPr>
        <w:t>Penelitian di</w:t>
      </w:r>
      <w:r>
        <w:rPr>
          <w:rFonts w:ascii="Times New Roman" w:hAnsi="Times New Roman" w:cs="Times New Roman"/>
          <w:sz w:val="24"/>
          <w:szCs w:val="24"/>
        </w:rPr>
        <w:t xml:space="preserve"> </w:t>
      </w:r>
      <w:r w:rsidRPr="00057CF5">
        <w:rPr>
          <w:rFonts w:ascii="Times New Roman" w:hAnsi="Times New Roman" w:cs="Times New Roman"/>
          <w:sz w:val="24"/>
          <w:szCs w:val="24"/>
        </w:rPr>
        <w:t xml:space="preserve">atas mempunyai persaamaan dan perbedaan dengan yang penulis rencanakan. Adapun persamaannya adalah </w:t>
      </w:r>
      <w:r w:rsidRPr="00057CF5">
        <w:rPr>
          <w:rFonts w:asciiTheme="majorBidi" w:hAnsiTheme="majorBidi" w:cstheme="majorBidi"/>
          <w:sz w:val="24"/>
          <w:szCs w:val="24"/>
        </w:rPr>
        <w:t xml:space="preserve">terletak pada teknik pelaksanaannya yang menggunakan sugesti dengan menjangkau pikiran bawah sadar peserta didik, sedangkan perbedaannya adalah terletak pada mata pelajaran dan jenjaang kelas yang pilih. </w:t>
      </w:r>
    </w:p>
    <w:p w:rsidR="008C7E6D" w:rsidRPr="004817CB" w:rsidRDefault="008C7E6D" w:rsidP="008C7E6D">
      <w:pPr>
        <w:pStyle w:val="ListParagraph"/>
        <w:spacing w:after="100" w:afterAutospacing="1" w:line="480" w:lineRule="auto"/>
        <w:ind w:left="360" w:firstLine="425"/>
        <w:jc w:val="both"/>
        <w:rPr>
          <w:rFonts w:asciiTheme="majorBidi" w:hAnsiTheme="majorBidi" w:cstheme="majorBidi"/>
          <w:sz w:val="24"/>
          <w:szCs w:val="24"/>
        </w:rPr>
      </w:pPr>
      <w:r w:rsidRPr="00057CF5">
        <w:rPr>
          <w:rFonts w:ascii="Times New Roman" w:hAnsi="Times New Roman" w:cs="Times New Roman"/>
          <w:i/>
          <w:sz w:val="24"/>
          <w:szCs w:val="24"/>
        </w:rPr>
        <w:t xml:space="preserve">Kelima, </w:t>
      </w:r>
      <w:r w:rsidRPr="00057CF5">
        <w:rPr>
          <w:rFonts w:asciiTheme="majorBidi" w:hAnsiTheme="majorBidi" w:cstheme="majorBidi"/>
          <w:sz w:val="24"/>
          <w:szCs w:val="24"/>
        </w:rPr>
        <w:t>Pungky Dwi Andriyani, (2013) dalam karyanya yang berjudul “</w:t>
      </w:r>
      <w:r w:rsidRPr="00057CF5">
        <w:rPr>
          <w:rFonts w:asciiTheme="majorBidi" w:hAnsiTheme="majorBidi" w:cstheme="majorBidi"/>
          <w:i/>
          <w:sz w:val="24"/>
          <w:szCs w:val="24"/>
        </w:rPr>
        <w:t xml:space="preserve">Implementasi Konsep </w:t>
      </w:r>
      <w:r w:rsidRPr="00057CF5">
        <w:rPr>
          <w:rFonts w:asciiTheme="majorBidi" w:hAnsiTheme="majorBidi" w:cstheme="majorBidi"/>
          <w:i/>
          <w:iCs/>
          <w:sz w:val="24"/>
          <w:szCs w:val="24"/>
        </w:rPr>
        <w:t xml:space="preserve">Hypno Heart Teaching </w:t>
      </w:r>
      <w:r w:rsidRPr="00057CF5">
        <w:rPr>
          <w:rFonts w:asciiTheme="majorBidi" w:hAnsiTheme="majorBidi" w:cstheme="majorBidi"/>
          <w:i/>
          <w:sz w:val="24"/>
          <w:szCs w:val="24"/>
        </w:rPr>
        <w:t>dalam Pembentukan Kepribadian Peserta Didik di MTs Desa Teluk Kecapi Kecamatan Pemulutan 01 Palembang”</w:t>
      </w:r>
      <w:r w:rsidRPr="00057CF5">
        <w:rPr>
          <w:rFonts w:asciiTheme="majorBidi" w:hAnsiTheme="majorBidi" w:cstheme="majorBidi"/>
          <w:sz w:val="24"/>
          <w:szCs w:val="24"/>
        </w:rPr>
        <w:t xml:space="preserve">, menyimpulkan bahwa konsep </w:t>
      </w:r>
      <w:r w:rsidRPr="00057CF5">
        <w:rPr>
          <w:rFonts w:asciiTheme="majorBidi" w:hAnsiTheme="majorBidi" w:cstheme="majorBidi"/>
          <w:i/>
          <w:iCs/>
          <w:sz w:val="24"/>
          <w:szCs w:val="24"/>
        </w:rPr>
        <w:t xml:space="preserve">hypno heart teaching </w:t>
      </w:r>
      <w:r w:rsidRPr="00057CF5">
        <w:rPr>
          <w:rFonts w:asciiTheme="majorBidi" w:hAnsiTheme="majorBidi" w:cstheme="majorBidi"/>
          <w:sz w:val="24"/>
          <w:szCs w:val="24"/>
        </w:rPr>
        <w:t xml:space="preserve">sebenarnya lebih mengarahkan pada proses dan mekanisme hati nurani. Kecerdasan hati nurani dapat dikatakan sebagai kecerdasan yang unggul dalam spiritual yang dalam hal ini seseorang mampu dalam mengendalikan diri dan menyesuaikan kinerja antara hati dan pikiran. Kecerdasan hati itu sendiri yang akhirnya dapat memberikan implikasi yang baik bagi peserta didiknya dan juga pada akhlakul karimah peserta didik. Untuk pencapaian itu semua, sebelumnya para pendidik menjadikan dirinya </w:t>
      </w:r>
      <w:r w:rsidRPr="00057CF5">
        <w:rPr>
          <w:rFonts w:asciiTheme="majorBidi" w:hAnsiTheme="majorBidi" w:cstheme="majorBidi"/>
          <w:sz w:val="24"/>
          <w:szCs w:val="24"/>
        </w:rPr>
        <w:lastRenderedPageBreak/>
        <w:t>sebagai teladan yang memang benar-benar patut untuk dijadikan sebagai contoh bagi peserta didik meraka</w:t>
      </w:r>
      <w:r w:rsidRPr="00057CF5">
        <w:rPr>
          <w:rStyle w:val="FootnoteReference"/>
          <w:rFonts w:asciiTheme="majorBidi" w:hAnsiTheme="majorBidi" w:cstheme="majorBidi"/>
          <w:sz w:val="24"/>
          <w:szCs w:val="24"/>
        </w:rPr>
        <w:footnoteReference w:id="13"/>
      </w:r>
      <w:r>
        <w:rPr>
          <w:rFonts w:asciiTheme="majorBidi" w:hAnsiTheme="majorBidi" w:cstheme="majorBidi"/>
          <w:sz w:val="24"/>
          <w:szCs w:val="24"/>
        </w:rPr>
        <w:t>.</w:t>
      </w:r>
    </w:p>
    <w:p w:rsidR="008C7E6D" w:rsidRPr="00057CF5" w:rsidRDefault="008C7E6D" w:rsidP="008C7E6D">
      <w:pPr>
        <w:pStyle w:val="ListParagraph"/>
        <w:spacing w:after="100" w:afterAutospacing="1" w:line="480" w:lineRule="auto"/>
        <w:ind w:left="360" w:firstLine="425"/>
        <w:jc w:val="both"/>
        <w:rPr>
          <w:rFonts w:asciiTheme="majorBidi" w:hAnsiTheme="majorBidi" w:cstheme="majorBidi"/>
          <w:i/>
          <w:sz w:val="24"/>
          <w:szCs w:val="24"/>
        </w:rPr>
      </w:pPr>
      <w:r w:rsidRPr="00057CF5">
        <w:rPr>
          <w:rFonts w:asciiTheme="majorBidi" w:hAnsiTheme="majorBidi" w:cstheme="majorBidi"/>
          <w:sz w:val="24"/>
          <w:szCs w:val="24"/>
        </w:rPr>
        <w:t xml:space="preserve">Dalam skripsi Pungky terdapat perbedaan dan persamaan dengan penelitian yang akan penulis teliti. Persamaannya adalah terletak pada teknik pelaksanaannya yang menggunakan sugesti dengan menjangkau pikiran bawah sadar peserta didik. Sedangkan perbedaannya adalah skripsi Pungky lebih kepada pembentukan kepribadian peserta didik menggunakan konsep </w:t>
      </w:r>
      <w:r w:rsidRPr="00057CF5">
        <w:rPr>
          <w:rFonts w:asciiTheme="majorBidi" w:hAnsiTheme="majorBidi" w:cstheme="majorBidi"/>
          <w:i/>
          <w:sz w:val="24"/>
          <w:szCs w:val="24"/>
        </w:rPr>
        <w:t xml:space="preserve">Hypno Heart Teaching </w:t>
      </w:r>
      <w:r w:rsidRPr="00057CF5">
        <w:rPr>
          <w:rFonts w:asciiTheme="majorBidi" w:hAnsiTheme="majorBidi" w:cstheme="majorBidi"/>
          <w:sz w:val="24"/>
          <w:szCs w:val="24"/>
        </w:rPr>
        <w:t xml:space="preserve">dan  skripsi yang peneliti rencanakan adalah meningkatkan hasil belajar dengan menggunakan metode </w:t>
      </w:r>
      <w:r w:rsidRPr="00057CF5">
        <w:rPr>
          <w:rFonts w:asciiTheme="majorBidi" w:hAnsiTheme="majorBidi" w:cstheme="majorBidi"/>
          <w:i/>
          <w:sz w:val="24"/>
          <w:szCs w:val="24"/>
        </w:rPr>
        <w:t xml:space="preserve">hypnoteaching. </w:t>
      </w:r>
    </w:p>
    <w:p w:rsidR="008C7E6D" w:rsidRPr="007A5AB0" w:rsidRDefault="008C7E6D" w:rsidP="008C7E6D">
      <w:pPr>
        <w:pStyle w:val="ListParagraph"/>
        <w:spacing w:after="100" w:afterAutospacing="1" w:line="480" w:lineRule="auto"/>
        <w:ind w:left="426" w:firstLine="425"/>
        <w:jc w:val="both"/>
        <w:rPr>
          <w:rFonts w:asciiTheme="majorBidi" w:hAnsiTheme="majorBidi" w:cstheme="majorBidi"/>
          <w:bCs/>
          <w:sz w:val="24"/>
          <w:szCs w:val="24"/>
        </w:rPr>
      </w:pPr>
      <w:r w:rsidRPr="00057CF5">
        <w:rPr>
          <w:rFonts w:asciiTheme="majorBidi" w:hAnsiTheme="majorBidi" w:cstheme="majorBidi"/>
          <w:sz w:val="24"/>
          <w:szCs w:val="24"/>
        </w:rPr>
        <w:t>Oleh karena itu, terdapat perbedaan yang jelas dengan penelitian yang penulis teliti, yakni dalam penelitian ini penulis akan membahas tentang “</w:t>
      </w:r>
      <w:r>
        <w:rPr>
          <w:rFonts w:asciiTheme="majorBidi" w:hAnsiTheme="majorBidi" w:cstheme="majorBidi"/>
          <w:i/>
          <w:sz w:val="24"/>
          <w:szCs w:val="24"/>
        </w:rPr>
        <w:t xml:space="preserve">Implementasi </w:t>
      </w:r>
      <w:r w:rsidRPr="00057CF5">
        <w:rPr>
          <w:rFonts w:asciiTheme="majorBidi" w:hAnsiTheme="majorBidi" w:cstheme="majorBidi"/>
          <w:bCs/>
          <w:i/>
          <w:sz w:val="24"/>
          <w:szCs w:val="24"/>
        </w:rPr>
        <w:t>Penerapan Metode Hypnoteaching dalam Meningkatkan Hasil Belajar Siswa Kelas IV pada Mata Pelajaran Bahasa Indonesia di Madrasah Ibtidaiyah Miftahul Ulum Desa Mekarsari Kecamatan Muara Telang Kabupaten Banyuasin</w:t>
      </w:r>
      <w:r w:rsidRPr="00057CF5">
        <w:rPr>
          <w:rFonts w:asciiTheme="majorBidi" w:hAnsiTheme="majorBidi" w:cstheme="majorBidi"/>
          <w:bCs/>
          <w:sz w:val="24"/>
          <w:szCs w:val="24"/>
        </w:rPr>
        <w:t>”.</w:t>
      </w:r>
    </w:p>
    <w:p w:rsidR="008C7E6D" w:rsidRDefault="008C7E6D" w:rsidP="008C7E6D">
      <w:pPr>
        <w:pStyle w:val="ListParagraph"/>
        <w:numPr>
          <w:ilvl w:val="0"/>
          <w:numId w:val="19"/>
        </w:numPr>
        <w:spacing w:after="100" w:afterAutospacing="1" w:line="480" w:lineRule="auto"/>
        <w:ind w:left="360"/>
        <w:jc w:val="both"/>
        <w:rPr>
          <w:rFonts w:asciiTheme="majorBidi" w:hAnsiTheme="majorBidi" w:cstheme="majorBidi"/>
          <w:b/>
          <w:bCs/>
          <w:sz w:val="24"/>
          <w:szCs w:val="24"/>
        </w:rPr>
      </w:pPr>
      <w:r w:rsidRPr="005E1530">
        <w:rPr>
          <w:rFonts w:asciiTheme="majorBidi" w:hAnsiTheme="majorBidi" w:cstheme="majorBidi"/>
          <w:b/>
          <w:bCs/>
          <w:sz w:val="24"/>
          <w:szCs w:val="24"/>
        </w:rPr>
        <w:t>Kerangka Teori</w:t>
      </w:r>
    </w:p>
    <w:p w:rsidR="008C7E6D" w:rsidRPr="005F2677" w:rsidRDefault="008C7E6D" w:rsidP="008C7E6D">
      <w:pPr>
        <w:pStyle w:val="ListParagraph"/>
        <w:numPr>
          <w:ilvl w:val="0"/>
          <w:numId w:val="37"/>
        </w:numPr>
        <w:spacing w:after="100" w:afterAutospacing="1" w:line="480" w:lineRule="auto"/>
        <w:jc w:val="both"/>
        <w:rPr>
          <w:rFonts w:asciiTheme="majorBidi" w:hAnsiTheme="majorBidi" w:cstheme="majorBidi"/>
          <w:i/>
          <w:sz w:val="24"/>
          <w:szCs w:val="24"/>
        </w:rPr>
      </w:pPr>
      <w:r w:rsidRPr="005F2677">
        <w:rPr>
          <w:rFonts w:asciiTheme="majorBidi" w:hAnsiTheme="majorBidi" w:cstheme="majorBidi"/>
          <w:i/>
          <w:sz w:val="24"/>
          <w:szCs w:val="24"/>
        </w:rPr>
        <w:t>Hypno Heart Teaching</w:t>
      </w:r>
    </w:p>
    <w:p w:rsidR="008C7E6D" w:rsidRDefault="008C7E6D" w:rsidP="008C7E6D">
      <w:pPr>
        <w:pStyle w:val="ListParagraph"/>
        <w:spacing w:after="100" w:afterAutospacing="1" w:line="480" w:lineRule="auto"/>
        <w:ind w:left="709"/>
        <w:jc w:val="both"/>
        <w:rPr>
          <w:rFonts w:asciiTheme="majorBidi" w:hAnsiTheme="majorBidi" w:cstheme="majorBidi"/>
          <w:i/>
          <w:sz w:val="24"/>
          <w:szCs w:val="24"/>
        </w:rPr>
      </w:pPr>
      <w:r w:rsidRPr="00542912">
        <w:rPr>
          <w:rFonts w:ascii="Times New Roman" w:hAnsi="Times New Roman"/>
          <w:sz w:val="24"/>
          <w:szCs w:val="24"/>
        </w:rPr>
        <w:t xml:space="preserve">Memahami kekuatan pikiran dan hati merupakan pondasi awal untuk mengetahui makna dari </w:t>
      </w:r>
      <w:r w:rsidRPr="00542912">
        <w:rPr>
          <w:rFonts w:ascii="Times New Roman" w:hAnsi="Times New Roman"/>
          <w:i/>
          <w:sz w:val="24"/>
          <w:szCs w:val="24"/>
        </w:rPr>
        <w:t>hypno heart teaching</w:t>
      </w:r>
      <w:r w:rsidRPr="00542912">
        <w:rPr>
          <w:rFonts w:ascii="Times New Roman" w:hAnsi="Times New Roman"/>
          <w:sz w:val="24"/>
          <w:szCs w:val="24"/>
        </w:rPr>
        <w:t xml:space="preserve">. </w:t>
      </w:r>
      <w:r w:rsidRPr="00542912">
        <w:rPr>
          <w:rFonts w:ascii="Times New Roman" w:hAnsi="Times New Roman"/>
          <w:i/>
          <w:sz w:val="24"/>
          <w:szCs w:val="24"/>
        </w:rPr>
        <w:t>Hypno heart teaching</w:t>
      </w:r>
      <w:r w:rsidRPr="00542912">
        <w:rPr>
          <w:rFonts w:ascii="Times New Roman" w:hAnsi="Times New Roman"/>
          <w:sz w:val="24"/>
          <w:szCs w:val="24"/>
        </w:rPr>
        <w:t xml:space="preserve"> </w:t>
      </w:r>
      <w:r w:rsidRPr="00542912">
        <w:rPr>
          <w:rFonts w:ascii="Times New Roman" w:hAnsi="Times New Roman"/>
          <w:sz w:val="24"/>
          <w:szCs w:val="24"/>
        </w:rPr>
        <w:lastRenderedPageBreak/>
        <w:t xml:space="preserve">merupakan pendekatan yang sangat baik untuk dapat diterapkan kepada anak didik. Agar anak didik dapat memiliki kepribadian yang mulia. </w:t>
      </w:r>
    </w:p>
    <w:p w:rsidR="008C7E6D" w:rsidRDefault="008C7E6D" w:rsidP="008C7E6D">
      <w:pPr>
        <w:pStyle w:val="ListParagraph"/>
        <w:spacing w:after="100" w:afterAutospacing="1" w:line="480" w:lineRule="auto"/>
        <w:ind w:left="709" w:firstLine="567"/>
        <w:jc w:val="both"/>
        <w:rPr>
          <w:rFonts w:asciiTheme="majorBidi" w:hAnsiTheme="majorBidi" w:cstheme="majorBidi"/>
          <w:i/>
          <w:sz w:val="24"/>
          <w:szCs w:val="24"/>
        </w:rPr>
      </w:pPr>
      <w:r w:rsidRPr="00E31694">
        <w:rPr>
          <w:rFonts w:ascii="Times New Roman" w:hAnsi="Times New Roman"/>
          <w:sz w:val="24"/>
          <w:szCs w:val="24"/>
        </w:rPr>
        <w:t xml:space="preserve">Istilah </w:t>
      </w:r>
      <w:r w:rsidRPr="00E31694">
        <w:rPr>
          <w:rFonts w:ascii="Times New Roman" w:hAnsi="Times New Roman"/>
          <w:i/>
          <w:sz w:val="24"/>
          <w:szCs w:val="24"/>
        </w:rPr>
        <w:t>hypno</w:t>
      </w:r>
      <w:r w:rsidRPr="00E31694">
        <w:rPr>
          <w:rFonts w:ascii="Times New Roman" w:hAnsi="Times New Roman"/>
          <w:sz w:val="24"/>
          <w:szCs w:val="24"/>
        </w:rPr>
        <w:t xml:space="preserve"> diambil dari kata </w:t>
      </w:r>
      <w:r w:rsidRPr="00E31694">
        <w:rPr>
          <w:rFonts w:ascii="Times New Roman" w:hAnsi="Times New Roman"/>
          <w:i/>
          <w:sz w:val="24"/>
          <w:szCs w:val="24"/>
        </w:rPr>
        <w:t>hypnosis</w:t>
      </w:r>
      <w:r w:rsidRPr="00E31694">
        <w:rPr>
          <w:rFonts w:ascii="Times New Roman" w:hAnsi="Times New Roman"/>
          <w:sz w:val="24"/>
          <w:szCs w:val="24"/>
        </w:rPr>
        <w:t xml:space="preserve"> untuk mengantarkan kita kepada pemahaman apa yang dimaksud dengan </w:t>
      </w:r>
      <w:r w:rsidRPr="00E31694">
        <w:rPr>
          <w:rFonts w:ascii="Times New Roman" w:hAnsi="Times New Roman"/>
          <w:i/>
          <w:sz w:val="24"/>
          <w:szCs w:val="24"/>
        </w:rPr>
        <w:t>hypno-heart</w:t>
      </w:r>
      <w:r w:rsidRPr="00E31694">
        <w:rPr>
          <w:rFonts w:ascii="Times New Roman" w:hAnsi="Times New Roman"/>
          <w:sz w:val="24"/>
          <w:szCs w:val="24"/>
        </w:rPr>
        <w:t xml:space="preserve"> itu sendiri. Karena </w:t>
      </w:r>
      <w:r w:rsidRPr="00E31694">
        <w:rPr>
          <w:rFonts w:ascii="Times New Roman" w:hAnsi="Times New Roman"/>
          <w:i/>
          <w:sz w:val="24"/>
          <w:szCs w:val="24"/>
        </w:rPr>
        <w:t>hypno-heart</w:t>
      </w:r>
      <w:r w:rsidRPr="00E31694">
        <w:rPr>
          <w:rFonts w:ascii="Times New Roman" w:hAnsi="Times New Roman"/>
          <w:sz w:val="24"/>
          <w:szCs w:val="24"/>
        </w:rPr>
        <w:t xml:space="preserve"> memiliki perspektifnya sendiri dengan menekankan pada aplikasi yang mudah dipraktekkan oleh siapa pun dan dapat dirasakan langsung manfaatnya.</w:t>
      </w:r>
    </w:p>
    <w:p w:rsidR="008C7E6D" w:rsidRPr="004817CB" w:rsidRDefault="008C7E6D" w:rsidP="008C7E6D">
      <w:pPr>
        <w:pStyle w:val="ListParagraph"/>
        <w:spacing w:after="100" w:afterAutospacing="1" w:line="480" w:lineRule="auto"/>
        <w:ind w:left="709" w:firstLine="720"/>
        <w:jc w:val="both"/>
        <w:rPr>
          <w:rFonts w:asciiTheme="majorBidi" w:hAnsiTheme="majorBidi" w:cstheme="majorBidi"/>
          <w:sz w:val="24"/>
          <w:szCs w:val="24"/>
        </w:rPr>
      </w:pPr>
      <w:r>
        <w:rPr>
          <w:rFonts w:asciiTheme="majorBidi" w:hAnsiTheme="majorBidi" w:cstheme="majorBidi"/>
          <w:i/>
          <w:iCs/>
          <w:sz w:val="24"/>
          <w:szCs w:val="24"/>
        </w:rPr>
        <w:t xml:space="preserve">Hypnosis </w:t>
      </w:r>
      <w:r>
        <w:rPr>
          <w:rFonts w:asciiTheme="majorBidi" w:hAnsiTheme="majorBidi" w:cstheme="majorBidi"/>
          <w:sz w:val="24"/>
          <w:szCs w:val="24"/>
        </w:rPr>
        <w:t xml:space="preserve">berasal dari kata </w:t>
      </w:r>
      <w:r>
        <w:rPr>
          <w:rFonts w:asciiTheme="majorBidi" w:hAnsiTheme="majorBidi" w:cstheme="majorBidi"/>
          <w:i/>
          <w:iCs/>
          <w:sz w:val="24"/>
          <w:szCs w:val="24"/>
        </w:rPr>
        <w:t xml:space="preserve">hypnos </w:t>
      </w:r>
      <w:r>
        <w:rPr>
          <w:rFonts w:asciiTheme="majorBidi" w:hAnsiTheme="majorBidi" w:cstheme="majorBidi"/>
          <w:sz w:val="24"/>
          <w:szCs w:val="24"/>
        </w:rPr>
        <w:t xml:space="preserve">yang artinya tidur, namun hipnotis sendiri bukanlah tidur. Secara sederhana dapat dipahami bahwa suatu keadaan mirip tidur, dimana pikiran bawah sadar lebih mengambil peranan, dan pikiran sadar berkurang peranannya. Pada kondisi ini seoarng menjadi sangat sugestif atau mudah dipengaruhi dengan beberapa teknik seperti teknik verbal (sugesti), teknik relaksasi progresif, teknik visualisasi dan lainnya. Menurut Adi W. gunawan, </w:t>
      </w:r>
      <w:r>
        <w:rPr>
          <w:rFonts w:asciiTheme="majorBidi" w:hAnsiTheme="majorBidi" w:cstheme="majorBidi"/>
          <w:i/>
          <w:iCs/>
          <w:sz w:val="24"/>
          <w:szCs w:val="24"/>
        </w:rPr>
        <w:t xml:space="preserve">hypnosis </w:t>
      </w:r>
      <w:r>
        <w:rPr>
          <w:rFonts w:asciiTheme="majorBidi" w:hAnsiTheme="majorBidi" w:cstheme="majorBidi"/>
          <w:sz w:val="24"/>
          <w:szCs w:val="24"/>
        </w:rPr>
        <w:t>adalah situasi yang nyaman dan meneyenangkan dalam lingkungan yang terkendali. Sedangkan afirmasinya adalah kata-kata bijak yang membangkitkan, dan visualisasinya adalah yang tercermin dari sikap dan perbuatan, sedangkan sugestinya adalah nilai-nilai pesan dari perkataan, sikap dan perbuatan yang mempengaruhi respon dalam hati atau perasaan, pikiran maupun tindakan</w:t>
      </w:r>
      <w:r>
        <w:rPr>
          <w:rStyle w:val="FootnoteReference"/>
          <w:rFonts w:asciiTheme="majorBidi" w:hAnsiTheme="majorBidi" w:cstheme="majorBidi"/>
          <w:sz w:val="24"/>
          <w:szCs w:val="24"/>
        </w:rPr>
        <w:footnoteReference w:id="14"/>
      </w:r>
      <w:r>
        <w:rPr>
          <w:rFonts w:asciiTheme="majorBidi" w:hAnsiTheme="majorBidi" w:cstheme="majorBidi"/>
          <w:sz w:val="24"/>
          <w:szCs w:val="24"/>
        </w:rPr>
        <w:t>.</w:t>
      </w:r>
    </w:p>
    <w:p w:rsidR="008C7E6D" w:rsidRDefault="008C7E6D" w:rsidP="008C7E6D">
      <w:pPr>
        <w:pStyle w:val="ListParagraph"/>
        <w:spacing w:after="100" w:afterAutospacing="1" w:line="480" w:lineRule="auto"/>
        <w:ind w:left="709" w:firstLine="567"/>
        <w:jc w:val="both"/>
        <w:rPr>
          <w:rFonts w:asciiTheme="majorBidi" w:hAnsiTheme="majorBidi" w:cstheme="majorBidi"/>
          <w:i/>
          <w:sz w:val="24"/>
          <w:szCs w:val="24"/>
        </w:rPr>
      </w:pPr>
      <w:r>
        <w:rPr>
          <w:rFonts w:ascii="Times New Roman" w:hAnsi="Times New Roman"/>
          <w:sz w:val="24"/>
          <w:szCs w:val="24"/>
        </w:rPr>
        <w:t xml:space="preserve">Seseorang yang dalam kondisi </w:t>
      </w:r>
      <w:r>
        <w:rPr>
          <w:rFonts w:ascii="Times New Roman" w:hAnsi="Times New Roman"/>
          <w:i/>
          <w:sz w:val="24"/>
          <w:szCs w:val="24"/>
        </w:rPr>
        <w:t>hypnosis</w:t>
      </w:r>
      <w:r>
        <w:rPr>
          <w:rFonts w:ascii="Times New Roman" w:hAnsi="Times New Roman"/>
          <w:sz w:val="24"/>
          <w:szCs w:val="24"/>
        </w:rPr>
        <w:t xml:space="preserve"> sebetulnya berada pada kondisi terkonsentrasi internal. Jadi proses hipnotis adalah proses membimbing </w:t>
      </w:r>
      <w:r>
        <w:rPr>
          <w:rFonts w:ascii="Times New Roman" w:hAnsi="Times New Roman"/>
          <w:sz w:val="24"/>
          <w:szCs w:val="24"/>
        </w:rPr>
        <w:lastRenderedPageBreak/>
        <w:t xml:space="preserve">seseorang berpindah fokus dari eksternal ke internal-(konsentrasi). Pada prinsipnya untuk mengakses pikiran bawah sadar seseorang bisa dilakukan dengan menggunakan berbagai teknik. Misalnya teknik verbal, (sugesti), teknik relaksasi progresif, teknik visualisasi dan lainnya. Menurut Adi W. Gunawan, </w:t>
      </w:r>
      <w:r>
        <w:rPr>
          <w:rFonts w:ascii="Times New Roman" w:hAnsi="Times New Roman"/>
          <w:i/>
          <w:sz w:val="24"/>
          <w:szCs w:val="24"/>
        </w:rPr>
        <w:t>hypnosis</w:t>
      </w:r>
      <w:r>
        <w:rPr>
          <w:rFonts w:ascii="Times New Roman" w:hAnsi="Times New Roman"/>
          <w:sz w:val="24"/>
          <w:szCs w:val="24"/>
        </w:rPr>
        <w:t xml:space="preserve"> adalah situasi yang nyaman dan menyenangkan dalam lingkungan yang terkendali.</w:t>
      </w:r>
    </w:p>
    <w:p w:rsidR="008C7E6D" w:rsidRPr="00542912" w:rsidRDefault="008C7E6D" w:rsidP="008C7E6D">
      <w:pPr>
        <w:pStyle w:val="ListParagraph"/>
        <w:spacing w:after="100" w:afterAutospacing="1" w:line="480" w:lineRule="auto"/>
        <w:ind w:left="709" w:firstLine="567"/>
        <w:jc w:val="both"/>
        <w:rPr>
          <w:rFonts w:asciiTheme="majorBidi" w:hAnsiTheme="majorBidi" w:cstheme="majorBidi"/>
          <w:i/>
          <w:sz w:val="24"/>
          <w:szCs w:val="24"/>
        </w:rPr>
      </w:pPr>
      <w:r>
        <w:rPr>
          <w:rFonts w:ascii="Times New Roman" w:hAnsi="Times New Roman"/>
          <w:sz w:val="24"/>
          <w:szCs w:val="24"/>
        </w:rPr>
        <w:t xml:space="preserve">Secara sederhana </w:t>
      </w:r>
      <w:r>
        <w:rPr>
          <w:rFonts w:ascii="Times New Roman" w:hAnsi="Times New Roman"/>
          <w:i/>
          <w:sz w:val="24"/>
          <w:szCs w:val="24"/>
        </w:rPr>
        <w:t>hypnosis</w:t>
      </w:r>
      <w:r>
        <w:rPr>
          <w:rFonts w:ascii="Times New Roman" w:hAnsi="Times New Roman"/>
          <w:sz w:val="24"/>
          <w:szCs w:val="24"/>
        </w:rPr>
        <w:t xml:space="preserve"> dapat dipahami sebagai situasi yang nyaman dan menyenangkan dalam lingkungan yag terkendali agar seseorang berpindah fokus dari eksternal ke internal (konsentrasi) untuk mengakses pikiran bawah sadar dengan tujuan memberikan sugesti, sehingga melahirkan perilaku baru yang diinginkan.</w:t>
      </w:r>
      <w:r w:rsidRPr="00E31694">
        <w:rPr>
          <w:rStyle w:val="FootnoteReference"/>
          <w:rFonts w:ascii="Times New Roman" w:hAnsi="Times New Roman"/>
          <w:sz w:val="24"/>
          <w:szCs w:val="24"/>
        </w:rPr>
        <w:footnoteReference w:id="15"/>
      </w:r>
    </w:p>
    <w:p w:rsidR="008C7E6D" w:rsidRDefault="008C7E6D" w:rsidP="008C7E6D">
      <w:pPr>
        <w:pStyle w:val="ListParagraph"/>
        <w:spacing w:after="100" w:afterAutospacing="1" w:line="480" w:lineRule="auto"/>
        <w:ind w:left="709" w:firstLine="621"/>
        <w:jc w:val="both"/>
        <w:rPr>
          <w:rFonts w:ascii="Times New Roman" w:hAnsi="Times New Roman"/>
          <w:sz w:val="24"/>
          <w:szCs w:val="24"/>
        </w:rPr>
      </w:pPr>
      <w:r w:rsidRPr="00E31694">
        <w:rPr>
          <w:rFonts w:ascii="Times New Roman" w:hAnsi="Times New Roman"/>
          <w:sz w:val="24"/>
          <w:szCs w:val="24"/>
        </w:rPr>
        <w:t xml:space="preserve">Pernyataan di atas menerangkan bahwa </w:t>
      </w:r>
      <w:r w:rsidRPr="00E31694">
        <w:rPr>
          <w:rFonts w:ascii="Times New Roman" w:hAnsi="Times New Roman"/>
          <w:i/>
          <w:sz w:val="24"/>
          <w:szCs w:val="24"/>
        </w:rPr>
        <w:t xml:space="preserve">hypno </w:t>
      </w:r>
      <w:r w:rsidRPr="00E31694">
        <w:rPr>
          <w:rFonts w:ascii="Times New Roman" w:hAnsi="Times New Roman"/>
          <w:sz w:val="24"/>
          <w:szCs w:val="24"/>
        </w:rPr>
        <w:t>berarti di mana di suatu kondisi</w:t>
      </w:r>
      <w:r>
        <w:rPr>
          <w:rFonts w:ascii="Times New Roman" w:hAnsi="Times New Roman"/>
          <w:sz w:val="24"/>
          <w:szCs w:val="24"/>
        </w:rPr>
        <w:t xml:space="preserve"> yang lebih menekankan pada per</w:t>
      </w:r>
      <w:r w:rsidRPr="00E31694">
        <w:rPr>
          <w:rFonts w:ascii="Times New Roman" w:hAnsi="Times New Roman"/>
          <w:sz w:val="24"/>
          <w:szCs w:val="24"/>
        </w:rPr>
        <w:t xml:space="preserve">anan bawah sadar dalam hal ini, yaitu nurani. Dan peranan pikiran tidak terlalu mendominasi. Jadi, jika dikaitkan dengan </w:t>
      </w:r>
      <w:r>
        <w:rPr>
          <w:rFonts w:ascii="Times New Roman" w:hAnsi="Times New Roman"/>
          <w:i/>
          <w:sz w:val="24"/>
          <w:szCs w:val="24"/>
        </w:rPr>
        <w:t xml:space="preserve">hypno </w:t>
      </w:r>
      <w:r w:rsidRPr="00E31694">
        <w:rPr>
          <w:rFonts w:ascii="Times New Roman" w:hAnsi="Times New Roman"/>
          <w:i/>
          <w:sz w:val="24"/>
          <w:szCs w:val="24"/>
        </w:rPr>
        <w:t xml:space="preserve">heart </w:t>
      </w:r>
      <w:r w:rsidRPr="00E31694">
        <w:rPr>
          <w:rFonts w:ascii="Times New Roman" w:hAnsi="Times New Roman"/>
          <w:sz w:val="24"/>
          <w:szCs w:val="24"/>
        </w:rPr>
        <w:t xml:space="preserve">itu sendiri, maka dapat dijelaskan </w:t>
      </w:r>
      <w:r>
        <w:rPr>
          <w:rFonts w:ascii="Times New Roman" w:hAnsi="Times New Roman"/>
          <w:i/>
          <w:sz w:val="24"/>
          <w:szCs w:val="24"/>
        </w:rPr>
        <w:t xml:space="preserve">hypno </w:t>
      </w:r>
      <w:r w:rsidRPr="00E31694">
        <w:rPr>
          <w:rFonts w:ascii="Times New Roman" w:hAnsi="Times New Roman"/>
          <w:i/>
          <w:sz w:val="24"/>
          <w:szCs w:val="24"/>
        </w:rPr>
        <w:t xml:space="preserve">heart </w:t>
      </w:r>
      <w:r w:rsidRPr="00E31694">
        <w:rPr>
          <w:rFonts w:ascii="Times New Roman" w:hAnsi="Times New Roman"/>
          <w:sz w:val="24"/>
          <w:szCs w:val="24"/>
        </w:rPr>
        <w:t>merupakan suatu kondisi yang lebih mengusai dan lebih menekankan pada bawah sadar hati nurani, untuk mudah dipengaruhi. Sehingga para pendidik mudah untuk memberikan ilmu-ilmu pengetahuan dan sifat-sifat keteladanan yang akan diterapkan pada anak didik., karena pendidik telah menguasai sebagian dari kondisi anak didiknya</w:t>
      </w:r>
      <w:r>
        <w:rPr>
          <w:rFonts w:ascii="Times New Roman" w:hAnsi="Times New Roman"/>
          <w:sz w:val="24"/>
          <w:szCs w:val="24"/>
        </w:rPr>
        <w:t>.</w:t>
      </w:r>
    </w:p>
    <w:p w:rsidR="008C7E6D" w:rsidRPr="004817CB" w:rsidRDefault="008C7E6D" w:rsidP="008C7E6D">
      <w:pPr>
        <w:pStyle w:val="ListParagraph"/>
        <w:spacing w:after="100" w:afterAutospacing="1" w:line="480" w:lineRule="auto"/>
        <w:ind w:left="709" w:firstLine="720"/>
        <w:jc w:val="both"/>
        <w:rPr>
          <w:rFonts w:asciiTheme="majorBidi" w:hAnsiTheme="majorBidi" w:cstheme="majorBidi"/>
          <w:sz w:val="24"/>
          <w:szCs w:val="24"/>
        </w:rPr>
      </w:pPr>
      <w:r>
        <w:rPr>
          <w:rFonts w:asciiTheme="majorBidi" w:hAnsiTheme="majorBidi" w:cstheme="majorBidi"/>
          <w:sz w:val="24"/>
          <w:szCs w:val="24"/>
        </w:rPr>
        <w:lastRenderedPageBreak/>
        <w:t>Hypnosis pada  anak adalah suatu cara untuk menggeser  kesadaran anak dari kondisi beta (sadar) ke kondisi alpa (bawah sadar). Hipnosis bukan hal ajaib, apalagi mistik dan klenik. Hypnosis  benar-benar merupakan fenomena alamiah dan ilmiah. Dikatan alamiah karena manusia memang sudah terbiasa masuk dan mengalami kondisi hypnosis dalam kehidupan sehari-hari</w:t>
      </w:r>
      <w:r>
        <w:rPr>
          <w:rStyle w:val="FootnoteReference"/>
          <w:rFonts w:asciiTheme="majorBidi" w:hAnsiTheme="majorBidi" w:cstheme="majorBidi"/>
          <w:sz w:val="24"/>
          <w:szCs w:val="24"/>
        </w:rPr>
        <w:footnoteReference w:id="16"/>
      </w:r>
      <w:r>
        <w:rPr>
          <w:rFonts w:asciiTheme="majorBidi" w:hAnsiTheme="majorBidi" w:cstheme="majorBidi"/>
          <w:sz w:val="24"/>
          <w:szCs w:val="24"/>
        </w:rPr>
        <w:t>.</w:t>
      </w:r>
    </w:p>
    <w:p w:rsidR="008C7E6D" w:rsidRDefault="008C7E6D" w:rsidP="008C7E6D">
      <w:pPr>
        <w:pStyle w:val="ListParagraph"/>
        <w:spacing w:after="100" w:afterAutospacing="1" w:line="480" w:lineRule="auto"/>
        <w:ind w:left="709" w:firstLine="720"/>
        <w:jc w:val="both"/>
        <w:rPr>
          <w:rFonts w:asciiTheme="majorBidi" w:hAnsiTheme="majorBidi" w:cstheme="majorBidi"/>
          <w:sz w:val="24"/>
          <w:szCs w:val="24"/>
        </w:rPr>
      </w:pPr>
      <w:r>
        <w:rPr>
          <w:rFonts w:asciiTheme="majorBidi" w:hAnsiTheme="majorBidi" w:cstheme="majorBidi"/>
          <w:sz w:val="24"/>
          <w:szCs w:val="24"/>
        </w:rPr>
        <w:t>Jadi hypnosis bukan seperti yang dipikirkan banyak orang, yaitu identik dengan sesuatu yang dianggap ghaib, kejahatan dan lain-lain. Melainkan lebih banyak memberikan manfaat bagi kehidupan manusia</w:t>
      </w:r>
      <w:r>
        <w:rPr>
          <w:rStyle w:val="FootnoteReference"/>
          <w:rFonts w:asciiTheme="majorBidi" w:hAnsiTheme="majorBidi" w:cstheme="majorBidi"/>
          <w:sz w:val="24"/>
          <w:szCs w:val="24"/>
        </w:rPr>
        <w:footnoteReference w:id="17"/>
      </w:r>
      <w:r>
        <w:rPr>
          <w:rFonts w:asciiTheme="majorBidi" w:hAnsiTheme="majorBidi" w:cstheme="majorBidi"/>
          <w:sz w:val="24"/>
          <w:szCs w:val="24"/>
        </w:rPr>
        <w:t>.</w:t>
      </w:r>
    </w:p>
    <w:p w:rsidR="008C7E6D" w:rsidRDefault="008C7E6D" w:rsidP="008C7E6D">
      <w:pPr>
        <w:pStyle w:val="ListParagraph"/>
        <w:spacing w:after="100" w:afterAutospacing="1" w:line="480" w:lineRule="auto"/>
        <w:ind w:left="709" w:firstLine="720"/>
        <w:jc w:val="both"/>
        <w:rPr>
          <w:rFonts w:ascii="Times New Roman" w:hAnsi="Times New Roman"/>
          <w:sz w:val="24"/>
          <w:szCs w:val="24"/>
        </w:rPr>
      </w:pPr>
      <w:r w:rsidRPr="00CC172E">
        <w:rPr>
          <w:rFonts w:ascii="Times New Roman" w:hAnsi="Times New Roman"/>
          <w:i/>
          <w:sz w:val="24"/>
          <w:szCs w:val="24"/>
        </w:rPr>
        <w:t>Hypno Heart Teaching</w:t>
      </w:r>
      <w:r w:rsidRPr="00CC172E">
        <w:rPr>
          <w:rFonts w:ascii="Times New Roman" w:hAnsi="Times New Roman"/>
          <w:sz w:val="24"/>
          <w:szCs w:val="24"/>
        </w:rPr>
        <w:t xml:space="preserve"> adalah suatu pendekatan yang menggunakan kekuatan hati dengan melibatkan kekuatan Allah yang diakses melalui pikiran, perasaan dan do’a untuk mempermudah para pendidik menjangkau nurani bawah sadar anak didik sehingga pembentukan karakter menjadi lebih mudah.</w:t>
      </w:r>
      <w:r w:rsidRPr="00CC172E">
        <w:rPr>
          <w:rStyle w:val="FootnoteReference"/>
          <w:rFonts w:ascii="Times New Roman" w:hAnsi="Times New Roman"/>
          <w:sz w:val="24"/>
          <w:szCs w:val="24"/>
        </w:rPr>
        <w:footnoteReference w:id="18"/>
      </w:r>
    </w:p>
    <w:p w:rsidR="008C7E6D" w:rsidRPr="00706D61" w:rsidRDefault="008C7E6D" w:rsidP="008C7E6D">
      <w:pPr>
        <w:pStyle w:val="ListParagraph"/>
        <w:spacing w:after="100" w:afterAutospacing="1" w:line="480" w:lineRule="auto"/>
        <w:ind w:left="709" w:firstLine="720"/>
        <w:jc w:val="both"/>
        <w:rPr>
          <w:rFonts w:asciiTheme="majorBidi" w:hAnsiTheme="majorBidi" w:cstheme="majorBidi"/>
          <w:sz w:val="24"/>
          <w:szCs w:val="24"/>
        </w:rPr>
      </w:pPr>
      <w:r w:rsidRPr="00CC172E">
        <w:rPr>
          <w:rFonts w:ascii="Times New Roman" w:hAnsi="Times New Roman"/>
          <w:i/>
          <w:sz w:val="24"/>
          <w:szCs w:val="24"/>
        </w:rPr>
        <w:t>Hypno Heart Teaching</w:t>
      </w:r>
      <w:r w:rsidRPr="00706D61">
        <w:rPr>
          <w:rFonts w:asciiTheme="majorBidi" w:hAnsiTheme="majorBidi" w:cstheme="majorBidi"/>
          <w:i/>
          <w:iCs/>
          <w:sz w:val="24"/>
          <w:szCs w:val="24"/>
        </w:rPr>
        <w:t xml:space="preserve"> </w:t>
      </w:r>
      <w:r w:rsidRPr="00706D61">
        <w:rPr>
          <w:rFonts w:asciiTheme="majorBidi" w:hAnsiTheme="majorBidi" w:cstheme="majorBidi"/>
          <w:sz w:val="24"/>
          <w:szCs w:val="24"/>
        </w:rPr>
        <w:t xml:space="preserve">merupakan </w:t>
      </w:r>
      <w:r>
        <w:rPr>
          <w:rFonts w:asciiTheme="majorBidi" w:hAnsiTheme="majorBidi" w:cstheme="majorBidi"/>
          <w:sz w:val="24"/>
          <w:szCs w:val="24"/>
        </w:rPr>
        <w:t>pendekatan</w:t>
      </w:r>
      <w:r w:rsidRPr="00706D61">
        <w:rPr>
          <w:rFonts w:asciiTheme="majorBidi" w:hAnsiTheme="majorBidi" w:cstheme="majorBidi"/>
          <w:sz w:val="24"/>
          <w:szCs w:val="24"/>
        </w:rPr>
        <w:t xml:space="preserve"> mengajar yang unik, kreatif, sekaligus imajinatif. Sebelum proses kegiatan belajar-mengajar berlangsung siswa dikondisikan untuk siap belajar. Segala persyaratan proses belajar sudah maksimal. Siswa belajar dalam keadaaan </w:t>
      </w:r>
      <w:r w:rsidRPr="00706D61">
        <w:rPr>
          <w:rFonts w:asciiTheme="majorBidi" w:hAnsiTheme="majorBidi" w:cstheme="majorBidi"/>
          <w:i/>
          <w:iCs/>
          <w:sz w:val="24"/>
          <w:szCs w:val="24"/>
        </w:rPr>
        <w:t xml:space="preserve">fresh. </w:t>
      </w:r>
      <w:r w:rsidRPr="00706D61">
        <w:rPr>
          <w:rFonts w:asciiTheme="majorBidi" w:hAnsiTheme="majorBidi" w:cstheme="majorBidi"/>
          <w:sz w:val="24"/>
          <w:szCs w:val="24"/>
        </w:rPr>
        <w:t xml:space="preserve">Emosional dan psikologis siswa tak luput diperhatikan, suasana belajar dibuat menyenangkan. </w:t>
      </w:r>
      <w:r w:rsidRPr="00706D61">
        <w:rPr>
          <w:rFonts w:asciiTheme="majorBidi" w:hAnsiTheme="majorBidi" w:cstheme="majorBidi"/>
          <w:sz w:val="24"/>
          <w:szCs w:val="24"/>
        </w:rPr>
        <w:lastRenderedPageBreak/>
        <w:t xml:space="preserve">Tak kalah pentingnya, guru di tuntut stabil baik secara emosi maupun psikologis. Guru pun harus memiliki cara untuk senantiasa </w:t>
      </w:r>
      <w:r w:rsidRPr="00706D61">
        <w:rPr>
          <w:rFonts w:asciiTheme="majorBidi" w:hAnsiTheme="majorBidi" w:cstheme="majorBidi"/>
          <w:i/>
          <w:iCs/>
          <w:sz w:val="24"/>
          <w:szCs w:val="24"/>
        </w:rPr>
        <w:t xml:space="preserve">fresh </w:t>
      </w:r>
      <w:r w:rsidRPr="00706D61">
        <w:rPr>
          <w:rFonts w:asciiTheme="majorBidi" w:hAnsiTheme="majorBidi" w:cstheme="majorBidi"/>
          <w:sz w:val="24"/>
          <w:szCs w:val="24"/>
        </w:rPr>
        <w:t>dan siap mengajar, karena guru akan menularkan virus luar biasa yang akan menular kepada seluruh siswa di dalam kelas</w:t>
      </w:r>
      <w:r>
        <w:rPr>
          <w:rStyle w:val="FootnoteReference"/>
          <w:rFonts w:asciiTheme="majorBidi" w:hAnsiTheme="majorBidi" w:cstheme="majorBidi"/>
          <w:sz w:val="24"/>
          <w:szCs w:val="24"/>
        </w:rPr>
        <w:footnoteReference w:id="19"/>
      </w:r>
      <w:r w:rsidRPr="00706D61">
        <w:rPr>
          <w:rFonts w:asciiTheme="majorBidi" w:hAnsiTheme="majorBidi" w:cstheme="majorBidi"/>
          <w:sz w:val="24"/>
          <w:szCs w:val="24"/>
        </w:rPr>
        <w:t>. Selain itu kesuksesan bagi seluruh siswa didasarkan pada kompetensi intelektual atau akademis dan sosial. Strateginya adalah dengan ikatan personal, ikatan akademis, dan ikatan sosial</w:t>
      </w:r>
      <w:r>
        <w:rPr>
          <w:rStyle w:val="FootnoteReference"/>
          <w:rFonts w:asciiTheme="majorBidi" w:hAnsiTheme="majorBidi" w:cstheme="majorBidi"/>
          <w:sz w:val="24"/>
          <w:szCs w:val="24"/>
        </w:rPr>
        <w:footnoteReference w:id="20"/>
      </w:r>
      <w:r w:rsidRPr="00706D61">
        <w:rPr>
          <w:rFonts w:asciiTheme="majorBidi" w:hAnsiTheme="majorBidi" w:cstheme="majorBidi"/>
          <w:sz w:val="24"/>
          <w:szCs w:val="24"/>
        </w:rPr>
        <w:t xml:space="preserve">. </w:t>
      </w:r>
    </w:p>
    <w:p w:rsidR="008C7E6D" w:rsidRPr="00706D61" w:rsidRDefault="008C7E6D" w:rsidP="008C7E6D">
      <w:pPr>
        <w:pStyle w:val="ListParagraph"/>
        <w:spacing w:after="100" w:afterAutospacing="1"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Sebagaimana diungkapkan oleh Imam Bukhari, pelaksanaan hipnotis harus diarahkan  pada tujuan-tujuan positif yang membangun, yakni dengan memasukkan </w:t>
      </w:r>
      <w:r w:rsidRPr="008766C0">
        <w:rPr>
          <w:rFonts w:asciiTheme="majorBidi" w:hAnsiTheme="majorBidi" w:cstheme="majorBidi"/>
          <w:sz w:val="24"/>
          <w:szCs w:val="24"/>
        </w:rPr>
        <w:t>kesan</w:t>
      </w:r>
      <w:r>
        <w:rPr>
          <w:rFonts w:asciiTheme="majorBidi" w:hAnsiTheme="majorBidi" w:cstheme="majorBidi"/>
          <w:sz w:val="24"/>
          <w:szCs w:val="24"/>
        </w:rPr>
        <w:t xml:space="preserve">-kesan positif di alam bawah sadar siswa. </w:t>
      </w:r>
    </w:p>
    <w:p w:rsidR="008C7E6D" w:rsidRPr="005F2677" w:rsidRDefault="008C7E6D" w:rsidP="008C7E6D">
      <w:pPr>
        <w:pStyle w:val="ListParagraph"/>
        <w:numPr>
          <w:ilvl w:val="0"/>
          <w:numId w:val="37"/>
        </w:numPr>
        <w:spacing w:after="100" w:afterAutospacing="1" w:line="480" w:lineRule="auto"/>
        <w:jc w:val="both"/>
        <w:rPr>
          <w:rFonts w:asciiTheme="majorBidi" w:hAnsiTheme="majorBidi" w:cstheme="majorBidi"/>
          <w:sz w:val="24"/>
          <w:szCs w:val="24"/>
        </w:rPr>
      </w:pPr>
      <w:r w:rsidRPr="005F2677">
        <w:rPr>
          <w:rFonts w:asciiTheme="majorBidi" w:hAnsiTheme="majorBidi" w:cstheme="majorBidi"/>
          <w:sz w:val="24"/>
          <w:szCs w:val="24"/>
        </w:rPr>
        <w:t>Minat Belajar</w:t>
      </w:r>
    </w:p>
    <w:p w:rsidR="008C7E6D" w:rsidRDefault="008C7E6D" w:rsidP="008C7E6D">
      <w:pPr>
        <w:pStyle w:val="ListParagraph"/>
        <w:spacing w:after="100" w:afterAutospacing="1" w:line="480" w:lineRule="auto"/>
        <w:jc w:val="both"/>
        <w:rPr>
          <w:rFonts w:ascii="Times New Roman" w:hAnsi="Times New Roman" w:cs="Times New Roman"/>
        </w:rPr>
      </w:pPr>
      <w:r w:rsidRPr="008766C0">
        <w:rPr>
          <w:rFonts w:ascii="Times New Roman" w:hAnsi="Times New Roman" w:cs="Times New Roman"/>
        </w:rPr>
        <w:t>Berikut ini dikemukakan beberapa definisi mengenai minat, diantaranya :</w:t>
      </w:r>
    </w:p>
    <w:p w:rsidR="008C7E6D" w:rsidRPr="008766C0" w:rsidRDefault="008C7E6D" w:rsidP="008C7E6D">
      <w:pPr>
        <w:pStyle w:val="ListParagraph"/>
        <w:numPr>
          <w:ilvl w:val="0"/>
          <w:numId w:val="36"/>
        </w:numPr>
        <w:spacing w:after="100" w:afterAutospacing="1" w:line="480" w:lineRule="auto"/>
        <w:jc w:val="both"/>
        <w:rPr>
          <w:rFonts w:ascii="Times New Roman" w:hAnsi="Times New Roman" w:cs="Times New Roman"/>
          <w:sz w:val="24"/>
          <w:szCs w:val="24"/>
        </w:rPr>
      </w:pPr>
      <w:r w:rsidRPr="008766C0">
        <w:rPr>
          <w:rFonts w:ascii="Times New Roman" w:hAnsi="Times New Roman" w:cs="Times New Roman"/>
          <w:sz w:val="24"/>
          <w:szCs w:val="24"/>
        </w:rPr>
        <w:t>Menurut Mahfudh Salahudin, minat adalah “Perhatian yang mengandung unsur-unsur perasaan”.</w:t>
      </w:r>
      <w:r w:rsidRPr="008766C0">
        <w:rPr>
          <w:rStyle w:val="FootnoteReference"/>
          <w:rFonts w:ascii="Times New Roman" w:hAnsi="Times New Roman" w:cs="Times New Roman"/>
          <w:sz w:val="24"/>
          <w:szCs w:val="24"/>
        </w:rPr>
        <w:footnoteReference w:id="21"/>
      </w:r>
    </w:p>
    <w:p w:rsidR="008C7E6D" w:rsidRPr="008766C0" w:rsidRDefault="008C7E6D" w:rsidP="008C7E6D">
      <w:pPr>
        <w:pStyle w:val="ListParagraph"/>
        <w:numPr>
          <w:ilvl w:val="0"/>
          <w:numId w:val="36"/>
        </w:numPr>
        <w:spacing w:after="100" w:afterAutospacing="1" w:line="480" w:lineRule="auto"/>
        <w:jc w:val="both"/>
        <w:rPr>
          <w:rFonts w:ascii="Times New Roman" w:hAnsi="Times New Roman" w:cs="Times New Roman"/>
          <w:sz w:val="24"/>
          <w:szCs w:val="24"/>
        </w:rPr>
      </w:pPr>
      <w:r w:rsidRPr="008766C0">
        <w:rPr>
          <w:rFonts w:ascii="Times New Roman" w:hAnsi="Times New Roman" w:cs="Times New Roman"/>
          <w:sz w:val="24"/>
          <w:szCs w:val="24"/>
        </w:rPr>
        <w:t>Menurut Bimo Walgito menyatakan bahwa minat yaitu “Suatu keadaan dimana seseorang mempunyai perhatian terhadap sesuatu dan disertai dengan keinginan untuk mengetahui dan mempelajari maupun membutuhkan lebih lanjut”.</w:t>
      </w:r>
      <w:r w:rsidRPr="008766C0">
        <w:rPr>
          <w:rStyle w:val="FootnoteReference"/>
          <w:rFonts w:ascii="Times New Roman" w:hAnsi="Times New Roman" w:cs="Times New Roman"/>
          <w:sz w:val="24"/>
          <w:szCs w:val="24"/>
        </w:rPr>
        <w:footnoteReference w:id="22"/>
      </w:r>
    </w:p>
    <w:p w:rsidR="008C7E6D" w:rsidRDefault="008C7E6D" w:rsidP="008C7E6D">
      <w:pPr>
        <w:pStyle w:val="ListParagraph"/>
        <w:spacing w:after="100" w:afterAutospacing="1" w:line="480" w:lineRule="auto"/>
        <w:jc w:val="both"/>
        <w:rPr>
          <w:rFonts w:asciiTheme="majorBidi" w:hAnsiTheme="majorBidi" w:cstheme="majorBidi"/>
          <w:sz w:val="24"/>
          <w:szCs w:val="24"/>
        </w:rPr>
      </w:pPr>
      <w:r w:rsidRPr="000625CD">
        <w:rPr>
          <w:rStyle w:val="textexposedshow"/>
          <w:rFonts w:asciiTheme="majorBidi" w:hAnsiTheme="majorBidi" w:cstheme="majorBidi"/>
          <w:sz w:val="24"/>
          <w:szCs w:val="24"/>
        </w:rPr>
        <w:lastRenderedPageBreak/>
        <w:t>Minat adalah suatu rasa lebih suka dan rasa keterikatan pada suatu hal atau a</w:t>
      </w:r>
      <w:r w:rsidRPr="000625CD">
        <w:rPr>
          <w:rFonts w:asciiTheme="majorBidi" w:hAnsiTheme="majorBidi" w:cstheme="majorBidi"/>
          <w:sz w:val="24"/>
          <w:szCs w:val="24"/>
        </w:rPr>
        <w:t>ktivitas, tanpa ada yang menyuruh. Minat pada dasarnya adalah penerimaan akan suatu hubungan antara diri sendiri dengan sesuatu di luar diri. Semakin kuat atau dekat hubungan tersebut, semakin besar minat.</w:t>
      </w:r>
      <w:r>
        <w:rPr>
          <w:rStyle w:val="FootnoteReference"/>
          <w:rFonts w:asciiTheme="majorBidi" w:hAnsiTheme="majorBidi" w:cstheme="majorBidi"/>
          <w:sz w:val="24"/>
          <w:szCs w:val="24"/>
        </w:rPr>
        <w:footnoteReference w:id="23"/>
      </w:r>
    </w:p>
    <w:p w:rsidR="008C7E6D" w:rsidRPr="008766C0" w:rsidRDefault="008C7E6D" w:rsidP="008C7E6D">
      <w:pPr>
        <w:pStyle w:val="ListParagraph"/>
        <w:spacing w:after="100" w:afterAutospacing="1" w:line="480" w:lineRule="auto"/>
        <w:ind w:firstLine="720"/>
        <w:jc w:val="both"/>
        <w:rPr>
          <w:rFonts w:ascii="Times New Roman" w:hAnsi="Times New Roman" w:cs="Times New Roman"/>
          <w:sz w:val="24"/>
          <w:szCs w:val="24"/>
        </w:rPr>
      </w:pPr>
      <w:r w:rsidRPr="008766C0">
        <w:rPr>
          <w:rFonts w:ascii="Times New Roman" w:hAnsi="Times New Roman" w:cs="Times New Roman"/>
          <w:sz w:val="24"/>
          <w:szCs w:val="24"/>
        </w:rPr>
        <w:t>Dan beberapa pengertian tersebut di atas, disini penulis dapat menyimpulkan bahwa minat adalah merupakan perasaan senang dan tertarik pada suatu obyek, dan kesenangan itu lalu cenderung untuk memperhatikan dan akhirnya aktif berkecimpung dalam obyek tersebut. Seseorang yang berminat terhadap suatu aktifitas akan memperhatikannya secara konsisten dengan rasa senang.</w:t>
      </w:r>
    </w:p>
    <w:p w:rsidR="008C7E6D" w:rsidRDefault="008C7E6D" w:rsidP="008C7E6D">
      <w:pPr>
        <w:pStyle w:val="ListParagraph"/>
        <w:spacing w:after="100" w:afterAutospacing="1" w:line="480" w:lineRule="auto"/>
        <w:ind w:firstLine="720"/>
        <w:jc w:val="both"/>
        <w:rPr>
          <w:rStyle w:val="textexposedshow"/>
          <w:rFonts w:asciiTheme="majorBidi" w:hAnsiTheme="majorBidi" w:cstheme="majorBidi"/>
          <w:sz w:val="24"/>
          <w:szCs w:val="24"/>
        </w:rPr>
      </w:pPr>
      <w:r w:rsidRPr="000625CD">
        <w:rPr>
          <w:rStyle w:val="textexposedshow"/>
          <w:rFonts w:asciiTheme="majorBidi" w:hAnsiTheme="majorBidi" w:cstheme="majorBidi"/>
          <w:sz w:val="24"/>
          <w:szCs w:val="24"/>
        </w:rPr>
        <w:t>Suatu minat dapat diekspresikan melalui suatu pertanyaan yang menunjukkan bahwa lebih menyukai suatu hal daripada hal lainnya, dapat pula dimanifestasikan melalui partisipasi dalam suatu aktivitas. Siswa yang memiliki minat terhadap subyek tertentu cenderung untuk memberikan perhatian yang lebih besar terhadap subyek terentu.</w:t>
      </w:r>
    </w:p>
    <w:p w:rsidR="008C7E6D" w:rsidRPr="008766C0" w:rsidRDefault="008C7E6D" w:rsidP="008C7E6D">
      <w:pPr>
        <w:pStyle w:val="ListParagraph"/>
        <w:spacing w:after="100" w:afterAutospacing="1" w:line="480" w:lineRule="auto"/>
        <w:ind w:firstLine="720"/>
        <w:jc w:val="both"/>
        <w:rPr>
          <w:rStyle w:val="textexposedshow"/>
          <w:rFonts w:ascii="Times New Roman" w:hAnsi="Times New Roman" w:cs="Times New Roman"/>
          <w:sz w:val="24"/>
          <w:szCs w:val="24"/>
        </w:rPr>
      </w:pPr>
      <w:r w:rsidRPr="008766C0">
        <w:rPr>
          <w:rFonts w:ascii="Times New Roman" w:hAnsi="Times New Roman" w:cs="Times New Roman"/>
        </w:rPr>
        <w:t>Setelah menjelaskan pengertian minat, berikut ini dikemukakan pengertian belajar, dengan maksud untuk mempermudah dalam memahami pengertian minat belajar.</w:t>
      </w:r>
    </w:p>
    <w:p w:rsidR="008C7E6D" w:rsidRPr="004817CB" w:rsidRDefault="008C7E6D" w:rsidP="008C7E6D">
      <w:pPr>
        <w:pStyle w:val="ListParagraph"/>
        <w:spacing w:after="100" w:afterAutospacing="1" w:line="480" w:lineRule="auto"/>
        <w:ind w:firstLine="720"/>
        <w:jc w:val="both"/>
        <w:rPr>
          <w:rFonts w:asciiTheme="majorBidi" w:hAnsiTheme="majorBidi" w:cstheme="majorBidi"/>
          <w:sz w:val="24"/>
          <w:szCs w:val="24"/>
        </w:rPr>
      </w:pPr>
      <w:r w:rsidRPr="007D7882">
        <w:rPr>
          <w:rFonts w:asciiTheme="majorBidi" w:hAnsiTheme="majorBidi" w:cstheme="majorBidi"/>
          <w:sz w:val="24"/>
          <w:szCs w:val="24"/>
        </w:rPr>
        <w:t xml:space="preserve">Pada hakikatnya belajar adalah proses penguasaan sesuatu yang dipelajari. Penguasaan itu dapat berupa mengerti, merasakan, dan dapat melakukan sesuatu. Di dalam diri yang belajar terjadi kegiatan psikis atau </w:t>
      </w:r>
      <w:r w:rsidRPr="007D7882">
        <w:rPr>
          <w:rFonts w:asciiTheme="majorBidi" w:hAnsiTheme="majorBidi" w:cstheme="majorBidi"/>
          <w:sz w:val="24"/>
          <w:szCs w:val="24"/>
        </w:rPr>
        <w:lastRenderedPageBreak/>
        <w:t>motorik. Sebagai hasil belajar adalah penguasaan sejumlah pengetahuan dan sejumlah keterampilan baru dan sesuatu sikap baru ataupun memperkuat sesuatu yang telah dikuasai  sebelumnya, termasuk pemahaman dan penguasaan nilai-nilai. Sebagai perubahan-perubahan dalam tingkah laku manusia, sebagai hasil belajar tadi mencakup aspek pengetahuan, keterampilan, sikap, dan nilai. Dapat pula dinyatakan bahwa belajar adalah usaha sadar dari individu untuk memaahami dan menguasai pengetahuan dan keterampilan, sikap-sikap dan nilai-nilai, guna meningkatkan kualitas tingkah lakunya dalam rangka mengembangkan kepribadiannya</w:t>
      </w:r>
      <w:r>
        <w:rPr>
          <w:rStyle w:val="FootnoteReference"/>
          <w:rFonts w:asciiTheme="majorBidi" w:hAnsiTheme="majorBidi" w:cstheme="majorBidi"/>
          <w:sz w:val="24"/>
          <w:szCs w:val="24"/>
        </w:rPr>
        <w:footnoteReference w:id="24"/>
      </w:r>
      <w:r>
        <w:rPr>
          <w:rFonts w:asciiTheme="majorBidi" w:hAnsiTheme="majorBidi" w:cstheme="majorBidi"/>
          <w:sz w:val="24"/>
          <w:szCs w:val="24"/>
        </w:rPr>
        <w:t>.</w:t>
      </w:r>
    </w:p>
    <w:p w:rsidR="008C7E6D" w:rsidRPr="008766C0" w:rsidRDefault="008C7E6D" w:rsidP="008C7E6D">
      <w:pPr>
        <w:pStyle w:val="ListParagraph"/>
        <w:spacing w:after="100" w:afterAutospacing="1" w:line="480" w:lineRule="auto"/>
        <w:ind w:firstLine="720"/>
        <w:jc w:val="both"/>
        <w:rPr>
          <w:rFonts w:asciiTheme="majorBidi" w:hAnsiTheme="majorBidi" w:cstheme="majorBidi"/>
          <w:sz w:val="24"/>
          <w:szCs w:val="24"/>
        </w:rPr>
      </w:pPr>
      <w:r>
        <w:rPr>
          <w:rFonts w:asciiTheme="majorBidi" w:hAnsiTheme="majorBidi" w:cstheme="majorBidi"/>
          <w:sz w:val="24"/>
          <w:szCs w:val="24"/>
        </w:rPr>
        <w:t>Nana Sudjana juga mengungkapkan belajar dan mengajar adalah sebagai suatu proses yang mengandung tiga unsur yang dapat dibedakan, yakni tujuan pengajaran, pengalaman belajar-mengajar dan hasil belajar</w:t>
      </w:r>
      <w:r>
        <w:rPr>
          <w:rStyle w:val="FootnoteReference"/>
          <w:rFonts w:asciiTheme="majorBidi" w:hAnsiTheme="majorBidi" w:cstheme="majorBidi"/>
          <w:sz w:val="24"/>
          <w:szCs w:val="24"/>
        </w:rPr>
        <w:footnoteReference w:id="25"/>
      </w:r>
      <w:r>
        <w:rPr>
          <w:rFonts w:asciiTheme="majorBidi" w:hAnsiTheme="majorBidi" w:cstheme="majorBidi"/>
          <w:sz w:val="24"/>
          <w:szCs w:val="24"/>
        </w:rPr>
        <w:t>.</w:t>
      </w:r>
    </w:p>
    <w:p w:rsidR="008C7E6D" w:rsidRDefault="008C7E6D" w:rsidP="008C7E6D">
      <w:pPr>
        <w:pStyle w:val="ListParagraph"/>
        <w:spacing w:after="100" w:afterAutospacing="1"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Bukti bahwa seseorang telah belajar ialah terjadinya perubahan tingkah laku pada orang tersebut, misalnya dari tidak tahu menjadi tahu, dan dari tidak mengerti menjadi mengerti. Tingkah laku memiliki unsur subjektif dan unsur motoris. Unsur subjektif adalah unsur rohaniah, sedangkan unsur motoris adalah unsur jasmaniah. Bahwa seseorang berpikir dapat dilihat dari raut mukanya, </w:t>
      </w:r>
      <w:r w:rsidRPr="008766C0">
        <w:rPr>
          <w:rFonts w:asciiTheme="majorBidi" w:hAnsiTheme="majorBidi" w:cstheme="majorBidi"/>
          <w:sz w:val="24"/>
          <w:szCs w:val="24"/>
        </w:rPr>
        <w:t>sikapnya</w:t>
      </w:r>
      <w:r>
        <w:rPr>
          <w:rFonts w:asciiTheme="majorBidi" w:hAnsiTheme="majorBidi" w:cstheme="majorBidi"/>
          <w:sz w:val="24"/>
          <w:szCs w:val="24"/>
        </w:rPr>
        <w:t xml:space="preserve"> dan rohaniahnya tidak dapat kita lihat</w:t>
      </w:r>
      <w:r>
        <w:rPr>
          <w:rStyle w:val="FootnoteReference"/>
          <w:rFonts w:asciiTheme="majorBidi" w:hAnsiTheme="majorBidi" w:cstheme="majorBidi"/>
          <w:sz w:val="24"/>
          <w:szCs w:val="24"/>
        </w:rPr>
        <w:footnoteReference w:id="26"/>
      </w:r>
      <w:r>
        <w:rPr>
          <w:rFonts w:asciiTheme="majorBidi" w:hAnsiTheme="majorBidi" w:cstheme="majorBidi"/>
          <w:sz w:val="24"/>
          <w:szCs w:val="24"/>
        </w:rPr>
        <w:t>.</w:t>
      </w:r>
    </w:p>
    <w:p w:rsidR="008C7E6D" w:rsidRPr="005F2677" w:rsidRDefault="008C7E6D" w:rsidP="008C7E6D">
      <w:pPr>
        <w:pStyle w:val="ListParagraph"/>
        <w:spacing w:after="100" w:afterAutospacing="1" w:line="480" w:lineRule="auto"/>
        <w:ind w:firstLine="720"/>
        <w:jc w:val="both"/>
        <w:rPr>
          <w:rFonts w:ascii="Times New Roman" w:hAnsi="Times New Roman" w:cs="Times New Roman"/>
          <w:sz w:val="24"/>
          <w:szCs w:val="24"/>
        </w:rPr>
      </w:pPr>
      <w:r w:rsidRPr="005F2677">
        <w:rPr>
          <w:rFonts w:ascii="Times New Roman" w:hAnsi="Times New Roman" w:cs="Times New Roman"/>
          <w:sz w:val="24"/>
          <w:szCs w:val="24"/>
        </w:rPr>
        <w:lastRenderedPageBreak/>
        <w:t>Berdasarkan berbagai definisi di atas, dapat disimpulkan bahwa belajar merupakan perubahan tingkah laku yang disebut sebagai hasil dari suatu proses belajar dari interaksi dengan lingkungan yang tertentu, ketrampilan, sikap dan konsep.</w:t>
      </w:r>
    </w:p>
    <w:p w:rsidR="008C7E6D" w:rsidRPr="005F2677" w:rsidRDefault="008C7E6D" w:rsidP="008C7E6D">
      <w:pPr>
        <w:pStyle w:val="ListParagraph"/>
        <w:spacing w:after="100" w:afterAutospacing="1" w:line="480" w:lineRule="auto"/>
        <w:ind w:firstLine="720"/>
        <w:jc w:val="both"/>
        <w:rPr>
          <w:rFonts w:ascii="Times New Roman" w:hAnsi="Times New Roman" w:cs="Times New Roman"/>
          <w:sz w:val="24"/>
          <w:szCs w:val="24"/>
        </w:rPr>
      </w:pPr>
      <w:r w:rsidRPr="005F2677">
        <w:rPr>
          <w:rFonts w:ascii="Times New Roman" w:hAnsi="Times New Roman" w:cs="Times New Roman"/>
          <w:sz w:val="24"/>
          <w:szCs w:val="24"/>
        </w:rPr>
        <w:t>Secara singkat yang dimaksud dengan minat belajar adalah kecenderungan dan perhatian dalam belajar. Dalam pengerti</w:t>
      </w:r>
      <w:r>
        <w:rPr>
          <w:rFonts w:ascii="Times New Roman" w:hAnsi="Times New Roman" w:cs="Times New Roman"/>
          <w:sz w:val="24"/>
          <w:szCs w:val="24"/>
        </w:rPr>
        <w:t>an lain minat belajar adalah k</w:t>
      </w:r>
      <w:r w:rsidRPr="005F2677">
        <w:rPr>
          <w:rFonts w:ascii="Times New Roman" w:hAnsi="Times New Roman" w:cs="Times New Roman"/>
          <w:sz w:val="24"/>
          <w:szCs w:val="24"/>
        </w:rPr>
        <w:t>ecenderungan perhatian dan kesenangan dalam beraktivitas, yang meliputi jiwa dan raga untuk menuju perkembangan manusia seutuhnya, yang menyangkut cipta, rasa, karsa, kognitif, afektif dan psikomotor lahir batin.</w:t>
      </w:r>
      <w:r>
        <w:rPr>
          <w:rStyle w:val="FootnoteReference"/>
          <w:rFonts w:ascii="Times New Roman" w:hAnsi="Times New Roman" w:cs="Times New Roman"/>
          <w:sz w:val="24"/>
          <w:szCs w:val="24"/>
        </w:rPr>
        <w:footnoteReference w:id="27"/>
      </w:r>
    </w:p>
    <w:p w:rsidR="008C7E6D" w:rsidRPr="005F2677" w:rsidRDefault="008C7E6D" w:rsidP="008C7E6D">
      <w:pPr>
        <w:pStyle w:val="ListParagraph"/>
        <w:spacing w:after="100" w:afterAutospacing="1" w:line="480" w:lineRule="auto"/>
        <w:ind w:firstLine="720"/>
        <w:jc w:val="both"/>
        <w:rPr>
          <w:rFonts w:ascii="Times New Roman" w:hAnsi="Times New Roman" w:cs="Times New Roman"/>
          <w:sz w:val="24"/>
          <w:szCs w:val="24"/>
        </w:rPr>
      </w:pPr>
      <w:r w:rsidRPr="005F2677">
        <w:rPr>
          <w:rFonts w:ascii="Times New Roman" w:hAnsi="Times New Roman" w:cs="Times New Roman"/>
          <w:sz w:val="24"/>
          <w:szCs w:val="24"/>
        </w:rPr>
        <w:t>Dengan memperhatikan pengertian minat belajar tersebut, maka semakin kuatlah tentang anggapan bahwa minat belajar adalah suatu hal yang abstrak (Tidak bisa dilihat secara langsung dengan mata kepala), namun dengan memperhatikan dari aktivitas serta hal-hal lain yang dilakukan oleh seseorang minat belajar tersebut bisa diketahui dengan cara menyimpulkan dan menafsirkannya.</w:t>
      </w:r>
    </w:p>
    <w:p w:rsidR="008C7E6D" w:rsidRPr="00767536" w:rsidRDefault="008C7E6D" w:rsidP="008C7E6D">
      <w:pPr>
        <w:pStyle w:val="ListParagraph"/>
        <w:numPr>
          <w:ilvl w:val="0"/>
          <w:numId w:val="37"/>
        </w:numPr>
        <w:spacing w:after="100" w:afterAutospacing="1" w:line="480" w:lineRule="auto"/>
        <w:jc w:val="both"/>
        <w:rPr>
          <w:rFonts w:asciiTheme="majorBidi" w:hAnsiTheme="majorBidi" w:cstheme="majorBidi"/>
          <w:sz w:val="24"/>
          <w:szCs w:val="24"/>
        </w:rPr>
      </w:pPr>
      <w:r>
        <w:rPr>
          <w:rFonts w:asciiTheme="majorBidi" w:hAnsiTheme="majorBidi" w:cstheme="majorBidi"/>
          <w:sz w:val="24"/>
          <w:szCs w:val="24"/>
        </w:rPr>
        <w:t>Mata Pelajaran Bahasa Indonesia</w:t>
      </w:r>
    </w:p>
    <w:p w:rsidR="008C7E6D" w:rsidRPr="00364E27" w:rsidRDefault="008C7E6D" w:rsidP="008C7E6D">
      <w:pPr>
        <w:pStyle w:val="ListParagraph"/>
        <w:spacing w:after="100" w:afterAutospacing="1" w:line="480" w:lineRule="auto"/>
        <w:ind w:firstLine="720"/>
        <w:jc w:val="both"/>
        <w:rPr>
          <w:rFonts w:asciiTheme="majorBidi" w:hAnsiTheme="majorBidi" w:cstheme="majorBidi"/>
          <w:sz w:val="24"/>
          <w:szCs w:val="24"/>
        </w:rPr>
      </w:pPr>
      <w:r w:rsidRPr="00767536">
        <w:rPr>
          <w:rFonts w:asciiTheme="majorBidi" w:hAnsiTheme="majorBidi" w:cstheme="majorBidi"/>
          <w:sz w:val="24"/>
          <w:szCs w:val="24"/>
        </w:rPr>
        <w:t xml:space="preserve">Bahasa Indonesia sendiri merupakan mata pelajaran yang membelajarkan siswa untuk berkomunikasi dengan baik dan benar, komunikasi ini dapat dilakukan baik secara lisan maupun tulisan. </w:t>
      </w:r>
      <w:r>
        <w:rPr>
          <w:rFonts w:asciiTheme="majorBidi" w:hAnsiTheme="majorBidi" w:cstheme="majorBidi"/>
          <w:sz w:val="24"/>
          <w:szCs w:val="24"/>
        </w:rPr>
        <w:t xml:space="preserve">Dengan kesimpulan demikian maka standar kompetensi mata pelalajan Bahasa </w:t>
      </w:r>
      <w:r>
        <w:rPr>
          <w:rFonts w:asciiTheme="majorBidi" w:hAnsiTheme="majorBidi" w:cstheme="majorBidi"/>
          <w:sz w:val="24"/>
          <w:szCs w:val="24"/>
        </w:rPr>
        <w:lastRenderedPageBreak/>
        <w:t>Indonesia merupakan kualifikasi kemampuan minimal siswa yang menggambarkan penugasan, pengetahuan, keterampilan bahasa, sikap positif terhadap bahasa dan sastra Indonesia.</w:t>
      </w:r>
    </w:p>
    <w:p w:rsidR="008C7E6D" w:rsidRPr="008B2A7E" w:rsidRDefault="008C7E6D" w:rsidP="008C7E6D">
      <w:pPr>
        <w:pStyle w:val="ListParagraph"/>
        <w:numPr>
          <w:ilvl w:val="0"/>
          <w:numId w:val="37"/>
        </w:numPr>
        <w:spacing w:after="100" w:afterAutospacing="1" w:line="480" w:lineRule="auto"/>
        <w:jc w:val="both"/>
        <w:rPr>
          <w:rFonts w:asciiTheme="majorBidi" w:hAnsiTheme="majorBidi" w:cstheme="majorBidi"/>
          <w:sz w:val="24"/>
          <w:szCs w:val="24"/>
        </w:rPr>
      </w:pPr>
      <w:r w:rsidRPr="001F4EE0">
        <w:rPr>
          <w:rFonts w:asciiTheme="majorBidi" w:hAnsiTheme="majorBidi" w:cstheme="majorBidi"/>
          <w:sz w:val="24"/>
          <w:szCs w:val="24"/>
        </w:rPr>
        <w:t>Siswa atau Peserta Didik</w:t>
      </w:r>
    </w:p>
    <w:p w:rsidR="008C7E6D" w:rsidRPr="004817CB" w:rsidRDefault="008C7E6D" w:rsidP="008C7E6D">
      <w:pPr>
        <w:pStyle w:val="ListParagraph"/>
        <w:spacing w:after="100" w:afterAutospacing="1" w:line="480" w:lineRule="auto"/>
        <w:ind w:firstLine="720"/>
        <w:jc w:val="both"/>
        <w:rPr>
          <w:rFonts w:asciiTheme="majorBidi" w:hAnsiTheme="majorBidi" w:cstheme="majorBidi"/>
          <w:sz w:val="24"/>
          <w:szCs w:val="24"/>
        </w:rPr>
      </w:pPr>
      <w:r w:rsidRPr="008B2A7E">
        <w:rPr>
          <w:rFonts w:ascii="Times New Roman" w:eastAsia="Times New Roman" w:hAnsi="Times New Roman" w:cs="Times New Roman"/>
          <w:sz w:val="24"/>
          <w:szCs w:val="24"/>
          <w:lang w:eastAsia="id-ID"/>
        </w:rPr>
        <w:t>Secara etimologi peserta didik adalah anak didik yang mendapat pengajaran ilmu. Secara terminologi peserta didik adalah anak didik atau individu yang mengalami perubahan, perkembangan sehingga masih memerlukan bimbingan dan arahan dalam membentuk kepribadian serta  sebagai bagian dari struktural proses pendidikan. Dengan kata lain peserta didik adalah seorang individu yang tengah mengalami fase perkembangan atau pertumbuhan baik dari segi fisik dan mental maupun fikiran</w:t>
      </w:r>
      <w:r>
        <w:rPr>
          <w:rStyle w:val="FootnoteReference"/>
          <w:rFonts w:ascii="Times New Roman" w:eastAsia="Times New Roman" w:hAnsi="Times New Roman" w:cs="Times New Roman"/>
          <w:sz w:val="24"/>
          <w:szCs w:val="24"/>
          <w:lang w:eastAsia="id-ID"/>
        </w:rPr>
        <w:footnoteReference w:id="28"/>
      </w:r>
      <w:r>
        <w:rPr>
          <w:rFonts w:ascii="Times New Roman" w:eastAsia="Times New Roman" w:hAnsi="Times New Roman" w:cs="Times New Roman"/>
          <w:sz w:val="24"/>
          <w:szCs w:val="24"/>
          <w:lang w:eastAsia="id-ID"/>
        </w:rPr>
        <w:t>.</w:t>
      </w:r>
    </w:p>
    <w:p w:rsidR="008C7E6D" w:rsidRDefault="008C7E6D" w:rsidP="008C7E6D">
      <w:pPr>
        <w:pStyle w:val="ListParagraph"/>
        <w:spacing w:after="100" w:afterAutospacing="1" w:line="480" w:lineRule="auto"/>
        <w:ind w:firstLine="720"/>
        <w:jc w:val="both"/>
        <w:rPr>
          <w:rFonts w:asciiTheme="majorBidi" w:hAnsiTheme="majorBidi" w:cstheme="majorBidi"/>
          <w:sz w:val="24"/>
          <w:szCs w:val="24"/>
        </w:rPr>
      </w:pPr>
      <w:r w:rsidRPr="00FE4C52">
        <w:rPr>
          <w:rFonts w:asciiTheme="majorBidi" w:hAnsiTheme="majorBidi" w:cstheme="majorBidi"/>
          <w:sz w:val="24"/>
          <w:szCs w:val="24"/>
        </w:rPr>
        <w:t>Peserta didik (murid) adalah salah satu komponen dalam pengajaran di samping faktor guru, tujuan, dan metode pengajaran. Sebagai salah satu komponen maka dapat dikatakan bahwa murid adalah komponen yang terpenting di antara komponen lainnya</w:t>
      </w:r>
      <w:r>
        <w:rPr>
          <w:rStyle w:val="FootnoteReference"/>
          <w:rFonts w:asciiTheme="majorBidi" w:hAnsiTheme="majorBidi" w:cstheme="majorBidi"/>
          <w:sz w:val="24"/>
          <w:szCs w:val="24"/>
        </w:rPr>
        <w:footnoteReference w:id="29"/>
      </w:r>
      <w:r>
        <w:rPr>
          <w:rFonts w:asciiTheme="majorBidi" w:hAnsiTheme="majorBidi" w:cstheme="majorBidi"/>
          <w:sz w:val="24"/>
          <w:szCs w:val="24"/>
        </w:rPr>
        <w:t>.</w:t>
      </w:r>
    </w:p>
    <w:p w:rsidR="008C7E6D" w:rsidRPr="00101A84" w:rsidRDefault="008C7E6D" w:rsidP="008C7E6D">
      <w:pPr>
        <w:pStyle w:val="ListParagraph"/>
        <w:numPr>
          <w:ilvl w:val="0"/>
          <w:numId w:val="19"/>
        </w:numPr>
        <w:spacing w:after="100" w:afterAutospacing="1"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Variabel Penelitian</w:t>
      </w:r>
    </w:p>
    <w:p w:rsidR="008C7E6D" w:rsidRPr="00101A84" w:rsidRDefault="008C7E6D" w:rsidP="008C7E6D">
      <w:pPr>
        <w:pStyle w:val="ListParagraph"/>
        <w:spacing w:after="100" w:afterAutospacing="1" w:line="480" w:lineRule="auto"/>
        <w:ind w:left="426"/>
        <w:jc w:val="both"/>
        <w:rPr>
          <w:rFonts w:asciiTheme="majorBidi" w:hAnsiTheme="majorBidi" w:cstheme="majorBidi"/>
          <w:b/>
          <w:bCs/>
          <w:sz w:val="24"/>
          <w:szCs w:val="24"/>
        </w:rPr>
      </w:pPr>
      <w:r w:rsidRPr="00101A84">
        <w:rPr>
          <w:rFonts w:asciiTheme="majorBidi" w:hAnsiTheme="majorBidi" w:cstheme="majorBidi"/>
          <w:bCs/>
          <w:sz w:val="24"/>
          <w:szCs w:val="24"/>
        </w:rPr>
        <w:t xml:space="preserve">Penelitian ini menggunakan dua variabel, yaitu variabel X dan variabel Y, Variabel X menjadi variabel pengaruh, yaitu </w:t>
      </w:r>
      <w:r w:rsidRPr="00101A84">
        <w:rPr>
          <w:rFonts w:asciiTheme="majorBidi" w:hAnsiTheme="majorBidi" w:cstheme="majorBidi"/>
          <w:bCs/>
          <w:i/>
          <w:sz w:val="24"/>
          <w:szCs w:val="24"/>
        </w:rPr>
        <w:t xml:space="preserve">Hypno Herat Teching </w:t>
      </w:r>
      <w:r w:rsidRPr="00101A84">
        <w:rPr>
          <w:rFonts w:asciiTheme="majorBidi" w:hAnsiTheme="majorBidi" w:cstheme="majorBidi"/>
          <w:bCs/>
          <w:sz w:val="24"/>
          <w:szCs w:val="24"/>
        </w:rPr>
        <w:t>dan variabel terpengaruh yaitu minat belajar siswa pada mata pelajaran Bahasa Indonesia Di Madrasah Ibtidaiyah Miftahul Ulum.</w:t>
      </w:r>
    </w:p>
    <w:p w:rsidR="008C7E6D" w:rsidRDefault="008C7E6D" w:rsidP="008C7E6D">
      <w:pPr>
        <w:pStyle w:val="ListParagraph"/>
        <w:spacing w:after="100" w:afterAutospacing="1" w:line="480" w:lineRule="auto"/>
        <w:ind w:left="360"/>
        <w:jc w:val="center"/>
        <w:rPr>
          <w:rFonts w:asciiTheme="majorBidi" w:hAnsiTheme="majorBidi" w:cstheme="majorBidi"/>
          <w:bCs/>
          <w:sz w:val="24"/>
          <w:szCs w:val="24"/>
        </w:rPr>
      </w:pPr>
      <w:r>
        <w:rPr>
          <w:rFonts w:asciiTheme="majorBidi" w:hAnsiTheme="majorBidi" w:cstheme="majorBidi"/>
          <w:bCs/>
          <w:sz w:val="24"/>
          <w:szCs w:val="24"/>
        </w:rPr>
        <w:lastRenderedPageBreak/>
        <w:t>Skema Variabel</w:t>
      </w:r>
    </w:p>
    <w:tbl>
      <w:tblPr>
        <w:tblStyle w:val="TableGrid"/>
        <w:tblW w:w="0" w:type="auto"/>
        <w:tblInd w:w="360" w:type="dxa"/>
        <w:tblLook w:val="04A0" w:firstRow="1" w:lastRow="0" w:firstColumn="1" w:lastColumn="0" w:noHBand="0" w:noVBand="1"/>
      </w:tblPr>
      <w:tblGrid>
        <w:gridCol w:w="2722"/>
        <w:gridCol w:w="2667"/>
        <w:gridCol w:w="2738"/>
      </w:tblGrid>
      <w:tr w:rsidR="008C7E6D" w:rsidTr="008C7E6D">
        <w:trPr>
          <w:trHeight w:val="387"/>
        </w:trPr>
        <w:tc>
          <w:tcPr>
            <w:tcW w:w="2722" w:type="dxa"/>
            <w:tcBorders>
              <w:top w:val="nil"/>
              <w:left w:val="nil"/>
              <w:right w:val="nil"/>
            </w:tcBorders>
            <w:vAlign w:val="bottom"/>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Variabel Bebas</w:t>
            </w:r>
          </w:p>
        </w:tc>
        <w:tc>
          <w:tcPr>
            <w:tcW w:w="2667" w:type="dxa"/>
            <w:tcBorders>
              <w:top w:val="nil"/>
              <w:left w:val="nil"/>
              <w:bottom w:val="nil"/>
              <w:right w:val="nil"/>
            </w:tcBorders>
            <w:vAlign w:val="bottom"/>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p>
        </w:tc>
        <w:tc>
          <w:tcPr>
            <w:tcW w:w="2738" w:type="dxa"/>
            <w:tcBorders>
              <w:top w:val="nil"/>
              <w:left w:val="nil"/>
              <w:right w:val="nil"/>
            </w:tcBorders>
            <w:vAlign w:val="bottom"/>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Variabel Terikat</w:t>
            </w:r>
          </w:p>
        </w:tc>
      </w:tr>
      <w:tr w:rsidR="008C7E6D" w:rsidTr="008C7E6D">
        <w:trPr>
          <w:trHeight w:val="1118"/>
        </w:trPr>
        <w:tc>
          <w:tcPr>
            <w:tcW w:w="2722" w:type="dxa"/>
            <w:vAlign w:val="center"/>
          </w:tcPr>
          <w:p w:rsidR="008C7E6D" w:rsidRPr="005F2677" w:rsidRDefault="008C7E6D" w:rsidP="008C7E6D">
            <w:pPr>
              <w:spacing w:after="100" w:afterAutospacing="1" w:line="480" w:lineRule="auto"/>
              <w:jc w:val="center"/>
              <w:rPr>
                <w:rFonts w:asciiTheme="majorBidi" w:hAnsiTheme="majorBidi" w:cstheme="majorBidi"/>
                <w:bCs/>
                <w:i/>
                <w:sz w:val="24"/>
                <w:szCs w:val="24"/>
                <w:lang w:val="id-ID"/>
              </w:rPr>
            </w:pPr>
            <w:r>
              <w:rPr>
                <w:rFonts w:asciiTheme="majorBidi" w:hAnsiTheme="majorBidi" w:cstheme="majorBidi"/>
                <w:bCs/>
                <w:i/>
                <w:sz w:val="24"/>
                <w:szCs w:val="24"/>
                <w:lang w:val="id-ID"/>
              </w:rPr>
              <w:t>Hypno Heart Teaching</w:t>
            </w:r>
          </w:p>
        </w:tc>
        <w:tc>
          <w:tcPr>
            <w:tcW w:w="2667" w:type="dxa"/>
            <w:tcBorders>
              <w:top w:val="nil"/>
              <w:bottom w:val="nil"/>
            </w:tcBorders>
            <w:vAlign w:val="center"/>
          </w:tcPr>
          <w:p w:rsidR="008C7E6D" w:rsidRDefault="00397791" w:rsidP="008C7E6D">
            <w:pPr>
              <w:spacing w:after="100" w:afterAutospacing="1" w:line="480" w:lineRule="auto"/>
              <w:jc w:val="center"/>
              <w:rPr>
                <w:rFonts w:asciiTheme="majorBidi" w:hAnsiTheme="majorBidi" w:cstheme="majorBidi"/>
                <w:bCs/>
                <w:sz w:val="24"/>
                <w:szCs w:val="24"/>
                <w:lang w:val="id-ID"/>
              </w:rPr>
            </w:pPr>
            <w:r>
              <w:rPr>
                <w:rFonts w:asciiTheme="majorBidi" w:hAnsiTheme="majorBidi" w:cstheme="majorBidi"/>
                <w:bCs/>
                <w:noProof/>
                <w:sz w:val="24"/>
                <w:szCs w:val="24"/>
                <w:lang w:val="id-ID" w:eastAsia="id-ID"/>
              </w:rPr>
              <w:pict>
                <v:shapetype id="_x0000_t32" coordsize="21600,21600" o:spt="32" o:oned="t" path="m,l21600,21600e" filled="f">
                  <v:path arrowok="t" fillok="f" o:connecttype="none"/>
                  <o:lock v:ext="edit" shapetype="t"/>
                </v:shapetype>
                <v:shape id="_x0000_s1041" type="#_x0000_t32" style="position:absolute;left:0;text-align:left;margin-left:16.45pt;margin-top:13.45pt;width:70.5pt;height:0;z-index:251678720;mso-position-horizontal-relative:text;mso-position-vertical-relative:text" o:connectortype="straight">
                  <v:stroke endarrow="block"/>
                </v:shape>
              </w:pict>
            </w:r>
          </w:p>
        </w:tc>
        <w:tc>
          <w:tcPr>
            <w:tcW w:w="2738" w:type="dxa"/>
            <w:vAlign w:val="center"/>
          </w:tcPr>
          <w:p w:rsidR="008C7E6D" w:rsidRDefault="008C7E6D" w:rsidP="008C7E6D">
            <w:pPr>
              <w:spacing w:after="100" w:afterAutospacing="1" w:line="480" w:lineRule="auto"/>
              <w:jc w:val="center"/>
              <w:rPr>
                <w:rFonts w:asciiTheme="majorBidi" w:hAnsiTheme="majorBidi" w:cstheme="majorBidi"/>
                <w:bCs/>
                <w:sz w:val="24"/>
                <w:szCs w:val="24"/>
                <w:lang w:val="id-ID"/>
              </w:rPr>
            </w:pPr>
            <w:r>
              <w:rPr>
                <w:rFonts w:asciiTheme="majorBidi" w:hAnsiTheme="majorBidi" w:cstheme="majorBidi"/>
                <w:bCs/>
                <w:sz w:val="24"/>
                <w:szCs w:val="24"/>
                <w:lang w:val="id-ID"/>
              </w:rPr>
              <w:t>Minat Belajar Siswa</w:t>
            </w:r>
          </w:p>
        </w:tc>
      </w:tr>
    </w:tbl>
    <w:p w:rsidR="008C7E6D" w:rsidRPr="00E13115" w:rsidRDefault="008C7E6D" w:rsidP="008C7E6D">
      <w:pPr>
        <w:spacing w:after="100" w:afterAutospacing="1" w:line="480" w:lineRule="auto"/>
        <w:jc w:val="both"/>
        <w:rPr>
          <w:rFonts w:asciiTheme="majorBidi" w:hAnsiTheme="majorBidi" w:cstheme="majorBidi"/>
          <w:bCs/>
          <w:sz w:val="24"/>
          <w:szCs w:val="24"/>
        </w:rPr>
      </w:pPr>
    </w:p>
    <w:p w:rsidR="008C7E6D" w:rsidRPr="00BA5E9C" w:rsidRDefault="008C7E6D" w:rsidP="008C7E6D">
      <w:pPr>
        <w:pStyle w:val="ListParagraph"/>
        <w:numPr>
          <w:ilvl w:val="0"/>
          <w:numId w:val="19"/>
        </w:numPr>
        <w:spacing w:after="100" w:afterAutospacing="1" w:line="480" w:lineRule="auto"/>
        <w:ind w:left="360"/>
        <w:jc w:val="both"/>
        <w:rPr>
          <w:rFonts w:asciiTheme="majorBidi" w:hAnsiTheme="majorBidi" w:cstheme="majorBidi"/>
          <w:b/>
          <w:bCs/>
          <w:sz w:val="24"/>
          <w:szCs w:val="24"/>
        </w:rPr>
      </w:pPr>
      <w:r w:rsidRPr="00BA5E9C">
        <w:rPr>
          <w:rFonts w:asciiTheme="majorBidi" w:hAnsiTheme="majorBidi" w:cstheme="majorBidi"/>
          <w:b/>
          <w:bCs/>
          <w:sz w:val="24"/>
          <w:szCs w:val="24"/>
        </w:rPr>
        <w:t xml:space="preserve">Definisi Operasional </w:t>
      </w:r>
    </w:p>
    <w:p w:rsidR="008C7E6D" w:rsidRPr="00644077" w:rsidRDefault="008C7E6D" w:rsidP="008C7E6D">
      <w:pPr>
        <w:spacing w:after="0" w:line="480" w:lineRule="auto"/>
        <w:ind w:firstLine="567"/>
        <w:jc w:val="both"/>
        <w:rPr>
          <w:rFonts w:ascii="Times New Roman" w:eastAsia="Times New Roman" w:hAnsi="Times New Roman" w:cs="Times New Roman"/>
          <w:sz w:val="24"/>
          <w:szCs w:val="24"/>
          <w:lang w:eastAsia="id-ID"/>
        </w:rPr>
      </w:pPr>
      <w:r w:rsidRPr="0048517C">
        <w:rPr>
          <w:rFonts w:ascii="Times New Roman" w:eastAsia="Times New Roman" w:hAnsi="Times New Roman" w:cs="Times New Roman"/>
          <w:sz w:val="24"/>
          <w:szCs w:val="24"/>
          <w:lang w:eastAsia="id-ID"/>
        </w:rPr>
        <w:t>Untuk menghindari kesalahpahaman dalam mengartikan dan memahami serta menafsirkan penelitian ini, maka penulis memberikan definisi operasional berikut:</w:t>
      </w:r>
    </w:p>
    <w:p w:rsidR="008C7E6D" w:rsidRPr="0086601B" w:rsidRDefault="008C7E6D" w:rsidP="008C7E6D">
      <w:pPr>
        <w:pStyle w:val="ListParagraph"/>
        <w:numPr>
          <w:ilvl w:val="0"/>
          <w:numId w:val="38"/>
        </w:numPr>
        <w:spacing w:after="0" w:line="480" w:lineRule="auto"/>
        <w:jc w:val="both"/>
        <w:rPr>
          <w:rFonts w:ascii="Times New Roman" w:eastAsia="Times New Roman" w:hAnsi="Times New Roman" w:cs="Times New Roman"/>
          <w:sz w:val="24"/>
          <w:szCs w:val="24"/>
          <w:lang w:eastAsia="id-ID"/>
        </w:rPr>
      </w:pPr>
      <w:r w:rsidRPr="0048517C">
        <w:rPr>
          <w:rFonts w:ascii="Times New Roman" w:eastAsia="Times New Roman" w:hAnsi="Times New Roman" w:cs="Times New Roman"/>
          <w:i/>
          <w:sz w:val="24"/>
          <w:szCs w:val="24"/>
          <w:lang w:eastAsia="id-ID"/>
        </w:rPr>
        <w:t>Hypno</w:t>
      </w:r>
      <w:r>
        <w:rPr>
          <w:rFonts w:ascii="Times New Roman" w:eastAsia="Times New Roman" w:hAnsi="Times New Roman" w:cs="Times New Roman"/>
          <w:i/>
          <w:sz w:val="24"/>
          <w:szCs w:val="24"/>
          <w:lang w:eastAsia="id-ID"/>
        </w:rPr>
        <w:t xml:space="preserve"> H</w:t>
      </w:r>
      <w:r w:rsidRPr="0048517C">
        <w:rPr>
          <w:rFonts w:ascii="Times New Roman" w:eastAsia="Times New Roman" w:hAnsi="Times New Roman" w:cs="Times New Roman"/>
          <w:i/>
          <w:sz w:val="24"/>
          <w:szCs w:val="24"/>
          <w:lang w:eastAsia="id-ID"/>
        </w:rPr>
        <w:t>eart Teaching</w:t>
      </w:r>
    </w:p>
    <w:p w:rsidR="008C7E6D" w:rsidRDefault="008C7E6D" w:rsidP="008C7E6D">
      <w:pPr>
        <w:pStyle w:val="ListParagraph"/>
        <w:spacing w:after="0" w:line="480" w:lineRule="auto"/>
        <w:ind w:left="927"/>
        <w:jc w:val="both"/>
        <w:rPr>
          <w:rFonts w:ascii="Times New Roman" w:eastAsia="Times New Roman" w:hAnsi="Times New Roman" w:cs="Times New Roman"/>
          <w:sz w:val="24"/>
          <w:szCs w:val="24"/>
          <w:lang w:eastAsia="id-ID"/>
        </w:rPr>
      </w:pPr>
      <w:r w:rsidRPr="0086601B">
        <w:rPr>
          <w:rFonts w:ascii="Times New Roman" w:eastAsia="Times New Roman" w:hAnsi="Times New Roman" w:cs="Times New Roman"/>
          <w:i/>
          <w:sz w:val="24"/>
          <w:szCs w:val="24"/>
          <w:lang w:eastAsia="id-ID"/>
        </w:rPr>
        <w:t>Hypno heart teaching</w:t>
      </w:r>
      <w:r w:rsidRPr="0086601B">
        <w:rPr>
          <w:rFonts w:ascii="Times New Roman" w:eastAsia="Times New Roman" w:hAnsi="Times New Roman" w:cs="Times New Roman"/>
          <w:sz w:val="24"/>
          <w:szCs w:val="24"/>
          <w:lang w:eastAsia="id-ID"/>
        </w:rPr>
        <w:t xml:space="preserve"> berarti sebuah pendekatan yang dilakukan oleh pendidik untuk mendidik anak didik dalam mengantarkannya pada keberhasilan, selain itu pula sebuah pendekatan yang mampu menjangkau naluri bawah sadar anak didik dengan kekuatan perasaan (hati) agar menjadikan anak didik yang berakhlak mulia, memiliki pengetahuan yang luas, berkepribadian mulia dan lainnya. Dan untuk melakukan itu semua sebaiknya seorang pendidik dapat paham terlebih dulu mengenali kekuatan pikiran dan hati karena ini kunci dalam keberhasilan dalam implementasi pendekatan </w:t>
      </w:r>
      <w:r w:rsidRPr="0086601B">
        <w:rPr>
          <w:rFonts w:ascii="Times New Roman" w:eastAsia="Times New Roman" w:hAnsi="Times New Roman" w:cs="Times New Roman"/>
          <w:i/>
          <w:sz w:val="24"/>
          <w:szCs w:val="24"/>
          <w:lang w:eastAsia="id-ID"/>
        </w:rPr>
        <w:t>hypno heart teaching</w:t>
      </w:r>
      <w:r w:rsidRPr="0086601B">
        <w:rPr>
          <w:rFonts w:ascii="Times New Roman" w:eastAsia="Times New Roman" w:hAnsi="Times New Roman" w:cs="Times New Roman"/>
          <w:sz w:val="24"/>
          <w:szCs w:val="24"/>
          <w:lang w:eastAsia="id-ID"/>
        </w:rPr>
        <w:t>.</w:t>
      </w:r>
    </w:p>
    <w:p w:rsidR="008C7E6D" w:rsidRDefault="008C7E6D" w:rsidP="008C7E6D">
      <w:pPr>
        <w:pStyle w:val="ListParagraph"/>
        <w:spacing w:after="0" w:line="480" w:lineRule="auto"/>
        <w:ind w:left="927" w:firstLine="513"/>
        <w:jc w:val="both"/>
        <w:rPr>
          <w:rFonts w:ascii="Times New Roman" w:eastAsia="Times New Roman" w:hAnsi="Times New Roman" w:cs="Times New Roman"/>
          <w:sz w:val="24"/>
          <w:szCs w:val="24"/>
          <w:lang w:eastAsia="id-ID"/>
        </w:rPr>
      </w:pPr>
      <w:r w:rsidRPr="0048517C">
        <w:rPr>
          <w:rFonts w:ascii="Times New Roman" w:eastAsia="Times New Roman" w:hAnsi="Times New Roman" w:cs="Times New Roman"/>
          <w:i/>
          <w:sz w:val="24"/>
          <w:szCs w:val="24"/>
          <w:lang w:eastAsia="id-ID"/>
        </w:rPr>
        <w:t>Hypno heart teaching</w:t>
      </w:r>
      <w:r w:rsidRPr="0048517C">
        <w:rPr>
          <w:rFonts w:ascii="Times New Roman" w:eastAsia="Times New Roman" w:hAnsi="Times New Roman" w:cs="Times New Roman"/>
          <w:sz w:val="24"/>
          <w:szCs w:val="24"/>
          <w:lang w:eastAsia="id-ID"/>
        </w:rPr>
        <w:t xml:space="preserve"> sebenarnya lebih menitikberatkan pada pancaran ketulusan dan keteladanan dari p</w:t>
      </w:r>
      <w:r>
        <w:rPr>
          <w:rFonts w:ascii="Times New Roman" w:eastAsia="Times New Roman" w:hAnsi="Times New Roman" w:cs="Times New Roman"/>
          <w:sz w:val="24"/>
          <w:szCs w:val="24"/>
          <w:lang w:eastAsia="id-ID"/>
        </w:rPr>
        <w:t xml:space="preserve">endidik. Dalam penerapannya </w:t>
      </w:r>
      <w:r w:rsidRPr="0048517C">
        <w:rPr>
          <w:rFonts w:ascii="Times New Roman" w:eastAsia="Times New Roman" w:hAnsi="Times New Roman" w:cs="Times New Roman"/>
          <w:sz w:val="24"/>
          <w:szCs w:val="24"/>
          <w:lang w:eastAsia="id-ID"/>
        </w:rPr>
        <w:t xml:space="preserve">sebaiknya </w:t>
      </w:r>
      <w:r w:rsidRPr="0048517C">
        <w:rPr>
          <w:rFonts w:ascii="Times New Roman" w:eastAsia="Times New Roman" w:hAnsi="Times New Roman" w:cs="Times New Roman"/>
          <w:sz w:val="24"/>
          <w:szCs w:val="24"/>
          <w:lang w:eastAsia="id-ID"/>
        </w:rPr>
        <w:lastRenderedPageBreak/>
        <w:t>dapat dilakukan pada situasi yang nyaman dan menyenangkan pada lingkungan yang terkendali agar dalam aplikasinya dapat terealisasikan dengan baik.</w:t>
      </w:r>
    </w:p>
    <w:p w:rsidR="008C7E6D" w:rsidRPr="007412D0" w:rsidRDefault="008C7E6D" w:rsidP="008C7E6D">
      <w:pPr>
        <w:pStyle w:val="ListParagraph"/>
        <w:spacing w:after="0" w:line="480" w:lineRule="auto"/>
        <w:ind w:left="927" w:firstLine="51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48517C">
        <w:rPr>
          <w:rFonts w:ascii="Times New Roman" w:eastAsia="Times New Roman" w:hAnsi="Times New Roman" w:cs="Times New Roman"/>
          <w:sz w:val="24"/>
          <w:szCs w:val="24"/>
          <w:lang w:eastAsia="id-ID"/>
        </w:rPr>
        <w:t xml:space="preserve">alam </w:t>
      </w:r>
      <w:r>
        <w:rPr>
          <w:rFonts w:ascii="Times New Roman" w:eastAsia="Times New Roman" w:hAnsi="Times New Roman" w:cs="Times New Roman"/>
          <w:sz w:val="24"/>
          <w:szCs w:val="24"/>
          <w:lang w:eastAsia="id-ID"/>
        </w:rPr>
        <w:t>K</w:t>
      </w:r>
      <w:r w:rsidRPr="0048517C">
        <w:rPr>
          <w:rFonts w:ascii="Times New Roman" w:eastAsia="Times New Roman" w:hAnsi="Times New Roman" w:cs="Times New Roman"/>
          <w:sz w:val="24"/>
          <w:szCs w:val="24"/>
          <w:lang w:eastAsia="id-ID"/>
        </w:rPr>
        <w:t xml:space="preserve">amus </w:t>
      </w:r>
      <w:r>
        <w:rPr>
          <w:rFonts w:ascii="Times New Roman" w:eastAsia="Times New Roman" w:hAnsi="Times New Roman" w:cs="Times New Roman"/>
          <w:sz w:val="24"/>
          <w:szCs w:val="24"/>
          <w:lang w:eastAsia="id-ID"/>
        </w:rPr>
        <w:t>B</w:t>
      </w:r>
      <w:r w:rsidRPr="0048517C">
        <w:rPr>
          <w:rFonts w:ascii="Times New Roman" w:eastAsia="Times New Roman" w:hAnsi="Times New Roman" w:cs="Times New Roman"/>
          <w:sz w:val="24"/>
          <w:szCs w:val="24"/>
          <w:lang w:eastAsia="id-ID"/>
        </w:rPr>
        <w:t xml:space="preserve">esar </w:t>
      </w:r>
      <w:r>
        <w:rPr>
          <w:rFonts w:ascii="Times New Roman" w:eastAsia="Times New Roman" w:hAnsi="Times New Roman" w:cs="Times New Roman"/>
          <w:sz w:val="24"/>
          <w:szCs w:val="24"/>
          <w:lang w:eastAsia="id-ID"/>
        </w:rPr>
        <w:t>B</w:t>
      </w:r>
      <w:r w:rsidRPr="0048517C">
        <w:rPr>
          <w:rFonts w:ascii="Times New Roman" w:eastAsia="Times New Roman" w:hAnsi="Times New Roman" w:cs="Times New Roman"/>
          <w:sz w:val="24"/>
          <w:szCs w:val="24"/>
          <w:lang w:eastAsia="id-ID"/>
        </w:rPr>
        <w:t>ahasa Indonesia, pendekatan merupakan proses, cara mendekati (hendak berdamai, bersahabat, dan sebagainya), dan usaha dalam rangka aktivitas penelitian untuk mengadakan hubungan dengan orang yang diteliti, metode-metode untuk mencapai pengertian masalah penelitian.</w:t>
      </w:r>
      <w:r w:rsidRPr="0048517C">
        <w:rPr>
          <w:rStyle w:val="FootnoteReference"/>
          <w:rFonts w:ascii="Times New Roman" w:eastAsia="Times New Roman" w:hAnsi="Times New Roman" w:cs="Times New Roman"/>
          <w:sz w:val="24"/>
          <w:szCs w:val="24"/>
          <w:lang w:eastAsia="id-ID"/>
        </w:rPr>
        <w:footnoteReference w:id="30"/>
      </w:r>
      <w:r w:rsidRPr="0048517C">
        <w:rPr>
          <w:rFonts w:ascii="Times New Roman" w:eastAsia="Times New Roman" w:hAnsi="Times New Roman" w:cs="Times New Roman"/>
          <w:sz w:val="24"/>
          <w:szCs w:val="24"/>
          <w:lang w:eastAsia="id-ID"/>
        </w:rPr>
        <w:t xml:space="preserve"> Pendekatan merupakan sebuah tindakan </w:t>
      </w:r>
      <w:r>
        <w:rPr>
          <w:rFonts w:ascii="Times New Roman" w:eastAsia="Times New Roman" w:hAnsi="Times New Roman" w:cs="Times New Roman"/>
          <w:sz w:val="24"/>
          <w:szCs w:val="24"/>
          <w:lang w:eastAsia="id-ID"/>
        </w:rPr>
        <w:t xml:space="preserve">dalam mengetahui sebuah informasi, seperti </w:t>
      </w:r>
      <w:r w:rsidRPr="0048517C">
        <w:rPr>
          <w:rFonts w:ascii="Times New Roman" w:eastAsia="Times New Roman" w:hAnsi="Times New Roman" w:cs="Times New Roman"/>
          <w:sz w:val="24"/>
          <w:szCs w:val="24"/>
          <w:lang w:eastAsia="id-ID"/>
        </w:rPr>
        <w:t>dalam mendidik anak didik dengan kekuatan hati.</w:t>
      </w:r>
    </w:p>
    <w:p w:rsidR="008C7E6D" w:rsidRPr="0048517C" w:rsidRDefault="008C7E6D" w:rsidP="008C7E6D">
      <w:pPr>
        <w:pStyle w:val="ListParagraph"/>
        <w:numPr>
          <w:ilvl w:val="0"/>
          <w:numId w:val="38"/>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Minat Belajar</w:t>
      </w:r>
    </w:p>
    <w:p w:rsidR="008C7E6D" w:rsidRPr="0086601B" w:rsidRDefault="008C7E6D" w:rsidP="008C7E6D">
      <w:pPr>
        <w:pStyle w:val="ListParagraph"/>
        <w:spacing w:line="480" w:lineRule="auto"/>
        <w:ind w:left="851" w:right="51"/>
        <w:jc w:val="both"/>
        <w:rPr>
          <w:rFonts w:asciiTheme="majorBidi" w:hAnsiTheme="majorBidi" w:cstheme="majorBidi"/>
          <w:sz w:val="24"/>
          <w:szCs w:val="24"/>
        </w:rPr>
      </w:pPr>
      <w:r>
        <w:rPr>
          <w:rStyle w:val="textexposedshow"/>
          <w:rFonts w:asciiTheme="majorBidi" w:hAnsiTheme="majorBidi" w:cstheme="majorBidi"/>
          <w:sz w:val="24"/>
          <w:szCs w:val="24"/>
        </w:rPr>
        <w:t>Minat adalah suatu rasa lebih suka dan rasa keterikatan pada suatu hal atau a</w:t>
      </w:r>
      <w:r>
        <w:rPr>
          <w:rFonts w:asciiTheme="majorBidi" w:hAnsiTheme="majorBidi" w:cstheme="majorBidi"/>
          <w:sz w:val="24"/>
          <w:szCs w:val="24"/>
        </w:rPr>
        <w:t>ktivitas, tanpa ada yang menyuruh. Minat pada dasarnya adalah penerimaan akan suatu hubungan antara diri sendiri dengan sesuatu di luar diri. Semakin kuat atau dekat hubungan tersebut, semakin besar minat.</w:t>
      </w:r>
    </w:p>
    <w:p w:rsidR="008C7E6D" w:rsidRDefault="008C7E6D" w:rsidP="008C7E6D">
      <w:pPr>
        <w:pStyle w:val="ListParagraph"/>
        <w:spacing w:line="480" w:lineRule="auto"/>
        <w:ind w:left="851" w:right="51" w:firstLine="589"/>
        <w:jc w:val="both"/>
        <w:rPr>
          <w:rStyle w:val="textexposedshow"/>
          <w:rFonts w:asciiTheme="majorBidi" w:hAnsiTheme="majorBidi" w:cstheme="majorBidi"/>
          <w:sz w:val="24"/>
          <w:szCs w:val="24"/>
        </w:rPr>
      </w:pPr>
      <w:r w:rsidRPr="0086601B">
        <w:rPr>
          <w:rStyle w:val="textexposedshow"/>
          <w:rFonts w:asciiTheme="majorBidi" w:hAnsiTheme="majorBidi" w:cstheme="majorBidi"/>
          <w:sz w:val="24"/>
          <w:szCs w:val="24"/>
        </w:rPr>
        <w:t>Suatu minat dapat diekspresikan melalui suatu pertanyaan yang menunjukkan bahwa lebih menyukai suatu hal daripada hal lainnya, dapat pula dimanifestasikan melalui partisipasi dalam suatu aktivitas. Siswa yang memiliki minat terhadap subyek tertentu cenderung untuk memberikan perhatian yang lebih besar terhadap subyek terentu.</w:t>
      </w:r>
    </w:p>
    <w:p w:rsidR="008C7E6D" w:rsidRPr="0086601B" w:rsidRDefault="008C7E6D" w:rsidP="008C7E6D">
      <w:pPr>
        <w:pStyle w:val="ListParagraph"/>
        <w:spacing w:line="480" w:lineRule="auto"/>
        <w:ind w:left="851" w:right="51" w:firstLine="589"/>
        <w:jc w:val="both"/>
        <w:rPr>
          <w:rFonts w:asciiTheme="majorBidi" w:hAnsiTheme="majorBidi" w:cstheme="majorBidi"/>
          <w:sz w:val="24"/>
          <w:szCs w:val="24"/>
        </w:rPr>
      </w:pPr>
      <w:r w:rsidRPr="0086601B">
        <w:rPr>
          <w:rFonts w:ascii="Times New Roman" w:hAnsi="Times New Roman" w:cs="Times New Roman"/>
          <w:sz w:val="24"/>
          <w:szCs w:val="24"/>
        </w:rPr>
        <w:lastRenderedPageBreak/>
        <w:t>Secara singkat yang dimaksud dengan minat belajar adalah kecenderungan dan perhatian dalam belajar. Dalam pengertian lain minat belajar adalah : Kecenderungan perhatian dan kesenangan dalam beraktivitas, yang meliputi jiwa dan raga untuk menuju perkembangan manusia seutuhnya, yang menyangkut cipta, rasa, karsa, kognitif, afektif dan psikomotor lahir batin.</w:t>
      </w:r>
    </w:p>
    <w:p w:rsidR="008C7E6D" w:rsidRPr="00B77890" w:rsidRDefault="008C7E6D" w:rsidP="008C7E6D">
      <w:pPr>
        <w:pStyle w:val="ListParagraph"/>
        <w:numPr>
          <w:ilvl w:val="0"/>
          <w:numId w:val="38"/>
        </w:numPr>
        <w:spacing w:after="0" w:line="480" w:lineRule="auto"/>
        <w:jc w:val="both"/>
        <w:rPr>
          <w:rFonts w:ascii="Times New Roman" w:eastAsia="Times New Roman" w:hAnsi="Times New Roman" w:cs="Times New Roman"/>
          <w:sz w:val="24"/>
          <w:szCs w:val="24"/>
          <w:lang w:eastAsia="id-ID"/>
        </w:rPr>
      </w:pPr>
      <w:r w:rsidRPr="0048517C">
        <w:rPr>
          <w:rFonts w:ascii="Times New Roman" w:eastAsia="Times New Roman" w:hAnsi="Times New Roman" w:cs="Times New Roman"/>
          <w:sz w:val="24"/>
          <w:szCs w:val="24"/>
          <w:lang w:eastAsia="id-ID"/>
        </w:rPr>
        <w:t>Peserta Didik</w:t>
      </w:r>
    </w:p>
    <w:p w:rsidR="008C7E6D" w:rsidRDefault="008C7E6D" w:rsidP="008C7E6D">
      <w:pPr>
        <w:pStyle w:val="ListParagraph"/>
        <w:spacing w:after="0" w:line="480" w:lineRule="auto"/>
        <w:ind w:left="927"/>
        <w:jc w:val="both"/>
        <w:rPr>
          <w:rFonts w:ascii="Times New Roman" w:eastAsia="Times New Roman" w:hAnsi="Times New Roman" w:cs="Times New Roman"/>
          <w:sz w:val="24"/>
          <w:szCs w:val="24"/>
          <w:lang w:eastAsia="id-ID"/>
        </w:rPr>
      </w:pPr>
      <w:r w:rsidRPr="00B77890">
        <w:rPr>
          <w:rFonts w:ascii="Times New Roman" w:eastAsia="Times New Roman" w:hAnsi="Times New Roman" w:cs="Times New Roman"/>
          <w:sz w:val="24"/>
          <w:szCs w:val="24"/>
          <w:lang w:eastAsia="id-ID"/>
        </w:rPr>
        <w:t>Peserta didik merupakan obyek dalam tujuan pencapaian cita-cita bangsa. Berhasilnya sebuah cita-cita bangsa jika di dalam pendidikan yang obyek utamanya (peserta didik) tersebut berhasil masuk kepada cita-cita pribadinya yang intinya membangun kemajuan bangsa.</w:t>
      </w:r>
    </w:p>
    <w:p w:rsidR="008C7E6D" w:rsidRDefault="008C7E6D" w:rsidP="008C7E6D">
      <w:pPr>
        <w:pStyle w:val="ListParagraph"/>
        <w:spacing w:after="0" w:line="480" w:lineRule="auto"/>
        <w:ind w:left="927" w:firstLine="513"/>
        <w:jc w:val="both"/>
        <w:rPr>
          <w:rFonts w:ascii="Times New Roman" w:eastAsia="Times New Roman" w:hAnsi="Times New Roman" w:cs="Times New Roman"/>
          <w:sz w:val="24"/>
          <w:szCs w:val="24"/>
          <w:lang w:eastAsia="id-ID"/>
        </w:rPr>
      </w:pPr>
      <w:r w:rsidRPr="00B77890">
        <w:rPr>
          <w:rFonts w:ascii="Times New Roman" w:eastAsia="Times New Roman" w:hAnsi="Times New Roman" w:cs="Times New Roman"/>
          <w:sz w:val="24"/>
          <w:szCs w:val="24"/>
          <w:lang w:eastAsia="id-ID"/>
        </w:rPr>
        <w:t>Peserta didik (murid) adalah salah satu komponen dalam pengajaran, di samping faktor guru, tujuan, dan metode pengajaran. Sebagai salah satu komponen maka dapat dikatakan bahwa murid adalah komponen yang terpenting di antara komponen lainnya.</w:t>
      </w:r>
      <w:r w:rsidRPr="0048517C">
        <w:rPr>
          <w:rStyle w:val="FootnoteReference"/>
          <w:rFonts w:ascii="Times New Roman" w:eastAsia="Times New Roman" w:hAnsi="Times New Roman" w:cs="Times New Roman"/>
          <w:sz w:val="24"/>
          <w:szCs w:val="24"/>
          <w:lang w:eastAsia="id-ID"/>
        </w:rPr>
        <w:footnoteReference w:id="31"/>
      </w:r>
    </w:p>
    <w:p w:rsidR="008C7E6D" w:rsidRDefault="008C7E6D" w:rsidP="008C7E6D">
      <w:pPr>
        <w:pStyle w:val="ListParagraph"/>
        <w:spacing w:after="0" w:line="480" w:lineRule="auto"/>
        <w:ind w:left="927" w:firstLine="513"/>
        <w:jc w:val="both"/>
        <w:rPr>
          <w:rFonts w:ascii="Times New Roman" w:eastAsia="Times New Roman" w:hAnsi="Times New Roman" w:cs="Times New Roman"/>
          <w:sz w:val="24"/>
          <w:szCs w:val="24"/>
          <w:lang w:eastAsia="id-ID"/>
        </w:rPr>
      </w:pPr>
      <w:r w:rsidRPr="00B77890">
        <w:rPr>
          <w:rFonts w:ascii="Times New Roman" w:eastAsia="Times New Roman" w:hAnsi="Times New Roman" w:cs="Times New Roman"/>
          <w:sz w:val="24"/>
          <w:szCs w:val="24"/>
          <w:lang w:eastAsia="id-ID"/>
        </w:rPr>
        <w:t>Pentingnya akan kedudukan peserta didik dalam dunia pendidik dalam membangun kepribadian mulia, maka diperlukannya upaya ataupun kontribusi nyata yang diberikan oleh semua kalangan yang terkait untuk mewujudkan cita-cita kebersamaan.</w:t>
      </w:r>
    </w:p>
    <w:p w:rsidR="008C7E6D" w:rsidRPr="00B77890" w:rsidRDefault="008C7E6D" w:rsidP="008C7E6D">
      <w:pPr>
        <w:pStyle w:val="ListParagraph"/>
        <w:spacing w:after="0" w:line="480" w:lineRule="auto"/>
        <w:ind w:left="927" w:firstLine="513"/>
        <w:jc w:val="both"/>
        <w:rPr>
          <w:rFonts w:ascii="Times New Roman" w:eastAsia="Times New Roman" w:hAnsi="Times New Roman" w:cs="Times New Roman"/>
          <w:sz w:val="24"/>
          <w:szCs w:val="24"/>
          <w:lang w:eastAsia="id-ID"/>
        </w:rPr>
      </w:pPr>
      <w:r w:rsidRPr="00B77890">
        <w:rPr>
          <w:rFonts w:ascii="Times New Roman" w:eastAsia="Times New Roman" w:hAnsi="Times New Roman" w:cs="Times New Roman"/>
          <w:sz w:val="24"/>
          <w:szCs w:val="24"/>
          <w:lang w:eastAsia="id-ID"/>
        </w:rPr>
        <w:t xml:space="preserve">Oleh karena itu, dalam pencapaian tersebut maka peserta didik berhak untuk mendapatkan kepemilikannya, yang tertuang pada UU Sistem </w:t>
      </w:r>
      <w:r w:rsidRPr="00B77890">
        <w:rPr>
          <w:rFonts w:ascii="Times New Roman" w:eastAsia="Times New Roman" w:hAnsi="Times New Roman" w:cs="Times New Roman"/>
          <w:sz w:val="24"/>
          <w:szCs w:val="24"/>
          <w:lang w:eastAsia="id-ID"/>
        </w:rPr>
        <w:lastRenderedPageBreak/>
        <w:t>Pendidikan Nasional No. 201 tahun 2003 pada pasal 12 ayat 1, yang salah satunya yaitu: mendapatkan pendidikan agama sesuai dengan agama yang dianutnya yang diajarkan oleh pendidikan yang seagama, mendapatkan pelayanan pendidikan sesuai dengan bakat, minat dan kemampuannya dan lain-lain.</w:t>
      </w:r>
      <w:r w:rsidRPr="0048517C">
        <w:rPr>
          <w:rStyle w:val="FootnoteReference"/>
          <w:rFonts w:ascii="Times New Roman" w:eastAsia="Times New Roman" w:hAnsi="Times New Roman" w:cs="Times New Roman"/>
          <w:sz w:val="24"/>
          <w:szCs w:val="24"/>
          <w:lang w:eastAsia="id-ID"/>
        </w:rPr>
        <w:footnoteReference w:id="32"/>
      </w:r>
    </w:p>
    <w:p w:rsidR="008C7E6D" w:rsidRPr="00B77890" w:rsidRDefault="008C7E6D" w:rsidP="008C7E6D">
      <w:pPr>
        <w:pStyle w:val="ListParagraph"/>
        <w:numPr>
          <w:ilvl w:val="0"/>
          <w:numId w:val="38"/>
        </w:numPr>
        <w:spacing w:after="0" w:line="480" w:lineRule="auto"/>
        <w:jc w:val="both"/>
        <w:rPr>
          <w:rFonts w:ascii="Times New Roman" w:eastAsia="Times New Roman" w:hAnsi="Times New Roman" w:cs="Times New Roman"/>
          <w:sz w:val="24"/>
          <w:szCs w:val="24"/>
          <w:lang w:eastAsia="id-ID"/>
        </w:rPr>
      </w:pPr>
      <w:r w:rsidRPr="0048517C">
        <w:rPr>
          <w:rFonts w:ascii="Times New Roman" w:eastAsia="Times New Roman" w:hAnsi="Times New Roman" w:cs="Times New Roman"/>
          <w:sz w:val="24"/>
          <w:szCs w:val="24"/>
          <w:lang w:eastAsia="id-ID"/>
        </w:rPr>
        <w:t xml:space="preserve">Lembaga Pendidikan </w:t>
      </w:r>
    </w:p>
    <w:p w:rsidR="008C7E6D" w:rsidRPr="007A5AB0" w:rsidRDefault="008C7E6D" w:rsidP="008C7E6D">
      <w:pPr>
        <w:pStyle w:val="ListParagraph"/>
        <w:spacing w:after="0" w:line="480" w:lineRule="auto"/>
        <w:ind w:left="927"/>
        <w:jc w:val="both"/>
        <w:rPr>
          <w:rFonts w:ascii="Times New Roman" w:eastAsia="Times New Roman" w:hAnsi="Times New Roman" w:cs="Times New Roman"/>
          <w:sz w:val="24"/>
          <w:szCs w:val="24"/>
          <w:lang w:eastAsia="id-ID"/>
        </w:rPr>
      </w:pPr>
      <w:r w:rsidRPr="00B77890">
        <w:rPr>
          <w:rFonts w:ascii="Times New Roman" w:eastAsia="Times New Roman" w:hAnsi="Times New Roman" w:cs="Times New Roman"/>
          <w:sz w:val="24"/>
          <w:szCs w:val="24"/>
          <w:lang w:eastAsia="id-ID"/>
        </w:rPr>
        <w:t>Lembaga pendidikan merupakan sebuah wadah dalam penerapan, pembinaan dan pemberian ilmu serta pengetahuan dari pendidik pada peserta didik yang bersifat formal untuk membentuk kepribadian yang baik dan mengembangkan kemampuan yang telah ada.</w:t>
      </w:r>
    </w:p>
    <w:p w:rsidR="008C7E6D" w:rsidRPr="00E13115" w:rsidRDefault="008C7E6D" w:rsidP="008C7E6D">
      <w:pPr>
        <w:pStyle w:val="ListParagraph"/>
        <w:numPr>
          <w:ilvl w:val="0"/>
          <w:numId w:val="19"/>
        </w:numPr>
        <w:spacing w:after="100" w:afterAutospacing="1" w:line="480" w:lineRule="auto"/>
        <w:ind w:left="426"/>
        <w:jc w:val="both"/>
        <w:rPr>
          <w:rFonts w:asciiTheme="majorBidi" w:hAnsiTheme="majorBidi" w:cstheme="majorBidi"/>
          <w:b/>
          <w:bCs/>
          <w:sz w:val="24"/>
          <w:szCs w:val="24"/>
        </w:rPr>
      </w:pPr>
      <w:r w:rsidRPr="00E13115">
        <w:rPr>
          <w:rFonts w:asciiTheme="majorBidi" w:hAnsiTheme="majorBidi" w:cstheme="majorBidi"/>
          <w:b/>
          <w:bCs/>
          <w:sz w:val="24"/>
          <w:szCs w:val="24"/>
        </w:rPr>
        <w:t xml:space="preserve">Hipotesis Penelitian </w:t>
      </w:r>
    </w:p>
    <w:p w:rsidR="008C7E6D" w:rsidRDefault="008C7E6D" w:rsidP="008C7E6D">
      <w:pPr>
        <w:pStyle w:val="ListParagraph"/>
        <w:spacing w:after="100" w:afterAutospacing="1"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Hipotesis artinya kebenaran yang masih diragukan. Hipotesis data diartikan sebagai suatu jawaban yang bersifat sementara terhadap  permasalahan penelitian, sampai terbukti kebenarannya melalui data yang terkumpul. Hipotesis dalam penelitian adalah:</w:t>
      </w:r>
    </w:p>
    <w:p w:rsidR="008C7E6D" w:rsidRDefault="008C7E6D" w:rsidP="008C7E6D">
      <w:pPr>
        <w:pStyle w:val="ListParagraph"/>
        <w:spacing w:after="100" w:afterAutospacing="1" w:line="480" w:lineRule="auto"/>
        <w:ind w:left="1843" w:hanging="709"/>
        <w:jc w:val="both"/>
        <w:rPr>
          <w:rFonts w:asciiTheme="majorBidi" w:hAnsiTheme="majorBidi" w:cstheme="majorBidi"/>
          <w:bCs/>
          <w:sz w:val="24"/>
          <w:szCs w:val="24"/>
        </w:rPr>
      </w:pPr>
      <w:r>
        <w:rPr>
          <w:rFonts w:asciiTheme="majorBidi" w:hAnsiTheme="majorBidi" w:cstheme="majorBidi"/>
          <w:bCs/>
          <w:sz w:val="24"/>
          <w:szCs w:val="24"/>
        </w:rPr>
        <w:t xml:space="preserve">Ha :  </w:t>
      </w:r>
      <w:r>
        <w:rPr>
          <w:rFonts w:asciiTheme="majorBidi" w:hAnsiTheme="majorBidi" w:cstheme="majorBidi"/>
          <w:bCs/>
          <w:sz w:val="24"/>
          <w:szCs w:val="24"/>
        </w:rPr>
        <w:tab/>
        <w:t xml:space="preserve">Ada pengaruh pendekatan </w:t>
      </w:r>
      <w:r>
        <w:rPr>
          <w:rFonts w:asciiTheme="majorBidi" w:hAnsiTheme="majorBidi" w:cstheme="majorBidi"/>
          <w:bCs/>
          <w:i/>
          <w:sz w:val="24"/>
          <w:szCs w:val="24"/>
        </w:rPr>
        <w:t xml:space="preserve">Hypno Heart Teaching </w:t>
      </w:r>
      <w:r>
        <w:rPr>
          <w:rFonts w:asciiTheme="majorBidi" w:hAnsiTheme="majorBidi" w:cstheme="majorBidi"/>
          <w:bCs/>
          <w:sz w:val="24"/>
          <w:szCs w:val="24"/>
        </w:rPr>
        <w:t xml:space="preserve">dalam meningkatkan minat belajar siswa pada mata pelajaran Bahasa Indonesia di Madrasah Ibtidaiyah Miftahul Ulum Kecamatan Muara Telang Kabupaten Banyuasin. </w:t>
      </w:r>
    </w:p>
    <w:p w:rsidR="008C7E6D" w:rsidRPr="00E13115" w:rsidRDefault="008C7E6D" w:rsidP="008C7E6D">
      <w:pPr>
        <w:pStyle w:val="ListParagraph"/>
        <w:spacing w:after="100" w:afterAutospacing="1" w:line="480" w:lineRule="auto"/>
        <w:ind w:left="1843" w:hanging="709"/>
        <w:jc w:val="both"/>
        <w:rPr>
          <w:rFonts w:asciiTheme="majorBidi" w:hAnsiTheme="majorBidi" w:cstheme="majorBidi"/>
          <w:bCs/>
          <w:sz w:val="24"/>
          <w:szCs w:val="24"/>
        </w:rPr>
      </w:pPr>
      <w:r>
        <w:rPr>
          <w:rFonts w:asciiTheme="majorBidi" w:hAnsiTheme="majorBidi" w:cstheme="majorBidi"/>
          <w:bCs/>
          <w:sz w:val="24"/>
          <w:szCs w:val="24"/>
        </w:rPr>
        <w:t xml:space="preserve">Ho  :  Tidak ada penerapan pendekatan </w:t>
      </w:r>
      <w:r>
        <w:rPr>
          <w:rFonts w:asciiTheme="majorBidi" w:hAnsiTheme="majorBidi" w:cstheme="majorBidi"/>
          <w:bCs/>
          <w:i/>
          <w:sz w:val="24"/>
          <w:szCs w:val="24"/>
        </w:rPr>
        <w:t xml:space="preserve">Hypno Heart Teaching </w:t>
      </w:r>
      <w:r>
        <w:rPr>
          <w:rFonts w:asciiTheme="majorBidi" w:hAnsiTheme="majorBidi" w:cstheme="majorBidi"/>
          <w:bCs/>
          <w:sz w:val="24"/>
          <w:szCs w:val="24"/>
        </w:rPr>
        <w:t xml:space="preserve">dalam meningkatkan minat belajar siswa pada mata pelajaran Bahasa </w:t>
      </w:r>
      <w:r>
        <w:rPr>
          <w:rFonts w:asciiTheme="majorBidi" w:hAnsiTheme="majorBidi" w:cstheme="majorBidi"/>
          <w:bCs/>
          <w:sz w:val="24"/>
          <w:szCs w:val="24"/>
        </w:rPr>
        <w:lastRenderedPageBreak/>
        <w:t xml:space="preserve">Indonesia di Madrasah Ibtidaiyah Miftahul Ulum Kecamatan Muara Telang Kabupaten Banyuasin. </w:t>
      </w:r>
    </w:p>
    <w:p w:rsidR="008C7E6D" w:rsidRPr="00DB04B7" w:rsidRDefault="008C7E6D" w:rsidP="008C7E6D">
      <w:pPr>
        <w:pStyle w:val="ListParagraph"/>
        <w:numPr>
          <w:ilvl w:val="0"/>
          <w:numId w:val="19"/>
        </w:numPr>
        <w:spacing w:after="100" w:afterAutospacing="1"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Metode Penelitian</w:t>
      </w:r>
    </w:p>
    <w:p w:rsidR="008C7E6D" w:rsidRPr="008B7C1D" w:rsidRDefault="008C7E6D" w:rsidP="008C7E6D">
      <w:pPr>
        <w:pStyle w:val="ListParagraph"/>
        <w:numPr>
          <w:ilvl w:val="0"/>
          <w:numId w:val="26"/>
        </w:numPr>
        <w:spacing w:after="100" w:afterAutospacing="1" w:line="480" w:lineRule="auto"/>
        <w:jc w:val="both"/>
        <w:rPr>
          <w:rFonts w:asciiTheme="majorBidi" w:hAnsiTheme="majorBidi" w:cstheme="majorBidi"/>
          <w:b/>
          <w:bCs/>
          <w:sz w:val="24"/>
          <w:szCs w:val="24"/>
        </w:rPr>
      </w:pPr>
      <w:r>
        <w:rPr>
          <w:rFonts w:asciiTheme="majorBidi" w:hAnsiTheme="majorBidi" w:cstheme="majorBidi"/>
          <w:b/>
          <w:bCs/>
          <w:sz w:val="24"/>
          <w:szCs w:val="24"/>
        </w:rPr>
        <w:t>Jenis Penelitian</w:t>
      </w:r>
    </w:p>
    <w:p w:rsidR="008C7E6D" w:rsidRPr="00967022" w:rsidRDefault="008C7E6D" w:rsidP="008C7E6D">
      <w:pPr>
        <w:pStyle w:val="ListParagraph"/>
        <w:spacing w:after="100" w:afterAutospacing="1" w:line="480" w:lineRule="auto"/>
        <w:ind w:firstLine="720"/>
        <w:jc w:val="both"/>
        <w:rPr>
          <w:rFonts w:ascii="Times New Roman" w:hAnsi="Times New Roman"/>
          <w:sz w:val="24"/>
          <w:szCs w:val="24"/>
        </w:rPr>
      </w:pPr>
      <w:r>
        <w:rPr>
          <w:rFonts w:ascii="Times New Roman" w:hAnsi="Times New Roman"/>
          <w:sz w:val="24"/>
          <w:szCs w:val="24"/>
        </w:rPr>
        <w:t>Jenis penilitian yang penulis lakukan dalam penelitian ini adalah penelitian kuantitatif deskriftif. Penelitian kuantitatif merupakan jenis penelitian yang didasarkan menggunakan angka.</w:t>
      </w:r>
      <w:r>
        <w:rPr>
          <w:rStyle w:val="FootnoteReference"/>
          <w:rFonts w:ascii="Times New Roman" w:hAnsi="Times New Roman"/>
          <w:sz w:val="24"/>
          <w:szCs w:val="24"/>
        </w:rPr>
        <w:footnoteReference w:id="33"/>
      </w:r>
      <w:r>
        <w:rPr>
          <w:rFonts w:ascii="Times New Roman" w:hAnsi="Times New Roman"/>
          <w:sz w:val="24"/>
          <w:szCs w:val="24"/>
        </w:rPr>
        <w:t xml:space="preserve"> Penelitan kuantitatif adalah menyangkut Hasil angket yang telah disebarkan kepada siswa Madrasah Ibtidaiyah Miftahul Ulum Kecamatan Muara Telang Kabupaten Banyuasin.</w:t>
      </w:r>
    </w:p>
    <w:p w:rsidR="008C7E6D" w:rsidRPr="00EC50C7" w:rsidRDefault="008C7E6D" w:rsidP="008C7E6D">
      <w:pPr>
        <w:pStyle w:val="ListParagraph"/>
        <w:numPr>
          <w:ilvl w:val="0"/>
          <w:numId w:val="26"/>
        </w:numPr>
        <w:spacing w:after="100" w:afterAutospacing="1" w:line="480" w:lineRule="auto"/>
        <w:jc w:val="both"/>
        <w:rPr>
          <w:rFonts w:asciiTheme="majorBidi" w:hAnsiTheme="majorBidi" w:cstheme="majorBidi"/>
          <w:b/>
          <w:bCs/>
          <w:sz w:val="24"/>
          <w:szCs w:val="24"/>
        </w:rPr>
      </w:pPr>
      <w:r w:rsidRPr="00EC50C7">
        <w:rPr>
          <w:rFonts w:asciiTheme="majorBidi" w:hAnsiTheme="majorBidi" w:cstheme="majorBidi"/>
          <w:b/>
          <w:bCs/>
          <w:sz w:val="24"/>
          <w:szCs w:val="24"/>
        </w:rPr>
        <w:t>Jenis dan Sumber Data</w:t>
      </w:r>
    </w:p>
    <w:p w:rsidR="008C7E6D" w:rsidRDefault="008C7E6D" w:rsidP="008C7E6D">
      <w:pPr>
        <w:pStyle w:val="ListParagraph"/>
        <w:numPr>
          <w:ilvl w:val="0"/>
          <w:numId w:val="27"/>
        </w:numPr>
        <w:spacing w:after="100" w:afterAutospacing="1" w:line="480" w:lineRule="auto"/>
        <w:jc w:val="both"/>
        <w:rPr>
          <w:rFonts w:asciiTheme="majorBidi" w:hAnsiTheme="majorBidi" w:cstheme="majorBidi"/>
          <w:bCs/>
          <w:sz w:val="24"/>
          <w:szCs w:val="24"/>
        </w:rPr>
      </w:pPr>
      <w:r w:rsidRPr="00194089">
        <w:rPr>
          <w:rFonts w:asciiTheme="majorBidi" w:hAnsiTheme="majorBidi" w:cstheme="majorBidi"/>
          <w:bCs/>
          <w:sz w:val="24"/>
          <w:szCs w:val="24"/>
        </w:rPr>
        <w:t>Jenis Data</w:t>
      </w:r>
    </w:p>
    <w:p w:rsidR="008C7E6D" w:rsidRDefault="008C7E6D" w:rsidP="008C7E6D">
      <w:pPr>
        <w:pStyle w:val="ListParagraph"/>
        <w:numPr>
          <w:ilvl w:val="0"/>
          <w:numId w:val="31"/>
        </w:numPr>
        <w:spacing w:after="100" w:afterAutospacing="1" w:line="480" w:lineRule="auto"/>
        <w:ind w:left="1418"/>
        <w:jc w:val="both"/>
        <w:rPr>
          <w:rFonts w:asciiTheme="majorBidi" w:hAnsiTheme="majorBidi" w:cstheme="majorBidi"/>
          <w:bCs/>
          <w:sz w:val="24"/>
          <w:szCs w:val="24"/>
        </w:rPr>
      </w:pPr>
      <w:r>
        <w:rPr>
          <w:rFonts w:asciiTheme="majorBidi" w:hAnsiTheme="majorBidi" w:cstheme="majorBidi"/>
          <w:bCs/>
          <w:sz w:val="24"/>
          <w:szCs w:val="24"/>
        </w:rPr>
        <w:t>Data Kuantitatif</w:t>
      </w:r>
    </w:p>
    <w:p w:rsidR="008C7E6D" w:rsidRDefault="008C7E6D" w:rsidP="008C7E6D">
      <w:pPr>
        <w:pStyle w:val="ListParagraph"/>
        <w:spacing w:after="100" w:afterAutospacing="1" w:line="480" w:lineRule="auto"/>
        <w:ind w:left="1418"/>
        <w:jc w:val="both"/>
        <w:rPr>
          <w:rFonts w:asciiTheme="majorBidi" w:hAnsiTheme="majorBidi" w:cstheme="majorBidi"/>
          <w:bCs/>
          <w:sz w:val="24"/>
          <w:szCs w:val="24"/>
        </w:rPr>
      </w:pPr>
      <w:r>
        <w:rPr>
          <w:rFonts w:asciiTheme="majorBidi" w:hAnsiTheme="majorBidi" w:cstheme="majorBidi"/>
          <w:bCs/>
          <w:sz w:val="24"/>
          <w:szCs w:val="24"/>
        </w:rPr>
        <w:t xml:space="preserve">Data kuantitatif adalah data yang dinyatakan dalam bentuk angka. Data kuantitatif yang dimaksud dalam penelitian ini adalah </w:t>
      </w:r>
      <w:r w:rsidRPr="00194089">
        <w:rPr>
          <w:rFonts w:asciiTheme="majorBidi" w:hAnsiTheme="majorBidi" w:cstheme="majorBidi"/>
          <w:bCs/>
          <w:sz w:val="24"/>
          <w:szCs w:val="24"/>
        </w:rPr>
        <w:t xml:space="preserve">angka-angka hasil dari perhitungan </w:t>
      </w:r>
      <w:r>
        <w:rPr>
          <w:rFonts w:asciiTheme="majorBidi" w:hAnsiTheme="majorBidi" w:cstheme="majorBidi"/>
          <w:bCs/>
          <w:sz w:val="24"/>
          <w:szCs w:val="24"/>
        </w:rPr>
        <w:t>angket</w:t>
      </w:r>
      <w:r w:rsidRPr="00194089">
        <w:rPr>
          <w:rFonts w:asciiTheme="majorBidi" w:hAnsiTheme="majorBidi" w:cstheme="majorBidi"/>
          <w:bCs/>
          <w:i/>
          <w:sz w:val="24"/>
          <w:szCs w:val="24"/>
        </w:rPr>
        <w:t xml:space="preserve"> </w:t>
      </w:r>
      <w:r w:rsidRPr="00194089">
        <w:rPr>
          <w:rFonts w:asciiTheme="majorBidi" w:hAnsiTheme="majorBidi" w:cstheme="majorBidi"/>
          <w:bCs/>
          <w:sz w:val="24"/>
          <w:szCs w:val="24"/>
        </w:rPr>
        <w:t>yang dilaksanakan oleh responden</w:t>
      </w:r>
      <w:r>
        <w:rPr>
          <w:rFonts w:asciiTheme="majorBidi" w:hAnsiTheme="majorBidi" w:cstheme="majorBidi"/>
          <w:bCs/>
          <w:sz w:val="24"/>
          <w:szCs w:val="24"/>
        </w:rPr>
        <w:t xml:space="preserve">,  jumlah guru, jumlah siswa, dan sarana prasarana di sekolah yang menjadi objek penelitian tepatnya di Madrasah Ibtidaiyah Miftahul Ulum Desa Mekarsari Kecamatan Muara Telang Kabupaten Banyuasin. </w:t>
      </w:r>
    </w:p>
    <w:p w:rsidR="008C7E6D" w:rsidRDefault="008C7E6D" w:rsidP="008C7E6D">
      <w:pPr>
        <w:pStyle w:val="ListParagraph"/>
        <w:spacing w:after="100" w:afterAutospacing="1" w:line="480" w:lineRule="auto"/>
        <w:ind w:left="1418"/>
        <w:jc w:val="both"/>
        <w:rPr>
          <w:rFonts w:asciiTheme="majorBidi" w:hAnsiTheme="majorBidi" w:cstheme="majorBidi"/>
          <w:bCs/>
          <w:sz w:val="24"/>
          <w:szCs w:val="24"/>
        </w:rPr>
      </w:pPr>
    </w:p>
    <w:p w:rsidR="008C7E6D" w:rsidRDefault="008C7E6D" w:rsidP="008C7E6D">
      <w:pPr>
        <w:pStyle w:val="ListParagraph"/>
        <w:numPr>
          <w:ilvl w:val="0"/>
          <w:numId w:val="31"/>
        </w:numPr>
        <w:spacing w:after="100" w:afterAutospacing="1" w:line="480" w:lineRule="auto"/>
        <w:ind w:left="1418"/>
        <w:jc w:val="both"/>
        <w:rPr>
          <w:rFonts w:asciiTheme="majorBidi" w:hAnsiTheme="majorBidi" w:cstheme="majorBidi"/>
          <w:bCs/>
          <w:sz w:val="24"/>
          <w:szCs w:val="24"/>
        </w:rPr>
      </w:pPr>
      <w:r>
        <w:rPr>
          <w:rFonts w:asciiTheme="majorBidi" w:hAnsiTheme="majorBidi" w:cstheme="majorBidi"/>
          <w:bCs/>
          <w:sz w:val="24"/>
          <w:szCs w:val="24"/>
        </w:rPr>
        <w:lastRenderedPageBreak/>
        <w:t>Data Kualitatif</w:t>
      </w:r>
    </w:p>
    <w:p w:rsidR="008C7E6D" w:rsidRPr="00C0217A" w:rsidRDefault="008C7E6D" w:rsidP="008C7E6D">
      <w:pPr>
        <w:pStyle w:val="ListParagraph"/>
        <w:spacing w:after="100" w:afterAutospacing="1" w:line="480" w:lineRule="auto"/>
        <w:ind w:left="1418"/>
        <w:jc w:val="both"/>
        <w:rPr>
          <w:rFonts w:asciiTheme="majorBidi" w:hAnsiTheme="majorBidi" w:cstheme="majorBidi"/>
          <w:bCs/>
          <w:sz w:val="24"/>
          <w:szCs w:val="24"/>
        </w:rPr>
      </w:pPr>
      <w:r>
        <w:rPr>
          <w:rFonts w:asciiTheme="majorBidi" w:hAnsiTheme="majorBidi" w:cstheme="majorBidi"/>
          <w:bCs/>
          <w:sz w:val="24"/>
          <w:szCs w:val="24"/>
        </w:rPr>
        <w:t>D</w:t>
      </w:r>
      <w:r w:rsidRPr="00834868">
        <w:rPr>
          <w:rFonts w:asciiTheme="majorBidi" w:hAnsiTheme="majorBidi" w:cstheme="majorBidi"/>
          <w:bCs/>
          <w:sz w:val="24"/>
          <w:szCs w:val="24"/>
        </w:rPr>
        <w:t>ata kualitatif</w:t>
      </w:r>
      <w:r>
        <w:rPr>
          <w:rFonts w:asciiTheme="majorBidi" w:hAnsiTheme="majorBidi" w:cstheme="majorBidi"/>
          <w:bCs/>
          <w:sz w:val="24"/>
          <w:szCs w:val="24"/>
        </w:rPr>
        <w:t xml:space="preserve"> adalah data dari  hasil serangakaian </w:t>
      </w:r>
      <w:r w:rsidRPr="00834868">
        <w:rPr>
          <w:rFonts w:asciiTheme="majorBidi" w:hAnsiTheme="majorBidi" w:cstheme="majorBidi"/>
          <w:bCs/>
          <w:sz w:val="24"/>
          <w:szCs w:val="24"/>
        </w:rPr>
        <w:t xml:space="preserve">observasi dan dokumentasi </w:t>
      </w:r>
      <w:r>
        <w:rPr>
          <w:rFonts w:asciiTheme="majorBidi" w:hAnsiTheme="majorBidi" w:cstheme="majorBidi"/>
          <w:bCs/>
          <w:sz w:val="24"/>
          <w:szCs w:val="24"/>
        </w:rPr>
        <w:t xml:space="preserve">yang terdapat pada sampel tergolong dalam salah satu kelas-kelas yang saling lepas kemungkinan tidak dapat dinyatakan dalam angka-angka. Senada  dengan ungkapan diatas, data kualitatif dimaksudkan adalah proses belajar mengajar tentang pengaruh pendekatan </w:t>
      </w:r>
      <w:r>
        <w:rPr>
          <w:rFonts w:asciiTheme="majorBidi" w:hAnsiTheme="majorBidi" w:cstheme="majorBidi"/>
          <w:bCs/>
          <w:i/>
          <w:sz w:val="24"/>
          <w:szCs w:val="24"/>
        </w:rPr>
        <w:t xml:space="preserve">Hypno Heart Teaching </w:t>
      </w:r>
      <w:r>
        <w:rPr>
          <w:rFonts w:asciiTheme="majorBidi" w:hAnsiTheme="majorBidi" w:cstheme="majorBidi"/>
          <w:bCs/>
          <w:sz w:val="24"/>
          <w:szCs w:val="24"/>
        </w:rPr>
        <w:t xml:space="preserve">dalam meningkatkan minat belajar siswa pada mata pelajaran Bahasa Indonesia di Madrasah Ibtidaiyah Miftahul Ulum Kecamatan Muara Telang Kabupaten Banyuasin. </w:t>
      </w:r>
    </w:p>
    <w:p w:rsidR="008C7E6D" w:rsidRPr="000C14CF" w:rsidRDefault="008C7E6D" w:rsidP="008C7E6D">
      <w:pPr>
        <w:pStyle w:val="ListParagraph"/>
        <w:numPr>
          <w:ilvl w:val="0"/>
          <w:numId w:val="27"/>
        </w:numPr>
        <w:spacing w:after="100" w:afterAutospacing="1" w:line="480" w:lineRule="auto"/>
        <w:jc w:val="both"/>
        <w:rPr>
          <w:rFonts w:asciiTheme="majorBidi" w:hAnsiTheme="majorBidi" w:cstheme="majorBidi"/>
          <w:bCs/>
          <w:sz w:val="24"/>
          <w:szCs w:val="24"/>
        </w:rPr>
      </w:pPr>
      <w:r>
        <w:rPr>
          <w:rFonts w:asciiTheme="majorBidi" w:hAnsiTheme="majorBidi" w:cstheme="majorBidi"/>
          <w:sz w:val="24"/>
          <w:szCs w:val="24"/>
        </w:rPr>
        <w:t>Sumber Data</w:t>
      </w:r>
    </w:p>
    <w:p w:rsidR="008C7E6D" w:rsidRPr="000C14CF" w:rsidRDefault="008C7E6D" w:rsidP="008C7E6D">
      <w:pPr>
        <w:pStyle w:val="ListParagraph"/>
        <w:spacing w:after="100" w:afterAutospacing="1" w:line="480" w:lineRule="auto"/>
        <w:ind w:left="1080" w:firstLine="360"/>
        <w:jc w:val="both"/>
        <w:rPr>
          <w:rFonts w:asciiTheme="majorBidi" w:hAnsiTheme="majorBidi" w:cstheme="majorBidi"/>
          <w:bCs/>
          <w:sz w:val="24"/>
          <w:szCs w:val="24"/>
        </w:rPr>
      </w:pPr>
      <w:r>
        <w:rPr>
          <w:rFonts w:asciiTheme="majorBidi" w:hAnsiTheme="majorBidi" w:cstheme="majorBidi"/>
          <w:bCs/>
          <w:sz w:val="24"/>
          <w:szCs w:val="24"/>
        </w:rPr>
        <w:t>Data yang diperlukan di atas dapat bersumber dari data primer dan data sekunder:</w:t>
      </w:r>
      <w:r w:rsidRPr="000C14CF">
        <w:rPr>
          <w:rFonts w:asciiTheme="majorBidi" w:hAnsiTheme="majorBidi" w:cstheme="majorBidi"/>
          <w:bCs/>
          <w:sz w:val="24"/>
          <w:szCs w:val="24"/>
        </w:rPr>
        <w:t xml:space="preserve"> </w:t>
      </w:r>
    </w:p>
    <w:p w:rsidR="008C7E6D" w:rsidRDefault="008C7E6D" w:rsidP="008C7E6D">
      <w:pPr>
        <w:pStyle w:val="ListParagraph"/>
        <w:numPr>
          <w:ilvl w:val="0"/>
          <w:numId w:val="32"/>
        </w:numPr>
        <w:spacing w:after="100" w:afterAutospacing="1" w:line="480" w:lineRule="auto"/>
        <w:jc w:val="both"/>
        <w:rPr>
          <w:rFonts w:asciiTheme="majorBidi" w:hAnsiTheme="majorBidi" w:cstheme="majorBidi"/>
          <w:bCs/>
          <w:sz w:val="24"/>
          <w:szCs w:val="24"/>
        </w:rPr>
      </w:pPr>
      <w:r>
        <w:rPr>
          <w:rFonts w:asciiTheme="majorBidi" w:hAnsiTheme="majorBidi" w:cstheme="majorBidi"/>
          <w:bCs/>
          <w:sz w:val="24"/>
          <w:szCs w:val="24"/>
        </w:rPr>
        <w:t xml:space="preserve">Data Primer adalah data pokok yang diperoleh secara langsung dari lapangan penelitian,   yang bersumber dari siswa, kepala sekolah, dan guru Bahasa Indonesia yang ada di </w:t>
      </w:r>
      <w:r>
        <w:rPr>
          <w:rFonts w:asciiTheme="majorBidi" w:hAnsiTheme="majorBidi" w:cstheme="majorBidi"/>
          <w:sz w:val="24"/>
          <w:szCs w:val="24"/>
        </w:rPr>
        <w:t>Madrasah Ibtidaiyah Miftahul Ulum Kecamatan Muara Telang Kabupaten Banyuasin yang telah ditentukan sebagai responden.</w:t>
      </w:r>
      <w:r>
        <w:rPr>
          <w:rFonts w:asciiTheme="majorBidi" w:hAnsiTheme="majorBidi" w:cstheme="majorBidi"/>
          <w:bCs/>
          <w:sz w:val="24"/>
          <w:szCs w:val="24"/>
        </w:rPr>
        <w:t xml:space="preserve"> </w:t>
      </w:r>
    </w:p>
    <w:p w:rsidR="008C7E6D" w:rsidRDefault="008C7E6D" w:rsidP="008C7E6D">
      <w:pPr>
        <w:pStyle w:val="ListParagraph"/>
        <w:numPr>
          <w:ilvl w:val="0"/>
          <w:numId w:val="32"/>
        </w:numPr>
        <w:spacing w:after="100" w:afterAutospacing="1" w:line="480" w:lineRule="auto"/>
        <w:jc w:val="both"/>
        <w:rPr>
          <w:rFonts w:asciiTheme="majorBidi" w:hAnsiTheme="majorBidi" w:cstheme="majorBidi"/>
          <w:bCs/>
          <w:sz w:val="24"/>
          <w:szCs w:val="24"/>
        </w:rPr>
      </w:pPr>
      <w:r>
        <w:rPr>
          <w:rFonts w:asciiTheme="majorBidi" w:hAnsiTheme="majorBidi" w:cstheme="majorBidi"/>
          <w:bCs/>
          <w:sz w:val="24"/>
          <w:szCs w:val="24"/>
        </w:rPr>
        <w:t xml:space="preserve">Data sekunder merupakan data yang dijadikan penunjang penelitian ini, seperti data yang diperoleh dari pengamatan (observasi) yang berkaiatan dengan penelitian ini. </w:t>
      </w:r>
    </w:p>
    <w:p w:rsidR="008C7E6D" w:rsidRPr="007A5AB0" w:rsidRDefault="008C7E6D" w:rsidP="008C7E6D">
      <w:pPr>
        <w:spacing w:after="100" w:afterAutospacing="1" w:line="480" w:lineRule="auto"/>
        <w:jc w:val="both"/>
        <w:rPr>
          <w:rFonts w:asciiTheme="majorBidi" w:hAnsiTheme="majorBidi" w:cstheme="majorBidi"/>
          <w:bCs/>
          <w:sz w:val="24"/>
          <w:szCs w:val="24"/>
        </w:rPr>
      </w:pPr>
    </w:p>
    <w:p w:rsidR="008C7E6D" w:rsidRPr="00EC50C7" w:rsidRDefault="008C7E6D" w:rsidP="008C7E6D">
      <w:pPr>
        <w:pStyle w:val="ListParagraph"/>
        <w:numPr>
          <w:ilvl w:val="0"/>
          <w:numId w:val="26"/>
        </w:numPr>
        <w:spacing w:after="100" w:afterAutospacing="1" w:line="480" w:lineRule="auto"/>
        <w:jc w:val="both"/>
        <w:rPr>
          <w:rFonts w:asciiTheme="majorBidi" w:hAnsiTheme="majorBidi" w:cstheme="majorBidi"/>
          <w:b/>
          <w:bCs/>
          <w:sz w:val="24"/>
          <w:szCs w:val="24"/>
        </w:rPr>
      </w:pPr>
      <w:r w:rsidRPr="007229B8">
        <w:rPr>
          <w:rFonts w:asciiTheme="majorBidi" w:hAnsiTheme="majorBidi" w:cstheme="majorBidi"/>
          <w:b/>
          <w:sz w:val="24"/>
          <w:szCs w:val="24"/>
        </w:rPr>
        <w:lastRenderedPageBreak/>
        <w:t>Populasi dan Sampel</w:t>
      </w:r>
    </w:p>
    <w:p w:rsidR="008C7E6D" w:rsidRPr="00EC50C7" w:rsidRDefault="008C7E6D" w:rsidP="008C7E6D">
      <w:pPr>
        <w:pStyle w:val="ListParagraph"/>
        <w:spacing w:after="100" w:afterAutospacing="1" w:line="480" w:lineRule="auto"/>
        <w:jc w:val="both"/>
        <w:rPr>
          <w:rFonts w:asciiTheme="majorBidi" w:hAnsiTheme="majorBidi" w:cstheme="majorBidi"/>
          <w:b/>
          <w:bCs/>
          <w:sz w:val="24"/>
          <w:szCs w:val="24"/>
        </w:rPr>
      </w:pPr>
      <w:r w:rsidRPr="00EC50C7">
        <w:rPr>
          <w:rFonts w:asciiTheme="majorBidi" w:hAnsiTheme="majorBidi" w:cstheme="majorBidi"/>
          <w:sz w:val="24"/>
          <w:szCs w:val="24"/>
        </w:rPr>
        <w:t>Populasi adalah wilayah generalisasi yang terdiri atas obyek yang mempunyai kualitas dan karakteristik tertentu yang telah ditetapkan oleh peneliti untuk dipelajari dan kemudian ditarik kesimpulannya</w:t>
      </w:r>
      <w:r>
        <w:rPr>
          <w:rStyle w:val="FootnoteReference"/>
          <w:rFonts w:asciiTheme="majorBidi" w:hAnsiTheme="majorBidi" w:cstheme="majorBidi"/>
          <w:sz w:val="24"/>
          <w:szCs w:val="24"/>
        </w:rPr>
        <w:footnoteReference w:id="34"/>
      </w:r>
      <w:r>
        <w:rPr>
          <w:rFonts w:asciiTheme="majorBidi" w:hAnsiTheme="majorBidi" w:cstheme="majorBidi"/>
          <w:sz w:val="24"/>
          <w:szCs w:val="24"/>
        </w:rPr>
        <w:t>.</w:t>
      </w:r>
    </w:p>
    <w:p w:rsidR="008C7E6D" w:rsidRDefault="008C7E6D" w:rsidP="008C7E6D">
      <w:pPr>
        <w:pStyle w:val="ListParagraph"/>
        <w:spacing w:after="100" w:afterAutospacing="1" w:line="480" w:lineRule="auto"/>
        <w:ind w:left="709" w:firstLine="360"/>
        <w:jc w:val="both"/>
        <w:rPr>
          <w:rFonts w:asciiTheme="majorBidi" w:hAnsiTheme="majorBidi" w:cstheme="majorBidi"/>
          <w:sz w:val="24"/>
          <w:szCs w:val="24"/>
        </w:rPr>
      </w:pPr>
      <w:r w:rsidRPr="00F44F58">
        <w:rPr>
          <w:rFonts w:asciiTheme="majorBidi" w:hAnsiTheme="majorBidi" w:cstheme="majorBidi"/>
          <w:sz w:val="24"/>
          <w:szCs w:val="24"/>
        </w:rPr>
        <w:t xml:space="preserve">Dalam penelitian </w:t>
      </w:r>
      <w:r>
        <w:rPr>
          <w:rFonts w:asciiTheme="majorBidi" w:hAnsiTheme="majorBidi" w:cstheme="majorBidi"/>
          <w:sz w:val="24"/>
          <w:szCs w:val="24"/>
        </w:rPr>
        <w:t>i</w:t>
      </w:r>
      <w:r w:rsidRPr="00F44F58">
        <w:rPr>
          <w:rFonts w:asciiTheme="majorBidi" w:hAnsiTheme="majorBidi" w:cstheme="majorBidi"/>
          <w:sz w:val="24"/>
          <w:szCs w:val="24"/>
        </w:rPr>
        <w:t xml:space="preserve">ni yang menjadi populasi adalah seluruh siswa kelas IV Madrasah Ibtidayah Miftahul Ulum Kecamatan Muara Telang Kabupaten Banyuasin berjumlah </w:t>
      </w:r>
      <w:r>
        <w:rPr>
          <w:rFonts w:asciiTheme="majorBidi" w:hAnsiTheme="majorBidi" w:cstheme="majorBidi"/>
          <w:sz w:val="24"/>
          <w:szCs w:val="24"/>
        </w:rPr>
        <w:t>22</w:t>
      </w:r>
      <w:r w:rsidRPr="00F44F58">
        <w:rPr>
          <w:rFonts w:asciiTheme="majorBidi" w:hAnsiTheme="majorBidi" w:cstheme="majorBidi"/>
          <w:sz w:val="24"/>
          <w:szCs w:val="24"/>
        </w:rPr>
        <w:t xml:space="preserve"> orang</w:t>
      </w:r>
      <w:r>
        <w:rPr>
          <w:rFonts w:asciiTheme="majorBidi" w:hAnsiTheme="majorBidi" w:cstheme="majorBidi"/>
          <w:sz w:val="24"/>
          <w:szCs w:val="24"/>
        </w:rPr>
        <w:t>.</w:t>
      </w:r>
    </w:p>
    <w:p w:rsidR="008C7E6D" w:rsidRPr="007A5AB0" w:rsidRDefault="008C7E6D" w:rsidP="008C7E6D">
      <w:pPr>
        <w:pStyle w:val="ListParagraph"/>
        <w:spacing w:after="100" w:afterAutospacing="1" w:line="480" w:lineRule="auto"/>
        <w:ind w:left="709" w:firstLine="360"/>
        <w:jc w:val="both"/>
        <w:rPr>
          <w:rFonts w:asciiTheme="majorBidi" w:hAnsiTheme="majorBidi" w:cstheme="majorBidi"/>
          <w:sz w:val="24"/>
          <w:szCs w:val="24"/>
        </w:rPr>
      </w:pPr>
      <w:r w:rsidRPr="003907E4">
        <w:rPr>
          <w:rFonts w:asciiTheme="majorBidi" w:hAnsiTheme="majorBidi" w:cstheme="majorBidi"/>
          <w:sz w:val="24"/>
          <w:szCs w:val="24"/>
        </w:rPr>
        <w:t xml:space="preserve">Dengan demikian yang menjadi sampel dalam penelitian ini adalah siswa kelas IV MI Miftahul Ulum, yang berjumlah </w:t>
      </w:r>
      <w:r>
        <w:rPr>
          <w:rFonts w:asciiTheme="majorBidi" w:hAnsiTheme="majorBidi" w:cstheme="majorBidi"/>
          <w:sz w:val="24"/>
          <w:szCs w:val="24"/>
        </w:rPr>
        <w:t>22</w:t>
      </w:r>
      <w:r w:rsidRPr="003907E4">
        <w:rPr>
          <w:rFonts w:asciiTheme="majorBidi" w:hAnsiTheme="majorBidi" w:cstheme="majorBidi"/>
          <w:sz w:val="24"/>
          <w:szCs w:val="24"/>
        </w:rPr>
        <w:t xml:space="preserve">  orang responden sehingga penelitian ini merupakan penelitian populasi. </w:t>
      </w:r>
    </w:p>
    <w:p w:rsidR="008C7E6D" w:rsidRPr="00DF086E" w:rsidRDefault="008C7E6D" w:rsidP="008C7E6D">
      <w:pPr>
        <w:pStyle w:val="ListParagraph"/>
        <w:spacing w:after="100" w:afterAutospacing="1" w:line="240" w:lineRule="auto"/>
        <w:ind w:left="709" w:firstLine="720"/>
        <w:jc w:val="center"/>
        <w:rPr>
          <w:rFonts w:asciiTheme="majorBidi" w:hAnsiTheme="majorBidi" w:cstheme="majorBidi"/>
          <w:b/>
          <w:sz w:val="24"/>
          <w:szCs w:val="24"/>
        </w:rPr>
      </w:pPr>
      <w:r>
        <w:rPr>
          <w:rFonts w:asciiTheme="majorBidi" w:hAnsiTheme="majorBidi" w:cstheme="majorBidi"/>
          <w:b/>
          <w:sz w:val="24"/>
          <w:szCs w:val="24"/>
        </w:rPr>
        <w:t>Tabel 1</w:t>
      </w:r>
    </w:p>
    <w:p w:rsidR="008C7E6D" w:rsidRDefault="008C7E6D" w:rsidP="008C7E6D">
      <w:pPr>
        <w:pStyle w:val="ListParagraph"/>
        <w:spacing w:after="100" w:afterAutospacing="1" w:line="240" w:lineRule="auto"/>
        <w:ind w:left="709" w:firstLine="720"/>
        <w:jc w:val="center"/>
        <w:rPr>
          <w:rFonts w:asciiTheme="majorBidi" w:hAnsiTheme="majorBidi" w:cstheme="majorBidi"/>
          <w:b/>
          <w:sz w:val="24"/>
          <w:szCs w:val="24"/>
        </w:rPr>
      </w:pPr>
      <w:r w:rsidRPr="00DF086E">
        <w:rPr>
          <w:rFonts w:asciiTheme="majorBidi" w:hAnsiTheme="majorBidi" w:cstheme="majorBidi"/>
          <w:b/>
          <w:sz w:val="24"/>
          <w:szCs w:val="24"/>
        </w:rPr>
        <w:t>Rincian Siswa</w:t>
      </w:r>
      <w:r>
        <w:rPr>
          <w:rFonts w:asciiTheme="majorBidi" w:hAnsiTheme="majorBidi" w:cstheme="majorBidi"/>
          <w:b/>
          <w:sz w:val="24"/>
          <w:szCs w:val="24"/>
        </w:rPr>
        <w:t xml:space="preserve"> kelas</w:t>
      </w:r>
      <w:r w:rsidRPr="00DF086E">
        <w:rPr>
          <w:rFonts w:asciiTheme="majorBidi" w:hAnsiTheme="majorBidi" w:cstheme="majorBidi"/>
          <w:b/>
          <w:sz w:val="24"/>
          <w:szCs w:val="24"/>
        </w:rPr>
        <w:t xml:space="preserve"> IV MI Miftahul Ulum </w:t>
      </w:r>
    </w:p>
    <w:p w:rsidR="008C7E6D" w:rsidRPr="00DF086E" w:rsidRDefault="008C7E6D" w:rsidP="008C7E6D">
      <w:pPr>
        <w:pStyle w:val="ListParagraph"/>
        <w:spacing w:after="100" w:afterAutospacing="1" w:line="240" w:lineRule="auto"/>
        <w:ind w:left="709" w:firstLine="720"/>
        <w:jc w:val="center"/>
        <w:rPr>
          <w:rFonts w:asciiTheme="majorBidi" w:hAnsiTheme="majorBidi" w:cstheme="majorBidi"/>
          <w:b/>
          <w:sz w:val="24"/>
          <w:szCs w:val="24"/>
        </w:rPr>
      </w:pPr>
    </w:p>
    <w:tbl>
      <w:tblPr>
        <w:tblStyle w:val="TableGrid"/>
        <w:tblW w:w="0" w:type="auto"/>
        <w:tblInd w:w="1242" w:type="dxa"/>
        <w:tblLook w:val="04A0" w:firstRow="1" w:lastRow="0" w:firstColumn="1" w:lastColumn="0" w:noHBand="0" w:noVBand="1"/>
      </w:tblPr>
      <w:tblGrid>
        <w:gridCol w:w="1035"/>
        <w:gridCol w:w="1581"/>
        <w:gridCol w:w="1599"/>
        <w:gridCol w:w="1515"/>
        <w:gridCol w:w="1515"/>
      </w:tblGrid>
      <w:tr w:rsidR="008C7E6D" w:rsidTr="008C7E6D">
        <w:tc>
          <w:tcPr>
            <w:tcW w:w="1035" w:type="dxa"/>
            <w:vMerge w:val="restart"/>
            <w:vAlign w:val="center"/>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No.</w:t>
            </w:r>
          </w:p>
        </w:tc>
        <w:tc>
          <w:tcPr>
            <w:tcW w:w="1581" w:type="dxa"/>
            <w:vMerge w:val="restart"/>
            <w:vAlign w:val="center"/>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Kelas</w:t>
            </w:r>
          </w:p>
        </w:tc>
        <w:tc>
          <w:tcPr>
            <w:tcW w:w="4629" w:type="dxa"/>
            <w:gridSpan w:val="3"/>
            <w:vAlign w:val="center"/>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Jumlah Siswa</w:t>
            </w:r>
          </w:p>
        </w:tc>
      </w:tr>
      <w:tr w:rsidR="008C7E6D" w:rsidTr="008C7E6D">
        <w:tc>
          <w:tcPr>
            <w:tcW w:w="1035" w:type="dxa"/>
            <w:vMerge/>
            <w:vAlign w:val="center"/>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p>
        </w:tc>
        <w:tc>
          <w:tcPr>
            <w:tcW w:w="1581" w:type="dxa"/>
            <w:vMerge/>
            <w:vAlign w:val="center"/>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p>
        </w:tc>
        <w:tc>
          <w:tcPr>
            <w:tcW w:w="1599" w:type="dxa"/>
            <w:vAlign w:val="center"/>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Pria</w:t>
            </w:r>
          </w:p>
        </w:tc>
        <w:tc>
          <w:tcPr>
            <w:tcW w:w="1515" w:type="dxa"/>
            <w:vAlign w:val="center"/>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Wanita</w:t>
            </w:r>
          </w:p>
        </w:tc>
        <w:tc>
          <w:tcPr>
            <w:tcW w:w="1515" w:type="dxa"/>
            <w:vAlign w:val="center"/>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Jumlah</w:t>
            </w:r>
          </w:p>
        </w:tc>
      </w:tr>
      <w:tr w:rsidR="008C7E6D" w:rsidTr="008C7E6D">
        <w:tc>
          <w:tcPr>
            <w:tcW w:w="1035" w:type="dxa"/>
            <w:vAlign w:val="center"/>
          </w:tcPr>
          <w:p w:rsidR="008C7E6D" w:rsidRDefault="008C7E6D" w:rsidP="008C7E6D">
            <w:pPr>
              <w:pStyle w:val="ListParagraph"/>
              <w:numPr>
                <w:ilvl w:val="0"/>
                <w:numId w:val="28"/>
              </w:numPr>
              <w:spacing w:after="100" w:afterAutospacing="1" w:line="480" w:lineRule="auto"/>
              <w:jc w:val="center"/>
              <w:rPr>
                <w:rFonts w:asciiTheme="majorBidi" w:hAnsiTheme="majorBidi" w:cstheme="majorBidi"/>
                <w:bCs/>
                <w:sz w:val="24"/>
                <w:szCs w:val="24"/>
                <w:lang w:val="id-ID"/>
              </w:rPr>
            </w:pPr>
          </w:p>
        </w:tc>
        <w:tc>
          <w:tcPr>
            <w:tcW w:w="1581" w:type="dxa"/>
            <w:vAlign w:val="center"/>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IV</w:t>
            </w:r>
          </w:p>
        </w:tc>
        <w:tc>
          <w:tcPr>
            <w:tcW w:w="1599" w:type="dxa"/>
            <w:vAlign w:val="center"/>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11</w:t>
            </w:r>
          </w:p>
        </w:tc>
        <w:tc>
          <w:tcPr>
            <w:tcW w:w="1515" w:type="dxa"/>
            <w:vAlign w:val="center"/>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11</w:t>
            </w:r>
          </w:p>
        </w:tc>
        <w:tc>
          <w:tcPr>
            <w:tcW w:w="1515" w:type="dxa"/>
            <w:vAlign w:val="center"/>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p>
        </w:tc>
      </w:tr>
      <w:tr w:rsidR="008C7E6D" w:rsidTr="008C7E6D">
        <w:trPr>
          <w:trHeight w:val="847"/>
        </w:trPr>
        <w:tc>
          <w:tcPr>
            <w:tcW w:w="5730" w:type="dxa"/>
            <w:gridSpan w:val="4"/>
            <w:vAlign w:val="center"/>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Jumlah Total :</w:t>
            </w:r>
          </w:p>
        </w:tc>
        <w:tc>
          <w:tcPr>
            <w:tcW w:w="1515" w:type="dxa"/>
            <w:vAlign w:val="center"/>
          </w:tcPr>
          <w:p w:rsidR="008C7E6D" w:rsidRDefault="008C7E6D" w:rsidP="008C7E6D">
            <w:pPr>
              <w:pStyle w:val="ListParagraph"/>
              <w:spacing w:after="100" w:afterAutospacing="1" w:line="480" w:lineRule="auto"/>
              <w:ind w:left="0"/>
              <w:jc w:val="center"/>
              <w:rPr>
                <w:rFonts w:asciiTheme="majorBidi" w:hAnsiTheme="majorBidi" w:cstheme="majorBidi"/>
                <w:bCs/>
                <w:sz w:val="24"/>
                <w:szCs w:val="24"/>
                <w:lang w:val="id-ID"/>
              </w:rPr>
            </w:pPr>
            <w:r>
              <w:rPr>
                <w:rFonts w:asciiTheme="majorBidi" w:hAnsiTheme="majorBidi" w:cstheme="majorBidi"/>
                <w:bCs/>
                <w:sz w:val="24"/>
                <w:szCs w:val="24"/>
                <w:lang w:val="id-ID"/>
              </w:rPr>
              <w:t>22</w:t>
            </w:r>
          </w:p>
        </w:tc>
      </w:tr>
    </w:tbl>
    <w:p w:rsidR="008C7E6D" w:rsidRDefault="008C7E6D" w:rsidP="008C7E6D">
      <w:pPr>
        <w:spacing w:after="100" w:afterAutospacing="1" w:line="480" w:lineRule="auto"/>
        <w:jc w:val="both"/>
        <w:rPr>
          <w:rFonts w:asciiTheme="majorBidi" w:hAnsiTheme="majorBidi" w:cstheme="majorBidi"/>
          <w:b/>
          <w:bCs/>
          <w:sz w:val="24"/>
          <w:szCs w:val="24"/>
        </w:rPr>
      </w:pPr>
    </w:p>
    <w:p w:rsidR="008C7E6D" w:rsidRDefault="008C7E6D" w:rsidP="008C7E6D">
      <w:pPr>
        <w:spacing w:after="100" w:afterAutospacing="1" w:line="480" w:lineRule="auto"/>
        <w:jc w:val="both"/>
        <w:rPr>
          <w:rFonts w:asciiTheme="majorBidi" w:hAnsiTheme="majorBidi" w:cstheme="majorBidi"/>
          <w:b/>
          <w:bCs/>
          <w:sz w:val="24"/>
          <w:szCs w:val="24"/>
        </w:rPr>
      </w:pPr>
    </w:p>
    <w:p w:rsidR="008C7E6D" w:rsidRPr="00060D95" w:rsidRDefault="008C7E6D" w:rsidP="008C7E6D">
      <w:pPr>
        <w:spacing w:after="100" w:afterAutospacing="1" w:line="480" w:lineRule="auto"/>
        <w:jc w:val="both"/>
        <w:rPr>
          <w:rFonts w:asciiTheme="majorBidi" w:hAnsiTheme="majorBidi" w:cstheme="majorBidi"/>
          <w:b/>
          <w:bCs/>
          <w:sz w:val="24"/>
          <w:szCs w:val="24"/>
        </w:rPr>
      </w:pPr>
    </w:p>
    <w:p w:rsidR="008C7E6D" w:rsidRDefault="008C7E6D" w:rsidP="008C7E6D">
      <w:pPr>
        <w:pStyle w:val="ListParagraph"/>
        <w:numPr>
          <w:ilvl w:val="0"/>
          <w:numId w:val="26"/>
        </w:numPr>
        <w:spacing w:after="100" w:afterAutospacing="1" w:line="480" w:lineRule="auto"/>
        <w:jc w:val="both"/>
        <w:rPr>
          <w:rFonts w:asciiTheme="majorBidi" w:hAnsiTheme="majorBidi" w:cstheme="majorBidi"/>
          <w:b/>
          <w:bCs/>
          <w:sz w:val="24"/>
          <w:szCs w:val="24"/>
        </w:rPr>
      </w:pPr>
      <w:r w:rsidRPr="000B5B6C">
        <w:rPr>
          <w:rFonts w:asciiTheme="majorBidi" w:hAnsiTheme="majorBidi" w:cstheme="majorBidi"/>
          <w:b/>
          <w:bCs/>
          <w:sz w:val="24"/>
          <w:szCs w:val="24"/>
        </w:rPr>
        <w:lastRenderedPageBreak/>
        <w:t>Teknik Pengumpulan Data</w:t>
      </w:r>
    </w:p>
    <w:p w:rsidR="008C7E6D" w:rsidRPr="00F044BE" w:rsidRDefault="008C7E6D" w:rsidP="008C7E6D">
      <w:pPr>
        <w:pStyle w:val="ListParagraph"/>
        <w:spacing w:after="100" w:afterAutospacing="1" w:line="480" w:lineRule="auto"/>
        <w:jc w:val="both"/>
        <w:rPr>
          <w:rFonts w:asciiTheme="majorBidi" w:hAnsiTheme="majorBidi" w:cstheme="majorBidi"/>
          <w:bCs/>
          <w:sz w:val="24"/>
          <w:szCs w:val="24"/>
        </w:rPr>
      </w:pPr>
      <w:r>
        <w:rPr>
          <w:rFonts w:asciiTheme="majorBidi" w:hAnsiTheme="majorBidi" w:cstheme="majorBidi"/>
          <w:bCs/>
          <w:sz w:val="24"/>
          <w:szCs w:val="24"/>
        </w:rPr>
        <w:t>Data yang diperlukan sebagaimana tersebut di atas diperoleh dengan teknik:</w:t>
      </w:r>
    </w:p>
    <w:p w:rsidR="008C7E6D" w:rsidRDefault="008C7E6D" w:rsidP="008C7E6D">
      <w:pPr>
        <w:pStyle w:val="ListParagraph"/>
        <w:numPr>
          <w:ilvl w:val="0"/>
          <w:numId w:val="29"/>
        </w:numPr>
        <w:spacing w:after="100" w:afterAutospacing="1" w:line="480" w:lineRule="auto"/>
        <w:jc w:val="both"/>
        <w:rPr>
          <w:rFonts w:asciiTheme="majorBidi" w:hAnsiTheme="majorBidi" w:cstheme="majorBidi"/>
          <w:bCs/>
          <w:sz w:val="24"/>
          <w:szCs w:val="24"/>
        </w:rPr>
      </w:pPr>
      <w:r>
        <w:rPr>
          <w:rFonts w:asciiTheme="majorBidi" w:hAnsiTheme="majorBidi" w:cstheme="majorBidi"/>
          <w:bCs/>
          <w:sz w:val="24"/>
          <w:szCs w:val="24"/>
        </w:rPr>
        <w:t>Observasi</w:t>
      </w:r>
    </w:p>
    <w:p w:rsidR="008C7E6D" w:rsidRPr="004817CB" w:rsidRDefault="008C7E6D" w:rsidP="008C7E6D">
      <w:pPr>
        <w:pStyle w:val="ListParagraph"/>
        <w:spacing w:after="100" w:afterAutospacing="1" w:line="480" w:lineRule="auto"/>
        <w:ind w:left="1080"/>
        <w:jc w:val="both"/>
        <w:rPr>
          <w:rFonts w:ascii="Times New Roman" w:hAnsi="Times New Roman" w:cs="Times New Roman"/>
          <w:sz w:val="24"/>
          <w:szCs w:val="24"/>
        </w:rPr>
      </w:pPr>
      <w:r w:rsidRPr="003E4282">
        <w:rPr>
          <w:rFonts w:ascii="Times New Roman" w:hAnsi="Times New Roman" w:cs="Times New Roman"/>
          <w:sz w:val="24"/>
          <w:szCs w:val="24"/>
        </w:rPr>
        <w:t>Observasi adalah cara menghimpun bahan-bahan keterangan (data) yang dilakukan dengan mengadakan pengamatan dan pencatatan secara sistematis terhadap fenomena-fenomena yang sedang dijadikan sasaran pengamatan</w:t>
      </w:r>
      <w:r w:rsidRPr="0048517C">
        <w:rPr>
          <w:rStyle w:val="FootnoteReference"/>
          <w:rFonts w:ascii="Times New Roman" w:hAnsi="Times New Roman" w:cs="Times New Roman"/>
          <w:sz w:val="24"/>
          <w:szCs w:val="24"/>
        </w:rPr>
        <w:footnoteReference w:id="35"/>
      </w:r>
      <w:r>
        <w:rPr>
          <w:rFonts w:ascii="Times New Roman" w:hAnsi="Times New Roman" w:cs="Times New Roman"/>
          <w:sz w:val="24"/>
          <w:szCs w:val="24"/>
        </w:rPr>
        <w:t>.</w:t>
      </w:r>
    </w:p>
    <w:p w:rsidR="008C7E6D" w:rsidRPr="00C0217A" w:rsidRDefault="008C7E6D" w:rsidP="008C7E6D">
      <w:pPr>
        <w:pStyle w:val="ListParagraph"/>
        <w:spacing w:after="100" w:afterAutospacing="1" w:line="480" w:lineRule="auto"/>
        <w:ind w:left="1080"/>
        <w:jc w:val="both"/>
        <w:rPr>
          <w:rFonts w:ascii="Times New Roman" w:hAnsi="Times New Roman" w:cs="Times New Roman"/>
          <w:sz w:val="24"/>
          <w:szCs w:val="24"/>
        </w:rPr>
      </w:pPr>
      <w:r>
        <w:rPr>
          <w:rFonts w:ascii="Times New Roman" w:hAnsi="Times New Roman" w:cs="Times New Roman"/>
          <w:sz w:val="24"/>
          <w:szCs w:val="24"/>
        </w:rPr>
        <w:tab/>
        <w:t>Metode ini digunakan untuk memperoleh data tentang aktivitas belajar siswa pada mata plajaran bahasa Indonesia di Mdrasah Ibtidaiyah Mifathul Ulum Kecamatan Muara Telang Kabupaten Banyuasin materi menemukan kalimat utama pada teks bacaan.</w:t>
      </w:r>
    </w:p>
    <w:p w:rsidR="008C7E6D" w:rsidRPr="00F044BE" w:rsidRDefault="008C7E6D" w:rsidP="008C7E6D">
      <w:pPr>
        <w:pStyle w:val="ListParagraph"/>
        <w:numPr>
          <w:ilvl w:val="0"/>
          <w:numId w:val="30"/>
        </w:numPr>
        <w:spacing w:before="240" w:after="100" w:afterAutospacing="1" w:line="480" w:lineRule="auto"/>
        <w:ind w:left="1134"/>
        <w:jc w:val="both"/>
        <w:rPr>
          <w:rFonts w:ascii="Times New Roman" w:hAnsi="Times New Roman" w:cs="Times New Roman"/>
          <w:sz w:val="24"/>
          <w:szCs w:val="24"/>
        </w:rPr>
      </w:pPr>
      <w:r w:rsidRPr="003E4282">
        <w:rPr>
          <w:rFonts w:ascii="Times New Roman" w:hAnsi="Times New Roman" w:cs="Times New Roman"/>
          <w:i/>
          <w:sz w:val="24"/>
          <w:szCs w:val="24"/>
        </w:rPr>
        <w:t>Interview</w:t>
      </w:r>
      <w:r w:rsidRPr="003E4282">
        <w:rPr>
          <w:rFonts w:ascii="Times New Roman" w:hAnsi="Times New Roman" w:cs="Times New Roman"/>
          <w:sz w:val="24"/>
          <w:szCs w:val="24"/>
        </w:rPr>
        <w:t xml:space="preserve"> (Wawancara) </w:t>
      </w:r>
    </w:p>
    <w:p w:rsidR="008C7E6D" w:rsidRPr="00F044BE" w:rsidRDefault="008C7E6D" w:rsidP="008C7E6D">
      <w:pPr>
        <w:pStyle w:val="ListParagraph"/>
        <w:spacing w:before="240" w:after="100" w:afterAutospacing="1" w:line="480" w:lineRule="auto"/>
        <w:ind w:left="1134"/>
        <w:jc w:val="both"/>
        <w:rPr>
          <w:rFonts w:ascii="Times New Roman" w:hAnsi="Times New Roman" w:cs="Times New Roman"/>
          <w:sz w:val="24"/>
          <w:szCs w:val="24"/>
        </w:rPr>
      </w:pPr>
      <w:r w:rsidRPr="00F044BE">
        <w:rPr>
          <w:rFonts w:ascii="Times New Roman" w:hAnsi="Times New Roman" w:cs="Times New Roman"/>
          <w:sz w:val="24"/>
          <w:szCs w:val="24"/>
        </w:rPr>
        <w:t>Wawancara adalah cara menghimpun bahan-bahan keterangan yang dilaksanakan dengan melakukan Tanya jawab lisan secara sepihak, berhadapan muka, dan dengan arah serta tujuan yang telah ditentukan. Dan jenis wawancara yang dipakai adalah wawancara bebas (</w:t>
      </w:r>
      <w:r w:rsidRPr="00F044BE">
        <w:rPr>
          <w:rFonts w:ascii="Times New Roman" w:hAnsi="Times New Roman" w:cs="Times New Roman"/>
          <w:i/>
          <w:sz w:val="24"/>
          <w:szCs w:val="24"/>
        </w:rPr>
        <w:t>non-systematic interview</w:t>
      </w:r>
      <w:r w:rsidRPr="00F044BE">
        <w:rPr>
          <w:rFonts w:ascii="Times New Roman" w:hAnsi="Times New Roman" w:cs="Times New Roman"/>
          <w:sz w:val="24"/>
          <w:szCs w:val="24"/>
        </w:rPr>
        <w:t>)</w:t>
      </w:r>
      <w:r w:rsidRPr="0048517C">
        <w:rPr>
          <w:rStyle w:val="FootnoteReference"/>
          <w:rFonts w:ascii="Times New Roman" w:hAnsi="Times New Roman" w:cs="Times New Roman"/>
          <w:sz w:val="24"/>
          <w:szCs w:val="24"/>
        </w:rPr>
        <w:footnoteReference w:id="36"/>
      </w:r>
      <w:r w:rsidRPr="00F044BE">
        <w:rPr>
          <w:rFonts w:ascii="Times New Roman" w:hAnsi="Times New Roman" w:cs="Times New Roman"/>
          <w:sz w:val="24"/>
          <w:szCs w:val="24"/>
        </w:rPr>
        <w:t xml:space="preserve">, yaitu wawancara yang tidak menggunakan pedoman tertentu. Jadi wawancara bebas ini antara pewawancara dengan narasumber tidak terlalu resmi. Dalam wawancara ini peneliti mengajukan pertanyaan-pertanyaan kepada satu atau dua orang sebagai </w:t>
      </w:r>
      <w:r w:rsidRPr="00F044BE">
        <w:rPr>
          <w:rFonts w:ascii="Times New Roman" w:hAnsi="Times New Roman" w:cs="Times New Roman"/>
          <w:sz w:val="24"/>
          <w:szCs w:val="24"/>
        </w:rPr>
        <w:lastRenderedPageBreak/>
        <w:t xml:space="preserve">informan. Wawancara ini ditujukan kepada informan (guru, siswa, orangtua dan kepala Madrasah Ibtidaiyah  Miftahul Ulum), tentang </w:t>
      </w:r>
      <w:r w:rsidRPr="00F044BE">
        <w:rPr>
          <w:rFonts w:asciiTheme="majorBidi" w:hAnsiTheme="majorBidi" w:cstheme="majorBidi"/>
          <w:bCs/>
          <w:sz w:val="24"/>
          <w:szCs w:val="24"/>
        </w:rPr>
        <w:t>sejarah singkat berdiri, visi, misi struktur organisasi, keadaan guru, dan sarana dan prasarana di Madrasah Ibtidaiyah Miftahul Ulum Desa Mekarsari Kecamatan Muara Telang Kabupaten Banyuasin.</w:t>
      </w:r>
    </w:p>
    <w:p w:rsidR="008C7E6D" w:rsidRPr="00F5325A" w:rsidRDefault="008C7E6D" w:rsidP="008C7E6D">
      <w:pPr>
        <w:pStyle w:val="ListParagraph"/>
        <w:numPr>
          <w:ilvl w:val="0"/>
          <w:numId w:val="29"/>
        </w:numPr>
        <w:spacing w:after="100" w:afterAutospacing="1" w:line="480" w:lineRule="auto"/>
        <w:jc w:val="both"/>
        <w:rPr>
          <w:rFonts w:asciiTheme="majorBidi" w:hAnsiTheme="majorBidi" w:cstheme="majorBidi"/>
          <w:bCs/>
          <w:sz w:val="24"/>
          <w:szCs w:val="24"/>
        </w:rPr>
      </w:pPr>
      <w:r>
        <w:rPr>
          <w:rFonts w:asciiTheme="majorBidi" w:hAnsiTheme="majorBidi" w:cstheme="majorBidi"/>
          <w:sz w:val="24"/>
          <w:szCs w:val="24"/>
        </w:rPr>
        <w:t>Angket</w:t>
      </w:r>
    </w:p>
    <w:p w:rsidR="008C7E6D" w:rsidRPr="00792309" w:rsidRDefault="008C7E6D" w:rsidP="008C7E6D">
      <w:pPr>
        <w:pStyle w:val="ListParagraph"/>
        <w:spacing w:line="480" w:lineRule="auto"/>
        <w:ind w:left="1080"/>
        <w:jc w:val="both"/>
        <w:rPr>
          <w:rStyle w:val="textexposedshow"/>
          <w:rFonts w:ascii="Times New Roman" w:hAnsi="Times New Roman" w:cs="Times New Roman"/>
          <w:sz w:val="24"/>
          <w:szCs w:val="24"/>
        </w:rPr>
      </w:pPr>
      <w:r>
        <w:rPr>
          <w:rFonts w:ascii="Times New Roman" w:hAnsi="Times New Roman" w:cs="Times New Roman"/>
          <w:sz w:val="24"/>
          <w:szCs w:val="24"/>
        </w:rPr>
        <w:t xml:space="preserve">Angket </w:t>
      </w:r>
      <w:r w:rsidRPr="00070612">
        <w:rPr>
          <w:rFonts w:ascii="Times New Roman" w:hAnsi="Times New Roman" w:cs="Times New Roman"/>
          <w:sz w:val="24"/>
          <w:szCs w:val="24"/>
        </w:rPr>
        <w:t>merupakan teknik pengumpulan data yang</w:t>
      </w:r>
      <w:r>
        <w:rPr>
          <w:rFonts w:ascii="Times New Roman" w:hAnsi="Times New Roman" w:cs="Times New Roman"/>
          <w:sz w:val="24"/>
          <w:szCs w:val="24"/>
        </w:rPr>
        <w:t xml:space="preserve"> </w:t>
      </w:r>
      <w:r w:rsidRPr="00070612">
        <w:rPr>
          <w:rFonts w:ascii="Times New Roman" w:hAnsi="Times New Roman" w:cs="Times New Roman"/>
          <w:sz w:val="24"/>
          <w:szCs w:val="24"/>
        </w:rPr>
        <w:t>dilakukan dengan cara memberi seperangkat pertanyaan atau pernyataan tertulis kepada responden untuk dijawabnya. Kuesioner merupakan  teknik pengumpulan data yang efisien bila diteliti tahu dengan pasti variabel yang akan diukur dan tahu apa yang bisa diharapkan dari responden. Pertanyaan</w:t>
      </w:r>
      <w:r>
        <w:rPr>
          <w:rFonts w:ascii="Times New Roman" w:hAnsi="Times New Roman" w:cs="Times New Roman"/>
          <w:sz w:val="24"/>
          <w:szCs w:val="24"/>
        </w:rPr>
        <w:t xml:space="preserve"> </w:t>
      </w:r>
      <w:r w:rsidRPr="00070612">
        <w:rPr>
          <w:rFonts w:ascii="Times New Roman" w:hAnsi="Times New Roman" w:cs="Times New Roman"/>
          <w:sz w:val="24"/>
          <w:szCs w:val="24"/>
        </w:rPr>
        <w:t xml:space="preserve">soal-soal untuk menguji </w:t>
      </w:r>
      <w:r>
        <w:rPr>
          <w:rFonts w:ascii="Times New Roman" w:hAnsi="Times New Roman" w:cs="Times New Roman"/>
          <w:sz w:val="24"/>
          <w:szCs w:val="24"/>
        </w:rPr>
        <w:t xml:space="preserve">minat belajar </w:t>
      </w:r>
      <w:r w:rsidRPr="00070612">
        <w:rPr>
          <w:rFonts w:ascii="Times New Roman" w:hAnsi="Times New Roman" w:cs="Times New Roman"/>
          <w:sz w:val="24"/>
          <w:szCs w:val="24"/>
        </w:rPr>
        <w:t>s</w:t>
      </w:r>
      <w:r>
        <w:rPr>
          <w:rFonts w:ascii="Times New Roman" w:hAnsi="Times New Roman" w:cs="Times New Roman"/>
          <w:sz w:val="24"/>
          <w:szCs w:val="24"/>
        </w:rPr>
        <w:t>iswa terhadap mata pelajaran Bahasa Indonesia</w:t>
      </w:r>
      <w:r w:rsidRPr="00070612">
        <w:rPr>
          <w:rFonts w:ascii="Times New Roman" w:hAnsi="Times New Roman" w:cs="Times New Roman"/>
          <w:sz w:val="24"/>
          <w:szCs w:val="24"/>
        </w:rPr>
        <w:t xml:space="preserve"> dengan menggunakan </w:t>
      </w:r>
      <w:r>
        <w:rPr>
          <w:rFonts w:ascii="Times New Roman" w:hAnsi="Times New Roman" w:cs="Times New Roman"/>
          <w:sz w:val="24"/>
          <w:szCs w:val="24"/>
        </w:rPr>
        <w:t xml:space="preserve">pendekatan </w:t>
      </w:r>
      <w:r>
        <w:rPr>
          <w:rFonts w:ascii="Times New Roman" w:hAnsi="Times New Roman" w:cs="Times New Roman"/>
          <w:i/>
          <w:sz w:val="24"/>
          <w:szCs w:val="24"/>
        </w:rPr>
        <w:t xml:space="preserve">Hypno Heart Teaching </w:t>
      </w:r>
      <w:r>
        <w:rPr>
          <w:rFonts w:ascii="Times New Roman" w:hAnsi="Times New Roman" w:cs="Times New Roman"/>
          <w:sz w:val="24"/>
          <w:szCs w:val="24"/>
        </w:rPr>
        <w:t>di Madrasah Ibtidaiyah Miftahul Ulum materi menemukan kalimat utama pada teks bacaan.</w:t>
      </w:r>
    </w:p>
    <w:p w:rsidR="008C7E6D" w:rsidRPr="003E4282" w:rsidRDefault="008C7E6D" w:rsidP="008C7E6D">
      <w:pPr>
        <w:pStyle w:val="ListParagraph"/>
        <w:numPr>
          <w:ilvl w:val="0"/>
          <w:numId w:val="29"/>
        </w:numPr>
        <w:spacing w:after="100" w:afterAutospacing="1" w:line="480" w:lineRule="auto"/>
        <w:jc w:val="both"/>
        <w:rPr>
          <w:rFonts w:asciiTheme="majorBidi" w:hAnsiTheme="majorBidi" w:cstheme="majorBidi"/>
          <w:bCs/>
          <w:sz w:val="24"/>
          <w:szCs w:val="24"/>
        </w:rPr>
      </w:pPr>
      <w:r>
        <w:rPr>
          <w:rFonts w:asciiTheme="majorBidi" w:hAnsiTheme="majorBidi" w:cstheme="majorBidi"/>
          <w:sz w:val="24"/>
          <w:szCs w:val="24"/>
        </w:rPr>
        <w:t>Metode Dokumentasi</w:t>
      </w:r>
    </w:p>
    <w:p w:rsidR="008C7E6D" w:rsidRPr="004817CB" w:rsidRDefault="008C7E6D" w:rsidP="008C7E6D">
      <w:pPr>
        <w:pStyle w:val="ListParagraph"/>
        <w:spacing w:after="100" w:afterAutospacing="1" w:line="480" w:lineRule="auto"/>
        <w:ind w:left="1080"/>
        <w:jc w:val="both"/>
        <w:rPr>
          <w:rFonts w:asciiTheme="majorBidi" w:hAnsiTheme="majorBidi" w:cstheme="majorBidi"/>
          <w:bCs/>
          <w:sz w:val="24"/>
          <w:szCs w:val="24"/>
        </w:rPr>
      </w:pPr>
      <w:r w:rsidRPr="003E4282">
        <w:rPr>
          <w:rFonts w:ascii="Times New Roman" w:hAnsi="Times New Roman" w:cs="Times New Roman"/>
          <w:sz w:val="24"/>
          <w:szCs w:val="24"/>
        </w:rPr>
        <w:t xml:space="preserve">Maman Rachman yang dikutip oleh Margono, dokumenter yaitu dengan peninggalan tertulis, seperti arsip-arsip dan termasuk juga buku-buku tentang pendapat, teori, dalil atau hukum-hukum, dan lain-lain yang </w:t>
      </w:r>
      <w:r w:rsidRPr="003E4282">
        <w:rPr>
          <w:rFonts w:ascii="Times New Roman" w:hAnsi="Times New Roman" w:cs="Times New Roman"/>
          <w:sz w:val="24"/>
          <w:szCs w:val="24"/>
        </w:rPr>
        <w:lastRenderedPageBreak/>
        <w:t>berhubungan dengan masalah penelitian disebut teknik dokumenter atau studi dokumenter</w:t>
      </w:r>
      <w:r w:rsidRPr="0048517C">
        <w:rPr>
          <w:rStyle w:val="FootnoteReference"/>
          <w:rFonts w:ascii="Times New Roman" w:hAnsi="Times New Roman" w:cs="Times New Roman"/>
          <w:sz w:val="24"/>
          <w:szCs w:val="24"/>
        </w:rPr>
        <w:footnoteReference w:id="37"/>
      </w:r>
      <w:r>
        <w:rPr>
          <w:rFonts w:ascii="Times New Roman" w:hAnsi="Times New Roman" w:cs="Times New Roman"/>
          <w:sz w:val="24"/>
          <w:szCs w:val="24"/>
        </w:rPr>
        <w:t>.</w:t>
      </w:r>
    </w:p>
    <w:p w:rsidR="008C7E6D" w:rsidRPr="00792309" w:rsidRDefault="008C7E6D" w:rsidP="008C7E6D">
      <w:pPr>
        <w:pStyle w:val="ListParagraph"/>
        <w:spacing w:after="100" w:afterAutospacing="1"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Metode ini digunakan  untuk mengumpulkan data tentang sejarah Madrasah Ibtidayah Miftahul Ulum Kecamatan Muara Telang Kabupaten Banyuasin, keadaan guru dan tenaga administrasi, keadaan sarana daan prasarana, dan keadaaan siswa</w:t>
      </w:r>
    </w:p>
    <w:p w:rsidR="008C7E6D" w:rsidRPr="00A74A00" w:rsidRDefault="008C7E6D" w:rsidP="008C7E6D">
      <w:pPr>
        <w:pStyle w:val="ListParagraph"/>
        <w:numPr>
          <w:ilvl w:val="0"/>
          <w:numId w:val="26"/>
        </w:numPr>
        <w:spacing w:after="100" w:afterAutospacing="1" w:line="480" w:lineRule="auto"/>
        <w:jc w:val="both"/>
        <w:rPr>
          <w:rFonts w:asciiTheme="majorBidi" w:hAnsiTheme="majorBidi" w:cstheme="majorBidi"/>
          <w:b/>
          <w:bCs/>
          <w:sz w:val="24"/>
          <w:szCs w:val="24"/>
        </w:rPr>
      </w:pPr>
      <w:r w:rsidRPr="00F5325A">
        <w:rPr>
          <w:rFonts w:asciiTheme="majorBidi" w:hAnsiTheme="majorBidi" w:cstheme="majorBidi"/>
          <w:b/>
          <w:sz w:val="24"/>
          <w:szCs w:val="24"/>
        </w:rPr>
        <w:t xml:space="preserve">Teknik Analisis Data </w:t>
      </w:r>
    </w:p>
    <w:p w:rsidR="008C7E6D" w:rsidRPr="00A22DE4" w:rsidRDefault="008C7E6D" w:rsidP="008C7E6D">
      <w:pPr>
        <w:pStyle w:val="ListParagraph"/>
        <w:numPr>
          <w:ilvl w:val="1"/>
          <w:numId w:val="30"/>
        </w:numPr>
        <w:spacing w:after="100" w:afterAutospacing="1" w:line="480" w:lineRule="auto"/>
        <w:ind w:left="1134"/>
        <w:jc w:val="both"/>
        <w:rPr>
          <w:rFonts w:ascii="Times New Roman" w:eastAsia="Times New Roman" w:hAnsi="Times New Roman"/>
          <w:i/>
          <w:iCs/>
          <w:sz w:val="24"/>
          <w:szCs w:val="24"/>
        </w:rPr>
      </w:pPr>
      <w:r>
        <w:rPr>
          <w:rFonts w:ascii="Times New Roman" w:eastAsia="Times New Roman" w:hAnsi="Times New Roman"/>
          <w:iCs/>
          <w:sz w:val="24"/>
          <w:szCs w:val="24"/>
        </w:rPr>
        <w:t>Teknik Analisis Observasi</w:t>
      </w:r>
    </w:p>
    <w:p w:rsidR="008C7E6D" w:rsidRDefault="008C7E6D" w:rsidP="008C7E6D">
      <w:pPr>
        <w:pStyle w:val="ListParagraph"/>
        <w:spacing w:after="100" w:afterAutospacing="1" w:line="480" w:lineRule="auto"/>
        <w:ind w:left="1134"/>
        <w:jc w:val="both"/>
        <w:rPr>
          <w:rFonts w:ascii="Times New Roman" w:eastAsia="Times New Roman" w:hAnsi="Times New Roman"/>
          <w:iCs/>
          <w:sz w:val="24"/>
          <w:szCs w:val="24"/>
        </w:rPr>
      </w:pPr>
      <w:r>
        <w:rPr>
          <w:rFonts w:ascii="Times New Roman" w:eastAsia="Times New Roman" w:hAnsi="Times New Roman"/>
          <w:iCs/>
          <w:sz w:val="24"/>
          <w:szCs w:val="24"/>
        </w:rPr>
        <w:t>Data yang didapat melalui lembar observasi dianalisis secara diskriptif kuantitatif dengan menghitung rata-rata frekuensi dari masing-masing kegiatan kemudian dipresentasikan dengan rumus</w:t>
      </w:r>
      <w:r>
        <w:rPr>
          <w:rStyle w:val="FootnoteReference"/>
          <w:rFonts w:ascii="Times New Roman" w:eastAsia="Times New Roman" w:hAnsi="Times New Roman"/>
          <w:iCs/>
          <w:sz w:val="24"/>
          <w:szCs w:val="24"/>
        </w:rPr>
        <w:footnoteReference w:id="38"/>
      </w:r>
      <w:r>
        <w:rPr>
          <w:rFonts w:ascii="Times New Roman" w:eastAsia="Times New Roman" w:hAnsi="Times New Roman"/>
          <w:iCs/>
          <w:sz w:val="24"/>
          <w:szCs w:val="24"/>
        </w:rPr>
        <w:t>:</w:t>
      </w:r>
    </w:p>
    <w:p w:rsidR="008C7E6D" w:rsidRDefault="008C7E6D" w:rsidP="008C7E6D">
      <w:pPr>
        <w:pStyle w:val="ListParagraph"/>
        <w:spacing w:after="100" w:afterAutospacing="1" w:line="480" w:lineRule="auto"/>
        <w:ind w:left="1134"/>
        <w:jc w:val="both"/>
        <w:rPr>
          <w:rFonts w:ascii="Times New Roman" w:eastAsia="Times New Roman" w:hAnsi="Times New Roman"/>
          <w:iCs/>
          <w:sz w:val="24"/>
          <w:szCs w:val="24"/>
        </w:rPr>
      </w:pPr>
      <w:r>
        <w:rPr>
          <w:rFonts w:ascii="Times New Roman" w:eastAsia="Times New Roman" w:hAnsi="Times New Roman"/>
          <w:iCs/>
          <w:sz w:val="24"/>
          <w:szCs w:val="24"/>
        </w:rPr>
        <w:tab/>
      </w:r>
      <w:r>
        <w:rPr>
          <w:rFonts w:ascii="Times New Roman" w:eastAsia="Times New Roman" w:hAnsi="Times New Roman"/>
          <w:i/>
          <w:iCs/>
          <w:sz w:val="24"/>
          <w:szCs w:val="24"/>
        </w:rPr>
        <w:t xml:space="preserve">NP = </w:t>
      </w:r>
      <m:oMath>
        <m:f>
          <m:fPr>
            <m:ctrlPr>
              <w:rPr>
                <w:rFonts w:ascii="Cambria Math" w:eastAsia="Times New Roman" w:hAnsi="Cambria Math"/>
                <w:i/>
                <w:iCs/>
                <w:sz w:val="28"/>
                <w:szCs w:val="28"/>
              </w:rPr>
            </m:ctrlPr>
          </m:fPr>
          <m:num>
            <m:r>
              <w:rPr>
                <w:rFonts w:ascii="Cambria Math" w:eastAsia="Times New Roman" w:hAnsi="Cambria Math"/>
                <w:sz w:val="28"/>
                <w:szCs w:val="28"/>
              </w:rPr>
              <m:t>R</m:t>
            </m:r>
          </m:num>
          <m:den>
            <m:r>
              <w:rPr>
                <w:rFonts w:ascii="Cambria Math" w:eastAsia="Times New Roman" w:hAnsi="Cambria Math"/>
                <w:sz w:val="28"/>
                <w:szCs w:val="28"/>
              </w:rPr>
              <m:t>SM</m:t>
            </m:r>
          </m:den>
        </m:f>
      </m:oMath>
      <w:r>
        <w:rPr>
          <w:rFonts w:ascii="Times New Roman" w:eastAsia="Times New Roman" w:hAnsi="Times New Roman"/>
          <w:iCs/>
          <w:sz w:val="28"/>
          <w:szCs w:val="28"/>
        </w:rPr>
        <w:t xml:space="preserve"> x </w:t>
      </w:r>
      <w:r w:rsidRPr="00A22DE4">
        <w:rPr>
          <w:rFonts w:ascii="Times New Roman" w:eastAsia="Times New Roman" w:hAnsi="Times New Roman"/>
          <w:iCs/>
          <w:sz w:val="24"/>
          <w:szCs w:val="24"/>
        </w:rPr>
        <w:t>100%</w:t>
      </w:r>
    </w:p>
    <w:p w:rsidR="008C7E6D" w:rsidRDefault="008C7E6D" w:rsidP="008C7E6D">
      <w:pPr>
        <w:pStyle w:val="ListParagraph"/>
        <w:spacing w:after="100" w:afterAutospacing="1" w:line="480" w:lineRule="auto"/>
        <w:ind w:left="1134"/>
        <w:jc w:val="both"/>
        <w:rPr>
          <w:rFonts w:ascii="Times New Roman" w:eastAsia="Times New Roman" w:hAnsi="Times New Roman"/>
          <w:iCs/>
          <w:sz w:val="24"/>
          <w:szCs w:val="24"/>
        </w:rPr>
      </w:pPr>
      <w:r>
        <w:rPr>
          <w:rFonts w:ascii="Times New Roman" w:eastAsia="Times New Roman" w:hAnsi="Times New Roman"/>
          <w:iCs/>
          <w:sz w:val="24"/>
          <w:szCs w:val="24"/>
        </w:rPr>
        <w:t>Keterangan:</w:t>
      </w:r>
    </w:p>
    <w:p w:rsidR="008C7E6D" w:rsidRDefault="008C7E6D" w:rsidP="008C7E6D">
      <w:pPr>
        <w:pStyle w:val="ListParagraph"/>
        <w:spacing w:after="100" w:afterAutospacing="1" w:line="480" w:lineRule="auto"/>
        <w:ind w:left="1134"/>
        <w:jc w:val="both"/>
        <w:rPr>
          <w:rFonts w:ascii="Times New Roman" w:eastAsia="Times New Roman" w:hAnsi="Times New Roman"/>
          <w:iCs/>
          <w:sz w:val="24"/>
          <w:szCs w:val="24"/>
        </w:rPr>
      </w:pPr>
      <w:r>
        <w:rPr>
          <w:rFonts w:ascii="Times New Roman" w:eastAsia="Times New Roman" w:hAnsi="Times New Roman"/>
          <w:iCs/>
          <w:sz w:val="24"/>
          <w:szCs w:val="24"/>
        </w:rPr>
        <w:t>NP</w:t>
      </w:r>
      <w:r>
        <w:rPr>
          <w:rFonts w:ascii="Times New Roman" w:eastAsia="Times New Roman" w:hAnsi="Times New Roman"/>
          <w:iCs/>
          <w:sz w:val="24"/>
          <w:szCs w:val="24"/>
        </w:rPr>
        <w:tab/>
        <w:t>: Nilai persen yang dicari dan diharapkan</w:t>
      </w:r>
    </w:p>
    <w:p w:rsidR="008C7E6D" w:rsidRDefault="008C7E6D" w:rsidP="008C7E6D">
      <w:pPr>
        <w:pStyle w:val="ListParagraph"/>
        <w:spacing w:after="100" w:afterAutospacing="1" w:line="480" w:lineRule="auto"/>
        <w:ind w:left="1134"/>
        <w:jc w:val="both"/>
        <w:rPr>
          <w:rFonts w:ascii="Times New Roman" w:eastAsia="Times New Roman" w:hAnsi="Times New Roman"/>
          <w:iCs/>
          <w:sz w:val="24"/>
          <w:szCs w:val="24"/>
        </w:rPr>
      </w:pPr>
      <w:r>
        <w:rPr>
          <w:rFonts w:ascii="Times New Roman" w:eastAsia="Times New Roman" w:hAnsi="Times New Roman"/>
          <w:iCs/>
          <w:sz w:val="24"/>
          <w:szCs w:val="24"/>
        </w:rPr>
        <w:t>R</w:t>
      </w:r>
      <w:r>
        <w:rPr>
          <w:rFonts w:ascii="Times New Roman" w:eastAsia="Times New Roman" w:hAnsi="Times New Roman"/>
          <w:iCs/>
          <w:sz w:val="24"/>
          <w:szCs w:val="24"/>
        </w:rPr>
        <w:tab/>
      </w:r>
      <w:r>
        <w:rPr>
          <w:rFonts w:ascii="Times New Roman" w:eastAsia="Times New Roman" w:hAnsi="Times New Roman"/>
          <w:iCs/>
          <w:sz w:val="24"/>
          <w:szCs w:val="24"/>
        </w:rPr>
        <w:tab/>
        <w:t>: Skor mentah yang diperoleh siswa</w:t>
      </w:r>
    </w:p>
    <w:p w:rsidR="008C7E6D" w:rsidRDefault="008C7E6D" w:rsidP="008C7E6D">
      <w:pPr>
        <w:pStyle w:val="ListParagraph"/>
        <w:spacing w:after="100" w:afterAutospacing="1" w:line="480" w:lineRule="auto"/>
        <w:ind w:left="1134"/>
        <w:jc w:val="both"/>
        <w:rPr>
          <w:rFonts w:ascii="Times New Roman" w:eastAsia="Times New Roman" w:hAnsi="Times New Roman"/>
          <w:iCs/>
          <w:sz w:val="24"/>
          <w:szCs w:val="24"/>
        </w:rPr>
      </w:pPr>
      <w:r>
        <w:rPr>
          <w:rFonts w:ascii="Times New Roman" w:eastAsia="Times New Roman" w:hAnsi="Times New Roman"/>
          <w:iCs/>
          <w:sz w:val="24"/>
          <w:szCs w:val="24"/>
        </w:rPr>
        <w:t>SM</w:t>
      </w:r>
      <w:r>
        <w:rPr>
          <w:rFonts w:ascii="Times New Roman" w:eastAsia="Times New Roman" w:hAnsi="Times New Roman"/>
          <w:iCs/>
          <w:sz w:val="24"/>
          <w:szCs w:val="24"/>
        </w:rPr>
        <w:tab/>
        <w:t>: Skor maksimal ideal yang ditentukan</w:t>
      </w:r>
    </w:p>
    <w:p w:rsidR="008C7E6D" w:rsidRDefault="008C7E6D" w:rsidP="008C7E6D">
      <w:pPr>
        <w:pStyle w:val="ListParagraph"/>
        <w:spacing w:after="100" w:afterAutospacing="1" w:line="480" w:lineRule="auto"/>
        <w:ind w:left="1134"/>
        <w:jc w:val="both"/>
        <w:rPr>
          <w:rFonts w:ascii="Times New Roman" w:eastAsia="Times New Roman" w:hAnsi="Times New Roman"/>
          <w:iCs/>
          <w:sz w:val="24"/>
          <w:szCs w:val="24"/>
        </w:rPr>
      </w:pPr>
      <w:r>
        <w:rPr>
          <w:rFonts w:ascii="Times New Roman" w:eastAsia="Times New Roman" w:hAnsi="Times New Roman"/>
          <w:iCs/>
          <w:sz w:val="24"/>
          <w:szCs w:val="24"/>
        </w:rPr>
        <w:t>100</w:t>
      </w:r>
      <w:r>
        <w:rPr>
          <w:rFonts w:ascii="Times New Roman" w:eastAsia="Times New Roman" w:hAnsi="Times New Roman"/>
          <w:iCs/>
          <w:sz w:val="24"/>
          <w:szCs w:val="24"/>
        </w:rPr>
        <w:tab/>
        <w:t>: Bilangan tetap</w:t>
      </w:r>
    </w:p>
    <w:p w:rsidR="008C7E6D" w:rsidRPr="00A22DE4" w:rsidRDefault="008C7E6D" w:rsidP="008C7E6D">
      <w:pPr>
        <w:pStyle w:val="ListParagraph"/>
        <w:spacing w:after="100" w:afterAutospacing="1" w:line="480" w:lineRule="auto"/>
        <w:ind w:left="1134" w:firstLine="306"/>
        <w:jc w:val="both"/>
        <w:rPr>
          <w:rFonts w:ascii="Times New Roman" w:eastAsia="Times New Roman" w:hAnsi="Times New Roman"/>
          <w:iCs/>
          <w:sz w:val="24"/>
          <w:szCs w:val="24"/>
        </w:rPr>
      </w:pPr>
      <w:r>
        <w:rPr>
          <w:rFonts w:ascii="Times New Roman" w:eastAsia="Times New Roman" w:hAnsi="Times New Roman"/>
          <w:iCs/>
          <w:sz w:val="24"/>
          <w:szCs w:val="24"/>
        </w:rPr>
        <w:t>Akhirnya didiskripsikan mana dari frekuensi dari kegiatan tersebut yang paling dominan.</w:t>
      </w:r>
    </w:p>
    <w:p w:rsidR="008C7E6D" w:rsidRPr="00A22DE4" w:rsidRDefault="008C7E6D" w:rsidP="008C7E6D">
      <w:pPr>
        <w:pStyle w:val="ListParagraph"/>
        <w:numPr>
          <w:ilvl w:val="1"/>
          <w:numId w:val="30"/>
        </w:numPr>
        <w:spacing w:after="100" w:afterAutospacing="1" w:line="480" w:lineRule="auto"/>
        <w:ind w:left="1134"/>
        <w:jc w:val="both"/>
        <w:rPr>
          <w:rFonts w:ascii="Times New Roman" w:eastAsia="Times New Roman" w:hAnsi="Times New Roman"/>
          <w:i/>
          <w:iCs/>
          <w:sz w:val="24"/>
          <w:szCs w:val="24"/>
        </w:rPr>
      </w:pPr>
      <w:r>
        <w:rPr>
          <w:rFonts w:ascii="Times New Roman" w:eastAsia="Times New Roman" w:hAnsi="Times New Roman"/>
          <w:sz w:val="24"/>
          <w:szCs w:val="24"/>
        </w:rPr>
        <w:lastRenderedPageBreak/>
        <w:t>Teknik Analisis angket</w:t>
      </w:r>
    </w:p>
    <w:p w:rsidR="008C7E6D" w:rsidRPr="004E0074" w:rsidRDefault="008C7E6D" w:rsidP="008C7E6D">
      <w:pPr>
        <w:pStyle w:val="ListParagraph"/>
        <w:spacing w:after="100" w:afterAutospacing="1" w:line="480" w:lineRule="auto"/>
        <w:ind w:left="1134"/>
        <w:jc w:val="both"/>
        <w:rPr>
          <w:rFonts w:ascii="Times New Roman" w:eastAsia="Times New Roman" w:hAnsi="Times New Roman"/>
          <w:i/>
          <w:iCs/>
          <w:sz w:val="24"/>
          <w:szCs w:val="24"/>
        </w:rPr>
      </w:pPr>
      <w:r>
        <w:rPr>
          <w:rFonts w:ascii="Times New Roman" w:eastAsia="Times New Roman" w:hAnsi="Times New Roman"/>
          <w:sz w:val="24"/>
          <w:szCs w:val="24"/>
        </w:rPr>
        <w:t>Angket</w:t>
      </w:r>
      <w:r w:rsidRPr="00A74A00">
        <w:rPr>
          <w:rFonts w:ascii="Times New Roman" w:eastAsia="Times New Roman" w:hAnsi="Times New Roman"/>
          <w:sz w:val="24"/>
          <w:szCs w:val="24"/>
        </w:rPr>
        <w:t xml:space="preserve"> digunakan untuk mengetahui </w:t>
      </w:r>
      <w:r>
        <w:rPr>
          <w:rFonts w:ascii="Times New Roman" w:eastAsia="Times New Roman" w:hAnsi="Times New Roman"/>
          <w:sz w:val="24"/>
          <w:szCs w:val="24"/>
        </w:rPr>
        <w:t>skor</w:t>
      </w:r>
      <w:r w:rsidRPr="00A74A00">
        <w:rPr>
          <w:rFonts w:ascii="Times New Roman" w:eastAsia="Times New Roman" w:hAnsi="Times New Roman"/>
          <w:sz w:val="24"/>
          <w:szCs w:val="24"/>
        </w:rPr>
        <w:t xml:space="preserve"> belajar siswa dalam menyelesaikan soal</w:t>
      </w:r>
      <w:r>
        <w:rPr>
          <w:rFonts w:ascii="Times New Roman" w:eastAsia="Times New Roman" w:hAnsi="Times New Roman"/>
          <w:sz w:val="24"/>
          <w:szCs w:val="24"/>
        </w:rPr>
        <w:t xml:space="preserve"> angket</w:t>
      </w:r>
      <w:r w:rsidRPr="00A74A00">
        <w:rPr>
          <w:rFonts w:ascii="Times New Roman" w:eastAsia="Times New Roman" w:hAnsi="Times New Roman"/>
          <w:sz w:val="24"/>
          <w:szCs w:val="24"/>
        </w:rPr>
        <w:t xml:space="preserve">. Data </w:t>
      </w:r>
      <w:r>
        <w:rPr>
          <w:rFonts w:ascii="Times New Roman" w:eastAsia="Times New Roman" w:hAnsi="Times New Roman"/>
          <w:sz w:val="24"/>
          <w:szCs w:val="24"/>
        </w:rPr>
        <w:t xml:space="preserve">skor </w:t>
      </w:r>
      <w:r w:rsidRPr="00A74A00">
        <w:rPr>
          <w:rFonts w:ascii="Times New Roman" w:eastAsia="Times New Roman" w:hAnsi="Times New Roman"/>
          <w:sz w:val="24"/>
          <w:szCs w:val="24"/>
        </w:rPr>
        <w:t xml:space="preserve">belajar didapat dengan memeriksa lembar jawaban </w:t>
      </w:r>
      <w:r>
        <w:rPr>
          <w:rFonts w:ascii="Times New Roman" w:eastAsia="Times New Roman" w:hAnsi="Times New Roman"/>
          <w:sz w:val="24"/>
          <w:szCs w:val="24"/>
        </w:rPr>
        <w:t xml:space="preserve">angket </w:t>
      </w:r>
      <w:r w:rsidRPr="00A74A00">
        <w:rPr>
          <w:rFonts w:ascii="Times New Roman" w:eastAsia="Times New Roman" w:hAnsi="Times New Roman"/>
          <w:sz w:val="24"/>
          <w:szCs w:val="24"/>
        </w:rPr>
        <w:t xml:space="preserve">siswa, kemudian dianalisis untuk melihat hasil belajar siswa setelah diterapkan </w:t>
      </w:r>
      <w:r>
        <w:rPr>
          <w:rFonts w:ascii="Times New Roman" w:eastAsia="Times New Roman" w:hAnsi="Times New Roman"/>
          <w:sz w:val="24"/>
          <w:szCs w:val="24"/>
        </w:rPr>
        <w:t xml:space="preserve">pendekatan </w:t>
      </w:r>
      <w:r>
        <w:rPr>
          <w:rFonts w:ascii="Times New Roman" w:eastAsia="Times New Roman" w:hAnsi="Times New Roman"/>
          <w:i/>
          <w:sz w:val="24"/>
          <w:szCs w:val="24"/>
        </w:rPr>
        <w:t>hypno heart teaching.</w:t>
      </w:r>
    </w:p>
    <w:p w:rsidR="008C7E6D" w:rsidRDefault="008C7E6D" w:rsidP="008C7E6D">
      <w:pPr>
        <w:pStyle w:val="ListParagraph"/>
        <w:spacing w:after="100" w:afterAutospacing="1" w:line="480" w:lineRule="auto"/>
        <w:ind w:left="1134" w:firstLine="720"/>
        <w:jc w:val="both"/>
        <w:rPr>
          <w:rFonts w:ascii="Times New Roman" w:hAnsi="Times New Roman"/>
          <w:sz w:val="24"/>
          <w:szCs w:val="24"/>
        </w:rPr>
      </w:pPr>
      <w:r w:rsidRPr="00570EBE">
        <w:rPr>
          <w:rFonts w:ascii="Times New Roman" w:hAnsi="Times New Roman"/>
          <w:sz w:val="24"/>
          <w:szCs w:val="24"/>
          <w:lang w:val="it-IT"/>
        </w:rPr>
        <w:t>Setelah data-data dikumpulkan, selanjutnya data dianalisa secara deskriptif kuantitatif yaitu dengan cara membahas, menjabarkan, menguraikan dan mencari hubungan-hubungan masalah yang telah ditela’ah kemudian ditarik kesimpulan secara deduktif.</w:t>
      </w:r>
    </w:p>
    <w:p w:rsidR="008C7E6D" w:rsidRDefault="008C7E6D" w:rsidP="008C7E6D">
      <w:pPr>
        <w:pStyle w:val="ListParagraph"/>
        <w:spacing w:after="100" w:afterAutospacing="1" w:line="480" w:lineRule="auto"/>
        <w:ind w:left="1276" w:firstLine="720"/>
        <w:jc w:val="both"/>
        <w:rPr>
          <w:rFonts w:ascii="Times New Roman" w:hAnsi="Times New Roman"/>
          <w:sz w:val="24"/>
          <w:szCs w:val="24"/>
        </w:rPr>
      </w:pPr>
      <w:r w:rsidRPr="00570EBE">
        <w:rPr>
          <w:rFonts w:ascii="Times New Roman" w:hAnsi="Times New Roman"/>
          <w:sz w:val="24"/>
          <w:szCs w:val="24"/>
          <w:lang w:val="nb-NO"/>
        </w:rPr>
        <w:t xml:space="preserve">Setelah data terkumpul melalui teknik-teknik penelitian tersebut di atas, kemudian dilakukan analisa yakni dengan menggunakan </w:t>
      </w:r>
      <w:r w:rsidRPr="00570EBE">
        <w:rPr>
          <w:rFonts w:ascii="Times New Roman" w:hAnsi="Times New Roman"/>
          <w:sz w:val="24"/>
          <w:szCs w:val="24"/>
        </w:rPr>
        <w:t>rumus</w:t>
      </w:r>
      <w:r w:rsidRPr="00570EBE">
        <w:rPr>
          <w:rFonts w:ascii="Times New Roman" w:hAnsi="Times New Roman"/>
          <w:sz w:val="24"/>
          <w:szCs w:val="24"/>
          <w:lang w:val="nb-NO"/>
        </w:rPr>
        <w:t xml:space="preserve"> statistik uji</w:t>
      </w:r>
      <w:r w:rsidRPr="00570EBE">
        <w:rPr>
          <w:rFonts w:ascii="Times New Roman" w:hAnsi="Times New Roman"/>
          <w:sz w:val="24"/>
          <w:szCs w:val="24"/>
        </w:rPr>
        <w:t xml:space="preserve"> “t” untuk dua sampel </w:t>
      </w:r>
      <w:r>
        <w:rPr>
          <w:rFonts w:ascii="Times New Roman" w:hAnsi="Times New Roman"/>
          <w:sz w:val="24"/>
          <w:szCs w:val="24"/>
        </w:rPr>
        <w:t>keci</w:t>
      </w:r>
      <w:r w:rsidRPr="00570EBE">
        <w:rPr>
          <w:rFonts w:ascii="Times New Roman" w:hAnsi="Times New Roman"/>
          <w:sz w:val="24"/>
          <w:szCs w:val="24"/>
        </w:rPr>
        <w:t>l (N kurang dari 30), sedangkan kedua sampel kecil itu mempunyai pertalian atau hubungan</w:t>
      </w:r>
      <w:r w:rsidRPr="00570EBE">
        <w:rPr>
          <w:rStyle w:val="FootnoteReference"/>
          <w:rFonts w:ascii="Times New Roman" w:hAnsi="Times New Roman"/>
          <w:sz w:val="24"/>
          <w:szCs w:val="24"/>
        </w:rPr>
        <w:footnoteReference w:id="39"/>
      </w:r>
      <w:r w:rsidRPr="00570EBE">
        <w:rPr>
          <w:rFonts w:ascii="Times New Roman" w:hAnsi="Times New Roman"/>
          <w:sz w:val="24"/>
          <w:szCs w:val="24"/>
        </w:rPr>
        <w:t>.</w:t>
      </w:r>
    </w:p>
    <w:p w:rsidR="008C7E6D" w:rsidRPr="00A74A00" w:rsidRDefault="008C7E6D" w:rsidP="008C7E6D">
      <w:pPr>
        <w:pStyle w:val="ListParagraph"/>
        <w:spacing w:after="100" w:afterAutospacing="1" w:line="480" w:lineRule="auto"/>
        <w:ind w:firstLine="556"/>
        <w:jc w:val="both"/>
        <w:rPr>
          <w:rFonts w:asciiTheme="majorBidi" w:hAnsiTheme="majorBidi" w:cstheme="majorBidi"/>
          <w:b/>
          <w:bCs/>
          <w:sz w:val="24"/>
          <w:szCs w:val="24"/>
        </w:rPr>
      </w:pPr>
      <w:r w:rsidRPr="00570EBE">
        <w:rPr>
          <w:rFonts w:ascii="Times New Roman" w:hAnsi="Times New Roman"/>
          <w:bCs/>
          <w:sz w:val="24"/>
          <w:szCs w:val="24"/>
        </w:rPr>
        <w:t>Rumusnya:</w:t>
      </w:r>
    </w:p>
    <w:p w:rsidR="008C7E6D" w:rsidRPr="00CE44AD" w:rsidRDefault="008C7E6D" w:rsidP="008C7E6D">
      <w:pPr>
        <w:pStyle w:val="NoSpacing"/>
        <w:numPr>
          <w:ilvl w:val="0"/>
          <w:numId w:val="33"/>
        </w:numPr>
        <w:tabs>
          <w:tab w:val="left" w:pos="1276"/>
        </w:tabs>
        <w:spacing w:line="480" w:lineRule="auto"/>
        <w:ind w:left="1701"/>
        <w:jc w:val="both"/>
        <w:rPr>
          <w:rFonts w:ascii="Times New Roman" w:hAnsi="Times New Roman"/>
          <w:sz w:val="24"/>
          <w:szCs w:val="24"/>
        </w:rPr>
      </w:pPr>
      <w:r w:rsidRPr="00570EBE">
        <w:rPr>
          <w:rFonts w:ascii="Times New Roman" w:hAnsi="Times New Roman"/>
          <w:bCs/>
          <w:sz w:val="24"/>
          <w:szCs w:val="24"/>
        </w:rPr>
        <w:t>Mencari D (</w:t>
      </w:r>
      <w:r w:rsidRPr="00570EBE">
        <w:rPr>
          <w:rFonts w:ascii="Times New Roman" w:hAnsi="Times New Roman"/>
          <w:bCs/>
          <w:i/>
          <w:sz w:val="24"/>
          <w:szCs w:val="24"/>
        </w:rPr>
        <w:t xml:space="preserve">Difference </w:t>
      </w:r>
      <w:r w:rsidRPr="00570EBE">
        <w:rPr>
          <w:rFonts w:ascii="Times New Roman" w:hAnsi="Times New Roman"/>
          <w:bCs/>
          <w:i/>
          <w:sz w:val="24"/>
          <w:szCs w:val="24"/>
        </w:rPr>
        <w:softHyphen/>
        <w:t>=</w:t>
      </w:r>
      <w:r w:rsidRPr="00570EBE">
        <w:rPr>
          <w:rFonts w:ascii="Times New Roman" w:hAnsi="Times New Roman"/>
          <w:bCs/>
          <w:sz w:val="24"/>
          <w:szCs w:val="24"/>
        </w:rPr>
        <w:t xml:space="preserve"> Perbedaan)</w:t>
      </w:r>
      <w:r>
        <w:rPr>
          <w:rFonts w:ascii="Times New Roman" w:hAnsi="Times New Roman"/>
          <w:bCs/>
          <w:sz w:val="24"/>
          <w:szCs w:val="24"/>
        </w:rPr>
        <w:t xml:space="preserve"> antara skor I dan skor variabel II.</w:t>
      </w:r>
    </w:p>
    <w:p w:rsidR="008C7E6D" w:rsidRPr="00CE44AD" w:rsidRDefault="008C7E6D" w:rsidP="008C7E6D">
      <w:pPr>
        <w:pStyle w:val="NoSpacing"/>
        <w:tabs>
          <w:tab w:val="left" w:pos="1276"/>
        </w:tabs>
        <w:spacing w:line="480" w:lineRule="auto"/>
        <w:ind w:left="1701"/>
        <w:jc w:val="both"/>
        <w:rPr>
          <w:rFonts w:ascii="Times New Roman" w:hAnsi="Times New Roman"/>
          <w:i/>
          <w:sz w:val="24"/>
          <w:szCs w:val="24"/>
        </w:rPr>
      </w:pPr>
      <w:r>
        <w:rPr>
          <w:rFonts w:ascii="Times New Roman" w:hAnsi="Times New Roman"/>
          <w:bCs/>
          <w:i/>
          <w:sz w:val="24"/>
          <w:szCs w:val="24"/>
        </w:rPr>
        <w:t>D = X - Y</w:t>
      </w:r>
    </w:p>
    <w:p w:rsidR="008C7E6D" w:rsidRPr="00570EBE" w:rsidRDefault="008C7E6D" w:rsidP="008C7E6D">
      <w:pPr>
        <w:pStyle w:val="NoSpacing"/>
        <w:numPr>
          <w:ilvl w:val="0"/>
          <w:numId w:val="33"/>
        </w:numPr>
        <w:tabs>
          <w:tab w:val="left" w:pos="1276"/>
        </w:tabs>
        <w:spacing w:line="480" w:lineRule="auto"/>
        <w:ind w:left="1701"/>
        <w:jc w:val="both"/>
        <w:rPr>
          <w:rFonts w:ascii="Times New Roman" w:hAnsi="Times New Roman"/>
          <w:sz w:val="24"/>
          <w:szCs w:val="24"/>
        </w:rPr>
      </w:pPr>
      <w:r w:rsidRPr="00570EBE">
        <w:rPr>
          <w:rFonts w:ascii="Times New Roman" w:hAnsi="Times New Roman"/>
          <w:bCs/>
          <w:i/>
          <w:sz w:val="24"/>
          <w:szCs w:val="24"/>
        </w:rPr>
        <w:t>Menjumlahkan</w:t>
      </w:r>
      <w:r w:rsidRPr="00570EBE">
        <w:rPr>
          <w:rFonts w:ascii="Times New Roman" w:hAnsi="Times New Roman"/>
          <w:bCs/>
          <w:sz w:val="24"/>
          <w:szCs w:val="24"/>
        </w:rPr>
        <w:t xml:space="preserve"> D, sehingga diperoleh  </w:t>
      </w:r>
      <m:oMath>
        <m:nary>
          <m:naryPr>
            <m:chr m:val="∑"/>
            <m:limLoc m:val="undOvr"/>
            <m:subHide m:val="1"/>
            <m:supHide m:val="1"/>
            <m:ctrlPr>
              <w:rPr>
                <w:rFonts w:ascii="Cambria Math" w:hAnsi="Cambria Math"/>
                <w:bCs/>
                <w:sz w:val="28"/>
                <w:szCs w:val="28"/>
              </w:rPr>
            </m:ctrlPr>
          </m:naryPr>
          <m:sub/>
          <m:sup/>
          <m:e>
            <m:r>
              <m:rPr>
                <m:sty m:val="p"/>
              </m:rPr>
              <w:rPr>
                <w:rFonts w:ascii="Cambria Math" w:hAnsi="Cambria Math"/>
                <w:sz w:val="28"/>
                <w:szCs w:val="28"/>
              </w:rPr>
              <m:t>D</m:t>
            </m:r>
          </m:e>
        </m:nary>
      </m:oMath>
    </w:p>
    <w:p w:rsidR="008C7E6D" w:rsidRPr="00570EBE" w:rsidRDefault="008C7E6D" w:rsidP="008C7E6D">
      <w:pPr>
        <w:pStyle w:val="NoSpacing"/>
        <w:numPr>
          <w:ilvl w:val="0"/>
          <w:numId w:val="33"/>
        </w:numPr>
        <w:tabs>
          <w:tab w:val="left" w:pos="1276"/>
        </w:tabs>
        <w:spacing w:line="480" w:lineRule="auto"/>
        <w:ind w:left="1701"/>
        <w:jc w:val="both"/>
        <w:rPr>
          <w:rFonts w:ascii="Times New Roman" w:hAnsi="Times New Roman"/>
          <w:sz w:val="24"/>
          <w:szCs w:val="24"/>
        </w:rPr>
      </w:pPr>
      <w:r w:rsidRPr="00570EBE">
        <w:rPr>
          <w:rFonts w:ascii="Times New Roman" w:hAnsi="Times New Roman"/>
          <w:bCs/>
          <w:i/>
          <w:sz w:val="24"/>
          <w:szCs w:val="24"/>
        </w:rPr>
        <w:t xml:space="preserve">Mencari Mean difference, </w:t>
      </w:r>
      <w:r w:rsidRPr="00570EBE">
        <w:rPr>
          <w:rFonts w:ascii="Times New Roman" w:hAnsi="Times New Roman"/>
          <w:bCs/>
          <w:sz w:val="24"/>
          <w:szCs w:val="24"/>
        </w:rPr>
        <w:t xml:space="preserve">dengan rumus : </w:t>
      </w:r>
    </w:p>
    <w:p w:rsidR="008C7E6D" w:rsidRPr="00570EBE" w:rsidRDefault="00397791" w:rsidP="008C7E6D">
      <w:pPr>
        <w:pStyle w:val="ListParagraph"/>
        <w:tabs>
          <w:tab w:val="left" w:pos="1276"/>
        </w:tabs>
        <w:spacing w:line="480" w:lineRule="auto"/>
        <w:ind w:left="1701"/>
        <w:jc w:val="both"/>
        <w:rPr>
          <w:rFonts w:ascii="Times New Roman" w:hAnsi="Times New Roman"/>
        </w:rPr>
      </w:pPr>
      <m:oMathPara>
        <m:oMath>
          <m:sSub>
            <m:sSubPr>
              <m:ctrlPr>
                <w:rPr>
                  <w:rFonts w:ascii="Cambria Math" w:hAnsi="Cambria Math"/>
                  <w:bCs/>
                  <w:sz w:val="28"/>
                  <w:szCs w:val="28"/>
                </w:rPr>
              </m:ctrlPr>
            </m:sSubPr>
            <m:e>
              <m:r>
                <m:rPr>
                  <m:sty m:val="p"/>
                </m:rPr>
                <w:rPr>
                  <w:rFonts w:ascii="Cambria Math" w:hAnsi="Cambria Math"/>
                  <w:sz w:val="28"/>
                  <w:szCs w:val="28"/>
                </w:rPr>
                <m:t>M</m:t>
              </m:r>
            </m:e>
            <m:sub>
              <m:r>
                <m:rPr>
                  <m:sty m:val="p"/>
                </m:rPr>
                <w:rPr>
                  <w:rFonts w:ascii="Cambria Math" w:hAnsi="Cambria Math"/>
                  <w:sz w:val="28"/>
                  <w:szCs w:val="28"/>
                </w:rPr>
                <m:t>D=</m:t>
              </m:r>
              <m:f>
                <m:fPr>
                  <m:ctrlPr>
                    <w:rPr>
                      <w:rFonts w:ascii="Cambria Math" w:hAnsi="Cambria Math"/>
                      <w:bCs/>
                      <w:sz w:val="28"/>
                      <w:szCs w:val="28"/>
                    </w:rPr>
                  </m:ctrlPr>
                </m:fPr>
                <m:num>
                  <m:nary>
                    <m:naryPr>
                      <m:chr m:val="∑"/>
                      <m:limLoc m:val="undOvr"/>
                      <m:subHide m:val="1"/>
                      <m:supHide m:val="1"/>
                      <m:ctrlPr>
                        <w:rPr>
                          <w:rFonts w:ascii="Cambria Math" w:hAnsi="Cambria Math"/>
                          <w:bCs/>
                          <w:sz w:val="28"/>
                          <w:szCs w:val="28"/>
                        </w:rPr>
                      </m:ctrlPr>
                    </m:naryPr>
                    <m:sub/>
                    <m:sup/>
                    <m:e>
                      <m:r>
                        <m:rPr>
                          <m:sty m:val="p"/>
                        </m:rPr>
                        <w:rPr>
                          <w:rFonts w:ascii="Cambria Math" w:hAnsi="Cambria Math"/>
                          <w:sz w:val="28"/>
                          <w:szCs w:val="28"/>
                        </w:rPr>
                        <m:t>D</m:t>
                      </m:r>
                    </m:e>
                  </m:nary>
                </m:num>
                <m:den>
                  <m:r>
                    <m:rPr>
                      <m:sty m:val="p"/>
                    </m:rPr>
                    <w:rPr>
                      <w:rFonts w:ascii="Cambria Math" w:hAnsi="Cambria Math"/>
                      <w:sz w:val="28"/>
                      <w:szCs w:val="28"/>
                    </w:rPr>
                    <m:t>N</m:t>
                  </m:r>
                </m:den>
              </m:f>
            </m:sub>
          </m:sSub>
        </m:oMath>
      </m:oMathPara>
    </w:p>
    <w:p w:rsidR="008C7E6D" w:rsidRPr="00570EBE" w:rsidRDefault="008C7E6D" w:rsidP="008C7E6D">
      <w:pPr>
        <w:pStyle w:val="NoSpacing"/>
        <w:numPr>
          <w:ilvl w:val="0"/>
          <w:numId w:val="33"/>
        </w:numPr>
        <w:tabs>
          <w:tab w:val="left" w:pos="1276"/>
        </w:tabs>
        <w:spacing w:line="480" w:lineRule="auto"/>
        <w:ind w:left="1701"/>
        <w:jc w:val="both"/>
        <w:rPr>
          <w:rFonts w:ascii="Times New Roman" w:hAnsi="Times New Roman"/>
          <w:sz w:val="24"/>
          <w:szCs w:val="24"/>
        </w:rPr>
      </w:pPr>
      <w:r w:rsidRPr="00570EBE">
        <w:rPr>
          <w:rFonts w:ascii="Times New Roman" w:hAnsi="Times New Roman"/>
          <w:sz w:val="24"/>
          <w:szCs w:val="24"/>
        </w:rPr>
        <w:t xml:space="preserve">Menguadratkan D: setelah itu lalu dijumlahkan sehingga diperoleh </w:t>
      </w:r>
    </w:p>
    <w:p w:rsidR="008C7E6D" w:rsidRPr="00570EBE" w:rsidRDefault="00397791" w:rsidP="008C7E6D">
      <w:pPr>
        <w:pStyle w:val="ListParagraph"/>
        <w:tabs>
          <w:tab w:val="left" w:pos="1276"/>
        </w:tabs>
        <w:spacing w:line="480" w:lineRule="auto"/>
        <w:ind w:left="1701"/>
        <w:jc w:val="both"/>
        <w:rPr>
          <w:rFonts w:ascii="Times New Roman" w:hAnsi="Times New Roman"/>
          <w:bCs/>
          <w:sz w:val="24"/>
          <w:szCs w:val="24"/>
        </w:rPr>
      </w:pPr>
      <m:oMathPara>
        <m:oMath>
          <m:nary>
            <m:naryPr>
              <m:chr m:val="∑"/>
              <m:limLoc m:val="undOvr"/>
              <m:subHide m:val="1"/>
              <m:supHide m:val="1"/>
              <m:ctrlPr>
                <w:rPr>
                  <w:rFonts w:ascii="Cambria Math" w:hAnsi="Times New Roman"/>
                  <w:bCs/>
                  <w:sz w:val="24"/>
                  <w:szCs w:val="24"/>
                </w:rPr>
              </m:ctrlPr>
            </m:naryPr>
            <m:sub/>
            <m:sup/>
            <m:e>
              <m:sSup>
                <m:sSupPr>
                  <m:ctrlPr>
                    <w:rPr>
                      <w:rFonts w:ascii="Cambria Math" w:hAnsi="Times New Roman"/>
                      <w:bCs/>
                      <w:sz w:val="24"/>
                      <w:szCs w:val="24"/>
                    </w:rPr>
                  </m:ctrlPr>
                </m:sSupPr>
                <m:e>
                  <m:r>
                    <m:rPr>
                      <m:sty m:val="p"/>
                    </m:rPr>
                    <w:rPr>
                      <w:rFonts w:ascii="Cambria Math" w:hAnsi="Times New Roman"/>
                      <w:sz w:val="24"/>
                      <w:szCs w:val="24"/>
                    </w:rPr>
                    <m:t>D</m:t>
                  </m:r>
                </m:e>
                <m:sup>
                  <m:r>
                    <m:rPr>
                      <m:sty m:val="p"/>
                    </m:rPr>
                    <w:rPr>
                      <w:rFonts w:ascii="Cambria Math" w:hAnsi="Times New Roman"/>
                      <w:sz w:val="24"/>
                      <w:szCs w:val="24"/>
                    </w:rPr>
                    <m:t>2</m:t>
                  </m:r>
                </m:sup>
              </m:sSup>
            </m:e>
          </m:nary>
        </m:oMath>
      </m:oMathPara>
    </w:p>
    <w:p w:rsidR="008C7E6D" w:rsidRPr="00570EBE" w:rsidRDefault="008C7E6D" w:rsidP="008C7E6D">
      <w:pPr>
        <w:pStyle w:val="ListParagraph"/>
        <w:numPr>
          <w:ilvl w:val="0"/>
          <w:numId w:val="33"/>
        </w:numPr>
        <w:tabs>
          <w:tab w:val="left" w:pos="1276"/>
        </w:tabs>
        <w:spacing w:line="480" w:lineRule="auto"/>
        <w:ind w:left="1701"/>
        <w:jc w:val="both"/>
        <w:rPr>
          <w:rFonts w:ascii="Times New Roman" w:hAnsi="Times New Roman"/>
          <w:bCs/>
          <w:sz w:val="24"/>
          <w:szCs w:val="24"/>
        </w:rPr>
      </w:pPr>
      <w:r w:rsidRPr="00570EBE">
        <w:rPr>
          <w:rFonts w:ascii="Times New Roman" w:hAnsi="Times New Roman"/>
          <w:bCs/>
          <w:i/>
          <w:sz w:val="24"/>
          <w:szCs w:val="24"/>
        </w:rPr>
        <w:t xml:space="preserve">Mencari Devuasi Standar dari Difference </w:t>
      </w:r>
      <w:r w:rsidRPr="00570EBE">
        <w:rPr>
          <w:rFonts w:ascii="Times New Roman" w:hAnsi="Times New Roman"/>
          <w:bCs/>
          <w:sz w:val="24"/>
          <w:szCs w:val="24"/>
        </w:rPr>
        <w:t>(SDᴅ), dengan rumus:</w:t>
      </w:r>
    </w:p>
    <w:p w:rsidR="008C7E6D" w:rsidRPr="00570EBE" w:rsidRDefault="00397791" w:rsidP="008C7E6D">
      <w:pPr>
        <w:tabs>
          <w:tab w:val="left" w:pos="1276"/>
        </w:tabs>
        <w:spacing w:line="480" w:lineRule="auto"/>
        <w:ind w:left="1701"/>
        <w:jc w:val="both"/>
        <w:rPr>
          <w:rFonts w:ascii="Times New Roman" w:hAnsi="Times New Roman"/>
          <w:bCs/>
          <w:sz w:val="28"/>
          <w:szCs w:val="28"/>
        </w:rPr>
      </w:pPr>
      <m:oMathPara>
        <m:oMathParaPr>
          <m:jc m:val="left"/>
        </m:oMathParaPr>
        <m:oMath>
          <m:sSub>
            <m:sSubPr>
              <m:ctrlPr>
                <w:rPr>
                  <w:rFonts w:ascii="Cambria Math" w:hAnsi="Cambria Math"/>
                  <w:bCs/>
                  <w:sz w:val="28"/>
                  <w:szCs w:val="28"/>
                </w:rPr>
              </m:ctrlPr>
            </m:sSubPr>
            <m:e>
              <m:r>
                <m:rPr>
                  <m:sty m:val="p"/>
                </m:rPr>
                <w:rPr>
                  <w:rFonts w:ascii="Cambria Math" w:hAnsi="Cambria Math"/>
                  <w:sz w:val="28"/>
                  <w:szCs w:val="28"/>
                </w:rPr>
                <m:t>SD</m:t>
              </m:r>
            </m:e>
            <m:sub>
              <m:r>
                <m:rPr>
                  <m:sty m:val="p"/>
                </m:rPr>
                <w:rPr>
                  <w:rFonts w:ascii="Cambria Math" w:hAnsi="Cambria Math"/>
                  <w:sz w:val="28"/>
                  <w:szCs w:val="28"/>
                </w:rPr>
                <m:t>D=</m:t>
              </m:r>
              <m:rad>
                <m:radPr>
                  <m:degHide m:val="1"/>
                  <m:ctrlPr>
                    <w:rPr>
                      <w:rFonts w:ascii="Cambria Math" w:hAnsi="Cambria Math"/>
                      <w:bCs/>
                      <w:sz w:val="28"/>
                      <w:szCs w:val="28"/>
                    </w:rPr>
                  </m:ctrlPr>
                </m:radPr>
                <m:deg/>
                <m:e>
                  <m:f>
                    <m:fPr>
                      <m:ctrlPr>
                        <w:rPr>
                          <w:rFonts w:ascii="Cambria Math" w:hAnsi="Cambria Math"/>
                          <w:bCs/>
                          <w:sz w:val="28"/>
                          <w:szCs w:val="28"/>
                        </w:rPr>
                      </m:ctrlPr>
                    </m:fPr>
                    <m:num>
                      <m:nary>
                        <m:naryPr>
                          <m:chr m:val="∑"/>
                          <m:limLoc m:val="undOvr"/>
                          <m:subHide m:val="1"/>
                          <m:supHide m:val="1"/>
                          <m:ctrlPr>
                            <w:rPr>
                              <w:rFonts w:ascii="Cambria Math" w:hAnsi="Cambria Math"/>
                              <w:bCs/>
                              <w:sz w:val="28"/>
                              <w:szCs w:val="28"/>
                            </w:rPr>
                          </m:ctrlPr>
                        </m:naryPr>
                        <m:sub/>
                        <m:sup/>
                        <m:e>
                          <m:sSup>
                            <m:sSupPr>
                              <m:ctrlPr>
                                <w:rPr>
                                  <w:rFonts w:ascii="Cambria Math" w:hAnsi="Cambria Math"/>
                                  <w:bCs/>
                                  <w:sz w:val="28"/>
                                  <w:szCs w:val="28"/>
                                </w:rPr>
                              </m:ctrlPr>
                            </m:sSupPr>
                            <m:e>
                              <m:r>
                                <m:rPr>
                                  <m:sty m:val="p"/>
                                </m:rPr>
                                <w:rPr>
                                  <w:rFonts w:ascii="Cambria Math" w:hAnsi="Cambria Math"/>
                                  <w:sz w:val="28"/>
                                  <w:szCs w:val="28"/>
                                </w:rPr>
                                <m:t>D</m:t>
                              </m:r>
                            </m:e>
                            <m:sup>
                              <m:r>
                                <m:rPr>
                                  <m:sty m:val="p"/>
                                </m:rPr>
                                <w:rPr>
                                  <w:rFonts w:ascii="Cambria Math" w:hAnsi="Cambria Math"/>
                                  <w:sz w:val="28"/>
                                  <w:szCs w:val="28"/>
                                </w:rPr>
                                <m:t>2</m:t>
                              </m:r>
                            </m:sup>
                          </m:sSup>
                        </m:e>
                      </m:nary>
                    </m:num>
                    <m:den>
                      <m:r>
                        <m:rPr>
                          <m:sty m:val="p"/>
                        </m:rPr>
                        <w:rPr>
                          <w:rFonts w:ascii="Cambria Math" w:hAnsi="Cambria Math"/>
                          <w:sz w:val="28"/>
                          <w:szCs w:val="28"/>
                        </w:rPr>
                        <m:t>N</m:t>
                      </m:r>
                    </m:den>
                  </m:f>
                  <m:r>
                    <m:rPr>
                      <m:sty m:val="p"/>
                    </m:rPr>
                    <w:rPr>
                      <w:rFonts w:ascii="Cambria Math" w:hAnsi="Cambria Math"/>
                      <w:sz w:val="28"/>
                      <w:szCs w:val="28"/>
                    </w:rPr>
                    <m:t>-(</m:t>
                  </m:r>
                  <m:f>
                    <m:fPr>
                      <m:ctrlPr>
                        <w:rPr>
                          <w:rFonts w:ascii="Cambria Math" w:hAnsi="Cambria Math"/>
                          <w:bCs/>
                          <w:sz w:val="28"/>
                          <w:szCs w:val="28"/>
                        </w:rPr>
                      </m:ctrlPr>
                    </m:fPr>
                    <m:num>
                      <m:nary>
                        <m:naryPr>
                          <m:chr m:val="∑"/>
                          <m:limLoc m:val="undOvr"/>
                          <m:subHide m:val="1"/>
                          <m:supHide m:val="1"/>
                          <m:ctrlPr>
                            <w:rPr>
                              <w:rFonts w:ascii="Cambria Math" w:hAnsi="Cambria Math"/>
                              <w:bCs/>
                              <w:sz w:val="28"/>
                              <w:szCs w:val="28"/>
                            </w:rPr>
                          </m:ctrlPr>
                        </m:naryPr>
                        <m:sub/>
                        <m:sup/>
                        <m:e>
                          <m:r>
                            <m:rPr>
                              <m:sty m:val="p"/>
                            </m:rPr>
                            <w:rPr>
                              <w:rFonts w:ascii="Cambria Math" w:hAnsi="Cambria Math"/>
                              <w:sz w:val="28"/>
                              <w:szCs w:val="28"/>
                            </w:rPr>
                            <m:t>D</m:t>
                          </m:r>
                        </m:e>
                      </m:nary>
                    </m:num>
                    <m:den>
                      <m:r>
                        <m:rPr>
                          <m:sty m:val="p"/>
                        </m:rPr>
                        <w:rPr>
                          <w:rFonts w:ascii="Cambria Math" w:hAnsi="Cambria Math"/>
                          <w:sz w:val="28"/>
                          <w:szCs w:val="28"/>
                        </w:rPr>
                        <m:t>N</m:t>
                      </m:r>
                    </m:den>
                  </m:f>
                  <m:sSup>
                    <m:sSupPr>
                      <m:ctrlPr>
                        <w:rPr>
                          <w:rFonts w:ascii="Cambria Math" w:hAnsi="Cambria Math"/>
                          <w:sz w:val="28"/>
                          <w:szCs w:val="28"/>
                        </w:rPr>
                      </m:ctrlPr>
                    </m:sSupPr>
                    <m:e>
                      <m:r>
                        <m:rPr>
                          <m:sty m:val="p"/>
                        </m:rPr>
                        <w:rPr>
                          <w:rFonts w:ascii="Cambria Math" w:hAnsi="Cambria Math"/>
                          <w:sz w:val="28"/>
                          <w:szCs w:val="28"/>
                        </w:rPr>
                        <m:t>)</m:t>
                      </m:r>
                    </m:e>
                    <m:sup>
                      <m:r>
                        <m:rPr>
                          <m:sty m:val="p"/>
                        </m:rPr>
                        <w:rPr>
                          <w:rFonts w:ascii="Cambria Math" w:hAnsi="Cambria Math"/>
                          <w:sz w:val="28"/>
                          <w:szCs w:val="28"/>
                        </w:rPr>
                        <m:t>2</m:t>
                      </m:r>
                    </m:sup>
                  </m:sSup>
                </m:e>
              </m:rad>
            </m:sub>
          </m:sSub>
        </m:oMath>
      </m:oMathPara>
    </w:p>
    <w:p w:rsidR="008C7E6D" w:rsidRPr="00570EBE" w:rsidRDefault="008C7E6D" w:rsidP="008C7E6D">
      <w:pPr>
        <w:pStyle w:val="ListParagraph"/>
        <w:numPr>
          <w:ilvl w:val="0"/>
          <w:numId w:val="33"/>
        </w:numPr>
        <w:tabs>
          <w:tab w:val="left" w:pos="1276"/>
        </w:tabs>
        <w:spacing w:line="480" w:lineRule="auto"/>
        <w:ind w:left="1701"/>
        <w:jc w:val="both"/>
        <w:rPr>
          <w:rFonts w:ascii="Times New Roman" w:hAnsi="Times New Roman"/>
          <w:bCs/>
          <w:sz w:val="24"/>
          <w:szCs w:val="24"/>
        </w:rPr>
      </w:pPr>
      <w:r w:rsidRPr="00570EBE">
        <w:rPr>
          <w:rFonts w:ascii="Times New Roman" w:hAnsi="Times New Roman"/>
          <w:bCs/>
          <w:sz w:val="24"/>
          <w:szCs w:val="24"/>
        </w:rPr>
        <w:t>Mencari</w:t>
      </w:r>
      <w:r w:rsidRPr="00570EBE">
        <w:rPr>
          <w:rFonts w:ascii="Times New Roman" w:hAnsi="Times New Roman"/>
          <w:bCs/>
          <w:i/>
          <w:sz w:val="24"/>
          <w:szCs w:val="24"/>
        </w:rPr>
        <w:t xml:space="preserve"> Standard Error dari Mean Difference,</w:t>
      </w:r>
      <w:r w:rsidRPr="00570EBE">
        <w:rPr>
          <w:rFonts w:ascii="Times New Roman" w:hAnsi="Times New Roman"/>
          <w:bCs/>
          <w:sz w:val="24"/>
          <w:szCs w:val="24"/>
        </w:rPr>
        <w:t xml:space="preserve"> </w:t>
      </w:r>
      <w:r>
        <w:rPr>
          <w:rFonts w:ascii="Times New Roman" w:hAnsi="Times New Roman"/>
          <w:bCs/>
          <w:sz w:val="24"/>
          <w:szCs w:val="24"/>
        </w:rPr>
        <w:t>yaitu SE</w:t>
      </w:r>
      <w:r>
        <w:rPr>
          <w:rFonts w:ascii="Times New Roman" w:hAnsi="Times New Roman"/>
          <w:bCs/>
          <w:sz w:val="24"/>
          <w:szCs w:val="24"/>
          <w:vertAlign w:val="subscript"/>
        </w:rPr>
        <w:t>MD</w:t>
      </w:r>
      <w:r>
        <w:rPr>
          <w:rFonts w:ascii="Times New Roman" w:hAnsi="Times New Roman"/>
          <w:bCs/>
          <w:sz w:val="24"/>
          <w:szCs w:val="24"/>
        </w:rPr>
        <w:t xml:space="preserve"> </w:t>
      </w:r>
      <w:r w:rsidRPr="00570EBE">
        <w:rPr>
          <w:rFonts w:ascii="Times New Roman" w:hAnsi="Times New Roman"/>
          <w:bCs/>
          <w:sz w:val="24"/>
          <w:szCs w:val="24"/>
        </w:rPr>
        <w:t xml:space="preserve">dengan </w:t>
      </w:r>
      <w:r>
        <w:rPr>
          <w:rFonts w:ascii="Times New Roman" w:hAnsi="Times New Roman"/>
          <w:bCs/>
          <w:sz w:val="24"/>
          <w:szCs w:val="24"/>
        </w:rPr>
        <w:t xml:space="preserve">menggunakan </w:t>
      </w:r>
      <w:r w:rsidRPr="00570EBE">
        <w:rPr>
          <w:rFonts w:ascii="Times New Roman" w:hAnsi="Times New Roman"/>
          <w:bCs/>
          <w:sz w:val="24"/>
          <w:szCs w:val="24"/>
        </w:rPr>
        <w:t>rumus:</w:t>
      </w:r>
    </w:p>
    <w:p w:rsidR="008C7E6D" w:rsidRPr="00570EBE" w:rsidRDefault="00397791" w:rsidP="008C7E6D">
      <w:pPr>
        <w:pStyle w:val="ListParagraph"/>
        <w:tabs>
          <w:tab w:val="left" w:pos="1276"/>
        </w:tabs>
        <w:spacing w:line="480" w:lineRule="auto"/>
        <w:ind w:left="1701"/>
        <w:jc w:val="both"/>
        <w:rPr>
          <w:rFonts w:ascii="Times New Roman" w:hAnsi="Times New Roman"/>
          <w:bCs/>
          <w:sz w:val="24"/>
          <w:szCs w:val="24"/>
        </w:rPr>
      </w:pPr>
      <m:oMathPara>
        <m:oMathParaPr>
          <m:jc m:val="left"/>
        </m:oMathParaPr>
        <m:oMath>
          <m:sSub>
            <m:sSubPr>
              <m:ctrlPr>
                <w:rPr>
                  <w:rFonts w:ascii="Cambria Math" w:hAnsi="Cambria Math"/>
                  <w:bCs/>
                  <w:sz w:val="28"/>
                  <w:szCs w:val="28"/>
                </w:rPr>
              </m:ctrlPr>
            </m:sSubPr>
            <m:e>
              <m:r>
                <m:rPr>
                  <m:sty m:val="p"/>
                </m:rPr>
                <w:rPr>
                  <w:rFonts w:ascii="Cambria Math" w:hAnsi="Cambria Math"/>
                  <w:sz w:val="28"/>
                  <w:szCs w:val="28"/>
                </w:rPr>
                <m:t>SE</m:t>
              </m:r>
            </m:e>
            <m:sub>
              <m:r>
                <m:rPr>
                  <m:sty m:val="p"/>
                </m:rPr>
                <w:rPr>
                  <w:rFonts w:ascii="Cambria Math" w:hAnsi="Cambria Math"/>
                  <w:sz w:val="28"/>
                  <w:szCs w:val="28"/>
                </w:rPr>
                <m:t>MD=</m:t>
              </m:r>
              <m:f>
                <m:fPr>
                  <m:ctrlPr>
                    <w:rPr>
                      <w:rFonts w:ascii="Cambria Math" w:hAnsi="Cambria Math"/>
                      <w:bCs/>
                      <w:sz w:val="28"/>
                      <w:szCs w:val="28"/>
                    </w:rPr>
                  </m:ctrlPr>
                </m:fPr>
                <m:num>
                  <m:sSub>
                    <m:sSubPr>
                      <m:ctrlPr>
                        <w:rPr>
                          <w:rFonts w:ascii="Cambria Math" w:hAnsi="Cambria Math"/>
                          <w:bCs/>
                          <w:sz w:val="28"/>
                          <w:szCs w:val="28"/>
                        </w:rPr>
                      </m:ctrlPr>
                    </m:sSubPr>
                    <m:e>
                      <m:r>
                        <m:rPr>
                          <m:sty m:val="p"/>
                        </m:rPr>
                        <w:rPr>
                          <w:rFonts w:ascii="Cambria Math" w:hAnsi="Cambria Math"/>
                          <w:sz w:val="28"/>
                          <w:szCs w:val="28"/>
                        </w:rPr>
                        <m:t>SD</m:t>
                      </m:r>
                    </m:e>
                    <m:sub>
                      <m:r>
                        <m:rPr>
                          <m:sty m:val="p"/>
                        </m:rPr>
                        <w:rPr>
                          <w:rFonts w:ascii="Cambria Math" w:hAnsi="Cambria Math"/>
                          <w:sz w:val="28"/>
                          <w:szCs w:val="28"/>
                        </w:rPr>
                        <m:t>D</m:t>
                      </m:r>
                    </m:sub>
                  </m:sSub>
                </m:num>
                <m:den>
                  <m:rad>
                    <m:radPr>
                      <m:degHide m:val="1"/>
                      <m:ctrlPr>
                        <w:rPr>
                          <w:rFonts w:ascii="Cambria Math" w:hAnsi="Cambria Math"/>
                          <w:bCs/>
                          <w:sz w:val="28"/>
                          <w:szCs w:val="28"/>
                        </w:rPr>
                      </m:ctrlPr>
                    </m:radPr>
                    <m:deg/>
                    <m:e>
                      <m:r>
                        <m:rPr>
                          <m:sty m:val="p"/>
                        </m:rPr>
                        <w:rPr>
                          <w:rFonts w:ascii="Cambria Math" w:hAnsi="Cambria Math"/>
                          <w:sz w:val="28"/>
                          <w:szCs w:val="28"/>
                        </w:rPr>
                        <m:t>N-1</m:t>
                      </m:r>
                    </m:e>
                  </m:rad>
                </m:den>
              </m:f>
            </m:sub>
          </m:sSub>
        </m:oMath>
      </m:oMathPara>
    </w:p>
    <w:p w:rsidR="008C7E6D" w:rsidRPr="00570EBE" w:rsidRDefault="008C7E6D" w:rsidP="008C7E6D">
      <w:pPr>
        <w:pStyle w:val="ListParagraph"/>
        <w:numPr>
          <w:ilvl w:val="0"/>
          <w:numId w:val="33"/>
        </w:numPr>
        <w:tabs>
          <w:tab w:val="left" w:pos="1276"/>
        </w:tabs>
        <w:spacing w:line="480" w:lineRule="auto"/>
        <w:ind w:left="1701"/>
        <w:jc w:val="both"/>
        <w:rPr>
          <w:rFonts w:ascii="Times New Roman" w:hAnsi="Times New Roman"/>
          <w:bCs/>
          <w:sz w:val="24"/>
          <w:szCs w:val="24"/>
        </w:rPr>
      </w:pPr>
      <w:r w:rsidRPr="00570EBE">
        <w:rPr>
          <w:rFonts w:ascii="Times New Roman" w:hAnsi="Times New Roman"/>
          <w:bCs/>
          <w:sz w:val="24"/>
          <w:szCs w:val="24"/>
        </w:rPr>
        <w:t>Mencari tₒ dengan menggunakan rumus:</w:t>
      </w:r>
    </w:p>
    <w:p w:rsidR="008C7E6D" w:rsidRPr="00CE44AD" w:rsidRDefault="008C7E6D" w:rsidP="008C7E6D">
      <w:pPr>
        <w:spacing w:after="100" w:afterAutospacing="1" w:line="480" w:lineRule="auto"/>
        <w:ind w:left="981" w:firstLine="720"/>
        <w:jc w:val="both"/>
        <w:rPr>
          <w:rFonts w:asciiTheme="majorBidi" w:eastAsiaTheme="minorEastAsia" w:hAnsiTheme="majorBidi" w:cstheme="majorBidi"/>
          <w:bCs/>
          <w:i/>
          <w:sz w:val="28"/>
          <w:szCs w:val="28"/>
        </w:rPr>
      </w:pPr>
      <w:r w:rsidRPr="00CE44AD">
        <w:rPr>
          <w:rFonts w:asciiTheme="majorBidi" w:hAnsiTheme="majorBidi" w:cstheme="majorBidi"/>
          <w:bCs/>
          <w:i/>
          <w:sz w:val="28"/>
          <w:szCs w:val="28"/>
        </w:rPr>
        <w:t>t</w:t>
      </w:r>
      <w:r w:rsidRPr="00CE44AD">
        <w:rPr>
          <w:rFonts w:asciiTheme="majorBidi" w:hAnsiTheme="majorBidi" w:cstheme="majorBidi"/>
          <w:bCs/>
          <w:i/>
          <w:sz w:val="28"/>
          <w:szCs w:val="28"/>
          <w:vertAlign w:val="subscript"/>
        </w:rPr>
        <w:t>o</w:t>
      </w:r>
      <w:r w:rsidRPr="00CE44AD">
        <w:rPr>
          <w:rFonts w:asciiTheme="majorBidi" w:hAnsiTheme="majorBidi" w:cstheme="majorBidi"/>
          <w:bCs/>
          <w:i/>
          <w:sz w:val="28"/>
          <w:szCs w:val="28"/>
        </w:rPr>
        <w:t xml:space="preserve"> = </w:t>
      </w:r>
      <m:oMath>
        <m:f>
          <m:fPr>
            <m:ctrlPr>
              <w:rPr>
                <w:rFonts w:ascii="Cambria Math" w:hAnsi="Cambria Math" w:cstheme="majorBidi"/>
                <w:bCs/>
                <w:i/>
                <w:sz w:val="28"/>
                <w:szCs w:val="28"/>
              </w:rPr>
            </m:ctrlPr>
          </m:fPr>
          <m:num>
            <m:sSub>
              <m:sSubPr>
                <m:ctrlPr>
                  <w:rPr>
                    <w:rFonts w:ascii="Cambria Math" w:hAnsi="Cambria Math" w:cstheme="majorBidi"/>
                    <w:bCs/>
                    <w:i/>
                    <w:sz w:val="28"/>
                    <w:szCs w:val="28"/>
                  </w:rPr>
                </m:ctrlPr>
              </m:sSubPr>
              <m:e>
                <m:r>
                  <w:rPr>
                    <w:rFonts w:ascii="Cambria Math" w:hAnsi="Cambria Math" w:cstheme="majorBidi"/>
                    <w:sz w:val="28"/>
                    <w:szCs w:val="28"/>
                  </w:rPr>
                  <m:t>M</m:t>
                </m:r>
              </m:e>
              <m:sub>
                <m:r>
                  <w:rPr>
                    <w:rFonts w:ascii="Cambria Math" w:hAnsi="Cambria Math" w:cstheme="majorBidi"/>
                    <w:sz w:val="28"/>
                    <w:szCs w:val="28"/>
                  </w:rPr>
                  <m:t>D</m:t>
                </m:r>
              </m:sub>
            </m:sSub>
          </m:num>
          <m:den>
            <m:sSub>
              <m:sSubPr>
                <m:ctrlPr>
                  <w:rPr>
                    <w:rFonts w:ascii="Cambria Math" w:hAnsi="Cambria Math" w:cstheme="majorBidi"/>
                    <w:bCs/>
                    <w:i/>
                    <w:sz w:val="28"/>
                    <w:szCs w:val="28"/>
                  </w:rPr>
                </m:ctrlPr>
              </m:sSubPr>
              <m:e>
                <m:r>
                  <w:rPr>
                    <w:rFonts w:ascii="Cambria Math" w:hAnsi="Cambria Math" w:cstheme="majorBidi"/>
                    <w:sz w:val="28"/>
                    <w:szCs w:val="28"/>
                  </w:rPr>
                  <m:t>SE</m:t>
                </m:r>
              </m:e>
              <m:sub>
                <m:sSub>
                  <m:sSubPr>
                    <m:ctrlPr>
                      <w:rPr>
                        <w:rFonts w:ascii="Cambria Math" w:hAnsi="Cambria Math" w:cstheme="majorBidi"/>
                        <w:bCs/>
                        <w:i/>
                        <w:sz w:val="28"/>
                        <w:szCs w:val="28"/>
                      </w:rPr>
                    </m:ctrlPr>
                  </m:sSubPr>
                  <m:e>
                    <m:r>
                      <w:rPr>
                        <w:rFonts w:ascii="Cambria Math" w:hAnsi="Cambria Math" w:cstheme="majorBidi"/>
                        <w:sz w:val="28"/>
                        <w:szCs w:val="28"/>
                      </w:rPr>
                      <m:t>M</m:t>
                    </m:r>
                  </m:e>
                  <m:sub>
                    <m:r>
                      <w:rPr>
                        <w:rFonts w:ascii="Cambria Math" w:hAnsi="Cambria Math" w:cstheme="majorBidi"/>
                        <w:sz w:val="28"/>
                        <w:szCs w:val="28"/>
                      </w:rPr>
                      <m:t>D</m:t>
                    </m:r>
                  </m:sub>
                </m:sSub>
              </m:sub>
            </m:sSub>
          </m:den>
        </m:f>
      </m:oMath>
    </w:p>
    <w:p w:rsidR="008C7E6D" w:rsidRDefault="008C7E6D" w:rsidP="008C7E6D">
      <w:pPr>
        <w:pStyle w:val="NoSpacing"/>
        <w:numPr>
          <w:ilvl w:val="0"/>
          <w:numId w:val="33"/>
        </w:numPr>
        <w:tabs>
          <w:tab w:val="left" w:pos="1276"/>
        </w:tabs>
        <w:spacing w:line="480" w:lineRule="auto"/>
        <w:ind w:left="1701"/>
        <w:jc w:val="both"/>
        <w:rPr>
          <w:rFonts w:ascii="Times New Roman" w:hAnsi="Times New Roman"/>
          <w:sz w:val="24"/>
          <w:szCs w:val="24"/>
        </w:rPr>
      </w:pPr>
      <w:r w:rsidRPr="00570EBE">
        <w:rPr>
          <w:rFonts w:ascii="Times New Roman" w:hAnsi="Times New Roman"/>
          <w:sz w:val="24"/>
          <w:szCs w:val="24"/>
        </w:rPr>
        <w:t>Memberikan Interpretasi terhadap “t</w:t>
      </w:r>
      <w:r w:rsidRPr="00570EBE">
        <w:rPr>
          <w:rFonts w:ascii="Times New Roman" w:hAnsi="Times New Roman"/>
          <w:sz w:val="24"/>
          <w:szCs w:val="24"/>
          <w:vertAlign w:val="subscript"/>
        </w:rPr>
        <w:t>o</w:t>
      </w:r>
      <w:r w:rsidRPr="00570EBE">
        <w:rPr>
          <w:rFonts w:ascii="Times New Roman" w:hAnsi="Times New Roman"/>
          <w:sz w:val="24"/>
          <w:szCs w:val="24"/>
        </w:rPr>
        <w:t xml:space="preserve">” dengan </w:t>
      </w:r>
      <w:r>
        <w:rPr>
          <w:rFonts w:ascii="Times New Roman" w:hAnsi="Times New Roman"/>
          <w:sz w:val="24"/>
          <w:szCs w:val="24"/>
        </w:rPr>
        <w:t>melakukan perbandingan antara t</w:t>
      </w:r>
      <w:r>
        <w:rPr>
          <w:rFonts w:ascii="Times New Roman" w:hAnsi="Times New Roman"/>
          <w:sz w:val="24"/>
          <w:szCs w:val="24"/>
          <w:vertAlign w:val="subscript"/>
        </w:rPr>
        <w:t>o</w:t>
      </w:r>
      <w:r>
        <w:rPr>
          <w:rFonts w:ascii="Times New Roman" w:hAnsi="Times New Roman"/>
          <w:sz w:val="24"/>
          <w:szCs w:val="24"/>
        </w:rPr>
        <w:t xml:space="preserve"> dengan t</w:t>
      </w:r>
      <w:r>
        <w:rPr>
          <w:rFonts w:ascii="Times New Roman" w:hAnsi="Times New Roman"/>
          <w:sz w:val="24"/>
          <w:szCs w:val="24"/>
          <w:vertAlign w:val="subscript"/>
        </w:rPr>
        <w:t>t</w:t>
      </w:r>
      <w:r>
        <w:rPr>
          <w:rFonts w:ascii="Times New Roman" w:hAnsi="Times New Roman"/>
          <w:sz w:val="24"/>
          <w:szCs w:val="24"/>
        </w:rPr>
        <w:t xml:space="preserve"> dengan patokan sebagai berikut:</w:t>
      </w:r>
    </w:p>
    <w:p w:rsidR="008C7E6D" w:rsidRDefault="008C7E6D" w:rsidP="008C7E6D">
      <w:pPr>
        <w:pStyle w:val="NoSpacing"/>
        <w:numPr>
          <w:ilvl w:val="0"/>
          <w:numId w:val="34"/>
        </w:numPr>
        <w:tabs>
          <w:tab w:val="left" w:pos="1276"/>
        </w:tabs>
        <w:spacing w:line="480" w:lineRule="auto"/>
        <w:jc w:val="both"/>
        <w:rPr>
          <w:rFonts w:ascii="Times New Roman" w:hAnsi="Times New Roman"/>
          <w:sz w:val="24"/>
          <w:szCs w:val="24"/>
        </w:rPr>
      </w:pPr>
      <w:r>
        <w:rPr>
          <w:rFonts w:ascii="Times New Roman" w:hAnsi="Times New Roman"/>
          <w:sz w:val="24"/>
          <w:szCs w:val="24"/>
        </w:rPr>
        <w:t>Jika t</w:t>
      </w:r>
      <w:r>
        <w:rPr>
          <w:rFonts w:ascii="Times New Roman" w:hAnsi="Times New Roman"/>
          <w:sz w:val="24"/>
          <w:szCs w:val="24"/>
          <w:vertAlign w:val="subscript"/>
        </w:rPr>
        <w:t>o</w:t>
      </w:r>
      <w:r>
        <w:rPr>
          <w:rFonts w:ascii="Times New Roman" w:hAnsi="Times New Roman"/>
          <w:sz w:val="24"/>
          <w:szCs w:val="24"/>
        </w:rPr>
        <w:t xml:space="preserve"> lebih besar atau </w:t>
      </w:r>
      <w:proofErr w:type="gramStart"/>
      <w:r>
        <w:rPr>
          <w:rFonts w:ascii="Times New Roman" w:hAnsi="Times New Roman"/>
          <w:sz w:val="24"/>
          <w:szCs w:val="24"/>
        </w:rPr>
        <w:t>sama</w:t>
      </w:r>
      <w:proofErr w:type="gramEnd"/>
      <w:r>
        <w:rPr>
          <w:rFonts w:ascii="Times New Roman" w:hAnsi="Times New Roman"/>
          <w:sz w:val="24"/>
          <w:szCs w:val="24"/>
        </w:rPr>
        <w:t xml:space="preserve"> dengan t</w:t>
      </w:r>
      <w:r>
        <w:rPr>
          <w:rFonts w:ascii="Times New Roman" w:hAnsi="Times New Roman"/>
          <w:sz w:val="24"/>
          <w:szCs w:val="24"/>
          <w:vertAlign w:val="subscript"/>
        </w:rPr>
        <w:t>t</w:t>
      </w:r>
      <w:r>
        <w:rPr>
          <w:rFonts w:ascii="Times New Roman" w:hAnsi="Times New Roman"/>
          <w:sz w:val="24"/>
          <w:szCs w:val="24"/>
        </w:rPr>
        <w:t xml:space="preserve"> maka Hiotesis nihil ditolak, sebaliknya Hipotesis alternative diterima atau disetujui. Berarti antar kedua variabel yang sedang kita selidiki perbedaannya, secara signifikan memang terdapat perbedaan.</w:t>
      </w:r>
    </w:p>
    <w:p w:rsidR="008C7E6D" w:rsidRDefault="008C7E6D" w:rsidP="008C7E6D">
      <w:pPr>
        <w:pStyle w:val="NoSpacing"/>
        <w:numPr>
          <w:ilvl w:val="0"/>
          <w:numId w:val="34"/>
        </w:numPr>
        <w:tabs>
          <w:tab w:val="left" w:pos="1276"/>
        </w:tabs>
        <w:spacing w:line="480" w:lineRule="auto"/>
        <w:jc w:val="both"/>
        <w:rPr>
          <w:rFonts w:ascii="Times New Roman" w:hAnsi="Times New Roman"/>
          <w:sz w:val="24"/>
          <w:szCs w:val="24"/>
        </w:rPr>
      </w:pPr>
      <w:r>
        <w:rPr>
          <w:rFonts w:ascii="Times New Roman" w:hAnsi="Times New Roman"/>
          <w:sz w:val="24"/>
          <w:szCs w:val="24"/>
        </w:rPr>
        <w:lastRenderedPageBreak/>
        <w:t>Jika t</w:t>
      </w:r>
      <w:r>
        <w:rPr>
          <w:rFonts w:ascii="Times New Roman" w:hAnsi="Times New Roman"/>
          <w:sz w:val="24"/>
          <w:szCs w:val="24"/>
          <w:vertAlign w:val="subscript"/>
        </w:rPr>
        <w:t>o</w:t>
      </w:r>
      <w:r>
        <w:rPr>
          <w:rFonts w:ascii="Times New Roman" w:hAnsi="Times New Roman"/>
          <w:sz w:val="24"/>
          <w:szCs w:val="24"/>
        </w:rPr>
        <w:t xml:space="preserve"> lebih kecil dari pada t</w:t>
      </w:r>
      <w:r>
        <w:rPr>
          <w:rFonts w:ascii="Times New Roman" w:hAnsi="Times New Roman"/>
          <w:sz w:val="24"/>
          <w:szCs w:val="24"/>
          <w:vertAlign w:val="subscript"/>
        </w:rPr>
        <w:t>t</w:t>
      </w:r>
      <w:r>
        <w:rPr>
          <w:rFonts w:ascii="Times New Roman" w:hAnsi="Times New Roman"/>
          <w:sz w:val="24"/>
          <w:szCs w:val="24"/>
        </w:rPr>
        <w:t xml:space="preserve"> maka Hipotesis nihil diterima atau disetujui, sebaliknya Hipotesis alternative ditolak. Berarti bawwa perbedaan antar Variabel I dan Variabel II bukanlah perbedaan yang berarti, atau bukan perbedaan yang signifikan.</w:t>
      </w:r>
    </w:p>
    <w:p w:rsidR="008C7E6D" w:rsidRPr="006A7210" w:rsidRDefault="008C7E6D" w:rsidP="008C7E6D">
      <w:pPr>
        <w:pStyle w:val="NoSpacing"/>
        <w:numPr>
          <w:ilvl w:val="0"/>
          <w:numId w:val="33"/>
        </w:numPr>
        <w:tabs>
          <w:tab w:val="left" w:pos="1276"/>
        </w:tabs>
        <w:spacing w:line="480" w:lineRule="auto"/>
        <w:jc w:val="both"/>
        <w:rPr>
          <w:rFonts w:ascii="Times New Roman" w:hAnsi="Times New Roman"/>
          <w:sz w:val="24"/>
          <w:szCs w:val="24"/>
        </w:rPr>
      </w:pPr>
      <w:r>
        <w:rPr>
          <w:rFonts w:ascii="Times New Roman" w:hAnsi="Times New Roman"/>
          <w:sz w:val="24"/>
          <w:szCs w:val="24"/>
        </w:rPr>
        <w:t>Menarik kesimpulan hasil penelitian</w:t>
      </w:r>
      <w:r>
        <w:rPr>
          <w:rStyle w:val="FootnoteReference"/>
          <w:rFonts w:ascii="Times New Roman" w:hAnsi="Times New Roman"/>
          <w:sz w:val="24"/>
          <w:szCs w:val="24"/>
        </w:rPr>
        <w:footnoteReference w:id="40"/>
      </w:r>
      <w:r>
        <w:rPr>
          <w:rFonts w:ascii="Times New Roman" w:hAnsi="Times New Roman"/>
          <w:sz w:val="24"/>
          <w:szCs w:val="24"/>
        </w:rPr>
        <w:t>.</w:t>
      </w:r>
    </w:p>
    <w:p w:rsidR="008C7E6D" w:rsidRPr="00EC50C7" w:rsidRDefault="008C7E6D" w:rsidP="008C7E6D">
      <w:pPr>
        <w:pStyle w:val="ListParagraph"/>
        <w:numPr>
          <w:ilvl w:val="0"/>
          <w:numId w:val="19"/>
        </w:numPr>
        <w:spacing w:after="100" w:afterAutospacing="1"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CB5B02">
        <w:rPr>
          <w:rFonts w:asciiTheme="majorBidi" w:hAnsiTheme="majorBidi" w:cstheme="majorBidi"/>
          <w:b/>
          <w:bCs/>
          <w:sz w:val="24"/>
          <w:szCs w:val="24"/>
        </w:rPr>
        <w:t xml:space="preserve">Sistematika Penulisan </w:t>
      </w:r>
    </w:p>
    <w:p w:rsidR="008C7E6D" w:rsidRPr="00EC50C7" w:rsidRDefault="008C7E6D" w:rsidP="008C7E6D">
      <w:pPr>
        <w:pStyle w:val="ListParagraph"/>
        <w:spacing w:after="100" w:afterAutospacing="1" w:line="480" w:lineRule="auto"/>
        <w:ind w:left="426"/>
        <w:jc w:val="both"/>
        <w:rPr>
          <w:rFonts w:asciiTheme="majorBidi" w:hAnsiTheme="majorBidi" w:cstheme="majorBidi"/>
          <w:b/>
          <w:bCs/>
          <w:sz w:val="24"/>
          <w:szCs w:val="24"/>
        </w:rPr>
      </w:pPr>
      <w:r w:rsidRPr="00EC50C7">
        <w:rPr>
          <w:rFonts w:asciiTheme="majorBidi" w:hAnsiTheme="majorBidi" w:cstheme="majorBidi"/>
          <w:bCs/>
          <w:sz w:val="24"/>
          <w:szCs w:val="24"/>
        </w:rPr>
        <w:t>Dalam menulis karya ilmiah khususnya bentuk skripsi, untuk memudahkan pembaca memahaminya dan untuk  mengetahui hubungan yang logis antara bagian satu dengan bagian berikutnya, perlu adanya sistematika pembahasan yang terdiri dari bab-bab sebagi berikut</w:t>
      </w:r>
      <w:r>
        <w:rPr>
          <w:rFonts w:asciiTheme="majorBidi" w:hAnsiTheme="majorBidi" w:cstheme="majorBidi"/>
          <w:bCs/>
          <w:sz w:val="24"/>
          <w:szCs w:val="24"/>
        </w:rPr>
        <w:t>:</w:t>
      </w:r>
    </w:p>
    <w:p w:rsidR="008C7E6D" w:rsidRPr="00EF1356" w:rsidRDefault="008C7E6D" w:rsidP="008C7E6D">
      <w:pPr>
        <w:spacing w:after="100" w:afterAutospacing="1" w:line="480" w:lineRule="auto"/>
        <w:ind w:left="1440" w:hanging="1014"/>
        <w:jc w:val="both"/>
        <w:rPr>
          <w:rFonts w:asciiTheme="majorBidi" w:hAnsiTheme="majorBidi" w:cstheme="majorBidi"/>
          <w:bCs/>
          <w:sz w:val="24"/>
          <w:szCs w:val="24"/>
        </w:rPr>
      </w:pPr>
      <w:r w:rsidRPr="00EF1356">
        <w:rPr>
          <w:rFonts w:asciiTheme="majorBidi" w:hAnsiTheme="majorBidi" w:cstheme="majorBidi"/>
          <w:b/>
          <w:bCs/>
          <w:sz w:val="24"/>
          <w:szCs w:val="24"/>
        </w:rPr>
        <w:t>Bab I</w:t>
      </w:r>
      <w:r w:rsidRPr="00EF1356">
        <w:rPr>
          <w:rFonts w:asciiTheme="majorBidi" w:hAnsiTheme="majorBidi" w:cstheme="majorBidi"/>
          <w:b/>
          <w:bCs/>
          <w:sz w:val="24"/>
          <w:szCs w:val="24"/>
        </w:rPr>
        <w:tab/>
        <w:t>:</w:t>
      </w:r>
      <w:r w:rsidRPr="00EF1356">
        <w:rPr>
          <w:rFonts w:asciiTheme="majorBidi" w:hAnsiTheme="majorBidi" w:cstheme="majorBidi"/>
          <w:bCs/>
          <w:sz w:val="24"/>
          <w:szCs w:val="24"/>
        </w:rPr>
        <w:t xml:space="preserve"> Pendahuluan, yang terdiri dari latar belakang, identifikasi masalah, batasan masalah, rumusan masalah, tujuan dan kegunaan penelitian, manfaat penelelitian, hipotesis penelitian, varieabel penelitian, definisi operasioanal, tinjauan kepustakaan, keranfka teori, metode penelitian dan sistematika pembahasan. </w:t>
      </w:r>
    </w:p>
    <w:p w:rsidR="008C7E6D" w:rsidRPr="00792309" w:rsidRDefault="008C7E6D" w:rsidP="008C7E6D">
      <w:pPr>
        <w:pStyle w:val="ListParagraph"/>
        <w:spacing w:after="100" w:afterAutospacing="1" w:line="480" w:lineRule="auto"/>
        <w:ind w:left="1440" w:hanging="1014"/>
        <w:jc w:val="both"/>
        <w:rPr>
          <w:rFonts w:asciiTheme="majorBidi" w:hAnsiTheme="majorBidi" w:cstheme="majorBidi"/>
          <w:bCs/>
          <w:sz w:val="24"/>
          <w:szCs w:val="24"/>
        </w:rPr>
      </w:pPr>
      <w:r w:rsidRPr="00CB5B02">
        <w:rPr>
          <w:rFonts w:asciiTheme="majorBidi" w:hAnsiTheme="majorBidi" w:cstheme="majorBidi"/>
          <w:b/>
          <w:bCs/>
          <w:sz w:val="24"/>
          <w:szCs w:val="24"/>
        </w:rPr>
        <w:t>Bab II</w:t>
      </w:r>
      <w:r w:rsidRPr="00CB5B02">
        <w:rPr>
          <w:rFonts w:asciiTheme="majorBidi" w:hAnsiTheme="majorBidi" w:cstheme="majorBidi"/>
          <w:b/>
          <w:bCs/>
          <w:sz w:val="24"/>
          <w:szCs w:val="24"/>
        </w:rPr>
        <w:tab/>
        <w:t>:</w:t>
      </w:r>
      <w:r>
        <w:rPr>
          <w:rFonts w:asciiTheme="majorBidi" w:hAnsiTheme="majorBidi" w:cstheme="majorBidi"/>
          <w:bCs/>
          <w:sz w:val="24"/>
          <w:szCs w:val="24"/>
        </w:rPr>
        <w:t xml:space="preserve"> Landasan Teori yakni </w:t>
      </w:r>
      <w:r w:rsidRPr="00CB5B02">
        <w:rPr>
          <w:rFonts w:asciiTheme="majorBidi" w:hAnsiTheme="majorBidi" w:cstheme="majorBidi"/>
          <w:bCs/>
          <w:sz w:val="24"/>
          <w:szCs w:val="24"/>
        </w:rPr>
        <w:t xml:space="preserve"> </w:t>
      </w:r>
      <w:r>
        <w:rPr>
          <w:rFonts w:asciiTheme="majorBidi" w:hAnsiTheme="majorBidi" w:cstheme="majorBidi"/>
          <w:bCs/>
          <w:sz w:val="24"/>
          <w:szCs w:val="24"/>
        </w:rPr>
        <w:t xml:space="preserve">membahas  tentang  pengaruh pendekatan </w:t>
      </w:r>
      <w:r>
        <w:rPr>
          <w:rFonts w:asciiTheme="majorBidi" w:hAnsiTheme="majorBidi" w:cstheme="majorBidi"/>
          <w:bCs/>
          <w:i/>
          <w:sz w:val="24"/>
          <w:szCs w:val="24"/>
        </w:rPr>
        <w:t xml:space="preserve">hypno heart teaching </w:t>
      </w:r>
      <w:r>
        <w:rPr>
          <w:rFonts w:asciiTheme="majorBidi" w:hAnsiTheme="majorBidi" w:cstheme="majorBidi"/>
          <w:bCs/>
          <w:sz w:val="24"/>
          <w:szCs w:val="24"/>
        </w:rPr>
        <w:t>dalam meningkatkan minat belajar siswa.</w:t>
      </w:r>
    </w:p>
    <w:p w:rsidR="008C7E6D" w:rsidRDefault="008C7E6D" w:rsidP="008C7E6D">
      <w:pPr>
        <w:pStyle w:val="ListParagraph"/>
        <w:spacing w:after="100" w:afterAutospacing="1" w:line="480" w:lineRule="auto"/>
        <w:ind w:left="1440" w:hanging="1014"/>
        <w:jc w:val="both"/>
        <w:rPr>
          <w:rFonts w:asciiTheme="majorBidi" w:hAnsiTheme="majorBidi" w:cstheme="majorBidi"/>
          <w:bCs/>
          <w:sz w:val="24"/>
          <w:szCs w:val="24"/>
        </w:rPr>
      </w:pPr>
      <w:r w:rsidRPr="008D3DDF">
        <w:rPr>
          <w:rFonts w:asciiTheme="majorBidi" w:hAnsiTheme="majorBidi" w:cstheme="majorBidi"/>
          <w:b/>
          <w:bCs/>
          <w:sz w:val="24"/>
          <w:szCs w:val="24"/>
        </w:rPr>
        <w:t>Bab III</w:t>
      </w:r>
      <w:r w:rsidRPr="008D3DDF">
        <w:rPr>
          <w:rFonts w:asciiTheme="majorBidi" w:hAnsiTheme="majorBidi" w:cstheme="majorBidi"/>
          <w:b/>
          <w:bCs/>
          <w:sz w:val="24"/>
          <w:szCs w:val="24"/>
        </w:rPr>
        <w:tab/>
        <w:t>:</w:t>
      </w:r>
      <w:r w:rsidRPr="008D3DDF">
        <w:rPr>
          <w:rFonts w:asciiTheme="majorBidi" w:hAnsiTheme="majorBidi" w:cstheme="majorBidi"/>
          <w:bCs/>
          <w:sz w:val="24"/>
          <w:szCs w:val="24"/>
        </w:rPr>
        <w:t xml:space="preserve"> Berisi tentang gambaran umum lokasi penelitian yaitu  Madrasah Ibtidaiyah Miftahul Ulum, letak geografis, sejarah singkat berdirinya, visi, misi struktur organisasi, keadaan guru , dan sarana dan prasarana</w:t>
      </w:r>
      <w:r>
        <w:rPr>
          <w:rFonts w:asciiTheme="majorBidi" w:hAnsiTheme="majorBidi" w:cstheme="majorBidi"/>
          <w:bCs/>
          <w:sz w:val="24"/>
          <w:szCs w:val="24"/>
        </w:rPr>
        <w:t>.</w:t>
      </w:r>
    </w:p>
    <w:p w:rsidR="008C7E6D" w:rsidRDefault="008C7E6D" w:rsidP="008C7E6D">
      <w:pPr>
        <w:pStyle w:val="ListParagraph"/>
        <w:spacing w:after="100" w:afterAutospacing="1" w:line="480" w:lineRule="auto"/>
        <w:ind w:left="1440" w:hanging="1014"/>
        <w:jc w:val="both"/>
        <w:rPr>
          <w:rFonts w:asciiTheme="majorBidi" w:hAnsiTheme="majorBidi" w:cstheme="majorBidi"/>
          <w:bCs/>
          <w:sz w:val="24"/>
          <w:szCs w:val="24"/>
        </w:rPr>
      </w:pPr>
      <w:r w:rsidRPr="00EF1356">
        <w:rPr>
          <w:rFonts w:asciiTheme="majorBidi" w:hAnsiTheme="majorBidi" w:cstheme="majorBidi"/>
          <w:b/>
          <w:bCs/>
          <w:sz w:val="24"/>
          <w:szCs w:val="24"/>
        </w:rPr>
        <w:lastRenderedPageBreak/>
        <w:t>Bab IV :</w:t>
      </w:r>
      <w:r w:rsidRPr="00EF1356">
        <w:rPr>
          <w:rFonts w:asciiTheme="majorBidi" w:hAnsiTheme="majorBidi" w:cstheme="majorBidi"/>
          <w:bCs/>
          <w:sz w:val="24"/>
          <w:szCs w:val="24"/>
        </w:rPr>
        <w:t xml:space="preserve"> Analisssis data ini merupakan bab yang memberikan penganalisaan data yang terkumpul tertuma yang </w:t>
      </w:r>
      <w:r>
        <w:rPr>
          <w:rFonts w:asciiTheme="majorBidi" w:hAnsiTheme="majorBidi" w:cstheme="majorBidi"/>
          <w:bCs/>
          <w:sz w:val="24"/>
          <w:szCs w:val="24"/>
        </w:rPr>
        <w:t xml:space="preserve">pengaruh pendekatan </w:t>
      </w:r>
      <w:r>
        <w:rPr>
          <w:rFonts w:asciiTheme="majorBidi" w:hAnsiTheme="majorBidi" w:cstheme="majorBidi"/>
          <w:bCs/>
          <w:i/>
          <w:sz w:val="24"/>
          <w:szCs w:val="24"/>
        </w:rPr>
        <w:t xml:space="preserve">Hypno Heart Teaching </w:t>
      </w:r>
      <w:r>
        <w:rPr>
          <w:rFonts w:asciiTheme="majorBidi" w:hAnsiTheme="majorBidi" w:cstheme="majorBidi"/>
          <w:bCs/>
          <w:sz w:val="24"/>
          <w:szCs w:val="24"/>
        </w:rPr>
        <w:t xml:space="preserve">dalam meningkatkan minat belajar siswa pada mata pelajaran Bahasa Indonesia di Madrasah Ibtidaiyah Miftahul Ulum Kecamatan Muara Telang Kabupaten Banyuasin. </w:t>
      </w:r>
    </w:p>
    <w:p w:rsidR="008C7E6D" w:rsidRDefault="008C7E6D" w:rsidP="008C7E6D">
      <w:pPr>
        <w:pStyle w:val="ListParagraph"/>
        <w:spacing w:after="100" w:afterAutospacing="1" w:line="480" w:lineRule="auto"/>
        <w:ind w:left="1440" w:hanging="1014"/>
        <w:jc w:val="both"/>
        <w:rPr>
          <w:rFonts w:asciiTheme="majorBidi" w:hAnsiTheme="majorBidi" w:cstheme="majorBidi"/>
          <w:bCs/>
          <w:sz w:val="24"/>
          <w:szCs w:val="24"/>
        </w:rPr>
      </w:pPr>
      <w:r>
        <w:rPr>
          <w:rFonts w:asciiTheme="majorBidi" w:hAnsiTheme="majorBidi" w:cstheme="majorBidi"/>
          <w:b/>
          <w:bCs/>
          <w:sz w:val="24"/>
          <w:szCs w:val="24"/>
        </w:rPr>
        <w:t>Bab V</w:t>
      </w:r>
      <w:r>
        <w:rPr>
          <w:rFonts w:asciiTheme="majorBidi" w:hAnsiTheme="majorBidi" w:cstheme="majorBidi"/>
          <w:b/>
          <w:bCs/>
          <w:sz w:val="24"/>
          <w:szCs w:val="24"/>
        </w:rPr>
        <w:tab/>
        <w:t>:</w:t>
      </w:r>
      <w:r>
        <w:rPr>
          <w:rFonts w:asciiTheme="majorBidi" w:hAnsiTheme="majorBidi" w:cstheme="majorBidi"/>
          <w:bCs/>
          <w:sz w:val="24"/>
          <w:szCs w:val="24"/>
        </w:rPr>
        <w:t xml:space="preserve"> Penutup berisi tentang simpulan hasil penelitian dan sekaligus berisi saran-saran.</w:t>
      </w:r>
      <w:r w:rsidRPr="00EF1356">
        <w:rPr>
          <w:rFonts w:asciiTheme="majorBidi" w:hAnsiTheme="majorBidi" w:cstheme="majorBidi"/>
          <w:bCs/>
          <w:sz w:val="24"/>
          <w:szCs w:val="24"/>
        </w:rPr>
        <w:t xml:space="preserve"> </w:t>
      </w:r>
    </w:p>
    <w:p w:rsidR="008C7E6D" w:rsidRDefault="008C7E6D" w:rsidP="008C7E6D">
      <w:pPr>
        <w:pStyle w:val="ListParagraph"/>
        <w:spacing w:after="100" w:afterAutospacing="1" w:line="480" w:lineRule="auto"/>
        <w:ind w:left="1440" w:hanging="1014"/>
        <w:jc w:val="both"/>
        <w:rPr>
          <w:rFonts w:asciiTheme="majorBidi" w:hAnsiTheme="majorBidi" w:cstheme="majorBidi"/>
          <w:bCs/>
          <w:sz w:val="24"/>
          <w:szCs w:val="24"/>
        </w:rPr>
      </w:pPr>
    </w:p>
    <w:p w:rsidR="008C7E6D" w:rsidRDefault="008C7E6D" w:rsidP="008C7E6D">
      <w:pPr>
        <w:pStyle w:val="ListParagraph"/>
        <w:spacing w:after="100" w:afterAutospacing="1" w:line="480" w:lineRule="auto"/>
        <w:ind w:left="1440" w:hanging="1014"/>
        <w:jc w:val="both"/>
        <w:rPr>
          <w:rFonts w:asciiTheme="majorBidi" w:hAnsiTheme="majorBidi" w:cstheme="majorBidi"/>
          <w:bCs/>
          <w:sz w:val="24"/>
          <w:szCs w:val="24"/>
        </w:rPr>
      </w:pPr>
    </w:p>
    <w:p w:rsidR="008C7E6D" w:rsidRDefault="008C7E6D" w:rsidP="008C7E6D">
      <w:pPr>
        <w:pStyle w:val="ListParagraph"/>
        <w:spacing w:after="100" w:afterAutospacing="1" w:line="480" w:lineRule="auto"/>
        <w:ind w:left="1440" w:hanging="1014"/>
        <w:jc w:val="both"/>
        <w:rPr>
          <w:rFonts w:asciiTheme="majorBidi" w:hAnsiTheme="majorBidi" w:cstheme="majorBidi"/>
          <w:bCs/>
          <w:sz w:val="24"/>
          <w:szCs w:val="24"/>
        </w:rPr>
      </w:pPr>
    </w:p>
    <w:p w:rsidR="008C7E6D" w:rsidRDefault="008C7E6D" w:rsidP="008C7E6D">
      <w:pPr>
        <w:spacing w:after="100" w:afterAutospacing="1" w:line="480" w:lineRule="auto"/>
        <w:jc w:val="both"/>
        <w:rPr>
          <w:rFonts w:asciiTheme="majorBidi" w:hAnsiTheme="majorBidi" w:cstheme="majorBidi"/>
          <w:bCs/>
          <w:sz w:val="24"/>
          <w:szCs w:val="24"/>
        </w:rPr>
      </w:pPr>
    </w:p>
    <w:p w:rsidR="008C7E6D" w:rsidRDefault="008C7E6D" w:rsidP="008C7E6D">
      <w:pPr>
        <w:spacing w:after="100" w:afterAutospacing="1" w:line="480" w:lineRule="auto"/>
        <w:jc w:val="both"/>
        <w:rPr>
          <w:rFonts w:asciiTheme="majorBidi" w:hAnsiTheme="majorBidi" w:cstheme="majorBidi"/>
          <w:bCs/>
          <w:sz w:val="24"/>
          <w:szCs w:val="24"/>
        </w:rPr>
      </w:pPr>
    </w:p>
    <w:p w:rsidR="008C7E6D" w:rsidRDefault="008C7E6D" w:rsidP="008C7E6D">
      <w:pPr>
        <w:spacing w:after="100" w:afterAutospacing="1" w:line="480" w:lineRule="auto"/>
        <w:jc w:val="both"/>
        <w:rPr>
          <w:rFonts w:asciiTheme="majorBidi" w:hAnsiTheme="majorBidi" w:cstheme="majorBidi"/>
          <w:bCs/>
          <w:sz w:val="24"/>
          <w:szCs w:val="24"/>
        </w:rPr>
      </w:pPr>
    </w:p>
    <w:p w:rsidR="008C7E6D" w:rsidRDefault="008C7E6D" w:rsidP="008C7E6D">
      <w:pPr>
        <w:spacing w:after="100" w:afterAutospacing="1" w:line="480" w:lineRule="auto"/>
        <w:jc w:val="both"/>
        <w:rPr>
          <w:rFonts w:asciiTheme="majorBidi" w:hAnsiTheme="majorBidi" w:cstheme="majorBidi"/>
          <w:bCs/>
          <w:sz w:val="24"/>
          <w:szCs w:val="24"/>
        </w:rPr>
      </w:pPr>
    </w:p>
    <w:p w:rsidR="008C7E6D" w:rsidRDefault="008C7E6D" w:rsidP="008C7E6D">
      <w:pPr>
        <w:spacing w:after="100" w:afterAutospacing="1" w:line="480" w:lineRule="auto"/>
        <w:jc w:val="both"/>
        <w:rPr>
          <w:rFonts w:asciiTheme="majorBidi" w:hAnsiTheme="majorBidi" w:cstheme="majorBidi"/>
          <w:bCs/>
          <w:sz w:val="24"/>
          <w:szCs w:val="24"/>
        </w:rPr>
      </w:pPr>
    </w:p>
    <w:p w:rsidR="008C7E6D" w:rsidRDefault="008C7E6D" w:rsidP="008C7E6D">
      <w:pPr>
        <w:spacing w:after="100" w:afterAutospacing="1" w:line="480" w:lineRule="auto"/>
        <w:jc w:val="both"/>
        <w:rPr>
          <w:rFonts w:asciiTheme="majorBidi" w:hAnsiTheme="majorBidi" w:cstheme="majorBidi"/>
          <w:bCs/>
          <w:sz w:val="24"/>
          <w:szCs w:val="24"/>
        </w:rPr>
      </w:pPr>
    </w:p>
    <w:p w:rsidR="008C7E6D" w:rsidRDefault="008C7E6D" w:rsidP="008C7E6D">
      <w:pPr>
        <w:spacing w:after="100" w:afterAutospacing="1" w:line="480" w:lineRule="auto"/>
        <w:jc w:val="both"/>
        <w:rPr>
          <w:rFonts w:asciiTheme="majorBidi" w:hAnsiTheme="majorBidi" w:cstheme="majorBidi"/>
          <w:bCs/>
          <w:sz w:val="24"/>
          <w:szCs w:val="24"/>
        </w:rPr>
      </w:pPr>
    </w:p>
    <w:p w:rsidR="008C7E6D" w:rsidRPr="002B4853" w:rsidRDefault="00397791" w:rsidP="008C7E6D">
      <w:pPr>
        <w:spacing w:after="0"/>
        <w:jc w:val="center"/>
        <w:rPr>
          <w:rFonts w:ascii="Times New Roman" w:hAnsi="Times New Roman"/>
          <w:b/>
          <w:sz w:val="24"/>
          <w:szCs w:val="24"/>
        </w:rPr>
      </w:pPr>
      <w:r>
        <w:rPr>
          <w:rFonts w:ascii="Times New Roman" w:hAnsi="Times New Roman"/>
          <w:b/>
          <w:noProof/>
          <w:sz w:val="24"/>
          <w:szCs w:val="24"/>
          <w:lang w:eastAsia="id-ID"/>
        </w:rPr>
        <w:lastRenderedPageBreak/>
        <w:pict>
          <v:rect id="_x0000_s1042" style="position:absolute;left:0;text-align:left;margin-left:392.85pt;margin-top:-87.15pt;width:32.25pt;height:29.25pt;z-index:251680768" stroked="f"/>
        </w:pict>
      </w:r>
      <w:r w:rsidR="008C7E6D" w:rsidRPr="002B4853">
        <w:rPr>
          <w:rFonts w:ascii="Times New Roman" w:hAnsi="Times New Roman"/>
          <w:b/>
          <w:sz w:val="24"/>
          <w:szCs w:val="24"/>
          <w:lang w:val="en-US"/>
        </w:rPr>
        <w:t>BAB II</w:t>
      </w:r>
    </w:p>
    <w:p w:rsidR="008C7E6D" w:rsidRPr="002B4853" w:rsidRDefault="008C7E6D" w:rsidP="008C7E6D">
      <w:pPr>
        <w:spacing w:after="0"/>
        <w:jc w:val="center"/>
        <w:rPr>
          <w:rFonts w:ascii="Times New Roman" w:hAnsi="Times New Roman"/>
          <w:b/>
          <w:sz w:val="24"/>
          <w:szCs w:val="24"/>
          <w:lang w:val="en-US"/>
        </w:rPr>
      </w:pPr>
      <w:r w:rsidRPr="002B4853">
        <w:rPr>
          <w:rFonts w:ascii="Times New Roman" w:hAnsi="Times New Roman"/>
          <w:b/>
          <w:sz w:val="24"/>
          <w:szCs w:val="24"/>
        </w:rPr>
        <w:t>LANDASAN TORI</w:t>
      </w:r>
    </w:p>
    <w:p w:rsidR="008C7E6D" w:rsidRPr="002B4853" w:rsidRDefault="008C7E6D" w:rsidP="008C7E6D">
      <w:pPr>
        <w:spacing w:after="0" w:line="240" w:lineRule="auto"/>
        <w:jc w:val="both"/>
        <w:rPr>
          <w:rFonts w:ascii="Times New Roman" w:hAnsi="Times New Roman"/>
          <w:b/>
          <w:sz w:val="24"/>
          <w:szCs w:val="24"/>
          <w:lang w:val="en-US"/>
        </w:rPr>
      </w:pPr>
    </w:p>
    <w:p w:rsidR="008C7E6D" w:rsidRPr="002B4853" w:rsidRDefault="008C7E6D" w:rsidP="008C7E6D">
      <w:pPr>
        <w:pStyle w:val="ListParagraph"/>
        <w:numPr>
          <w:ilvl w:val="0"/>
          <w:numId w:val="39"/>
        </w:numPr>
        <w:spacing w:after="0" w:line="480" w:lineRule="auto"/>
        <w:ind w:left="426" w:hanging="426"/>
        <w:jc w:val="both"/>
        <w:rPr>
          <w:rFonts w:ascii="Times New Roman" w:hAnsi="Times New Roman"/>
          <w:b/>
          <w:sz w:val="24"/>
          <w:szCs w:val="24"/>
          <w:lang w:val="en-US"/>
        </w:rPr>
      </w:pPr>
      <w:r>
        <w:rPr>
          <w:rFonts w:ascii="Times New Roman" w:hAnsi="Times New Roman"/>
          <w:b/>
          <w:sz w:val="24"/>
          <w:szCs w:val="24"/>
        </w:rPr>
        <w:t xml:space="preserve">Pendekatan </w:t>
      </w:r>
      <w:r w:rsidRPr="002B4853">
        <w:rPr>
          <w:rFonts w:ascii="Times New Roman" w:hAnsi="Times New Roman"/>
          <w:b/>
          <w:i/>
          <w:sz w:val="24"/>
          <w:szCs w:val="24"/>
          <w:lang w:val="en-US"/>
        </w:rPr>
        <w:t>Hypno Heart Teaching</w:t>
      </w:r>
    </w:p>
    <w:p w:rsidR="008C7E6D" w:rsidRPr="002B4853" w:rsidRDefault="008C7E6D" w:rsidP="008C7E6D">
      <w:pPr>
        <w:pStyle w:val="ListParagraph"/>
        <w:numPr>
          <w:ilvl w:val="0"/>
          <w:numId w:val="40"/>
        </w:numPr>
        <w:spacing w:after="0" w:line="480" w:lineRule="auto"/>
        <w:ind w:left="851" w:hanging="425"/>
        <w:jc w:val="both"/>
        <w:rPr>
          <w:rFonts w:ascii="Times New Roman" w:hAnsi="Times New Roman"/>
          <w:b/>
          <w:sz w:val="24"/>
          <w:szCs w:val="24"/>
          <w:lang w:val="en-US"/>
        </w:rPr>
      </w:pPr>
      <w:r w:rsidRPr="002B4853">
        <w:rPr>
          <w:rFonts w:ascii="Times New Roman" w:hAnsi="Times New Roman"/>
          <w:b/>
          <w:sz w:val="24"/>
          <w:szCs w:val="24"/>
        </w:rPr>
        <w:t xml:space="preserve">Pengertian </w:t>
      </w:r>
      <w:r w:rsidRPr="002B4853">
        <w:rPr>
          <w:rFonts w:ascii="Times New Roman" w:hAnsi="Times New Roman"/>
          <w:b/>
          <w:i/>
          <w:sz w:val="24"/>
          <w:szCs w:val="24"/>
        </w:rPr>
        <w:t>Hypno Heart</w:t>
      </w:r>
    </w:p>
    <w:p w:rsidR="008C7E6D" w:rsidRPr="002B4853" w:rsidRDefault="008C7E6D" w:rsidP="008C7E6D">
      <w:pPr>
        <w:spacing w:after="0" w:line="480" w:lineRule="auto"/>
        <w:ind w:left="851" w:firstLine="567"/>
        <w:jc w:val="both"/>
        <w:rPr>
          <w:rFonts w:ascii="Times New Roman" w:hAnsi="Times New Roman"/>
          <w:sz w:val="24"/>
          <w:szCs w:val="24"/>
          <w:lang w:val="en-US"/>
        </w:rPr>
      </w:pPr>
      <w:r w:rsidRPr="002B4853">
        <w:rPr>
          <w:rFonts w:ascii="Times New Roman" w:hAnsi="Times New Roman"/>
          <w:sz w:val="24"/>
          <w:szCs w:val="24"/>
          <w:lang w:val="en-US"/>
        </w:rPr>
        <w:t xml:space="preserve">Memahami kekuatan pikiran dan hati merupakan pondasi awal untuk mengetahui makna dari </w:t>
      </w:r>
      <w:r w:rsidRPr="002B4853">
        <w:rPr>
          <w:rFonts w:ascii="Times New Roman" w:hAnsi="Times New Roman"/>
          <w:i/>
          <w:sz w:val="24"/>
          <w:szCs w:val="24"/>
          <w:lang w:val="en-US"/>
        </w:rPr>
        <w:t>hypno heart teaching</w:t>
      </w:r>
      <w:r w:rsidRPr="002B4853">
        <w:rPr>
          <w:rFonts w:ascii="Times New Roman" w:hAnsi="Times New Roman"/>
          <w:sz w:val="24"/>
          <w:szCs w:val="24"/>
          <w:lang w:val="en-US"/>
        </w:rPr>
        <w:t xml:space="preserve">. </w:t>
      </w:r>
      <w:proofErr w:type="gramStart"/>
      <w:r w:rsidRPr="002B4853">
        <w:rPr>
          <w:rFonts w:ascii="Times New Roman" w:hAnsi="Times New Roman"/>
          <w:i/>
          <w:sz w:val="24"/>
          <w:szCs w:val="24"/>
          <w:lang w:val="en-US"/>
        </w:rPr>
        <w:t>Hypno heart teaching</w:t>
      </w:r>
      <w:r w:rsidRPr="002B4853">
        <w:rPr>
          <w:rFonts w:ascii="Times New Roman" w:hAnsi="Times New Roman"/>
          <w:sz w:val="24"/>
          <w:szCs w:val="24"/>
          <w:lang w:val="en-US"/>
        </w:rPr>
        <w:t xml:space="preserve"> merupakan pendekatan yang sangat baik untuk dapat diterapkan kepada anak didik.</w:t>
      </w:r>
      <w:proofErr w:type="gramEnd"/>
      <w:r w:rsidRPr="002B4853">
        <w:rPr>
          <w:rFonts w:ascii="Times New Roman" w:hAnsi="Times New Roman"/>
          <w:sz w:val="24"/>
          <w:szCs w:val="24"/>
          <w:lang w:val="en-US"/>
        </w:rPr>
        <w:t xml:space="preserve"> </w:t>
      </w:r>
      <w:proofErr w:type="gramStart"/>
      <w:r w:rsidRPr="002B4853">
        <w:rPr>
          <w:rFonts w:ascii="Times New Roman" w:hAnsi="Times New Roman"/>
          <w:sz w:val="24"/>
          <w:szCs w:val="24"/>
          <w:lang w:val="en-US"/>
        </w:rPr>
        <w:t>Agar anak didik dapat memiliki kepribadian yang mulia.</w:t>
      </w:r>
      <w:proofErr w:type="gramEnd"/>
      <w:r w:rsidRPr="002B4853">
        <w:rPr>
          <w:rFonts w:ascii="Times New Roman" w:hAnsi="Times New Roman"/>
          <w:sz w:val="24"/>
          <w:szCs w:val="24"/>
          <w:lang w:val="en-US"/>
        </w:rPr>
        <w:t xml:space="preserve"> </w:t>
      </w:r>
    </w:p>
    <w:p w:rsidR="008C7E6D" w:rsidRPr="002B4853" w:rsidRDefault="008C7E6D" w:rsidP="008C7E6D">
      <w:pPr>
        <w:pStyle w:val="ListParagraph"/>
        <w:spacing w:after="0" w:line="480" w:lineRule="auto"/>
        <w:ind w:left="851" w:firstLine="567"/>
        <w:jc w:val="both"/>
        <w:rPr>
          <w:rFonts w:ascii="Times New Roman" w:hAnsi="Times New Roman"/>
          <w:sz w:val="24"/>
          <w:szCs w:val="24"/>
          <w:lang w:val="en-US"/>
        </w:rPr>
      </w:pPr>
      <w:r w:rsidRPr="002B4853">
        <w:rPr>
          <w:rFonts w:ascii="Times New Roman" w:hAnsi="Times New Roman"/>
          <w:sz w:val="24"/>
          <w:szCs w:val="24"/>
          <w:lang w:val="en-US"/>
        </w:rPr>
        <w:t xml:space="preserve">Istilah </w:t>
      </w:r>
      <w:r w:rsidRPr="002B4853">
        <w:rPr>
          <w:rFonts w:ascii="Times New Roman" w:hAnsi="Times New Roman"/>
          <w:i/>
          <w:sz w:val="24"/>
          <w:szCs w:val="24"/>
          <w:lang w:val="en-US"/>
        </w:rPr>
        <w:t>hypno</w:t>
      </w:r>
      <w:r w:rsidRPr="002B4853">
        <w:rPr>
          <w:rFonts w:ascii="Times New Roman" w:hAnsi="Times New Roman"/>
          <w:sz w:val="24"/>
          <w:szCs w:val="24"/>
          <w:lang w:val="en-US"/>
        </w:rPr>
        <w:t xml:space="preserve"> diambil dari kata </w:t>
      </w:r>
      <w:r w:rsidRPr="002B4853">
        <w:rPr>
          <w:rFonts w:ascii="Times New Roman" w:hAnsi="Times New Roman"/>
          <w:i/>
          <w:sz w:val="24"/>
          <w:szCs w:val="24"/>
          <w:lang w:val="en-US"/>
        </w:rPr>
        <w:t>hypnosis</w:t>
      </w:r>
      <w:r w:rsidRPr="002B4853">
        <w:rPr>
          <w:rFonts w:ascii="Times New Roman" w:hAnsi="Times New Roman"/>
          <w:sz w:val="24"/>
          <w:szCs w:val="24"/>
          <w:lang w:val="en-US"/>
        </w:rPr>
        <w:t xml:space="preserve"> untuk mengantarkan kita kepada pemahaman </w:t>
      </w:r>
      <w:proofErr w:type="gramStart"/>
      <w:r w:rsidRPr="002B4853">
        <w:rPr>
          <w:rFonts w:ascii="Times New Roman" w:hAnsi="Times New Roman"/>
          <w:sz w:val="24"/>
          <w:szCs w:val="24"/>
          <w:lang w:val="en-US"/>
        </w:rPr>
        <w:t>apa</w:t>
      </w:r>
      <w:proofErr w:type="gramEnd"/>
      <w:r w:rsidRPr="002B4853">
        <w:rPr>
          <w:rFonts w:ascii="Times New Roman" w:hAnsi="Times New Roman"/>
          <w:sz w:val="24"/>
          <w:szCs w:val="24"/>
          <w:lang w:val="en-US"/>
        </w:rPr>
        <w:t xml:space="preserve"> yang dimaksud dengan </w:t>
      </w:r>
      <w:r w:rsidRPr="002B4853">
        <w:rPr>
          <w:rFonts w:ascii="Times New Roman" w:hAnsi="Times New Roman"/>
          <w:i/>
          <w:sz w:val="24"/>
          <w:szCs w:val="24"/>
          <w:lang w:val="en-US"/>
        </w:rPr>
        <w:t>hypno-heart</w:t>
      </w:r>
      <w:r w:rsidRPr="002B4853">
        <w:rPr>
          <w:rFonts w:ascii="Times New Roman" w:hAnsi="Times New Roman"/>
          <w:sz w:val="24"/>
          <w:szCs w:val="24"/>
          <w:lang w:val="en-US"/>
        </w:rPr>
        <w:t xml:space="preserve"> itu sendiri. </w:t>
      </w:r>
      <w:proofErr w:type="gramStart"/>
      <w:r w:rsidRPr="002B4853">
        <w:rPr>
          <w:rFonts w:ascii="Times New Roman" w:hAnsi="Times New Roman"/>
          <w:sz w:val="24"/>
          <w:szCs w:val="24"/>
          <w:lang w:val="en-US"/>
        </w:rPr>
        <w:t xml:space="preserve">Karena </w:t>
      </w:r>
      <w:r w:rsidRPr="002B4853">
        <w:rPr>
          <w:rFonts w:ascii="Times New Roman" w:hAnsi="Times New Roman"/>
          <w:i/>
          <w:sz w:val="24"/>
          <w:szCs w:val="24"/>
          <w:lang w:val="en-US"/>
        </w:rPr>
        <w:t>hypno-heart</w:t>
      </w:r>
      <w:r w:rsidRPr="002B4853">
        <w:rPr>
          <w:rFonts w:ascii="Times New Roman" w:hAnsi="Times New Roman"/>
          <w:sz w:val="24"/>
          <w:szCs w:val="24"/>
          <w:lang w:val="en-US"/>
        </w:rPr>
        <w:t xml:space="preserve"> memiliki perspektifnya sendiri dengan menekankan pada aplikasi yang mudah dipraktekkan oleh siapa pun dan dapat dirasakan langsung manfaatnya.</w:t>
      </w:r>
      <w:proofErr w:type="gramEnd"/>
    </w:p>
    <w:p w:rsidR="008C7E6D" w:rsidRPr="002B4853" w:rsidRDefault="008C7E6D" w:rsidP="008C7E6D">
      <w:pPr>
        <w:pStyle w:val="ListParagraph"/>
        <w:spacing w:after="0" w:line="480" w:lineRule="auto"/>
        <w:ind w:left="851" w:firstLine="567"/>
        <w:jc w:val="both"/>
        <w:rPr>
          <w:rFonts w:ascii="Times New Roman" w:hAnsi="Times New Roman"/>
          <w:sz w:val="24"/>
          <w:szCs w:val="24"/>
        </w:rPr>
      </w:pPr>
      <w:r w:rsidRPr="002B4853">
        <w:rPr>
          <w:rFonts w:ascii="Times New Roman" w:hAnsi="Times New Roman"/>
          <w:i/>
          <w:sz w:val="24"/>
          <w:szCs w:val="24"/>
          <w:lang w:val="en-US"/>
        </w:rPr>
        <w:t>Hypnosis</w:t>
      </w:r>
      <w:r w:rsidRPr="002B4853">
        <w:rPr>
          <w:rFonts w:ascii="Times New Roman" w:hAnsi="Times New Roman"/>
          <w:sz w:val="24"/>
          <w:szCs w:val="24"/>
          <w:lang w:val="en-US"/>
        </w:rPr>
        <w:t xml:space="preserve"> berasal dari kata </w:t>
      </w:r>
      <w:proofErr w:type="gramStart"/>
      <w:r w:rsidRPr="002B4853">
        <w:rPr>
          <w:rFonts w:ascii="Times New Roman" w:hAnsi="Times New Roman"/>
          <w:i/>
          <w:sz w:val="24"/>
          <w:szCs w:val="24"/>
          <w:lang w:val="en-US"/>
        </w:rPr>
        <w:t>hypnos</w:t>
      </w:r>
      <w:proofErr w:type="gramEnd"/>
      <w:r w:rsidRPr="002B4853">
        <w:rPr>
          <w:rFonts w:ascii="Times New Roman" w:hAnsi="Times New Roman"/>
          <w:sz w:val="24"/>
          <w:szCs w:val="24"/>
          <w:lang w:val="en-US"/>
        </w:rPr>
        <w:t xml:space="preserve"> yang artinya tidur, namun </w:t>
      </w:r>
      <w:r w:rsidRPr="002B4853">
        <w:rPr>
          <w:rFonts w:ascii="Times New Roman" w:hAnsi="Times New Roman"/>
          <w:i/>
          <w:sz w:val="24"/>
          <w:szCs w:val="24"/>
          <w:lang w:val="en-US"/>
        </w:rPr>
        <w:t>hipnotis</w:t>
      </w:r>
      <w:r w:rsidRPr="002B4853">
        <w:rPr>
          <w:rFonts w:ascii="Times New Roman" w:hAnsi="Times New Roman"/>
          <w:sz w:val="24"/>
          <w:szCs w:val="24"/>
          <w:lang w:val="en-US"/>
        </w:rPr>
        <w:t xml:space="preserve"> itu sendiri bukanlah tidur. </w:t>
      </w:r>
      <w:proofErr w:type="gramStart"/>
      <w:r w:rsidRPr="002B4853">
        <w:rPr>
          <w:rFonts w:ascii="Times New Roman" w:hAnsi="Times New Roman"/>
          <w:sz w:val="24"/>
          <w:szCs w:val="24"/>
          <w:lang w:val="en-US"/>
        </w:rPr>
        <w:t>Secara sederhana dapat dipahami bahwa suatu kondisi yang mirip tidur, di mana bawah sadar lebih mengambil peranan dan pikiran sadar berkurang peranannya.</w:t>
      </w:r>
      <w:proofErr w:type="gramEnd"/>
      <w:r w:rsidRPr="002B4853">
        <w:rPr>
          <w:rFonts w:ascii="Times New Roman" w:hAnsi="Times New Roman"/>
          <w:sz w:val="24"/>
          <w:szCs w:val="24"/>
          <w:lang w:val="en-US"/>
        </w:rPr>
        <w:t xml:space="preserve"> </w:t>
      </w:r>
      <w:proofErr w:type="gramStart"/>
      <w:r w:rsidRPr="002B4853">
        <w:rPr>
          <w:rFonts w:ascii="Times New Roman" w:hAnsi="Times New Roman"/>
          <w:sz w:val="24"/>
          <w:szCs w:val="24"/>
          <w:lang w:val="en-US"/>
        </w:rPr>
        <w:t>Pada kondisi ini seseorang menjadi sangat sugestif atau mudah dipengaruhi.</w:t>
      </w:r>
      <w:proofErr w:type="gramEnd"/>
    </w:p>
    <w:p w:rsidR="008C7E6D" w:rsidRPr="002B4853" w:rsidRDefault="00397791" w:rsidP="008C7E6D">
      <w:pPr>
        <w:pStyle w:val="ListParagraph"/>
        <w:spacing w:after="0" w:line="480" w:lineRule="auto"/>
        <w:ind w:left="851" w:firstLine="567"/>
        <w:jc w:val="both"/>
        <w:rPr>
          <w:rFonts w:ascii="Times New Roman" w:hAnsi="Times New Roman"/>
          <w:sz w:val="24"/>
          <w:szCs w:val="24"/>
        </w:rPr>
      </w:pPr>
      <w:r>
        <w:rPr>
          <w:rFonts w:ascii="Times New Roman" w:hAnsi="Times New Roman"/>
          <w:noProof/>
          <w:sz w:val="24"/>
          <w:szCs w:val="24"/>
          <w:lang w:eastAsia="id-ID"/>
        </w:rPr>
        <w:pict>
          <v:rect id="_x0000_s1043" style="position:absolute;left:0;text-align:left;margin-left:226.35pt;margin-top:119.5pt;width:39.75pt;height:33pt;z-index:251683840" fillcolor="white [3212]" strokecolor="white [3212]">
            <v:textbox>
              <w:txbxContent>
                <w:p w:rsidR="008C7E6D" w:rsidRDefault="008C7E6D" w:rsidP="008C7E6D">
                  <w:r>
                    <w:t>38</w:t>
                  </w:r>
                </w:p>
              </w:txbxContent>
            </v:textbox>
          </v:rect>
        </w:pict>
      </w:r>
      <w:r w:rsidR="008C7E6D" w:rsidRPr="002B4853">
        <w:rPr>
          <w:rFonts w:ascii="Times New Roman" w:hAnsi="Times New Roman"/>
          <w:sz w:val="24"/>
          <w:szCs w:val="24"/>
        </w:rPr>
        <w:t xml:space="preserve">Seseorang yang dalam kondisi </w:t>
      </w:r>
      <w:r w:rsidR="008C7E6D" w:rsidRPr="002B4853">
        <w:rPr>
          <w:rFonts w:ascii="Times New Roman" w:hAnsi="Times New Roman"/>
          <w:i/>
          <w:sz w:val="24"/>
          <w:szCs w:val="24"/>
        </w:rPr>
        <w:t>hypnosis</w:t>
      </w:r>
      <w:r w:rsidR="008C7E6D" w:rsidRPr="002B4853">
        <w:rPr>
          <w:rFonts w:ascii="Times New Roman" w:hAnsi="Times New Roman"/>
          <w:sz w:val="24"/>
          <w:szCs w:val="24"/>
        </w:rPr>
        <w:t xml:space="preserve"> sebetulnya berada pada kondisi terkonsentrasi internal. Jadi proses hipnotis adalah proses membimbing seseorang berpindah fokus dari eksternal ke internal-(konsentrasi). Pada prinsipnya untuk mengakses pikiran bawah sadar </w:t>
      </w:r>
      <w:r w:rsidR="008C7E6D" w:rsidRPr="002B4853">
        <w:rPr>
          <w:rFonts w:ascii="Times New Roman" w:hAnsi="Times New Roman"/>
          <w:sz w:val="24"/>
          <w:szCs w:val="24"/>
        </w:rPr>
        <w:lastRenderedPageBreak/>
        <w:t xml:space="preserve">seseorang bisa dilakukan dengan menggunakan berbagai teknik. Misalnya teknik verbal, (sugesti), teknik relaksasi progresif, teknik visualisasi dan lainnya. Menurut Adi W. Gunawan, </w:t>
      </w:r>
      <w:r w:rsidR="008C7E6D" w:rsidRPr="002B4853">
        <w:rPr>
          <w:rFonts w:ascii="Times New Roman" w:hAnsi="Times New Roman"/>
          <w:i/>
          <w:sz w:val="24"/>
          <w:szCs w:val="24"/>
        </w:rPr>
        <w:t>hypnosis</w:t>
      </w:r>
      <w:r w:rsidR="008C7E6D" w:rsidRPr="002B4853">
        <w:rPr>
          <w:rFonts w:ascii="Times New Roman" w:hAnsi="Times New Roman"/>
          <w:sz w:val="24"/>
          <w:szCs w:val="24"/>
        </w:rPr>
        <w:t xml:space="preserve"> adalah situasi yang nyaman dan menyenangkan dalam lingkungan yang terkendali.</w:t>
      </w:r>
    </w:p>
    <w:p w:rsidR="008C7E6D" w:rsidRPr="002B4853" w:rsidRDefault="008C7E6D" w:rsidP="008C7E6D">
      <w:pPr>
        <w:pStyle w:val="ListParagraph"/>
        <w:spacing w:after="0" w:line="480" w:lineRule="auto"/>
        <w:ind w:left="851" w:firstLine="567"/>
        <w:jc w:val="both"/>
        <w:rPr>
          <w:rFonts w:ascii="Times New Roman" w:hAnsi="Times New Roman"/>
          <w:sz w:val="24"/>
          <w:szCs w:val="24"/>
        </w:rPr>
      </w:pPr>
      <w:r w:rsidRPr="002B4853">
        <w:rPr>
          <w:rFonts w:ascii="Times New Roman" w:hAnsi="Times New Roman"/>
          <w:sz w:val="24"/>
          <w:szCs w:val="24"/>
        </w:rPr>
        <w:t xml:space="preserve">Secara sederhana </w:t>
      </w:r>
      <w:r w:rsidRPr="002B4853">
        <w:rPr>
          <w:rFonts w:ascii="Times New Roman" w:hAnsi="Times New Roman"/>
          <w:i/>
          <w:sz w:val="24"/>
          <w:szCs w:val="24"/>
        </w:rPr>
        <w:t>hypnosis</w:t>
      </w:r>
      <w:r w:rsidRPr="002B4853">
        <w:rPr>
          <w:rFonts w:ascii="Times New Roman" w:hAnsi="Times New Roman"/>
          <w:sz w:val="24"/>
          <w:szCs w:val="24"/>
        </w:rPr>
        <w:t xml:space="preserve"> dapat dipahami sebagai situasi yang nyaman dan menyenangkan dalam lingkungan yag terkendali agar seseorang berpindah fokus dari eksternal ke internal (konsentrasi) untuk mengakses pikiran bawah sadar dengan tujuan memberikan sugesti, sehingga melahirkan perilaku baru yang diinginkan.</w:t>
      </w:r>
      <w:r w:rsidRPr="002B4853">
        <w:rPr>
          <w:rStyle w:val="FootnoteReference"/>
          <w:rFonts w:ascii="Times New Roman" w:hAnsi="Times New Roman"/>
          <w:sz w:val="24"/>
          <w:szCs w:val="24"/>
          <w:lang w:val="en-US"/>
        </w:rPr>
        <w:footnoteReference w:id="41"/>
      </w:r>
    </w:p>
    <w:p w:rsidR="008C7E6D" w:rsidRPr="002B4853" w:rsidRDefault="008C7E6D" w:rsidP="008C7E6D">
      <w:pPr>
        <w:pStyle w:val="ListParagraph"/>
        <w:spacing w:after="0" w:line="480" w:lineRule="auto"/>
        <w:ind w:left="851" w:firstLine="567"/>
        <w:jc w:val="both"/>
        <w:rPr>
          <w:rFonts w:ascii="Times New Roman" w:hAnsi="Times New Roman"/>
          <w:sz w:val="24"/>
          <w:szCs w:val="24"/>
        </w:rPr>
      </w:pPr>
      <w:proofErr w:type="gramStart"/>
      <w:r w:rsidRPr="002B4853">
        <w:rPr>
          <w:rFonts w:ascii="Times New Roman" w:hAnsi="Times New Roman"/>
          <w:sz w:val="24"/>
          <w:szCs w:val="24"/>
          <w:lang w:val="en-US"/>
        </w:rPr>
        <w:t xml:space="preserve">Pernyataan di atas menerangkan bahwa </w:t>
      </w:r>
      <w:r w:rsidRPr="002B4853">
        <w:rPr>
          <w:rFonts w:ascii="Times New Roman" w:hAnsi="Times New Roman"/>
          <w:i/>
          <w:sz w:val="24"/>
          <w:szCs w:val="24"/>
          <w:lang w:val="en-US"/>
        </w:rPr>
        <w:t xml:space="preserve">hypno </w:t>
      </w:r>
      <w:r w:rsidRPr="002B4853">
        <w:rPr>
          <w:rFonts w:ascii="Times New Roman" w:hAnsi="Times New Roman"/>
          <w:sz w:val="24"/>
          <w:szCs w:val="24"/>
          <w:lang w:val="en-US"/>
        </w:rPr>
        <w:t>berarti di mana di suatu kondisi yang lebih menekankan pada peranan bawah sadar dalam hal ini, yaitu nurani.</w:t>
      </w:r>
      <w:proofErr w:type="gramEnd"/>
      <w:r w:rsidRPr="002B4853">
        <w:rPr>
          <w:rFonts w:ascii="Times New Roman" w:hAnsi="Times New Roman"/>
          <w:sz w:val="24"/>
          <w:szCs w:val="24"/>
          <w:lang w:val="en-US"/>
        </w:rPr>
        <w:t xml:space="preserve"> </w:t>
      </w:r>
      <w:proofErr w:type="gramStart"/>
      <w:r w:rsidRPr="002B4853">
        <w:rPr>
          <w:rFonts w:ascii="Times New Roman" w:hAnsi="Times New Roman"/>
          <w:sz w:val="24"/>
          <w:szCs w:val="24"/>
          <w:lang w:val="en-US"/>
        </w:rPr>
        <w:t>Dan peranan pikiran tidak terlalu mendominasi.</w:t>
      </w:r>
      <w:proofErr w:type="gramEnd"/>
      <w:r w:rsidRPr="002B4853">
        <w:rPr>
          <w:rFonts w:ascii="Times New Roman" w:hAnsi="Times New Roman"/>
          <w:sz w:val="24"/>
          <w:szCs w:val="24"/>
          <w:lang w:val="en-US"/>
        </w:rPr>
        <w:t xml:space="preserve"> </w:t>
      </w:r>
      <w:proofErr w:type="gramStart"/>
      <w:r w:rsidRPr="002B4853">
        <w:rPr>
          <w:rFonts w:ascii="Times New Roman" w:hAnsi="Times New Roman"/>
          <w:sz w:val="24"/>
          <w:szCs w:val="24"/>
          <w:lang w:val="en-US"/>
        </w:rPr>
        <w:t xml:space="preserve">Jadi, jika dikaitkan dengan </w:t>
      </w:r>
      <w:r w:rsidRPr="002B4853">
        <w:rPr>
          <w:rFonts w:ascii="Times New Roman" w:hAnsi="Times New Roman"/>
          <w:i/>
          <w:sz w:val="24"/>
          <w:szCs w:val="24"/>
          <w:lang w:val="en-US"/>
        </w:rPr>
        <w:t>hypno</w:t>
      </w:r>
      <w:r w:rsidRPr="002B4853">
        <w:rPr>
          <w:rFonts w:ascii="Times New Roman" w:hAnsi="Times New Roman"/>
          <w:i/>
          <w:sz w:val="24"/>
          <w:szCs w:val="24"/>
        </w:rPr>
        <w:t xml:space="preserve"> </w:t>
      </w:r>
      <w:r w:rsidRPr="002B4853">
        <w:rPr>
          <w:rFonts w:ascii="Times New Roman" w:hAnsi="Times New Roman"/>
          <w:i/>
          <w:sz w:val="24"/>
          <w:szCs w:val="24"/>
          <w:lang w:val="en-US"/>
        </w:rPr>
        <w:t xml:space="preserve">heart </w:t>
      </w:r>
      <w:r w:rsidRPr="002B4853">
        <w:rPr>
          <w:rFonts w:ascii="Times New Roman" w:hAnsi="Times New Roman"/>
          <w:sz w:val="24"/>
          <w:szCs w:val="24"/>
          <w:lang w:val="en-US"/>
        </w:rPr>
        <w:t xml:space="preserve">itu sendiri, maka dapat dijelaskan </w:t>
      </w:r>
      <w:r w:rsidRPr="002B4853">
        <w:rPr>
          <w:rFonts w:ascii="Times New Roman" w:hAnsi="Times New Roman"/>
          <w:i/>
          <w:sz w:val="24"/>
          <w:szCs w:val="24"/>
          <w:lang w:val="en-US"/>
        </w:rPr>
        <w:t>hypno</w:t>
      </w:r>
      <w:r w:rsidRPr="002B4853">
        <w:rPr>
          <w:rFonts w:ascii="Times New Roman" w:hAnsi="Times New Roman"/>
          <w:i/>
          <w:sz w:val="24"/>
          <w:szCs w:val="24"/>
        </w:rPr>
        <w:t xml:space="preserve"> </w:t>
      </w:r>
      <w:r w:rsidRPr="002B4853">
        <w:rPr>
          <w:rFonts w:ascii="Times New Roman" w:hAnsi="Times New Roman"/>
          <w:i/>
          <w:sz w:val="24"/>
          <w:szCs w:val="24"/>
          <w:lang w:val="en-US"/>
        </w:rPr>
        <w:t xml:space="preserve">heart </w:t>
      </w:r>
      <w:r w:rsidRPr="002B4853">
        <w:rPr>
          <w:rFonts w:ascii="Times New Roman" w:hAnsi="Times New Roman"/>
          <w:sz w:val="24"/>
          <w:szCs w:val="24"/>
          <w:lang w:val="en-US"/>
        </w:rPr>
        <w:t>merupakan suatu kondisi yang lebih mengusai dan lebih menekankan pada bawah sadar hati nurani, untuk mudah dipengaruhi.</w:t>
      </w:r>
      <w:proofErr w:type="gramEnd"/>
      <w:r w:rsidRPr="002B4853">
        <w:rPr>
          <w:rFonts w:ascii="Times New Roman" w:hAnsi="Times New Roman"/>
          <w:sz w:val="24"/>
          <w:szCs w:val="24"/>
          <w:lang w:val="en-US"/>
        </w:rPr>
        <w:t xml:space="preserve"> Sehingga para pendidik mudah untuk memberikan ilmu-ilmu pengetahuan dan sifat-sifat keteladanan yang akan diterapkan pada anak </w:t>
      </w:r>
      <w:proofErr w:type="gramStart"/>
      <w:r w:rsidRPr="002B4853">
        <w:rPr>
          <w:rFonts w:ascii="Times New Roman" w:hAnsi="Times New Roman"/>
          <w:sz w:val="24"/>
          <w:szCs w:val="24"/>
          <w:lang w:val="en-US"/>
        </w:rPr>
        <w:t>didik.,</w:t>
      </w:r>
      <w:proofErr w:type="gramEnd"/>
      <w:r w:rsidRPr="002B4853">
        <w:rPr>
          <w:rFonts w:ascii="Times New Roman" w:hAnsi="Times New Roman"/>
          <w:sz w:val="24"/>
          <w:szCs w:val="24"/>
          <w:lang w:val="en-US"/>
        </w:rPr>
        <w:t xml:space="preserve"> karena pendidik telah menguasai sebagian dari kondisi anak didiknya.</w:t>
      </w:r>
    </w:p>
    <w:p w:rsidR="008C7E6D" w:rsidRPr="002B4853" w:rsidRDefault="008C7E6D" w:rsidP="008C7E6D">
      <w:pPr>
        <w:pStyle w:val="ListParagraph"/>
        <w:spacing w:after="0" w:line="480" w:lineRule="auto"/>
        <w:ind w:left="851" w:firstLine="567"/>
        <w:jc w:val="both"/>
        <w:rPr>
          <w:rFonts w:ascii="Times New Roman" w:hAnsi="Times New Roman"/>
          <w:sz w:val="24"/>
          <w:szCs w:val="24"/>
        </w:rPr>
      </w:pPr>
      <w:r w:rsidRPr="002B4853">
        <w:rPr>
          <w:rFonts w:ascii="Times New Roman" w:hAnsi="Times New Roman"/>
          <w:sz w:val="24"/>
          <w:szCs w:val="24"/>
        </w:rPr>
        <w:t xml:space="preserve">Senada dengan pendapat Alpiyanto, dalam sumber lain menyebutkan bahwa, kata </w:t>
      </w:r>
      <w:r w:rsidRPr="002B4853">
        <w:rPr>
          <w:rFonts w:ascii="Times New Roman" w:hAnsi="Times New Roman"/>
          <w:i/>
          <w:sz w:val="24"/>
          <w:szCs w:val="24"/>
        </w:rPr>
        <w:t>hypnosis</w:t>
      </w:r>
      <w:r w:rsidRPr="002B4853">
        <w:rPr>
          <w:rFonts w:ascii="Times New Roman" w:hAnsi="Times New Roman"/>
          <w:sz w:val="24"/>
          <w:szCs w:val="24"/>
        </w:rPr>
        <w:t xml:space="preserve"> pertama kali diperkenalkan oleh James Braid, seorang </w:t>
      </w:r>
      <w:r w:rsidRPr="002B4853">
        <w:rPr>
          <w:rFonts w:ascii="Times New Roman" w:hAnsi="Times New Roman"/>
          <w:sz w:val="24"/>
          <w:szCs w:val="24"/>
        </w:rPr>
        <w:lastRenderedPageBreak/>
        <w:t>dokter ternama di Inggris yang hidup antara tahun 1795-1860.</w:t>
      </w:r>
      <w:r w:rsidRPr="002B4853">
        <w:rPr>
          <w:rStyle w:val="FootnoteReference"/>
          <w:rFonts w:ascii="Times New Roman" w:hAnsi="Times New Roman"/>
          <w:sz w:val="24"/>
          <w:szCs w:val="24"/>
        </w:rPr>
        <w:footnoteReference w:id="42"/>
      </w:r>
      <w:r w:rsidRPr="002B4853">
        <w:rPr>
          <w:rFonts w:ascii="Times New Roman" w:hAnsi="Times New Roman"/>
          <w:sz w:val="24"/>
          <w:szCs w:val="24"/>
        </w:rPr>
        <w:t xml:space="preserve"> Ketika James Braid pertama kali mendeskripsikan </w:t>
      </w:r>
      <w:r w:rsidRPr="002B4853">
        <w:rPr>
          <w:rFonts w:ascii="Times New Roman" w:hAnsi="Times New Roman"/>
          <w:i/>
          <w:sz w:val="24"/>
          <w:szCs w:val="24"/>
        </w:rPr>
        <w:t>hipnotisme</w:t>
      </w:r>
      <w:r w:rsidRPr="002B4853">
        <w:rPr>
          <w:rFonts w:ascii="Times New Roman" w:hAnsi="Times New Roman"/>
          <w:sz w:val="24"/>
          <w:szCs w:val="24"/>
        </w:rPr>
        <w:t>, ia tidak menggunakan istilah sugesti, tetapi suatu tindakan untuk memfokuskan pikiran sadar seseorang terhadap satu ide yang dominan.</w:t>
      </w:r>
      <w:r w:rsidRPr="002B4853">
        <w:rPr>
          <w:rStyle w:val="FootnoteReference"/>
          <w:rFonts w:ascii="Times New Roman" w:hAnsi="Times New Roman"/>
          <w:sz w:val="24"/>
          <w:szCs w:val="24"/>
        </w:rPr>
        <w:footnoteReference w:id="43"/>
      </w:r>
    </w:p>
    <w:p w:rsidR="008C7E6D" w:rsidRPr="002B4853" w:rsidRDefault="008C7E6D" w:rsidP="008C7E6D">
      <w:pPr>
        <w:pStyle w:val="ListParagraph"/>
        <w:spacing w:after="0" w:line="480" w:lineRule="auto"/>
        <w:ind w:left="851" w:firstLine="567"/>
        <w:jc w:val="both"/>
        <w:rPr>
          <w:rFonts w:ascii="Times New Roman" w:hAnsi="Times New Roman"/>
          <w:sz w:val="24"/>
          <w:szCs w:val="24"/>
        </w:rPr>
      </w:pPr>
      <w:proofErr w:type="gramStart"/>
      <w:r w:rsidRPr="002B4853">
        <w:rPr>
          <w:rFonts w:ascii="Times New Roman" w:hAnsi="Times New Roman"/>
          <w:i/>
          <w:sz w:val="24"/>
          <w:szCs w:val="24"/>
          <w:lang w:val="en-US"/>
        </w:rPr>
        <w:t>Hypno</w:t>
      </w:r>
      <w:r w:rsidRPr="002B4853">
        <w:rPr>
          <w:rFonts w:ascii="Times New Roman" w:hAnsi="Times New Roman"/>
          <w:i/>
          <w:sz w:val="24"/>
          <w:szCs w:val="24"/>
        </w:rPr>
        <w:t xml:space="preserve"> </w:t>
      </w:r>
      <w:r w:rsidRPr="002B4853">
        <w:rPr>
          <w:rFonts w:ascii="Times New Roman" w:hAnsi="Times New Roman"/>
          <w:i/>
          <w:sz w:val="24"/>
          <w:szCs w:val="24"/>
          <w:lang w:val="en-US"/>
        </w:rPr>
        <w:t>heart</w:t>
      </w:r>
      <w:r w:rsidRPr="002B4853">
        <w:rPr>
          <w:rFonts w:ascii="Times New Roman" w:hAnsi="Times New Roman"/>
          <w:sz w:val="24"/>
          <w:szCs w:val="24"/>
          <w:lang w:val="en-US"/>
        </w:rPr>
        <w:t xml:space="preserve"> lebih menitikberatkan pada pancaran ketulusan atau kejernihan hati yang bersifat fitrah, sehingga peserta didik atau siapa pun merasa ditarik hatinya untuk mendekati kefitrahan itu.</w:t>
      </w:r>
      <w:proofErr w:type="gramEnd"/>
      <w:r w:rsidRPr="002B4853">
        <w:rPr>
          <w:rStyle w:val="FootnoteReference"/>
          <w:rFonts w:ascii="Times New Roman" w:hAnsi="Times New Roman"/>
          <w:sz w:val="24"/>
          <w:szCs w:val="24"/>
          <w:lang w:val="en-US"/>
        </w:rPr>
        <w:footnoteReference w:id="44"/>
      </w:r>
    </w:p>
    <w:p w:rsidR="008C7E6D" w:rsidRPr="002B4853" w:rsidRDefault="008C7E6D" w:rsidP="008C7E6D">
      <w:pPr>
        <w:pStyle w:val="ListParagraph"/>
        <w:spacing w:after="0" w:line="480" w:lineRule="auto"/>
        <w:ind w:left="851" w:firstLine="567"/>
        <w:jc w:val="both"/>
        <w:rPr>
          <w:rFonts w:ascii="Times New Roman" w:hAnsi="Times New Roman"/>
          <w:sz w:val="24"/>
          <w:szCs w:val="24"/>
        </w:rPr>
      </w:pPr>
      <w:r w:rsidRPr="002B4853">
        <w:rPr>
          <w:rFonts w:ascii="Times New Roman" w:hAnsi="Times New Roman"/>
          <w:sz w:val="24"/>
          <w:szCs w:val="24"/>
        </w:rPr>
        <w:t xml:space="preserve">Pemahaman dan suasana </w:t>
      </w:r>
      <w:r w:rsidRPr="002B4853">
        <w:rPr>
          <w:rFonts w:ascii="Times New Roman" w:hAnsi="Times New Roman"/>
          <w:i/>
          <w:sz w:val="24"/>
          <w:szCs w:val="24"/>
        </w:rPr>
        <w:t xml:space="preserve">hypno heart </w:t>
      </w:r>
      <w:r w:rsidRPr="002B4853">
        <w:rPr>
          <w:rFonts w:ascii="Times New Roman" w:hAnsi="Times New Roman"/>
          <w:sz w:val="24"/>
          <w:szCs w:val="24"/>
        </w:rPr>
        <w:t>itu sendiri, yaitu situasi yang nyaman dan menyenangkan (perasaaan-hati) sebagai pancaran dari keteladanan dari hati yang ikhlas untuk mempengaruhi nurani bawah sadar yang tercermin dalam sikap, perkataan dan perbuatan sehingga seseorang tergerak hatinya untuk melakukan sesuatu kebaikan yang se-sifat dengannya atas kesadaran dan dorongan hatinya sendiri.</w:t>
      </w:r>
      <w:r w:rsidRPr="002B4853">
        <w:rPr>
          <w:rStyle w:val="FootnoteReference"/>
          <w:rFonts w:ascii="Times New Roman" w:hAnsi="Times New Roman"/>
          <w:sz w:val="24"/>
          <w:szCs w:val="24"/>
        </w:rPr>
        <w:footnoteReference w:id="45"/>
      </w:r>
    </w:p>
    <w:p w:rsidR="008C7E6D" w:rsidRPr="002B4853" w:rsidRDefault="008C7E6D" w:rsidP="008C7E6D">
      <w:pPr>
        <w:pStyle w:val="ListParagraph"/>
        <w:spacing w:after="0" w:line="480" w:lineRule="auto"/>
        <w:ind w:left="851" w:firstLine="567"/>
        <w:jc w:val="both"/>
        <w:rPr>
          <w:rFonts w:ascii="Times New Roman" w:hAnsi="Times New Roman"/>
          <w:sz w:val="24"/>
          <w:szCs w:val="24"/>
        </w:rPr>
      </w:pPr>
      <w:r w:rsidRPr="002B4853">
        <w:rPr>
          <w:rFonts w:ascii="Times New Roman" w:hAnsi="Times New Roman"/>
          <w:i/>
          <w:sz w:val="24"/>
          <w:szCs w:val="24"/>
        </w:rPr>
        <w:t>H</w:t>
      </w:r>
      <w:r w:rsidRPr="002B4853">
        <w:rPr>
          <w:rFonts w:ascii="Times New Roman" w:hAnsi="Times New Roman"/>
          <w:i/>
          <w:sz w:val="24"/>
          <w:szCs w:val="24"/>
          <w:lang w:val="en-US"/>
        </w:rPr>
        <w:t>ypno</w:t>
      </w:r>
      <w:r w:rsidRPr="002B4853">
        <w:rPr>
          <w:rFonts w:ascii="Times New Roman" w:hAnsi="Times New Roman"/>
          <w:i/>
          <w:sz w:val="24"/>
          <w:szCs w:val="24"/>
        </w:rPr>
        <w:t xml:space="preserve"> </w:t>
      </w:r>
      <w:r w:rsidRPr="002B4853">
        <w:rPr>
          <w:rFonts w:ascii="Times New Roman" w:hAnsi="Times New Roman"/>
          <w:i/>
          <w:sz w:val="24"/>
          <w:szCs w:val="24"/>
          <w:lang w:val="en-US"/>
        </w:rPr>
        <w:t>heart</w:t>
      </w:r>
      <w:r w:rsidRPr="002B4853">
        <w:rPr>
          <w:rFonts w:ascii="Times New Roman" w:hAnsi="Times New Roman"/>
          <w:sz w:val="24"/>
          <w:szCs w:val="24"/>
          <w:lang w:val="en-US"/>
        </w:rPr>
        <w:t xml:space="preserve"> lebih menekankan pada gambaran dari ketulusan hati nurani yang sifatnya fitrah. Maka, anak didik dapat </w:t>
      </w:r>
      <w:proofErr w:type="gramStart"/>
      <w:r w:rsidRPr="002B4853">
        <w:rPr>
          <w:rFonts w:ascii="Times New Roman" w:hAnsi="Times New Roman"/>
          <w:sz w:val="24"/>
          <w:szCs w:val="24"/>
          <w:lang w:val="en-US"/>
        </w:rPr>
        <w:t>tertarik  ataupun</w:t>
      </w:r>
      <w:proofErr w:type="gramEnd"/>
      <w:r w:rsidRPr="002B4853">
        <w:rPr>
          <w:rFonts w:ascii="Times New Roman" w:hAnsi="Times New Roman"/>
          <w:sz w:val="24"/>
          <w:szCs w:val="24"/>
          <w:lang w:val="en-US"/>
        </w:rPr>
        <w:t xml:space="preserve"> memiliki keinginan dari dirinya sendiri untuk menjadi insan yang berkarakter. </w:t>
      </w:r>
      <w:proofErr w:type="gramStart"/>
      <w:r w:rsidRPr="002B4853">
        <w:rPr>
          <w:rFonts w:ascii="Times New Roman" w:hAnsi="Times New Roman"/>
          <w:sz w:val="24"/>
          <w:szCs w:val="24"/>
          <w:lang w:val="en-US"/>
        </w:rPr>
        <w:t>Sehingga anak didik dapat mengembangkan kemampuan yang telah dimilikinya.</w:t>
      </w:r>
      <w:proofErr w:type="gramEnd"/>
    </w:p>
    <w:p w:rsidR="008C7E6D" w:rsidRPr="002B4853" w:rsidRDefault="008C7E6D" w:rsidP="008C7E6D">
      <w:pPr>
        <w:pStyle w:val="ListParagraph"/>
        <w:spacing w:after="0" w:line="480" w:lineRule="auto"/>
        <w:ind w:left="851" w:firstLine="567"/>
        <w:jc w:val="both"/>
        <w:rPr>
          <w:rFonts w:ascii="Times New Roman" w:hAnsi="Times New Roman"/>
          <w:sz w:val="24"/>
          <w:szCs w:val="24"/>
        </w:rPr>
      </w:pPr>
      <w:r w:rsidRPr="002B4853">
        <w:rPr>
          <w:rFonts w:ascii="Times New Roman" w:hAnsi="Times New Roman"/>
          <w:sz w:val="24"/>
          <w:szCs w:val="24"/>
        </w:rPr>
        <w:lastRenderedPageBreak/>
        <w:t xml:space="preserve">Dapat diambil kesimpulan bahwa </w:t>
      </w:r>
      <w:r w:rsidRPr="002B4853">
        <w:rPr>
          <w:rFonts w:ascii="Times New Roman" w:hAnsi="Times New Roman"/>
          <w:i/>
          <w:sz w:val="24"/>
          <w:szCs w:val="24"/>
        </w:rPr>
        <w:t xml:space="preserve">hypno heart </w:t>
      </w:r>
      <w:r w:rsidRPr="002B4853">
        <w:rPr>
          <w:rFonts w:ascii="Times New Roman" w:hAnsi="Times New Roman"/>
          <w:sz w:val="24"/>
          <w:szCs w:val="24"/>
        </w:rPr>
        <w:t>ialah sebuah situasi atau kondisi yang benar-benar dalam keadaan yang baik, nyaman dan menyenangkan pada diri seseorang sehingga orang tersebut mudah untuk tersugesti atau terpengaruh oleh orang lain dan lingkungan sekitar. Pengaruh yang dapat dicontohkan dapat berupa tingkah laku, perkataan ataupun sikap yang akan membentuk sebuah kebiasaan pada orang tersebut dan akhirnya membentuk kepribadian. Perlu diperhatikan bahwa dalam memberikan pengaruh atau contoh ialah dengan sikap dan perkataan yang memang patut menjadi teladan baik bagi orang lain.</w:t>
      </w:r>
    </w:p>
    <w:p w:rsidR="008C7E6D" w:rsidRPr="002B4853" w:rsidRDefault="008C7E6D" w:rsidP="008C7E6D">
      <w:pPr>
        <w:numPr>
          <w:ilvl w:val="0"/>
          <w:numId w:val="40"/>
        </w:numPr>
        <w:spacing w:after="0" w:line="480" w:lineRule="auto"/>
        <w:ind w:left="851" w:hanging="425"/>
        <w:jc w:val="both"/>
        <w:rPr>
          <w:rFonts w:ascii="Times New Roman" w:eastAsia="Times New Roman" w:hAnsi="Times New Roman"/>
          <w:b/>
          <w:sz w:val="24"/>
          <w:szCs w:val="24"/>
          <w:lang w:eastAsia="id-ID"/>
        </w:rPr>
      </w:pPr>
      <w:r w:rsidRPr="002B4853">
        <w:rPr>
          <w:rFonts w:ascii="Times New Roman" w:eastAsia="Times New Roman" w:hAnsi="Times New Roman"/>
          <w:b/>
          <w:sz w:val="24"/>
          <w:szCs w:val="24"/>
          <w:lang w:eastAsia="id-ID"/>
        </w:rPr>
        <w:t xml:space="preserve">Pengertian </w:t>
      </w:r>
      <w:r w:rsidRPr="002B4853">
        <w:rPr>
          <w:rFonts w:ascii="Times New Roman" w:eastAsia="Times New Roman" w:hAnsi="Times New Roman"/>
          <w:b/>
          <w:i/>
          <w:sz w:val="24"/>
          <w:szCs w:val="24"/>
          <w:lang w:eastAsia="id-ID"/>
        </w:rPr>
        <w:t>Hypno Heart Teaching</w:t>
      </w:r>
    </w:p>
    <w:p w:rsidR="008C7E6D" w:rsidRPr="002B4853" w:rsidRDefault="008C7E6D" w:rsidP="008C7E6D">
      <w:pPr>
        <w:spacing w:after="0" w:line="480" w:lineRule="auto"/>
        <w:ind w:left="851" w:firstLine="567"/>
        <w:jc w:val="both"/>
        <w:rPr>
          <w:rFonts w:ascii="Times New Roman" w:hAnsi="Times New Roman"/>
          <w:sz w:val="24"/>
          <w:szCs w:val="24"/>
        </w:rPr>
      </w:pPr>
      <w:r w:rsidRPr="002B4853">
        <w:rPr>
          <w:rFonts w:ascii="Times New Roman" w:hAnsi="Times New Roman"/>
          <w:sz w:val="24"/>
          <w:szCs w:val="24"/>
        </w:rPr>
        <w:t xml:space="preserve">Alpiyanto dalam bukunya menyebutkan bahwa </w:t>
      </w:r>
      <w:r w:rsidRPr="002B4853">
        <w:rPr>
          <w:rFonts w:ascii="Times New Roman" w:hAnsi="Times New Roman"/>
          <w:i/>
          <w:sz w:val="24"/>
          <w:szCs w:val="24"/>
        </w:rPr>
        <w:t>hypno heart teaching</w:t>
      </w:r>
      <w:r w:rsidRPr="002B4853">
        <w:rPr>
          <w:rFonts w:ascii="Times New Roman" w:hAnsi="Times New Roman"/>
          <w:sz w:val="24"/>
          <w:szCs w:val="24"/>
        </w:rPr>
        <w:t xml:space="preserve"> adalah suatu pendekatan yang menggunakan kekuatan hati dengan melibatkan kekuatan Allah yang diakses melalui pikiran, perasaan dan do’a untuk mempermudah para pendidik menjangkau nurani bawah sadar anak didik sehingga pembentukan karakter menjadi lebih mudah.</w:t>
      </w:r>
      <w:r w:rsidRPr="002B4853">
        <w:rPr>
          <w:rStyle w:val="FootnoteReference"/>
          <w:rFonts w:ascii="Times New Roman" w:hAnsi="Times New Roman"/>
          <w:sz w:val="24"/>
          <w:szCs w:val="24"/>
        </w:rPr>
        <w:footnoteReference w:id="46"/>
      </w:r>
    </w:p>
    <w:p w:rsidR="008C7E6D" w:rsidRPr="002B4853" w:rsidRDefault="008C7E6D" w:rsidP="008C7E6D">
      <w:pPr>
        <w:pStyle w:val="ListParagraph"/>
        <w:spacing w:after="0" w:line="240" w:lineRule="auto"/>
        <w:ind w:left="851" w:firstLine="567"/>
        <w:jc w:val="both"/>
        <w:rPr>
          <w:rFonts w:ascii="Times New Roman" w:eastAsia="Times New Roman" w:hAnsi="Times New Roman"/>
          <w:sz w:val="24"/>
          <w:szCs w:val="24"/>
          <w:lang w:val="en-US" w:eastAsia="id-ID"/>
        </w:rPr>
      </w:pPr>
      <w:r w:rsidRPr="002B4853">
        <w:rPr>
          <w:rFonts w:ascii="Times New Roman" w:eastAsia="Times New Roman" w:hAnsi="Times New Roman"/>
          <w:i/>
          <w:sz w:val="24"/>
          <w:szCs w:val="24"/>
          <w:lang w:val="en-US" w:eastAsia="id-ID"/>
        </w:rPr>
        <w:t>Hypno-heart teaching</w:t>
      </w:r>
      <w:r w:rsidRPr="002B4853">
        <w:rPr>
          <w:rFonts w:ascii="Times New Roman" w:eastAsia="Times New Roman" w:hAnsi="Times New Roman"/>
          <w:sz w:val="24"/>
          <w:szCs w:val="24"/>
          <w:lang w:val="en-US" w:eastAsia="id-ID"/>
        </w:rPr>
        <w:t xml:space="preserve"> merupakan:</w:t>
      </w:r>
    </w:p>
    <w:p w:rsidR="008C7E6D" w:rsidRPr="0058296D" w:rsidRDefault="008C7E6D" w:rsidP="008C7E6D">
      <w:pPr>
        <w:pStyle w:val="ListParagraph"/>
        <w:numPr>
          <w:ilvl w:val="0"/>
          <w:numId w:val="41"/>
        </w:numPr>
        <w:spacing w:after="0" w:line="240" w:lineRule="auto"/>
        <w:ind w:left="1843" w:hanging="425"/>
        <w:jc w:val="both"/>
        <w:rPr>
          <w:rFonts w:ascii="Times New Roman" w:eastAsia="Times New Roman" w:hAnsi="Times New Roman"/>
          <w:sz w:val="24"/>
          <w:szCs w:val="24"/>
          <w:lang w:val="en-US" w:eastAsia="id-ID"/>
        </w:rPr>
      </w:pPr>
      <w:r w:rsidRPr="002B4853">
        <w:rPr>
          <w:rFonts w:ascii="Times New Roman" w:eastAsia="Times New Roman" w:hAnsi="Times New Roman"/>
          <w:sz w:val="24"/>
          <w:szCs w:val="24"/>
          <w:lang w:val="en-US" w:eastAsia="id-ID"/>
        </w:rPr>
        <w:t>Bagaimana menjadi guru aktif dalam membimbing peserta didik, baik fisik, mental, emosional, sosial, spiritual dan intelektual.</w:t>
      </w:r>
    </w:p>
    <w:p w:rsidR="008C7E6D" w:rsidRPr="0058296D" w:rsidRDefault="008C7E6D" w:rsidP="008C7E6D">
      <w:pPr>
        <w:pStyle w:val="ListParagraph"/>
        <w:numPr>
          <w:ilvl w:val="0"/>
          <w:numId w:val="41"/>
        </w:numPr>
        <w:spacing w:after="0" w:line="240" w:lineRule="auto"/>
        <w:ind w:left="1843" w:hanging="425"/>
        <w:jc w:val="both"/>
        <w:rPr>
          <w:rFonts w:ascii="Times New Roman" w:eastAsia="Times New Roman" w:hAnsi="Times New Roman"/>
          <w:sz w:val="24"/>
          <w:szCs w:val="24"/>
          <w:lang w:val="en-US" w:eastAsia="id-ID"/>
        </w:rPr>
      </w:pPr>
      <w:r w:rsidRPr="0058296D">
        <w:rPr>
          <w:rFonts w:ascii="Times New Roman" w:eastAsia="Times New Roman" w:hAnsi="Times New Roman"/>
          <w:sz w:val="24"/>
          <w:szCs w:val="24"/>
          <w:lang w:val="en-US" w:eastAsia="id-ID"/>
        </w:rPr>
        <w:t>Mengajarkan peserta didik untuk bergembira.</w:t>
      </w:r>
    </w:p>
    <w:p w:rsidR="008C7E6D" w:rsidRPr="0058296D" w:rsidRDefault="008C7E6D" w:rsidP="008C7E6D">
      <w:pPr>
        <w:pStyle w:val="ListParagraph"/>
        <w:numPr>
          <w:ilvl w:val="0"/>
          <w:numId w:val="41"/>
        </w:numPr>
        <w:spacing w:after="0" w:line="240" w:lineRule="auto"/>
        <w:ind w:left="1843" w:hanging="425"/>
        <w:jc w:val="both"/>
        <w:rPr>
          <w:rFonts w:ascii="Times New Roman" w:eastAsia="Times New Roman" w:hAnsi="Times New Roman"/>
          <w:sz w:val="24"/>
          <w:szCs w:val="24"/>
          <w:lang w:val="en-US" w:eastAsia="id-ID"/>
        </w:rPr>
      </w:pPr>
      <w:r w:rsidRPr="0058296D">
        <w:rPr>
          <w:rFonts w:ascii="Times New Roman" w:eastAsia="Times New Roman" w:hAnsi="Times New Roman"/>
          <w:sz w:val="24"/>
          <w:szCs w:val="24"/>
          <w:lang w:val="en-US" w:eastAsia="id-ID"/>
        </w:rPr>
        <w:t>Mengajarkan peserta didik kemampuan-kemampuan yang mereka butuhkan untuk kepribadian mulia dan berprestasi di sekolah dan masa depannya.</w:t>
      </w:r>
    </w:p>
    <w:p w:rsidR="008C7E6D" w:rsidRPr="0058296D" w:rsidRDefault="008C7E6D" w:rsidP="008C7E6D">
      <w:pPr>
        <w:pStyle w:val="ListParagraph"/>
        <w:numPr>
          <w:ilvl w:val="0"/>
          <w:numId w:val="41"/>
        </w:numPr>
        <w:spacing w:after="0" w:line="240" w:lineRule="auto"/>
        <w:ind w:left="1843" w:hanging="425"/>
        <w:jc w:val="both"/>
        <w:rPr>
          <w:rFonts w:ascii="Times New Roman" w:eastAsia="Times New Roman" w:hAnsi="Times New Roman"/>
          <w:sz w:val="24"/>
          <w:szCs w:val="24"/>
          <w:lang w:val="en-US" w:eastAsia="id-ID"/>
        </w:rPr>
      </w:pPr>
      <w:r w:rsidRPr="0058296D">
        <w:rPr>
          <w:rFonts w:ascii="Times New Roman" w:eastAsia="Times New Roman" w:hAnsi="Times New Roman"/>
          <w:sz w:val="24"/>
          <w:szCs w:val="24"/>
          <w:lang w:val="en-US" w:eastAsia="id-ID"/>
        </w:rPr>
        <w:t xml:space="preserve">Membantu mereka untuk bertumbuh dan berkembang, baik sebagai individu maupun sebagai anggota kelompok dalam situasi yang nyaman dan menyenangkan sebagai pancaran kasih sayang </w:t>
      </w:r>
      <w:r w:rsidRPr="0058296D">
        <w:rPr>
          <w:rFonts w:ascii="Times New Roman" w:eastAsia="Times New Roman" w:hAnsi="Times New Roman"/>
          <w:sz w:val="24"/>
          <w:szCs w:val="24"/>
          <w:lang w:val="en-US" w:eastAsia="id-ID"/>
        </w:rPr>
        <w:lastRenderedPageBreak/>
        <w:t>dan hati yang ikhlas guru dalam mempengaruhi kesadaran (</w:t>
      </w:r>
      <w:r w:rsidRPr="0058296D">
        <w:rPr>
          <w:rFonts w:ascii="Times New Roman" w:eastAsia="Times New Roman" w:hAnsi="Times New Roman"/>
          <w:i/>
          <w:sz w:val="24"/>
          <w:szCs w:val="24"/>
          <w:lang w:val="en-US" w:eastAsia="id-ID"/>
        </w:rPr>
        <w:t>mind, heart, soul</w:t>
      </w:r>
      <w:r w:rsidRPr="0058296D">
        <w:rPr>
          <w:rFonts w:ascii="Times New Roman" w:eastAsia="Times New Roman" w:hAnsi="Times New Roman"/>
          <w:sz w:val="24"/>
          <w:szCs w:val="24"/>
          <w:lang w:val="en-US" w:eastAsia="id-ID"/>
        </w:rPr>
        <w:t>) anak didiknya.</w:t>
      </w:r>
      <w:r w:rsidRPr="002B4853">
        <w:rPr>
          <w:rStyle w:val="FootnoteReference"/>
          <w:rFonts w:ascii="Times New Roman" w:eastAsia="Times New Roman" w:hAnsi="Times New Roman"/>
          <w:sz w:val="24"/>
          <w:szCs w:val="24"/>
          <w:lang w:val="en-US" w:eastAsia="id-ID"/>
        </w:rPr>
        <w:footnoteReference w:id="47"/>
      </w:r>
    </w:p>
    <w:p w:rsidR="008C7E6D" w:rsidRPr="002B4853" w:rsidRDefault="008C7E6D" w:rsidP="008C7E6D">
      <w:pPr>
        <w:pStyle w:val="ListParagraph"/>
        <w:spacing w:after="0" w:line="240" w:lineRule="auto"/>
        <w:ind w:left="851" w:firstLine="567"/>
        <w:jc w:val="both"/>
        <w:rPr>
          <w:rFonts w:ascii="Times New Roman" w:eastAsia="Times New Roman" w:hAnsi="Times New Roman"/>
          <w:sz w:val="24"/>
          <w:szCs w:val="24"/>
          <w:lang w:val="en-US" w:eastAsia="id-ID"/>
        </w:rPr>
      </w:pPr>
    </w:p>
    <w:p w:rsidR="008C7E6D" w:rsidRPr="002B4853" w:rsidRDefault="008C7E6D" w:rsidP="008C7E6D">
      <w:pPr>
        <w:spacing w:after="0" w:line="480" w:lineRule="auto"/>
        <w:ind w:left="851" w:firstLine="567"/>
        <w:jc w:val="both"/>
        <w:rPr>
          <w:rFonts w:ascii="Times New Roman" w:hAnsi="Times New Roman"/>
          <w:sz w:val="24"/>
          <w:szCs w:val="24"/>
        </w:rPr>
      </w:pPr>
      <w:proofErr w:type="gramStart"/>
      <w:r w:rsidRPr="002B4853">
        <w:rPr>
          <w:rFonts w:ascii="Times New Roman" w:hAnsi="Times New Roman"/>
          <w:sz w:val="24"/>
          <w:szCs w:val="24"/>
          <w:lang w:val="en-US"/>
        </w:rPr>
        <w:t>Seorang pendidik baik itu sebagai orang tua, guru maupun masyarakat merupakan pusat informasi yang dapat memberikan pengaruh bagi anak didiknya.</w:t>
      </w:r>
      <w:proofErr w:type="gramEnd"/>
      <w:r w:rsidRPr="002B4853">
        <w:rPr>
          <w:rFonts w:ascii="Times New Roman" w:hAnsi="Times New Roman"/>
          <w:sz w:val="24"/>
          <w:szCs w:val="24"/>
          <w:lang w:val="en-US"/>
        </w:rPr>
        <w:t xml:space="preserve"> </w:t>
      </w:r>
      <w:r>
        <w:rPr>
          <w:rFonts w:ascii="Times New Roman" w:hAnsi="Times New Roman"/>
          <w:sz w:val="24"/>
          <w:szCs w:val="24"/>
        </w:rPr>
        <w:t>Minat</w:t>
      </w:r>
      <w:r w:rsidRPr="002B4853">
        <w:rPr>
          <w:rFonts w:ascii="Times New Roman" w:hAnsi="Times New Roman"/>
          <w:sz w:val="24"/>
          <w:szCs w:val="24"/>
          <w:lang w:val="en-US"/>
        </w:rPr>
        <w:t xml:space="preserve"> yang terbentuk pada anak didik secara tidak langsung merupakan cerminan dari diri seorang pendidik. </w:t>
      </w:r>
      <w:proofErr w:type="gramStart"/>
      <w:r w:rsidRPr="002B4853">
        <w:rPr>
          <w:rFonts w:ascii="Times New Roman" w:hAnsi="Times New Roman"/>
          <w:sz w:val="24"/>
          <w:szCs w:val="24"/>
          <w:lang w:val="en-US"/>
        </w:rPr>
        <w:t xml:space="preserve">Jadi, dalam hal ini sebisa mungkin seorang pendidik dapat memberikan pengaruhnya bagi anak didik, agar anak didik dapat </w:t>
      </w:r>
      <w:r>
        <w:rPr>
          <w:rFonts w:ascii="Times New Roman" w:hAnsi="Times New Roman"/>
          <w:sz w:val="24"/>
          <w:szCs w:val="24"/>
        </w:rPr>
        <w:t>meningkatkan minat belajarnya</w:t>
      </w:r>
      <w:r w:rsidRPr="002B4853">
        <w:rPr>
          <w:rFonts w:ascii="Times New Roman" w:hAnsi="Times New Roman"/>
          <w:sz w:val="24"/>
          <w:szCs w:val="24"/>
          <w:lang w:val="en-US"/>
        </w:rPr>
        <w:t>.</w:t>
      </w:r>
      <w:proofErr w:type="gramEnd"/>
      <w:r w:rsidRPr="002B4853">
        <w:rPr>
          <w:rFonts w:ascii="Times New Roman" w:hAnsi="Times New Roman"/>
          <w:sz w:val="24"/>
          <w:szCs w:val="24"/>
        </w:rPr>
        <w:t xml:space="preserve"> </w:t>
      </w:r>
      <w:r w:rsidRPr="002B4853">
        <w:rPr>
          <w:rFonts w:ascii="Times New Roman" w:hAnsi="Times New Roman"/>
          <w:i/>
          <w:sz w:val="24"/>
          <w:szCs w:val="24"/>
          <w:lang w:val="en-US"/>
        </w:rPr>
        <w:t>Hypno heart teaching</w:t>
      </w:r>
      <w:r w:rsidRPr="002B4853">
        <w:rPr>
          <w:rFonts w:ascii="Times New Roman" w:hAnsi="Times New Roman"/>
          <w:sz w:val="24"/>
          <w:szCs w:val="24"/>
          <w:lang w:val="en-US"/>
        </w:rPr>
        <w:t xml:space="preserve"> perlu dikembangkan dan diterapkan secara berkala dan terarah, karena pendekatan </w:t>
      </w:r>
      <w:r w:rsidRPr="002B4853">
        <w:rPr>
          <w:rFonts w:ascii="Times New Roman" w:hAnsi="Times New Roman"/>
          <w:i/>
          <w:sz w:val="24"/>
          <w:szCs w:val="24"/>
          <w:lang w:val="en-US"/>
        </w:rPr>
        <w:t>hypno heart teaching</w:t>
      </w:r>
      <w:r w:rsidRPr="002B4853">
        <w:rPr>
          <w:rFonts w:ascii="Times New Roman" w:hAnsi="Times New Roman"/>
          <w:sz w:val="24"/>
          <w:szCs w:val="24"/>
          <w:lang w:val="en-US"/>
        </w:rPr>
        <w:t xml:space="preserve"> ini lebih menitikberatkan pada kekuatan hati itu sendiri, di mana pusat dari semua kehidupan itu sebenarnya berada di hati.</w:t>
      </w:r>
    </w:p>
    <w:p w:rsidR="008C7E6D" w:rsidRPr="002B4853" w:rsidRDefault="008C7E6D" w:rsidP="008C7E6D">
      <w:pPr>
        <w:spacing w:after="0" w:line="480" w:lineRule="auto"/>
        <w:ind w:left="851" w:firstLine="567"/>
        <w:jc w:val="both"/>
        <w:rPr>
          <w:rFonts w:ascii="Times New Roman" w:hAnsi="Times New Roman"/>
          <w:sz w:val="24"/>
          <w:szCs w:val="24"/>
        </w:rPr>
      </w:pPr>
      <w:proofErr w:type="gramStart"/>
      <w:r w:rsidRPr="002B4853">
        <w:rPr>
          <w:rFonts w:ascii="Times New Roman" w:hAnsi="Times New Roman"/>
          <w:sz w:val="24"/>
          <w:szCs w:val="24"/>
          <w:lang w:val="en-US"/>
        </w:rPr>
        <w:t>Mendidik jiwa adalah menyucikan, menumbuhkan sifat-sifat mulia padanya, memelihara dan mengobatinya dari penyakit-penyakit yang merusaknya.</w:t>
      </w:r>
      <w:proofErr w:type="gramEnd"/>
      <w:r w:rsidRPr="002B4853">
        <w:rPr>
          <w:rFonts w:ascii="Times New Roman" w:hAnsi="Times New Roman"/>
          <w:sz w:val="24"/>
          <w:szCs w:val="24"/>
          <w:lang w:val="en-US"/>
        </w:rPr>
        <w:t xml:space="preserve"> </w:t>
      </w:r>
      <w:proofErr w:type="gramStart"/>
      <w:r w:rsidRPr="002B4853">
        <w:rPr>
          <w:rFonts w:ascii="Times New Roman" w:hAnsi="Times New Roman"/>
          <w:sz w:val="24"/>
          <w:szCs w:val="24"/>
          <w:lang w:val="en-US"/>
        </w:rPr>
        <w:t>Mendidik rohani adalah mendidik jiwa untuk senantiasa berhubungan dengan Allah S</w:t>
      </w:r>
      <w:r w:rsidRPr="002B4853">
        <w:rPr>
          <w:rFonts w:ascii="Times New Roman" w:hAnsi="Times New Roman"/>
          <w:sz w:val="24"/>
          <w:szCs w:val="24"/>
        </w:rPr>
        <w:t>wt</w:t>
      </w:r>
      <w:r w:rsidRPr="002B4853">
        <w:rPr>
          <w:rFonts w:ascii="Times New Roman" w:hAnsi="Times New Roman"/>
          <w:sz w:val="24"/>
          <w:szCs w:val="24"/>
          <w:lang w:val="en-US"/>
        </w:rPr>
        <w:t>., pada setiap keadaan.</w:t>
      </w:r>
      <w:proofErr w:type="gramEnd"/>
      <w:r w:rsidRPr="002B4853">
        <w:rPr>
          <w:rFonts w:ascii="Times New Roman" w:hAnsi="Times New Roman"/>
          <w:sz w:val="24"/>
          <w:szCs w:val="24"/>
          <w:lang w:val="en-US"/>
        </w:rPr>
        <w:t xml:space="preserve"> Hubungan tersebut </w:t>
      </w:r>
      <w:proofErr w:type="gramStart"/>
      <w:r w:rsidRPr="002B4853">
        <w:rPr>
          <w:rFonts w:ascii="Times New Roman" w:hAnsi="Times New Roman"/>
          <w:sz w:val="24"/>
          <w:szCs w:val="24"/>
          <w:lang w:val="en-US"/>
        </w:rPr>
        <w:t>akan</w:t>
      </w:r>
      <w:proofErr w:type="gramEnd"/>
      <w:r w:rsidRPr="002B4853">
        <w:rPr>
          <w:rFonts w:ascii="Times New Roman" w:hAnsi="Times New Roman"/>
          <w:sz w:val="24"/>
          <w:szCs w:val="24"/>
          <w:lang w:val="en-US"/>
        </w:rPr>
        <w:t xml:space="preserve"> terpantul pada jiwa dan menjadikannya mempunyai sifat-sifat utama.</w:t>
      </w:r>
      <w:r w:rsidRPr="002B4853">
        <w:rPr>
          <w:rStyle w:val="FootnoteReference"/>
          <w:rFonts w:ascii="Times New Roman" w:hAnsi="Times New Roman"/>
          <w:sz w:val="24"/>
          <w:szCs w:val="24"/>
          <w:lang w:val="en-US"/>
        </w:rPr>
        <w:footnoteReference w:id="48"/>
      </w:r>
    </w:p>
    <w:p w:rsidR="008C7E6D" w:rsidRPr="002B4853" w:rsidRDefault="008C7E6D" w:rsidP="008C7E6D">
      <w:pPr>
        <w:spacing w:after="0" w:line="480" w:lineRule="auto"/>
        <w:ind w:left="851" w:firstLine="567"/>
        <w:jc w:val="both"/>
        <w:rPr>
          <w:rFonts w:ascii="Times New Roman" w:hAnsi="Times New Roman"/>
          <w:sz w:val="24"/>
          <w:szCs w:val="24"/>
        </w:rPr>
      </w:pPr>
      <w:proofErr w:type="gramStart"/>
      <w:r w:rsidRPr="002B4853">
        <w:rPr>
          <w:rFonts w:ascii="Times New Roman" w:hAnsi="Times New Roman"/>
          <w:sz w:val="24"/>
          <w:szCs w:val="24"/>
          <w:lang w:val="en-US"/>
        </w:rPr>
        <w:t>Jika telah dapat mendidik dengan jiwa, secara tidak langsung seorang pendidik juga telah mendidik kepada anak didiknya dengan mendidik dengan hati.</w:t>
      </w:r>
      <w:proofErr w:type="gramEnd"/>
      <w:r w:rsidRPr="002B4853">
        <w:rPr>
          <w:rFonts w:ascii="Times New Roman" w:hAnsi="Times New Roman"/>
          <w:sz w:val="24"/>
          <w:szCs w:val="24"/>
          <w:lang w:val="en-US"/>
        </w:rPr>
        <w:t xml:space="preserve"> </w:t>
      </w:r>
      <w:proofErr w:type="gramStart"/>
      <w:r w:rsidRPr="002B4853">
        <w:rPr>
          <w:rFonts w:ascii="Times New Roman" w:hAnsi="Times New Roman"/>
          <w:sz w:val="24"/>
          <w:szCs w:val="24"/>
          <w:lang w:val="en-US"/>
        </w:rPr>
        <w:t>Karena kedekatan antara jiwa memiliki hubungan dengan hati.</w:t>
      </w:r>
      <w:proofErr w:type="gramEnd"/>
      <w:r w:rsidRPr="002B4853">
        <w:rPr>
          <w:rFonts w:ascii="Times New Roman" w:hAnsi="Times New Roman"/>
          <w:sz w:val="24"/>
          <w:szCs w:val="24"/>
          <w:lang w:val="en-US"/>
        </w:rPr>
        <w:t xml:space="preserve"> </w:t>
      </w:r>
      <w:proofErr w:type="gramStart"/>
      <w:r w:rsidRPr="002B4853">
        <w:rPr>
          <w:rFonts w:ascii="Times New Roman" w:hAnsi="Times New Roman"/>
          <w:sz w:val="24"/>
          <w:szCs w:val="24"/>
          <w:lang w:val="en-US"/>
        </w:rPr>
        <w:lastRenderedPageBreak/>
        <w:t>Mendidik jiwa berarti menyucikan, menumbuhkan sifat-sifat mulia, memelihara dan mengobati dari berbagai penyakit-penyakit hati.</w:t>
      </w:r>
      <w:proofErr w:type="gramEnd"/>
      <w:r w:rsidRPr="002B4853">
        <w:rPr>
          <w:rFonts w:ascii="Times New Roman" w:hAnsi="Times New Roman"/>
          <w:sz w:val="24"/>
          <w:szCs w:val="24"/>
          <w:lang w:val="en-US"/>
        </w:rPr>
        <w:t xml:space="preserve"> </w:t>
      </w:r>
      <w:r w:rsidRPr="002B4853">
        <w:rPr>
          <w:rFonts w:ascii="Times New Roman" w:hAnsi="Times New Roman"/>
          <w:sz w:val="24"/>
          <w:szCs w:val="24"/>
        </w:rPr>
        <w:t xml:space="preserve">Menyusucikan diri berarti mengembalikan diri pada fitrah sesungguhnya yang kembali pada nilai-nilai ke-Islaman itu sendiri, seperti menumbuhkan rasa syukur, penyadaran diri, yakin dan sebagainya. </w:t>
      </w:r>
    </w:p>
    <w:p w:rsidR="008C7E6D" w:rsidRPr="002B4853" w:rsidRDefault="008C7E6D" w:rsidP="008C7E6D">
      <w:pPr>
        <w:spacing w:after="0" w:line="480" w:lineRule="auto"/>
        <w:ind w:left="851" w:firstLine="567"/>
        <w:jc w:val="both"/>
        <w:rPr>
          <w:rFonts w:ascii="Times New Roman" w:hAnsi="Times New Roman"/>
          <w:sz w:val="24"/>
          <w:szCs w:val="24"/>
        </w:rPr>
      </w:pPr>
      <w:r w:rsidRPr="002B4853">
        <w:rPr>
          <w:rFonts w:ascii="Times New Roman" w:hAnsi="Times New Roman"/>
          <w:sz w:val="24"/>
          <w:szCs w:val="24"/>
        </w:rPr>
        <w:t>D</w:t>
      </w:r>
      <w:r w:rsidRPr="002B4853">
        <w:rPr>
          <w:rFonts w:ascii="Times New Roman" w:hAnsi="Times New Roman"/>
          <w:sz w:val="24"/>
          <w:szCs w:val="24"/>
          <w:lang w:val="en-US"/>
        </w:rPr>
        <w:t xml:space="preserve">alam mendidik kerohanian seseorang juga telah mendidik. </w:t>
      </w:r>
      <w:proofErr w:type="gramStart"/>
      <w:r w:rsidRPr="002B4853">
        <w:rPr>
          <w:rFonts w:ascii="Times New Roman" w:hAnsi="Times New Roman"/>
          <w:sz w:val="24"/>
          <w:szCs w:val="24"/>
          <w:lang w:val="en-US"/>
        </w:rPr>
        <w:t>Karena dengan jiwa atau rohani yang bersih berarti keadaan hatinya juga telah bersih dari semua penyakit-penyakit hati.</w:t>
      </w:r>
      <w:proofErr w:type="gramEnd"/>
      <w:r w:rsidRPr="002B4853">
        <w:rPr>
          <w:rFonts w:ascii="Times New Roman" w:hAnsi="Times New Roman"/>
          <w:sz w:val="24"/>
          <w:szCs w:val="24"/>
          <w:lang w:val="en-US"/>
        </w:rPr>
        <w:t xml:space="preserve"> Dan dengan keadaan hati yang bersih, maka dalam membangun anak didik yang memiliki kerakter dan kepribadian mulia </w:t>
      </w:r>
      <w:proofErr w:type="gramStart"/>
      <w:r w:rsidRPr="002B4853">
        <w:rPr>
          <w:rFonts w:ascii="Times New Roman" w:hAnsi="Times New Roman"/>
          <w:sz w:val="24"/>
          <w:szCs w:val="24"/>
          <w:lang w:val="en-US"/>
        </w:rPr>
        <w:t>akan</w:t>
      </w:r>
      <w:proofErr w:type="gramEnd"/>
      <w:r w:rsidRPr="002B4853">
        <w:rPr>
          <w:rFonts w:ascii="Times New Roman" w:hAnsi="Times New Roman"/>
          <w:sz w:val="24"/>
          <w:szCs w:val="24"/>
          <w:lang w:val="en-US"/>
        </w:rPr>
        <w:t xml:space="preserve"> lebih mudah.</w:t>
      </w:r>
    </w:p>
    <w:p w:rsidR="008C7E6D" w:rsidRPr="002B4853" w:rsidRDefault="008C7E6D" w:rsidP="008C7E6D">
      <w:pPr>
        <w:spacing w:after="0" w:line="480" w:lineRule="auto"/>
        <w:ind w:left="851" w:firstLine="567"/>
        <w:jc w:val="both"/>
        <w:rPr>
          <w:rFonts w:ascii="Times New Roman" w:hAnsi="Times New Roman"/>
          <w:sz w:val="24"/>
          <w:szCs w:val="24"/>
        </w:rPr>
      </w:pPr>
      <w:r w:rsidRPr="002B4853">
        <w:rPr>
          <w:rFonts w:ascii="Times New Roman" w:hAnsi="Times New Roman"/>
          <w:sz w:val="24"/>
          <w:szCs w:val="24"/>
        </w:rPr>
        <w:t xml:space="preserve">Jadi, </w:t>
      </w:r>
      <w:r w:rsidRPr="002B4853">
        <w:rPr>
          <w:rFonts w:ascii="Times New Roman" w:hAnsi="Times New Roman"/>
          <w:i/>
          <w:sz w:val="24"/>
          <w:szCs w:val="24"/>
        </w:rPr>
        <w:t xml:space="preserve">hypno heart teaching </w:t>
      </w:r>
      <w:r w:rsidRPr="002B4853">
        <w:rPr>
          <w:rFonts w:ascii="Times New Roman" w:hAnsi="Times New Roman"/>
          <w:sz w:val="24"/>
          <w:szCs w:val="24"/>
        </w:rPr>
        <w:t xml:space="preserve">merupakan sebuah pendekatan yang di mana dengan menggunakan kekuatan hati (perasaan) dengan melibatkan kekuatan Allah melalui pikiran, perasaan dan do’a. Yang di mana kekuatan pikiran, seperti otak kiri  atau pikiran sadar memiliki peran dan berpengaruh pada diri sebesar 12 % dan otak kanan atau pikiran bawah sadar mencapai 88%. Perasaan yang memiliki peran untuk merasakan dan menghayati sesuatu. Dan do’a dengan implikasi yang begitu baik dengan meminta pertolongan kepada Allah Swt. Hal ini untuk mempermudah pendidik menjangkau nurani bawah sadar anak didik, yang dapat dilakukan dengan sembilan prinsip </w:t>
      </w:r>
      <w:r w:rsidRPr="002B4853">
        <w:rPr>
          <w:rFonts w:ascii="Times New Roman" w:hAnsi="Times New Roman"/>
          <w:i/>
          <w:sz w:val="24"/>
          <w:szCs w:val="24"/>
        </w:rPr>
        <w:t xml:space="preserve">self hypno heart, </w:t>
      </w:r>
      <w:r w:rsidRPr="002B4853">
        <w:rPr>
          <w:rFonts w:ascii="Times New Roman" w:hAnsi="Times New Roman"/>
          <w:sz w:val="24"/>
          <w:szCs w:val="24"/>
        </w:rPr>
        <w:t xml:space="preserve">salah satunya seperti relaksasi pernapasan dada, yang di mana dalam pelaksanaan relaksasi pernapasan sebagai proses memasuki gelombang </w:t>
      </w:r>
      <w:r w:rsidRPr="002B4853">
        <w:rPr>
          <w:rFonts w:ascii="Times New Roman" w:hAnsi="Times New Roman"/>
          <w:i/>
          <w:sz w:val="24"/>
          <w:szCs w:val="24"/>
        </w:rPr>
        <w:t xml:space="preserve">alpha </w:t>
      </w:r>
      <w:r w:rsidRPr="002B4853">
        <w:rPr>
          <w:rFonts w:ascii="Times New Roman" w:hAnsi="Times New Roman"/>
          <w:sz w:val="24"/>
          <w:szCs w:val="24"/>
        </w:rPr>
        <w:t xml:space="preserve">dan </w:t>
      </w:r>
      <w:r w:rsidRPr="002B4853">
        <w:rPr>
          <w:rFonts w:ascii="Times New Roman" w:hAnsi="Times New Roman"/>
          <w:i/>
          <w:sz w:val="24"/>
          <w:szCs w:val="24"/>
        </w:rPr>
        <w:t>theta,</w:t>
      </w:r>
      <w:r w:rsidRPr="002B4853">
        <w:rPr>
          <w:rFonts w:ascii="Times New Roman" w:hAnsi="Times New Roman"/>
          <w:sz w:val="24"/>
          <w:szCs w:val="24"/>
        </w:rPr>
        <w:t xml:space="preserve"> kedua gelombang tersebut seseorang </w:t>
      </w:r>
      <w:r w:rsidRPr="002B4853">
        <w:rPr>
          <w:rFonts w:ascii="Times New Roman" w:hAnsi="Times New Roman"/>
          <w:sz w:val="24"/>
          <w:szCs w:val="24"/>
        </w:rPr>
        <w:lastRenderedPageBreak/>
        <w:t xml:space="preserve">berada pada kondisi yang nyaman, tenang, fokus dan hening. Sehingga pembentukan karakter maupun kepribadian peserta didik akan lebih mudah dilakukan oleh pendidik. Dengan catatan bahwa dalam prakteknya pendidik memang menguasai pendekatan </w:t>
      </w:r>
      <w:r w:rsidRPr="002B4853">
        <w:rPr>
          <w:rFonts w:ascii="Times New Roman" w:hAnsi="Times New Roman"/>
          <w:i/>
          <w:sz w:val="24"/>
          <w:szCs w:val="24"/>
        </w:rPr>
        <w:t xml:space="preserve">hypno heart teaching </w:t>
      </w:r>
      <w:r w:rsidRPr="002B4853">
        <w:rPr>
          <w:rFonts w:ascii="Times New Roman" w:hAnsi="Times New Roman"/>
          <w:sz w:val="24"/>
          <w:szCs w:val="24"/>
        </w:rPr>
        <w:t>dan pendidik harus ikhlas dalam memerankan diri sebagai pendidik yang sesungguhnya.</w:t>
      </w:r>
    </w:p>
    <w:p w:rsidR="008C7E6D" w:rsidRPr="008F2F59" w:rsidRDefault="008C7E6D" w:rsidP="008C7E6D">
      <w:pPr>
        <w:pStyle w:val="ListParagraph"/>
        <w:numPr>
          <w:ilvl w:val="0"/>
          <w:numId w:val="40"/>
        </w:numPr>
        <w:spacing w:after="0" w:line="480" w:lineRule="auto"/>
        <w:ind w:left="851" w:hanging="425"/>
        <w:jc w:val="both"/>
        <w:rPr>
          <w:rFonts w:ascii="Times New Roman" w:hAnsi="Times New Roman"/>
          <w:b/>
          <w:sz w:val="24"/>
          <w:szCs w:val="24"/>
        </w:rPr>
      </w:pPr>
      <w:r w:rsidRPr="002B4853">
        <w:rPr>
          <w:rFonts w:ascii="Times New Roman" w:hAnsi="Times New Roman"/>
          <w:b/>
          <w:sz w:val="24"/>
          <w:szCs w:val="24"/>
        </w:rPr>
        <w:t xml:space="preserve">Konsep </w:t>
      </w:r>
      <w:r w:rsidRPr="002B4853">
        <w:rPr>
          <w:rFonts w:ascii="Times New Roman" w:hAnsi="Times New Roman"/>
          <w:b/>
          <w:i/>
          <w:sz w:val="24"/>
          <w:szCs w:val="24"/>
        </w:rPr>
        <w:t>Hypno Heart Teaching</w:t>
      </w:r>
    </w:p>
    <w:p w:rsidR="008C7E6D" w:rsidRDefault="008C7E6D" w:rsidP="008C7E6D">
      <w:pPr>
        <w:pStyle w:val="ListParagraph"/>
        <w:spacing w:after="0" w:line="480" w:lineRule="auto"/>
        <w:ind w:left="851"/>
        <w:jc w:val="both"/>
        <w:rPr>
          <w:rFonts w:ascii="Times New Roman" w:hAnsi="Times New Roman"/>
          <w:sz w:val="24"/>
          <w:szCs w:val="24"/>
        </w:rPr>
      </w:pPr>
      <w:r w:rsidRPr="008F2F59">
        <w:rPr>
          <w:rFonts w:ascii="Times New Roman" w:hAnsi="Times New Roman"/>
          <w:sz w:val="24"/>
          <w:szCs w:val="24"/>
        </w:rPr>
        <w:t>Istilah konsep berasal dari bahasa latin dari kata “conceptus” yang berarti “tangkapan”. Tangkapan dalam konteks logika berkaitan dengan aktivitas intelektual yang menangkap realita. Aktivitas untuk menangkap realitas ini disebut aprehensi. Meskipun demikian sebuah aktivitas aprehensi “an sich” tetapi “reflektif, kritis”. Dalam bahasa Inggris kata konsep berasal dari kata “concept” atau “construc” yang berarti simbol yang digunakan untuk memaknai sesuatu.</w:t>
      </w:r>
      <w:r w:rsidRPr="002B4853">
        <w:rPr>
          <w:rStyle w:val="FootnoteReference"/>
          <w:rFonts w:ascii="Times New Roman" w:hAnsi="Times New Roman"/>
          <w:sz w:val="24"/>
          <w:szCs w:val="24"/>
        </w:rPr>
        <w:footnoteReference w:id="49"/>
      </w:r>
    </w:p>
    <w:p w:rsidR="008C7E6D" w:rsidRPr="008F2F59" w:rsidRDefault="008C7E6D" w:rsidP="008C7E6D">
      <w:pPr>
        <w:pStyle w:val="ListParagraph"/>
        <w:spacing w:after="0" w:line="480" w:lineRule="auto"/>
        <w:ind w:left="851" w:firstLine="425"/>
        <w:jc w:val="both"/>
        <w:rPr>
          <w:rFonts w:ascii="Times New Roman" w:hAnsi="Times New Roman"/>
          <w:b/>
          <w:sz w:val="24"/>
          <w:szCs w:val="24"/>
        </w:rPr>
      </w:pPr>
      <w:r w:rsidRPr="002B4853">
        <w:rPr>
          <w:rFonts w:ascii="Times New Roman" w:hAnsi="Times New Roman"/>
          <w:sz w:val="24"/>
          <w:szCs w:val="24"/>
        </w:rPr>
        <w:t>Konsep merupakan rancangan atau pengertian yang diabstrakkan dari peristiwa konkret.</w:t>
      </w:r>
      <w:r w:rsidRPr="002B4853">
        <w:rPr>
          <w:rStyle w:val="FootnoteReference"/>
          <w:rFonts w:ascii="Times New Roman" w:hAnsi="Times New Roman"/>
          <w:sz w:val="24"/>
          <w:szCs w:val="24"/>
        </w:rPr>
        <w:footnoteReference w:id="50"/>
      </w:r>
      <w:r w:rsidRPr="002B4853">
        <w:rPr>
          <w:rFonts w:ascii="Times New Roman" w:hAnsi="Times New Roman"/>
          <w:sz w:val="24"/>
          <w:szCs w:val="24"/>
        </w:rPr>
        <w:t xml:space="preserve"> Konsep merupakan ide umum, pengertian, pemikiran, rancangan dan rencana dasar.</w:t>
      </w:r>
      <w:r w:rsidRPr="002B4853">
        <w:rPr>
          <w:rStyle w:val="FootnoteReference"/>
          <w:rFonts w:ascii="Times New Roman" w:hAnsi="Times New Roman"/>
          <w:sz w:val="24"/>
          <w:szCs w:val="24"/>
        </w:rPr>
        <w:footnoteReference w:id="51"/>
      </w:r>
      <w:r w:rsidRPr="002B4853">
        <w:rPr>
          <w:rFonts w:ascii="Times New Roman" w:hAnsi="Times New Roman"/>
          <w:sz w:val="24"/>
          <w:szCs w:val="24"/>
        </w:rPr>
        <w:t xml:space="preserve"> Dalam artian bahwa konsep merupakan abstraksi atau gambaran mengenai sebuah hal, objek, peristiwa, pemikiran dan sebagainya dalam memberikan pemahaman kepada orang lain untuk mudah dimengerti. Dan bentuk dari konsep lebih terperinci dan lebih jelas.</w:t>
      </w:r>
    </w:p>
    <w:p w:rsidR="008C7E6D" w:rsidRPr="002B4853" w:rsidRDefault="008C7E6D" w:rsidP="008C7E6D">
      <w:pPr>
        <w:pStyle w:val="ListParagraph"/>
        <w:spacing w:after="0" w:line="480" w:lineRule="auto"/>
        <w:ind w:left="709" w:firstLine="567"/>
        <w:jc w:val="both"/>
        <w:rPr>
          <w:rFonts w:ascii="Times New Roman" w:hAnsi="Times New Roman"/>
          <w:sz w:val="24"/>
          <w:szCs w:val="24"/>
        </w:rPr>
      </w:pPr>
      <w:r w:rsidRPr="002B4853">
        <w:rPr>
          <w:rFonts w:ascii="Times New Roman" w:hAnsi="Times New Roman"/>
          <w:sz w:val="24"/>
          <w:szCs w:val="24"/>
        </w:rPr>
        <w:lastRenderedPageBreak/>
        <w:t xml:space="preserve">Konsep dalam </w:t>
      </w:r>
      <w:r w:rsidRPr="002B4853">
        <w:rPr>
          <w:rFonts w:ascii="Times New Roman" w:hAnsi="Times New Roman"/>
          <w:i/>
          <w:sz w:val="24"/>
          <w:szCs w:val="24"/>
        </w:rPr>
        <w:t>hypno heart teaching</w:t>
      </w:r>
      <w:r w:rsidRPr="002B4853">
        <w:rPr>
          <w:rFonts w:ascii="Times New Roman" w:hAnsi="Times New Roman"/>
          <w:sz w:val="24"/>
          <w:szCs w:val="24"/>
        </w:rPr>
        <w:t xml:space="preserve"> sebenarnya lebih mengarahkan pada proses dan mekanisme aktivasi hati nurani sebagai sumber dari kecerdasan hati itu sendiri. Yang di mana dalam proses dan mekanisme aktivasi hati nurani memiliki beberapa hal yang dapat dipahami sebagai konsep dalam </w:t>
      </w:r>
      <w:r w:rsidRPr="002B4853">
        <w:rPr>
          <w:rFonts w:ascii="Times New Roman" w:hAnsi="Times New Roman"/>
          <w:i/>
          <w:sz w:val="24"/>
          <w:szCs w:val="24"/>
        </w:rPr>
        <w:t xml:space="preserve">hypno heart teaching </w:t>
      </w:r>
      <w:r w:rsidRPr="002B4853">
        <w:rPr>
          <w:rFonts w:ascii="Times New Roman" w:hAnsi="Times New Roman"/>
          <w:sz w:val="24"/>
          <w:szCs w:val="24"/>
        </w:rPr>
        <w:t xml:space="preserve">itu sendiri, seperti fungsi hati, memahami cara kerja hati, dan lima cara menembus ke alam pikiran bawah sadar. Di mana alam pikiran bawah sadar merupakan kondisi seseorang yang tersugesti dari lingkungan sekitar, sehingga seseorang dalam keadaan ini akan mudah untuk diberikan sebuah pengarahan, perintah, dan sebagainya. Dan inilah yang menjadi konsep </w:t>
      </w:r>
      <w:r w:rsidRPr="002B4853">
        <w:rPr>
          <w:rFonts w:ascii="Times New Roman" w:hAnsi="Times New Roman"/>
          <w:i/>
          <w:sz w:val="24"/>
          <w:szCs w:val="24"/>
        </w:rPr>
        <w:t xml:space="preserve">hypno heart teaching </w:t>
      </w:r>
      <w:r w:rsidRPr="002B4853">
        <w:rPr>
          <w:rFonts w:ascii="Times New Roman" w:hAnsi="Times New Roman"/>
          <w:sz w:val="24"/>
          <w:szCs w:val="24"/>
        </w:rPr>
        <w:t>dari segi proses dan mekanisme aktivasi hati nurani, karena untuk mengembangkan kecerdasan hati, dari sumber reverensi pokok yang penulis gunakan itu menjelaskan dari konsep proses dan mekanisme aktivasi hati nurani sebagai sumber dari kecerdasan hati nurani. Kecerdasan hati nurani dapat dikatakan sebagai kecerdasan yang unggul dalam hal spiritual, yang dalam hal ini seseorang mampu dalam mengendalikan diri dan menyesuaikan kinerja antara hati dan pikiran.</w:t>
      </w:r>
    </w:p>
    <w:p w:rsidR="008C7E6D" w:rsidRPr="002B4853" w:rsidRDefault="008C7E6D" w:rsidP="008C7E6D">
      <w:pPr>
        <w:pStyle w:val="ListParagraph"/>
        <w:spacing w:after="0" w:line="480" w:lineRule="auto"/>
        <w:ind w:left="709" w:firstLine="567"/>
        <w:jc w:val="both"/>
        <w:rPr>
          <w:rFonts w:ascii="Times New Roman" w:hAnsi="Times New Roman"/>
          <w:sz w:val="24"/>
          <w:szCs w:val="24"/>
        </w:rPr>
      </w:pPr>
      <w:r w:rsidRPr="002B4853">
        <w:rPr>
          <w:rFonts w:ascii="Times New Roman" w:hAnsi="Times New Roman"/>
          <w:sz w:val="24"/>
          <w:szCs w:val="24"/>
        </w:rPr>
        <w:t>Untuk melihat secara mendetail mengenai proses dan mekanisme aktivasi hati nurani, berikut adalah penjelasan yang penulis rangkum. I</w:t>
      </w:r>
      <w:r w:rsidRPr="002B4853">
        <w:rPr>
          <w:rFonts w:ascii="Times New Roman" w:hAnsi="Times New Roman"/>
          <w:sz w:val="24"/>
          <w:szCs w:val="24"/>
          <w:lang w:val="en-US"/>
        </w:rPr>
        <w:t xml:space="preserve">stilah </w:t>
      </w:r>
      <w:r w:rsidRPr="002B4853">
        <w:rPr>
          <w:rFonts w:ascii="Times New Roman" w:hAnsi="Times New Roman"/>
          <w:i/>
          <w:sz w:val="24"/>
          <w:szCs w:val="24"/>
          <w:lang w:val="en-US"/>
        </w:rPr>
        <w:t>heart</w:t>
      </w:r>
      <w:r w:rsidRPr="002B4853">
        <w:rPr>
          <w:rFonts w:ascii="Times New Roman" w:hAnsi="Times New Roman"/>
          <w:sz w:val="24"/>
          <w:szCs w:val="24"/>
          <w:lang w:val="en-US"/>
        </w:rPr>
        <w:t xml:space="preserve"> (hati non-fisik, perasaan, rasa cinta) berasal dari termologi bahasa Inggris, </w:t>
      </w:r>
      <w:r w:rsidRPr="002B4853">
        <w:rPr>
          <w:rFonts w:ascii="Times New Roman" w:hAnsi="Times New Roman"/>
          <w:i/>
          <w:sz w:val="24"/>
          <w:szCs w:val="24"/>
          <w:lang w:val="en-US"/>
        </w:rPr>
        <w:t>qolbu</w:t>
      </w:r>
      <w:r w:rsidRPr="002B4853">
        <w:rPr>
          <w:rFonts w:ascii="Times New Roman" w:hAnsi="Times New Roman"/>
          <w:sz w:val="24"/>
          <w:szCs w:val="24"/>
          <w:lang w:val="en-US"/>
        </w:rPr>
        <w:t xml:space="preserve"> berasal dari termologi bahasa Arab, sedangkan “hati” dari </w:t>
      </w:r>
      <w:r w:rsidRPr="002B4853">
        <w:rPr>
          <w:rFonts w:ascii="Times New Roman" w:hAnsi="Times New Roman"/>
          <w:sz w:val="24"/>
          <w:szCs w:val="24"/>
          <w:lang w:val="en-US"/>
        </w:rPr>
        <w:lastRenderedPageBreak/>
        <w:t>termologi bahasa Indonesia.</w:t>
      </w:r>
      <w:r w:rsidRPr="002B4853">
        <w:rPr>
          <w:rStyle w:val="FootnoteReference"/>
          <w:rFonts w:ascii="Times New Roman" w:hAnsi="Times New Roman"/>
          <w:sz w:val="24"/>
          <w:szCs w:val="24"/>
          <w:lang w:val="en-US"/>
        </w:rPr>
        <w:footnoteReference w:id="52"/>
      </w:r>
      <w:r w:rsidRPr="002B4853">
        <w:rPr>
          <w:rFonts w:ascii="Times New Roman" w:hAnsi="Times New Roman"/>
          <w:sz w:val="24"/>
          <w:szCs w:val="24"/>
          <w:lang w:val="en-US"/>
        </w:rPr>
        <w:t xml:space="preserve"> </w:t>
      </w:r>
      <w:proofErr w:type="gramStart"/>
      <w:r w:rsidRPr="002B4853">
        <w:rPr>
          <w:rFonts w:ascii="Times New Roman" w:hAnsi="Times New Roman"/>
          <w:sz w:val="24"/>
          <w:szCs w:val="24"/>
          <w:lang w:val="en-US"/>
        </w:rPr>
        <w:t>Hati memiliki peran paling terpenting dalam kehidupan dalam menyakini sesuatu ya</w:t>
      </w:r>
      <w:r w:rsidRPr="002B4853">
        <w:rPr>
          <w:rFonts w:ascii="Times New Roman" w:hAnsi="Times New Roman"/>
          <w:sz w:val="24"/>
          <w:szCs w:val="24"/>
        </w:rPr>
        <w:t>n</w:t>
      </w:r>
      <w:r w:rsidRPr="002B4853">
        <w:rPr>
          <w:rFonts w:ascii="Times New Roman" w:hAnsi="Times New Roman"/>
          <w:sz w:val="24"/>
          <w:szCs w:val="24"/>
          <w:lang w:val="en-US"/>
        </w:rPr>
        <w:t>g dianggap benar.</w:t>
      </w:r>
      <w:proofErr w:type="gramEnd"/>
      <w:r w:rsidRPr="002B4853">
        <w:rPr>
          <w:rFonts w:ascii="Times New Roman" w:hAnsi="Times New Roman"/>
          <w:sz w:val="24"/>
          <w:szCs w:val="24"/>
          <w:lang w:val="en-US"/>
        </w:rPr>
        <w:t xml:space="preserve"> Fungsi hati dalam diri manusia menurut Al-Qur’an ada dua, yaitu untuk berpikir dan merasakan, yang salah satu dari masing-masing fungsi tersebut </w:t>
      </w:r>
      <w:proofErr w:type="gramStart"/>
      <w:r w:rsidRPr="002B4853">
        <w:rPr>
          <w:rFonts w:ascii="Times New Roman" w:hAnsi="Times New Roman"/>
          <w:sz w:val="24"/>
          <w:szCs w:val="24"/>
          <w:lang w:val="en-US"/>
        </w:rPr>
        <w:t>akan</w:t>
      </w:r>
      <w:proofErr w:type="gramEnd"/>
      <w:r w:rsidRPr="002B4853">
        <w:rPr>
          <w:rFonts w:ascii="Times New Roman" w:hAnsi="Times New Roman"/>
          <w:sz w:val="24"/>
          <w:szCs w:val="24"/>
          <w:lang w:val="en-US"/>
        </w:rPr>
        <w:t xml:space="preserve"> penulis paparkan berikut:</w:t>
      </w:r>
    </w:p>
    <w:p w:rsidR="008C7E6D" w:rsidRPr="002B4853" w:rsidRDefault="008C7E6D" w:rsidP="008C7E6D">
      <w:pPr>
        <w:pStyle w:val="ListParagraph"/>
        <w:spacing w:after="0" w:line="480" w:lineRule="auto"/>
        <w:ind w:left="709" w:firstLine="567"/>
        <w:jc w:val="both"/>
        <w:rPr>
          <w:rFonts w:ascii="Times New Roman" w:hAnsi="Times New Roman"/>
          <w:sz w:val="24"/>
          <w:szCs w:val="24"/>
          <w:lang w:val="en-US"/>
        </w:rPr>
      </w:pPr>
      <w:r w:rsidRPr="002B4853">
        <w:rPr>
          <w:rFonts w:ascii="Times New Roman" w:hAnsi="Times New Roman"/>
          <w:sz w:val="24"/>
          <w:szCs w:val="24"/>
          <w:lang w:val="en-US"/>
        </w:rPr>
        <w:t>Pertama fungsi hati untuk berpikir, ayat yang menyebutkan tentang memikirkan sesuatu agar menemukan kebenaran pada firman Allah S</w:t>
      </w:r>
      <w:r w:rsidRPr="002B4853">
        <w:rPr>
          <w:rFonts w:ascii="Times New Roman" w:hAnsi="Times New Roman"/>
          <w:sz w:val="24"/>
          <w:szCs w:val="24"/>
        </w:rPr>
        <w:t>wt</w:t>
      </w:r>
      <w:r w:rsidRPr="002B4853">
        <w:rPr>
          <w:rFonts w:ascii="Times New Roman" w:hAnsi="Times New Roman"/>
          <w:sz w:val="24"/>
          <w:szCs w:val="24"/>
          <w:lang w:val="en-US"/>
        </w:rPr>
        <w:t>., dalam Q.S. Al</w:t>
      </w:r>
      <w:r w:rsidRPr="002B4853">
        <w:rPr>
          <w:rFonts w:ascii="Times New Roman" w:hAnsi="Times New Roman"/>
          <w:sz w:val="24"/>
          <w:szCs w:val="24"/>
        </w:rPr>
        <w:t xml:space="preserve"> </w:t>
      </w:r>
      <w:r w:rsidRPr="002B4853">
        <w:rPr>
          <w:rFonts w:ascii="Times New Roman" w:hAnsi="Times New Roman"/>
          <w:sz w:val="24"/>
          <w:szCs w:val="24"/>
          <w:lang w:val="en-US"/>
        </w:rPr>
        <w:t>A’raaf 7 ayat 179, yang berbunyi:</w:t>
      </w:r>
    </w:p>
    <w:p w:rsidR="008C7E6D" w:rsidRPr="002B4853" w:rsidRDefault="008C7E6D" w:rsidP="008C7E6D">
      <w:pPr>
        <w:pStyle w:val="ListParagraph"/>
        <w:spacing w:after="0" w:line="480" w:lineRule="auto"/>
        <w:ind w:left="709" w:firstLine="567"/>
        <w:jc w:val="both"/>
        <w:rPr>
          <w:rFonts w:ascii="Times New Roman" w:hAnsi="Times New Roman"/>
          <w:sz w:val="24"/>
          <w:szCs w:val="24"/>
          <w:lang w:val="en-US"/>
        </w:rPr>
      </w:pPr>
    </w:p>
    <w:p w:rsidR="008C7E6D" w:rsidRPr="002B4853" w:rsidRDefault="008C7E6D" w:rsidP="008C7E6D">
      <w:pPr>
        <w:pStyle w:val="ListParagraph"/>
        <w:spacing w:after="0" w:line="480" w:lineRule="auto"/>
        <w:ind w:left="709" w:firstLine="567"/>
        <w:jc w:val="both"/>
        <w:rPr>
          <w:rFonts w:ascii="Times New Roman" w:hAnsi="Times New Roman"/>
          <w:sz w:val="24"/>
          <w:szCs w:val="24"/>
          <w:lang w:val="en-US"/>
        </w:rPr>
      </w:pPr>
      <w:r w:rsidRPr="002B4853">
        <w:rPr>
          <w:rFonts w:ascii="Times New Roman" w:hAnsi="Times New Roman"/>
          <w:noProof/>
          <w:sz w:val="24"/>
          <w:szCs w:val="24"/>
          <w:lang w:val="en-US"/>
        </w:rPr>
        <w:drawing>
          <wp:anchor distT="0" distB="0" distL="114300" distR="114300" simplePos="0" relativeHeight="251682816" behindDoc="1" locked="0" layoutInCell="1" allowOverlap="1">
            <wp:simplePos x="0" y="0"/>
            <wp:positionH relativeFrom="column">
              <wp:posOffset>170180</wp:posOffset>
            </wp:positionH>
            <wp:positionV relativeFrom="paragraph">
              <wp:posOffset>-57785</wp:posOffset>
            </wp:positionV>
            <wp:extent cx="5619115" cy="1609725"/>
            <wp:effectExtent l="19050" t="0" r="635" b="0"/>
            <wp:wrapNone/>
            <wp:docPr id="4" name="Picture 1" descr="D:\kumpulan Ayat-ayat Allah SWT\alquran32\GIF\7\7_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mpulan Ayat-ayat Allah SWT\alquran32\GIF\7\7_179.GIF"/>
                    <pic:cNvPicPr>
                      <a:picLocks noChangeAspect="1" noChangeArrowheads="1"/>
                    </pic:cNvPicPr>
                  </pic:nvPicPr>
                  <pic:blipFill>
                    <a:blip r:embed="rId10"/>
                    <a:srcRect/>
                    <a:stretch>
                      <a:fillRect/>
                    </a:stretch>
                  </pic:blipFill>
                  <pic:spPr bwMode="auto">
                    <a:xfrm>
                      <a:off x="0" y="0"/>
                      <a:ext cx="5619115" cy="1609725"/>
                    </a:xfrm>
                    <a:prstGeom prst="rect">
                      <a:avLst/>
                    </a:prstGeom>
                    <a:noFill/>
                    <a:ln w="9525">
                      <a:noFill/>
                      <a:miter lim="800000"/>
                      <a:headEnd/>
                      <a:tailEnd/>
                    </a:ln>
                  </pic:spPr>
                </pic:pic>
              </a:graphicData>
            </a:graphic>
          </wp:anchor>
        </w:drawing>
      </w:r>
    </w:p>
    <w:p w:rsidR="008C7E6D" w:rsidRPr="002B4853" w:rsidRDefault="008C7E6D" w:rsidP="008C7E6D">
      <w:pPr>
        <w:pStyle w:val="ListParagraph"/>
        <w:spacing w:after="0" w:line="480" w:lineRule="auto"/>
        <w:ind w:left="709" w:firstLine="567"/>
        <w:jc w:val="both"/>
        <w:rPr>
          <w:rFonts w:ascii="Times New Roman" w:hAnsi="Times New Roman"/>
          <w:sz w:val="24"/>
          <w:szCs w:val="24"/>
          <w:lang w:val="en-US"/>
        </w:rPr>
      </w:pPr>
    </w:p>
    <w:p w:rsidR="008C7E6D" w:rsidRPr="002B4853" w:rsidRDefault="008C7E6D" w:rsidP="008C7E6D">
      <w:pPr>
        <w:spacing w:after="0" w:line="240" w:lineRule="auto"/>
        <w:ind w:left="709"/>
        <w:jc w:val="both"/>
        <w:rPr>
          <w:rFonts w:ascii="Times New Roman" w:eastAsia="Times New Roman" w:hAnsi="Times New Roman"/>
          <w:sz w:val="24"/>
          <w:szCs w:val="24"/>
          <w:lang w:eastAsia="id-ID"/>
        </w:rPr>
      </w:pPr>
    </w:p>
    <w:p w:rsidR="008C7E6D" w:rsidRPr="002B4853" w:rsidRDefault="008C7E6D" w:rsidP="008C7E6D">
      <w:pPr>
        <w:spacing w:after="0" w:line="240" w:lineRule="auto"/>
        <w:ind w:left="709" w:hanging="851"/>
        <w:jc w:val="both"/>
        <w:rPr>
          <w:rFonts w:ascii="Times New Roman" w:eastAsia="Times New Roman" w:hAnsi="Times New Roman"/>
          <w:sz w:val="24"/>
          <w:szCs w:val="24"/>
          <w:lang w:eastAsia="id-ID"/>
        </w:rPr>
      </w:pPr>
    </w:p>
    <w:p w:rsidR="008C7E6D" w:rsidRPr="002B4853" w:rsidRDefault="008C7E6D" w:rsidP="008C7E6D">
      <w:pPr>
        <w:spacing w:after="0" w:line="240" w:lineRule="auto"/>
        <w:ind w:left="709" w:hanging="851"/>
        <w:jc w:val="both"/>
        <w:rPr>
          <w:rFonts w:ascii="Times New Roman" w:eastAsia="Times New Roman" w:hAnsi="Times New Roman"/>
          <w:sz w:val="24"/>
          <w:szCs w:val="24"/>
          <w:lang w:eastAsia="id-ID"/>
        </w:rPr>
      </w:pPr>
    </w:p>
    <w:p w:rsidR="008C7E6D" w:rsidRPr="002B4853" w:rsidRDefault="008C7E6D" w:rsidP="008C7E6D">
      <w:pPr>
        <w:spacing w:after="0" w:line="240" w:lineRule="auto"/>
        <w:ind w:left="709" w:hanging="851"/>
        <w:jc w:val="both"/>
        <w:rPr>
          <w:rFonts w:ascii="Times New Roman" w:eastAsia="Times New Roman" w:hAnsi="Times New Roman"/>
          <w:sz w:val="24"/>
          <w:szCs w:val="24"/>
          <w:lang w:eastAsia="id-ID"/>
        </w:rPr>
      </w:pPr>
    </w:p>
    <w:p w:rsidR="008C7E6D" w:rsidRPr="002B4853" w:rsidRDefault="008C7E6D" w:rsidP="008C7E6D">
      <w:pPr>
        <w:spacing w:after="0" w:line="240" w:lineRule="auto"/>
        <w:ind w:left="1560" w:hanging="851"/>
        <w:jc w:val="both"/>
        <w:rPr>
          <w:rFonts w:ascii="Times New Roman" w:eastAsia="Times New Roman" w:hAnsi="Times New Roman"/>
          <w:sz w:val="24"/>
          <w:szCs w:val="24"/>
          <w:lang w:eastAsia="id-ID"/>
        </w:rPr>
      </w:pPr>
      <w:r w:rsidRPr="002B4853">
        <w:rPr>
          <w:rFonts w:ascii="Times New Roman" w:eastAsia="Times New Roman" w:hAnsi="Times New Roman"/>
          <w:sz w:val="24"/>
          <w:szCs w:val="24"/>
          <w:lang w:val="en-US" w:eastAsia="id-ID"/>
        </w:rPr>
        <w:t>Artinya: “</w:t>
      </w:r>
      <w:r w:rsidRPr="002B4853">
        <w:rPr>
          <w:rFonts w:ascii="Times New Roman" w:eastAsia="Times New Roman" w:hAnsi="Times New Roman"/>
          <w:i/>
          <w:sz w:val="24"/>
          <w:szCs w:val="24"/>
          <w:lang w:eastAsia="id-ID"/>
        </w:rPr>
        <w:t xml:space="preserve">Dan sesungguhnya Kami jadikan untuk (isi neraka Jahannam) kebanyakan dari </w:t>
      </w:r>
      <w:proofErr w:type="gramStart"/>
      <w:r w:rsidRPr="002B4853">
        <w:rPr>
          <w:rFonts w:ascii="Times New Roman" w:eastAsia="Times New Roman" w:hAnsi="Times New Roman"/>
          <w:i/>
          <w:sz w:val="24"/>
          <w:szCs w:val="24"/>
          <w:lang w:eastAsia="id-ID"/>
        </w:rPr>
        <w:t>jin</w:t>
      </w:r>
      <w:proofErr w:type="gramEnd"/>
      <w:r w:rsidRPr="002B4853">
        <w:rPr>
          <w:rFonts w:ascii="Times New Roman" w:eastAsia="Times New Roman" w:hAnsi="Times New Roman"/>
          <w:i/>
          <w:sz w:val="24"/>
          <w:szCs w:val="24"/>
          <w:lang w:eastAsia="id-ID"/>
        </w:rPr>
        <w:t xml:space="preserve"> dan manusia, mereka mempunyai hati, tetapi tidak dipergunakannya untuk memahami (ayat-ayat Allah) dan mereka mempunyai mata (tetapi) tidak dipergunakannya untuk melihat (tanda-tanda kekuasaan Allah), dan mereka mempunyai telinga (tetapi) tidak dipergunakannya untuk mendengar (ayat-ayat Allah). Mereka itu sebagai binatang ternak, bahkan mereka lebih sesat lagi. Mereka itulah orang-orang yang lalai</w:t>
      </w:r>
      <w:r w:rsidRPr="002B4853">
        <w:rPr>
          <w:rFonts w:ascii="Times New Roman" w:eastAsia="Times New Roman" w:hAnsi="Times New Roman"/>
          <w:sz w:val="24"/>
          <w:szCs w:val="24"/>
          <w:lang w:eastAsia="id-ID"/>
        </w:rPr>
        <w:t>.</w:t>
      </w:r>
      <w:r w:rsidRPr="002B4853">
        <w:rPr>
          <w:rFonts w:ascii="Times New Roman" w:eastAsia="Times New Roman" w:hAnsi="Times New Roman"/>
          <w:sz w:val="24"/>
          <w:szCs w:val="24"/>
          <w:lang w:val="en-US" w:eastAsia="id-ID"/>
        </w:rPr>
        <w:t>”</w:t>
      </w:r>
      <w:r w:rsidRPr="002B4853">
        <w:rPr>
          <w:rStyle w:val="FootnoteReference"/>
          <w:rFonts w:ascii="Times New Roman" w:eastAsia="Times New Roman" w:hAnsi="Times New Roman"/>
          <w:sz w:val="24"/>
          <w:szCs w:val="24"/>
          <w:lang w:val="en-US" w:eastAsia="id-ID"/>
        </w:rPr>
        <w:footnoteReference w:id="53"/>
      </w:r>
    </w:p>
    <w:p w:rsidR="008C7E6D" w:rsidRPr="002B4853" w:rsidRDefault="008C7E6D" w:rsidP="008C7E6D">
      <w:pPr>
        <w:spacing w:after="0" w:line="240" w:lineRule="auto"/>
        <w:ind w:left="709" w:hanging="851"/>
        <w:jc w:val="both"/>
        <w:rPr>
          <w:rFonts w:ascii="Times New Roman" w:eastAsia="Times New Roman" w:hAnsi="Times New Roman"/>
          <w:sz w:val="24"/>
          <w:szCs w:val="24"/>
          <w:lang w:eastAsia="id-ID"/>
        </w:rPr>
      </w:pPr>
    </w:p>
    <w:p w:rsidR="008C7E6D" w:rsidRPr="002B4853" w:rsidRDefault="008C7E6D" w:rsidP="008C7E6D">
      <w:pPr>
        <w:spacing w:after="0" w:line="480" w:lineRule="auto"/>
        <w:ind w:left="709" w:firstLine="567"/>
        <w:jc w:val="both"/>
        <w:rPr>
          <w:rFonts w:ascii="Times New Roman" w:eastAsia="Times New Roman" w:hAnsi="Times New Roman"/>
          <w:sz w:val="24"/>
          <w:szCs w:val="24"/>
          <w:lang w:val="en-US" w:eastAsia="id-ID"/>
        </w:rPr>
      </w:pPr>
      <w:proofErr w:type="gramStart"/>
      <w:r w:rsidRPr="002B4853">
        <w:rPr>
          <w:rFonts w:ascii="Times New Roman" w:eastAsia="Times New Roman" w:hAnsi="Times New Roman"/>
          <w:sz w:val="24"/>
          <w:szCs w:val="24"/>
          <w:lang w:val="en-US" w:eastAsia="id-ID"/>
        </w:rPr>
        <w:t>Ayat di atas telah memberikan gambaran bahwa untuk mempergunakan hati sesuai dengan fungsinya.</w:t>
      </w:r>
      <w:proofErr w:type="gramEnd"/>
      <w:r w:rsidRPr="002B4853">
        <w:rPr>
          <w:rFonts w:ascii="Times New Roman" w:eastAsia="Times New Roman" w:hAnsi="Times New Roman"/>
          <w:sz w:val="24"/>
          <w:szCs w:val="24"/>
          <w:lang w:val="en-US" w:eastAsia="id-ID"/>
        </w:rPr>
        <w:t xml:space="preserve"> Di sini manusia dianjurkan untuk berpikir </w:t>
      </w:r>
      <w:r w:rsidRPr="002B4853">
        <w:rPr>
          <w:rFonts w:ascii="Times New Roman" w:eastAsia="Times New Roman" w:hAnsi="Times New Roman"/>
          <w:sz w:val="24"/>
          <w:szCs w:val="24"/>
          <w:lang w:val="en-US" w:eastAsia="id-ID"/>
        </w:rPr>
        <w:lastRenderedPageBreak/>
        <w:t xml:space="preserve">bagaimana </w:t>
      </w:r>
      <w:proofErr w:type="gramStart"/>
      <w:r w:rsidRPr="002B4853">
        <w:rPr>
          <w:rFonts w:ascii="Times New Roman" w:eastAsia="Times New Roman" w:hAnsi="Times New Roman"/>
          <w:sz w:val="24"/>
          <w:szCs w:val="24"/>
          <w:lang w:val="en-US" w:eastAsia="id-ID"/>
        </w:rPr>
        <w:t>cara</w:t>
      </w:r>
      <w:proofErr w:type="gramEnd"/>
      <w:r w:rsidRPr="002B4853">
        <w:rPr>
          <w:rFonts w:ascii="Times New Roman" w:eastAsia="Times New Roman" w:hAnsi="Times New Roman"/>
          <w:sz w:val="24"/>
          <w:szCs w:val="24"/>
          <w:lang w:val="en-US" w:eastAsia="id-ID"/>
        </w:rPr>
        <w:t xml:space="preserve"> untuk memahami ayat-ayat Allah agar kelangsungan hidup mereka akan lebih baik. Oleh karena itu, banyak </w:t>
      </w:r>
      <w:proofErr w:type="gramStart"/>
      <w:r w:rsidRPr="002B4853">
        <w:rPr>
          <w:rFonts w:ascii="Times New Roman" w:eastAsia="Times New Roman" w:hAnsi="Times New Roman"/>
          <w:sz w:val="24"/>
          <w:szCs w:val="24"/>
          <w:lang w:val="en-US" w:eastAsia="id-ID"/>
        </w:rPr>
        <w:t>cara</w:t>
      </w:r>
      <w:proofErr w:type="gramEnd"/>
      <w:r w:rsidRPr="002B4853">
        <w:rPr>
          <w:rFonts w:ascii="Times New Roman" w:eastAsia="Times New Roman" w:hAnsi="Times New Roman"/>
          <w:sz w:val="24"/>
          <w:szCs w:val="24"/>
          <w:lang w:val="en-US" w:eastAsia="id-ID"/>
        </w:rPr>
        <w:t xml:space="preserve"> yang dapat dilakukan untuk hal tersebut. </w:t>
      </w:r>
      <w:proofErr w:type="gramStart"/>
      <w:r w:rsidRPr="002B4853">
        <w:rPr>
          <w:rFonts w:ascii="Times New Roman" w:eastAsia="Times New Roman" w:hAnsi="Times New Roman"/>
          <w:sz w:val="24"/>
          <w:szCs w:val="24"/>
          <w:lang w:val="en-US" w:eastAsia="id-ID"/>
        </w:rPr>
        <w:t>Dan hal ini termasuk ke dalam kewajiban manusia sebagai hamba-Nya.</w:t>
      </w:r>
      <w:proofErr w:type="gramEnd"/>
    </w:p>
    <w:p w:rsidR="008C7E6D" w:rsidRPr="002B4853" w:rsidRDefault="008C7E6D" w:rsidP="008C7E6D">
      <w:pPr>
        <w:spacing w:after="0" w:line="480" w:lineRule="auto"/>
        <w:ind w:left="709" w:firstLine="567"/>
        <w:jc w:val="both"/>
        <w:rPr>
          <w:rFonts w:ascii="Times New Roman" w:eastAsia="Times New Roman" w:hAnsi="Times New Roman"/>
          <w:sz w:val="24"/>
          <w:szCs w:val="24"/>
          <w:lang w:val="en-US" w:eastAsia="id-ID"/>
        </w:rPr>
      </w:pPr>
      <w:r w:rsidRPr="002B4853">
        <w:rPr>
          <w:rFonts w:ascii="Times New Roman" w:eastAsia="Times New Roman" w:hAnsi="Times New Roman"/>
          <w:sz w:val="24"/>
          <w:szCs w:val="24"/>
          <w:lang w:val="en-US" w:eastAsia="id-ID"/>
        </w:rPr>
        <w:t>Kedua fungsi hati untuk merasakan dan mengahayati, ayat yang menyebutkan tentang hati yang tenang dan tentram pada firman Allah S</w:t>
      </w:r>
      <w:r w:rsidRPr="002B4853">
        <w:rPr>
          <w:rFonts w:ascii="Times New Roman" w:eastAsia="Times New Roman" w:hAnsi="Times New Roman"/>
          <w:sz w:val="24"/>
          <w:szCs w:val="24"/>
          <w:lang w:eastAsia="id-ID"/>
        </w:rPr>
        <w:t>wt</w:t>
      </w:r>
      <w:r w:rsidRPr="002B4853">
        <w:rPr>
          <w:rFonts w:ascii="Times New Roman" w:eastAsia="Times New Roman" w:hAnsi="Times New Roman"/>
          <w:sz w:val="24"/>
          <w:szCs w:val="24"/>
          <w:lang w:val="en-US" w:eastAsia="id-ID"/>
        </w:rPr>
        <w:t>., dalam Q.S. Ar</w:t>
      </w:r>
      <w:r w:rsidRPr="002B4853">
        <w:rPr>
          <w:rFonts w:ascii="Times New Roman" w:eastAsia="Times New Roman" w:hAnsi="Times New Roman"/>
          <w:sz w:val="24"/>
          <w:szCs w:val="24"/>
          <w:lang w:eastAsia="id-ID"/>
        </w:rPr>
        <w:t xml:space="preserve"> </w:t>
      </w:r>
      <w:r w:rsidRPr="002B4853">
        <w:rPr>
          <w:rFonts w:ascii="Times New Roman" w:eastAsia="Times New Roman" w:hAnsi="Times New Roman"/>
          <w:sz w:val="24"/>
          <w:szCs w:val="24"/>
          <w:lang w:val="en-US" w:eastAsia="id-ID"/>
        </w:rPr>
        <w:t>Ra’ad 13 ayat 28, yang berbunyi:</w:t>
      </w:r>
    </w:p>
    <w:p w:rsidR="008C7E6D" w:rsidRPr="002B4853" w:rsidRDefault="008C7E6D" w:rsidP="008C7E6D">
      <w:pPr>
        <w:spacing w:after="0" w:line="480" w:lineRule="auto"/>
        <w:ind w:left="709" w:firstLine="567"/>
        <w:jc w:val="both"/>
        <w:rPr>
          <w:rFonts w:ascii="Times New Roman" w:eastAsia="Times New Roman" w:hAnsi="Times New Roman"/>
          <w:sz w:val="24"/>
          <w:szCs w:val="24"/>
          <w:lang w:val="en-US" w:eastAsia="id-ID"/>
        </w:rPr>
      </w:pPr>
      <w:r w:rsidRPr="002B4853">
        <w:rPr>
          <w:rFonts w:ascii="Times New Roman" w:eastAsia="Times New Roman" w:hAnsi="Times New Roman"/>
          <w:noProof/>
          <w:sz w:val="24"/>
          <w:szCs w:val="24"/>
          <w:lang w:val="en-US"/>
        </w:rPr>
        <w:drawing>
          <wp:anchor distT="0" distB="0" distL="114300" distR="114300" simplePos="0" relativeHeight="251681792" behindDoc="1" locked="0" layoutInCell="1" allowOverlap="1">
            <wp:simplePos x="0" y="0"/>
            <wp:positionH relativeFrom="column">
              <wp:posOffset>617220</wp:posOffset>
            </wp:positionH>
            <wp:positionV relativeFrom="paragraph">
              <wp:posOffset>-55880</wp:posOffset>
            </wp:positionV>
            <wp:extent cx="5124450" cy="1047750"/>
            <wp:effectExtent l="19050" t="0" r="0" b="0"/>
            <wp:wrapNone/>
            <wp:docPr id="3" name="Picture 4" descr="D:\kumpulan Ayat-ayat Allah SWT\alquran32\GIF\13\13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mpulan Ayat-ayat Allah SWT\alquran32\GIF\13\13_28.GIF"/>
                    <pic:cNvPicPr>
                      <a:picLocks noChangeAspect="1" noChangeArrowheads="1"/>
                    </pic:cNvPicPr>
                  </pic:nvPicPr>
                  <pic:blipFill>
                    <a:blip r:embed="rId11"/>
                    <a:srcRect/>
                    <a:stretch>
                      <a:fillRect/>
                    </a:stretch>
                  </pic:blipFill>
                  <pic:spPr bwMode="auto">
                    <a:xfrm>
                      <a:off x="0" y="0"/>
                      <a:ext cx="5124450" cy="1047750"/>
                    </a:xfrm>
                    <a:prstGeom prst="rect">
                      <a:avLst/>
                    </a:prstGeom>
                    <a:noFill/>
                    <a:ln w="9525">
                      <a:noFill/>
                      <a:miter lim="800000"/>
                      <a:headEnd/>
                      <a:tailEnd/>
                    </a:ln>
                  </pic:spPr>
                </pic:pic>
              </a:graphicData>
            </a:graphic>
          </wp:anchor>
        </w:drawing>
      </w:r>
    </w:p>
    <w:p w:rsidR="008C7E6D" w:rsidRPr="002B4853" w:rsidRDefault="008C7E6D" w:rsidP="008C7E6D">
      <w:pPr>
        <w:spacing w:after="0" w:line="480" w:lineRule="auto"/>
        <w:ind w:left="709"/>
        <w:jc w:val="both"/>
        <w:rPr>
          <w:rFonts w:ascii="Times New Roman" w:eastAsia="Times New Roman" w:hAnsi="Times New Roman"/>
          <w:sz w:val="24"/>
          <w:szCs w:val="24"/>
          <w:lang w:eastAsia="id-ID"/>
        </w:rPr>
      </w:pPr>
    </w:p>
    <w:p w:rsidR="008C7E6D" w:rsidRPr="002B4853" w:rsidRDefault="008C7E6D" w:rsidP="008C7E6D">
      <w:pPr>
        <w:spacing w:after="0" w:line="240" w:lineRule="auto"/>
        <w:ind w:left="709" w:hanging="851"/>
        <w:jc w:val="both"/>
        <w:rPr>
          <w:rFonts w:ascii="Times New Roman" w:eastAsia="Times New Roman" w:hAnsi="Times New Roman"/>
          <w:sz w:val="24"/>
          <w:szCs w:val="24"/>
          <w:lang w:eastAsia="id-ID"/>
        </w:rPr>
      </w:pPr>
    </w:p>
    <w:p w:rsidR="008C7E6D" w:rsidRPr="002B4853" w:rsidRDefault="008C7E6D" w:rsidP="008C7E6D">
      <w:pPr>
        <w:spacing w:after="0" w:line="480" w:lineRule="auto"/>
        <w:ind w:left="1560" w:hanging="851"/>
        <w:jc w:val="both"/>
        <w:rPr>
          <w:rFonts w:ascii="Times New Roman" w:eastAsia="Times New Roman" w:hAnsi="Times New Roman"/>
          <w:sz w:val="24"/>
          <w:szCs w:val="24"/>
          <w:lang w:eastAsia="id-ID"/>
        </w:rPr>
      </w:pPr>
      <w:r w:rsidRPr="002B4853">
        <w:rPr>
          <w:rFonts w:ascii="Times New Roman" w:eastAsia="Times New Roman" w:hAnsi="Times New Roman"/>
          <w:sz w:val="24"/>
          <w:szCs w:val="24"/>
          <w:lang w:val="en-US" w:eastAsia="id-ID"/>
        </w:rPr>
        <w:t xml:space="preserve">Artinya: </w:t>
      </w:r>
      <w:r w:rsidRPr="002B4853">
        <w:rPr>
          <w:rFonts w:ascii="Times New Roman" w:eastAsia="Times New Roman" w:hAnsi="Times New Roman"/>
          <w:i/>
          <w:sz w:val="24"/>
          <w:szCs w:val="24"/>
          <w:lang w:val="en-US" w:eastAsia="id-ID"/>
        </w:rPr>
        <w:t>“</w:t>
      </w:r>
      <w:r w:rsidRPr="002B4853">
        <w:rPr>
          <w:rFonts w:ascii="Times New Roman" w:eastAsia="Times New Roman" w:hAnsi="Times New Roman"/>
          <w:i/>
          <w:sz w:val="24"/>
          <w:szCs w:val="24"/>
          <w:lang w:eastAsia="id-ID"/>
        </w:rPr>
        <w:t>(yaitu) orang-orang yang beriman dan hati mereka manjadi tenteram dengan mengingat Allah. Ingatlah, hanya dengan mengingati Allah-lah hati menjadi tenteram</w:t>
      </w:r>
      <w:r w:rsidRPr="002B4853">
        <w:rPr>
          <w:rFonts w:ascii="Times New Roman" w:eastAsia="Times New Roman" w:hAnsi="Times New Roman"/>
          <w:sz w:val="24"/>
          <w:szCs w:val="24"/>
          <w:lang w:eastAsia="id-ID"/>
        </w:rPr>
        <w:t>.</w:t>
      </w:r>
      <w:r w:rsidRPr="002B4853">
        <w:rPr>
          <w:rFonts w:ascii="Times New Roman" w:eastAsia="Times New Roman" w:hAnsi="Times New Roman"/>
          <w:sz w:val="24"/>
          <w:szCs w:val="24"/>
          <w:lang w:val="en-US" w:eastAsia="id-ID"/>
        </w:rPr>
        <w:t>”</w:t>
      </w:r>
      <w:r w:rsidRPr="002B4853">
        <w:rPr>
          <w:rStyle w:val="FootnoteReference"/>
          <w:rFonts w:ascii="Times New Roman" w:eastAsia="Times New Roman" w:hAnsi="Times New Roman"/>
          <w:sz w:val="24"/>
          <w:szCs w:val="24"/>
          <w:lang w:val="en-US" w:eastAsia="id-ID"/>
        </w:rPr>
        <w:footnoteReference w:id="54"/>
      </w:r>
    </w:p>
    <w:p w:rsidR="008C7E6D" w:rsidRPr="002B4853" w:rsidRDefault="008C7E6D" w:rsidP="008C7E6D">
      <w:pPr>
        <w:spacing w:after="0" w:line="480" w:lineRule="auto"/>
        <w:ind w:left="709" w:firstLine="567"/>
        <w:jc w:val="both"/>
        <w:rPr>
          <w:rFonts w:ascii="Times New Roman" w:eastAsia="Times New Roman" w:hAnsi="Times New Roman"/>
          <w:sz w:val="24"/>
          <w:szCs w:val="24"/>
          <w:lang w:eastAsia="id-ID"/>
        </w:rPr>
      </w:pPr>
      <w:r w:rsidRPr="002B4853">
        <w:rPr>
          <w:rFonts w:ascii="Times New Roman" w:eastAsia="Times New Roman" w:hAnsi="Times New Roman"/>
          <w:sz w:val="24"/>
          <w:szCs w:val="24"/>
          <w:lang w:val="en-US" w:eastAsia="id-ID"/>
        </w:rPr>
        <w:t xml:space="preserve">Ayat di atas menjelaskan bahwa hanya dengan mengingat Allah-lah hati manusia </w:t>
      </w:r>
      <w:proofErr w:type="gramStart"/>
      <w:r w:rsidRPr="002B4853">
        <w:rPr>
          <w:rFonts w:ascii="Times New Roman" w:eastAsia="Times New Roman" w:hAnsi="Times New Roman"/>
          <w:sz w:val="24"/>
          <w:szCs w:val="24"/>
          <w:lang w:val="en-US" w:eastAsia="id-ID"/>
        </w:rPr>
        <w:t>akan</w:t>
      </w:r>
      <w:proofErr w:type="gramEnd"/>
      <w:r w:rsidRPr="002B4853">
        <w:rPr>
          <w:rFonts w:ascii="Times New Roman" w:eastAsia="Times New Roman" w:hAnsi="Times New Roman"/>
          <w:sz w:val="24"/>
          <w:szCs w:val="24"/>
          <w:lang w:val="en-US" w:eastAsia="id-ID"/>
        </w:rPr>
        <w:t xml:space="preserve"> menjadi tentram. Dengan hati yang tentram maka manusia </w:t>
      </w:r>
      <w:proofErr w:type="gramStart"/>
      <w:r w:rsidRPr="002B4853">
        <w:rPr>
          <w:rFonts w:ascii="Times New Roman" w:eastAsia="Times New Roman" w:hAnsi="Times New Roman"/>
          <w:sz w:val="24"/>
          <w:szCs w:val="24"/>
          <w:lang w:val="en-US" w:eastAsia="id-ID"/>
        </w:rPr>
        <w:t>akan</w:t>
      </w:r>
      <w:proofErr w:type="gramEnd"/>
      <w:r w:rsidRPr="002B4853">
        <w:rPr>
          <w:rFonts w:ascii="Times New Roman" w:eastAsia="Times New Roman" w:hAnsi="Times New Roman"/>
          <w:sz w:val="24"/>
          <w:szCs w:val="24"/>
          <w:lang w:val="en-US" w:eastAsia="id-ID"/>
        </w:rPr>
        <w:t xml:space="preserve"> lebih mudah dalam menjalankan tugas serta tanggung jawab sebagai khalifah di bumi. Dan untuk itu, seorang pendidik wajib dalam mencari ketentraman dalam hati, yaitu dengan mengingat Allah S</w:t>
      </w:r>
      <w:r w:rsidRPr="002B4853">
        <w:rPr>
          <w:rFonts w:ascii="Times New Roman" w:eastAsia="Times New Roman" w:hAnsi="Times New Roman"/>
          <w:sz w:val="24"/>
          <w:szCs w:val="24"/>
          <w:lang w:eastAsia="id-ID"/>
        </w:rPr>
        <w:t>wt</w:t>
      </w:r>
      <w:r w:rsidRPr="002B4853">
        <w:rPr>
          <w:rFonts w:ascii="Times New Roman" w:eastAsia="Times New Roman" w:hAnsi="Times New Roman"/>
          <w:sz w:val="24"/>
          <w:szCs w:val="24"/>
          <w:lang w:val="en-US" w:eastAsia="id-ID"/>
        </w:rPr>
        <w:t xml:space="preserve">., maka </w:t>
      </w:r>
      <w:proofErr w:type="gramStart"/>
      <w:r w:rsidRPr="002B4853">
        <w:rPr>
          <w:rFonts w:ascii="Times New Roman" w:eastAsia="Times New Roman" w:hAnsi="Times New Roman"/>
          <w:sz w:val="24"/>
          <w:szCs w:val="24"/>
          <w:lang w:val="en-US" w:eastAsia="id-ID"/>
        </w:rPr>
        <w:t>ia</w:t>
      </w:r>
      <w:proofErr w:type="gramEnd"/>
      <w:r w:rsidRPr="002B4853">
        <w:rPr>
          <w:rFonts w:ascii="Times New Roman" w:eastAsia="Times New Roman" w:hAnsi="Times New Roman"/>
          <w:sz w:val="24"/>
          <w:szCs w:val="24"/>
          <w:lang w:val="en-US" w:eastAsia="id-ID"/>
        </w:rPr>
        <w:t xml:space="preserve"> dapat mendidik anak didiknya dengan ikhlas dari hari nurani.</w:t>
      </w:r>
    </w:p>
    <w:p w:rsidR="008C7E6D" w:rsidRPr="002B4853" w:rsidRDefault="008C7E6D" w:rsidP="008C7E6D">
      <w:pPr>
        <w:pStyle w:val="ListParagraph"/>
        <w:spacing w:after="0" w:line="480" w:lineRule="auto"/>
        <w:ind w:left="709" w:firstLine="567"/>
        <w:jc w:val="both"/>
        <w:rPr>
          <w:rFonts w:ascii="Times New Roman" w:hAnsi="Times New Roman"/>
          <w:sz w:val="24"/>
          <w:szCs w:val="24"/>
        </w:rPr>
      </w:pPr>
      <w:r w:rsidRPr="002B4853">
        <w:rPr>
          <w:rFonts w:ascii="Times New Roman" w:hAnsi="Times New Roman"/>
          <w:sz w:val="24"/>
          <w:szCs w:val="24"/>
        </w:rPr>
        <w:t xml:space="preserve">Untuk mengetahui cara kerja hati, Erbe Sentanu menganalogikan diri kita sebagai seperangkat komputer atau disebut dengan komputer hayati yang </w:t>
      </w:r>
      <w:r w:rsidRPr="002B4853">
        <w:rPr>
          <w:rFonts w:ascii="Times New Roman" w:hAnsi="Times New Roman"/>
          <w:sz w:val="24"/>
          <w:szCs w:val="24"/>
        </w:rPr>
        <w:lastRenderedPageBreak/>
        <w:t>di mana otak manusia merupakan “</w:t>
      </w:r>
      <w:r w:rsidRPr="002B4853">
        <w:rPr>
          <w:rFonts w:ascii="Times New Roman" w:hAnsi="Times New Roman"/>
          <w:i/>
          <w:sz w:val="24"/>
          <w:szCs w:val="24"/>
        </w:rPr>
        <w:t>hardware</w:t>
      </w:r>
      <w:r w:rsidRPr="002B4853">
        <w:rPr>
          <w:rFonts w:ascii="Times New Roman" w:hAnsi="Times New Roman"/>
          <w:sz w:val="24"/>
          <w:szCs w:val="24"/>
        </w:rPr>
        <w:t>”, sedangkan pikiran dan perasaan adalah “</w:t>
      </w:r>
      <w:r w:rsidRPr="002B4853">
        <w:rPr>
          <w:rFonts w:ascii="Times New Roman" w:hAnsi="Times New Roman"/>
          <w:i/>
          <w:sz w:val="24"/>
          <w:szCs w:val="24"/>
        </w:rPr>
        <w:t>software</w:t>
      </w:r>
      <w:r w:rsidRPr="002B4853">
        <w:rPr>
          <w:rFonts w:ascii="Times New Roman" w:hAnsi="Times New Roman"/>
          <w:sz w:val="24"/>
          <w:szCs w:val="24"/>
        </w:rPr>
        <w:t xml:space="preserve">”nya. </w:t>
      </w:r>
      <w:r w:rsidRPr="002B4853">
        <w:rPr>
          <w:rFonts w:ascii="Times New Roman" w:hAnsi="Times New Roman"/>
          <w:i/>
          <w:sz w:val="24"/>
          <w:szCs w:val="24"/>
        </w:rPr>
        <w:t>Operating system</w:t>
      </w:r>
      <w:r w:rsidRPr="002B4853">
        <w:rPr>
          <w:rFonts w:ascii="Times New Roman" w:hAnsi="Times New Roman"/>
          <w:sz w:val="24"/>
          <w:szCs w:val="24"/>
        </w:rPr>
        <w:t xml:space="preserve">-nya berupa hati nurani yang melekat di jantung. Bagian dari </w:t>
      </w:r>
      <w:r w:rsidRPr="002B4853">
        <w:rPr>
          <w:rFonts w:ascii="Times New Roman" w:hAnsi="Times New Roman"/>
          <w:i/>
          <w:sz w:val="24"/>
          <w:szCs w:val="24"/>
        </w:rPr>
        <w:t xml:space="preserve">hardware </w:t>
      </w:r>
      <w:r w:rsidRPr="002B4853">
        <w:rPr>
          <w:rFonts w:ascii="Times New Roman" w:hAnsi="Times New Roman"/>
          <w:sz w:val="24"/>
          <w:szCs w:val="24"/>
        </w:rPr>
        <w:t xml:space="preserve">yang menyimpan semua </w:t>
      </w:r>
      <w:r w:rsidRPr="002B4853">
        <w:rPr>
          <w:rFonts w:ascii="Times New Roman" w:hAnsi="Times New Roman"/>
          <w:i/>
          <w:sz w:val="24"/>
          <w:szCs w:val="24"/>
        </w:rPr>
        <w:t xml:space="preserve">software </w:t>
      </w:r>
      <w:r w:rsidRPr="002B4853">
        <w:rPr>
          <w:rFonts w:ascii="Times New Roman" w:hAnsi="Times New Roman"/>
          <w:sz w:val="24"/>
          <w:szCs w:val="24"/>
        </w:rPr>
        <w:t xml:space="preserve">atau program adalah </w:t>
      </w:r>
      <w:r w:rsidRPr="002B4853">
        <w:rPr>
          <w:rFonts w:ascii="Times New Roman" w:hAnsi="Times New Roman"/>
          <w:i/>
          <w:sz w:val="24"/>
          <w:szCs w:val="24"/>
        </w:rPr>
        <w:t xml:space="preserve">hard disk. </w:t>
      </w:r>
      <w:r w:rsidRPr="002B4853">
        <w:rPr>
          <w:rFonts w:ascii="Times New Roman" w:hAnsi="Times New Roman"/>
          <w:sz w:val="24"/>
          <w:szCs w:val="24"/>
        </w:rPr>
        <w:t xml:space="preserve">Di dalam diri manusia, </w:t>
      </w:r>
      <w:r w:rsidRPr="002B4853">
        <w:rPr>
          <w:rFonts w:ascii="Times New Roman" w:hAnsi="Times New Roman"/>
          <w:i/>
          <w:sz w:val="24"/>
          <w:szCs w:val="24"/>
        </w:rPr>
        <w:t>hard disk-</w:t>
      </w:r>
      <w:r w:rsidRPr="002B4853">
        <w:rPr>
          <w:rFonts w:ascii="Times New Roman" w:hAnsi="Times New Roman"/>
          <w:sz w:val="24"/>
          <w:szCs w:val="24"/>
        </w:rPr>
        <w:t>nya adalah gudang informasi bawah sadar di sinilah tempat rekaman informasi yang bertempat diseluruh sel manusia.</w:t>
      </w:r>
      <w:r w:rsidRPr="002B4853">
        <w:rPr>
          <w:rStyle w:val="FootnoteReference"/>
          <w:rFonts w:ascii="Times New Roman" w:hAnsi="Times New Roman"/>
          <w:sz w:val="24"/>
          <w:szCs w:val="24"/>
        </w:rPr>
        <w:footnoteReference w:id="55"/>
      </w:r>
    </w:p>
    <w:p w:rsidR="008C7E6D" w:rsidRPr="002B4853" w:rsidRDefault="008C7E6D" w:rsidP="008C7E6D">
      <w:pPr>
        <w:spacing w:after="0" w:line="480" w:lineRule="auto"/>
        <w:ind w:left="709" w:firstLine="567"/>
        <w:jc w:val="both"/>
        <w:rPr>
          <w:rFonts w:ascii="Times New Roman" w:hAnsi="Times New Roman"/>
          <w:sz w:val="24"/>
          <w:szCs w:val="24"/>
        </w:rPr>
      </w:pPr>
      <w:r w:rsidRPr="002B4853">
        <w:rPr>
          <w:rFonts w:ascii="Times New Roman" w:hAnsi="Times New Roman"/>
          <w:sz w:val="24"/>
          <w:szCs w:val="24"/>
        </w:rPr>
        <w:t xml:space="preserve">Di dalam </w:t>
      </w:r>
      <w:r w:rsidRPr="002B4853">
        <w:rPr>
          <w:rFonts w:ascii="Times New Roman" w:hAnsi="Times New Roman"/>
          <w:i/>
          <w:sz w:val="24"/>
          <w:szCs w:val="24"/>
        </w:rPr>
        <w:t xml:space="preserve">Software </w:t>
      </w:r>
      <w:r w:rsidRPr="002B4853">
        <w:rPr>
          <w:rFonts w:ascii="Times New Roman" w:hAnsi="Times New Roman"/>
          <w:sz w:val="24"/>
          <w:szCs w:val="24"/>
        </w:rPr>
        <w:t>terbagi dalam dua jenis, yaitu pikiran sadar dan pikiran bawah sadar. Dua jenis pikiran ini berada di dua belahan otak manusia otak kiri dan otak kanan. Otak kiri  atau pikiran sadar memiliki peran dan berpengaruh pada diri sebesar 12 % dan otak kanan atau pikiran bawah sadar mencapai 88%. Fungsi dari pikiran sadar, yaitu mengidentifikasi, membandingkan, menganalisa dan memutuskan informasi yang masuk.</w:t>
      </w:r>
      <w:r w:rsidRPr="002B4853">
        <w:rPr>
          <w:rStyle w:val="FootnoteReference"/>
          <w:rFonts w:ascii="Times New Roman" w:hAnsi="Times New Roman"/>
          <w:sz w:val="24"/>
          <w:szCs w:val="24"/>
        </w:rPr>
        <w:footnoteReference w:id="56"/>
      </w:r>
    </w:p>
    <w:p w:rsidR="008C7E6D" w:rsidRPr="002B4853" w:rsidRDefault="008C7E6D" w:rsidP="008C7E6D">
      <w:pPr>
        <w:spacing w:after="0" w:line="480" w:lineRule="auto"/>
        <w:ind w:left="709" w:firstLine="567"/>
        <w:jc w:val="both"/>
        <w:rPr>
          <w:rFonts w:ascii="Times New Roman" w:hAnsi="Times New Roman"/>
          <w:sz w:val="24"/>
          <w:szCs w:val="24"/>
        </w:rPr>
      </w:pPr>
      <w:r w:rsidRPr="002B4853">
        <w:rPr>
          <w:rFonts w:ascii="Times New Roman" w:hAnsi="Times New Roman"/>
          <w:sz w:val="24"/>
          <w:szCs w:val="24"/>
        </w:rPr>
        <w:t xml:space="preserve">Pengertian di atas memberikan pemahaman bahwa cara kerja hati digambarkan melalui sebuah komputer, yang disebut sebagai komputer hayati. Di mana di dalam diri seseorang memiliki tempat untuk menyimpan sebuah informasi atau memori yaitu otak, di dalam otak terdapat sebuah pikiran, yaitu pikiran sadar dan pikiran bawah sadar yang memiliki peran berbeda yaitu pikiran sadar dan pikiran bawah sadar, pikiran sadar sebagai mengidentifikasi, membandingkan, menganalisa, dan merespon sebuah informasi, sedangkan pikiran bawah sadar lebih dari itu yaitu di mana kondisi seseorang dapat </w:t>
      </w:r>
      <w:r w:rsidRPr="002B4853">
        <w:rPr>
          <w:rFonts w:ascii="Times New Roman" w:hAnsi="Times New Roman"/>
          <w:sz w:val="24"/>
          <w:szCs w:val="24"/>
        </w:rPr>
        <w:lastRenderedPageBreak/>
        <w:t xml:space="preserve">terkoneksi dengan alam semesta, sehingga seseorang dapat mendapatkan sebuah ide atau informasi yang luar biasa. </w:t>
      </w:r>
    </w:p>
    <w:p w:rsidR="008C7E6D" w:rsidRDefault="008C7E6D" w:rsidP="008C7E6D">
      <w:pPr>
        <w:spacing w:after="0" w:line="480" w:lineRule="auto"/>
        <w:ind w:left="709" w:firstLine="567"/>
        <w:jc w:val="both"/>
        <w:rPr>
          <w:rFonts w:ascii="Times New Roman" w:hAnsi="Times New Roman"/>
          <w:sz w:val="24"/>
          <w:szCs w:val="24"/>
        </w:rPr>
      </w:pPr>
      <w:r w:rsidRPr="002B4853">
        <w:rPr>
          <w:rFonts w:ascii="Times New Roman" w:hAnsi="Times New Roman"/>
          <w:sz w:val="24"/>
          <w:szCs w:val="24"/>
        </w:rPr>
        <w:t>Hati nurani sebagai pelaksanaan rancangan untuk menjalankan hal-hal yang telah diperintah dari pikiran, kemudian hal-hal yang diperintah tersebut akan tersimpan dalam pada diri manusia yang bertempat dipikiran bawah sadar, artinya bahwa di dalam sebuah otak terdapat pikiran, pikiran memiliki sebuah sistem untuk dijalankan dan informasi yang akan disimpan dalam bentuk memori akan tersimpan di dalam otak mausia itu sendiri dan dapat pula bertempat di perasaan seseorang.</w:t>
      </w:r>
    </w:p>
    <w:p w:rsidR="008C7E6D" w:rsidRPr="00AF6ACD" w:rsidRDefault="008C7E6D" w:rsidP="008C7E6D">
      <w:pPr>
        <w:pStyle w:val="ListParagraph"/>
        <w:numPr>
          <w:ilvl w:val="0"/>
          <w:numId w:val="40"/>
        </w:numPr>
        <w:spacing w:after="0" w:line="480" w:lineRule="auto"/>
        <w:ind w:left="709"/>
        <w:jc w:val="both"/>
        <w:rPr>
          <w:rFonts w:ascii="Times New Roman" w:hAnsi="Times New Roman"/>
          <w:b/>
          <w:sz w:val="24"/>
          <w:szCs w:val="24"/>
        </w:rPr>
      </w:pPr>
      <w:r w:rsidRPr="00AF6ACD">
        <w:rPr>
          <w:rFonts w:ascii="Times New Roman" w:hAnsi="Times New Roman"/>
          <w:b/>
          <w:sz w:val="24"/>
          <w:szCs w:val="24"/>
        </w:rPr>
        <w:t xml:space="preserve">Pelaksanaan </w:t>
      </w:r>
      <w:r w:rsidRPr="00AF6ACD">
        <w:rPr>
          <w:rFonts w:ascii="Times New Roman" w:hAnsi="Times New Roman"/>
          <w:b/>
          <w:i/>
        </w:rPr>
        <w:t>Hypno Heart Teaching</w:t>
      </w:r>
    </w:p>
    <w:p w:rsidR="008C7E6D" w:rsidRPr="002B4853" w:rsidRDefault="008C7E6D" w:rsidP="008C7E6D">
      <w:pPr>
        <w:spacing w:after="0" w:line="480" w:lineRule="auto"/>
        <w:ind w:left="709" w:firstLine="425"/>
        <w:jc w:val="both"/>
        <w:rPr>
          <w:rFonts w:ascii="Times New Roman" w:hAnsi="Times New Roman"/>
          <w:b/>
        </w:rPr>
      </w:pPr>
      <w:r w:rsidRPr="002B4853">
        <w:rPr>
          <w:rFonts w:ascii="Times New Roman" w:hAnsi="Times New Roman"/>
          <w:i/>
        </w:rPr>
        <w:t>Hypno heart teaching</w:t>
      </w:r>
      <w:r w:rsidRPr="002B4853">
        <w:rPr>
          <w:rFonts w:ascii="Times New Roman" w:hAnsi="Times New Roman"/>
        </w:rPr>
        <w:t xml:space="preserve"> memiliki beberapa tahapan yang harus dilakukan dalam proses belajar mengajar di kelas tersebut, yaitu :</w:t>
      </w:r>
    </w:p>
    <w:p w:rsidR="008C7E6D" w:rsidRDefault="008C7E6D" w:rsidP="008C7E6D">
      <w:pPr>
        <w:numPr>
          <w:ilvl w:val="0"/>
          <w:numId w:val="42"/>
        </w:numPr>
        <w:spacing w:after="0" w:line="480" w:lineRule="auto"/>
        <w:ind w:left="1276" w:hanging="284"/>
        <w:jc w:val="both"/>
        <w:rPr>
          <w:rFonts w:ascii="Times New Roman" w:hAnsi="Times New Roman"/>
        </w:rPr>
      </w:pPr>
      <w:r w:rsidRPr="002B4853">
        <w:rPr>
          <w:rFonts w:ascii="Times New Roman" w:hAnsi="Times New Roman"/>
        </w:rPr>
        <w:t xml:space="preserve">Prakondisian </w:t>
      </w:r>
    </w:p>
    <w:p w:rsidR="008C7E6D" w:rsidRDefault="008C7E6D" w:rsidP="008C7E6D">
      <w:pPr>
        <w:spacing w:after="0" w:line="480" w:lineRule="auto"/>
        <w:ind w:left="1276"/>
        <w:jc w:val="both"/>
        <w:rPr>
          <w:rFonts w:ascii="Times New Roman" w:hAnsi="Times New Roman"/>
        </w:rPr>
      </w:pPr>
      <w:r w:rsidRPr="00AF6ACD">
        <w:rPr>
          <w:rFonts w:ascii="Times New Roman" w:hAnsi="Times New Roman"/>
        </w:rPr>
        <w:t>Prakondisian merupakan suatu usaha yang dilakukan untuk membentuk yang suasana yang nyaman dan dapat diselaraskan atau disesuaikan dengan kebutuhan peserta didik dan belajar akan lebih kondusif dan baik guru maupun peserta didik akan terjalin interaksi yang baik.</w:t>
      </w:r>
    </w:p>
    <w:p w:rsidR="008C7E6D" w:rsidRDefault="008C7E6D" w:rsidP="008C7E6D">
      <w:pPr>
        <w:spacing w:after="0" w:line="480" w:lineRule="auto"/>
        <w:ind w:left="1276" w:firstLine="567"/>
        <w:jc w:val="both"/>
        <w:rPr>
          <w:rFonts w:ascii="Times New Roman" w:hAnsi="Times New Roman"/>
        </w:rPr>
      </w:pPr>
      <w:r w:rsidRPr="002B4853">
        <w:rPr>
          <w:rFonts w:ascii="Times New Roman" w:hAnsi="Times New Roman"/>
        </w:rPr>
        <w:t>Kegiatan prakondisian yang artinya suatu usaha yang dilakukan untuk membentuk suasana yang nyaman penyesuaian diri dengan lingkungan sekitar sehingga terciptanya interaksi yang baik antara guru dengan peserta didik. Hal ini memberikan dampak yang baik, seperti dalam kegiatan pembelajaran yang di mana guru dan peserta didik terjalin interaksi yang baik.</w:t>
      </w:r>
    </w:p>
    <w:p w:rsidR="008C7E6D" w:rsidRPr="002B4853" w:rsidRDefault="008C7E6D" w:rsidP="008C7E6D">
      <w:pPr>
        <w:spacing w:after="0" w:line="480" w:lineRule="auto"/>
        <w:ind w:left="1276" w:firstLine="567"/>
        <w:jc w:val="both"/>
        <w:rPr>
          <w:rFonts w:ascii="Times New Roman" w:hAnsi="Times New Roman"/>
        </w:rPr>
      </w:pPr>
    </w:p>
    <w:p w:rsidR="008C7E6D" w:rsidRPr="002B4853" w:rsidRDefault="008C7E6D" w:rsidP="008C7E6D">
      <w:pPr>
        <w:numPr>
          <w:ilvl w:val="0"/>
          <w:numId w:val="42"/>
        </w:numPr>
        <w:spacing w:after="0" w:line="480" w:lineRule="auto"/>
        <w:ind w:left="709" w:hanging="284"/>
        <w:jc w:val="both"/>
        <w:rPr>
          <w:rFonts w:ascii="Times New Roman" w:hAnsi="Times New Roman"/>
        </w:rPr>
      </w:pPr>
      <w:r w:rsidRPr="002B4853">
        <w:rPr>
          <w:rFonts w:ascii="Times New Roman" w:eastAsia="Times New Roman" w:hAnsi="Times New Roman"/>
          <w:szCs w:val="24"/>
          <w:lang w:val="en-US" w:eastAsia="id-ID"/>
        </w:rPr>
        <w:lastRenderedPageBreak/>
        <w:t xml:space="preserve">Merancang </w:t>
      </w:r>
      <w:r w:rsidRPr="002B4853">
        <w:rPr>
          <w:rFonts w:ascii="Times New Roman" w:eastAsia="Times New Roman" w:hAnsi="Times New Roman"/>
          <w:szCs w:val="24"/>
          <w:lang w:eastAsia="id-ID"/>
        </w:rPr>
        <w:t>P</w:t>
      </w:r>
      <w:r w:rsidRPr="002B4853">
        <w:rPr>
          <w:rFonts w:ascii="Times New Roman" w:eastAsia="Times New Roman" w:hAnsi="Times New Roman"/>
          <w:szCs w:val="24"/>
          <w:lang w:val="en-US" w:eastAsia="id-ID"/>
        </w:rPr>
        <w:t xml:space="preserve">ersiapan </w:t>
      </w:r>
      <w:r w:rsidRPr="002B4853">
        <w:rPr>
          <w:rFonts w:ascii="Times New Roman" w:eastAsia="Times New Roman" w:hAnsi="Times New Roman"/>
          <w:szCs w:val="24"/>
          <w:lang w:eastAsia="id-ID"/>
        </w:rPr>
        <w:t>P</w:t>
      </w:r>
      <w:r w:rsidRPr="002B4853">
        <w:rPr>
          <w:rFonts w:ascii="Times New Roman" w:eastAsia="Times New Roman" w:hAnsi="Times New Roman"/>
          <w:szCs w:val="24"/>
          <w:lang w:val="en-US" w:eastAsia="id-ID"/>
        </w:rPr>
        <w:t xml:space="preserve">embelajaran </w:t>
      </w:r>
      <w:r w:rsidRPr="002B4853">
        <w:rPr>
          <w:rFonts w:ascii="Times New Roman" w:eastAsia="Times New Roman" w:hAnsi="Times New Roman"/>
          <w:szCs w:val="24"/>
          <w:lang w:eastAsia="id-ID"/>
        </w:rPr>
        <w:t>U</w:t>
      </w:r>
      <w:r w:rsidRPr="002B4853">
        <w:rPr>
          <w:rFonts w:ascii="Times New Roman" w:eastAsia="Times New Roman" w:hAnsi="Times New Roman"/>
          <w:szCs w:val="24"/>
          <w:lang w:val="en-US" w:eastAsia="id-ID"/>
        </w:rPr>
        <w:t>nggul</w:t>
      </w:r>
    </w:p>
    <w:p w:rsidR="008C7E6D" w:rsidRPr="002B4853" w:rsidRDefault="008C7E6D" w:rsidP="008C7E6D">
      <w:pPr>
        <w:spacing w:after="0" w:line="480" w:lineRule="auto"/>
        <w:ind w:left="709" w:firstLine="425"/>
        <w:jc w:val="both"/>
        <w:rPr>
          <w:rFonts w:ascii="Times New Roman" w:hAnsi="Times New Roman"/>
        </w:rPr>
      </w:pPr>
      <w:r w:rsidRPr="002B4853">
        <w:rPr>
          <w:rFonts w:ascii="Times New Roman" w:hAnsi="Times New Roman"/>
        </w:rPr>
        <w:t>Merancang persiapan pembelajaran unggul perlu dilakukan oleh setiap guru. Sebelumnya seorang guru harus mengetahui visi, misi dan tujuan dari program pengajaran. Kelengkapan atribut-atribut kelas menjadi salah satu faktor untuk peserta didik memahami tujuan dalam pendidikan yang mereka jalani. Dan yang tidak kalah pentingnya pula, seorang guru harus memiliki kesiapan materi yang dapat menimbulkan interaksi dari peserta didik. Dan hal ini dapat memperoleh hasil pembelajaran unggul. Dikatakan unggul bukan hanya memperoleh hasil dari aspek akademik saja, tetapi adanya pengembangan dari pembentukan kepribadian yang baik.</w:t>
      </w:r>
    </w:p>
    <w:p w:rsidR="008C7E6D" w:rsidRPr="002B4853" w:rsidRDefault="008C7E6D" w:rsidP="008C7E6D">
      <w:pPr>
        <w:spacing w:after="0" w:line="480" w:lineRule="auto"/>
        <w:ind w:left="709" w:firstLine="425"/>
        <w:jc w:val="both"/>
        <w:rPr>
          <w:rFonts w:ascii="Times New Roman" w:hAnsi="Times New Roman"/>
        </w:rPr>
      </w:pPr>
      <w:r w:rsidRPr="002B4853">
        <w:rPr>
          <w:rFonts w:ascii="Times New Roman" w:hAnsi="Times New Roman"/>
        </w:rPr>
        <w:t>Jadi perlunya seorang guru untuk merancang dan mempersiapkan hal-hal yang akan menjadi sarana pendukung bagi majunya pembelajaran yang akan dilaksankan, baik secara fisik dan mental. Persiapan-persiapan yang dilakukan, seperti materi pembelajaran yang akan disampaikan dengan semenarik mungkin bagi guru dan peserta didik.</w:t>
      </w:r>
    </w:p>
    <w:p w:rsidR="008C7E6D" w:rsidRPr="002B4853" w:rsidRDefault="008C7E6D" w:rsidP="008C7E6D">
      <w:pPr>
        <w:numPr>
          <w:ilvl w:val="0"/>
          <w:numId w:val="42"/>
        </w:numPr>
        <w:spacing w:after="0" w:line="480" w:lineRule="auto"/>
        <w:ind w:left="709"/>
        <w:rPr>
          <w:rFonts w:ascii="Times New Roman" w:hAnsi="Times New Roman"/>
        </w:rPr>
      </w:pPr>
      <w:r w:rsidRPr="002B4853">
        <w:rPr>
          <w:rFonts w:ascii="Times New Roman" w:eastAsia="Times New Roman" w:hAnsi="Times New Roman"/>
          <w:i/>
          <w:szCs w:val="24"/>
          <w:lang w:val="en-US" w:eastAsia="id-ID"/>
        </w:rPr>
        <w:t>Hypno</w:t>
      </w:r>
      <w:r w:rsidRPr="002B4853">
        <w:rPr>
          <w:rFonts w:ascii="Times New Roman" w:eastAsia="Times New Roman" w:hAnsi="Times New Roman"/>
          <w:i/>
          <w:szCs w:val="24"/>
          <w:lang w:eastAsia="id-ID"/>
        </w:rPr>
        <w:t xml:space="preserve"> H</w:t>
      </w:r>
      <w:r w:rsidRPr="002B4853">
        <w:rPr>
          <w:rFonts w:ascii="Times New Roman" w:eastAsia="Times New Roman" w:hAnsi="Times New Roman"/>
          <w:i/>
          <w:szCs w:val="24"/>
          <w:lang w:val="en-US" w:eastAsia="id-ID"/>
        </w:rPr>
        <w:t>eart Teaching</w:t>
      </w:r>
    </w:p>
    <w:p w:rsidR="008C7E6D" w:rsidRPr="002B4853" w:rsidRDefault="008C7E6D" w:rsidP="008C7E6D">
      <w:pPr>
        <w:spacing w:after="0" w:line="480" w:lineRule="auto"/>
        <w:ind w:left="709" w:firstLine="425"/>
        <w:jc w:val="both"/>
        <w:rPr>
          <w:rFonts w:ascii="Times New Roman" w:hAnsi="Times New Roman"/>
        </w:rPr>
      </w:pPr>
      <w:r w:rsidRPr="002B4853">
        <w:rPr>
          <w:rFonts w:ascii="Times New Roman" w:hAnsi="Times New Roman"/>
        </w:rPr>
        <w:t xml:space="preserve">Penerapan </w:t>
      </w:r>
      <w:r w:rsidRPr="002B4853">
        <w:rPr>
          <w:rFonts w:ascii="Times New Roman" w:hAnsi="Times New Roman"/>
          <w:i/>
        </w:rPr>
        <w:t>hypno heart teaching</w:t>
      </w:r>
      <w:r w:rsidRPr="002B4853">
        <w:rPr>
          <w:rFonts w:ascii="Times New Roman" w:hAnsi="Times New Roman"/>
        </w:rPr>
        <w:t xml:space="preserve"> dapat diterapkan dengan contoh afirmasi do’a berikut:</w:t>
      </w:r>
    </w:p>
    <w:p w:rsidR="008C7E6D" w:rsidRPr="002B4853" w:rsidRDefault="008C7E6D" w:rsidP="008C7E6D">
      <w:pPr>
        <w:spacing w:after="0" w:line="480" w:lineRule="auto"/>
        <w:ind w:left="709" w:firstLine="425"/>
        <w:jc w:val="both"/>
        <w:rPr>
          <w:rFonts w:ascii="Times New Roman" w:hAnsi="Times New Roman"/>
        </w:rPr>
      </w:pPr>
      <w:r w:rsidRPr="002B4853">
        <w:rPr>
          <w:rFonts w:ascii="Times New Roman" w:hAnsi="Times New Roman"/>
        </w:rPr>
        <w:t xml:space="preserve">Cari suasana yang hening dan rileks, tarik napas yang dalam perlahan melalui hidung dan berhenti beberapa detik sambil mengucapkan lafas </w:t>
      </w:r>
      <w:r w:rsidRPr="002B4853">
        <w:rPr>
          <w:rFonts w:ascii="Times New Roman" w:hAnsi="Times New Roman"/>
          <w:i/>
        </w:rPr>
        <w:t xml:space="preserve">Bismillahirrahmanirrahim </w:t>
      </w:r>
      <w:r w:rsidRPr="002B4853">
        <w:rPr>
          <w:rFonts w:ascii="Times New Roman" w:hAnsi="Times New Roman"/>
        </w:rPr>
        <w:t xml:space="preserve">di dalam hati dan keluarkan melalui mulut sambil mengucapkan lafas </w:t>
      </w:r>
      <w:r w:rsidRPr="002B4853">
        <w:rPr>
          <w:rFonts w:ascii="Times New Roman" w:hAnsi="Times New Roman"/>
          <w:i/>
        </w:rPr>
        <w:t>Alhamdulillahirabbil’aalamiin</w:t>
      </w:r>
      <w:r w:rsidRPr="002B4853">
        <w:rPr>
          <w:rFonts w:ascii="Times New Roman" w:hAnsi="Times New Roman"/>
        </w:rPr>
        <w:t xml:space="preserve"> di dalam hati. Lakukan beberapa kali hingga merasa nyaman, rileks, tenang dan hening.</w:t>
      </w:r>
    </w:p>
    <w:p w:rsidR="008C7E6D" w:rsidRPr="002B4853" w:rsidRDefault="008C7E6D" w:rsidP="008C7E6D">
      <w:pPr>
        <w:spacing w:after="0" w:line="480" w:lineRule="auto"/>
        <w:ind w:left="709" w:firstLine="425"/>
        <w:jc w:val="both"/>
        <w:rPr>
          <w:rFonts w:ascii="Times New Roman" w:hAnsi="Times New Roman"/>
        </w:rPr>
      </w:pPr>
      <w:r w:rsidRPr="002B4853">
        <w:rPr>
          <w:rFonts w:ascii="Times New Roman" w:hAnsi="Times New Roman"/>
        </w:rPr>
        <w:lastRenderedPageBreak/>
        <w:t xml:space="preserve">Kemudian bacalah surah </w:t>
      </w:r>
      <w:r w:rsidRPr="002B4853">
        <w:rPr>
          <w:rFonts w:ascii="Times New Roman" w:hAnsi="Times New Roman"/>
          <w:i/>
        </w:rPr>
        <w:t>Al Fatihah</w:t>
      </w:r>
      <w:r w:rsidRPr="002B4853">
        <w:rPr>
          <w:rFonts w:ascii="Times New Roman" w:hAnsi="Times New Roman"/>
        </w:rPr>
        <w:t xml:space="preserve">, syahadat, dan </w:t>
      </w:r>
      <w:r w:rsidRPr="002B4853">
        <w:rPr>
          <w:rFonts w:ascii="Times New Roman" w:hAnsi="Times New Roman"/>
          <w:i/>
        </w:rPr>
        <w:t>Laahawlawalaquwwata illaabillaahil’aaliyul’aziim</w:t>
      </w:r>
      <w:r w:rsidRPr="002B4853">
        <w:rPr>
          <w:rFonts w:ascii="Times New Roman" w:hAnsi="Times New Roman"/>
        </w:rPr>
        <w:t xml:space="preserve"> secara perlahan. </w:t>
      </w:r>
    </w:p>
    <w:p w:rsidR="008C7E6D" w:rsidRPr="002B4853" w:rsidRDefault="008C7E6D" w:rsidP="008C7E6D">
      <w:pPr>
        <w:spacing w:after="0" w:line="480" w:lineRule="auto"/>
        <w:ind w:left="709" w:firstLine="425"/>
        <w:jc w:val="both"/>
        <w:rPr>
          <w:rFonts w:ascii="Times New Roman" w:hAnsi="Times New Roman"/>
        </w:rPr>
      </w:pPr>
      <w:r w:rsidRPr="002B4853">
        <w:rPr>
          <w:rFonts w:ascii="Times New Roman" w:hAnsi="Times New Roman"/>
        </w:rPr>
        <w:t>Ketika berdo’a libatkan hati dengan perasaan syukur, senang dan bahagia serta visualisasikan suasana kelas. “Ya Allah, aku bersyukur atas segala anugerah dan rahmat-Mu yang telah mengamanahkan para peserta didik kepadaku untuk membimbing dan mendidik mereka agar menjadi hamba-hamba-Mu yang taat kepada-Mu serta memberi kontribusi bagi orang lain. Ya Allah bimbing hatiku agar kehadiranku dapat menyejukkan hati mereka, menjadi inspirasi bagi mereka, dan menjadi tauladan bagi mereka.</w:t>
      </w:r>
      <w:r w:rsidRPr="002B4853">
        <w:rPr>
          <w:rStyle w:val="FootnoteReference"/>
          <w:rFonts w:ascii="Times New Roman" w:hAnsi="Times New Roman"/>
        </w:rPr>
        <w:footnoteReference w:id="57"/>
      </w:r>
    </w:p>
    <w:p w:rsidR="008C7E6D" w:rsidRPr="002B4853" w:rsidRDefault="008C7E6D" w:rsidP="008C7E6D">
      <w:pPr>
        <w:spacing w:after="0" w:line="480" w:lineRule="auto"/>
        <w:ind w:left="709" w:firstLine="425"/>
        <w:jc w:val="both"/>
        <w:rPr>
          <w:rFonts w:ascii="Times New Roman" w:hAnsi="Times New Roman"/>
        </w:rPr>
      </w:pPr>
      <w:r w:rsidRPr="002B4853">
        <w:rPr>
          <w:rFonts w:ascii="Times New Roman" w:hAnsi="Times New Roman"/>
        </w:rPr>
        <w:t>Jadi do’a ini telah digunakan oleh guru Madrasah Tsanawiyah Masdarul Ulum ketika dalam pembelajaran pada mata pelajaran Fiqh di kelas VIII B yang sebelumnya telah mengkondisikan kelas supaya bersih dan senyaman mungkin untuk siap dalam pembelajaran. Karena kegiatan belajar mengajar memerlukan lingkungan yang kondusif.</w:t>
      </w:r>
    </w:p>
    <w:p w:rsidR="008C7E6D" w:rsidRPr="002B4853" w:rsidRDefault="008C7E6D" w:rsidP="008C7E6D">
      <w:pPr>
        <w:numPr>
          <w:ilvl w:val="0"/>
          <w:numId w:val="42"/>
        </w:numPr>
        <w:spacing w:after="0" w:line="480" w:lineRule="auto"/>
        <w:ind w:left="709"/>
        <w:rPr>
          <w:rFonts w:ascii="Times New Roman" w:hAnsi="Times New Roman"/>
        </w:rPr>
      </w:pPr>
      <w:r w:rsidRPr="002B4853">
        <w:rPr>
          <w:rFonts w:ascii="Times New Roman" w:eastAsia="Times New Roman" w:hAnsi="Times New Roman"/>
          <w:szCs w:val="24"/>
          <w:lang w:val="en-US" w:eastAsia="id-ID"/>
        </w:rPr>
        <w:t xml:space="preserve">Persiapan </w:t>
      </w:r>
      <w:r w:rsidRPr="002B4853">
        <w:rPr>
          <w:rFonts w:ascii="Times New Roman" w:eastAsia="Times New Roman" w:hAnsi="Times New Roman"/>
          <w:szCs w:val="24"/>
          <w:lang w:eastAsia="id-ID"/>
        </w:rPr>
        <w:t>P</w:t>
      </w:r>
      <w:r w:rsidRPr="002B4853">
        <w:rPr>
          <w:rFonts w:ascii="Times New Roman" w:eastAsia="Times New Roman" w:hAnsi="Times New Roman"/>
          <w:szCs w:val="24"/>
          <w:lang w:val="en-US" w:eastAsia="id-ID"/>
        </w:rPr>
        <w:t>embelajaran</w:t>
      </w:r>
    </w:p>
    <w:p w:rsidR="008C7E6D" w:rsidRPr="002B4853" w:rsidRDefault="008C7E6D" w:rsidP="008C7E6D">
      <w:pPr>
        <w:spacing w:after="0" w:line="480" w:lineRule="auto"/>
        <w:ind w:left="709" w:firstLine="425"/>
        <w:jc w:val="both"/>
        <w:rPr>
          <w:rFonts w:ascii="Times New Roman" w:hAnsi="Times New Roman"/>
        </w:rPr>
      </w:pPr>
      <w:r w:rsidRPr="002B4853">
        <w:rPr>
          <w:rFonts w:ascii="Times New Roman" w:hAnsi="Times New Roman"/>
        </w:rPr>
        <w:t>Persiapan pembelajaran sangat penting untuk dilakukan, salah satu sebabnya ialah karena setiap peserta didik yang datang ke sekolah, mereka membawa misi berbeda. Dan mereka pun memiliki persoalan-persoalan yang guru belum mengetahui secara keseluruhan apa yang dialami oleh peserta didiknya di luar sekolah. Oleh karena itu, seorang guru sebaiknya mengkondisikan diri dengan menyatukan diri pada peserta didik. Kondisi yang baik, apabila guru dan peserta didik telah merasa nyaman dengan kelas dan siap untuk memulai pelajaran.</w:t>
      </w:r>
    </w:p>
    <w:p w:rsidR="008C7E6D" w:rsidRPr="002B4853" w:rsidRDefault="008C7E6D" w:rsidP="008C7E6D">
      <w:pPr>
        <w:spacing w:after="0" w:line="480" w:lineRule="auto"/>
        <w:ind w:left="709" w:firstLine="425"/>
        <w:jc w:val="both"/>
        <w:rPr>
          <w:rFonts w:ascii="Times New Roman" w:hAnsi="Times New Roman"/>
        </w:rPr>
      </w:pPr>
      <w:r w:rsidRPr="002B4853">
        <w:rPr>
          <w:rFonts w:ascii="Times New Roman" w:hAnsi="Times New Roman"/>
        </w:rPr>
        <w:lastRenderedPageBreak/>
        <w:t>Jadi di dalam persiapan pembelajaran lebih memfokuskan pada pemberian sugesti yang dilakukan guru kepada peserta didik, seperti melakukan senam otak, menyampaikan kata-kata penyemangat atau motivasi kepada peserta didik. Hal ini sangat penting dilakukan untuk memberikan relaksasi pada peserta didik.</w:t>
      </w:r>
    </w:p>
    <w:p w:rsidR="008C7E6D" w:rsidRPr="002B4853" w:rsidRDefault="008C7E6D" w:rsidP="008C7E6D">
      <w:pPr>
        <w:numPr>
          <w:ilvl w:val="0"/>
          <w:numId w:val="42"/>
        </w:numPr>
        <w:spacing w:after="0" w:line="480" w:lineRule="auto"/>
        <w:ind w:left="993"/>
        <w:rPr>
          <w:rFonts w:ascii="Times New Roman" w:hAnsi="Times New Roman"/>
        </w:rPr>
      </w:pPr>
      <w:r w:rsidRPr="002B4853">
        <w:rPr>
          <w:rFonts w:ascii="Times New Roman" w:eastAsia="Times New Roman" w:hAnsi="Times New Roman"/>
          <w:szCs w:val="24"/>
          <w:lang w:val="en-US" w:eastAsia="id-ID"/>
        </w:rPr>
        <w:t xml:space="preserve">Proses </w:t>
      </w:r>
      <w:r w:rsidRPr="002B4853">
        <w:rPr>
          <w:rFonts w:ascii="Times New Roman" w:eastAsia="Times New Roman" w:hAnsi="Times New Roman"/>
          <w:szCs w:val="24"/>
          <w:lang w:eastAsia="id-ID"/>
        </w:rPr>
        <w:t>P</w:t>
      </w:r>
      <w:r w:rsidRPr="002B4853">
        <w:rPr>
          <w:rFonts w:ascii="Times New Roman" w:eastAsia="Times New Roman" w:hAnsi="Times New Roman"/>
          <w:szCs w:val="24"/>
          <w:lang w:val="en-US" w:eastAsia="id-ID"/>
        </w:rPr>
        <w:t>embelajaran</w:t>
      </w:r>
    </w:p>
    <w:p w:rsidR="008C7E6D" w:rsidRPr="00AF6ACD" w:rsidRDefault="008C7E6D" w:rsidP="008C7E6D">
      <w:pPr>
        <w:spacing w:after="0" w:line="480" w:lineRule="auto"/>
        <w:ind w:left="709" w:firstLine="425"/>
        <w:jc w:val="both"/>
        <w:rPr>
          <w:rFonts w:ascii="Times New Roman" w:hAnsi="Times New Roman"/>
        </w:rPr>
      </w:pPr>
      <w:r w:rsidRPr="002B4853">
        <w:rPr>
          <w:rFonts w:ascii="Times New Roman" w:hAnsi="Times New Roman"/>
        </w:rPr>
        <w:t>Dalam proses pembelajaran, Anda harus mengerti benar gaya belajar peserta didik Anda dan kemudian menyesuaikan gaya belajar peserta didik tersebut dengan gaya mengajar Anda, sehingga antarnada dan irama menjadi satu simfoni yang harmoni. Untuk pembelajaran yang optimal Anda harus mengakomodir semua gaya belajar tersebut ke dalam kegiatan pembelajaran di kelas seperti seperti dalam rancangan pembelajaran.</w:t>
      </w:r>
      <w:r w:rsidRPr="002B4853">
        <w:rPr>
          <w:rStyle w:val="FootnoteReference"/>
          <w:rFonts w:ascii="Times New Roman" w:hAnsi="Times New Roman"/>
        </w:rPr>
        <w:footnoteReference w:id="58"/>
      </w:r>
    </w:p>
    <w:p w:rsidR="008C7E6D" w:rsidRPr="0058296D" w:rsidRDefault="008C7E6D" w:rsidP="008C7E6D">
      <w:pPr>
        <w:pStyle w:val="ListParagraph"/>
        <w:numPr>
          <w:ilvl w:val="0"/>
          <w:numId w:val="39"/>
        </w:numPr>
        <w:spacing w:line="480" w:lineRule="auto"/>
        <w:ind w:left="426"/>
        <w:rPr>
          <w:rStyle w:val="textexposedshow"/>
          <w:rFonts w:ascii="Times New Roman" w:hAnsi="Times New Roman"/>
          <w:sz w:val="24"/>
          <w:szCs w:val="24"/>
        </w:rPr>
      </w:pPr>
      <w:r w:rsidRPr="0058296D">
        <w:rPr>
          <w:rStyle w:val="textexposedshow"/>
          <w:rFonts w:ascii="Times New Roman" w:hAnsi="Times New Roman"/>
          <w:b/>
          <w:sz w:val="24"/>
          <w:szCs w:val="24"/>
        </w:rPr>
        <w:t>Minat Belajar</w:t>
      </w:r>
    </w:p>
    <w:p w:rsidR="008C7E6D" w:rsidRPr="00A2476B" w:rsidRDefault="008C7E6D" w:rsidP="008C7E6D">
      <w:pPr>
        <w:pStyle w:val="ListParagraph"/>
        <w:numPr>
          <w:ilvl w:val="0"/>
          <w:numId w:val="47"/>
        </w:numPr>
        <w:spacing w:line="480" w:lineRule="auto"/>
        <w:rPr>
          <w:rStyle w:val="textexposedshow"/>
          <w:rFonts w:ascii="Times New Roman" w:hAnsi="Times New Roman"/>
          <w:sz w:val="24"/>
          <w:szCs w:val="24"/>
        </w:rPr>
      </w:pPr>
      <w:r w:rsidRPr="00A2476B">
        <w:rPr>
          <w:rStyle w:val="textexposedshow"/>
          <w:rFonts w:asciiTheme="majorBidi" w:hAnsiTheme="majorBidi" w:cstheme="majorBidi"/>
          <w:b/>
          <w:sz w:val="24"/>
          <w:szCs w:val="24"/>
        </w:rPr>
        <w:t>Konsep Minat Belajar</w:t>
      </w:r>
    </w:p>
    <w:p w:rsidR="008C7E6D" w:rsidRPr="0058296D" w:rsidRDefault="008C7E6D" w:rsidP="008C7E6D">
      <w:pPr>
        <w:pStyle w:val="ListParagraph"/>
        <w:spacing w:line="480" w:lineRule="auto"/>
        <w:ind w:left="786"/>
        <w:rPr>
          <w:rStyle w:val="textexposedshow"/>
          <w:rFonts w:ascii="Times New Roman" w:hAnsi="Times New Roman"/>
          <w:sz w:val="24"/>
          <w:szCs w:val="24"/>
        </w:rPr>
      </w:pPr>
      <w:r w:rsidRPr="0058296D">
        <w:rPr>
          <w:rStyle w:val="textexposedshow"/>
          <w:rFonts w:asciiTheme="majorBidi" w:hAnsiTheme="majorBidi" w:cstheme="majorBidi"/>
          <w:sz w:val="24"/>
          <w:szCs w:val="24"/>
        </w:rPr>
        <w:t>Minat adalah suatu rasa lebih suka dan rasa keterikatan pada suatu hal atau a</w:t>
      </w:r>
      <w:r w:rsidRPr="0058296D">
        <w:rPr>
          <w:rFonts w:asciiTheme="majorBidi" w:hAnsiTheme="majorBidi" w:cstheme="majorBidi"/>
          <w:sz w:val="24"/>
          <w:szCs w:val="24"/>
        </w:rPr>
        <w:t>ktivitas, tanpa ada yang menyuruh. Minat pada dasarnya adalah penerimaan akan suatu hubungan antara diri sendiri dengan sesuatu di luar diri. Semakin kuat atau dekat hubungan tersebut, semakin besar minat.</w:t>
      </w:r>
      <w:r>
        <w:rPr>
          <w:rStyle w:val="FootnoteReference"/>
          <w:rFonts w:asciiTheme="majorBidi" w:hAnsiTheme="majorBidi" w:cstheme="majorBidi"/>
          <w:sz w:val="24"/>
          <w:szCs w:val="24"/>
        </w:rPr>
        <w:footnoteReference w:id="59"/>
      </w:r>
    </w:p>
    <w:p w:rsidR="008C7E6D" w:rsidRDefault="008C7E6D" w:rsidP="008C7E6D">
      <w:pPr>
        <w:pStyle w:val="ListParagraph"/>
        <w:spacing w:line="480" w:lineRule="auto"/>
        <w:ind w:left="851" w:right="51" w:firstLine="567"/>
        <w:jc w:val="both"/>
        <w:rPr>
          <w:rStyle w:val="textexposedshow"/>
          <w:rFonts w:asciiTheme="majorBidi" w:hAnsiTheme="majorBidi" w:cstheme="majorBidi"/>
          <w:sz w:val="24"/>
          <w:szCs w:val="24"/>
        </w:rPr>
      </w:pPr>
      <w:r w:rsidRPr="001668F0">
        <w:rPr>
          <w:rStyle w:val="textexposedshow"/>
          <w:rFonts w:asciiTheme="majorBidi" w:hAnsiTheme="majorBidi" w:cstheme="majorBidi"/>
          <w:sz w:val="24"/>
          <w:szCs w:val="24"/>
        </w:rPr>
        <w:t xml:space="preserve">Suatu minat dapat diekspresikan melalui suatu pertanyaan yang menunjukkan bahwa lebih menyukai suatu hal daripada hal lainnya, dapat pula dimanifestasikan melalui partisipasi dalam suatu aktivitas. Siswa yang </w:t>
      </w:r>
      <w:r w:rsidRPr="001668F0">
        <w:rPr>
          <w:rStyle w:val="textexposedshow"/>
          <w:rFonts w:asciiTheme="majorBidi" w:hAnsiTheme="majorBidi" w:cstheme="majorBidi"/>
          <w:sz w:val="24"/>
          <w:szCs w:val="24"/>
        </w:rPr>
        <w:lastRenderedPageBreak/>
        <w:t>memiliki minat terhadap subyek tertentu cenderung untuk memberikan perhatian y</w:t>
      </w:r>
      <w:r>
        <w:rPr>
          <w:rStyle w:val="textexposedshow"/>
          <w:rFonts w:asciiTheme="majorBidi" w:hAnsiTheme="majorBidi" w:cstheme="majorBidi"/>
          <w:sz w:val="24"/>
          <w:szCs w:val="24"/>
        </w:rPr>
        <w:t>ang lebih besar terhadap subyek </w:t>
      </w:r>
      <w:r w:rsidRPr="001668F0">
        <w:rPr>
          <w:rStyle w:val="textexposedshow"/>
          <w:rFonts w:asciiTheme="majorBidi" w:hAnsiTheme="majorBidi" w:cstheme="majorBidi"/>
          <w:sz w:val="24"/>
          <w:szCs w:val="24"/>
        </w:rPr>
        <w:t>terentu.</w:t>
      </w:r>
    </w:p>
    <w:p w:rsidR="008C7E6D" w:rsidRPr="008766C0" w:rsidRDefault="008C7E6D" w:rsidP="008C7E6D">
      <w:pPr>
        <w:pStyle w:val="ListParagraph"/>
        <w:spacing w:after="100" w:afterAutospacing="1" w:line="480" w:lineRule="auto"/>
        <w:ind w:firstLine="720"/>
        <w:jc w:val="both"/>
        <w:rPr>
          <w:rFonts w:asciiTheme="majorBidi" w:hAnsiTheme="majorBidi" w:cstheme="majorBidi"/>
          <w:sz w:val="24"/>
          <w:szCs w:val="24"/>
        </w:rPr>
      </w:pPr>
      <w:r>
        <w:rPr>
          <w:rFonts w:asciiTheme="majorBidi" w:hAnsiTheme="majorBidi" w:cstheme="majorBidi"/>
          <w:sz w:val="24"/>
          <w:szCs w:val="24"/>
        </w:rPr>
        <w:t>Nana Sudjana juga mengungkapkan belajar dan mengajar adalah sebagai suatu proses yang mengandung tiga unsur yang dapat dibedakan, yakni tujuan pengajaran, pengalaman belajar-mengajar dan hasil belajar</w:t>
      </w:r>
      <w:r>
        <w:rPr>
          <w:rStyle w:val="FootnoteReference"/>
          <w:rFonts w:asciiTheme="majorBidi" w:hAnsiTheme="majorBidi" w:cstheme="majorBidi"/>
          <w:sz w:val="24"/>
          <w:szCs w:val="24"/>
        </w:rPr>
        <w:footnoteReference w:id="60"/>
      </w:r>
      <w:r>
        <w:rPr>
          <w:rFonts w:asciiTheme="majorBidi" w:hAnsiTheme="majorBidi" w:cstheme="majorBidi"/>
          <w:sz w:val="24"/>
          <w:szCs w:val="24"/>
        </w:rPr>
        <w:t>.</w:t>
      </w:r>
    </w:p>
    <w:p w:rsidR="008C7E6D" w:rsidRDefault="008C7E6D" w:rsidP="008C7E6D">
      <w:pPr>
        <w:pStyle w:val="ListParagraph"/>
        <w:spacing w:after="100" w:afterAutospacing="1"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Bukti bahwa seseorang telah belajar ialah terjadinya perubahan tingkah laku pada orang tersebut, misalnya dari tidak tahu menjadi tahu, dan dari tidak mengerti menjadi mengerti. Tingkah laku memiliki unsur subjektif dan unsur motoris. Unsur subjektif adalah unsur rohaniah, sedangkan unsur motoris adalah unsur jasmaniah. Bahwa seseorang berpikir dapat dilihat dari raut mukanya, </w:t>
      </w:r>
      <w:r w:rsidRPr="008766C0">
        <w:rPr>
          <w:rFonts w:asciiTheme="majorBidi" w:hAnsiTheme="majorBidi" w:cstheme="majorBidi"/>
          <w:sz w:val="24"/>
          <w:szCs w:val="24"/>
        </w:rPr>
        <w:t>sikapnya</w:t>
      </w:r>
      <w:r>
        <w:rPr>
          <w:rFonts w:asciiTheme="majorBidi" w:hAnsiTheme="majorBidi" w:cstheme="majorBidi"/>
          <w:sz w:val="24"/>
          <w:szCs w:val="24"/>
        </w:rPr>
        <w:t xml:space="preserve"> dan rohaniahnya tidak dapat kita lihat</w:t>
      </w:r>
      <w:r>
        <w:rPr>
          <w:rStyle w:val="FootnoteReference"/>
          <w:rFonts w:asciiTheme="majorBidi" w:hAnsiTheme="majorBidi" w:cstheme="majorBidi"/>
          <w:sz w:val="24"/>
          <w:szCs w:val="24"/>
        </w:rPr>
        <w:footnoteReference w:id="61"/>
      </w:r>
      <w:r>
        <w:rPr>
          <w:rFonts w:asciiTheme="majorBidi" w:hAnsiTheme="majorBidi" w:cstheme="majorBidi"/>
          <w:sz w:val="24"/>
          <w:szCs w:val="24"/>
        </w:rPr>
        <w:t>.</w:t>
      </w:r>
    </w:p>
    <w:p w:rsidR="008C7E6D" w:rsidRPr="005F2677" w:rsidRDefault="008C7E6D" w:rsidP="008C7E6D">
      <w:pPr>
        <w:pStyle w:val="ListParagraph"/>
        <w:spacing w:after="100" w:afterAutospacing="1" w:line="480" w:lineRule="auto"/>
        <w:ind w:firstLine="720"/>
        <w:jc w:val="both"/>
        <w:rPr>
          <w:rFonts w:ascii="Times New Roman" w:hAnsi="Times New Roman"/>
          <w:sz w:val="24"/>
          <w:szCs w:val="24"/>
        </w:rPr>
      </w:pPr>
      <w:r w:rsidRPr="005F2677">
        <w:rPr>
          <w:rFonts w:ascii="Times New Roman" w:hAnsi="Times New Roman"/>
          <w:sz w:val="24"/>
          <w:szCs w:val="24"/>
        </w:rPr>
        <w:t>Berdasarkan berbagai definisi di atas, dapat disimpulkan bahwa belajar merupakan perubahan tingkah laku yang disebut sebagai hasil dari suatu proses belajar dari interaksi dengan lingkungan yang tertentu, ketrampilan, sikap dan konsep.</w:t>
      </w:r>
    </w:p>
    <w:p w:rsidR="008C7E6D" w:rsidRPr="005F2677" w:rsidRDefault="008C7E6D" w:rsidP="008C7E6D">
      <w:pPr>
        <w:pStyle w:val="ListParagraph"/>
        <w:spacing w:after="100" w:afterAutospacing="1" w:line="480" w:lineRule="auto"/>
        <w:ind w:firstLine="720"/>
        <w:jc w:val="both"/>
        <w:rPr>
          <w:rFonts w:ascii="Times New Roman" w:hAnsi="Times New Roman"/>
          <w:sz w:val="24"/>
          <w:szCs w:val="24"/>
        </w:rPr>
      </w:pPr>
      <w:r w:rsidRPr="005F2677">
        <w:rPr>
          <w:rFonts w:ascii="Times New Roman" w:hAnsi="Times New Roman"/>
          <w:sz w:val="24"/>
          <w:szCs w:val="24"/>
        </w:rPr>
        <w:t>Secara singkat yang dimaksud dengan minat belajar adalah kecenderungan dan perhatian dalam belajar. Dalam pengerti</w:t>
      </w:r>
      <w:r>
        <w:rPr>
          <w:rFonts w:ascii="Times New Roman" w:hAnsi="Times New Roman"/>
          <w:sz w:val="24"/>
          <w:szCs w:val="24"/>
        </w:rPr>
        <w:t>an lain minat belajar adalah k</w:t>
      </w:r>
      <w:r w:rsidRPr="005F2677">
        <w:rPr>
          <w:rFonts w:ascii="Times New Roman" w:hAnsi="Times New Roman"/>
          <w:sz w:val="24"/>
          <w:szCs w:val="24"/>
        </w:rPr>
        <w:t xml:space="preserve">ecenderungan perhatian dan kesenangan dalam beraktivitas, yang meliputi jiwa dan raga untuk menuju perkembangan manusia seutuhnya, </w:t>
      </w:r>
      <w:r w:rsidRPr="005F2677">
        <w:rPr>
          <w:rFonts w:ascii="Times New Roman" w:hAnsi="Times New Roman"/>
          <w:sz w:val="24"/>
          <w:szCs w:val="24"/>
        </w:rPr>
        <w:lastRenderedPageBreak/>
        <w:t>yang menyangkut cipta, rasa, karsa, kognitif, afektif dan psikomotor lahir batin.</w:t>
      </w:r>
      <w:r>
        <w:rPr>
          <w:rStyle w:val="FootnoteReference"/>
          <w:rFonts w:ascii="Times New Roman" w:hAnsi="Times New Roman"/>
          <w:sz w:val="24"/>
          <w:szCs w:val="24"/>
        </w:rPr>
        <w:footnoteReference w:id="62"/>
      </w:r>
    </w:p>
    <w:p w:rsidR="008C7E6D" w:rsidRPr="0036732C" w:rsidRDefault="008C7E6D" w:rsidP="008C7E6D">
      <w:pPr>
        <w:pStyle w:val="ListParagraph"/>
        <w:spacing w:after="100" w:afterAutospacing="1" w:line="480" w:lineRule="auto"/>
        <w:ind w:firstLine="720"/>
        <w:jc w:val="both"/>
        <w:rPr>
          <w:rFonts w:ascii="Times New Roman" w:hAnsi="Times New Roman"/>
          <w:sz w:val="24"/>
          <w:szCs w:val="24"/>
        </w:rPr>
      </w:pPr>
      <w:r w:rsidRPr="005F2677">
        <w:rPr>
          <w:rFonts w:ascii="Times New Roman" w:hAnsi="Times New Roman"/>
          <w:sz w:val="24"/>
          <w:szCs w:val="24"/>
        </w:rPr>
        <w:t>Dengan memperhatikan pengertian minat belajar tersebut, maka semakin kuatlah tentang anggapan bahwa minat belajar adalah suatu hal yang abstrak (Tidak bisa dilihat secara langsung dengan mata kepala), namun dengan memperhatikan dari aktivitas serta hal-hal lain yang dilakukan oleh seseorang minat belajar tersebut bisa diketahui dengan cara menyimpulkan dan menafsirkannya.</w:t>
      </w:r>
    </w:p>
    <w:p w:rsidR="008C7E6D" w:rsidRDefault="008C7E6D" w:rsidP="008C7E6D">
      <w:pPr>
        <w:pStyle w:val="ListParagraph"/>
        <w:spacing w:line="480" w:lineRule="auto"/>
        <w:ind w:left="851" w:right="51" w:firstLine="567"/>
        <w:jc w:val="both"/>
        <w:rPr>
          <w:rStyle w:val="textexposedshow"/>
          <w:rFonts w:asciiTheme="majorBidi" w:hAnsiTheme="majorBidi" w:cstheme="majorBidi"/>
          <w:sz w:val="24"/>
          <w:szCs w:val="24"/>
        </w:rPr>
      </w:pPr>
      <w:r w:rsidRPr="001668F0">
        <w:rPr>
          <w:rStyle w:val="textexposedshow"/>
          <w:rFonts w:asciiTheme="majorBidi" w:hAnsiTheme="majorBidi" w:cstheme="majorBidi"/>
          <w:sz w:val="24"/>
          <w:szCs w:val="24"/>
        </w:rPr>
        <w:t>Mengembangkan minat terhadap sesuatu pada dasarnya adalah membantu siswa melihat bagaimana hubungan antara materi yang diharapkan untuk dipelajarinya dengan dirinya sendiri sebagai individu. Proses ini berarti menunjukkan pada siswa bagaimana pengetahuan atau kecakapan tertentu mempengaruhi dirinya, melayani tujuan-tujuannya, memuaskan kebutuhan-kebutuhannya.</w:t>
      </w:r>
      <w:r>
        <w:rPr>
          <w:rStyle w:val="textexposedshow"/>
          <w:rFonts w:asciiTheme="majorBidi" w:hAnsiTheme="majorBidi" w:cstheme="majorBidi"/>
          <w:sz w:val="24"/>
          <w:szCs w:val="24"/>
        </w:rPr>
        <w:t xml:space="preserve"> Maka dijelaskan pada surat Thahaa ayat 114 berbunyi:</w:t>
      </w:r>
    </w:p>
    <w:p w:rsidR="008C7E6D" w:rsidRPr="006D1900" w:rsidRDefault="008C7E6D" w:rsidP="008C7E6D">
      <w:pPr>
        <w:pStyle w:val="ListParagraph"/>
        <w:bidi/>
        <w:ind w:left="851" w:right="1134"/>
        <w:jc w:val="both"/>
        <w:rPr>
          <w:rStyle w:val="textexposedshow"/>
          <w:rFonts w:ascii="(normal text)" w:hAnsi="(normal text)" w:cstheme="majorBidi"/>
          <w:sz w:val="28"/>
          <w:szCs w:val="24"/>
          <w:rtl/>
        </w:rPr>
      </w:pPr>
      <w:r>
        <w:rPr>
          <w:rStyle w:val="textexposedshow"/>
          <w:rFonts w:ascii="HQPB2" w:hAnsi="HQPB2" w:cstheme="majorBidi"/>
          <w:sz w:val="28"/>
          <w:szCs w:val="24"/>
        </w:rPr>
        <w:sym w:font="HQPB2" w:char="F092"/>
      </w:r>
      <w:r>
        <w:rPr>
          <w:rStyle w:val="textexposedshow"/>
          <w:rFonts w:ascii="HQPB5" w:hAnsi="HQPB5" w:cstheme="majorBidi"/>
          <w:sz w:val="28"/>
          <w:szCs w:val="24"/>
        </w:rPr>
        <w:sym w:font="HQPB5" w:char="F06E"/>
      </w:r>
      <w:r>
        <w:rPr>
          <w:rStyle w:val="textexposedshow"/>
          <w:rFonts w:ascii="HQPB2" w:hAnsi="HQPB2" w:cstheme="majorBidi"/>
          <w:sz w:val="28"/>
          <w:szCs w:val="24"/>
        </w:rPr>
        <w:sym w:font="HQPB2" w:char="F03F"/>
      </w:r>
      <w:r>
        <w:rPr>
          <w:rStyle w:val="textexposedshow"/>
          <w:rFonts w:ascii="HQPB2" w:hAnsi="HQPB2" w:cstheme="majorBidi"/>
          <w:sz w:val="28"/>
          <w:szCs w:val="24"/>
        </w:rPr>
        <w:sym w:font="HQPB2" w:char="F0BB"/>
      </w:r>
      <w:r>
        <w:rPr>
          <w:rStyle w:val="textexposedshow"/>
          <w:rFonts w:ascii="HQPB5" w:hAnsi="HQPB5" w:cstheme="majorBidi"/>
          <w:sz w:val="28"/>
          <w:szCs w:val="24"/>
        </w:rPr>
        <w:sym w:font="HQPB5" w:char="F079"/>
      </w:r>
      <w:r>
        <w:rPr>
          <w:rStyle w:val="textexposedshow"/>
          <w:rFonts w:ascii="HQPB1" w:hAnsi="HQPB1" w:cstheme="majorBidi"/>
          <w:sz w:val="28"/>
          <w:szCs w:val="24"/>
        </w:rPr>
        <w:sym w:font="HQPB1" w:char="F0E8"/>
      </w:r>
      <w:r>
        <w:rPr>
          <w:rStyle w:val="textexposedshow"/>
          <w:rFonts w:ascii="HQPB5" w:hAnsi="HQPB5" w:cstheme="majorBidi"/>
          <w:sz w:val="28"/>
          <w:szCs w:val="24"/>
        </w:rPr>
        <w:sym w:font="HQPB5" w:char="F074"/>
      </w:r>
      <w:r>
        <w:rPr>
          <w:rStyle w:val="textexposedshow"/>
          <w:rFonts w:ascii="HQPB1" w:hAnsi="HQPB1" w:cstheme="majorBidi"/>
          <w:sz w:val="28"/>
          <w:szCs w:val="24"/>
        </w:rPr>
        <w:sym w:font="HQPB1" w:char="F047"/>
      </w:r>
      <w:r>
        <w:rPr>
          <w:rStyle w:val="textexposedshow"/>
          <w:rFonts w:ascii="HQPB5" w:hAnsi="HQPB5" w:cstheme="majorBidi"/>
          <w:sz w:val="28"/>
          <w:szCs w:val="24"/>
        </w:rPr>
        <w:sym w:font="HQPB5" w:char="F073"/>
      </w:r>
      <w:r>
        <w:rPr>
          <w:rStyle w:val="textexposedshow"/>
          <w:rFonts w:ascii="HQPB1" w:hAnsi="HQPB1" w:cstheme="majorBidi"/>
          <w:sz w:val="28"/>
          <w:szCs w:val="24"/>
        </w:rPr>
        <w:sym w:font="HQPB1" w:char="F0F9"/>
      </w:r>
      <w:r>
        <w:rPr>
          <w:rStyle w:val="textexposedshow"/>
          <w:rFonts w:ascii="(normal text)" w:hAnsi="(normal text)" w:cstheme="majorBidi"/>
          <w:sz w:val="28"/>
          <w:szCs w:val="24"/>
          <w:rtl/>
        </w:rPr>
        <w:t xml:space="preserve"> </w:t>
      </w:r>
      <w:r>
        <w:rPr>
          <w:rStyle w:val="textexposedshow"/>
          <w:rFonts w:ascii="HQPB5" w:hAnsi="HQPB5" w:cstheme="majorBidi"/>
          <w:sz w:val="28"/>
          <w:szCs w:val="24"/>
        </w:rPr>
        <w:sym w:font="HQPB5" w:char="F0AA"/>
      </w:r>
      <w:r>
        <w:rPr>
          <w:rStyle w:val="textexposedshow"/>
          <w:rFonts w:ascii="HQPB1" w:hAnsi="HQPB1" w:cstheme="majorBidi"/>
          <w:sz w:val="28"/>
          <w:szCs w:val="24"/>
        </w:rPr>
        <w:sym w:font="HQPB1" w:char="F021"/>
      </w:r>
      <w:r>
        <w:rPr>
          <w:rStyle w:val="textexposedshow"/>
          <w:rFonts w:ascii="HQPB5" w:hAnsi="HQPB5" w:cstheme="majorBidi"/>
          <w:sz w:val="28"/>
          <w:szCs w:val="24"/>
        </w:rPr>
        <w:sym w:font="HQPB5" w:char="F024"/>
      </w:r>
      <w:r>
        <w:rPr>
          <w:rStyle w:val="textexposedshow"/>
          <w:rFonts w:ascii="HQPB1" w:hAnsi="HQPB1" w:cstheme="majorBidi"/>
          <w:sz w:val="28"/>
          <w:szCs w:val="24"/>
        </w:rPr>
        <w:sym w:font="HQPB1" w:char="F023"/>
      </w:r>
      <w:r>
        <w:rPr>
          <w:rStyle w:val="textexposedshow"/>
          <w:rFonts w:ascii="(normal text)" w:hAnsi="(normal text)" w:cstheme="majorBidi"/>
          <w:sz w:val="28"/>
          <w:szCs w:val="24"/>
          <w:rtl/>
        </w:rPr>
        <w:t xml:space="preserve"> </w:t>
      </w:r>
      <w:r>
        <w:rPr>
          <w:rStyle w:val="textexposedshow"/>
          <w:rFonts w:ascii="HQPB4" w:hAnsi="HQPB4" w:cstheme="majorBidi"/>
          <w:sz w:val="28"/>
          <w:szCs w:val="24"/>
        </w:rPr>
        <w:sym w:font="HQPB4" w:char="F0E0"/>
      </w:r>
      <w:r>
        <w:rPr>
          <w:rStyle w:val="textexposedshow"/>
          <w:rFonts w:ascii="HQPB2" w:hAnsi="HQPB2" w:cstheme="majorBidi"/>
          <w:sz w:val="28"/>
          <w:szCs w:val="24"/>
        </w:rPr>
        <w:sym w:font="HQPB2" w:char="F037"/>
      </w:r>
      <w:r>
        <w:rPr>
          <w:rStyle w:val="textexposedshow"/>
          <w:rFonts w:ascii="HQPB4" w:hAnsi="HQPB4" w:cstheme="majorBidi"/>
          <w:sz w:val="28"/>
          <w:szCs w:val="24"/>
        </w:rPr>
        <w:sym w:font="HQPB4" w:char="F0CE"/>
      </w:r>
      <w:r>
        <w:rPr>
          <w:rStyle w:val="textexposedshow"/>
          <w:rFonts w:ascii="HQPB2" w:hAnsi="HQPB2" w:cstheme="majorBidi"/>
          <w:sz w:val="28"/>
          <w:szCs w:val="24"/>
        </w:rPr>
        <w:sym w:font="HQPB2" w:char="F03D"/>
      </w:r>
      <w:r>
        <w:rPr>
          <w:rStyle w:val="textexposedshow"/>
          <w:rFonts w:ascii="HQPB5" w:hAnsi="HQPB5" w:cstheme="majorBidi"/>
          <w:sz w:val="28"/>
          <w:szCs w:val="24"/>
        </w:rPr>
        <w:sym w:font="HQPB5" w:char="F079"/>
      </w:r>
      <w:r>
        <w:rPr>
          <w:rStyle w:val="textexposedshow"/>
          <w:rFonts w:ascii="HQPB2" w:hAnsi="HQPB2" w:cstheme="majorBidi"/>
          <w:sz w:val="28"/>
          <w:szCs w:val="24"/>
        </w:rPr>
        <w:sym w:font="HQPB2" w:char="F04A"/>
      </w:r>
      <w:r>
        <w:rPr>
          <w:rStyle w:val="textexposedshow"/>
          <w:rFonts w:ascii="HQPB4" w:hAnsi="HQPB4" w:cstheme="majorBidi"/>
          <w:sz w:val="28"/>
          <w:szCs w:val="24"/>
        </w:rPr>
        <w:sym w:font="HQPB4" w:char="F0F8"/>
      </w:r>
      <w:r>
        <w:rPr>
          <w:rStyle w:val="textexposedshow"/>
          <w:rFonts w:ascii="HQPB2" w:hAnsi="HQPB2" w:cstheme="majorBidi"/>
          <w:sz w:val="28"/>
          <w:szCs w:val="24"/>
        </w:rPr>
        <w:sym w:font="HQPB2" w:char="F039"/>
      </w:r>
      <w:r>
        <w:rPr>
          <w:rStyle w:val="textexposedshow"/>
          <w:rFonts w:ascii="HQPB5" w:hAnsi="HQPB5" w:cstheme="majorBidi"/>
          <w:sz w:val="28"/>
          <w:szCs w:val="24"/>
        </w:rPr>
        <w:sym w:font="HQPB5" w:char="F024"/>
      </w:r>
      <w:r>
        <w:rPr>
          <w:rStyle w:val="textexposedshow"/>
          <w:rFonts w:ascii="HQPB1" w:hAnsi="HQPB1" w:cstheme="majorBidi"/>
          <w:sz w:val="28"/>
          <w:szCs w:val="24"/>
        </w:rPr>
        <w:sym w:font="HQPB1" w:char="F023"/>
      </w:r>
      <w:r>
        <w:rPr>
          <w:rStyle w:val="textexposedshow"/>
          <w:rFonts w:ascii="(normal text)" w:hAnsi="(normal text)" w:cstheme="majorBidi"/>
          <w:sz w:val="28"/>
          <w:szCs w:val="24"/>
          <w:rtl/>
        </w:rPr>
        <w:t xml:space="preserve"> </w:t>
      </w:r>
      <w:r>
        <w:rPr>
          <w:rStyle w:val="textexposedshow"/>
          <w:rFonts w:ascii="HQPB4" w:hAnsi="HQPB4" w:cstheme="majorBidi"/>
          <w:sz w:val="28"/>
          <w:szCs w:val="24"/>
        </w:rPr>
        <w:sym w:font="HQPB4" w:char="F091"/>
      </w:r>
      <w:r>
        <w:rPr>
          <w:rStyle w:val="textexposedshow"/>
          <w:rFonts w:ascii="HQPB2" w:hAnsi="HQPB2" w:cstheme="majorBidi"/>
          <w:sz w:val="28"/>
          <w:szCs w:val="24"/>
        </w:rPr>
        <w:sym w:font="HQPB2" w:char="F02C"/>
      </w:r>
      <w:r>
        <w:rPr>
          <w:rStyle w:val="textexposedshow"/>
          <w:rFonts w:ascii="HQPB5" w:hAnsi="HQPB5" w:cstheme="majorBidi"/>
          <w:sz w:val="28"/>
          <w:szCs w:val="24"/>
        </w:rPr>
        <w:sym w:font="HQPB5" w:char="F079"/>
      </w:r>
      <w:r>
        <w:rPr>
          <w:rStyle w:val="textexposedshow"/>
          <w:rFonts w:ascii="HQPB1" w:hAnsi="HQPB1" w:cstheme="majorBidi"/>
          <w:sz w:val="28"/>
          <w:szCs w:val="24"/>
        </w:rPr>
        <w:sym w:font="HQPB1" w:char="F073"/>
      </w:r>
      <w:r>
        <w:rPr>
          <w:rStyle w:val="textexposedshow"/>
          <w:rFonts w:ascii="HQPB4" w:hAnsi="HQPB4" w:cstheme="majorBidi"/>
          <w:sz w:val="28"/>
          <w:szCs w:val="24"/>
        </w:rPr>
        <w:sym w:font="HQPB4" w:char="F0F8"/>
      </w:r>
      <w:r>
        <w:rPr>
          <w:rStyle w:val="textexposedshow"/>
          <w:rFonts w:ascii="HQPB2" w:hAnsi="HQPB2" w:cstheme="majorBidi"/>
          <w:sz w:val="28"/>
          <w:szCs w:val="24"/>
        </w:rPr>
        <w:sym w:font="HQPB2" w:char="F039"/>
      </w:r>
      <w:r>
        <w:rPr>
          <w:rStyle w:val="textexposedshow"/>
          <w:rFonts w:ascii="HQPB5" w:hAnsi="HQPB5" w:cstheme="majorBidi"/>
          <w:sz w:val="28"/>
          <w:szCs w:val="24"/>
        </w:rPr>
        <w:sym w:font="HQPB5" w:char="F024"/>
      </w:r>
      <w:r>
        <w:rPr>
          <w:rStyle w:val="textexposedshow"/>
          <w:rFonts w:ascii="HQPB1" w:hAnsi="HQPB1" w:cstheme="majorBidi"/>
          <w:sz w:val="28"/>
          <w:szCs w:val="24"/>
        </w:rPr>
        <w:sym w:font="HQPB1" w:char="F023"/>
      </w:r>
      <w:r>
        <w:rPr>
          <w:rStyle w:val="textexposedshow"/>
          <w:rFonts w:ascii="(normal text)" w:hAnsi="(normal text)" w:cstheme="majorBidi"/>
          <w:sz w:val="28"/>
          <w:szCs w:val="24"/>
          <w:rtl/>
        </w:rPr>
        <w:t xml:space="preserve"> </w:t>
      </w:r>
      <w:r>
        <w:rPr>
          <w:rStyle w:val="textexposedshow"/>
          <w:rFonts w:ascii="HQPB4" w:hAnsi="HQPB4" w:cstheme="majorBidi"/>
          <w:sz w:val="28"/>
          <w:szCs w:val="24"/>
        </w:rPr>
        <w:sym w:font="HQPB4" w:char="F033"/>
      </w:r>
      <w:r>
        <w:rPr>
          <w:rStyle w:val="textexposedshow"/>
          <w:rFonts w:ascii="(normal text)" w:hAnsi="(normal text)" w:cstheme="majorBidi"/>
          <w:sz w:val="28"/>
          <w:szCs w:val="24"/>
          <w:rtl/>
        </w:rPr>
        <w:t xml:space="preserve"> </w:t>
      </w:r>
      <w:r>
        <w:rPr>
          <w:rStyle w:val="textexposedshow"/>
          <w:rFonts w:ascii="HQPB5" w:hAnsi="HQPB5" w:cstheme="majorBidi"/>
          <w:sz w:val="28"/>
          <w:szCs w:val="24"/>
        </w:rPr>
        <w:sym w:font="HQPB5" w:char="F09F"/>
      </w:r>
      <w:r>
        <w:rPr>
          <w:rStyle w:val="textexposedshow"/>
          <w:rFonts w:ascii="HQPB2" w:hAnsi="HQPB2" w:cstheme="majorBidi"/>
          <w:sz w:val="28"/>
          <w:szCs w:val="24"/>
        </w:rPr>
        <w:sym w:font="HQPB2" w:char="F077"/>
      </w:r>
      <w:r>
        <w:rPr>
          <w:rStyle w:val="textexposedshow"/>
          <w:rFonts w:ascii="HQPB5" w:hAnsi="HQPB5" w:cstheme="majorBidi"/>
          <w:sz w:val="28"/>
          <w:szCs w:val="24"/>
        </w:rPr>
        <w:sym w:font="HQPB5" w:char="F075"/>
      </w:r>
      <w:r>
        <w:rPr>
          <w:rStyle w:val="textexposedshow"/>
          <w:rFonts w:ascii="HQPB2" w:hAnsi="HQPB2" w:cstheme="majorBidi"/>
          <w:sz w:val="28"/>
          <w:szCs w:val="24"/>
        </w:rPr>
        <w:sym w:font="HQPB2" w:char="F072"/>
      </w:r>
      <w:r>
        <w:rPr>
          <w:rStyle w:val="textexposedshow"/>
          <w:rFonts w:ascii="(normal text)" w:hAnsi="(normal text)" w:cstheme="majorBidi"/>
          <w:sz w:val="28"/>
          <w:szCs w:val="24"/>
          <w:rtl/>
        </w:rPr>
        <w:t xml:space="preserve"> </w:t>
      </w:r>
      <w:r>
        <w:rPr>
          <w:rStyle w:val="textexposedshow"/>
          <w:rFonts w:ascii="HQPB4" w:hAnsi="HQPB4" w:cstheme="majorBidi"/>
          <w:sz w:val="28"/>
          <w:szCs w:val="24"/>
        </w:rPr>
        <w:sym w:font="HQPB4" w:char="F0F6"/>
      </w:r>
      <w:r>
        <w:rPr>
          <w:rStyle w:val="textexposedshow"/>
          <w:rFonts w:ascii="HQPB2" w:hAnsi="HQPB2" w:cstheme="majorBidi"/>
          <w:sz w:val="28"/>
          <w:szCs w:val="24"/>
        </w:rPr>
        <w:sym w:font="HQPB2" w:char="F040"/>
      </w:r>
      <w:r>
        <w:rPr>
          <w:rStyle w:val="textexposedshow"/>
          <w:rFonts w:ascii="HQPB5" w:hAnsi="HQPB5" w:cstheme="majorBidi"/>
          <w:sz w:val="28"/>
          <w:szCs w:val="24"/>
        </w:rPr>
        <w:sym w:font="HQPB5" w:char="F079"/>
      </w:r>
      <w:r>
        <w:rPr>
          <w:rStyle w:val="textexposedshow"/>
          <w:rFonts w:ascii="HQPB1" w:hAnsi="HQPB1" w:cstheme="majorBidi"/>
          <w:sz w:val="28"/>
          <w:szCs w:val="24"/>
        </w:rPr>
        <w:sym w:font="HQPB1" w:char="F066"/>
      </w:r>
      <w:r>
        <w:rPr>
          <w:rStyle w:val="textexposedshow"/>
          <w:rFonts w:ascii="HQPB4" w:hAnsi="HQPB4" w:cstheme="majorBidi"/>
          <w:sz w:val="28"/>
          <w:szCs w:val="24"/>
        </w:rPr>
        <w:sym w:font="HQPB4" w:char="F0F7"/>
      </w:r>
      <w:r>
        <w:rPr>
          <w:rStyle w:val="textexposedshow"/>
          <w:rFonts w:ascii="HQPB1" w:hAnsi="HQPB1" w:cstheme="majorBidi"/>
          <w:sz w:val="28"/>
          <w:szCs w:val="24"/>
        </w:rPr>
        <w:sym w:font="HQPB1" w:char="F0E8"/>
      </w:r>
      <w:r>
        <w:rPr>
          <w:rStyle w:val="textexposedshow"/>
          <w:rFonts w:ascii="HQPB5" w:hAnsi="HQPB5" w:cstheme="majorBidi"/>
          <w:sz w:val="28"/>
          <w:szCs w:val="24"/>
        </w:rPr>
        <w:sym w:font="HQPB5" w:char="F073"/>
      </w:r>
      <w:r>
        <w:rPr>
          <w:rStyle w:val="textexposedshow"/>
          <w:rFonts w:ascii="HQPB1" w:hAnsi="HQPB1" w:cstheme="majorBidi"/>
          <w:sz w:val="28"/>
          <w:szCs w:val="24"/>
        </w:rPr>
        <w:sym w:font="HQPB1" w:char="F03F"/>
      </w:r>
      <w:r>
        <w:rPr>
          <w:rStyle w:val="textexposedshow"/>
          <w:rFonts w:ascii="(normal text)" w:hAnsi="(normal text)" w:cstheme="majorBidi"/>
          <w:sz w:val="28"/>
          <w:szCs w:val="24"/>
          <w:rtl/>
        </w:rPr>
        <w:t xml:space="preserve"> </w:t>
      </w:r>
      <w:r>
        <w:rPr>
          <w:rStyle w:val="textexposedshow"/>
          <w:rFonts w:ascii="HQPB4" w:hAnsi="HQPB4" w:cstheme="majorBidi"/>
          <w:sz w:val="28"/>
          <w:szCs w:val="24"/>
        </w:rPr>
        <w:sym w:font="HQPB4" w:char="F0C8"/>
      </w:r>
      <w:r>
        <w:rPr>
          <w:rStyle w:val="textexposedshow"/>
          <w:rFonts w:ascii="HQPB2" w:hAnsi="HQPB2" w:cstheme="majorBidi"/>
          <w:sz w:val="28"/>
          <w:szCs w:val="24"/>
        </w:rPr>
        <w:sym w:font="HQPB2" w:char="F062"/>
      </w:r>
      <w:r>
        <w:rPr>
          <w:rStyle w:val="textexposedshow"/>
          <w:rFonts w:ascii="HQPB1" w:hAnsi="HQPB1" w:cstheme="majorBidi"/>
          <w:sz w:val="28"/>
          <w:szCs w:val="24"/>
        </w:rPr>
        <w:sym w:font="HQPB1" w:char="F023"/>
      </w:r>
      <w:r>
        <w:rPr>
          <w:rStyle w:val="textexposedshow"/>
          <w:rFonts w:ascii="HQPB5" w:hAnsi="HQPB5" w:cstheme="majorBidi"/>
          <w:sz w:val="28"/>
          <w:szCs w:val="24"/>
        </w:rPr>
        <w:sym w:font="HQPB5" w:char="F075"/>
      </w:r>
      <w:r>
        <w:rPr>
          <w:rStyle w:val="textexposedshow"/>
          <w:rFonts w:ascii="HQPB2" w:hAnsi="HQPB2" w:cstheme="majorBidi"/>
          <w:sz w:val="28"/>
          <w:szCs w:val="24"/>
        </w:rPr>
        <w:sym w:font="HQPB2" w:char="F0E4"/>
      </w:r>
      <w:r>
        <w:rPr>
          <w:rStyle w:val="textexposedshow"/>
          <w:rFonts w:ascii="HQPB4" w:hAnsi="HQPB4" w:cstheme="majorBidi"/>
          <w:sz w:val="28"/>
          <w:szCs w:val="24"/>
        </w:rPr>
        <w:sym w:font="HQPB4" w:char="F0F6"/>
      </w:r>
      <w:r>
        <w:rPr>
          <w:rStyle w:val="textexposedshow"/>
          <w:rFonts w:ascii="HQPB1" w:hAnsi="HQPB1" w:cstheme="majorBidi"/>
          <w:sz w:val="28"/>
          <w:szCs w:val="24"/>
        </w:rPr>
        <w:sym w:font="HQPB1" w:char="F08D"/>
      </w:r>
      <w:r>
        <w:rPr>
          <w:rStyle w:val="textexposedshow"/>
          <w:rFonts w:ascii="HQPB4" w:hAnsi="HQPB4" w:cstheme="majorBidi"/>
          <w:sz w:val="28"/>
          <w:szCs w:val="24"/>
        </w:rPr>
        <w:sym w:font="HQPB4" w:char="F0E0"/>
      </w:r>
      <w:r>
        <w:rPr>
          <w:rStyle w:val="textexposedshow"/>
          <w:rFonts w:ascii="HQPB2" w:hAnsi="HQPB2" w:cstheme="majorBidi"/>
          <w:sz w:val="28"/>
          <w:szCs w:val="24"/>
        </w:rPr>
        <w:sym w:font="HQPB2" w:char="F029"/>
      </w:r>
      <w:r>
        <w:rPr>
          <w:rStyle w:val="textexposedshow"/>
          <w:rFonts w:ascii="HQPB4" w:hAnsi="HQPB4" w:cstheme="majorBidi"/>
          <w:sz w:val="28"/>
          <w:szCs w:val="24"/>
        </w:rPr>
        <w:sym w:font="HQPB4" w:char="F0F8"/>
      </w:r>
      <w:r>
        <w:rPr>
          <w:rStyle w:val="textexposedshow"/>
          <w:rFonts w:ascii="HQPB2" w:hAnsi="HQPB2" w:cstheme="majorBidi"/>
          <w:sz w:val="28"/>
          <w:szCs w:val="24"/>
        </w:rPr>
        <w:sym w:font="HQPB2" w:char="F039"/>
      </w:r>
      <w:r>
        <w:rPr>
          <w:rStyle w:val="textexposedshow"/>
          <w:rFonts w:ascii="HQPB5" w:hAnsi="HQPB5" w:cstheme="majorBidi"/>
          <w:sz w:val="28"/>
          <w:szCs w:val="24"/>
        </w:rPr>
        <w:sym w:font="HQPB5" w:char="F024"/>
      </w:r>
      <w:r>
        <w:rPr>
          <w:rStyle w:val="textexposedshow"/>
          <w:rFonts w:ascii="HQPB1" w:hAnsi="HQPB1" w:cstheme="majorBidi"/>
          <w:sz w:val="28"/>
          <w:szCs w:val="24"/>
        </w:rPr>
        <w:sym w:font="HQPB1" w:char="F024"/>
      </w:r>
      <w:r>
        <w:rPr>
          <w:rStyle w:val="textexposedshow"/>
          <w:rFonts w:ascii="HQPB4" w:hAnsi="HQPB4" w:cstheme="majorBidi"/>
          <w:sz w:val="28"/>
          <w:szCs w:val="24"/>
        </w:rPr>
        <w:sym w:font="HQPB4" w:char="F0CE"/>
      </w:r>
      <w:r>
        <w:rPr>
          <w:rStyle w:val="textexposedshow"/>
          <w:rFonts w:ascii="HQPB1" w:hAnsi="HQPB1" w:cstheme="majorBidi"/>
          <w:sz w:val="28"/>
          <w:szCs w:val="24"/>
        </w:rPr>
        <w:sym w:font="HQPB1" w:char="F02F"/>
      </w:r>
      <w:r>
        <w:rPr>
          <w:rStyle w:val="textexposedshow"/>
          <w:rFonts w:ascii="(normal text)" w:hAnsi="(normal text)" w:cstheme="majorBidi"/>
          <w:sz w:val="28"/>
          <w:szCs w:val="24"/>
          <w:rtl/>
        </w:rPr>
        <w:t xml:space="preserve"> </w:t>
      </w:r>
      <w:r w:rsidRPr="006D1900">
        <w:rPr>
          <w:rStyle w:val="textexposedshow"/>
          <w:rFonts w:ascii="Times New Roman" w:hAnsi="Times New Roman"/>
          <w:sz w:val="28"/>
          <w:szCs w:val="24"/>
        </w:rPr>
        <w:sym w:font="HQPB2" w:char="F060"/>
      </w:r>
      <w:r w:rsidRPr="006D1900">
        <w:rPr>
          <w:rStyle w:val="textexposedshow"/>
          <w:rFonts w:ascii="Times New Roman" w:hAnsi="Times New Roman"/>
          <w:sz w:val="28"/>
          <w:szCs w:val="24"/>
        </w:rPr>
        <w:sym w:font="HQPB4" w:char="F0CF"/>
      </w:r>
      <w:r w:rsidRPr="006D1900">
        <w:rPr>
          <w:rStyle w:val="textexposedshow"/>
          <w:rFonts w:ascii="Times New Roman" w:hAnsi="Times New Roman"/>
          <w:sz w:val="28"/>
          <w:szCs w:val="24"/>
        </w:rPr>
        <w:sym w:font="HQPB2" w:char="F042"/>
      </w:r>
      <w:r w:rsidRPr="006D1900">
        <w:rPr>
          <w:rStyle w:val="textexposedshow"/>
          <w:rFonts w:ascii="Times New Roman" w:hAnsi="Times New Roman"/>
          <w:sz w:val="28"/>
          <w:szCs w:val="24"/>
          <w:rtl/>
        </w:rPr>
        <w:t xml:space="preserve"> </w:t>
      </w:r>
      <w:r w:rsidRPr="006D1900">
        <w:rPr>
          <w:rStyle w:val="textexposedshow"/>
          <w:rFonts w:ascii="Times New Roman" w:hAnsi="Times New Roman"/>
          <w:sz w:val="28"/>
          <w:szCs w:val="24"/>
        </w:rPr>
        <w:sym w:font="HQPB4" w:char="F0C8"/>
      </w:r>
      <w:r w:rsidRPr="006D1900">
        <w:rPr>
          <w:rStyle w:val="textexposedshow"/>
          <w:rFonts w:ascii="Times New Roman" w:hAnsi="Times New Roman"/>
          <w:sz w:val="28"/>
          <w:szCs w:val="24"/>
        </w:rPr>
        <w:sym w:font="HQPB2" w:char="F040"/>
      </w:r>
      <w:r w:rsidRPr="006D1900">
        <w:rPr>
          <w:rStyle w:val="textexposedshow"/>
          <w:rFonts w:ascii="Times New Roman" w:hAnsi="Times New Roman"/>
          <w:sz w:val="28"/>
          <w:szCs w:val="24"/>
        </w:rPr>
        <w:sym w:font="HQPB4" w:char="F0F6"/>
      </w:r>
      <w:r w:rsidRPr="006D1900">
        <w:rPr>
          <w:rStyle w:val="textexposedshow"/>
          <w:rFonts w:ascii="Times New Roman" w:hAnsi="Times New Roman"/>
          <w:sz w:val="28"/>
          <w:szCs w:val="24"/>
        </w:rPr>
        <w:sym w:font="HQPB1" w:char="F036"/>
      </w:r>
      <w:r w:rsidRPr="006D1900">
        <w:rPr>
          <w:rStyle w:val="textexposedshow"/>
          <w:rFonts w:ascii="Times New Roman" w:hAnsi="Times New Roman"/>
          <w:sz w:val="28"/>
          <w:szCs w:val="24"/>
        </w:rPr>
        <w:sym w:font="HQPB5" w:char="F073"/>
      </w:r>
      <w:r w:rsidRPr="006D1900">
        <w:rPr>
          <w:rStyle w:val="textexposedshow"/>
          <w:rFonts w:ascii="Times New Roman" w:hAnsi="Times New Roman"/>
          <w:sz w:val="28"/>
          <w:szCs w:val="24"/>
        </w:rPr>
        <w:sym w:font="HQPB2" w:char="F025"/>
      </w:r>
      <w:r w:rsidRPr="006D1900">
        <w:rPr>
          <w:rStyle w:val="textexposedshow"/>
          <w:rFonts w:ascii="Times New Roman" w:hAnsi="Times New Roman"/>
          <w:sz w:val="28"/>
          <w:szCs w:val="24"/>
          <w:rtl/>
        </w:rPr>
        <w:t xml:space="preserve"> </w:t>
      </w:r>
      <w:r w:rsidRPr="006D1900">
        <w:rPr>
          <w:rStyle w:val="textexposedshow"/>
          <w:rFonts w:ascii="Times New Roman" w:hAnsi="Times New Roman"/>
          <w:sz w:val="28"/>
          <w:szCs w:val="24"/>
        </w:rPr>
        <w:sym w:font="HQPB2" w:char="F062"/>
      </w:r>
      <w:r w:rsidRPr="006D1900">
        <w:rPr>
          <w:rStyle w:val="textexposedshow"/>
          <w:rFonts w:ascii="Times New Roman" w:hAnsi="Times New Roman"/>
          <w:sz w:val="28"/>
          <w:szCs w:val="24"/>
        </w:rPr>
        <w:sym w:font="HQPB5" w:char="F072"/>
      </w:r>
      <w:r w:rsidRPr="006D1900">
        <w:rPr>
          <w:rStyle w:val="textexposedshow"/>
          <w:rFonts w:ascii="Times New Roman" w:hAnsi="Times New Roman"/>
          <w:sz w:val="28"/>
          <w:szCs w:val="24"/>
        </w:rPr>
        <w:sym w:font="HQPB1" w:char="F026"/>
      </w:r>
      <w:r w:rsidRPr="006D1900">
        <w:rPr>
          <w:rStyle w:val="textexposedshow"/>
          <w:rFonts w:ascii="Times New Roman" w:hAnsi="Times New Roman"/>
          <w:sz w:val="28"/>
          <w:szCs w:val="24"/>
          <w:rtl/>
        </w:rPr>
        <w:t xml:space="preserve"> </w:t>
      </w:r>
      <w:r w:rsidRPr="006D1900">
        <w:rPr>
          <w:rStyle w:val="textexposedshow"/>
          <w:rFonts w:ascii="Times New Roman" w:hAnsi="Times New Roman"/>
          <w:sz w:val="28"/>
          <w:szCs w:val="24"/>
        </w:rPr>
        <w:sym w:font="HQPB5" w:char="F023"/>
      </w:r>
      <w:r w:rsidRPr="006D1900">
        <w:rPr>
          <w:rStyle w:val="textexposedshow"/>
          <w:rFonts w:ascii="Times New Roman" w:hAnsi="Times New Roman"/>
          <w:sz w:val="28"/>
          <w:szCs w:val="24"/>
        </w:rPr>
        <w:sym w:font="HQPB2" w:char="F0D3"/>
      </w:r>
      <w:r w:rsidRPr="006D1900">
        <w:rPr>
          <w:rStyle w:val="textexposedshow"/>
          <w:rFonts w:ascii="Times New Roman" w:hAnsi="Times New Roman"/>
          <w:sz w:val="28"/>
          <w:szCs w:val="24"/>
        </w:rPr>
        <w:sym w:font="HQPB5" w:char="F07C"/>
      </w:r>
      <w:r w:rsidRPr="006D1900">
        <w:rPr>
          <w:rStyle w:val="textexposedshow"/>
          <w:rFonts w:ascii="Times New Roman" w:hAnsi="Times New Roman"/>
          <w:sz w:val="28"/>
          <w:szCs w:val="24"/>
        </w:rPr>
        <w:sym w:font="HQPB1" w:char="F0D3"/>
      </w:r>
      <w:r w:rsidRPr="006D1900">
        <w:rPr>
          <w:rStyle w:val="textexposedshow"/>
          <w:rFonts w:ascii="Times New Roman" w:hAnsi="Times New Roman"/>
          <w:sz w:val="28"/>
          <w:szCs w:val="24"/>
        </w:rPr>
        <w:sym w:font="HQPB4" w:char="F0F8"/>
      </w:r>
      <w:r w:rsidRPr="006D1900">
        <w:rPr>
          <w:rStyle w:val="textexposedshow"/>
          <w:rFonts w:ascii="Times New Roman" w:hAnsi="Times New Roman"/>
          <w:sz w:val="28"/>
          <w:szCs w:val="24"/>
        </w:rPr>
        <w:sym w:font="HQPB2" w:char="F029"/>
      </w:r>
      <w:r w:rsidRPr="006D1900">
        <w:rPr>
          <w:rStyle w:val="textexposedshow"/>
          <w:rFonts w:ascii="Times New Roman" w:hAnsi="Times New Roman"/>
          <w:sz w:val="28"/>
          <w:szCs w:val="24"/>
        </w:rPr>
        <w:sym w:font="HQPB4" w:char="F0E3"/>
      </w:r>
      <w:r w:rsidRPr="006D1900">
        <w:rPr>
          <w:rStyle w:val="textexposedshow"/>
          <w:rFonts w:ascii="Times New Roman" w:hAnsi="Times New Roman"/>
          <w:sz w:val="28"/>
          <w:szCs w:val="24"/>
        </w:rPr>
        <w:sym w:font="HQPB2" w:char="F083"/>
      </w:r>
      <w:r w:rsidRPr="006D1900">
        <w:rPr>
          <w:rStyle w:val="textexposedshow"/>
          <w:rFonts w:ascii="Times New Roman" w:hAnsi="Times New Roman"/>
          <w:sz w:val="28"/>
          <w:szCs w:val="24"/>
          <w:rtl/>
        </w:rPr>
        <w:t xml:space="preserve"> </w:t>
      </w:r>
      <w:r w:rsidRPr="006D1900">
        <w:rPr>
          <w:rStyle w:val="textexposedshow"/>
          <w:rFonts w:ascii="Times New Roman" w:hAnsi="Times New Roman"/>
          <w:sz w:val="28"/>
          <w:szCs w:val="24"/>
        </w:rPr>
        <w:sym w:font="HQPB5" w:char="F09A"/>
      </w:r>
      <w:r w:rsidRPr="006D1900">
        <w:rPr>
          <w:rStyle w:val="textexposedshow"/>
          <w:rFonts w:ascii="Times New Roman" w:hAnsi="Times New Roman"/>
          <w:sz w:val="28"/>
          <w:szCs w:val="24"/>
        </w:rPr>
        <w:sym w:font="HQPB3" w:char="F081"/>
      </w:r>
      <w:r w:rsidRPr="006D1900">
        <w:rPr>
          <w:rStyle w:val="textexposedshow"/>
          <w:rFonts w:ascii="Times New Roman" w:hAnsi="Times New Roman"/>
          <w:sz w:val="28"/>
          <w:szCs w:val="24"/>
        </w:rPr>
        <w:sym w:font="HQPB4" w:char="F0F8"/>
      </w:r>
      <w:r w:rsidRPr="006D1900">
        <w:rPr>
          <w:rStyle w:val="textexposedshow"/>
          <w:rFonts w:ascii="Times New Roman" w:hAnsi="Times New Roman"/>
          <w:sz w:val="28"/>
          <w:szCs w:val="24"/>
        </w:rPr>
        <w:sym w:font="HQPB2" w:char="F08B"/>
      </w:r>
      <w:r w:rsidRPr="006D1900">
        <w:rPr>
          <w:rStyle w:val="textexposedshow"/>
          <w:rFonts w:ascii="Times New Roman" w:hAnsi="Times New Roman"/>
          <w:sz w:val="28"/>
          <w:szCs w:val="24"/>
        </w:rPr>
        <w:sym w:font="HQPB5" w:char="F073"/>
      </w:r>
      <w:r w:rsidRPr="006D1900">
        <w:rPr>
          <w:rStyle w:val="textexposedshow"/>
          <w:rFonts w:ascii="Times New Roman" w:hAnsi="Times New Roman"/>
          <w:sz w:val="28"/>
          <w:szCs w:val="24"/>
        </w:rPr>
        <w:sym w:font="HQPB2" w:char="F039"/>
      </w:r>
      <w:r w:rsidRPr="006D1900">
        <w:rPr>
          <w:rStyle w:val="textexposedshow"/>
          <w:rFonts w:ascii="Times New Roman" w:hAnsi="Times New Roman"/>
          <w:sz w:val="28"/>
          <w:szCs w:val="24"/>
        </w:rPr>
        <w:sym w:font="HQPB4" w:char="F0CE"/>
      </w:r>
      <w:r w:rsidRPr="006D1900">
        <w:rPr>
          <w:rStyle w:val="textexposedshow"/>
          <w:rFonts w:ascii="Times New Roman" w:hAnsi="Times New Roman"/>
          <w:sz w:val="28"/>
          <w:szCs w:val="24"/>
        </w:rPr>
        <w:sym w:font="HQPB1" w:char="F029"/>
      </w:r>
      <w:r w:rsidRPr="006D1900">
        <w:rPr>
          <w:rStyle w:val="textexposedshow"/>
          <w:rFonts w:ascii="Times New Roman" w:hAnsi="Times New Roman"/>
          <w:sz w:val="28"/>
          <w:szCs w:val="24"/>
          <w:rtl/>
        </w:rPr>
        <w:t xml:space="preserve"> </w:t>
      </w:r>
      <w:r w:rsidRPr="006D1900">
        <w:rPr>
          <w:rStyle w:val="textexposedshow"/>
          <w:rFonts w:ascii="Times New Roman" w:hAnsi="Times New Roman"/>
          <w:sz w:val="28"/>
          <w:szCs w:val="24"/>
        </w:rPr>
        <w:sym w:font="HQPB2" w:char="F0BC"/>
      </w:r>
      <w:r w:rsidRPr="006D1900">
        <w:rPr>
          <w:rStyle w:val="textexposedshow"/>
          <w:rFonts w:ascii="Times New Roman" w:hAnsi="Times New Roman"/>
          <w:sz w:val="28"/>
          <w:szCs w:val="24"/>
        </w:rPr>
        <w:sym w:font="HQPB4" w:char="F0E7"/>
      </w:r>
      <w:r w:rsidRPr="006D1900">
        <w:rPr>
          <w:rStyle w:val="textexposedshow"/>
          <w:rFonts w:ascii="Times New Roman" w:hAnsi="Times New Roman"/>
          <w:sz w:val="28"/>
          <w:szCs w:val="24"/>
        </w:rPr>
        <w:sym w:font="HQPB2" w:char="F06D"/>
      </w:r>
      <w:r w:rsidRPr="006D1900">
        <w:rPr>
          <w:rStyle w:val="textexposedshow"/>
          <w:rFonts w:ascii="Times New Roman" w:hAnsi="Times New Roman"/>
          <w:sz w:val="28"/>
          <w:szCs w:val="24"/>
        </w:rPr>
        <w:sym w:font="HQPB4" w:char="F0E3"/>
      </w:r>
      <w:r w:rsidRPr="006D1900">
        <w:rPr>
          <w:rStyle w:val="textexposedshow"/>
          <w:rFonts w:ascii="Times New Roman" w:hAnsi="Times New Roman"/>
          <w:sz w:val="28"/>
          <w:szCs w:val="24"/>
        </w:rPr>
        <w:sym w:font="HQPB2" w:char="F08B"/>
      </w:r>
      <w:r w:rsidRPr="006D1900">
        <w:rPr>
          <w:rStyle w:val="textexposedshow"/>
          <w:rFonts w:ascii="Times New Roman" w:hAnsi="Times New Roman"/>
          <w:sz w:val="28"/>
          <w:szCs w:val="24"/>
        </w:rPr>
        <w:sym w:font="HQPB4" w:char="F0F4"/>
      </w:r>
      <w:r w:rsidRPr="006D1900">
        <w:rPr>
          <w:rStyle w:val="textexposedshow"/>
          <w:rFonts w:ascii="Times New Roman" w:hAnsi="Times New Roman"/>
          <w:sz w:val="28"/>
          <w:szCs w:val="24"/>
        </w:rPr>
        <w:sym w:font="HQPB1" w:char="F06D"/>
      </w:r>
      <w:r w:rsidRPr="006D1900">
        <w:rPr>
          <w:rStyle w:val="textexposedshow"/>
          <w:rFonts w:ascii="Times New Roman" w:hAnsi="Times New Roman"/>
          <w:sz w:val="28"/>
          <w:szCs w:val="24"/>
        </w:rPr>
        <w:sym w:font="HQPB5" w:char="F075"/>
      </w:r>
      <w:r w:rsidRPr="006D1900">
        <w:rPr>
          <w:rStyle w:val="textexposedshow"/>
          <w:rFonts w:ascii="Times New Roman" w:hAnsi="Times New Roman"/>
          <w:sz w:val="28"/>
          <w:szCs w:val="24"/>
        </w:rPr>
        <w:sym w:font="HQPB2" w:char="F072"/>
      </w:r>
      <w:r w:rsidRPr="006D1900">
        <w:rPr>
          <w:rStyle w:val="textexposedshow"/>
          <w:rFonts w:ascii="Times New Roman" w:hAnsi="Times New Roman"/>
          <w:sz w:val="28"/>
          <w:szCs w:val="24"/>
          <w:rtl/>
        </w:rPr>
        <w:t xml:space="preserve"> </w:t>
      </w:r>
      <w:r w:rsidRPr="006D1900">
        <w:rPr>
          <w:rStyle w:val="textexposedshow"/>
          <w:rFonts w:ascii="Times New Roman" w:hAnsi="Times New Roman"/>
          <w:sz w:val="28"/>
          <w:szCs w:val="24"/>
        </w:rPr>
        <w:sym w:font="HQPB4" w:char="F028"/>
      </w:r>
      <w:r w:rsidRPr="006D1900">
        <w:rPr>
          <w:rStyle w:val="textexposedshow"/>
          <w:rFonts w:ascii="Times New Roman" w:hAnsi="Times New Roman"/>
          <w:sz w:val="28"/>
          <w:szCs w:val="24"/>
          <w:rtl/>
        </w:rPr>
        <w:t xml:space="preserve"> </w:t>
      </w:r>
      <w:r w:rsidRPr="006D1900">
        <w:rPr>
          <w:rStyle w:val="textexposedshow"/>
          <w:rFonts w:ascii="Times New Roman" w:hAnsi="Times New Roman"/>
          <w:sz w:val="28"/>
          <w:szCs w:val="24"/>
        </w:rPr>
        <w:sym w:font="HQPB2" w:char="F040"/>
      </w:r>
      <w:r w:rsidRPr="006D1900">
        <w:rPr>
          <w:rStyle w:val="textexposedshow"/>
          <w:rFonts w:ascii="Times New Roman" w:hAnsi="Times New Roman"/>
          <w:sz w:val="28"/>
          <w:szCs w:val="24"/>
        </w:rPr>
        <w:sym w:font="HQPB4" w:char="F0E8"/>
      </w:r>
      <w:r w:rsidRPr="006D1900">
        <w:rPr>
          <w:rStyle w:val="textexposedshow"/>
          <w:rFonts w:ascii="Times New Roman" w:hAnsi="Times New Roman"/>
          <w:sz w:val="28"/>
          <w:szCs w:val="24"/>
        </w:rPr>
        <w:sym w:font="HQPB2" w:char="F025"/>
      </w:r>
      <w:r w:rsidRPr="006D1900">
        <w:rPr>
          <w:rStyle w:val="textexposedshow"/>
          <w:rFonts w:ascii="Times New Roman" w:hAnsi="Times New Roman"/>
          <w:sz w:val="28"/>
          <w:szCs w:val="24"/>
        </w:rPr>
        <w:sym w:font="HQPB5" w:char="F075"/>
      </w:r>
      <w:r w:rsidRPr="006D1900">
        <w:rPr>
          <w:rStyle w:val="textexposedshow"/>
          <w:rFonts w:ascii="Times New Roman" w:hAnsi="Times New Roman"/>
          <w:sz w:val="28"/>
          <w:szCs w:val="24"/>
        </w:rPr>
        <w:sym w:font="HQPB2" w:char="F072"/>
      </w:r>
      <w:r w:rsidRPr="006D1900">
        <w:rPr>
          <w:rStyle w:val="textexposedshow"/>
          <w:rFonts w:ascii="Times New Roman" w:hAnsi="Times New Roman"/>
          <w:sz w:val="28"/>
          <w:szCs w:val="24"/>
          <w:rtl/>
        </w:rPr>
        <w:t xml:space="preserve"> </w:t>
      </w:r>
      <w:r w:rsidRPr="006D1900">
        <w:rPr>
          <w:rStyle w:val="textexposedshow"/>
          <w:rFonts w:ascii="Times New Roman" w:hAnsi="Times New Roman"/>
          <w:sz w:val="28"/>
          <w:szCs w:val="24"/>
        </w:rPr>
        <w:sym w:font="HQPB4" w:char="F0C9"/>
      </w:r>
      <w:r w:rsidRPr="006D1900">
        <w:rPr>
          <w:rStyle w:val="textexposedshow"/>
          <w:rFonts w:ascii="Times New Roman" w:hAnsi="Times New Roman"/>
          <w:sz w:val="28"/>
          <w:szCs w:val="24"/>
        </w:rPr>
        <w:sym w:font="HQPB4" w:char="F062"/>
      </w:r>
      <w:r w:rsidRPr="006D1900">
        <w:rPr>
          <w:rStyle w:val="textexposedshow"/>
          <w:rFonts w:ascii="Times New Roman" w:hAnsi="Times New Roman"/>
          <w:sz w:val="28"/>
          <w:szCs w:val="24"/>
        </w:rPr>
        <w:sym w:font="HQPB1" w:char="F03E"/>
      </w:r>
      <w:r w:rsidRPr="006D1900">
        <w:rPr>
          <w:rStyle w:val="textexposedshow"/>
          <w:rFonts w:ascii="Times New Roman" w:hAnsi="Times New Roman"/>
          <w:sz w:val="28"/>
          <w:szCs w:val="24"/>
        </w:rPr>
        <w:sym w:font="HQPB4" w:char="F0A7"/>
      </w:r>
      <w:r w:rsidRPr="006D1900">
        <w:rPr>
          <w:rStyle w:val="textexposedshow"/>
          <w:rFonts w:ascii="Times New Roman" w:hAnsi="Times New Roman"/>
          <w:sz w:val="28"/>
          <w:szCs w:val="24"/>
        </w:rPr>
        <w:sym w:font="HQPB1" w:char="F091"/>
      </w:r>
      <w:r w:rsidRPr="006D1900">
        <w:rPr>
          <w:rStyle w:val="textexposedshow"/>
          <w:rFonts w:ascii="Times New Roman" w:hAnsi="Times New Roman"/>
          <w:sz w:val="28"/>
          <w:szCs w:val="24"/>
          <w:rtl/>
        </w:rPr>
        <w:t xml:space="preserve"> </w:t>
      </w:r>
      <w:r>
        <w:rPr>
          <w:rStyle w:val="textexposedshow"/>
          <w:rFonts w:ascii="HQPB2" w:hAnsi="HQPB2" w:cstheme="majorBidi"/>
          <w:sz w:val="28"/>
          <w:szCs w:val="24"/>
        </w:rPr>
        <w:sym w:font="HQPB2" w:char="F092"/>
      </w:r>
      <w:r>
        <w:rPr>
          <w:rStyle w:val="textexposedshow"/>
          <w:rFonts w:ascii="HQPB4" w:hAnsi="HQPB4" w:cstheme="majorBidi"/>
          <w:sz w:val="28"/>
          <w:szCs w:val="24"/>
        </w:rPr>
        <w:sym w:font="HQPB4" w:char="F0CE"/>
      </w:r>
      <w:r>
        <w:rPr>
          <w:rStyle w:val="textexposedshow"/>
          <w:rFonts w:ascii="HQPB2" w:hAnsi="HQPB2" w:cstheme="majorBidi"/>
          <w:sz w:val="28"/>
          <w:szCs w:val="24"/>
        </w:rPr>
        <w:sym w:font="HQPB2" w:char="F054"/>
      </w:r>
      <w:r>
        <w:rPr>
          <w:rStyle w:val="textexposedshow"/>
          <w:rFonts w:ascii="HQPB4" w:hAnsi="HQPB4" w:cstheme="majorBidi"/>
          <w:sz w:val="28"/>
          <w:szCs w:val="24"/>
        </w:rPr>
        <w:sym w:font="HQPB4" w:char="F0F7"/>
      </w:r>
      <w:r>
        <w:rPr>
          <w:rStyle w:val="textexposedshow"/>
          <w:rFonts w:ascii="HQPB1" w:hAnsi="HQPB1" w:cstheme="majorBidi"/>
          <w:sz w:val="28"/>
          <w:szCs w:val="24"/>
        </w:rPr>
        <w:sym w:font="HQPB1" w:char="F08A"/>
      </w:r>
      <w:r>
        <w:rPr>
          <w:rStyle w:val="textexposedshow"/>
          <w:rFonts w:ascii="HQPB4" w:hAnsi="HQPB4" w:cstheme="majorBidi"/>
          <w:sz w:val="28"/>
          <w:szCs w:val="24"/>
        </w:rPr>
        <w:sym w:font="HQPB4" w:char="F0CE"/>
      </w:r>
      <w:r>
        <w:rPr>
          <w:rStyle w:val="textexposedshow"/>
          <w:rFonts w:ascii="HQPB1" w:hAnsi="HQPB1" w:cstheme="majorBidi"/>
          <w:sz w:val="28"/>
          <w:szCs w:val="24"/>
        </w:rPr>
        <w:sym w:font="HQPB1" w:char="F097"/>
      </w:r>
      <w:r>
        <w:rPr>
          <w:rStyle w:val="textexposedshow"/>
          <w:rFonts w:ascii="(normal text)" w:hAnsi="(normal text)" w:cstheme="majorBidi"/>
          <w:sz w:val="28"/>
          <w:szCs w:val="24"/>
          <w:rtl/>
        </w:rPr>
        <w:t xml:space="preserve"> </w:t>
      </w:r>
      <w:r>
        <w:rPr>
          <w:rStyle w:val="textexposedshow"/>
          <w:rFonts w:ascii="HQPB1" w:hAnsi="HQPB1" w:cstheme="majorBidi"/>
          <w:sz w:val="28"/>
          <w:szCs w:val="24"/>
        </w:rPr>
        <w:sym w:font="HQPB1" w:char="F024"/>
      </w:r>
      <w:r>
        <w:rPr>
          <w:rStyle w:val="textexposedshow"/>
          <w:rFonts w:ascii="HQPB4" w:hAnsi="HQPB4" w:cstheme="majorBidi"/>
          <w:sz w:val="28"/>
          <w:szCs w:val="24"/>
        </w:rPr>
        <w:sym w:font="HQPB4" w:char="F056"/>
      </w:r>
      <w:r>
        <w:rPr>
          <w:rStyle w:val="textexposedshow"/>
          <w:rFonts w:ascii="HQPB2" w:hAnsi="HQPB2" w:cstheme="majorBidi"/>
          <w:sz w:val="28"/>
          <w:szCs w:val="24"/>
        </w:rPr>
        <w:sym w:font="HQPB2" w:char="F04A"/>
      </w:r>
      <w:r>
        <w:rPr>
          <w:rStyle w:val="textexposedshow"/>
          <w:rFonts w:ascii="HQPB4" w:hAnsi="HQPB4" w:cstheme="majorBidi"/>
          <w:sz w:val="28"/>
          <w:szCs w:val="24"/>
        </w:rPr>
        <w:sym w:font="HQPB4" w:char="F0F9"/>
      </w:r>
      <w:r>
        <w:rPr>
          <w:rStyle w:val="textexposedshow"/>
          <w:rFonts w:ascii="HQPB2" w:hAnsi="HQPB2" w:cstheme="majorBidi"/>
          <w:sz w:val="28"/>
          <w:szCs w:val="24"/>
        </w:rPr>
        <w:sym w:font="HQPB2" w:char="F03D"/>
      </w:r>
      <w:r>
        <w:rPr>
          <w:rStyle w:val="textexposedshow"/>
          <w:rFonts w:ascii="HQPB4" w:hAnsi="HQPB4" w:cstheme="majorBidi"/>
          <w:sz w:val="28"/>
          <w:szCs w:val="24"/>
        </w:rPr>
        <w:sym w:font="HQPB4" w:char="F0CF"/>
      </w:r>
      <w:r>
        <w:rPr>
          <w:rStyle w:val="textexposedshow"/>
          <w:rFonts w:ascii="HQPB1" w:hAnsi="HQPB1" w:cstheme="majorBidi"/>
          <w:sz w:val="28"/>
          <w:szCs w:val="24"/>
        </w:rPr>
        <w:sym w:font="HQPB1" w:char="F0E3"/>
      </w:r>
      <w:r>
        <w:rPr>
          <w:rStyle w:val="textexposedshow"/>
          <w:rFonts w:ascii="(normal text)" w:hAnsi="(normal text)" w:cstheme="majorBidi"/>
          <w:sz w:val="28"/>
          <w:szCs w:val="24"/>
          <w:rtl/>
        </w:rPr>
        <w:t xml:space="preserve"> </w:t>
      </w:r>
      <w:r>
        <w:rPr>
          <w:rStyle w:val="textexposedshow"/>
          <w:rFonts w:ascii="HQPB2" w:hAnsi="HQPB2" w:cstheme="majorBidi"/>
          <w:sz w:val="28"/>
          <w:szCs w:val="24"/>
        </w:rPr>
        <w:sym w:font="HQPB2" w:char="F0C7"/>
      </w:r>
      <w:r>
        <w:rPr>
          <w:rStyle w:val="textexposedshow"/>
          <w:rFonts w:ascii="HQPB2" w:hAnsi="HQPB2" w:cstheme="majorBidi"/>
          <w:sz w:val="28"/>
          <w:szCs w:val="24"/>
        </w:rPr>
        <w:sym w:font="HQPB2" w:char="F0CA"/>
      </w:r>
      <w:r>
        <w:rPr>
          <w:rStyle w:val="textexposedshow"/>
          <w:rFonts w:ascii="HQPB2" w:hAnsi="HQPB2" w:cstheme="majorBidi"/>
          <w:sz w:val="28"/>
          <w:szCs w:val="24"/>
        </w:rPr>
        <w:sym w:font="HQPB2" w:char="F0CA"/>
      </w:r>
      <w:r>
        <w:rPr>
          <w:rStyle w:val="textexposedshow"/>
          <w:rFonts w:ascii="HQPB2" w:hAnsi="HQPB2" w:cstheme="majorBidi"/>
          <w:sz w:val="28"/>
          <w:szCs w:val="24"/>
        </w:rPr>
        <w:sym w:font="HQPB2" w:char="F0CD"/>
      </w:r>
      <w:r>
        <w:rPr>
          <w:rStyle w:val="textexposedshow"/>
          <w:rFonts w:ascii="HQPB2" w:hAnsi="HQPB2" w:cstheme="majorBidi"/>
          <w:sz w:val="28"/>
          <w:szCs w:val="24"/>
        </w:rPr>
        <w:sym w:font="HQPB2" w:char="F0C8"/>
      </w:r>
    </w:p>
    <w:p w:rsidR="008C7E6D" w:rsidRPr="008F2F59" w:rsidRDefault="008C7E6D" w:rsidP="008C7E6D">
      <w:pPr>
        <w:pStyle w:val="ListParagraph"/>
        <w:spacing w:line="480" w:lineRule="auto"/>
        <w:ind w:left="1843" w:right="51" w:hanging="992"/>
        <w:jc w:val="both"/>
        <w:rPr>
          <w:rStyle w:val="textexposedshow"/>
          <w:rFonts w:ascii="Times New Roman" w:hAnsi="Times New Roman"/>
          <w:i/>
          <w:sz w:val="24"/>
          <w:szCs w:val="24"/>
        </w:rPr>
      </w:pPr>
      <w:r>
        <w:rPr>
          <w:rStyle w:val="textexposedshow"/>
          <w:rFonts w:ascii="Times New Roman" w:hAnsi="Times New Roman"/>
          <w:sz w:val="24"/>
          <w:szCs w:val="24"/>
        </w:rPr>
        <w:t xml:space="preserve">Artinya: </w:t>
      </w:r>
      <w:r w:rsidRPr="008F2F59">
        <w:rPr>
          <w:rStyle w:val="textexposedshow"/>
          <w:rFonts w:ascii="Times New Roman" w:hAnsi="Times New Roman"/>
          <w:i/>
          <w:sz w:val="24"/>
          <w:szCs w:val="24"/>
        </w:rPr>
        <w:t xml:space="preserve">Maka Maha Tinggi Allah raja yang sebenar-benarnya, dan janganlah kamu tergesa-gesa membaca Al qur'an sebelum disempurnakan mewahyukannya kepadamu [946], dan </w:t>
      </w:r>
      <w:r w:rsidRPr="008F2F59">
        <w:rPr>
          <w:rStyle w:val="textexposedshow"/>
          <w:rFonts w:ascii="Times New Roman" w:hAnsi="Times New Roman"/>
          <w:i/>
          <w:sz w:val="24"/>
          <w:szCs w:val="24"/>
        </w:rPr>
        <w:lastRenderedPageBreak/>
        <w:t>Katakanlah: "Ya Tuhanku, tambahkanlah kepadaku ilmu pengetahuan."</w:t>
      </w:r>
    </w:p>
    <w:p w:rsidR="008C7E6D" w:rsidRDefault="008C7E6D" w:rsidP="008C7E6D">
      <w:pPr>
        <w:pStyle w:val="ListParagraph"/>
        <w:spacing w:line="480" w:lineRule="auto"/>
        <w:ind w:left="851" w:right="51"/>
        <w:jc w:val="both"/>
        <w:rPr>
          <w:rStyle w:val="textexposedshow"/>
          <w:rFonts w:ascii="Times New Roman" w:hAnsi="Times New Roman"/>
          <w:sz w:val="24"/>
          <w:szCs w:val="24"/>
        </w:rPr>
      </w:pPr>
      <w:r w:rsidRPr="006D1900">
        <w:rPr>
          <w:rStyle w:val="textexposedshow"/>
          <w:rFonts w:ascii="Times New Roman" w:hAnsi="Times New Roman"/>
          <w:sz w:val="24"/>
          <w:szCs w:val="24"/>
        </w:rPr>
        <w:t>[946]  Maksudnya: nabi Muhammad s.a.w. dilarang oleh Allah menirukan bacaan Jibril a.s. kalimat demi kalimat, sebelum Jibril a.s. selesai membacakannya, agar dapat nabi Muhammad s.a.w. menghafal dan memahami betul-betul ayat yang diturunkan itu.</w:t>
      </w:r>
    </w:p>
    <w:p w:rsidR="008C7E6D" w:rsidRPr="008F2F59" w:rsidRDefault="008C7E6D" w:rsidP="008C7E6D">
      <w:pPr>
        <w:pStyle w:val="ListParagraph"/>
        <w:spacing w:line="480" w:lineRule="auto"/>
        <w:ind w:left="851" w:right="51" w:firstLine="567"/>
        <w:jc w:val="both"/>
        <w:rPr>
          <w:rStyle w:val="textexposedshow"/>
          <w:rFonts w:ascii="Times New Roman" w:hAnsi="Times New Roman"/>
          <w:sz w:val="24"/>
          <w:szCs w:val="24"/>
        </w:rPr>
      </w:pPr>
      <w:r w:rsidRPr="008F2F59">
        <w:rPr>
          <w:rStyle w:val="textexposedshow"/>
          <w:rFonts w:asciiTheme="majorBidi" w:hAnsiTheme="majorBidi" w:cstheme="majorBidi"/>
          <w:sz w:val="24"/>
          <w:szCs w:val="24"/>
        </w:rPr>
        <w:t xml:space="preserve">Bila siswa menyadari bahwa belajar merupakan suatu alat untuk mencapai beberapa tujuan yang dianggapnya penting, dan bila siswa melihat bahwa hasil dari pengalaman belajarnya akan membawa kemajuan pada dirinya, kemungkinan besar ia akan berminat untuk mempelajarinya. Setiap siswa mempunyai minat dan kebutuhan sendiri-sendiri. Anak di kota berbeda minat dan kebutuhannya dengan anak di desa, di daerah pantai berbeda dengan di pegunungan, anak yang akan bersekolah sampai perguruan tinggi berbeda dengan yang akan bekerja setelah tamat SLTA. Bahkan ajaran dan cara penyampaian sedapat mungkin disesuaikan dengan minat dan kebutuhan tersebut. Walaupun hampir tidak mungkin menyesuaikan pengajaran dengan minat dan kebutuhan setiap siswa, sedapat mungkin perbedaan-perbedaan minat dan kebutuhan tersebut dapat dipenuhi. Pengajaran perlu memperhatikan minat dan kebutuhan, sebab keduanya akan menjadi penyebab timbulnya perhatian. Sesuatu yang </w:t>
      </w:r>
      <w:r w:rsidRPr="008F2F59">
        <w:rPr>
          <w:rStyle w:val="textexposedshow"/>
          <w:rFonts w:asciiTheme="majorBidi" w:hAnsiTheme="majorBidi" w:cstheme="majorBidi"/>
          <w:sz w:val="24"/>
          <w:szCs w:val="24"/>
        </w:rPr>
        <w:lastRenderedPageBreak/>
        <w:t>menarik minat dan dibutuhkan anak, akan menarik perhatiannya, dengan demikian mereka akan bersungguh-sungguh dalam belajar.</w:t>
      </w:r>
      <w:r>
        <w:rPr>
          <w:rStyle w:val="FootnoteReference"/>
          <w:rFonts w:asciiTheme="majorBidi" w:hAnsiTheme="majorBidi" w:cstheme="majorBidi"/>
          <w:sz w:val="24"/>
          <w:szCs w:val="24"/>
        </w:rPr>
        <w:footnoteReference w:id="63"/>
      </w:r>
    </w:p>
    <w:p w:rsidR="008C7E6D" w:rsidRDefault="008C7E6D" w:rsidP="008C7E6D">
      <w:pPr>
        <w:pStyle w:val="ListParagraph"/>
        <w:spacing w:line="480" w:lineRule="auto"/>
        <w:ind w:left="851" w:right="51" w:firstLine="567"/>
        <w:jc w:val="both"/>
        <w:rPr>
          <w:rFonts w:asciiTheme="majorBidi" w:hAnsiTheme="majorBidi" w:cstheme="majorBidi"/>
          <w:sz w:val="24"/>
          <w:szCs w:val="24"/>
        </w:rPr>
      </w:pPr>
      <w:r w:rsidRPr="001668F0">
        <w:rPr>
          <w:rStyle w:val="textexposedshow"/>
          <w:rFonts w:asciiTheme="majorBidi" w:hAnsiTheme="majorBidi" w:cstheme="majorBidi"/>
          <w:sz w:val="24"/>
          <w:szCs w:val="24"/>
        </w:rPr>
        <w:t>Meningkatkan minat siswa dengan yang paling efektif untuk membangkitkan minat pada suatu subyek yang baru adalah dengan menggunakan minat-minat siswa yang telah ada. Misalnya siswa menaruh minat pada olahraga balap mobil. Sebelum mengajarkan percepatan gerak, pengajar dapat menarik perhatian siswa dengan menceritakan sedikit mengenai balap mobil yang baru saja berlangsung, kemudian sedikit demi sedikit diarahkan ke materi pelajaran yang sesungguhnya.</w:t>
      </w:r>
      <w:r>
        <w:rPr>
          <w:rStyle w:val="FootnoteReference"/>
          <w:rFonts w:asciiTheme="majorBidi" w:hAnsiTheme="majorBidi" w:cstheme="majorBidi"/>
          <w:sz w:val="24"/>
          <w:szCs w:val="24"/>
        </w:rPr>
        <w:footnoteReference w:id="64"/>
      </w:r>
      <w:r w:rsidRPr="001668F0">
        <w:rPr>
          <w:rStyle w:val="textexposedshow"/>
          <w:rFonts w:asciiTheme="majorBidi" w:hAnsiTheme="majorBidi" w:cstheme="majorBidi"/>
          <w:sz w:val="24"/>
          <w:szCs w:val="24"/>
        </w:rPr>
        <w:t xml:space="preserve"> </w:t>
      </w:r>
    </w:p>
    <w:p w:rsidR="008C7E6D" w:rsidRDefault="008C7E6D" w:rsidP="008C7E6D">
      <w:pPr>
        <w:pStyle w:val="ListParagraph"/>
        <w:spacing w:line="480" w:lineRule="auto"/>
        <w:ind w:left="851" w:right="51" w:firstLine="567"/>
        <w:jc w:val="both"/>
        <w:rPr>
          <w:rStyle w:val="textexposedshow"/>
          <w:rFonts w:asciiTheme="majorBidi" w:hAnsiTheme="majorBidi" w:cstheme="majorBidi"/>
          <w:sz w:val="24"/>
          <w:szCs w:val="24"/>
        </w:rPr>
      </w:pPr>
      <w:r w:rsidRPr="001668F0">
        <w:rPr>
          <w:rStyle w:val="textexposedshow"/>
          <w:rFonts w:asciiTheme="majorBidi" w:hAnsiTheme="majorBidi" w:cstheme="majorBidi"/>
          <w:sz w:val="24"/>
          <w:szCs w:val="24"/>
        </w:rPr>
        <w:t>Jadi, minat dapat diekspresikan melalui pertanyaan yang menunjukkan bahwa siswa lebih menyukai suatu hal daripada hal lainnya, dapat pula dimanifestasikan melalui pertisipasi dalam suatu aktivitas. Minat tidak dibawa s</w:t>
      </w:r>
      <w:r>
        <w:rPr>
          <w:rStyle w:val="textexposedshow"/>
          <w:rFonts w:asciiTheme="majorBidi" w:hAnsiTheme="majorBidi" w:cstheme="majorBidi"/>
          <w:sz w:val="24"/>
          <w:szCs w:val="24"/>
        </w:rPr>
        <w:t>ejak lahir, melainkan diperoleh </w:t>
      </w:r>
      <w:r w:rsidRPr="001668F0">
        <w:rPr>
          <w:rStyle w:val="textexposedshow"/>
          <w:rFonts w:asciiTheme="majorBidi" w:hAnsiTheme="majorBidi" w:cstheme="majorBidi"/>
          <w:sz w:val="24"/>
          <w:szCs w:val="24"/>
        </w:rPr>
        <w:t>kemudian.</w:t>
      </w:r>
      <w:r>
        <w:rPr>
          <w:rStyle w:val="FootnoteReference"/>
          <w:rFonts w:asciiTheme="majorBidi" w:hAnsiTheme="majorBidi" w:cstheme="majorBidi"/>
          <w:sz w:val="24"/>
          <w:szCs w:val="24"/>
        </w:rPr>
        <w:footnoteReference w:id="65"/>
      </w:r>
    </w:p>
    <w:p w:rsidR="008C7E6D" w:rsidRDefault="008C7E6D" w:rsidP="008C7E6D">
      <w:pPr>
        <w:pStyle w:val="ListParagraph"/>
        <w:spacing w:line="480" w:lineRule="auto"/>
        <w:ind w:left="851" w:right="51" w:firstLine="567"/>
        <w:jc w:val="both"/>
        <w:rPr>
          <w:rStyle w:val="textexposedshow"/>
          <w:rFonts w:asciiTheme="majorBidi" w:hAnsiTheme="majorBidi" w:cstheme="majorBidi"/>
          <w:sz w:val="24"/>
          <w:szCs w:val="24"/>
        </w:rPr>
      </w:pPr>
    </w:p>
    <w:p w:rsidR="008C7E6D" w:rsidRDefault="008C7E6D" w:rsidP="008C7E6D">
      <w:pPr>
        <w:pStyle w:val="ListParagraph"/>
        <w:tabs>
          <w:tab w:val="left" w:pos="1701"/>
        </w:tabs>
        <w:spacing w:line="480" w:lineRule="auto"/>
        <w:ind w:left="851" w:right="51" w:hanging="414"/>
        <w:jc w:val="both"/>
        <w:rPr>
          <w:rStyle w:val="textexposedshow"/>
          <w:rFonts w:asciiTheme="majorBidi" w:hAnsiTheme="majorBidi" w:cstheme="majorBidi"/>
          <w:sz w:val="24"/>
          <w:szCs w:val="24"/>
        </w:rPr>
      </w:pPr>
      <w:r>
        <w:rPr>
          <w:rStyle w:val="textexposedshow"/>
          <w:rFonts w:asciiTheme="majorBidi" w:hAnsiTheme="majorBidi" w:cstheme="majorBidi"/>
          <w:b/>
          <w:sz w:val="24"/>
          <w:szCs w:val="24"/>
        </w:rPr>
        <w:t>2.</w:t>
      </w:r>
      <w:r w:rsidRPr="00713F54">
        <w:rPr>
          <w:rStyle w:val="textexposedshow"/>
          <w:rFonts w:asciiTheme="majorBidi" w:hAnsiTheme="majorBidi" w:cstheme="majorBidi"/>
          <w:b/>
          <w:sz w:val="24"/>
          <w:szCs w:val="24"/>
        </w:rPr>
        <w:t>  Macam-macam dan Ciri-ciri Minat</w:t>
      </w:r>
      <w:r w:rsidRPr="001668F0">
        <w:rPr>
          <w:rFonts w:asciiTheme="majorBidi" w:hAnsiTheme="majorBidi" w:cstheme="majorBidi"/>
          <w:sz w:val="24"/>
          <w:szCs w:val="24"/>
        </w:rPr>
        <w:br/>
      </w:r>
      <w:r>
        <w:rPr>
          <w:rStyle w:val="textexposedshow"/>
          <w:rFonts w:asciiTheme="majorBidi" w:hAnsiTheme="majorBidi" w:cstheme="majorBidi"/>
          <w:sz w:val="24"/>
          <w:szCs w:val="24"/>
        </w:rPr>
        <w:t> </w:t>
      </w:r>
      <w:r>
        <w:rPr>
          <w:rStyle w:val="textexposedshow"/>
          <w:rFonts w:asciiTheme="majorBidi" w:hAnsiTheme="majorBidi" w:cstheme="majorBidi"/>
          <w:sz w:val="24"/>
          <w:szCs w:val="24"/>
        </w:rPr>
        <w:tab/>
      </w:r>
      <w:r w:rsidRPr="001668F0">
        <w:rPr>
          <w:rStyle w:val="textexposedshow"/>
          <w:rFonts w:asciiTheme="majorBidi" w:hAnsiTheme="majorBidi" w:cstheme="majorBidi"/>
          <w:sz w:val="24"/>
          <w:szCs w:val="24"/>
        </w:rPr>
        <w:t>Adapun mengenai jenis atau macam-macam mi</w:t>
      </w:r>
      <w:r>
        <w:rPr>
          <w:rStyle w:val="textexposedshow"/>
          <w:rFonts w:asciiTheme="majorBidi" w:hAnsiTheme="majorBidi" w:cstheme="majorBidi"/>
          <w:sz w:val="24"/>
          <w:szCs w:val="24"/>
        </w:rPr>
        <w:t>nat, yang dikelompokkan menjadi sepuluh macam, </w:t>
      </w:r>
      <w:r w:rsidRPr="001668F0">
        <w:rPr>
          <w:rStyle w:val="textexposedshow"/>
          <w:rFonts w:asciiTheme="majorBidi" w:hAnsiTheme="majorBidi" w:cstheme="majorBidi"/>
          <w:sz w:val="24"/>
          <w:szCs w:val="24"/>
        </w:rPr>
        <w:t>yaitu:</w:t>
      </w:r>
      <w:r>
        <w:rPr>
          <w:rStyle w:val="FootnoteReference"/>
          <w:rFonts w:asciiTheme="majorBidi" w:hAnsiTheme="majorBidi" w:cstheme="majorBidi"/>
          <w:sz w:val="24"/>
          <w:szCs w:val="24"/>
        </w:rPr>
        <w:footnoteReference w:id="66"/>
      </w:r>
    </w:p>
    <w:p w:rsidR="008C7E6D" w:rsidRDefault="008C7E6D" w:rsidP="008C7E6D">
      <w:pPr>
        <w:pStyle w:val="ListParagraph"/>
        <w:tabs>
          <w:tab w:val="left" w:pos="709"/>
        </w:tabs>
        <w:spacing w:line="480" w:lineRule="auto"/>
        <w:ind w:left="851" w:right="51" w:hanging="284"/>
        <w:jc w:val="both"/>
        <w:rPr>
          <w:rFonts w:asciiTheme="majorBidi" w:hAnsiTheme="majorBidi" w:cstheme="majorBidi"/>
          <w:sz w:val="24"/>
          <w:szCs w:val="24"/>
        </w:rPr>
      </w:pPr>
      <w:r>
        <w:rPr>
          <w:rStyle w:val="textexposedshow"/>
          <w:rFonts w:asciiTheme="majorBidi" w:hAnsiTheme="majorBidi" w:cstheme="majorBidi"/>
          <w:sz w:val="24"/>
          <w:szCs w:val="24"/>
        </w:rPr>
        <w:t>1)</w:t>
      </w:r>
      <w:r w:rsidRPr="0090138D">
        <w:rPr>
          <w:rStyle w:val="textexposedshow"/>
          <w:rFonts w:asciiTheme="majorBidi" w:hAnsiTheme="majorBidi" w:cstheme="majorBidi"/>
          <w:sz w:val="24"/>
          <w:szCs w:val="24"/>
        </w:rPr>
        <w:t> Minat terhadap alam sekitar, yaitu minat terhadap pekerjaan-pekerjaan</w:t>
      </w:r>
      <w:r>
        <w:rPr>
          <w:rStyle w:val="textexposedshow"/>
          <w:rFonts w:asciiTheme="majorBidi" w:hAnsiTheme="majorBidi" w:cstheme="majorBidi"/>
          <w:sz w:val="24"/>
          <w:szCs w:val="24"/>
        </w:rPr>
        <w:t>  </w:t>
      </w:r>
      <w:r w:rsidRPr="0090138D">
        <w:rPr>
          <w:rStyle w:val="textexposedshow"/>
          <w:rFonts w:asciiTheme="majorBidi" w:hAnsiTheme="majorBidi" w:cstheme="majorBidi"/>
          <w:sz w:val="24"/>
          <w:szCs w:val="24"/>
        </w:rPr>
        <w:t>yang berhubungan dengan alam, binatang, dan tumbuhan.</w:t>
      </w:r>
    </w:p>
    <w:p w:rsidR="008C7E6D" w:rsidRDefault="008C7E6D" w:rsidP="008C7E6D">
      <w:pPr>
        <w:pStyle w:val="ListParagraph"/>
        <w:tabs>
          <w:tab w:val="left" w:pos="709"/>
        </w:tabs>
        <w:spacing w:line="480" w:lineRule="auto"/>
        <w:ind w:left="851" w:right="51" w:hanging="284"/>
        <w:jc w:val="both"/>
        <w:rPr>
          <w:rStyle w:val="textexposedshow"/>
          <w:rFonts w:asciiTheme="majorBidi" w:hAnsiTheme="majorBidi" w:cstheme="majorBidi"/>
          <w:sz w:val="24"/>
          <w:szCs w:val="24"/>
        </w:rPr>
      </w:pPr>
      <w:r>
        <w:rPr>
          <w:rStyle w:val="textexposedshow"/>
          <w:rFonts w:asciiTheme="majorBidi" w:hAnsiTheme="majorBidi" w:cstheme="majorBidi"/>
          <w:sz w:val="24"/>
          <w:szCs w:val="24"/>
        </w:rPr>
        <w:lastRenderedPageBreak/>
        <w:t>2)</w:t>
      </w:r>
      <w:r w:rsidRPr="0090138D">
        <w:rPr>
          <w:rStyle w:val="textexposedshow"/>
          <w:rFonts w:asciiTheme="majorBidi" w:hAnsiTheme="majorBidi" w:cstheme="majorBidi"/>
          <w:sz w:val="24"/>
          <w:szCs w:val="24"/>
        </w:rPr>
        <w:t> Minat mekanis, yaitu minat terhadap pekerjaan ya</w:t>
      </w:r>
      <w:r>
        <w:rPr>
          <w:rStyle w:val="textexposedshow"/>
          <w:rFonts w:asciiTheme="majorBidi" w:hAnsiTheme="majorBidi" w:cstheme="majorBidi"/>
          <w:sz w:val="24"/>
          <w:szCs w:val="24"/>
        </w:rPr>
        <w:t>ng bertalian dengan          mesin-</w:t>
      </w:r>
      <w:r w:rsidRPr="0090138D">
        <w:rPr>
          <w:rStyle w:val="textexposedshow"/>
          <w:rFonts w:asciiTheme="majorBidi" w:hAnsiTheme="majorBidi" w:cstheme="majorBidi"/>
          <w:sz w:val="24"/>
          <w:szCs w:val="24"/>
        </w:rPr>
        <w:t>mesin atau alat mekanis.</w:t>
      </w:r>
      <w:r>
        <w:rPr>
          <w:rStyle w:val="textexposedshow"/>
          <w:rFonts w:asciiTheme="majorBidi" w:hAnsiTheme="majorBidi" w:cstheme="majorBidi"/>
          <w:sz w:val="24"/>
          <w:szCs w:val="24"/>
        </w:rPr>
        <w:t> </w:t>
      </w:r>
    </w:p>
    <w:p w:rsidR="008C7E6D" w:rsidRDefault="008C7E6D" w:rsidP="008C7E6D">
      <w:pPr>
        <w:pStyle w:val="ListParagraph"/>
        <w:tabs>
          <w:tab w:val="left" w:pos="709"/>
        </w:tabs>
        <w:spacing w:line="480" w:lineRule="auto"/>
        <w:ind w:left="851" w:right="51" w:hanging="284"/>
        <w:jc w:val="both"/>
        <w:rPr>
          <w:rFonts w:asciiTheme="majorBidi" w:hAnsiTheme="majorBidi" w:cstheme="majorBidi"/>
          <w:sz w:val="24"/>
          <w:szCs w:val="24"/>
        </w:rPr>
      </w:pPr>
      <w:r w:rsidRPr="0090138D">
        <w:rPr>
          <w:rStyle w:val="textexposedshow"/>
          <w:rFonts w:asciiTheme="majorBidi" w:hAnsiTheme="majorBidi" w:cstheme="majorBidi"/>
          <w:sz w:val="24"/>
          <w:szCs w:val="24"/>
        </w:rPr>
        <w:t>3</w:t>
      </w:r>
      <w:r>
        <w:rPr>
          <w:rStyle w:val="textexposedshow"/>
          <w:rFonts w:asciiTheme="majorBidi" w:hAnsiTheme="majorBidi" w:cstheme="majorBidi"/>
          <w:sz w:val="24"/>
          <w:szCs w:val="24"/>
        </w:rPr>
        <w:t>)</w:t>
      </w:r>
      <w:r w:rsidRPr="0090138D">
        <w:rPr>
          <w:rStyle w:val="textexposedshow"/>
          <w:rFonts w:asciiTheme="majorBidi" w:hAnsiTheme="majorBidi" w:cstheme="majorBidi"/>
          <w:sz w:val="24"/>
          <w:szCs w:val="24"/>
        </w:rPr>
        <w:t xml:space="preserve"> Minat hitung menghitung, yaitu minat terhadap pekerjaan yang </w:t>
      </w:r>
      <w:r>
        <w:rPr>
          <w:rStyle w:val="textexposedshow"/>
          <w:rFonts w:asciiTheme="majorBidi" w:hAnsiTheme="majorBidi" w:cstheme="majorBidi"/>
          <w:sz w:val="24"/>
          <w:szCs w:val="24"/>
        </w:rPr>
        <w:t xml:space="preserve">  membutuhkan </w:t>
      </w:r>
      <w:r w:rsidRPr="0090138D">
        <w:rPr>
          <w:rStyle w:val="textexposedshow"/>
          <w:rFonts w:asciiTheme="majorBidi" w:hAnsiTheme="majorBidi" w:cstheme="majorBidi"/>
          <w:sz w:val="24"/>
          <w:szCs w:val="24"/>
        </w:rPr>
        <w:t>perhitungan.</w:t>
      </w:r>
    </w:p>
    <w:p w:rsidR="008C7E6D" w:rsidRDefault="008C7E6D" w:rsidP="008C7E6D">
      <w:pPr>
        <w:pStyle w:val="ListParagraph"/>
        <w:tabs>
          <w:tab w:val="left" w:pos="709"/>
        </w:tabs>
        <w:spacing w:line="480" w:lineRule="auto"/>
        <w:ind w:left="851" w:right="51" w:hanging="284"/>
        <w:jc w:val="both"/>
        <w:rPr>
          <w:rStyle w:val="textexposedshow"/>
          <w:rFonts w:asciiTheme="majorBidi" w:hAnsiTheme="majorBidi" w:cstheme="majorBidi"/>
          <w:sz w:val="24"/>
          <w:szCs w:val="24"/>
        </w:rPr>
      </w:pPr>
      <w:r>
        <w:rPr>
          <w:rStyle w:val="textexposedshow"/>
          <w:rFonts w:asciiTheme="majorBidi" w:hAnsiTheme="majorBidi" w:cstheme="majorBidi"/>
          <w:sz w:val="24"/>
          <w:szCs w:val="24"/>
        </w:rPr>
        <w:t>4)</w:t>
      </w:r>
      <w:r w:rsidRPr="0090138D">
        <w:rPr>
          <w:rStyle w:val="textexposedshow"/>
          <w:rFonts w:asciiTheme="majorBidi" w:hAnsiTheme="majorBidi" w:cstheme="majorBidi"/>
          <w:sz w:val="24"/>
          <w:szCs w:val="24"/>
        </w:rPr>
        <w:t> Minat terhadap ilmu pengetahuan, yaitu minat untuk menemukan fakta-fakta baru dan pemecahan problem.</w:t>
      </w:r>
    </w:p>
    <w:p w:rsidR="008C7E6D" w:rsidRDefault="008C7E6D" w:rsidP="008C7E6D">
      <w:pPr>
        <w:pStyle w:val="ListParagraph"/>
        <w:tabs>
          <w:tab w:val="left" w:pos="709"/>
        </w:tabs>
        <w:spacing w:line="480" w:lineRule="auto"/>
        <w:ind w:left="851" w:right="51" w:hanging="284"/>
        <w:jc w:val="both"/>
        <w:rPr>
          <w:rStyle w:val="textexposedshow"/>
          <w:rFonts w:asciiTheme="majorBidi" w:hAnsiTheme="majorBidi" w:cstheme="majorBidi"/>
          <w:sz w:val="24"/>
          <w:szCs w:val="24"/>
        </w:rPr>
      </w:pPr>
      <w:r>
        <w:rPr>
          <w:rStyle w:val="textexposedshow"/>
          <w:rFonts w:asciiTheme="majorBidi" w:hAnsiTheme="majorBidi" w:cstheme="majorBidi"/>
          <w:sz w:val="24"/>
          <w:szCs w:val="24"/>
        </w:rPr>
        <w:t>5)</w:t>
      </w:r>
      <w:r w:rsidRPr="003C3BFD">
        <w:rPr>
          <w:rStyle w:val="textexposedshow"/>
          <w:rFonts w:asciiTheme="majorBidi" w:hAnsiTheme="majorBidi" w:cstheme="majorBidi"/>
          <w:sz w:val="24"/>
          <w:szCs w:val="24"/>
        </w:rPr>
        <w:t> Minat persuasive, yaitu minat terhadap pekerjaan y</w:t>
      </w:r>
      <w:r>
        <w:rPr>
          <w:rStyle w:val="textexposedshow"/>
          <w:rFonts w:asciiTheme="majorBidi" w:hAnsiTheme="majorBidi" w:cstheme="majorBidi"/>
          <w:sz w:val="24"/>
          <w:szCs w:val="24"/>
        </w:rPr>
        <w:t>ang berhubungan untuk</w:t>
      </w:r>
      <w:r w:rsidRPr="003C3BFD">
        <w:rPr>
          <w:rStyle w:val="textexposedshow"/>
          <w:rFonts w:asciiTheme="majorBidi" w:hAnsiTheme="majorBidi" w:cstheme="majorBidi"/>
          <w:sz w:val="24"/>
          <w:szCs w:val="24"/>
        </w:rPr>
        <w:t> memengaruhi orang lain.</w:t>
      </w:r>
    </w:p>
    <w:p w:rsidR="008C7E6D" w:rsidRPr="003E4E29" w:rsidRDefault="008C7E6D" w:rsidP="008C7E6D">
      <w:pPr>
        <w:pStyle w:val="ListParagraph"/>
        <w:tabs>
          <w:tab w:val="left" w:pos="709"/>
        </w:tabs>
        <w:spacing w:line="480" w:lineRule="auto"/>
        <w:ind w:left="851" w:right="51" w:hanging="284"/>
        <w:jc w:val="both"/>
        <w:rPr>
          <w:rStyle w:val="textexposedshow"/>
          <w:rFonts w:asciiTheme="majorBidi" w:hAnsiTheme="majorBidi" w:cstheme="majorBidi"/>
          <w:sz w:val="24"/>
          <w:szCs w:val="24"/>
        </w:rPr>
      </w:pPr>
      <w:r>
        <w:rPr>
          <w:rStyle w:val="textexposedshow"/>
          <w:rFonts w:asciiTheme="majorBidi" w:hAnsiTheme="majorBidi" w:cstheme="majorBidi"/>
          <w:sz w:val="24"/>
          <w:szCs w:val="24"/>
        </w:rPr>
        <w:t xml:space="preserve">6) </w:t>
      </w:r>
      <w:r w:rsidRPr="003E4E29">
        <w:rPr>
          <w:rStyle w:val="textexposedshow"/>
          <w:rFonts w:asciiTheme="majorBidi" w:hAnsiTheme="majorBidi" w:cstheme="majorBidi"/>
          <w:sz w:val="24"/>
          <w:szCs w:val="24"/>
        </w:rPr>
        <w:t>Minat seni, yaitu minat terhadap pekerjaan yang berhubungan dengan    kesenian, kerajinan, dan kreasi tangan.</w:t>
      </w:r>
    </w:p>
    <w:p w:rsidR="008C7E6D" w:rsidRDefault="008C7E6D" w:rsidP="008C7E6D">
      <w:pPr>
        <w:pStyle w:val="ListParagraph"/>
        <w:spacing w:line="480" w:lineRule="auto"/>
        <w:ind w:left="851" w:right="51" w:hanging="284"/>
        <w:jc w:val="both"/>
        <w:rPr>
          <w:rStyle w:val="textexposedshow"/>
          <w:rFonts w:asciiTheme="majorBidi" w:hAnsiTheme="majorBidi" w:cstheme="majorBidi"/>
          <w:sz w:val="24"/>
          <w:szCs w:val="24"/>
        </w:rPr>
      </w:pPr>
      <w:r>
        <w:rPr>
          <w:rStyle w:val="textexposedshow"/>
          <w:rFonts w:asciiTheme="majorBidi" w:hAnsiTheme="majorBidi" w:cstheme="majorBidi"/>
          <w:sz w:val="24"/>
          <w:szCs w:val="24"/>
        </w:rPr>
        <w:t>7)</w:t>
      </w:r>
      <w:r w:rsidRPr="003C3BFD">
        <w:rPr>
          <w:rStyle w:val="textexposedshow"/>
          <w:rFonts w:asciiTheme="majorBidi" w:hAnsiTheme="majorBidi" w:cstheme="majorBidi"/>
          <w:sz w:val="24"/>
          <w:szCs w:val="24"/>
        </w:rPr>
        <w:t> Minat leterer, yaitu minat yang berhubungan dengan masalah-masalah membaca dan menulis berbagai karangan.</w:t>
      </w:r>
    </w:p>
    <w:p w:rsidR="008C7E6D" w:rsidRDefault="008C7E6D" w:rsidP="008C7E6D">
      <w:pPr>
        <w:pStyle w:val="ListParagraph"/>
        <w:spacing w:line="480" w:lineRule="auto"/>
        <w:ind w:left="851" w:right="51" w:hanging="284"/>
        <w:jc w:val="both"/>
        <w:rPr>
          <w:rStyle w:val="textexposedshow"/>
          <w:rFonts w:asciiTheme="majorBidi" w:hAnsiTheme="majorBidi" w:cstheme="majorBidi"/>
          <w:sz w:val="24"/>
          <w:szCs w:val="24"/>
        </w:rPr>
      </w:pPr>
      <w:r>
        <w:rPr>
          <w:rStyle w:val="textexposedshow"/>
          <w:rFonts w:asciiTheme="majorBidi" w:hAnsiTheme="majorBidi" w:cstheme="majorBidi"/>
          <w:sz w:val="24"/>
          <w:szCs w:val="24"/>
        </w:rPr>
        <w:t>8)</w:t>
      </w:r>
      <w:r w:rsidRPr="003C3BFD">
        <w:rPr>
          <w:rStyle w:val="textexposedshow"/>
          <w:rFonts w:asciiTheme="majorBidi" w:hAnsiTheme="majorBidi" w:cstheme="majorBidi"/>
          <w:sz w:val="24"/>
          <w:szCs w:val="24"/>
        </w:rPr>
        <w:t> Minat musik, yaitu minat terhadap masalah-masalah musik, seperti menonton   konser dan memainkan alat-alat musik.</w:t>
      </w:r>
    </w:p>
    <w:p w:rsidR="008C7E6D" w:rsidRDefault="008C7E6D" w:rsidP="008C7E6D">
      <w:pPr>
        <w:pStyle w:val="ListParagraph"/>
        <w:spacing w:line="480" w:lineRule="auto"/>
        <w:ind w:left="851" w:right="51" w:hanging="284"/>
        <w:jc w:val="both"/>
        <w:rPr>
          <w:rStyle w:val="textexposedshow"/>
          <w:rFonts w:asciiTheme="majorBidi" w:hAnsiTheme="majorBidi" w:cstheme="majorBidi"/>
          <w:sz w:val="24"/>
          <w:szCs w:val="24"/>
        </w:rPr>
      </w:pPr>
      <w:r>
        <w:rPr>
          <w:rStyle w:val="textexposedshow"/>
          <w:rFonts w:asciiTheme="majorBidi" w:hAnsiTheme="majorBidi" w:cstheme="majorBidi"/>
          <w:sz w:val="24"/>
          <w:szCs w:val="24"/>
        </w:rPr>
        <w:t>9)</w:t>
      </w:r>
      <w:r w:rsidRPr="003C3BFD">
        <w:rPr>
          <w:rStyle w:val="textexposedshow"/>
          <w:rFonts w:asciiTheme="majorBidi" w:hAnsiTheme="majorBidi" w:cstheme="majorBidi"/>
          <w:sz w:val="24"/>
          <w:szCs w:val="24"/>
        </w:rPr>
        <w:t> Minat layanan sosial, yaitu minat yang berhubungan dengan pekerjaan untuk membantu orang lain.</w:t>
      </w:r>
    </w:p>
    <w:p w:rsidR="008C7E6D" w:rsidRPr="003C3BFD" w:rsidRDefault="008C7E6D" w:rsidP="008C7E6D">
      <w:pPr>
        <w:pStyle w:val="ListParagraph"/>
        <w:spacing w:line="480" w:lineRule="auto"/>
        <w:ind w:left="851" w:right="51" w:hanging="284"/>
        <w:jc w:val="both"/>
        <w:rPr>
          <w:rStyle w:val="textexposedshow"/>
          <w:rFonts w:asciiTheme="majorBidi" w:hAnsiTheme="majorBidi" w:cstheme="majorBidi"/>
          <w:sz w:val="24"/>
          <w:szCs w:val="24"/>
        </w:rPr>
      </w:pPr>
      <w:r>
        <w:rPr>
          <w:rStyle w:val="textexposedshow"/>
          <w:rFonts w:asciiTheme="majorBidi" w:hAnsiTheme="majorBidi" w:cstheme="majorBidi"/>
          <w:sz w:val="24"/>
          <w:szCs w:val="24"/>
        </w:rPr>
        <w:t>10)</w:t>
      </w:r>
      <w:r w:rsidRPr="003C3BFD">
        <w:rPr>
          <w:rStyle w:val="textexposedshow"/>
          <w:rFonts w:asciiTheme="majorBidi" w:hAnsiTheme="majorBidi" w:cstheme="majorBidi"/>
          <w:sz w:val="24"/>
          <w:szCs w:val="24"/>
        </w:rPr>
        <w:t xml:space="preserve"> Minat klerikal, yaitu minat yang berhubungan dengan pekerjaan </w:t>
      </w:r>
      <w:r>
        <w:rPr>
          <w:rStyle w:val="textexposedshow"/>
          <w:rFonts w:asciiTheme="majorBidi" w:hAnsiTheme="majorBidi" w:cstheme="majorBidi"/>
          <w:sz w:val="24"/>
          <w:szCs w:val="24"/>
        </w:rPr>
        <w:t xml:space="preserve">      </w:t>
      </w:r>
      <w:r w:rsidRPr="003C3BFD">
        <w:rPr>
          <w:rStyle w:val="textexposedshow"/>
          <w:rFonts w:asciiTheme="majorBidi" w:hAnsiTheme="majorBidi" w:cstheme="majorBidi"/>
          <w:sz w:val="24"/>
          <w:szCs w:val="24"/>
        </w:rPr>
        <w:t>administratif.</w:t>
      </w:r>
    </w:p>
    <w:p w:rsidR="008C7E6D" w:rsidRDefault="008C7E6D" w:rsidP="008C7E6D">
      <w:pPr>
        <w:pStyle w:val="ListParagraph"/>
        <w:spacing w:line="480" w:lineRule="auto"/>
        <w:ind w:left="851" w:right="51" w:firstLine="567"/>
        <w:jc w:val="both"/>
        <w:rPr>
          <w:rFonts w:asciiTheme="majorBidi" w:hAnsiTheme="majorBidi" w:cstheme="majorBidi"/>
          <w:sz w:val="24"/>
          <w:szCs w:val="24"/>
        </w:rPr>
      </w:pPr>
      <w:r w:rsidRPr="001668F0">
        <w:rPr>
          <w:rStyle w:val="textexposedshow"/>
          <w:rFonts w:asciiTheme="majorBidi" w:hAnsiTheme="majorBidi" w:cstheme="majorBidi"/>
          <w:sz w:val="24"/>
          <w:szCs w:val="24"/>
        </w:rPr>
        <w:lastRenderedPageBreak/>
        <w:t>Selanjutn</w:t>
      </w:r>
      <w:r>
        <w:rPr>
          <w:rStyle w:val="textexposedshow"/>
          <w:rFonts w:asciiTheme="majorBidi" w:hAnsiTheme="majorBidi" w:cstheme="majorBidi"/>
          <w:sz w:val="24"/>
          <w:szCs w:val="24"/>
        </w:rPr>
        <w:t>ya, dalam hubungannya sengan ciri-ciri minat, ada tujuh ci</w:t>
      </w:r>
      <w:r w:rsidRPr="001668F0">
        <w:rPr>
          <w:rStyle w:val="textexposedshow"/>
          <w:rFonts w:asciiTheme="majorBidi" w:hAnsiTheme="majorBidi" w:cstheme="majorBidi"/>
          <w:sz w:val="24"/>
          <w:szCs w:val="24"/>
        </w:rPr>
        <w:t>ri minat yang masing-masing dalam hal ini tidak dibedakan antara ci</w:t>
      </w:r>
      <w:r>
        <w:rPr>
          <w:rStyle w:val="textexposedshow"/>
          <w:rFonts w:asciiTheme="majorBidi" w:hAnsiTheme="majorBidi" w:cstheme="majorBidi"/>
          <w:sz w:val="24"/>
          <w:szCs w:val="24"/>
        </w:rPr>
        <w:t>ri minat secara spontan maupun terpola, yaitu sebagai </w:t>
      </w:r>
      <w:r w:rsidRPr="001668F0">
        <w:rPr>
          <w:rStyle w:val="textexposedshow"/>
          <w:rFonts w:asciiTheme="majorBidi" w:hAnsiTheme="majorBidi" w:cstheme="majorBidi"/>
          <w:sz w:val="24"/>
          <w:szCs w:val="24"/>
        </w:rPr>
        <w:t>berikut:</w:t>
      </w:r>
      <w:r>
        <w:rPr>
          <w:rStyle w:val="FootnoteReference"/>
          <w:rFonts w:asciiTheme="majorBidi" w:hAnsiTheme="majorBidi" w:cstheme="majorBidi"/>
          <w:sz w:val="24"/>
          <w:szCs w:val="24"/>
        </w:rPr>
        <w:footnoteReference w:id="67"/>
      </w:r>
      <w:r w:rsidRPr="001668F0">
        <w:rPr>
          <w:rStyle w:val="textexposedshow"/>
          <w:rFonts w:asciiTheme="majorBidi" w:hAnsiTheme="majorBidi" w:cstheme="majorBidi"/>
          <w:sz w:val="24"/>
          <w:szCs w:val="24"/>
        </w:rPr>
        <w:t xml:space="preserve"> </w:t>
      </w:r>
    </w:p>
    <w:p w:rsidR="008C7E6D" w:rsidRDefault="008C7E6D" w:rsidP="008C7E6D">
      <w:pPr>
        <w:pStyle w:val="ListParagraph"/>
        <w:spacing w:line="480" w:lineRule="auto"/>
        <w:ind w:left="851" w:right="51" w:hanging="284"/>
        <w:jc w:val="both"/>
        <w:rPr>
          <w:rFonts w:asciiTheme="majorBidi" w:hAnsiTheme="majorBidi" w:cstheme="majorBidi"/>
          <w:sz w:val="24"/>
          <w:szCs w:val="24"/>
        </w:rPr>
      </w:pPr>
      <w:r>
        <w:rPr>
          <w:rStyle w:val="textexposedshow"/>
          <w:rFonts w:asciiTheme="majorBidi" w:hAnsiTheme="majorBidi" w:cstheme="majorBidi"/>
          <w:sz w:val="24"/>
          <w:szCs w:val="24"/>
        </w:rPr>
        <w:t>1) </w:t>
      </w:r>
      <w:r w:rsidRPr="001668F0">
        <w:rPr>
          <w:rStyle w:val="textexposedshow"/>
          <w:rFonts w:asciiTheme="majorBidi" w:hAnsiTheme="majorBidi" w:cstheme="majorBidi"/>
          <w:sz w:val="24"/>
          <w:szCs w:val="24"/>
        </w:rPr>
        <w:t>Minat tumbuh bersamaan dengan perkembangan f</w:t>
      </w:r>
      <w:r>
        <w:rPr>
          <w:rStyle w:val="textexposedshow"/>
          <w:rFonts w:asciiTheme="majorBidi" w:hAnsiTheme="majorBidi" w:cstheme="majorBidi"/>
          <w:sz w:val="24"/>
          <w:szCs w:val="24"/>
        </w:rPr>
        <w:t xml:space="preserve">isik dan mental. Minat di semua </w:t>
      </w:r>
      <w:r w:rsidRPr="001668F0">
        <w:rPr>
          <w:rStyle w:val="textexposedshow"/>
          <w:rFonts w:asciiTheme="majorBidi" w:hAnsiTheme="majorBidi" w:cstheme="majorBidi"/>
          <w:sz w:val="24"/>
          <w:szCs w:val="24"/>
        </w:rPr>
        <w:t>bidang berubah selama terjadi perubahan fisik</w:t>
      </w:r>
      <w:r>
        <w:rPr>
          <w:rStyle w:val="textexposedshow"/>
          <w:rFonts w:asciiTheme="majorBidi" w:hAnsiTheme="majorBidi" w:cstheme="majorBidi"/>
          <w:sz w:val="24"/>
          <w:szCs w:val="24"/>
        </w:rPr>
        <w:t xml:space="preserve"> dan mental,   misalnya   perubahan   minat   dalam   hubungannya   dengan perubahan </w:t>
      </w:r>
      <w:r w:rsidRPr="001668F0">
        <w:rPr>
          <w:rStyle w:val="textexposedshow"/>
          <w:rFonts w:asciiTheme="majorBidi" w:hAnsiTheme="majorBidi" w:cstheme="majorBidi"/>
          <w:sz w:val="24"/>
          <w:szCs w:val="24"/>
        </w:rPr>
        <w:t>usia.</w:t>
      </w:r>
    </w:p>
    <w:p w:rsidR="008C7E6D" w:rsidRDefault="008C7E6D" w:rsidP="008C7E6D">
      <w:pPr>
        <w:pStyle w:val="ListParagraph"/>
        <w:spacing w:line="480" w:lineRule="auto"/>
        <w:ind w:left="851" w:right="51" w:hanging="284"/>
        <w:jc w:val="both"/>
        <w:rPr>
          <w:rFonts w:asciiTheme="majorBidi" w:hAnsiTheme="majorBidi" w:cstheme="majorBidi"/>
          <w:sz w:val="24"/>
          <w:szCs w:val="24"/>
        </w:rPr>
      </w:pPr>
      <w:r>
        <w:rPr>
          <w:rStyle w:val="textexposedshow"/>
          <w:rFonts w:asciiTheme="majorBidi" w:hAnsiTheme="majorBidi" w:cstheme="majorBidi"/>
          <w:sz w:val="24"/>
          <w:szCs w:val="24"/>
        </w:rPr>
        <w:t>2) </w:t>
      </w:r>
      <w:r w:rsidRPr="001668F0">
        <w:rPr>
          <w:rStyle w:val="textexposedshow"/>
          <w:rFonts w:asciiTheme="majorBidi" w:hAnsiTheme="majorBidi" w:cstheme="majorBidi"/>
          <w:sz w:val="24"/>
          <w:szCs w:val="24"/>
        </w:rPr>
        <w:t>Minat tergantung pada kegiatan belajar. Kesiapan belaja</w:t>
      </w:r>
      <w:r>
        <w:rPr>
          <w:rStyle w:val="textexposedshow"/>
          <w:rFonts w:asciiTheme="majorBidi" w:hAnsiTheme="majorBidi" w:cstheme="majorBidi"/>
          <w:sz w:val="24"/>
          <w:szCs w:val="24"/>
        </w:rPr>
        <w:t>r merupakan salah satu penyebab meningkatnya minat </w:t>
      </w:r>
      <w:r w:rsidRPr="001668F0">
        <w:rPr>
          <w:rStyle w:val="textexposedshow"/>
          <w:rFonts w:asciiTheme="majorBidi" w:hAnsiTheme="majorBidi" w:cstheme="majorBidi"/>
          <w:sz w:val="24"/>
          <w:szCs w:val="24"/>
        </w:rPr>
        <w:t>seseorang.</w:t>
      </w:r>
    </w:p>
    <w:p w:rsidR="008C7E6D" w:rsidRDefault="008C7E6D" w:rsidP="008C7E6D">
      <w:pPr>
        <w:pStyle w:val="ListParagraph"/>
        <w:spacing w:line="480" w:lineRule="auto"/>
        <w:ind w:left="851" w:right="51" w:hanging="284"/>
        <w:jc w:val="both"/>
        <w:rPr>
          <w:rStyle w:val="textexposedshow"/>
          <w:rFonts w:asciiTheme="majorBidi" w:hAnsiTheme="majorBidi" w:cstheme="majorBidi"/>
          <w:sz w:val="24"/>
          <w:szCs w:val="24"/>
        </w:rPr>
      </w:pPr>
      <w:r>
        <w:rPr>
          <w:rStyle w:val="textexposedshow"/>
          <w:rFonts w:asciiTheme="majorBidi" w:hAnsiTheme="majorBidi" w:cstheme="majorBidi"/>
          <w:sz w:val="24"/>
          <w:szCs w:val="24"/>
        </w:rPr>
        <w:t>3) </w:t>
      </w:r>
      <w:r w:rsidRPr="001668F0">
        <w:rPr>
          <w:rStyle w:val="textexposedshow"/>
          <w:rFonts w:asciiTheme="majorBidi" w:hAnsiTheme="majorBidi" w:cstheme="majorBidi"/>
          <w:sz w:val="24"/>
          <w:szCs w:val="24"/>
        </w:rPr>
        <w:t>Minat tergantung pada kesempatan belajar. Kese</w:t>
      </w:r>
      <w:r>
        <w:rPr>
          <w:rStyle w:val="textexposedshow"/>
          <w:rFonts w:asciiTheme="majorBidi" w:hAnsiTheme="majorBidi" w:cstheme="majorBidi"/>
          <w:sz w:val="24"/>
          <w:szCs w:val="24"/>
        </w:rPr>
        <w:t xml:space="preserve">mpatan belajar merupakan  faktor  yang  sangat  berharga,  sebab  tidak  semua  orang dapat </w:t>
      </w:r>
      <w:r w:rsidRPr="001668F0">
        <w:rPr>
          <w:rStyle w:val="textexposedshow"/>
          <w:rFonts w:asciiTheme="majorBidi" w:hAnsiTheme="majorBidi" w:cstheme="majorBidi"/>
          <w:sz w:val="24"/>
          <w:szCs w:val="24"/>
        </w:rPr>
        <w:t>menikmatinya.</w:t>
      </w:r>
    </w:p>
    <w:p w:rsidR="008C7E6D" w:rsidRDefault="008C7E6D" w:rsidP="008C7E6D">
      <w:pPr>
        <w:pStyle w:val="ListParagraph"/>
        <w:spacing w:line="480" w:lineRule="auto"/>
        <w:ind w:left="851" w:right="51" w:hanging="284"/>
        <w:jc w:val="both"/>
        <w:rPr>
          <w:rFonts w:asciiTheme="majorBidi" w:hAnsiTheme="majorBidi" w:cstheme="majorBidi"/>
          <w:sz w:val="24"/>
          <w:szCs w:val="24"/>
        </w:rPr>
      </w:pPr>
      <w:r>
        <w:rPr>
          <w:rStyle w:val="textexposedshow"/>
          <w:rFonts w:asciiTheme="majorBidi" w:hAnsiTheme="majorBidi" w:cstheme="majorBidi"/>
          <w:sz w:val="24"/>
          <w:szCs w:val="24"/>
        </w:rPr>
        <w:t>4) </w:t>
      </w:r>
      <w:r w:rsidRPr="001668F0">
        <w:rPr>
          <w:rStyle w:val="textexposedshow"/>
          <w:rFonts w:asciiTheme="majorBidi" w:hAnsiTheme="majorBidi" w:cstheme="majorBidi"/>
          <w:sz w:val="24"/>
          <w:szCs w:val="24"/>
        </w:rPr>
        <w:t>Perkembangan minat mungkin terbatas. Keter</w:t>
      </w:r>
      <w:r>
        <w:rPr>
          <w:rStyle w:val="textexposedshow"/>
          <w:rFonts w:asciiTheme="majorBidi" w:hAnsiTheme="majorBidi" w:cstheme="majorBidi"/>
          <w:sz w:val="24"/>
          <w:szCs w:val="24"/>
        </w:rPr>
        <w:t>batasan ini mungkin dikarenakan keadaan fisik yang tidak </w:t>
      </w:r>
      <w:r w:rsidRPr="001668F0">
        <w:rPr>
          <w:rStyle w:val="textexposedshow"/>
          <w:rFonts w:asciiTheme="majorBidi" w:hAnsiTheme="majorBidi" w:cstheme="majorBidi"/>
          <w:sz w:val="24"/>
          <w:szCs w:val="24"/>
        </w:rPr>
        <w:t>memungkinkan.</w:t>
      </w:r>
    </w:p>
    <w:p w:rsidR="008C7E6D" w:rsidRDefault="008C7E6D" w:rsidP="008C7E6D">
      <w:pPr>
        <w:pStyle w:val="ListParagraph"/>
        <w:spacing w:line="480" w:lineRule="auto"/>
        <w:ind w:left="851" w:right="51" w:hanging="284"/>
        <w:jc w:val="both"/>
        <w:rPr>
          <w:rFonts w:asciiTheme="majorBidi" w:hAnsiTheme="majorBidi" w:cstheme="majorBidi"/>
          <w:sz w:val="24"/>
          <w:szCs w:val="24"/>
        </w:rPr>
      </w:pPr>
      <w:r>
        <w:rPr>
          <w:rStyle w:val="textexposedshow"/>
          <w:rFonts w:asciiTheme="majorBidi" w:hAnsiTheme="majorBidi" w:cstheme="majorBidi"/>
          <w:sz w:val="24"/>
          <w:szCs w:val="24"/>
        </w:rPr>
        <w:t>5) </w:t>
      </w:r>
      <w:r w:rsidRPr="001668F0">
        <w:rPr>
          <w:rStyle w:val="textexposedshow"/>
          <w:rFonts w:asciiTheme="majorBidi" w:hAnsiTheme="majorBidi" w:cstheme="majorBidi"/>
          <w:sz w:val="24"/>
          <w:szCs w:val="24"/>
        </w:rPr>
        <w:t>Minat dipengaruhi budaya. Budaya sangat memen</w:t>
      </w:r>
      <w:r>
        <w:rPr>
          <w:rStyle w:val="textexposedshow"/>
          <w:rFonts w:asciiTheme="majorBidi" w:hAnsiTheme="majorBidi" w:cstheme="majorBidi"/>
          <w:sz w:val="24"/>
          <w:szCs w:val="24"/>
        </w:rPr>
        <w:t>garuhi, sebab jika budaya sudah mulai luntur mungkin minat juga ikut </w:t>
      </w:r>
      <w:r w:rsidRPr="001668F0">
        <w:rPr>
          <w:rStyle w:val="textexposedshow"/>
          <w:rFonts w:asciiTheme="majorBidi" w:hAnsiTheme="majorBidi" w:cstheme="majorBidi"/>
          <w:sz w:val="24"/>
          <w:szCs w:val="24"/>
        </w:rPr>
        <w:t>luntur.</w:t>
      </w:r>
    </w:p>
    <w:p w:rsidR="008C7E6D" w:rsidRDefault="008C7E6D" w:rsidP="008C7E6D">
      <w:pPr>
        <w:pStyle w:val="ListParagraph"/>
        <w:spacing w:line="480" w:lineRule="auto"/>
        <w:ind w:left="851" w:right="51" w:hanging="284"/>
        <w:jc w:val="both"/>
        <w:rPr>
          <w:rFonts w:asciiTheme="majorBidi" w:hAnsiTheme="majorBidi" w:cstheme="majorBidi"/>
          <w:sz w:val="24"/>
          <w:szCs w:val="24"/>
        </w:rPr>
      </w:pPr>
      <w:r>
        <w:rPr>
          <w:rStyle w:val="textexposedshow"/>
          <w:rFonts w:asciiTheme="majorBidi" w:hAnsiTheme="majorBidi" w:cstheme="majorBidi"/>
          <w:sz w:val="24"/>
          <w:szCs w:val="24"/>
        </w:rPr>
        <w:t>6) </w:t>
      </w:r>
      <w:r w:rsidRPr="001668F0">
        <w:rPr>
          <w:rStyle w:val="textexposedshow"/>
          <w:rFonts w:asciiTheme="majorBidi" w:hAnsiTheme="majorBidi" w:cstheme="majorBidi"/>
          <w:sz w:val="24"/>
          <w:szCs w:val="24"/>
        </w:rPr>
        <w:t xml:space="preserve">Minat berbobot emosional. Minat berhubungan dengan perasaan, maksudnya bila </w:t>
      </w:r>
      <w:r>
        <w:rPr>
          <w:rStyle w:val="textexposedshow"/>
          <w:rFonts w:asciiTheme="majorBidi" w:hAnsiTheme="majorBidi" w:cstheme="majorBidi"/>
          <w:sz w:val="24"/>
          <w:szCs w:val="24"/>
        </w:rPr>
        <w:t>    </w:t>
      </w:r>
      <w:r w:rsidRPr="001668F0">
        <w:rPr>
          <w:rStyle w:val="textexposedshow"/>
          <w:rFonts w:asciiTheme="majorBidi" w:hAnsiTheme="majorBidi" w:cstheme="majorBidi"/>
          <w:sz w:val="24"/>
          <w:szCs w:val="24"/>
        </w:rPr>
        <w:t xml:space="preserve">suatu objek dihayati sebagai sesuatu </w:t>
      </w:r>
      <w:r>
        <w:rPr>
          <w:rStyle w:val="textexposedshow"/>
          <w:rFonts w:asciiTheme="majorBidi" w:hAnsiTheme="majorBidi" w:cstheme="majorBidi"/>
          <w:sz w:val="24"/>
          <w:szCs w:val="24"/>
        </w:rPr>
        <w:t>yang sangat berharga,  maka  akan  timbul  perasaan  senang  yang  akhirnya  dapat </w:t>
      </w:r>
      <w:r w:rsidRPr="001668F0">
        <w:rPr>
          <w:rStyle w:val="textexposedshow"/>
          <w:rFonts w:asciiTheme="majorBidi" w:hAnsiTheme="majorBidi" w:cstheme="majorBidi"/>
          <w:sz w:val="24"/>
          <w:szCs w:val="24"/>
        </w:rPr>
        <w:t>diminatinya.</w:t>
      </w:r>
    </w:p>
    <w:p w:rsidR="008C7E6D" w:rsidRPr="003B29F2" w:rsidRDefault="008C7E6D" w:rsidP="008C7E6D">
      <w:pPr>
        <w:pStyle w:val="ListParagraph"/>
        <w:spacing w:line="480" w:lineRule="auto"/>
        <w:ind w:left="851" w:right="51" w:hanging="284"/>
        <w:jc w:val="both"/>
        <w:rPr>
          <w:rFonts w:asciiTheme="majorBidi" w:hAnsiTheme="majorBidi" w:cstheme="majorBidi"/>
          <w:sz w:val="24"/>
          <w:szCs w:val="24"/>
        </w:rPr>
      </w:pPr>
      <w:r>
        <w:rPr>
          <w:rStyle w:val="textexposedshow"/>
          <w:rFonts w:asciiTheme="majorBidi" w:hAnsiTheme="majorBidi" w:cstheme="majorBidi"/>
          <w:sz w:val="24"/>
          <w:szCs w:val="24"/>
        </w:rPr>
        <w:lastRenderedPageBreak/>
        <w:t>7) Mina</w:t>
      </w:r>
      <w:r w:rsidRPr="001668F0">
        <w:rPr>
          <w:rStyle w:val="textexposedshow"/>
          <w:rFonts w:asciiTheme="majorBidi" w:hAnsiTheme="majorBidi" w:cstheme="majorBidi"/>
          <w:sz w:val="24"/>
          <w:szCs w:val="24"/>
        </w:rPr>
        <w:t>t berbobot egosentris, artinya jika seseoran</w:t>
      </w:r>
      <w:r>
        <w:rPr>
          <w:rStyle w:val="textexposedshow"/>
          <w:rFonts w:asciiTheme="majorBidi" w:hAnsiTheme="majorBidi" w:cstheme="majorBidi"/>
          <w:sz w:val="24"/>
          <w:szCs w:val="24"/>
        </w:rPr>
        <w:t>g senang terhadap sesuatu, maka akan timbul hasrat untuk </w:t>
      </w:r>
      <w:r w:rsidRPr="001668F0">
        <w:rPr>
          <w:rStyle w:val="textexposedshow"/>
          <w:rFonts w:asciiTheme="majorBidi" w:hAnsiTheme="majorBidi" w:cstheme="majorBidi"/>
          <w:sz w:val="24"/>
          <w:szCs w:val="24"/>
        </w:rPr>
        <w:t>memilikinya.</w:t>
      </w:r>
    </w:p>
    <w:p w:rsidR="008C7E6D" w:rsidRPr="00713F54" w:rsidRDefault="008C7E6D" w:rsidP="008C7E6D">
      <w:pPr>
        <w:pStyle w:val="ListParagraph"/>
        <w:spacing w:line="480" w:lineRule="auto"/>
        <w:ind w:left="851" w:right="51" w:hanging="284"/>
        <w:jc w:val="both"/>
        <w:rPr>
          <w:rFonts w:asciiTheme="majorBidi" w:hAnsiTheme="majorBidi" w:cstheme="majorBidi"/>
          <w:b/>
          <w:sz w:val="24"/>
          <w:szCs w:val="24"/>
        </w:rPr>
      </w:pPr>
      <w:r>
        <w:rPr>
          <w:rStyle w:val="textexposedshow"/>
          <w:rFonts w:asciiTheme="majorBidi" w:hAnsiTheme="majorBidi" w:cstheme="majorBidi"/>
          <w:b/>
          <w:sz w:val="24"/>
          <w:szCs w:val="24"/>
        </w:rPr>
        <w:t xml:space="preserve">3. </w:t>
      </w:r>
      <w:r w:rsidRPr="00713F54">
        <w:rPr>
          <w:rStyle w:val="textexposedshow"/>
          <w:rFonts w:asciiTheme="majorBidi" w:hAnsiTheme="majorBidi" w:cstheme="majorBidi"/>
          <w:b/>
          <w:sz w:val="24"/>
          <w:szCs w:val="24"/>
        </w:rPr>
        <w:t xml:space="preserve">  Pembentukan Minat Belajar</w:t>
      </w:r>
    </w:p>
    <w:p w:rsidR="008C7E6D" w:rsidRDefault="008C7E6D" w:rsidP="008C7E6D">
      <w:pPr>
        <w:pStyle w:val="ListParagraph"/>
        <w:spacing w:before="240" w:line="480" w:lineRule="auto"/>
        <w:ind w:left="851" w:right="51" w:firstLine="850"/>
        <w:jc w:val="both"/>
        <w:rPr>
          <w:rFonts w:asciiTheme="majorBidi" w:hAnsiTheme="majorBidi" w:cstheme="majorBidi"/>
          <w:sz w:val="24"/>
          <w:szCs w:val="24"/>
        </w:rPr>
      </w:pPr>
      <w:r w:rsidRPr="001668F0">
        <w:rPr>
          <w:rStyle w:val="textexposedshow"/>
          <w:rFonts w:asciiTheme="majorBidi" w:hAnsiTheme="majorBidi" w:cstheme="majorBidi"/>
          <w:sz w:val="24"/>
          <w:szCs w:val="24"/>
        </w:rPr>
        <w:t>Minat secara psikologis banyak dipengaruhi oleh perasaan senang dan tidak senamg yang terbentuk pada setiap fase perkembangan fisik dan psikologis anak. Pada tahap tertentu, regulasi rasa senang dan tidak senang ini akan membentuk pola minat. Munculnya pola minat ketika sesuatu yang disenangi berubah menjadi tidak disenangi dampak dari perkembangan psikologis dan fisik seseorang.</w:t>
      </w:r>
    </w:p>
    <w:p w:rsidR="008C7E6D" w:rsidRPr="00A74135" w:rsidRDefault="008C7E6D" w:rsidP="008C7E6D">
      <w:pPr>
        <w:pStyle w:val="ListParagraph"/>
        <w:spacing w:line="480" w:lineRule="auto"/>
        <w:ind w:left="851" w:right="51" w:firstLine="283"/>
        <w:jc w:val="both"/>
        <w:rPr>
          <w:rFonts w:asciiTheme="majorBidi" w:hAnsiTheme="majorBidi" w:cstheme="majorBidi"/>
          <w:sz w:val="24"/>
          <w:szCs w:val="24"/>
        </w:rPr>
      </w:pPr>
      <w:r w:rsidRPr="001668F0">
        <w:rPr>
          <w:rStyle w:val="textexposedshow"/>
          <w:rFonts w:asciiTheme="majorBidi" w:hAnsiTheme="majorBidi" w:cstheme="majorBidi"/>
          <w:sz w:val="24"/>
          <w:szCs w:val="24"/>
        </w:rPr>
        <w:t>Berangkat dari konsep bahwa minat merupakan motif yang dipelajari, yang mendorong dan mengarahkan individu untuk menemukan serta aktif dalam kegiatan-kegiatan tertentu,</w:t>
      </w:r>
      <w:r>
        <w:rPr>
          <w:rStyle w:val="textexposedshow"/>
          <w:rFonts w:asciiTheme="majorBidi" w:hAnsiTheme="majorBidi" w:cstheme="majorBidi"/>
          <w:sz w:val="24"/>
          <w:szCs w:val="24"/>
        </w:rPr>
        <w:t xml:space="preserve"> akan dapat diidentifikasi indik</w:t>
      </w:r>
      <w:r w:rsidRPr="001668F0">
        <w:rPr>
          <w:rStyle w:val="textexposedshow"/>
          <w:rFonts w:asciiTheme="majorBidi" w:hAnsiTheme="majorBidi" w:cstheme="majorBidi"/>
          <w:sz w:val="24"/>
          <w:szCs w:val="24"/>
        </w:rPr>
        <w:t>ator-indikator minat dengan menganalisis kegiatan-kegiatan yang dilakukannya atua objek-objek yang dijadikan kese</w:t>
      </w:r>
      <w:r>
        <w:rPr>
          <w:rStyle w:val="textexposedshow"/>
          <w:rFonts w:asciiTheme="majorBidi" w:hAnsiTheme="majorBidi" w:cstheme="majorBidi"/>
          <w:sz w:val="24"/>
          <w:szCs w:val="24"/>
        </w:rPr>
        <w:t>nangan. Analisis tersebut dapat dilakukan dalam beberapa hal, </w:t>
      </w:r>
      <w:r w:rsidRPr="001668F0">
        <w:rPr>
          <w:rStyle w:val="textexposedshow"/>
          <w:rFonts w:asciiTheme="majorBidi" w:hAnsiTheme="majorBidi" w:cstheme="majorBidi"/>
          <w:sz w:val="24"/>
          <w:szCs w:val="24"/>
        </w:rPr>
        <w:t>yaitu:</w:t>
      </w:r>
    </w:p>
    <w:p w:rsidR="008C7E6D" w:rsidRDefault="008C7E6D" w:rsidP="008C7E6D">
      <w:pPr>
        <w:pStyle w:val="ListParagraph"/>
        <w:spacing w:line="480" w:lineRule="auto"/>
        <w:ind w:left="851" w:right="51" w:firstLine="283"/>
        <w:jc w:val="both"/>
        <w:rPr>
          <w:rStyle w:val="textexposedshow"/>
          <w:rFonts w:asciiTheme="majorBidi" w:hAnsiTheme="majorBidi" w:cstheme="majorBidi"/>
          <w:sz w:val="24"/>
          <w:szCs w:val="24"/>
        </w:rPr>
      </w:pPr>
      <w:r>
        <w:rPr>
          <w:rStyle w:val="textexposedshow"/>
          <w:rFonts w:asciiTheme="majorBidi" w:hAnsiTheme="majorBidi" w:cstheme="majorBidi"/>
          <w:sz w:val="24"/>
          <w:szCs w:val="24"/>
        </w:rPr>
        <w:t>1) Keinginan untuk memiliki </w:t>
      </w:r>
      <w:r w:rsidRPr="001668F0">
        <w:rPr>
          <w:rStyle w:val="textexposedshow"/>
          <w:rFonts w:asciiTheme="majorBidi" w:hAnsiTheme="majorBidi" w:cstheme="majorBidi"/>
          <w:sz w:val="24"/>
          <w:szCs w:val="24"/>
        </w:rPr>
        <w:t>sesuatu;</w:t>
      </w:r>
    </w:p>
    <w:p w:rsidR="008C7E6D" w:rsidRDefault="008C7E6D" w:rsidP="008C7E6D">
      <w:pPr>
        <w:pStyle w:val="ListParagraph"/>
        <w:spacing w:line="480" w:lineRule="auto"/>
        <w:ind w:left="851" w:right="51" w:firstLine="283"/>
        <w:jc w:val="both"/>
        <w:rPr>
          <w:rStyle w:val="textexposedshow"/>
          <w:rFonts w:asciiTheme="majorBidi" w:hAnsiTheme="majorBidi" w:cstheme="majorBidi"/>
          <w:sz w:val="24"/>
          <w:szCs w:val="24"/>
        </w:rPr>
      </w:pPr>
      <w:r>
        <w:rPr>
          <w:rStyle w:val="textexposedshow"/>
          <w:rFonts w:asciiTheme="majorBidi" w:hAnsiTheme="majorBidi" w:cstheme="majorBidi"/>
          <w:sz w:val="24"/>
          <w:szCs w:val="24"/>
        </w:rPr>
        <w:t>2) Objek atau </w:t>
      </w:r>
      <w:r w:rsidRPr="001668F0">
        <w:rPr>
          <w:rStyle w:val="textexposedshow"/>
          <w:rFonts w:asciiTheme="majorBidi" w:hAnsiTheme="majorBidi" w:cstheme="majorBidi"/>
          <w:sz w:val="24"/>
          <w:szCs w:val="24"/>
        </w:rPr>
        <w:t>k</w:t>
      </w:r>
      <w:r>
        <w:rPr>
          <w:rStyle w:val="textexposedshow"/>
          <w:rFonts w:asciiTheme="majorBidi" w:hAnsiTheme="majorBidi" w:cstheme="majorBidi"/>
          <w:sz w:val="24"/>
          <w:szCs w:val="24"/>
        </w:rPr>
        <w:t>egiatan yang </w:t>
      </w:r>
      <w:r w:rsidRPr="001668F0">
        <w:rPr>
          <w:rStyle w:val="textexposedshow"/>
          <w:rFonts w:asciiTheme="majorBidi" w:hAnsiTheme="majorBidi" w:cstheme="majorBidi"/>
          <w:sz w:val="24"/>
          <w:szCs w:val="24"/>
        </w:rPr>
        <w:t>disenangi;</w:t>
      </w:r>
    </w:p>
    <w:p w:rsidR="008C7E6D" w:rsidRDefault="008C7E6D" w:rsidP="008C7E6D">
      <w:pPr>
        <w:pStyle w:val="ListParagraph"/>
        <w:spacing w:line="480" w:lineRule="auto"/>
        <w:ind w:left="1418" w:right="51" w:hanging="284"/>
        <w:jc w:val="both"/>
        <w:rPr>
          <w:rStyle w:val="textexposedshow"/>
          <w:rFonts w:asciiTheme="majorBidi" w:hAnsiTheme="majorBidi" w:cstheme="majorBidi"/>
          <w:sz w:val="24"/>
          <w:szCs w:val="24"/>
        </w:rPr>
      </w:pPr>
      <w:r w:rsidRPr="00AF48BD">
        <w:rPr>
          <w:rStyle w:val="textexposedshow"/>
          <w:rFonts w:asciiTheme="majorBidi" w:hAnsiTheme="majorBidi" w:cstheme="majorBidi"/>
          <w:sz w:val="24"/>
          <w:szCs w:val="24"/>
        </w:rPr>
        <w:t>3) Jenis kegiatan yang dilakukan untuk memperoleh sesuatu yang disenangi; dan</w:t>
      </w:r>
    </w:p>
    <w:p w:rsidR="008C7E6D" w:rsidRDefault="008C7E6D" w:rsidP="008C7E6D">
      <w:pPr>
        <w:pStyle w:val="ListParagraph"/>
        <w:spacing w:line="480" w:lineRule="auto"/>
        <w:ind w:left="1418" w:right="51" w:hanging="284"/>
        <w:jc w:val="both"/>
        <w:rPr>
          <w:rStyle w:val="textexposedshow"/>
          <w:rFonts w:asciiTheme="majorBidi" w:hAnsiTheme="majorBidi" w:cstheme="majorBidi"/>
          <w:sz w:val="24"/>
          <w:szCs w:val="24"/>
        </w:rPr>
      </w:pPr>
      <w:r w:rsidRPr="00AF48BD">
        <w:rPr>
          <w:rFonts w:asciiTheme="majorBidi" w:hAnsiTheme="majorBidi" w:cstheme="majorBidi"/>
          <w:sz w:val="24"/>
          <w:szCs w:val="24"/>
        </w:rPr>
        <w:t>4)</w:t>
      </w:r>
      <w:r w:rsidRPr="00AF48BD">
        <w:rPr>
          <w:rStyle w:val="textexposedshow"/>
          <w:rFonts w:asciiTheme="majorBidi" w:hAnsiTheme="majorBidi" w:cstheme="majorBidi"/>
          <w:sz w:val="24"/>
          <w:szCs w:val="24"/>
        </w:rPr>
        <w:t> Upaya-upaya  yang  dilakukan  untuk merealisasikan keinginan atau rasa terhadap  objek atau kegiatan tertentu.</w:t>
      </w:r>
    </w:p>
    <w:p w:rsidR="008C7E6D" w:rsidRPr="00AF48BD" w:rsidRDefault="008C7E6D" w:rsidP="008C7E6D">
      <w:pPr>
        <w:pStyle w:val="ListParagraph"/>
        <w:spacing w:line="480" w:lineRule="auto"/>
        <w:ind w:left="1418" w:right="51" w:hanging="284"/>
        <w:jc w:val="both"/>
        <w:rPr>
          <w:rFonts w:asciiTheme="majorBidi" w:hAnsiTheme="majorBidi" w:cstheme="majorBidi"/>
          <w:sz w:val="24"/>
          <w:szCs w:val="24"/>
        </w:rPr>
      </w:pPr>
    </w:p>
    <w:p w:rsidR="008C7E6D" w:rsidRPr="00E33EAC" w:rsidRDefault="008C7E6D" w:rsidP="008C7E6D">
      <w:pPr>
        <w:pStyle w:val="ListParagraph"/>
        <w:spacing w:line="480" w:lineRule="auto"/>
        <w:ind w:left="851" w:right="51" w:hanging="284"/>
        <w:jc w:val="both"/>
        <w:rPr>
          <w:rFonts w:asciiTheme="majorBidi" w:hAnsiTheme="majorBidi" w:cstheme="majorBidi"/>
          <w:b/>
          <w:sz w:val="24"/>
          <w:szCs w:val="24"/>
        </w:rPr>
      </w:pPr>
      <w:r>
        <w:rPr>
          <w:rStyle w:val="textexposedshow"/>
          <w:rFonts w:asciiTheme="majorBidi" w:hAnsiTheme="majorBidi" w:cstheme="majorBidi"/>
          <w:b/>
          <w:sz w:val="24"/>
          <w:szCs w:val="24"/>
        </w:rPr>
        <w:lastRenderedPageBreak/>
        <w:t>4</w:t>
      </w:r>
      <w:r w:rsidRPr="00713F54">
        <w:rPr>
          <w:rStyle w:val="textexposedshow"/>
          <w:rFonts w:asciiTheme="majorBidi" w:hAnsiTheme="majorBidi" w:cstheme="majorBidi"/>
          <w:b/>
          <w:sz w:val="24"/>
          <w:szCs w:val="24"/>
        </w:rPr>
        <w:t>. </w:t>
      </w:r>
      <w:r>
        <w:rPr>
          <w:rStyle w:val="textexposedshow"/>
          <w:rFonts w:asciiTheme="majorBidi" w:hAnsiTheme="majorBidi" w:cstheme="majorBidi"/>
          <w:b/>
          <w:sz w:val="24"/>
          <w:szCs w:val="24"/>
        </w:rPr>
        <w:t>Faktor-faktor yang Mempengaruhi Minat Belajar</w:t>
      </w:r>
    </w:p>
    <w:p w:rsidR="008C7E6D" w:rsidRDefault="008C7E6D" w:rsidP="008C7E6D">
      <w:pPr>
        <w:spacing w:line="480" w:lineRule="auto"/>
        <w:ind w:left="851" w:right="51" w:firstLine="850"/>
        <w:jc w:val="both"/>
        <w:rPr>
          <w:rStyle w:val="textexposedshow"/>
          <w:rFonts w:asciiTheme="majorBidi" w:hAnsiTheme="majorBidi" w:cstheme="majorBidi"/>
          <w:sz w:val="24"/>
          <w:szCs w:val="24"/>
        </w:rPr>
      </w:pPr>
      <w:r>
        <w:rPr>
          <w:rStyle w:val="textexposedshow"/>
          <w:rFonts w:asciiTheme="majorBidi" w:hAnsiTheme="majorBidi" w:cstheme="majorBidi"/>
          <w:sz w:val="24"/>
          <w:szCs w:val="24"/>
        </w:rPr>
        <w:t>Minat sebagai salah satu aspek psikologis dipengaruhi oleh beberapa faktor, baik yang sifatnya dari dalam (internal) maupun dari luar (eksternal). Dilihat dari dalam diri siswa, minat dipengaruhi oleh cita-cita, kepuasan, kebutuhan, bakat dan kebiasaan. Sedangkan bila dilihat dari faktor luarnya minat sifatnya tidak menetap melainkan dapat berubah sesuai dengankondisi lingkungan. Faktor luar tersebut dapat berupa kelengkapan sarana dan prasarana, pergaulan dengan orang tua dan persepsi masyarakat terhadap suatu objek serta latar belakang sosial budaya.</w:t>
      </w:r>
    </w:p>
    <w:p w:rsidR="008C7E6D" w:rsidRDefault="008C7E6D" w:rsidP="008C7E6D">
      <w:pPr>
        <w:spacing w:line="480" w:lineRule="auto"/>
        <w:ind w:left="851" w:right="51" w:firstLine="850"/>
        <w:jc w:val="both"/>
        <w:rPr>
          <w:rStyle w:val="textexposedshow"/>
          <w:rFonts w:asciiTheme="majorBidi" w:hAnsiTheme="majorBidi" w:cstheme="majorBidi"/>
          <w:sz w:val="24"/>
          <w:szCs w:val="24"/>
        </w:rPr>
      </w:pPr>
      <w:r>
        <w:rPr>
          <w:rStyle w:val="textexposedshow"/>
          <w:rFonts w:asciiTheme="majorBidi" w:hAnsiTheme="majorBidi" w:cstheme="majorBidi"/>
          <w:sz w:val="24"/>
          <w:szCs w:val="24"/>
        </w:rPr>
        <w:t>Faktor-faktor yang berpengaruh diatas dapat di atasi oleh guru di sekolah dengan cara:</w:t>
      </w:r>
    </w:p>
    <w:p w:rsidR="008C7E6D" w:rsidRDefault="008C7E6D" w:rsidP="008C7E6D">
      <w:pPr>
        <w:pStyle w:val="ListParagraph"/>
        <w:numPr>
          <w:ilvl w:val="1"/>
          <w:numId w:val="43"/>
        </w:numPr>
        <w:spacing w:after="0" w:line="480" w:lineRule="auto"/>
        <w:ind w:left="1276" w:right="51" w:hanging="283"/>
        <w:jc w:val="both"/>
        <w:rPr>
          <w:rStyle w:val="textexposedshow"/>
          <w:rFonts w:asciiTheme="majorBidi" w:hAnsiTheme="majorBidi" w:cstheme="majorBidi"/>
          <w:sz w:val="24"/>
          <w:szCs w:val="24"/>
        </w:rPr>
      </w:pPr>
      <w:r>
        <w:rPr>
          <w:rStyle w:val="textexposedshow"/>
          <w:rFonts w:asciiTheme="majorBidi" w:hAnsiTheme="majorBidi" w:cstheme="majorBidi"/>
          <w:sz w:val="24"/>
          <w:szCs w:val="24"/>
        </w:rPr>
        <w:t>Penyajian materi yang dirancang secara sistematis, lebih praktis dan penyajiannya lebih berseni.</w:t>
      </w:r>
    </w:p>
    <w:p w:rsidR="008C7E6D" w:rsidRDefault="008C7E6D" w:rsidP="008C7E6D">
      <w:pPr>
        <w:pStyle w:val="ListParagraph"/>
        <w:numPr>
          <w:ilvl w:val="1"/>
          <w:numId w:val="43"/>
        </w:numPr>
        <w:spacing w:after="0" w:line="480" w:lineRule="auto"/>
        <w:ind w:left="1276" w:right="51" w:hanging="283"/>
        <w:jc w:val="both"/>
        <w:rPr>
          <w:rStyle w:val="textexposedshow"/>
          <w:rFonts w:asciiTheme="majorBidi" w:hAnsiTheme="majorBidi" w:cstheme="majorBidi"/>
          <w:sz w:val="24"/>
          <w:szCs w:val="24"/>
        </w:rPr>
      </w:pPr>
      <w:r w:rsidRPr="00AF48BD">
        <w:rPr>
          <w:rStyle w:val="textexposedshow"/>
          <w:rFonts w:asciiTheme="majorBidi" w:hAnsiTheme="majorBidi" w:cstheme="majorBidi"/>
          <w:sz w:val="24"/>
          <w:szCs w:val="24"/>
        </w:rPr>
        <w:t>Memberikan rangsangan kepada siswa agar menaruh perhatian yang tinggi terhadap bidang studi yang sedang diajarkan.</w:t>
      </w:r>
    </w:p>
    <w:p w:rsidR="008C7E6D" w:rsidRDefault="008C7E6D" w:rsidP="008C7E6D">
      <w:pPr>
        <w:pStyle w:val="ListParagraph"/>
        <w:numPr>
          <w:ilvl w:val="1"/>
          <w:numId w:val="43"/>
        </w:numPr>
        <w:spacing w:after="0" w:line="480" w:lineRule="auto"/>
        <w:ind w:left="1276" w:right="51" w:hanging="283"/>
        <w:jc w:val="both"/>
        <w:rPr>
          <w:rStyle w:val="textexposedshow"/>
          <w:rFonts w:asciiTheme="majorBidi" w:hAnsiTheme="majorBidi" w:cstheme="majorBidi"/>
          <w:sz w:val="24"/>
          <w:szCs w:val="24"/>
        </w:rPr>
      </w:pPr>
      <w:r w:rsidRPr="00AF48BD">
        <w:rPr>
          <w:rStyle w:val="textexposedshow"/>
          <w:rFonts w:asciiTheme="majorBidi" w:hAnsiTheme="majorBidi" w:cstheme="majorBidi"/>
          <w:sz w:val="24"/>
          <w:szCs w:val="24"/>
        </w:rPr>
        <w:t>Mengembangkan kebiasaan yang teratur.</w:t>
      </w:r>
    </w:p>
    <w:p w:rsidR="008C7E6D" w:rsidRDefault="008C7E6D" w:rsidP="008C7E6D">
      <w:pPr>
        <w:pStyle w:val="ListParagraph"/>
        <w:numPr>
          <w:ilvl w:val="1"/>
          <w:numId w:val="43"/>
        </w:numPr>
        <w:spacing w:after="0" w:line="480" w:lineRule="auto"/>
        <w:ind w:left="1276" w:right="51" w:hanging="283"/>
        <w:jc w:val="both"/>
        <w:rPr>
          <w:rStyle w:val="textexposedshow"/>
          <w:rFonts w:asciiTheme="majorBidi" w:hAnsiTheme="majorBidi" w:cstheme="majorBidi"/>
          <w:sz w:val="24"/>
          <w:szCs w:val="24"/>
        </w:rPr>
      </w:pPr>
      <w:r w:rsidRPr="00AF48BD">
        <w:rPr>
          <w:rStyle w:val="textexposedshow"/>
          <w:rFonts w:asciiTheme="majorBidi" w:hAnsiTheme="majorBidi" w:cstheme="majorBidi"/>
          <w:sz w:val="24"/>
          <w:szCs w:val="24"/>
        </w:rPr>
        <w:t>Meningkatkan kondisi fisik siswa.</w:t>
      </w:r>
    </w:p>
    <w:p w:rsidR="008C7E6D" w:rsidRDefault="008C7E6D" w:rsidP="008C7E6D">
      <w:pPr>
        <w:pStyle w:val="ListParagraph"/>
        <w:numPr>
          <w:ilvl w:val="1"/>
          <w:numId w:val="43"/>
        </w:numPr>
        <w:spacing w:after="0" w:line="480" w:lineRule="auto"/>
        <w:ind w:left="1276" w:right="51" w:hanging="283"/>
        <w:jc w:val="both"/>
        <w:rPr>
          <w:rStyle w:val="textexposedshow"/>
          <w:rFonts w:asciiTheme="majorBidi" w:hAnsiTheme="majorBidi" w:cstheme="majorBidi"/>
          <w:sz w:val="24"/>
          <w:szCs w:val="24"/>
        </w:rPr>
      </w:pPr>
      <w:r w:rsidRPr="00AF48BD">
        <w:rPr>
          <w:rStyle w:val="textexposedshow"/>
          <w:rFonts w:asciiTheme="majorBidi" w:hAnsiTheme="majorBidi" w:cstheme="majorBidi"/>
          <w:sz w:val="24"/>
          <w:szCs w:val="24"/>
        </w:rPr>
        <w:t>Mempertahankan cita-cita dan aspirasi siswa.</w:t>
      </w:r>
    </w:p>
    <w:p w:rsidR="008C7E6D" w:rsidRDefault="008C7E6D" w:rsidP="008C7E6D">
      <w:pPr>
        <w:pStyle w:val="ListParagraph"/>
        <w:numPr>
          <w:ilvl w:val="1"/>
          <w:numId w:val="43"/>
        </w:numPr>
        <w:spacing w:after="0" w:line="480" w:lineRule="auto"/>
        <w:ind w:left="1276" w:right="51" w:hanging="283"/>
        <w:jc w:val="both"/>
        <w:rPr>
          <w:rStyle w:val="textexposedshow"/>
          <w:rFonts w:asciiTheme="majorBidi" w:hAnsiTheme="majorBidi" w:cstheme="majorBidi"/>
          <w:sz w:val="24"/>
          <w:szCs w:val="24"/>
        </w:rPr>
      </w:pPr>
      <w:r w:rsidRPr="00AF48BD">
        <w:rPr>
          <w:rStyle w:val="textexposedshow"/>
          <w:rFonts w:asciiTheme="majorBidi" w:hAnsiTheme="majorBidi" w:cstheme="majorBidi"/>
          <w:sz w:val="24"/>
          <w:szCs w:val="24"/>
        </w:rPr>
        <w:t>Menyediakan sarana penunjang yang memadai.</w:t>
      </w:r>
    </w:p>
    <w:p w:rsidR="008C7E6D" w:rsidRPr="00AF48BD" w:rsidRDefault="008C7E6D" w:rsidP="008C7E6D">
      <w:pPr>
        <w:pStyle w:val="ListParagraph"/>
        <w:spacing w:after="0" w:line="480" w:lineRule="auto"/>
        <w:ind w:left="1276" w:right="51"/>
        <w:jc w:val="both"/>
        <w:rPr>
          <w:rStyle w:val="textexposedshow"/>
          <w:rFonts w:asciiTheme="majorBidi" w:hAnsiTheme="majorBidi" w:cstheme="majorBidi"/>
          <w:sz w:val="24"/>
          <w:szCs w:val="24"/>
        </w:rPr>
      </w:pPr>
    </w:p>
    <w:p w:rsidR="008C7E6D" w:rsidRPr="00A2476B" w:rsidRDefault="008C7E6D" w:rsidP="008C7E6D">
      <w:pPr>
        <w:pStyle w:val="ListParagraph"/>
        <w:numPr>
          <w:ilvl w:val="0"/>
          <w:numId w:val="39"/>
        </w:numPr>
        <w:spacing w:before="100" w:beforeAutospacing="1" w:after="100" w:afterAutospacing="1" w:line="480" w:lineRule="auto"/>
        <w:ind w:left="426"/>
        <w:jc w:val="both"/>
        <w:rPr>
          <w:rFonts w:ascii="Times New Roman" w:hAnsi="Times New Roman"/>
          <w:b/>
          <w:sz w:val="24"/>
          <w:szCs w:val="24"/>
        </w:rPr>
      </w:pPr>
      <w:r w:rsidRPr="00A2476B">
        <w:rPr>
          <w:rFonts w:ascii="Times New Roman" w:hAnsi="Times New Roman"/>
          <w:b/>
          <w:sz w:val="24"/>
          <w:szCs w:val="24"/>
        </w:rPr>
        <w:lastRenderedPageBreak/>
        <w:t>BAHASA INDONESIA</w:t>
      </w:r>
    </w:p>
    <w:p w:rsidR="008C7E6D" w:rsidRDefault="008C7E6D" w:rsidP="008C7E6D">
      <w:pPr>
        <w:pStyle w:val="ListParagraph"/>
        <w:numPr>
          <w:ilvl w:val="0"/>
          <w:numId w:val="44"/>
        </w:numPr>
        <w:spacing w:before="100" w:beforeAutospacing="1" w:after="100" w:afterAutospacing="1" w:line="480" w:lineRule="auto"/>
        <w:jc w:val="both"/>
        <w:rPr>
          <w:rFonts w:ascii="Times New Roman" w:hAnsi="Times New Roman"/>
          <w:b/>
          <w:sz w:val="24"/>
          <w:szCs w:val="24"/>
        </w:rPr>
      </w:pPr>
      <w:r>
        <w:rPr>
          <w:rFonts w:ascii="Times New Roman" w:hAnsi="Times New Roman"/>
          <w:b/>
          <w:sz w:val="24"/>
          <w:szCs w:val="24"/>
        </w:rPr>
        <w:t>Pengertian Bahasa Indonesia</w:t>
      </w:r>
    </w:p>
    <w:p w:rsidR="008C7E6D" w:rsidRDefault="008C7E6D" w:rsidP="008C7E6D">
      <w:pPr>
        <w:pStyle w:val="ListParagraph"/>
        <w:spacing w:before="100" w:beforeAutospacing="1" w:after="100" w:afterAutospacing="1" w:line="480" w:lineRule="auto"/>
        <w:ind w:left="786"/>
        <w:jc w:val="both"/>
        <w:rPr>
          <w:rFonts w:ascii="Times New Roman" w:hAnsi="Times New Roman"/>
          <w:sz w:val="24"/>
          <w:szCs w:val="24"/>
        </w:rPr>
      </w:pPr>
      <w:r>
        <w:rPr>
          <w:rFonts w:ascii="Times New Roman" w:hAnsi="Times New Roman"/>
          <w:sz w:val="24"/>
          <w:szCs w:val="24"/>
        </w:rPr>
        <w:t>Bahasa adalah keterampilan khusus yang kompleks, berkembang dalam diri anak-anak secara sepontan, tanpa usaha sadar atau intruksi formal, dipakai tanpa memahami logika yang mendasarinya secara kualitatif sama dalam dari setiap orang, berbeda sari kecakapan-kecakapan lain yang sifatnya lebih untuk dalam hal memproses informasi/berperilaku secara cerdas</w:t>
      </w:r>
      <w:r>
        <w:rPr>
          <w:rStyle w:val="FootnoteReference"/>
          <w:rFonts w:ascii="Times New Roman" w:hAnsi="Times New Roman"/>
          <w:sz w:val="24"/>
          <w:szCs w:val="24"/>
        </w:rPr>
        <w:footnoteReference w:id="68"/>
      </w:r>
      <w:r>
        <w:rPr>
          <w:rFonts w:ascii="Times New Roman" w:hAnsi="Times New Roman"/>
          <w:sz w:val="24"/>
          <w:szCs w:val="24"/>
        </w:rPr>
        <w:t>.</w:t>
      </w:r>
    </w:p>
    <w:p w:rsidR="008C7E6D" w:rsidRDefault="008C7E6D" w:rsidP="008C7E6D">
      <w:pPr>
        <w:pStyle w:val="ListParagraph"/>
        <w:spacing w:before="100" w:beforeAutospacing="1" w:after="100" w:afterAutospacing="1" w:line="480" w:lineRule="auto"/>
        <w:ind w:left="786"/>
        <w:jc w:val="both"/>
        <w:rPr>
          <w:rFonts w:ascii="Times New Roman" w:hAnsi="Times New Roman"/>
          <w:sz w:val="24"/>
          <w:szCs w:val="24"/>
        </w:rPr>
      </w:pPr>
      <w:r>
        <w:rPr>
          <w:rFonts w:ascii="Times New Roman" w:hAnsi="Times New Roman"/>
          <w:sz w:val="24"/>
          <w:szCs w:val="24"/>
        </w:rPr>
        <w:tab/>
        <w:t>Mata pelajaran Bahasa Indonesia berorientasi pada hakikat pembelajaran bahasa, bahwa belajar bahasa adalah belajar berkomunikasi dan belajar sastra adalah belajar menghargai manusia dan nilai-nilai kemanusiaannya. Oleh sebab itu, pembelajaran Bahasa Indonesia diarahkan untuk meningkatkan kemampuan siswa dalam berkomunikasi dengan Bahasa Indonesia, secara lisan maupun secara tertulis, serta menimbulkan penghargaan terhadap hasil cipta manusia Indonesia</w:t>
      </w:r>
      <w:r>
        <w:rPr>
          <w:rStyle w:val="FootnoteReference"/>
          <w:rFonts w:ascii="Times New Roman" w:hAnsi="Times New Roman"/>
          <w:sz w:val="24"/>
          <w:szCs w:val="24"/>
        </w:rPr>
        <w:footnoteReference w:id="69"/>
      </w:r>
      <w:r>
        <w:rPr>
          <w:rFonts w:ascii="Times New Roman" w:hAnsi="Times New Roman"/>
          <w:sz w:val="24"/>
          <w:szCs w:val="24"/>
        </w:rPr>
        <w:t>.</w:t>
      </w:r>
    </w:p>
    <w:p w:rsidR="008C7E6D" w:rsidRDefault="008C7E6D" w:rsidP="008C7E6D">
      <w:pPr>
        <w:pStyle w:val="ListParagraph"/>
        <w:spacing w:before="100" w:beforeAutospacing="1" w:after="100" w:afterAutospacing="1" w:line="480" w:lineRule="auto"/>
        <w:ind w:left="786"/>
        <w:jc w:val="both"/>
        <w:rPr>
          <w:rFonts w:ascii="Times New Roman" w:hAnsi="Times New Roman"/>
          <w:sz w:val="24"/>
          <w:szCs w:val="24"/>
        </w:rPr>
      </w:pPr>
      <w:r>
        <w:rPr>
          <w:rFonts w:ascii="Times New Roman" w:hAnsi="Times New Roman"/>
          <w:sz w:val="24"/>
          <w:szCs w:val="24"/>
        </w:rPr>
        <w:tab/>
        <w:t xml:space="preserve">Penggunaan bahasa dalam interaksi dapat dibedakan menjadi dua, yakni lisan dan tulisan. Agar individu dapat menggunakan bahasa dalam suatu interaksi, maka ia harus memiliki kemampuan bahasa. Kemampuan itu digunakan untuk mengomunikasikan pesan. Pesan ini dapat berupa ide (gagasan), keinginan, kemauan, perasaan, ataupun interaksi. Kemampuan </w:t>
      </w:r>
      <w:r>
        <w:rPr>
          <w:rFonts w:ascii="Times New Roman" w:hAnsi="Times New Roman"/>
          <w:sz w:val="24"/>
          <w:szCs w:val="24"/>
        </w:rPr>
        <w:lastRenderedPageBreak/>
        <w:t>bahasa lisan meliputi kemampuan berbicara dan menyimak, sedangkan kemampuan bahasa tulisan meliputi kemampuan membaca dan menulis</w:t>
      </w:r>
      <w:r>
        <w:rPr>
          <w:rStyle w:val="FootnoteReference"/>
          <w:rFonts w:ascii="Times New Roman" w:hAnsi="Times New Roman"/>
          <w:sz w:val="24"/>
          <w:szCs w:val="24"/>
        </w:rPr>
        <w:footnoteReference w:id="70"/>
      </w:r>
      <w:r>
        <w:rPr>
          <w:rFonts w:ascii="Times New Roman" w:hAnsi="Times New Roman"/>
          <w:sz w:val="24"/>
          <w:szCs w:val="24"/>
        </w:rPr>
        <w:t>.</w:t>
      </w:r>
    </w:p>
    <w:p w:rsidR="008C7E6D" w:rsidRDefault="008C7E6D" w:rsidP="008C7E6D">
      <w:pPr>
        <w:pStyle w:val="ListParagraph"/>
        <w:spacing w:before="100" w:beforeAutospacing="1" w:after="100" w:afterAutospacing="1" w:line="480" w:lineRule="auto"/>
        <w:ind w:left="786"/>
        <w:jc w:val="both"/>
        <w:rPr>
          <w:rFonts w:ascii="Times New Roman" w:hAnsi="Times New Roman"/>
          <w:sz w:val="24"/>
          <w:szCs w:val="24"/>
        </w:rPr>
      </w:pPr>
      <w:r>
        <w:rPr>
          <w:rFonts w:ascii="Times New Roman" w:hAnsi="Times New Roman"/>
          <w:sz w:val="24"/>
          <w:szCs w:val="24"/>
        </w:rPr>
        <w:tab/>
        <w:t xml:space="preserve">Pembelajaran Bahasa Indonesia, terutama di sekolah dasar tidak akan terlepas dari empat keteramilan berbahasa, yaitu menyimak, berbicara, membaca, dan menulis. Kemampuan berbahasa bagi manusia sangat diperlukan. Sebagai makhluk sosial, manusia berinteraksi, berkomunikasi dengan manusia lain dengan menggunakan bahasa sebagai media, baik berkomunikasi menggunakan bahasa lisan, juga menggunakan bahasa tulis. </w:t>
      </w:r>
    </w:p>
    <w:p w:rsidR="008C7E6D" w:rsidRPr="00001A2C" w:rsidRDefault="008C7E6D" w:rsidP="008C7E6D">
      <w:pPr>
        <w:pStyle w:val="ListParagraph"/>
        <w:numPr>
          <w:ilvl w:val="0"/>
          <w:numId w:val="44"/>
        </w:numPr>
        <w:spacing w:before="100" w:beforeAutospacing="1" w:after="100" w:afterAutospacing="1" w:line="480" w:lineRule="auto"/>
        <w:jc w:val="both"/>
        <w:rPr>
          <w:rFonts w:ascii="Times New Roman" w:hAnsi="Times New Roman"/>
          <w:b/>
          <w:sz w:val="24"/>
          <w:szCs w:val="24"/>
        </w:rPr>
      </w:pPr>
      <w:r w:rsidRPr="00001A2C">
        <w:rPr>
          <w:rFonts w:ascii="Times New Roman" w:hAnsi="Times New Roman"/>
          <w:b/>
          <w:sz w:val="24"/>
          <w:szCs w:val="24"/>
        </w:rPr>
        <w:t>Tujuan Pembelajaran Bahasa Indonesia</w:t>
      </w:r>
    </w:p>
    <w:p w:rsidR="008C7E6D" w:rsidRDefault="008C7E6D" w:rsidP="008C7E6D">
      <w:pPr>
        <w:pStyle w:val="ListParagraph"/>
        <w:spacing w:before="100" w:beforeAutospacing="1" w:after="100" w:afterAutospacing="1" w:line="480" w:lineRule="auto"/>
        <w:ind w:left="786"/>
        <w:jc w:val="both"/>
        <w:rPr>
          <w:rFonts w:ascii="Times New Roman" w:hAnsi="Times New Roman"/>
          <w:sz w:val="24"/>
          <w:szCs w:val="24"/>
        </w:rPr>
      </w:pPr>
      <w:r>
        <w:rPr>
          <w:rFonts w:ascii="Times New Roman" w:hAnsi="Times New Roman"/>
          <w:sz w:val="24"/>
          <w:szCs w:val="24"/>
        </w:rPr>
        <w:t xml:space="preserve">Pendidikan formal dalam lingkungan sekolah memiliki kurikulum tertulis, dilaksanakan secara terjadwal, dan dalam suatu interaksi edukatif dibawah arahan guru. Kurikulum merupakan suatu alat yang penting dalam rangka merealisasikan dan mencapai tujuan sekolah. Begitupun dengan kurikulum Bahasa Indonesia, yaitu meningkatkan kemampuan siswa dalam berkomunikasi dengan Bahasa Indonesia, baik secara tulisan maupun lisan. </w:t>
      </w:r>
    </w:p>
    <w:p w:rsidR="008C7E6D" w:rsidRDefault="008C7E6D" w:rsidP="008C7E6D">
      <w:pPr>
        <w:pStyle w:val="ListParagraph"/>
        <w:spacing w:before="100" w:beforeAutospacing="1" w:after="100" w:afterAutospacing="1" w:line="480" w:lineRule="auto"/>
        <w:ind w:left="786"/>
        <w:jc w:val="both"/>
        <w:rPr>
          <w:rFonts w:ascii="Times New Roman" w:hAnsi="Times New Roman"/>
          <w:sz w:val="24"/>
          <w:szCs w:val="24"/>
        </w:rPr>
      </w:pPr>
      <w:r>
        <w:rPr>
          <w:rFonts w:ascii="Times New Roman" w:hAnsi="Times New Roman"/>
          <w:sz w:val="24"/>
          <w:szCs w:val="24"/>
        </w:rPr>
        <w:tab/>
        <w:t xml:space="preserve">Menurut Badan Standar Nasional Pendidikan (BNSP, 2006:81), standar isi Bahasa Indonesia sebagai berikut: “pembelajaran bahasa Indonesia diarahkan untuk meningkatkan kemampuan peserta didik untuk berkomunikasi dalam Bahasa Indonesia dengan baik dan benar, baik secara </w:t>
      </w:r>
      <w:r>
        <w:rPr>
          <w:rFonts w:ascii="Times New Roman" w:hAnsi="Times New Roman"/>
          <w:sz w:val="24"/>
          <w:szCs w:val="24"/>
        </w:rPr>
        <w:lastRenderedPageBreak/>
        <w:t>lisan maupun tulis, serta menumbuhkan apresiasi terhadap hasil karya kesastraan manusia Indonesia”</w:t>
      </w:r>
      <w:r>
        <w:rPr>
          <w:rStyle w:val="FootnoteReference"/>
          <w:rFonts w:ascii="Times New Roman" w:hAnsi="Times New Roman"/>
          <w:sz w:val="24"/>
          <w:szCs w:val="24"/>
        </w:rPr>
        <w:footnoteReference w:id="71"/>
      </w:r>
      <w:r>
        <w:rPr>
          <w:rFonts w:ascii="Times New Roman" w:hAnsi="Times New Roman"/>
          <w:sz w:val="24"/>
          <w:szCs w:val="24"/>
        </w:rPr>
        <w:t>.</w:t>
      </w:r>
    </w:p>
    <w:p w:rsidR="008C7E6D" w:rsidRDefault="008C7E6D" w:rsidP="008C7E6D">
      <w:pPr>
        <w:pStyle w:val="ListParagraph"/>
        <w:spacing w:before="100" w:beforeAutospacing="1" w:after="100" w:afterAutospacing="1" w:line="480" w:lineRule="auto"/>
        <w:ind w:left="786"/>
        <w:jc w:val="both"/>
        <w:rPr>
          <w:rFonts w:ascii="Times New Roman" w:hAnsi="Times New Roman"/>
          <w:sz w:val="24"/>
          <w:szCs w:val="24"/>
        </w:rPr>
      </w:pPr>
      <w:r>
        <w:rPr>
          <w:rFonts w:ascii="Times New Roman" w:hAnsi="Times New Roman"/>
          <w:sz w:val="24"/>
          <w:szCs w:val="24"/>
        </w:rPr>
        <w:tab/>
        <w:t>Mata pelajaran Bahasa Indonesia bertujuan agar peserta didik memiliki kemampuan sebagai berikut:</w:t>
      </w:r>
    </w:p>
    <w:p w:rsidR="008C7E6D" w:rsidRDefault="008C7E6D" w:rsidP="008C7E6D">
      <w:pPr>
        <w:pStyle w:val="ListParagraph"/>
        <w:numPr>
          <w:ilvl w:val="0"/>
          <w:numId w:val="45"/>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Berkomunikasi secara efektif dan efesien sesuai dengan etika yang berlaku, baik secara lisan maupun tertulis.</w:t>
      </w:r>
    </w:p>
    <w:p w:rsidR="008C7E6D" w:rsidRDefault="008C7E6D" w:rsidP="008C7E6D">
      <w:pPr>
        <w:pStyle w:val="ListParagraph"/>
        <w:numPr>
          <w:ilvl w:val="0"/>
          <w:numId w:val="45"/>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Menghargai dan bangga menggunkan bahasa Indonesia sebagai bahasa persatuan bahasa Negara.</w:t>
      </w:r>
    </w:p>
    <w:p w:rsidR="008C7E6D" w:rsidRDefault="008C7E6D" w:rsidP="008C7E6D">
      <w:pPr>
        <w:pStyle w:val="ListParagraph"/>
        <w:numPr>
          <w:ilvl w:val="0"/>
          <w:numId w:val="45"/>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Memahamai bahasa Indonesia dan menggunakannya secara tepat dan kreatif untuk berbagai tujuan.</w:t>
      </w:r>
    </w:p>
    <w:p w:rsidR="008C7E6D" w:rsidRDefault="008C7E6D" w:rsidP="008C7E6D">
      <w:pPr>
        <w:pStyle w:val="ListParagraph"/>
        <w:numPr>
          <w:ilvl w:val="0"/>
          <w:numId w:val="45"/>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Menggunkan bahasa Indonesia untuk meningkatkan kemampuan intelektual, serta kematanagn emosional dan sosial.</w:t>
      </w:r>
    </w:p>
    <w:p w:rsidR="008C7E6D" w:rsidRDefault="008C7E6D" w:rsidP="008C7E6D">
      <w:pPr>
        <w:pStyle w:val="ListParagraph"/>
        <w:numPr>
          <w:ilvl w:val="0"/>
          <w:numId w:val="45"/>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Menikmati dan memanfaatkan karya sastra untuk memperluas wawasan, memperluas budi pekerti, serta meningkatkan pengetahuan dan kemampuan berbahasa.</w:t>
      </w:r>
    </w:p>
    <w:p w:rsidR="008C7E6D" w:rsidRDefault="008C7E6D" w:rsidP="008C7E6D">
      <w:pPr>
        <w:pStyle w:val="ListParagraph"/>
        <w:numPr>
          <w:ilvl w:val="0"/>
          <w:numId w:val="45"/>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Menghargai dan membanggkan sastra Indonesia sebagai khasanah budaya dan intelektual manusia Indonesia</w:t>
      </w:r>
      <w:r>
        <w:rPr>
          <w:rStyle w:val="FootnoteReference"/>
          <w:rFonts w:ascii="Times New Roman" w:hAnsi="Times New Roman"/>
          <w:sz w:val="24"/>
          <w:szCs w:val="24"/>
        </w:rPr>
        <w:footnoteReference w:id="72"/>
      </w:r>
      <w:r>
        <w:rPr>
          <w:rFonts w:ascii="Times New Roman" w:hAnsi="Times New Roman"/>
          <w:sz w:val="24"/>
          <w:szCs w:val="24"/>
        </w:rPr>
        <w:t>.</w:t>
      </w:r>
    </w:p>
    <w:p w:rsidR="008C7E6D" w:rsidRDefault="008C7E6D" w:rsidP="008C7E6D">
      <w:pPr>
        <w:pStyle w:val="ListParagraph"/>
        <w:spacing w:before="100" w:beforeAutospacing="1" w:after="100" w:afterAutospacing="1" w:line="480" w:lineRule="auto"/>
        <w:ind w:left="709" w:firstLine="425"/>
        <w:jc w:val="both"/>
        <w:rPr>
          <w:rFonts w:ascii="Times New Roman" w:hAnsi="Times New Roman"/>
          <w:sz w:val="24"/>
          <w:szCs w:val="24"/>
        </w:rPr>
      </w:pPr>
      <w:r w:rsidRPr="00C56EF5">
        <w:rPr>
          <w:rFonts w:ascii="Times New Roman" w:hAnsi="Times New Roman"/>
          <w:sz w:val="24"/>
          <w:szCs w:val="24"/>
        </w:rPr>
        <w:t xml:space="preserve">Tujuan pelajaran Bahasa Indonesia di SD/MI sendiri antara lain bertujuan agar siswa mampu menikmati dan memanfaatkan karya sastra untuk mengembangkan kepribadian, memperluas wawasan kehidupan, serta </w:t>
      </w:r>
      <w:r w:rsidRPr="00C56EF5">
        <w:rPr>
          <w:rFonts w:ascii="Times New Roman" w:hAnsi="Times New Roman"/>
          <w:sz w:val="24"/>
          <w:szCs w:val="24"/>
        </w:rPr>
        <w:lastRenderedPageBreak/>
        <w:t>meningkatkan pengetahuan dan kemampuan berbahasa. Adapun tujuan khusus pengajaran bahasa Indonesia,antara lain agar s</w:t>
      </w:r>
      <w:r>
        <w:rPr>
          <w:rFonts w:ascii="Times New Roman" w:hAnsi="Times New Roman"/>
          <w:sz w:val="24"/>
          <w:szCs w:val="24"/>
        </w:rPr>
        <w:t>iswa memiliki kegemaran membaca</w:t>
      </w:r>
      <w:r w:rsidRPr="00C56EF5">
        <w:rPr>
          <w:rFonts w:ascii="Times New Roman" w:hAnsi="Times New Roman"/>
          <w:sz w:val="24"/>
          <w:szCs w:val="24"/>
        </w:rPr>
        <w:t>, meningkatkan karya sastra untuk meningkatkan kepribadian, mempertajam kepekaan, perasaan, dan memperluas wawasan kehidupannya. Pengajaran bahasa Indonesia juga dimaksudkan untuk meningkatkan kemampuan siswa dalam berkomunikasi dengan bahasa Indonesia baik secra lisan maupun tulisan</w:t>
      </w:r>
      <w:r>
        <w:rPr>
          <w:rStyle w:val="FootnoteReference"/>
          <w:rFonts w:ascii="Times New Roman" w:hAnsi="Times New Roman"/>
          <w:sz w:val="24"/>
          <w:szCs w:val="24"/>
        </w:rPr>
        <w:footnoteReference w:id="73"/>
      </w:r>
      <w:r>
        <w:rPr>
          <w:rFonts w:ascii="Times New Roman" w:hAnsi="Times New Roman"/>
          <w:sz w:val="24"/>
          <w:szCs w:val="24"/>
        </w:rPr>
        <w:t>.</w:t>
      </w:r>
    </w:p>
    <w:p w:rsidR="008C7E6D" w:rsidRDefault="008C7E6D" w:rsidP="008C7E6D">
      <w:pPr>
        <w:pStyle w:val="ListParagraph"/>
        <w:numPr>
          <w:ilvl w:val="0"/>
          <w:numId w:val="44"/>
        </w:numPr>
        <w:spacing w:before="100" w:beforeAutospacing="1" w:after="100" w:afterAutospacing="1" w:line="480" w:lineRule="auto"/>
        <w:jc w:val="both"/>
        <w:rPr>
          <w:rFonts w:ascii="Times New Roman" w:hAnsi="Times New Roman"/>
          <w:b/>
          <w:sz w:val="24"/>
          <w:szCs w:val="24"/>
        </w:rPr>
      </w:pPr>
      <w:r>
        <w:rPr>
          <w:rFonts w:ascii="Times New Roman" w:hAnsi="Times New Roman"/>
          <w:b/>
          <w:sz w:val="24"/>
          <w:szCs w:val="24"/>
        </w:rPr>
        <w:t>Ruan</w:t>
      </w:r>
      <w:r w:rsidRPr="00001A2C">
        <w:rPr>
          <w:rFonts w:ascii="Times New Roman" w:hAnsi="Times New Roman"/>
          <w:b/>
          <w:sz w:val="24"/>
          <w:szCs w:val="24"/>
        </w:rPr>
        <w:t>g lingkup Mata Pelajaran Bahasa Indonesia</w:t>
      </w:r>
    </w:p>
    <w:p w:rsidR="008C7E6D" w:rsidRDefault="008C7E6D" w:rsidP="008C7E6D">
      <w:pPr>
        <w:pStyle w:val="ListParagraph"/>
        <w:spacing w:before="100" w:beforeAutospacing="1" w:after="100" w:afterAutospacing="1" w:line="480" w:lineRule="auto"/>
        <w:ind w:left="786" w:firstLine="654"/>
        <w:jc w:val="both"/>
        <w:rPr>
          <w:rFonts w:ascii="Times New Roman" w:hAnsi="Times New Roman"/>
          <w:sz w:val="24"/>
          <w:szCs w:val="24"/>
        </w:rPr>
      </w:pPr>
      <w:r>
        <w:rPr>
          <w:rFonts w:ascii="Times New Roman" w:hAnsi="Times New Roman"/>
          <w:sz w:val="24"/>
          <w:szCs w:val="24"/>
        </w:rPr>
        <w:t>Rung lingkup mata pelajaran Bahasa Indonesia mencakup komponen kemampuan berbahasa dan kemampuan bersastra yang meliputi aspek-aspek-aspek yakni mendengarkan, berbicara, membaca dan menulis.</w:t>
      </w:r>
    </w:p>
    <w:p w:rsidR="008C7E6D" w:rsidRPr="00AF6ACD" w:rsidRDefault="008C7E6D" w:rsidP="008C7E6D">
      <w:pPr>
        <w:pStyle w:val="ListParagraph"/>
        <w:spacing w:before="100" w:beforeAutospacing="1" w:after="100" w:afterAutospacing="1" w:line="480" w:lineRule="auto"/>
        <w:ind w:left="786" w:firstLine="654"/>
        <w:jc w:val="both"/>
        <w:rPr>
          <w:rFonts w:ascii="Times New Roman" w:hAnsi="Times New Roman"/>
          <w:sz w:val="24"/>
          <w:szCs w:val="24"/>
        </w:rPr>
      </w:pPr>
      <w:r>
        <w:rPr>
          <w:rFonts w:ascii="Times New Roman" w:hAnsi="Times New Roman"/>
          <w:sz w:val="24"/>
          <w:szCs w:val="24"/>
        </w:rPr>
        <w:t>Berdasarkan Kurikulum Tingkat Satuan Pendidikan (KTSP) materi pada mata pelajaran Bahasa Indonesia pada Sekolah Dasar atau Madrasah Ibtidaiyah kelas IV (empat) pada semester II (dua) yaitu:</w:t>
      </w:r>
    </w:p>
    <w:p w:rsidR="008C7E6D" w:rsidRPr="002F7002" w:rsidRDefault="008C7E6D" w:rsidP="008C7E6D">
      <w:pPr>
        <w:pStyle w:val="ListParagraph"/>
        <w:spacing w:before="100" w:beforeAutospacing="1" w:after="100" w:afterAutospacing="1" w:line="240" w:lineRule="auto"/>
        <w:ind w:left="786" w:firstLine="654"/>
        <w:jc w:val="center"/>
        <w:rPr>
          <w:rFonts w:ascii="Times New Roman" w:hAnsi="Times New Roman"/>
          <w:b/>
          <w:sz w:val="24"/>
          <w:szCs w:val="24"/>
        </w:rPr>
      </w:pPr>
      <w:r w:rsidRPr="002F7002">
        <w:rPr>
          <w:rFonts w:ascii="Times New Roman" w:hAnsi="Times New Roman"/>
          <w:b/>
          <w:sz w:val="24"/>
          <w:szCs w:val="24"/>
        </w:rPr>
        <w:t>Tabel 2</w:t>
      </w:r>
    </w:p>
    <w:p w:rsidR="008C7E6D" w:rsidRPr="002F7002" w:rsidRDefault="008C7E6D" w:rsidP="008C7E6D">
      <w:pPr>
        <w:pStyle w:val="ListParagraph"/>
        <w:spacing w:before="100" w:beforeAutospacing="1" w:after="100" w:afterAutospacing="1" w:line="240" w:lineRule="auto"/>
        <w:ind w:left="786" w:firstLine="654"/>
        <w:jc w:val="center"/>
        <w:rPr>
          <w:rFonts w:ascii="Times New Roman" w:hAnsi="Times New Roman"/>
          <w:b/>
          <w:sz w:val="24"/>
          <w:szCs w:val="24"/>
        </w:rPr>
      </w:pPr>
      <w:r w:rsidRPr="002F7002">
        <w:rPr>
          <w:rFonts w:ascii="Times New Roman" w:hAnsi="Times New Roman"/>
          <w:b/>
          <w:sz w:val="24"/>
          <w:szCs w:val="24"/>
        </w:rPr>
        <w:t>Satandar Kompetensi dan Kompetensi Dasar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tblGrid>
      <w:tr w:rsidR="008C7E6D" w:rsidRPr="00001A2C" w:rsidTr="008C7E6D">
        <w:trPr>
          <w:trHeight w:val="373"/>
        </w:trPr>
        <w:tc>
          <w:tcPr>
            <w:tcW w:w="3261" w:type="dxa"/>
            <w:vAlign w:val="center"/>
          </w:tcPr>
          <w:p w:rsidR="008C7E6D" w:rsidRPr="00001A2C" w:rsidRDefault="008C7E6D" w:rsidP="008C7E6D">
            <w:pPr>
              <w:spacing w:line="360" w:lineRule="auto"/>
              <w:jc w:val="center"/>
              <w:rPr>
                <w:rFonts w:ascii="Times New Roman" w:hAnsi="Times New Roman"/>
                <w:b/>
                <w:sz w:val="24"/>
                <w:szCs w:val="24"/>
              </w:rPr>
            </w:pPr>
            <w:r w:rsidRPr="00001A2C">
              <w:rPr>
                <w:rFonts w:ascii="Times New Roman" w:hAnsi="Times New Roman"/>
                <w:b/>
                <w:sz w:val="24"/>
                <w:szCs w:val="24"/>
              </w:rPr>
              <w:t>Standar Kompetensi</w:t>
            </w:r>
          </w:p>
        </w:tc>
        <w:tc>
          <w:tcPr>
            <w:tcW w:w="3543" w:type="dxa"/>
            <w:vAlign w:val="center"/>
          </w:tcPr>
          <w:p w:rsidR="008C7E6D" w:rsidRPr="00001A2C" w:rsidRDefault="008C7E6D" w:rsidP="008C7E6D">
            <w:pPr>
              <w:spacing w:line="360" w:lineRule="auto"/>
              <w:jc w:val="center"/>
              <w:rPr>
                <w:rFonts w:ascii="Times New Roman" w:hAnsi="Times New Roman"/>
                <w:b/>
                <w:sz w:val="24"/>
                <w:szCs w:val="24"/>
              </w:rPr>
            </w:pPr>
            <w:r w:rsidRPr="00001A2C">
              <w:rPr>
                <w:rFonts w:ascii="Times New Roman" w:hAnsi="Times New Roman"/>
                <w:b/>
                <w:sz w:val="24"/>
                <w:szCs w:val="24"/>
              </w:rPr>
              <w:t>Kompetensi Dasar</w:t>
            </w:r>
          </w:p>
        </w:tc>
      </w:tr>
      <w:tr w:rsidR="008C7E6D" w:rsidRPr="00001A2C" w:rsidTr="008C7E6D">
        <w:tc>
          <w:tcPr>
            <w:tcW w:w="3261" w:type="dxa"/>
          </w:tcPr>
          <w:p w:rsidR="008C7E6D" w:rsidRPr="00EE6D43" w:rsidRDefault="008C7E6D" w:rsidP="008C7E6D">
            <w:pPr>
              <w:pStyle w:val="ListParagraph"/>
              <w:numPr>
                <w:ilvl w:val="0"/>
                <w:numId w:val="45"/>
              </w:numPr>
              <w:spacing w:after="0" w:line="360" w:lineRule="auto"/>
              <w:ind w:left="459"/>
              <w:jc w:val="both"/>
              <w:rPr>
                <w:rFonts w:ascii="Times New Roman" w:hAnsi="Times New Roman"/>
                <w:sz w:val="24"/>
                <w:szCs w:val="24"/>
                <w:lang w:val="sv-SE"/>
              </w:rPr>
            </w:pPr>
            <w:r w:rsidRPr="00001A2C">
              <w:rPr>
                <w:rFonts w:ascii="Times New Roman" w:hAnsi="Times New Roman"/>
                <w:sz w:val="24"/>
                <w:szCs w:val="24"/>
              </w:rPr>
              <w:t>Memahami teks melalui membaca intensif, membaca nyaring, dan membaca pantun.</w:t>
            </w:r>
          </w:p>
        </w:tc>
        <w:tc>
          <w:tcPr>
            <w:tcW w:w="3543" w:type="dxa"/>
          </w:tcPr>
          <w:p w:rsidR="008C7E6D" w:rsidRPr="00001A2C" w:rsidRDefault="008C7E6D" w:rsidP="008C7E6D">
            <w:pPr>
              <w:pStyle w:val="ListParagraph"/>
              <w:numPr>
                <w:ilvl w:val="1"/>
                <w:numId w:val="45"/>
              </w:numPr>
              <w:spacing w:after="0" w:line="360" w:lineRule="auto"/>
              <w:ind w:left="483"/>
              <w:jc w:val="both"/>
              <w:rPr>
                <w:rFonts w:ascii="Times New Roman" w:hAnsi="Times New Roman"/>
                <w:sz w:val="24"/>
                <w:szCs w:val="24"/>
                <w:lang w:val="sv-SE"/>
              </w:rPr>
            </w:pPr>
            <w:r w:rsidRPr="00001A2C">
              <w:rPr>
                <w:rFonts w:ascii="Times New Roman" w:hAnsi="Times New Roman"/>
                <w:sz w:val="24"/>
                <w:szCs w:val="24"/>
              </w:rPr>
              <w:t xml:space="preserve">Menemukan kalimat utama pada tiap paragraf melalui membaca intensif </w:t>
            </w:r>
          </w:p>
        </w:tc>
      </w:tr>
    </w:tbl>
    <w:p w:rsidR="008C7E6D" w:rsidRDefault="008C7E6D" w:rsidP="008C7E6D">
      <w:pPr>
        <w:spacing w:before="100" w:beforeAutospacing="1" w:after="100" w:afterAutospacing="1" w:line="240" w:lineRule="auto"/>
        <w:jc w:val="center"/>
        <w:rPr>
          <w:rFonts w:ascii="Times New Roman" w:hAnsi="Times New Roman"/>
          <w:b/>
          <w:sz w:val="24"/>
          <w:szCs w:val="24"/>
        </w:rPr>
      </w:pPr>
      <w:r w:rsidRPr="00EE6D43">
        <w:rPr>
          <w:rFonts w:ascii="Times New Roman" w:hAnsi="Times New Roman"/>
          <w:b/>
          <w:sz w:val="24"/>
          <w:szCs w:val="24"/>
        </w:rPr>
        <w:lastRenderedPageBreak/>
        <w:t>Menemukan Kalimat Utama</w:t>
      </w:r>
    </w:p>
    <w:p w:rsidR="008C7E6D" w:rsidRDefault="008C7E6D" w:rsidP="008C7E6D">
      <w:pPr>
        <w:spacing w:line="240" w:lineRule="auto"/>
        <w:ind w:left="2160" w:hanging="1593"/>
        <w:rPr>
          <w:rFonts w:ascii="Times New Roman" w:hAnsi="Times New Roman"/>
          <w:b/>
          <w:i/>
          <w:sz w:val="24"/>
          <w:szCs w:val="24"/>
        </w:rPr>
      </w:pPr>
      <w:r>
        <w:rPr>
          <w:rFonts w:ascii="Times New Roman" w:hAnsi="Times New Roman"/>
          <w:b/>
          <w:i/>
          <w:sz w:val="24"/>
          <w:szCs w:val="24"/>
        </w:rPr>
        <w:t xml:space="preserve">Bacalah cerita di bawah ini dan jawablah soal sesuai perintah! </w:t>
      </w:r>
    </w:p>
    <w:p w:rsidR="008C7E6D" w:rsidRDefault="008C7E6D" w:rsidP="008C7E6D">
      <w:pPr>
        <w:spacing w:line="360" w:lineRule="auto"/>
        <w:ind w:left="567"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Suatu sore, di stadion Merdeka berlangsung pertandingan sepak bola. Dua kesebelasan yang bertanding adalah kesebelasan Sekar Mas dan kesebelasan Barata. Kostum kesebelasan Sekar Mas berwarna putih dan biru. Kostum kesebelasan Barata berwarna kuning dan merah. Jumlah pemain masing-masing kesebelasan adalah sebelas orang. Jumlah pemain cadangan kesebelasan Sekar Mas ada lima orang, sedangkan kesebelasan Barata ada tiga orang.</w:t>
      </w:r>
    </w:p>
    <w:p w:rsidR="008C7E6D" w:rsidRDefault="008C7E6D" w:rsidP="008C7E6D">
      <w:pPr>
        <w:spacing w:line="360" w:lineRule="auto"/>
        <w:ind w:left="567" w:firstLine="567"/>
        <w:jc w:val="both"/>
        <w:rPr>
          <w:rFonts w:ascii="Times New Roman" w:hAnsi="Times New Roman"/>
          <w:sz w:val="24"/>
          <w:szCs w:val="24"/>
        </w:rPr>
      </w:pPr>
      <w:r>
        <w:rPr>
          <w:rFonts w:ascii="Times New Roman" w:hAnsi="Times New Roman"/>
          <w:sz w:val="24"/>
          <w:szCs w:val="24"/>
        </w:rPr>
        <w:t xml:space="preserve">Pertandingan berlangsung dengan seru. Kedua kesebelasan bermain seimbang. Rizal, pemain favorit dari kesebalasan Sekar Mas, selalu menguasai bola. Sementara Tito, kapten kesebelasan Barata memimpin teman-temannya dengan baik. Sampai 45 menit babak pertama berakhir , belum ada kesebelasan yang dapat menyarangkan bola kegawang lawan. Pada babak kedua ternyata Rizal dapat menyarangkan bola ke gawang lawan dengan sundulan kepala. Yongki, penjaga gawang kesebelasan Barata, tidak dapat menghalau bola. Kedudukan pun menjadi 1-0 untuk kesebelasan Sekar Mas. </w:t>
      </w:r>
    </w:p>
    <w:p w:rsidR="008C7E6D" w:rsidRDefault="008C7E6D" w:rsidP="008C7E6D">
      <w:pPr>
        <w:spacing w:line="360" w:lineRule="auto"/>
        <w:ind w:left="567" w:firstLine="567"/>
        <w:jc w:val="both"/>
        <w:rPr>
          <w:rFonts w:ascii="Times New Roman" w:hAnsi="Times New Roman"/>
          <w:sz w:val="24"/>
          <w:szCs w:val="24"/>
        </w:rPr>
      </w:pPr>
      <w:r>
        <w:rPr>
          <w:rFonts w:ascii="Times New Roman" w:hAnsi="Times New Roman"/>
          <w:sz w:val="24"/>
          <w:szCs w:val="24"/>
        </w:rPr>
        <w:t xml:space="preserve">Hingga pertandingan berakhir, tidak terjadi gol susulan. Dengan demikian, kesebelasan Sekar Mas keluar sebagai pemenang dalam pertandingan tersebut. </w:t>
      </w:r>
      <w:r w:rsidRPr="00C15E4C">
        <w:rPr>
          <w:rFonts w:ascii="Times New Roman" w:hAnsi="Times New Roman"/>
          <w:sz w:val="24"/>
          <w:szCs w:val="24"/>
        </w:rPr>
        <w:tab/>
      </w:r>
    </w:p>
    <w:p w:rsidR="008C7E6D" w:rsidRPr="007D3F4E" w:rsidRDefault="008C7E6D" w:rsidP="008C7E6D">
      <w:pPr>
        <w:spacing w:line="360" w:lineRule="auto"/>
        <w:ind w:firstLine="360"/>
        <w:jc w:val="both"/>
        <w:rPr>
          <w:rFonts w:ascii="Times New Roman" w:hAnsi="Times New Roman"/>
          <w:b/>
          <w:i/>
          <w:sz w:val="24"/>
          <w:szCs w:val="24"/>
        </w:rPr>
      </w:pPr>
      <w:r w:rsidRPr="007D3F4E">
        <w:rPr>
          <w:rFonts w:ascii="Times New Roman" w:hAnsi="Times New Roman"/>
          <w:b/>
          <w:i/>
          <w:sz w:val="24"/>
          <w:szCs w:val="24"/>
        </w:rPr>
        <w:t>Kerjakan soal-soal berikut ini!</w:t>
      </w:r>
    </w:p>
    <w:p w:rsidR="008C7E6D" w:rsidRPr="007D3F4E" w:rsidRDefault="008C7E6D" w:rsidP="008C7E6D">
      <w:pPr>
        <w:pStyle w:val="ListParagraph"/>
        <w:numPr>
          <w:ilvl w:val="0"/>
          <w:numId w:val="46"/>
        </w:numPr>
        <w:spacing w:line="360" w:lineRule="auto"/>
        <w:jc w:val="both"/>
        <w:rPr>
          <w:rFonts w:ascii="Times New Roman" w:hAnsi="Times New Roman"/>
          <w:sz w:val="24"/>
          <w:szCs w:val="24"/>
        </w:rPr>
      </w:pPr>
      <w:r w:rsidRPr="007D3F4E">
        <w:rPr>
          <w:rFonts w:ascii="Times New Roman" w:hAnsi="Times New Roman"/>
          <w:sz w:val="24"/>
          <w:szCs w:val="24"/>
        </w:rPr>
        <w:t xml:space="preserve"> </w:t>
      </w:r>
      <w:r w:rsidRPr="00D70FA0">
        <w:rPr>
          <w:rFonts w:ascii="Times New Roman" w:hAnsi="Times New Roman"/>
          <w:sz w:val="24"/>
          <w:szCs w:val="24"/>
        </w:rPr>
        <w:t>Tuliskan kalimat utama   dari setiap pa</w:t>
      </w:r>
      <w:r>
        <w:rPr>
          <w:rFonts w:ascii="Times New Roman" w:hAnsi="Times New Roman"/>
          <w:sz w:val="24"/>
          <w:szCs w:val="24"/>
        </w:rPr>
        <w:t>ragraf yang ada pada cerita diatas!</w:t>
      </w:r>
    </w:p>
    <w:p w:rsidR="008C7E6D" w:rsidRPr="007D3F4E" w:rsidRDefault="008C7E6D" w:rsidP="008C7E6D">
      <w:pPr>
        <w:pStyle w:val="ListParagraph"/>
        <w:numPr>
          <w:ilvl w:val="0"/>
          <w:numId w:val="46"/>
        </w:numPr>
        <w:spacing w:line="360" w:lineRule="auto"/>
        <w:jc w:val="both"/>
        <w:rPr>
          <w:rFonts w:ascii="Times New Roman" w:hAnsi="Times New Roman"/>
          <w:sz w:val="24"/>
          <w:szCs w:val="24"/>
        </w:rPr>
      </w:pPr>
      <w:r>
        <w:rPr>
          <w:rFonts w:ascii="Times New Roman" w:hAnsi="Times New Roman"/>
          <w:sz w:val="24"/>
          <w:szCs w:val="24"/>
        </w:rPr>
        <w:t>Dimanakah pertandingan sepak bola itu berlangsung?</w:t>
      </w:r>
    </w:p>
    <w:p w:rsidR="008C7E6D" w:rsidRPr="007D3F4E" w:rsidRDefault="008C7E6D" w:rsidP="008C7E6D">
      <w:pPr>
        <w:pStyle w:val="ListParagraph"/>
        <w:numPr>
          <w:ilvl w:val="0"/>
          <w:numId w:val="46"/>
        </w:numPr>
        <w:spacing w:line="360" w:lineRule="auto"/>
        <w:jc w:val="both"/>
        <w:rPr>
          <w:rFonts w:ascii="Times New Roman" w:hAnsi="Times New Roman"/>
          <w:sz w:val="24"/>
          <w:szCs w:val="24"/>
        </w:rPr>
      </w:pPr>
      <w:r>
        <w:rPr>
          <w:rFonts w:ascii="Times New Roman" w:hAnsi="Times New Roman"/>
          <w:sz w:val="24"/>
          <w:szCs w:val="24"/>
        </w:rPr>
        <w:t>Dua kesebelasan apakah yang melakukan pertandingan?</w:t>
      </w:r>
    </w:p>
    <w:p w:rsidR="008C7E6D" w:rsidRPr="007D3F4E" w:rsidRDefault="008C7E6D" w:rsidP="008C7E6D">
      <w:pPr>
        <w:pStyle w:val="ListParagraph"/>
        <w:numPr>
          <w:ilvl w:val="0"/>
          <w:numId w:val="46"/>
        </w:numPr>
        <w:spacing w:line="360" w:lineRule="auto"/>
        <w:jc w:val="both"/>
        <w:rPr>
          <w:rFonts w:ascii="Times New Roman" w:hAnsi="Times New Roman"/>
          <w:sz w:val="24"/>
          <w:szCs w:val="24"/>
        </w:rPr>
      </w:pPr>
      <w:r>
        <w:rPr>
          <w:rFonts w:ascii="Times New Roman" w:hAnsi="Times New Roman"/>
          <w:sz w:val="24"/>
          <w:szCs w:val="24"/>
        </w:rPr>
        <w:t>Apa warna kostum yang dikenakan oleh kesebelasan Barata?</w:t>
      </w:r>
    </w:p>
    <w:p w:rsidR="008C7E6D" w:rsidRPr="00C95B54" w:rsidRDefault="008C7E6D" w:rsidP="008C7E6D">
      <w:pPr>
        <w:pStyle w:val="ListParagraph"/>
        <w:numPr>
          <w:ilvl w:val="0"/>
          <w:numId w:val="46"/>
        </w:numPr>
        <w:spacing w:line="360" w:lineRule="auto"/>
        <w:jc w:val="both"/>
        <w:rPr>
          <w:rFonts w:ascii="Times New Roman" w:hAnsi="Times New Roman"/>
          <w:sz w:val="24"/>
          <w:szCs w:val="24"/>
        </w:rPr>
      </w:pPr>
      <w:r>
        <w:rPr>
          <w:rFonts w:ascii="Times New Roman" w:hAnsi="Times New Roman"/>
          <w:sz w:val="24"/>
          <w:szCs w:val="24"/>
        </w:rPr>
        <w:t>Berapa skor akhir pertandingan di atas?</w:t>
      </w:r>
    </w:p>
    <w:p w:rsidR="008C7E6D" w:rsidRPr="007C05EA" w:rsidRDefault="008C7E6D" w:rsidP="008C7E6D">
      <w:pPr>
        <w:spacing w:line="240" w:lineRule="auto"/>
        <w:jc w:val="center"/>
        <w:rPr>
          <w:rFonts w:ascii="Times New Roman" w:hAnsi="Times New Roman" w:cs="Times New Roman"/>
          <w:b/>
          <w:sz w:val="24"/>
          <w:szCs w:val="24"/>
        </w:rPr>
      </w:pPr>
      <w:r w:rsidRPr="008C7E6D">
        <w:rPr>
          <w:rFonts w:ascii="Times New Roman" w:hAnsi="Times New Roman" w:cs="Times New Roman"/>
          <w:b/>
          <w:sz w:val="24"/>
          <w:szCs w:val="24"/>
        </w:rPr>
        <w:lastRenderedPageBreak/>
        <w:t xml:space="preserve"> </w:t>
      </w:r>
      <w:r w:rsidRPr="007C05EA">
        <w:rPr>
          <w:rFonts w:ascii="Times New Roman" w:hAnsi="Times New Roman" w:cs="Times New Roman"/>
          <w:b/>
          <w:sz w:val="24"/>
          <w:szCs w:val="24"/>
        </w:rPr>
        <w:t>BAB III</w:t>
      </w:r>
    </w:p>
    <w:p w:rsidR="008C7E6D" w:rsidRDefault="008C7E6D" w:rsidP="008C7E6D">
      <w:pPr>
        <w:spacing w:line="240" w:lineRule="auto"/>
        <w:jc w:val="center"/>
        <w:rPr>
          <w:rFonts w:ascii="Times New Roman" w:hAnsi="Times New Roman" w:cs="Times New Roman"/>
          <w:b/>
          <w:sz w:val="24"/>
          <w:szCs w:val="24"/>
        </w:rPr>
      </w:pPr>
      <w:r w:rsidRPr="007C05EA">
        <w:rPr>
          <w:rFonts w:ascii="Times New Roman" w:hAnsi="Times New Roman" w:cs="Times New Roman"/>
          <w:b/>
          <w:sz w:val="24"/>
          <w:szCs w:val="24"/>
        </w:rPr>
        <w:t>KEADAAN MADRASAH IBTIDAIYAH MIFTAHUL ULUM MEKARSARI</w:t>
      </w:r>
    </w:p>
    <w:p w:rsidR="008C7E6D" w:rsidRPr="007C05EA" w:rsidRDefault="008C7E6D" w:rsidP="008C7E6D">
      <w:pPr>
        <w:spacing w:line="240" w:lineRule="auto"/>
        <w:jc w:val="center"/>
        <w:rPr>
          <w:rFonts w:ascii="Times New Roman" w:hAnsi="Times New Roman" w:cs="Times New Roman"/>
          <w:b/>
          <w:sz w:val="24"/>
          <w:szCs w:val="24"/>
        </w:rPr>
      </w:pPr>
    </w:p>
    <w:p w:rsidR="008C7E6D" w:rsidRPr="007C05EA" w:rsidRDefault="008C7E6D" w:rsidP="008C7E6D">
      <w:pPr>
        <w:pStyle w:val="ListParagraph"/>
        <w:numPr>
          <w:ilvl w:val="0"/>
          <w:numId w:val="48"/>
        </w:numPr>
        <w:spacing w:line="480" w:lineRule="auto"/>
        <w:ind w:left="426"/>
        <w:rPr>
          <w:rFonts w:ascii="Times New Roman" w:hAnsi="Times New Roman" w:cs="Times New Roman"/>
          <w:b/>
          <w:sz w:val="24"/>
          <w:szCs w:val="24"/>
        </w:rPr>
      </w:pPr>
      <w:r w:rsidRPr="007C05EA">
        <w:rPr>
          <w:rFonts w:ascii="Times New Roman" w:hAnsi="Times New Roman" w:cs="Times New Roman"/>
          <w:b/>
          <w:sz w:val="24"/>
          <w:szCs w:val="24"/>
        </w:rPr>
        <w:t>Sejarah Berdiri dan Letak Geografis Madrasah Ibtidaiyah Miftahul Ulum</w:t>
      </w:r>
    </w:p>
    <w:p w:rsidR="008C7E6D" w:rsidRPr="007C05EA" w:rsidRDefault="008C7E6D" w:rsidP="008C7E6D">
      <w:pPr>
        <w:pStyle w:val="ListParagraph"/>
        <w:numPr>
          <w:ilvl w:val="0"/>
          <w:numId w:val="49"/>
        </w:numPr>
        <w:spacing w:line="480" w:lineRule="auto"/>
        <w:rPr>
          <w:rFonts w:ascii="Times New Roman" w:hAnsi="Times New Roman" w:cs="Times New Roman"/>
          <w:b/>
          <w:sz w:val="24"/>
          <w:szCs w:val="24"/>
        </w:rPr>
      </w:pPr>
      <w:r w:rsidRPr="007C05EA">
        <w:rPr>
          <w:rFonts w:ascii="Times New Roman" w:hAnsi="Times New Roman" w:cs="Times New Roman"/>
          <w:b/>
          <w:sz w:val="24"/>
          <w:szCs w:val="24"/>
        </w:rPr>
        <w:t>Sejarah Berdirinya Madrasah Ibtidaiyah Miftahul Ulum</w:t>
      </w:r>
    </w:p>
    <w:p w:rsidR="008C7E6D" w:rsidRPr="007C05EA" w:rsidRDefault="008C7E6D" w:rsidP="008C7E6D">
      <w:pPr>
        <w:pStyle w:val="ListParagraph"/>
        <w:spacing w:line="480" w:lineRule="auto"/>
        <w:ind w:left="786"/>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sz w:val="24"/>
          <w:szCs w:val="24"/>
          <w:lang w:eastAsia="id-ID"/>
        </w:rPr>
        <w:t xml:space="preserve">Madrasah Ibtidaiyah  MI </w:t>
      </w:r>
      <w:r w:rsidRPr="007C05EA">
        <w:rPr>
          <w:rFonts w:ascii="Times New Roman" w:eastAsia="Times New Roman" w:hAnsi="Times New Roman" w:cs="Times New Roman"/>
          <w:sz w:val="24"/>
          <w:szCs w:val="24"/>
          <w:lang w:val="en-US" w:eastAsia="id-ID"/>
        </w:rPr>
        <w:t xml:space="preserve">Miftahul Ulum Mekar Sari </w:t>
      </w:r>
      <w:r w:rsidRPr="007C05EA">
        <w:rPr>
          <w:rFonts w:ascii="Times New Roman" w:eastAsia="Times New Roman" w:hAnsi="Times New Roman" w:cs="Times New Roman"/>
          <w:sz w:val="24"/>
          <w:szCs w:val="24"/>
          <w:lang w:eastAsia="id-ID"/>
        </w:rPr>
        <w:t xml:space="preserve">berdiri diatas </w:t>
      </w:r>
      <w:r w:rsidRPr="007C05EA">
        <w:rPr>
          <w:rFonts w:ascii="Times New Roman" w:eastAsia="Times New Roman" w:hAnsi="Times New Roman" w:cs="Times New Roman"/>
          <w:sz w:val="24"/>
          <w:szCs w:val="24"/>
          <w:lang w:val="en-US" w:eastAsia="id-ID"/>
        </w:rPr>
        <w:t xml:space="preserve">tanah </w:t>
      </w:r>
      <w:r w:rsidRPr="007C05EA">
        <w:rPr>
          <w:rFonts w:ascii="Times New Roman" w:eastAsia="Times New Roman" w:hAnsi="Times New Roman" w:cs="Times New Roman"/>
          <w:sz w:val="24"/>
          <w:szCs w:val="24"/>
          <w:lang w:eastAsia="id-ID"/>
        </w:rPr>
        <w:t xml:space="preserve">Seluas </w:t>
      </w:r>
      <w:r w:rsidRPr="007C05EA">
        <w:rPr>
          <w:rFonts w:ascii="Times New Roman" w:eastAsia="Times New Roman" w:hAnsi="Times New Roman" w:cs="Times New Roman"/>
          <w:sz w:val="24"/>
          <w:szCs w:val="24"/>
          <w:lang w:val="en-US" w:eastAsia="id-ID"/>
        </w:rPr>
        <w:t xml:space="preserve">   2500 m</w:t>
      </w:r>
      <w:r w:rsidRPr="007C05EA">
        <w:rPr>
          <w:rFonts w:ascii="Times New Roman" w:eastAsia="Times New Roman" w:hAnsi="Times New Roman" w:cs="Times New Roman"/>
          <w:sz w:val="24"/>
          <w:szCs w:val="24"/>
          <w:vertAlign w:val="superscript"/>
          <w:lang w:val="en-US" w:eastAsia="id-ID"/>
        </w:rPr>
        <w:t>2</w:t>
      </w:r>
      <w:r w:rsidRPr="007C05EA">
        <w:rPr>
          <w:rFonts w:ascii="Times New Roman" w:eastAsia="Times New Roman" w:hAnsi="Times New Roman" w:cs="Times New Roman"/>
          <w:sz w:val="24"/>
          <w:szCs w:val="24"/>
          <w:lang w:val="en-US" w:eastAsia="id-ID"/>
        </w:rPr>
        <w:t xml:space="preserve">. </w:t>
      </w:r>
      <w:r w:rsidRPr="007C05EA">
        <w:rPr>
          <w:rFonts w:ascii="Times New Roman" w:eastAsia="Times New Roman" w:hAnsi="Times New Roman" w:cs="Times New Roman"/>
          <w:sz w:val="24"/>
          <w:szCs w:val="24"/>
          <w:lang w:eastAsia="id-ID"/>
        </w:rPr>
        <w:t>Madrasah Ibtid</w:t>
      </w:r>
      <w:r w:rsidRPr="007C05EA">
        <w:rPr>
          <w:rFonts w:ascii="Times New Roman" w:eastAsia="Times New Roman" w:hAnsi="Times New Roman" w:cs="Times New Roman"/>
          <w:sz w:val="24"/>
          <w:szCs w:val="24"/>
          <w:lang w:val="en-US" w:eastAsia="id-ID"/>
        </w:rPr>
        <w:t>a</w:t>
      </w:r>
      <w:r w:rsidRPr="007C05EA">
        <w:rPr>
          <w:rFonts w:ascii="Times New Roman" w:eastAsia="Times New Roman" w:hAnsi="Times New Roman" w:cs="Times New Roman"/>
          <w:sz w:val="24"/>
          <w:szCs w:val="24"/>
          <w:lang w:eastAsia="id-ID"/>
        </w:rPr>
        <w:t xml:space="preserve">iyah </w:t>
      </w:r>
      <w:r w:rsidRPr="007C05EA">
        <w:rPr>
          <w:rFonts w:ascii="Times New Roman" w:eastAsia="Times New Roman" w:hAnsi="Times New Roman" w:cs="Times New Roman"/>
          <w:sz w:val="24"/>
          <w:szCs w:val="24"/>
          <w:lang w:val="en-US" w:eastAsia="id-ID"/>
        </w:rPr>
        <w:t>Miftahul Ulum Mekar Sari</w:t>
      </w:r>
      <w:r w:rsidRPr="007C05EA">
        <w:rPr>
          <w:rFonts w:ascii="Times New Roman" w:eastAsia="Times New Roman" w:hAnsi="Times New Roman" w:cs="Times New Roman"/>
          <w:sz w:val="24"/>
          <w:szCs w:val="24"/>
          <w:lang w:eastAsia="id-ID"/>
        </w:rPr>
        <w:t xml:space="preserve"> didirikan pada tanggal </w:t>
      </w:r>
      <w:r w:rsidRPr="007C05EA">
        <w:rPr>
          <w:rFonts w:ascii="Times New Roman" w:eastAsia="Times New Roman" w:hAnsi="Times New Roman" w:cs="Times New Roman"/>
          <w:sz w:val="24"/>
          <w:szCs w:val="24"/>
          <w:lang w:val="en-US" w:eastAsia="id-ID"/>
        </w:rPr>
        <w:t xml:space="preserve">    26 April 1993</w:t>
      </w:r>
      <w:r w:rsidRPr="007C05EA">
        <w:rPr>
          <w:rFonts w:ascii="Times New Roman" w:eastAsia="Times New Roman" w:hAnsi="Times New Roman" w:cs="Times New Roman"/>
          <w:sz w:val="24"/>
          <w:szCs w:val="24"/>
          <w:lang w:eastAsia="id-ID"/>
        </w:rPr>
        <w:t xml:space="preserve"> dengan Nomor</w:t>
      </w:r>
      <w:r w:rsidRPr="007C05EA">
        <w:rPr>
          <w:rFonts w:ascii="Times New Roman" w:eastAsia="Times New Roman" w:hAnsi="Times New Roman" w:cs="Times New Roman"/>
          <w:sz w:val="24"/>
          <w:szCs w:val="24"/>
          <w:lang w:val="en-US" w:eastAsia="id-ID"/>
        </w:rPr>
        <w:t xml:space="preserve"> Mf.8/6/ pp.00.4/723/1993</w:t>
      </w:r>
      <w:r w:rsidRPr="007C05EA">
        <w:rPr>
          <w:rFonts w:ascii="Times New Roman" w:eastAsia="Times New Roman" w:hAnsi="Times New Roman" w:cs="Times New Roman"/>
          <w:sz w:val="24"/>
          <w:szCs w:val="24"/>
          <w:lang w:eastAsia="id-ID"/>
        </w:rPr>
        <w:t xml:space="preserve"> pendidiran yang dikeluarkan oleh Kantor Dep. Agama Propinsi </w:t>
      </w:r>
      <w:r w:rsidRPr="007C05EA">
        <w:rPr>
          <w:rFonts w:ascii="Times New Roman" w:eastAsia="Times New Roman" w:hAnsi="Times New Roman" w:cs="Times New Roman"/>
          <w:sz w:val="24"/>
          <w:szCs w:val="24"/>
          <w:lang w:val="en-US" w:eastAsia="id-ID"/>
        </w:rPr>
        <w:t xml:space="preserve">Sumatra Selatan. </w:t>
      </w:r>
      <w:proofErr w:type="gramStart"/>
      <w:r w:rsidRPr="007C05EA">
        <w:rPr>
          <w:rFonts w:ascii="Times New Roman" w:eastAsia="Times New Roman" w:hAnsi="Times New Roman" w:cs="Times New Roman"/>
          <w:sz w:val="24"/>
          <w:szCs w:val="24"/>
          <w:lang w:val="en-US" w:eastAsia="id-ID"/>
        </w:rPr>
        <w:t>Awal mula berdirinya madrasah atas keinginan masyarakat untuk menyediakan lembaga pendidikan dalam rangka memberikan pengajaran kepada anak di Mekar Mukti.</w:t>
      </w:r>
      <w:proofErr w:type="gramEnd"/>
    </w:p>
    <w:p w:rsidR="008C7E6D" w:rsidRPr="007C05EA" w:rsidRDefault="008C7E6D" w:rsidP="008C7E6D">
      <w:pPr>
        <w:pStyle w:val="ListParagraph"/>
        <w:spacing w:line="480" w:lineRule="auto"/>
        <w:ind w:left="786" w:firstLine="654"/>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sz w:val="24"/>
          <w:szCs w:val="24"/>
          <w:lang w:val="en-US" w:eastAsia="id-ID"/>
        </w:rPr>
        <w:t xml:space="preserve">Adapun </w:t>
      </w:r>
      <w:proofErr w:type="gramStart"/>
      <w:r w:rsidRPr="007C05EA">
        <w:rPr>
          <w:rFonts w:ascii="Times New Roman" w:eastAsia="Times New Roman" w:hAnsi="Times New Roman" w:cs="Times New Roman"/>
          <w:sz w:val="24"/>
          <w:szCs w:val="24"/>
          <w:lang w:val="en-US" w:eastAsia="id-ID"/>
        </w:rPr>
        <w:t>nama</w:t>
      </w:r>
      <w:proofErr w:type="gramEnd"/>
      <w:r w:rsidRPr="007C05EA">
        <w:rPr>
          <w:rFonts w:ascii="Times New Roman" w:eastAsia="Times New Roman" w:hAnsi="Times New Roman" w:cs="Times New Roman"/>
          <w:sz w:val="24"/>
          <w:szCs w:val="24"/>
          <w:lang w:val="en-US" w:eastAsia="id-ID"/>
        </w:rPr>
        <w:t xml:space="preserve"> Madrasah menggunakan kata Ma’arif bertujuan untuk menegakkan pendidikan Ahlu sunah waljamaaah yang berhitoh Nahdatul Ulama’ (NU)</w:t>
      </w:r>
      <w:r w:rsidRPr="007C05EA">
        <w:rPr>
          <w:rFonts w:ascii="Times New Roman" w:eastAsia="Times New Roman" w:hAnsi="Times New Roman" w:cs="Times New Roman"/>
          <w:sz w:val="24"/>
          <w:szCs w:val="24"/>
          <w:lang w:eastAsia="id-ID"/>
        </w:rPr>
        <w:t>.</w:t>
      </w:r>
    </w:p>
    <w:p w:rsidR="008C7E6D" w:rsidRPr="007C05EA" w:rsidRDefault="008C7E6D" w:rsidP="008C7E6D">
      <w:pPr>
        <w:pStyle w:val="ListParagraph"/>
        <w:spacing w:line="480" w:lineRule="auto"/>
        <w:ind w:left="786" w:firstLine="654"/>
        <w:jc w:val="both"/>
        <w:rPr>
          <w:rFonts w:ascii="Times New Roman" w:hAnsi="Times New Roman" w:cs="Times New Roman"/>
          <w:b/>
          <w:sz w:val="24"/>
          <w:szCs w:val="24"/>
        </w:rPr>
      </w:pPr>
      <w:r w:rsidRPr="007C05EA">
        <w:rPr>
          <w:rFonts w:ascii="Times New Roman" w:eastAsia="Times New Roman" w:hAnsi="Times New Roman" w:cs="Times New Roman"/>
          <w:sz w:val="24"/>
          <w:szCs w:val="24"/>
          <w:lang w:val="en-US" w:eastAsia="id-ID"/>
        </w:rPr>
        <w:t xml:space="preserve">Adapun </w:t>
      </w:r>
      <w:r w:rsidRPr="007C05EA">
        <w:rPr>
          <w:rFonts w:ascii="Times New Roman" w:eastAsia="Times New Roman" w:hAnsi="Times New Roman" w:cs="Times New Roman"/>
          <w:sz w:val="24"/>
          <w:szCs w:val="24"/>
          <w:lang w:eastAsia="id-ID"/>
        </w:rPr>
        <w:t xml:space="preserve">tokoh-tokoh Pendiri </w:t>
      </w:r>
      <w:proofErr w:type="gramStart"/>
      <w:r w:rsidRPr="007C05EA">
        <w:rPr>
          <w:rFonts w:ascii="Times New Roman" w:eastAsia="Times New Roman" w:hAnsi="Times New Roman" w:cs="Times New Roman"/>
          <w:sz w:val="24"/>
          <w:szCs w:val="24"/>
          <w:lang w:eastAsia="id-ID"/>
        </w:rPr>
        <w:t>Madrasah :</w:t>
      </w:r>
      <w:proofErr w:type="gramEnd"/>
    </w:p>
    <w:p w:rsidR="008C7E6D" w:rsidRPr="007C05EA" w:rsidRDefault="008C7E6D" w:rsidP="008C7E6D">
      <w:pPr>
        <w:pStyle w:val="ListParagraph"/>
        <w:numPr>
          <w:ilvl w:val="0"/>
          <w:numId w:val="50"/>
        </w:numPr>
        <w:tabs>
          <w:tab w:val="left" w:pos="1701"/>
          <w:tab w:val="left" w:pos="2127"/>
        </w:tabs>
        <w:spacing w:after="0" w:line="480" w:lineRule="auto"/>
        <w:jc w:val="both"/>
        <w:rPr>
          <w:rFonts w:ascii="Times New Roman" w:eastAsia="Calibri" w:hAnsi="Times New Roman" w:cs="Times New Roman"/>
          <w:sz w:val="24"/>
          <w:szCs w:val="24"/>
          <w:lang w:val="en-US" w:eastAsia="id-ID"/>
        </w:rPr>
      </w:pPr>
      <w:r w:rsidRPr="007C05EA">
        <w:rPr>
          <w:rFonts w:ascii="Times New Roman" w:eastAsia="Calibri" w:hAnsi="Times New Roman" w:cs="Times New Roman"/>
          <w:sz w:val="24"/>
          <w:szCs w:val="24"/>
          <w:lang w:val="en-US" w:eastAsia="id-ID"/>
        </w:rPr>
        <w:t xml:space="preserve">Madraji </w:t>
      </w:r>
    </w:p>
    <w:p w:rsidR="008C7E6D" w:rsidRPr="007C05EA" w:rsidRDefault="008C7E6D" w:rsidP="008C7E6D">
      <w:pPr>
        <w:pStyle w:val="ListParagraph"/>
        <w:numPr>
          <w:ilvl w:val="0"/>
          <w:numId w:val="50"/>
        </w:numPr>
        <w:tabs>
          <w:tab w:val="left" w:pos="1701"/>
          <w:tab w:val="left" w:pos="2127"/>
        </w:tabs>
        <w:spacing w:after="0" w:line="480" w:lineRule="auto"/>
        <w:jc w:val="both"/>
        <w:rPr>
          <w:rFonts w:ascii="Times New Roman" w:eastAsia="Calibri" w:hAnsi="Times New Roman" w:cs="Times New Roman"/>
          <w:sz w:val="24"/>
          <w:szCs w:val="24"/>
          <w:lang w:val="en-US" w:eastAsia="id-ID"/>
        </w:rPr>
      </w:pPr>
      <w:r w:rsidRPr="007C05EA">
        <w:rPr>
          <w:rFonts w:ascii="Times New Roman" w:eastAsia="Calibri" w:hAnsi="Times New Roman" w:cs="Times New Roman"/>
          <w:sz w:val="24"/>
          <w:szCs w:val="24"/>
          <w:lang w:val="en-US" w:eastAsia="id-ID"/>
        </w:rPr>
        <w:t xml:space="preserve">Arjo </w:t>
      </w:r>
    </w:p>
    <w:p w:rsidR="008C7E6D" w:rsidRPr="007C05EA" w:rsidRDefault="008C7E6D" w:rsidP="008C7E6D">
      <w:pPr>
        <w:pStyle w:val="ListParagraph"/>
        <w:numPr>
          <w:ilvl w:val="0"/>
          <w:numId w:val="50"/>
        </w:numPr>
        <w:tabs>
          <w:tab w:val="left" w:pos="1701"/>
          <w:tab w:val="left" w:pos="2127"/>
        </w:tabs>
        <w:spacing w:after="0" w:line="480" w:lineRule="auto"/>
        <w:jc w:val="both"/>
        <w:rPr>
          <w:rFonts w:ascii="Times New Roman" w:eastAsia="Times New Roman" w:hAnsi="Times New Roman" w:cs="Times New Roman"/>
          <w:sz w:val="24"/>
          <w:szCs w:val="24"/>
          <w:lang w:val="en-US" w:eastAsia="id-ID"/>
        </w:rPr>
      </w:pPr>
      <w:r w:rsidRPr="007C05EA">
        <w:rPr>
          <w:rFonts w:ascii="Times New Roman" w:eastAsia="Calibri" w:hAnsi="Times New Roman" w:cs="Times New Roman"/>
          <w:sz w:val="24"/>
          <w:szCs w:val="24"/>
          <w:lang w:val="en-US" w:eastAsia="id-ID"/>
        </w:rPr>
        <w:t>Naslihan arif</w:t>
      </w:r>
    </w:p>
    <w:p w:rsidR="008C7E6D" w:rsidRPr="007C05EA" w:rsidRDefault="008C7E6D" w:rsidP="008C7E6D">
      <w:pPr>
        <w:pStyle w:val="ListParagraph"/>
        <w:numPr>
          <w:ilvl w:val="0"/>
          <w:numId w:val="50"/>
        </w:numPr>
        <w:tabs>
          <w:tab w:val="left" w:pos="1701"/>
          <w:tab w:val="left" w:pos="2127"/>
        </w:tabs>
        <w:spacing w:after="0" w:line="480" w:lineRule="auto"/>
        <w:jc w:val="both"/>
        <w:rPr>
          <w:rFonts w:ascii="Times New Roman" w:eastAsia="Times New Roman" w:hAnsi="Times New Roman" w:cs="Times New Roman"/>
          <w:sz w:val="24"/>
          <w:szCs w:val="24"/>
          <w:lang w:val="en-US" w:eastAsia="id-ID"/>
        </w:rPr>
      </w:pPr>
      <w:r w:rsidRPr="007C05EA">
        <w:rPr>
          <w:rFonts w:ascii="Times New Roman" w:eastAsia="Calibri" w:hAnsi="Times New Roman" w:cs="Times New Roman"/>
          <w:sz w:val="24"/>
          <w:szCs w:val="24"/>
          <w:lang w:val="en-US" w:eastAsia="id-ID"/>
        </w:rPr>
        <w:t>Daryoto</w:t>
      </w:r>
    </w:p>
    <w:p w:rsidR="008C7E6D" w:rsidRPr="007C05EA" w:rsidRDefault="008C7E6D" w:rsidP="008C7E6D">
      <w:pPr>
        <w:spacing w:after="0" w:line="480" w:lineRule="auto"/>
        <w:ind w:left="709"/>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sz w:val="24"/>
          <w:szCs w:val="24"/>
          <w:lang w:eastAsia="id-ID"/>
        </w:rPr>
        <w:tab/>
      </w:r>
      <w:r w:rsidRPr="007C05EA">
        <w:rPr>
          <w:rFonts w:ascii="Times New Roman" w:eastAsia="Times New Roman" w:hAnsi="Times New Roman" w:cs="Times New Roman"/>
          <w:sz w:val="24"/>
          <w:szCs w:val="24"/>
          <w:lang w:eastAsia="id-ID"/>
        </w:rPr>
        <w:tab/>
        <w:t>Adapun yang mendorong berdirinya MI Miftahul Ulum Mekarsari adalah sebagai berikut:</w:t>
      </w:r>
    </w:p>
    <w:p w:rsidR="008C7E6D" w:rsidRPr="007C05EA" w:rsidRDefault="008C7E6D" w:rsidP="008C7E6D">
      <w:pPr>
        <w:pStyle w:val="ListParagraph"/>
        <w:numPr>
          <w:ilvl w:val="0"/>
          <w:numId w:val="51"/>
        </w:numPr>
        <w:spacing w:after="0" w:line="480" w:lineRule="auto"/>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sz w:val="24"/>
          <w:szCs w:val="24"/>
          <w:lang w:eastAsia="id-ID"/>
        </w:rPr>
        <w:lastRenderedPageBreak/>
        <w:t xml:space="preserve">Untuk melaksanakan </w:t>
      </w:r>
      <w:r w:rsidRPr="007C05EA">
        <w:rPr>
          <w:rFonts w:ascii="Times New Roman" w:eastAsia="Times New Roman" w:hAnsi="Times New Roman" w:cs="Times New Roman"/>
          <w:sz w:val="24"/>
          <w:szCs w:val="24"/>
          <w:lang w:val="en-US" w:eastAsia="id-ID"/>
        </w:rPr>
        <w:t>pendidikan yang bernuansa islam</w:t>
      </w:r>
    </w:p>
    <w:p w:rsidR="008C7E6D" w:rsidRPr="007C05EA" w:rsidRDefault="008C7E6D" w:rsidP="008C7E6D">
      <w:pPr>
        <w:pStyle w:val="ListParagraph"/>
        <w:numPr>
          <w:ilvl w:val="0"/>
          <w:numId w:val="51"/>
        </w:numPr>
        <w:spacing w:after="0" w:line="480" w:lineRule="auto"/>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sz w:val="24"/>
          <w:szCs w:val="24"/>
          <w:lang w:eastAsia="id-ID"/>
        </w:rPr>
        <w:t>Mendorong</w:t>
      </w:r>
      <w:r w:rsidRPr="007C05EA">
        <w:rPr>
          <w:rFonts w:ascii="Times New Roman" w:eastAsia="Times New Roman" w:hAnsi="Times New Roman" w:cs="Times New Roman"/>
          <w:sz w:val="24"/>
          <w:szCs w:val="24"/>
          <w:lang w:val="en-US" w:eastAsia="id-ID"/>
        </w:rPr>
        <w:t xml:space="preserve"> </w:t>
      </w:r>
      <w:r w:rsidRPr="007C05EA">
        <w:rPr>
          <w:rFonts w:ascii="Times New Roman" w:eastAsia="Times New Roman" w:hAnsi="Times New Roman" w:cs="Times New Roman"/>
          <w:sz w:val="24"/>
          <w:szCs w:val="24"/>
          <w:lang w:eastAsia="id-ID"/>
        </w:rPr>
        <w:t>/</w:t>
      </w:r>
      <w:r w:rsidRPr="007C05EA">
        <w:rPr>
          <w:rFonts w:ascii="Times New Roman" w:eastAsia="Times New Roman" w:hAnsi="Times New Roman" w:cs="Times New Roman"/>
          <w:sz w:val="24"/>
          <w:szCs w:val="24"/>
          <w:lang w:val="en-US" w:eastAsia="id-ID"/>
        </w:rPr>
        <w:t xml:space="preserve"> </w:t>
      </w:r>
      <w:r w:rsidRPr="007C05EA">
        <w:rPr>
          <w:rFonts w:ascii="Times New Roman" w:eastAsia="Times New Roman" w:hAnsi="Times New Roman" w:cs="Times New Roman"/>
          <w:sz w:val="24"/>
          <w:szCs w:val="24"/>
          <w:lang w:eastAsia="id-ID"/>
        </w:rPr>
        <w:t>memotivasi masyrakathususnya anak-anak usia sekolah (anak-anak didik) dengan Ajaran agama, sehingga menempatkan ibadah dan akhlak.</w:t>
      </w:r>
    </w:p>
    <w:p w:rsidR="008C7E6D" w:rsidRPr="007C05EA" w:rsidRDefault="008C7E6D" w:rsidP="008C7E6D">
      <w:pPr>
        <w:pStyle w:val="ListParagraph"/>
        <w:numPr>
          <w:ilvl w:val="0"/>
          <w:numId w:val="51"/>
        </w:numPr>
        <w:spacing w:after="0" w:line="480" w:lineRule="auto"/>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sz w:val="24"/>
          <w:szCs w:val="24"/>
          <w:lang w:eastAsia="id-ID"/>
        </w:rPr>
        <w:t>Terbentuknya sosok anak didik sebagai persiapan calon-calon pemimpin dimasa yang</w:t>
      </w:r>
      <w:r w:rsidRPr="007C05EA">
        <w:rPr>
          <w:rFonts w:ascii="Times New Roman" w:eastAsia="Times New Roman" w:hAnsi="Times New Roman" w:cs="Times New Roman"/>
          <w:sz w:val="24"/>
          <w:szCs w:val="24"/>
          <w:lang w:val="en-US" w:eastAsia="id-ID"/>
        </w:rPr>
        <w:t xml:space="preserve"> </w:t>
      </w:r>
      <w:r w:rsidRPr="007C05EA">
        <w:rPr>
          <w:rFonts w:ascii="Times New Roman" w:eastAsia="Times New Roman" w:hAnsi="Times New Roman" w:cs="Times New Roman"/>
          <w:sz w:val="24"/>
          <w:szCs w:val="24"/>
          <w:lang w:eastAsia="id-ID"/>
        </w:rPr>
        <w:t>akan datang dengan berlandaskan pada agama yang benar-benar mampu menghadapi tantangan jaman.</w:t>
      </w:r>
    </w:p>
    <w:p w:rsidR="008C7E6D" w:rsidRPr="007C05EA" w:rsidRDefault="008C7E6D" w:rsidP="008C7E6D">
      <w:pPr>
        <w:pStyle w:val="ListParagraph"/>
        <w:numPr>
          <w:ilvl w:val="0"/>
          <w:numId w:val="51"/>
        </w:numPr>
        <w:spacing w:after="0" w:line="480" w:lineRule="auto"/>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sz w:val="24"/>
          <w:szCs w:val="24"/>
          <w:lang w:eastAsia="id-ID"/>
        </w:rPr>
        <w:t>Melaksanakan syari’at islam dengan memperkokoh aqidah, akhlaq dan bahasa serta pengetahuan umum.</w:t>
      </w:r>
    </w:p>
    <w:p w:rsidR="008C7E6D" w:rsidRPr="007C05EA" w:rsidRDefault="008C7E6D" w:rsidP="008C7E6D">
      <w:pPr>
        <w:pStyle w:val="ListParagraph"/>
        <w:numPr>
          <w:ilvl w:val="0"/>
          <w:numId w:val="49"/>
        </w:numPr>
        <w:spacing w:after="0" w:line="480" w:lineRule="auto"/>
        <w:jc w:val="both"/>
        <w:rPr>
          <w:rFonts w:ascii="Times New Roman" w:eastAsia="Times New Roman" w:hAnsi="Times New Roman" w:cs="Times New Roman"/>
          <w:sz w:val="24"/>
          <w:szCs w:val="24"/>
          <w:lang w:eastAsia="id-ID"/>
        </w:rPr>
      </w:pPr>
      <w:r w:rsidRPr="007C05EA">
        <w:rPr>
          <w:rFonts w:ascii="Times New Roman" w:hAnsi="Times New Roman" w:cs="Times New Roman"/>
          <w:b/>
          <w:sz w:val="24"/>
          <w:szCs w:val="24"/>
        </w:rPr>
        <w:t>Tinjauan Geografis</w:t>
      </w:r>
    </w:p>
    <w:p w:rsidR="008C7E6D" w:rsidRPr="007C05EA" w:rsidRDefault="008C7E6D" w:rsidP="008C7E6D">
      <w:pPr>
        <w:pStyle w:val="ListParagraph"/>
        <w:spacing w:line="480" w:lineRule="auto"/>
        <w:ind w:left="786"/>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sz w:val="24"/>
          <w:szCs w:val="24"/>
          <w:lang w:eastAsia="id-ID"/>
        </w:rPr>
        <w:t xml:space="preserve">Madrasah Ibtidaiyah MI </w:t>
      </w:r>
      <w:r w:rsidRPr="007C05EA">
        <w:rPr>
          <w:rFonts w:ascii="Times New Roman" w:eastAsia="Times New Roman" w:hAnsi="Times New Roman" w:cs="Times New Roman"/>
          <w:sz w:val="24"/>
          <w:szCs w:val="24"/>
          <w:lang w:val="en-US" w:eastAsia="id-ID"/>
        </w:rPr>
        <w:t xml:space="preserve">Miftahul Ulum Mekar Sari </w:t>
      </w:r>
      <w:r w:rsidRPr="007C05EA">
        <w:rPr>
          <w:rFonts w:ascii="Times New Roman" w:eastAsia="Times New Roman" w:hAnsi="Times New Roman" w:cs="Times New Roman"/>
          <w:sz w:val="24"/>
          <w:szCs w:val="24"/>
          <w:lang w:eastAsia="id-ID"/>
        </w:rPr>
        <w:t xml:space="preserve"> terletak di </w:t>
      </w:r>
      <w:r w:rsidRPr="007C05EA">
        <w:rPr>
          <w:rFonts w:ascii="Times New Roman" w:eastAsia="Times New Roman" w:hAnsi="Times New Roman" w:cs="Times New Roman"/>
          <w:sz w:val="24"/>
          <w:szCs w:val="24"/>
          <w:lang w:val="en-US" w:eastAsia="id-ID"/>
        </w:rPr>
        <w:t xml:space="preserve">desa Mekar Mukti </w:t>
      </w:r>
      <w:r w:rsidRPr="007C05EA">
        <w:rPr>
          <w:rFonts w:ascii="Times New Roman" w:eastAsia="Times New Roman" w:hAnsi="Times New Roman" w:cs="Times New Roman"/>
          <w:sz w:val="24"/>
          <w:szCs w:val="24"/>
          <w:lang w:eastAsia="id-ID"/>
        </w:rPr>
        <w:t>yang memiliki perbatasan sebagai berikut :</w:t>
      </w:r>
    </w:p>
    <w:p w:rsidR="008C7E6D" w:rsidRPr="007C05EA" w:rsidRDefault="008C7E6D" w:rsidP="008C7E6D">
      <w:pPr>
        <w:pStyle w:val="ListParagraph"/>
        <w:spacing w:line="480" w:lineRule="auto"/>
        <w:ind w:left="786"/>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sz w:val="24"/>
          <w:szCs w:val="24"/>
          <w:lang w:eastAsia="id-ID"/>
        </w:rPr>
        <w:t>Utara</w:t>
      </w:r>
      <w:r w:rsidRPr="007C05EA">
        <w:rPr>
          <w:rFonts w:ascii="Times New Roman" w:eastAsia="Times New Roman" w:hAnsi="Times New Roman" w:cs="Times New Roman"/>
          <w:sz w:val="24"/>
          <w:szCs w:val="24"/>
          <w:lang w:eastAsia="id-ID"/>
        </w:rPr>
        <w:tab/>
        <w:t xml:space="preserve">: </w:t>
      </w:r>
      <w:r w:rsidRPr="007C05EA">
        <w:rPr>
          <w:rFonts w:ascii="Times New Roman" w:eastAsia="Times New Roman" w:hAnsi="Times New Roman" w:cs="Times New Roman"/>
          <w:sz w:val="24"/>
          <w:szCs w:val="24"/>
          <w:lang w:val="en-US" w:eastAsia="id-ID"/>
        </w:rPr>
        <w:t>Desa Mekar Sari</w:t>
      </w:r>
    </w:p>
    <w:p w:rsidR="008C7E6D" w:rsidRPr="007C05EA" w:rsidRDefault="008C7E6D" w:rsidP="008C7E6D">
      <w:pPr>
        <w:pStyle w:val="ListParagraph"/>
        <w:spacing w:line="480" w:lineRule="auto"/>
        <w:ind w:left="786"/>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sz w:val="24"/>
          <w:szCs w:val="24"/>
          <w:lang w:eastAsia="id-ID"/>
        </w:rPr>
        <w:t>Selatan</w:t>
      </w:r>
      <w:r w:rsidRPr="007C05EA">
        <w:rPr>
          <w:rFonts w:ascii="Times New Roman" w:eastAsia="Times New Roman" w:hAnsi="Times New Roman" w:cs="Times New Roman"/>
          <w:sz w:val="24"/>
          <w:szCs w:val="24"/>
          <w:lang w:eastAsia="id-ID"/>
        </w:rPr>
        <w:tab/>
        <w:t xml:space="preserve">: </w:t>
      </w:r>
      <w:r w:rsidRPr="007C05EA">
        <w:rPr>
          <w:rFonts w:ascii="Times New Roman" w:eastAsia="Times New Roman" w:hAnsi="Times New Roman" w:cs="Times New Roman"/>
          <w:sz w:val="24"/>
          <w:szCs w:val="24"/>
          <w:lang w:val="en-US" w:eastAsia="id-ID"/>
        </w:rPr>
        <w:t>Desa Telang Jaya</w:t>
      </w:r>
    </w:p>
    <w:p w:rsidR="008C7E6D" w:rsidRPr="007C05EA" w:rsidRDefault="008C7E6D" w:rsidP="008C7E6D">
      <w:pPr>
        <w:pStyle w:val="ListParagraph"/>
        <w:spacing w:line="480" w:lineRule="auto"/>
        <w:ind w:left="786"/>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sz w:val="24"/>
          <w:szCs w:val="24"/>
          <w:lang w:eastAsia="id-ID"/>
        </w:rPr>
        <w:t xml:space="preserve">Letak Gedung sekolah berada tepat di pinggir jalan </w:t>
      </w:r>
      <w:r w:rsidRPr="007C05EA">
        <w:rPr>
          <w:rFonts w:ascii="Times New Roman" w:eastAsia="Times New Roman" w:hAnsi="Times New Roman" w:cs="Times New Roman"/>
          <w:sz w:val="24"/>
          <w:szCs w:val="24"/>
          <w:lang w:val="en-US" w:eastAsia="id-ID"/>
        </w:rPr>
        <w:t xml:space="preserve">desa </w:t>
      </w:r>
      <w:r w:rsidRPr="007C05EA">
        <w:rPr>
          <w:rFonts w:ascii="Times New Roman" w:eastAsia="Times New Roman" w:hAnsi="Times New Roman" w:cs="Times New Roman"/>
          <w:sz w:val="24"/>
          <w:szCs w:val="24"/>
          <w:lang w:eastAsia="id-ID"/>
        </w:rPr>
        <w:t xml:space="preserve">yang menghubungkkan dengan Desa </w:t>
      </w:r>
      <w:r w:rsidRPr="007C05EA">
        <w:rPr>
          <w:rFonts w:ascii="Times New Roman" w:eastAsia="Times New Roman" w:hAnsi="Times New Roman" w:cs="Times New Roman"/>
          <w:sz w:val="24"/>
          <w:szCs w:val="24"/>
          <w:lang w:val="en-US" w:eastAsia="id-ID"/>
        </w:rPr>
        <w:t>Mekar Sari</w:t>
      </w:r>
    </w:p>
    <w:p w:rsidR="008C7E6D" w:rsidRPr="007C05EA" w:rsidRDefault="008C7E6D" w:rsidP="008C7E6D">
      <w:pPr>
        <w:pStyle w:val="ListParagraph"/>
        <w:spacing w:line="480" w:lineRule="auto"/>
        <w:ind w:left="786"/>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sz w:val="24"/>
          <w:szCs w:val="24"/>
          <w:lang w:eastAsia="id-ID"/>
        </w:rPr>
        <w:t xml:space="preserve">Demikian seputar gambaran tentang keadaan  MI MI </w:t>
      </w:r>
      <w:r w:rsidRPr="007C05EA">
        <w:rPr>
          <w:rFonts w:ascii="Times New Roman" w:eastAsia="Times New Roman" w:hAnsi="Times New Roman" w:cs="Times New Roman"/>
          <w:sz w:val="24"/>
          <w:szCs w:val="24"/>
          <w:lang w:val="en-US" w:eastAsia="id-ID"/>
        </w:rPr>
        <w:t xml:space="preserve">Miftahul Ulum Mekar </w:t>
      </w:r>
      <w:r w:rsidRPr="007C05EA">
        <w:rPr>
          <w:rFonts w:ascii="Times New Roman" w:eastAsia="Times New Roman" w:hAnsi="Times New Roman" w:cs="Times New Roman"/>
          <w:sz w:val="24"/>
          <w:szCs w:val="24"/>
          <w:lang w:eastAsia="id-ID"/>
        </w:rPr>
        <w:t xml:space="preserve">Sari. Dalam perkembangannya </w:t>
      </w:r>
      <w:r w:rsidRPr="007C05EA">
        <w:rPr>
          <w:rFonts w:ascii="Times New Roman" w:eastAsia="Times New Roman" w:hAnsi="Times New Roman" w:cs="Times New Roman"/>
          <w:sz w:val="24"/>
          <w:szCs w:val="24"/>
          <w:lang w:val="en-US" w:eastAsia="id-ID"/>
        </w:rPr>
        <w:t xml:space="preserve">MI Miftahul Ulim Mekar Sari mengalami perkembangan sarana dan prasarna mulai diperbaiki dengan memperoleh bantuan alokasi khusus, sarna ibadah pun sudah terbangun walaupun masih banyak kurangan. </w:t>
      </w:r>
    </w:p>
    <w:p w:rsidR="008C7E6D" w:rsidRPr="007C05EA" w:rsidRDefault="008C7E6D" w:rsidP="008C7E6D">
      <w:pPr>
        <w:pStyle w:val="ListParagraph"/>
        <w:spacing w:line="480" w:lineRule="auto"/>
        <w:ind w:left="786"/>
        <w:jc w:val="both"/>
        <w:rPr>
          <w:rFonts w:ascii="Times New Roman" w:eastAsia="Times New Roman" w:hAnsi="Times New Roman" w:cs="Times New Roman"/>
          <w:sz w:val="24"/>
          <w:szCs w:val="24"/>
          <w:lang w:eastAsia="id-ID"/>
        </w:rPr>
      </w:pPr>
    </w:p>
    <w:p w:rsidR="008C7E6D" w:rsidRPr="007C05EA" w:rsidRDefault="008C7E6D" w:rsidP="008C7E6D">
      <w:pPr>
        <w:pStyle w:val="ListParagraph"/>
        <w:numPr>
          <w:ilvl w:val="0"/>
          <w:numId w:val="49"/>
        </w:numPr>
        <w:spacing w:line="480" w:lineRule="auto"/>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b/>
          <w:sz w:val="24"/>
          <w:szCs w:val="24"/>
          <w:lang w:eastAsia="id-ID"/>
        </w:rPr>
        <w:lastRenderedPageBreak/>
        <w:t xml:space="preserve">Visi, Misi, dan Tujuan MI Miftahul Ulum </w:t>
      </w:r>
    </w:p>
    <w:p w:rsidR="008C7E6D" w:rsidRPr="007C05EA" w:rsidRDefault="008C7E6D" w:rsidP="008C7E6D">
      <w:pPr>
        <w:pStyle w:val="ListParagraph"/>
        <w:numPr>
          <w:ilvl w:val="2"/>
          <w:numId w:val="53"/>
        </w:numPr>
        <w:spacing w:after="0" w:line="480" w:lineRule="auto"/>
        <w:ind w:left="1134"/>
        <w:jc w:val="both"/>
        <w:rPr>
          <w:rFonts w:ascii="Times New Roman" w:eastAsia="Times New Roman" w:hAnsi="Times New Roman" w:cs="Times New Roman"/>
          <w:sz w:val="24"/>
          <w:szCs w:val="24"/>
          <w:lang w:val="en-US" w:eastAsia="id-ID"/>
        </w:rPr>
      </w:pPr>
      <w:r w:rsidRPr="007C05EA">
        <w:rPr>
          <w:rFonts w:ascii="Times New Roman" w:eastAsia="Times New Roman" w:hAnsi="Times New Roman" w:cs="Times New Roman"/>
          <w:sz w:val="24"/>
          <w:szCs w:val="24"/>
          <w:lang w:val="en-US" w:eastAsia="id-ID"/>
        </w:rPr>
        <w:t>Visi</w:t>
      </w:r>
    </w:p>
    <w:p w:rsidR="008C7E6D" w:rsidRPr="007C05EA" w:rsidRDefault="008C7E6D" w:rsidP="008C7E6D">
      <w:pPr>
        <w:pStyle w:val="ListParagraph"/>
        <w:spacing w:after="0" w:line="480" w:lineRule="auto"/>
        <w:ind w:left="1134"/>
        <w:jc w:val="both"/>
        <w:rPr>
          <w:rFonts w:ascii="Times New Roman" w:eastAsia="Times New Roman" w:hAnsi="Times New Roman" w:cs="Times New Roman"/>
          <w:sz w:val="24"/>
          <w:szCs w:val="24"/>
          <w:lang w:val="en-US" w:eastAsia="id-ID"/>
        </w:rPr>
      </w:pPr>
      <w:r w:rsidRPr="007C05EA">
        <w:rPr>
          <w:rFonts w:ascii="Times New Roman" w:eastAsia="Times New Roman" w:hAnsi="Times New Roman" w:cs="Times New Roman"/>
          <w:sz w:val="24"/>
          <w:szCs w:val="24"/>
          <w:lang w:val="en-US" w:eastAsia="id-ID"/>
        </w:rPr>
        <w:t>Terwujudnya insan yang cerdas dan terampil, dengan iman dan takwa</w:t>
      </w:r>
    </w:p>
    <w:p w:rsidR="008C7E6D" w:rsidRPr="007C05EA" w:rsidRDefault="008C7E6D" w:rsidP="008C7E6D">
      <w:pPr>
        <w:pStyle w:val="ListParagraph"/>
        <w:numPr>
          <w:ilvl w:val="2"/>
          <w:numId w:val="53"/>
        </w:numPr>
        <w:spacing w:after="0" w:line="480" w:lineRule="auto"/>
        <w:ind w:left="1134"/>
        <w:jc w:val="both"/>
        <w:rPr>
          <w:rFonts w:ascii="Times New Roman" w:eastAsia="Times New Roman" w:hAnsi="Times New Roman" w:cs="Times New Roman"/>
          <w:sz w:val="24"/>
          <w:szCs w:val="24"/>
          <w:lang w:val="en-US" w:eastAsia="id-ID"/>
        </w:rPr>
      </w:pPr>
      <w:r w:rsidRPr="007C05EA">
        <w:rPr>
          <w:rFonts w:ascii="Times New Roman" w:eastAsia="Times New Roman" w:hAnsi="Times New Roman" w:cs="Times New Roman"/>
          <w:sz w:val="24"/>
          <w:szCs w:val="24"/>
          <w:lang w:val="en-US" w:eastAsia="id-ID"/>
        </w:rPr>
        <w:t>Misi</w:t>
      </w:r>
    </w:p>
    <w:p w:rsidR="008C7E6D" w:rsidRPr="007C05EA" w:rsidRDefault="008C7E6D" w:rsidP="008C7E6D">
      <w:pPr>
        <w:pStyle w:val="ListParagraph"/>
        <w:numPr>
          <w:ilvl w:val="2"/>
          <w:numId w:val="52"/>
        </w:numPr>
        <w:spacing w:after="0" w:line="480" w:lineRule="auto"/>
        <w:ind w:left="1560" w:hanging="426"/>
        <w:jc w:val="both"/>
        <w:rPr>
          <w:rFonts w:ascii="Times New Roman" w:eastAsia="Times New Roman" w:hAnsi="Times New Roman" w:cs="Times New Roman"/>
          <w:sz w:val="24"/>
          <w:szCs w:val="24"/>
          <w:lang w:val="en-US" w:eastAsia="id-ID"/>
        </w:rPr>
      </w:pPr>
      <w:r w:rsidRPr="007C05EA">
        <w:rPr>
          <w:rFonts w:ascii="Times New Roman" w:eastAsia="Times New Roman" w:hAnsi="Times New Roman" w:cs="Times New Roman"/>
          <w:sz w:val="24"/>
          <w:szCs w:val="24"/>
          <w:lang w:val="en-US" w:eastAsia="id-ID"/>
        </w:rPr>
        <w:t xml:space="preserve">Membentuk peserta didik yang berprilaku islami dilingkungan madrasah </w:t>
      </w:r>
    </w:p>
    <w:p w:rsidR="008C7E6D" w:rsidRPr="007C05EA" w:rsidRDefault="008C7E6D" w:rsidP="008C7E6D">
      <w:pPr>
        <w:pStyle w:val="ListParagraph"/>
        <w:numPr>
          <w:ilvl w:val="2"/>
          <w:numId w:val="52"/>
        </w:numPr>
        <w:spacing w:after="0" w:line="480" w:lineRule="auto"/>
        <w:ind w:left="1560"/>
        <w:jc w:val="both"/>
        <w:rPr>
          <w:rFonts w:ascii="Times New Roman" w:eastAsia="Times New Roman" w:hAnsi="Times New Roman" w:cs="Times New Roman"/>
          <w:sz w:val="24"/>
          <w:szCs w:val="24"/>
          <w:lang w:val="en-US" w:eastAsia="id-ID"/>
        </w:rPr>
      </w:pPr>
      <w:r w:rsidRPr="007C05EA">
        <w:rPr>
          <w:rFonts w:ascii="Times New Roman" w:eastAsia="Times New Roman" w:hAnsi="Times New Roman" w:cs="Times New Roman"/>
          <w:sz w:val="24"/>
          <w:szCs w:val="24"/>
          <w:lang w:val="en-US" w:eastAsia="id-ID"/>
        </w:rPr>
        <w:t>Mewujudkan kreatifitas dan prestasi didik</w:t>
      </w:r>
    </w:p>
    <w:p w:rsidR="008C7E6D" w:rsidRPr="007C05EA" w:rsidRDefault="008C7E6D" w:rsidP="008C7E6D">
      <w:pPr>
        <w:pStyle w:val="ListParagraph"/>
        <w:numPr>
          <w:ilvl w:val="2"/>
          <w:numId w:val="52"/>
        </w:numPr>
        <w:spacing w:after="0" w:line="480" w:lineRule="auto"/>
        <w:ind w:left="1560"/>
        <w:jc w:val="both"/>
        <w:rPr>
          <w:rFonts w:ascii="Times New Roman" w:eastAsia="Times New Roman" w:hAnsi="Times New Roman" w:cs="Times New Roman"/>
          <w:sz w:val="24"/>
          <w:szCs w:val="24"/>
          <w:lang w:val="en-US" w:eastAsia="id-ID"/>
        </w:rPr>
      </w:pPr>
      <w:r w:rsidRPr="007C05EA">
        <w:rPr>
          <w:rFonts w:ascii="Times New Roman" w:eastAsia="Times New Roman" w:hAnsi="Times New Roman" w:cs="Times New Roman"/>
          <w:sz w:val="24"/>
          <w:szCs w:val="24"/>
          <w:lang w:val="en-US" w:eastAsia="id-ID"/>
        </w:rPr>
        <w:t>Meningkatkan minat bca tuis alquran</w:t>
      </w:r>
    </w:p>
    <w:p w:rsidR="008C7E6D" w:rsidRPr="007C05EA" w:rsidRDefault="008C7E6D" w:rsidP="008C7E6D">
      <w:pPr>
        <w:pStyle w:val="ListParagraph"/>
        <w:numPr>
          <w:ilvl w:val="2"/>
          <w:numId w:val="52"/>
        </w:numPr>
        <w:spacing w:after="0" w:line="480" w:lineRule="auto"/>
        <w:ind w:left="1560"/>
        <w:jc w:val="both"/>
        <w:rPr>
          <w:rFonts w:ascii="Times New Roman" w:eastAsia="Times New Roman" w:hAnsi="Times New Roman" w:cs="Times New Roman"/>
          <w:sz w:val="24"/>
          <w:szCs w:val="24"/>
          <w:lang w:val="en-US" w:eastAsia="id-ID"/>
        </w:rPr>
      </w:pPr>
      <w:r w:rsidRPr="007C05EA">
        <w:rPr>
          <w:rFonts w:ascii="Times New Roman" w:eastAsia="Times New Roman" w:hAnsi="Times New Roman" w:cs="Times New Roman"/>
          <w:sz w:val="24"/>
          <w:szCs w:val="24"/>
          <w:lang w:val="en-US" w:eastAsia="id-ID"/>
        </w:rPr>
        <w:t>Meningkatkan pembelajaran yang efektif , inovatif, dsn kreatif</w:t>
      </w:r>
    </w:p>
    <w:p w:rsidR="008C7E6D" w:rsidRPr="007C05EA" w:rsidRDefault="008C7E6D" w:rsidP="008C7E6D">
      <w:pPr>
        <w:pStyle w:val="ListParagraph"/>
        <w:numPr>
          <w:ilvl w:val="2"/>
          <w:numId w:val="53"/>
        </w:numPr>
        <w:spacing w:after="0" w:line="480" w:lineRule="auto"/>
        <w:ind w:left="1134"/>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bCs/>
          <w:sz w:val="24"/>
          <w:szCs w:val="24"/>
          <w:lang w:eastAsia="id-ID"/>
        </w:rPr>
        <w:t>Tujuan Madrasah</w:t>
      </w:r>
    </w:p>
    <w:p w:rsidR="008C7E6D" w:rsidRPr="007C05EA" w:rsidRDefault="008C7E6D" w:rsidP="008C7E6D">
      <w:pPr>
        <w:pStyle w:val="ListParagraph"/>
        <w:spacing w:after="0" w:line="480" w:lineRule="auto"/>
        <w:ind w:left="1276"/>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sz w:val="24"/>
          <w:szCs w:val="24"/>
          <w:lang w:eastAsia="id-ID"/>
        </w:rPr>
        <w:t>Dengan berpedoman pada visi dan misi yang telah dirumuskan serta kondisi di madrasah dapat dijabarkan tujuan jangka menengah sebagai berikut :</w:t>
      </w:r>
    </w:p>
    <w:p w:rsidR="008C7E6D" w:rsidRPr="007C05EA" w:rsidRDefault="008C7E6D" w:rsidP="008C7E6D">
      <w:pPr>
        <w:pStyle w:val="ListParagraph"/>
        <w:numPr>
          <w:ilvl w:val="3"/>
          <w:numId w:val="53"/>
        </w:numPr>
        <w:spacing w:after="0" w:line="480" w:lineRule="auto"/>
        <w:ind w:left="1701"/>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bCs/>
          <w:sz w:val="24"/>
          <w:szCs w:val="24"/>
          <w:lang w:val="en-US" w:eastAsia="id-ID"/>
        </w:rPr>
        <w:t>Tujuan Umum</w:t>
      </w:r>
    </w:p>
    <w:p w:rsidR="008C7E6D" w:rsidRPr="007C05EA" w:rsidRDefault="008C7E6D" w:rsidP="008C7E6D">
      <w:pPr>
        <w:pStyle w:val="ListParagraph"/>
        <w:spacing w:after="0" w:line="480" w:lineRule="auto"/>
        <w:ind w:left="1701"/>
        <w:jc w:val="both"/>
        <w:rPr>
          <w:rFonts w:ascii="Times New Roman" w:eastAsia="Times New Roman" w:hAnsi="Times New Roman" w:cs="Times New Roman"/>
          <w:sz w:val="24"/>
          <w:szCs w:val="24"/>
          <w:lang w:eastAsia="id-ID"/>
        </w:rPr>
      </w:pPr>
      <w:r w:rsidRPr="007C05EA">
        <w:rPr>
          <w:rFonts w:ascii="Times New Roman" w:eastAsia="Times New Roman" w:hAnsi="Times New Roman" w:cs="Times New Roman"/>
          <w:sz w:val="24"/>
          <w:szCs w:val="24"/>
          <w:lang w:val="en-US" w:eastAsia="id-ID"/>
        </w:rPr>
        <w:t>Meletakan dasar-dasar kecerdasan, Pengetahuan, Kepribadian Akhlak Mulia, serta keterampilan untuk hidup mandiri</w:t>
      </w:r>
    </w:p>
    <w:p w:rsidR="008C7E6D" w:rsidRPr="007C05EA" w:rsidRDefault="008C7E6D" w:rsidP="008C7E6D">
      <w:pPr>
        <w:pStyle w:val="ListParagraph"/>
        <w:numPr>
          <w:ilvl w:val="3"/>
          <w:numId w:val="53"/>
        </w:numPr>
        <w:spacing w:after="0" w:line="480" w:lineRule="auto"/>
        <w:ind w:left="1701"/>
        <w:jc w:val="lowKashida"/>
        <w:rPr>
          <w:rFonts w:ascii="Times New Roman" w:eastAsia="Times New Roman" w:hAnsi="Times New Roman" w:cs="Times New Roman"/>
          <w:bCs/>
          <w:sz w:val="24"/>
          <w:szCs w:val="24"/>
          <w:lang w:eastAsia="id-ID"/>
        </w:rPr>
      </w:pPr>
      <w:r w:rsidRPr="007C05EA">
        <w:rPr>
          <w:rFonts w:ascii="Times New Roman" w:eastAsia="Times New Roman" w:hAnsi="Times New Roman" w:cs="Times New Roman"/>
          <w:bCs/>
          <w:sz w:val="24"/>
          <w:szCs w:val="24"/>
          <w:lang w:val="en-US" w:eastAsia="id-ID"/>
        </w:rPr>
        <w:t>Tujuan Khusus.</w:t>
      </w:r>
    </w:p>
    <w:p w:rsidR="008C7E6D" w:rsidRPr="007C05EA" w:rsidRDefault="008C7E6D" w:rsidP="008C7E6D">
      <w:pPr>
        <w:pStyle w:val="ListParagraph"/>
        <w:numPr>
          <w:ilvl w:val="3"/>
          <w:numId w:val="52"/>
        </w:numPr>
        <w:spacing w:after="0" w:line="480" w:lineRule="auto"/>
        <w:ind w:left="1985"/>
        <w:jc w:val="lowKashida"/>
        <w:rPr>
          <w:rFonts w:ascii="Times New Roman" w:eastAsia="Times New Roman" w:hAnsi="Times New Roman" w:cs="Times New Roman"/>
          <w:bCs/>
          <w:sz w:val="24"/>
          <w:szCs w:val="24"/>
          <w:lang w:eastAsia="id-ID"/>
        </w:rPr>
      </w:pPr>
      <w:r w:rsidRPr="007C05EA">
        <w:rPr>
          <w:rFonts w:ascii="Times New Roman" w:eastAsia="Times New Roman" w:hAnsi="Times New Roman" w:cs="Times New Roman"/>
          <w:sz w:val="24"/>
          <w:szCs w:val="24"/>
          <w:lang w:eastAsia="id-ID"/>
        </w:rPr>
        <w:t>Meningkatkan perolehan nilai rata-rata mata pelajaran UAS</w:t>
      </w:r>
      <w:r w:rsidRPr="007C05EA">
        <w:rPr>
          <w:rFonts w:ascii="Times New Roman" w:eastAsia="Times New Roman" w:hAnsi="Times New Roman" w:cs="Times New Roman"/>
          <w:sz w:val="24"/>
          <w:szCs w:val="24"/>
          <w:lang w:val="en-US" w:eastAsia="id-ID"/>
        </w:rPr>
        <w:t>BN</w:t>
      </w:r>
      <w:r w:rsidRPr="007C05EA">
        <w:rPr>
          <w:rFonts w:ascii="Times New Roman" w:eastAsia="Times New Roman" w:hAnsi="Times New Roman" w:cs="Times New Roman"/>
          <w:sz w:val="24"/>
          <w:szCs w:val="24"/>
          <w:lang w:eastAsia="id-ID"/>
        </w:rPr>
        <w:t xml:space="preserve"> mencapai </w:t>
      </w:r>
      <w:r w:rsidRPr="007C05EA">
        <w:rPr>
          <w:rFonts w:ascii="Times New Roman" w:eastAsia="Times New Roman" w:hAnsi="Times New Roman" w:cs="Times New Roman"/>
          <w:sz w:val="24"/>
          <w:szCs w:val="24"/>
          <w:lang w:val="en-US" w:eastAsia="id-ID"/>
        </w:rPr>
        <w:t>7,3      dan nilai rata-rata UAM BN mencapai 8,0</w:t>
      </w:r>
      <w:r w:rsidRPr="007C05EA">
        <w:rPr>
          <w:rFonts w:ascii="Times New Roman" w:eastAsia="Times New Roman" w:hAnsi="Times New Roman" w:cs="Times New Roman"/>
          <w:sz w:val="24"/>
          <w:szCs w:val="24"/>
          <w:lang w:eastAsia="id-ID"/>
        </w:rPr>
        <w:t>.</w:t>
      </w:r>
    </w:p>
    <w:p w:rsidR="008C7E6D" w:rsidRPr="007C05EA" w:rsidRDefault="008C7E6D" w:rsidP="008C7E6D">
      <w:pPr>
        <w:pStyle w:val="ListParagraph"/>
        <w:numPr>
          <w:ilvl w:val="3"/>
          <w:numId w:val="52"/>
        </w:numPr>
        <w:spacing w:after="0" w:line="480" w:lineRule="auto"/>
        <w:ind w:left="1985"/>
        <w:jc w:val="lowKashida"/>
        <w:rPr>
          <w:rFonts w:ascii="Times New Roman" w:eastAsia="Times New Roman" w:hAnsi="Times New Roman" w:cs="Times New Roman"/>
          <w:bCs/>
          <w:sz w:val="24"/>
          <w:szCs w:val="24"/>
          <w:lang w:eastAsia="id-ID"/>
        </w:rPr>
      </w:pPr>
      <w:r w:rsidRPr="007C05EA">
        <w:rPr>
          <w:rFonts w:ascii="Times New Roman" w:eastAsia="Times New Roman" w:hAnsi="Times New Roman" w:cs="Times New Roman"/>
          <w:sz w:val="24"/>
          <w:szCs w:val="24"/>
          <w:lang w:val="en-US" w:eastAsia="id-ID"/>
        </w:rPr>
        <w:t>Meningkatkan minat baca tulis al</w:t>
      </w:r>
      <w:r w:rsidRPr="007C05EA">
        <w:rPr>
          <w:rFonts w:ascii="Times New Roman" w:eastAsia="Times New Roman" w:hAnsi="Times New Roman" w:cs="Times New Roman"/>
          <w:sz w:val="24"/>
          <w:szCs w:val="24"/>
          <w:lang w:eastAsia="id-ID"/>
        </w:rPr>
        <w:t>q</w:t>
      </w:r>
      <w:r w:rsidRPr="007C05EA">
        <w:rPr>
          <w:rFonts w:ascii="Times New Roman" w:eastAsia="Times New Roman" w:hAnsi="Times New Roman" w:cs="Times New Roman"/>
          <w:sz w:val="24"/>
          <w:szCs w:val="24"/>
          <w:lang w:val="en-US" w:eastAsia="id-ID"/>
        </w:rPr>
        <w:t>uran</w:t>
      </w:r>
    </w:p>
    <w:p w:rsidR="008C7E6D" w:rsidRPr="007C05EA" w:rsidRDefault="008C7E6D" w:rsidP="008C7E6D">
      <w:pPr>
        <w:pStyle w:val="ListParagraph"/>
        <w:numPr>
          <w:ilvl w:val="3"/>
          <w:numId w:val="52"/>
        </w:numPr>
        <w:spacing w:after="0" w:line="480" w:lineRule="auto"/>
        <w:ind w:left="1985"/>
        <w:jc w:val="lowKashida"/>
        <w:rPr>
          <w:rFonts w:ascii="Times New Roman" w:eastAsia="Times New Roman" w:hAnsi="Times New Roman" w:cs="Times New Roman"/>
          <w:bCs/>
          <w:sz w:val="24"/>
          <w:szCs w:val="24"/>
          <w:lang w:eastAsia="id-ID"/>
        </w:rPr>
      </w:pPr>
      <w:r w:rsidRPr="007C05EA">
        <w:rPr>
          <w:rFonts w:ascii="Times New Roman" w:eastAsia="Times New Roman" w:hAnsi="Times New Roman" w:cs="Times New Roman"/>
          <w:sz w:val="24"/>
          <w:szCs w:val="24"/>
          <w:lang w:eastAsia="id-ID"/>
        </w:rPr>
        <w:t>Meningkatkan kegiatan keagamaan di lingkungan madrasah; jamaah, tadarus Al quran,</w:t>
      </w:r>
      <w:r w:rsidRPr="007C05EA">
        <w:rPr>
          <w:rFonts w:ascii="Times New Roman" w:eastAsia="Times New Roman" w:hAnsi="Times New Roman" w:cs="Times New Roman"/>
          <w:sz w:val="24"/>
          <w:szCs w:val="24"/>
          <w:lang w:val="en-US" w:eastAsia="id-ID"/>
        </w:rPr>
        <w:t xml:space="preserve"> </w:t>
      </w:r>
      <w:r w:rsidRPr="007C05EA">
        <w:rPr>
          <w:rFonts w:ascii="Times New Roman" w:eastAsia="Times New Roman" w:hAnsi="Times New Roman" w:cs="Times New Roman"/>
          <w:sz w:val="24"/>
          <w:szCs w:val="24"/>
          <w:lang w:eastAsia="id-ID"/>
        </w:rPr>
        <w:t>dan tartil Al quran.</w:t>
      </w:r>
    </w:p>
    <w:p w:rsidR="008C7E6D" w:rsidRPr="007C05EA" w:rsidRDefault="008C7E6D" w:rsidP="008C7E6D">
      <w:pPr>
        <w:pStyle w:val="ListParagraph"/>
        <w:numPr>
          <w:ilvl w:val="3"/>
          <w:numId w:val="52"/>
        </w:numPr>
        <w:spacing w:after="0" w:line="480" w:lineRule="auto"/>
        <w:ind w:left="1985"/>
        <w:jc w:val="lowKashida"/>
        <w:rPr>
          <w:rFonts w:ascii="Times New Roman" w:eastAsia="Times New Roman" w:hAnsi="Times New Roman" w:cs="Times New Roman"/>
          <w:bCs/>
          <w:sz w:val="24"/>
          <w:szCs w:val="24"/>
          <w:lang w:eastAsia="id-ID"/>
        </w:rPr>
      </w:pPr>
      <w:r w:rsidRPr="007C05EA">
        <w:rPr>
          <w:rFonts w:ascii="Times New Roman" w:eastAsia="Times New Roman" w:hAnsi="Times New Roman" w:cs="Times New Roman"/>
          <w:sz w:val="24"/>
          <w:szCs w:val="24"/>
          <w:lang w:val="en-US" w:eastAsia="id-ID"/>
        </w:rPr>
        <w:lastRenderedPageBreak/>
        <w:t>Meningkatkan Kegiatan ektra kurikuler</w:t>
      </w:r>
    </w:p>
    <w:p w:rsidR="008C7E6D" w:rsidRPr="007C05EA" w:rsidRDefault="008C7E6D" w:rsidP="008C7E6D">
      <w:pPr>
        <w:pStyle w:val="ListParagraph"/>
        <w:numPr>
          <w:ilvl w:val="3"/>
          <w:numId w:val="52"/>
        </w:numPr>
        <w:spacing w:after="0" w:line="480" w:lineRule="auto"/>
        <w:ind w:left="1985"/>
        <w:jc w:val="lowKashida"/>
        <w:rPr>
          <w:rFonts w:ascii="Times New Roman" w:eastAsia="Times New Roman" w:hAnsi="Times New Roman" w:cs="Times New Roman"/>
          <w:bCs/>
          <w:sz w:val="24"/>
          <w:szCs w:val="24"/>
          <w:lang w:eastAsia="id-ID"/>
        </w:rPr>
      </w:pPr>
      <w:r w:rsidRPr="007C05EA">
        <w:rPr>
          <w:rFonts w:ascii="Times New Roman" w:eastAsia="Times New Roman" w:hAnsi="Times New Roman" w:cs="Times New Roman"/>
          <w:sz w:val="24"/>
          <w:szCs w:val="24"/>
          <w:lang w:val="en-US" w:eastAsia="id-ID"/>
        </w:rPr>
        <w:t>Membentuk si</w:t>
      </w:r>
      <w:r w:rsidRPr="007C05EA">
        <w:rPr>
          <w:rFonts w:ascii="Times New Roman" w:eastAsia="Times New Roman" w:hAnsi="Times New Roman" w:cs="Times New Roman"/>
          <w:sz w:val="24"/>
          <w:szCs w:val="24"/>
          <w:lang w:eastAsia="id-ID"/>
        </w:rPr>
        <w:t>s</w:t>
      </w:r>
      <w:r w:rsidRPr="007C05EA">
        <w:rPr>
          <w:rFonts w:ascii="Times New Roman" w:eastAsia="Times New Roman" w:hAnsi="Times New Roman" w:cs="Times New Roman"/>
          <w:sz w:val="24"/>
          <w:szCs w:val="24"/>
          <w:lang w:val="en-US" w:eastAsia="id-ID"/>
        </w:rPr>
        <w:t>wa yang islami</w:t>
      </w:r>
    </w:p>
    <w:p w:rsidR="008C7E6D" w:rsidRPr="007C05EA" w:rsidRDefault="008C7E6D" w:rsidP="008C7E6D">
      <w:pPr>
        <w:spacing w:after="0" w:line="480" w:lineRule="auto"/>
        <w:ind w:left="567"/>
        <w:jc w:val="lowKashida"/>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4.</w:t>
      </w:r>
      <w:r w:rsidRPr="00230CDD">
        <w:rPr>
          <w:rFonts w:ascii="Times New Roman" w:eastAsia="Times New Roman" w:hAnsi="Times New Roman" w:cs="Times New Roman"/>
          <w:b/>
          <w:bCs/>
          <w:color w:val="FFFFFF" w:themeColor="background1"/>
          <w:sz w:val="24"/>
          <w:szCs w:val="24"/>
          <w:lang w:eastAsia="id-ID"/>
        </w:rPr>
        <w:t>..</w:t>
      </w:r>
      <w:r w:rsidRPr="007C05EA">
        <w:rPr>
          <w:rFonts w:ascii="Times New Roman" w:eastAsia="Times New Roman" w:hAnsi="Times New Roman" w:cs="Times New Roman"/>
          <w:b/>
          <w:bCs/>
          <w:sz w:val="24"/>
          <w:szCs w:val="24"/>
          <w:lang w:eastAsia="id-ID"/>
        </w:rPr>
        <w:t>Profil Sekolah</w:t>
      </w:r>
    </w:p>
    <w:p w:rsidR="008C7E6D" w:rsidRPr="007C05EA" w:rsidRDefault="008C7E6D" w:rsidP="008C7E6D">
      <w:pPr>
        <w:pStyle w:val="ListParagraph"/>
        <w:numPr>
          <w:ilvl w:val="0"/>
          <w:numId w:val="54"/>
        </w:numPr>
        <w:spacing w:after="0" w:line="480" w:lineRule="auto"/>
        <w:ind w:left="1276"/>
        <w:jc w:val="lowKashida"/>
        <w:rPr>
          <w:rFonts w:ascii="Times New Roman" w:eastAsia="Times New Roman" w:hAnsi="Times New Roman" w:cs="Times New Roman"/>
          <w:bCs/>
          <w:sz w:val="24"/>
          <w:szCs w:val="24"/>
          <w:lang w:eastAsia="id-ID"/>
        </w:rPr>
      </w:pPr>
      <w:r w:rsidRPr="007C05EA">
        <w:rPr>
          <w:rFonts w:ascii="Times New Roman" w:eastAsia="Times New Roman" w:hAnsi="Times New Roman" w:cs="Times New Roman"/>
          <w:bCs/>
          <w:sz w:val="24"/>
          <w:szCs w:val="24"/>
          <w:lang w:eastAsia="id-ID"/>
        </w:rPr>
        <w:t>Nama Sekolah</w:t>
      </w:r>
      <w:r w:rsidRPr="007C05EA">
        <w:rPr>
          <w:rFonts w:ascii="Times New Roman" w:eastAsia="Times New Roman" w:hAnsi="Times New Roman" w:cs="Times New Roman"/>
          <w:bCs/>
          <w:sz w:val="24"/>
          <w:szCs w:val="24"/>
          <w:lang w:eastAsia="id-ID"/>
        </w:rPr>
        <w:tab/>
      </w:r>
      <w:r w:rsidRPr="007C05EA">
        <w:rPr>
          <w:rFonts w:ascii="Times New Roman" w:eastAsia="Times New Roman" w:hAnsi="Times New Roman" w:cs="Times New Roman"/>
          <w:bCs/>
          <w:sz w:val="24"/>
          <w:szCs w:val="24"/>
          <w:lang w:eastAsia="id-ID"/>
        </w:rPr>
        <w:tab/>
      </w:r>
      <w:r w:rsidRPr="007C05EA">
        <w:rPr>
          <w:rFonts w:ascii="Times New Roman" w:eastAsia="Times New Roman" w:hAnsi="Times New Roman" w:cs="Times New Roman"/>
          <w:bCs/>
          <w:sz w:val="24"/>
          <w:szCs w:val="24"/>
          <w:lang w:eastAsia="id-ID"/>
        </w:rPr>
        <w:tab/>
        <w:t>: MI. Miftahul Ulum Mekarsari</w:t>
      </w:r>
    </w:p>
    <w:p w:rsidR="008C7E6D" w:rsidRPr="007C05EA" w:rsidRDefault="008C7E6D" w:rsidP="008C7E6D">
      <w:pPr>
        <w:pStyle w:val="ListParagraph"/>
        <w:numPr>
          <w:ilvl w:val="0"/>
          <w:numId w:val="54"/>
        </w:numPr>
        <w:spacing w:after="0" w:line="480" w:lineRule="auto"/>
        <w:ind w:left="1276"/>
        <w:jc w:val="lowKashida"/>
        <w:rPr>
          <w:rFonts w:ascii="Times New Roman" w:eastAsia="Times New Roman" w:hAnsi="Times New Roman" w:cs="Times New Roman"/>
          <w:bCs/>
          <w:sz w:val="24"/>
          <w:szCs w:val="24"/>
          <w:lang w:eastAsia="id-ID"/>
        </w:rPr>
      </w:pPr>
      <w:r w:rsidRPr="007C05EA">
        <w:rPr>
          <w:rFonts w:ascii="Times New Roman" w:eastAsia="Times New Roman" w:hAnsi="Times New Roman" w:cs="Times New Roman"/>
          <w:bCs/>
          <w:sz w:val="24"/>
          <w:szCs w:val="24"/>
          <w:lang w:eastAsia="id-ID"/>
        </w:rPr>
        <w:t>Alamat</w:t>
      </w:r>
      <w:r w:rsidRPr="007C05EA">
        <w:rPr>
          <w:rFonts w:ascii="Times New Roman" w:eastAsia="Times New Roman" w:hAnsi="Times New Roman" w:cs="Times New Roman"/>
          <w:bCs/>
          <w:sz w:val="24"/>
          <w:szCs w:val="24"/>
          <w:lang w:eastAsia="id-ID"/>
        </w:rPr>
        <w:tab/>
      </w:r>
      <w:r w:rsidRPr="007C05EA">
        <w:rPr>
          <w:rFonts w:ascii="Times New Roman" w:eastAsia="Times New Roman" w:hAnsi="Times New Roman" w:cs="Times New Roman"/>
          <w:bCs/>
          <w:sz w:val="24"/>
          <w:szCs w:val="24"/>
          <w:lang w:eastAsia="id-ID"/>
        </w:rPr>
        <w:tab/>
      </w:r>
      <w:r w:rsidRPr="007C05EA">
        <w:rPr>
          <w:rFonts w:ascii="Times New Roman" w:eastAsia="Times New Roman" w:hAnsi="Times New Roman" w:cs="Times New Roman"/>
          <w:bCs/>
          <w:sz w:val="24"/>
          <w:szCs w:val="24"/>
          <w:lang w:eastAsia="id-ID"/>
        </w:rPr>
        <w:tab/>
      </w:r>
      <w:r w:rsidRPr="007C05EA">
        <w:rPr>
          <w:rFonts w:ascii="Times New Roman" w:eastAsia="Times New Roman" w:hAnsi="Times New Roman" w:cs="Times New Roman"/>
          <w:bCs/>
          <w:sz w:val="24"/>
          <w:szCs w:val="24"/>
          <w:lang w:eastAsia="id-ID"/>
        </w:rPr>
        <w:tab/>
        <w:t xml:space="preserve">: Jln. Swadya RT. 11 RW. 02 Desa Mekar </w:t>
      </w:r>
    </w:p>
    <w:p w:rsidR="008C7E6D" w:rsidRPr="007C05EA" w:rsidRDefault="008C7E6D" w:rsidP="008C7E6D">
      <w:pPr>
        <w:pStyle w:val="ListParagraph"/>
        <w:spacing w:after="0" w:line="480" w:lineRule="auto"/>
        <w:ind w:left="1276"/>
        <w:jc w:val="lowKashida"/>
        <w:rPr>
          <w:rFonts w:ascii="Times New Roman" w:eastAsia="Times New Roman" w:hAnsi="Times New Roman" w:cs="Times New Roman"/>
          <w:bCs/>
          <w:sz w:val="24"/>
          <w:szCs w:val="24"/>
          <w:lang w:eastAsia="id-ID"/>
        </w:rPr>
      </w:pPr>
      <w:r w:rsidRPr="007C05EA">
        <w:rPr>
          <w:rFonts w:ascii="Times New Roman" w:eastAsia="Times New Roman" w:hAnsi="Times New Roman" w:cs="Times New Roman"/>
          <w:bCs/>
          <w:sz w:val="24"/>
          <w:szCs w:val="24"/>
          <w:lang w:eastAsia="id-ID"/>
        </w:rPr>
        <w:tab/>
      </w:r>
      <w:r w:rsidRPr="007C05EA">
        <w:rPr>
          <w:rFonts w:ascii="Times New Roman" w:eastAsia="Times New Roman" w:hAnsi="Times New Roman" w:cs="Times New Roman"/>
          <w:bCs/>
          <w:sz w:val="24"/>
          <w:szCs w:val="24"/>
          <w:lang w:eastAsia="id-ID"/>
        </w:rPr>
        <w:tab/>
      </w:r>
      <w:r w:rsidRPr="007C05EA">
        <w:rPr>
          <w:rFonts w:ascii="Times New Roman" w:eastAsia="Times New Roman" w:hAnsi="Times New Roman" w:cs="Times New Roman"/>
          <w:bCs/>
          <w:sz w:val="24"/>
          <w:szCs w:val="24"/>
          <w:lang w:eastAsia="id-ID"/>
        </w:rPr>
        <w:tab/>
      </w:r>
      <w:r w:rsidRPr="007C05EA">
        <w:rPr>
          <w:rFonts w:ascii="Times New Roman" w:eastAsia="Times New Roman" w:hAnsi="Times New Roman" w:cs="Times New Roman"/>
          <w:bCs/>
          <w:sz w:val="24"/>
          <w:szCs w:val="24"/>
          <w:lang w:eastAsia="id-ID"/>
        </w:rPr>
        <w:tab/>
      </w:r>
      <w:r w:rsidRPr="007C05EA">
        <w:rPr>
          <w:rFonts w:ascii="Times New Roman" w:eastAsia="Times New Roman" w:hAnsi="Times New Roman" w:cs="Times New Roman"/>
          <w:bCs/>
          <w:sz w:val="24"/>
          <w:szCs w:val="24"/>
          <w:lang w:eastAsia="id-ID"/>
        </w:rPr>
        <w:tab/>
        <w:t xml:space="preserve"> Mukti Kec. Muara Telang</w:t>
      </w:r>
    </w:p>
    <w:p w:rsidR="008C7E6D" w:rsidRPr="007C05EA" w:rsidRDefault="008C7E6D" w:rsidP="008C7E6D">
      <w:pPr>
        <w:pStyle w:val="ListParagraph"/>
        <w:numPr>
          <w:ilvl w:val="0"/>
          <w:numId w:val="54"/>
        </w:numPr>
        <w:spacing w:after="0" w:line="480" w:lineRule="auto"/>
        <w:ind w:left="1276"/>
        <w:jc w:val="lowKashida"/>
        <w:rPr>
          <w:rFonts w:ascii="Times New Roman" w:eastAsia="Times New Roman" w:hAnsi="Times New Roman" w:cs="Times New Roman"/>
          <w:bCs/>
          <w:sz w:val="24"/>
          <w:szCs w:val="24"/>
          <w:lang w:eastAsia="id-ID"/>
        </w:rPr>
      </w:pPr>
      <w:r w:rsidRPr="007C05EA">
        <w:rPr>
          <w:rFonts w:ascii="Times New Roman" w:eastAsia="Times New Roman" w:hAnsi="Times New Roman" w:cs="Times New Roman"/>
          <w:bCs/>
          <w:sz w:val="24"/>
          <w:szCs w:val="24"/>
          <w:lang w:eastAsia="id-ID"/>
        </w:rPr>
        <w:t>Satus MI</w:t>
      </w:r>
      <w:r w:rsidRPr="007C05EA">
        <w:rPr>
          <w:rFonts w:ascii="Times New Roman" w:eastAsia="Times New Roman" w:hAnsi="Times New Roman" w:cs="Times New Roman"/>
          <w:bCs/>
          <w:sz w:val="24"/>
          <w:szCs w:val="24"/>
          <w:lang w:eastAsia="id-ID"/>
        </w:rPr>
        <w:tab/>
      </w:r>
      <w:r w:rsidRPr="007C05EA">
        <w:rPr>
          <w:rFonts w:ascii="Times New Roman" w:eastAsia="Times New Roman" w:hAnsi="Times New Roman" w:cs="Times New Roman"/>
          <w:bCs/>
          <w:sz w:val="24"/>
          <w:szCs w:val="24"/>
          <w:lang w:eastAsia="id-ID"/>
        </w:rPr>
        <w:tab/>
      </w:r>
      <w:r w:rsidRPr="007C05EA">
        <w:rPr>
          <w:rFonts w:ascii="Times New Roman" w:eastAsia="Times New Roman" w:hAnsi="Times New Roman" w:cs="Times New Roman"/>
          <w:bCs/>
          <w:sz w:val="24"/>
          <w:szCs w:val="24"/>
          <w:lang w:eastAsia="id-ID"/>
        </w:rPr>
        <w:tab/>
      </w:r>
      <w:r w:rsidRPr="007C05EA">
        <w:rPr>
          <w:rFonts w:ascii="Times New Roman" w:eastAsia="Times New Roman" w:hAnsi="Times New Roman" w:cs="Times New Roman"/>
          <w:bCs/>
          <w:sz w:val="24"/>
          <w:szCs w:val="24"/>
          <w:lang w:eastAsia="id-ID"/>
        </w:rPr>
        <w:tab/>
        <w:t>: Swasta</w:t>
      </w:r>
    </w:p>
    <w:p w:rsidR="008C7E6D" w:rsidRPr="007C05EA" w:rsidRDefault="008C7E6D" w:rsidP="008C7E6D">
      <w:pPr>
        <w:pStyle w:val="ListParagraph"/>
        <w:numPr>
          <w:ilvl w:val="0"/>
          <w:numId w:val="54"/>
        </w:numPr>
        <w:spacing w:after="0" w:line="480" w:lineRule="auto"/>
        <w:ind w:left="1276"/>
        <w:jc w:val="lowKashida"/>
        <w:rPr>
          <w:rFonts w:ascii="Times New Roman" w:eastAsia="Times New Roman" w:hAnsi="Times New Roman" w:cs="Times New Roman"/>
          <w:bCs/>
          <w:sz w:val="24"/>
          <w:szCs w:val="24"/>
          <w:lang w:eastAsia="id-ID"/>
        </w:rPr>
      </w:pPr>
      <w:r w:rsidRPr="007C05EA">
        <w:rPr>
          <w:rFonts w:ascii="Times New Roman" w:hAnsi="Times New Roman"/>
          <w:sz w:val="24"/>
          <w:szCs w:val="24"/>
        </w:rPr>
        <w:t>Nama Badan Pengelola</w:t>
      </w:r>
      <w:r w:rsidRPr="007C05EA">
        <w:rPr>
          <w:rFonts w:ascii="Times New Roman" w:hAnsi="Times New Roman"/>
          <w:sz w:val="24"/>
          <w:szCs w:val="24"/>
        </w:rPr>
        <w:tab/>
      </w:r>
      <w:r w:rsidRPr="007C05EA">
        <w:rPr>
          <w:rFonts w:ascii="Times New Roman" w:hAnsi="Times New Roman"/>
          <w:sz w:val="24"/>
          <w:szCs w:val="24"/>
        </w:rPr>
        <w:tab/>
        <w:t>: Kemenag Kota Palembang</w:t>
      </w:r>
    </w:p>
    <w:p w:rsidR="008C7E6D" w:rsidRPr="007C05EA" w:rsidRDefault="008C7E6D" w:rsidP="008C7E6D">
      <w:pPr>
        <w:pStyle w:val="ListParagraph"/>
        <w:numPr>
          <w:ilvl w:val="0"/>
          <w:numId w:val="54"/>
        </w:numPr>
        <w:spacing w:after="0" w:line="480" w:lineRule="auto"/>
        <w:ind w:left="1276"/>
        <w:jc w:val="lowKashida"/>
        <w:rPr>
          <w:rFonts w:ascii="Times New Roman" w:eastAsia="Times New Roman" w:hAnsi="Times New Roman" w:cs="Times New Roman"/>
          <w:bCs/>
          <w:sz w:val="24"/>
          <w:szCs w:val="24"/>
          <w:lang w:eastAsia="id-ID"/>
        </w:rPr>
      </w:pPr>
      <w:r w:rsidRPr="007C05EA">
        <w:rPr>
          <w:rFonts w:ascii="Times New Roman" w:hAnsi="Times New Roman"/>
          <w:sz w:val="24"/>
          <w:szCs w:val="24"/>
        </w:rPr>
        <w:t>Waktu Belajar</w:t>
      </w:r>
      <w:r w:rsidRPr="007C05EA">
        <w:rPr>
          <w:rFonts w:ascii="Times New Roman" w:hAnsi="Times New Roman"/>
          <w:sz w:val="24"/>
          <w:szCs w:val="24"/>
        </w:rPr>
        <w:tab/>
      </w:r>
      <w:r w:rsidRPr="007C05EA">
        <w:rPr>
          <w:rFonts w:ascii="Times New Roman" w:hAnsi="Times New Roman"/>
          <w:sz w:val="24"/>
          <w:szCs w:val="24"/>
        </w:rPr>
        <w:tab/>
      </w:r>
      <w:r w:rsidRPr="007C05EA">
        <w:rPr>
          <w:rFonts w:ascii="Times New Roman" w:hAnsi="Times New Roman"/>
          <w:sz w:val="24"/>
          <w:szCs w:val="24"/>
        </w:rPr>
        <w:tab/>
        <w:t>: 07.</w:t>
      </w:r>
      <w:r w:rsidRPr="007C05EA">
        <w:rPr>
          <w:rFonts w:ascii="Times New Roman" w:hAnsi="Times New Roman"/>
          <w:sz w:val="24"/>
          <w:szCs w:val="24"/>
          <w:lang w:val="en-US"/>
        </w:rPr>
        <w:t>00</w:t>
      </w:r>
      <w:r w:rsidRPr="007C05EA">
        <w:rPr>
          <w:rFonts w:ascii="Times New Roman" w:hAnsi="Times New Roman"/>
          <w:sz w:val="24"/>
          <w:szCs w:val="24"/>
        </w:rPr>
        <w:t>-13.00</w:t>
      </w:r>
    </w:p>
    <w:p w:rsidR="008C7E6D" w:rsidRPr="007C05EA" w:rsidRDefault="008C7E6D" w:rsidP="008C7E6D">
      <w:pPr>
        <w:pStyle w:val="ListParagraph"/>
        <w:numPr>
          <w:ilvl w:val="0"/>
          <w:numId w:val="54"/>
        </w:numPr>
        <w:spacing w:after="0" w:line="480" w:lineRule="auto"/>
        <w:ind w:left="1276"/>
        <w:jc w:val="lowKashida"/>
        <w:rPr>
          <w:rFonts w:ascii="Times New Roman" w:eastAsia="Times New Roman" w:hAnsi="Times New Roman" w:cs="Times New Roman"/>
          <w:bCs/>
          <w:sz w:val="24"/>
          <w:szCs w:val="24"/>
          <w:lang w:eastAsia="id-ID"/>
        </w:rPr>
      </w:pPr>
      <w:r w:rsidRPr="007C05EA">
        <w:rPr>
          <w:rFonts w:ascii="Times New Roman" w:hAnsi="Times New Roman"/>
          <w:sz w:val="24"/>
          <w:szCs w:val="24"/>
        </w:rPr>
        <w:t>Kurikulum yang digunakan</w:t>
      </w:r>
      <w:r w:rsidRPr="007C05EA">
        <w:rPr>
          <w:rFonts w:ascii="Times New Roman" w:hAnsi="Times New Roman"/>
          <w:sz w:val="24"/>
          <w:szCs w:val="24"/>
        </w:rPr>
        <w:tab/>
        <w:t>: KTSP</w:t>
      </w:r>
    </w:p>
    <w:p w:rsidR="008C7E6D" w:rsidRPr="007C05EA" w:rsidRDefault="008C7E6D" w:rsidP="008C7E6D">
      <w:pPr>
        <w:pStyle w:val="ListParagraph"/>
        <w:numPr>
          <w:ilvl w:val="0"/>
          <w:numId w:val="54"/>
        </w:numPr>
        <w:spacing w:after="0" w:line="480" w:lineRule="auto"/>
        <w:ind w:left="1276"/>
        <w:jc w:val="lowKashida"/>
        <w:rPr>
          <w:rFonts w:ascii="Times New Roman" w:eastAsia="Times New Roman" w:hAnsi="Times New Roman" w:cs="Times New Roman"/>
          <w:bCs/>
          <w:sz w:val="24"/>
          <w:szCs w:val="24"/>
          <w:lang w:eastAsia="id-ID"/>
        </w:rPr>
      </w:pPr>
      <w:r w:rsidRPr="007C05EA">
        <w:rPr>
          <w:rFonts w:ascii="Times New Roman" w:hAnsi="Times New Roman"/>
          <w:sz w:val="24"/>
          <w:szCs w:val="24"/>
        </w:rPr>
        <w:t>Jenjang akreditasi</w:t>
      </w:r>
      <w:r w:rsidRPr="007C05EA">
        <w:rPr>
          <w:rFonts w:ascii="Times New Roman" w:hAnsi="Times New Roman"/>
          <w:sz w:val="24"/>
          <w:szCs w:val="24"/>
        </w:rPr>
        <w:tab/>
      </w:r>
      <w:r w:rsidRPr="007C05EA">
        <w:rPr>
          <w:rFonts w:ascii="Times New Roman" w:hAnsi="Times New Roman"/>
          <w:sz w:val="24"/>
          <w:szCs w:val="24"/>
        </w:rPr>
        <w:tab/>
        <w:t>: B</w:t>
      </w:r>
    </w:p>
    <w:p w:rsidR="008C7E6D" w:rsidRPr="007C05EA" w:rsidRDefault="008C7E6D" w:rsidP="008C7E6D">
      <w:pPr>
        <w:pStyle w:val="ListParagraph"/>
        <w:numPr>
          <w:ilvl w:val="0"/>
          <w:numId w:val="54"/>
        </w:numPr>
        <w:spacing w:after="0" w:line="480" w:lineRule="auto"/>
        <w:ind w:left="1276"/>
        <w:jc w:val="lowKashida"/>
        <w:rPr>
          <w:rFonts w:ascii="Times New Roman" w:eastAsia="Times New Roman" w:hAnsi="Times New Roman" w:cs="Times New Roman"/>
          <w:bCs/>
          <w:sz w:val="24"/>
          <w:szCs w:val="24"/>
          <w:lang w:eastAsia="id-ID"/>
        </w:rPr>
      </w:pPr>
      <w:r w:rsidRPr="007C05EA">
        <w:rPr>
          <w:rFonts w:ascii="Times New Roman" w:hAnsi="Times New Roman"/>
          <w:sz w:val="24"/>
          <w:szCs w:val="24"/>
        </w:rPr>
        <w:t>Nama Kepala Sekolah</w:t>
      </w:r>
      <w:r w:rsidRPr="007C05EA">
        <w:rPr>
          <w:rFonts w:ascii="Times New Roman" w:hAnsi="Times New Roman"/>
          <w:sz w:val="24"/>
          <w:szCs w:val="24"/>
        </w:rPr>
        <w:tab/>
      </w:r>
      <w:r w:rsidRPr="007C05EA">
        <w:rPr>
          <w:rFonts w:ascii="Times New Roman" w:hAnsi="Times New Roman"/>
          <w:sz w:val="24"/>
          <w:szCs w:val="24"/>
        </w:rPr>
        <w:tab/>
        <w:t>: Khoirul Fatihin, S.Pd.I</w:t>
      </w:r>
      <w:r>
        <w:rPr>
          <w:rFonts w:ascii="Times New Roman" w:hAnsi="Times New Roman"/>
          <w:sz w:val="24"/>
          <w:szCs w:val="24"/>
        </w:rPr>
        <w:t>.</w:t>
      </w:r>
    </w:p>
    <w:p w:rsidR="008C7E6D" w:rsidRPr="007C05EA" w:rsidRDefault="008C7E6D" w:rsidP="008C7E6D">
      <w:pPr>
        <w:pStyle w:val="ListParagraph"/>
        <w:numPr>
          <w:ilvl w:val="0"/>
          <w:numId w:val="54"/>
        </w:numPr>
        <w:spacing w:after="0" w:line="480" w:lineRule="auto"/>
        <w:ind w:left="1276"/>
        <w:jc w:val="lowKashida"/>
        <w:rPr>
          <w:rFonts w:ascii="Times New Roman" w:eastAsia="Times New Roman" w:hAnsi="Times New Roman" w:cs="Times New Roman"/>
          <w:bCs/>
          <w:sz w:val="24"/>
          <w:szCs w:val="24"/>
          <w:lang w:eastAsia="id-ID"/>
        </w:rPr>
      </w:pPr>
      <w:r w:rsidRPr="007C05EA">
        <w:rPr>
          <w:rFonts w:ascii="Times New Roman" w:hAnsi="Times New Roman"/>
          <w:sz w:val="24"/>
          <w:szCs w:val="24"/>
        </w:rPr>
        <w:t>Pendidikan Terakhir</w:t>
      </w:r>
      <w:r w:rsidRPr="007C05EA">
        <w:rPr>
          <w:rFonts w:ascii="Times New Roman" w:hAnsi="Times New Roman"/>
          <w:sz w:val="24"/>
          <w:szCs w:val="24"/>
        </w:rPr>
        <w:tab/>
      </w:r>
      <w:r w:rsidRPr="007C05EA">
        <w:rPr>
          <w:rFonts w:ascii="Times New Roman" w:hAnsi="Times New Roman"/>
          <w:sz w:val="24"/>
          <w:szCs w:val="24"/>
        </w:rPr>
        <w:tab/>
        <w:t>: Strata 1</w:t>
      </w:r>
    </w:p>
    <w:p w:rsidR="008C7E6D" w:rsidRPr="007C05EA" w:rsidRDefault="008C7E6D" w:rsidP="008C7E6D">
      <w:pPr>
        <w:pStyle w:val="ListParagraph"/>
        <w:numPr>
          <w:ilvl w:val="2"/>
          <w:numId w:val="52"/>
        </w:numPr>
        <w:spacing w:after="0" w:line="480" w:lineRule="auto"/>
        <w:ind w:left="709"/>
        <w:jc w:val="lowKashida"/>
        <w:rPr>
          <w:rFonts w:ascii="Times New Roman" w:eastAsia="Times New Roman" w:hAnsi="Times New Roman" w:cs="Times New Roman"/>
          <w:b/>
          <w:bCs/>
          <w:sz w:val="24"/>
          <w:szCs w:val="24"/>
          <w:lang w:eastAsia="id-ID"/>
        </w:rPr>
      </w:pPr>
      <w:r w:rsidRPr="007C05EA">
        <w:rPr>
          <w:rFonts w:ascii="Times New Roman" w:hAnsi="Times New Roman"/>
          <w:b/>
          <w:sz w:val="24"/>
          <w:szCs w:val="24"/>
        </w:rPr>
        <w:t>Keadaan Sarana dan Prasarana</w:t>
      </w:r>
    </w:p>
    <w:p w:rsidR="008C7E6D" w:rsidRPr="007C05EA" w:rsidRDefault="008C7E6D" w:rsidP="008C7E6D">
      <w:pPr>
        <w:pStyle w:val="ListParagraph"/>
        <w:spacing w:after="0" w:line="480" w:lineRule="auto"/>
        <w:ind w:firstLine="720"/>
        <w:jc w:val="lowKashida"/>
        <w:rPr>
          <w:rFonts w:ascii="Times New Roman" w:eastAsia="Times New Roman" w:hAnsi="Times New Roman" w:cs="Times New Roman"/>
          <w:b/>
          <w:bCs/>
          <w:sz w:val="24"/>
          <w:szCs w:val="24"/>
          <w:lang w:eastAsia="id-ID"/>
        </w:rPr>
      </w:pPr>
      <w:r w:rsidRPr="007C05EA">
        <w:rPr>
          <w:rFonts w:ascii="Times New Roman" w:hAnsi="Times New Roman"/>
          <w:sz w:val="24"/>
          <w:szCs w:val="24"/>
        </w:rPr>
        <w:t xml:space="preserve">Kualitas suatu madrasah sangat di tunjang oleh sarana dan prasarana pendidikan, sangat tidak mungkin suatu lembaga atau institusi pendidikan akan bermutu baik tanpa didukung oleh dua hal tersebut. Kenyataan dilapangan masih ditemui beberapa madrasah belum memperhatikan hal tersebut atau sarana serta prasarana yang dimiliki sangat kurang. Dengan demikian kegiatan belajar mengajar tidak akan menjadi sempurna manakala tidak didukung oleh media pendidikan yang relevan serta sarana dan </w:t>
      </w:r>
      <w:r w:rsidRPr="007C05EA">
        <w:rPr>
          <w:rFonts w:ascii="Times New Roman" w:hAnsi="Times New Roman"/>
          <w:sz w:val="24"/>
          <w:szCs w:val="24"/>
        </w:rPr>
        <w:lastRenderedPageBreak/>
        <w:t>prasarana yang memadai. Sesuai dengan pasal 42 ayat 2 PP. No. 19/2005 yang menyatakan:</w:t>
      </w:r>
    </w:p>
    <w:p w:rsidR="008C7E6D" w:rsidRPr="007C05EA" w:rsidRDefault="008C7E6D" w:rsidP="008C7E6D">
      <w:pPr>
        <w:pStyle w:val="NoSpacing"/>
        <w:ind w:left="1418"/>
        <w:jc w:val="both"/>
        <w:rPr>
          <w:rFonts w:ascii="Times New Roman" w:hAnsi="Times New Roman"/>
          <w:sz w:val="24"/>
          <w:szCs w:val="24"/>
        </w:rPr>
      </w:pPr>
      <w:r w:rsidRPr="007C05EA">
        <w:rPr>
          <w:rFonts w:ascii="Times New Roman" w:hAnsi="Times New Roman"/>
          <w:sz w:val="24"/>
          <w:szCs w:val="24"/>
        </w:rPr>
        <w:t>Setiap satuan pendidikan wajib memiliki prasarana yang meliputi: lahan, ruang kelas, ruang pimpinan satuan pendidikan, ruang pendidik, ruang tata usaha, ruang perpustakaan, ruang unit produksi, ruang kantin, istalasi daya dan jasa, tempat olahraga, tempat beribadah, tempat bermain, tempat berekreasi dan ruang atau tempat lain yang diperlukan untuk menunjang proses pembelajaran yang teratur dan berkelanjutan</w:t>
      </w:r>
      <w:r w:rsidRPr="007C05EA">
        <w:rPr>
          <w:rStyle w:val="FootnoteReference"/>
          <w:rFonts w:ascii="Times New Roman" w:hAnsi="Times New Roman"/>
          <w:sz w:val="24"/>
          <w:szCs w:val="24"/>
        </w:rPr>
        <w:footnoteReference w:id="74"/>
      </w:r>
      <w:r w:rsidRPr="007C05EA">
        <w:rPr>
          <w:rFonts w:ascii="Times New Roman" w:hAnsi="Times New Roman"/>
          <w:sz w:val="24"/>
          <w:szCs w:val="24"/>
        </w:rPr>
        <w:t>.</w:t>
      </w:r>
    </w:p>
    <w:p w:rsidR="008C7E6D" w:rsidRPr="007C05EA" w:rsidRDefault="008C7E6D" w:rsidP="008C7E6D">
      <w:pPr>
        <w:pStyle w:val="NoSpacing"/>
        <w:ind w:firstLine="709"/>
        <w:jc w:val="both"/>
        <w:rPr>
          <w:rFonts w:ascii="Times New Roman" w:hAnsi="Times New Roman"/>
          <w:sz w:val="24"/>
          <w:szCs w:val="24"/>
        </w:rPr>
      </w:pPr>
    </w:p>
    <w:p w:rsidR="008C7E6D" w:rsidRPr="007C05EA" w:rsidRDefault="008C7E6D" w:rsidP="008C7E6D">
      <w:pPr>
        <w:pStyle w:val="NoSpacing"/>
        <w:spacing w:line="480" w:lineRule="auto"/>
        <w:ind w:left="709" w:firstLine="720"/>
        <w:jc w:val="both"/>
        <w:rPr>
          <w:rFonts w:ascii="Times New Roman" w:hAnsi="Times New Roman"/>
          <w:sz w:val="24"/>
          <w:szCs w:val="24"/>
        </w:rPr>
      </w:pPr>
      <w:r w:rsidRPr="007C05EA">
        <w:rPr>
          <w:rFonts w:ascii="Times New Roman" w:hAnsi="Times New Roman"/>
          <w:sz w:val="24"/>
          <w:szCs w:val="24"/>
        </w:rPr>
        <w:t xml:space="preserve">Agar berlangsungnya proses pendidikan dan pengajaran dengan baik, memerlukan sarana dan prasarana belajar mengajar yang baik dan lengkap. Dengan sarana dan prasarana yang lengkap guru </w:t>
      </w:r>
      <w:proofErr w:type="gramStart"/>
      <w:r w:rsidRPr="007C05EA">
        <w:rPr>
          <w:rFonts w:ascii="Times New Roman" w:hAnsi="Times New Roman"/>
          <w:sz w:val="24"/>
          <w:szCs w:val="24"/>
        </w:rPr>
        <w:t>akan</w:t>
      </w:r>
      <w:proofErr w:type="gramEnd"/>
      <w:r w:rsidRPr="007C05EA">
        <w:rPr>
          <w:rFonts w:ascii="Times New Roman" w:hAnsi="Times New Roman"/>
          <w:sz w:val="24"/>
          <w:szCs w:val="24"/>
        </w:rPr>
        <w:t xml:space="preserve"> mudah dalam menyampaikan pelajaran dan siswa akan mudah dalam memahami pelajaran. Sarana dan prasarana pendidikan merupakan fasilitas yang sangat menunjang dalam kelancaran penyelenggaraan proses pembelajaran, sekaligus merupakan elemen yang sangat berpengaruh dalam pemgembangan kuantitas maupun kualitas suatu lembaga pendidikan.</w:t>
      </w:r>
    </w:p>
    <w:p w:rsidR="008C7E6D" w:rsidRPr="007C05EA" w:rsidRDefault="008C7E6D" w:rsidP="008C7E6D">
      <w:pPr>
        <w:pStyle w:val="NoSpacing"/>
        <w:spacing w:line="480" w:lineRule="auto"/>
        <w:ind w:left="709" w:firstLine="720"/>
        <w:jc w:val="both"/>
        <w:rPr>
          <w:rFonts w:ascii="Times New Roman" w:hAnsi="Times New Roman"/>
          <w:sz w:val="24"/>
          <w:szCs w:val="24"/>
        </w:rPr>
      </w:pPr>
      <w:proofErr w:type="gramStart"/>
      <w:r w:rsidRPr="007C05EA">
        <w:rPr>
          <w:rFonts w:ascii="Times New Roman" w:hAnsi="Times New Roman"/>
          <w:sz w:val="24"/>
          <w:szCs w:val="24"/>
        </w:rPr>
        <w:t>Sarana dan prasarana yang ada di Madrasah Ibtidaiyah Miftahul Ulum dapat dikatakan cukup lengkap.</w:t>
      </w:r>
      <w:proofErr w:type="gramEnd"/>
      <w:r w:rsidRPr="007C05EA">
        <w:rPr>
          <w:rFonts w:ascii="Times New Roman" w:hAnsi="Times New Roman"/>
          <w:sz w:val="24"/>
          <w:szCs w:val="24"/>
        </w:rPr>
        <w:t xml:space="preserve"> Adapun sarana dan prasarana yang dimiliki Madrasah Ibtidaiyah Miftahul Ulum adalah sebagai berikut:</w:t>
      </w:r>
    </w:p>
    <w:p w:rsidR="008C7E6D" w:rsidRPr="007C05EA" w:rsidRDefault="008C7E6D" w:rsidP="008C7E6D">
      <w:pPr>
        <w:spacing w:line="360" w:lineRule="auto"/>
        <w:jc w:val="center"/>
        <w:rPr>
          <w:rFonts w:ascii="Times New Roman" w:hAnsi="Times New Roman"/>
          <w:b/>
          <w:bCs/>
          <w:sz w:val="24"/>
          <w:szCs w:val="24"/>
        </w:rPr>
      </w:pPr>
    </w:p>
    <w:p w:rsidR="008C7E6D" w:rsidRPr="007C05EA" w:rsidRDefault="008C7E6D" w:rsidP="008C7E6D">
      <w:pPr>
        <w:spacing w:line="360" w:lineRule="auto"/>
        <w:jc w:val="center"/>
        <w:rPr>
          <w:rFonts w:ascii="Times New Roman" w:hAnsi="Times New Roman"/>
          <w:b/>
          <w:bCs/>
          <w:sz w:val="24"/>
          <w:szCs w:val="24"/>
        </w:rPr>
      </w:pPr>
    </w:p>
    <w:p w:rsidR="008C7E6D" w:rsidRPr="007C05EA" w:rsidRDefault="008C7E6D" w:rsidP="008C7E6D">
      <w:pPr>
        <w:spacing w:line="360" w:lineRule="auto"/>
        <w:jc w:val="center"/>
        <w:rPr>
          <w:rFonts w:ascii="Times New Roman" w:hAnsi="Times New Roman"/>
          <w:b/>
          <w:bCs/>
          <w:sz w:val="24"/>
          <w:szCs w:val="24"/>
        </w:rPr>
      </w:pPr>
    </w:p>
    <w:p w:rsidR="008C7E6D" w:rsidRPr="007C05EA" w:rsidRDefault="008C7E6D" w:rsidP="008C7E6D">
      <w:pPr>
        <w:spacing w:line="240" w:lineRule="auto"/>
        <w:jc w:val="center"/>
        <w:rPr>
          <w:rFonts w:ascii="Times New Roman" w:hAnsi="Times New Roman"/>
          <w:b/>
          <w:bCs/>
          <w:sz w:val="24"/>
          <w:szCs w:val="24"/>
        </w:rPr>
      </w:pPr>
      <w:r w:rsidRPr="007C05EA">
        <w:rPr>
          <w:rFonts w:ascii="Times New Roman" w:hAnsi="Times New Roman"/>
          <w:b/>
          <w:bCs/>
          <w:sz w:val="24"/>
          <w:szCs w:val="24"/>
        </w:rPr>
        <w:lastRenderedPageBreak/>
        <w:t>Tabel</w:t>
      </w:r>
      <w:r w:rsidRPr="007C05EA">
        <w:rPr>
          <w:rFonts w:ascii="Times New Roman" w:hAnsi="Times New Roman"/>
          <w:b/>
          <w:bCs/>
          <w:sz w:val="24"/>
          <w:szCs w:val="24"/>
          <w:lang w:val="en-US"/>
        </w:rPr>
        <w:t xml:space="preserve"> </w:t>
      </w:r>
      <w:r w:rsidRPr="007C05EA">
        <w:rPr>
          <w:rFonts w:ascii="Times New Roman" w:hAnsi="Times New Roman"/>
          <w:b/>
          <w:bCs/>
          <w:sz w:val="24"/>
          <w:szCs w:val="24"/>
        </w:rPr>
        <w:t>3</w:t>
      </w:r>
    </w:p>
    <w:p w:rsidR="008C7E6D" w:rsidRPr="007C05EA" w:rsidRDefault="008C7E6D" w:rsidP="008C7E6D">
      <w:pPr>
        <w:spacing w:line="240" w:lineRule="auto"/>
        <w:jc w:val="center"/>
        <w:rPr>
          <w:rFonts w:ascii="Times New Roman" w:hAnsi="Times New Roman"/>
          <w:b/>
          <w:bCs/>
          <w:sz w:val="24"/>
          <w:szCs w:val="24"/>
        </w:rPr>
      </w:pPr>
      <w:r w:rsidRPr="007C05EA">
        <w:rPr>
          <w:rFonts w:ascii="Times New Roman" w:hAnsi="Times New Roman"/>
          <w:b/>
          <w:bCs/>
          <w:sz w:val="24"/>
          <w:szCs w:val="24"/>
        </w:rPr>
        <w:t xml:space="preserve">Keadaan sarana dan prasarana </w:t>
      </w:r>
      <w:r w:rsidRPr="007C05EA">
        <w:rPr>
          <w:rFonts w:ascii="Times New Roman" w:hAnsi="Times New Roman"/>
          <w:b/>
          <w:bCs/>
          <w:sz w:val="24"/>
          <w:szCs w:val="24"/>
          <w:lang w:val="en-US"/>
        </w:rPr>
        <w:t xml:space="preserve">MI </w:t>
      </w:r>
      <w:r w:rsidRPr="007C05EA">
        <w:rPr>
          <w:rFonts w:ascii="Times New Roman" w:hAnsi="Times New Roman"/>
          <w:b/>
          <w:bCs/>
          <w:sz w:val="24"/>
          <w:szCs w:val="24"/>
        </w:rPr>
        <w:t>Miftahul Ulum</w: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544"/>
        <w:gridCol w:w="1276"/>
        <w:gridCol w:w="2126"/>
      </w:tblGrid>
      <w:tr w:rsidR="008C7E6D" w:rsidRPr="007C05EA" w:rsidTr="008C7E6D">
        <w:tc>
          <w:tcPr>
            <w:tcW w:w="992" w:type="dxa"/>
            <w:vAlign w:val="center"/>
          </w:tcPr>
          <w:p w:rsidR="008C7E6D" w:rsidRPr="007C05EA" w:rsidRDefault="008C7E6D" w:rsidP="008C7E6D">
            <w:pPr>
              <w:spacing w:line="240" w:lineRule="auto"/>
              <w:jc w:val="center"/>
              <w:rPr>
                <w:rFonts w:ascii="Times New Roman" w:hAnsi="Times New Roman"/>
                <w:b/>
                <w:bCs/>
                <w:sz w:val="24"/>
                <w:szCs w:val="24"/>
              </w:rPr>
            </w:pPr>
            <w:r w:rsidRPr="007C05EA">
              <w:rPr>
                <w:rFonts w:ascii="Times New Roman" w:hAnsi="Times New Roman"/>
                <w:b/>
                <w:bCs/>
                <w:sz w:val="24"/>
                <w:szCs w:val="24"/>
              </w:rPr>
              <w:t>No.</w:t>
            </w:r>
          </w:p>
        </w:tc>
        <w:tc>
          <w:tcPr>
            <w:tcW w:w="3544" w:type="dxa"/>
            <w:vAlign w:val="center"/>
          </w:tcPr>
          <w:p w:rsidR="008C7E6D" w:rsidRPr="007C05EA" w:rsidRDefault="008C7E6D" w:rsidP="008C7E6D">
            <w:pPr>
              <w:spacing w:line="240" w:lineRule="auto"/>
              <w:jc w:val="center"/>
              <w:rPr>
                <w:rFonts w:ascii="Times New Roman" w:hAnsi="Times New Roman"/>
                <w:b/>
                <w:bCs/>
                <w:sz w:val="24"/>
                <w:szCs w:val="24"/>
              </w:rPr>
            </w:pPr>
            <w:r w:rsidRPr="007C05EA">
              <w:rPr>
                <w:rFonts w:ascii="Times New Roman" w:hAnsi="Times New Roman"/>
                <w:b/>
                <w:bCs/>
                <w:sz w:val="24"/>
                <w:szCs w:val="24"/>
              </w:rPr>
              <w:t>Jenis Sarana dan Prasarana</w:t>
            </w:r>
          </w:p>
        </w:tc>
        <w:tc>
          <w:tcPr>
            <w:tcW w:w="1276" w:type="dxa"/>
            <w:vAlign w:val="center"/>
          </w:tcPr>
          <w:p w:rsidR="008C7E6D" w:rsidRPr="007C05EA" w:rsidRDefault="008C7E6D" w:rsidP="008C7E6D">
            <w:pPr>
              <w:spacing w:line="240" w:lineRule="auto"/>
              <w:jc w:val="center"/>
              <w:rPr>
                <w:rFonts w:ascii="Times New Roman" w:hAnsi="Times New Roman"/>
                <w:b/>
                <w:bCs/>
                <w:sz w:val="24"/>
                <w:szCs w:val="24"/>
              </w:rPr>
            </w:pPr>
            <w:r w:rsidRPr="007C05EA">
              <w:rPr>
                <w:rFonts w:ascii="Times New Roman" w:hAnsi="Times New Roman"/>
                <w:b/>
                <w:bCs/>
                <w:sz w:val="24"/>
                <w:szCs w:val="24"/>
              </w:rPr>
              <w:t>Jumlah</w:t>
            </w:r>
          </w:p>
        </w:tc>
        <w:tc>
          <w:tcPr>
            <w:tcW w:w="2126" w:type="dxa"/>
            <w:vAlign w:val="center"/>
          </w:tcPr>
          <w:p w:rsidR="008C7E6D" w:rsidRPr="007C05EA" w:rsidRDefault="008C7E6D" w:rsidP="008C7E6D">
            <w:pPr>
              <w:spacing w:line="240" w:lineRule="auto"/>
              <w:jc w:val="center"/>
              <w:rPr>
                <w:rFonts w:ascii="Times New Roman" w:hAnsi="Times New Roman"/>
                <w:b/>
                <w:bCs/>
                <w:sz w:val="24"/>
                <w:szCs w:val="24"/>
              </w:rPr>
            </w:pPr>
            <w:r w:rsidRPr="007C05EA">
              <w:rPr>
                <w:rFonts w:ascii="Times New Roman" w:hAnsi="Times New Roman"/>
                <w:b/>
                <w:bCs/>
                <w:sz w:val="24"/>
                <w:szCs w:val="24"/>
              </w:rPr>
              <w:t>Kondisi</w:t>
            </w:r>
          </w:p>
        </w:tc>
      </w:tr>
      <w:tr w:rsidR="008C7E6D" w:rsidRPr="007C05EA" w:rsidTr="008C7E6D">
        <w:trPr>
          <w:trHeight w:val="329"/>
        </w:trPr>
        <w:tc>
          <w:tcPr>
            <w:tcW w:w="992"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1</w:t>
            </w:r>
          </w:p>
        </w:tc>
        <w:tc>
          <w:tcPr>
            <w:tcW w:w="3544" w:type="dxa"/>
          </w:tcPr>
          <w:p w:rsidR="008C7E6D" w:rsidRPr="007C05EA" w:rsidRDefault="008C7E6D" w:rsidP="008C7E6D">
            <w:pPr>
              <w:spacing w:line="240" w:lineRule="auto"/>
              <w:jc w:val="both"/>
              <w:rPr>
                <w:rFonts w:ascii="Times New Roman" w:hAnsi="Times New Roman"/>
                <w:sz w:val="24"/>
                <w:szCs w:val="24"/>
              </w:rPr>
            </w:pPr>
            <w:r w:rsidRPr="007C05EA">
              <w:rPr>
                <w:rFonts w:ascii="Times New Roman" w:hAnsi="Times New Roman"/>
                <w:sz w:val="24"/>
                <w:szCs w:val="24"/>
              </w:rPr>
              <w:t>Gedung</w:t>
            </w:r>
          </w:p>
        </w:tc>
        <w:tc>
          <w:tcPr>
            <w:tcW w:w="127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2</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Baik</w:t>
            </w:r>
          </w:p>
        </w:tc>
      </w:tr>
      <w:tr w:rsidR="008C7E6D" w:rsidRPr="007C05EA" w:rsidTr="008C7E6D">
        <w:tc>
          <w:tcPr>
            <w:tcW w:w="992"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2</w:t>
            </w:r>
          </w:p>
        </w:tc>
        <w:tc>
          <w:tcPr>
            <w:tcW w:w="3544" w:type="dxa"/>
          </w:tcPr>
          <w:p w:rsidR="008C7E6D" w:rsidRPr="007C05EA" w:rsidRDefault="008C7E6D" w:rsidP="008C7E6D">
            <w:pPr>
              <w:spacing w:line="240" w:lineRule="auto"/>
              <w:jc w:val="both"/>
              <w:rPr>
                <w:rFonts w:ascii="Times New Roman" w:hAnsi="Times New Roman"/>
                <w:sz w:val="24"/>
                <w:szCs w:val="24"/>
              </w:rPr>
            </w:pPr>
            <w:r w:rsidRPr="007C05EA">
              <w:rPr>
                <w:rFonts w:ascii="Times New Roman" w:hAnsi="Times New Roman"/>
                <w:sz w:val="24"/>
                <w:szCs w:val="24"/>
              </w:rPr>
              <w:t>Ruang Belajar</w:t>
            </w:r>
          </w:p>
        </w:tc>
        <w:tc>
          <w:tcPr>
            <w:tcW w:w="1276" w:type="dxa"/>
            <w:vAlign w:val="center"/>
          </w:tcPr>
          <w:p w:rsidR="008C7E6D" w:rsidRPr="007C05EA" w:rsidRDefault="008C7E6D" w:rsidP="008C7E6D">
            <w:pPr>
              <w:spacing w:line="240" w:lineRule="auto"/>
              <w:jc w:val="center"/>
              <w:rPr>
                <w:rFonts w:ascii="Times New Roman" w:hAnsi="Times New Roman"/>
                <w:sz w:val="24"/>
                <w:szCs w:val="24"/>
                <w:lang w:val="en-US"/>
              </w:rPr>
            </w:pPr>
            <w:r w:rsidRPr="007C05EA">
              <w:rPr>
                <w:rFonts w:ascii="Times New Roman" w:hAnsi="Times New Roman"/>
                <w:sz w:val="24"/>
                <w:szCs w:val="24"/>
                <w:lang w:val="en-US"/>
              </w:rPr>
              <w:t>6</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Baik</w:t>
            </w:r>
          </w:p>
        </w:tc>
      </w:tr>
      <w:tr w:rsidR="008C7E6D" w:rsidRPr="007C05EA" w:rsidTr="008C7E6D">
        <w:tc>
          <w:tcPr>
            <w:tcW w:w="992"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3</w:t>
            </w:r>
          </w:p>
        </w:tc>
        <w:tc>
          <w:tcPr>
            <w:tcW w:w="3544" w:type="dxa"/>
          </w:tcPr>
          <w:p w:rsidR="008C7E6D" w:rsidRPr="007C05EA" w:rsidRDefault="008C7E6D" w:rsidP="008C7E6D">
            <w:pPr>
              <w:spacing w:line="240" w:lineRule="auto"/>
              <w:jc w:val="both"/>
              <w:rPr>
                <w:rFonts w:ascii="Times New Roman" w:hAnsi="Times New Roman"/>
                <w:sz w:val="24"/>
                <w:szCs w:val="24"/>
              </w:rPr>
            </w:pPr>
            <w:r w:rsidRPr="007C05EA">
              <w:rPr>
                <w:rFonts w:ascii="Times New Roman" w:hAnsi="Times New Roman"/>
                <w:sz w:val="24"/>
                <w:szCs w:val="24"/>
              </w:rPr>
              <w:t>Ruang Kepala Sekolah</w:t>
            </w:r>
          </w:p>
        </w:tc>
        <w:tc>
          <w:tcPr>
            <w:tcW w:w="127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1</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Baik</w:t>
            </w:r>
          </w:p>
        </w:tc>
      </w:tr>
      <w:tr w:rsidR="008C7E6D" w:rsidRPr="007C05EA" w:rsidTr="008C7E6D">
        <w:tc>
          <w:tcPr>
            <w:tcW w:w="992"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4</w:t>
            </w:r>
          </w:p>
        </w:tc>
        <w:tc>
          <w:tcPr>
            <w:tcW w:w="3544" w:type="dxa"/>
          </w:tcPr>
          <w:p w:rsidR="008C7E6D" w:rsidRPr="007C05EA" w:rsidRDefault="008C7E6D" w:rsidP="008C7E6D">
            <w:pPr>
              <w:spacing w:line="240" w:lineRule="auto"/>
              <w:jc w:val="both"/>
              <w:rPr>
                <w:rFonts w:ascii="Times New Roman" w:hAnsi="Times New Roman"/>
                <w:sz w:val="24"/>
                <w:szCs w:val="24"/>
              </w:rPr>
            </w:pPr>
            <w:r w:rsidRPr="007C05EA">
              <w:rPr>
                <w:rFonts w:ascii="Times New Roman" w:hAnsi="Times New Roman"/>
                <w:sz w:val="24"/>
                <w:szCs w:val="24"/>
              </w:rPr>
              <w:t>Ruang Guru</w:t>
            </w:r>
          </w:p>
        </w:tc>
        <w:tc>
          <w:tcPr>
            <w:tcW w:w="127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1</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Baik</w:t>
            </w:r>
          </w:p>
        </w:tc>
      </w:tr>
      <w:tr w:rsidR="008C7E6D" w:rsidRPr="007C05EA" w:rsidTr="008C7E6D">
        <w:tc>
          <w:tcPr>
            <w:tcW w:w="992"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5</w:t>
            </w:r>
          </w:p>
        </w:tc>
        <w:tc>
          <w:tcPr>
            <w:tcW w:w="3544" w:type="dxa"/>
          </w:tcPr>
          <w:p w:rsidR="008C7E6D" w:rsidRPr="007C05EA" w:rsidRDefault="008C7E6D" w:rsidP="008C7E6D">
            <w:pPr>
              <w:spacing w:line="240" w:lineRule="auto"/>
              <w:jc w:val="both"/>
              <w:rPr>
                <w:rFonts w:ascii="Times New Roman" w:hAnsi="Times New Roman"/>
                <w:sz w:val="24"/>
                <w:szCs w:val="24"/>
              </w:rPr>
            </w:pPr>
            <w:r w:rsidRPr="007C05EA">
              <w:rPr>
                <w:rFonts w:ascii="Times New Roman" w:hAnsi="Times New Roman"/>
                <w:sz w:val="24"/>
                <w:szCs w:val="24"/>
              </w:rPr>
              <w:t>Meja/ Bangku untuk 2 Murid</w:t>
            </w:r>
          </w:p>
        </w:tc>
        <w:tc>
          <w:tcPr>
            <w:tcW w:w="127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100</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Baik</w:t>
            </w:r>
          </w:p>
        </w:tc>
      </w:tr>
      <w:tr w:rsidR="008C7E6D" w:rsidRPr="007C05EA" w:rsidTr="008C7E6D">
        <w:tc>
          <w:tcPr>
            <w:tcW w:w="992"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6</w:t>
            </w:r>
          </w:p>
        </w:tc>
        <w:tc>
          <w:tcPr>
            <w:tcW w:w="3544" w:type="dxa"/>
          </w:tcPr>
          <w:p w:rsidR="008C7E6D" w:rsidRPr="007C05EA" w:rsidRDefault="008C7E6D" w:rsidP="008C7E6D">
            <w:pPr>
              <w:spacing w:line="240" w:lineRule="auto"/>
              <w:jc w:val="both"/>
              <w:rPr>
                <w:rFonts w:ascii="Times New Roman" w:hAnsi="Times New Roman"/>
                <w:sz w:val="24"/>
                <w:szCs w:val="24"/>
              </w:rPr>
            </w:pPr>
            <w:r w:rsidRPr="007C05EA">
              <w:rPr>
                <w:rFonts w:ascii="Times New Roman" w:hAnsi="Times New Roman"/>
                <w:sz w:val="24"/>
                <w:szCs w:val="24"/>
              </w:rPr>
              <w:t>Lemari</w:t>
            </w:r>
          </w:p>
        </w:tc>
        <w:tc>
          <w:tcPr>
            <w:tcW w:w="1276" w:type="dxa"/>
            <w:vAlign w:val="center"/>
          </w:tcPr>
          <w:p w:rsidR="008C7E6D" w:rsidRPr="007C05EA" w:rsidRDefault="008C7E6D" w:rsidP="008C7E6D">
            <w:pPr>
              <w:spacing w:line="240" w:lineRule="auto"/>
              <w:jc w:val="center"/>
              <w:rPr>
                <w:rFonts w:ascii="Times New Roman" w:hAnsi="Times New Roman"/>
                <w:sz w:val="24"/>
                <w:szCs w:val="24"/>
                <w:lang w:val="en-US"/>
              </w:rPr>
            </w:pPr>
            <w:r w:rsidRPr="007C05EA">
              <w:rPr>
                <w:rFonts w:ascii="Times New Roman" w:hAnsi="Times New Roman"/>
                <w:sz w:val="24"/>
                <w:szCs w:val="24"/>
                <w:lang w:val="en-US"/>
              </w:rPr>
              <w:t>6</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Baik</w:t>
            </w:r>
          </w:p>
        </w:tc>
      </w:tr>
      <w:tr w:rsidR="008C7E6D" w:rsidRPr="007C05EA" w:rsidTr="008C7E6D">
        <w:tc>
          <w:tcPr>
            <w:tcW w:w="992"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7</w:t>
            </w:r>
          </w:p>
        </w:tc>
        <w:tc>
          <w:tcPr>
            <w:tcW w:w="3544" w:type="dxa"/>
          </w:tcPr>
          <w:p w:rsidR="008C7E6D" w:rsidRPr="007C05EA" w:rsidRDefault="008C7E6D" w:rsidP="008C7E6D">
            <w:pPr>
              <w:spacing w:line="240" w:lineRule="auto"/>
              <w:jc w:val="both"/>
              <w:rPr>
                <w:rFonts w:ascii="Times New Roman" w:hAnsi="Times New Roman"/>
                <w:sz w:val="24"/>
                <w:szCs w:val="24"/>
              </w:rPr>
            </w:pPr>
            <w:r w:rsidRPr="007C05EA">
              <w:rPr>
                <w:rFonts w:ascii="Times New Roman" w:hAnsi="Times New Roman"/>
                <w:sz w:val="24"/>
                <w:szCs w:val="24"/>
              </w:rPr>
              <w:t>Meja Guru</w:t>
            </w:r>
          </w:p>
        </w:tc>
        <w:tc>
          <w:tcPr>
            <w:tcW w:w="1276" w:type="dxa"/>
            <w:vAlign w:val="center"/>
          </w:tcPr>
          <w:p w:rsidR="008C7E6D" w:rsidRPr="007C05EA" w:rsidRDefault="008C7E6D" w:rsidP="008C7E6D">
            <w:pPr>
              <w:spacing w:line="240" w:lineRule="auto"/>
              <w:jc w:val="center"/>
              <w:rPr>
                <w:rFonts w:ascii="Times New Roman" w:hAnsi="Times New Roman"/>
                <w:sz w:val="24"/>
                <w:szCs w:val="24"/>
                <w:lang w:val="en-US"/>
              </w:rPr>
            </w:pPr>
            <w:r w:rsidRPr="007C05EA">
              <w:rPr>
                <w:rFonts w:ascii="Times New Roman" w:hAnsi="Times New Roman"/>
                <w:sz w:val="24"/>
                <w:szCs w:val="24"/>
                <w:lang w:val="en-US"/>
              </w:rPr>
              <w:t>6</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Baik</w:t>
            </w:r>
          </w:p>
        </w:tc>
      </w:tr>
      <w:tr w:rsidR="008C7E6D" w:rsidRPr="007C05EA" w:rsidTr="008C7E6D">
        <w:tc>
          <w:tcPr>
            <w:tcW w:w="992"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8</w:t>
            </w:r>
          </w:p>
        </w:tc>
        <w:tc>
          <w:tcPr>
            <w:tcW w:w="3544" w:type="dxa"/>
          </w:tcPr>
          <w:p w:rsidR="008C7E6D" w:rsidRPr="007C05EA" w:rsidRDefault="008C7E6D" w:rsidP="008C7E6D">
            <w:pPr>
              <w:spacing w:line="240" w:lineRule="auto"/>
              <w:jc w:val="both"/>
              <w:rPr>
                <w:rFonts w:ascii="Times New Roman" w:hAnsi="Times New Roman"/>
                <w:sz w:val="24"/>
                <w:szCs w:val="24"/>
              </w:rPr>
            </w:pPr>
            <w:r w:rsidRPr="007C05EA">
              <w:rPr>
                <w:rFonts w:ascii="Times New Roman" w:hAnsi="Times New Roman"/>
                <w:sz w:val="24"/>
                <w:szCs w:val="24"/>
              </w:rPr>
              <w:t>Papan Tulis</w:t>
            </w:r>
          </w:p>
        </w:tc>
        <w:tc>
          <w:tcPr>
            <w:tcW w:w="1276" w:type="dxa"/>
            <w:vAlign w:val="center"/>
          </w:tcPr>
          <w:p w:rsidR="008C7E6D" w:rsidRPr="007C05EA" w:rsidRDefault="008C7E6D" w:rsidP="008C7E6D">
            <w:pPr>
              <w:spacing w:line="240" w:lineRule="auto"/>
              <w:jc w:val="center"/>
              <w:rPr>
                <w:rFonts w:ascii="Times New Roman" w:hAnsi="Times New Roman"/>
                <w:sz w:val="24"/>
                <w:szCs w:val="24"/>
                <w:lang w:val="en-US"/>
              </w:rPr>
            </w:pPr>
            <w:r w:rsidRPr="007C05EA">
              <w:rPr>
                <w:rFonts w:ascii="Times New Roman" w:hAnsi="Times New Roman"/>
                <w:sz w:val="24"/>
                <w:szCs w:val="24"/>
                <w:lang w:val="en-US"/>
              </w:rPr>
              <w:t>7</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Baik</w:t>
            </w:r>
          </w:p>
        </w:tc>
      </w:tr>
      <w:tr w:rsidR="008C7E6D" w:rsidRPr="007C05EA" w:rsidTr="008C7E6D">
        <w:tc>
          <w:tcPr>
            <w:tcW w:w="992" w:type="dxa"/>
            <w:vAlign w:val="center"/>
          </w:tcPr>
          <w:p w:rsidR="008C7E6D" w:rsidRPr="007C05EA" w:rsidRDefault="008C7E6D" w:rsidP="008C7E6D">
            <w:pPr>
              <w:spacing w:line="240" w:lineRule="auto"/>
              <w:jc w:val="center"/>
              <w:rPr>
                <w:rFonts w:ascii="Times New Roman" w:hAnsi="Times New Roman"/>
                <w:sz w:val="24"/>
                <w:szCs w:val="24"/>
                <w:lang w:val="en-US"/>
              </w:rPr>
            </w:pPr>
            <w:r w:rsidRPr="007C05EA">
              <w:rPr>
                <w:rFonts w:ascii="Times New Roman" w:hAnsi="Times New Roman"/>
                <w:sz w:val="24"/>
                <w:szCs w:val="24"/>
                <w:lang w:val="en-US"/>
              </w:rPr>
              <w:t>9</w:t>
            </w:r>
          </w:p>
        </w:tc>
        <w:tc>
          <w:tcPr>
            <w:tcW w:w="3544" w:type="dxa"/>
          </w:tcPr>
          <w:p w:rsidR="008C7E6D" w:rsidRPr="007C05EA" w:rsidRDefault="008C7E6D" w:rsidP="008C7E6D">
            <w:pPr>
              <w:spacing w:line="240" w:lineRule="auto"/>
              <w:jc w:val="both"/>
              <w:rPr>
                <w:rFonts w:ascii="Times New Roman" w:hAnsi="Times New Roman"/>
                <w:sz w:val="24"/>
                <w:szCs w:val="24"/>
              </w:rPr>
            </w:pPr>
            <w:r w:rsidRPr="007C05EA">
              <w:rPr>
                <w:rFonts w:ascii="Times New Roman" w:hAnsi="Times New Roman"/>
                <w:sz w:val="24"/>
                <w:szCs w:val="24"/>
              </w:rPr>
              <w:t>Papan Absen</w:t>
            </w:r>
          </w:p>
        </w:tc>
        <w:tc>
          <w:tcPr>
            <w:tcW w:w="127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1</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Baik</w:t>
            </w:r>
          </w:p>
        </w:tc>
      </w:tr>
      <w:tr w:rsidR="008C7E6D" w:rsidRPr="007C05EA" w:rsidTr="008C7E6D">
        <w:tc>
          <w:tcPr>
            <w:tcW w:w="992" w:type="dxa"/>
            <w:vAlign w:val="center"/>
          </w:tcPr>
          <w:p w:rsidR="008C7E6D" w:rsidRPr="007C05EA" w:rsidRDefault="008C7E6D" w:rsidP="008C7E6D">
            <w:pPr>
              <w:spacing w:line="240" w:lineRule="auto"/>
              <w:jc w:val="center"/>
              <w:rPr>
                <w:rFonts w:ascii="Times New Roman" w:hAnsi="Times New Roman"/>
                <w:sz w:val="24"/>
                <w:szCs w:val="24"/>
                <w:lang w:val="en-US"/>
              </w:rPr>
            </w:pPr>
            <w:r w:rsidRPr="007C05EA">
              <w:rPr>
                <w:rFonts w:ascii="Times New Roman" w:hAnsi="Times New Roman"/>
                <w:sz w:val="24"/>
                <w:szCs w:val="24"/>
              </w:rPr>
              <w:t>1</w:t>
            </w:r>
            <w:r w:rsidRPr="007C05EA">
              <w:rPr>
                <w:rFonts w:ascii="Times New Roman" w:hAnsi="Times New Roman"/>
                <w:sz w:val="24"/>
                <w:szCs w:val="24"/>
                <w:lang w:val="en-US"/>
              </w:rPr>
              <w:t>0</w:t>
            </w:r>
          </w:p>
        </w:tc>
        <w:tc>
          <w:tcPr>
            <w:tcW w:w="3544" w:type="dxa"/>
          </w:tcPr>
          <w:p w:rsidR="008C7E6D" w:rsidRPr="007C05EA" w:rsidRDefault="008C7E6D" w:rsidP="008C7E6D">
            <w:pPr>
              <w:spacing w:line="240" w:lineRule="auto"/>
              <w:jc w:val="both"/>
              <w:rPr>
                <w:rFonts w:ascii="Times New Roman" w:hAnsi="Times New Roman"/>
                <w:sz w:val="24"/>
                <w:szCs w:val="24"/>
              </w:rPr>
            </w:pPr>
            <w:r w:rsidRPr="007C05EA">
              <w:rPr>
                <w:rFonts w:ascii="Times New Roman" w:hAnsi="Times New Roman"/>
                <w:sz w:val="24"/>
                <w:szCs w:val="24"/>
              </w:rPr>
              <w:t>Papan Statistik Sekolah</w:t>
            </w:r>
          </w:p>
        </w:tc>
        <w:tc>
          <w:tcPr>
            <w:tcW w:w="127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1</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Baik</w:t>
            </w:r>
          </w:p>
        </w:tc>
      </w:tr>
      <w:tr w:rsidR="008C7E6D" w:rsidRPr="007C05EA" w:rsidTr="008C7E6D">
        <w:tc>
          <w:tcPr>
            <w:tcW w:w="992" w:type="dxa"/>
            <w:vAlign w:val="center"/>
          </w:tcPr>
          <w:p w:rsidR="008C7E6D" w:rsidRPr="007C05EA" w:rsidRDefault="008C7E6D" w:rsidP="008C7E6D">
            <w:pPr>
              <w:spacing w:line="240" w:lineRule="auto"/>
              <w:jc w:val="center"/>
              <w:rPr>
                <w:rFonts w:ascii="Times New Roman" w:hAnsi="Times New Roman"/>
                <w:sz w:val="24"/>
                <w:szCs w:val="24"/>
                <w:lang w:val="en-US"/>
              </w:rPr>
            </w:pPr>
            <w:r w:rsidRPr="007C05EA">
              <w:rPr>
                <w:rFonts w:ascii="Times New Roman" w:hAnsi="Times New Roman"/>
                <w:sz w:val="24"/>
                <w:szCs w:val="24"/>
              </w:rPr>
              <w:t>1</w:t>
            </w:r>
            <w:r w:rsidRPr="007C05EA">
              <w:rPr>
                <w:rFonts w:ascii="Times New Roman" w:hAnsi="Times New Roman"/>
                <w:sz w:val="24"/>
                <w:szCs w:val="24"/>
                <w:lang w:val="en-US"/>
              </w:rPr>
              <w:t>1</w:t>
            </w:r>
          </w:p>
        </w:tc>
        <w:tc>
          <w:tcPr>
            <w:tcW w:w="3544" w:type="dxa"/>
          </w:tcPr>
          <w:p w:rsidR="008C7E6D" w:rsidRPr="007C05EA" w:rsidRDefault="008C7E6D" w:rsidP="008C7E6D">
            <w:pPr>
              <w:spacing w:line="240" w:lineRule="auto"/>
              <w:jc w:val="both"/>
              <w:rPr>
                <w:rFonts w:ascii="Times New Roman" w:hAnsi="Times New Roman"/>
                <w:sz w:val="24"/>
                <w:szCs w:val="24"/>
              </w:rPr>
            </w:pPr>
            <w:r w:rsidRPr="007C05EA">
              <w:rPr>
                <w:rFonts w:ascii="Times New Roman" w:hAnsi="Times New Roman"/>
                <w:sz w:val="24"/>
                <w:szCs w:val="24"/>
              </w:rPr>
              <w:t>Papan Pengumuman</w:t>
            </w:r>
          </w:p>
        </w:tc>
        <w:tc>
          <w:tcPr>
            <w:tcW w:w="127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1</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Baik</w:t>
            </w:r>
          </w:p>
        </w:tc>
      </w:tr>
      <w:tr w:rsidR="008C7E6D" w:rsidRPr="007C05EA" w:rsidTr="008C7E6D">
        <w:tc>
          <w:tcPr>
            <w:tcW w:w="992" w:type="dxa"/>
            <w:vAlign w:val="center"/>
          </w:tcPr>
          <w:p w:rsidR="008C7E6D" w:rsidRPr="007C05EA" w:rsidRDefault="008C7E6D" w:rsidP="008C7E6D">
            <w:pPr>
              <w:spacing w:line="240" w:lineRule="auto"/>
              <w:jc w:val="center"/>
              <w:rPr>
                <w:rFonts w:ascii="Times New Roman" w:hAnsi="Times New Roman"/>
                <w:sz w:val="24"/>
                <w:szCs w:val="24"/>
                <w:lang w:val="en-US"/>
              </w:rPr>
            </w:pPr>
            <w:r w:rsidRPr="007C05EA">
              <w:rPr>
                <w:rFonts w:ascii="Times New Roman" w:hAnsi="Times New Roman"/>
                <w:sz w:val="24"/>
                <w:szCs w:val="24"/>
              </w:rPr>
              <w:t>1</w:t>
            </w:r>
            <w:r w:rsidRPr="007C05EA">
              <w:rPr>
                <w:rFonts w:ascii="Times New Roman" w:hAnsi="Times New Roman"/>
                <w:sz w:val="24"/>
                <w:szCs w:val="24"/>
                <w:lang w:val="en-US"/>
              </w:rPr>
              <w:t>2</w:t>
            </w:r>
          </w:p>
        </w:tc>
        <w:tc>
          <w:tcPr>
            <w:tcW w:w="3544" w:type="dxa"/>
          </w:tcPr>
          <w:p w:rsidR="008C7E6D" w:rsidRPr="007C05EA" w:rsidRDefault="008C7E6D" w:rsidP="008C7E6D">
            <w:pPr>
              <w:spacing w:line="240" w:lineRule="auto"/>
              <w:jc w:val="both"/>
              <w:rPr>
                <w:rFonts w:ascii="Times New Roman" w:hAnsi="Times New Roman"/>
                <w:sz w:val="24"/>
                <w:szCs w:val="24"/>
              </w:rPr>
            </w:pPr>
            <w:r w:rsidRPr="007C05EA">
              <w:rPr>
                <w:rFonts w:ascii="Times New Roman" w:hAnsi="Times New Roman"/>
                <w:sz w:val="24"/>
                <w:szCs w:val="24"/>
              </w:rPr>
              <w:t>WC</w:t>
            </w:r>
          </w:p>
        </w:tc>
        <w:tc>
          <w:tcPr>
            <w:tcW w:w="1276" w:type="dxa"/>
            <w:vAlign w:val="center"/>
          </w:tcPr>
          <w:p w:rsidR="008C7E6D" w:rsidRPr="007C05EA" w:rsidRDefault="008C7E6D" w:rsidP="008C7E6D">
            <w:pPr>
              <w:spacing w:line="240" w:lineRule="auto"/>
              <w:jc w:val="center"/>
              <w:rPr>
                <w:rFonts w:ascii="Times New Roman" w:hAnsi="Times New Roman"/>
                <w:sz w:val="24"/>
                <w:szCs w:val="24"/>
                <w:lang w:val="en-US"/>
              </w:rPr>
            </w:pPr>
            <w:r w:rsidRPr="007C05EA">
              <w:rPr>
                <w:rFonts w:ascii="Times New Roman" w:hAnsi="Times New Roman"/>
                <w:sz w:val="24"/>
                <w:szCs w:val="24"/>
                <w:lang w:val="en-US"/>
              </w:rPr>
              <w:t>2</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Baik</w:t>
            </w:r>
          </w:p>
        </w:tc>
      </w:tr>
      <w:tr w:rsidR="008C7E6D" w:rsidRPr="007C05EA" w:rsidTr="008C7E6D">
        <w:tc>
          <w:tcPr>
            <w:tcW w:w="992" w:type="dxa"/>
            <w:vAlign w:val="center"/>
          </w:tcPr>
          <w:p w:rsidR="008C7E6D" w:rsidRPr="007C05EA" w:rsidRDefault="008C7E6D" w:rsidP="008C7E6D">
            <w:pPr>
              <w:spacing w:line="240" w:lineRule="auto"/>
              <w:jc w:val="center"/>
              <w:rPr>
                <w:rFonts w:ascii="Times New Roman" w:hAnsi="Times New Roman"/>
                <w:sz w:val="24"/>
                <w:szCs w:val="24"/>
                <w:lang w:val="en-US"/>
              </w:rPr>
            </w:pPr>
            <w:r w:rsidRPr="007C05EA">
              <w:rPr>
                <w:rFonts w:ascii="Times New Roman" w:hAnsi="Times New Roman"/>
                <w:sz w:val="24"/>
                <w:szCs w:val="24"/>
              </w:rPr>
              <w:t>1</w:t>
            </w:r>
            <w:r w:rsidRPr="007C05EA">
              <w:rPr>
                <w:rFonts w:ascii="Times New Roman" w:hAnsi="Times New Roman"/>
                <w:sz w:val="24"/>
                <w:szCs w:val="24"/>
                <w:lang w:val="en-US"/>
              </w:rPr>
              <w:t>3</w:t>
            </w:r>
          </w:p>
        </w:tc>
        <w:tc>
          <w:tcPr>
            <w:tcW w:w="3544" w:type="dxa"/>
          </w:tcPr>
          <w:p w:rsidR="008C7E6D" w:rsidRPr="007C05EA" w:rsidRDefault="008C7E6D" w:rsidP="008C7E6D">
            <w:pPr>
              <w:spacing w:line="240" w:lineRule="auto"/>
              <w:jc w:val="both"/>
              <w:rPr>
                <w:rFonts w:ascii="Times New Roman" w:hAnsi="Times New Roman"/>
                <w:sz w:val="24"/>
                <w:szCs w:val="24"/>
              </w:rPr>
            </w:pPr>
            <w:r w:rsidRPr="007C05EA">
              <w:rPr>
                <w:rFonts w:ascii="Times New Roman" w:hAnsi="Times New Roman"/>
                <w:sz w:val="24"/>
                <w:szCs w:val="24"/>
              </w:rPr>
              <w:t>Lapangan Olahraga</w:t>
            </w:r>
          </w:p>
        </w:tc>
        <w:tc>
          <w:tcPr>
            <w:tcW w:w="127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1</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Baik</w:t>
            </w:r>
          </w:p>
        </w:tc>
      </w:tr>
      <w:tr w:rsidR="008C7E6D" w:rsidRPr="007C05EA" w:rsidTr="008C7E6D">
        <w:tc>
          <w:tcPr>
            <w:tcW w:w="992" w:type="dxa"/>
            <w:vAlign w:val="center"/>
          </w:tcPr>
          <w:p w:rsidR="008C7E6D" w:rsidRPr="007C05EA" w:rsidRDefault="008C7E6D" w:rsidP="008C7E6D">
            <w:pPr>
              <w:spacing w:line="240" w:lineRule="auto"/>
              <w:jc w:val="center"/>
              <w:rPr>
                <w:rFonts w:ascii="Times New Roman" w:hAnsi="Times New Roman"/>
                <w:sz w:val="24"/>
                <w:szCs w:val="24"/>
                <w:lang w:val="en-US"/>
              </w:rPr>
            </w:pPr>
            <w:r w:rsidRPr="007C05EA">
              <w:rPr>
                <w:rFonts w:ascii="Times New Roman" w:hAnsi="Times New Roman"/>
                <w:sz w:val="24"/>
                <w:szCs w:val="24"/>
              </w:rPr>
              <w:t>1</w:t>
            </w:r>
            <w:r w:rsidRPr="007C05EA">
              <w:rPr>
                <w:rFonts w:ascii="Times New Roman" w:hAnsi="Times New Roman"/>
                <w:sz w:val="24"/>
                <w:szCs w:val="24"/>
                <w:lang w:val="en-US"/>
              </w:rPr>
              <w:t>4</w:t>
            </w:r>
          </w:p>
        </w:tc>
        <w:tc>
          <w:tcPr>
            <w:tcW w:w="3544" w:type="dxa"/>
          </w:tcPr>
          <w:p w:rsidR="008C7E6D" w:rsidRPr="007C05EA" w:rsidRDefault="008C7E6D" w:rsidP="008C7E6D">
            <w:pPr>
              <w:spacing w:line="240" w:lineRule="auto"/>
              <w:jc w:val="both"/>
              <w:rPr>
                <w:rFonts w:ascii="Times New Roman" w:hAnsi="Times New Roman"/>
                <w:sz w:val="24"/>
                <w:szCs w:val="24"/>
              </w:rPr>
            </w:pPr>
            <w:r w:rsidRPr="007C05EA">
              <w:rPr>
                <w:rFonts w:ascii="Times New Roman" w:hAnsi="Times New Roman"/>
                <w:sz w:val="24"/>
                <w:szCs w:val="24"/>
              </w:rPr>
              <w:t>Alat-alat Olahraga</w:t>
            </w:r>
          </w:p>
        </w:tc>
        <w:tc>
          <w:tcPr>
            <w:tcW w:w="1276" w:type="dxa"/>
            <w:vAlign w:val="center"/>
          </w:tcPr>
          <w:p w:rsidR="008C7E6D" w:rsidRPr="007C05EA" w:rsidRDefault="008C7E6D" w:rsidP="008C7E6D">
            <w:pPr>
              <w:spacing w:line="240" w:lineRule="auto"/>
              <w:jc w:val="center"/>
              <w:rPr>
                <w:rFonts w:ascii="Times New Roman" w:hAnsi="Times New Roman"/>
                <w:sz w:val="24"/>
                <w:szCs w:val="24"/>
                <w:lang w:val="en-US"/>
              </w:rPr>
            </w:pPr>
            <w:r w:rsidRPr="007C05EA">
              <w:rPr>
                <w:rFonts w:ascii="Times New Roman" w:hAnsi="Times New Roman"/>
                <w:sz w:val="24"/>
                <w:szCs w:val="24"/>
                <w:lang w:val="en-US"/>
              </w:rPr>
              <w:t>2</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Baik</w:t>
            </w:r>
          </w:p>
        </w:tc>
      </w:tr>
      <w:tr w:rsidR="008C7E6D" w:rsidRPr="007C05EA" w:rsidTr="008C7E6D">
        <w:tc>
          <w:tcPr>
            <w:tcW w:w="992"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17</w:t>
            </w:r>
          </w:p>
        </w:tc>
        <w:tc>
          <w:tcPr>
            <w:tcW w:w="3544" w:type="dxa"/>
          </w:tcPr>
          <w:p w:rsidR="008C7E6D" w:rsidRPr="007C05EA" w:rsidRDefault="008C7E6D" w:rsidP="008C7E6D">
            <w:pPr>
              <w:spacing w:line="240" w:lineRule="auto"/>
              <w:jc w:val="both"/>
              <w:rPr>
                <w:rFonts w:ascii="Times New Roman" w:hAnsi="Times New Roman"/>
                <w:sz w:val="24"/>
                <w:szCs w:val="24"/>
              </w:rPr>
            </w:pPr>
            <w:r w:rsidRPr="007C05EA">
              <w:rPr>
                <w:rFonts w:ascii="Times New Roman" w:hAnsi="Times New Roman"/>
                <w:sz w:val="24"/>
                <w:szCs w:val="24"/>
              </w:rPr>
              <w:t>Alat-alat UKS</w:t>
            </w:r>
          </w:p>
        </w:tc>
        <w:tc>
          <w:tcPr>
            <w:tcW w:w="1276" w:type="dxa"/>
            <w:vAlign w:val="center"/>
          </w:tcPr>
          <w:p w:rsidR="008C7E6D" w:rsidRPr="007C05EA" w:rsidRDefault="008C7E6D" w:rsidP="008C7E6D">
            <w:pPr>
              <w:spacing w:line="240" w:lineRule="auto"/>
              <w:jc w:val="center"/>
              <w:rPr>
                <w:rFonts w:ascii="Times New Roman" w:hAnsi="Times New Roman"/>
                <w:sz w:val="24"/>
                <w:szCs w:val="24"/>
                <w:lang w:val="en-US"/>
              </w:rPr>
            </w:pPr>
            <w:r w:rsidRPr="007C05EA">
              <w:rPr>
                <w:rFonts w:ascii="Times New Roman" w:hAnsi="Times New Roman"/>
                <w:sz w:val="24"/>
                <w:szCs w:val="24"/>
                <w:lang w:val="en-US"/>
              </w:rPr>
              <w:t>1</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Baik</w:t>
            </w:r>
          </w:p>
        </w:tc>
      </w:tr>
      <w:tr w:rsidR="008C7E6D" w:rsidRPr="007C05EA" w:rsidTr="008C7E6D">
        <w:trPr>
          <w:trHeight w:val="128"/>
        </w:trPr>
        <w:tc>
          <w:tcPr>
            <w:tcW w:w="4536" w:type="dxa"/>
            <w:gridSpan w:val="2"/>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 xml:space="preserve">Jumlah </w:t>
            </w:r>
          </w:p>
        </w:tc>
        <w:tc>
          <w:tcPr>
            <w:tcW w:w="127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137</w:t>
            </w:r>
          </w:p>
        </w:tc>
        <w:tc>
          <w:tcPr>
            <w:tcW w:w="2126" w:type="dxa"/>
            <w:vAlign w:val="center"/>
          </w:tcPr>
          <w:p w:rsidR="008C7E6D" w:rsidRPr="007C05EA" w:rsidRDefault="008C7E6D" w:rsidP="008C7E6D">
            <w:pPr>
              <w:spacing w:line="240" w:lineRule="auto"/>
              <w:jc w:val="center"/>
              <w:rPr>
                <w:rFonts w:ascii="Times New Roman" w:hAnsi="Times New Roman"/>
                <w:sz w:val="24"/>
                <w:szCs w:val="24"/>
              </w:rPr>
            </w:pPr>
            <w:r w:rsidRPr="007C05EA">
              <w:rPr>
                <w:rFonts w:ascii="Times New Roman" w:hAnsi="Times New Roman"/>
                <w:sz w:val="24"/>
                <w:szCs w:val="24"/>
              </w:rPr>
              <w:t xml:space="preserve">Baik </w:t>
            </w:r>
          </w:p>
        </w:tc>
      </w:tr>
    </w:tbl>
    <w:p w:rsidR="008C7E6D" w:rsidRPr="007C05EA" w:rsidRDefault="008C7E6D" w:rsidP="008C7E6D">
      <w:pPr>
        <w:spacing w:line="480" w:lineRule="auto"/>
        <w:jc w:val="center"/>
        <w:rPr>
          <w:rFonts w:ascii="Times New Roman" w:hAnsi="Times New Roman"/>
          <w:i/>
          <w:iCs/>
          <w:sz w:val="24"/>
          <w:szCs w:val="24"/>
        </w:rPr>
      </w:pPr>
      <w:r w:rsidRPr="007C05EA">
        <w:rPr>
          <w:rFonts w:ascii="Times New Roman" w:hAnsi="Times New Roman"/>
          <w:i/>
          <w:iCs/>
          <w:sz w:val="24"/>
          <w:szCs w:val="24"/>
        </w:rPr>
        <w:t>Dokumentasi MI Miftahul Ulum Mekarsari Tahun 2014 / 2015</w:t>
      </w:r>
    </w:p>
    <w:p w:rsidR="008C7E6D" w:rsidRPr="007C05EA" w:rsidRDefault="008C7E6D" w:rsidP="008C7E6D">
      <w:pPr>
        <w:pStyle w:val="NoSpacing"/>
        <w:spacing w:line="480" w:lineRule="auto"/>
        <w:ind w:left="720" w:firstLine="720"/>
        <w:jc w:val="both"/>
        <w:rPr>
          <w:rFonts w:ascii="Times New Roman" w:hAnsi="Times New Roman"/>
          <w:sz w:val="24"/>
          <w:szCs w:val="24"/>
        </w:rPr>
      </w:pPr>
      <w:proofErr w:type="gramStart"/>
      <w:r w:rsidRPr="007C05EA">
        <w:rPr>
          <w:rFonts w:ascii="Times New Roman" w:hAnsi="Times New Roman"/>
          <w:sz w:val="24"/>
          <w:szCs w:val="24"/>
        </w:rPr>
        <w:t>Tabel di atas dapat dipahami bahwa keadaan sarana dan prasarana MI Miftahul Ulum Mekarsari dikategorikan cukup lengkap.</w:t>
      </w:r>
      <w:proofErr w:type="gramEnd"/>
      <w:r w:rsidRPr="007C05EA">
        <w:rPr>
          <w:rFonts w:ascii="Times New Roman" w:hAnsi="Times New Roman"/>
          <w:sz w:val="24"/>
          <w:szCs w:val="24"/>
        </w:rPr>
        <w:t xml:space="preserve"> Keadaan sarana dan prasarana demikian sangat mendukung bagi keberhasilan proses belajar </w:t>
      </w:r>
      <w:r w:rsidRPr="007C05EA">
        <w:rPr>
          <w:rFonts w:ascii="Times New Roman" w:hAnsi="Times New Roman"/>
          <w:sz w:val="24"/>
          <w:szCs w:val="24"/>
        </w:rPr>
        <w:lastRenderedPageBreak/>
        <w:t xml:space="preserve">mengajar. </w:t>
      </w:r>
      <w:proofErr w:type="gramStart"/>
      <w:r w:rsidRPr="007C05EA">
        <w:rPr>
          <w:rFonts w:ascii="Times New Roman" w:hAnsi="Times New Roman"/>
          <w:sz w:val="24"/>
          <w:szCs w:val="24"/>
        </w:rPr>
        <w:t>Sarana dan prasarana tersebut mutlak selalu ditingkatkan kuantitas dan kualitasnya sehingga sejalan dengan perkembangan zaman.</w:t>
      </w:r>
      <w:proofErr w:type="gramEnd"/>
    </w:p>
    <w:p w:rsidR="008C7E6D" w:rsidRPr="007C05EA" w:rsidRDefault="008C7E6D" w:rsidP="008C7E6D">
      <w:pPr>
        <w:pStyle w:val="NoSpacing"/>
        <w:numPr>
          <w:ilvl w:val="2"/>
          <w:numId w:val="52"/>
        </w:numPr>
        <w:spacing w:line="480" w:lineRule="auto"/>
        <w:ind w:left="709"/>
        <w:jc w:val="both"/>
        <w:rPr>
          <w:rFonts w:ascii="Times New Roman" w:hAnsi="Times New Roman"/>
          <w:b/>
          <w:sz w:val="24"/>
          <w:szCs w:val="24"/>
        </w:rPr>
      </w:pPr>
      <w:r w:rsidRPr="007C05EA">
        <w:rPr>
          <w:rFonts w:ascii="Times New Roman" w:hAnsi="Times New Roman"/>
          <w:b/>
          <w:sz w:val="24"/>
          <w:szCs w:val="24"/>
        </w:rPr>
        <w:t>Keadaan Kegitan Pembelajaran</w:t>
      </w:r>
    </w:p>
    <w:p w:rsidR="008C7E6D" w:rsidRPr="007C05EA" w:rsidRDefault="008C7E6D" w:rsidP="008C7E6D">
      <w:pPr>
        <w:pStyle w:val="NoSpacing"/>
        <w:spacing w:line="480" w:lineRule="auto"/>
        <w:ind w:left="709" w:firstLine="720"/>
        <w:jc w:val="both"/>
        <w:rPr>
          <w:rFonts w:ascii="Times New Roman" w:hAnsi="Times New Roman"/>
          <w:b/>
          <w:sz w:val="24"/>
          <w:szCs w:val="24"/>
        </w:rPr>
      </w:pPr>
      <w:r w:rsidRPr="007C05EA">
        <w:rPr>
          <w:rFonts w:ascii="Times New Roman" w:hAnsi="Times New Roman"/>
          <w:sz w:val="24"/>
          <w:szCs w:val="24"/>
        </w:rPr>
        <w:t xml:space="preserve">Madrasah Ibtidaiyah </w:t>
      </w:r>
      <w:r>
        <w:rPr>
          <w:rFonts w:ascii="Times New Roman" w:hAnsi="Times New Roman"/>
          <w:sz w:val="24"/>
          <w:szCs w:val="24"/>
        </w:rPr>
        <w:t>Ibtidaiyah Miftahul Ulum</w:t>
      </w:r>
      <w:r w:rsidRPr="007C05EA">
        <w:rPr>
          <w:rFonts w:ascii="Times New Roman" w:hAnsi="Times New Roman"/>
          <w:sz w:val="24"/>
          <w:szCs w:val="24"/>
        </w:rPr>
        <w:t xml:space="preserve"> dipimpin oleh Kepala Madrasah Khoirul Fatihin, S.Pd.I dibantu oleh para guru dari berbagai perguruan tinggi diantaranya: (IAIN Raden Fatah Palembang, Universitas Muhammadiyah Palembang, Universitas PGRI Palembang, Universitas Taman Siswa Palembang).</w:t>
      </w:r>
    </w:p>
    <w:p w:rsidR="008C7E6D" w:rsidRPr="007C05EA" w:rsidRDefault="008C7E6D" w:rsidP="008C7E6D">
      <w:pPr>
        <w:pStyle w:val="NoSpacing"/>
        <w:spacing w:line="480" w:lineRule="auto"/>
        <w:ind w:left="709" w:firstLine="720"/>
        <w:jc w:val="both"/>
        <w:rPr>
          <w:rFonts w:ascii="Times New Roman" w:hAnsi="Times New Roman"/>
          <w:sz w:val="24"/>
          <w:szCs w:val="24"/>
        </w:rPr>
      </w:pPr>
      <w:proofErr w:type="gramStart"/>
      <w:r w:rsidRPr="007C05EA">
        <w:rPr>
          <w:rFonts w:ascii="Times New Roman" w:hAnsi="Times New Roman"/>
          <w:sz w:val="24"/>
          <w:szCs w:val="24"/>
        </w:rPr>
        <w:t>Kegiatan Belajar Mengajar (KBM) dilaksanakan selama 6 (enam) hari dimulai dari hari Senin sampai Sabtu dimulai pada pukul 07.00 Wib sampai dengan 13.00 Wib.</w:t>
      </w:r>
      <w:proofErr w:type="gramEnd"/>
    </w:p>
    <w:p w:rsidR="008C7E6D" w:rsidRPr="007C05EA" w:rsidRDefault="008C7E6D" w:rsidP="008C7E6D">
      <w:pPr>
        <w:pStyle w:val="NoSpacing"/>
        <w:spacing w:line="480" w:lineRule="auto"/>
        <w:ind w:left="709" w:firstLine="720"/>
        <w:jc w:val="both"/>
        <w:rPr>
          <w:rFonts w:ascii="Times New Roman" w:hAnsi="Times New Roman"/>
          <w:sz w:val="24"/>
          <w:szCs w:val="24"/>
        </w:rPr>
      </w:pPr>
    </w:p>
    <w:p w:rsidR="008C7E6D" w:rsidRPr="007C05EA" w:rsidRDefault="008C7E6D" w:rsidP="008C7E6D">
      <w:pPr>
        <w:pStyle w:val="NoSpacing"/>
        <w:numPr>
          <w:ilvl w:val="0"/>
          <w:numId w:val="52"/>
        </w:numPr>
        <w:tabs>
          <w:tab w:val="clear" w:pos="1080"/>
        </w:tabs>
        <w:spacing w:line="480" w:lineRule="auto"/>
        <w:ind w:left="426"/>
        <w:jc w:val="both"/>
        <w:rPr>
          <w:rFonts w:ascii="Times New Roman" w:hAnsi="Times New Roman"/>
          <w:b/>
          <w:bCs/>
          <w:sz w:val="24"/>
          <w:szCs w:val="24"/>
        </w:rPr>
      </w:pPr>
      <w:r w:rsidRPr="007C05EA">
        <w:rPr>
          <w:rFonts w:ascii="Times New Roman" w:hAnsi="Times New Roman"/>
          <w:b/>
          <w:bCs/>
          <w:sz w:val="24"/>
          <w:szCs w:val="24"/>
        </w:rPr>
        <w:t>Kondisi Guru, Karyawan, dan Siswa Madrasah Ibtidaiyah Miftahul Ulum</w:t>
      </w:r>
    </w:p>
    <w:p w:rsidR="008C7E6D" w:rsidRPr="007C05EA" w:rsidRDefault="008C7E6D" w:rsidP="008C7E6D">
      <w:pPr>
        <w:pStyle w:val="NoSpacing"/>
        <w:numPr>
          <w:ilvl w:val="0"/>
          <w:numId w:val="55"/>
        </w:numPr>
        <w:spacing w:line="480" w:lineRule="auto"/>
        <w:jc w:val="both"/>
        <w:rPr>
          <w:rFonts w:ascii="Times New Roman" w:hAnsi="Times New Roman"/>
          <w:b/>
          <w:bCs/>
          <w:sz w:val="24"/>
          <w:szCs w:val="24"/>
        </w:rPr>
      </w:pPr>
      <w:r w:rsidRPr="007C05EA">
        <w:rPr>
          <w:rFonts w:ascii="Times New Roman" w:hAnsi="Times New Roman"/>
          <w:b/>
          <w:sz w:val="24"/>
          <w:szCs w:val="24"/>
        </w:rPr>
        <w:t xml:space="preserve">Kondisi Guru dan Karyawan Madrasah Ibtidaiyah Mifatahul Ulum </w:t>
      </w:r>
    </w:p>
    <w:p w:rsidR="008C7E6D" w:rsidRPr="007C05EA" w:rsidRDefault="008C7E6D" w:rsidP="008C7E6D">
      <w:pPr>
        <w:pStyle w:val="NoSpacing"/>
        <w:spacing w:line="480" w:lineRule="auto"/>
        <w:ind w:left="786" w:firstLine="654"/>
        <w:jc w:val="both"/>
        <w:rPr>
          <w:rFonts w:ascii="Times New Roman" w:hAnsi="Times New Roman"/>
          <w:b/>
          <w:bCs/>
          <w:sz w:val="24"/>
          <w:szCs w:val="24"/>
        </w:rPr>
      </w:pPr>
      <w:proofErr w:type="gramStart"/>
      <w:r w:rsidRPr="007C05EA">
        <w:rPr>
          <w:rFonts w:ascii="Times New Roman" w:hAnsi="Times New Roman"/>
          <w:sz w:val="24"/>
          <w:szCs w:val="24"/>
        </w:rPr>
        <w:t>Kualitas Madrasah Ibtidaiyah Miftahul Ulum Mekarsari dalam kiprah perjuangan pada prinsipnya tidak lepas dari ketenagaan dalam sumber daya manusia yang ada, khususnya para tenaga pengajar yang dituntut memiliki kualifikasi standar kompeten dalam bidang keahlian masing-masing.</w:t>
      </w:r>
      <w:proofErr w:type="gramEnd"/>
      <w:r w:rsidRPr="007C05EA">
        <w:rPr>
          <w:rFonts w:ascii="Times New Roman" w:hAnsi="Times New Roman"/>
          <w:sz w:val="24"/>
          <w:szCs w:val="24"/>
        </w:rPr>
        <w:t xml:space="preserve"> </w:t>
      </w:r>
      <w:proofErr w:type="gramStart"/>
      <w:r w:rsidRPr="007C05EA">
        <w:rPr>
          <w:rFonts w:ascii="Times New Roman" w:hAnsi="Times New Roman"/>
          <w:sz w:val="24"/>
          <w:szCs w:val="24"/>
        </w:rPr>
        <w:t>Faktor yang menjadi perjuangan profesionalitas di atas adalah latar belakang pendidikan dan keinginan untuk membenahi mutu dan kualitas individu melalui studi jenjang pendidikan lanjutan yang sesuai dengan tuntutan dan perkembangan dunia pendidikan pada umumnya.</w:t>
      </w:r>
      <w:proofErr w:type="gramEnd"/>
    </w:p>
    <w:p w:rsidR="008C7E6D" w:rsidRPr="007C05EA" w:rsidRDefault="008C7E6D" w:rsidP="008C7E6D">
      <w:pPr>
        <w:pStyle w:val="NoSpacing"/>
        <w:spacing w:line="480" w:lineRule="auto"/>
        <w:ind w:left="786" w:firstLine="654"/>
        <w:jc w:val="both"/>
        <w:rPr>
          <w:rFonts w:ascii="Times New Roman" w:hAnsi="Times New Roman"/>
          <w:b/>
          <w:bCs/>
          <w:sz w:val="24"/>
          <w:szCs w:val="24"/>
        </w:rPr>
      </w:pPr>
      <w:r w:rsidRPr="007C05EA">
        <w:rPr>
          <w:rFonts w:ascii="Times New Roman" w:hAnsi="Times New Roman"/>
          <w:sz w:val="24"/>
          <w:szCs w:val="24"/>
        </w:rPr>
        <w:lastRenderedPageBreak/>
        <w:t xml:space="preserve">Berikut ini adalah kondisi </w:t>
      </w:r>
      <w:proofErr w:type="gramStart"/>
      <w:r w:rsidRPr="007C05EA">
        <w:rPr>
          <w:rFonts w:ascii="Times New Roman" w:hAnsi="Times New Roman"/>
          <w:sz w:val="24"/>
          <w:szCs w:val="24"/>
        </w:rPr>
        <w:t>obyektif  tenaga</w:t>
      </w:r>
      <w:proofErr w:type="gramEnd"/>
      <w:r w:rsidRPr="007C05EA">
        <w:rPr>
          <w:rFonts w:ascii="Times New Roman" w:hAnsi="Times New Roman"/>
          <w:sz w:val="24"/>
          <w:szCs w:val="24"/>
        </w:rPr>
        <w:t xml:space="preserve"> guru-guru dan pegawai Madrasah Ibtidaiyah Miftahul Ulum</w:t>
      </w:r>
    </w:p>
    <w:p w:rsidR="008C7E6D" w:rsidRPr="007C05EA" w:rsidRDefault="008C7E6D" w:rsidP="008C7E6D">
      <w:pPr>
        <w:pStyle w:val="NoSpacing"/>
        <w:ind w:firstLine="720"/>
        <w:jc w:val="center"/>
        <w:rPr>
          <w:rFonts w:ascii="Times New Roman" w:hAnsi="Times New Roman"/>
          <w:b/>
          <w:bCs/>
          <w:sz w:val="24"/>
          <w:szCs w:val="24"/>
        </w:rPr>
      </w:pPr>
      <w:r w:rsidRPr="007C05EA">
        <w:rPr>
          <w:rFonts w:ascii="Times New Roman" w:hAnsi="Times New Roman"/>
          <w:b/>
          <w:bCs/>
          <w:sz w:val="24"/>
          <w:szCs w:val="24"/>
        </w:rPr>
        <w:t>Tabel 4</w:t>
      </w:r>
    </w:p>
    <w:p w:rsidR="008C7E6D" w:rsidRPr="00DE4B55" w:rsidRDefault="008C7E6D" w:rsidP="008C7E6D">
      <w:pPr>
        <w:spacing w:line="240" w:lineRule="auto"/>
        <w:ind w:left="1440"/>
        <w:jc w:val="center"/>
        <w:rPr>
          <w:rFonts w:ascii="Times New Roman" w:hAnsi="Times New Roman"/>
          <w:b/>
          <w:sz w:val="24"/>
          <w:szCs w:val="24"/>
        </w:rPr>
      </w:pPr>
      <w:r w:rsidRPr="007C05EA">
        <w:rPr>
          <w:rFonts w:ascii="Times New Roman" w:hAnsi="Times New Roman"/>
          <w:b/>
          <w:sz w:val="24"/>
          <w:szCs w:val="24"/>
        </w:rPr>
        <w:t>Daftar Nama Guru dan Pegawai Madrasah Ibtidaiyah Miftahul Ulum Tahun Pelajaran 201</w:t>
      </w:r>
      <w:r w:rsidRPr="007C05EA">
        <w:rPr>
          <w:rFonts w:ascii="Times New Roman" w:hAnsi="Times New Roman"/>
          <w:b/>
          <w:sz w:val="24"/>
          <w:szCs w:val="24"/>
          <w:lang w:val="en-US"/>
        </w:rPr>
        <w:t>4</w:t>
      </w:r>
      <w:r w:rsidRPr="007C05EA">
        <w:rPr>
          <w:rFonts w:ascii="Times New Roman" w:hAnsi="Times New Roman"/>
          <w:b/>
          <w:sz w:val="24"/>
          <w:szCs w:val="24"/>
        </w:rPr>
        <w:t>-201</w:t>
      </w:r>
      <w:r w:rsidRPr="007C05EA">
        <w:rPr>
          <w:rFonts w:ascii="Times New Roman" w:hAnsi="Times New Roman"/>
          <w:b/>
          <w:sz w:val="24"/>
          <w:szCs w:val="24"/>
          <w:lang w:val="en-US"/>
        </w:rPr>
        <w:t>5</w:t>
      </w:r>
    </w:p>
    <w:tbl>
      <w:tblPr>
        <w:tblStyle w:val="TableGrid"/>
        <w:tblW w:w="9214" w:type="dxa"/>
        <w:tblLayout w:type="fixed"/>
        <w:tblLook w:val="04A0" w:firstRow="1" w:lastRow="0" w:firstColumn="1" w:lastColumn="0" w:noHBand="0" w:noVBand="1"/>
      </w:tblPr>
      <w:tblGrid>
        <w:gridCol w:w="570"/>
        <w:gridCol w:w="2549"/>
        <w:gridCol w:w="708"/>
        <w:gridCol w:w="2660"/>
        <w:gridCol w:w="1168"/>
        <w:gridCol w:w="1559"/>
      </w:tblGrid>
      <w:tr w:rsidR="008C7E6D" w:rsidRPr="007C05EA" w:rsidTr="008C7E6D">
        <w:tc>
          <w:tcPr>
            <w:tcW w:w="570" w:type="dxa"/>
          </w:tcPr>
          <w:p w:rsidR="008C7E6D" w:rsidRPr="007C05EA" w:rsidRDefault="008C7E6D" w:rsidP="008C7E6D">
            <w:pPr>
              <w:spacing w:line="480" w:lineRule="auto"/>
              <w:jc w:val="center"/>
              <w:rPr>
                <w:rFonts w:ascii="Times New Roman" w:hAnsi="Times New Roman"/>
                <w:b/>
                <w:sz w:val="24"/>
                <w:szCs w:val="24"/>
              </w:rPr>
            </w:pPr>
            <w:r w:rsidRPr="007C05EA">
              <w:rPr>
                <w:rFonts w:ascii="Times New Roman" w:hAnsi="Times New Roman"/>
                <w:b/>
                <w:sz w:val="24"/>
                <w:szCs w:val="24"/>
              </w:rPr>
              <w:t>No.</w:t>
            </w:r>
          </w:p>
        </w:tc>
        <w:tc>
          <w:tcPr>
            <w:tcW w:w="2549" w:type="dxa"/>
          </w:tcPr>
          <w:p w:rsidR="008C7E6D" w:rsidRPr="007C05EA" w:rsidRDefault="008C7E6D" w:rsidP="008C7E6D">
            <w:pPr>
              <w:spacing w:line="480" w:lineRule="auto"/>
              <w:jc w:val="center"/>
              <w:rPr>
                <w:rFonts w:ascii="Times New Roman" w:hAnsi="Times New Roman"/>
                <w:b/>
                <w:sz w:val="24"/>
                <w:szCs w:val="24"/>
              </w:rPr>
            </w:pPr>
            <w:r w:rsidRPr="007C05EA">
              <w:rPr>
                <w:rFonts w:ascii="Times New Roman" w:hAnsi="Times New Roman"/>
                <w:b/>
                <w:sz w:val="24"/>
                <w:szCs w:val="24"/>
              </w:rPr>
              <w:t>Nama</w:t>
            </w:r>
          </w:p>
        </w:tc>
        <w:tc>
          <w:tcPr>
            <w:tcW w:w="708" w:type="dxa"/>
          </w:tcPr>
          <w:p w:rsidR="008C7E6D" w:rsidRPr="007C05EA" w:rsidRDefault="008C7E6D" w:rsidP="008C7E6D">
            <w:pPr>
              <w:spacing w:line="480" w:lineRule="auto"/>
              <w:jc w:val="center"/>
              <w:rPr>
                <w:rFonts w:ascii="Times New Roman" w:hAnsi="Times New Roman"/>
                <w:b/>
                <w:sz w:val="24"/>
                <w:szCs w:val="24"/>
              </w:rPr>
            </w:pPr>
            <w:r w:rsidRPr="007C05EA">
              <w:rPr>
                <w:rFonts w:ascii="Times New Roman" w:hAnsi="Times New Roman"/>
                <w:b/>
                <w:sz w:val="24"/>
                <w:szCs w:val="24"/>
              </w:rPr>
              <w:t>L/P</w:t>
            </w:r>
          </w:p>
        </w:tc>
        <w:tc>
          <w:tcPr>
            <w:tcW w:w="2660" w:type="dxa"/>
          </w:tcPr>
          <w:p w:rsidR="008C7E6D" w:rsidRPr="007C05EA" w:rsidRDefault="008C7E6D" w:rsidP="008C7E6D">
            <w:pPr>
              <w:spacing w:line="480" w:lineRule="auto"/>
              <w:jc w:val="center"/>
              <w:rPr>
                <w:rFonts w:ascii="Times New Roman" w:hAnsi="Times New Roman"/>
                <w:b/>
                <w:sz w:val="24"/>
                <w:szCs w:val="24"/>
              </w:rPr>
            </w:pPr>
            <w:r w:rsidRPr="007C05EA">
              <w:rPr>
                <w:rFonts w:ascii="Times New Roman" w:hAnsi="Times New Roman"/>
                <w:b/>
                <w:sz w:val="24"/>
                <w:szCs w:val="24"/>
              </w:rPr>
              <w:t>Tempat Tanggal Lahir</w:t>
            </w:r>
          </w:p>
        </w:tc>
        <w:tc>
          <w:tcPr>
            <w:tcW w:w="1168" w:type="dxa"/>
          </w:tcPr>
          <w:p w:rsidR="008C7E6D" w:rsidRPr="007C05EA" w:rsidRDefault="008C7E6D" w:rsidP="008C7E6D">
            <w:pPr>
              <w:spacing w:line="480" w:lineRule="auto"/>
              <w:jc w:val="center"/>
              <w:rPr>
                <w:rFonts w:ascii="Times New Roman" w:hAnsi="Times New Roman"/>
                <w:b/>
                <w:sz w:val="24"/>
                <w:szCs w:val="24"/>
              </w:rPr>
            </w:pPr>
            <w:r w:rsidRPr="007C05EA">
              <w:rPr>
                <w:rFonts w:ascii="Times New Roman" w:hAnsi="Times New Roman"/>
                <w:b/>
                <w:sz w:val="24"/>
                <w:szCs w:val="24"/>
              </w:rPr>
              <w:t>Pend. Terakhir</w:t>
            </w:r>
          </w:p>
        </w:tc>
        <w:tc>
          <w:tcPr>
            <w:tcW w:w="1559" w:type="dxa"/>
          </w:tcPr>
          <w:p w:rsidR="008C7E6D" w:rsidRPr="007C05EA" w:rsidRDefault="008C7E6D" w:rsidP="008C7E6D">
            <w:pPr>
              <w:spacing w:line="480" w:lineRule="auto"/>
              <w:jc w:val="center"/>
              <w:rPr>
                <w:rFonts w:ascii="Times New Roman" w:hAnsi="Times New Roman"/>
                <w:b/>
                <w:sz w:val="24"/>
                <w:szCs w:val="24"/>
              </w:rPr>
            </w:pPr>
            <w:r w:rsidRPr="007C05EA">
              <w:rPr>
                <w:rFonts w:ascii="Times New Roman" w:hAnsi="Times New Roman"/>
                <w:b/>
                <w:sz w:val="24"/>
                <w:szCs w:val="24"/>
              </w:rPr>
              <w:t>Jabatan</w:t>
            </w:r>
          </w:p>
        </w:tc>
      </w:tr>
      <w:tr w:rsidR="008C7E6D" w:rsidRPr="007C05EA" w:rsidTr="008C7E6D">
        <w:tc>
          <w:tcPr>
            <w:tcW w:w="570"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1</w:t>
            </w:r>
          </w:p>
        </w:tc>
        <w:tc>
          <w:tcPr>
            <w:tcW w:w="2549"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Khoirul Fatihin, S.Pd.I</w:t>
            </w:r>
            <w:r>
              <w:rPr>
                <w:rFonts w:ascii="Times New Roman" w:hAnsi="Times New Roman"/>
                <w:sz w:val="24"/>
                <w:szCs w:val="24"/>
              </w:rPr>
              <w:t>.</w:t>
            </w:r>
          </w:p>
        </w:tc>
        <w:tc>
          <w:tcPr>
            <w:tcW w:w="708"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L</w:t>
            </w:r>
          </w:p>
        </w:tc>
        <w:tc>
          <w:tcPr>
            <w:tcW w:w="2660"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Lamongan, 04/11/1971</w:t>
            </w:r>
          </w:p>
        </w:tc>
        <w:tc>
          <w:tcPr>
            <w:tcW w:w="1168"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S1</w:t>
            </w:r>
          </w:p>
        </w:tc>
        <w:tc>
          <w:tcPr>
            <w:tcW w:w="1559"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Kamad</w:t>
            </w:r>
          </w:p>
        </w:tc>
      </w:tr>
      <w:tr w:rsidR="008C7E6D" w:rsidRPr="007C05EA" w:rsidTr="008C7E6D">
        <w:tc>
          <w:tcPr>
            <w:tcW w:w="570"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2</w:t>
            </w:r>
          </w:p>
        </w:tc>
        <w:tc>
          <w:tcPr>
            <w:tcW w:w="2549"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Sunariyadi</w:t>
            </w:r>
          </w:p>
        </w:tc>
        <w:tc>
          <w:tcPr>
            <w:tcW w:w="708"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L</w:t>
            </w:r>
          </w:p>
        </w:tc>
        <w:tc>
          <w:tcPr>
            <w:tcW w:w="2660"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Lamongan, 09/09/1968</w:t>
            </w:r>
          </w:p>
        </w:tc>
        <w:tc>
          <w:tcPr>
            <w:tcW w:w="1168"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SMEA</w:t>
            </w:r>
          </w:p>
        </w:tc>
        <w:tc>
          <w:tcPr>
            <w:tcW w:w="1559"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Guru Study</w:t>
            </w:r>
          </w:p>
        </w:tc>
      </w:tr>
      <w:tr w:rsidR="008C7E6D" w:rsidRPr="007C05EA" w:rsidTr="008C7E6D">
        <w:tc>
          <w:tcPr>
            <w:tcW w:w="570"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3</w:t>
            </w:r>
          </w:p>
        </w:tc>
        <w:tc>
          <w:tcPr>
            <w:tcW w:w="2549"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Muslih</w:t>
            </w:r>
          </w:p>
        </w:tc>
        <w:tc>
          <w:tcPr>
            <w:tcW w:w="708"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L</w:t>
            </w:r>
          </w:p>
        </w:tc>
        <w:tc>
          <w:tcPr>
            <w:tcW w:w="2660"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Jombang, 21/10/1957</w:t>
            </w:r>
          </w:p>
        </w:tc>
        <w:tc>
          <w:tcPr>
            <w:tcW w:w="1168"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PONPES</w:t>
            </w:r>
          </w:p>
        </w:tc>
        <w:tc>
          <w:tcPr>
            <w:tcW w:w="1559"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Guru Study</w:t>
            </w:r>
          </w:p>
        </w:tc>
      </w:tr>
      <w:tr w:rsidR="008C7E6D" w:rsidRPr="007C05EA" w:rsidTr="008C7E6D">
        <w:tc>
          <w:tcPr>
            <w:tcW w:w="570"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4</w:t>
            </w:r>
          </w:p>
        </w:tc>
        <w:tc>
          <w:tcPr>
            <w:tcW w:w="2549"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Riyanto</w:t>
            </w:r>
          </w:p>
        </w:tc>
        <w:tc>
          <w:tcPr>
            <w:tcW w:w="708"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L</w:t>
            </w:r>
          </w:p>
        </w:tc>
        <w:tc>
          <w:tcPr>
            <w:tcW w:w="2660"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Blora, 04/06/1976</w:t>
            </w:r>
          </w:p>
        </w:tc>
        <w:tc>
          <w:tcPr>
            <w:tcW w:w="1168"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SMA</w:t>
            </w:r>
          </w:p>
        </w:tc>
        <w:tc>
          <w:tcPr>
            <w:tcW w:w="1559"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Guru Study</w:t>
            </w:r>
          </w:p>
        </w:tc>
      </w:tr>
      <w:tr w:rsidR="008C7E6D" w:rsidRPr="007C05EA" w:rsidTr="008C7E6D">
        <w:tc>
          <w:tcPr>
            <w:tcW w:w="570"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5</w:t>
            </w:r>
          </w:p>
        </w:tc>
        <w:tc>
          <w:tcPr>
            <w:tcW w:w="2549"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Abdul Rohim</w:t>
            </w:r>
          </w:p>
        </w:tc>
        <w:tc>
          <w:tcPr>
            <w:tcW w:w="708"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L</w:t>
            </w:r>
          </w:p>
        </w:tc>
        <w:tc>
          <w:tcPr>
            <w:tcW w:w="2660"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Tuban, 23/04/1969</w:t>
            </w:r>
          </w:p>
        </w:tc>
        <w:tc>
          <w:tcPr>
            <w:tcW w:w="1168"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SMA</w:t>
            </w:r>
          </w:p>
        </w:tc>
        <w:tc>
          <w:tcPr>
            <w:tcW w:w="1559"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Guru Study</w:t>
            </w:r>
          </w:p>
        </w:tc>
      </w:tr>
      <w:tr w:rsidR="008C7E6D" w:rsidRPr="007C05EA" w:rsidTr="008C7E6D">
        <w:tc>
          <w:tcPr>
            <w:tcW w:w="570"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6</w:t>
            </w:r>
          </w:p>
        </w:tc>
        <w:tc>
          <w:tcPr>
            <w:tcW w:w="2549"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Wahyono, S.Pd.I</w:t>
            </w:r>
            <w:r>
              <w:rPr>
                <w:rFonts w:ascii="Times New Roman" w:hAnsi="Times New Roman"/>
                <w:sz w:val="24"/>
                <w:szCs w:val="24"/>
              </w:rPr>
              <w:t>.</w:t>
            </w:r>
          </w:p>
        </w:tc>
        <w:tc>
          <w:tcPr>
            <w:tcW w:w="708"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L</w:t>
            </w:r>
          </w:p>
        </w:tc>
        <w:tc>
          <w:tcPr>
            <w:tcW w:w="2660"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Panca Mukti, 07/07/1983</w:t>
            </w:r>
          </w:p>
        </w:tc>
        <w:tc>
          <w:tcPr>
            <w:tcW w:w="1168"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S1</w:t>
            </w:r>
          </w:p>
        </w:tc>
        <w:tc>
          <w:tcPr>
            <w:tcW w:w="1559"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Wali Kelas VI</w:t>
            </w:r>
          </w:p>
        </w:tc>
      </w:tr>
      <w:tr w:rsidR="008C7E6D" w:rsidRPr="007C05EA" w:rsidTr="008C7E6D">
        <w:tc>
          <w:tcPr>
            <w:tcW w:w="570"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7</w:t>
            </w:r>
          </w:p>
        </w:tc>
        <w:tc>
          <w:tcPr>
            <w:tcW w:w="2549"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Yatiman, S.Pd.I</w:t>
            </w:r>
            <w:r>
              <w:rPr>
                <w:rFonts w:ascii="Times New Roman" w:hAnsi="Times New Roman"/>
                <w:sz w:val="24"/>
                <w:szCs w:val="24"/>
              </w:rPr>
              <w:t>.</w:t>
            </w:r>
          </w:p>
        </w:tc>
        <w:tc>
          <w:tcPr>
            <w:tcW w:w="708"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L</w:t>
            </w:r>
          </w:p>
        </w:tc>
        <w:tc>
          <w:tcPr>
            <w:tcW w:w="2660"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Banyuasin, 22/05/1986</w:t>
            </w:r>
          </w:p>
        </w:tc>
        <w:tc>
          <w:tcPr>
            <w:tcW w:w="1168"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S1</w:t>
            </w:r>
          </w:p>
        </w:tc>
        <w:tc>
          <w:tcPr>
            <w:tcW w:w="1559"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Wali Kelas IV</w:t>
            </w:r>
          </w:p>
        </w:tc>
      </w:tr>
      <w:tr w:rsidR="008C7E6D" w:rsidRPr="007C05EA" w:rsidTr="008C7E6D">
        <w:tc>
          <w:tcPr>
            <w:tcW w:w="570"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8</w:t>
            </w:r>
          </w:p>
        </w:tc>
        <w:tc>
          <w:tcPr>
            <w:tcW w:w="2549"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Watini</w:t>
            </w:r>
          </w:p>
        </w:tc>
        <w:tc>
          <w:tcPr>
            <w:tcW w:w="708"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P</w:t>
            </w:r>
          </w:p>
        </w:tc>
        <w:tc>
          <w:tcPr>
            <w:tcW w:w="2660"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Muba, 27/07/1988</w:t>
            </w:r>
          </w:p>
        </w:tc>
        <w:tc>
          <w:tcPr>
            <w:tcW w:w="1168"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SMA</w:t>
            </w:r>
          </w:p>
        </w:tc>
        <w:tc>
          <w:tcPr>
            <w:tcW w:w="1559"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Wali Kelas I</w:t>
            </w:r>
          </w:p>
        </w:tc>
      </w:tr>
      <w:tr w:rsidR="008C7E6D" w:rsidRPr="007C05EA" w:rsidTr="008C7E6D">
        <w:tc>
          <w:tcPr>
            <w:tcW w:w="570"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9</w:t>
            </w:r>
          </w:p>
        </w:tc>
        <w:tc>
          <w:tcPr>
            <w:tcW w:w="2549"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Suryani</w:t>
            </w:r>
          </w:p>
        </w:tc>
        <w:tc>
          <w:tcPr>
            <w:tcW w:w="708"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P</w:t>
            </w:r>
          </w:p>
        </w:tc>
        <w:tc>
          <w:tcPr>
            <w:tcW w:w="2660"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Banyuasin, 07/07/1994</w:t>
            </w:r>
          </w:p>
        </w:tc>
        <w:tc>
          <w:tcPr>
            <w:tcW w:w="1168"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SMA</w:t>
            </w:r>
          </w:p>
        </w:tc>
        <w:tc>
          <w:tcPr>
            <w:tcW w:w="1559"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Wali Kelas II</w:t>
            </w:r>
          </w:p>
        </w:tc>
      </w:tr>
      <w:tr w:rsidR="008C7E6D" w:rsidRPr="007C05EA" w:rsidTr="008C7E6D">
        <w:tc>
          <w:tcPr>
            <w:tcW w:w="570"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10</w:t>
            </w:r>
          </w:p>
        </w:tc>
        <w:tc>
          <w:tcPr>
            <w:tcW w:w="2549"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Charits Indah Sari</w:t>
            </w:r>
          </w:p>
        </w:tc>
        <w:tc>
          <w:tcPr>
            <w:tcW w:w="708"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P</w:t>
            </w:r>
          </w:p>
        </w:tc>
        <w:tc>
          <w:tcPr>
            <w:tcW w:w="2660"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Banyuasin, 09/03/1994</w:t>
            </w:r>
          </w:p>
        </w:tc>
        <w:tc>
          <w:tcPr>
            <w:tcW w:w="1168"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SMA</w:t>
            </w:r>
          </w:p>
        </w:tc>
        <w:tc>
          <w:tcPr>
            <w:tcW w:w="1559"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Wali Kelas III</w:t>
            </w:r>
          </w:p>
        </w:tc>
      </w:tr>
      <w:tr w:rsidR="008C7E6D" w:rsidRPr="007C05EA" w:rsidTr="008C7E6D">
        <w:tc>
          <w:tcPr>
            <w:tcW w:w="570"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11</w:t>
            </w:r>
          </w:p>
        </w:tc>
        <w:tc>
          <w:tcPr>
            <w:tcW w:w="2549"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Ambarwati</w:t>
            </w:r>
          </w:p>
        </w:tc>
        <w:tc>
          <w:tcPr>
            <w:tcW w:w="708"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P</w:t>
            </w:r>
          </w:p>
        </w:tc>
        <w:tc>
          <w:tcPr>
            <w:tcW w:w="2660"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Banyuasin, 28/04/1994</w:t>
            </w:r>
          </w:p>
        </w:tc>
        <w:tc>
          <w:tcPr>
            <w:tcW w:w="1168"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SMA</w:t>
            </w:r>
          </w:p>
        </w:tc>
        <w:tc>
          <w:tcPr>
            <w:tcW w:w="1559"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Wali Kelas V</w:t>
            </w:r>
          </w:p>
        </w:tc>
      </w:tr>
      <w:tr w:rsidR="008C7E6D" w:rsidRPr="007C05EA" w:rsidTr="008C7E6D">
        <w:tc>
          <w:tcPr>
            <w:tcW w:w="570"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12</w:t>
            </w:r>
          </w:p>
        </w:tc>
        <w:tc>
          <w:tcPr>
            <w:tcW w:w="2549"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Mutfiyah</w:t>
            </w:r>
          </w:p>
        </w:tc>
        <w:tc>
          <w:tcPr>
            <w:tcW w:w="708"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P</w:t>
            </w:r>
          </w:p>
        </w:tc>
        <w:tc>
          <w:tcPr>
            <w:tcW w:w="2660"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Banyuasin, 20/10/1990</w:t>
            </w:r>
          </w:p>
        </w:tc>
        <w:tc>
          <w:tcPr>
            <w:tcW w:w="1168"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 xml:space="preserve">DIII </w:t>
            </w:r>
            <w:r w:rsidRPr="007C05EA">
              <w:rPr>
                <w:rFonts w:ascii="Times New Roman" w:hAnsi="Times New Roman"/>
                <w:sz w:val="24"/>
                <w:szCs w:val="24"/>
              </w:rPr>
              <w:lastRenderedPageBreak/>
              <w:t>Pertanian</w:t>
            </w:r>
          </w:p>
        </w:tc>
        <w:tc>
          <w:tcPr>
            <w:tcW w:w="1559"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lastRenderedPageBreak/>
              <w:t>Tata Usaha</w:t>
            </w:r>
          </w:p>
        </w:tc>
      </w:tr>
      <w:tr w:rsidR="008C7E6D" w:rsidRPr="007C05EA" w:rsidTr="008C7E6D">
        <w:tc>
          <w:tcPr>
            <w:tcW w:w="570"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lastRenderedPageBreak/>
              <w:t>13</w:t>
            </w:r>
          </w:p>
        </w:tc>
        <w:tc>
          <w:tcPr>
            <w:tcW w:w="2549"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Nur’aini</w:t>
            </w:r>
          </w:p>
        </w:tc>
        <w:tc>
          <w:tcPr>
            <w:tcW w:w="708" w:type="dxa"/>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P</w:t>
            </w:r>
          </w:p>
        </w:tc>
        <w:tc>
          <w:tcPr>
            <w:tcW w:w="2660" w:type="dxa"/>
          </w:tcPr>
          <w:p w:rsidR="008C7E6D" w:rsidRPr="007C05EA" w:rsidRDefault="008C7E6D" w:rsidP="008C7E6D">
            <w:pPr>
              <w:spacing w:line="480" w:lineRule="auto"/>
              <w:rPr>
                <w:rFonts w:ascii="Times New Roman" w:hAnsi="Times New Roman"/>
                <w:sz w:val="24"/>
                <w:szCs w:val="24"/>
              </w:rPr>
            </w:pPr>
            <w:r w:rsidRPr="007C05EA">
              <w:rPr>
                <w:rFonts w:ascii="Times New Roman" w:hAnsi="Times New Roman"/>
                <w:sz w:val="24"/>
                <w:szCs w:val="24"/>
              </w:rPr>
              <w:t>Banyuasin, 22/12/1991</w:t>
            </w:r>
          </w:p>
        </w:tc>
        <w:tc>
          <w:tcPr>
            <w:tcW w:w="1168" w:type="dxa"/>
            <w:vAlign w:val="center"/>
          </w:tcPr>
          <w:p w:rsidR="008C7E6D" w:rsidRPr="007C05EA" w:rsidRDefault="008C7E6D" w:rsidP="008C7E6D">
            <w:pPr>
              <w:spacing w:line="480" w:lineRule="auto"/>
              <w:jc w:val="center"/>
              <w:rPr>
                <w:rFonts w:ascii="Times New Roman" w:hAnsi="Times New Roman"/>
                <w:sz w:val="24"/>
                <w:szCs w:val="24"/>
              </w:rPr>
            </w:pPr>
            <w:r w:rsidRPr="007C05EA">
              <w:rPr>
                <w:rFonts w:ascii="Times New Roman" w:hAnsi="Times New Roman"/>
                <w:sz w:val="24"/>
                <w:szCs w:val="24"/>
              </w:rPr>
              <w:t>SMA</w:t>
            </w:r>
          </w:p>
        </w:tc>
        <w:tc>
          <w:tcPr>
            <w:tcW w:w="1559" w:type="dxa"/>
          </w:tcPr>
          <w:p w:rsidR="008C7E6D" w:rsidRPr="007C05EA" w:rsidRDefault="008C7E6D" w:rsidP="008C7E6D">
            <w:pPr>
              <w:spacing w:line="480" w:lineRule="auto"/>
              <w:jc w:val="center"/>
              <w:rPr>
                <w:rFonts w:ascii="Times New Roman" w:hAnsi="Times New Roman"/>
                <w:sz w:val="24"/>
                <w:szCs w:val="24"/>
              </w:rPr>
            </w:pPr>
          </w:p>
        </w:tc>
      </w:tr>
    </w:tbl>
    <w:p w:rsidR="008C7E6D" w:rsidRPr="007C05EA" w:rsidRDefault="008C7E6D" w:rsidP="008C7E6D">
      <w:pPr>
        <w:spacing w:line="480" w:lineRule="auto"/>
        <w:jc w:val="center"/>
        <w:rPr>
          <w:rFonts w:ascii="Times New Roman" w:hAnsi="Times New Roman"/>
          <w:i/>
          <w:iCs/>
          <w:sz w:val="24"/>
          <w:szCs w:val="24"/>
        </w:rPr>
      </w:pPr>
      <w:r w:rsidRPr="007C05EA">
        <w:rPr>
          <w:rFonts w:ascii="Times New Roman" w:hAnsi="Times New Roman"/>
          <w:i/>
          <w:iCs/>
          <w:sz w:val="24"/>
          <w:szCs w:val="24"/>
        </w:rPr>
        <w:t>(</w:t>
      </w:r>
      <w:r w:rsidRPr="007C05EA">
        <w:rPr>
          <w:rFonts w:ascii="Times New Roman" w:hAnsi="Times New Roman"/>
          <w:i/>
          <w:iCs/>
          <w:sz w:val="24"/>
          <w:szCs w:val="24"/>
          <w:lang w:val="en-US"/>
        </w:rPr>
        <w:t xml:space="preserve">Dokumentasi MI </w:t>
      </w:r>
      <w:r w:rsidRPr="007C05EA">
        <w:rPr>
          <w:rFonts w:ascii="Times New Roman" w:hAnsi="Times New Roman"/>
          <w:i/>
          <w:iCs/>
          <w:sz w:val="24"/>
          <w:szCs w:val="24"/>
        </w:rPr>
        <w:t>Miftahul Ulum</w:t>
      </w:r>
      <w:r w:rsidRPr="007C05EA">
        <w:rPr>
          <w:rFonts w:ascii="Times New Roman" w:hAnsi="Times New Roman"/>
          <w:i/>
          <w:iCs/>
          <w:sz w:val="24"/>
          <w:szCs w:val="24"/>
          <w:lang w:val="en-US"/>
        </w:rPr>
        <w:t xml:space="preserve"> tahun pelajaran 2014-2015</w:t>
      </w:r>
      <w:r w:rsidRPr="007C05EA">
        <w:rPr>
          <w:rFonts w:ascii="Times New Roman" w:hAnsi="Times New Roman"/>
          <w:i/>
          <w:iCs/>
          <w:sz w:val="24"/>
          <w:szCs w:val="24"/>
        </w:rPr>
        <w:t>)</w:t>
      </w:r>
    </w:p>
    <w:p w:rsidR="008C7E6D" w:rsidRPr="007C05EA" w:rsidRDefault="008C7E6D" w:rsidP="008C7E6D">
      <w:pPr>
        <w:spacing w:line="480" w:lineRule="auto"/>
        <w:ind w:left="720" w:firstLine="720"/>
        <w:jc w:val="both"/>
        <w:rPr>
          <w:rFonts w:ascii="Times New Roman" w:hAnsi="Times New Roman"/>
          <w:sz w:val="24"/>
          <w:szCs w:val="24"/>
        </w:rPr>
      </w:pPr>
      <w:r w:rsidRPr="007C05EA">
        <w:rPr>
          <w:rFonts w:ascii="Times New Roman" w:hAnsi="Times New Roman"/>
          <w:sz w:val="24"/>
          <w:szCs w:val="24"/>
        </w:rPr>
        <w:t>Berdasarkan tabel data guru dan pegawai MI Miftahul Ulum di atas dapat disimpulkan bahwa hampir seluruh guru MI Miftahul Ulum belum memenuhi kualifikasi pendidikan yang sesuai dengan profesi guru yang sesuai dengan undang-undang.</w:t>
      </w:r>
    </w:p>
    <w:p w:rsidR="008C7E6D" w:rsidRPr="007C05EA" w:rsidRDefault="008C7E6D" w:rsidP="008C7E6D">
      <w:pPr>
        <w:pStyle w:val="ListParagraph"/>
        <w:numPr>
          <w:ilvl w:val="0"/>
          <w:numId w:val="55"/>
        </w:numPr>
        <w:spacing w:after="0" w:line="480" w:lineRule="auto"/>
        <w:jc w:val="both"/>
        <w:rPr>
          <w:rFonts w:ascii="Times New Roman" w:hAnsi="Times New Roman"/>
          <w:b/>
          <w:sz w:val="24"/>
          <w:szCs w:val="24"/>
        </w:rPr>
      </w:pPr>
      <w:r w:rsidRPr="007C05EA">
        <w:rPr>
          <w:rFonts w:ascii="Times New Roman" w:hAnsi="Times New Roman"/>
          <w:b/>
          <w:sz w:val="24"/>
          <w:szCs w:val="24"/>
        </w:rPr>
        <w:t xml:space="preserve">Keadaan Siswa Madrasah Ibtidaiyah Miftahul Ulum </w:t>
      </w:r>
    </w:p>
    <w:p w:rsidR="008C7E6D" w:rsidRPr="00DE4B55" w:rsidRDefault="008C7E6D" w:rsidP="008C7E6D">
      <w:pPr>
        <w:pStyle w:val="ListParagraph"/>
        <w:spacing w:after="0" w:line="480" w:lineRule="auto"/>
        <w:ind w:left="786" w:firstLine="654"/>
        <w:jc w:val="both"/>
        <w:rPr>
          <w:rFonts w:ascii="Times New Roman" w:hAnsi="Times New Roman"/>
          <w:sz w:val="24"/>
          <w:szCs w:val="24"/>
        </w:rPr>
      </w:pPr>
      <w:r w:rsidRPr="007C05EA">
        <w:rPr>
          <w:rFonts w:ascii="Times New Roman" w:hAnsi="Times New Roman"/>
          <w:sz w:val="24"/>
          <w:szCs w:val="24"/>
        </w:rPr>
        <w:t>Siswa adalah orang yang membutuhkan bimbingan untuk belajar dari yang tidak mengerti menjadi mengerti, dari yang tidak tahu menjadi tahu, baik itu masih usia anak-anak maupun yang berusia dewasa, untuk melaksanakan tugasnya sebagai makhluk Tuhan, sebagai umat manusia, warga Negara, anggota masyarakat dan sebagai suatu pribadi atau individu. Berikut ini dapat dilihat keadaan siswa MI Miftahul Ulum mulai dari Tahun Ajaran 201</w:t>
      </w:r>
      <w:r w:rsidRPr="007C05EA">
        <w:rPr>
          <w:rFonts w:ascii="Times New Roman" w:hAnsi="Times New Roman"/>
          <w:sz w:val="24"/>
          <w:szCs w:val="24"/>
          <w:lang w:val="en-US"/>
        </w:rPr>
        <w:t>4</w:t>
      </w:r>
      <w:r w:rsidRPr="007C05EA">
        <w:rPr>
          <w:rFonts w:ascii="Times New Roman" w:hAnsi="Times New Roman"/>
          <w:sz w:val="24"/>
          <w:szCs w:val="24"/>
        </w:rPr>
        <w:t>-201</w:t>
      </w:r>
      <w:r w:rsidRPr="007C05EA">
        <w:rPr>
          <w:rFonts w:ascii="Times New Roman" w:hAnsi="Times New Roman"/>
          <w:sz w:val="24"/>
          <w:szCs w:val="24"/>
          <w:lang w:val="en-US"/>
        </w:rPr>
        <w:t>5</w:t>
      </w:r>
      <w:r w:rsidRPr="007C05EA">
        <w:rPr>
          <w:rFonts w:ascii="Times New Roman" w:hAnsi="Times New Roman"/>
          <w:sz w:val="24"/>
          <w:szCs w:val="24"/>
        </w:rPr>
        <w:t>, pada bulan Ju</w:t>
      </w:r>
      <w:r w:rsidRPr="007C05EA">
        <w:rPr>
          <w:rFonts w:ascii="Times New Roman" w:hAnsi="Times New Roman"/>
          <w:sz w:val="24"/>
          <w:szCs w:val="24"/>
          <w:lang w:val="en-US"/>
        </w:rPr>
        <w:t>l</w:t>
      </w:r>
      <w:r w:rsidRPr="007C05EA">
        <w:rPr>
          <w:rFonts w:ascii="Times New Roman" w:hAnsi="Times New Roman"/>
          <w:sz w:val="24"/>
          <w:szCs w:val="24"/>
        </w:rPr>
        <w:t>i 201</w:t>
      </w:r>
      <w:r w:rsidRPr="007C05EA">
        <w:rPr>
          <w:rFonts w:ascii="Times New Roman" w:hAnsi="Times New Roman"/>
          <w:sz w:val="24"/>
          <w:szCs w:val="24"/>
          <w:lang w:val="en-US"/>
        </w:rPr>
        <w:t>4</w:t>
      </w:r>
      <w:r w:rsidRPr="007C05EA">
        <w:rPr>
          <w:rFonts w:ascii="Times New Roman" w:hAnsi="Times New Roman"/>
          <w:sz w:val="24"/>
          <w:szCs w:val="24"/>
        </w:rPr>
        <w:t xml:space="preserve"> jumlah sebanyak 1</w:t>
      </w:r>
      <w:r w:rsidRPr="007C05EA">
        <w:rPr>
          <w:rFonts w:ascii="Times New Roman" w:hAnsi="Times New Roman"/>
          <w:sz w:val="24"/>
          <w:szCs w:val="24"/>
          <w:lang w:val="en-US"/>
        </w:rPr>
        <w:t>8</w:t>
      </w:r>
      <w:r w:rsidRPr="007C05EA">
        <w:rPr>
          <w:rFonts w:ascii="Times New Roman" w:hAnsi="Times New Roman"/>
          <w:sz w:val="24"/>
          <w:szCs w:val="24"/>
        </w:rPr>
        <w:t>6 siswa, dengan rincian  97  orang siswa laki-laki dan  89  orang siswa perempuan.</w:t>
      </w:r>
    </w:p>
    <w:p w:rsidR="008C7E6D" w:rsidRDefault="008C7E6D" w:rsidP="008C7E6D">
      <w:pPr>
        <w:pStyle w:val="ListParagraph"/>
        <w:spacing w:after="0" w:line="480" w:lineRule="auto"/>
        <w:ind w:left="786" w:firstLine="654"/>
        <w:jc w:val="center"/>
        <w:rPr>
          <w:rFonts w:ascii="Times New Roman" w:hAnsi="Times New Roman"/>
          <w:b/>
          <w:sz w:val="24"/>
          <w:szCs w:val="24"/>
        </w:rPr>
      </w:pPr>
    </w:p>
    <w:p w:rsidR="008C7E6D" w:rsidRDefault="008C7E6D" w:rsidP="008C7E6D">
      <w:pPr>
        <w:pStyle w:val="ListParagraph"/>
        <w:spacing w:after="0" w:line="480" w:lineRule="auto"/>
        <w:ind w:left="786" w:firstLine="654"/>
        <w:jc w:val="center"/>
        <w:rPr>
          <w:rFonts w:ascii="Times New Roman" w:hAnsi="Times New Roman"/>
          <w:b/>
          <w:sz w:val="24"/>
          <w:szCs w:val="24"/>
        </w:rPr>
      </w:pPr>
    </w:p>
    <w:p w:rsidR="008C7E6D" w:rsidRDefault="008C7E6D" w:rsidP="008C7E6D">
      <w:pPr>
        <w:pStyle w:val="ListParagraph"/>
        <w:spacing w:after="0" w:line="480" w:lineRule="auto"/>
        <w:ind w:left="786" w:firstLine="654"/>
        <w:jc w:val="center"/>
        <w:rPr>
          <w:rFonts w:ascii="Times New Roman" w:hAnsi="Times New Roman"/>
          <w:b/>
          <w:sz w:val="24"/>
          <w:szCs w:val="24"/>
        </w:rPr>
      </w:pPr>
    </w:p>
    <w:p w:rsidR="008C7E6D" w:rsidRDefault="008C7E6D" w:rsidP="008C7E6D">
      <w:pPr>
        <w:pStyle w:val="ListParagraph"/>
        <w:spacing w:after="0" w:line="480" w:lineRule="auto"/>
        <w:ind w:left="3666"/>
        <w:rPr>
          <w:rFonts w:ascii="Times New Roman" w:hAnsi="Times New Roman"/>
          <w:b/>
          <w:sz w:val="24"/>
          <w:szCs w:val="24"/>
        </w:rPr>
      </w:pPr>
    </w:p>
    <w:p w:rsidR="008C7E6D" w:rsidRDefault="008C7E6D" w:rsidP="008C7E6D">
      <w:pPr>
        <w:pStyle w:val="ListParagraph"/>
        <w:spacing w:after="0" w:line="480" w:lineRule="auto"/>
        <w:ind w:left="3666"/>
        <w:rPr>
          <w:rFonts w:ascii="Times New Roman" w:hAnsi="Times New Roman"/>
          <w:b/>
          <w:sz w:val="24"/>
          <w:szCs w:val="24"/>
        </w:rPr>
      </w:pPr>
    </w:p>
    <w:p w:rsidR="008C7E6D" w:rsidRPr="007C05EA" w:rsidRDefault="008C7E6D" w:rsidP="008C7E6D">
      <w:pPr>
        <w:pStyle w:val="ListParagraph"/>
        <w:spacing w:after="0" w:line="240" w:lineRule="auto"/>
        <w:ind w:left="3666"/>
        <w:rPr>
          <w:rFonts w:ascii="Times New Roman" w:hAnsi="Times New Roman"/>
          <w:b/>
          <w:sz w:val="24"/>
          <w:szCs w:val="24"/>
        </w:rPr>
      </w:pPr>
      <w:r w:rsidRPr="007C05EA">
        <w:rPr>
          <w:rFonts w:ascii="Times New Roman" w:hAnsi="Times New Roman"/>
          <w:b/>
          <w:sz w:val="24"/>
          <w:szCs w:val="24"/>
        </w:rPr>
        <w:lastRenderedPageBreak/>
        <w:t>Tabel 5</w:t>
      </w:r>
    </w:p>
    <w:p w:rsidR="008C7E6D" w:rsidRDefault="008C7E6D" w:rsidP="008C7E6D">
      <w:pPr>
        <w:spacing w:after="0" w:line="240" w:lineRule="auto"/>
        <w:jc w:val="center"/>
        <w:rPr>
          <w:rFonts w:ascii="Times New Roman" w:hAnsi="Times New Roman"/>
          <w:b/>
          <w:sz w:val="24"/>
          <w:szCs w:val="24"/>
        </w:rPr>
      </w:pPr>
      <w:r w:rsidRPr="007C05EA">
        <w:rPr>
          <w:rFonts w:ascii="Times New Roman" w:hAnsi="Times New Roman"/>
          <w:b/>
          <w:sz w:val="24"/>
          <w:szCs w:val="24"/>
        </w:rPr>
        <w:t xml:space="preserve">Keadaan Siswa Madrasah Ibtidaiyah Miftahul Ulum </w:t>
      </w:r>
    </w:p>
    <w:p w:rsidR="008C7E6D" w:rsidRDefault="008C7E6D" w:rsidP="008C7E6D">
      <w:pPr>
        <w:spacing w:after="0" w:line="240" w:lineRule="auto"/>
        <w:jc w:val="center"/>
        <w:rPr>
          <w:rFonts w:ascii="Times New Roman" w:hAnsi="Times New Roman"/>
          <w:b/>
          <w:sz w:val="24"/>
          <w:szCs w:val="24"/>
        </w:rPr>
      </w:pPr>
      <w:r w:rsidRPr="007C05EA">
        <w:rPr>
          <w:rFonts w:ascii="Times New Roman" w:hAnsi="Times New Roman"/>
          <w:b/>
          <w:sz w:val="24"/>
          <w:szCs w:val="24"/>
        </w:rPr>
        <w:t>Tahun Pelajaran 201</w:t>
      </w:r>
      <w:r w:rsidRPr="007C05EA">
        <w:rPr>
          <w:rFonts w:ascii="Times New Roman" w:hAnsi="Times New Roman"/>
          <w:b/>
          <w:sz w:val="24"/>
          <w:szCs w:val="24"/>
          <w:lang w:val="en-US"/>
        </w:rPr>
        <w:t>4</w:t>
      </w:r>
      <w:r w:rsidRPr="007C05EA">
        <w:rPr>
          <w:rFonts w:ascii="Times New Roman" w:hAnsi="Times New Roman"/>
          <w:b/>
          <w:sz w:val="24"/>
          <w:szCs w:val="24"/>
        </w:rPr>
        <w:t>-201</w:t>
      </w:r>
      <w:r w:rsidRPr="007C05EA">
        <w:rPr>
          <w:rFonts w:ascii="Times New Roman" w:hAnsi="Times New Roman"/>
          <w:b/>
          <w:sz w:val="24"/>
          <w:szCs w:val="24"/>
          <w:lang w:val="en-US"/>
        </w:rPr>
        <w:t>5</w:t>
      </w:r>
    </w:p>
    <w:p w:rsidR="008C7E6D" w:rsidRPr="00DE4B55" w:rsidRDefault="008C7E6D" w:rsidP="008C7E6D">
      <w:pPr>
        <w:spacing w:after="0" w:line="240" w:lineRule="auto"/>
        <w:jc w:val="center"/>
        <w:rPr>
          <w:rFonts w:ascii="Times New Roman" w:hAnsi="Times New Roman"/>
          <w:b/>
          <w:sz w:val="24"/>
          <w:szCs w:val="24"/>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1276"/>
        <w:gridCol w:w="1559"/>
        <w:gridCol w:w="1560"/>
        <w:gridCol w:w="1275"/>
      </w:tblGrid>
      <w:tr w:rsidR="008C7E6D" w:rsidRPr="007C05EA" w:rsidTr="008C7E6D">
        <w:tc>
          <w:tcPr>
            <w:tcW w:w="729"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No</w:t>
            </w:r>
          </w:p>
        </w:tc>
        <w:tc>
          <w:tcPr>
            <w:tcW w:w="1276"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Kelas</w:t>
            </w:r>
          </w:p>
        </w:tc>
        <w:tc>
          <w:tcPr>
            <w:tcW w:w="1559"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Laki-laki</w:t>
            </w:r>
          </w:p>
        </w:tc>
        <w:tc>
          <w:tcPr>
            <w:tcW w:w="1560"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Perempuan</w:t>
            </w:r>
          </w:p>
        </w:tc>
        <w:tc>
          <w:tcPr>
            <w:tcW w:w="1275"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Jumlah</w:t>
            </w:r>
          </w:p>
        </w:tc>
      </w:tr>
      <w:tr w:rsidR="008C7E6D" w:rsidRPr="007C05EA" w:rsidTr="008C7E6D">
        <w:tc>
          <w:tcPr>
            <w:tcW w:w="729"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1</w:t>
            </w:r>
          </w:p>
        </w:tc>
        <w:tc>
          <w:tcPr>
            <w:tcW w:w="1276"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lang w:val="en-US"/>
              </w:rPr>
            </w:pPr>
            <w:r w:rsidRPr="007C05EA">
              <w:rPr>
                <w:rFonts w:ascii="Times New Roman" w:hAnsi="Times New Roman"/>
                <w:sz w:val="24"/>
                <w:szCs w:val="24"/>
              </w:rPr>
              <w:t>I</w:t>
            </w:r>
          </w:p>
        </w:tc>
        <w:tc>
          <w:tcPr>
            <w:tcW w:w="1559"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12</w:t>
            </w:r>
          </w:p>
        </w:tc>
        <w:tc>
          <w:tcPr>
            <w:tcW w:w="1560"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9</w:t>
            </w:r>
          </w:p>
        </w:tc>
        <w:tc>
          <w:tcPr>
            <w:tcW w:w="1275"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21</w:t>
            </w:r>
          </w:p>
        </w:tc>
      </w:tr>
      <w:tr w:rsidR="008C7E6D" w:rsidRPr="007C05EA" w:rsidTr="008C7E6D">
        <w:tc>
          <w:tcPr>
            <w:tcW w:w="729"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2</w:t>
            </w:r>
          </w:p>
        </w:tc>
        <w:tc>
          <w:tcPr>
            <w:tcW w:w="1276"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lang w:val="en-US"/>
              </w:rPr>
            </w:pPr>
            <w:r w:rsidRPr="007C05EA">
              <w:rPr>
                <w:rFonts w:ascii="Times New Roman" w:hAnsi="Times New Roman"/>
                <w:sz w:val="24"/>
                <w:szCs w:val="24"/>
              </w:rPr>
              <w:t>II</w:t>
            </w:r>
          </w:p>
        </w:tc>
        <w:tc>
          <w:tcPr>
            <w:tcW w:w="1559"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15</w:t>
            </w:r>
          </w:p>
        </w:tc>
        <w:tc>
          <w:tcPr>
            <w:tcW w:w="1560"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8</w:t>
            </w:r>
          </w:p>
        </w:tc>
        <w:tc>
          <w:tcPr>
            <w:tcW w:w="1275"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23</w:t>
            </w:r>
          </w:p>
        </w:tc>
      </w:tr>
      <w:tr w:rsidR="008C7E6D" w:rsidRPr="007C05EA" w:rsidTr="008C7E6D">
        <w:tc>
          <w:tcPr>
            <w:tcW w:w="729"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3</w:t>
            </w:r>
          </w:p>
        </w:tc>
        <w:tc>
          <w:tcPr>
            <w:tcW w:w="1276"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III</w:t>
            </w:r>
          </w:p>
        </w:tc>
        <w:tc>
          <w:tcPr>
            <w:tcW w:w="1559"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10</w:t>
            </w:r>
          </w:p>
        </w:tc>
        <w:tc>
          <w:tcPr>
            <w:tcW w:w="1560"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15</w:t>
            </w:r>
          </w:p>
        </w:tc>
        <w:tc>
          <w:tcPr>
            <w:tcW w:w="1275"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25</w:t>
            </w:r>
          </w:p>
        </w:tc>
      </w:tr>
      <w:tr w:rsidR="008C7E6D" w:rsidRPr="007C05EA" w:rsidTr="008C7E6D">
        <w:tc>
          <w:tcPr>
            <w:tcW w:w="729"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4</w:t>
            </w:r>
          </w:p>
        </w:tc>
        <w:tc>
          <w:tcPr>
            <w:tcW w:w="1276"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IV</w:t>
            </w:r>
          </w:p>
        </w:tc>
        <w:tc>
          <w:tcPr>
            <w:tcW w:w="1559"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Pr>
                <w:rFonts w:ascii="Times New Roman" w:hAnsi="Times New Roman"/>
                <w:sz w:val="24"/>
                <w:szCs w:val="24"/>
              </w:rPr>
              <w:t>11</w:t>
            </w:r>
          </w:p>
        </w:tc>
        <w:tc>
          <w:tcPr>
            <w:tcW w:w="1560"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Pr>
                <w:rFonts w:ascii="Times New Roman" w:hAnsi="Times New Roman"/>
                <w:sz w:val="24"/>
                <w:szCs w:val="24"/>
              </w:rPr>
              <w:t>11</w:t>
            </w:r>
          </w:p>
        </w:tc>
        <w:tc>
          <w:tcPr>
            <w:tcW w:w="1275"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Pr>
                <w:rFonts w:ascii="Times New Roman" w:hAnsi="Times New Roman"/>
                <w:sz w:val="24"/>
                <w:szCs w:val="24"/>
              </w:rPr>
              <w:t>22</w:t>
            </w:r>
          </w:p>
        </w:tc>
      </w:tr>
      <w:tr w:rsidR="008C7E6D" w:rsidRPr="007C05EA" w:rsidTr="008C7E6D">
        <w:tc>
          <w:tcPr>
            <w:tcW w:w="729"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5</w:t>
            </w:r>
          </w:p>
        </w:tc>
        <w:tc>
          <w:tcPr>
            <w:tcW w:w="1276"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V</w:t>
            </w:r>
          </w:p>
        </w:tc>
        <w:tc>
          <w:tcPr>
            <w:tcW w:w="1559"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15</w:t>
            </w:r>
          </w:p>
        </w:tc>
        <w:tc>
          <w:tcPr>
            <w:tcW w:w="1560"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4</w:t>
            </w:r>
          </w:p>
        </w:tc>
        <w:tc>
          <w:tcPr>
            <w:tcW w:w="1275"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19</w:t>
            </w:r>
          </w:p>
        </w:tc>
      </w:tr>
      <w:tr w:rsidR="008C7E6D" w:rsidRPr="007C05EA" w:rsidTr="008C7E6D">
        <w:tc>
          <w:tcPr>
            <w:tcW w:w="729"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8</w:t>
            </w:r>
          </w:p>
        </w:tc>
        <w:tc>
          <w:tcPr>
            <w:tcW w:w="1276"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VI</w:t>
            </w:r>
          </w:p>
        </w:tc>
        <w:tc>
          <w:tcPr>
            <w:tcW w:w="1559"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11</w:t>
            </w:r>
          </w:p>
        </w:tc>
        <w:tc>
          <w:tcPr>
            <w:tcW w:w="1560"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8</w:t>
            </w:r>
          </w:p>
        </w:tc>
        <w:tc>
          <w:tcPr>
            <w:tcW w:w="1275"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19</w:t>
            </w:r>
          </w:p>
        </w:tc>
      </w:tr>
      <w:tr w:rsidR="008C7E6D" w:rsidRPr="007C05EA" w:rsidTr="008C7E6D">
        <w:tc>
          <w:tcPr>
            <w:tcW w:w="2005" w:type="dxa"/>
            <w:gridSpan w:val="2"/>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Jumlah</w:t>
            </w:r>
          </w:p>
        </w:tc>
        <w:tc>
          <w:tcPr>
            <w:tcW w:w="1559"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75</w:t>
            </w:r>
          </w:p>
        </w:tc>
        <w:tc>
          <w:tcPr>
            <w:tcW w:w="1560"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56</w:t>
            </w:r>
          </w:p>
        </w:tc>
        <w:tc>
          <w:tcPr>
            <w:tcW w:w="1275" w:type="dxa"/>
            <w:vAlign w:val="center"/>
          </w:tcPr>
          <w:p w:rsidR="008C7E6D" w:rsidRPr="007C05EA" w:rsidRDefault="008C7E6D" w:rsidP="008C7E6D">
            <w:pPr>
              <w:pStyle w:val="ListParagraph"/>
              <w:spacing w:before="240" w:after="0" w:line="480" w:lineRule="auto"/>
              <w:ind w:left="0"/>
              <w:jc w:val="center"/>
              <w:rPr>
                <w:rFonts w:ascii="Times New Roman" w:hAnsi="Times New Roman"/>
                <w:sz w:val="24"/>
                <w:szCs w:val="24"/>
              </w:rPr>
            </w:pPr>
            <w:r w:rsidRPr="007C05EA">
              <w:rPr>
                <w:rFonts w:ascii="Times New Roman" w:hAnsi="Times New Roman"/>
                <w:sz w:val="24"/>
                <w:szCs w:val="24"/>
              </w:rPr>
              <w:t>131</w:t>
            </w:r>
          </w:p>
        </w:tc>
      </w:tr>
    </w:tbl>
    <w:p w:rsidR="008C7E6D" w:rsidRPr="007C05EA" w:rsidRDefault="008C7E6D" w:rsidP="008C7E6D">
      <w:pPr>
        <w:spacing w:line="480" w:lineRule="auto"/>
        <w:jc w:val="center"/>
        <w:rPr>
          <w:rFonts w:ascii="Times New Roman" w:hAnsi="Times New Roman"/>
          <w:i/>
          <w:iCs/>
          <w:sz w:val="24"/>
          <w:szCs w:val="24"/>
        </w:rPr>
      </w:pPr>
      <w:r w:rsidRPr="007C05EA">
        <w:rPr>
          <w:rFonts w:ascii="Times New Roman" w:hAnsi="Times New Roman"/>
          <w:i/>
          <w:iCs/>
          <w:sz w:val="24"/>
          <w:szCs w:val="24"/>
        </w:rPr>
        <w:t>(</w:t>
      </w:r>
      <w:r w:rsidRPr="007C05EA">
        <w:rPr>
          <w:rFonts w:ascii="Times New Roman" w:hAnsi="Times New Roman"/>
          <w:i/>
          <w:iCs/>
          <w:sz w:val="24"/>
          <w:szCs w:val="24"/>
          <w:lang w:val="en-US"/>
        </w:rPr>
        <w:t xml:space="preserve">Dokumentasi MI </w:t>
      </w:r>
      <w:r w:rsidRPr="007C05EA">
        <w:rPr>
          <w:rFonts w:ascii="Times New Roman" w:hAnsi="Times New Roman"/>
          <w:i/>
          <w:iCs/>
          <w:sz w:val="24"/>
          <w:szCs w:val="24"/>
        </w:rPr>
        <w:t xml:space="preserve">Miftahul Ulum </w:t>
      </w:r>
      <w:r w:rsidRPr="007C05EA">
        <w:rPr>
          <w:rFonts w:ascii="Times New Roman" w:hAnsi="Times New Roman"/>
          <w:i/>
          <w:iCs/>
          <w:sz w:val="24"/>
          <w:szCs w:val="24"/>
          <w:lang w:val="en-US"/>
        </w:rPr>
        <w:t xml:space="preserve"> tahun pelajaran 2014-2015</w:t>
      </w:r>
      <w:r w:rsidRPr="007C05EA">
        <w:rPr>
          <w:rFonts w:ascii="Times New Roman" w:hAnsi="Times New Roman"/>
          <w:i/>
          <w:iCs/>
          <w:sz w:val="24"/>
          <w:szCs w:val="24"/>
        </w:rPr>
        <w:t>)</w:t>
      </w:r>
    </w:p>
    <w:p w:rsidR="008C7E6D" w:rsidRDefault="008C7E6D" w:rsidP="008C7E6D">
      <w:pPr>
        <w:spacing w:before="240" w:after="0" w:line="480" w:lineRule="auto"/>
        <w:ind w:left="720" w:firstLine="720"/>
        <w:jc w:val="both"/>
        <w:rPr>
          <w:rFonts w:ascii="Times New Roman" w:hAnsi="Times New Roman"/>
          <w:sz w:val="24"/>
          <w:szCs w:val="24"/>
        </w:rPr>
      </w:pPr>
      <w:r w:rsidRPr="007C05EA">
        <w:rPr>
          <w:rFonts w:ascii="Times New Roman" w:hAnsi="Times New Roman"/>
          <w:sz w:val="24"/>
          <w:szCs w:val="24"/>
        </w:rPr>
        <w:t xml:space="preserve">Pada tabel di atas dapat dipahami bahwa jumlah siswa MI </w:t>
      </w:r>
      <w:r w:rsidRPr="007C05EA">
        <w:rPr>
          <w:rFonts w:ascii="Times New Roman" w:hAnsi="Times New Roman"/>
          <w:sz w:val="24"/>
          <w:szCs w:val="24"/>
          <w:lang w:val="en-US"/>
        </w:rPr>
        <w:t>Muhajirin</w:t>
      </w:r>
      <w:r w:rsidRPr="007C05EA">
        <w:rPr>
          <w:rFonts w:ascii="Times New Roman" w:hAnsi="Times New Roman"/>
          <w:sz w:val="24"/>
          <w:szCs w:val="24"/>
        </w:rPr>
        <w:t xml:space="preserve"> Palembang adalah </w:t>
      </w:r>
      <w:r w:rsidRPr="007C05EA">
        <w:rPr>
          <w:rFonts w:ascii="Times New Roman" w:hAnsi="Times New Roman"/>
          <w:sz w:val="24"/>
          <w:szCs w:val="24"/>
          <w:lang w:val="en-US"/>
        </w:rPr>
        <w:t>18</w:t>
      </w:r>
      <w:r w:rsidRPr="007C05EA">
        <w:rPr>
          <w:rFonts w:ascii="Times New Roman" w:hAnsi="Times New Roman"/>
          <w:sz w:val="24"/>
          <w:szCs w:val="24"/>
        </w:rPr>
        <w:t>6 orang siswa. Dilihat dari jenis kelamin laki-laki (</w:t>
      </w:r>
      <w:r w:rsidRPr="007C05EA">
        <w:rPr>
          <w:rFonts w:ascii="Times New Roman" w:hAnsi="Times New Roman"/>
          <w:sz w:val="24"/>
          <w:szCs w:val="24"/>
          <w:lang w:val="en-US"/>
        </w:rPr>
        <w:t>9</w:t>
      </w:r>
      <w:r w:rsidRPr="007C05EA">
        <w:rPr>
          <w:rFonts w:ascii="Times New Roman" w:hAnsi="Times New Roman"/>
          <w:sz w:val="24"/>
          <w:szCs w:val="24"/>
        </w:rPr>
        <w:t>7</w:t>
      </w:r>
      <w:r w:rsidRPr="007C05EA">
        <w:rPr>
          <w:rFonts w:ascii="Times New Roman" w:hAnsi="Times New Roman"/>
          <w:sz w:val="24"/>
          <w:szCs w:val="24"/>
          <w:lang w:val="en-US"/>
        </w:rPr>
        <w:t xml:space="preserve"> </w:t>
      </w:r>
      <w:r w:rsidRPr="007C05EA">
        <w:rPr>
          <w:rFonts w:ascii="Times New Roman" w:hAnsi="Times New Roman"/>
          <w:sz w:val="24"/>
          <w:szCs w:val="24"/>
        </w:rPr>
        <w:t>orang) lebih banyak daripada perempuan (</w:t>
      </w:r>
      <w:r w:rsidRPr="007C05EA">
        <w:rPr>
          <w:rFonts w:ascii="Times New Roman" w:hAnsi="Times New Roman"/>
          <w:sz w:val="24"/>
          <w:szCs w:val="24"/>
          <w:lang w:val="en-US"/>
        </w:rPr>
        <w:t>89</w:t>
      </w:r>
      <w:r w:rsidRPr="007C05EA">
        <w:rPr>
          <w:rFonts w:ascii="Times New Roman" w:hAnsi="Times New Roman"/>
          <w:sz w:val="24"/>
          <w:szCs w:val="24"/>
        </w:rPr>
        <w:t xml:space="preserve"> orang). Sedangkan dilihat dari masing-masing kelas jumlah siswa yang paling banyak adalah kelas </w:t>
      </w:r>
      <w:r w:rsidRPr="007C05EA">
        <w:rPr>
          <w:rFonts w:ascii="Times New Roman" w:hAnsi="Times New Roman"/>
          <w:sz w:val="24"/>
          <w:szCs w:val="24"/>
          <w:lang w:val="en-US"/>
        </w:rPr>
        <w:t>I</w:t>
      </w:r>
      <w:r w:rsidRPr="007C05EA">
        <w:rPr>
          <w:rFonts w:ascii="Times New Roman" w:hAnsi="Times New Roman"/>
          <w:sz w:val="24"/>
          <w:szCs w:val="24"/>
        </w:rPr>
        <w:t xml:space="preserve"> dan jumlah yang paling sedikit adalah </w:t>
      </w:r>
      <w:r w:rsidRPr="007C05EA">
        <w:rPr>
          <w:rFonts w:ascii="Times New Roman" w:hAnsi="Times New Roman"/>
          <w:sz w:val="24"/>
          <w:szCs w:val="24"/>
          <w:lang w:val="en-US"/>
        </w:rPr>
        <w:t>kelas IV.</w:t>
      </w:r>
    </w:p>
    <w:p w:rsidR="008C7E6D" w:rsidRPr="00DE4B55" w:rsidRDefault="008C7E6D" w:rsidP="008C7E6D">
      <w:pPr>
        <w:spacing w:before="240" w:after="0" w:line="480" w:lineRule="auto"/>
        <w:ind w:left="720" w:firstLine="720"/>
        <w:jc w:val="both"/>
        <w:rPr>
          <w:rFonts w:ascii="Times New Roman" w:hAnsi="Times New Roman"/>
          <w:sz w:val="24"/>
          <w:szCs w:val="24"/>
        </w:rPr>
      </w:pPr>
    </w:p>
    <w:p w:rsidR="008C7E6D" w:rsidRPr="007C05EA" w:rsidRDefault="008C7E6D" w:rsidP="008C7E6D">
      <w:pPr>
        <w:pStyle w:val="ListParagraph"/>
        <w:numPr>
          <w:ilvl w:val="0"/>
          <w:numId w:val="55"/>
        </w:numPr>
        <w:spacing w:after="0" w:line="480" w:lineRule="auto"/>
        <w:ind w:left="426" w:hanging="426"/>
        <w:jc w:val="both"/>
        <w:rPr>
          <w:rFonts w:ascii="Times New Roman" w:hAnsi="Times New Roman"/>
          <w:b/>
          <w:sz w:val="24"/>
          <w:szCs w:val="24"/>
        </w:rPr>
      </w:pPr>
      <w:r w:rsidRPr="007C05EA">
        <w:rPr>
          <w:rFonts w:ascii="Times New Roman" w:hAnsi="Times New Roman"/>
          <w:b/>
          <w:sz w:val="24"/>
          <w:szCs w:val="24"/>
        </w:rPr>
        <w:lastRenderedPageBreak/>
        <w:t xml:space="preserve">Waktu dan Jadwal Penelitian </w:t>
      </w:r>
    </w:p>
    <w:p w:rsidR="008C7E6D" w:rsidRPr="007C05EA" w:rsidRDefault="008C7E6D" w:rsidP="008C7E6D">
      <w:pPr>
        <w:pStyle w:val="ListParagraph"/>
        <w:spacing w:after="0" w:line="480" w:lineRule="auto"/>
        <w:ind w:left="426"/>
        <w:jc w:val="both"/>
        <w:rPr>
          <w:rFonts w:ascii="Times New Roman" w:hAnsi="Times New Roman"/>
          <w:sz w:val="24"/>
          <w:szCs w:val="24"/>
        </w:rPr>
      </w:pPr>
      <w:r w:rsidRPr="007C05EA">
        <w:rPr>
          <w:rFonts w:ascii="Times New Roman" w:hAnsi="Times New Roman"/>
          <w:sz w:val="24"/>
          <w:szCs w:val="24"/>
        </w:rPr>
        <w:t xml:space="preserve">Waktu Penelitian dilakukan pada </w:t>
      </w:r>
      <w:r w:rsidRPr="007C05EA">
        <w:rPr>
          <w:rFonts w:ascii="Times New Roman" w:hAnsi="Times New Roman"/>
          <w:sz w:val="24"/>
          <w:szCs w:val="24"/>
          <w:lang w:val="en-US"/>
        </w:rPr>
        <w:t>S</w:t>
      </w:r>
      <w:r w:rsidRPr="007C05EA">
        <w:rPr>
          <w:rFonts w:ascii="Times New Roman" w:hAnsi="Times New Roman"/>
          <w:sz w:val="24"/>
          <w:szCs w:val="24"/>
        </w:rPr>
        <w:t>emester 2 (dua) tahun pelajaran 201</w:t>
      </w:r>
      <w:r w:rsidRPr="007C05EA">
        <w:rPr>
          <w:rFonts w:ascii="Times New Roman" w:hAnsi="Times New Roman"/>
          <w:sz w:val="24"/>
          <w:szCs w:val="24"/>
          <w:lang w:val="en-US"/>
        </w:rPr>
        <w:t>4</w:t>
      </w:r>
      <w:r w:rsidRPr="007C05EA">
        <w:rPr>
          <w:rFonts w:ascii="Times New Roman" w:hAnsi="Times New Roman"/>
          <w:sz w:val="24"/>
          <w:szCs w:val="24"/>
        </w:rPr>
        <w:t>/201</w:t>
      </w:r>
      <w:r w:rsidRPr="007C05EA">
        <w:rPr>
          <w:rFonts w:ascii="Times New Roman" w:hAnsi="Times New Roman"/>
          <w:sz w:val="24"/>
          <w:szCs w:val="24"/>
          <w:lang w:val="en-US"/>
        </w:rPr>
        <w:t>5</w:t>
      </w:r>
      <w:r w:rsidRPr="007C05EA">
        <w:rPr>
          <w:rFonts w:ascii="Times New Roman" w:hAnsi="Times New Roman"/>
          <w:sz w:val="24"/>
          <w:szCs w:val="24"/>
        </w:rPr>
        <w:t xml:space="preserve">, penelitian dilaksanakan di kelas </w:t>
      </w:r>
      <w:r w:rsidRPr="007C05EA">
        <w:rPr>
          <w:rFonts w:ascii="Times New Roman" w:hAnsi="Times New Roman"/>
          <w:sz w:val="24"/>
          <w:szCs w:val="24"/>
          <w:lang w:val="en-US"/>
        </w:rPr>
        <w:t>I</w:t>
      </w:r>
      <w:r w:rsidRPr="007C05EA">
        <w:rPr>
          <w:rFonts w:ascii="Times New Roman" w:hAnsi="Times New Roman"/>
          <w:sz w:val="24"/>
          <w:szCs w:val="24"/>
        </w:rPr>
        <w:t>V di MI Miftahul Ulum Mekarsari</w:t>
      </w:r>
      <w:r>
        <w:rPr>
          <w:rFonts w:ascii="Times New Roman" w:hAnsi="Times New Roman"/>
          <w:sz w:val="24"/>
          <w:szCs w:val="24"/>
        </w:rPr>
        <w:t xml:space="preserve"> dengan jumlah siswa 22</w:t>
      </w:r>
      <w:r w:rsidRPr="007C05EA">
        <w:rPr>
          <w:rFonts w:ascii="Times New Roman" w:hAnsi="Times New Roman"/>
          <w:sz w:val="24"/>
          <w:szCs w:val="24"/>
        </w:rPr>
        <w:t xml:space="preserve"> orang </w:t>
      </w:r>
      <w:r w:rsidRPr="007C05EA">
        <w:rPr>
          <w:rFonts w:ascii="Times New Roman" w:hAnsi="Times New Roman"/>
          <w:sz w:val="24"/>
          <w:szCs w:val="24"/>
          <w:lang w:val="en-US"/>
        </w:rPr>
        <w:t xml:space="preserve">siswa </w:t>
      </w:r>
      <w:r w:rsidRPr="007C05EA">
        <w:rPr>
          <w:rFonts w:ascii="Times New Roman" w:hAnsi="Times New Roman"/>
          <w:sz w:val="24"/>
          <w:szCs w:val="24"/>
        </w:rPr>
        <w:t xml:space="preserve">menggunakan metode pembelajaran </w:t>
      </w:r>
      <w:r w:rsidRPr="007C05EA">
        <w:rPr>
          <w:rFonts w:ascii="Times New Roman" w:hAnsi="Times New Roman"/>
          <w:i/>
          <w:iCs/>
          <w:sz w:val="24"/>
          <w:szCs w:val="24"/>
        </w:rPr>
        <w:t>Hypnoteaching.</w:t>
      </w: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spacing w:after="0"/>
        <w:jc w:val="center"/>
        <w:rPr>
          <w:rFonts w:ascii="Times New Roman" w:hAnsi="Times New Roman" w:cs="Times New Roman"/>
          <w:b/>
          <w:sz w:val="24"/>
          <w:szCs w:val="24"/>
        </w:rPr>
      </w:pPr>
      <w:r w:rsidRPr="008C7E6D">
        <w:rPr>
          <w:rFonts w:ascii="Times New Roman" w:hAnsi="Times New Roman" w:cs="Times New Roman"/>
          <w:b/>
          <w:sz w:val="24"/>
          <w:szCs w:val="24"/>
        </w:rPr>
        <w:lastRenderedPageBreak/>
        <w:t xml:space="preserve"> </w:t>
      </w:r>
      <w:r w:rsidRPr="00F12E6A">
        <w:rPr>
          <w:rFonts w:ascii="Times New Roman" w:hAnsi="Times New Roman" w:cs="Times New Roman"/>
          <w:b/>
          <w:sz w:val="24"/>
          <w:szCs w:val="24"/>
        </w:rPr>
        <w:t>BAB IV</w:t>
      </w:r>
      <w:r>
        <w:rPr>
          <w:rFonts w:ascii="Times New Roman" w:hAnsi="Times New Roman" w:cs="Times New Roman"/>
          <w:b/>
          <w:sz w:val="24"/>
          <w:szCs w:val="24"/>
        </w:rPr>
        <w:t xml:space="preserve"> </w:t>
      </w:r>
    </w:p>
    <w:p w:rsidR="008C7E6D" w:rsidRDefault="008C7E6D" w:rsidP="008C7E6D">
      <w:pPr>
        <w:spacing w:after="0"/>
        <w:jc w:val="center"/>
        <w:rPr>
          <w:rFonts w:asciiTheme="majorBidi" w:hAnsiTheme="majorBidi" w:cstheme="majorBidi"/>
          <w:b/>
          <w:bCs/>
          <w:sz w:val="24"/>
          <w:szCs w:val="24"/>
        </w:rPr>
      </w:pPr>
      <w:r w:rsidRPr="002F1420">
        <w:rPr>
          <w:rFonts w:asciiTheme="majorBidi" w:hAnsiTheme="majorBidi" w:cstheme="majorBidi"/>
          <w:b/>
          <w:sz w:val="24"/>
          <w:szCs w:val="24"/>
        </w:rPr>
        <w:t>PENGARUH</w:t>
      </w:r>
      <w:r w:rsidRPr="002F1420">
        <w:rPr>
          <w:rFonts w:asciiTheme="majorBidi" w:hAnsiTheme="majorBidi" w:cstheme="majorBidi"/>
          <w:sz w:val="24"/>
          <w:szCs w:val="24"/>
        </w:rPr>
        <w:t xml:space="preserve"> </w:t>
      </w:r>
      <w:r w:rsidRPr="002F1420">
        <w:rPr>
          <w:rFonts w:asciiTheme="majorBidi" w:hAnsiTheme="majorBidi" w:cstheme="majorBidi"/>
          <w:b/>
          <w:bCs/>
          <w:sz w:val="24"/>
          <w:szCs w:val="24"/>
        </w:rPr>
        <w:t xml:space="preserve">PENDEKATAN </w:t>
      </w:r>
      <w:r w:rsidRPr="002F1420">
        <w:rPr>
          <w:rFonts w:asciiTheme="majorBidi" w:hAnsiTheme="majorBidi" w:cstheme="majorBidi"/>
          <w:b/>
          <w:bCs/>
          <w:i/>
          <w:sz w:val="24"/>
          <w:szCs w:val="24"/>
        </w:rPr>
        <w:t xml:space="preserve">HYPNO HEART TEACHING </w:t>
      </w:r>
      <w:r w:rsidRPr="002F1420">
        <w:rPr>
          <w:rFonts w:asciiTheme="majorBidi" w:hAnsiTheme="majorBidi" w:cstheme="majorBidi"/>
          <w:b/>
          <w:bCs/>
          <w:sz w:val="24"/>
          <w:szCs w:val="24"/>
        </w:rPr>
        <w:t>DALAM</w:t>
      </w:r>
      <w:r>
        <w:rPr>
          <w:rFonts w:asciiTheme="majorBidi" w:hAnsiTheme="majorBidi" w:cstheme="majorBidi"/>
          <w:b/>
          <w:bCs/>
          <w:sz w:val="24"/>
          <w:szCs w:val="24"/>
        </w:rPr>
        <w:t xml:space="preserve"> </w:t>
      </w:r>
      <w:r w:rsidRPr="002F1420">
        <w:rPr>
          <w:rFonts w:asciiTheme="majorBidi" w:hAnsiTheme="majorBidi" w:cstheme="majorBidi"/>
          <w:b/>
          <w:bCs/>
          <w:sz w:val="24"/>
          <w:szCs w:val="24"/>
        </w:rPr>
        <w:t>MENINGKATKAN MINAT BELAJAR SISWA PADA MATA</w:t>
      </w:r>
      <w:r>
        <w:rPr>
          <w:rFonts w:asciiTheme="majorBidi" w:hAnsiTheme="majorBidi" w:cstheme="majorBidi"/>
          <w:b/>
          <w:bCs/>
          <w:sz w:val="24"/>
          <w:szCs w:val="24"/>
        </w:rPr>
        <w:t xml:space="preserve"> </w:t>
      </w:r>
    </w:p>
    <w:p w:rsidR="008C7E6D" w:rsidRDefault="008C7E6D" w:rsidP="008C7E6D">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PELAJARAN </w:t>
      </w:r>
      <w:r w:rsidRPr="002F1420">
        <w:rPr>
          <w:rFonts w:asciiTheme="majorBidi" w:hAnsiTheme="majorBidi" w:cstheme="majorBidi"/>
          <w:b/>
          <w:bCs/>
          <w:sz w:val="24"/>
          <w:szCs w:val="24"/>
        </w:rPr>
        <w:t xml:space="preserve">BAHASA INDONESIA DI MADRASAH </w:t>
      </w:r>
    </w:p>
    <w:p w:rsidR="008C7E6D" w:rsidRDefault="008C7E6D" w:rsidP="008C7E6D">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IBTIDAIYAH MIFTAHUL ULUM </w:t>
      </w:r>
      <w:r w:rsidRPr="002F1420">
        <w:rPr>
          <w:rFonts w:asciiTheme="majorBidi" w:hAnsiTheme="majorBidi" w:cstheme="majorBidi"/>
          <w:b/>
          <w:bCs/>
          <w:sz w:val="24"/>
          <w:szCs w:val="24"/>
        </w:rPr>
        <w:t xml:space="preserve">KECAMATAN </w:t>
      </w:r>
    </w:p>
    <w:p w:rsidR="008C7E6D" w:rsidRPr="002F1420" w:rsidRDefault="008C7E6D" w:rsidP="008C7E6D">
      <w:pPr>
        <w:spacing w:after="0"/>
        <w:jc w:val="center"/>
        <w:rPr>
          <w:rFonts w:ascii="Times New Roman" w:hAnsi="Times New Roman" w:cs="Times New Roman"/>
          <w:b/>
          <w:sz w:val="24"/>
          <w:szCs w:val="24"/>
        </w:rPr>
      </w:pPr>
      <w:r w:rsidRPr="002F1420">
        <w:rPr>
          <w:rFonts w:asciiTheme="majorBidi" w:hAnsiTheme="majorBidi" w:cstheme="majorBidi"/>
          <w:b/>
          <w:bCs/>
          <w:sz w:val="24"/>
          <w:szCs w:val="24"/>
        </w:rPr>
        <w:t>MUARA TELANG KABUPATEN BANYUASIN</w:t>
      </w:r>
    </w:p>
    <w:p w:rsidR="008C7E6D" w:rsidRPr="003C39C5" w:rsidRDefault="008C7E6D" w:rsidP="008C7E6D">
      <w:pPr>
        <w:spacing w:after="0" w:line="240" w:lineRule="auto"/>
        <w:rPr>
          <w:rFonts w:asciiTheme="majorBidi" w:hAnsiTheme="majorBidi" w:cstheme="majorBidi"/>
          <w:b/>
          <w:bCs/>
          <w:sz w:val="24"/>
          <w:szCs w:val="24"/>
        </w:rPr>
      </w:pPr>
    </w:p>
    <w:p w:rsidR="008C7E6D" w:rsidRDefault="008C7E6D" w:rsidP="008C7E6D">
      <w:pPr>
        <w:pStyle w:val="ListParagraph"/>
        <w:numPr>
          <w:ilvl w:val="0"/>
          <w:numId w:val="56"/>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Hasil Data Penelitian</w:t>
      </w:r>
    </w:p>
    <w:p w:rsidR="008C7E6D" w:rsidRDefault="008C7E6D" w:rsidP="002671A1">
      <w:pPr>
        <w:pStyle w:val="ListParagraph"/>
        <w:numPr>
          <w:ilvl w:val="0"/>
          <w:numId w:val="5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Deskripsi Pelaksanaan Pembelajaran </w:t>
      </w:r>
    </w:p>
    <w:p w:rsidR="008C7E6D" w:rsidRDefault="008C7E6D" w:rsidP="008C7E6D">
      <w:pPr>
        <w:pStyle w:val="ListParagraph"/>
        <w:spacing w:line="480" w:lineRule="auto"/>
        <w:ind w:left="786" w:firstLine="654"/>
        <w:jc w:val="both"/>
        <w:rPr>
          <w:rFonts w:ascii="Times New Roman" w:hAnsi="Times New Roman" w:cs="Times New Roman"/>
          <w:sz w:val="24"/>
          <w:szCs w:val="24"/>
        </w:rPr>
      </w:pPr>
      <w:r w:rsidRPr="004E594E">
        <w:rPr>
          <w:rFonts w:ascii="Times New Roman" w:hAnsi="Times New Roman" w:cs="Times New Roman"/>
          <w:sz w:val="24"/>
          <w:szCs w:val="24"/>
        </w:rPr>
        <w:t xml:space="preserve">Untuk memperoleh data mengenai </w:t>
      </w:r>
      <w:r>
        <w:rPr>
          <w:rFonts w:ascii="Times New Roman" w:hAnsi="Times New Roman" w:cs="Times New Roman"/>
          <w:sz w:val="24"/>
          <w:szCs w:val="24"/>
        </w:rPr>
        <w:t>pengaruh pendekatan</w:t>
      </w:r>
      <w:r w:rsidRPr="004E594E">
        <w:rPr>
          <w:rFonts w:ascii="Times New Roman" w:hAnsi="Times New Roman" w:cs="Times New Roman"/>
          <w:sz w:val="24"/>
          <w:szCs w:val="24"/>
        </w:rPr>
        <w:t xml:space="preserve"> </w:t>
      </w:r>
      <w:r w:rsidRPr="004E594E">
        <w:rPr>
          <w:rFonts w:ascii="Times New Roman" w:hAnsi="Times New Roman" w:cs="Times New Roman"/>
          <w:i/>
          <w:sz w:val="24"/>
          <w:szCs w:val="24"/>
        </w:rPr>
        <w:t>hypno</w:t>
      </w:r>
      <w:r>
        <w:rPr>
          <w:rFonts w:ascii="Times New Roman" w:hAnsi="Times New Roman" w:cs="Times New Roman"/>
          <w:i/>
          <w:sz w:val="24"/>
          <w:szCs w:val="24"/>
        </w:rPr>
        <w:t xml:space="preserve"> heart </w:t>
      </w:r>
      <w:r w:rsidRPr="004E594E">
        <w:rPr>
          <w:rFonts w:ascii="Times New Roman" w:hAnsi="Times New Roman" w:cs="Times New Roman"/>
          <w:i/>
          <w:sz w:val="24"/>
          <w:szCs w:val="24"/>
        </w:rPr>
        <w:t xml:space="preserve">teaching </w:t>
      </w:r>
      <w:r>
        <w:rPr>
          <w:rFonts w:ascii="Times New Roman" w:hAnsi="Times New Roman" w:cs="Times New Roman"/>
          <w:sz w:val="24"/>
          <w:szCs w:val="24"/>
        </w:rPr>
        <w:t>pada mata pelaja</w:t>
      </w:r>
      <w:r w:rsidRPr="004E594E">
        <w:rPr>
          <w:rFonts w:ascii="Times New Roman" w:hAnsi="Times New Roman" w:cs="Times New Roman"/>
          <w:sz w:val="24"/>
          <w:szCs w:val="24"/>
        </w:rPr>
        <w:t xml:space="preserve">ran Bahasa Indonesia siswa kelas IV MI Miftahul Ulum </w:t>
      </w:r>
      <w:r>
        <w:rPr>
          <w:rFonts w:ascii="Times New Roman" w:hAnsi="Times New Roman" w:cs="Times New Roman"/>
          <w:sz w:val="24"/>
          <w:szCs w:val="24"/>
        </w:rPr>
        <w:t xml:space="preserve">materi menemukan kalimat utama pada teks bacaan maka </w:t>
      </w:r>
      <w:r w:rsidRPr="004E594E">
        <w:rPr>
          <w:rFonts w:ascii="Times New Roman" w:hAnsi="Times New Roman" w:cs="Times New Roman"/>
          <w:sz w:val="24"/>
          <w:szCs w:val="24"/>
        </w:rPr>
        <w:t>dilakukan observasi.</w:t>
      </w:r>
      <w:r>
        <w:rPr>
          <w:rFonts w:ascii="Times New Roman" w:hAnsi="Times New Roman" w:cs="Times New Roman"/>
          <w:sz w:val="24"/>
          <w:szCs w:val="24"/>
        </w:rPr>
        <w:t xml:space="preserve"> Yaitu peneliti membuat lembar observasi aktivitas siswa. Observasi yang dilakukan dalam penelitian ini adalah pada saat kegiatan berlangsung.</w:t>
      </w:r>
    </w:p>
    <w:p w:rsidR="008C7E6D" w:rsidRPr="000D6291" w:rsidRDefault="008C7E6D" w:rsidP="008C7E6D">
      <w:pPr>
        <w:spacing w:after="0" w:line="240" w:lineRule="auto"/>
        <w:jc w:val="center"/>
        <w:rPr>
          <w:rFonts w:ascii="Times New Roman" w:hAnsi="Times New Roman" w:cs="Times New Roman"/>
          <w:b/>
          <w:sz w:val="24"/>
          <w:szCs w:val="24"/>
        </w:rPr>
      </w:pPr>
      <w:r w:rsidRPr="000D6291">
        <w:rPr>
          <w:rFonts w:ascii="Times New Roman" w:hAnsi="Times New Roman" w:cs="Times New Roman"/>
          <w:b/>
          <w:sz w:val="24"/>
          <w:szCs w:val="24"/>
        </w:rPr>
        <w:t xml:space="preserve">Tabel </w:t>
      </w:r>
      <w:r>
        <w:rPr>
          <w:rFonts w:ascii="Times New Roman" w:hAnsi="Times New Roman" w:cs="Times New Roman"/>
          <w:b/>
          <w:sz w:val="24"/>
          <w:szCs w:val="24"/>
        </w:rPr>
        <w:t>6</w:t>
      </w:r>
    </w:p>
    <w:p w:rsidR="008C7E6D" w:rsidRDefault="008C7E6D" w:rsidP="008C7E6D">
      <w:pPr>
        <w:spacing w:after="0" w:line="240" w:lineRule="auto"/>
        <w:ind w:firstLine="720"/>
        <w:jc w:val="center"/>
        <w:rPr>
          <w:rFonts w:ascii="Times New Roman" w:hAnsi="Times New Roman" w:cs="Times New Roman"/>
          <w:b/>
          <w:sz w:val="24"/>
          <w:szCs w:val="24"/>
        </w:rPr>
      </w:pPr>
      <w:r w:rsidRPr="000D6291">
        <w:rPr>
          <w:rFonts w:ascii="Times New Roman" w:hAnsi="Times New Roman" w:cs="Times New Roman"/>
          <w:b/>
          <w:sz w:val="24"/>
          <w:szCs w:val="24"/>
        </w:rPr>
        <w:t>Hasil Analisis Lembar Observasi Aktivitas Siswa</w:t>
      </w:r>
    </w:p>
    <w:p w:rsidR="008C7E6D" w:rsidRPr="000D6291" w:rsidRDefault="008C7E6D" w:rsidP="008C7E6D">
      <w:pPr>
        <w:spacing w:after="0" w:line="240" w:lineRule="auto"/>
        <w:ind w:firstLine="720"/>
        <w:jc w:val="center"/>
        <w:rPr>
          <w:rFonts w:ascii="Times New Roman" w:hAnsi="Times New Roman" w:cs="Times New Roman"/>
          <w:b/>
          <w:sz w:val="24"/>
          <w:szCs w:val="24"/>
        </w:rPr>
      </w:pPr>
    </w:p>
    <w:tbl>
      <w:tblPr>
        <w:tblStyle w:val="TableGrid"/>
        <w:tblW w:w="9782" w:type="dxa"/>
        <w:tblInd w:w="-318" w:type="dxa"/>
        <w:tblLayout w:type="fixed"/>
        <w:tblLook w:val="04A0" w:firstRow="1" w:lastRow="0" w:firstColumn="1" w:lastColumn="0" w:noHBand="0" w:noVBand="1"/>
      </w:tblPr>
      <w:tblGrid>
        <w:gridCol w:w="710"/>
        <w:gridCol w:w="2977"/>
        <w:gridCol w:w="708"/>
        <w:gridCol w:w="709"/>
        <w:gridCol w:w="709"/>
        <w:gridCol w:w="709"/>
        <w:gridCol w:w="709"/>
        <w:gridCol w:w="992"/>
        <w:gridCol w:w="1559"/>
      </w:tblGrid>
      <w:tr w:rsidR="008C7E6D" w:rsidRPr="00770457" w:rsidTr="008C7E6D">
        <w:trPr>
          <w:trHeight w:val="414"/>
        </w:trPr>
        <w:tc>
          <w:tcPr>
            <w:tcW w:w="710" w:type="dxa"/>
            <w:vMerge w:val="restart"/>
            <w:vAlign w:val="center"/>
          </w:tcPr>
          <w:p w:rsidR="008C7E6D" w:rsidRPr="006B3524" w:rsidRDefault="008C7E6D" w:rsidP="008C7E6D">
            <w:pPr>
              <w:jc w:val="center"/>
              <w:rPr>
                <w:rFonts w:ascii="Times New Roman" w:hAnsi="Times New Roman" w:cs="Times New Roman"/>
                <w:b/>
              </w:rPr>
            </w:pPr>
            <w:r w:rsidRPr="006B3524">
              <w:rPr>
                <w:rFonts w:ascii="Times New Roman" w:hAnsi="Times New Roman" w:cs="Times New Roman"/>
                <w:b/>
              </w:rPr>
              <w:t>No</w:t>
            </w:r>
          </w:p>
        </w:tc>
        <w:tc>
          <w:tcPr>
            <w:tcW w:w="2977" w:type="dxa"/>
            <w:vMerge w:val="restart"/>
            <w:vAlign w:val="center"/>
          </w:tcPr>
          <w:p w:rsidR="008C7E6D" w:rsidRPr="006B3524" w:rsidRDefault="008C7E6D" w:rsidP="008C7E6D">
            <w:pPr>
              <w:jc w:val="center"/>
              <w:rPr>
                <w:rFonts w:ascii="Times New Roman" w:hAnsi="Times New Roman" w:cs="Times New Roman"/>
                <w:b/>
                <w:sz w:val="24"/>
                <w:szCs w:val="24"/>
              </w:rPr>
            </w:pPr>
            <w:r w:rsidRPr="006B3524">
              <w:rPr>
                <w:rFonts w:ascii="Times New Roman" w:hAnsi="Times New Roman" w:cs="Times New Roman"/>
                <w:b/>
                <w:sz w:val="24"/>
                <w:szCs w:val="24"/>
              </w:rPr>
              <w:t>Nama Siswa</w:t>
            </w:r>
          </w:p>
        </w:tc>
        <w:tc>
          <w:tcPr>
            <w:tcW w:w="3544" w:type="dxa"/>
            <w:gridSpan w:val="5"/>
            <w:vAlign w:val="center"/>
          </w:tcPr>
          <w:p w:rsidR="008C7E6D" w:rsidRPr="006B3524" w:rsidRDefault="008C7E6D" w:rsidP="008C7E6D">
            <w:pPr>
              <w:jc w:val="center"/>
              <w:rPr>
                <w:rFonts w:ascii="Times New Roman" w:hAnsi="Times New Roman" w:cs="Times New Roman"/>
                <w:b/>
              </w:rPr>
            </w:pPr>
            <w:r>
              <w:rPr>
                <w:rFonts w:ascii="Times New Roman" w:hAnsi="Times New Roman" w:cs="Times New Roman"/>
                <w:b/>
              </w:rPr>
              <w:t>Kegiatan</w:t>
            </w:r>
          </w:p>
        </w:tc>
        <w:tc>
          <w:tcPr>
            <w:tcW w:w="992" w:type="dxa"/>
            <w:vMerge w:val="restart"/>
            <w:vAlign w:val="center"/>
          </w:tcPr>
          <w:p w:rsidR="008C7E6D" w:rsidRPr="006B3524" w:rsidRDefault="008C7E6D" w:rsidP="008C7E6D">
            <w:pPr>
              <w:jc w:val="center"/>
              <w:rPr>
                <w:rFonts w:ascii="Times New Roman" w:hAnsi="Times New Roman" w:cs="Times New Roman"/>
                <w:b/>
              </w:rPr>
            </w:pPr>
            <w:r>
              <w:rPr>
                <w:rFonts w:ascii="Times New Roman" w:hAnsi="Times New Roman" w:cs="Times New Roman"/>
                <w:b/>
              </w:rPr>
              <w:t>Persentase</w:t>
            </w:r>
          </w:p>
        </w:tc>
        <w:tc>
          <w:tcPr>
            <w:tcW w:w="1559" w:type="dxa"/>
            <w:vMerge w:val="restart"/>
            <w:vAlign w:val="center"/>
          </w:tcPr>
          <w:p w:rsidR="008C7E6D" w:rsidRPr="006B3524" w:rsidRDefault="008C7E6D" w:rsidP="008C7E6D">
            <w:pPr>
              <w:jc w:val="center"/>
              <w:rPr>
                <w:rFonts w:ascii="Times New Roman" w:hAnsi="Times New Roman" w:cs="Times New Roman"/>
                <w:b/>
              </w:rPr>
            </w:pPr>
            <w:r>
              <w:rPr>
                <w:rFonts w:ascii="Times New Roman" w:hAnsi="Times New Roman" w:cs="Times New Roman"/>
                <w:b/>
              </w:rPr>
              <w:t>Kreteria</w:t>
            </w:r>
          </w:p>
        </w:tc>
      </w:tr>
      <w:tr w:rsidR="008C7E6D" w:rsidRPr="002D327F" w:rsidTr="008C7E6D">
        <w:trPr>
          <w:trHeight w:val="414"/>
        </w:trPr>
        <w:tc>
          <w:tcPr>
            <w:tcW w:w="710" w:type="dxa"/>
            <w:vMerge/>
            <w:vAlign w:val="center"/>
          </w:tcPr>
          <w:p w:rsidR="008C7E6D" w:rsidRPr="002D327F" w:rsidRDefault="008C7E6D" w:rsidP="008C7E6D">
            <w:pPr>
              <w:spacing w:line="360" w:lineRule="auto"/>
              <w:jc w:val="center"/>
              <w:rPr>
                <w:rFonts w:ascii="Times New Roman" w:hAnsi="Times New Roman" w:cs="Times New Roman"/>
                <w:sz w:val="24"/>
                <w:szCs w:val="24"/>
              </w:rPr>
            </w:pPr>
          </w:p>
        </w:tc>
        <w:tc>
          <w:tcPr>
            <w:tcW w:w="2977" w:type="dxa"/>
            <w:vMerge/>
            <w:vAlign w:val="center"/>
          </w:tcPr>
          <w:p w:rsidR="008C7E6D" w:rsidRPr="002D327F" w:rsidRDefault="008C7E6D" w:rsidP="008C7E6D">
            <w:pPr>
              <w:spacing w:line="360" w:lineRule="auto"/>
              <w:jc w:val="center"/>
              <w:rPr>
                <w:rFonts w:ascii="Times New Roman" w:hAnsi="Times New Roman" w:cs="Times New Roman"/>
                <w:sz w:val="24"/>
                <w:szCs w:val="24"/>
              </w:rPr>
            </w:pPr>
          </w:p>
        </w:tc>
        <w:tc>
          <w:tcPr>
            <w:tcW w:w="708" w:type="dxa"/>
            <w:vAlign w:val="center"/>
          </w:tcPr>
          <w:p w:rsidR="008C7E6D" w:rsidRDefault="008C7E6D" w:rsidP="008C7E6D">
            <w:pPr>
              <w:jc w:val="center"/>
              <w:rPr>
                <w:rFonts w:ascii="Times New Roman" w:hAnsi="Times New Roman" w:cs="Times New Roman"/>
                <w:b/>
              </w:rPr>
            </w:pPr>
            <w:r>
              <w:rPr>
                <w:rFonts w:ascii="Times New Roman" w:hAnsi="Times New Roman" w:cs="Times New Roman"/>
                <w:b/>
              </w:rPr>
              <w:t>1</w:t>
            </w:r>
          </w:p>
        </w:tc>
        <w:tc>
          <w:tcPr>
            <w:tcW w:w="709" w:type="dxa"/>
            <w:vAlign w:val="center"/>
          </w:tcPr>
          <w:p w:rsidR="008C7E6D" w:rsidRDefault="008C7E6D" w:rsidP="008C7E6D">
            <w:pPr>
              <w:jc w:val="center"/>
              <w:rPr>
                <w:rFonts w:ascii="Times New Roman" w:hAnsi="Times New Roman" w:cs="Times New Roman"/>
                <w:b/>
              </w:rPr>
            </w:pPr>
            <w:r>
              <w:rPr>
                <w:rFonts w:ascii="Times New Roman" w:hAnsi="Times New Roman" w:cs="Times New Roman"/>
                <w:b/>
              </w:rPr>
              <w:t>2</w:t>
            </w:r>
          </w:p>
        </w:tc>
        <w:tc>
          <w:tcPr>
            <w:tcW w:w="709" w:type="dxa"/>
            <w:vAlign w:val="center"/>
          </w:tcPr>
          <w:p w:rsidR="008C7E6D" w:rsidRDefault="008C7E6D" w:rsidP="008C7E6D">
            <w:pPr>
              <w:jc w:val="center"/>
              <w:rPr>
                <w:rFonts w:ascii="Times New Roman" w:hAnsi="Times New Roman" w:cs="Times New Roman"/>
                <w:b/>
              </w:rPr>
            </w:pPr>
            <w:r>
              <w:rPr>
                <w:rFonts w:ascii="Times New Roman" w:hAnsi="Times New Roman" w:cs="Times New Roman"/>
                <w:b/>
              </w:rPr>
              <w:t>3</w:t>
            </w:r>
          </w:p>
        </w:tc>
        <w:tc>
          <w:tcPr>
            <w:tcW w:w="709" w:type="dxa"/>
            <w:vAlign w:val="center"/>
          </w:tcPr>
          <w:p w:rsidR="008C7E6D" w:rsidRDefault="008C7E6D" w:rsidP="008C7E6D">
            <w:pPr>
              <w:jc w:val="center"/>
              <w:rPr>
                <w:rFonts w:ascii="Times New Roman" w:hAnsi="Times New Roman" w:cs="Times New Roman"/>
                <w:b/>
              </w:rPr>
            </w:pPr>
            <w:r>
              <w:rPr>
                <w:rFonts w:ascii="Times New Roman" w:hAnsi="Times New Roman" w:cs="Times New Roman"/>
                <w:b/>
              </w:rPr>
              <w:t>4</w:t>
            </w:r>
          </w:p>
        </w:tc>
        <w:tc>
          <w:tcPr>
            <w:tcW w:w="709" w:type="dxa"/>
            <w:vAlign w:val="center"/>
          </w:tcPr>
          <w:p w:rsidR="008C7E6D" w:rsidRDefault="008C7E6D" w:rsidP="008C7E6D">
            <w:pPr>
              <w:jc w:val="center"/>
              <w:rPr>
                <w:rFonts w:ascii="Times New Roman" w:hAnsi="Times New Roman" w:cs="Times New Roman"/>
                <w:b/>
              </w:rPr>
            </w:pPr>
            <w:r>
              <w:rPr>
                <w:rFonts w:ascii="Times New Roman" w:hAnsi="Times New Roman" w:cs="Times New Roman"/>
                <w:b/>
              </w:rPr>
              <w:t>5</w:t>
            </w:r>
          </w:p>
        </w:tc>
        <w:tc>
          <w:tcPr>
            <w:tcW w:w="992" w:type="dxa"/>
            <w:vMerge/>
            <w:vAlign w:val="center"/>
          </w:tcPr>
          <w:p w:rsidR="008C7E6D" w:rsidRPr="006B3524" w:rsidRDefault="008C7E6D" w:rsidP="008C7E6D">
            <w:pPr>
              <w:jc w:val="center"/>
              <w:rPr>
                <w:rFonts w:ascii="Times New Roman" w:hAnsi="Times New Roman" w:cs="Times New Roman"/>
                <w:b/>
              </w:rPr>
            </w:pPr>
          </w:p>
        </w:tc>
        <w:tc>
          <w:tcPr>
            <w:tcW w:w="1559" w:type="dxa"/>
            <w:vMerge/>
            <w:vAlign w:val="center"/>
          </w:tcPr>
          <w:p w:rsidR="008C7E6D" w:rsidRDefault="008C7E6D" w:rsidP="008C7E6D">
            <w:pPr>
              <w:jc w:val="center"/>
              <w:rPr>
                <w:rFonts w:ascii="Times New Roman" w:hAnsi="Times New Roman" w:cs="Times New Roman"/>
                <w:b/>
              </w:rPr>
            </w:pP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Abdul Aziz</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80 %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2</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Muhammad Rif</w:t>
            </w:r>
            <w:r>
              <w:rPr>
                <w:rFonts w:ascii="Times New Roman" w:hAnsi="Times New Roman" w:cs="Times New Roman"/>
                <w:sz w:val="24"/>
                <w:szCs w:val="24"/>
              </w:rPr>
              <w:t>ki Hasan</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3</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Maulana Sodokin</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40 %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4</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Muhajirin</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5</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Jihan</w:t>
            </w:r>
            <w:r>
              <w:rPr>
                <w:rFonts w:ascii="Times New Roman" w:hAnsi="Times New Roman" w:cs="Times New Roman"/>
                <w:sz w:val="24"/>
                <w:szCs w:val="24"/>
              </w:rPr>
              <w:t xml:space="preserve"> khazimatul Husna</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60 %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6</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Siti Wadhidatun Nisa</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80 %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7</w:t>
            </w:r>
          </w:p>
        </w:tc>
        <w:tc>
          <w:tcPr>
            <w:tcW w:w="2977" w:type="dxa"/>
          </w:tcPr>
          <w:p w:rsidR="008C7E6D" w:rsidRPr="002D327F" w:rsidRDefault="008C7E6D" w:rsidP="008C7E6D">
            <w:pPr>
              <w:spacing w:line="360" w:lineRule="auto"/>
              <w:rPr>
                <w:rFonts w:ascii="Times New Roman" w:hAnsi="Times New Roman" w:cs="Times New Roman"/>
                <w:sz w:val="24"/>
                <w:szCs w:val="24"/>
              </w:rPr>
            </w:pPr>
            <w:r>
              <w:rPr>
                <w:rFonts w:ascii="Times New Roman" w:hAnsi="Times New Roman" w:cs="Times New Roman"/>
                <w:sz w:val="24"/>
                <w:szCs w:val="24"/>
              </w:rPr>
              <w:t>Mirjat</w:t>
            </w:r>
            <w:r w:rsidRPr="002D327F">
              <w:rPr>
                <w:rFonts w:ascii="Times New Roman" w:hAnsi="Times New Roman" w:cs="Times New Roman"/>
                <w:sz w:val="24"/>
                <w:szCs w:val="24"/>
              </w:rPr>
              <w:t xml:space="preserve"> Tobaqiyah Alawiyah</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lastRenderedPageBreak/>
              <w:t>8</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Citra Musnaini</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80 %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9</w:t>
            </w:r>
          </w:p>
        </w:tc>
        <w:tc>
          <w:tcPr>
            <w:tcW w:w="2977" w:type="dxa"/>
          </w:tcPr>
          <w:p w:rsidR="008C7E6D" w:rsidRPr="002D327F" w:rsidRDefault="008C7E6D" w:rsidP="008C7E6D">
            <w:pPr>
              <w:spacing w:line="360" w:lineRule="auto"/>
              <w:rPr>
                <w:rFonts w:ascii="Times New Roman" w:hAnsi="Times New Roman" w:cs="Times New Roman"/>
                <w:sz w:val="24"/>
                <w:szCs w:val="24"/>
              </w:rPr>
            </w:pPr>
            <w:r>
              <w:rPr>
                <w:rFonts w:ascii="Times New Roman" w:hAnsi="Times New Roman" w:cs="Times New Roman"/>
                <w:sz w:val="24"/>
                <w:szCs w:val="24"/>
              </w:rPr>
              <w:t>Dwi Lutvi Oktaf</w:t>
            </w:r>
            <w:r w:rsidRPr="002D327F">
              <w:rPr>
                <w:rFonts w:ascii="Times New Roman" w:hAnsi="Times New Roman" w:cs="Times New Roman"/>
                <w:sz w:val="24"/>
                <w:szCs w:val="24"/>
              </w:rPr>
              <w:t>iani</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10</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Siti Aisyah</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80 %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11</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Adi Irawan</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60 %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12</w:t>
            </w:r>
          </w:p>
        </w:tc>
        <w:tc>
          <w:tcPr>
            <w:tcW w:w="2977" w:type="dxa"/>
          </w:tcPr>
          <w:p w:rsidR="008C7E6D" w:rsidRPr="002D327F" w:rsidRDefault="008C7E6D" w:rsidP="008C7E6D">
            <w:pPr>
              <w:spacing w:line="360" w:lineRule="auto"/>
              <w:rPr>
                <w:rFonts w:ascii="Times New Roman" w:hAnsi="Times New Roman" w:cs="Times New Roman"/>
                <w:sz w:val="24"/>
                <w:szCs w:val="24"/>
              </w:rPr>
            </w:pPr>
            <w:r>
              <w:rPr>
                <w:rFonts w:ascii="Times New Roman" w:hAnsi="Times New Roman" w:cs="Times New Roman"/>
                <w:sz w:val="24"/>
                <w:szCs w:val="24"/>
              </w:rPr>
              <w:t xml:space="preserve">Ibnu </w:t>
            </w:r>
            <w:r w:rsidRPr="002D327F">
              <w:rPr>
                <w:rFonts w:ascii="Times New Roman" w:hAnsi="Times New Roman" w:cs="Times New Roman"/>
                <w:sz w:val="24"/>
                <w:szCs w:val="24"/>
              </w:rPr>
              <w:t>Prasetio</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80 %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13</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Izun Nahrowi</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80 %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14</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Turmudzi</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15</w:t>
            </w:r>
          </w:p>
        </w:tc>
        <w:tc>
          <w:tcPr>
            <w:tcW w:w="2977" w:type="dxa"/>
          </w:tcPr>
          <w:p w:rsidR="008C7E6D" w:rsidRPr="002D327F" w:rsidRDefault="008C7E6D" w:rsidP="008C7E6D">
            <w:pPr>
              <w:spacing w:line="360" w:lineRule="auto"/>
              <w:rPr>
                <w:rFonts w:ascii="Times New Roman" w:hAnsi="Times New Roman" w:cs="Times New Roman"/>
                <w:sz w:val="24"/>
                <w:szCs w:val="24"/>
              </w:rPr>
            </w:pPr>
            <w:r>
              <w:rPr>
                <w:rFonts w:ascii="Times New Roman" w:hAnsi="Times New Roman" w:cs="Times New Roman"/>
                <w:sz w:val="24"/>
                <w:szCs w:val="24"/>
              </w:rPr>
              <w:t>Sofian Efendi</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80 %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16</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Siti Atika</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60 %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17</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Putri Nafisa</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18</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Siti Muslimah</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60 %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19</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Hamid</w:t>
            </w:r>
            <w:r>
              <w:rPr>
                <w:rFonts w:ascii="Times New Roman" w:hAnsi="Times New Roman" w:cs="Times New Roman"/>
                <w:sz w:val="24"/>
                <w:szCs w:val="24"/>
              </w:rPr>
              <w:t xml:space="preserve"> Rosadi</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40 %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20</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Hilda Oktafiana</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21</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Khoirul Razikin</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80 %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8C7E6D" w:rsidRPr="002D327F" w:rsidTr="008C7E6D">
        <w:tc>
          <w:tcPr>
            <w:tcW w:w="710"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22</w:t>
            </w:r>
          </w:p>
        </w:tc>
        <w:tc>
          <w:tcPr>
            <w:tcW w:w="2977"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Nurfatoni</w:t>
            </w:r>
          </w:p>
        </w:tc>
        <w:tc>
          <w:tcPr>
            <w:tcW w:w="708"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80 %</w:t>
            </w:r>
          </w:p>
        </w:tc>
        <w:tc>
          <w:tcPr>
            <w:tcW w:w="1559" w:type="dxa"/>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r>
    </w:tbl>
    <w:p w:rsidR="008C7E6D" w:rsidRDefault="008C7E6D" w:rsidP="008C7E6D">
      <w:pPr>
        <w:spacing w:line="480" w:lineRule="auto"/>
        <w:rPr>
          <w:rFonts w:ascii="Times New Roman" w:hAnsi="Times New Roman" w:cs="Times New Roman"/>
          <w:sz w:val="24"/>
          <w:szCs w:val="24"/>
        </w:rPr>
      </w:pPr>
    </w:p>
    <w:p w:rsidR="008C7E6D" w:rsidRDefault="008C7E6D" w:rsidP="008C7E6D">
      <w:pPr>
        <w:spacing w:line="480" w:lineRule="auto"/>
        <w:rPr>
          <w:rFonts w:ascii="Times New Roman" w:hAnsi="Times New Roman" w:cs="Times New Roman"/>
          <w:sz w:val="24"/>
          <w:szCs w:val="24"/>
        </w:rPr>
      </w:pPr>
      <w:r>
        <w:rPr>
          <w:rFonts w:ascii="Times New Roman" w:hAnsi="Times New Roman" w:cs="Times New Roman"/>
          <w:sz w:val="24"/>
          <w:szCs w:val="24"/>
        </w:rPr>
        <w:t>Keterangan Kegiatan :</w:t>
      </w:r>
    </w:p>
    <w:p w:rsidR="008C7E6D" w:rsidRPr="00D41F25" w:rsidRDefault="008C7E6D" w:rsidP="002671A1">
      <w:pPr>
        <w:pStyle w:val="ListParagraph"/>
        <w:numPr>
          <w:ilvl w:val="0"/>
          <w:numId w:val="60"/>
        </w:numPr>
        <w:spacing w:line="480" w:lineRule="auto"/>
        <w:rPr>
          <w:rFonts w:ascii="Times New Roman" w:hAnsi="Times New Roman" w:cs="Times New Roman"/>
          <w:sz w:val="24"/>
          <w:szCs w:val="24"/>
          <w:lang w:val="en-US"/>
        </w:rPr>
      </w:pPr>
      <w:r>
        <w:rPr>
          <w:rFonts w:ascii="Times New Roman" w:hAnsi="Times New Roman" w:cs="Times New Roman"/>
          <w:sz w:val="24"/>
          <w:szCs w:val="24"/>
        </w:rPr>
        <w:t>Siswa memperhatikan penjelasan guru</w:t>
      </w:r>
    </w:p>
    <w:p w:rsidR="008C7E6D" w:rsidRPr="00D41F25" w:rsidRDefault="008C7E6D" w:rsidP="002671A1">
      <w:pPr>
        <w:pStyle w:val="ListParagraph"/>
        <w:numPr>
          <w:ilvl w:val="0"/>
          <w:numId w:val="60"/>
        </w:numPr>
        <w:spacing w:line="480" w:lineRule="auto"/>
        <w:rPr>
          <w:rFonts w:ascii="Times New Roman" w:hAnsi="Times New Roman" w:cs="Times New Roman"/>
          <w:sz w:val="24"/>
          <w:szCs w:val="24"/>
          <w:lang w:val="en-US"/>
        </w:rPr>
      </w:pPr>
      <w:r>
        <w:rPr>
          <w:rFonts w:ascii="Times New Roman" w:hAnsi="Times New Roman" w:cs="Times New Roman"/>
          <w:sz w:val="24"/>
          <w:szCs w:val="24"/>
        </w:rPr>
        <w:t>Siswa bersemangat mengikuti pembelajaran</w:t>
      </w:r>
    </w:p>
    <w:p w:rsidR="008C7E6D" w:rsidRPr="00D41F25" w:rsidRDefault="008C7E6D" w:rsidP="002671A1">
      <w:pPr>
        <w:pStyle w:val="ListParagraph"/>
        <w:numPr>
          <w:ilvl w:val="0"/>
          <w:numId w:val="60"/>
        </w:numPr>
        <w:spacing w:line="480" w:lineRule="auto"/>
        <w:rPr>
          <w:rFonts w:ascii="Times New Roman" w:hAnsi="Times New Roman" w:cs="Times New Roman"/>
          <w:sz w:val="24"/>
          <w:szCs w:val="24"/>
          <w:lang w:val="en-US"/>
        </w:rPr>
      </w:pPr>
      <w:r>
        <w:rPr>
          <w:rFonts w:ascii="Times New Roman" w:hAnsi="Times New Roman" w:cs="Times New Roman"/>
          <w:sz w:val="24"/>
          <w:szCs w:val="24"/>
        </w:rPr>
        <w:t>Siswa merespon instruksi dari guru</w:t>
      </w:r>
    </w:p>
    <w:p w:rsidR="008C7E6D" w:rsidRPr="00A73D33" w:rsidRDefault="008C7E6D" w:rsidP="002671A1">
      <w:pPr>
        <w:pStyle w:val="ListParagraph"/>
        <w:numPr>
          <w:ilvl w:val="0"/>
          <w:numId w:val="60"/>
        </w:numPr>
        <w:spacing w:line="480" w:lineRule="auto"/>
        <w:rPr>
          <w:rFonts w:ascii="Times New Roman" w:hAnsi="Times New Roman" w:cs="Times New Roman"/>
          <w:sz w:val="24"/>
          <w:szCs w:val="24"/>
          <w:lang w:val="en-US"/>
        </w:rPr>
      </w:pPr>
      <w:r>
        <w:rPr>
          <w:rFonts w:ascii="Times New Roman" w:hAnsi="Times New Roman" w:cs="Times New Roman"/>
          <w:sz w:val="24"/>
          <w:szCs w:val="24"/>
        </w:rPr>
        <w:t>Siswa memahami dan mengingat materi sesuai dengan langkah-langkah yang telah di jelaskan guru.</w:t>
      </w:r>
    </w:p>
    <w:p w:rsidR="008C7E6D" w:rsidRDefault="008C7E6D" w:rsidP="002671A1">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Siswa tidak mengalami kesulitan dalam menjawab soal menemukan kalimat utama pada teks bacaan.</w:t>
      </w:r>
    </w:p>
    <w:p w:rsidR="008C7E6D" w:rsidRPr="00D41F25" w:rsidRDefault="008C7E6D" w:rsidP="008C7E6D">
      <w:pPr>
        <w:pStyle w:val="ListParagraph"/>
        <w:spacing w:line="480" w:lineRule="auto"/>
        <w:rPr>
          <w:rFonts w:ascii="Times New Roman" w:hAnsi="Times New Roman" w:cs="Times New Roman"/>
          <w:sz w:val="24"/>
          <w:szCs w:val="24"/>
        </w:rPr>
      </w:pPr>
    </w:p>
    <w:p w:rsidR="008C7E6D" w:rsidRDefault="008C7E6D" w:rsidP="008C7E6D">
      <w:pPr>
        <w:spacing w:line="480" w:lineRule="auto"/>
        <w:ind w:left="491"/>
        <w:jc w:val="both"/>
        <w:rPr>
          <w:rFonts w:ascii="Times New Roman" w:hAnsi="Times New Roman" w:cs="Times New Roman"/>
          <w:sz w:val="24"/>
          <w:szCs w:val="24"/>
        </w:rPr>
      </w:pPr>
      <w:r>
        <w:rPr>
          <w:rFonts w:ascii="Times New Roman" w:hAnsi="Times New Roman" w:cs="Times New Roman"/>
          <w:sz w:val="24"/>
          <w:szCs w:val="24"/>
        </w:rPr>
        <w:t>Diperoleh hasil observasi sebagai berikut:</w:t>
      </w:r>
    </w:p>
    <w:p w:rsidR="008C7E6D" w:rsidRPr="000D6291" w:rsidRDefault="008C7E6D" w:rsidP="008C7E6D">
      <w:pPr>
        <w:spacing w:after="0"/>
        <w:ind w:left="491"/>
        <w:jc w:val="center"/>
        <w:rPr>
          <w:rFonts w:ascii="Times New Roman" w:hAnsi="Times New Roman" w:cs="Times New Roman"/>
          <w:b/>
          <w:sz w:val="24"/>
          <w:szCs w:val="24"/>
        </w:rPr>
      </w:pPr>
      <w:r w:rsidRPr="000D6291">
        <w:rPr>
          <w:rFonts w:ascii="Times New Roman" w:hAnsi="Times New Roman" w:cs="Times New Roman"/>
          <w:b/>
          <w:sz w:val="24"/>
          <w:szCs w:val="24"/>
        </w:rPr>
        <w:t>Tabel</w:t>
      </w:r>
      <w:r>
        <w:rPr>
          <w:rFonts w:ascii="Times New Roman" w:hAnsi="Times New Roman" w:cs="Times New Roman"/>
          <w:b/>
          <w:sz w:val="24"/>
          <w:szCs w:val="24"/>
        </w:rPr>
        <w:t xml:space="preserve"> 7</w:t>
      </w:r>
    </w:p>
    <w:p w:rsidR="008C7E6D" w:rsidRDefault="008C7E6D" w:rsidP="008C7E6D">
      <w:pPr>
        <w:spacing w:after="0"/>
        <w:ind w:left="491"/>
        <w:jc w:val="center"/>
        <w:rPr>
          <w:rFonts w:ascii="Times New Roman" w:hAnsi="Times New Roman" w:cs="Times New Roman"/>
          <w:b/>
          <w:sz w:val="24"/>
          <w:szCs w:val="24"/>
        </w:rPr>
      </w:pPr>
      <w:r w:rsidRPr="000D6291">
        <w:rPr>
          <w:rFonts w:ascii="Times New Roman" w:hAnsi="Times New Roman" w:cs="Times New Roman"/>
          <w:b/>
          <w:sz w:val="24"/>
          <w:szCs w:val="24"/>
        </w:rPr>
        <w:t>Banyaknya Frekuensi yang Diperoleh dari Hasil Observasi Aktivitas Siswa</w:t>
      </w:r>
    </w:p>
    <w:p w:rsidR="008C7E6D" w:rsidRPr="000D6291" w:rsidRDefault="008C7E6D" w:rsidP="008C7E6D">
      <w:pPr>
        <w:spacing w:after="0" w:line="240" w:lineRule="auto"/>
        <w:ind w:left="491"/>
        <w:jc w:val="center"/>
        <w:rPr>
          <w:rFonts w:ascii="Times New Roman" w:hAnsi="Times New Roman" w:cs="Times New Roman"/>
          <w:b/>
          <w:sz w:val="24"/>
          <w:szCs w:val="24"/>
        </w:rPr>
      </w:pPr>
    </w:p>
    <w:tbl>
      <w:tblPr>
        <w:tblStyle w:val="TableGrid"/>
        <w:tblW w:w="0" w:type="auto"/>
        <w:tblInd w:w="817" w:type="dxa"/>
        <w:tblLook w:val="04A0" w:firstRow="1" w:lastRow="0" w:firstColumn="1" w:lastColumn="0" w:noHBand="0" w:noVBand="1"/>
      </w:tblPr>
      <w:tblGrid>
        <w:gridCol w:w="570"/>
        <w:gridCol w:w="3119"/>
        <w:gridCol w:w="2171"/>
        <w:gridCol w:w="1812"/>
      </w:tblGrid>
      <w:tr w:rsidR="008C7E6D" w:rsidTr="008C7E6D">
        <w:tc>
          <w:tcPr>
            <w:tcW w:w="570" w:type="dxa"/>
            <w:vAlign w:val="center"/>
          </w:tcPr>
          <w:p w:rsidR="008C7E6D" w:rsidRDefault="008C7E6D" w:rsidP="008C7E6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119" w:type="dxa"/>
            <w:vAlign w:val="center"/>
          </w:tcPr>
          <w:p w:rsidR="008C7E6D" w:rsidRDefault="008C7E6D" w:rsidP="008C7E6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Kriteria</w:t>
            </w:r>
          </w:p>
        </w:tc>
        <w:tc>
          <w:tcPr>
            <w:tcW w:w="2171" w:type="dxa"/>
            <w:vAlign w:val="center"/>
          </w:tcPr>
          <w:p w:rsidR="008C7E6D" w:rsidRDefault="008C7E6D" w:rsidP="008C7E6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812" w:type="dxa"/>
          </w:tcPr>
          <w:p w:rsidR="008C7E6D" w:rsidRDefault="008C7E6D" w:rsidP="008C7E6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Persentasi</w:t>
            </w:r>
          </w:p>
        </w:tc>
      </w:tr>
      <w:tr w:rsidR="008C7E6D" w:rsidRPr="009D445B" w:rsidTr="008C7E6D">
        <w:tc>
          <w:tcPr>
            <w:tcW w:w="570" w:type="dxa"/>
            <w:vAlign w:val="center"/>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vAlign w:val="center"/>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Baik</w:t>
            </w:r>
          </w:p>
        </w:tc>
        <w:tc>
          <w:tcPr>
            <w:tcW w:w="2171" w:type="dxa"/>
            <w:vAlign w:val="center"/>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12" w:type="dxa"/>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33,3 %</w:t>
            </w:r>
          </w:p>
        </w:tc>
      </w:tr>
      <w:tr w:rsidR="008C7E6D" w:rsidRPr="009D445B" w:rsidTr="008C7E6D">
        <w:tc>
          <w:tcPr>
            <w:tcW w:w="570" w:type="dxa"/>
            <w:vAlign w:val="center"/>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vAlign w:val="center"/>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2171" w:type="dxa"/>
            <w:vAlign w:val="center"/>
          </w:tcPr>
          <w:p w:rsidR="008C7E6D" w:rsidRPr="009D445B" w:rsidRDefault="008C7E6D" w:rsidP="008C7E6D">
            <w:pPr>
              <w:spacing w:line="360" w:lineRule="auto"/>
              <w:jc w:val="center"/>
              <w:rPr>
                <w:rFonts w:ascii="Times New Roman" w:hAnsi="Times New Roman" w:cs="Times New Roman"/>
                <w:sz w:val="24"/>
                <w:szCs w:val="24"/>
              </w:rPr>
            </w:pPr>
            <w:r w:rsidRPr="009D445B">
              <w:rPr>
                <w:rFonts w:ascii="Times New Roman" w:hAnsi="Times New Roman" w:cs="Times New Roman"/>
                <w:sz w:val="24"/>
                <w:szCs w:val="24"/>
              </w:rPr>
              <w:t>9</w:t>
            </w:r>
          </w:p>
        </w:tc>
        <w:tc>
          <w:tcPr>
            <w:tcW w:w="1812" w:type="dxa"/>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37,5 %</w:t>
            </w:r>
          </w:p>
        </w:tc>
      </w:tr>
      <w:tr w:rsidR="008C7E6D" w:rsidRPr="009D445B" w:rsidTr="008C7E6D">
        <w:tc>
          <w:tcPr>
            <w:tcW w:w="570" w:type="dxa"/>
            <w:vAlign w:val="center"/>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vAlign w:val="center"/>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Cukup</w:t>
            </w:r>
          </w:p>
        </w:tc>
        <w:tc>
          <w:tcPr>
            <w:tcW w:w="2171" w:type="dxa"/>
            <w:vAlign w:val="center"/>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12" w:type="dxa"/>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20,9 %</w:t>
            </w:r>
          </w:p>
        </w:tc>
      </w:tr>
      <w:tr w:rsidR="008C7E6D" w:rsidRPr="009D445B" w:rsidTr="008C7E6D">
        <w:tc>
          <w:tcPr>
            <w:tcW w:w="570" w:type="dxa"/>
            <w:vAlign w:val="center"/>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vAlign w:val="center"/>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c>
          <w:tcPr>
            <w:tcW w:w="2171" w:type="dxa"/>
            <w:vAlign w:val="center"/>
          </w:tcPr>
          <w:p w:rsidR="008C7E6D" w:rsidRPr="009D445B" w:rsidRDefault="008C7E6D" w:rsidP="008C7E6D">
            <w:pPr>
              <w:spacing w:line="360" w:lineRule="auto"/>
              <w:jc w:val="center"/>
              <w:rPr>
                <w:rFonts w:ascii="Times New Roman" w:hAnsi="Times New Roman" w:cs="Times New Roman"/>
                <w:sz w:val="24"/>
                <w:szCs w:val="24"/>
              </w:rPr>
            </w:pPr>
            <w:r w:rsidRPr="009D445B">
              <w:rPr>
                <w:rFonts w:ascii="Times New Roman" w:hAnsi="Times New Roman" w:cs="Times New Roman"/>
                <w:sz w:val="24"/>
                <w:szCs w:val="24"/>
              </w:rPr>
              <w:t>2</w:t>
            </w:r>
          </w:p>
        </w:tc>
        <w:tc>
          <w:tcPr>
            <w:tcW w:w="1812" w:type="dxa"/>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8,3 %</w:t>
            </w:r>
          </w:p>
        </w:tc>
      </w:tr>
      <w:tr w:rsidR="008C7E6D" w:rsidRPr="009D445B" w:rsidTr="008C7E6D">
        <w:tc>
          <w:tcPr>
            <w:tcW w:w="570" w:type="dxa"/>
            <w:vAlign w:val="center"/>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vAlign w:val="center"/>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Kurang</w:t>
            </w:r>
          </w:p>
        </w:tc>
        <w:tc>
          <w:tcPr>
            <w:tcW w:w="2171" w:type="dxa"/>
            <w:vAlign w:val="center"/>
          </w:tcPr>
          <w:p w:rsidR="008C7E6D" w:rsidRPr="009D445B" w:rsidRDefault="008C7E6D" w:rsidP="008C7E6D">
            <w:pPr>
              <w:spacing w:line="360" w:lineRule="auto"/>
              <w:jc w:val="center"/>
              <w:rPr>
                <w:rFonts w:ascii="Times New Roman" w:hAnsi="Times New Roman" w:cs="Times New Roman"/>
                <w:sz w:val="24"/>
                <w:szCs w:val="24"/>
              </w:rPr>
            </w:pPr>
            <w:r w:rsidRPr="009D445B">
              <w:rPr>
                <w:rFonts w:ascii="Times New Roman" w:hAnsi="Times New Roman" w:cs="Times New Roman"/>
                <w:sz w:val="24"/>
                <w:szCs w:val="24"/>
              </w:rPr>
              <w:t>0</w:t>
            </w:r>
          </w:p>
        </w:tc>
        <w:tc>
          <w:tcPr>
            <w:tcW w:w="1812" w:type="dxa"/>
          </w:tcPr>
          <w:p w:rsidR="008C7E6D" w:rsidRPr="009D445B"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r w:rsidR="008C7E6D" w:rsidRPr="009D445B" w:rsidTr="008C7E6D">
        <w:tc>
          <w:tcPr>
            <w:tcW w:w="3689" w:type="dxa"/>
            <w:gridSpan w:val="2"/>
            <w:vAlign w:val="center"/>
          </w:tcPr>
          <w:p w:rsidR="008C7E6D" w:rsidRPr="00D05A20" w:rsidRDefault="008C7E6D" w:rsidP="008C7E6D">
            <w:pPr>
              <w:spacing w:line="360" w:lineRule="auto"/>
              <w:jc w:val="center"/>
              <w:rPr>
                <w:rFonts w:ascii="Times New Roman" w:hAnsi="Times New Roman" w:cs="Times New Roman"/>
                <w:b/>
                <w:sz w:val="24"/>
                <w:szCs w:val="24"/>
              </w:rPr>
            </w:pPr>
            <w:r w:rsidRPr="00D05A20">
              <w:rPr>
                <w:rFonts w:ascii="Times New Roman" w:hAnsi="Times New Roman" w:cs="Times New Roman"/>
                <w:b/>
                <w:sz w:val="24"/>
                <w:szCs w:val="24"/>
              </w:rPr>
              <w:t>Jumlah :</w:t>
            </w:r>
          </w:p>
        </w:tc>
        <w:tc>
          <w:tcPr>
            <w:tcW w:w="2171" w:type="dxa"/>
            <w:vAlign w:val="center"/>
          </w:tcPr>
          <w:p w:rsidR="008C7E6D" w:rsidRPr="00D05A20" w:rsidRDefault="008C7E6D" w:rsidP="008C7E6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812" w:type="dxa"/>
          </w:tcPr>
          <w:p w:rsidR="008C7E6D" w:rsidRPr="00D05A20" w:rsidRDefault="008C7E6D" w:rsidP="008C7E6D">
            <w:pPr>
              <w:spacing w:line="360" w:lineRule="auto"/>
              <w:jc w:val="center"/>
              <w:rPr>
                <w:rFonts w:ascii="Times New Roman" w:hAnsi="Times New Roman" w:cs="Times New Roman"/>
                <w:b/>
                <w:sz w:val="24"/>
                <w:szCs w:val="24"/>
              </w:rPr>
            </w:pPr>
            <w:r w:rsidRPr="00D05A20">
              <w:rPr>
                <w:rFonts w:ascii="Times New Roman" w:hAnsi="Times New Roman" w:cs="Times New Roman"/>
                <w:b/>
                <w:sz w:val="24"/>
                <w:szCs w:val="24"/>
              </w:rPr>
              <w:t>100 %</w:t>
            </w:r>
          </w:p>
        </w:tc>
      </w:tr>
    </w:tbl>
    <w:p w:rsidR="008C7E6D" w:rsidRDefault="008C7E6D" w:rsidP="008C7E6D">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tabel 7 dapat diketahui bahwa ada 7 orang siswa yang termasuk dalam kriteria sangat baik, 9 orang siswa termasuk dalam kreteria baik, 4 orang siswa termasuk dalam kriteria cukup, 2 orang termasuk dalam kriteria kurang, dan tidak ada siswa yang termasuk dalam kriteria sangat kurang.</w:t>
      </w:r>
    </w:p>
    <w:p w:rsidR="008C7E6D" w:rsidRPr="003225FB" w:rsidRDefault="008C7E6D" w:rsidP="008C7E6D">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tabel hasil observasi aktivitas siswa dapat dilihat indikator (kegiatan) yang maksimal atau yang paling banyak dilakukan siswa yaitu kegiatan yang ke-1 (siswa memperhatikan penjelasan guru) hal ini terlihat dari hasil observasi aktivitas siswa yang menunjukkan bahwa siswa yang memperhatikan penjelasan guru mencapai 100%.</w:t>
      </w:r>
    </w:p>
    <w:p w:rsidR="008C7E6D" w:rsidRDefault="008C7E6D" w:rsidP="008C7E6D">
      <w:pPr>
        <w:pStyle w:val="ListParagraph"/>
        <w:numPr>
          <w:ilvl w:val="0"/>
          <w:numId w:val="56"/>
        </w:numPr>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Minat Belajar Siswa pada Mata Pelajaran Bahasa Indonesia Menggunakan Pendekatan </w:t>
      </w:r>
      <w:r>
        <w:rPr>
          <w:rFonts w:ascii="Times New Roman" w:hAnsi="Times New Roman" w:cs="Times New Roman"/>
          <w:b/>
          <w:i/>
          <w:sz w:val="24"/>
          <w:szCs w:val="24"/>
        </w:rPr>
        <w:t>Hypno Heart Teaching</w:t>
      </w:r>
    </w:p>
    <w:p w:rsidR="008C7E6D" w:rsidRPr="00117443" w:rsidRDefault="008C7E6D" w:rsidP="008C7E6D">
      <w:pPr>
        <w:pStyle w:val="ListParagraph"/>
        <w:spacing w:before="240" w:line="240" w:lineRule="auto"/>
        <w:ind w:left="426"/>
        <w:rPr>
          <w:rFonts w:ascii="Times New Roman" w:hAnsi="Times New Roman" w:cs="Times New Roman"/>
          <w:b/>
          <w:sz w:val="24"/>
          <w:szCs w:val="24"/>
        </w:rPr>
      </w:pPr>
    </w:p>
    <w:p w:rsidR="008C7E6D" w:rsidRDefault="008C7E6D" w:rsidP="008C7E6D">
      <w:pPr>
        <w:pStyle w:val="ListParagraph"/>
        <w:spacing w:after="100" w:afterAutospacing="1" w:line="480" w:lineRule="auto"/>
        <w:ind w:left="360" w:firstLine="567"/>
        <w:jc w:val="both"/>
        <w:rPr>
          <w:rFonts w:asciiTheme="majorBidi" w:hAnsiTheme="majorBidi" w:cstheme="majorBidi"/>
          <w:bCs/>
          <w:sz w:val="24"/>
          <w:szCs w:val="24"/>
        </w:rPr>
      </w:pPr>
      <w:r w:rsidRPr="00D33E77">
        <w:rPr>
          <w:rFonts w:ascii="Times New Roman" w:hAnsi="Times New Roman" w:cs="Times New Roman"/>
          <w:sz w:val="24"/>
          <w:szCs w:val="24"/>
        </w:rPr>
        <w:t xml:space="preserve">Penelitian </w:t>
      </w:r>
      <w:r>
        <w:rPr>
          <w:rFonts w:ascii="Times New Roman" w:hAnsi="Times New Roman" w:cs="Times New Roman"/>
          <w:sz w:val="24"/>
          <w:szCs w:val="24"/>
        </w:rPr>
        <w:t xml:space="preserve">ini juga </w:t>
      </w:r>
      <w:r w:rsidRPr="00D33E77">
        <w:rPr>
          <w:rFonts w:ascii="Times New Roman" w:hAnsi="Times New Roman" w:cs="Times New Roman"/>
          <w:sz w:val="24"/>
          <w:szCs w:val="24"/>
        </w:rPr>
        <w:t xml:space="preserve">menggunakan </w:t>
      </w:r>
      <w:r>
        <w:rPr>
          <w:rFonts w:ascii="Times New Roman" w:hAnsi="Times New Roman" w:cs="Times New Roman"/>
          <w:sz w:val="24"/>
          <w:szCs w:val="24"/>
        </w:rPr>
        <w:t>angket</w:t>
      </w:r>
      <w:r w:rsidRPr="00D33E77">
        <w:rPr>
          <w:rFonts w:ascii="Times New Roman" w:hAnsi="Times New Roman" w:cs="Times New Roman"/>
          <w:sz w:val="24"/>
          <w:szCs w:val="24"/>
        </w:rPr>
        <w:t xml:space="preserve"> untuk mendapatkan data yang diperlukan dalam peneliti</w:t>
      </w:r>
      <w:r>
        <w:rPr>
          <w:rFonts w:ascii="Times New Roman" w:hAnsi="Times New Roman" w:cs="Times New Roman"/>
          <w:sz w:val="24"/>
          <w:szCs w:val="24"/>
        </w:rPr>
        <w:t>an ini</w:t>
      </w:r>
      <w:r w:rsidRPr="00D33E77">
        <w:rPr>
          <w:rFonts w:ascii="Times New Roman" w:hAnsi="Times New Roman" w:cs="Times New Roman"/>
          <w:sz w:val="24"/>
          <w:szCs w:val="24"/>
        </w:rPr>
        <w:t xml:space="preserve">. Data dalam penelitian ini adalah data yang diperoleh dari </w:t>
      </w:r>
      <w:r>
        <w:rPr>
          <w:rFonts w:ascii="Times New Roman" w:hAnsi="Times New Roman" w:cs="Times New Roman"/>
          <w:sz w:val="24"/>
          <w:szCs w:val="24"/>
        </w:rPr>
        <w:t>skor</w:t>
      </w:r>
      <w:r w:rsidRPr="00D33E77">
        <w:rPr>
          <w:rFonts w:ascii="Times New Roman" w:hAnsi="Times New Roman" w:cs="Times New Roman"/>
          <w:sz w:val="24"/>
          <w:szCs w:val="24"/>
        </w:rPr>
        <w:t xml:space="preserve"> hasil </w:t>
      </w:r>
      <w:r w:rsidRPr="002F1420">
        <w:rPr>
          <w:rFonts w:asciiTheme="majorBidi" w:hAnsiTheme="majorBidi" w:cstheme="majorBidi"/>
          <w:sz w:val="24"/>
          <w:szCs w:val="24"/>
        </w:rPr>
        <w:t xml:space="preserve">Pengaruh </w:t>
      </w:r>
      <w:r w:rsidRPr="002F1420">
        <w:rPr>
          <w:rFonts w:asciiTheme="majorBidi" w:hAnsiTheme="majorBidi" w:cstheme="majorBidi"/>
          <w:bCs/>
          <w:sz w:val="24"/>
          <w:szCs w:val="24"/>
        </w:rPr>
        <w:t xml:space="preserve">Pendekatan </w:t>
      </w:r>
      <w:r w:rsidRPr="002F1420">
        <w:rPr>
          <w:rFonts w:asciiTheme="majorBidi" w:hAnsiTheme="majorBidi" w:cstheme="majorBidi"/>
          <w:bCs/>
          <w:i/>
          <w:sz w:val="24"/>
          <w:szCs w:val="24"/>
        </w:rPr>
        <w:t xml:space="preserve">Hypno Heart Teaching </w:t>
      </w:r>
      <w:r w:rsidRPr="002F1420">
        <w:rPr>
          <w:rFonts w:asciiTheme="majorBidi" w:hAnsiTheme="majorBidi" w:cstheme="majorBidi"/>
          <w:bCs/>
          <w:sz w:val="24"/>
          <w:szCs w:val="24"/>
        </w:rPr>
        <w:t>dalam Meningkatkan Minat Belajar Siswa pada Mata Pelajaran Bahasa Indonesia di Madrasah Ibtidaiyah Miftahul Ulum Kecamatan Muara Telang Kabupaten Banyuasin</w:t>
      </w:r>
      <w:r>
        <w:rPr>
          <w:rFonts w:asciiTheme="majorBidi" w:hAnsiTheme="majorBidi" w:cstheme="majorBidi"/>
          <w:bCs/>
          <w:sz w:val="24"/>
          <w:szCs w:val="24"/>
        </w:rPr>
        <w:t>.</w:t>
      </w:r>
    </w:p>
    <w:p w:rsidR="008C7E6D" w:rsidRDefault="008C7E6D" w:rsidP="008C7E6D">
      <w:pPr>
        <w:pStyle w:val="ListParagraph"/>
        <w:spacing w:line="480" w:lineRule="auto"/>
        <w:ind w:left="426" w:firstLine="708"/>
        <w:jc w:val="both"/>
        <w:rPr>
          <w:rStyle w:val="textexposedshow"/>
          <w:rFonts w:asciiTheme="majorBidi" w:hAnsiTheme="majorBidi" w:cstheme="majorBidi"/>
          <w:sz w:val="24"/>
          <w:szCs w:val="24"/>
        </w:rPr>
      </w:pPr>
      <w:r w:rsidRPr="002F1420">
        <w:rPr>
          <w:rFonts w:asciiTheme="majorBidi" w:hAnsiTheme="majorBidi" w:cstheme="majorBidi"/>
          <w:bCs/>
          <w:sz w:val="24"/>
          <w:szCs w:val="24"/>
        </w:rPr>
        <w:t xml:space="preserve">Pendekatan </w:t>
      </w:r>
      <w:r w:rsidRPr="002F1420">
        <w:rPr>
          <w:rFonts w:asciiTheme="majorBidi" w:hAnsiTheme="majorBidi" w:cstheme="majorBidi"/>
          <w:bCs/>
          <w:i/>
          <w:sz w:val="24"/>
          <w:szCs w:val="24"/>
        </w:rPr>
        <w:t xml:space="preserve">Hypno Heart Teaching </w:t>
      </w:r>
      <w:r w:rsidRPr="002F1420">
        <w:rPr>
          <w:rFonts w:ascii="Times New Roman" w:hAnsi="Times New Roman" w:cs="Times New Roman"/>
          <w:i/>
          <w:sz w:val="24"/>
          <w:szCs w:val="24"/>
        </w:rPr>
        <w:t xml:space="preserve">g </w:t>
      </w:r>
      <w:r w:rsidRPr="002F1420">
        <w:rPr>
          <w:rFonts w:ascii="Times New Roman" w:hAnsi="Times New Roman" w:cs="Times New Roman"/>
          <w:sz w:val="24"/>
          <w:szCs w:val="24"/>
        </w:rPr>
        <w:t xml:space="preserve">ini dilakukan pada tanggal 15 – 30 Mei 2015 pada kelas IV Madrasah Ibtidaiyah Miftahul Ulum. Proses penerapan dilakukan sebanyak </w:t>
      </w:r>
      <w:r>
        <w:rPr>
          <w:rFonts w:ascii="Times New Roman" w:hAnsi="Times New Roman" w:cs="Times New Roman"/>
          <w:sz w:val="24"/>
          <w:szCs w:val="24"/>
        </w:rPr>
        <w:t>6</w:t>
      </w:r>
      <w:r w:rsidRPr="002F1420">
        <w:rPr>
          <w:rFonts w:ascii="Times New Roman" w:hAnsi="Times New Roman" w:cs="Times New Roman"/>
          <w:sz w:val="24"/>
          <w:szCs w:val="24"/>
        </w:rPr>
        <w:t xml:space="preserve"> kali pada kelas IV sesuai dengan Rencana Pelaksanaan Pembelajaran (RPP) yang telah disusun oleh peneliti.  </w:t>
      </w:r>
      <w:r w:rsidRPr="00027909">
        <w:rPr>
          <w:rStyle w:val="textexposedshow"/>
          <w:rFonts w:asciiTheme="majorBidi" w:hAnsiTheme="majorBidi" w:cstheme="majorBidi"/>
          <w:sz w:val="24"/>
          <w:szCs w:val="24"/>
        </w:rPr>
        <w:t xml:space="preserve">Untuk </w:t>
      </w:r>
      <w:r>
        <w:rPr>
          <w:rStyle w:val="textexposedshow"/>
          <w:rFonts w:asciiTheme="majorBidi" w:hAnsiTheme="majorBidi" w:cstheme="majorBidi"/>
          <w:sz w:val="24"/>
          <w:szCs w:val="24"/>
        </w:rPr>
        <w:t xml:space="preserve">mengetahui minat belajar siswa di </w:t>
      </w:r>
      <w:r w:rsidRPr="007A07DB">
        <w:rPr>
          <w:rStyle w:val="textexposedshow"/>
          <w:rFonts w:asciiTheme="majorBidi" w:hAnsiTheme="majorBidi" w:cstheme="majorBidi"/>
          <w:sz w:val="24"/>
          <w:szCs w:val="24"/>
        </w:rPr>
        <w:t xml:space="preserve">Madrasah Ibtidaiyah </w:t>
      </w:r>
      <w:r>
        <w:rPr>
          <w:rStyle w:val="textexposedshow"/>
          <w:rFonts w:asciiTheme="majorBidi" w:hAnsiTheme="majorBidi" w:cstheme="majorBidi"/>
          <w:sz w:val="24"/>
          <w:szCs w:val="24"/>
        </w:rPr>
        <w:t>Miftahul Ulum diajukan 20 item pertanyaan kepada 20 orang siswa sebagai responden dalam penelitian ini. Masing-masing item pertanyaan memiliki 5 pilihan jawaban. Sifat pertanyaan positif ada yang negative. Item positif berturut nilai 5,4,3,2,1 sedangkan item negative nilai 1,2,3,4,5.</w:t>
      </w:r>
    </w:p>
    <w:p w:rsidR="008C7E6D" w:rsidRPr="003225FB" w:rsidRDefault="008C7E6D" w:rsidP="008C7E6D">
      <w:pPr>
        <w:pStyle w:val="ListParagraph"/>
        <w:spacing w:line="480" w:lineRule="auto"/>
        <w:ind w:left="426" w:firstLine="708"/>
        <w:jc w:val="both"/>
        <w:rPr>
          <w:rFonts w:asciiTheme="majorBidi" w:hAnsiTheme="majorBidi" w:cstheme="majorBidi"/>
          <w:sz w:val="24"/>
          <w:szCs w:val="24"/>
        </w:rPr>
      </w:pPr>
      <w:r w:rsidRPr="003225FB">
        <w:rPr>
          <w:rFonts w:ascii="Times New Roman" w:hAnsi="Times New Roman" w:cs="Times New Roman"/>
          <w:sz w:val="24"/>
          <w:szCs w:val="24"/>
        </w:rPr>
        <w:t xml:space="preserve">Berikut adalah </w:t>
      </w:r>
      <w:r>
        <w:rPr>
          <w:rFonts w:ascii="Times New Roman" w:hAnsi="Times New Roman" w:cs="Times New Roman"/>
          <w:sz w:val="24"/>
          <w:szCs w:val="24"/>
        </w:rPr>
        <w:t>skor</w:t>
      </w:r>
      <w:r w:rsidRPr="003225FB">
        <w:rPr>
          <w:rFonts w:ascii="Times New Roman" w:hAnsi="Times New Roman" w:cs="Times New Roman"/>
          <w:sz w:val="24"/>
          <w:szCs w:val="24"/>
        </w:rPr>
        <w:t xml:space="preserve"> </w:t>
      </w:r>
      <w:r>
        <w:rPr>
          <w:rFonts w:ascii="Times New Roman" w:hAnsi="Times New Roman" w:cs="Times New Roman"/>
          <w:sz w:val="24"/>
          <w:szCs w:val="24"/>
        </w:rPr>
        <w:t>sebelum</w:t>
      </w:r>
      <w:r w:rsidRPr="003225FB">
        <w:rPr>
          <w:rFonts w:ascii="Times New Roman" w:hAnsi="Times New Roman" w:cs="Times New Roman"/>
          <w:i/>
          <w:sz w:val="24"/>
          <w:szCs w:val="24"/>
        </w:rPr>
        <w:t xml:space="preserve"> </w:t>
      </w:r>
      <w:r w:rsidRPr="003225FB">
        <w:rPr>
          <w:rFonts w:ascii="Times New Roman" w:hAnsi="Times New Roman" w:cs="Times New Roman"/>
          <w:sz w:val="24"/>
          <w:szCs w:val="24"/>
        </w:rPr>
        <w:t xml:space="preserve">dan </w:t>
      </w:r>
      <w:r w:rsidRPr="00A628E7">
        <w:rPr>
          <w:rFonts w:ascii="Times New Roman" w:hAnsi="Times New Roman" w:cs="Times New Roman"/>
          <w:sz w:val="24"/>
          <w:szCs w:val="24"/>
        </w:rPr>
        <w:t>sesudah</w:t>
      </w:r>
      <w:r>
        <w:rPr>
          <w:rFonts w:ascii="Times New Roman" w:hAnsi="Times New Roman" w:cs="Times New Roman"/>
          <w:sz w:val="24"/>
          <w:szCs w:val="24"/>
        </w:rPr>
        <w:t xml:space="preserve"> diterapkannya pendektan </w:t>
      </w:r>
      <w:r>
        <w:rPr>
          <w:rFonts w:ascii="Times New Roman" w:hAnsi="Times New Roman" w:cs="Times New Roman"/>
          <w:i/>
          <w:sz w:val="24"/>
          <w:szCs w:val="24"/>
        </w:rPr>
        <w:t xml:space="preserve">hypno heart teaching </w:t>
      </w:r>
      <w:r w:rsidRPr="003225FB">
        <w:rPr>
          <w:rFonts w:ascii="Times New Roman" w:hAnsi="Times New Roman" w:cs="Times New Roman"/>
          <w:sz w:val="24"/>
          <w:szCs w:val="24"/>
        </w:rPr>
        <w:t xml:space="preserve"> Madrasah Ibtidaiyah Miftahul Ulum pada mata pelajaran Bahasa Indonesia materi menemukan kalimat utama pada teks bacaan.</w:t>
      </w:r>
    </w:p>
    <w:p w:rsidR="008C7E6D" w:rsidRPr="00FD131A" w:rsidRDefault="008C7E6D" w:rsidP="002671A1">
      <w:pPr>
        <w:pStyle w:val="NoSpacing"/>
        <w:numPr>
          <w:ilvl w:val="0"/>
          <w:numId w:val="63"/>
        </w:numPr>
        <w:spacing w:line="480" w:lineRule="auto"/>
        <w:jc w:val="both"/>
        <w:rPr>
          <w:rFonts w:ascii="Times New Roman" w:hAnsi="Times New Roman"/>
          <w:sz w:val="24"/>
          <w:szCs w:val="24"/>
        </w:rPr>
      </w:pPr>
      <w:r>
        <w:rPr>
          <w:rFonts w:ascii="Times New Roman" w:hAnsi="Times New Roman"/>
          <w:sz w:val="24"/>
          <w:szCs w:val="24"/>
        </w:rPr>
        <w:lastRenderedPageBreak/>
        <w:t xml:space="preserve">Hasil </w:t>
      </w:r>
      <w:r w:rsidRPr="00A628E7">
        <w:rPr>
          <w:rFonts w:ascii="Times New Roman" w:hAnsi="Times New Roman"/>
          <w:sz w:val="24"/>
          <w:szCs w:val="24"/>
        </w:rPr>
        <w:t>skor</w:t>
      </w:r>
      <w:r>
        <w:rPr>
          <w:rFonts w:ascii="Times New Roman" w:hAnsi="Times New Roman"/>
          <w:i/>
          <w:sz w:val="24"/>
          <w:szCs w:val="24"/>
        </w:rPr>
        <w:t xml:space="preserve"> </w:t>
      </w:r>
      <w:r>
        <w:rPr>
          <w:rFonts w:ascii="Times New Roman" w:hAnsi="Times New Roman"/>
          <w:sz w:val="24"/>
          <w:szCs w:val="24"/>
        </w:rPr>
        <w:t>siswa yang dilakukan 6 kali pertemuan dapat dilihat sebagai berikut.</w:t>
      </w:r>
    </w:p>
    <w:p w:rsidR="008C7E6D" w:rsidRPr="00D90DB1" w:rsidRDefault="008C7E6D" w:rsidP="008C7E6D">
      <w:pPr>
        <w:pStyle w:val="ListParagraph"/>
        <w:spacing w:before="240"/>
        <w:ind w:left="426"/>
        <w:jc w:val="center"/>
        <w:rPr>
          <w:rFonts w:ascii="Times New Roman" w:hAnsi="Times New Roman" w:cs="Times New Roman"/>
          <w:b/>
          <w:sz w:val="24"/>
          <w:szCs w:val="24"/>
        </w:rPr>
      </w:pPr>
      <w:r w:rsidRPr="00D90DB1">
        <w:rPr>
          <w:rFonts w:ascii="Times New Roman" w:hAnsi="Times New Roman" w:cs="Times New Roman"/>
          <w:b/>
          <w:sz w:val="24"/>
          <w:szCs w:val="24"/>
        </w:rPr>
        <w:t>Tabel</w:t>
      </w:r>
      <w:r>
        <w:rPr>
          <w:rFonts w:ascii="Times New Roman" w:hAnsi="Times New Roman" w:cs="Times New Roman"/>
          <w:b/>
          <w:sz w:val="24"/>
          <w:szCs w:val="24"/>
        </w:rPr>
        <w:t xml:space="preserve"> 8</w:t>
      </w:r>
    </w:p>
    <w:p w:rsidR="008C7E6D" w:rsidRDefault="008C7E6D" w:rsidP="008C7E6D">
      <w:pPr>
        <w:pStyle w:val="ListParagraph"/>
        <w:spacing w:before="240"/>
        <w:ind w:left="426"/>
        <w:jc w:val="center"/>
        <w:rPr>
          <w:rFonts w:ascii="Times New Roman" w:hAnsi="Times New Roman" w:cs="Times New Roman"/>
          <w:b/>
          <w:sz w:val="24"/>
          <w:szCs w:val="24"/>
        </w:rPr>
      </w:pPr>
      <w:r>
        <w:rPr>
          <w:rFonts w:ascii="Times New Roman" w:hAnsi="Times New Roman" w:cs="Times New Roman"/>
          <w:b/>
          <w:sz w:val="24"/>
          <w:szCs w:val="24"/>
        </w:rPr>
        <w:t>Skor</w:t>
      </w:r>
      <w:r w:rsidRPr="00D90DB1">
        <w:rPr>
          <w:rFonts w:ascii="Times New Roman" w:hAnsi="Times New Roman" w:cs="Times New Roman"/>
          <w:b/>
          <w:i/>
          <w:sz w:val="24"/>
          <w:szCs w:val="24"/>
        </w:rPr>
        <w:t xml:space="preserve"> </w:t>
      </w:r>
      <w:r w:rsidRPr="00D90DB1">
        <w:rPr>
          <w:rFonts w:ascii="Times New Roman" w:hAnsi="Times New Roman" w:cs="Times New Roman"/>
          <w:b/>
          <w:sz w:val="24"/>
          <w:szCs w:val="24"/>
        </w:rPr>
        <w:t xml:space="preserve">Siswa </w:t>
      </w:r>
      <w:r>
        <w:rPr>
          <w:rFonts w:ascii="Times New Roman" w:hAnsi="Times New Roman" w:cs="Times New Roman"/>
          <w:b/>
          <w:sz w:val="24"/>
          <w:szCs w:val="24"/>
        </w:rPr>
        <w:t xml:space="preserve">Sebelum </w:t>
      </w:r>
      <w:r w:rsidRPr="00D90DB1">
        <w:rPr>
          <w:rFonts w:ascii="Times New Roman" w:hAnsi="Times New Roman" w:cs="Times New Roman"/>
          <w:b/>
          <w:sz w:val="24"/>
          <w:szCs w:val="24"/>
        </w:rPr>
        <w:t xml:space="preserve">Diterapkan </w:t>
      </w:r>
      <w:r>
        <w:rPr>
          <w:rFonts w:ascii="Times New Roman" w:hAnsi="Times New Roman" w:cs="Times New Roman"/>
          <w:b/>
          <w:sz w:val="24"/>
          <w:szCs w:val="24"/>
        </w:rPr>
        <w:t xml:space="preserve">Pendekatan </w:t>
      </w:r>
      <w:r>
        <w:rPr>
          <w:rFonts w:ascii="Times New Roman" w:hAnsi="Times New Roman" w:cs="Times New Roman"/>
          <w:b/>
          <w:i/>
          <w:sz w:val="24"/>
          <w:szCs w:val="24"/>
        </w:rPr>
        <w:t>Hypno Heart Teaching</w:t>
      </w:r>
      <w:r>
        <w:rPr>
          <w:rFonts w:ascii="Times New Roman" w:hAnsi="Times New Roman" w:cs="Times New Roman"/>
          <w:b/>
          <w:sz w:val="24"/>
          <w:szCs w:val="24"/>
        </w:rPr>
        <w:t xml:space="preserve"> </w:t>
      </w:r>
    </w:p>
    <w:p w:rsidR="008C7E6D" w:rsidRPr="00D70F5D" w:rsidRDefault="008C7E6D" w:rsidP="008C7E6D">
      <w:pPr>
        <w:pStyle w:val="ListParagraph"/>
        <w:spacing w:before="240"/>
        <w:ind w:left="426"/>
        <w:jc w:val="center"/>
        <w:rPr>
          <w:rFonts w:ascii="Times New Roman" w:hAnsi="Times New Roman" w:cs="Times New Roman"/>
          <w:b/>
          <w:sz w:val="24"/>
          <w:szCs w:val="24"/>
        </w:rPr>
      </w:pPr>
      <w:r>
        <w:rPr>
          <w:rFonts w:ascii="Times New Roman" w:hAnsi="Times New Roman" w:cs="Times New Roman"/>
          <w:b/>
          <w:sz w:val="24"/>
          <w:szCs w:val="24"/>
        </w:rPr>
        <w:t xml:space="preserve">Materi Menemukan Kalimat Utama </w:t>
      </w:r>
      <w:r w:rsidRPr="00D70F5D">
        <w:rPr>
          <w:rFonts w:ascii="Times New Roman" w:hAnsi="Times New Roman" w:cs="Times New Roman"/>
          <w:b/>
          <w:sz w:val="24"/>
          <w:szCs w:val="24"/>
        </w:rPr>
        <w:t>pada Teks Bacaan</w:t>
      </w:r>
    </w:p>
    <w:tbl>
      <w:tblPr>
        <w:tblStyle w:val="TableGrid"/>
        <w:tblW w:w="7938" w:type="dxa"/>
        <w:tblInd w:w="959" w:type="dxa"/>
        <w:tblLayout w:type="fixed"/>
        <w:tblLook w:val="04A0" w:firstRow="1" w:lastRow="0" w:firstColumn="1" w:lastColumn="0" w:noHBand="0" w:noVBand="1"/>
      </w:tblPr>
      <w:tblGrid>
        <w:gridCol w:w="1134"/>
        <w:gridCol w:w="4678"/>
        <w:gridCol w:w="2126"/>
      </w:tblGrid>
      <w:tr w:rsidR="008C7E6D" w:rsidRPr="00770457" w:rsidTr="008C7E6D">
        <w:trPr>
          <w:trHeight w:val="838"/>
        </w:trPr>
        <w:tc>
          <w:tcPr>
            <w:tcW w:w="1134" w:type="dxa"/>
            <w:vAlign w:val="center"/>
          </w:tcPr>
          <w:p w:rsidR="008C7E6D" w:rsidRPr="006B3524" w:rsidRDefault="008C7E6D" w:rsidP="008C7E6D">
            <w:pPr>
              <w:jc w:val="center"/>
              <w:rPr>
                <w:rFonts w:ascii="Times New Roman" w:hAnsi="Times New Roman" w:cs="Times New Roman"/>
                <w:b/>
              </w:rPr>
            </w:pPr>
            <w:r w:rsidRPr="006B3524">
              <w:rPr>
                <w:rFonts w:ascii="Times New Roman" w:hAnsi="Times New Roman" w:cs="Times New Roman"/>
                <w:b/>
              </w:rPr>
              <w:t>No</w:t>
            </w:r>
          </w:p>
        </w:tc>
        <w:tc>
          <w:tcPr>
            <w:tcW w:w="4678" w:type="dxa"/>
            <w:vAlign w:val="center"/>
          </w:tcPr>
          <w:p w:rsidR="008C7E6D" w:rsidRPr="006B3524" w:rsidRDefault="008C7E6D" w:rsidP="008C7E6D">
            <w:pPr>
              <w:jc w:val="center"/>
              <w:rPr>
                <w:rFonts w:ascii="Times New Roman" w:hAnsi="Times New Roman" w:cs="Times New Roman"/>
                <w:b/>
                <w:sz w:val="24"/>
                <w:szCs w:val="24"/>
              </w:rPr>
            </w:pPr>
            <w:r w:rsidRPr="006B3524">
              <w:rPr>
                <w:rFonts w:ascii="Times New Roman" w:hAnsi="Times New Roman" w:cs="Times New Roman"/>
                <w:b/>
                <w:sz w:val="24"/>
                <w:szCs w:val="24"/>
              </w:rPr>
              <w:t>Nama siswa</w:t>
            </w:r>
          </w:p>
        </w:tc>
        <w:tc>
          <w:tcPr>
            <w:tcW w:w="2126" w:type="dxa"/>
            <w:vAlign w:val="center"/>
          </w:tcPr>
          <w:p w:rsidR="008C7E6D" w:rsidRPr="006B3524" w:rsidRDefault="008C7E6D" w:rsidP="008C7E6D">
            <w:pPr>
              <w:jc w:val="center"/>
              <w:rPr>
                <w:rFonts w:ascii="Times New Roman" w:hAnsi="Times New Roman" w:cs="Times New Roman"/>
                <w:b/>
              </w:rPr>
            </w:pPr>
            <w:r w:rsidRPr="006B3524">
              <w:rPr>
                <w:rFonts w:ascii="Times New Roman" w:hAnsi="Times New Roman" w:cs="Times New Roman"/>
                <w:b/>
              </w:rPr>
              <w:t>Skor</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Abdul Aziz</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2</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Muhammad Rif</w:t>
            </w:r>
            <w:r>
              <w:rPr>
                <w:rFonts w:ascii="Times New Roman" w:hAnsi="Times New Roman" w:cs="Times New Roman"/>
                <w:sz w:val="24"/>
                <w:szCs w:val="24"/>
              </w:rPr>
              <w:t>ki Hasan</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3</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Maulana Sodokin</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4</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Muhajirin</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5</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Jihan</w:t>
            </w:r>
            <w:r>
              <w:rPr>
                <w:rFonts w:ascii="Times New Roman" w:hAnsi="Times New Roman" w:cs="Times New Roman"/>
                <w:sz w:val="24"/>
                <w:szCs w:val="24"/>
              </w:rPr>
              <w:t xml:space="preserve"> khazimatul Husna</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6</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Siti Wadhidatun Nisa</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7</w:t>
            </w:r>
          </w:p>
        </w:tc>
        <w:tc>
          <w:tcPr>
            <w:tcW w:w="4678" w:type="dxa"/>
          </w:tcPr>
          <w:p w:rsidR="008C7E6D" w:rsidRPr="002D327F" w:rsidRDefault="008C7E6D" w:rsidP="008C7E6D">
            <w:pPr>
              <w:spacing w:line="360" w:lineRule="auto"/>
              <w:rPr>
                <w:rFonts w:ascii="Times New Roman" w:hAnsi="Times New Roman" w:cs="Times New Roman"/>
                <w:sz w:val="24"/>
                <w:szCs w:val="24"/>
              </w:rPr>
            </w:pPr>
            <w:r>
              <w:rPr>
                <w:rFonts w:ascii="Times New Roman" w:hAnsi="Times New Roman" w:cs="Times New Roman"/>
                <w:sz w:val="24"/>
                <w:szCs w:val="24"/>
              </w:rPr>
              <w:t>Mirjat</w:t>
            </w:r>
            <w:r w:rsidRPr="002D327F">
              <w:rPr>
                <w:rFonts w:ascii="Times New Roman" w:hAnsi="Times New Roman" w:cs="Times New Roman"/>
                <w:sz w:val="24"/>
                <w:szCs w:val="24"/>
              </w:rPr>
              <w:t xml:space="preserve"> Tobaqiyah Alawiyah</w:t>
            </w:r>
          </w:p>
        </w:tc>
        <w:tc>
          <w:tcPr>
            <w:tcW w:w="2126" w:type="dxa"/>
            <w:vAlign w:val="center"/>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8</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Citra Musnaini</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9</w:t>
            </w:r>
          </w:p>
        </w:tc>
        <w:tc>
          <w:tcPr>
            <w:tcW w:w="4678" w:type="dxa"/>
          </w:tcPr>
          <w:p w:rsidR="008C7E6D" w:rsidRPr="002D327F" w:rsidRDefault="008C7E6D" w:rsidP="008C7E6D">
            <w:pPr>
              <w:spacing w:line="360" w:lineRule="auto"/>
              <w:rPr>
                <w:rFonts w:ascii="Times New Roman" w:hAnsi="Times New Roman" w:cs="Times New Roman"/>
                <w:sz w:val="24"/>
                <w:szCs w:val="24"/>
              </w:rPr>
            </w:pPr>
            <w:r>
              <w:rPr>
                <w:rFonts w:ascii="Times New Roman" w:hAnsi="Times New Roman" w:cs="Times New Roman"/>
                <w:sz w:val="24"/>
                <w:szCs w:val="24"/>
              </w:rPr>
              <w:t>Dwi Lutvi Oktaf</w:t>
            </w:r>
            <w:r w:rsidRPr="002D327F">
              <w:rPr>
                <w:rFonts w:ascii="Times New Roman" w:hAnsi="Times New Roman" w:cs="Times New Roman"/>
                <w:sz w:val="24"/>
                <w:szCs w:val="24"/>
              </w:rPr>
              <w:t>iani</w:t>
            </w:r>
          </w:p>
        </w:tc>
        <w:tc>
          <w:tcPr>
            <w:tcW w:w="2126" w:type="dxa"/>
            <w:vAlign w:val="center"/>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10</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Siti Aisyah</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11</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Adi Irawan</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12</w:t>
            </w:r>
          </w:p>
        </w:tc>
        <w:tc>
          <w:tcPr>
            <w:tcW w:w="4678" w:type="dxa"/>
          </w:tcPr>
          <w:p w:rsidR="008C7E6D" w:rsidRPr="002D327F" w:rsidRDefault="008C7E6D" w:rsidP="008C7E6D">
            <w:pPr>
              <w:spacing w:line="360" w:lineRule="auto"/>
              <w:rPr>
                <w:rFonts w:ascii="Times New Roman" w:hAnsi="Times New Roman" w:cs="Times New Roman"/>
                <w:sz w:val="24"/>
                <w:szCs w:val="24"/>
              </w:rPr>
            </w:pPr>
            <w:r>
              <w:rPr>
                <w:rFonts w:ascii="Times New Roman" w:hAnsi="Times New Roman" w:cs="Times New Roman"/>
                <w:sz w:val="24"/>
                <w:szCs w:val="24"/>
              </w:rPr>
              <w:t xml:space="preserve">Ibnu </w:t>
            </w:r>
            <w:r w:rsidRPr="002D327F">
              <w:rPr>
                <w:rFonts w:ascii="Times New Roman" w:hAnsi="Times New Roman" w:cs="Times New Roman"/>
                <w:sz w:val="24"/>
                <w:szCs w:val="24"/>
              </w:rPr>
              <w:t>Prasetio</w:t>
            </w:r>
          </w:p>
        </w:tc>
        <w:tc>
          <w:tcPr>
            <w:tcW w:w="2126" w:type="dxa"/>
            <w:vAlign w:val="center"/>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13</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Izun Nahrowi</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14</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Turmudzi</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15</w:t>
            </w:r>
          </w:p>
        </w:tc>
        <w:tc>
          <w:tcPr>
            <w:tcW w:w="4678" w:type="dxa"/>
          </w:tcPr>
          <w:p w:rsidR="008C7E6D" w:rsidRPr="002D327F" w:rsidRDefault="008C7E6D" w:rsidP="008C7E6D">
            <w:pPr>
              <w:spacing w:line="360" w:lineRule="auto"/>
              <w:rPr>
                <w:rFonts w:ascii="Times New Roman" w:hAnsi="Times New Roman" w:cs="Times New Roman"/>
                <w:sz w:val="24"/>
                <w:szCs w:val="24"/>
              </w:rPr>
            </w:pPr>
            <w:r>
              <w:rPr>
                <w:rFonts w:ascii="Times New Roman" w:hAnsi="Times New Roman" w:cs="Times New Roman"/>
                <w:sz w:val="24"/>
                <w:szCs w:val="24"/>
              </w:rPr>
              <w:t>Sofian Efendi</w:t>
            </w:r>
          </w:p>
        </w:tc>
        <w:tc>
          <w:tcPr>
            <w:tcW w:w="2126" w:type="dxa"/>
            <w:vAlign w:val="center"/>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16</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Siti Atika</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17</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Putri Nafisa</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18</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Siti Muslimah</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19</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Hamid</w:t>
            </w:r>
            <w:r>
              <w:rPr>
                <w:rFonts w:ascii="Times New Roman" w:hAnsi="Times New Roman" w:cs="Times New Roman"/>
                <w:sz w:val="24"/>
                <w:szCs w:val="24"/>
              </w:rPr>
              <w:t xml:space="preserve"> Rosadi</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20</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Hilda Oktafiana</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lastRenderedPageBreak/>
              <w:t>21</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Khoirul Razikin</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22</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Nurfatoni</w:t>
            </w:r>
          </w:p>
        </w:tc>
        <w:tc>
          <w:tcPr>
            <w:tcW w:w="2126"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bl>
    <w:p w:rsidR="008C7E6D" w:rsidRDefault="008C7E6D" w:rsidP="008C7E6D">
      <w:pPr>
        <w:spacing w:after="0" w:line="240" w:lineRule="auto"/>
        <w:jc w:val="both"/>
        <w:rPr>
          <w:rFonts w:ascii="Times New Roman" w:hAnsi="Times New Roman" w:cs="Times New Roman"/>
          <w:b/>
          <w:sz w:val="24"/>
          <w:szCs w:val="24"/>
        </w:rPr>
      </w:pPr>
    </w:p>
    <w:p w:rsidR="008C7E6D" w:rsidRDefault="008C7E6D" w:rsidP="008C7E6D">
      <w:pPr>
        <w:pStyle w:val="ListParagraph"/>
        <w:spacing w:line="480" w:lineRule="auto"/>
        <w:ind w:left="426" w:firstLine="708"/>
        <w:jc w:val="both"/>
        <w:rPr>
          <w:rStyle w:val="textexposedshow"/>
          <w:rFonts w:asciiTheme="majorBidi" w:hAnsiTheme="majorBidi" w:cstheme="majorBidi"/>
          <w:sz w:val="24"/>
          <w:szCs w:val="24"/>
        </w:rPr>
      </w:pPr>
      <w:r>
        <w:rPr>
          <w:rStyle w:val="textexposedshow"/>
          <w:rFonts w:asciiTheme="majorBidi" w:hAnsiTheme="majorBidi" w:cstheme="majorBidi"/>
          <w:sz w:val="24"/>
          <w:szCs w:val="24"/>
        </w:rPr>
        <w:t>Setelah terlebih dahulu akan penilaian terhadap data yang terkumpul dari lapangan, maka didapat data mentah sebagai berikut :</w:t>
      </w:r>
    </w:p>
    <w:p w:rsidR="008C7E6D" w:rsidRPr="002C5B6D" w:rsidRDefault="008C7E6D" w:rsidP="008C7E6D">
      <w:pPr>
        <w:pStyle w:val="NoSpacing"/>
        <w:tabs>
          <w:tab w:val="left" w:pos="72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C5B6D">
        <w:rPr>
          <w:rFonts w:ascii="Times New Roman" w:hAnsi="Times New Roman"/>
          <w:sz w:val="24"/>
          <w:szCs w:val="24"/>
        </w:rPr>
        <w:t>25</w:t>
      </w:r>
      <w:r w:rsidRPr="002C5B6D">
        <w:rPr>
          <w:rFonts w:ascii="Times New Roman" w:hAnsi="Times New Roman"/>
          <w:sz w:val="24"/>
          <w:szCs w:val="24"/>
        </w:rPr>
        <w:tab/>
        <w:t>25</w:t>
      </w:r>
      <w:r w:rsidRPr="002C5B6D">
        <w:rPr>
          <w:rFonts w:ascii="Times New Roman" w:hAnsi="Times New Roman"/>
          <w:sz w:val="24"/>
          <w:szCs w:val="24"/>
        </w:rPr>
        <w:tab/>
        <w:t>30</w:t>
      </w:r>
      <w:r w:rsidRPr="002C5B6D">
        <w:rPr>
          <w:rFonts w:ascii="Times New Roman" w:hAnsi="Times New Roman"/>
          <w:sz w:val="24"/>
          <w:szCs w:val="24"/>
        </w:rPr>
        <w:tab/>
        <w:t>30</w:t>
      </w:r>
      <w:r w:rsidRPr="002C5B6D">
        <w:rPr>
          <w:rFonts w:ascii="Times New Roman" w:hAnsi="Times New Roman"/>
          <w:sz w:val="24"/>
          <w:szCs w:val="24"/>
        </w:rPr>
        <w:tab/>
        <w:t>30</w:t>
      </w:r>
      <w:r w:rsidRPr="002C5B6D">
        <w:rPr>
          <w:rFonts w:ascii="Times New Roman" w:hAnsi="Times New Roman"/>
          <w:sz w:val="24"/>
          <w:szCs w:val="24"/>
        </w:rPr>
        <w:tab/>
        <w:t>30</w:t>
      </w:r>
    </w:p>
    <w:p w:rsidR="008C7E6D" w:rsidRPr="002C5B6D" w:rsidRDefault="008C7E6D" w:rsidP="008C7E6D">
      <w:pPr>
        <w:pStyle w:val="NoSpacing"/>
        <w:tabs>
          <w:tab w:val="left" w:pos="72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C5B6D">
        <w:rPr>
          <w:rFonts w:ascii="Times New Roman" w:hAnsi="Times New Roman"/>
          <w:sz w:val="24"/>
          <w:szCs w:val="24"/>
        </w:rPr>
        <w:t>33</w:t>
      </w:r>
      <w:r w:rsidRPr="002C5B6D">
        <w:rPr>
          <w:rFonts w:ascii="Times New Roman" w:hAnsi="Times New Roman"/>
          <w:sz w:val="24"/>
          <w:szCs w:val="24"/>
        </w:rPr>
        <w:tab/>
        <w:t>35</w:t>
      </w:r>
      <w:r w:rsidRPr="002C5B6D">
        <w:rPr>
          <w:rFonts w:ascii="Times New Roman" w:hAnsi="Times New Roman"/>
          <w:sz w:val="24"/>
          <w:szCs w:val="24"/>
        </w:rPr>
        <w:tab/>
        <w:t>40</w:t>
      </w:r>
      <w:r w:rsidRPr="002C5B6D">
        <w:rPr>
          <w:rFonts w:ascii="Times New Roman" w:hAnsi="Times New Roman"/>
          <w:sz w:val="24"/>
          <w:szCs w:val="24"/>
        </w:rPr>
        <w:tab/>
        <w:t>40</w:t>
      </w:r>
      <w:r w:rsidRPr="002C5B6D">
        <w:rPr>
          <w:rFonts w:ascii="Times New Roman" w:hAnsi="Times New Roman"/>
          <w:sz w:val="24"/>
          <w:szCs w:val="24"/>
        </w:rPr>
        <w:tab/>
        <w:t>49</w:t>
      </w:r>
      <w:r w:rsidRPr="002C5B6D">
        <w:rPr>
          <w:rFonts w:ascii="Times New Roman" w:hAnsi="Times New Roman"/>
          <w:sz w:val="24"/>
          <w:szCs w:val="24"/>
        </w:rPr>
        <w:tab/>
        <w:t>50</w:t>
      </w:r>
    </w:p>
    <w:p w:rsidR="008C7E6D" w:rsidRPr="002C5B6D" w:rsidRDefault="008C7E6D" w:rsidP="008C7E6D">
      <w:pPr>
        <w:pStyle w:val="NoSpacing"/>
        <w:tabs>
          <w:tab w:val="left" w:pos="72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C5B6D">
        <w:rPr>
          <w:rFonts w:ascii="Times New Roman" w:hAnsi="Times New Roman"/>
          <w:sz w:val="24"/>
          <w:szCs w:val="24"/>
        </w:rPr>
        <w:t>50</w:t>
      </w:r>
      <w:r w:rsidRPr="002C5B6D">
        <w:rPr>
          <w:rFonts w:ascii="Times New Roman" w:hAnsi="Times New Roman"/>
          <w:sz w:val="24"/>
          <w:szCs w:val="24"/>
        </w:rPr>
        <w:tab/>
        <w:t>50</w:t>
      </w:r>
      <w:r w:rsidRPr="002C5B6D">
        <w:rPr>
          <w:rFonts w:ascii="Times New Roman" w:hAnsi="Times New Roman"/>
          <w:sz w:val="24"/>
          <w:szCs w:val="24"/>
        </w:rPr>
        <w:tab/>
        <w:t>53</w:t>
      </w:r>
      <w:r w:rsidRPr="002C5B6D">
        <w:rPr>
          <w:rFonts w:ascii="Times New Roman" w:hAnsi="Times New Roman"/>
          <w:sz w:val="24"/>
          <w:szCs w:val="24"/>
        </w:rPr>
        <w:tab/>
        <w:t>53</w:t>
      </w:r>
      <w:r w:rsidRPr="002C5B6D">
        <w:rPr>
          <w:rFonts w:ascii="Times New Roman" w:hAnsi="Times New Roman"/>
          <w:sz w:val="24"/>
          <w:szCs w:val="24"/>
        </w:rPr>
        <w:tab/>
        <w:t>60</w:t>
      </w:r>
      <w:r w:rsidRPr="002C5B6D">
        <w:rPr>
          <w:rFonts w:ascii="Times New Roman" w:hAnsi="Times New Roman"/>
          <w:sz w:val="24"/>
          <w:szCs w:val="24"/>
        </w:rPr>
        <w:tab/>
        <w:t>60</w:t>
      </w:r>
    </w:p>
    <w:p w:rsidR="008C7E6D" w:rsidRPr="009F46C0" w:rsidRDefault="008C7E6D" w:rsidP="008C7E6D">
      <w:pPr>
        <w:pStyle w:val="NoSpacing"/>
        <w:tabs>
          <w:tab w:val="left" w:pos="72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C5B6D">
        <w:rPr>
          <w:rFonts w:ascii="Times New Roman" w:hAnsi="Times New Roman"/>
          <w:sz w:val="24"/>
          <w:szCs w:val="24"/>
        </w:rPr>
        <w:t>67</w:t>
      </w:r>
      <w:r w:rsidRPr="002C5B6D">
        <w:rPr>
          <w:rFonts w:ascii="Times New Roman" w:hAnsi="Times New Roman"/>
          <w:sz w:val="24"/>
          <w:szCs w:val="24"/>
        </w:rPr>
        <w:tab/>
        <w:t>75</w:t>
      </w:r>
      <w:r w:rsidRPr="002C5B6D">
        <w:rPr>
          <w:rFonts w:ascii="Times New Roman" w:hAnsi="Times New Roman"/>
          <w:sz w:val="24"/>
          <w:szCs w:val="24"/>
        </w:rPr>
        <w:tab/>
        <w:t>82</w:t>
      </w:r>
      <w:r w:rsidRPr="002C5B6D">
        <w:rPr>
          <w:rFonts w:ascii="Times New Roman" w:hAnsi="Times New Roman"/>
          <w:sz w:val="24"/>
          <w:szCs w:val="24"/>
        </w:rPr>
        <w:tab/>
        <w:t>90</w:t>
      </w:r>
    </w:p>
    <w:p w:rsidR="008C7E6D" w:rsidRPr="009F46C0" w:rsidRDefault="008C7E6D" w:rsidP="008C7E6D">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Setelah data terkumpul, maka proses pengolaan data dilakukan sebagai berikut:</w:t>
      </w:r>
    </w:p>
    <w:p w:rsidR="008C7E6D" w:rsidRPr="009F46C0" w:rsidRDefault="008C7E6D" w:rsidP="008C7E6D">
      <w:pPr>
        <w:pStyle w:val="NoSpacing"/>
        <w:spacing w:line="276" w:lineRule="auto"/>
        <w:jc w:val="center"/>
        <w:rPr>
          <w:rFonts w:ascii="Times New Roman" w:hAnsi="Times New Roman"/>
          <w:b/>
          <w:sz w:val="24"/>
          <w:szCs w:val="24"/>
        </w:rPr>
      </w:pPr>
      <w:r>
        <w:rPr>
          <w:rFonts w:ascii="Times New Roman" w:hAnsi="Times New Roman"/>
          <w:b/>
          <w:sz w:val="24"/>
          <w:szCs w:val="24"/>
        </w:rPr>
        <w:t>Tabel 9</w:t>
      </w:r>
    </w:p>
    <w:p w:rsidR="008C7E6D" w:rsidRDefault="008C7E6D" w:rsidP="008C7E6D">
      <w:pPr>
        <w:pStyle w:val="NoSpacing"/>
        <w:spacing w:line="276" w:lineRule="auto"/>
        <w:jc w:val="center"/>
        <w:rPr>
          <w:rFonts w:ascii="Times New Roman" w:hAnsi="Times New Roman"/>
          <w:b/>
          <w:sz w:val="24"/>
          <w:szCs w:val="24"/>
        </w:rPr>
      </w:pPr>
      <w:r w:rsidRPr="009F46C0">
        <w:rPr>
          <w:rFonts w:ascii="Times New Roman" w:hAnsi="Times New Roman"/>
          <w:b/>
          <w:sz w:val="24"/>
          <w:szCs w:val="24"/>
        </w:rPr>
        <w:t xml:space="preserve">Distribusi </w:t>
      </w:r>
      <w:r>
        <w:rPr>
          <w:rFonts w:ascii="Times New Roman" w:hAnsi="Times New Roman"/>
          <w:b/>
          <w:sz w:val="24"/>
          <w:szCs w:val="24"/>
        </w:rPr>
        <w:t>Skor</w:t>
      </w:r>
      <w:r w:rsidRPr="009F46C0">
        <w:rPr>
          <w:rFonts w:ascii="Times New Roman" w:hAnsi="Times New Roman"/>
          <w:b/>
          <w:sz w:val="24"/>
          <w:szCs w:val="24"/>
        </w:rPr>
        <w:t xml:space="preserve"> </w:t>
      </w:r>
      <w:r>
        <w:rPr>
          <w:rFonts w:ascii="Times New Roman" w:hAnsi="Times New Roman"/>
          <w:b/>
          <w:sz w:val="24"/>
          <w:szCs w:val="24"/>
        </w:rPr>
        <w:t xml:space="preserve">Angket </w:t>
      </w:r>
      <w:r w:rsidRPr="009F46C0">
        <w:rPr>
          <w:rFonts w:ascii="Times New Roman" w:hAnsi="Times New Roman"/>
          <w:b/>
          <w:sz w:val="24"/>
          <w:szCs w:val="24"/>
        </w:rPr>
        <w:t>Siswa Sebelum</w:t>
      </w:r>
      <w:r>
        <w:rPr>
          <w:rFonts w:ascii="Times New Roman" w:hAnsi="Times New Roman"/>
          <w:b/>
          <w:sz w:val="24"/>
          <w:szCs w:val="24"/>
        </w:rPr>
        <w:t xml:space="preserve"> diterapkan</w:t>
      </w:r>
      <w:r w:rsidRPr="009F46C0">
        <w:rPr>
          <w:rFonts w:ascii="Times New Roman" w:hAnsi="Times New Roman"/>
          <w:b/>
          <w:sz w:val="24"/>
          <w:szCs w:val="24"/>
        </w:rPr>
        <w:t xml:space="preserve"> </w:t>
      </w:r>
      <w:r>
        <w:rPr>
          <w:rFonts w:ascii="Times New Roman" w:hAnsi="Times New Roman"/>
          <w:b/>
          <w:sz w:val="24"/>
          <w:szCs w:val="24"/>
        </w:rPr>
        <w:t xml:space="preserve">Pendekatan </w:t>
      </w:r>
      <w:r>
        <w:rPr>
          <w:rFonts w:ascii="Times New Roman" w:hAnsi="Times New Roman"/>
          <w:b/>
          <w:i/>
          <w:sz w:val="24"/>
          <w:szCs w:val="24"/>
        </w:rPr>
        <w:t>Hypno Heart Teaching</w:t>
      </w:r>
      <w:r>
        <w:rPr>
          <w:rFonts w:ascii="Times New Roman" w:hAnsi="Times New Roman"/>
          <w:b/>
          <w:sz w:val="24"/>
          <w:szCs w:val="24"/>
        </w:rPr>
        <w:t xml:space="preserve"> Materi Menemukan Kalimat Utama </w:t>
      </w:r>
      <w:r w:rsidRPr="00D70F5D">
        <w:rPr>
          <w:rFonts w:ascii="Times New Roman" w:hAnsi="Times New Roman"/>
          <w:b/>
          <w:sz w:val="24"/>
          <w:szCs w:val="24"/>
        </w:rPr>
        <w:t>pada Teks Bacaan</w:t>
      </w:r>
    </w:p>
    <w:p w:rsidR="008C7E6D" w:rsidRPr="009F46C0" w:rsidRDefault="008C7E6D" w:rsidP="008C7E6D">
      <w:pPr>
        <w:pStyle w:val="NoSpacing"/>
        <w:jc w:val="center"/>
        <w:rPr>
          <w:rFonts w:ascii="Times New Roman" w:hAnsi="Times New Roman"/>
          <w:b/>
          <w:sz w:val="24"/>
          <w:szCs w:val="24"/>
        </w:rPr>
      </w:pPr>
    </w:p>
    <w:tbl>
      <w:tblPr>
        <w:tblStyle w:val="TableGrid"/>
        <w:tblW w:w="9144" w:type="dxa"/>
        <w:tblInd w:w="-655" w:type="dxa"/>
        <w:tblLook w:val="04A0" w:firstRow="1" w:lastRow="0" w:firstColumn="1" w:lastColumn="0" w:noHBand="0" w:noVBand="1"/>
      </w:tblPr>
      <w:tblGrid>
        <w:gridCol w:w="714"/>
        <w:gridCol w:w="1096"/>
        <w:gridCol w:w="938"/>
        <w:gridCol w:w="721"/>
        <w:gridCol w:w="1106"/>
        <w:gridCol w:w="1008"/>
        <w:gridCol w:w="1417"/>
        <w:gridCol w:w="1149"/>
        <w:gridCol w:w="995"/>
      </w:tblGrid>
      <w:tr w:rsidR="008C7E6D" w:rsidRPr="009F46C0" w:rsidTr="008C7E6D">
        <w:tc>
          <w:tcPr>
            <w:tcW w:w="714" w:type="dxa"/>
            <w:vAlign w:val="center"/>
          </w:tcPr>
          <w:p w:rsidR="008C7E6D" w:rsidRPr="009F46C0" w:rsidRDefault="008C7E6D" w:rsidP="008C7E6D">
            <w:pPr>
              <w:pStyle w:val="NoSpacing"/>
              <w:spacing w:line="480" w:lineRule="auto"/>
              <w:jc w:val="center"/>
              <w:rPr>
                <w:rFonts w:ascii="Times New Roman" w:hAnsi="Times New Roman"/>
                <w:b/>
                <w:sz w:val="24"/>
                <w:szCs w:val="24"/>
              </w:rPr>
            </w:pPr>
            <w:r w:rsidRPr="009F46C0">
              <w:rPr>
                <w:rFonts w:ascii="Times New Roman" w:hAnsi="Times New Roman"/>
                <w:b/>
                <w:sz w:val="24"/>
                <w:szCs w:val="24"/>
              </w:rPr>
              <w:t>NO</w:t>
            </w:r>
          </w:p>
        </w:tc>
        <w:tc>
          <w:tcPr>
            <w:tcW w:w="1096" w:type="dxa"/>
            <w:vAlign w:val="center"/>
          </w:tcPr>
          <w:p w:rsidR="008C7E6D" w:rsidRPr="009F46C0" w:rsidRDefault="008C7E6D" w:rsidP="008C7E6D">
            <w:pPr>
              <w:pStyle w:val="NoSpacing"/>
              <w:spacing w:line="480" w:lineRule="auto"/>
              <w:jc w:val="center"/>
              <w:rPr>
                <w:rFonts w:ascii="Times New Roman" w:hAnsi="Times New Roman"/>
                <w:b/>
                <w:sz w:val="24"/>
                <w:szCs w:val="24"/>
              </w:rPr>
            </w:pPr>
            <w:r w:rsidRPr="009F46C0">
              <w:rPr>
                <w:rFonts w:ascii="Times New Roman" w:hAnsi="Times New Roman"/>
                <w:b/>
                <w:sz w:val="24"/>
                <w:szCs w:val="24"/>
              </w:rPr>
              <w:t>Interval</w:t>
            </w:r>
          </w:p>
        </w:tc>
        <w:tc>
          <w:tcPr>
            <w:tcW w:w="938" w:type="dxa"/>
            <w:vAlign w:val="center"/>
          </w:tcPr>
          <w:p w:rsidR="008C7E6D" w:rsidRPr="009F46C0" w:rsidRDefault="008C7E6D" w:rsidP="008C7E6D">
            <w:pPr>
              <w:pStyle w:val="NoSpacing"/>
              <w:spacing w:line="480" w:lineRule="auto"/>
              <w:jc w:val="center"/>
              <w:rPr>
                <w:rFonts w:ascii="Times New Roman" w:hAnsi="Times New Roman"/>
                <w:b/>
                <w:sz w:val="24"/>
                <w:szCs w:val="24"/>
              </w:rPr>
            </w:pPr>
            <w:r w:rsidRPr="009F46C0">
              <w:rPr>
                <w:rFonts w:ascii="Times New Roman" w:hAnsi="Times New Roman"/>
                <w:b/>
                <w:sz w:val="24"/>
                <w:szCs w:val="24"/>
              </w:rPr>
              <w:t>F</w:t>
            </w:r>
          </w:p>
        </w:tc>
        <w:tc>
          <w:tcPr>
            <w:tcW w:w="721" w:type="dxa"/>
            <w:vAlign w:val="center"/>
          </w:tcPr>
          <w:p w:rsidR="008C7E6D" w:rsidRPr="009F46C0" w:rsidRDefault="008C7E6D" w:rsidP="008C7E6D">
            <w:pPr>
              <w:pStyle w:val="NoSpacing"/>
              <w:spacing w:line="480" w:lineRule="auto"/>
              <w:jc w:val="center"/>
              <w:rPr>
                <w:rFonts w:ascii="Times New Roman" w:hAnsi="Times New Roman"/>
                <w:b/>
                <w:sz w:val="24"/>
                <w:szCs w:val="24"/>
              </w:rPr>
            </w:pPr>
            <w:r w:rsidRPr="009F46C0">
              <w:rPr>
                <w:rFonts w:ascii="Times New Roman" w:hAnsi="Times New Roman"/>
                <w:b/>
                <w:sz w:val="24"/>
                <w:szCs w:val="24"/>
              </w:rPr>
              <w:t>Y</w:t>
            </w:r>
          </w:p>
        </w:tc>
        <w:tc>
          <w:tcPr>
            <w:tcW w:w="1106" w:type="dxa"/>
            <w:vAlign w:val="center"/>
          </w:tcPr>
          <w:p w:rsidR="008C7E6D" w:rsidRPr="009F46C0" w:rsidRDefault="008C7E6D" w:rsidP="008C7E6D">
            <w:pPr>
              <w:pStyle w:val="NoSpacing"/>
              <w:spacing w:line="480" w:lineRule="auto"/>
              <w:jc w:val="center"/>
              <w:rPr>
                <w:rFonts w:ascii="Times New Roman" w:hAnsi="Times New Roman"/>
                <w:b/>
                <w:sz w:val="24"/>
                <w:szCs w:val="24"/>
              </w:rPr>
            </w:pPr>
            <w:r w:rsidRPr="009F46C0">
              <w:rPr>
                <w:rFonts w:ascii="Times New Roman" w:hAnsi="Times New Roman"/>
                <w:b/>
                <w:sz w:val="24"/>
                <w:szCs w:val="24"/>
              </w:rPr>
              <w:t>FY</w:t>
            </w:r>
          </w:p>
        </w:tc>
        <w:tc>
          <w:tcPr>
            <w:tcW w:w="1008" w:type="dxa"/>
            <w:vAlign w:val="center"/>
          </w:tcPr>
          <w:p w:rsidR="008C7E6D" w:rsidRPr="009F46C0" w:rsidRDefault="008C7E6D" w:rsidP="008C7E6D">
            <w:pPr>
              <w:pStyle w:val="NoSpacing"/>
              <w:spacing w:line="480" w:lineRule="auto"/>
              <w:jc w:val="center"/>
              <w:rPr>
                <w:rFonts w:ascii="Times New Roman" w:hAnsi="Times New Roman"/>
                <w:b/>
                <w:sz w:val="24"/>
                <w:szCs w:val="24"/>
              </w:rPr>
            </w:pPr>
            <w:r w:rsidRPr="009F46C0">
              <w:rPr>
                <w:rFonts w:ascii="Times New Roman" w:hAnsi="Times New Roman"/>
                <w:b/>
                <w:sz w:val="24"/>
                <w:szCs w:val="24"/>
              </w:rPr>
              <w:t>Y’</w:t>
            </w:r>
          </w:p>
        </w:tc>
        <w:tc>
          <w:tcPr>
            <w:tcW w:w="1417" w:type="dxa"/>
            <w:vAlign w:val="center"/>
          </w:tcPr>
          <w:p w:rsidR="008C7E6D" w:rsidRPr="009F46C0" w:rsidRDefault="008C7E6D" w:rsidP="008C7E6D">
            <w:pPr>
              <w:pStyle w:val="NoSpacing"/>
              <w:spacing w:line="480" w:lineRule="auto"/>
              <w:jc w:val="center"/>
              <w:rPr>
                <w:rFonts w:ascii="Times New Roman" w:hAnsi="Times New Roman"/>
                <w:b/>
                <w:sz w:val="24"/>
                <w:szCs w:val="24"/>
              </w:rPr>
            </w:pPr>
            <w:r w:rsidRPr="009F46C0">
              <w:rPr>
                <w:rFonts w:ascii="Times New Roman" w:hAnsi="Times New Roman"/>
                <w:b/>
                <w:sz w:val="24"/>
                <w:szCs w:val="24"/>
              </w:rPr>
              <w:t>Y’</w:t>
            </w:r>
            <w:r w:rsidRPr="009F46C0">
              <w:rPr>
                <w:rFonts w:ascii="Times New Roman" w:hAnsi="Times New Roman"/>
                <w:b/>
                <w:sz w:val="24"/>
                <w:szCs w:val="24"/>
                <w:vertAlign w:val="superscript"/>
              </w:rPr>
              <w:t>2</w:t>
            </w:r>
          </w:p>
        </w:tc>
        <w:tc>
          <w:tcPr>
            <w:tcW w:w="1149" w:type="dxa"/>
            <w:vAlign w:val="center"/>
          </w:tcPr>
          <w:p w:rsidR="008C7E6D" w:rsidRPr="009F46C0" w:rsidRDefault="008C7E6D" w:rsidP="008C7E6D">
            <w:pPr>
              <w:pStyle w:val="NoSpacing"/>
              <w:spacing w:line="480" w:lineRule="auto"/>
              <w:jc w:val="center"/>
              <w:rPr>
                <w:rFonts w:ascii="Times New Roman" w:hAnsi="Times New Roman"/>
                <w:b/>
                <w:sz w:val="24"/>
                <w:szCs w:val="24"/>
              </w:rPr>
            </w:pPr>
            <w:r w:rsidRPr="009F46C0">
              <w:rPr>
                <w:rFonts w:ascii="Times New Roman" w:hAnsi="Times New Roman"/>
                <w:b/>
                <w:sz w:val="24"/>
                <w:szCs w:val="24"/>
              </w:rPr>
              <w:t>FY’</w:t>
            </w:r>
          </w:p>
        </w:tc>
        <w:tc>
          <w:tcPr>
            <w:tcW w:w="995" w:type="dxa"/>
            <w:vAlign w:val="center"/>
          </w:tcPr>
          <w:p w:rsidR="008C7E6D" w:rsidRPr="009F46C0" w:rsidRDefault="008C7E6D" w:rsidP="008C7E6D">
            <w:pPr>
              <w:pStyle w:val="NoSpacing"/>
              <w:spacing w:line="480" w:lineRule="auto"/>
              <w:jc w:val="center"/>
              <w:rPr>
                <w:rFonts w:ascii="Times New Roman" w:hAnsi="Times New Roman"/>
                <w:b/>
                <w:sz w:val="24"/>
                <w:szCs w:val="24"/>
              </w:rPr>
            </w:pPr>
            <w:r w:rsidRPr="009F46C0">
              <w:rPr>
                <w:rFonts w:ascii="Times New Roman" w:hAnsi="Times New Roman"/>
                <w:b/>
                <w:sz w:val="24"/>
                <w:szCs w:val="24"/>
              </w:rPr>
              <w:t>FY’</w:t>
            </w:r>
            <w:r w:rsidRPr="009F46C0">
              <w:rPr>
                <w:rFonts w:ascii="Times New Roman" w:hAnsi="Times New Roman"/>
                <w:b/>
                <w:sz w:val="24"/>
                <w:szCs w:val="24"/>
                <w:vertAlign w:val="superscript"/>
              </w:rPr>
              <w:t>2</w:t>
            </w:r>
          </w:p>
        </w:tc>
      </w:tr>
      <w:tr w:rsidR="008C7E6D" w:rsidRPr="009F46C0" w:rsidTr="008C7E6D">
        <w:tc>
          <w:tcPr>
            <w:tcW w:w="714"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w:t>
            </w:r>
          </w:p>
        </w:tc>
        <w:tc>
          <w:tcPr>
            <w:tcW w:w="109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88 – 94</w:t>
            </w:r>
          </w:p>
        </w:tc>
        <w:tc>
          <w:tcPr>
            <w:tcW w:w="93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w:t>
            </w:r>
          </w:p>
        </w:tc>
        <w:tc>
          <w:tcPr>
            <w:tcW w:w="721"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91</w:t>
            </w:r>
          </w:p>
        </w:tc>
        <w:tc>
          <w:tcPr>
            <w:tcW w:w="110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91</w:t>
            </w:r>
          </w:p>
        </w:tc>
        <w:tc>
          <w:tcPr>
            <w:tcW w:w="100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+5</w:t>
            </w:r>
          </w:p>
        </w:tc>
        <w:tc>
          <w:tcPr>
            <w:tcW w:w="1417"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25</w:t>
            </w:r>
          </w:p>
        </w:tc>
        <w:tc>
          <w:tcPr>
            <w:tcW w:w="1149"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5</w:t>
            </w:r>
          </w:p>
        </w:tc>
        <w:tc>
          <w:tcPr>
            <w:tcW w:w="995"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25</w:t>
            </w:r>
          </w:p>
        </w:tc>
      </w:tr>
      <w:tr w:rsidR="008C7E6D" w:rsidRPr="009F46C0" w:rsidTr="008C7E6D">
        <w:tc>
          <w:tcPr>
            <w:tcW w:w="714"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w:t>
            </w:r>
          </w:p>
        </w:tc>
        <w:tc>
          <w:tcPr>
            <w:tcW w:w="109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81 – 87</w:t>
            </w:r>
          </w:p>
        </w:tc>
        <w:tc>
          <w:tcPr>
            <w:tcW w:w="93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w:t>
            </w:r>
          </w:p>
        </w:tc>
        <w:tc>
          <w:tcPr>
            <w:tcW w:w="721"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84</w:t>
            </w:r>
          </w:p>
        </w:tc>
        <w:tc>
          <w:tcPr>
            <w:tcW w:w="110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84</w:t>
            </w:r>
          </w:p>
        </w:tc>
        <w:tc>
          <w:tcPr>
            <w:tcW w:w="100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+4</w:t>
            </w:r>
          </w:p>
        </w:tc>
        <w:tc>
          <w:tcPr>
            <w:tcW w:w="1417"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16</w:t>
            </w:r>
          </w:p>
        </w:tc>
        <w:tc>
          <w:tcPr>
            <w:tcW w:w="1149"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4</w:t>
            </w:r>
          </w:p>
        </w:tc>
        <w:tc>
          <w:tcPr>
            <w:tcW w:w="995"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16</w:t>
            </w:r>
          </w:p>
        </w:tc>
      </w:tr>
      <w:tr w:rsidR="008C7E6D" w:rsidRPr="009F46C0" w:rsidTr="008C7E6D">
        <w:tc>
          <w:tcPr>
            <w:tcW w:w="714"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3</w:t>
            </w:r>
          </w:p>
        </w:tc>
        <w:tc>
          <w:tcPr>
            <w:tcW w:w="109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74 – 80</w:t>
            </w:r>
          </w:p>
        </w:tc>
        <w:tc>
          <w:tcPr>
            <w:tcW w:w="93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w:t>
            </w:r>
          </w:p>
        </w:tc>
        <w:tc>
          <w:tcPr>
            <w:tcW w:w="721"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77</w:t>
            </w:r>
          </w:p>
        </w:tc>
        <w:tc>
          <w:tcPr>
            <w:tcW w:w="110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77</w:t>
            </w:r>
          </w:p>
        </w:tc>
        <w:tc>
          <w:tcPr>
            <w:tcW w:w="100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+3</w:t>
            </w:r>
          </w:p>
        </w:tc>
        <w:tc>
          <w:tcPr>
            <w:tcW w:w="1417"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9</w:t>
            </w:r>
          </w:p>
        </w:tc>
        <w:tc>
          <w:tcPr>
            <w:tcW w:w="1149"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3</w:t>
            </w:r>
          </w:p>
        </w:tc>
        <w:tc>
          <w:tcPr>
            <w:tcW w:w="995"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9</w:t>
            </w:r>
          </w:p>
        </w:tc>
      </w:tr>
      <w:tr w:rsidR="008C7E6D" w:rsidRPr="009F46C0" w:rsidTr="008C7E6D">
        <w:tc>
          <w:tcPr>
            <w:tcW w:w="714"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4</w:t>
            </w:r>
          </w:p>
        </w:tc>
        <w:tc>
          <w:tcPr>
            <w:tcW w:w="109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67 – 73</w:t>
            </w:r>
          </w:p>
        </w:tc>
        <w:tc>
          <w:tcPr>
            <w:tcW w:w="93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w:t>
            </w:r>
          </w:p>
        </w:tc>
        <w:tc>
          <w:tcPr>
            <w:tcW w:w="721"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70</w:t>
            </w:r>
          </w:p>
        </w:tc>
        <w:tc>
          <w:tcPr>
            <w:tcW w:w="110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70</w:t>
            </w:r>
          </w:p>
        </w:tc>
        <w:tc>
          <w:tcPr>
            <w:tcW w:w="100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w:t>
            </w:r>
          </w:p>
        </w:tc>
        <w:tc>
          <w:tcPr>
            <w:tcW w:w="1417"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4</w:t>
            </w:r>
          </w:p>
        </w:tc>
        <w:tc>
          <w:tcPr>
            <w:tcW w:w="1149"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w:t>
            </w:r>
          </w:p>
        </w:tc>
        <w:tc>
          <w:tcPr>
            <w:tcW w:w="995"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4</w:t>
            </w:r>
          </w:p>
        </w:tc>
      </w:tr>
      <w:tr w:rsidR="008C7E6D" w:rsidRPr="009F46C0" w:rsidTr="008C7E6D">
        <w:tc>
          <w:tcPr>
            <w:tcW w:w="714"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5</w:t>
            </w:r>
          </w:p>
        </w:tc>
        <w:tc>
          <w:tcPr>
            <w:tcW w:w="109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60 – 66</w:t>
            </w:r>
          </w:p>
        </w:tc>
        <w:tc>
          <w:tcPr>
            <w:tcW w:w="93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w:t>
            </w:r>
          </w:p>
        </w:tc>
        <w:tc>
          <w:tcPr>
            <w:tcW w:w="721"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63</w:t>
            </w:r>
          </w:p>
        </w:tc>
        <w:tc>
          <w:tcPr>
            <w:tcW w:w="110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126</w:t>
            </w:r>
          </w:p>
        </w:tc>
        <w:tc>
          <w:tcPr>
            <w:tcW w:w="100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w:t>
            </w:r>
          </w:p>
        </w:tc>
        <w:tc>
          <w:tcPr>
            <w:tcW w:w="1417"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w:t>
            </w:r>
          </w:p>
        </w:tc>
        <w:tc>
          <w:tcPr>
            <w:tcW w:w="1149"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w:t>
            </w:r>
          </w:p>
        </w:tc>
        <w:tc>
          <w:tcPr>
            <w:tcW w:w="995"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4</w:t>
            </w:r>
          </w:p>
        </w:tc>
      </w:tr>
      <w:tr w:rsidR="008C7E6D" w:rsidRPr="009F46C0" w:rsidTr="008C7E6D">
        <w:tc>
          <w:tcPr>
            <w:tcW w:w="714"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6</w:t>
            </w:r>
          </w:p>
        </w:tc>
        <w:tc>
          <w:tcPr>
            <w:tcW w:w="109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53 – 59</w:t>
            </w:r>
          </w:p>
        </w:tc>
        <w:tc>
          <w:tcPr>
            <w:tcW w:w="93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w:t>
            </w:r>
          </w:p>
        </w:tc>
        <w:tc>
          <w:tcPr>
            <w:tcW w:w="721"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56</w:t>
            </w:r>
          </w:p>
        </w:tc>
        <w:tc>
          <w:tcPr>
            <w:tcW w:w="110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112</w:t>
            </w:r>
          </w:p>
        </w:tc>
        <w:tc>
          <w:tcPr>
            <w:tcW w:w="100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0</w:t>
            </w:r>
          </w:p>
        </w:tc>
        <w:tc>
          <w:tcPr>
            <w:tcW w:w="1417"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0</w:t>
            </w:r>
          </w:p>
        </w:tc>
        <w:tc>
          <w:tcPr>
            <w:tcW w:w="1149"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0</w:t>
            </w:r>
          </w:p>
        </w:tc>
        <w:tc>
          <w:tcPr>
            <w:tcW w:w="995"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0</w:t>
            </w:r>
          </w:p>
        </w:tc>
      </w:tr>
      <w:tr w:rsidR="008C7E6D" w:rsidRPr="009F46C0" w:rsidTr="008C7E6D">
        <w:tc>
          <w:tcPr>
            <w:tcW w:w="714"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lastRenderedPageBreak/>
              <w:t>7</w:t>
            </w:r>
          </w:p>
        </w:tc>
        <w:tc>
          <w:tcPr>
            <w:tcW w:w="109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46 – 52</w:t>
            </w:r>
          </w:p>
        </w:tc>
        <w:tc>
          <w:tcPr>
            <w:tcW w:w="93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4</w:t>
            </w:r>
          </w:p>
        </w:tc>
        <w:tc>
          <w:tcPr>
            <w:tcW w:w="721"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49</w:t>
            </w:r>
          </w:p>
        </w:tc>
        <w:tc>
          <w:tcPr>
            <w:tcW w:w="110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196</w:t>
            </w:r>
          </w:p>
        </w:tc>
        <w:tc>
          <w:tcPr>
            <w:tcW w:w="100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w:t>
            </w:r>
          </w:p>
        </w:tc>
        <w:tc>
          <w:tcPr>
            <w:tcW w:w="1417"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w:t>
            </w:r>
          </w:p>
        </w:tc>
        <w:tc>
          <w:tcPr>
            <w:tcW w:w="1149"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-4</w:t>
            </w:r>
          </w:p>
        </w:tc>
        <w:tc>
          <w:tcPr>
            <w:tcW w:w="995"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4</w:t>
            </w:r>
          </w:p>
        </w:tc>
      </w:tr>
      <w:tr w:rsidR="008C7E6D" w:rsidRPr="009F46C0" w:rsidTr="008C7E6D">
        <w:tc>
          <w:tcPr>
            <w:tcW w:w="714"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8</w:t>
            </w:r>
          </w:p>
        </w:tc>
        <w:tc>
          <w:tcPr>
            <w:tcW w:w="109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39 – 45</w:t>
            </w:r>
          </w:p>
        </w:tc>
        <w:tc>
          <w:tcPr>
            <w:tcW w:w="93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w:t>
            </w:r>
          </w:p>
        </w:tc>
        <w:tc>
          <w:tcPr>
            <w:tcW w:w="721"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42</w:t>
            </w:r>
          </w:p>
        </w:tc>
        <w:tc>
          <w:tcPr>
            <w:tcW w:w="110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84</w:t>
            </w:r>
          </w:p>
        </w:tc>
        <w:tc>
          <w:tcPr>
            <w:tcW w:w="100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w:t>
            </w:r>
          </w:p>
        </w:tc>
        <w:tc>
          <w:tcPr>
            <w:tcW w:w="1417"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4</w:t>
            </w:r>
          </w:p>
        </w:tc>
        <w:tc>
          <w:tcPr>
            <w:tcW w:w="1149"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-4</w:t>
            </w:r>
          </w:p>
        </w:tc>
        <w:tc>
          <w:tcPr>
            <w:tcW w:w="995"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8</w:t>
            </w:r>
          </w:p>
        </w:tc>
      </w:tr>
      <w:tr w:rsidR="008C7E6D" w:rsidRPr="009F46C0" w:rsidTr="008C7E6D">
        <w:tc>
          <w:tcPr>
            <w:tcW w:w="714"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9</w:t>
            </w:r>
          </w:p>
        </w:tc>
        <w:tc>
          <w:tcPr>
            <w:tcW w:w="109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32 – 38</w:t>
            </w:r>
          </w:p>
        </w:tc>
        <w:tc>
          <w:tcPr>
            <w:tcW w:w="93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w:t>
            </w:r>
          </w:p>
        </w:tc>
        <w:tc>
          <w:tcPr>
            <w:tcW w:w="721"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35</w:t>
            </w:r>
          </w:p>
        </w:tc>
        <w:tc>
          <w:tcPr>
            <w:tcW w:w="110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70</w:t>
            </w:r>
          </w:p>
        </w:tc>
        <w:tc>
          <w:tcPr>
            <w:tcW w:w="100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-3</w:t>
            </w:r>
          </w:p>
        </w:tc>
        <w:tc>
          <w:tcPr>
            <w:tcW w:w="1417"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9</w:t>
            </w:r>
          </w:p>
        </w:tc>
        <w:tc>
          <w:tcPr>
            <w:tcW w:w="1149"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-6</w:t>
            </w:r>
          </w:p>
        </w:tc>
        <w:tc>
          <w:tcPr>
            <w:tcW w:w="995"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18</w:t>
            </w:r>
          </w:p>
        </w:tc>
      </w:tr>
      <w:tr w:rsidR="008C7E6D" w:rsidRPr="009F46C0" w:rsidTr="008C7E6D">
        <w:tc>
          <w:tcPr>
            <w:tcW w:w="714"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10</w:t>
            </w:r>
          </w:p>
        </w:tc>
        <w:tc>
          <w:tcPr>
            <w:tcW w:w="109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25 – 31</w:t>
            </w:r>
          </w:p>
        </w:tc>
        <w:tc>
          <w:tcPr>
            <w:tcW w:w="93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6</w:t>
            </w:r>
          </w:p>
        </w:tc>
        <w:tc>
          <w:tcPr>
            <w:tcW w:w="721"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28</w:t>
            </w:r>
          </w:p>
        </w:tc>
        <w:tc>
          <w:tcPr>
            <w:tcW w:w="110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168</w:t>
            </w:r>
          </w:p>
        </w:tc>
        <w:tc>
          <w:tcPr>
            <w:tcW w:w="100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-4</w:t>
            </w:r>
          </w:p>
        </w:tc>
        <w:tc>
          <w:tcPr>
            <w:tcW w:w="1417"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16</w:t>
            </w:r>
          </w:p>
        </w:tc>
        <w:tc>
          <w:tcPr>
            <w:tcW w:w="1149"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-24</w:t>
            </w:r>
          </w:p>
        </w:tc>
        <w:tc>
          <w:tcPr>
            <w:tcW w:w="995"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96</w:t>
            </w:r>
          </w:p>
        </w:tc>
      </w:tr>
      <w:tr w:rsidR="008C7E6D" w:rsidRPr="009F46C0" w:rsidTr="008C7E6D">
        <w:tc>
          <w:tcPr>
            <w:tcW w:w="1810" w:type="dxa"/>
            <w:gridSpan w:val="2"/>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Total</w:t>
            </w:r>
          </w:p>
        </w:tc>
        <w:tc>
          <w:tcPr>
            <w:tcW w:w="93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N = 22</w:t>
            </w:r>
          </w:p>
        </w:tc>
        <w:tc>
          <w:tcPr>
            <w:tcW w:w="721"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w:t>
            </w:r>
          </w:p>
        </w:tc>
        <w:tc>
          <w:tcPr>
            <w:tcW w:w="1106"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1078</w:t>
            </w:r>
          </w:p>
        </w:tc>
        <w:tc>
          <w:tcPr>
            <w:tcW w:w="100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w:t>
            </w:r>
          </w:p>
        </w:tc>
        <w:tc>
          <w:tcPr>
            <w:tcW w:w="1417"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w:t>
            </w:r>
          </w:p>
        </w:tc>
        <w:tc>
          <w:tcPr>
            <w:tcW w:w="1149"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-22</w:t>
            </w:r>
          </w:p>
        </w:tc>
        <w:tc>
          <w:tcPr>
            <w:tcW w:w="995"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182</w:t>
            </w:r>
          </w:p>
        </w:tc>
      </w:tr>
    </w:tbl>
    <w:p w:rsidR="008C7E6D" w:rsidRPr="009F46C0" w:rsidRDefault="008C7E6D" w:rsidP="008C7E6D">
      <w:pPr>
        <w:pStyle w:val="NoSpacing"/>
        <w:spacing w:line="480" w:lineRule="auto"/>
        <w:jc w:val="both"/>
        <w:rPr>
          <w:rFonts w:ascii="Times New Roman" w:hAnsi="Times New Roman"/>
          <w:b/>
          <w:sz w:val="24"/>
          <w:szCs w:val="24"/>
        </w:rPr>
      </w:pPr>
    </w:p>
    <w:p w:rsidR="008C7E6D" w:rsidRPr="009F46C0" w:rsidRDefault="008C7E6D" w:rsidP="002671A1">
      <w:pPr>
        <w:pStyle w:val="NoSpacing"/>
        <w:numPr>
          <w:ilvl w:val="0"/>
          <w:numId w:val="62"/>
        </w:numPr>
        <w:tabs>
          <w:tab w:val="left" w:pos="426"/>
        </w:tabs>
        <w:spacing w:line="480" w:lineRule="auto"/>
        <w:ind w:left="426" w:hanging="426"/>
        <w:jc w:val="both"/>
        <w:rPr>
          <w:rFonts w:ascii="Times New Roman" w:hAnsi="Times New Roman"/>
          <w:sz w:val="24"/>
          <w:szCs w:val="24"/>
        </w:rPr>
      </w:pPr>
      <w:r w:rsidRPr="009F46C0">
        <w:rPr>
          <w:rFonts w:ascii="Times New Roman" w:hAnsi="Times New Roman"/>
          <w:sz w:val="24"/>
          <w:szCs w:val="24"/>
        </w:rPr>
        <w:t>Mencari nilai rata-rata</w:t>
      </w:r>
    </w:p>
    <w:p w:rsidR="008C7E6D" w:rsidRPr="009F46C0" w:rsidRDefault="008C7E6D" w:rsidP="008C7E6D">
      <w:pPr>
        <w:pStyle w:val="NoSpacing"/>
        <w:spacing w:line="480" w:lineRule="auto"/>
        <w:ind w:firstLine="426"/>
        <w:jc w:val="both"/>
        <w:rPr>
          <w:rFonts w:ascii="Times New Roman" w:hAnsi="Times New Roman"/>
          <w:i/>
          <w:iCs/>
          <w:sz w:val="24"/>
          <w:szCs w:val="24"/>
        </w:rPr>
      </w:pPr>
      <w:r w:rsidRPr="009F46C0">
        <w:rPr>
          <w:rFonts w:ascii="Times New Roman" w:hAnsi="Times New Roman"/>
          <w:i/>
          <w:iCs/>
          <w:position w:val="-24"/>
          <w:sz w:val="24"/>
          <w:szCs w:val="24"/>
        </w:rPr>
        <w:object w:dxaOrig="1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33.5pt" o:ole="">
            <v:imagedata r:id="rId12" o:title=""/>
          </v:shape>
          <o:OLEObject Type="Embed" ProgID="Equation.3" ShapeID="_x0000_i1025" DrawAspect="Content" ObjectID="_1523166665" r:id="rId13"/>
        </w:object>
      </w:r>
    </w:p>
    <w:p w:rsidR="008C7E6D" w:rsidRPr="009F46C0" w:rsidRDefault="008C7E6D" w:rsidP="008C7E6D">
      <w:pPr>
        <w:pStyle w:val="NoSpacing"/>
        <w:spacing w:line="480" w:lineRule="auto"/>
        <w:jc w:val="both"/>
        <w:rPr>
          <w:rFonts w:ascii="Times New Roman" w:hAnsi="Times New Roman"/>
          <w:i/>
          <w:sz w:val="24"/>
          <w:szCs w:val="24"/>
        </w:rPr>
      </w:pPr>
      <w:r w:rsidRPr="009F46C0">
        <w:rPr>
          <w:rFonts w:ascii="Times New Roman" w:hAnsi="Times New Roman"/>
          <w:sz w:val="24"/>
          <w:szCs w:val="24"/>
        </w:rPr>
        <w:t xml:space="preserve">  </w:t>
      </w:r>
      <w:r w:rsidRPr="009F46C0">
        <w:rPr>
          <w:rFonts w:ascii="Times New Roman" w:hAnsi="Times New Roman"/>
          <w:sz w:val="24"/>
          <w:szCs w:val="24"/>
        </w:rPr>
        <w:tab/>
        <w:t xml:space="preserve">   = </w:t>
      </w:r>
      <m:oMath>
        <m:f>
          <m:fPr>
            <m:ctrlPr>
              <w:rPr>
                <w:rFonts w:ascii="Cambria Math" w:hAnsi="Times New Roman"/>
                <w:i/>
                <w:sz w:val="24"/>
                <w:szCs w:val="24"/>
              </w:rPr>
            </m:ctrlPr>
          </m:fPr>
          <m:num>
            <m:r>
              <w:rPr>
                <w:rFonts w:ascii="Cambria Math" w:hAnsi="Times New Roman"/>
                <w:sz w:val="24"/>
                <w:szCs w:val="24"/>
              </w:rPr>
              <m:t>1078</m:t>
            </m:r>
          </m:num>
          <m:den>
            <m:r>
              <w:rPr>
                <w:rFonts w:ascii="Cambria Math" w:hAnsi="Times New Roman"/>
                <w:sz w:val="24"/>
                <w:szCs w:val="24"/>
              </w:rPr>
              <m:t>22</m:t>
            </m:r>
          </m:den>
        </m:f>
      </m:oMath>
    </w:p>
    <w:p w:rsidR="008C7E6D" w:rsidRDefault="008C7E6D" w:rsidP="008C7E6D">
      <w:pPr>
        <w:pStyle w:val="NoSpacing"/>
        <w:spacing w:line="480" w:lineRule="auto"/>
        <w:ind w:firstLine="720"/>
        <w:jc w:val="both"/>
        <w:rPr>
          <w:rFonts w:ascii="Times New Roman" w:hAnsi="Times New Roman"/>
          <w:sz w:val="24"/>
          <w:szCs w:val="24"/>
        </w:rPr>
      </w:pPr>
      <w:r w:rsidRPr="009F46C0">
        <w:rPr>
          <w:rFonts w:ascii="Times New Roman" w:hAnsi="Times New Roman"/>
          <w:sz w:val="24"/>
          <w:szCs w:val="24"/>
        </w:rPr>
        <w:t xml:space="preserve">  = 49 </w:t>
      </w:r>
    </w:p>
    <w:p w:rsidR="008C7E6D" w:rsidRPr="009F46C0" w:rsidRDefault="008C7E6D" w:rsidP="008C7E6D">
      <w:pPr>
        <w:pStyle w:val="NoSpacing"/>
        <w:spacing w:line="480" w:lineRule="auto"/>
        <w:ind w:firstLine="720"/>
        <w:jc w:val="both"/>
        <w:rPr>
          <w:rFonts w:ascii="Times New Roman" w:hAnsi="Times New Roman"/>
          <w:sz w:val="24"/>
          <w:szCs w:val="24"/>
        </w:rPr>
      </w:pPr>
    </w:p>
    <w:p w:rsidR="008C7E6D" w:rsidRPr="009F46C0" w:rsidRDefault="008C7E6D" w:rsidP="002671A1">
      <w:pPr>
        <w:pStyle w:val="NoSpacing"/>
        <w:numPr>
          <w:ilvl w:val="0"/>
          <w:numId w:val="62"/>
        </w:numPr>
        <w:spacing w:line="480" w:lineRule="auto"/>
        <w:ind w:left="426"/>
        <w:jc w:val="both"/>
        <w:rPr>
          <w:rFonts w:ascii="Times New Roman" w:hAnsi="Times New Roman"/>
          <w:sz w:val="24"/>
          <w:szCs w:val="24"/>
        </w:rPr>
      </w:pPr>
      <w:r w:rsidRPr="009F46C0">
        <w:rPr>
          <w:rFonts w:ascii="Times New Roman" w:hAnsi="Times New Roman"/>
          <w:sz w:val="24"/>
          <w:szCs w:val="24"/>
        </w:rPr>
        <w:t>Mencari SD</w:t>
      </w:r>
      <w:r w:rsidRPr="009F46C0">
        <w:rPr>
          <w:rFonts w:ascii="Times New Roman" w:hAnsi="Times New Roman"/>
          <w:sz w:val="24"/>
          <w:szCs w:val="24"/>
          <w:vertAlign w:val="subscript"/>
        </w:rPr>
        <w:t>y</w:t>
      </w:r>
    </w:p>
    <w:p w:rsidR="008C7E6D" w:rsidRPr="009F46C0" w:rsidRDefault="008C7E6D" w:rsidP="008C7E6D">
      <w:pPr>
        <w:spacing w:before="240" w:line="480" w:lineRule="auto"/>
        <w:jc w:val="both"/>
        <w:rPr>
          <w:rFonts w:ascii="Times New Roman" w:hAnsi="Times New Roman" w:cs="Times New Roman"/>
          <w:bCs/>
          <w:sz w:val="24"/>
          <w:szCs w:val="24"/>
        </w:rPr>
      </w:pPr>
      <w:r w:rsidRPr="009F46C0">
        <w:rPr>
          <w:rFonts w:ascii="Times New Roman" w:eastAsiaTheme="minorEastAsia" w:hAnsi="Times New Roman" w:cs="Times New Roman"/>
          <w:bCs/>
          <w:sz w:val="24"/>
          <w:szCs w:val="24"/>
        </w:rPr>
        <w:t xml:space="preserve">       </w:t>
      </w:r>
      <m:oMath>
        <m:sSub>
          <m:sSubPr>
            <m:ctrlPr>
              <w:rPr>
                <w:rFonts w:ascii="Cambria Math" w:hAnsi="Times New Roman" w:cs="Times New Roman"/>
                <w:bCs/>
                <w:i/>
                <w:sz w:val="24"/>
                <w:szCs w:val="24"/>
              </w:rPr>
            </m:ctrlPr>
          </m:sSubPr>
          <m:e>
            <m:r>
              <w:rPr>
                <w:rFonts w:ascii="Cambria Math" w:hAnsi="Cambria Math" w:cs="Times New Roman"/>
                <w:sz w:val="24"/>
                <w:szCs w:val="24"/>
              </w:rPr>
              <m:t>SD</m:t>
            </m:r>
          </m:e>
          <m:sub>
            <m:r>
              <w:rPr>
                <w:rFonts w:ascii="Cambria Math" w:hAnsi="Cambria Math" w:cs="Times New Roman"/>
                <w:sz w:val="24"/>
                <w:szCs w:val="24"/>
              </w:rPr>
              <m:t>Y</m:t>
            </m:r>
          </m:sub>
        </m:sSub>
        <m:r>
          <w:rPr>
            <w:rFonts w:ascii="Cambria Math" w:hAnsi="Times New Roman" w:cs="Times New Roman"/>
            <w:sz w:val="24"/>
            <w:szCs w:val="24"/>
          </w:rPr>
          <m:t>=i</m:t>
        </m:r>
        <m:r>
          <w:rPr>
            <w:rFonts w:ascii="Cambria Math" w:eastAsia="Times New Roman" w:hAnsi="Times New Roman" w:cs="Times New Roman"/>
            <w:i/>
            <w:iCs/>
            <w:position w:val="-36"/>
          </w:rPr>
          <w:object w:dxaOrig="2140" w:dyaOrig="920">
            <v:shape id="_x0000_i1026" type="#_x0000_t75" style="width:108pt;height:47.7pt" o:ole="">
              <v:imagedata r:id="rId14" o:title=""/>
            </v:shape>
            <o:OLEObject Type="Embed" ProgID="Equation.3" ShapeID="_x0000_i1026" DrawAspect="Content" ObjectID="_1523166666" r:id="rId15"/>
          </w:object>
        </m:r>
      </m:oMath>
      <w:r w:rsidRPr="009F46C0">
        <w:rPr>
          <w:rFonts w:ascii="Times New Roman" w:hAnsi="Times New Roman" w:cs="Times New Roman"/>
          <w:bCs/>
          <w:sz w:val="24"/>
          <w:szCs w:val="24"/>
        </w:rPr>
        <w:t xml:space="preserve"> </w:t>
      </w:r>
    </w:p>
    <w:p w:rsidR="008C7E6D" w:rsidRPr="009F46C0" w:rsidRDefault="008C7E6D" w:rsidP="008C7E6D">
      <w:pPr>
        <w:spacing w:before="240" w:line="480" w:lineRule="auto"/>
        <w:jc w:val="both"/>
        <w:rPr>
          <w:rFonts w:ascii="Times New Roman" w:eastAsia="Times New Roman" w:hAnsi="Times New Roman" w:cs="Times New Roman"/>
          <w:i/>
          <w:iCs/>
          <w:position w:val="-36"/>
        </w:rPr>
      </w:pPr>
      <w:r w:rsidRPr="009F46C0">
        <w:rPr>
          <w:rFonts w:ascii="Times New Roman" w:hAnsi="Times New Roman" w:cs="Times New Roman"/>
          <w:bCs/>
          <w:sz w:val="24"/>
          <w:szCs w:val="24"/>
        </w:rPr>
        <w:tab/>
        <w:t xml:space="preserve">   = 7</w:t>
      </w:r>
      <w:r w:rsidRPr="009F46C0">
        <w:rPr>
          <w:rFonts w:ascii="Times New Roman" w:eastAsia="Times New Roman" w:hAnsi="Times New Roman" w:cs="Times New Roman"/>
          <w:i/>
          <w:iCs/>
          <w:position w:val="-30"/>
        </w:rPr>
        <w:object w:dxaOrig="1660" w:dyaOrig="800">
          <v:shape id="_x0000_i1027" type="#_x0000_t75" style="width:82.9pt;height:40.2pt" o:ole="">
            <v:imagedata r:id="rId16" o:title=""/>
          </v:shape>
          <o:OLEObject Type="Embed" ProgID="Equation.3" ShapeID="_x0000_i1027" DrawAspect="Content" ObjectID="_1523166667" r:id="rId17"/>
        </w:object>
      </w:r>
    </w:p>
    <w:p w:rsidR="008C7E6D" w:rsidRPr="009F46C0" w:rsidRDefault="008C7E6D" w:rsidP="008C7E6D">
      <w:pPr>
        <w:pStyle w:val="NoSpacing"/>
        <w:tabs>
          <w:tab w:val="left" w:pos="720"/>
          <w:tab w:val="left" w:pos="1440"/>
          <w:tab w:val="left" w:pos="2160"/>
          <w:tab w:val="left" w:pos="3165"/>
        </w:tabs>
        <w:spacing w:line="480" w:lineRule="auto"/>
        <w:jc w:val="both"/>
        <w:rPr>
          <w:rFonts w:ascii="Times New Roman" w:hAnsi="Times New Roman"/>
          <w:bCs/>
          <w:sz w:val="24"/>
          <w:szCs w:val="24"/>
        </w:rPr>
      </w:pPr>
      <w:r w:rsidRPr="009F46C0">
        <w:rPr>
          <w:rFonts w:ascii="Times New Roman" w:hAnsi="Times New Roman"/>
          <w:i/>
        </w:rPr>
        <w:tab/>
        <w:t xml:space="preserve">    </w:t>
      </w:r>
      <w:r w:rsidRPr="009F46C0">
        <w:rPr>
          <w:rFonts w:ascii="Times New Roman" w:hAnsi="Times New Roman"/>
          <w:sz w:val="24"/>
          <w:szCs w:val="24"/>
        </w:rPr>
        <w:t>= 7</w:t>
      </w:r>
      <w:r w:rsidRPr="009F46C0">
        <w:rPr>
          <w:rFonts w:ascii="Times New Roman" w:eastAsia="Times New Roman" w:hAnsi="Times New Roman"/>
          <w:i/>
          <w:iCs/>
          <w:position w:val="-12"/>
        </w:rPr>
        <w:object w:dxaOrig="1280" w:dyaOrig="400">
          <v:shape id="_x0000_i1028" type="#_x0000_t75" style="width:66.15pt;height:20.1pt" o:ole="">
            <v:imagedata r:id="rId18" o:title=""/>
          </v:shape>
          <o:OLEObject Type="Embed" ProgID="Equation.3" ShapeID="_x0000_i1028" DrawAspect="Content" ObjectID="_1523166668" r:id="rId19"/>
        </w:object>
      </w:r>
      <w:r w:rsidRPr="009F46C0">
        <w:rPr>
          <w:rFonts w:ascii="Times New Roman" w:eastAsia="Times New Roman" w:hAnsi="Times New Roman"/>
          <w:i/>
          <w:iCs/>
          <w:position w:val="-12"/>
        </w:rPr>
        <w:tab/>
      </w:r>
    </w:p>
    <w:p w:rsidR="008C7E6D" w:rsidRPr="009F46C0" w:rsidRDefault="008C7E6D" w:rsidP="008C7E6D">
      <w:pPr>
        <w:spacing w:before="240" w:line="480" w:lineRule="auto"/>
        <w:jc w:val="both"/>
        <w:rPr>
          <w:rFonts w:ascii="Times New Roman" w:hAnsi="Times New Roman" w:cs="Times New Roman"/>
          <w:bCs/>
          <w:sz w:val="24"/>
          <w:szCs w:val="24"/>
        </w:rPr>
      </w:pPr>
      <m:oMathPara>
        <m:oMathParaPr>
          <m:jc m:val="left"/>
        </m:oMathParaPr>
        <m:oMath>
          <m:r>
            <w:rPr>
              <w:rFonts w:ascii="Cambria Math" w:hAnsi="Times New Roman" w:cs="Times New Roman"/>
              <w:sz w:val="24"/>
              <w:szCs w:val="24"/>
            </w:rPr>
            <m:t xml:space="preserve">                 =7</m:t>
          </m:r>
          <m:rad>
            <m:radPr>
              <m:degHide m:val="1"/>
              <m:ctrlPr>
                <w:rPr>
                  <w:rFonts w:ascii="Cambria Math" w:hAnsi="Times New Roman" w:cs="Times New Roman"/>
                  <w:i/>
                  <w:sz w:val="24"/>
                  <w:szCs w:val="24"/>
                </w:rPr>
              </m:ctrlPr>
            </m:radPr>
            <m:deg/>
            <m:e>
              <m:r>
                <w:rPr>
                  <w:rFonts w:ascii="Cambria Math" w:hAnsi="Times New Roman" w:cs="Times New Roman"/>
                  <w:sz w:val="24"/>
                  <w:szCs w:val="24"/>
                </w:rPr>
                <m:t>7,46</m:t>
              </m:r>
            </m:e>
          </m:rad>
        </m:oMath>
      </m:oMathPara>
    </w:p>
    <w:p w:rsidR="008C7E6D" w:rsidRPr="009F46C0" w:rsidRDefault="008C7E6D" w:rsidP="008C7E6D">
      <w:pPr>
        <w:spacing w:line="480" w:lineRule="auto"/>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w:lastRenderedPageBreak/>
            <m:t xml:space="preserve">                 =7 x 2,73</m:t>
          </m:r>
        </m:oMath>
      </m:oMathPara>
    </w:p>
    <w:p w:rsidR="008C7E6D" w:rsidRPr="009F46C0" w:rsidRDefault="008C7E6D" w:rsidP="008C7E6D">
      <w:pPr>
        <w:spacing w:line="480" w:lineRule="auto"/>
        <w:ind w:left="1134" w:hanging="567"/>
        <w:jc w:val="both"/>
        <w:rPr>
          <w:rFonts w:ascii="Times New Roman" w:hAnsi="Times New Roman" w:cs="Times New Roman"/>
          <w:sz w:val="24"/>
          <w:szCs w:val="24"/>
        </w:rPr>
      </w:pPr>
      <w:r w:rsidRPr="009F46C0">
        <w:rPr>
          <w:rFonts w:ascii="Times New Roman" w:eastAsiaTheme="minorEastAsia" w:hAnsi="Times New Roman" w:cs="Times New Roman"/>
          <w:sz w:val="24"/>
          <w:szCs w:val="24"/>
        </w:rPr>
        <w:t xml:space="preserve">      </w:t>
      </w:r>
      <m:oMath>
        <m:r>
          <w:rPr>
            <w:rFonts w:ascii="Cambria Math" w:hAnsi="Times New Roman" w:cs="Times New Roman"/>
            <w:sz w:val="24"/>
            <w:szCs w:val="24"/>
          </w:rPr>
          <m:t>=19,11</m:t>
        </m:r>
      </m:oMath>
    </w:p>
    <w:p w:rsidR="008C7E6D" w:rsidRPr="009F46C0" w:rsidRDefault="008C7E6D" w:rsidP="002671A1">
      <w:pPr>
        <w:pStyle w:val="NoSpacing"/>
        <w:numPr>
          <w:ilvl w:val="0"/>
          <w:numId w:val="62"/>
        </w:numPr>
        <w:spacing w:line="480" w:lineRule="auto"/>
        <w:ind w:left="426"/>
        <w:jc w:val="both"/>
        <w:rPr>
          <w:rFonts w:ascii="Times New Roman" w:hAnsi="Times New Roman"/>
          <w:sz w:val="24"/>
          <w:szCs w:val="24"/>
        </w:rPr>
      </w:pPr>
      <w:r w:rsidRPr="009F46C0">
        <w:rPr>
          <w:rFonts w:ascii="Times New Roman" w:hAnsi="Times New Roman"/>
          <w:sz w:val="24"/>
          <w:szCs w:val="24"/>
        </w:rPr>
        <w:t xml:space="preserve">Mengelompokan </w:t>
      </w:r>
      <w:r>
        <w:rPr>
          <w:rFonts w:ascii="Times New Roman" w:hAnsi="Times New Roman"/>
          <w:sz w:val="24"/>
          <w:szCs w:val="24"/>
        </w:rPr>
        <w:t>skor</w:t>
      </w:r>
      <w:r w:rsidRPr="009F46C0">
        <w:rPr>
          <w:rFonts w:ascii="Times New Roman" w:hAnsi="Times New Roman"/>
          <w:sz w:val="24"/>
          <w:szCs w:val="24"/>
        </w:rPr>
        <w:t xml:space="preserve"> kedalam tiga kelompok yaitu tinggi, sedang, dan rendah (TSR)</w:t>
      </w:r>
    </w:p>
    <w:p w:rsidR="008C7E6D" w:rsidRDefault="00397791" w:rsidP="008C7E6D">
      <w:pPr>
        <w:pStyle w:val="ListParagraph"/>
        <w:spacing w:line="360" w:lineRule="auto"/>
        <w:ind w:left="1353"/>
        <w:rPr>
          <w:rFonts w:ascii="Times New Roman" w:hAnsi="Times New Roman" w:cs="Times New Roman"/>
          <w:sz w:val="24"/>
          <w:szCs w:val="24"/>
        </w:rPr>
      </w:pPr>
      <w:r>
        <w:rPr>
          <w:rFonts w:ascii="Times New Roman" w:hAnsi="Times New Roman" w:cs="Times New Roman"/>
          <w:noProof/>
          <w:sz w:val="24"/>
          <w:szCs w:val="24"/>
          <w:lang w:eastAsia="id-ID"/>
        </w:rPr>
        <w:pict>
          <v:shape id="_x0000_s1047" type="#_x0000_t32" style="position:absolute;left:0;text-align:left;margin-left:112.2pt;margin-top:16.2pt;width:166.65pt;height:0;z-index:251688960" o:connectortype="straight">
            <v:stroke endarrow="block"/>
          </v:shape>
        </w:pict>
      </w:r>
      <w:r w:rsidR="008C7E6D">
        <w:rPr>
          <w:rFonts w:ascii="Times New Roman" w:hAnsi="Times New Roman" w:cs="Times New Roman"/>
          <w:sz w:val="24"/>
          <w:szCs w:val="24"/>
        </w:rPr>
        <w:t>M</w:t>
      </w:r>
      <w:r w:rsidR="008C7E6D">
        <w:rPr>
          <w:rFonts w:ascii="Times New Roman" w:hAnsi="Times New Roman" w:cs="Times New Roman"/>
          <w:sz w:val="24"/>
          <w:szCs w:val="24"/>
        </w:rPr>
        <w:tab/>
        <w:t xml:space="preserve">+  1 SD </w:t>
      </w:r>
      <w:r w:rsidR="008C7E6D">
        <w:rPr>
          <w:rFonts w:ascii="Times New Roman" w:hAnsi="Times New Roman" w:cs="Times New Roman"/>
          <w:sz w:val="24"/>
          <w:szCs w:val="24"/>
        </w:rPr>
        <w:tab/>
      </w:r>
      <w:r w:rsidR="008C7E6D">
        <w:rPr>
          <w:rFonts w:ascii="Times New Roman" w:hAnsi="Times New Roman" w:cs="Times New Roman"/>
          <w:sz w:val="24"/>
          <w:szCs w:val="24"/>
        </w:rPr>
        <w:tab/>
      </w:r>
      <w:r w:rsidR="008C7E6D">
        <w:rPr>
          <w:rFonts w:ascii="Times New Roman" w:hAnsi="Times New Roman" w:cs="Times New Roman"/>
          <w:sz w:val="24"/>
          <w:szCs w:val="24"/>
        </w:rPr>
        <w:tab/>
      </w:r>
      <w:r w:rsidR="008C7E6D">
        <w:rPr>
          <w:rFonts w:ascii="Times New Roman" w:hAnsi="Times New Roman" w:cs="Times New Roman"/>
          <w:sz w:val="24"/>
          <w:szCs w:val="24"/>
        </w:rPr>
        <w:tab/>
        <w:t>Tinggi</w:t>
      </w:r>
    </w:p>
    <w:p w:rsidR="008C7E6D" w:rsidRDefault="008C7E6D" w:rsidP="008C7E6D">
      <w:pPr>
        <w:pStyle w:val="ListParagraph"/>
        <w:spacing w:line="360" w:lineRule="auto"/>
        <w:ind w:left="1353"/>
        <w:rPr>
          <w:rFonts w:ascii="Times New Roman" w:hAnsi="Times New Roman" w:cs="Times New Roman"/>
          <w:sz w:val="24"/>
          <w:szCs w:val="24"/>
        </w:rPr>
      </w:pPr>
    </w:p>
    <w:p w:rsidR="008C7E6D" w:rsidRDefault="00397791" w:rsidP="008C7E6D">
      <w:pPr>
        <w:pStyle w:val="ListParagraph"/>
        <w:spacing w:line="360" w:lineRule="auto"/>
        <w:ind w:left="1353"/>
        <w:rPr>
          <w:rFonts w:ascii="Times New Roman" w:hAnsi="Times New Roman" w:cs="Times New Roman"/>
          <w:sz w:val="24"/>
          <w:szCs w:val="24"/>
        </w:rPr>
      </w:pPr>
      <w:r>
        <w:rPr>
          <w:rFonts w:ascii="Times New Roman" w:hAnsi="Times New Roman" w:cs="Times New Roman"/>
          <w:noProof/>
          <w:sz w:val="24"/>
          <w:szCs w:val="24"/>
          <w:lang w:eastAsia="id-ID"/>
        </w:rPr>
        <w:pict>
          <v:shape id="_x0000_s1048" type="#_x0000_t32" style="position:absolute;left:0;text-align:left;margin-left:108.75pt;margin-top:16.3pt;width:170.1pt;height:.05pt;z-index:251689984" o:connectortype="straight">
            <v:stroke endarrow="block"/>
          </v:shape>
        </w:pict>
      </w:r>
      <w:r w:rsidR="008C7E6D">
        <w:rPr>
          <w:rFonts w:ascii="Times New Roman" w:hAnsi="Times New Roman" w:cs="Times New Roman"/>
          <w:sz w:val="24"/>
          <w:szCs w:val="24"/>
        </w:rPr>
        <w:t>Antara M – 1 SD s.d M + 1 SD</w:t>
      </w:r>
      <w:r w:rsidR="008C7E6D">
        <w:rPr>
          <w:rFonts w:ascii="Times New Roman" w:hAnsi="Times New Roman" w:cs="Times New Roman"/>
          <w:sz w:val="24"/>
          <w:szCs w:val="24"/>
        </w:rPr>
        <w:tab/>
      </w:r>
      <w:r w:rsidR="008C7E6D">
        <w:rPr>
          <w:rFonts w:ascii="Times New Roman" w:hAnsi="Times New Roman" w:cs="Times New Roman"/>
          <w:sz w:val="24"/>
          <w:szCs w:val="24"/>
        </w:rPr>
        <w:tab/>
        <w:t>Sedang</w:t>
      </w:r>
    </w:p>
    <w:p w:rsidR="008C7E6D" w:rsidRDefault="008C7E6D" w:rsidP="008C7E6D">
      <w:pPr>
        <w:pStyle w:val="ListParagraph"/>
        <w:spacing w:line="360" w:lineRule="auto"/>
        <w:ind w:left="1353"/>
        <w:rPr>
          <w:rFonts w:ascii="Times New Roman" w:hAnsi="Times New Roman" w:cs="Times New Roman"/>
          <w:sz w:val="24"/>
          <w:szCs w:val="24"/>
        </w:rPr>
      </w:pPr>
    </w:p>
    <w:p w:rsidR="008C7E6D" w:rsidRDefault="00397791" w:rsidP="008C7E6D">
      <w:pPr>
        <w:pStyle w:val="ListParagraph"/>
        <w:spacing w:line="360" w:lineRule="auto"/>
        <w:ind w:left="1353"/>
        <w:rPr>
          <w:rFonts w:ascii="Times New Roman" w:hAnsi="Times New Roman" w:cs="Times New Roman"/>
          <w:sz w:val="24"/>
          <w:szCs w:val="24"/>
        </w:rPr>
      </w:pPr>
      <w:r>
        <w:rPr>
          <w:rFonts w:ascii="Times New Roman" w:hAnsi="Times New Roman" w:cs="Times New Roman"/>
          <w:noProof/>
          <w:sz w:val="24"/>
          <w:szCs w:val="24"/>
          <w:lang w:eastAsia="id-ID"/>
        </w:rPr>
        <w:pict>
          <v:shape id="_x0000_s1049" type="#_x0000_t32" style="position:absolute;left:0;text-align:left;margin-left:112.2pt;margin-top:15.8pt;width:166.65pt;height:0;z-index:251691008" o:connectortype="straight">
            <v:stroke endarrow="block"/>
          </v:shape>
        </w:pict>
      </w:r>
      <w:r w:rsidR="008C7E6D">
        <w:rPr>
          <w:rFonts w:ascii="Times New Roman" w:hAnsi="Times New Roman" w:cs="Times New Roman"/>
          <w:sz w:val="24"/>
          <w:szCs w:val="24"/>
        </w:rPr>
        <w:t>M - 1 SD</w:t>
      </w:r>
      <w:r w:rsidR="008C7E6D">
        <w:rPr>
          <w:rFonts w:ascii="Times New Roman" w:hAnsi="Times New Roman" w:cs="Times New Roman"/>
          <w:sz w:val="24"/>
          <w:szCs w:val="24"/>
        </w:rPr>
        <w:tab/>
      </w:r>
      <w:r w:rsidR="008C7E6D">
        <w:rPr>
          <w:rFonts w:ascii="Times New Roman" w:hAnsi="Times New Roman" w:cs="Times New Roman"/>
          <w:sz w:val="24"/>
          <w:szCs w:val="24"/>
        </w:rPr>
        <w:tab/>
      </w:r>
      <w:r w:rsidR="008C7E6D">
        <w:rPr>
          <w:rFonts w:ascii="Times New Roman" w:hAnsi="Times New Roman" w:cs="Times New Roman"/>
          <w:sz w:val="24"/>
          <w:szCs w:val="24"/>
        </w:rPr>
        <w:tab/>
      </w:r>
      <w:r w:rsidR="008C7E6D">
        <w:rPr>
          <w:rFonts w:ascii="Times New Roman" w:hAnsi="Times New Roman" w:cs="Times New Roman"/>
          <w:sz w:val="24"/>
          <w:szCs w:val="24"/>
        </w:rPr>
        <w:tab/>
      </w:r>
      <w:r w:rsidR="008C7E6D">
        <w:rPr>
          <w:rFonts w:ascii="Times New Roman" w:hAnsi="Times New Roman" w:cs="Times New Roman"/>
          <w:sz w:val="24"/>
          <w:szCs w:val="24"/>
        </w:rPr>
        <w:tab/>
        <w:t>Rendah</w:t>
      </w:r>
    </w:p>
    <w:p w:rsidR="008C7E6D" w:rsidRPr="004D7101" w:rsidRDefault="008C7E6D" w:rsidP="008C7E6D">
      <w:pPr>
        <w:pStyle w:val="ListParagraph"/>
        <w:spacing w:line="360" w:lineRule="auto"/>
        <w:ind w:left="1353"/>
        <w:rPr>
          <w:rFonts w:ascii="Times New Roman" w:hAnsi="Times New Roman" w:cs="Times New Roman"/>
          <w:sz w:val="24"/>
          <w:szCs w:val="24"/>
        </w:rPr>
      </w:pPr>
    </w:p>
    <w:p w:rsidR="008C7E6D" w:rsidRPr="009F46C0" w:rsidRDefault="008C7E6D" w:rsidP="008C7E6D">
      <w:pPr>
        <w:pStyle w:val="NoSpacing"/>
        <w:spacing w:line="480" w:lineRule="auto"/>
        <w:ind w:firstLine="720"/>
        <w:jc w:val="both"/>
        <w:rPr>
          <w:rFonts w:ascii="Times New Roman" w:hAnsi="Times New Roman"/>
          <w:sz w:val="24"/>
          <w:szCs w:val="24"/>
        </w:rPr>
      </w:pPr>
      <w:r w:rsidRPr="009F46C0">
        <w:rPr>
          <w:rFonts w:ascii="Times New Roman" w:hAnsi="Times New Roman"/>
          <w:sz w:val="24"/>
          <w:szCs w:val="24"/>
        </w:rPr>
        <w:t>Lebih lanjut penghitungan pengkategorian TSR dapat dilihat pada skala dibawah ini:</w:t>
      </w:r>
    </w:p>
    <w:p w:rsidR="008C7E6D" w:rsidRPr="009F46C0" w:rsidRDefault="008C7E6D" w:rsidP="008C7E6D">
      <w:pPr>
        <w:pStyle w:val="NoSpacing"/>
        <w:spacing w:line="480" w:lineRule="auto"/>
        <w:jc w:val="both"/>
        <w:rPr>
          <w:rFonts w:ascii="Times New Roman" w:hAnsi="Times New Roman"/>
          <w:sz w:val="24"/>
          <w:szCs w:val="24"/>
        </w:rPr>
      </w:pPr>
    </w:p>
    <w:p w:rsidR="008C7E6D" w:rsidRPr="009F46C0" w:rsidRDefault="008C7E6D" w:rsidP="008C7E6D">
      <w:pPr>
        <w:pStyle w:val="NoSpacing"/>
        <w:spacing w:line="480" w:lineRule="auto"/>
        <w:jc w:val="both"/>
        <w:rPr>
          <w:rFonts w:ascii="Times New Roman" w:hAnsi="Times New Roman"/>
          <w:sz w:val="24"/>
          <w:szCs w:val="24"/>
        </w:rPr>
      </w:pPr>
      <w:r w:rsidRPr="009F46C0">
        <w:rPr>
          <w:rFonts w:ascii="Times New Roman" w:hAnsi="Times New Roman"/>
          <w:sz w:val="24"/>
          <w:szCs w:val="24"/>
        </w:rPr>
        <w:t>Tinggi</w:t>
      </w:r>
      <w:r w:rsidRPr="009F46C0">
        <w:rPr>
          <w:rFonts w:ascii="Times New Roman" w:hAnsi="Times New Roman"/>
          <w:sz w:val="24"/>
          <w:szCs w:val="24"/>
        </w:rPr>
        <w:tab/>
      </w:r>
      <w:r w:rsidRPr="009F46C0">
        <w:rPr>
          <w:rFonts w:ascii="Times New Roman" w:hAnsi="Times New Roman"/>
          <w:sz w:val="24"/>
          <w:szCs w:val="24"/>
        </w:rPr>
        <w:tab/>
        <w:t>= My + 1 x Sdy</w:t>
      </w:r>
    </w:p>
    <w:p w:rsidR="008C7E6D" w:rsidRPr="009F46C0" w:rsidRDefault="008C7E6D" w:rsidP="008C7E6D">
      <w:pPr>
        <w:pStyle w:val="NoSpacing"/>
        <w:spacing w:line="480" w:lineRule="auto"/>
        <w:jc w:val="both"/>
        <w:rPr>
          <w:rFonts w:ascii="Times New Roman" w:hAnsi="Times New Roman"/>
          <w:sz w:val="24"/>
          <w:szCs w:val="24"/>
        </w:rPr>
      </w:pPr>
      <w:r w:rsidRPr="009F46C0">
        <w:rPr>
          <w:rFonts w:ascii="Times New Roman" w:hAnsi="Times New Roman"/>
          <w:sz w:val="24"/>
          <w:szCs w:val="24"/>
        </w:rPr>
        <w:tab/>
      </w:r>
      <w:r w:rsidRPr="009F46C0">
        <w:rPr>
          <w:rFonts w:ascii="Times New Roman" w:hAnsi="Times New Roman"/>
          <w:sz w:val="24"/>
          <w:szCs w:val="24"/>
        </w:rPr>
        <w:tab/>
        <w:t>= 49 + 1 x 19</w:t>
      </w:r>
      <w:proofErr w:type="gramStart"/>
      <w:r w:rsidRPr="009F46C0">
        <w:rPr>
          <w:rFonts w:ascii="Times New Roman" w:hAnsi="Times New Roman"/>
          <w:sz w:val="24"/>
          <w:szCs w:val="24"/>
        </w:rPr>
        <w:t>,11</w:t>
      </w:r>
      <w:proofErr w:type="gramEnd"/>
    </w:p>
    <w:p w:rsidR="008C7E6D" w:rsidRPr="009F46C0" w:rsidRDefault="008C7E6D" w:rsidP="008C7E6D">
      <w:pPr>
        <w:pStyle w:val="NoSpacing"/>
        <w:spacing w:line="480" w:lineRule="auto"/>
        <w:jc w:val="both"/>
        <w:rPr>
          <w:rFonts w:ascii="Times New Roman" w:hAnsi="Times New Roman"/>
          <w:sz w:val="24"/>
          <w:szCs w:val="24"/>
        </w:rPr>
      </w:pPr>
      <w:r w:rsidRPr="009F46C0">
        <w:rPr>
          <w:rFonts w:ascii="Times New Roman" w:hAnsi="Times New Roman"/>
          <w:sz w:val="24"/>
          <w:szCs w:val="24"/>
        </w:rPr>
        <w:tab/>
      </w:r>
      <w:r w:rsidRPr="009F46C0">
        <w:rPr>
          <w:rFonts w:ascii="Times New Roman" w:hAnsi="Times New Roman"/>
          <w:sz w:val="24"/>
          <w:szCs w:val="24"/>
        </w:rPr>
        <w:tab/>
        <w:t>= 68, 11 dibulatkan 68</w:t>
      </w:r>
    </w:p>
    <w:p w:rsidR="008C7E6D" w:rsidRPr="009F46C0" w:rsidRDefault="008C7E6D" w:rsidP="008C7E6D">
      <w:pPr>
        <w:pStyle w:val="NoSpacing"/>
        <w:spacing w:line="480" w:lineRule="auto"/>
        <w:jc w:val="both"/>
        <w:rPr>
          <w:rFonts w:ascii="Times New Roman" w:hAnsi="Times New Roman"/>
          <w:sz w:val="24"/>
          <w:szCs w:val="24"/>
        </w:rPr>
      </w:pPr>
      <w:r w:rsidRPr="009F46C0">
        <w:rPr>
          <w:rFonts w:ascii="Times New Roman" w:hAnsi="Times New Roman"/>
          <w:sz w:val="24"/>
          <w:szCs w:val="24"/>
        </w:rPr>
        <w:tab/>
      </w:r>
      <w:r w:rsidRPr="009F46C0">
        <w:rPr>
          <w:rFonts w:ascii="Times New Roman" w:hAnsi="Times New Roman"/>
          <w:sz w:val="24"/>
          <w:szCs w:val="24"/>
        </w:rPr>
        <w:tab/>
      </w:r>
      <w:proofErr w:type="gramStart"/>
      <w:r w:rsidRPr="009F46C0">
        <w:rPr>
          <w:rFonts w:ascii="Times New Roman" w:hAnsi="Times New Roman"/>
          <w:sz w:val="24"/>
          <w:szCs w:val="24"/>
        </w:rPr>
        <w:t xml:space="preserve">Jadi, yang termasuk kategori </w:t>
      </w:r>
      <w:r>
        <w:rPr>
          <w:rFonts w:ascii="Times New Roman" w:hAnsi="Times New Roman"/>
          <w:sz w:val="24"/>
          <w:szCs w:val="24"/>
        </w:rPr>
        <w:t>skor</w:t>
      </w:r>
      <w:r w:rsidRPr="009F46C0">
        <w:rPr>
          <w:rFonts w:ascii="Times New Roman" w:hAnsi="Times New Roman"/>
          <w:sz w:val="24"/>
          <w:szCs w:val="24"/>
        </w:rPr>
        <w:t xml:space="preserve"> tinggi adalah 68 keatas.</w:t>
      </w:r>
      <w:proofErr w:type="gramEnd"/>
    </w:p>
    <w:p w:rsidR="008C7E6D" w:rsidRPr="009F46C0" w:rsidRDefault="008C7E6D" w:rsidP="008C7E6D">
      <w:pPr>
        <w:pStyle w:val="NoSpacing"/>
        <w:spacing w:line="480" w:lineRule="auto"/>
        <w:jc w:val="both"/>
        <w:rPr>
          <w:rFonts w:ascii="Times New Roman" w:hAnsi="Times New Roman"/>
          <w:sz w:val="24"/>
          <w:szCs w:val="24"/>
        </w:rPr>
      </w:pPr>
      <w:r w:rsidRPr="009F46C0">
        <w:rPr>
          <w:rFonts w:ascii="Times New Roman" w:hAnsi="Times New Roman"/>
          <w:sz w:val="24"/>
          <w:szCs w:val="24"/>
        </w:rPr>
        <w:t>Sedang</w:t>
      </w:r>
      <w:r w:rsidRPr="009F46C0">
        <w:rPr>
          <w:rFonts w:ascii="Times New Roman" w:hAnsi="Times New Roman"/>
          <w:sz w:val="24"/>
          <w:szCs w:val="24"/>
        </w:rPr>
        <w:tab/>
      </w:r>
      <w:r w:rsidRPr="009F46C0">
        <w:rPr>
          <w:rFonts w:ascii="Times New Roman" w:hAnsi="Times New Roman"/>
          <w:sz w:val="24"/>
          <w:szCs w:val="24"/>
        </w:rPr>
        <w:tab/>
        <w:t>= My – 1 x SDy s/d My + 1 x SDy</w:t>
      </w:r>
    </w:p>
    <w:p w:rsidR="008C7E6D" w:rsidRPr="009F46C0" w:rsidRDefault="008C7E6D" w:rsidP="008C7E6D">
      <w:pPr>
        <w:pStyle w:val="NoSpacing"/>
        <w:spacing w:line="480" w:lineRule="auto"/>
        <w:jc w:val="both"/>
        <w:rPr>
          <w:rFonts w:ascii="Times New Roman" w:hAnsi="Times New Roman"/>
          <w:sz w:val="24"/>
          <w:szCs w:val="24"/>
        </w:rPr>
      </w:pPr>
      <w:r w:rsidRPr="009F46C0">
        <w:rPr>
          <w:rFonts w:ascii="Times New Roman" w:hAnsi="Times New Roman"/>
          <w:sz w:val="24"/>
          <w:szCs w:val="24"/>
        </w:rPr>
        <w:tab/>
      </w:r>
      <w:r w:rsidRPr="009F46C0">
        <w:rPr>
          <w:rFonts w:ascii="Times New Roman" w:hAnsi="Times New Roman"/>
          <w:sz w:val="24"/>
          <w:szCs w:val="24"/>
        </w:rPr>
        <w:tab/>
        <w:t>= 49 - 1 x 19</w:t>
      </w:r>
      <w:proofErr w:type="gramStart"/>
      <w:r w:rsidRPr="009F46C0">
        <w:rPr>
          <w:rFonts w:ascii="Times New Roman" w:hAnsi="Times New Roman"/>
          <w:sz w:val="24"/>
          <w:szCs w:val="24"/>
        </w:rPr>
        <w:t>,11</w:t>
      </w:r>
      <w:proofErr w:type="gramEnd"/>
      <w:r w:rsidRPr="009F46C0">
        <w:rPr>
          <w:rFonts w:ascii="Times New Roman" w:hAnsi="Times New Roman"/>
          <w:sz w:val="24"/>
          <w:szCs w:val="24"/>
        </w:rPr>
        <w:t xml:space="preserve"> s/d 49 +1 x 19,11</w:t>
      </w:r>
    </w:p>
    <w:p w:rsidR="008C7E6D" w:rsidRPr="009F46C0" w:rsidRDefault="008C7E6D" w:rsidP="008C7E6D">
      <w:pPr>
        <w:pStyle w:val="NoSpacing"/>
        <w:spacing w:line="480" w:lineRule="auto"/>
        <w:jc w:val="both"/>
        <w:rPr>
          <w:rFonts w:ascii="Times New Roman" w:hAnsi="Times New Roman"/>
          <w:sz w:val="24"/>
          <w:szCs w:val="24"/>
        </w:rPr>
      </w:pPr>
      <w:r w:rsidRPr="009F46C0">
        <w:rPr>
          <w:rFonts w:ascii="Times New Roman" w:hAnsi="Times New Roman"/>
          <w:sz w:val="24"/>
          <w:szCs w:val="24"/>
        </w:rPr>
        <w:tab/>
      </w:r>
      <w:r w:rsidRPr="009F46C0">
        <w:rPr>
          <w:rFonts w:ascii="Times New Roman" w:hAnsi="Times New Roman"/>
          <w:sz w:val="24"/>
          <w:szCs w:val="24"/>
        </w:rPr>
        <w:tab/>
        <w:t>= 29</w:t>
      </w:r>
      <w:proofErr w:type="gramStart"/>
      <w:r w:rsidRPr="009F46C0">
        <w:rPr>
          <w:rFonts w:ascii="Times New Roman" w:hAnsi="Times New Roman"/>
          <w:sz w:val="24"/>
          <w:szCs w:val="24"/>
        </w:rPr>
        <w:t>,89</w:t>
      </w:r>
      <w:proofErr w:type="gramEnd"/>
      <w:r w:rsidRPr="009F46C0">
        <w:rPr>
          <w:rFonts w:ascii="Times New Roman" w:hAnsi="Times New Roman"/>
          <w:sz w:val="24"/>
          <w:szCs w:val="24"/>
        </w:rPr>
        <w:t xml:space="preserve"> s/d 68,11</w:t>
      </w:r>
    </w:p>
    <w:p w:rsidR="008C7E6D" w:rsidRPr="009F46C0" w:rsidRDefault="008C7E6D" w:rsidP="008C7E6D">
      <w:pPr>
        <w:pStyle w:val="NoSpacing"/>
        <w:spacing w:line="480" w:lineRule="auto"/>
        <w:jc w:val="both"/>
        <w:rPr>
          <w:rFonts w:ascii="Times New Roman" w:hAnsi="Times New Roman"/>
          <w:sz w:val="24"/>
          <w:szCs w:val="24"/>
        </w:rPr>
      </w:pPr>
      <w:r w:rsidRPr="009F46C0">
        <w:rPr>
          <w:rFonts w:ascii="Times New Roman" w:hAnsi="Times New Roman"/>
          <w:sz w:val="24"/>
          <w:szCs w:val="24"/>
        </w:rPr>
        <w:tab/>
      </w:r>
      <w:r w:rsidRPr="009F46C0">
        <w:rPr>
          <w:rFonts w:ascii="Times New Roman" w:hAnsi="Times New Roman"/>
          <w:sz w:val="24"/>
          <w:szCs w:val="24"/>
        </w:rPr>
        <w:tab/>
      </w:r>
      <w:proofErr w:type="gramStart"/>
      <w:r w:rsidRPr="009F46C0">
        <w:rPr>
          <w:rFonts w:ascii="Times New Roman" w:hAnsi="Times New Roman"/>
          <w:sz w:val="24"/>
          <w:szCs w:val="24"/>
        </w:rPr>
        <w:t>= 30 s/d 68</w:t>
      </w:r>
      <w:proofErr w:type="gramEnd"/>
    </w:p>
    <w:p w:rsidR="008C7E6D" w:rsidRPr="009F46C0" w:rsidRDefault="008C7E6D" w:rsidP="008C7E6D">
      <w:pPr>
        <w:pStyle w:val="NoSpacing"/>
        <w:spacing w:line="480" w:lineRule="auto"/>
        <w:jc w:val="both"/>
        <w:rPr>
          <w:rFonts w:ascii="Times New Roman" w:hAnsi="Times New Roman"/>
          <w:sz w:val="24"/>
          <w:szCs w:val="24"/>
        </w:rPr>
      </w:pPr>
      <w:r w:rsidRPr="009F46C0">
        <w:rPr>
          <w:rFonts w:ascii="Times New Roman" w:hAnsi="Times New Roman"/>
          <w:sz w:val="24"/>
          <w:szCs w:val="24"/>
        </w:rPr>
        <w:tab/>
      </w:r>
      <w:r w:rsidRPr="009F46C0">
        <w:rPr>
          <w:rFonts w:ascii="Times New Roman" w:hAnsi="Times New Roman"/>
          <w:sz w:val="24"/>
          <w:szCs w:val="24"/>
        </w:rPr>
        <w:tab/>
        <w:t xml:space="preserve">Jadi, kategori </w:t>
      </w:r>
      <w:r>
        <w:rPr>
          <w:rFonts w:ascii="Times New Roman" w:hAnsi="Times New Roman"/>
          <w:sz w:val="24"/>
          <w:szCs w:val="24"/>
        </w:rPr>
        <w:t>skor</w:t>
      </w:r>
      <w:r w:rsidRPr="009F46C0">
        <w:rPr>
          <w:rFonts w:ascii="Times New Roman" w:hAnsi="Times New Roman"/>
          <w:sz w:val="24"/>
          <w:szCs w:val="24"/>
        </w:rPr>
        <w:t xml:space="preserve"> sedang yaitu antara 31 s/d 67</w:t>
      </w:r>
    </w:p>
    <w:p w:rsidR="008C7E6D" w:rsidRPr="009F46C0" w:rsidRDefault="008C7E6D" w:rsidP="008C7E6D">
      <w:pPr>
        <w:pStyle w:val="NoSpacing"/>
        <w:spacing w:line="480" w:lineRule="auto"/>
        <w:jc w:val="both"/>
        <w:rPr>
          <w:rFonts w:ascii="Times New Roman" w:hAnsi="Times New Roman"/>
          <w:sz w:val="24"/>
          <w:szCs w:val="24"/>
        </w:rPr>
      </w:pPr>
      <w:r w:rsidRPr="009F46C0">
        <w:rPr>
          <w:rFonts w:ascii="Times New Roman" w:hAnsi="Times New Roman"/>
          <w:sz w:val="24"/>
          <w:szCs w:val="24"/>
        </w:rPr>
        <w:lastRenderedPageBreak/>
        <w:t>Rendah</w:t>
      </w:r>
      <w:r w:rsidRPr="009F46C0">
        <w:rPr>
          <w:rFonts w:ascii="Times New Roman" w:hAnsi="Times New Roman"/>
          <w:sz w:val="24"/>
          <w:szCs w:val="24"/>
        </w:rPr>
        <w:tab/>
        <w:t>= My – 1 x Sdy</w:t>
      </w:r>
    </w:p>
    <w:p w:rsidR="008C7E6D" w:rsidRPr="009F46C0" w:rsidRDefault="008C7E6D" w:rsidP="008C7E6D">
      <w:pPr>
        <w:pStyle w:val="NoSpacing"/>
        <w:tabs>
          <w:tab w:val="left" w:pos="720"/>
          <w:tab w:val="left" w:pos="1440"/>
          <w:tab w:val="left" w:pos="2160"/>
          <w:tab w:val="left" w:pos="2880"/>
          <w:tab w:val="center" w:pos="4136"/>
        </w:tabs>
        <w:spacing w:line="480" w:lineRule="auto"/>
        <w:jc w:val="both"/>
        <w:rPr>
          <w:rFonts w:ascii="Times New Roman" w:hAnsi="Times New Roman"/>
          <w:sz w:val="24"/>
          <w:szCs w:val="24"/>
        </w:rPr>
      </w:pPr>
      <w:r w:rsidRPr="009F46C0">
        <w:rPr>
          <w:rFonts w:ascii="Times New Roman" w:hAnsi="Times New Roman"/>
          <w:sz w:val="24"/>
          <w:szCs w:val="24"/>
        </w:rPr>
        <w:tab/>
      </w:r>
      <w:r w:rsidRPr="009F46C0">
        <w:rPr>
          <w:rFonts w:ascii="Times New Roman" w:hAnsi="Times New Roman"/>
          <w:sz w:val="24"/>
          <w:szCs w:val="24"/>
        </w:rPr>
        <w:tab/>
        <w:t>= 49 - 1 x 19</w:t>
      </w:r>
      <w:proofErr w:type="gramStart"/>
      <w:r w:rsidRPr="009F46C0">
        <w:rPr>
          <w:rFonts w:ascii="Times New Roman" w:hAnsi="Times New Roman"/>
          <w:sz w:val="24"/>
          <w:szCs w:val="24"/>
        </w:rPr>
        <w:t>,11</w:t>
      </w:r>
      <w:proofErr w:type="gramEnd"/>
      <w:r w:rsidRPr="009F46C0">
        <w:rPr>
          <w:rFonts w:ascii="Times New Roman" w:hAnsi="Times New Roman"/>
          <w:sz w:val="24"/>
          <w:szCs w:val="24"/>
        </w:rPr>
        <w:tab/>
      </w:r>
    </w:p>
    <w:p w:rsidR="008C7E6D" w:rsidRPr="009F46C0" w:rsidRDefault="008C7E6D" w:rsidP="008C7E6D">
      <w:pPr>
        <w:pStyle w:val="NoSpacing"/>
        <w:spacing w:line="480" w:lineRule="auto"/>
        <w:jc w:val="both"/>
        <w:rPr>
          <w:rFonts w:ascii="Times New Roman" w:hAnsi="Times New Roman"/>
          <w:sz w:val="24"/>
          <w:szCs w:val="24"/>
        </w:rPr>
      </w:pPr>
      <w:r w:rsidRPr="009F46C0">
        <w:rPr>
          <w:rFonts w:ascii="Times New Roman" w:hAnsi="Times New Roman"/>
          <w:sz w:val="24"/>
          <w:szCs w:val="24"/>
        </w:rPr>
        <w:tab/>
      </w:r>
      <w:r w:rsidRPr="009F46C0">
        <w:rPr>
          <w:rFonts w:ascii="Times New Roman" w:hAnsi="Times New Roman"/>
          <w:sz w:val="24"/>
          <w:szCs w:val="24"/>
        </w:rPr>
        <w:tab/>
        <w:t>= 29</w:t>
      </w:r>
      <w:proofErr w:type="gramStart"/>
      <w:r w:rsidRPr="009F46C0">
        <w:rPr>
          <w:rFonts w:ascii="Times New Roman" w:hAnsi="Times New Roman"/>
          <w:sz w:val="24"/>
          <w:szCs w:val="24"/>
        </w:rPr>
        <w:t>,89</w:t>
      </w:r>
      <w:proofErr w:type="gramEnd"/>
      <w:r w:rsidRPr="009F46C0">
        <w:rPr>
          <w:rFonts w:ascii="Times New Roman" w:hAnsi="Times New Roman"/>
          <w:sz w:val="24"/>
          <w:szCs w:val="24"/>
        </w:rPr>
        <w:t xml:space="preserve"> dibulatkan 30</w:t>
      </w:r>
    </w:p>
    <w:p w:rsidR="008C7E6D" w:rsidRPr="009F46C0" w:rsidRDefault="008C7E6D" w:rsidP="008C7E6D">
      <w:pPr>
        <w:pStyle w:val="NoSpacing"/>
        <w:spacing w:line="480" w:lineRule="auto"/>
        <w:jc w:val="both"/>
        <w:rPr>
          <w:rFonts w:ascii="Times New Roman" w:hAnsi="Times New Roman"/>
          <w:sz w:val="24"/>
          <w:szCs w:val="24"/>
        </w:rPr>
      </w:pPr>
      <w:r>
        <w:rPr>
          <w:rFonts w:ascii="Times New Roman" w:hAnsi="Times New Roman"/>
          <w:sz w:val="24"/>
          <w:szCs w:val="24"/>
        </w:rPr>
        <w:tab/>
      </w:r>
      <w:proofErr w:type="gramStart"/>
      <w:r w:rsidRPr="009F46C0">
        <w:rPr>
          <w:rFonts w:ascii="Times New Roman" w:hAnsi="Times New Roman"/>
          <w:sz w:val="24"/>
          <w:szCs w:val="24"/>
        </w:rPr>
        <w:t xml:space="preserve">Karena </w:t>
      </w:r>
      <w:r>
        <w:rPr>
          <w:rFonts w:ascii="Times New Roman" w:hAnsi="Times New Roman"/>
          <w:sz w:val="24"/>
          <w:szCs w:val="24"/>
        </w:rPr>
        <w:t>skor</w:t>
      </w:r>
      <w:r w:rsidRPr="009F46C0">
        <w:rPr>
          <w:rFonts w:ascii="Times New Roman" w:hAnsi="Times New Roman"/>
          <w:sz w:val="24"/>
          <w:szCs w:val="24"/>
        </w:rPr>
        <w:t xml:space="preserve"> 30 sudah termasuk ke dalam kategori nilai sedang, jadi </w:t>
      </w:r>
      <w:r>
        <w:rPr>
          <w:rFonts w:ascii="Times New Roman" w:hAnsi="Times New Roman"/>
          <w:sz w:val="24"/>
          <w:szCs w:val="24"/>
        </w:rPr>
        <w:t>skor</w:t>
      </w:r>
      <w:r w:rsidRPr="009F46C0">
        <w:rPr>
          <w:rFonts w:ascii="Times New Roman" w:hAnsi="Times New Roman"/>
          <w:sz w:val="24"/>
          <w:szCs w:val="24"/>
        </w:rPr>
        <w:t xml:space="preserve"> 29 kebawah termasuk kategori </w:t>
      </w:r>
      <w:r>
        <w:rPr>
          <w:rFonts w:ascii="Times New Roman" w:hAnsi="Times New Roman"/>
          <w:sz w:val="24"/>
          <w:szCs w:val="24"/>
        </w:rPr>
        <w:t>skor</w:t>
      </w:r>
      <w:r w:rsidRPr="009F46C0">
        <w:rPr>
          <w:rFonts w:ascii="Times New Roman" w:hAnsi="Times New Roman"/>
          <w:sz w:val="24"/>
          <w:szCs w:val="24"/>
        </w:rPr>
        <w:t xml:space="preserve"> rendah.</w:t>
      </w:r>
      <w:proofErr w:type="gramEnd"/>
    </w:p>
    <w:p w:rsidR="008C7E6D" w:rsidRPr="009F46C0" w:rsidRDefault="008C7E6D" w:rsidP="008C7E6D">
      <w:pPr>
        <w:pStyle w:val="NoSpacing"/>
        <w:tabs>
          <w:tab w:val="left" w:pos="1380"/>
          <w:tab w:val="center" w:pos="4349"/>
          <w:tab w:val="left" w:pos="5180"/>
        </w:tabs>
        <w:ind w:left="426"/>
        <w:jc w:val="center"/>
        <w:rPr>
          <w:rFonts w:ascii="Times New Roman" w:hAnsi="Times New Roman"/>
          <w:b/>
          <w:sz w:val="24"/>
          <w:szCs w:val="24"/>
        </w:rPr>
      </w:pPr>
      <w:r>
        <w:rPr>
          <w:rFonts w:ascii="Times New Roman" w:hAnsi="Times New Roman"/>
          <w:b/>
          <w:sz w:val="24"/>
          <w:szCs w:val="24"/>
        </w:rPr>
        <w:t>Tabel 10</w:t>
      </w:r>
    </w:p>
    <w:p w:rsidR="008C7E6D" w:rsidRDefault="008C7E6D" w:rsidP="008C7E6D">
      <w:pPr>
        <w:pStyle w:val="NoSpacing"/>
        <w:ind w:left="426"/>
        <w:jc w:val="center"/>
        <w:rPr>
          <w:rFonts w:ascii="Times New Roman" w:hAnsi="Times New Roman"/>
          <w:b/>
          <w:sz w:val="24"/>
          <w:szCs w:val="24"/>
        </w:rPr>
      </w:pPr>
      <w:r w:rsidRPr="009F46C0">
        <w:rPr>
          <w:rFonts w:ascii="Times New Roman" w:hAnsi="Times New Roman"/>
          <w:b/>
          <w:sz w:val="24"/>
          <w:szCs w:val="24"/>
        </w:rPr>
        <w:t xml:space="preserve">Persentase </w:t>
      </w:r>
      <w:r>
        <w:rPr>
          <w:rFonts w:ascii="Times New Roman" w:hAnsi="Times New Roman"/>
          <w:b/>
          <w:sz w:val="24"/>
          <w:szCs w:val="24"/>
        </w:rPr>
        <w:t xml:space="preserve">Hasil Angket </w:t>
      </w:r>
      <w:r w:rsidRPr="009F46C0">
        <w:rPr>
          <w:rFonts w:ascii="Times New Roman" w:hAnsi="Times New Roman"/>
          <w:b/>
          <w:sz w:val="24"/>
          <w:szCs w:val="24"/>
        </w:rPr>
        <w:t xml:space="preserve">Siswa Sebelum </w:t>
      </w:r>
      <w:r>
        <w:rPr>
          <w:rFonts w:ascii="Times New Roman" w:hAnsi="Times New Roman"/>
          <w:b/>
          <w:sz w:val="24"/>
          <w:szCs w:val="24"/>
        </w:rPr>
        <w:t xml:space="preserve">Diterapkan Pendekatan </w:t>
      </w:r>
      <w:r>
        <w:rPr>
          <w:rFonts w:ascii="Times New Roman" w:hAnsi="Times New Roman"/>
          <w:b/>
          <w:i/>
          <w:sz w:val="24"/>
          <w:szCs w:val="24"/>
        </w:rPr>
        <w:t>Hypno Heart Teaching</w:t>
      </w:r>
      <w:r>
        <w:rPr>
          <w:rFonts w:ascii="Times New Roman" w:hAnsi="Times New Roman"/>
          <w:b/>
          <w:sz w:val="24"/>
          <w:szCs w:val="24"/>
        </w:rPr>
        <w:t xml:space="preserve"> Materi Menemukan Kalimat Utama </w:t>
      </w:r>
      <w:r w:rsidRPr="00D70F5D">
        <w:rPr>
          <w:rFonts w:ascii="Times New Roman" w:hAnsi="Times New Roman"/>
          <w:b/>
          <w:sz w:val="24"/>
          <w:szCs w:val="24"/>
        </w:rPr>
        <w:t>pada Teks Bacaan</w:t>
      </w:r>
    </w:p>
    <w:p w:rsidR="008C7E6D" w:rsidRPr="009F46C0" w:rsidRDefault="008C7E6D" w:rsidP="008C7E6D">
      <w:pPr>
        <w:pStyle w:val="NoSpacing"/>
        <w:ind w:left="426"/>
        <w:jc w:val="center"/>
        <w:rPr>
          <w:rFonts w:ascii="Times New Roman" w:hAnsi="Times New Roman"/>
          <w:b/>
          <w:sz w:val="24"/>
          <w:szCs w:val="24"/>
        </w:rPr>
      </w:pPr>
    </w:p>
    <w:tbl>
      <w:tblPr>
        <w:tblStyle w:val="TableGrid"/>
        <w:tblW w:w="0" w:type="auto"/>
        <w:tblInd w:w="108" w:type="dxa"/>
        <w:tblLook w:val="04A0" w:firstRow="1" w:lastRow="0" w:firstColumn="1" w:lastColumn="0" w:noHBand="0" w:noVBand="1"/>
      </w:tblPr>
      <w:tblGrid>
        <w:gridCol w:w="709"/>
        <w:gridCol w:w="2977"/>
        <w:gridCol w:w="1610"/>
        <w:gridCol w:w="1337"/>
        <w:gridCol w:w="1748"/>
      </w:tblGrid>
      <w:tr w:rsidR="008C7E6D" w:rsidRPr="009F46C0" w:rsidTr="008C7E6D">
        <w:tc>
          <w:tcPr>
            <w:tcW w:w="709" w:type="dxa"/>
            <w:vAlign w:val="center"/>
          </w:tcPr>
          <w:p w:rsidR="008C7E6D" w:rsidRPr="009F46C0" w:rsidRDefault="008C7E6D" w:rsidP="008C7E6D">
            <w:pPr>
              <w:pStyle w:val="NoSpacing"/>
              <w:spacing w:line="480" w:lineRule="auto"/>
              <w:jc w:val="center"/>
              <w:rPr>
                <w:rFonts w:ascii="Times New Roman" w:hAnsi="Times New Roman"/>
                <w:b/>
                <w:sz w:val="24"/>
                <w:szCs w:val="24"/>
              </w:rPr>
            </w:pPr>
            <w:r w:rsidRPr="009F46C0">
              <w:rPr>
                <w:rFonts w:ascii="Times New Roman" w:hAnsi="Times New Roman"/>
                <w:b/>
                <w:sz w:val="24"/>
                <w:szCs w:val="24"/>
              </w:rPr>
              <w:t>No</w:t>
            </w:r>
          </w:p>
        </w:tc>
        <w:tc>
          <w:tcPr>
            <w:tcW w:w="2977" w:type="dxa"/>
            <w:vAlign w:val="center"/>
          </w:tcPr>
          <w:p w:rsidR="008C7E6D" w:rsidRPr="009F46C0" w:rsidRDefault="008C7E6D" w:rsidP="008C7E6D">
            <w:pPr>
              <w:pStyle w:val="NoSpacing"/>
              <w:spacing w:line="480" w:lineRule="auto"/>
              <w:jc w:val="center"/>
              <w:rPr>
                <w:rFonts w:ascii="Times New Roman" w:hAnsi="Times New Roman"/>
                <w:b/>
                <w:sz w:val="24"/>
                <w:szCs w:val="24"/>
              </w:rPr>
            </w:pPr>
            <w:r>
              <w:rPr>
                <w:rFonts w:ascii="Times New Roman" w:hAnsi="Times New Roman"/>
                <w:b/>
                <w:sz w:val="24"/>
                <w:szCs w:val="24"/>
              </w:rPr>
              <w:t>Skor</w:t>
            </w:r>
          </w:p>
        </w:tc>
        <w:tc>
          <w:tcPr>
            <w:tcW w:w="1610" w:type="dxa"/>
            <w:vAlign w:val="center"/>
          </w:tcPr>
          <w:p w:rsidR="008C7E6D" w:rsidRPr="009F46C0" w:rsidRDefault="008C7E6D" w:rsidP="008C7E6D">
            <w:pPr>
              <w:pStyle w:val="NoSpacing"/>
              <w:spacing w:line="480" w:lineRule="auto"/>
              <w:jc w:val="center"/>
              <w:rPr>
                <w:rFonts w:ascii="Times New Roman" w:hAnsi="Times New Roman"/>
                <w:b/>
                <w:sz w:val="24"/>
                <w:szCs w:val="24"/>
              </w:rPr>
            </w:pPr>
            <w:r w:rsidRPr="009F46C0">
              <w:rPr>
                <w:rFonts w:ascii="Times New Roman" w:hAnsi="Times New Roman"/>
                <w:b/>
                <w:sz w:val="24"/>
                <w:szCs w:val="24"/>
              </w:rPr>
              <w:t>Nilai</w:t>
            </w:r>
          </w:p>
        </w:tc>
        <w:tc>
          <w:tcPr>
            <w:tcW w:w="1337" w:type="dxa"/>
            <w:vAlign w:val="center"/>
          </w:tcPr>
          <w:p w:rsidR="008C7E6D" w:rsidRPr="009F46C0" w:rsidRDefault="008C7E6D" w:rsidP="008C7E6D">
            <w:pPr>
              <w:pStyle w:val="NoSpacing"/>
              <w:spacing w:line="480" w:lineRule="auto"/>
              <w:jc w:val="center"/>
              <w:rPr>
                <w:rFonts w:ascii="Times New Roman" w:hAnsi="Times New Roman"/>
                <w:b/>
                <w:sz w:val="24"/>
                <w:szCs w:val="24"/>
              </w:rPr>
            </w:pPr>
            <w:r w:rsidRPr="009F46C0">
              <w:rPr>
                <w:rFonts w:ascii="Times New Roman" w:hAnsi="Times New Roman"/>
                <w:b/>
                <w:sz w:val="24"/>
                <w:szCs w:val="24"/>
              </w:rPr>
              <w:t>Frekuensi</w:t>
            </w:r>
          </w:p>
        </w:tc>
        <w:tc>
          <w:tcPr>
            <w:tcW w:w="1748" w:type="dxa"/>
            <w:vAlign w:val="center"/>
          </w:tcPr>
          <w:p w:rsidR="008C7E6D" w:rsidRPr="009F46C0" w:rsidRDefault="008C7E6D" w:rsidP="008C7E6D">
            <w:pPr>
              <w:pStyle w:val="NoSpacing"/>
              <w:spacing w:line="480" w:lineRule="auto"/>
              <w:jc w:val="center"/>
              <w:rPr>
                <w:rFonts w:ascii="Times New Roman" w:hAnsi="Times New Roman"/>
                <w:b/>
                <w:sz w:val="24"/>
                <w:szCs w:val="24"/>
              </w:rPr>
            </w:pPr>
            <w:r w:rsidRPr="009F46C0">
              <w:rPr>
                <w:rFonts w:ascii="Times New Roman" w:hAnsi="Times New Roman"/>
                <w:b/>
                <w:sz w:val="24"/>
                <w:szCs w:val="24"/>
              </w:rPr>
              <w:t>Persentase</w:t>
            </w:r>
          </w:p>
        </w:tc>
      </w:tr>
      <w:tr w:rsidR="008C7E6D" w:rsidRPr="009F46C0" w:rsidTr="008C7E6D">
        <w:tc>
          <w:tcPr>
            <w:tcW w:w="709"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w:t>
            </w:r>
          </w:p>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w:t>
            </w:r>
          </w:p>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3</w:t>
            </w:r>
          </w:p>
        </w:tc>
        <w:tc>
          <w:tcPr>
            <w:tcW w:w="2977"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Tinggi (Baik)</w:t>
            </w:r>
          </w:p>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Sedang</w:t>
            </w:r>
          </w:p>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Rendah</w:t>
            </w:r>
          </w:p>
        </w:tc>
        <w:tc>
          <w:tcPr>
            <w:tcW w:w="1610"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68 keatas</w:t>
            </w:r>
          </w:p>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30 - 67</w:t>
            </w:r>
          </w:p>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29 kebawah</w:t>
            </w:r>
          </w:p>
        </w:tc>
        <w:tc>
          <w:tcPr>
            <w:tcW w:w="1337"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3</w:t>
            </w:r>
          </w:p>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17</w:t>
            </w:r>
          </w:p>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2</w:t>
            </w:r>
          </w:p>
        </w:tc>
        <w:tc>
          <w:tcPr>
            <w:tcW w:w="174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14%</w:t>
            </w:r>
          </w:p>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77%</w:t>
            </w:r>
          </w:p>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9%</w:t>
            </w:r>
          </w:p>
        </w:tc>
      </w:tr>
      <w:tr w:rsidR="008C7E6D" w:rsidRPr="009F46C0" w:rsidTr="008C7E6D">
        <w:tc>
          <w:tcPr>
            <w:tcW w:w="5296" w:type="dxa"/>
            <w:gridSpan w:val="3"/>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Jumlah</w:t>
            </w:r>
          </w:p>
        </w:tc>
        <w:tc>
          <w:tcPr>
            <w:tcW w:w="1337"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N = 22</w:t>
            </w:r>
          </w:p>
        </w:tc>
        <w:tc>
          <w:tcPr>
            <w:tcW w:w="1748" w:type="dxa"/>
            <w:vAlign w:val="center"/>
          </w:tcPr>
          <w:p w:rsidR="008C7E6D" w:rsidRPr="009F46C0" w:rsidRDefault="008C7E6D" w:rsidP="008C7E6D">
            <w:pPr>
              <w:pStyle w:val="NoSpacing"/>
              <w:spacing w:line="480" w:lineRule="auto"/>
              <w:jc w:val="center"/>
              <w:rPr>
                <w:rFonts w:ascii="Times New Roman" w:hAnsi="Times New Roman"/>
                <w:sz w:val="24"/>
                <w:szCs w:val="24"/>
              </w:rPr>
            </w:pPr>
            <w:r w:rsidRPr="009F46C0">
              <w:rPr>
                <w:rFonts w:ascii="Times New Roman" w:hAnsi="Times New Roman"/>
                <w:sz w:val="24"/>
                <w:szCs w:val="24"/>
              </w:rPr>
              <w:t>100%</w:t>
            </w:r>
          </w:p>
        </w:tc>
      </w:tr>
    </w:tbl>
    <w:p w:rsidR="008C7E6D" w:rsidRPr="009F46C0" w:rsidRDefault="008C7E6D" w:rsidP="008C7E6D">
      <w:pPr>
        <w:pStyle w:val="NoSpacing"/>
        <w:spacing w:line="480" w:lineRule="auto"/>
        <w:jc w:val="both"/>
        <w:rPr>
          <w:rFonts w:ascii="Times New Roman" w:hAnsi="Times New Roman"/>
          <w:sz w:val="24"/>
          <w:szCs w:val="24"/>
        </w:rPr>
      </w:pPr>
    </w:p>
    <w:p w:rsidR="008C7E6D" w:rsidRDefault="008C7E6D" w:rsidP="008C7E6D">
      <w:pPr>
        <w:pStyle w:val="NoSpacing"/>
        <w:spacing w:line="480" w:lineRule="auto"/>
        <w:ind w:left="426" w:firstLine="720"/>
        <w:jc w:val="both"/>
        <w:rPr>
          <w:rFonts w:ascii="Times New Roman" w:hAnsi="Times New Roman"/>
          <w:sz w:val="24"/>
          <w:szCs w:val="24"/>
        </w:rPr>
      </w:pPr>
      <w:r w:rsidRPr="009F46C0">
        <w:rPr>
          <w:rFonts w:ascii="Times New Roman" w:hAnsi="Times New Roman"/>
          <w:sz w:val="24"/>
          <w:szCs w:val="24"/>
        </w:rPr>
        <w:t xml:space="preserve">Berdasarkan tabel 11 diatas dapat diketahui bahwa </w:t>
      </w:r>
      <w:r>
        <w:rPr>
          <w:rFonts w:ascii="Times New Roman" w:hAnsi="Times New Roman"/>
          <w:sz w:val="24"/>
          <w:szCs w:val="24"/>
        </w:rPr>
        <w:t>skor siswa pada mata pelajaran</w:t>
      </w:r>
      <w:r w:rsidRPr="009F46C0">
        <w:rPr>
          <w:rFonts w:ascii="Times New Roman" w:hAnsi="Times New Roman"/>
          <w:sz w:val="24"/>
          <w:szCs w:val="24"/>
        </w:rPr>
        <w:t xml:space="preserve"> sebelum </w:t>
      </w:r>
      <w:r>
        <w:rPr>
          <w:rFonts w:ascii="Times New Roman" w:hAnsi="Times New Roman"/>
          <w:sz w:val="24"/>
          <w:szCs w:val="24"/>
        </w:rPr>
        <w:t xml:space="preserve">diterapkan pendekatan </w:t>
      </w:r>
      <w:r w:rsidRPr="009F46C0">
        <w:rPr>
          <w:rFonts w:ascii="Times New Roman" w:hAnsi="Times New Roman"/>
          <w:sz w:val="24"/>
          <w:szCs w:val="24"/>
        </w:rPr>
        <w:t xml:space="preserve"> </w:t>
      </w:r>
      <w:r>
        <w:rPr>
          <w:rFonts w:ascii="Times New Roman" w:hAnsi="Times New Roman"/>
          <w:i/>
          <w:sz w:val="24"/>
          <w:szCs w:val="24"/>
        </w:rPr>
        <w:t>hypno heart teaching</w:t>
      </w:r>
      <w:r w:rsidRPr="009F46C0">
        <w:rPr>
          <w:rFonts w:ascii="Times New Roman" w:hAnsi="Times New Roman"/>
          <w:i/>
          <w:sz w:val="24"/>
          <w:szCs w:val="24"/>
        </w:rPr>
        <w:t xml:space="preserve"> </w:t>
      </w:r>
      <w:r w:rsidRPr="009F46C0">
        <w:rPr>
          <w:rFonts w:ascii="Times New Roman" w:hAnsi="Times New Roman"/>
          <w:sz w:val="24"/>
          <w:szCs w:val="24"/>
        </w:rPr>
        <w:t xml:space="preserve">digunakan yang tergolong tinggi (baik) sebanyak 3 orang siswa (14%), tergolong sedang sebanyak 17 orang siswa (77%), dan yang tergolong rendah sebanyak 2 orang siswa (9%). Dengan demikian </w:t>
      </w:r>
      <w:r>
        <w:rPr>
          <w:rFonts w:ascii="Times New Roman" w:hAnsi="Times New Roman"/>
          <w:sz w:val="24"/>
          <w:szCs w:val="24"/>
        </w:rPr>
        <w:t>skor</w:t>
      </w:r>
      <w:r w:rsidRPr="009F46C0">
        <w:rPr>
          <w:rFonts w:ascii="Times New Roman" w:hAnsi="Times New Roman"/>
          <w:sz w:val="24"/>
          <w:szCs w:val="24"/>
        </w:rPr>
        <w:t xml:space="preserve"> siswa sebelum diterapkan </w:t>
      </w:r>
      <w:r>
        <w:rPr>
          <w:rFonts w:ascii="Times New Roman" w:hAnsi="Times New Roman"/>
          <w:sz w:val="24"/>
          <w:szCs w:val="24"/>
        </w:rPr>
        <w:t xml:space="preserve">pendekatan </w:t>
      </w:r>
      <w:r w:rsidRPr="009F46C0">
        <w:rPr>
          <w:rFonts w:ascii="Times New Roman" w:hAnsi="Times New Roman"/>
          <w:sz w:val="24"/>
          <w:szCs w:val="24"/>
        </w:rPr>
        <w:t xml:space="preserve"> </w:t>
      </w:r>
      <w:r>
        <w:rPr>
          <w:rFonts w:ascii="Times New Roman" w:hAnsi="Times New Roman"/>
          <w:i/>
          <w:sz w:val="24"/>
          <w:szCs w:val="24"/>
        </w:rPr>
        <w:t>hypno heart teaching</w:t>
      </w:r>
      <w:r w:rsidRPr="009F46C0">
        <w:rPr>
          <w:rFonts w:ascii="Times New Roman" w:hAnsi="Times New Roman"/>
          <w:i/>
          <w:sz w:val="24"/>
          <w:szCs w:val="24"/>
        </w:rPr>
        <w:t xml:space="preserve"> </w:t>
      </w:r>
      <w:r w:rsidRPr="009F46C0">
        <w:rPr>
          <w:rFonts w:ascii="Times New Roman" w:hAnsi="Times New Roman"/>
          <w:sz w:val="24"/>
          <w:szCs w:val="24"/>
        </w:rPr>
        <w:t xml:space="preserve">siswa kelas </w:t>
      </w:r>
      <w:r>
        <w:rPr>
          <w:rFonts w:ascii="Times New Roman" w:hAnsi="Times New Roman"/>
          <w:sz w:val="24"/>
          <w:szCs w:val="24"/>
        </w:rPr>
        <w:t>IV</w:t>
      </w:r>
      <w:r w:rsidRPr="009F46C0">
        <w:rPr>
          <w:rFonts w:ascii="Times New Roman" w:hAnsi="Times New Roman"/>
          <w:sz w:val="24"/>
          <w:szCs w:val="24"/>
        </w:rPr>
        <w:t xml:space="preserve"> di MI </w:t>
      </w:r>
      <w:r>
        <w:rPr>
          <w:rFonts w:ascii="Times New Roman" w:hAnsi="Times New Roman"/>
          <w:sz w:val="24"/>
          <w:szCs w:val="24"/>
        </w:rPr>
        <w:t xml:space="preserve">Miftahul Ulum </w:t>
      </w:r>
      <w:r w:rsidRPr="009F46C0">
        <w:rPr>
          <w:rFonts w:ascii="Times New Roman" w:hAnsi="Times New Roman"/>
          <w:sz w:val="24"/>
          <w:szCs w:val="24"/>
        </w:rPr>
        <w:t xml:space="preserve"> pada kategori sedang yakni sebanyak 17 orang siswa (77%) dari 22 siswa yang menjadi sampel penelitian.</w:t>
      </w:r>
    </w:p>
    <w:p w:rsidR="008C7E6D" w:rsidRDefault="008C7E6D" w:rsidP="002671A1">
      <w:pPr>
        <w:pStyle w:val="NoSpacing"/>
        <w:numPr>
          <w:ilvl w:val="0"/>
          <w:numId w:val="63"/>
        </w:numPr>
        <w:spacing w:line="480" w:lineRule="auto"/>
        <w:ind w:left="426"/>
        <w:jc w:val="both"/>
        <w:rPr>
          <w:rFonts w:ascii="Times New Roman" w:hAnsi="Times New Roman"/>
          <w:sz w:val="24"/>
          <w:szCs w:val="24"/>
        </w:rPr>
      </w:pPr>
      <w:r>
        <w:rPr>
          <w:rFonts w:ascii="Times New Roman" w:hAnsi="Times New Roman"/>
          <w:sz w:val="24"/>
          <w:szCs w:val="24"/>
        </w:rPr>
        <w:t xml:space="preserve">Hasil </w:t>
      </w:r>
      <w:r w:rsidRPr="00A628E7">
        <w:rPr>
          <w:rFonts w:ascii="Times New Roman" w:hAnsi="Times New Roman"/>
          <w:sz w:val="24"/>
          <w:szCs w:val="24"/>
        </w:rPr>
        <w:t>skor</w:t>
      </w:r>
      <w:r>
        <w:rPr>
          <w:rFonts w:ascii="Times New Roman" w:hAnsi="Times New Roman"/>
          <w:i/>
          <w:sz w:val="24"/>
          <w:szCs w:val="24"/>
        </w:rPr>
        <w:t xml:space="preserve"> </w:t>
      </w:r>
      <w:r>
        <w:rPr>
          <w:rFonts w:ascii="Times New Roman" w:hAnsi="Times New Roman"/>
          <w:sz w:val="24"/>
          <w:szCs w:val="24"/>
        </w:rPr>
        <w:t>siswa yang dilakukan 6 kali pertemuan dapat dilihat sebagai berikut.</w:t>
      </w:r>
    </w:p>
    <w:p w:rsidR="008C7E6D" w:rsidRPr="00963788" w:rsidRDefault="008C7E6D" w:rsidP="008C7E6D">
      <w:pPr>
        <w:pStyle w:val="NoSpacing"/>
        <w:spacing w:line="480" w:lineRule="auto"/>
        <w:ind w:left="426"/>
        <w:jc w:val="both"/>
        <w:rPr>
          <w:rFonts w:ascii="Times New Roman" w:hAnsi="Times New Roman"/>
          <w:sz w:val="24"/>
          <w:szCs w:val="24"/>
        </w:rPr>
      </w:pPr>
      <w:proofErr w:type="gramStart"/>
      <w:r w:rsidRPr="00963788">
        <w:rPr>
          <w:rFonts w:ascii="Times New Roman" w:hAnsi="Times New Roman"/>
          <w:sz w:val="24"/>
          <w:szCs w:val="24"/>
        </w:rPr>
        <w:lastRenderedPageBreak/>
        <w:t xml:space="preserve">Berdasarkan hasil </w:t>
      </w:r>
      <w:r w:rsidRPr="00963788">
        <w:rPr>
          <w:rFonts w:ascii="Times New Roman" w:hAnsi="Times New Roman"/>
          <w:i/>
          <w:sz w:val="24"/>
          <w:szCs w:val="24"/>
        </w:rPr>
        <w:t>post-test</w:t>
      </w:r>
      <w:r w:rsidRPr="00963788">
        <w:rPr>
          <w:rFonts w:ascii="Times New Roman" w:hAnsi="Times New Roman"/>
          <w:sz w:val="24"/>
          <w:szCs w:val="24"/>
        </w:rPr>
        <w:t xml:space="preserve">, maka diperoleh skor mentah siswa sesudah diterapkan pendekatan </w:t>
      </w:r>
      <w:r w:rsidRPr="00963788">
        <w:rPr>
          <w:rFonts w:ascii="Times New Roman" w:hAnsi="Times New Roman"/>
          <w:i/>
          <w:sz w:val="24"/>
          <w:szCs w:val="24"/>
        </w:rPr>
        <w:t>hypno heart teaching</w:t>
      </w:r>
      <w:r w:rsidRPr="00963788">
        <w:rPr>
          <w:rFonts w:ascii="Times New Roman" w:hAnsi="Times New Roman"/>
          <w:sz w:val="24"/>
          <w:szCs w:val="24"/>
        </w:rPr>
        <w:t xml:space="preserve"> pada Mata Pelajaran Bahasa Indonesia dikelas IV MI Miftahul Ulum.</w:t>
      </w:r>
      <w:proofErr w:type="gramEnd"/>
      <w:r w:rsidRPr="00963788">
        <w:rPr>
          <w:rFonts w:ascii="Times New Roman" w:hAnsi="Times New Roman"/>
          <w:sz w:val="24"/>
          <w:szCs w:val="24"/>
        </w:rPr>
        <w:t xml:space="preserve"> Sebagaimana disajikan sebagai berikut:</w:t>
      </w:r>
    </w:p>
    <w:p w:rsidR="008C7E6D" w:rsidRPr="00D90DB1" w:rsidRDefault="008C7E6D" w:rsidP="008C7E6D">
      <w:pPr>
        <w:pStyle w:val="ListParagraph"/>
        <w:spacing w:before="240" w:line="240" w:lineRule="auto"/>
        <w:ind w:left="426"/>
        <w:jc w:val="center"/>
        <w:rPr>
          <w:rFonts w:ascii="Times New Roman" w:hAnsi="Times New Roman" w:cs="Times New Roman"/>
          <w:b/>
          <w:sz w:val="24"/>
          <w:szCs w:val="24"/>
        </w:rPr>
      </w:pPr>
      <w:r w:rsidRPr="00D90DB1">
        <w:rPr>
          <w:rFonts w:ascii="Times New Roman" w:hAnsi="Times New Roman" w:cs="Times New Roman"/>
          <w:b/>
          <w:sz w:val="24"/>
          <w:szCs w:val="24"/>
        </w:rPr>
        <w:t>Tabel</w:t>
      </w:r>
      <w:r>
        <w:rPr>
          <w:rFonts w:ascii="Times New Roman" w:hAnsi="Times New Roman" w:cs="Times New Roman"/>
          <w:b/>
          <w:sz w:val="24"/>
          <w:szCs w:val="24"/>
        </w:rPr>
        <w:t xml:space="preserve"> 11</w:t>
      </w:r>
    </w:p>
    <w:p w:rsidR="008C7E6D" w:rsidRDefault="008C7E6D" w:rsidP="008C7E6D">
      <w:pPr>
        <w:pStyle w:val="ListParagraph"/>
        <w:spacing w:before="24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Skor</w:t>
      </w:r>
      <w:r w:rsidRPr="00D90DB1">
        <w:rPr>
          <w:rFonts w:ascii="Times New Roman" w:hAnsi="Times New Roman" w:cs="Times New Roman"/>
          <w:b/>
          <w:i/>
          <w:sz w:val="24"/>
          <w:szCs w:val="24"/>
        </w:rPr>
        <w:t xml:space="preserve"> </w:t>
      </w:r>
      <w:r w:rsidRPr="00D90DB1">
        <w:rPr>
          <w:rFonts w:ascii="Times New Roman" w:hAnsi="Times New Roman" w:cs="Times New Roman"/>
          <w:b/>
          <w:sz w:val="24"/>
          <w:szCs w:val="24"/>
        </w:rPr>
        <w:t xml:space="preserve">Siswa </w:t>
      </w:r>
      <w:r>
        <w:rPr>
          <w:rFonts w:ascii="Times New Roman" w:hAnsi="Times New Roman" w:cs="Times New Roman"/>
          <w:b/>
          <w:sz w:val="24"/>
          <w:szCs w:val="24"/>
        </w:rPr>
        <w:t xml:space="preserve">Sesudah </w:t>
      </w:r>
      <w:r w:rsidRPr="00D90DB1">
        <w:rPr>
          <w:rFonts w:ascii="Times New Roman" w:hAnsi="Times New Roman" w:cs="Times New Roman"/>
          <w:b/>
          <w:sz w:val="24"/>
          <w:szCs w:val="24"/>
        </w:rPr>
        <w:t xml:space="preserve">Diterapkan </w:t>
      </w:r>
      <w:r>
        <w:rPr>
          <w:rFonts w:ascii="Times New Roman" w:hAnsi="Times New Roman" w:cs="Times New Roman"/>
          <w:b/>
          <w:sz w:val="24"/>
          <w:szCs w:val="24"/>
        </w:rPr>
        <w:t xml:space="preserve">Pendekatan </w:t>
      </w:r>
      <w:r>
        <w:rPr>
          <w:rFonts w:ascii="Times New Roman" w:hAnsi="Times New Roman" w:cs="Times New Roman"/>
          <w:b/>
          <w:i/>
          <w:sz w:val="24"/>
          <w:szCs w:val="24"/>
        </w:rPr>
        <w:t>Hypno Heart Teaching</w:t>
      </w:r>
      <w:r>
        <w:rPr>
          <w:rFonts w:ascii="Times New Roman" w:hAnsi="Times New Roman" w:cs="Times New Roman"/>
          <w:b/>
          <w:sz w:val="24"/>
          <w:szCs w:val="24"/>
        </w:rPr>
        <w:t xml:space="preserve"> </w:t>
      </w:r>
    </w:p>
    <w:p w:rsidR="008C7E6D" w:rsidRPr="00D70F5D" w:rsidRDefault="008C7E6D" w:rsidP="008C7E6D">
      <w:pPr>
        <w:pStyle w:val="ListParagraph"/>
        <w:spacing w:before="24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Materi Menemukan Kalimat Utama </w:t>
      </w:r>
      <w:r w:rsidRPr="00D70F5D">
        <w:rPr>
          <w:rFonts w:ascii="Times New Roman" w:hAnsi="Times New Roman" w:cs="Times New Roman"/>
          <w:b/>
          <w:sz w:val="24"/>
          <w:szCs w:val="24"/>
        </w:rPr>
        <w:t>pada Teks Bacaan</w:t>
      </w:r>
    </w:p>
    <w:tbl>
      <w:tblPr>
        <w:tblStyle w:val="TableGrid"/>
        <w:tblW w:w="7513" w:type="dxa"/>
        <w:tblInd w:w="959" w:type="dxa"/>
        <w:tblLayout w:type="fixed"/>
        <w:tblLook w:val="04A0" w:firstRow="1" w:lastRow="0" w:firstColumn="1" w:lastColumn="0" w:noHBand="0" w:noVBand="1"/>
      </w:tblPr>
      <w:tblGrid>
        <w:gridCol w:w="1134"/>
        <w:gridCol w:w="4678"/>
        <w:gridCol w:w="1701"/>
      </w:tblGrid>
      <w:tr w:rsidR="008C7E6D" w:rsidRPr="00770457" w:rsidTr="008C7E6D">
        <w:trPr>
          <w:trHeight w:val="838"/>
        </w:trPr>
        <w:tc>
          <w:tcPr>
            <w:tcW w:w="1134" w:type="dxa"/>
            <w:vAlign w:val="center"/>
          </w:tcPr>
          <w:p w:rsidR="008C7E6D" w:rsidRPr="006B3524" w:rsidRDefault="008C7E6D" w:rsidP="008C7E6D">
            <w:pPr>
              <w:jc w:val="center"/>
              <w:rPr>
                <w:rFonts w:ascii="Times New Roman" w:hAnsi="Times New Roman" w:cs="Times New Roman"/>
                <w:b/>
              </w:rPr>
            </w:pPr>
            <w:r w:rsidRPr="006B3524">
              <w:rPr>
                <w:rFonts w:ascii="Times New Roman" w:hAnsi="Times New Roman" w:cs="Times New Roman"/>
                <w:b/>
              </w:rPr>
              <w:t>No</w:t>
            </w:r>
          </w:p>
        </w:tc>
        <w:tc>
          <w:tcPr>
            <w:tcW w:w="4678" w:type="dxa"/>
            <w:vAlign w:val="center"/>
          </w:tcPr>
          <w:p w:rsidR="008C7E6D" w:rsidRPr="006B3524" w:rsidRDefault="008C7E6D" w:rsidP="008C7E6D">
            <w:pPr>
              <w:jc w:val="center"/>
              <w:rPr>
                <w:rFonts w:ascii="Times New Roman" w:hAnsi="Times New Roman" w:cs="Times New Roman"/>
                <w:b/>
                <w:sz w:val="24"/>
                <w:szCs w:val="24"/>
              </w:rPr>
            </w:pPr>
            <w:r w:rsidRPr="006B3524">
              <w:rPr>
                <w:rFonts w:ascii="Times New Roman" w:hAnsi="Times New Roman" w:cs="Times New Roman"/>
                <w:b/>
                <w:sz w:val="24"/>
                <w:szCs w:val="24"/>
              </w:rPr>
              <w:t>Nama siswa</w:t>
            </w:r>
          </w:p>
        </w:tc>
        <w:tc>
          <w:tcPr>
            <w:tcW w:w="1701" w:type="dxa"/>
            <w:vAlign w:val="center"/>
          </w:tcPr>
          <w:p w:rsidR="008C7E6D" w:rsidRPr="006B3524" w:rsidRDefault="008C7E6D" w:rsidP="008C7E6D">
            <w:pPr>
              <w:jc w:val="center"/>
              <w:rPr>
                <w:rFonts w:ascii="Times New Roman" w:hAnsi="Times New Roman" w:cs="Times New Roman"/>
                <w:b/>
              </w:rPr>
            </w:pPr>
            <w:r w:rsidRPr="006B3524">
              <w:rPr>
                <w:rFonts w:ascii="Times New Roman" w:hAnsi="Times New Roman" w:cs="Times New Roman"/>
                <w:b/>
              </w:rPr>
              <w:t>Skor</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Abdul Aziz</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2</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Muhammad Rif</w:t>
            </w:r>
            <w:r>
              <w:rPr>
                <w:rFonts w:ascii="Times New Roman" w:hAnsi="Times New Roman" w:cs="Times New Roman"/>
                <w:sz w:val="24"/>
                <w:szCs w:val="24"/>
              </w:rPr>
              <w:t>ki Hasan</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3</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Maulana Sodokin</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4</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Muhajirin</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5</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Jihan</w:t>
            </w:r>
            <w:r>
              <w:rPr>
                <w:rFonts w:ascii="Times New Roman" w:hAnsi="Times New Roman" w:cs="Times New Roman"/>
                <w:sz w:val="24"/>
                <w:szCs w:val="24"/>
              </w:rPr>
              <w:t xml:space="preserve"> khazimatul Husna</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6</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Siti Wadhidatun Nisa</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97</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7</w:t>
            </w:r>
          </w:p>
        </w:tc>
        <w:tc>
          <w:tcPr>
            <w:tcW w:w="4678" w:type="dxa"/>
          </w:tcPr>
          <w:p w:rsidR="008C7E6D" w:rsidRPr="002D327F" w:rsidRDefault="008C7E6D" w:rsidP="008C7E6D">
            <w:pPr>
              <w:spacing w:line="360" w:lineRule="auto"/>
              <w:rPr>
                <w:rFonts w:ascii="Times New Roman" w:hAnsi="Times New Roman" w:cs="Times New Roman"/>
                <w:sz w:val="24"/>
                <w:szCs w:val="24"/>
              </w:rPr>
            </w:pPr>
            <w:r>
              <w:rPr>
                <w:rFonts w:ascii="Times New Roman" w:hAnsi="Times New Roman" w:cs="Times New Roman"/>
                <w:sz w:val="24"/>
                <w:szCs w:val="24"/>
              </w:rPr>
              <w:t>Mirjat</w:t>
            </w:r>
            <w:r w:rsidRPr="002D327F">
              <w:rPr>
                <w:rFonts w:ascii="Times New Roman" w:hAnsi="Times New Roman" w:cs="Times New Roman"/>
                <w:sz w:val="24"/>
                <w:szCs w:val="24"/>
              </w:rPr>
              <w:t xml:space="preserve"> Tobaqiyah Alawiyah</w:t>
            </w:r>
          </w:p>
        </w:tc>
        <w:tc>
          <w:tcPr>
            <w:tcW w:w="1701" w:type="dxa"/>
            <w:vAlign w:val="center"/>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8</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Citra Musnaini</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9</w:t>
            </w:r>
          </w:p>
        </w:tc>
        <w:tc>
          <w:tcPr>
            <w:tcW w:w="4678" w:type="dxa"/>
          </w:tcPr>
          <w:p w:rsidR="008C7E6D" w:rsidRPr="002D327F" w:rsidRDefault="008C7E6D" w:rsidP="008C7E6D">
            <w:pPr>
              <w:spacing w:line="360" w:lineRule="auto"/>
              <w:rPr>
                <w:rFonts w:ascii="Times New Roman" w:hAnsi="Times New Roman" w:cs="Times New Roman"/>
                <w:sz w:val="24"/>
                <w:szCs w:val="24"/>
              </w:rPr>
            </w:pPr>
            <w:r>
              <w:rPr>
                <w:rFonts w:ascii="Times New Roman" w:hAnsi="Times New Roman" w:cs="Times New Roman"/>
                <w:sz w:val="24"/>
                <w:szCs w:val="24"/>
              </w:rPr>
              <w:t>Dwi Lutvi Oktaf</w:t>
            </w:r>
            <w:r w:rsidRPr="002D327F">
              <w:rPr>
                <w:rFonts w:ascii="Times New Roman" w:hAnsi="Times New Roman" w:cs="Times New Roman"/>
                <w:sz w:val="24"/>
                <w:szCs w:val="24"/>
              </w:rPr>
              <w:t>iani</w:t>
            </w:r>
          </w:p>
        </w:tc>
        <w:tc>
          <w:tcPr>
            <w:tcW w:w="1701" w:type="dxa"/>
            <w:vAlign w:val="center"/>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10</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Siti Aisyah</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11</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Adi Irawan</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12</w:t>
            </w:r>
          </w:p>
        </w:tc>
        <w:tc>
          <w:tcPr>
            <w:tcW w:w="4678" w:type="dxa"/>
          </w:tcPr>
          <w:p w:rsidR="008C7E6D" w:rsidRPr="002D327F" w:rsidRDefault="008C7E6D" w:rsidP="008C7E6D">
            <w:pPr>
              <w:spacing w:line="360" w:lineRule="auto"/>
              <w:rPr>
                <w:rFonts w:ascii="Times New Roman" w:hAnsi="Times New Roman" w:cs="Times New Roman"/>
                <w:sz w:val="24"/>
                <w:szCs w:val="24"/>
              </w:rPr>
            </w:pPr>
            <w:r>
              <w:rPr>
                <w:rFonts w:ascii="Times New Roman" w:hAnsi="Times New Roman" w:cs="Times New Roman"/>
                <w:sz w:val="24"/>
                <w:szCs w:val="24"/>
              </w:rPr>
              <w:t xml:space="preserve">Ibnu </w:t>
            </w:r>
            <w:r w:rsidRPr="002D327F">
              <w:rPr>
                <w:rFonts w:ascii="Times New Roman" w:hAnsi="Times New Roman" w:cs="Times New Roman"/>
                <w:sz w:val="24"/>
                <w:szCs w:val="24"/>
              </w:rPr>
              <w:t>Prasetio</w:t>
            </w:r>
          </w:p>
        </w:tc>
        <w:tc>
          <w:tcPr>
            <w:tcW w:w="1701" w:type="dxa"/>
            <w:vAlign w:val="center"/>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13</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Izun Nahrowi</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14</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Turmudzi</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15</w:t>
            </w:r>
          </w:p>
        </w:tc>
        <w:tc>
          <w:tcPr>
            <w:tcW w:w="4678" w:type="dxa"/>
          </w:tcPr>
          <w:p w:rsidR="008C7E6D" w:rsidRPr="002D327F" w:rsidRDefault="008C7E6D" w:rsidP="008C7E6D">
            <w:pPr>
              <w:spacing w:line="360" w:lineRule="auto"/>
              <w:rPr>
                <w:rFonts w:ascii="Times New Roman" w:hAnsi="Times New Roman" w:cs="Times New Roman"/>
                <w:sz w:val="24"/>
                <w:szCs w:val="24"/>
              </w:rPr>
            </w:pPr>
            <w:r>
              <w:rPr>
                <w:rFonts w:ascii="Times New Roman" w:hAnsi="Times New Roman" w:cs="Times New Roman"/>
                <w:sz w:val="24"/>
                <w:szCs w:val="24"/>
              </w:rPr>
              <w:t>Sofian Efendi</w:t>
            </w:r>
          </w:p>
        </w:tc>
        <w:tc>
          <w:tcPr>
            <w:tcW w:w="1701" w:type="dxa"/>
            <w:vAlign w:val="center"/>
          </w:tcPr>
          <w:p w:rsidR="008C7E6D"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16</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Siti Atika</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17</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Putri Nafisa</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18</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Siti Muslimah</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19</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Hamid</w:t>
            </w:r>
            <w:r>
              <w:rPr>
                <w:rFonts w:ascii="Times New Roman" w:hAnsi="Times New Roman" w:cs="Times New Roman"/>
                <w:sz w:val="24"/>
                <w:szCs w:val="24"/>
              </w:rPr>
              <w:t xml:space="preserve"> Rosadi</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lastRenderedPageBreak/>
              <w:t>20</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Hilda Oktafiana</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21</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Khoirul Razikin</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8C7E6D" w:rsidRPr="002D327F" w:rsidTr="008C7E6D">
        <w:tc>
          <w:tcPr>
            <w:tcW w:w="1134" w:type="dxa"/>
            <w:vAlign w:val="center"/>
          </w:tcPr>
          <w:p w:rsidR="008C7E6D" w:rsidRPr="002D327F" w:rsidRDefault="008C7E6D" w:rsidP="008C7E6D">
            <w:pPr>
              <w:spacing w:line="360" w:lineRule="auto"/>
              <w:jc w:val="center"/>
              <w:rPr>
                <w:rFonts w:ascii="Times New Roman" w:hAnsi="Times New Roman" w:cs="Times New Roman"/>
                <w:sz w:val="24"/>
                <w:szCs w:val="24"/>
              </w:rPr>
            </w:pPr>
            <w:r w:rsidRPr="002D327F">
              <w:rPr>
                <w:rFonts w:ascii="Times New Roman" w:hAnsi="Times New Roman" w:cs="Times New Roman"/>
                <w:sz w:val="24"/>
                <w:szCs w:val="24"/>
              </w:rPr>
              <w:t>22</w:t>
            </w:r>
          </w:p>
        </w:tc>
        <w:tc>
          <w:tcPr>
            <w:tcW w:w="4678" w:type="dxa"/>
          </w:tcPr>
          <w:p w:rsidR="008C7E6D" w:rsidRPr="002D327F" w:rsidRDefault="008C7E6D" w:rsidP="008C7E6D">
            <w:pPr>
              <w:spacing w:line="360" w:lineRule="auto"/>
              <w:rPr>
                <w:rFonts w:ascii="Times New Roman" w:hAnsi="Times New Roman" w:cs="Times New Roman"/>
                <w:sz w:val="24"/>
                <w:szCs w:val="24"/>
              </w:rPr>
            </w:pPr>
            <w:r w:rsidRPr="002D327F">
              <w:rPr>
                <w:rFonts w:ascii="Times New Roman" w:hAnsi="Times New Roman" w:cs="Times New Roman"/>
                <w:sz w:val="24"/>
                <w:szCs w:val="24"/>
              </w:rPr>
              <w:t>M. Nurfatoni</w:t>
            </w:r>
          </w:p>
        </w:tc>
        <w:tc>
          <w:tcPr>
            <w:tcW w:w="1701" w:type="dxa"/>
            <w:vAlign w:val="center"/>
          </w:tcPr>
          <w:p w:rsidR="008C7E6D" w:rsidRPr="002D327F" w:rsidRDefault="008C7E6D" w:rsidP="008C7E6D">
            <w:pPr>
              <w:spacing w:line="360" w:lineRule="auto"/>
              <w:jc w:val="center"/>
              <w:rPr>
                <w:rFonts w:ascii="Times New Roman" w:hAnsi="Times New Roman" w:cs="Times New Roman"/>
                <w:sz w:val="24"/>
                <w:szCs w:val="24"/>
              </w:rPr>
            </w:pPr>
            <w:r>
              <w:rPr>
                <w:rFonts w:ascii="Times New Roman" w:hAnsi="Times New Roman" w:cs="Times New Roman"/>
                <w:sz w:val="24"/>
                <w:szCs w:val="24"/>
              </w:rPr>
              <w:t>97</w:t>
            </w:r>
          </w:p>
        </w:tc>
      </w:tr>
    </w:tbl>
    <w:p w:rsidR="008C7E6D" w:rsidRPr="008768FE" w:rsidRDefault="008C7E6D" w:rsidP="008C7E6D">
      <w:pPr>
        <w:pStyle w:val="NoSpacing"/>
        <w:spacing w:line="480" w:lineRule="auto"/>
        <w:ind w:left="66" w:firstLine="643"/>
        <w:jc w:val="both"/>
        <w:rPr>
          <w:rFonts w:ascii="Times New Roman" w:hAnsi="Times New Roman"/>
          <w:sz w:val="24"/>
          <w:szCs w:val="24"/>
        </w:rPr>
      </w:pPr>
    </w:p>
    <w:p w:rsidR="008C7E6D" w:rsidRPr="00281F4D" w:rsidRDefault="008C7E6D" w:rsidP="008C7E6D">
      <w:pPr>
        <w:pStyle w:val="NoSpacing"/>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281F4D">
        <w:rPr>
          <w:rFonts w:ascii="Times New Roman" w:hAnsi="Times New Roman"/>
          <w:sz w:val="24"/>
          <w:szCs w:val="24"/>
        </w:rPr>
        <w:t>57</w:t>
      </w:r>
      <w:r w:rsidRPr="00281F4D">
        <w:rPr>
          <w:rFonts w:ascii="Times New Roman" w:hAnsi="Times New Roman"/>
          <w:sz w:val="24"/>
          <w:szCs w:val="24"/>
        </w:rPr>
        <w:tab/>
        <w:t>67</w:t>
      </w:r>
      <w:r w:rsidRPr="00281F4D">
        <w:rPr>
          <w:rFonts w:ascii="Times New Roman" w:hAnsi="Times New Roman"/>
          <w:sz w:val="24"/>
          <w:szCs w:val="24"/>
        </w:rPr>
        <w:tab/>
        <w:t>67</w:t>
      </w:r>
      <w:r w:rsidRPr="00281F4D">
        <w:rPr>
          <w:rFonts w:ascii="Times New Roman" w:hAnsi="Times New Roman"/>
          <w:sz w:val="24"/>
          <w:szCs w:val="24"/>
        </w:rPr>
        <w:tab/>
        <w:t>67</w:t>
      </w:r>
      <w:r w:rsidRPr="00281F4D">
        <w:rPr>
          <w:rFonts w:ascii="Times New Roman" w:hAnsi="Times New Roman"/>
          <w:sz w:val="24"/>
          <w:szCs w:val="24"/>
        </w:rPr>
        <w:tab/>
        <w:t>67</w:t>
      </w:r>
      <w:r w:rsidRPr="00281F4D">
        <w:rPr>
          <w:rFonts w:ascii="Times New Roman" w:hAnsi="Times New Roman"/>
          <w:sz w:val="24"/>
          <w:szCs w:val="24"/>
        </w:rPr>
        <w:tab/>
        <w:t>79</w:t>
      </w:r>
    </w:p>
    <w:p w:rsidR="008C7E6D" w:rsidRPr="00281F4D" w:rsidRDefault="008C7E6D" w:rsidP="008C7E6D">
      <w:pPr>
        <w:pStyle w:val="NoSpacing"/>
        <w:spacing w:line="480" w:lineRule="auto"/>
        <w:ind w:left="720" w:firstLine="720"/>
        <w:rPr>
          <w:rFonts w:ascii="Times New Roman" w:hAnsi="Times New Roman"/>
          <w:sz w:val="24"/>
          <w:szCs w:val="24"/>
        </w:rPr>
      </w:pPr>
      <w:r>
        <w:rPr>
          <w:rFonts w:ascii="Times New Roman" w:hAnsi="Times New Roman"/>
          <w:sz w:val="24"/>
          <w:szCs w:val="24"/>
        </w:rPr>
        <w:t xml:space="preserve"> </w:t>
      </w:r>
      <w:r w:rsidRPr="00281F4D">
        <w:rPr>
          <w:rFonts w:ascii="Times New Roman" w:hAnsi="Times New Roman"/>
          <w:sz w:val="24"/>
          <w:szCs w:val="24"/>
        </w:rPr>
        <w:t>82</w:t>
      </w:r>
      <w:r w:rsidRPr="00281F4D">
        <w:rPr>
          <w:rFonts w:ascii="Times New Roman" w:hAnsi="Times New Roman"/>
          <w:sz w:val="24"/>
          <w:szCs w:val="24"/>
        </w:rPr>
        <w:tab/>
        <w:t>86</w:t>
      </w:r>
      <w:r w:rsidRPr="00281F4D">
        <w:rPr>
          <w:rFonts w:ascii="Times New Roman" w:hAnsi="Times New Roman"/>
          <w:sz w:val="24"/>
          <w:szCs w:val="24"/>
        </w:rPr>
        <w:tab/>
        <w:t>86</w:t>
      </w:r>
      <w:r w:rsidRPr="00281F4D">
        <w:rPr>
          <w:rFonts w:ascii="Times New Roman" w:hAnsi="Times New Roman"/>
          <w:sz w:val="24"/>
          <w:szCs w:val="24"/>
        </w:rPr>
        <w:tab/>
        <w:t>92</w:t>
      </w:r>
      <w:r w:rsidRPr="00281F4D">
        <w:rPr>
          <w:rFonts w:ascii="Times New Roman" w:hAnsi="Times New Roman"/>
          <w:sz w:val="24"/>
          <w:szCs w:val="24"/>
        </w:rPr>
        <w:tab/>
        <w:t>92</w:t>
      </w:r>
      <w:r w:rsidRPr="00281F4D">
        <w:rPr>
          <w:rFonts w:ascii="Times New Roman" w:hAnsi="Times New Roman"/>
          <w:sz w:val="24"/>
          <w:szCs w:val="24"/>
        </w:rPr>
        <w:tab/>
        <w:t>95</w:t>
      </w:r>
    </w:p>
    <w:p w:rsidR="008C7E6D" w:rsidRPr="00281F4D" w:rsidRDefault="008C7E6D" w:rsidP="008C7E6D">
      <w:pPr>
        <w:pStyle w:val="NoSpacing"/>
        <w:spacing w:line="480" w:lineRule="auto"/>
        <w:ind w:left="720" w:firstLine="720"/>
        <w:rPr>
          <w:rFonts w:ascii="Times New Roman" w:hAnsi="Times New Roman"/>
          <w:sz w:val="24"/>
          <w:szCs w:val="24"/>
        </w:rPr>
      </w:pPr>
      <w:r>
        <w:rPr>
          <w:rFonts w:ascii="Times New Roman" w:hAnsi="Times New Roman"/>
          <w:sz w:val="24"/>
          <w:szCs w:val="24"/>
        </w:rPr>
        <w:t xml:space="preserve"> </w:t>
      </w:r>
      <w:r w:rsidRPr="00281F4D">
        <w:rPr>
          <w:rFonts w:ascii="Times New Roman" w:hAnsi="Times New Roman"/>
          <w:sz w:val="24"/>
          <w:szCs w:val="24"/>
        </w:rPr>
        <w:t>95</w:t>
      </w:r>
      <w:r w:rsidRPr="00281F4D">
        <w:rPr>
          <w:rFonts w:ascii="Times New Roman" w:hAnsi="Times New Roman"/>
          <w:sz w:val="24"/>
          <w:szCs w:val="24"/>
        </w:rPr>
        <w:tab/>
        <w:t>96</w:t>
      </w:r>
      <w:r w:rsidRPr="00281F4D">
        <w:rPr>
          <w:rFonts w:ascii="Times New Roman" w:hAnsi="Times New Roman"/>
          <w:sz w:val="24"/>
          <w:szCs w:val="24"/>
        </w:rPr>
        <w:tab/>
        <w:t>96</w:t>
      </w:r>
      <w:r w:rsidRPr="00281F4D">
        <w:rPr>
          <w:rFonts w:ascii="Times New Roman" w:hAnsi="Times New Roman"/>
          <w:sz w:val="24"/>
          <w:szCs w:val="24"/>
        </w:rPr>
        <w:tab/>
        <w:t>97</w:t>
      </w:r>
      <w:r w:rsidRPr="00281F4D">
        <w:rPr>
          <w:rFonts w:ascii="Times New Roman" w:hAnsi="Times New Roman"/>
          <w:sz w:val="24"/>
          <w:szCs w:val="24"/>
        </w:rPr>
        <w:tab/>
        <w:t>97</w:t>
      </w:r>
      <w:r w:rsidRPr="00281F4D">
        <w:rPr>
          <w:rFonts w:ascii="Times New Roman" w:hAnsi="Times New Roman"/>
          <w:sz w:val="24"/>
          <w:szCs w:val="24"/>
        </w:rPr>
        <w:tab/>
        <w:t>100</w:t>
      </w:r>
    </w:p>
    <w:p w:rsidR="008C7E6D" w:rsidRDefault="008C7E6D" w:rsidP="008C7E6D">
      <w:pPr>
        <w:pStyle w:val="NoSpacing"/>
        <w:spacing w:line="480" w:lineRule="auto"/>
        <w:ind w:left="720" w:firstLine="720"/>
        <w:rPr>
          <w:rFonts w:ascii="Times New Roman" w:hAnsi="Times New Roman"/>
          <w:sz w:val="24"/>
          <w:szCs w:val="24"/>
        </w:rPr>
      </w:pPr>
      <w:r>
        <w:rPr>
          <w:rFonts w:ascii="Times New Roman" w:hAnsi="Times New Roman"/>
          <w:sz w:val="24"/>
          <w:szCs w:val="24"/>
        </w:rPr>
        <w:t xml:space="preserve"> </w:t>
      </w:r>
      <w:r w:rsidRPr="00281F4D">
        <w:rPr>
          <w:rFonts w:ascii="Times New Roman" w:hAnsi="Times New Roman"/>
          <w:sz w:val="24"/>
          <w:szCs w:val="24"/>
        </w:rPr>
        <w:t>100</w:t>
      </w:r>
      <w:r w:rsidRPr="00281F4D">
        <w:rPr>
          <w:rFonts w:ascii="Times New Roman" w:hAnsi="Times New Roman"/>
          <w:sz w:val="24"/>
          <w:szCs w:val="24"/>
        </w:rPr>
        <w:tab/>
        <w:t>100</w:t>
      </w:r>
      <w:r w:rsidRPr="00281F4D">
        <w:rPr>
          <w:rFonts w:ascii="Times New Roman" w:hAnsi="Times New Roman"/>
          <w:sz w:val="24"/>
          <w:szCs w:val="24"/>
        </w:rPr>
        <w:tab/>
        <w:t>100</w:t>
      </w:r>
      <w:r w:rsidRPr="00281F4D">
        <w:rPr>
          <w:rFonts w:ascii="Times New Roman" w:hAnsi="Times New Roman"/>
          <w:sz w:val="24"/>
          <w:szCs w:val="24"/>
        </w:rPr>
        <w:tab/>
        <w:t>10</w:t>
      </w:r>
      <w:r>
        <w:rPr>
          <w:rFonts w:ascii="Times New Roman" w:hAnsi="Times New Roman"/>
          <w:sz w:val="24"/>
          <w:szCs w:val="24"/>
        </w:rPr>
        <w:t>0</w:t>
      </w:r>
    </w:p>
    <w:p w:rsidR="008C7E6D" w:rsidRDefault="008C7E6D" w:rsidP="008C7E6D">
      <w:pPr>
        <w:spacing w:after="0" w:line="240" w:lineRule="auto"/>
        <w:rPr>
          <w:rFonts w:ascii="Times New Roman" w:hAnsi="Times New Roman" w:cs="Times New Roman"/>
          <w:b/>
          <w:sz w:val="24"/>
          <w:szCs w:val="24"/>
        </w:rPr>
      </w:pPr>
    </w:p>
    <w:p w:rsidR="008C7E6D" w:rsidRPr="00B169E3" w:rsidRDefault="008C7E6D" w:rsidP="008C7E6D">
      <w:pPr>
        <w:pStyle w:val="NoSpacing"/>
        <w:tabs>
          <w:tab w:val="left" w:pos="991"/>
        </w:tabs>
        <w:spacing w:line="480" w:lineRule="auto"/>
        <w:jc w:val="center"/>
        <w:rPr>
          <w:rFonts w:ascii="Times New Roman" w:hAnsi="Times New Roman"/>
          <w:b/>
          <w:sz w:val="24"/>
          <w:szCs w:val="24"/>
        </w:rPr>
      </w:pPr>
      <w:r w:rsidRPr="00B169E3">
        <w:rPr>
          <w:rFonts w:ascii="Times New Roman" w:hAnsi="Times New Roman"/>
          <w:b/>
          <w:sz w:val="24"/>
          <w:szCs w:val="24"/>
        </w:rPr>
        <w:t>Tabel</w:t>
      </w:r>
      <w:r>
        <w:rPr>
          <w:rFonts w:ascii="Times New Roman" w:hAnsi="Times New Roman"/>
          <w:b/>
          <w:sz w:val="24"/>
          <w:szCs w:val="24"/>
        </w:rPr>
        <w:t xml:space="preserve"> 12</w:t>
      </w:r>
    </w:p>
    <w:p w:rsidR="008C7E6D" w:rsidRDefault="008C7E6D" w:rsidP="008C7E6D">
      <w:pPr>
        <w:spacing w:after="0" w:line="240" w:lineRule="auto"/>
        <w:jc w:val="center"/>
        <w:rPr>
          <w:rFonts w:ascii="Times New Roman" w:hAnsi="Times New Roman" w:cs="Times New Roman"/>
          <w:b/>
          <w:sz w:val="24"/>
          <w:szCs w:val="24"/>
        </w:rPr>
      </w:pPr>
      <w:r w:rsidRPr="00963788">
        <w:rPr>
          <w:rFonts w:ascii="Times New Roman" w:hAnsi="Times New Roman" w:cs="Times New Roman"/>
          <w:b/>
          <w:sz w:val="24"/>
          <w:szCs w:val="24"/>
        </w:rPr>
        <w:t xml:space="preserve">Distribusi </w:t>
      </w:r>
      <w:r>
        <w:rPr>
          <w:rFonts w:ascii="Times New Roman" w:hAnsi="Times New Roman" w:cs="Times New Roman"/>
          <w:b/>
          <w:sz w:val="24"/>
          <w:szCs w:val="24"/>
        </w:rPr>
        <w:t>Skor Hasil Angket</w:t>
      </w:r>
      <w:r w:rsidRPr="00963788">
        <w:rPr>
          <w:rFonts w:ascii="Times New Roman" w:hAnsi="Times New Roman" w:cs="Times New Roman"/>
          <w:b/>
          <w:sz w:val="24"/>
          <w:szCs w:val="24"/>
        </w:rPr>
        <w:t xml:space="preserve"> Siswa </w:t>
      </w:r>
      <w:r>
        <w:rPr>
          <w:rFonts w:ascii="Times New Roman" w:hAnsi="Times New Roman" w:cs="Times New Roman"/>
          <w:b/>
          <w:sz w:val="24"/>
          <w:szCs w:val="24"/>
        </w:rPr>
        <w:t>Sesdudah</w:t>
      </w:r>
      <w:r w:rsidRPr="00963788">
        <w:rPr>
          <w:rFonts w:ascii="Times New Roman" w:hAnsi="Times New Roman" w:cs="Times New Roman"/>
          <w:b/>
          <w:sz w:val="24"/>
          <w:szCs w:val="24"/>
        </w:rPr>
        <w:t xml:space="preserve"> Diterapkan </w:t>
      </w:r>
      <w:r>
        <w:rPr>
          <w:rFonts w:ascii="Times New Roman" w:hAnsi="Times New Roman" w:cs="Times New Roman"/>
          <w:b/>
          <w:sz w:val="24"/>
          <w:szCs w:val="24"/>
        </w:rPr>
        <w:t xml:space="preserve">Pendekatan </w:t>
      </w:r>
      <w:r>
        <w:rPr>
          <w:rFonts w:ascii="Times New Roman" w:hAnsi="Times New Roman" w:cs="Times New Roman"/>
          <w:b/>
          <w:i/>
          <w:sz w:val="24"/>
          <w:szCs w:val="24"/>
        </w:rPr>
        <w:t>Hypno Heart Teaching</w:t>
      </w:r>
      <w:r w:rsidRPr="00963788">
        <w:rPr>
          <w:rFonts w:ascii="Times New Roman" w:hAnsi="Times New Roman" w:cs="Times New Roman"/>
          <w:b/>
          <w:i/>
          <w:sz w:val="24"/>
          <w:szCs w:val="24"/>
        </w:rPr>
        <w:t xml:space="preserve"> </w:t>
      </w:r>
      <w:r w:rsidRPr="00963788">
        <w:rPr>
          <w:rFonts w:ascii="Times New Roman" w:hAnsi="Times New Roman" w:cs="Times New Roman"/>
          <w:b/>
          <w:sz w:val="24"/>
          <w:szCs w:val="24"/>
        </w:rPr>
        <w:t xml:space="preserve">Materi Menemukan Kalimat Utama pada </w:t>
      </w:r>
      <w:r>
        <w:rPr>
          <w:rFonts w:ascii="Times New Roman" w:hAnsi="Times New Roman" w:cs="Times New Roman"/>
          <w:b/>
          <w:sz w:val="24"/>
          <w:szCs w:val="24"/>
        </w:rPr>
        <w:t>teks bacaan</w:t>
      </w:r>
    </w:p>
    <w:p w:rsidR="008C7E6D" w:rsidRPr="00963788" w:rsidRDefault="008C7E6D" w:rsidP="008C7E6D">
      <w:pPr>
        <w:spacing w:after="0" w:line="240" w:lineRule="auto"/>
        <w:jc w:val="center"/>
        <w:rPr>
          <w:rFonts w:ascii="Times New Roman" w:hAnsi="Times New Roman" w:cs="Times New Roman"/>
          <w:b/>
          <w:sz w:val="24"/>
          <w:szCs w:val="24"/>
        </w:rPr>
      </w:pPr>
    </w:p>
    <w:tbl>
      <w:tblPr>
        <w:tblStyle w:val="TableGrid"/>
        <w:tblW w:w="9144" w:type="dxa"/>
        <w:tblInd w:w="-655" w:type="dxa"/>
        <w:tblLook w:val="04A0" w:firstRow="1" w:lastRow="0" w:firstColumn="1" w:lastColumn="0" w:noHBand="0" w:noVBand="1"/>
      </w:tblPr>
      <w:tblGrid>
        <w:gridCol w:w="714"/>
        <w:gridCol w:w="1096"/>
        <w:gridCol w:w="938"/>
        <w:gridCol w:w="721"/>
        <w:gridCol w:w="1106"/>
        <w:gridCol w:w="1008"/>
        <w:gridCol w:w="1417"/>
        <w:gridCol w:w="1149"/>
        <w:gridCol w:w="995"/>
      </w:tblGrid>
      <w:tr w:rsidR="008C7E6D" w:rsidTr="008C7E6D">
        <w:tc>
          <w:tcPr>
            <w:tcW w:w="714" w:type="dxa"/>
          </w:tcPr>
          <w:p w:rsidR="008C7E6D" w:rsidRDefault="008C7E6D" w:rsidP="008C7E6D">
            <w:pPr>
              <w:pStyle w:val="NoSpacing"/>
              <w:spacing w:line="480" w:lineRule="auto"/>
              <w:jc w:val="center"/>
              <w:rPr>
                <w:rFonts w:ascii="Times New Roman" w:hAnsi="Times New Roman"/>
                <w:b/>
                <w:sz w:val="24"/>
                <w:szCs w:val="24"/>
              </w:rPr>
            </w:pPr>
            <w:r>
              <w:rPr>
                <w:rFonts w:ascii="Times New Roman" w:hAnsi="Times New Roman"/>
                <w:b/>
                <w:sz w:val="24"/>
                <w:szCs w:val="24"/>
              </w:rPr>
              <w:t>NO</w:t>
            </w:r>
          </w:p>
        </w:tc>
        <w:tc>
          <w:tcPr>
            <w:tcW w:w="1096" w:type="dxa"/>
          </w:tcPr>
          <w:p w:rsidR="008C7E6D" w:rsidRDefault="008C7E6D" w:rsidP="008C7E6D">
            <w:pPr>
              <w:pStyle w:val="NoSpacing"/>
              <w:spacing w:line="480" w:lineRule="auto"/>
              <w:jc w:val="center"/>
              <w:rPr>
                <w:rFonts w:ascii="Times New Roman" w:hAnsi="Times New Roman"/>
                <w:b/>
                <w:sz w:val="24"/>
                <w:szCs w:val="24"/>
              </w:rPr>
            </w:pPr>
            <w:r>
              <w:rPr>
                <w:rFonts w:ascii="Times New Roman" w:hAnsi="Times New Roman"/>
                <w:b/>
                <w:sz w:val="24"/>
                <w:szCs w:val="24"/>
              </w:rPr>
              <w:t>Interval</w:t>
            </w:r>
          </w:p>
        </w:tc>
        <w:tc>
          <w:tcPr>
            <w:tcW w:w="938" w:type="dxa"/>
          </w:tcPr>
          <w:p w:rsidR="008C7E6D" w:rsidRDefault="008C7E6D" w:rsidP="008C7E6D">
            <w:pPr>
              <w:pStyle w:val="NoSpacing"/>
              <w:spacing w:line="480" w:lineRule="auto"/>
              <w:jc w:val="center"/>
              <w:rPr>
                <w:rFonts w:ascii="Times New Roman" w:hAnsi="Times New Roman"/>
                <w:b/>
                <w:sz w:val="24"/>
                <w:szCs w:val="24"/>
              </w:rPr>
            </w:pPr>
            <w:r>
              <w:rPr>
                <w:rFonts w:ascii="Times New Roman" w:hAnsi="Times New Roman"/>
                <w:b/>
                <w:sz w:val="24"/>
                <w:szCs w:val="24"/>
              </w:rPr>
              <w:t>F</w:t>
            </w:r>
          </w:p>
        </w:tc>
        <w:tc>
          <w:tcPr>
            <w:tcW w:w="721" w:type="dxa"/>
          </w:tcPr>
          <w:p w:rsidR="008C7E6D" w:rsidRDefault="008C7E6D" w:rsidP="008C7E6D">
            <w:pPr>
              <w:pStyle w:val="NoSpacing"/>
              <w:spacing w:line="480" w:lineRule="auto"/>
              <w:jc w:val="center"/>
              <w:rPr>
                <w:rFonts w:ascii="Times New Roman" w:hAnsi="Times New Roman"/>
                <w:b/>
                <w:sz w:val="24"/>
                <w:szCs w:val="24"/>
              </w:rPr>
            </w:pPr>
            <w:r>
              <w:rPr>
                <w:rFonts w:ascii="Times New Roman" w:hAnsi="Times New Roman"/>
                <w:b/>
                <w:sz w:val="24"/>
                <w:szCs w:val="24"/>
              </w:rPr>
              <w:t>X</w:t>
            </w:r>
          </w:p>
        </w:tc>
        <w:tc>
          <w:tcPr>
            <w:tcW w:w="1106" w:type="dxa"/>
          </w:tcPr>
          <w:p w:rsidR="008C7E6D" w:rsidRDefault="008C7E6D" w:rsidP="008C7E6D">
            <w:pPr>
              <w:pStyle w:val="NoSpacing"/>
              <w:spacing w:line="480" w:lineRule="auto"/>
              <w:jc w:val="center"/>
              <w:rPr>
                <w:rFonts w:ascii="Times New Roman" w:hAnsi="Times New Roman"/>
                <w:b/>
                <w:sz w:val="24"/>
                <w:szCs w:val="24"/>
              </w:rPr>
            </w:pPr>
            <w:r>
              <w:rPr>
                <w:rFonts w:ascii="Times New Roman" w:hAnsi="Times New Roman"/>
                <w:b/>
                <w:sz w:val="24"/>
                <w:szCs w:val="24"/>
              </w:rPr>
              <w:t>FX</w:t>
            </w:r>
          </w:p>
        </w:tc>
        <w:tc>
          <w:tcPr>
            <w:tcW w:w="1008" w:type="dxa"/>
          </w:tcPr>
          <w:p w:rsidR="008C7E6D" w:rsidRDefault="008C7E6D" w:rsidP="008C7E6D">
            <w:pPr>
              <w:pStyle w:val="NoSpacing"/>
              <w:spacing w:line="480" w:lineRule="auto"/>
              <w:jc w:val="center"/>
              <w:rPr>
                <w:rFonts w:ascii="Times New Roman" w:hAnsi="Times New Roman"/>
                <w:b/>
                <w:sz w:val="24"/>
                <w:szCs w:val="24"/>
              </w:rPr>
            </w:pPr>
            <w:r>
              <w:rPr>
                <w:rFonts w:ascii="Times New Roman" w:hAnsi="Times New Roman"/>
                <w:b/>
                <w:sz w:val="24"/>
                <w:szCs w:val="24"/>
              </w:rPr>
              <w:t>X’</w:t>
            </w:r>
          </w:p>
        </w:tc>
        <w:tc>
          <w:tcPr>
            <w:tcW w:w="1417" w:type="dxa"/>
          </w:tcPr>
          <w:p w:rsidR="008C7E6D" w:rsidRPr="000B5F5F" w:rsidRDefault="008C7E6D" w:rsidP="008C7E6D">
            <w:pPr>
              <w:pStyle w:val="NoSpacing"/>
              <w:spacing w:line="480" w:lineRule="auto"/>
              <w:jc w:val="center"/>
              <w:rPr>
                <w:rFonts w:ascii="Times New Roman" w:hAnsi="Times New Roman"/>
                <w:b/>
                <w:sz w:val="24"/>
                <w:szCs w:val="24"/>
              </w:rPr>
            </w:pPr>
            <w:r>
              <w:rPr>
                <w:rFonts w:ascii="Times New Roman" w:hAnsi="Times New Roman"/>
                <w:b/>
                <w:sz w:val="24"/>
                <w:szCs w:val="24"/>
              </w:rPr>
              <w:t>X’</w:t>
            </w:r>
            <w:r w:rsidRPr="000B5F5F">
              <w:rPr>
                <w:rFonts w:ascii="Times New Roman" w:hAnsi="Times New Roman"/>
                <w:b/>
                <w:sz w:val="24"/>
                <w:szCs w:val="24"/>
                <w:vertAlign w:val="superscript"/>
              </w:rPr>
              <w:t>2</w:t>
            </w:r>
          </w:p>
        </w:tc>
        <w:tc>
          <w:tcPr>
            <w:tcW w:w="1149" w:type="dxa"/>
          </w:tcPr>
          <w:p w:rsidR="008C7E6D" w:rsidRDefault="008C7E6D" w:rsidP="008C7E6D">
            <w:pPr>
              <w:pStyle w:val="NoSpacing"/>
              <w:spacing w:line="480" w:lineRule="auto"/>
              <w:jc w:val="center"/>
              <w:rPr>
                <w:rFonts w:ascii="Times New Roman" w:hAnsi="Times New Roman"/>
                <w:b/>
                <w:sz w:val="24"/>
                <w:szCs w:val="24"/>
              </w:rPr>
            </w:pPr>
            <w:r>
              <w:rPr>
                <w:rFonts w:ascii="Times New Roman" w:hAnsi="Times New Roman"/>
                <w:b/>
                <w:sz w:val="24"/>
                <w:szCs w:val="24"/>
              </w:rPr>
              <w:t>FX’</w:t>
            </w:r>
          </w:p>
        </w:tc>
        <w:tc>
          <w:tcPr>
            <w:tcW w:w="995" w:type="dxa"/>
          </w:tcPr>
          <w:p w:rsidR="008C7E6D" w:rsidRPr="000B5F5F" w:rsidRDefault="008C7E6D" w:rsidP="008C7E6D">
            <w:pPr>
              <w:pStyle w:val="NoSpacing"/>
              <w:spacing w:line="480" w:lineRule="auto"/>
              <w:jc w:val="center"/>
              <w:rPr>
                <w:rFonts w:ascii="Times New Roman" w:hAnsi="Times New Roman"/>
                <w:b/>
                <w:sz w:val="24"/>
                <w:szCs w:val="24"/>
              </w:rPr>
            </w:pPr>
            <w:r>
              <w:rPr>
                <w:rFonts w:ascii="Times New Roman" w:hAnsi="Times New Roman"/>
                <w:b/>
                <w:sz w:val="24"/>
                <w:szCs w:val="24"/>
              </w:rPr>
              <w:t>FX’</w:t>
            </w:r>
            <w:r w:rsidRPr="000B5F5F">
              <w:rPr>
                <w:rFonts w:ascii="Times New Roman" w:hAnsi="Times New Roman"/>
                <w:b/>
                <w:sz w:val="24"/>
                <w:szCs w:val="24"/>
                <w:vertAlign w:val="superscript"/>
              </w:rPr>
              <w:t>2</w:t>
            </w:r>
          </w:p>
        </w:tc>
      </w:tr>
      <w:tr w:rsidR="008C7E6D" w:rsidTr="008C7E6D">
        <w:tc>
          <w:tcPr>
            <w:tcW w:w="714" w:type="dxa"/>
          </w:tcPr>
          <w:p w:rsidR="008C7E6D" w:rsidRPr="005E29D1" w:rsidRDefault="008C7E6D" w:rsidP="008C7E6D">
            <w:pPr>
              <w:pStyle w:val="NoSpacing"/>
              <w:spacing w:line="480" w:lineRule="auto"/>
              <w:jc w:val="center"/>
              <w:rPr>
                <w:rFonts w:ascii="Times New Roman" w:hAnsi="Times New Roman"/>
                <w:sz w:val="24"/>
                <w:szCs w:val="24"/>
              </w:rPr>
            </w:pPr>
            <w:r w:rsidRPr="005E29D1">
              <w:rPr>
                <w:rFonts w:ascii="Times New Roman" w:hAnsi="Times New Roman"/>
                <w:sz w:val="24"/>
                <w:szCs w:val="24"/>
              </w:rPr>
              <w:t>1</w:t>
            </w:r>
          </w:p>
        </w:tc>
        <w:tc>
          <w:tcPr>
            <w:tcW w:w="1096"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93 – 100</w:t>
            </w:r>
          </w:p>
        </w:tc>
        <w:tc>
          <w:tcPr>
            <w:tcW w:w="938"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11</w:t>
            </w:r>
          </w:p>
        </w:tc>
        <w:tc>
          <w:tcPr>
            <w:tcW w:w="721"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96,5</w:t>
            </w:r>
          </w:p>
        </w:tc>
        <w:tc>
          <w:tcPr>
            <w:tcW w:w="1106"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1061,5</w:t>
            </w:r>
          </w:p>
        </w:tc>
        <w:tc>
          <w:tcPr>
            <w:tcW w:w="1008"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+2</w:t>
            </w:r>
          </w:p>
        </w:tc>
        <w:tc>
          <w:tcPr>
            <w:tcW w:w="1417"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4</w:t>
            </w:r>
          </w:p>
        </w:tc>
        <w:tc>
          <w:tcPr>
            <w:tcW w:w="1149"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22</w:t>
            </w:r>
          </w:p>
        </w:tc>
        <w:tc>
          <w:tcPr>
            <w:tcW w:w="995"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44</w:t>
            </w:r>
          </w:p>
        </w:tc>
      </w:tr>
      <w:tr w:rsidR="008C7E6D" w:rsidTr="008C7E6D">
        <w:tc>
          <w:tcPr>
            <w:tcW w:w="714" w:type="dxa"/>
          </w:tcPr>
          <w:p w:rsidR="008C7E6D" w:rsidRPr="005E29D1" w:rsidRDefault="008C7E6D" w:rsidP="008C7E6D">
            <w:pPr>
              <w:pStyle w:val="NoSpacing"/>
              <w:spacing w:line="480" w:lineRule="auto"/>
              <w:jc w:val="center"/>
              <w:rPr>
                <w:rFonts w:ascii="Times New Roman" w:hAnsi="Times New Roman"/>
                <w:sz w:val="24"/>
                <w:szCs w:val="24"/>
              </w:rPr>
            </w:pPr>
            <w:r w:rsidRPr="005E29D1">
              <w:rPr>
                <w:rFonts w:ascii="Times New Roman" w:hAnsi="Times New Roman"/>
                <w:sz w:val="24"/>
                <w:szCs w:val="24"/>
              </w:rPr>
              <w:t>2</w:t>
            </w:r>
          </w:p>
        </w:tc>
        <w:tc>
          <w:tcPr>
            <w:tcW w:w="1096"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84 – 92</w:t>
            </w:r>
          </w:p>
        </w:tc>
        <w:tc>
          <w:tcPr>
            <w:tcW w:w="938"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4</w:t>
            </w:r>
          </w:p>
        </w:tc>
        <w:tc>
          <w:tcPr>
            <w:tcW w:w="721"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88</w:t>
            </w:r>
          </w:p>
        </w:tc>
        <w:tc>
          <w:tcPr>
            <w:tcW w:w="1106"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352</w:t>
            </w:r>
          </w:p>
        </w:tc>
        <w:tc>
          <w:tcPr>
            <w:tcW w:w="1008"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+1</w:t>
            </w:r>
          </w:p>
        </w:tc>
        <w:tc>
          <w:tcPr>
            <w:tcW w:w="1417"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1</w:t>
            </w:r>
          </w:p>
        </w:tc>
        <w:tc>
          <w:tcPr>
            <w:tcW w:w="1149"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4</w:t>
            </w:r>
          </w:p>
        </w:tc>
        <w:tc>
          <w:tcPr>
            <w:tcW w:w="995"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4</w:t>
            </w:r>
          </w:p>
        </w:tc>
      </w:tr>
      <w:tr w:rsidR="008C7E6D" w:rsidTr="008C7E6D">
        <w:tc>
          <w:tcPr>
            <w:tcW w:w="714" w:type="dxa"/>
          </w:tcPr>
          <w:p w:rsidR="008C7E6D" w:rsidRPr="005E29D1" w:rsidRDefault="008C7E6D" w:rsidP="008C7E6D">
            <w:pPr>
              <w:pStyle w:val="NoSpacing"/>
              <w:spacing w:line="480" w:lineRule="auto"/>
              <w:jc w:val="center"/>
              <w:rPr>
                <w:rFonts w:ascii="Times New Roman" w:hAnsi="Times New Roman"/>
                <w:sz w:val="24"/>
                <w:szCs w:val="24"/>
              </w:rPr>
            </w:pPr>
            <w:r w:rsidRPr="005E29D1">
              <w:rPr>
                <w:rFonts w:ascii="Times New Roman" w:hAnsi="Times New Roman"/>
                <w:sz w:val="24"/>
                <w:szCs w:val="24"/>
              </w:rPr>
              <w:t>3</w:t>
            </w:r>
          </w:p>
        </w:tc>
        <w:tc>
          <w:tcPr>
            <w:tcW w:w="1096"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75 – 83</w:t>
            </w:r>
          </w:p>
        </w:tc>
        <w:tc>
          <w:tcPr>
            <w:tcW w:w="938"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2</w:t>
            </w:r>
          </w:p>
        </w:tc>
        <w:tc>
          <w:tcPr>
            <w:tcW w:w="721"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79</w:t>
            </w:r>
          </w:p>
        </w:tc>
        <w:tc>
          <w:tcPr>
            <w:tcW w:w="1106"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158</w:t>
            </w:r>
          </w:p>
        </w:tc>
        <w:tc>
          <w:tcPr>
            <w:tcW w:w="1008"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0</w:t>
            </w:r>
          </w:p>
        </w:tc>
        <w:tc>
          <w:tcPr>
            <w:tcW w:w="1417"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0</w:t>
            </w:r>
          </w:p>
        </w:tc>
        <w:tc>
          <w:tcPr>
            <w:tcW w:w="1149"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0</w:t>
            </w:r>
          </w:p>
        </w:tc>
        <w:tc>
          <w:tcPr>
            <w:tcW w:w="995"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0</w:t>
            </w:r>
          </w:p>
        </w:tc>
      </w:tr>
      <w:tr w:rsidR="008C7E6D" w:rsidTr="008C7E6D">
        <w:tc>
          <w:tcPr>
            <w:tcW w:w="714" w:type="dxa"/>
          </w:tcPr>
          <w:p w:rsidR="008C7E6D" w:rsidRPr="005E29D1" w:rsidRDefault="008C7E6D" w:rsidP="008C7E6D">
            <w:pPr>
              <w:pStyle w:val="NoSpacing"/>
              <w:spacing w:line="480" w:lineRule="auto"/>
              <w:jc w:val="center"/>
              <w:rPr>
                <w:rFonts w:ascii="Times New Roman" w:hAnsi="Times New Roman"/>
                <w:sz w:val="24"/>
                <w:szCs w:val="24"/>
              </w:rPr>
            </w:pPr>
            <w:r w:rsidRPr="005E29D1">
              <w:rPr>
                <w:rFonts w:ascii="Times New Roman" w:hAnsi="Times New Roman"/>
                <w:sz w:val="24"/>
                <w:szCs w:val="24"/>
              </w:rPr>
              <w:t>4</w:t>
            </w:r>
          </w:p>
        </w:tc>
        <w:tc>
          <w:tcPr>
            <w:tcW w:w="1096"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66 – 74</w:t>
            </w:r>
          </w:p>
        </w:tc>
        <w:tc>
          <w:tcPr>
            <w:tcW w:w="938"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4</w:t>
            </w:r>
          </w:p>
        </w:tc>
        <w:tc>
          <w:tcPr>
            <w:tcW w:w="721"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70</w:t>
            </w:r>
          </w:p>
        </w:tc>
        <w:tc>
          <w:tcPr>
            <w:tcW w:w="1106"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280</w:t>
            </w:r>
          </w:p>
        </w:tc>
        <w:tc>
          <w:tcPr>
            <w:tcW w:w="1008"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-1</w:t>
            </w:r>
          </w:p>
        </w:tc>
        <w:tc>
          <w:tcPr>
            <w:tcW w:w="1417"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1</w:t>
            </w:r>
          </w:p>
        </w:tc>
        <w:tc>
          <w:tcPr>
            <w:tcW w:w="1149"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-4</w:t>
            </w:r>
          </w:p>
        </w:tc>
        <w:tc>
          <w:tcPr>
            <w:tcW w:w="995"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4</w:t>
            </w:r>
          </w:p>
        </w:tc>
      </w:tr>
      <w:tr w:rsidR="008C7E6D" w:rsidTr="008C7E6D">
        <w:tc>
          <w:tcPr>
            <w:tcW w:w="714" w:type="dxa"/>
          </w:tcPr>
          <w:p w:rsidR="008C7E6D" w:rsidRPr="005E29D1" w:rsidRDefault="008C7E6D" w:rsidP="008C7E6D">
            <w:pPr>
              <w:pStyle w:val="NoSpacing"/>
              <w:spacing w:line="480" w:lineRule="auto"/>
              <w:jc w:val="center"/>
              <w:rPr>
                <w:rFonts w:ascii="Times New Roman" w:hAnsi="Times New Roman"/>
                <w:sz w:val="24"/>
                <w:szCs w:val="24"/>
              </w:rPr>
            </w:pPr>
            <w:r w:rsidRPr="005E29D1">
              <w:rPr>
                <w:rFonts w:ascii="Times New Roman" w:hAnsi="Times New Roman"/>
                <w:sz w:val="24"/>
                <w:szCs w:val="24"/>
              </w:rPr>
              <w:t>5</w:t>
            </w:r>
          </w:p>
        </w:tc>
        <w:tc>
          <w:tcPr>
            <w:tcW w:w="1096"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 xml:space="preserve">57 – 65 </w:t>
            </w:r>
          </w:p>
        </w:tc>
        <w:tc>
          <w:tcPr>
            <w:tcW w:w="938"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1</w:t>
            </w:r>
          </w:p>
        </w:tc>
        <w:tc>
          <w:tcPr>
            <w:tcW w:w="721"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61</w:t>
            </w:r>
          </w:p>
        </w:tc>
        <w:tc>
          <w:tcPr>
            <w:tcW w:w="1106"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61</w:t>
            </w:r>
          </w:p>
        </w:tc>
        <w:tc>
          <w:tcPr>
            <w:tcW w:w="1008"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-2</w:t>
            </w:r>
          </w:p>
        </w:tc>
        <w:tc>
          <w:tcPr>
            <w:tcW w:w="1417"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4</w:t>
            </w:r>
          </w:p>
        </w:tc>
        <w:tc>
          <w:tcPr>
            <w:tcW w:w="1149"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-2</w:t>
            </w:r>
          </w:p>
        </w:tc>
        <w:tc>
          <w:tcPr>
            <w:tcW w:w="995"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4</w:t>
            </w:r>
          </w:p>
        </w:tc>
      </w:tr>
      <w:tr w:rsidR="008C7E6D" w:rsidTr="008C7E6D">
        <w:tc>
          <w:tcPr>
            <w:tcW w:w="1810" w:type="dxa"/>
            <w:gridSpan w:val="2"/>
          </w:tcPr>
          <w:p w:rsidR="008C7E6D" w:rsidRPr="005E29D1" w:rsidRDefault="008C7E6D" w:rsidP="008C7E6D">
            <w:pPr>
              <w:pStyle w:val="NoSpacing"/>
              <w:spacing w:line="480" w:lineRule="auto"/>
              <w:jc w:val="center"/>
              <w:rPr>
                <w:rFonts w:ascii="Times New Roman" w:hAnsi="Times New Roman"/>
                <w:sz w:val="24"/>
                <w:szCs w:val="24"/>
              </w:rPr>
            </w:pPr>
            <w:r w:rsidRPr="005E29D1">
              <w:rPr>
                <w:rFonts w:ascii="Times New Roman" w:hAnsi="Times New Roman"/>
                <w:sz w:val="24"/>
                <w:szCs w:val="24"/>
              </w:rPr>
              <w:t>Total</w:t>
            </w:r>
          </w:p>
        </w:tc>
        <w:tc>
          <w:tcPr>
            <w:tcW w:w="938" w:type="dxa"/>
          </w:tcPr>
          <w:p w:rsidR="008C7E6D" w:rsidRPr="005E29D1" w:rsidRDefault="008C7E6D" w:rsidP="008C7E6D">
            <w:pPr>
              <w:pStyle w:val="NoSpacing"/>
              <w:spacing w:line="480" w:lineRule="auto"/>
              <w:jc w:val="center"/>
              <w:rPr>
                <w:rFonts w:ascii="Times New Roman" w:hAnsi="Times New Roman"/>
                <w:sz w:val="24"/>
                <w:szCs w:val="24"/>
              </w:rPr>
            </w:pPr>
            <w:r w:rsidRPr="005E29D1">
              <w:rPr>
                <w:rFonts w:ascii="Times New Roman" w:hAnsi="Times New Roman"/>
                <w:sz w:val="24"/>
                <w:szCs w:val="24"/>
              </w:rPr>
              <w:t>N = 22</w:t>
            </w:r>
          </w:p>
        </w:tc>
        <w:tc>
          <w:tcPr>
            <w:tcW w:w="721"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w:t>
            </w:r>
          </w:p>
        </w:tc>
        <w:tc>
          <w:tcPr>
            <w:tcW w:w="1106"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1912,5</w:t>
            </w:r>
          </w:p>
        </w:tc>
        <w:tc>
          <w:tcPr>
            <w:tcW w:w="1008" w:type="dxa"/>
          </w:tcPr>
          <w:p w:rsidR="008C7E6D" w:rsidRPr="005E29D1" w:rsidRDefault="008C7E6D" w:rsidP="008C7E6D">
            <w:pPr>
              <w:pStyle w:val="NoSpacing"/>
              <w:spacing w:line="480" w:lineRule="auto"/>
              <w:jc w:val="center"/>
              <w:rPr>
                <w:rFonts w:ascii="Times New Roman" w:hAnsi="Times New Roman"/>
                <w:sz w:val="24"/>
                <w:szCs w:val="24"/>
              </w:rPr>
            </w:pPr>
            <w:r w:rsidRPr="005E29D1">
              <w:rPr>
                <w:rFonts w:ascii="Times New Roman" w:hAnsi="Times New Roman"/>
                <w:sz w:val="24"/>
                <w:szCs w:val="24"/>
              </w:rPr>
              <w:t>-</w:t>
            </w:r>
          </w:p>
        </w:tc>
        <w:tc>
          <w:tcPr>
            <w:tcW w:w="1417"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w:t>
            </w:r>
          </w:p>
        </w:tc>
        <w:tc>
          <w:tcPr>
            <w:tcW w:w="1149"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20</w:t>
            </w:r>
          </w:p>
        </w:tc>
        <w:tc>
          <w:tcPr>
            <w:tcW w:w="995" w:type="dxa"/>
          </w:tcPr>
          <w:p w:rsidR="008C7E6D" w:rsidRPr="005E29D1"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56</w:t>
            </w:r>
          </w:p>
        </w:tc>
      </w:tr>
    </w:tbl>
    <w:p w:rsidR="008C7E6D" w:rsidRPr="00B169E3" w:rsidRDefault="008C7E6D" w:rsidP="008C7E6D">
      <w:pPr>
        <w:pStyle w:val="NoSpacing"/>
        <w:spacing w:line="480" w:lineRule="auto"/>
        <w:jc w:val="both"/>
        <w:rPr>
          <w:rFonts w:ascii="Times New Roman" w:hAnsi="Times New Roman"/>
          <w:b/>
          <w:sz w:val="24"/>
          <w:szCs w:val="24"/>
        </w:rPr>
      </w:pPr>
    </w:p>
    <w:p w:rsidR="008C7E6D" w:rsidRPr="005E29D1" w:rsidRDefault="008C7E6D" w:rsidP="002671A1">
      <w:pPr>
        <w:pStyle w:val="NoSpacing"/>
        <w:numPr>
          <w:ilvl w:val="0"/>
          <w:numId w:val="64"/>
        </w:numPr>
        <w:tabs>
          <w:tab w:val="left" w:pos="426"/>
        </w:tabs>
        <w:spacing w:line="480" w:lineRule="auto"/>
        <w:ind w:left="426" w:hanging="426"/>
        <w:jc w:val="both"/>
        <w:rPr>
          <w:rFonts w:ascii="Times New Roman" w:hAnsi="Times New Roman"/>
          <w:sz w:val="24"/>
          <w:szCs w:val="24"/>
        </w:rPr>
      </w:pPr>
      <w:r w:rsidRPr="005E29D1">
        <w:rPr>
          <w:rFonts w:ascii="Times New Roman" w:hAnsi="Times New Roman"/>
          <w:sz w:val="24"/>
          <w:szCs w:val="24"/>
        </w:rPr>
        <w:t>Mencari nilai rata-rata</w:t>
      </w:r>
    </w:p>
    <w:p w:rsidR="008C7E6D" w:rsidRPr="005E29D1" w:rsidRDefault="008C7E6D" w:rsidP="008C7E6D">
      <w:pPr>
        <w:pStyle w:val="NoSpacing"/>
        <w:spacing w:line="480" w:lineRule="auto"/>
        <w:ind w:firstLine="426"/>
        <w:jc w:val="both"/>
        <w:rPr>
          <w:rFonts w:ascii="Times New Roman" w:hAnsi="Times New Roman"/>
          <w:i/>
          <w:iCs/>
          <w:sz w:val="24"/>
          <w:szCs w:val="24"/>
        </w:rPr>
      </w:pPr>
      <w:r w:rsidRPr="005E29D1">
        <w:rPr>
          <w:rFonts w:ascii="Times New Roman" w:hAnsi="Times New Roman"/>
          <w:i/>
          <w:iCs/>
          <w:position w:val="-24"/>
          <w:sz w:val="24"/>
          <w:szCs w:val="24"/>
        </w:rPr>
        <w:object w:dxaOrig="1200" w:dyaOrig="680">
          <v:shape id="_x0000_i1029" type="#_x0000_t75" style="width:58.6pt;height:33.5pt" o:ole="">
            <v:imagedata r:id="rId20" o:title=""/>
          </v:shape>
          <o:OLEObject Type="Embed" ProgID="Equation.3" ShapeID="_x0000_i1029" DrawAspect="Content" ObjectID="_1523166669" r:id="rId21"/>
        </w:object>
      </w:r>
    </w:p>
    <w:p w:rsidR="008C7E6D" w:rsidRPr="005E29D1" w:rsidRDefault="008C7E6D" w:rsidP="008C7E6D">
      <w:pPr>
        <w:pStyle w:val="NoSpacing"/>
        <w:spacing w:line="480" w:lineRule="auto"/>
        <w:ind w:firstLine="426"/>
        <w:jc w:val="both"/>
        <w:rPr>
          <w:rFonts w:ascii="Times New Roman" w:hAnsi="Times New Roman"/>
          <w:i/>
          <w:sz w:val="24"/>
          <w:szCs w:val="24"/>
        </w:rPr>
      </w:pPr>
      <w:r>
        <w:rPr>
          <w:rFonts w:ascii="Times New Roman" w:hAnsi="Times New Roman"/>
          <w:sz w:val="24"/>
          <w:szCs w:val="24"/>
        </w:rPr>
        <w:lastRenderedPageBreak/>
        <w:t xml:space="preserve">      </w:t>
      </w:r>
      <w:r w:rsidRPr="005E29D1">
        <w:rPr>
          <w:rFonts w:ascii="Times New Roman" w:hAnsi="Times New Roman"/>
          <w:sz w:val="24"/>
          <w:szCs w:val="24"/>
        </w:rPr>
        <w:t xml:space="preserve"> = </w:t>
      </w:r>
      <m:oMath>
        <m:f>
          <m:fPr>
            <m:ctrlPr>
              <w:rPr>
                <w:rFonts w:ascii="Cambria Math" w:hAnsi="Times New Roman"/>
                <w:i/>
                <w:sz w:val="24"/>
                <w:szCs w:val="24"/>
              </w:rPr>
            </m:ctrlPr>
          </m:fPr>
          <m:num>
            <m:r>
              <w:rPr>
                <w:rFonts w:ascii="Cambria Math" w:hAnsi="Times New Roman"/>
                <w:sz w:val="24"/>
                <w:szCs w:val="24"/>
              </w:rPr>
              <m:t>1912,5</m:t>
            </m:r>
          </m:num>
          <m:den>
            <m:r>
              <w:rPr>
                <w:rFonts w:ascii="Cambria Math" w:hAnsi="Times New Roman"/>
                <w:sz w:val="24"/>
                <w:szCs w:val="24"/>
              </w:rPr>
              <m:t>22</m:t>
            </m:r>
          </m:den>
        </m:f>
      </m:oMath>
    </w:p>
    <w:p w:rsidR="008C7E6D" w:rsidRDefault="008C7E6D" w:rsidP="008C7E6D">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  = 86</w:t>
      </w:r>
      <w:proofErr w:type="gramStart"/>
      <w:r>
        <w:rPr>
          <w:rFonts w:ascii="Times New Roman" w:hAnsi="Times New Roman"/>
          <w:sz w:val="24"/>
          <w:szCs w:val="24"/>
        </w:rPr>
        <w:t>,93</w:t>
      </w:r>
      <w:proofErr w:type="gramEnd"/>
      <w:r>
        <w:rPr>
          <w:rFonts w:ascii="Times New Roman" w:hAnsi="Times New Roman"/>
          <w:sz w:val="24"/>
          <w:szCs w:val="24"/>
        </w:rPr>
        <w:t xml:space="preserve"> dibulatkan </w:t>
      </w:r>
      <w:r w:rsidRPr="005E29D1">
        <w:rPr>
          <w:rFonts w:ascii="Times New Roman" w:hAnsi="Times New Roman"/>
          <w:sz w:val="24"/>
          <w:szCs w:val="24"/>
        </w:rPr>
        <w:t>8</w:t>
      </w:r>
      <w:r>
        <w:rPr>
          <w:rFonts w:ascii="Times New Roman" w:hAnsi="Times New Roman"/>
          <w:sz w:val="24"/>
          <w:szCs w:val="24"/>
        </w:rPr>
        <w:t>7</w:t>
      </w:r>
    </w:p>
    <w:p w:rsidR="008C7E6D" w:rsidRPr="007F4944" w:rsidRDefault="008C7E6D" w:rsidP="002671A1">
      <w:pPr>
        <w:pStyle w:val="NoSpacing"/>
        <w:numPr>
          <w:ilvl w:val="0"/>
          <w:numId w:val="64"/>
        </w:numPr>
        <w:spacing w:line="480" w:lineRule="auto"/>
        <w:ind w:left="426"/>
        <w:jc w:val="both"/>
        <w:rPr>
          <w:rFonts w:ascii="Times New Roman" w:hAnsi="Times New Roman"/>
          <w:sz w:val="24"/>
          <w:szCs w:val="24"/>
        </w:rPr>
      </w:pPr>
      <w:r>
        <w:rPr>
          <w:rFonts w:ascii="Times New Roman" w:hAnsi="Times New Roman"/>
          <w:sz w:val="24"/>
          <w:szCs w:val="24"/>
        </w:rPr>
        <w:t>Mencari SD</w:t>
      </w:r>
      <w:r>
        <w:rPr>
          <w:rFonts w:ascii="Times New Roman" w:hAnsi="Times New Roman"/>
          <w:sz w:val="24"/>
          <w:szCs w:val="24"/>
          <w:vertAlign w:val="subscript"/>
        </w:rPr>
        <w:t>x</w:t>
      </w:r>
    </w:p>
    <w:p w:rsidR="008C7E6D" w:rsidRDefault="008C7E6D" w:rsidP="008C7E6D">
      <w:pPr>
        <w:spacing w:before="240" w:line="480" w:lineRule="auto"/>
        <w:jc w:val="both"/>
        <w:rPr>
          <w:rFonts w:asciiTheme="majorBidi" w:hAnsiTheme="majorBidi" w:cstheme="majorBidi"/>
          <w:bCs/>
          <w:sz w:val="24"/>
          <w:szCs w:val="24"/>
        </w:rPr>
      </w:pPr>
      <w:r>
        <w:rPr>
          <w:rFonts w:ascii="Times New Roman" w:eastAsiaTheme="minorEastAsia" w:hAnsi="Times New Roman" w:cs="Times New Roman"/>
          <w:bCs/>
          <w:sz w:val="24"/>
          <w:szCs w:val="24"/>
        </w:rPr>
        <w:t xml:space="preserve">       </w:t>
      </w:r>
      <m:oMath>
        <m:sSub>
          <m:sSubPr>
            <m:ctrlPr>
              <w:rPr>
                <w:rFonts w:ascii="Cambria Math" w:hAnsiTheme="majorBidi" w:cstheme="majorBidi"/>
                <w:bCs/>
                <w:i/>
                <w:sz w:val="24"/>
                <w:szCs w:val="24"/>
              </w:rPr>
            </m:ctrlPr>
          </m:sSubPr>
          <m:e>
            <m:r>
              <w:rPr>
                <w:rFonts w:ascii="Cambria Math" w:hAnsi="Cambria Math" w:cstheme="majorBidi"/>
                <w:sz w:val="24"/>
                <w:szCs w:val="24"/>
              </w:rPr>
              <m:t>SD</m:t>
            </m:r>
          </m:e>
          <m:sub>
            <m:r>
              <w:rPr>
                <w:rFonts w:ascii="Cambria Math" w:hAnsi="Cambria Math" w:cstheme="majorBidi"/>
                <w:sz w:val="24"/>
                <w:szCs w:val="24"/>
              </w:rPr>
              <m:t>x</m:t>
            </m:r>
          </m:sub>
        </m:sSub>
        <m:r>
          <w:rPr>
            <w:rFonts w:ascii="Cambria Math" w:hAnsiTheme="majorBidi" w:cstheme="majorBidi"/>
            <w:sz w:val="24"/>
            <w:szCs w:val="24"/>
          </w:rPr>
          <m:t>=i</m:t>
        </m:r>
        <m:r>
          <w:rPr>
            <w:rFonts w:ascii="Cambria Math" w:eastAsia="Times New Roman" w:hAnsi="Cambria Math"/>
            <w:i/>
            <w:iCs/>
            <w:position w:val="-36"/>
          </w:rPr>
          <w:object w:dxaOrig="2100" w:dyaOrig="920">
            <v:shape id="_x0000_i1030" type="#_x0000_t75" style="width:105.5pt;height:47.7pt" o:ole="">
              <v:imagedata r:id="rId22" o:title=""/>
            </v:shape>
            <o:OLEObject Type="Embed" ProgID="Equation.3" ShapeID="_x0000_i1030" DrawAspect="Content" ObjectID="_1523166670" r:id="rId23"/>
          </w:object>
        </m:r>
      </m:oMath>
      <w:r w:rsidRPr="00AD2EFD">
        <w:rPr>
          <w:rFonts w:asciiTheme="majorBidi" w:hAnsiTheme="majorBidi" w:cstheme="majorBidi"/>
          <w:bCs/>
          <w:sz w:val="24"/>
          <w:szCs w:val="24"/>
        </w:rPr>
        <w:t xml:space="preserve"> </w:t>
      </w:r>
    </w:p>
    <w:p w:rsidR="008C7E6D" w:rsidRDefault="008C7E6D" w:rsidP="008C7E6D">
      <w:pPr>
        <w:spacing w:before="240" w:line="480" w:lineRule="auto"/>
        <w:jc w:val="both"/>
        <w:rPr>
          <w:rFonts w:eastAsia="Times New Roman"/>
          <w:i/>
          <w:iCs/>
          <w:position w:val="-36"/>
        </w:rPr>
      </w:pPr>
      <w:r>
        <w:rPr>
          <w:rFonts w:asciiTheme="majorBidi" w:hAnsiTheme="majorBidi" w:cstheme="majorBidi"/>
          <w:bCs/>
          <w:sz w:val="24"/>
          <w:szCs w:val="24"/>
        </w:rPr>
        <w:tab/>
        <w:t xml:space="preserve">   = 9</w:t>
      </w:r>
      <w:r w:rsidRPr="00E02D3C">
        <w:rPr>
          <w:rFonts w:eastAsia="Times New Roman"/>
          <w:i/>
          <w:iCs/>
          <w:position w:val="-30"/>
        </w:rPr>
        <w:object w:dxaOrig="1560" w:dyaOrig="800">
          <v:shape id="_x0000_i1031" type="#_x0000_t75" style="width:77pt;height:40.2pt" o:ole="">
            <v:imagedata r:id="rId24" o:title=""/>
          </v:shape>
          <o:OLEObject Type="Embed" ProgID="Equation.3" ShapeID="_x0000_i1031" DrawAspect="Content" ObjectID="_1523166671" r:id="rId25"/>
        </w:object>
      </w:r>
    </w:p>
    <w:p w:rsidR="008C7E6D" w:rsidRPr="00E02D3C" w:rsidRDefault="008C7E6D" w:rsidP="008C7E6D">
      <w:pPr>
        <w:pStyle w:val="NoSpacing"/>
        <w:tabs>
          <w:tab w:val="left" w:pos="720"/>
          <w:tab w:val="left" w:pos="1440"/>
          <w:tab w:val="left" w:pos="2160"/>
          <w:tab w:val="left" w:pos="3165"/>
        </w:tabs>
        <w:spacing w:line="480" w:lineRule="auto"/>
        <w:jc w:val="both"/>
        <w:rPr>
          <w:rFonts w:ascii="Times New Roman" w:hAnsi="Times New Roman"/>
          <w:bCs/>
          <w:sz w:val="24"/>
          <w:szCs w:val="24"/>
        </w:rPr>
      </w:pPr>
      <w:r>
        <w:rPr>
          <w:i/>
        </w:rPr>
        <w:tab/>
        <w:t xml:space="preserve">    </w:t>
      </w:r>
      <w:r w:rsidRPr="00E02D3C">
        <w:rPr>
          <w:rFonts w:ascii="Times New Roman" w:hAnsi="Times New Roman"/>
          <w:sz w:val="24"/>
          <w:szCs w:val="24"/>
        </w:rPr>
        <w:t xml:space="preserve">= </w:t>
      </w:r>
      <w:r>
        <w:rPr>
          <w:rFonts w:ascii="Times New Roman" w:hAnsi="Times New Roman"/>
          <w:sz w:val="24"/>
          <w:szCs w:val="24"/>
        </w:rPr>
        <w:t>9</w:t>
      </w:r>
      <w:r w:rsidRPr="00E02D3C">
        <w:rPr>
          <w:rFonts w:eastAsia="Times New Roman"/>
          <w:i/>
          <w:iCs/>
          <w:position w:val="-12"/>
        </w:rPr>
        <w:object w:dxaOrig="1280" w:dyaOrig="400">
          <v:shape id="_x0000_i1032" type="#_x0000_t75" style="width:66.15pt;height:20.1pt" o:ole="">
            <v:imagedata r:id="rId26" o:title=""/>
          </v:shape>
          <o:OLEObject Type="Embed" ProgID="Equation.3" ShapeID="_x0000_i1032" DrawAspect="Content" ObjectID="_1523166672" r:id="rId27"/>
        </w:object>
      </w:r>
      <w:r>
        <w:rPr>
          <w:rFonts w:eastAsia="Times New Roman"/>
          <w:i/>
          <w:iCs/>
          <w:position w:val="-12"/>
        </w:rPr>
        <w:tab/>
      </w:r>
    </w:p>
    <w:p w:rsidR="008C7E6D" w:rsidRPr="00AD2EFD" w:rsidRDefault="008C7E6D" w:rsidP="008C7E6D">
      <w:pPr>
        <w:spacing w:before="240" w:line="480" w:lineRule="auto"/>
        <w:jc w:val="both"/>
        <w:rPr>
          <w:rFonts w:asciiTheme="majorBidi" w:hAnsiTheme="majorBidi" w:cstheme="majorBidi"/>
          <w:bCs/>
          <w:sz w:val="24"/>
          <w:szCs w:val="24"/>
        </w:rPr>
      </w:pPr>
      <m:oMathPara>
        <m:oMathParaPr>
          <m:jc m:val="left"/>
        </m:oMathParaPr>
        <m:oMath>
          <m:r>
            <w:rPr>
              <w:rFonts w:ascii="Cambria Math" w:hAnsiTheme="majorBidi" w:cstheme="majorBidi"/>
              <w:sz w:val="24"/>
              <w:szCs w:val="24"/>
            </w:rPr>
            <m:t xml:space="preserve">                 =9</m:t>
          </m:r>
          <m:rad>
            <m:radPr>
              <m:degHide m:val="1"/>
              <m:ctrlPr>
                <w:rPr>
                  <w:rFonts w:ascii="Cambria Math" w:hAnsiTheme="majorBidi" w:cstheme="majorBidi"/>
                  <w:i/>
                  <w:sz w:val="24"/>
                  <w:szCs w:val="24"/>
                </w:rPr>
              </m:ctrlPr>
            </m:radPr>
            <m:deg/>
            <m:e>
              <m:r>
                <w:rPr>
                  <w:rFonts w:ascii="Cambria Math" w:hAnsiTheme="majorBidi" w:cstheme="majorBidi"/>
                  <w:sz w:val="24"/>
                  <w:szCs w:val="24"/>
                </w:rPr>
                <m:t>1,73</m:t>
              </m:r>
            </m:e>
          </m:rad>
        </m:oMath>
      </m:oMathPara>
    </w:p>
    <w:p w:rsidR="008C7E6D" w:rsidRPr="00AD2EFD" w:rsidRDefault="008C7E6D" w:rsidP="008C7E6D">
      <w:pPr>
        <w:spacing w:line="480" w:lineRule="auto"/>
        <w:jc w:val="both"/>
        <w:rPr>
          <w:rFonts w:asciiTheme="majorBidi" w:hAnsiTheme="majorBidi" w:cstheme="majorBidi"/>
          <w:sz w:val="24"/>
          <w:szCs w:val="24"/>
        </w:rPr>
      </w:pPr>
      <m:oMathPara>
        <m:oMathParaPr>
          <m:jc m:val="left"/>
        </m:oMathParaPr>
        <m:oMath>
          <m:r>
            <w:rPr>
              <w:rFonts w:ascii="Cambria Math" w:hAnsiTheme="majorBidi" w:cstheme="majorBidi"/>
              <w:sz w:val="24"/>
              <w:szCs w:val="24"/>
            </w:rPr>
            <m:t xml:space="preserve">                 =9 x 1,31</m:t>
          </m:r>
        </m:oMath>
      </m:oMathPara>
    </w:p>
    <w:p w:rsidR="008C7E6D" w:rsidRPr="001F1C08" w:rsidRDefault="008C7E6D" w:rsidP="008C7E6D">
      <w:pPr>
        <w:spacing w:line="480" w:lineRule="auto"/>
        <w:ind w:left="1134" w:hanging="567"/>
        <w:jc w:val="both"/>
        <w:rPr>
          <w:rFonts w:asciiTheme="majorBidi" w:hAnsiTheme="majorBidi" w:cstheme="majorBidi"/>
          <w:sz w:val="24"/>
          <w:szCs w:val="24"/>
        </w:rPr>
      </w:pPr>
      <w:r>
        <w:rPr>
          <w:rFonts w:asciiTheme="majorBidi" w:eastAsiaTheme="minorEastAsia" w:hAnsiTheme="majorBidi" w:cstheme="majorBidi"/>
          <w:sz w:val="24"/>
          <w:szCs w:val="24"/>
        </w:rPr>
        <w:t xml:space="preserve">      </w:t>
      </w:r>
      <m:oMath>
        <m:r>
          <w:rPr>
            <w:rFonts w:ascii="Cambria Math" w:hAnsiTheme="majorBidi" w:cstheme="majorBidi"/>
            <w:sz w:val="24"/>
            <w:szCs w:val="24"/>
          </w:rPr>
          <m:t>=11,79</m:t>
        </m:r>
      </m:oMath>
    </w:p>
    <w:p w:rsidR="008C7E6D" w:rsidRDefault="008C7E6D" w:rsidP="002671A1">
      <w:pPr>
        <w:pStyle w:val="NoSpacing"/>
        <w:numPr>
          <w:ilvl w:val="0"/>
          <w:numId w:val="64"/>
        </w:numPr>
        <w:spacing w:line="480" w:lineRule="auto"/>
        <w:ind w:left="426"/>
        <w:jc w:val="both"/>
        <w:rPr>
          <w:rFonts w:ascii="Times New Roman" w:hAnsi="Times New Roman"/>
          <w:sz w:val="24"/>
          <w:szCs w:val="24"/>
        </w:rPr>
      </w:pPr>
      <w:r>
        <w:rPr>
          <w:rFonts w:ascii="Times New Roman" w:hAnsi="Times New Roman"/>
          <w:sz w:val="24"/>
          <w:szCs w:val="24"/>
        </w:rPr>
        <w:t>Mengelompokan  hasil belajar kedalam  tiga kelompok yaitu tinggi, sedang, dan rendah (TSR)</w:t>
      </w:r>
    </w:p>
    <w:p w:rsidR="008C7E6D" w:rsidRPr="0054098A" w:rsidRDefault="008C7E6D" w:rsidP="008C7E6D">
      <w:pPr>
        <w:pStyle w:val="NoSpacing"/>
        <w:spacing w:line="480" w:lineRule="auto"/>
        <w:jc w:val="both"/>
        <w:rPr>
          <w:rFonts w:ascii="Times New Roman" w:hAnsi="Times New Roman"/>
          <w:sz w:val="24"/>
          <w:szCs w:val="24"/>
        </w:rPr>
      </w:pPr>
    </w:p>
    <w:p w:rsidR="008C7E6D" w:rsidRDefault="00397791" w:rsidP="008C7E6D">
      <w:pPr>
        <w:pStyle w:val="ListParagraph"/>
        <w:spacing w:line="360" w:lineRule="auto"/>
        <w:ind w:left="1353"/>
        <w:rPr>
          <w:rFonts w:ascii="Times New Roman" w:hAnsi="Times New Roman" w:cs="Times New Roman"/>
          <w:sz w:val="24"/>
          <w:szCs w:val="24"/>
        </w:rPr>
      </w:pPr>
      <w:r>
        <w:rPr>
          <w:rFonts w:ascii="Times New Roman" w:hAnsi="Times New Roman" w:cs="Times New Roman"/>
          <w:noProof/>
          <w:sz w:val="24"/>
          <w:szCs w:val="24"/>
          <w:lang w:eastAsia="id-ID"/>
        </w:rPr>
        <w:pict>
          <v:shape id="_x0000_s1044" type="#_x0000_t32" style="position:absolute;left:0;text-align:left;margin-left:112.2pt;margin-top:16.2pt;width:166.65pt;height:0;z-index:251685888" o:connectortype="straight">
            <v:stroke endarrow="block"/>
          </v:shape>
        </w:pict>
      </w:r>
      <w:r w:rsidR="008C7E6D">
        <w:rPr>
          <w:rFonts w:ascii="Times New Roman" w:hAnsi="Times New Roman" w:cs="Times New Roman"/>
          <w:sz w:val="24"/>
          <w:szCs w:val="24"/>
        </w:rPr>
        <w:t>M</w:t>
      </w:r>
      <w:r w:rsidR="008C7E6D">
        <w:rPr>
          <w:rFonts w:ascii="Times New Roman" w:hAnsi="Times New Roman" w:cs="Times New Roman"/>
          <w:sz w:val="24"/>
          <w:szCs w:val="24"/>
        </w:rPr>
        <w:tab/>
        <w:t xml:space="preserve">+  1 SD </w:t>
      </w:r>
      <w:r w:rsidR="008C7E6D">
        <w:rPr>
          <w:rFonts w:ascii="Times New Roman" w:hAnsi="Times New Roman" w:cs="Times New Roman"/>
          <w:sz w:val="24"/>
          <w:szCs w:val="24"/>
        </w:rPr>
        <w:tab/>
      </w:r>
      <w:r w:rsidR="008C7E6D">
        <w:rPr>
          <w:rFonts w:ascii="Times New Roman" w:hAnsi="Times New Roman" w:cs="Times New Roman"/>
          <w:sz w:val="24"/>
          <w:szCs w:val="24"/>
        </w:rPr>
        <w:tab/>
      </w:r>
      <w:r w:rsidR="008C7E6D">
        <w:rPr>
          <w:rFonts w:ascii="Times New Roman" w:hAnsi="Times New Roman" w:cs="Times New Roman"/>
          <w:sz w:val="24"/>
          <w:szCs w:val="24"/>
        </w:rPr>
        <w:tab/>
      </w:r>
      <w:r w:rsidR="008C7E6D">
        <w:rPr>
          <w:rFonts w:ascii="Times New Roman" w:hAnsi="Times New Roman" w:cs="Times New Roman"/>
          <w:sz w:val="24"/>
          <w:szCs w:val="24"/>
        </w:rPr>
        <w:tab/>
        <w:t>Tinggi</w:t>
      </w:r>
    </w:p>
    <w:p w:rsidR="008C7E6D" w:rsidRDefault="008C7E6D" w:rsidP="008C7E6D">
      <w:pPr>
        <w:pStyle w:val="ListParagraph"/>
        <w:spacing w:line="360" w:lineRule="auto"/>
        <w:ind w:left="1353"/>
        <w:rPr>
          <w:rFonts w:ascii="Times New Roman" w:hAnsi="Times New Roman" w:cs="Times New Roman"/>
          <w:sz w:val="24"/>
          <w:szCs w:val="24"/>
        </w:rPr>
      </w:pPr>
    </w:p>
    <w:p w:rsidR="008C7E6D" w:rsidRDefault="00397791" w:rsidP="008C7E6D">
      <w:pPr>
        <w:pStyle w:val="ListParagraph"/>
        <w:spacing w:line="360" w:lineRule="auto"/>
        <w:ind w:left="1353"/>
        <w:rPr>
          <w:rFonts w:ascii="Times New Roman" w:hAnsi="Times New Roman" w:cs="Times New Roman"/>
          <w:sz w:val="24"/>
          <w:szCs w:val="24"/>
        </w:rPr>
      </w:pPr>
      <w:r>
        <w:rPr>
          <w:rFonts w:ascii="Times New Roman" w:hAnsi="Times New Roman" w:cs="Times New Roman"/>
          <w:noProof/>
          <w:sz w:val="24"/>
          <w:szCs w:val="24"/>
          <w:lang w:eastAsia="id-ID"/>
        </w:rPr>
        <w:pict>
          <v:shape id="_x0000_s1045" type="#_x0000_t32" style="position:absolute;left:0;text-align:left;margin-left:108.75pt;margin-top:16.3pt;width:170.1pt;height:.05pt;z-index:251686912" o:connectortype="straight">
            <v:stroke endarrow="block"/>
          </v:shape>
        </w:pict>
      </w:r>
      <w:r w:rsidR="008C7E6D">
        <w:rPr>
          <w:rFonts w:ascii="Times New Roman" w:hAnsi="Times New Roman" w:cs="Times New Roman"/>
          <w:sz w:val="24"/>
          <w:szCs w:val="24"/>
        </w:rPr>
        <w:t>Antara M – 1 SD s.d M + 1 SD</w:t>
      </w:r>
      <w:r w:rsidR="008C7E6D">
        <w:rPr>
          <w:rFonts w:ascii="Times New Roman" w:hAnsi="Times New Roman" w:cs="Times New Roman"/>
          <w:sz w:val="24"/>
          <w:szCs w:val="24"/>
        </w:rPr>
        <w:tab/>
      </w:r>
      <w:r w:rsidR="008C7E6D">
        <w:rPr>
          <w:rFonts w:ascii="Times New Roman" w:hAnsi="Times New Roman" w:cs="Times New Roman"/>
          <w:sz w:val="24"/>
          <w:szCs w:val="24"/>
        </w:rPr>
        <w:tab/>
        <w:t>Sedang</w:t>
      </w:r>
    </w:p>
    <w:p w:rsidR="008C7E6D" w:rsidRDefault="008C7E6D" w:rsidP="008C7E6D">
      <w:pPr>
        <w:pStyle w:val="ListParagraph"/>
        <w:spacing w:line="360" w:lineRule="auto"/>
        <w:ind w:left="1353"/>
        <w:rPr>
          <w:rFonts w:ascii="Times New Roman" w:hAnsi="Times New Roman" w:cs="Times New Roman"/>
          <w:sz w:val="24"/>
          <w:szCs w:val="24"/>
        </w:rPr>
      </w:pPr>
    </w:p>
    <w:p w:rsidR="008C7E6D" w:rsidRPr="00963788" w:rsidRDefault="00397791" w:rsidP="008C7E6D">
      <w:pPr>
        <w:pStyle w:val="ListParagraph"/>
        <w:spacing w:line="360" w:lineRule="auto"/>
        <w:ind w:left="1353"/>
        <w:rPr>
          <w:rFonts w:ascii="Times New Roman" w:hAnsi="Times New Roman" w:cs="Times New Roman"/>
          <w:sz w:val="24"/>
          <w:szCs w:val="24"/>
        </w:rPr>
      </w:pPr>
      <w:r>
        <w:rPr>
          <w:rFonts w:ascii="Times New Roman" w:hAnsi="Times New Roman" w:cs="Times New Roman"/>
          <w:noProof/>
          <w:sz w:val="24"/>
          <w:szCs w:val="24"/>
          <w:lang w:eastAsia="id-ID"/>
        </w:rPr>
        <w:pict>
          <v:shape id="_x0000_s1046" type="#_x0000_t32" style="position:absolute;left:0;text-align:left;margin-left:112.2pt;margin-top:15.8pt;width:166.65pt;height:0;z-index:251687936" o:connectortype="straight">
            <v:stroke endarrow="block"/>
          </v:shape>
        </w:pict>
      </w:r>
      <w:r w:rsidR="008C7E6D">
        <w:rPr>
          <w:rFonts w:ascii="Times New Roman" w:hAnsi="Times New Roman" w:cs="Times New Roman"/>
          <w:sz w:val="24"/>
          <w:szCs w:val="24"/>
        </w:rPr>
        <w:t>M - 1 SD</w:t>
      </w:r>
      <w:r w:rsidR="008C7E6D">
        <w:rPr>
          <w:rFonts w:ascii="Times New Roman" w:hAnsi="Times New Roman" w:cs="Times New Roman"/>
          <w:sz w:val="24"/>
          <w:szCs w:val="24"/>
        </w:rPr>
        <w:tab/>
      </w:r>
      <w:r w:rsidR="008C7E6D">
        <w:rPr>
          <w:rFonts w:ascii="Times New Roman" w:hAnsi="Times New Roman" w:cs="Times New Roman"/>
          <w:sz w:val="24"/>
          <w:szCs w:val="24"/>
        </w:rPr>
        <w:tab/>
      </w:r>
      <w:r w:rsidR="008C7E6D">
        <w:rPr>
          <w:rFonts w:ascii="Times New Roman" w:hAnsi="Times New Roman" w:cs="Times New Roman"/>
          <w:sz w:val="24"/>
          <w:szCs w:val="24"/>
        </w:rPr>
        <w:tab/>
      </w:r>
      <w:r w:rsidR="008C7E6D">
        <w:rPr>
          <w:rFonts w:ascii="Times New Roman" w:hAnsi="Times New Roman" w:cs="Times New Roman"/>
          <w:sz w:val="24"/>
          <w:szCs w:val="24"/>
        </w:rPr>
        <w:tab/>
      </w:r>
      <w:r w:rsidR="008C7E6D">
        <w:rPr>
          <w:rFonts w:ascii="Times New Roman" w:hAnsi="Times New Roman" w:cs="Times New Roman"/>
          <w:sz w:val="24"/>
          <w:szCs w:val="24"/>
        </w:rPr>
        <w:tab/>
        <w:t>Rendah</w:t>
      </w:r>
    </w:p>
    <w:p w:rsidR="008C7E6D" w:rsidRDefault="008C7E6D" w:rsidP="008C7E6D">
      <w:pPr>
        <w:pStyle w:val="NoSpacing"/>
        <w:spacing w:line="480" w:lineRule="auto"/>
        <w:ind w:left="720"/>
        <w:jc w:val="both"/>
        <w:rPr>
          <w:rFonts w:ascii="Times New Roman" w:hAnsi="Times New Roman"/>
          <w:sz w:val="24"/>
          <w:szCs w:val="24"/>
        </w:rPr>
      </w:pPr>
      <w:r w:rsidRPr="00E16D1D">
        <w:rPr>
          <w:rFonts w:ascii="Times New Roman" w:hAnsi="Times New Roman"/>
          <w:sz w:val="24"/>
          <w:szCs w:val="24"/>
        </w:rPr>
        <w:lastRenderedPageBreak/>
        <w:t>Lebih lanjut penghitungan pengkategorian TSR dapat dilihat pada skala dibawah ini:</w:t>
      </w:r>
    </w:p>
    <w:p w:rsidR="008C7E6D" w:rsidRPr="00E16D1D" w:rsidRDefault="008C7E6D" w:rsidP="008C7E6D">
      <w:pPr>
        <w:pStyle w:val="NoSpacing"/>
        <w:spacing w:line="480" w:lineRule="auto"/>
        <w:ind w:left="720"/>
        <w:jc w:val="both"/>
        <w:rPr>
          <w:rFonts w:ascii="Times New Roman" w:hAnsi="Times New Roman"/>
          <w:sz w:val="24"/>
          <w:szCs w:val="24"/>
        </w:rPr>
      </w:pPr>
    </w:p>
    <w:p w:rsidR="008C7E6D" w:rsidRDefault="008C7E6D" w:rsidP="008C7E6D">
      <w:pPr>
        <w:pStyle w:val="NoSpacing"/>
        <w:spacing w:line="480" w:lineRule="auto"/>
        <w:ind w:left="851"/>
        <w:jc w:val="both"/>
        <w:rPr>
          <w:rFonts w:ascii="Times New Roman" w:hAnsi="Times New Roman"/>
          <w:sz w:val="24"/>
          <w:szCs w:val="24"/>
        </w:rPr>
      </w:pPr>
      <w:r>
        <w:rPr>
          <w:rFonts w:ascii="Times New Roman" w:hAnsi="Times New Roman"/>
          <w:sz w:val="24"/>
          <w:szCs w:val="24"/>
        </w:rPr>
        <w:t>Tinggi</w:t>
      </w:r>
      <w:r>
        <w:rPr>
          <w:rFonts w:ascii="Times New Roman" w:hAnsi="Times New Roman"/>
          <w:sz w:val="24"/>
          <w:szCs w:val="24"/>
        </w:rPr>
        <w:tab/>
        <w:t>= Mx + 1 x Sdx</w:t>
      </w:r>
    </w:p>
    <w:p w:rsidR="008C7E6D" w:rsidRDefault="008C7E6D" w:rsidP="008C7E6D">
      <w:pPr>
        <w:pStyle w:val="NoSpacing"/>
        <w:spacing w:line="480" w:lineRule="auto"/>
        <w:ind w:left="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86, 93+ 1 x 11</w:t>
      </w:r>
      <w:proofErr w:type="gramStart"/>
      <w:r>
        <w:rPr>
          <w:rFonts w:ascii="Times New Roman" w:hAnsi="Times New Roman"/>
          <w:sz w:val="24"/>
          <w:szCs w:val="24"/>
        </w:rPr>
        <w:t>,79</w:t>
      </w:r>
      <w:proofErr w:type="gramEnd"/>
    </w:p>
    <w:p w:rsidR="008C7E6D" w:rsidRDefault="008C7E6D" w:rsidP="008C7E6D">
      <w:pPr>
        <w:pStyle w:val="NoSpacing"/>
        <w:spacing w:line="480" w:lineRule="auto"/>
        <w:ind w:left="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98</w:t>
      </w:r>
      <w:proofErr w:type="gramStart"/>
      <w:r>
        <w:rPr>
          <w:rFonts w:ascii="Times New Roman" w:hAnsi="Times New Roman"/>
          <w:sz w:val="24"/>
          <w:szCs w:val="24"/>
        </w:rPr>
        <w:t>,72</w:t>
      </w:r>
      <w:proofErr w:type="gramEnd"/>
      <w:r>
        <w:rPr>
          <w:rFonts w:ascii="Times New Roman" w:hAnsi="Times New Roman"/>
          <w:sz w:val="24"/>
          <w:szCs w:val="24"/>
        </w:rPr>
        <w:t xml:space="preserve"> dibulatkan 99</w:t>
      </w:r>
    </w:p>
    <w:p w:rsidR="008C7E6D" w:rsidRDefault="008C7E6D" w:rsidP="008C7E6D">
      <w:pPr>
        <w:pStyle w:val="NoSpacing"/>
        <w:spacing w:line="480" w:lineRule="auto"/>
        <w:ind w:left="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Jadi, yang termasuk kategori nilai tinggi adalah 99 keatas.</w:t>
      </w:r>
      <w:proofErr w:type="gramEnd"/>
    </w:p>
    <w:p w:rsidR="008C7E6D" w:rsidRDefault="008C7E6D" w:rsidP="008C7E6D">
      <w:pPr>
        <w:pStyle w:val="NoSpacing"/>
        <w:spacing w:line="480" w:lineRule="auto"/>
        <w:ind w:left="851"/>
        <w:jc w:val="both"/>
        <w:rPr>
          <w:rFonts w:ascii="Times New Roman" w:hAnsi="Times New Roman"/>
          <w:sz w:val="24"/>
          <w:szCs w:val="24"/>
        </w:rPr>
      </w:pPr>
      <w:r>
        <w:rPr>
          <w:rFonts w:ascii="Times New Roman" w:hAnsi="Times New Roman"/>
          <w:sz w:val="24"/>
          <w:szCs w:val="24"/>
        </w:rPr>
        <w:t>Sedang</w:t>
      </w:r>
      <w:r>
        <w:rPr>
          <w:rFonts w:ascii="Times New Roman" w:hAnsi="Times New Roman"/>
          <w:sz w:val="24"/>
          <w:szCs w:val="24"/>
        </w:rPr>
        <w:tab/>
        <w:t>= Mx – 1 x SDx s/d Mx + 1 x SDx</w:t>
      </w:r>
    </w:p>
    <w:p w:rsidR="008C7E6D" w:rsidRDefault="008C7E6D" w:rsidP="008C7E6D">
      <w:pPr>
        <w:pStyle w:val="NoSpacing"/>
        <w:spacing w:line="480" w:lineRule="auto"/>
        <w:ind w:left="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86</w:t>
      </w:r>
      <w:proofErr w:type="gramStart"/>
      <w:r>
        <w:rPr>
          <w:rFonts w:ascii="Times New Roman" w:hAnsi="Times New Roman"/>
          <w:sz w:val="24"/>
          <w:szCs w:val="24"/>
        </w:rPr>
        <w:t>,93</w:t>
      </w:r>
      <w:proofErr w:type="gramEnd"/>
      <w:r>
        <w:rPr>
          <w:rFonts w:ascii="Times New Roman" w:hAnsi="Times New Roman"/>
          <w:sz w:val="24"/>
          <w:szCs w:val="24"/>
        </w:rPr>
        <w:t xml:space="preserve"> - 1 x 11,79 s/d 86,93 +1 x 11,79</w:t>
      </w:r>
    </w:p>
    <w:p w:rsidR="008C7E6D" w:rsidRDefault="008C7E6D" w:rsidP="008C7E6D">
      <w:pPr>
        <w:pStyle w:val="NoSpacing"/>
        <w:spacing w:line="480" w:lineRule="auto"/>
        <w:ind w:left="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75</w:t>
      </w:r>
      <w:proofErr w:type="gramStart"/>
      <w:r>
        <w:rPr>
          <w:rFonts w:ascii="Times New Roman" w:hAnsi="Times New Roman"/>
          <w:sz w:val="24"/>
          <w:szCs w:val="24"/>
        </w:rPr>
        <w:t>,14</w:t>
      </w:r>
      <w:proofErr w:type="gramEnd"/>
      <w:r>
        <w:rPr>
          <w:rFonts w:ascii="Times New Roman" w:hAnsi="Times New Roman"/>
          <w:sz w:val="24"/>
          <w:szCs w:val="24"/>
        </w:rPr>
        <w:t xml:space="preserve"> s/d 98,72 </w:t>
      </w:r>
    </w:p>
    <w:p w:rsidR="008C7E6D" w:rsidRDefault="008C7E6D" w:rsidP="008C7E6D">
      <w:pPr>
        <w:pStyle w:val="NoSpacing"/>
        <w:spacing w:line="480" w:lineRule="auto"/>
        <w:ind w:left="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75 s/d 99</w:t>
      </w:r>
      <w:proofErr w:type="gramEnd"/>
    </w:p>
    <w:p w:rsidR="008C7E6D" w:rsidRDefault="008C7E6D" w:rsidP="008C7E6D">
      <w:pPr>
        <w:pStyle w:val="NoSpacing"/>
        <w:spacing w:line="480" w:lineRule="auto"/>
        <w:ind w:left="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Jadi, kategori nilai sedang yaitu antara 75 s/d 98</w:t>
      </w:r>
    </w:p>
    <w:p w:rsidR="008C7E6D" w:rsidRDefault="008C7E6D" w:rsidP="008C7E6D">
      <w:pPr>
        <w:pStyle w:val="NoSpacing"/>
        <w:spacing w:line="480" w:lineRule="auto"/>
        <w:ind w:left="851"/>
        <w:jc w:val="both"/>
        <w:rPr>
          <w:rFonts w:ascii="Times New Roman" w:hAnsi="Times New Roman"/>
          <w:sz w:val="24"/>
          <w:szCs w:val="24"/>
        </w:rPr>
      </w:pPr>
      <w:r>
        <w:rPr>
          <w:rFonts w:ascii="Times New Roman" w:hAnsi="Times New Roman"/>
          <w:sz w:val="24"/>
          <w:szCs w:val="24"/>
        </w:rPr>
        <w:t>Rendah</w:t>
      </w:r>
      <w:r>
        <w:rPr>
          <w:rFonts w:ascii="Times New Roman" w:hAnsi="Times New Roman"/>
          <w:sz w:val="24"/>
          <w:szCs w:val="24"/>
        </w:rPr>
        <w:tab/>
        <w:t>= Mx – 1 x Sdx</w:t>
      </w:r>
    </w:p>
    <w:p w:rsidR="008C7E6D" w:rsidRDefault="008C7E6D" w:rsidP="008C7E6D">
      <w:pPr>
        <w:pStyle w:val="NoSpacing"/>
        <w:tabs>
          <w:tab w:val="left" w:pos="720"/>
          <w:tab w:val="left" w:pos="1440"/>
          <w:tab w:val="left" w:pos="2160"/>
          <w:tab w:val="left" w:pos="2880"/>
          <w:tab w:val="center" w:pos="4136"/>
        </w:tabs>
        <w:spacing w:line="480" w:lineRule="auto"/>
        <w:ind w:left="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86</w:t>
      </w:r>
      <w:proofErr w:type="gramStart"/>
      <w:r>
        <w:rPr>
          <w:rFonts w:ascii="Times New Roman" w:hAnsi="Times New Roman"/>
          <w:sz w:val="24"/>
          <w:szCs w:val="24"/>
        </w:rPr>
        <w:t>,93</w:t>
      </w:r>
      <w:proofErr w:type="gramEnd"/>
      <w:r>
        <w:rPr>
          <w:rFonts w:ascii="Times New Roman" w:hAnsi="Times New Roman"/>
          <w:sz w:val="24"/>
          <w:szCs w:val="24"/>
        </w:rPr>
        <w:t xml:space="preserve"> - 1 x 11, 79</w:t>
      </w:r>
      <w:r>
        <w:rPr>
          <w:rFonts w:ascii="Times New Roman" w:hAnsi="Times New Roman"/>
          <w:sz w:val="24"/>
          <w:szCs w:val="24"/>
        </w:rPr>
        <w:tab/>
      </w:r>
    </w:p>
    <w:p w:rsidR="008C7E6D" w:rsidRDefault="008C7E6D" w:rsidP="008C7E6D">
      <w:pPr>
        <w:pStyle w:val="NoSpacing"/>
        <w:spacing w:line="480" w:lineRule="auto"/>
        <w:ind w:left="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75</w:t>
      </w:r>
      <w:proofErr w:type="gramStart"/>
      <w:r>
        <w:rPr>
          <w:rFonts w:ascii="Times New Roman" w:hAnsi="Times New Roman"/>
          <w:sz w:val="24"/>
          <w:szCs w:val="24"/>
        </w:rPr>
        <w:t>,14</w:t>
      </w:r>
      <w:proofErr w:type="gramEnd"/>
      <w:r>
        <w:rPr>
          <w:rFonts w:ascii="Times New Roman" w:hAnsi="Times New Roman"/>
          <w:sz w:val="24"/>
          <w:szCs w:val="24"/>
        </w:rPr>
        <w:t xml:space="preserve"> dibulatkan 75</w:t>
      </w:r>
    </w:p>
    <w:p w:rsidR="008C7E6D" w:rsidRDefault="008C7E6D" w:rsidP="008C7E6D">
      <w:pPr>
        <w:pStyle w:val="NoSpacing"/>
        <w:spacing w:line="480" w:lineRule="auto"/>
        <w:ind w:left="851" w:firstLine="589"/>
        <w:jc w:val="both"/>
        <w:rPr>
          <w:rFonts w:ascii="Times New Roman" w:hAnsi="Times New Roman"/>
          <w:sz w:val="24"/>
          <w:szCs w:val="24"/>
        </w:rPr>
      </w:pPr>
      <w:proofErr w:type="gramStart"/>
      <w:r>
        <w:rPr>
          <w:rFonts w:ascii="Times New Roman" w:hAnsi="Times New Roman"/>
          <w:sz w:val="24"/>
          <w:szCs w:val="24"/>
        </w:rPr>
        <w:t>Karena nilai 75 sudah termasuk ke dalam kategori nilai sedang, jadi nilai 74 kebawah termasuk kategori nilai rendah.</w:t>
      </w:r>
      <w:proofErr w:type="gramEnd"/>
    </w:p>
    <w:p w:rsidR="008C7E6D" w:rsidRDefault="008C7E6D" w:rsidP="008C7E6D">
      <w:pPr>
        <w:pStyle w:val="NoSpacing"/>
        <w:spacing w:line="480" w:lineRule="auto"/>
        <w:ind w:left="851" w:firstLine="589"/>
        <w:jc w:val="both"/>
        <w:rPr>
          <w:rFonts w:ascii="Times New Roman" w:hAnsi="Times New Roman"/>
          <w:sz w:val="24"/>
          <w:szCs w:val="24"/>
        </w:rPr>
      </w:pPr>
    </w:p>
    <w:p w:rsidR="008C7E6D" w:rsidRDefault="008C7E6D" w:rsidP="008C7E6D">
      <w:pPr>
        <w:pStyle w:val="NoSpacing"/>
        <w:spacing w:line="480" w:lineRule="auto"/>
        <w:ind w:left="851" w:firstLine="589"/>
        <w:jc w:val="both"/>
        <w:rPr>
          <w:rFonts w:ascii="Times New Roman" w:hAnsi="Times New Roman"/>
          <w:sz w:val="24"/>
          <w:szCs w:val="24"/>
        </w:rPr>
      </w:pPr>
    </w:p>
    <w:p w:rsidR="008C7E6D" w:rsidRDefault="008C7E6D" w:rsidP="008C7E6D">
      <w:pPr>
        <w:pStyle w:val="NoSpacing"/>
        <w:spacing w:line="480" w:lineRule="auto"/>
        <w:ind w:left="851" w:firstLine="589"/>
        <w:jc w:val="both"/>
        <w:rPr>
          <w:rFonts w:ascii="Times New Roman" w:hAnsi="Times New Roman"/>
          <w:sz w:val="24"/>
          <w:szCs w:val="24"/>
        </w:rPr>
      </w:pPr>
    </w:p>
    <w:p w:rsidR="008C7E6D" w:rsidRDefault="008C7E6D" w:rsidP="008C7E6D">
      <w:pPr>
        <w:pStyle w:val="NoSpacing"/>
        <w:spacing w:line="480" w:lineRule="auto"/>
        <w:ind w:left="851" w:firstLine="589"/>
        <w:jc w:val="both"/>
        <w:rPr>
          <w:rFonts w:ascii="Times New Roman" w:hAnsi="Times New Roman"/>
          <w:sz w:val="24"/>
          <w:szCs w:val="24"/>
        </w:rPr>
      </w:pPr>
    </w:p>
    <w:p w:rsidR="008C7E6D" w:rsidRPr="00963788" w:rsidRDefault="008C7E6D" w:rsidP="008C7E6D">
      <w:pPr>
        <w:pStyle w:val="NoSpacing"/>
        <w:spacing w:line="480" w:lineRule="auto"/>
        <w:ind w:left="851" w:firstLine="589"/>
        <w:jc w:val="both"/>
        <w:rPr>
          <w:rFonts w:ascii="Times New Roman" w:hAnsi="Times New Roman"/>
          <w:sz w:val="24"/>
          <w:szCs w:val="24"/>
        </w:rPr>
      </w:pPr>
    </w:p>
    <w:p w:rsidR="008C7E6D" w:rsidRPr="008E4B02" w:rsidRDefault="008C7E6D" w:rsidP="008C7E6D">
      <w:pPr>
        <w:pStyle w:val="NoSpacing"/>
        <w:tabs>
          <w:tab w:val="left" w:pos="1380"/>
          <w:tab w:val="center" w:pos="4349"/>
          <w:tab w:val="left" w:pos="5180"/>
        </w:tabs>
        <w:jc w:val="center"/>
        <w:rPr>
          <w:rFonts w:ascii="Times New Roman" w:hAnsi="Times New Roman"/>
          <w:b/>
          <w:sz w:val="24"/>
          <w:szCs w:val="24"/>
        </w:rPr>
      </w:pPr>
      <w:r>
        <w:rPr>
          <w:rFonts w:ascii="Times New Roman" w:hAnsi="Times New Roman"/>
          <w:b/>
          <w:sz w:val="24"/>
          <w:szCs w:val="24"/>
        </w:rPr>
        <w:lastRenderedPageBreak/>
        <w:t>Tabel 13</w:t>
      </w:r>
    </w:p>
    <w:p w:rsidR="008C7E6D" w:rsidRDefault="008C7E6D" w:rsidP="008C7E6D">
      <w:pPr>
        <w:pStyle w:val="NoSpacing"/>
        <w:ind w:left="426"/>
        <w:jc w:val="center"/>
        <w:rPr>
          <w:rFonts w:ascii="Times New Roman" w:hAnsi="Times New Roman"/>
          <w:b/>
          <w:sz w:val="24"/>
          <w:szCs w:val="24"/>
        </w:rPr>
      </w:pPr>
      <w:r w:rsidRPr="008E4B02">
        <w:rPr>
          <w:rFonts w:ascii="Times New Roman" w:hAnsi="Times New Roman"/>
          <w:b/>
          <w:sz w:val="24"/>
          <w:szCs w:val="24"/>
        </w:rPr>
        <w:t xml:space="preserve">Persentase Hasil </w:t>
      </w:r>
      <w:r>
        <w:rPr>
          <w:rFonts w:ascii="Times New Roman" w:hAnsi="Times New Roman"/>
          <w:b/>
          <w:sz w:val="24"/>
          <w:szCs w:val="24"/>
        </w:rPr>
        <w:t xml:space="preserve">Angket Siswa Sesudah Diterapkan Pendekatan </w:t>
      </w:r>
      <w:r>
        <w:rPr>
          <w:rFonts w:ascii="Times New Roman" w:hAnsi="Times New Roman"/>
          <w:b/>
          <w:i/>
          <w:sz w:val="24"/>
          <w:szCs w:val="24"/>
        </w:rPr>
        <w:t xml:space="preserve">Hypno Heart Teaching </w:t>
      </w:r>
      <w:r>
        <w:rPr>
          <w:rFonts w:ascii="Times New Roman" w:hAnsi="Times New Roman"/>
          <w:b/>
          <w:sz w:val="24"/>
          <w:szCs w:val="24"/>
        </w:rPr>
        <w:t xml:space="preserve">pada Mata Pelajaran Bahasa </w:t>
      </w:r>
      <w:proofErr w:type="gramStart"/>
      <w:r>
        <w:rPr>
          <w:rFonts w:ascii="Times New Roman" w:hAnsi="Times New Roman"/>
          <w:b/>
          <w:sz w:val="24"/>
          <w:szCs w:val="24"/>
        </w:rPr>
        <w:t>Indonesia</w:t>
      </w:r>
      <w:r>
        <w:rPr>
          <w:rFonts w:ascii="Times New Roman" w:hAnsi="Times New Roman"/>
          <w:b/>
          <w:i/>
          <w:sz w:val="24"/>
          <w:szCs w:val="24"/>
        </w:rPr>
        <w:t xml:space="preserve"> </w:t>
      </w:r>
      <w:r w:rsidRPr="008E4B02">
        <w:rPr>
          <w:rFonts w:ascii="Times New Roman" w:hAnsi="Times New Roman"/>
          <w:b/>
          <w:i/>
          <w:sz w:val="24"/>
          <w:szCs w:val="24"/>
        </w:rPr>
        <w:t xml:space="preserve"> </w:t>
      </w:r>
      <w:r w:rsidRPr="008E4B02">
        <w:rPr>
          <w:rFonts w:ascii="Times New Roman" w:hAnsi="Times New Roman"/>
          <w:b/>
          <w:sz w:val="24"/>
          <w:szCs w:val="24"/>
        </w:rPr>
        <w:t>Kelas</w:t>
      </w:r>
      <w:proofErr w:type="gramEnd"/>
      <w:r w:rsidRPr="008E4B02">
        <w:rPr>
          <w:rFonts w:ascii="Times New Roman" w:hAnsi="Times New Roman"/>
          <w:b/>
          <w:sz w:val="24"/>
          <w:szCs w:val="24"/>
        </w:rPr>
        <w:t xml:space="preserve"> </w:t>
      </w:r>
      <w:r>
        <w:rPr>
          <w:rFonts w:ascii="Times New Roman" w:hAnsi="Times New Roman"/>
          <w:b/>
          <w:sz w:val="24"/>
          <w:szCs w:val="24"/>
        </w:rPr>
        <w:t>IV</w:t>
      </w:r>
      <w:r w:rsidRPr="008E4B02">
        <w:rPr>
          <w:rFonts w:ascii="Times New Roman" w:hAnsi="Times New Roman"/>
          <w:b/>
          <w:sz w:val="24"/>
          <w:szCs w:val="24"/>
        </w:rPr>
        <w:t xml:space="preserve"> </w:t>
      </w:r>
    </w:p>
    <w:p w:rsidR="008C7E6D" w:rsidRDefault="008C7E6D" w:rsidP="008C7E6D">
      <w:pPr>
        <w:pStyle w:val="NoSpacing"/>
        <w:ind w:left="426"/>
        <w:jc w:val="center"/>
        <w:rPr>
          <w:rFonts w:ascii="Times New Roman" w:hAnsi="Times New Roman"/>
          <w:b/>
          <w:sz w:val="24"/>
          <w:szCs w:val="24"/>
        </w:rPr>
      </w:pPr>
      <w:proofErr w:type="gramStart"/>
      <w:r w:rsidRPr="008E4B02">
        <w:rPr>
          <w:rFonts w:ascii="Times New Roman" w:hAnsi="Times New Roman"/>
          <w:b/>
          <w:sz w:val="24"/>
          <w:szCs w:val="24"/>
        </w:rPr>
        <w:t>di</w:t>
      </w:r>
      <w:proofErr w:type="gramEnd"/>
      <w:r w:rsidRPr="008E4B02">
        <w:rPr>
          <w:rFonts w:ascii="Times New Roman" w:hAnsi="Times New Roman"/>
          <w:b/>
          <w:sz w:val="24"/>
          <w:szCs w:val="24"/>
        </w:rPr>
        <w:t xml:space="preserve"> MI </w:t>
      </w:r>
      <w:r>
        <w:rPr>
          <w:rFonts w:ascii="Times New Roman" w:hAnsi="Times New Roman"/>
          <w:b/>
          <w:sz w:val="24"/>
          <w:szCs w:val="24"/>
        </w:rPr>
        <w:t>Miftahul Ulum</w:t>
      </w:r>
    </w:p>
    <w:p w:rsidR="008C7E6D" w:rsidRDefault="008C7E6D" w:rsidP="008C7E6D">
      <w:pPr>
        <w:pStyle w:val="NoSpacing"/>
        <w:ind w:left="426"/>
        <w:jc w:val="center"/>
        <w:rPr>
          <w:rFonts w:ascii="Times New Roman" w:hAnsi="Times New Roman"/>
          <w:b/>
          <w:sz w:val="24"/>
          <w:szCs w:val="24"/>
        </w:rPr>
      </w:pPr>
    </w:p>
    <w:tbl>
      <w:tblPr>
        <w:tblStyle w:val="TableGrid"/>
        <w:tblW w:w="0" w:type="auto"/>
        <w:tblInd w:w="108" w:type="dxa"/>
        <w:tblLook w:val="04A0" w:firstRow="1" w:lastRow="0" w:firstColumn="1" w:lastColumn="0" w:noHBand="0" w:noVBand="1"/>
      </w:tblPr>
      <w:tblGrid>
        <w:gridCol w:w="709"/>
        <w:gridCol w:w="2977"/>
        <w:gridCol w:w="1610"/>
        <w:gridCol w:w="1337"/>
        <w:gridCol w:w="1748"/>
      </w:tblGrid>
      <w:tr w:rsidR="008C7E6D" w:rsidTr="008C7E6D">
        <w:tc>
          <w:tcPr>
            <w:tcW w:w="709" w:type="dxa"/>
          </w:tcPr>
          <w:p w:rsidR="008C7E6D" w:rsidRDefault="008C7E6D" w:rsidP="008C7E6D">
            <w:pPr>
              <w:pStyle w:val="NoSpacing"/>
              <w:spacing w:line="480" w:lineRule="auto"/>
              <w:jc w:val="center"/>
              <w:rPr>
                <w:rFonts w:ascii="Times New Roman" w:hAnsi="Times New Roman"/>
                <w:b/>
                <w:sz w:val="24"/>
                <w:szCs w:val="24"/>
              </w:rPr>
            </w:pPr>
            <w:r>
              <w:rPr>
                <w:rFonts w:ascii="Times New Roman" w:hAnsi="Times New Roman"/>
                <w:b/>
                <w:sz w:val="24"/>
                <w:szCs w:val="24"/>
              </w:rPr>
              <w:t>No</w:t>
            </w:r>
          </w:p>
        </w:tc>
        <w:tc>
          <w:tcPr>
            <w:tcW w:w="2977" w:type="dxa"/>
          </w:tcPr>
          <w:p w:rsidR="008C7E6D" w:rsidRDefault="008C7E6D" w:rsidP="008C7E6D">
            <w:pPr>
              <w:pStyle w:val="NoSpacing"/>
              <w:spacing w:line="480" w:lineRule="auto"/>
              <w:jc w:val="center"/>
              <w:rPr>
                <w:rFonts w:ascii="Times New Roman" w:hAnsi="Times New Roman"/>
                <w:b/>
                <w:sz w:val="24"/>
                <w:szCs w:val="24"/>
              </w:rPr>
            </w:pPr>
            <w:r>
              <w:rPr>
                <w:rFonts w:ascii="Times New Roman" w:hAnsi="Times New Roman"/>
                <w:b/>
                <w:sz w:val="24"/>
                <w:szCs w:val="24"/>
              </w:rPr>
              <w:t>Hasil Belajar Matematika</w:t>
            </w:r>
          </w:p>
        </w:tc>
        <w:tc>
          <w:tcPr>
            <w:tcW w:w="1610" w:type="dxa"/>
          </w:tcPr>
          <w:p w:rsidR="008C7E6D" w:rsidRDefault="008C7E6D" w:rsidP="008C7E6D">
            <w:pPr>
              <w:pStyle w:val="NoSpacing"/>
              <w:spacing w:line="480" w:lineRule="auto"/>
              <w:jc w:val="center"/>
              <w:rPr>
                <w:rFonts w:ascii="Times New Roman" w:hAnsi="Times New Roman"/>
                <w:b/>
                <w:sz w:val="24"/>
                <w:szCs w:val="24"/>
              </w:rPr>
            </w:pPr>
            <w:r>
              <w:rPr>
                <w:rFonts w:ascii="Times New Roman" w:hAnsi="Times New Roman"/>
                <w:b/>
                <w:sz w:val="24"/>
                <w:szCs w:val="24"/>
              </w:rPr>
              <w:t>Nilai</w:t>
            </w:r>
          </w:p>
        </w:tc>
        <w:tc>
          <w:tcPr>
            <w:tcW w:w="1337" w:type="dxa"/>
          </w:tcPr>
          <w:p w:rsidR="008C7E6D" w:rsidRDefault="008C7E6D" w:rsidP="008C7E6D">
            <w:pPr>
              <w:pStyle w:val="NoSpacing"/>
              <w:spacing w:line="480" w:lineRule="auto"/>
              <w:jc w:val="center"/>
              <w:rPr>
                <w:rFonts w:ascii="Times New Roman" w:hAnsi="Times New Roman"/>
                <w:b/>
                <w:sz w:val="24"/>
                <w:szCs w:val="24"/>
              </w:rPr>
            </w:pPr>
            <w:r>
              <w:rPr>
                <w:rFonts w:ascii="Times New Roman" w:hAnsi="Times New Roman"/>
                <w:b/>
                <w:sz w:val="24"/>
                <w:szCs w:val="24"/>
              </w:rPr>
              <w:t>Frekuensi</w:t>
            </w:r>
          </w:p>
        </w:tc>
        <w:tc>
          <w:tcPr>
            <w:tcW w:w="1748" w:type="dxa"/>
          </w:tcPr>
          <w:p w:rsidR="008C7E6D" w:rsidRDefault="008C7E6D" w:rsidP="008C7E6D">
            <w:pPr>
              <w:pStyle w:val="NoSpacing"/>
              <w:spacing w:line="480" w:lineRule="auto"/>
              <w:jc w:val="center"/>
              <w:rPr>
                <w:rFonts w:ascii="Times New Roman" w:hAnsi="Times New Roman"/>
                <w:b/>
                <w:sz w:val="24"/>
                <w:szCs w:val="24"/>
              </w:rPr>
            </w:pPr>
            <w:r>
              <w:rPr>
                <w:rFonts w:ascii="Times New Roman" w:hAnsi="Times New Roman"/>
                <w:b/>
                <w:sz w:val="24"/>
                <w:szCs w:val="24"/>
              </w:rPr>
              <w:t>Persentase</w:t>
            </w:r>
          </w:p>
        </w:tc>
      </w:tr>
      <w:tr w:rsidR="008C7E6D" w:rsidTr="008C7E6D">
        <w:tc>
          <w:tcPr>
            <w:tcW w:w="709" w:type="dxa"/>
          </w:tcPr>
          <w:p w:rsidR="008C7E6D" w:rsidRPr="002C77EA" w:rsidRDefault="008C7E6D" w:rsidP="008C7E6D">
            <w:pPr>
              <w:pStyle w:val="NoSpacing"/>
              <w:spacing w:line="480" w:lineRule="auto"/>
              <w:jc w:val="center"/>
              <w:rPr>
                <w:rFonts w:ascii="Times New Roman" w:hAnsi="Times New Roman"/>
                <w:sz w:val="24"/>
                <w:szCs w:val="24"/>
              </w:rPr>
            </w:pPr>
            <w:r w:rsidRPr="002C77EA">
              <w:rPr>
                <w:rFonts w:ascii="Times New Roman" w:hAnsi="Times New Roman"/>
                <w:sz w:val="24"/>
                <w:szCs w:val="24"/>
              </w:rPr>
              <w:t>1</w:t>
            </w:r>
          </w:p>
          <w:p w:rsidR="008C7E6D" w:rsidRPr="002C77EA" w:rsidRDefault="008C7E6D" w:rsidP="008C7E6D">
            <w:pPr>
              <w:pStyle w:val="NoSpacing"/>
              <w:spacing w:line="480" w:lineRule="auto"/>
              <w:jc w:val="center"/>
              <w:rPr>
                <w:rFonts w:ascii="Times New Roman" w:hAnsi="Times New Roman"/>
                <w:sz w:val="24"/>
                <w:szCs w:val="24"/>
              </w:rPr>
            </w:pPr>
            <w:r w:rsidRPr="002C77EA">
              <w:rPr>
                <w:rFonts w:ascii="Times New Roman" w:hAnsi="Times New Roman"/>
                <w:sz w:val="24"/>
                <w:szCs w:val="24"/>
              </w:rPr>
              <w:t>2</w:t>
            </w:r>
          </w:p>
          <w:p w:rsidR="008C7E6D" w:rsidRPr="002C77EA" w:rsidRDefault="008C7E6D" w:rsidP="008C7E6D">
            <w:pPr>
              <w:pStyle w:val="NoSpacing"/>
              <w:spacing w:line="480" w:lineRule="auto"/>
              <w:jc w:val="center"/>
              <w:rPr>
                <w:rFonts w:ascii="Times New Roman" w:hAnsi="Times New Roman"/>
                <w:sz w:val="24"/>
                <w:szCs w:val="24"/>
              </w:rPr>
            </w:pPr>
            <w:r w:rsidRPr="002C77EA">
              <w:rPr>
                <w:rFonts w:ascii="Times New Roman" w:hAnsi="Times New Roman"/>
                <w:sz w:val="24"/>
                <w:szCs w:val="24"/>
              </w:rPr>
              <w:t>3</w:t>
            </w:r>
          </w:p>
        </w:tc>
        <w:tc>
          <w:tcPr>
            <w:tcW w:w="2977" w:type="dxa"/>
          </w:tcPr>
          <w:p w:rsidR="008C7E6D" w:rsidRPr="002C77EA" w:rsidRDefault="008C7E6D" w:rsidP="008C7E6D">
            <w:pPr>
              <w:pStyle w:val="NoSpacing"/>
              <w:spacing w:line="480" w:lineRule="auto"/>
              <w:rPr>
                <w:rFonts w:ascii="Times New Roman" w:hAnsi="Times New Roman"/>
                <w:sz w:val="24"/>
                <w:szCs w:val="24"/>
              </w:rPr>
            </w:pPr>
            <w:r w:rsidRPr="002C77EA">
              <w:rPr>
                <w:rFonts w:ascii="Times New Roman" w:hAnsi="Times New Roman"/>
                <w:sz w:val="24"/>
                <w:szCs w:val="24"/>
              </w:rPr>
              <w:t>Tinggi (Baik)</w:t>
            </w:r>
          </w:p>
          <w:p w:rsidR="008C7E6D" w:rsidRPr="002C77EA" w:rsidRDefault="008C7E6D" w:rsidP="008C7E6D">
            <w:pPr>
              <w:pStyle w:val="NoSpacing"/>
              <w:spacing w:line="480" w:lineRule="auto"/>
              <w:rPr>
                <w:rFonts w:ascii="Times New Roman" w:hAnsi="Times New Roman"/>
                <w:sz w:val="24"/>
                <w:szCs w:val="24"/>
              </w:rPr>
            </w:pPr>
            <w:r w:rsidRPr="002C77EA">
              <w:rPr>
                <w:rFonts w:ascii="Times New Roman" w:hAnsi="Times New Roman"/>
                <w:sz w:val="24"/>
                <w:szCs w:val="24"/>
              </w:rPr>
              <w:t>Sedang</w:t>
            </w:r>
          </w:p>
          <w:p w:rsidR="008C7E6D" w:rsidRPr="002C77EA" w:rsidRDefault="008C7E6D" w:rsidP="008C7E6D">
            <w:pPr>
              <w:pStyle w:val="NoSpacing"/>
              <w:spacing w:line="480" w:lineRule="auto"/>
              <w:rPr>
                <w:rFonts w:ascii="Times New Roman" w:hAnsi="Times New Roman"/>
                <w:sz w:val="24"/>
                <w:szCs w:val="24"/>
              </w:rPr>
            </w:pPr>
            <w:r w:rsidRPr="002C77EA">
              <w:rPr>
                <w:rFonts w:ascii="Times New Roman" w:hAnsi="Times New Roman"/>
                <w:sz w:val="24"/>
                <w:szCs w:val="24"/>
              </w:rPr>
              <w:t>Rendah</w:t>
            </w:r>
          </w:p>
        </w:tc>
        <w:tc>
          <w:tcPr>
            <w:tcW w:w="1610" w:type="dxa"/>
          </w:tcPr>
          <w:p w:rsidR="008C7E6D" w:rsidRPr="002C77EA"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99 keatas</w:t>
            </w:r>
          </w:p>
          <w:p w:rsidR="008C7E6D" w:rsidRPr="002C77EA"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75 - 98</w:t>
            </w:r>
          </w:p>
          <w:p w:rsidR="008C7E6D" w:rsidRPr="002C77EA"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74 kebawah</w:t>
            </w:r>
          </w:p>
        </w:tc>
        <w:tc>
          <w:tcPr>
            <w:tcW w:w="1337" w:type="dxa"/>
          </w:tcPr>
          <w:p w:rsidR="008C7E6D"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5</w:t>
            </w:r>
          </w:p>
          <w:p w:rsidR="008C7E6D"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12</w:t>
            </w:r>
          </w:p>
          <w:p w:rsidR="008C7E6D" w:rsidRPr="002C77EA"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5</w:t>
            </w:r>
          </w:p>
        </w:tc>
        <w:tc>
          <w:tcPr>
            <w:tcW w:w="1748" w:type="dxa"/>
          </w:tcPr>
          <w:p w:rsidR="008C7E6D" w:rsidRPr="002C77EA"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23</w:t>
            </w:r>
            <w:r w:rsidRPr="002C77EA">
              <w:rPr>
                <w:rFonts w:ascii="Times New Roman" w:hAnsi="Times New Roman"/>
                <w:sz w:val="24"/>
                <w:szCs w:val="24"/>
              </w:rPr>
              <w:t>%</w:t>
            </w:r>
          </w:p>
          <w:p w:rsidR="008C7E6D" w:rsidRPr="002C77EA"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54</w:t>
            </w:r>
            <w:r w:rsidRPr="002C77EA">
              <w:rPr>
                <w:rFonts w:ascii="Times New Roman" w:hAnsi="Times New Roman"/>
                <w:sz w:val="24"/>
                <w:szCs w:val="24"/>
              </w:rPr>
              <w:t>%</w:t>
            </w:r>
          </w:p>
          <w:p w:rsidR="008C7E6D" w:rsidRPr="002C77EA"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23</w:t>
            </w:r>
            <w:r w:rsidRPr="002C77EA">
              <w:rPr>
                <w:rFonts w:ascii="Times New Roman" w:hAnsi="Times New Roman"/>
                <w:sz w:val="24"/>
                <w:szCs w:val="24"/>
              </w:rPr>
              <w:t>%</w:t>
            </w:r>
          </w:p>
        </w:tc>
      </w:tr>
      <w:tr w:rsidR="008C7E6D" w:rsidTr="008C7E6D">
        <w:tc>
          <w:tcPr>
            <w:tcW w:w="5296" w:type="dxa"/>
            <w:gridSpan w:val="3"/>
          </w:tcPr>
          <w:p w:rsidR="008C7E6D" w:rsidRPr="002C77EA" w:rsidRDefault="008C7E6D" w:rsidP="008C7E6D">
            <w:pPr>
              <w:pStyle w:val="NoSpacing"/>
              <w:spacing w:line="480" w:lineRule="auto"/>
              <w:jc w:val="center"/>
              <w:rPr>
                <w:rFonts w:ascii="Times New Roman" w:hAnsi="Times New Roman"/>
                <w:sz w:val="24"/>
                <w:szCs w:val="24"/>
              </w:rPr>
            </w:pPr>
            <w:r w:rsidRPr="002C77EA">
              <w:rPr>
                <w:rFonts w:ascii="Times New Roman" w:hAnsi="Times New Roman"/>
                <w:sz w:val="24"/>
                <w:szCs w:val="24"/>
              </w:rPr>
              <w:t>Jumlah</w:t>
            </w:r>
          </w:p>
        </w:tc>
        <w:tc>
          <w:tcPr>
            <w:tcW w:w="1337" w:type="dxa"/>
          </w:tcPr>
          <w:p w:rsidR="008C7E6D" w:rsidRPr="002C77EA"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N = 22</w:t>
            </w:r>
          </w:p>
        </w:tc>
        <w:tc>
          <w:tcPr>
            <w:tcW w:w="1748" w:type="dxa"/>
          </w:tcPr>
          <w:p w:rsidR="008C7E6D" w:rsidRPr="002C77EA" w:rsidRDefault="008C7E6D" w:rsidP="008C7E6D">
            <w:pPr>
              <w:pStyle w:val="NoSpacing"/>
              <w:spacing w:line="480" w:lineRule="auto"/>
              <w:jc w:val="center"/>
              <w:rPr>
                <w:rFonts w:ascii="Times New Roman" w:hAnsi="Times New Roman"/>
                <w:sz w:val="24"/>
                <w:szCs w:val="24"/>
              </w:rPr>
            </w:pPr>
            <w:r w:rsidRPr="002C77EA">
              <w:rPr>
                <w:rFonts w:ascii="Times New Roman" w:hAnsi="Times New Roman"/>
                <w:sz w:val="24"/>
                <w:szCs w:val="24"/>
              </w:rPr>
              <w:t>100%</w:t>
            </w:r>
          </w:p>
        </w:tc>
      </w:tr>
    </w:tbl>
    <w:p w:rsidR="008C7E6D" w:rsidRDefault="008C7E6D" w:rsidP="008C7E6D">
      <w:pPr>
        <w:pStyle w:val="NoSpacing"/>
        <w:spacing w:line="480" w:lineRule="auto"/>
        <w:rPr>
          <w:rFonts w:ascii="Times New Roman" w:hAnsi="Times New Roman"/>
          <w:b/>
          <w:sz w:val="24"/>
          <w:szCs w:val="24"/>
        </w:rPr>
      </w:pPr>
    </w:p>
    <w:p w:rsidR="008C7E6D" w:rsidRDefault="008C7E6D" w:rsidP="008C7E6D">
      <w:pPr>
        <w:pStyle w:val="NoSpacing"/>
        <w:spacing w:line="480" w:lineRule="auto"/>
        <w:ind w:firstLine="720"/>
        <w:jc w:val="both"/>
        <w:rPr>
          <w:rFonts w:ascii="Times New Roman" w:hAnsi="Times New Roman"/>
          <w:sz w:val="24"/>
          <w:szCs w:val="24"/>
        </w:rPr>
      </w:pPr>
      <w:r w:rsidRPr="004D7101">
        <w:rPr>
          <w:rFonts w:ascii="Times New Roman" w:hAnsi="Times New Roman"/>
          <w:sz w:val="24"/>
          <w:szCs w:val="24"/>
        </w:rPr>
        <w:t xml:space="preserve">Berdasarkan tabel 14 diatas dapat diketahui bahwa </w:t>
      </w:r>
      <w:r>
        <w:rPr>
          <w:rFonts w:ascii="Times New Roman" w:hAnsi="Times New Roman"/>
          <w:sz w:val="24"/>
          <w:szCs w:val="24"/>
        </w:rPr>
        <w:t>skor</w:t>
      </w:r>
      <w:r w:rsidRPr="004D7101">
        <w:rPr>
          <w:rFonts w:ascii="Times New Roman" w:hAnsi="Times New Roman"/>
          <w:sz w:val="24"/>
          <w:szCs w:val="24"/>
        </w:rPr>
        <w:t xml:space="preserve"> sesudah diterapkan pendekatan </w:t>
      </w:r>
      <w:r w:rsidRPr="004D7101">
        <w:rPr>
          <w:rFonts w:ascii="Times New Roman" w:hAnsi="Times New Roman"/>
          <w:i/>
          <w:sz w:val="24"/>
          <w:szCs w:val="24"/>
        </w:rPr>
        <w:t xml:space="preserve">hypno heart teaching </w:t>
      </w:r>
      <w:r w:rsidRPr="004D7101">
        <w:rPr>
          <w:rFonts w:ascii="Times New Roman" w:hAnsi="Times New Roman"/>
          <w:sz w:val="24"/>
          <w:szCs w:val="24"/>
        </w:rPr>
        <w:t>pada Mata Pelajaran Bahasa Indonesia</w:t>
      </w:r>
      <w:r w:rsidRPr="004D7101">
        <w:rPr>
          <w:rFonts w:ascii="Times New Roman" w:hAnsi="Times New Roman"/>
          <w:i/>
          <w:sz w:val="24"/>
          <w:szCs w:val="24"/>
        </w:rPr>
        <w:t xml:space="preserve">  </w:t>
      </w:r>
      <w:r w:rsidRPr="004D7101">
        <w:rPr>
          <w:rFonts w:ascii="Times New Roman" w:hAnsi="Times New Roman"/>
          <w:sz w:val="24"/>
          <w:szCs w:val="24"/>
        </w:rPr>
        <w:t>Kelas IV di MI Miftahul Ulum</w:t>
      </w:r>
      <w:r>
        <w:rPr>
          <w:rFonts w:ascii="Times New Roman" w:hAnsi="Times New Roman"/>
          <w:i/>
          <w:sz w:val="24"/>
          <w:szCs w:val="24"/>
        </w:rPr>
        <w:t xml:space="preserve"> </w:t>
      </w:r>
      <w:r>
        <w:rPr>
          <w:rFonts w:ascii="Times New Roman" w:hAnsi="Times New Roman"/>
          <w:sz w:val="24"/>
          <w:szCs w:val="24"/>
        </w:rPr>
        <w:t xml:space="preserve">digunakan yang tergolong tinggi (baik) sebanyak 5 orang siswa (23%), tergolong sedang sebanyak 12 orang siswa (54%), dan yang </w:t>
      </w:r>
      <w:r w:rsidRPr="009D063C">
        <w:rPr>
          <w:rFonts w:ascii="Times New Roman" w:hAnsi="Times New Roman"/>
          <w:sz w:val="24"/>
          <w:szCs w:val="24"/>
        </w:rPr>
        <w:t xml:space="preserve">tergolong rendah sebanyak 5 orang siswa (23%). Dengan demikian Hasil Post Test Sesudah Diterapkan Pendekatan </w:t>
      </w:r>
      <w:r w:rsidRPr="009D063C">
        <w:rPr>
          <w:rFonts w:ascii="Times New Roman" w:hAnsi="Times New Roman"/>
          <w:i/>
          <w:sz w:val="24"/>
          <w:szCs w:val="24"/>
        </w:rPr>
        <w:t xml:space="preserve">Hypno Heart Teaching </w:t>
      </w:r>
      <w:r w:rsidRPr="009D063C">
        <w:rPr>
          <w:rFonts w:ascii="Times New Roman" w:hAnsi="Times New Roman"/>
          <w:sz w:val="24"/>
          <w:szCs w:val="24"/>
        </w:rPr>
        <w:t>pada Mata Pelajaran Bahasa Indonesia</w:t>
      </w:r>
      <w:r w:rsidRPr="009D063C">
        <w:rPr>
          <w:rFonts w:ascii="Times New Roman" w:hAnsi="Times New Roman"/>
          <w:i/>
          <w:sz w:val="24"/>
          <w:szCs w:val="24"/>
        </w:rPr>
        <w:t xml:space="preserve">  </w:t>
      </w:r>
      <w:r w:rsidRPr="009D063C">
        <w:rPr>
          <w:rFonts w:ascii="Times New Roman" w:hAnsi="Times New Roman"/>
          <w:sz w:val="24"/>
          <w:szCs w:val="24"/>
        </w:rPr>
        <w:t>Kelas IV di MI Miftahul Ulum</w:t>
      </w:r>
      <w:r>
        <w:rPr>
          <w:rFonts w:ascii="Times New Roman" w:hAnsi="Times New Roman"/>
          <w:sz w:val="24"/>
          <w:szCs w:val="24"/>
        </w:rPr>
        <w:t xml:space="preserve"> pada kategori sedang yakni sebanyak 12 orang siswa (54%) dari 22 siswa yang menjadi sampel penelitian.</w:t>
      </w:r>
    </w:p>
    <w:p w:rsidR="008C7E6D" w:rsidRPr="00B03DD2" w:rsidRDefault="008C7E6D" w:rsidP="008C7E6D">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Dapat diinterprestasikan bahwa hasil </w:t>
      </w:r>
      <w:r w:rsidRPr="001F1C08">
        <w:rPr>
          <w:rFonts w:ascii="Times New Roman" w:hAnsi="Times New Roman"/>
          <w:sz w:val="24"/>
          <w:szCs w:val="24"/>
        </w:rPr>
        <w:t>skor</w:t>
      </w:r>
      <w:r>
        <w:rPr>
          <w:rFonts w:ascii="Times New Roman" w:hAnsi="Times New Roman"/>
          <w:sz w:val="24"/>
          <w:szCs w:val="24"/>
        </w:rPr>
        <w:t xml:space="preserve"> sebelum diterapkan pendakatan </w:t>
      </w:r>
      <w:r>
        <w:rPr>
          <w:rFonts w:ascii="Times New Roman" w:hAnsi="Times New Roman"/>
          <w:i/>
          <w:sz w:val="24"/>
          <w:szCs w:val="24"/>
        </w:rPr>
        <w:t>hypno heart teaching</w:t>
      </w:r>
      <w:r>
        <w:rPr>
          <w:rFonts w:ascii="Times New Roman" w:hAnsi="Times New Roman"/>
          <w:sz w:val="24"/>
          <w:szCs w:val="24"/>
        </w:rPr>
        <w:t xml:space="preserve">  siswa pada mata pelajaran Bahasa Indonesia mengalami peningkatan skor </w:t>
      </w:r>
      <w:r>
        <w:rPr>
          <w:rFonts w:ascii="Times New Roman" w:hAnsi="Times New Roman"/>
          <w:i/>
          <w:sz w:val="24"/>
          <w:szCs w:val="24"/>
        </w:rPr>
        <w:t>Mean</w:t>
      </w:r>
      <w:r>
        <w:rPr>
          <w:rFonts w:ascii="Times New Roman" w:hAnsi="Times New Roman"/>
          <w:sz w:val="24"/>
          <w:szCs w:val="24"/>
        </w:rPr>
        <w:t xml:space="preserve"> jika dibandingkan dengan sesudah diterapkan pendakatan </w:t>
      </w:r>
      <w:r>
        <w:rPr>
          <w:rFonts w:ascii="Times New Roman" w:hAnsi="Times New Roman"/>
          <w:i/>
          <w:sz w:val="24"/>
          <w:szCs w:val="24"/>
        </w:rPr>
        <w:t>hypno heaart teaching</w:t>
      </w:r>
      <w:r>
        <w:rPr>
          <w:rFonts w:ascii="Times New Roman" w:hAnsi="Times New Roman"/>
          <w:sz w:val="24"/>
          <w:szCs w:val="24"/>
        </w:rPr>
        <w:t xml:space="preserve">  yaitu 49 meningkat menjadi 86,93.</w:t>
      </w:r>
    </w:p>
    <w:p w:rsidR="008C7E6D" w:rsidRDefault="008C7E6D" w:rsidP="008C7E6D">
      <w:pPr>
        <w:pStyle w:val="ListParagraph"/>
        <w:numPr>
          <w:ilvl w:val="0"/>
          <w:numId w:val="56"/>
        </w:numPr>
        <w:spacing w:line="240" w:lineRule="auto"/>
        <w:ind w:left="0"/>
        <w:jc w:val="both"/>
        <w:rPr>
          <w:rFonts w:ascii="Times New Roman" w:hAnsi="Times New Roman" w:cs="Times New Roman"/>
          <w:b/>
          <w:sz w:val="24"/>
          <w:szCs w:val="24"/>
        </w:rPr>
      </w:pPr>
      <w:r w:rsidRPr="00A320E6">
        <w:rPr>
          <w:rFonts w:ascii="Times New Roman" w:hAnsi="Times New Roman" w:cs="Times New Roman"/>
          <w:b/>
          <w:sz w:val="24"/>
          <w:szCs w:val="24"/>
        </w:rPr>
        <w:lastRenderedPageBreak/>
        <w:t>Analisis</w:t>
      </w:r>
      <w:r>
        <w:rPr>
          <w:rFonts w:ascii="Times New Roman" w:hAnsi="Times New Roman" w:cs="Times New Roman"/>
          <w:b/>
          <w:sz w:val="24"/>
          <w:szCs w:val="24"/>
        </w:rPr>
        <w:t xml:space="preserve"> a</w:t>
      </w:r>
      <w:r w:rsidRPr="00A320E6">
        <w:rPr>
          <w:rFonts w:ascii="Times New Roman" w:hAnsi="Times New Roman" w:cs="Times New Roman"/>
          <w:b/>
          <w:sz w:val="24"/>
          <w:szCs w:val="24"/>
        </w:rPr>
        <w:t xml:space="preserve">da atau Tidak Adanya Perbedaan Antara </w:t>
      </w:r>
      <w:r>
        <w:rPr>
          <w:rFonts w:ascii="Times New Roman" w:hAnsi="Times New Roman" w:cs="Times New Roman"/>
          <w:b/>
          <w:sz w:val="24"/>
          <w:szCs w:val="24"/>
        </w:rPr>
        <w:t>Minat</w:t>
      </w:r>
      <w:r w:rsidRPr="00A320E6">
        <w:rPr>
          <w:rFonts w:ascii="Times New Roman" w:hAnsi="Times New Roman" w:cs="Times New Roman"/>
          <w:b/>
          <w:sz w:val="24"/>
          <w:szCs w:val="24"/>
        </w:rPr>
        <w:t xml:space="preserve"> Belajar Siswa Sebelum dan Sesudah Penerapan </w:t>
      </w:r>
      <w:r>
        <w:rPr>
          <w:rFonts w:ascii="Times New Roman" w:hAnsi="Times New Roman" w:cs="Times New Roman"/>
          <w:b/>
          <w:sz w:val="24"/>
          <w:szCs w:val="24"/>
        </w:rPr>
        <w:t>pendekatan</w:t>
      </w:r>
      <w:r w:rsidRPr="00A320E6">
        <w:rPr>
          <w:rFonts w:ascii="Times New Roman" w:hAnsi="Times New Roman" w:cs="Times New Roman"/>
          <w:b/>
          <w:sz w:val="24"/>
          <w:szCs w:val="24"/>
        </w:rPr>
        <w:t xml:space="preserve"> </w:t>
      </w:r>
      <w:r w:rsidRPr="00A320E6">
        <w:rPr>
          <w:rFonts w:ascii="Times New Roman" w:hAnsi="Times New Roman" w:cs="Times New Roman"/>
          <w:b/>
          <w:i/>
          <w:sz w:val="24"/>
          <w:szCs w:val="24"/>
        </w:rPr>
        <w:t>Hypno</w:t>
      </w:r>
      <w:r>
        <w:rPr>
          <w:rFonts w:ascii="Times New Roman" w:hAnsi="Times New Roman" w:cs="Times New Roman"/>
          <w:b/>
          <w:i/>
          <w:sz w:val="24"/>
          <w:szCs w:val="24"/>
        </w:rPr>
        <w:t xml:space="preserve"> heart </w:t>
      </w:r>
      <w:r w:rsidRPr="00A320E6">
        <w:rPr>
          <w:rFonts w:ascii="Times New Roman" w:hAnsi="Times New Roman" w:cs="Times New Roman"/>
          <w:b/>
          <w:i/>
          <w:sz w:val="24"/>
          <w:szCs w:val="24"/>
        </w:rPr>
        <w:t xml:space="preserve">teaching </w:t>
      </w:r>
      <w:r w:rsidRPr="00A320E6">
        <w:rPr>
          <w:rFonts w:ascii="Times New Roman" w:hAnsi="Times New Roman" w:cs="Times New Roman"/>
          <w:b/>
          <w:sz w:val="24"/>
          <w:szCs w:val="24"/>
        </w:rPr>
        <w:t>di Madrasah Ibtidaiyah Miftahul Ulum Desa Mekarsari Kec Muara Telang Kab Banyuasin</w:t>
      </w:r>
      <w:r>
        <w:rPr>
          <w:rFonts w:ascii="Times New Roman" w:hAnsi="Times New Roman" w:cs="Times New Roman"/>
          <w:b/>
          <w:sz w:val="24"/>
          <w:szCs w:val="24"/>
        </w:rPr>
        <w:t>.</w:t>
      </w:r>
    </w:p>
    <w:p w:rsidR="008C7E6D" w:rsidRDefault="008C7E6D" w:rsidP="008C7E6D">
      <w:pPr>
        <w:pStyle w:val="ListParagraph"/>
        <w:spacing w:line="240" w:lineRule="auto"/>
        <w:jc w:val="both"/>
        <w:rPr>
          <w:rFonts w:ascii="Times New Roman" w:hAnsi="Times New Roman" w:cs="Times New Roman"/>
          <w:b/>
          <w:sz w:val="24"/>
          <w:szCs w:val="24"/>
        </w:rPr>
      </w:pPr>
    </w:p>
    <w:p w:rsidR="008C7E6D" w:rsidRDefault="008C7E6D" w:rsidP="002671A1">
      <w:pPr>
        <w:pStyle w:val="ListParagraph"/>
        <w:numPr>
          <w:ilvl w:val="0"/>
          <w:numId w:val="57"/>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Hasil Uji Hipotesis </w:t>
      </w:r>
    </w:p>
    <w:p w:rsidR="008C7E6D" w:rsidRDefault="008C7E6D" w:rsidP="008C7E6D">
      <w:pPr>
        <w:pStyle w:val="ListParagraph"/>
        <w:spacing w:line="480" w:lineRule="auto"/>
        <w:ind w:left="567"/>
        <w:jc w:val="both"/>
        <w:rPr>
          <w:rFonts w:ascii="Times New Roman" w:hAnsi="Times New Roman" w:cs="Times New Roman"/>
          <w:i/>
          <w:sz w:val="24"/>
          <w:szCs w:val="24"/>
        </w:rPr>
      </w:pPr>
      <w:r w:rsidRPr="009D063C">
        <w:rPr>
          <w:rFonts w:ascii="Times New Roman" w:hAnsi="Times New Roman" w:cs="Times New Roman"/>
          <w:sz w:val="24"/>
          <w:szCs w:val="24"/>
        </w:rPr>
        <w:t>Hipotesis dalam penilitian ini adalah ada atau tidak ada perbedaannya hasil</w:t>
      </w:r>
      <w:r>
        <w:rPr>
          <w:rFonts w:ascii="Times New Roman" w:hAnsi="Times New Roman" w:cs="Times New Roman"/>
          <w:sz w:val="24"/>
          <w:szCs w:val="24"/>
        </w:rPr>
        <w:t xml:space="preserve"> angket </w:t>
      </w:r>
      <w:r w:rsidRPr="009D063C">
        <w:rPr>
          <w:rFonts w:ascii="Times New Roman" w:hAnsi="Times New Roman" w:cs="Times New Roman"/>
          <w:sz w:val="24"/>
          <w:szCs w:val="24"/>
        </w:rPr>
        <w:t xml:space="preserve">siswa dalam mata pelajaran Bahasa Indonesia kelas IV Madrasah Ibtidaiyah Miftahul Ulum Desa Mekarsari Kec. Muara Telang Kab. Banyuasin sebelum dan sesudah diajarkan menggunakan </w:t>
      </w:r>
      <w:r>
        <w:rPr>
          <w:rFonts w:ascii="Times New Roman" w:hAnsi="Times New Roman" w:cs="Times New Roman"/>
          <w:sz w:val="24"/>
          <w:szCs w:val="24"/>
        </w:rPr>
        <w:t>pendekatan</w:t>
      </w:r>
      <w:r w:rsidRPr="009D063C">
        <w:rPr>
          <w:rFonts w:ascii="Times New Roman" w:hAnsi="Times New Roman" w:cs="Times New Roman"/>
          <w:sz w:val="24"/>
          <w:szCs w:val="24"/>
        </w:rPr>
        <w:t xml:space="preserve"> </w:t>
      </w:r>
      <w:r w:rsidRPr="009D063C">
        <w:rPr>
          <w:rFonts w:ascii="Times New Roman" w:hAnsi="Times New Roman" w:cs="Times New Roman"/>
          <w:i/>
          <w:sz w:val="24"/>
          <w:szCs w:val="24"/>
        </w:rPr>
        <w:t>hypno</w:t>
      </w:r>
      <w:r>
        <w:rPr>
          <w:rFonts w:ascii="Times New Roman" w:hAnsi="Times New Roman" w:cs="Times New Roman"/>
          <w:i/>
          <w:sz w:val="24"/>
          <w:szCs w:val="24"/>
        </w:rPr>
        <w:t xml:space="preserve"> heart </w:t>
      </w:r>
      <w:r w:rsidRPr="009D063C">
        <w:rPr>
          <w:rFonts w:ascii="Times New Roman" w:hAnsi="Times New Roman" w:cs="Times New Roman"/>
          <w:i/>
          <w:sz w:val="24"/>
          <w:szCs w:val="24"/>
        </w:rPr>
        <w:t>teaching.</w:t>
      </w:r>
    </w:p>
    <w:p w:rsidR="008C7E6D" w:rsidRPr="009D063C" w:rsidRDefault="008C7E6D" w:rsidP="008C7E6D">
      <w:pPr>
        <w:pStyle w:val="ListParagraph"/>
        <w:spacing w:line="480" w:lineRule="auto"/>
        <w:ind w:left="567" w:firstLine="567"/>
        <w:jc w:val="both"/>
        <w:rPr>
          <w:rFonts w:ascii="Times New Roman" w:hAnsi="Times New Roman" w:cs="Times New Roman"/>
          <w:sz w:val="24"/>
          <w:szCs w:val="24"/>
        </w:rPr>
      </w:pPr>
      <w:r w:rsidRPr="009D063C">
        <w:rPr>
          <w:rFonts w:ascii="Times New Roman" w:hAnsi="Times New Roman" w:cs="Times New Roman"/>
          <w:sz w:val="24"/>
          <w:szCs w:val="24"/>
        </w:rPr>
        <w:t>Dengan menggunakan uji kesamaan dua rata-rata, uji dua pihak, diperoleh rumusan hipotesis sebagai berikut:</w:t>
      </w:r>
    </w:p>
    <w:p w:rsidR="008C7E6D" w:rsidRDefault="008C7E6D" w:rsidP="008C7E6D">
      <w:pPr>
        <w:pStyle w:val="ListParagraph"/>
        <w:spacing w:after="100" w:afterAutospacing="1" w:line="480" w:lineRule="auto"/>
        <w:ind w:left="1843" w:hanging="709"/>
        <w:jc w:val="both"/>
        <w:rPr>
          <w:rFonts w:asciiTheme="majorBidi" w:hAnsiTheme="majorBidi" w:cstheme="majorBidi"/>
          <w:bCs/>
          <w:sz w:val="24"/>
          <w:szCs w:val="24"/>
        </w:rPr>
      </w:pPr>
      <w:r>
        <w:rPr>
          <w:rFonts w:asciiTheme="majorBidi" w:hAnsiTheme="majorBidi" w:cstheme="majorBidi"/>
          <w:bCs/>
          <w:sz w:val="24"/>
          <w:szCs w:val="24"/>
        </w:rPr>
        <w:t xml:space="preserve">Ha :  </w:t>
      </w:r>
      <w:r>
        <w:rPr>
          <w:rFonts w:asciiTheme="majorBidi" w:hAnsiTheme="majorBidi" w:cstheme="majorBidi"/>
          <w:bCs/>
          <w:sz w:val="24"/>
          <w:szCs w:val="24"/>
        </w:rPr>
        <w:tab/>
        <w:t xml:space="preserve">Ada pengaruh pendekatan </w:t>
      </w:r>
      <w:r>
        <w:rPr>
          <w:rFonts w:asciiTheme="majorBidi" w:hAnsiTheme="majorBidi" w:cstheme="majorBidi"/>
          <w:bCs/>
          <w:i/>
          <w:sz w:val="24"/>
          <w:szCs w:val="24"/>
        </w:rPr>
        <w:t xml:space="preserve">Hypno Heart Teaching </w:t>
      </w:r>
      <w:r>
        <w:rPr>
          <w:rFonts w:asciiTheme="majorBidi" w:hAnsiTheme="majorBidi" w:cstheme="majorBidi"/>
          <w:bCs/>
          <w:sz w:val="24"/>
          <w:szCs w:val="24"/>
        </w:rPr>
        <w:t xml:space="preserve">dalam meningkatkan minat belajar siswa pada mata pelajaran Bahasa Indonesia di Madrasah Ibtidaiyah Miftahul Ulum Kecamatan Muara Telang Kabupaten Banyuasin. </w:t>
      </w:r>
    </w:p>
    <w:p w:rsidR="008C7E6D" w:rsidRPr="00E13115" w:rsidRDefault="008C7E6D" w:rsidP="008C7E6D">
      <w:pPr>
        <w:pStyle w:val="ListParagraph"/>
        <w:spacing w:after="100" w:afterAutospacing="1" w:line="480" w:lineRule="auto"/>
        <w:ind w:left="1843" w:hanging="709"/>
        <w:jc w:val="both"/>
        <w:rPr>
          <w:rFonts w:asciiTheme="majorBidi" w:hAnsiTheme="majorBidi" w:cstheme="majorBidi"/>
          <w:bCs/>
          <w:sz w:val="24"/>
          <w:szCs w:val="24"/>
        </w:rPr>
      </w:pPr>
      <w:r>
        <w:rPr>
          <w:rFonts w:asciiTheme="majorBidi" w:hAnsiTheme="majorBidi" w:cstheme="majorBidi"/>
          <w:bCs/>
          <w:sz w:val="24"/>
          <w:szCs w:val="24"/>
        </w:rPr>
        <w:t xml:space="preserve">Ho  :  Tidak ada penerapan pendekatan </w:t>
      </w:r>
      <w:r>
        <w:rPr>
          <w:rFonts w:asciiTheme="majorBidi" w:hAnsiTheme="majorBidi" w:cstheme="majorBidi"/>
          <w:bCs/>
          <w:i/>
          <w:sz w:val="24"/>
          <w:szCs w:val="24"/>
        </w:rPr>
        <w:t xml:space="preserve">Hypno Heart Teaching </w:t>
      </w:r>
      <w:r>
        <w:rPr>
          <w:rFonts w:asciiTheme="majorBidi" w:hAnsiTheme="majorBidi" w:cstheme="majorBidi"/>
          <w:bCs/>
          <w:sz w:val="24"/>
          <w:szCs w:val="24"/>
        </w:rPr>
        <w:t xml:space="preserve">dalam meningkatkan minat belajar siswa pada mata pelajaran Bahasa Indonesia di Madrasah Ibtidaiyah Miftahul Ulum Kecamatan Muara Telang Kabupaten Banyuasin. </w:t>
      </w:r>
    </w:p>
    <w:p w:rsidR="008C7E6D" w:rsidRDefault="008C7E6D" w:rsidP="008C7E6D">
      <w:pPr>
        <w:pStyle w:val="ListParagraph"/>
        <w:spacing w:after="100" w:afterAutospacing="1" w:line="480" w:lineRule="auto"/>
        <w:ind w:left="1134" w:firstLine="709"/>
        <w:jc w:val="both"/>
        <w:rPr>
          <w:rFonts w:asciiTheme="majorBidi" w:hAnsiTheme="majorBidi" w:cstheme="majorBidi"/>
          <w:bCs/>
          <w:sz w:val="24"/>
          <w:szCs w:val="24"/>
        </w:rPr>
      </w:pPr>
      <w:r>
        <w:rPr>
          <w:rFonts w:asciiTheme="majorBidi" w:hAnsiTheme="majorBidi" w:cstheme="majorBidi"/>
          <w:bCs/>
          <w:sz w:val="24"/>
          <w:szCs w:val="24"/>
        </w:rPr>
        <w:t xml:space="preserve">Uji statistik tentang berhasil atau tidak penerapan pendekatan </w:t>
      </w:r>
      <w:r>
        <w:rPr>
          <w:rFonts w:asciiTheme="majorBidi" w:hAnsiTheme="majorBidi" w:cstheme="majorBidi"/>
          <w:bCs/>
          <w:i/>
          <w:sz w:val="24"/>
          <w:szCs w:val="24"/>
        </w:rPr>
        <w:t xml:space="preserve">Hypno Heart Teaching </w:t>
      </w:r>
      <w:r>
        <w:rPr>
          <w:rFonts w:asciiTheme="majorBidi" w:hAnsiTheme="majorBidi" w:cstheme="majorBidi"/>
          <w:bCs/>
          <w:sz w:val="24"/>
          <w:szCs w:val="24"/>
        </w:rPr>
        <w:t xml:space="preserve">dalam meningkatkan minat belajar siswa pada mata pelajaran Bahasa Indonesia di Madrasah Ibtidaiyah Miftahul Ulum Kecamatan Muara Telang Kabupaten Banyuasin. Peneliti disini menggunakan uji statistik dengan rumus uji test “t” untuk mengetahui ada </w:t>
      </w:r>
      <w:r>
        <w:rPr>
          <w:rFonts w:asciiTheme="majorBidi" w:hAnsiTheme="majorBidi" w:cstheme="majorBidi"/>
          <w:bCs/>
          <w:sz w:val="24"/>
          <w:szCs w:val="24"/>
        </w:rPr>
        <w:lastRenderedPageBreak/>
        <w:t xml:space="preserve">tidaknya perbandingan penerapan pendekatan </w:t>
      </w:r>
      <w:r>
        <w:rPr>
          <w:rFonts w:asciiTheme="majorBidi" w:hAnsiTheme="majorBidi" w:cstheme="majorBidi"/>
          <w:bCs/>
          <w:i/>
          <w:sz w:val="24"/>
          <w:szCs w:val="24"/>
        </w:rPr>
        <w:t xml:space="preserve">hypno heart teaching </w:t>
      </w:r>
      <w:r>
        <w:rPr>
          <w:rFonts w:asciiTheme="majorBidi" w:hAnsiTheme="majorBidi" w:cstheme="majorBidi"/>
          <w:bCs/>
          <w:sz w:val="24"/>
          <w:szCs w:val="24"/>
        </w:rPr>
        <w:t xml:space="preserve">pada mata pelajaran Bahasa Indonesia di Madrasah Ibtidaiyah Miftahul Ulum Desa Mekarsari Kecamatan Muara Telang Kabupaten Banyuasin. </w:t>
      </w:r>
    </w:p>
    <w:p w:rsidR="008C7E6D" w:rsidRDefault="008C7E6D" w:rsidP="002671A1">
      <w:pPr>
        <w:pStyle w:val="ListParagraph"/>
        <w:numPr>
          <w:ilvl w:val="0"/>
          <w:numId w:val="58"/>
        </w:numPr>
        <w:spacing w:line="480" w:lineRule="auto"/>
        <w:ind w:left="1843"/>
        <w:jc w:val="both"/>
        <w:rPr>
          <w:rFonts w:asciiTheme="majorBidi" w:hAnsiTheme="majorBidi" w:cstheme="majorBidi"/>
          <w:bCs/>
          <w:sz w:val="24"/>
          <w:szCs w:val="24"/>
        </w:rPr>
      </w:pPr>
      <w:r>
        <w:rPr>
          <w:rFonts w:asciiTheme="majorBidi" w:hAnsiTheme="majorBidi" w:cstheme="majorBidi"/>
          <w:bCs/>
          <w:sz w:val="24"/>
          <w:szCs w:val="24"/>
        </w:rPr>
        <w:t xml:space="preserve">Uji Statistik dengan menggunakan  rumus uji “t” </w:t>
      </w:r>
    </w:p>
    <w:p w:rsidR="008C7E6D" w:rsidRPr="00CE44AD" w:rsidRDefault="008C7E6D" w:rsidP="002671A1">
      <w:pPr>
        <w:pStyle w:val="NoSpacing"/>
        <w:numPr>
          <w:ilvl w:val="0"/>
          <w:numId w:val="61"/>
        </w:numPr>
        <w:tabs>
          <w:tab w:val="left" w:pos="1276"/>
        </w:tabs>
        <w:spacing w:line="480" w:lineRule="auto"/>
        <w:ind w:left="2268"/>
        <w:jc w:val="both"/>
        <w:rPr>
          <w:rFonts w:ascii="Times New Roman" w:hAnsi="Times New Roman"/>
          <w:sz w:val="24"/>
          <w:szCs w:val="24"/>
        </w:rPr>
      </w:pPr>
      <w:r w:rsidRPr="00570EBE">
        <w:rPr>
          <w:rFonts w:ascii="Times New Roman" w:hAnsi="Times New Roman"/>
          <w:bCs/>
          <w:sz w:val="24"/>
          <w:szCs w:val="24"/>
        </w:rPr>
        <w:t>Mencari D (</w:t>
      </w:r>
      <w:r w:rsidRPr="00570EBE">
        <w:rPr>
          <w:rFonts w:ascii="Times New Roman" w:hAnsi="Times New Roman"/>
          <w:bCs/>
          <w:i/>
          <w:sz w:val="24"/>
          <w:szCs w:val="24"/>
        </w:rPr>
        <w:t xml:space="preserve">Difference </w:t>
      </w:r>
      <w:r w:rsidRPr="00570EBE">
        <w:rPr>
          <w:rFonts w:ascii="Times New Roman" w:hAnsi="Times New Roman"/>
          <w:bCs/>
          <w:i/>
          <w:sz w:val="24"/>
          <w:szCs w:val="24"/>
        </w:rPr>
        <w:softHyphen/>
        <w:t>=</w:t>
      </w:r>
      <w:r w:rsidRPr="00570EBE">
        <w:rPr>
          <w:rFonts w:ascii="Times New Roman" w:hAnsi="Times New Roman"/>
          <w:bCs/>
          <w:sz w:val="24"/>
          <w:szCs w:val="24"/>
        </w:rPr>
        <w:t xml:space="preserve"> Perbedaan)</w:t>
      </w:r>
      <w:r>
        <w:rPr>
          <w:rFonts w:ascii="Times New Roman" w:hAnsi="Times New Roman"/>
          <w:bCs/>
          <w:sz w:val="24"/>
          <w:szCs w:val="24"/>
        </w:rPr>
        <w:t xml:space="preserve"> antara skor I dan skor variabel II.</w:t>
      </w:r>
    </w:p>
    <w:p w:rsidR="008C7E6D" w:rsidRDefault="008C7E6D" w:rsidP="008C7E6D">
      <w:pPr>
        <w:pStyle w:val="NoSpacing"/>
        <w:tabs>
          <w:tab w:val="left" w:pos="1276"/>
        </w:tabs>
        <w:spacing w:line="480" w:lineRule="auto"/>
        <w:ind w:left="2268"/>
        <w:jc w:val="both"/>
        <w:rPr>
          <w:rFonts w:ascii="Times New Roman" w:hAnsi="Times New Roman"/>
          <w:i/>
          <w:sz w:val="24"/>
          <w:szCs w:val="24"/>
        </w:rPr>
      </w:pPr>
      <w:r>
        <w:rPr>
          <w:rFonts w:ascii="Times New Roman" w:hAnsi="Times New Roman"/>
          <w:bCs/>
          <w:i/>
          <w:sz w:val="24"/>
          <w:szCs w:val="24"/>
        </w:rPr>
        <w:tab/>
        <w:t>D = X – Y</w:t>
      </w:r>
    </w:p>
    <w:p w:rsidR="008C7E6D" w:rsidRDefault="008C7E6D" w:rsidP="002671A1">
      <w:pPr>
        <w:pStyle w:val="NoSpacing"/>
        <w:numPr>
          <w:ilvl w:val="0"/>
          <w:numId w:val="61"/>
        </w:numPr>
        <w:tabs>
          <w:tab w:val="left" w:pos="1276"/>
        </w:tabs>
        <w:spacing w:line="480" w:lineRule="auto"/>
        <w:ind w:left="2268"/>
        <w:jc w:val="both"/>
        <w:rPr>
          <w:rFonts w:ascii="Times New Roman" w:hAnsi="Times New Roman"/>
          <w:i/>
          <w:sz w:val="24"/>
          <w:szCs w:val="24"/>
        </w:rPr>
      </w:pPr>
      <w:r w:rsidRPr="00570EBE">
        <w:rPr>
          <w:rFonts w:ascii="Times New Roman" w:hAnsi="Times New Roman"/>
          <w:bCs/>
          <w:i/>
          <w:sz w:val="24"/>
          <w:szCs w:val="24"/>
        </w:rPr>
        <w:t>Menjumlahkan</w:t>
      </w:r>
      <w:r w:rsidRPr="00570EBE">
        <w:rPr>
          <w:rFonts w:ascii="Times New Roman" w:hAnsi="Times New Roman"/>
          <w:bCs/>
          <w:sz w:val="24"/>
          <w:szCs w:val="24"/>
        </w:rPr>
        <w:t xml:space="preserve"> D, sehingga diperoleh  </w:t>
      </w:r>
      <m:oMath>
        <m:nary>
          <m:naryPr>
            <m:chr m:val="∑"/>
            <m:limLoc m:val="undOvr"/>
            <m:subHide m:val="1"/>
            <m:supHide m:val="1"/>
            <m:ctrlPr>
              <w:rPr>
                <w:rFonts w:ascii="Cambria Math" w:hAnsi="Cambria Math"/>
                <w:bCs/>
                <w:sz w:val="28"/>
                <w:szCs w:val="28"/>
              </w:rPr>
            </m:ctrlPr>
          </m:naryPr>
          <m:sub/>
          <m:sup/>
          <m:e>
            <m:r>
              <m:rPr>
                <m:sty m:val="p"/>
              </m:rPr>
              <w:rPr>
                <w:rFonts w:ascii="Cambria Math" w:hAnsi="Cambria Math"/>
                <w:sz w:val="28"/>
                <w:szCs w:val="28"/>
              </w:rPr>
              <m:t>D</m:t>
            </m:r>
          </m:e>
        </m:nary>
      </m:oMath>
    </w:p>
    <w:p w:rsidR="008C7E6D" w:rsidRPr="006F2A81" w:rsidRDefault="008C7E6D" w:rsidP="002671A1">
      <w:pPr>
        <w:pStyle w:val="NoSpacing"/>
        <w:numPr>
          <w:ilvl w:val="0"/>
          <w:numId w:val="61"/>
        </w:numPr>
        <w:tabs>
          <w:tab w:val="left" w:pos="1276"/>
        </w:tabs>
        <w:spacing w:line="480" w:lineRule="auto"/>
        <w:ind w:left="2268"/>
        <w:jc w:val="both"/>
        <w:rPr>
          <w:rFonts w:ascii="Times New Roman" w:hAnsi="Times New Roman"/>
          <w:i/>
          <w:sz w:val="24"/>
          <w:szCs w:val="24"/>
        </w:rPr>
      </w:pPr>
      <w:r w:rsidRPr="006F2A81">
        <w:rPr>
          <w:rFonts w:ascii="Times New Roman" w:hAnsi="Times New Roman"/>
          <w:bCs/>
          <w:i/>
          <w:sz w:val="24"/>
          <w:szCs w:val="24"/>
        </w:rPr>
        <w:t xml:space="preserve">Mencari Mean difference, </w:t>
      </w:r>
      <w:r w:rsidRPr="006F2A81">
        <w:rPr>
          <w:rFonts w:ascii="Times New Roman" w:hAnsi="Times New Roman"/>
          <w:bCs/>
          <w:sz w:val="24"/>
          <w:szCs w:val="24"/>
        </w:rPr>
        <w:t xml:space="preserve">dengan rumus : </w:t>
      </w:r>
    </w:p>
    <w:p w:rsidR="008C7E6D" w:rsidRPr="00570EBE" w:rsidRDefault="00397791" w:rsidP="008C7E6D">
      <w:pPr>
        <w:pStyle w:val="ListParagraph"/>
        <w:tabs>
          <w:tab w:val="left" w:pos="1276"/>
        </w:tabs>
        <w:spacing w:line="480" w:lineRule="auto"/>
        <w:ind w:left="1701"/>
        <w:jc w:val="both"/>
        <w:rPr>
          <w:rFonts w:ascii="Times New Roman" w:hAnsi="Times New Roman"/>
        </w:rPr>
      </w:pPr>
      <m:oMathPara>
        <m:oMath>
          <m:sSub>
            <m:sSubPr>
              <m:ctrlPr>
                <w:rPr>
                  <w:rFonts w:ascii="Cambria Math" w:hAnsi="Cambria Math"/>
                  <w:bCs/>
                  <w:sz w:val="28"/>
                  <w:szCs w:val="28"/>
                </w:rPr>
              </m:ctrlPr>
            </m:sSubPr>
            <m:e>
              <m:r>
                <m:rPr>
                  <m:sty m:val="p"/>
                </m:rPr>
                <w:rPr>
                  <w:rFonts w:ascii="Cambria Math" w:hAnsi="Cambria Math"/>
                  <w:sz w:val="28"/>
                  <w:szCs w:val="28"/>
                </w:rPr>
                <m:t>M</m:t>
              </m:r>
            </m:e>
            <m:sub>
              <m:r>
                <m:rPr>
                  <m:sty m:val="p"/>
                </m:rPr>
                <w:rPr>
                  <w:rFonts w:ascii="Cambria Math" w:hAnsi="Cambria Math"/>
                  <w:sz w:val="28"/>
                  <w:szCs w:val="28"/>
                </w:rPr>
                <m:t>D=</m:t>
              </m:r>
              <m:f>
                <m:fPr>
                  <m:ctrlPr>
                    <w:rPr>
                      <w:rFonts w:ascii="Cambria Math" w:hAnsi="Cambria Math"/>
                      <w:bCs/>
                      <w:sz w:val="28"/>
                      <w:szCs w:val="28"/>
                    </w:rPr>
                  </m:ctrlPr>
                </m:fPr>
                <m:num>
                  <m:nary>
                    <m:naryPr>
                      <m:chr m:val="∑"/>
                      <m:limLoc m:val="undOvr"/>
                      <m:subHide m:val="1"/>
                      <m:supHide m:val="1"/>
                      <m:ctrlPr>
                        <w:rPr>
                          <w:rFonts w:ascii="Cambria Math" w:hAnsi="Cambria Math"/>
                          <w:bCs/>
                          <w:sz w:val="28"/>
                          <w:szCs w:val="28"/>
                        </w:rPr>
                      </m:ctrlPr>
                    </m:naryPr>
                    <m:sub/>
                    <m:sup/>
                    <m:e>
                      <m:r>
                        <m:rPr>
                          <m:sty m:val="p"/>
                        </m:rPr>
                        <w:rPr>
                          <w:rFonts w:ascii="Cambria Math" w:hAnsi="Cambria Math"/>
                          <w:sz w:val="28"/>
                          <w:szCs w:val="28"/>
                        </w:rPr>
                        <m:t>D</m:t>
                      </m:r>
                    </m:e>
                  </m:nary>
                </m:num>
                <m:den>
                  <m:r>
                    <m:rPr>
                      <m:sty m:val="p"/>
                    </m:rPr>
                    <w:rPr>
                      <w:rFonts w:ascii="Cambria Math" w:hAnsi="Cambria Math"/>
                      <w:sz w:val="28"/>
                      <w:szCs w:val="28"/>
                    </w:rPr>
                    <m:t>N</m:t>
                  </m:r>
                </m:den>
              </m:f>
            </m:sub>
          </m:sSub>
        </m:oMath>
      </m:oMathPara>
    </w:p>
    <w:p w:rsidR="008C7E6D" w:rsidRPr="00570EBE" w:rsidRDefault="008C7E6D" w:rsidP="002671A1">
      <w:pPr>
        <w:pStyle w:val="NoSpacing"/>
        <w:numPr>
          <w:ilvl w:val="0"/>
          <w:numId w:val="61"/>
        </w:numPr>
        <w:tabs>
          <w:tab w:val="left" w:pos="1276"/>
        </w:tabs>
        <w:spacing w:line="480" w:lineRule="auto"/>
        <w:ind w:left="2268"/>
        <w:jc w:val="both"/>
        <w:rPr>
          <w:rFonts w:ascii="Times New Roman" w:hAnsi="Times New Roman"/>
          <w:sz w:val="24"/>
          <w:szCs w:val="24"/>
        </w:rPr>
      </w:pPr>
      <w:r w:rsidRPr="00570EBE">
        <w:rPr>
          <w:rFonts w:ascii="Times New Roman" w:hAnsi="Times New Roman"/>
          <w:sz w:val="24"/>
          <w:szCs w:val="24"/>
        </w:rPr>
        <w:t xml:space="preserve">Menguadratkan D: setelah itu lalu dijumlahkan sehingga diperoleh </w:t>
      </w:r>
    </w:p>
    <w:p w:rsidR="008C7E6D" w:rsidRPr="00570EBE" w:rsidRDefault="00397791" w:rsidP="008C7E6D">
      <w:pPr>
        <w:pStyle w:val="ListParagraph"/>
        <w:tabs>
          <w:tab w:val="left" w:pos="1276"/>
        </w:tabs>
        <w:spacing w:line="480" w:lineRule="auto"/>
        <w:ind w:left="1701"/>
        <w:jc w:val="both"/>
        <w:rPr>
          <w:rFonts w:ascii="Times New Roman" w:hAnsi="Times New Roman"/>
          <w:bCs/>
          <w:sz w:val="24"/>
          <w:szCs w:val="24"/>
        </w:rPr>
      </w:pPr>
      <m:oMathPara>
        <m:oMath>
          <m:nary>
            <m:naryPr>
              <m:chr m:val="∑"/>
              <m:limLoc m:val="undOvr"/>
              <m:subHide m:val="1"/>
              <m:supHide m:val="1"/>
              <m:ctrlPr>
                <w:rPr>
                  <w:rFonts w:ascii="Cambria Math" w:hAnsi="Times New Roman"/>
                  <w:bCs/>
                  <w:sz w:val="24"/>
                  <w:szCs w:val="24"/>
                </w:rPr>
              </m:ctrlPr>
            </m:naryPr>
            <m:sub/>
            <m:sup/>
            <m:e>
              <m:sSup>
                <m:sSupPr>
                  <m:ctrlPr>
                    <w:rPr>
                      <w:rFonts w:ascii="Cambria Math" w:hAnsi="Times New Roman"/>
                      <w:bCs/>
                      <w:sz w:val="24"/>
                      <w:szCs w:val="24"/>
                    </w:rPr>
                  </m:ctrlPr>
                </m:sSupPr>
                <m:e>
                  <m:r>
                    <m:rPr>
                      <m:sty m:val="p"/>
                    </m:rPr>
                    <w:rPr>
                      <w:rFonts w:ascii="Cambria Math" w:hAnsi="Times New Roman"/>
                      <w:sz w:val="24"/>
                      <w:szCs w:val="24"/>
                    </w:rPr>
                    <m:t>D</m:t>
                  </m:r>
                </m:e>
                <m:sup>
                  <m:r>
                    <m:rPr>
                      <m:sty m:val="p"/>
                    </m:rPr>
                    <w:rPr>
                      <w:rFonts w:ascii="Cambria Math" w:hAnsi="Times New Roman"/>
                      <w:sz w:val="24"/>
                      <w:szCs w:val="24"/>
                    </w:rPr>
                    <m:t>2</m:t>
                  </m:r>
                </m:sup>
              </m:sSup>
            </m:e>
          </m:nary>
        </m:oMath>
      </m:oMathPara>
    </w:p>
    <w:p w:rsidR="008C7E6D" w:rsidRPr="006F2A81" w:rsidRDefault="008C7E6D" w:rsidP="002671A1">
      <w:pPr>
        <w:pStyle w:val="ListParagraph"/>
        <w:numPr>
          <w:ilvl w:val="0"/>
          <w:numId w:val="61"/>
        </w:numPr>
        <w:tabs>
          <w:tab w:val="left" w:pos="1276"/>
        </w:tabs>
        <w:spacing w:line="480" w:lineRule="auto"/>
        <w:ind w:left="2268"/>
        <w:jc w:val="both"/>
        <w:rPr>
          <w:rFonts w:ascii="Times New Roman" w:hAnsi="Times New Roman"/>
          <w:bCs/>
          <w:sz w:val="24"/>
          <w:szCs w:val="24"/>
        </w:rPr>
      </w:pPr>
      <w:r w:rsidRPr="00570EBE">
        <w:rPr>
          <w:rFonts w:ascii="Times New Roman" w:hAnsi="Times New Roman"/>
          <w:bCs/>
          <w:i/>
          <w:sz w:val="24"/>
          <w:szCs w:val="24"/>
        </w:rPr>
        <w:t xml:space="preserve">Mencari Devuasi Standar dari Difference </w:t>
      </w:r>
      <w:r w:rsidRPr="00570EBE">
        <w:rPr>
          <w:rFonts w:ascii="Times New Roman" w:hAnsi="Times New Roman"/>
          <w:bCs/>
          <w:sz w:val="24"/>
          <w:szCs w:val="24"/>
        </w:rPr>
        <w:t>(SDᴅ), dengan rumus:</w:t>
      </w:r>
      <w:r>
        <w:rPr>
          <w:rFonts w:ascii="Cambria Math" w:hAnsi="Cambria Math"/>
          <w:sz w:val="28"/>
          <w:szCs w:val="28"/>
        </w:rPr>
        <w:br/>
      </w:r>
      <m:oMath>
        <m:sSub>
          <m:sSubPr>
            <m:ctrlPr>
              <w:rPr>
                <w:rFonts w:ascii="Cambria Math" w:hAnsi="Cambria Math"/>
                <w:bCs/>
                <w:sz w:val="28"/>
                <w:szCs w:val="28"/>
              </w:rPr>
            </m:ctrlPr>
          </m:sSubPr>
          <m:e>
            <m:r>
              <m:rPr>
                <m:sty m:val="p"/>
              </m:rPr>
              <w:rPr>
                <w:rFonts w:ascii="Cambria Math" w:hAnsi="Cambria Math"/>
                <w:sz w:val="28"/>
                <w:szCs w:val="28"/>
              </w:rPr>
              <m:t>SD</m:t>
            </m:r>
          </m:e>
          <m:sub>
            <m:r>
              <m:rPr>
                <m:sty m:val="p"/>
              </m:rPr>
              <w:rPr>
                <w:rFonts w:ascii="Cambria Math" w:hAnsi="Cambria Math"/>
                <w:sz w:val="28"/>
                <w:szCs w:val="28"/>
              </w:rPr>
              <m:t>D=</m:t>
            </m:r>
            <m:rad>
              <m:radPr>
                <m:degHide m:val="1"/>
                <m:ctrlPr>
                  <w:rPr>
                    <w:rFonts w:ascii="Cambria Math" w:hAnsi="Cambria Math"/>
                    <w:bCs/>
                    <w:sz w:val="28"/>
                    <w:szCs w:val="28"/>
                  </w:rPr>
                </m:ctrlPr>
              </m:radPr>
              <m:deg/>
              <m:e>
                <m:f>
                  <m:fPr>
                    <m:ctrlPr>
                      <w:rPr>
                        <w:rFonts w:ascii="Cambria Math" w:hAnsi="Cambria Math"/>
                        <w:bCs/>
                        <w:sz w:val="28"/>
                        <w:szCs w:val="28"/>
                      </w:rPr>
                    </m:ctrlPr>
                  </m:fPr>
                  <m:num>
                    <m:nary>
                      <m:naryPr>
                        <m:chr m:val="∑"/>
                        <m:limLoc m:val="undOvr"/>
                        <m:subHide m:val="1"/>
                        <m:supHide m:val="1"/>
                        <m:ctrlPr>
                          <w:rPr>
                            <w:rFonts w:ascii="Cambria Math" w:hAnsi="Cambria Math"/>
                            <w:bCs/>
                            <w:sz w:val="28"/>
                            <w:szCs w:val="28"/>
                          </w:rPr>
                        </m:ctrlPr>
                      </m:naryPr>
                      <m:sub/>
                      <m:sup/>
                      <m:e>
                        <m:sSup>
                          <m:sSupPr>
                            <m:ctrlPr>
                              <w:rPr>
                                <w:rFonts w:ascii="Cambria Math" w:hAnsi="Cambria Math"/>
                                <w:bCs/>
                                <w:sz w:val="28"/>
                                <w:szCs w:val="28"/>
                              </w:rPr>
                            </m:ctrlPr>
                          </m:sSupPr>
                          <m:e>
                            <m:r>
                              <m:rPr>
                                <m:sty m:val="p"/>
                              </m:rPr>
                              <w:rPr>
                                <w:rFonts w:ascii="Cambria Math" w:hAnsi="Cambria Math"/>
                                <w:sz w:val="28"/>
                                <w:szCs w:val="28"/>
                              </w:rPr>
                              <m:t>D</m:t>
                            </m:r>
                          </m:e>
                          <m:sup>
                            <m:r>
                              <m:rPr>
                                <m:sty m:val="p"/>
                              </m:rPr>
                              <w:rPr>
                                <w:rFonts w:ascii="Cambria Math" w:hAnsi="Cambria Math"/>
                                <w:sz w:val="28"/>
                                <w:szCs w:val="28"/>
                              </w:rPr>
                              <m:t>2</m:t>
                            </m:r>
                          </m:sup>
                        </m:sSup>
                      </m:e>
                    </m:nary>
                  </m:num>
                  <m:den>
                    <m:r>
                      <m:rPr>
                        <m:sty m:val="p"/>
                      </m:rPr>
                      <w:rPr>
                        <w:rFonts w:ascii="Cambria Math" w:hAnsi="Cambria Math"/>
                        <w:sz w:val="28"/>
                        <w:szCs w:val="28"/>
                      </w:rPr>
                      <m:t>N</m:t>
                    </m:r>
                  </m:den>
                </m:f>
                <m:r>
                  <m:rPr>
                    <m:sty m:val="p"/>
                  </m:rPr>
                  <w:rPr>
                    <w:rFonts w:ascii="Cambria Math" w:hAnsi="Cambria Math"/>
                    <w:sz w:val="28"/>
                    <w:szCs w:val="28"/>
                  </w:rPr>
                  <m:t>-(</m:t>
                </m:r>
                <m:f>
                  <m:fPr>
                    <m:ctrlPr>
                      <w:rPr>
                        <w:rFonts w:ascii="Cambria Math" w:hAnsi="Cambria Math"/>
                        <w:bCs/>
                        <w:sz w:val="28"/>
                        <w:szCs w:val="28"/>
                      </w:rPr>
                    </m:ctrlPr>
                  </m:fPr>
                  <m:num>
                    <m:nary>
                      <m:naryPr>
                        <m:chr m:val="∑"/>
                        <m:limLoc m:val="undOvr"/>
                        <m:subHide m:val="1"/>
                        <m:supHide m:val="1"/>
                        <m:ctrlPr>
                          <w:rPr>
                            <w:rFonts w:ascii="Cambria Math" w:hAnsi="Cambria Math"/>
                            <w:bCs/>
                            <w:sz w:val="28"/>
                            <w:szCs w:val="28"/>
                          </w:rPr>
                        </m:ctrlPr>
                      </m:naryPr>
                      <m:sub/>
                      <m:sup/>
                      <m:e>
                        <m:r>
                          <m:rPr>
                            <m:sty m:val="p"/>
                          </m:rPr>
                          <w:rPr>
                            <w:rFonts w:ascii="Cambria Math" w:hAnsi="Cambria Math"/>
                            <w:sz w:val="28"/>
                            <w:szCs w:val="28"/>
                          </w:rPr>
                          <m:t>D</m:t>
                        </m:r>
                      </m:e>
                    </m:nary>
                  </m:num>
                  <m:den>
                    <m:r>
                      <m:rPr>
                        <m:sty m:val="p"/>
                      </m:rPr>
                      <w:rPr>
                        <w:rFonts w:ascii="Cambria Math" w:hAnsi="Cambria Math"/>
                        <w:sz w:val="28"/>
                        <w:szCs w:val="28"/>
                      </w:rPr>
                      <m:t>N</m:t>
                    </m:r>
                  </m:den>
                </m:f>
                <m:sSup>
                  <m:sSupPr>
                    <m:ctrlPr>
                      <w:rPr>
                        <w:rFonts w:ascii="Cambria Math" w:hAnsi="Cambria Math"/>
                        <w:sz w:val="28"/>
                        <w:szCs w:val="28"/>
                      </w:rPr>
                    </m:ctrlPr>
                  </m:sSupPr>
                  <m:e>
                    <m:r>
                      <m:rPr>
                        <m:sty m:val="p"/>
                      </m:rPr>
                      <w:rPr>
                        <w:rFonts w:ascii="Cambria Math" w:hAnsi="Cambria Math"/>
                        <w:sz w:val="28"/>
                        <w:szCs w:val="28"/>
                      </w:rPr>
                      <m:t>)</m:t>
                    </m:r>
                  </m:e>
                  <m:sup>
                    <m:r>
                      <m:rPr>
                        <m:sty m:val="p"/>
                      </m:rPr>
                      <w:rPr>
                        <w:rFonts w:ascii="Cambria Math" w:hAnsi="Cambria Math"/>
                        <w:sz w:val="28"/>
                        <w:szCs w:val="28"/>
                      </w:rPr>
                      <m:t>2</m:t>
                    </m:r>
                  </m:sup>
                </m:sSup>
              </m:e>
            </m:rad>
          </m:sub>
        </m:sSub>
      </m:oMath>
      <w:r w:rsidRPr="006F2A81">
        <w:rPr>
          <w:rFonts w:ascii="Times New Roman" w:hAnsi="Times New Roman"/>
          <w:bCs/>
          <w:i/>
          <w:sz w:val="24"/>
          <w:szCs w:val="24"/>
        </w:rPr>
        <w:tab/>
      </w:r>
    </w:p>
    <w:p w:rsidR="008C7E6D" w:rsidRPr="00570EBE" w:rsidRDefault="008C7E6D" w:rsidP="002671A1">
      <w:pPr>
        <w:pStyle w:val="ListParagraph"/>
        <w:numPr>
          <w:ilvl w:val="0"/>
          <w:numId w:val="61"/>
        </w:numPr>
        <w:tabs>
          <w:tab w:val="left" w:pos="1276"/>
        </w:tabs>
        <w:spacing w:line="480" w:lineRule="auto"/>
        <w:ind w:left="2268"/>
        <w:jc w:val="both"/>
        <w:rPr>
          <w:rFonts w:ascii="Times New Roman" w:hAnsi="Times New Roman"/>
          <w:bCs/>
          <w:sz w:val="24"/>
          <w:szCs w:val="24"/>
        </w:rPr>
      </w:pPr>
      <w:r w:rsidRPr="00570EBE">
        <w:rPr>
          <w:rFonts w:ascii="Times New Roman" w:hAnsi="Times New Roman"/>
          <w:bCs/>
          <w:sz w:val="24"/>
          <w:szCs w:val="24"/>
        </w:rPr>
        <w:t>Mencari</w:t>
      </w:r>
      <w:r w:rsidRPr="00570EBE">
        <w:rPr>
          <w:rFonts w:ascii="Times New Roman" w:hAnsi="Times New Roman"/>
          <w:bCs/>
          <w:i/>
          <w:sz w:val="24"/>
          <w:szCs w:val="24"/>
        </w:rPr>
        <w:t xml:space="preserve"> Standard Error dari Mean Difference,</w:t>
      </w:r>
      <w:r w:rsidRPr="00570EBE">
        <w:rPr>
          <w:rFonts w:ascii="Times New Roman" w:hAnsi="Times New Roman"/>
          <w:bCs/>
          <w:sz w:val="24"/>
          <w:szCs w:val="24"/>
        </w:rPr>
        <w:t xml:space="preserve"> </w:t>
      </w:r>
      <w:r>
        <w:rPr>
          <w:rFonts w:ascii="Times New Roman" w:hAnsi="Times New Roman"/>
          <w:bCs/>
          <w:sz w:val="24"/>
          <w:szCs w:val="24"/>
        </w:rPr>
        <w:t>yaitu SE</w:t>
      </w:r>
      <w:r>
        <w:rPr>
          <w:rFonts w:ascii="Times New Roman" w:hAnsi="Times New Roman"/>
          <w:bCs/>
          <w:sz w:val="24"/>
          <w:szCs w:val="24"/>
          <w:vertAlign w:val="subscript"/>
        </w:rPr>
        <w:t>MD</w:t>
      </w:r>
      <w:r>
        <w:rPr>
          <w:rFonts w:ascii="Times New Roman" w:hAnsi="Times New Roman"/>
          <w:bCs/>
          <w:sz w:val="24"/>
          <w:szCs w:val="24"/>
        </w:rPr>
        <w:t xml:space="preserve"> </w:t>
      </w:r>
      <w:r w:rsidRPr="00570EBE">
        <w:rPr>
          <w:rFonts w:ascii="Times New Roman" w:hAnsi="Times New Roman"/>
          <w:bCs/>
          <w:sz w:val="24"/>
          <w:szCs w:val="24"/>
        </w:rPr>
        <w:t xml:space="preserve">dengan </w:t>
      </w:r>
      <w:r>
        <w:rPr>
          <w:rFonts w:ascii="Times New Roman" w:hAnsi="Times New Roman"/>
          <w:bCs/>
          <w:sz w:val="24"/>
          <w:szCs w:val="24"/>
        </w:rPr>
        <w:t xml:space="preserve">menggunakan </w:t>
      </w:r>
      <w:r w:rsidRPr="00570EBE">
        <w:rPr>
          <w:rFonts w:ascii="Times New Roman" w:hAnsi="Times New Roman"/>
          <w:bCs/>
          <w:sz w:val="24"/>
          <w:szCs w:val="24"/>
        </w:rPr>
        <w:t>rumus:</w:t>
      </w:r>
    </w:p>
    <w:p w:rsidR="008C7E6D" w:rsidRPr="006F2A81" w:rsidRDefault="00397791" w:rsidP="008C7E6D">
      <w:pPr>
        <w:pStyle w:val="ListParagraph"/>
        <w:tabs>
          <w:tab w:val="left" w:pos="1276"/>
        </w:tabs>
        <w:spacing w:line="480" w:lineRule="auto"/>
        <w:ind w:left="2835"/>
        <w:jc w:val="both"/>
        <w:rPr>
          <w:rFonts w:ascii="Times New Roman" w:hAnsi="Times New Roman"/>
          <w:bCs/>
          <w:sz w:val="24"/>
          <w:szCs w:val="24"/>
        </w:rPr>
      </w:pPr>
      <m:oMath>
        <m:sSub>
          <m:sSubPr>
            <m:ctrlPr>
              <w:rPr>
                <w:rFonts w:ascii="Cambria Math" w:hAnsi="Cambria Math"/>
                <w:bCs/>
                <w:sz w:val="28"/>
                <w:szCs w:val="28"/>
              </w:rPr>
            </m:ctrlPr>
          </m:sSubPr>
          <m:e>
            <m:r>
              <m:rPr>
                <m:sty m:val="p"/>
              </m:rPr>
              <w:rPr>
                <w:rFonts w:ascii="Cambria Math" w:hAnsi="Cambria Math"/>
                <w:sz w:val="28"/>
                <w:szCs w:val="28"/>
              </w:rPr>
              <m:t>SE</m:t>
            </m:r>
          </m:e>
          <m:sub>
            <m:r>
              <m:rPr>
                <m:sty m:val="p"/>
              </m:rPr>
              <w:rPr>
                <w:rFonts w:ascii="Cambria Math" w:hAnsi="Cambria Math"/>
                <w:sz w:val="28"/>
                <w:szCs w:val="28"/>
              </w:rPr>
              <m:t>MD=</m:t>
            </m:r>
            <m:f>
              <m:fPr>
                <m:ctrlPr>
                  <w:rPr>
                    <w:rFonts w:ascii="Cambria Math" w:hAnsi="Cambria Math"/>
                    <w:bCs/>
                    <w:sz w:val="28"/>
                    <w:szCs w:val="28"/>
                  </w:rPr>
                </m:ctrlPr>
              </m:fPr>
              <m:num>
                <m:sSub>
                  <m:sSubPr>
                    <m:ctrlPr>
                      <w:rPr>
                        <w:rFonts w:ascii="Cambria Math" w:hAnsi="Cambria Math"/>
                        <w:bCs/>
                        <w:sz w:val="28"/>
                        <w:szCs w:val="28"/>
                      </w:rPr>
                    </m:ctrlPr>
                  </m:sSubPr>
                  <m:e>
                    <m:r>
                      <m:rPr>
                        <m:sty m:val="p"/>
                      </m:rPr>
                      <w:rPr>
                        <w:rFonts w:ascii="Cambria Math" w:hAnsi="Cambria Math"/>
                        <w:sz w:val="28"/>
                        <w:szCs w:val="28"/>
                      </w:rPr>
                      <m:t>SD</m:t>
                    </m:r>
                  </m:e>
                  <m:sub>
                    <m:r>
                      <m:rPr>
                        <m:sty m:val="p"/>
                      </m:rPr>
                      <w:rPr>
                        <w:rFonts w:ascii="Cambria Math" w:hAnsi="Cambria Math"/>
                        <w:sz w:val="28"/>
                        <w:szCs w:val="28"/>
                      </w:rPr>
                      <m:t>D</m:t>
                    </m:r>
                  </m:sub>
                </m:sSub>
              </m:num>
              <m:den>
                <m:rad>
                  <m:radPr>
                    <m:degHide m:val="1"/>
                    <m:ctrlPr>
                      <w:rPr>
                        <w:rFonts w:ascii="Cambria Math" w:hAnsi="Cambria Math"/>
                        <w:bCs/>
                        <w:sz w:val="28"/>
                        <w:szCs w:val="28"/>
                      </w:rPr>
                    </m:ctrlPr>
                  </m:radPr>
                  <m:deg/>
                  <m:e>
                    <m:r>
                      <m:rPr>
                        <m:sty m:val="p"/>
                      </m:rPr>
                      <w:rPr>
                        <w:rFonts w:ascii="Cambria Math" w:hAnsi="Cambria Math"/>
                        <w:sz w:val="28"/>
                        <w:szCs w:val="28"/>
                      </w:rPr>
                      <m:t>N-1</m:t>
                    </m:r>
                  </m:e>
                </m:rad>
              </m:den>
            </m:f>
          </m:sub>
        </m:sSub>
      </m:oMath>
      <w:r w:rsidR="008C7E6D">
        <w:rPr>
          <w:rFonts w:ascii="Times New Roman" w:eastAsiaTheme="minorEastAsia" w:hAnsi="Times New Roman"/>
          <w:bCs/>
          <w:sz w:val="28"/>
          <w:szCs w:val="28"/>
        </w:rPr>
        <w:tab/>
      </w:r>
    </w:p>
    <w:p w:rsidR="008C7E6D" w:rsidRPr="006F2A81" w:rsidRDefault="008C7E6D" w:rsidP="002671A1">
      <w:pPr>
        <w:pStyle w:val="ListParagraph"/>
        <w:numPr>
          <w:ilvl w:val="0"/>
          <w:numId w:val="61"/>
        </w:numPr>
        <w:tabs>
          <w:tab w:val="left" w:pos="1276"/>
        </w:tabs>
        <w:spacing w:line="480" w:lineRule="auto"/>
        <w:ind w:left="2268"/>
        <w:jc w:val="both"/>
        <w:rPr>
          <w:rFonts w:ascii="Times New Roman" w:hAnsi="Times New Roman"/>
          <w:bCs/>
          <w:sz w:val="24"/>
          <w:szCs w:val="24"/>
        </w:rPr>
      </w:pPr>
      <w:r w:rsidRPr="006F2A81">
        <w:rPr>
          <w:rFonts w:ascii="Times New Roman" w:hAnsi="Times New Roman"/>
          <w:bCs/>
          <w:sz w:val="24"/>
          <w:szCs w:val="24"/>
        </w:rPr>
        <w:t>Mencari tₒ dengan menggunakan rumus:</w:t>
      </w:r>
    </w:p>
    <w:p w:rsidR="008C7E6D" w:rsidRPr="00CE44AD" w:rsidRDefault="008C7E6D" w:rsidP="008C7E6D">
      <w:pPr>
        <w:spacing w:after="100" w:afterAutospacing="1" w:line="480" w:lineRule="auto"/>
        <w:ind w:left="2127" w:firstLine="720"/>
        <w:jc w:val="both"/>
        <w:rPr>
          <w:rFonts w:asciiTheme="majorBidi" w:eastAsiaTheme="minorEastAsia" w:hAnsiTheme="majorBidi" w:cstheme="majorBidi"/>
          <w:bCs/>
          <w:i/>
          <w:sz w:val="28"/>
          <w:szCs w:val="28"/>
        </w:rPr>
      </w:pPr>
      <w:r w:rsidRPr="00CE44AD">
        <w:rPr>
          <w:rFonts w:asciiTheme="majorBidi" w:hAnsiTheme="majorBidi" w:cstheme="majorBidi"/>
          <w:bCs/>
          <w:i/>
          <w:sz w:val="28"/>
          <w:szCs w:val="28"/>
        </w:rPr>
        <w:t>t</w:t>
      </w:r>
      <w:r w:rsidRPr="00CE44AD">
        <w:rPr>
          <w:rFonts w:asciiTheme="majorBidi" w:hAnsiTheme="majorBidi" w:cstheme="majorBidi"/>
          <w:bCs/>
          <w:i/>
          <w:sz w:val="28"/>
          <w:szCs w:val="28"/>
          <w:vertAlign w:val="subscript"/>
        </w:rPr>
        <w:t>o</w:t>
      </w:r>
      <w:r w:rsidRPr="00CE44AD">
        <w:rPr>
          <w:rFonts w:asciiTheme="majorBidi" w:hAnsiTheme="majorBidi" w:cstheme="majorBidi"/>
          <w:bCs/>
          <w:i/>
          <w:sz w:val="28"/>
          <w:szCs w:val="28"/>
        </w:rPr>
        <w:t xml:space="preserve"> = </w:t>
      </w:r>
      <m:oMath>
        <m:f>
          <m:fPr>
            <m:ctrlPr>
              <w:rPr>
                <w:rFonts w:ascii="Cambria Math" w:hAnsi="Cambria Math" w:cstheme="majorBidi"/>
                <w:bCs/>
                <w:i/>
                <w:sz w:val="28"/>
                <w:szCs w:val="28"/>
              </w:rPr>
            </m:ctrlPr>
          </m:fPr>
          <m:num>
            <m:sSub>
              <m:sSubPr>
                <m:ctrlPr>
                  <w:rPr>
                    <w:rFonts w:ascii="Cambria Math" w:hAnsi="Cambria Math" w:cstheme="majorBidi"/>
                    <w:bCs/>
                    <w:i/>
                    <w:sz w:val="28"/>
                    <w:szCs w:val="28"/>
                  </w:rPr>
                </m:ctrlPr>
              </m:sSubPr>
              <m:e>
                <m:r>
                  <w:rPr>
                    <w:rFonts w:ascii="Cambria Math" w:hAnsi="Cambria Math" w:cstheme="majorBidi"/>
                    <w:sz w:val="28"/>
                    <w:szCs w:val="28"/>
                  </w:rPr>
                  <m:t>M</m:t>
                </m:r>
              </m:e>
              <m:sub>
                <m:r>
                  <w:rPr>
                    <w:rFonts w:ascii="Cambria Math" w:hAnsi="Cambria Math" w:cstheme="majorBidi"/>
                    <w:sz w:val="28"/>
                    <w:szCs w:val="28"/>
                  </w:rPr>
                  <m:t>D</m:t>
                </m:r>
              </m:sub>
            </m:sSub>
          </m:num>
          <m:den>
            <m:sSub>
              <m:sSubPr>
                <m:ctrlPr>
                  <w:rPr>
                    <w:rFonts w:ascii="Cambria Math" w:hAnsi="Cambria Math" w:cstheme="majorBidi"/>
                    <w:bCs/>
                    <w:i/>
                    <w:sz w:val="28"/>
                    <w:szCs w:val="28"/>
                  </w:rPr>
                </m:ctrlPr>
              </m:sSubPr>
              <m:e>
                <m:r>
                  <w:rPr>
                    <w:rFonts w:ascii="Cambria Math" w:hAnsi="Cambria Math" w:cstheme="majorBidi"/>
                    <w:sz w:val="28"/>
                    <w:szCs w:val="28"/>
                  </w:rPr>
                  <m:t>SE</m:t>
                </m:r>
              </m:e>
              <m:sub>
                <m:sSub>
                  <m:sSubPr>
                    <m:ctrlPr>
                      <w:rPr>
                        <w:rFonts w:ascii="Cambria Math" w:hAnsi="Cambria Math" w:cstheme="majorBidi"/>
                        <w:bCs/>
                        <w:i/>
                        <w:sz w:val="28"/>
                        <w:szCs w:val="28"/>
                      </w:rPr>
                    </m:ctrlPr>
                  </m:sSubPr>
                  <m:e>
                    <m:r>
                      <w:rPr>
                        <w:rFonts w:ascii="Cambria Math" w:hAnsi="Cambria Math" w:cstheme="majorBidi"/>
                        <w:sz w:val="28"/>
                        <w:szCs w:val="28"/>
                      </w:rPr>
                      <m:t>M</m:t>
                    </m:r>
                  </m:e>
                  <m:sub>
                    <m:r>
                      <w:rPr>
                        <w:rFonts w:ascii="Cambria Math" w:hAnsi="Cambria Math" w:cstheme="majorBidi"/>
                        <w:sz w:val="28"/>
                        <w:szCs w:val="28"/>
                      </w:rPr>
                      <m:t>D</m:t>
                    </m:r>
                  </m:sub>
                </m:sSub>
              </m:sub>
            </m:sSub>
          </m:den>
        </m:f>
      </m:oMath>
    </w:p>
    <w:p w:rsidR="008C7E6D" w:rsidRDefault="008C7E6D" w:rsidP="002671A1">
      <w:pPr>
        <w:pStyle w:val="NoSpacing"/>
        <w:numPr>
          <w:ilvl w:val="0"/>
          <w:numId w:val="61"/>
        </w:numPr>
        <w:tabs>
          <w:tab w:val="left" w:pos="1276"/>
        </w:tabs>
        <w:spacing w:line="480" w:lineRule="auto"/>
        <w:ind w:left="1701"/>
        <w:jc w:val="both"/>
        <w:rPr>
          <w:rFonts w:ascii="Times New Roman" w:hAnsi="Times New Roman"/>
          <w:sz w:val="24"/>
          <w:szCs w:val="24"/>
        </w:rPr>
      </w:pPr>
      <w:r w:rsidRPr="00570EBE">
        <w:rPr>
          <w:rFonts w:ascii="Times New Roman" w:hAnsi="Times New Roman"/>
          <w:sz w:val="24"/>
          <w:szCs w:val="24"/>
        </w:rPr>
        <w:t>Memberikan Interpretasi terhadap “t</w:t>
      </w:r>
      <w:r w:rsidRPr="00570EBE">
        <w:rPr>
          <w:rFonts w:ascii="Times New Roman" w:hAnsi="Times New Roman"/>
          <w:sz w:val="24"/>
          <w:szCs w:val="24"/>
          <w:vertAlign w:val="subscript"/>
        </w:rPr>
        <w:t>o</w:t>
      </w:r>
      <w:r w:rsidRPr="00570EBE">
        <w:rPr>
          <w:rFonts w:ascii="Times New Roman" w:hAnsi="Times New Roman"/>
          <w:sz w:val="24"/>
          <w:szCs w:val="24"/>
        </w:rPr>
        <w:t xml:space="preserve">” dengan </w:t>
      </w:r>
      <w:r>
        <w:rPr>
          <w:rFonts w:ascii="Times New Roman" w:hAnsi="Times New Roman"/>
          <w:sz w:val="24"/>
          <w:szCs w:val="24"/>
        </w:rPr>
        <w:t>melakukan perbandingan antara t</w:t>
      </w:r>
      <w:r>
        <w:rPr>
          <w:rFonts w:ascii="Times New Roman" w:hAnsi="Times New Roman"/>
          <w:sz w:val="24"/>
          <w:szCs w:val="24"/>
          <w:vertAlign w:val="subscript"/>
        </w:rPr>
        <w:t>o</w:t>
      </w:r>
      <w:r>
        <w:rPr>
          <w:rFonts w:ascii="Times New Roman" w:hAnsi="Times New Roman"/>
          <w:sz w:val="24"/>
          <w:szCs w:val="24"/>
        </w:rPr>
        <w:t xml:space="preserve"> dengan t</w:t>
      </w:r>
      <w:r>
        <w:rPr>
          <w:rFonts w:ascii="Times New Roman" w:hAnsi="Times New Roman"/>
          <w:sz w:val="24"/>
          <w:szCs w:val="24"/>
          <w:vertAlign w:val="subscript"/>
        </w:rPr>
        <w:t>t</w:t>
      </w:r>
      <w:r>
        <w:rPr>
          <w:rFonts w:ascii="Times New Roman" w:hAnsi="Times New Roman"/>
          <w:sz w:val="24"/>
          <w:szCs w:val="24"/>
        </w:rPr>
        <w:t xml:space="preserve"> dengan patokan sebagai berikut:</w:t>
      </w:r>
    </w:p>
    <w:p w:rsidR="008C7E6D" w:rsidRDefault="008C7E6D" w:rsidP="008C7E6D">
      <w:pPr>
        <w:pStyle w:val="NoSpacing"/>
        <w:numPr>
          <w:ilvl w:val="0"/>
          <w:numId w:val="34"/>
        </w:numPr>
        <w:tabs>
          <w:tab w:val="left" w:pos="1276"/>
        </w:tabs>
        <w:spacing w:line="480" w:lineRule="auto"/>
        <w:jc w:val="both"/>
        <w:rPr>
          <w:rFonts w:ascii="Times New Roman" w:hAnsi="Times New Roman"/>
          <w:sz w:val="24"/>
          <w:szCs w:val="24"/>
        </w:rPr>
      </w:pPr>
      <w:r>
        <w:rPr>
          <w:rFonts w:ascii="Times New Roman" w:hAnsi="Times New Roman"/>
          <w:sz w:val="24"/>
          <w:szCs w:val="24"/>
        </w:rPr>
        <w:t>Jika t</w:t>
      </w:r>
      <w:r>
        <w:rPr>
          <w:rFonts w:ascii="Times New Roman" w:hAnsi="Times New Roman"/>
          <w:sz w:val="24"/>
          <w:szCs w:val="24"/>
          <w:vertAlign w:val="subscript"/>
        </w:rPr>
        <w:t>o</w:t>
      </w:r>
      <w:r>
        <w:rPr>
          <w:rFonts w:ascii="Times New Roman" w:hAnsi="Times New Roman"/>
          <w:sz w:val="24"/>
          <w:szCs w:val="24"/>
        </w:rPr>
        <w:t xml:space="preserve"> lebih besar atau </w:t>
      </w:r>
      <w:proofErr w:type="gramStart"/>
      <w:r>
        <w:rPr>
          <w:rFonts w:ascii="Times New Roman" w:hAnsi="Times New Roman"/>
          <w:sz w:val="24"/>
          <w:szCs w:val="24"/>
        </w:rPr>
        <w:t>sama</w:t>
      </w:r>
      <w:proofErr w:type="gramEnd"/>
      <w:r>
        <w:rPr>
          <w:rFonts w:ascii="Times New Roman" w:hAnsi="Times New Roman"/>
          <w:sz w:val="24"/>
          <w:szCs w:val="24"/>
        </w:rPr>
        <w:t xml:space="preserve"> dengan t</w:t>
      </w:r>
      <w:r>
        <w:rPr>
          <w:rFonts w:ascii="Times New Roman" w:hAnsi="Times New Roman"/>
          <w:sz w:val="24"/>
          <w:szCs w:val="24"/>
          <w:vertAlign w:val="subscript"/>
        </w:rPr>
        <w:t>t</w:t>
      </w:r>
      <w:r>
        <w:rPr>
          <w:rFonts w:ascii="Times New Roman" w:hAnsi="Times New Roman"/>
          <w:sz w:val="24"/>
          <w:szCs w:val="24"/>
        </w:rPr>
        <w:t xml:space="preserve"> maka Hiotesis nihil ditolak, sebaliknya Hipotesis alternative diterima atau disetujui. Berarti antar kedua variabel yang sedang kita selidiki perbedaannya, secara signifikan memang terdapat perbedaan.</w:t>
      </w:r>
    </w:p>
    <w:p w:rsidR="008C7E6D" w:rsidRDefault="008C7E6D" w:rsidP="008C7E6D">
      <w:pPr>
        <w:pStyle w:val="NoSpacing"/>
        <w:numPr>
          <w:ilvl w:val="0"/>
          <w:numId w:val="34"/>
        </w:numPr>
        <w:tabs>
          <w:tab w:val="left" w:pos="1276"/>
        </w:tabs>
        <w:spacing w:line="480" w:lineRule="auto"/>
        <w:jc w:val="both"/>
        <w:rPr>
          <w:rFonts w:ascii="Times New Roman" w:hAnsi="Times New Roman"/>
          <w:sz w:val="24"/>
          <w:szCs w:val="24"/>
        </w:rPr>
      </w:pPr>
      <w:r>
        <w:rPr>
          <w:rFonts w:ascii="Times New Roman" w:hAnsi="Times New Roman"/>
          <w:sz w:val="24"/>
          <w:szCs w:val="24"/>
        </w:rPr>
        <w:t>Jika t</w:t>
      </w:r>
      <w:r>
        <w:rPr>
          <w:rFonts w:ascii="Times New Roman" w:hAnsi="Times New Roman"/>
          <w:sz w:val="24"/>
          <w:szCs w:val="24"/>
          <w:vertAlign w:val="subscript"/>
        </w:rPr>
        <w:t>o</w:t>
      </w:r>
      <w:r>
        <w:rPr>
          <w:rFonts w:ascii="Times New Roman" w:hAnsi="Times New Roman"/>
          <w:sz w:val="24"/>
          <w:szCs w:val="24"/>
        </w:rPr>
        <w:t xml:space="preserve"> lebih kecil dari pada t</w:t>
      </w:r>
      <w:r>
        <w:rPr>
          <w:rFonts w:ascii="Times New Roman" w:hAnsi="Times New Roman"/>
          <w:sz w:val="24"/>
          <w:szCs w:val="24"/>
          <w:vertAlign w:val="subscript"/>
        </w:rPr>
        <w:t>t</w:t>
      </w:r>
      <w:r>
        <w:rPr>
          <w:rFonts w:ascii="Times New Roman" w:hAnsi="Times New Roman"/>
          <w:sz w:val="24"/>
          <w:szCs w:val="24"/>
        </w:rPr>
        <w:t xml:space="preserve"> maka Hipotesis nihil diterima atau disetujui, sebaliknya Hipotesis alternatif ditolak. Berarti bahwa perbedaan antar Variabel I dan Variabel II bukanlah perbedaan yang berarti, atau bukan perbedaan yang signifikan.</w:t>
      </w:r>
    </w:p>
    <w:p w:rsidR="008C7E6D" w:rsidRDefault="008C7E6D" w:rsidP="002671A1">
      <w:pPr>
        <w:pStyle w:val="ListParagraph"/>
        <w:numPr>
          <w:ilvl w:val="0"/>
          <w:numId w:val="61"/>
        </w:numPr>
        <w:spacing w:line="480" w:lineRule="auto"/>
        <w:ind w:left="1701"/>
        <w:jc w:val="both"/>
        <w:rPr>
          <w:rFonts w:asciiTheme="majorBidi" w:hAnsiTheme="majorBidi" w:cstheme="majorBidi"/>
          <w:bCs/>
          <w:sz w:val="24"/>
          <w:szCs w:val="24"/>
        </w:rPr>
      </w:pPr>
      <w:r>
        <w:rPr>
          <w:rFonts w:asciiTheme="majorBidi" w:hAnsiTheme="majorBidi" w:cstheme="majorBidi"/>
          <w:bCs/>
          <w:sz w:val="24"/>
          <w:szCs w:val="24"/>
        </w:rPr>
        <w:t>Menarik kesimpulan hasil penelitian</w:t>
      </w:r>
    </w:p>
    <w:p w:rsidR="008C7E6D" w:rsidRPr="006F2A81" w:rsidRDefault="008C7E6D" w:rsidP="008C7E6D">
      <w:pPr>
        <w:pStyle w:val="ListParagraph"/>
        <w:spacing w:line="480" w:lineRule="auto"/>
        <w:ind w:left="1701" w:firstLine="459"/>
        <w:jc w:val="both"/>
        <w:rPr>
          <w:rFonts w:asciiTheme="majorBidi" w:hAnsiTheme="majorBidi" w:cstheme="majorBidi"/>
          <w:bCs/>
          <w:sz w:val="24"/>
          <w:szCs w:val="24"/>
        </w:rPr>
      </w:pPr>
      <w:r w:rsidRPr="006F2A81">
        <w:rPr>
          <w:rFonts w:asciiTheme="majorBidi" w:hAnsiTheme="majorBidi" w:cstheme="majorBidi"/>
          <w:bCs/>
          <w:sz w:val="24"/>
          <w:szCs w:val="24"/>
        </w:rPr>
        <w:t>Dalam hubungan ini, dari sejumlah 2</w:t>
      </w:r>
      <w:r>
        <w:rPr>
          <w:rFonts w:asciiTheme="majorBidi" w:hAnsiTheme="majorBidi" w:cstheme="majorBidi"/>
          <w:bCs/>
          <w:sz w:val="24"/>
          <w:szCs w:val="24"/>
        </w:rPr>
        <w:t>2</w:t>
      </w:r>
      <w:r w:rsidRPr="006F2A81">
        <w:rPr>
          <w:rFonts w:asciiTheme="majorBidi" w:hAnsiTheme="majorBidi" w:cstheme="majorBidi"/>
          <w:bCs/>
          <w:sz w:val="24"/>
          <w:szCs w:val="24"/>
        </w:rPr>
        <w:t xml:space="preserve"> orang siswa Madrasah Ibtidaiyah Miftahul Ulum telah berhasil dihimpun data berupa skor </w:t>
      </w:r>
      <w:r>
        <w:rPr>
          <w:rFonts w:asciiTheme="majorBidi" w:hAnsiTheme="majorBidi" w:cstheme="majorBidi"/>
          <w:bCs/>
          <w:sz w:val="24"/>
          <w:szCs w:val="24"/>
        </w:rPr>
        <w:t xml:space="preserve">hasil angket </w:t>
      </w:r>
      <w:r w:rsidRPr="006F2A81">
        <w:rPr>
          <w:rFonts w:asciiTheme="majorBidi" w:hAnsiTheme="majorBidi" w:cstheme="majorBidi"/>
          <w:bCs/>
          <w:sz w:val="24"/>
          <w:szCs w:val="24"/>
        </w:rPr>
        <w:t xml:space="preserve">(sebelum penerapan </w:t>
      </w:r>
      <w:r>
        <w:rPr>
          <w:rFonts w:asciiTheme="majorBidi" w:hAnsiTheme="majorBidi" w:cstheme="majorBidi"/>
          <w:bCs/>
          <w:sz w:val="24"/>
          <w:szCs w:val="24"/>
        </w:rPr>
        <w:t>pendekatan</w:t>
      </w:r>
      <w:r w:rsidRPr="006F2A81">
        <w:rPr>
          <w:rFonts w:asciiTheme="majorBidi" w:hAnsiTheme="majorBidi" w:cstheme="majorBidi"/>
          <w:bCs/>
          <w:sz w:val="24"/>
          <w:szCs w:val="24"/>
        </w:rPr>
        <w:t xml:space="preserve"> </w:t>
      </w:r>
      <w:r w:rsidRPr="006F2A81">
        <w:rPr>
          <w:rFonts w:asciiTheme="majorBidi" w:hAnsiTheme="majorBidi" w:cstheme="majorBidi"/>
          <w:bCs/>
          <w:i/>
          <w:sz w:val="24"/>
          <w:szCs w:val="24"/>
        </w:rPr>
        <w:t>hypno</w:t>
      </w:r>
      <w:r>
        <w:rPr>
          <w:rFonts w:asciiTheme="majorBidi" w:hAnsiTheme="majorBidi" w:cstheme="majorBidi"/>
          <w:bCs/>
          <w:i/>
          <w:sz w:val="24"/>
          <w:szCs w:val="24"/>
        </w:rPr>
        <w:t xml:space="preserve"> herat </w:t>
      </w:r>
      <w:r w:rsidRPr="006F2A81">
        <w:rPr>
          <w:rFonts w:asciiTheme="majorBidi" w:hAnsiTheme="majorBidi" w:cstheme="majorBidi"/>
          <w:bCs/>
          <w:i/>
          <w:sz w:val="24"/>
          <w:szCs w:val="24"/>
        </w:rPr>
        <w:t>teaching</w:t>
      </w:r>
      <w:r w:rsidRPr="006F2A81">
        <w:rPr>
          <w:rFonts w:asciiTheme="majorBidi" w:hAnsiTheme="majorBidi" w:cstheme="majorBidi"/>
          <w:bCs/>
          <w:sz w:val="24"/>
          <w:szCs w:val="24"/>
        </w:rPr>
        <w:t xml:space="preserve">) dan skor yang melambangkan  </w:t>
      </w:r>
      <w:r>
        <w:rPr>
          <w:rFonts w:asciiTheme="majorBidi" w:hAnsiTheme="majorBidi" w:cstheme="majorBidi"/>
          <w:bCs/>
          <w:sz w:val="24"/>
          <w:szCs w:val="24"/>
        </w:rPr>
        <w:t xml:space="preserve">hasil angket </w:t>
      </w:r>
      <w:r w:rsidRPr="006F2A81">
        <w:rPr>
          <w:rFonts w:asciiTheme="majorBidi" w:hAnsiTheme="majorBidi" w:cstheme="majorBidi"/>
          <w:bCs/>
          <w:sz w:val="24"/>
          <w:szCs w:val="24"/>
        </w:rPr>
        <w:t xml:space="preserve">mereka (setelah </w:t>
      </w:r>
      <w:r w:rsidRPr="006F2A81">
        <w:rPr>
          <w:rFonts w:asciiTheme="majorBidi" w:hAnsiTheme="majorBidi" w:cstheme="majorBidi"/>
          <w:bCs/>
          <w:sz w:val="24"/>
          <w:szCs w:val="24"/>
        </w:rPr>
        <w:lastRenderedPageBreak/>
        <w:t xml:space="preserve">diterapkan </w:t>
      </w:r>
      <w:r>
        <w:rPr>
          <w:rFonts w:asciiTheme="majorBidi" w:hAnsiTheme="majorBidi" w:cstheme="majorBidi"/>
          <w:bCs/>
          <w:sz w:val="24"/>
          <w:szCs w:val="24"/>
        </w:rPr>
        <w:t>pendekatan</w:t>
      </w:r>
      <w:r w:rsidRPr="006F2A81">
        <w:rPr>
          <w:rFonts w:asciiTheme="majorBidi" w:hAnsiTheme="majorBidi" w:cstheme="majorBidi"/>
          <w:bCs/>
          <w:sz w:val="24"/>
          <w:szCs w:val="24"/>
        </w:rPr>
        <w:t xml:space="preserve"> </w:t>
      </w:r>
      <w:r w:rsidRPr="006F2A81">
        <w:rPr>
          <w:rFonts w:asciiTheme="majorBidi" w:hAnsiTheme="majorBidi" w:cstheme="majorBidi"/>
          <w:bCs/>
          <w:i/>
          <w:sz w:val="24"/>
          <w:szCs w:val="24"/>
        </w:rPr>
        <w:t>hypno</w:t>
      </w:r>
      <w:r>
        <w:rPr>
          <w:rFonts w:asciiTheme="majorBidi" w:hAnsiTheme="majorBidi" w:cstheme="majorBidi"/>
          <w:bCs/>
          <w:i/>
          <w:sz w:val="24"/>
          <w:szCs w:val="24"/>
        </w:rPr>
        <w:t xml:space="preserve"> herat </w:t>
      </w:r>
      <w:r w:rsidRPr="006F2A81">
        <w:rPr>
          <w:rFonts w:asciiTheme="majorBidi" w:hAnsiTheme="majorBidi" w:cstheme="majorBidi"/>
          <w:bCs/>
          <w:i/>
          <w:sz w:val="24"/>
          <w:szCs w:val="24"/>
        </w:rPr>
        <w:t>teaching</w:t>
      </w:r>
      <w:r w:rsidRPr="006F2A81">
        <w:rPr>
          <w:rFonts w:asciiTheme="majorBidi" w:hAnsiTheme="majorBidi" w:cstheme="majorBidi"/>
          <w:bCs/>
          <w:sz w:val="24"/>
          <w:szCs w:val="24"/>
        </w:rPr>
        <w:t>)</w:t>
      </w:r>
      <w:r>
        <w:rPr>
          <w:rFonts w:asciiTheme="majorBidi" w:hAnsiTheme="majorBidi" w:cstheme="majorBidi"/>
          <w:bCs/>
          <w:sz w:val="24"/>
          <w:szCs w:val="24"/>
        </w:rPr>
        <w:t xml:space="preserve"> </w:t>
      </w:r>
      <w:r w:rsidRPr="006F2A81">
        <w:rPr>
          <w:rFonts w:asciiTheme="majorBidi" w:hAnsiTheme="majorBidi" w:cstheme="majorBidi"/>
          <w:bCs/>
          <w:sz w:val="24"/>
          <w:szCs w:val="24"/>
        </w:rPr>
        <w:t>sebagai yang tertera pada tabel berikut:</w:t>
      </w:r>
    </w:p>
    <w:p w:rsidR="008C7E6D" w:rsidRDefault="008C7E6D" w:rsidP="008C7E6D">
      <w:pPr>
        <w:pStyle w:val="ListParagraph"/>
        <w:spacing w:after="0" w:line="240" w:lineRule="auto"/>
        <w:ind w:left="0"/>
        <w:jc w:val="center"/>
        <w:rPr>
          <w:rFonts w:asciiTheme="majorBidi" w:hAnsiTheme="majorBidi" w:cstheme="majorBidi"/>
          <w:b/>
          <w:bCs/>
          <w:sz w:val="24"/>
          <w:szCs w:val="24"/>
        </w:rPr>
      </w:pPr>
      <w:r w:rsidRPr="00717962">
        <w:rPr>
          <w:rFonts w:asciiTheme="majorBidi" w:hAnsiTheme="majorBidi" w:cstheme="majorBidi"/>
          <w:b/>
          <w:bCs/>
          <w:sz w:val="24"/>
          <w:szCs w:val="24"/>
        </w:rPr>
        <w:t>Tabel</w:t>
      </w:r>
      <w:r>
        <w:rPr>
          <w:rFonts w:asciiTheme="majorBidi" w:hAnsiTheme="majorBidi" w:cstheme="majorBidi"/>
          <w:b/>
          <w:bCs/>
          <w:sz w:val="24"/>
          <w:szCs w:val="24"/>
        </w:rPr>
        <w:t xml:space="preserve"> 14</w:t>
      </w:r>
    </w:p>
    <w:p w:rsidR="008C7E6D" w:rsidRDefault="008C7E6D" w:rsidP="008C7E6D">
      <w:pPr>
        <w:pStyle w:val="ListParagraph"/>
        <w:spacing w:after="0"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Skor Siswa </w:t>
      </w:r>
      <w:r w:rsidRPr="00717962">
        <w:rPr>
          <w:rFonts w:asciiTheme="majorBidi" w:hAnsiTheme="majorBidi" w:cstheme="majorBidi"/>
          <w:b/>
          <w:bCs/>
          <w:sz w:val="24"/>
          <w:szCs w:val="24"/>
        </w:rPr>
        <w:t xml:space="preserve">MI Miftahul Ulum </w:t>
      </w:r>
      <w:r>
        <w:rPr>
          <w:rFonts w:asciiTheme="majorBidi" w:hAnsiTheme="majorBidi" w:cstheme="majorBidi"/>
          <w:b/>
          <w:bCs/>
          <w:sz w:val="24"/>
          <w:szCs w:val="24"/>
        </w:rPr>
        <w:t xml:space="preserve">Sebelum dan Sesudah diterapkannya </w:t>
      </w:r>
    </w:p>
    <w:p w:rsidR="008C7E6D" w:rsidRPr="00AA6F56" w:rsidRDefault="008C7E6D" w:rsidP="008C7E6D">
      <w:pPr>
        <w:pStyle w:val="ListParagraph"/>
        <w:spacing w:after="0"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pendektan </w:t>
      </w:r>
      <w:r>
        <w:rPr>
          <w:rFonts w:asciiTheme="majorBidi" w:hAnsiTheme="majorBidi" w:cstheme="majorBidi"/>
          <w:b/>
          <w:bCs/>
          <w:i/>
          <w:sz w:val="24"/>
          <w:szCs w:val="24"/>
        </w:rPr>
        <w:t>hypno heart teaching</w:t>
      </w:r>
    </w:p>
    <w:p w:rsidR="008C7E6D" w:rsidRPr="00717962" w:rsidRDefault="008C7E6D" w:rsidP="008C7E6D">
      <w:pPr>
        <w:spacing w:after="0"/>
        <w:jc w:val="center"/>
        <w:rPr>
          <w:rFonts w:asciiTheme="majorBidi" w:hAnsiTheme="majorBidi" w:cstheme="majorBidi"/>
          <w:b/>
          <w:bCs/>
          <w:sz w:val="24"/>
          <w:szCs w:val="24"/>
        </w:rPr>
      </w:pPr>
    </w:p>
    <w:tbl>
      <w:tblPr>
        <w:tblStyle w:val="TableGrid"/>
        <w:tblW w:w="0" w:type="auto"/>
        <w:tblInd w:w="392" w:type="dxa"/>
        <w:tblLook w:val="04A0" w:firstRow="1" w:lastRow="0" w:firstColumn="1" w:lastColumn="0" w:noHBand="0" w:noVBand="1"/>
      </w:tblPr>
      <w:tblGrid>
        <w:gridCol w:w="850"/>
        <w:gridCol w:w="4284"/>
        <w:gridCol w:w="1481"/>
        <w:gridCol w:w="1482"/>
      </w:tblGrid>
      <w:tr w:rsidR="008C7E6D" w:rsidRPr="00B15CCE" w:rsidTr="008C7E6D">
        <w:tc>
          <w:tcPr>
            <w:tcW w:w="850" w:type="dxa"/>
            <w:vMerge w:val="restart"/>
            <w:vAlign w:val="center"/>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r w:rsidRPr="00B15CCE">
              <w:rPr>
                <w:rFonts w:asciiTheme="majorBidi" w:hAnsiTheme="majorBidi" w:cstheme="majorBidi"/>
                <w:b/>
                <w:bCs/>
                <w:sz w:val="24"/>
                <w:szCs w:val="24"/>
              </w:rPr>
              <w:t>No.</w:t>
            </w:r>
          </w:p>
        </w:tc>
        <w:tc>
          <w:tcPr>
            <w:tcW w:w="4284" w:type="dxa"/>
            <w:vMerge w:val="restart"/>
            <w:vAlign w:val="center"/>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r w:rsidRPr="00B15CCE">
              <w:rPr>
                <w:rFonts w:asciiTheme="majorBidi" w:hAnsiTheme="majorBidi" w:cstheme="majorBidi"/>
                <w:b/>
                <w:bCs/>
                <w:sz w:val="24"/>
                <w:szCs w:val="24"/>
              </w:rPr>
              <w:t>Nama Siswa</w:t>
            </w:r>
          </w:p>
        </w:tc>
        <w:tc>
          <w:tcPr>
            <w:tcW w:w="2963" w:type="dxa"/>
            <w:gridSpan w:val="2"/>
            <w:vAlign w:val="center"/>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r w:rsidRPr="00B15CCE">
              <w:rPr>
                <w:rFonts w:asciiTheme="majorBidi" w:hAnsiTheme="majorBidi" w:cstheme="majorBidi"/>
                <w:b/>
                <w:bCs/>
                <w:sz w:val="24"/>
                <w:szCs w:val="24"/>
              </w:rPr>
              <w:t>Skor Hasil Belajar</w:t>
            </w:r>
          </w:p>
        </w:tc>
      </w:tr>
      <w:tr w:rsidR="008C7E6D" w:rsidRPr="00B15CCE" w:rsidTr="008C7E6D">
        <w:tc>
          <w:tcPr>
            <w:tcW w:w="850" w:type="dxa"/>
            <w:vMerge/>
            <w:vAlign w:val="center"/>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p>
        </w:tc>
        <w:tc>
          <w:tcPr>
            <w:tcW w:w="4284" w:type="dxa"/>
            <w:vMerge/>
            <w:vAlign w:val="center"/>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p>
        </w:tc>
        <w:tc>
          <w:tcPr>
            <w:tcW w:w="1481" w:type="dxa"/>
            <w:vAlign w:val="center"/>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r w:rsidRPr="00B15CCE">
              <w:rPr>
                <w:rFonts w:asciiTheme="majorBidi" w:hAnsiTheme="majorBidi" w:cstheme="majorBidi"/>
                <w:b/>
                <w:bCs/>
                <w:sz w:val="24"/>
                <w:szCs w:val="24"/>
              </w:rPr>
              <w:t>Pr</w:t>
            </w:r>
            <w:r>
              <w:rPr>
                <w:rFonts w:asciiTheme="majorBidi" w:hAnsiTheme="majorBidi" w:cstheme="majorBidi"/>
                <w:b/>
                <w:bCs/>
                <w:sz w:val="24"/>
                <w:szCs w:val="24"/>
              </w:rPr>
              <w:t>e</w:t>
            </w:r>
            <w:r w:rsidRPr="00B15CCE">
              <w:rPr>
                <w:rFonts w:asciiTheme="majorBidi" w:hAnsiTheme="majorBidi" w:cstheme="majorBidi"/>
                <w:b/>
                <w:bCs/>
                <w:sz w:val="24"/>
                <w:szCs w:val="24"/>
              </w:rPr>
              <w:t>e-Test</w:t>
            </w:r>
          </w:p>
          <w:p w:rsidR="008C7E6D" w:rsidRPr="00B15CCE" w:rsidRDefault="008C7E6D" w:rsidP="008C7E6D">
            <w:pPr>
              <w:pStyle w:val="ListParagraph"/>
              <w:spacing w:line="480" w:lineRule="auto"/>
              <w:ind w:left="0"/>
              <w:jc w:val="center"/>
              <w:rPr>
                <w:rFonts w:asciiTheme="majorBidi" w:hAnsiTheme="majorBidi" w:cstheme="majorBidi"/>
                <w:b/>
                <w:bCs/>
                <w:sz w:val="24"/>
                <w:szCs w:val="24"/>
              </w:rPr>
            </w:pPr>
            <w:r w:rsidRPr="00B15CCE">
              <w:rPr>
                <w:rFonts w:asciiTheme="majorBidi" w:hAnsiTheme="majorBidi" w:cstheme="majorBidi"/>
                <w:b/>
                <w:bCs/>
                <w:sz w:val="24"/>
                <w:szCs w:val="24"/>
              </w:rPr>
              <w:t>(X)</w:t>
            </w:r>
          </w:p>
        </w:tc>
        <w:tc>
          <w:tcPr>
            <w:tcW w:w="1482" w:type="dxa"/>
            <w:vAlign w:val="center"/>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r w:rsidRPr="00B15CCE">
              <w:rPr>
                <w:rFonts w:asciiTheme="majorBidi" w:hAnsiTheme="majorBidi" w:cstheme="majorBidi"/>
                <w:b/>
                <w:bCs/>
                <w:sz w:val="24"/>
                <w:szCs w:val="24"/>
              </w:rPr>
              <w:t>Post-Test</w:t>
            </w:r>
          </w:p>
          <w:p w:rsidR="008C7E6D" w:rsidRPr="00B15CCE" w:rsidRDefault="008C7E6D" w:rsidP="008C7E6D">
            <w:pPr>
              <w:pStyle w:val="ListParagraph"/>
              <w:spacing w:line="480" w:lineRule="auto"/>
              <w:ind w:left="0"/>
              <w:jc w:val="center"/>
              <w:rPr>
                <w:rFonts w:asciiTheme="majorBidi" w:hAnsiTheme="majorBidi" w:cstheme="majorBidi"/>
                <w:b/>
                <w:bCs/>
                <w:sz w:val="24"/>
                <w:szCs w:val="24"/>
              </w:rPr>
            </w:pPr>
            <w:r w:rsidRPr="00B15CCE">
              <w:rPr>
                <w:rFonts w:asciiTheme="majorBidi" w:hAnsiTheme="majorBidi" w:cstheme="majorBidi"/>
                <w:b/>
                <w:bCs/>
                <w:sz w:val="24"/>
                <w:szCs w:val="24"/>
              </w:rPr>
              <w:t>(Y)</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Abdul Aziz</w:t>
            </w:r>
          </w:p>
        </w:tc>
        <w:tc>
          <w:tcPr>
            <w:tcW w:w="1481" w:type="dxa"/>
            <w:vAlign w:val="center"/>
          </w:tcPr>
          <w:p w:rsidR="008C7E6D" w:rsidRPr="004C521F" w:rsidRDefault="008C7E6D" w:rsidP="008C7E6D">
            <w:pPr>
              <w:pStyle w:val="NoSpacing"/>
              <w:jc w:val="center"/>
              <w:rPr>
                <w:rFonts w:ascii="Times New Roman" w:hAnsi="Times New Roman"/>
                <w:sz w:val="24"/>
                <w:szCs w:val="24"/>
              </w:rPr>
            </w:pPr>
            <w:r w:rsidRPr="004C521F">
              <w:rPr>
                <w:rFonts w:ascii="Times New Roman" w:hAnsi="Times New Roman"/>
                <w:sz w:val="24"/>
                <w:szCs w:val="24"/>
              </w:rPr>
              <w:t>50</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100</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2</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Muhammad Rif</w:t>
            </w:r>
            <w:r>
              <w:rPr>
                <w:rFonts w:ascii="Times New Roman" w:hAnsi="Times New Roman" w:cs="Times New Roman"/>
                <w:sz w:val="24"/>
                <w:szCs w:val="24"/>
              </w:rPr>
              <w:t>ki Hasan</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60</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100</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3</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 Maulana Sodokin</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33</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92</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4</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 Muhajirin</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82</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100</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5</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Jihan</w:t>
            </w:r>
            <w:r>
              <w:rPr>
                <w:rFonts w:ascii="Times New Roman" w:hAnsi="Times New Roman" w:cs="Times New Roman"/>
                <w:sz w:val="24"/>
                <w:szCs w:val="24"/>
              </w:rPr>
              <w:t xml:space="preserve"> khazimatul Husna</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50</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95</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6</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Siti Wadhidatun Nisa</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53</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97</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7</w:t>
            </w:r>
          </w:p>
        </w:tc>
        <w:tc>
          <w:tcPr>
            <w:tcW w:w="4284" w:type="dxa"/>
          </w:tcPr>
          <w:p w:rsidR="008C7E6D" w:rsidRPr="002D327F" w:rsidRDefault="008C7E6D" w:rsidP="008C7E6D">
            <w:pPr>
              <w:spacing w:line="480" w:lineRule="auto"/>
              <w:rPr>
                <w:rFonts w:ascii="Times New Roman" w:hAnsi="Times New Roman" w:cs="Times New Roman"/>
                <w:sz w:val="24"/>
                <w:szCs w:val="24"/>
              </w:rPr>
            </w:pPr>
            <w:r>
              <w:rPr>
                <w:rFonts w:ascii="Times New Roman" w:hAnsi="Times New Roman" w:cs="Times New Roman"/>
                <w:sz w:val="24"/>
                <w:szCs w:val="24"/>
              </w:rPr>
              <w:t>Mirjat</w:t>
            </w:r>
            <w:r w:rsidRPr="002D327F">
              <w:rPr>
                <w:rFonts w:ascii="Times New Roman" w:hAnsi="Times New Roman" w:cs="Times New Roman"/>
                <w:sz w:val="24"/>
                <w:szCs w:val="24"/>
              </w:rPr>
              <w:t xml:space="preserve"> Tobaqiyah Alawiyah</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30</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67</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8</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Citra Musnaini</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90</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100</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9</w:t>
            </w:r>
          </w:p>
        </w:tc>
        <w:tc>
          <w:tcPr>
            <w:tcW w:w="4284" w:type="dxa"/>
          </w:tcPr>
          <w:p w:rsidR="008C7E6D" w:rsidRPr="002D327F" w:rsidRDefault="008C7E6D" w:rsidP="008C7E6D">
            <w:pPr>
              <w:spacing w:line="480" w:lineRule="auto"/>
              <w:rPr>
                <w:rFonts w:ascii="Times New Roman" w:hAnsi="Times New Roman" w:cs="Times New Roman"/>
                <w:sz w:val="24"/>
                <w:szCs w:val="24"/>
              </w:rPr>
            </w:pPr>
            <w:r>
              <w:rPr>
                <w:rFonts w:ascii="Times New Roman" w:hAnsi="Times New Roman" w:cs="Times New Roman"/>
                <w:sz w:val="24"/>
                <w:szCs w:val="24"/>
              </w:rPr>
              <w:t>Dwi Lutvi Oktaf</w:t>
            </w:r>
            <w:r w:rsidRPr="002D327F">
              <w:rPr>
                <w:rFonts w:ascii="Times New Roman" w:hAnsi="Times New Roman" w:cs="Times New Roman"/>
                <w:sz w:val="24"/>
                <w:szCs w:val="24"/>
              </w:rPr>
              <w:t>iani</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25</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57</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10</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Siti Aisyah</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30</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67</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11</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Adi Irawan</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50</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82</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12</w:t>
            </w:r>
          </w:p>
        </w:tc>
        <w:tc>
          <w:tcPr>
            <w:tcW w:w="4284" w:type="dxa"/>
          </w:tcPr>
          <w:p w:rsidR="008C7E6D" w:rsidRPr="002D327F" w:rsidRDefault="008C7E6D" w:rsidP="008C7E6D">
            <w:pPr>
              <w:spacing w:line="480" w:lineRule="auto"/>
              <w:rPr>
                <w:rFonts w:ascii="Times New Roman" w:hAnsi="Times New Roman" w:cs="Times New Roman"/>
                <w:sz w:val="24"/>
                <w:szCs w:val="24"/>
              </w:rPr>
            </w:pPr>
            <w:r>
              <w:rPr>
                <w:rFonts w:ascii="Times New Roman" w:hAnsi="Times New Roman" w:cs="Times New Roman"/>
                <w:sz w:val="24"/>
                <w:szCs w:val="24"/>
              </w:rPr>
              <w:t xml:space="preserve">Ibnu </w:t>
            </w:r>
            <w:r w:rsidRPr="002D327F">
              <w:rPr>
                <w:rFonts w:ascii="Times New Roman" w:hAnsi="Times New Roman" w:cs="Times New Roman"/>
                <w:sz w:val="24"/>
                <w:szCs w:val="24"/>
              </w:rPr>
              <w:t>Prasetio</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30</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67</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13</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 Izun Nahrowi</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75</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100</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14</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 Turmudzi</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53</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96</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lastRenderedPageBreak/>
              <w:t>15</w:t>
            </w:r>
          </w:p>
        </w:tc>
        <w:tc>
          <w:tcPr>
            <w:tcW w:w="4284" w:type="dxa"/>
          </w:tcPr>
          <w:p w:rsidR="008C7E6D" w:rsidRPr="002D327F" w:rsidRDefault="008C7E6D" w:rsidP="008C7E6D">
            <w:pPr>
              <w:spacing w:line="480" w:lineRule="auto"/>
              <w:rPr>
                <w:rFonts w:ascii="Times New Roman" w:hAnsi="Times New Roman" w:cs="Times New Roman"/>
                <w:sz w:val="24"/>
                <w:szCs w:val="24"/>
              </w:rPr>
            </w:pPr>
            <w:r>
              <w:rPr>
                <w:rFonts w:ascii="Times New Roman" w:hAnsi="Times New Roman" w:cs="Times New Roman"/>
                <w:sz w:val="24"/>
                <w:szCs w:val="24"/>
              </w:rPr>
              <w:t>Sofian Efendi</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49</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86</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16</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Siti Atika</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40</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95</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17</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Putri Nafisa</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35</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86</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18</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Siti Muslimah</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30</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79</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19</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 Hamid</w:t>
            </w:r>
            <w:r>
              <w:rPr>
                <w:rFonts w:ascii="Times New Roman" w:hAnsi="Times New Roman" w:cs="Times New Roman"/>
                <w:sz w:val="24"/>
                <w:szCs w:val="24"/>
              </w:rPr>
              <w:t xml:space="preserve"> Rosadi</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40</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92</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20</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Hilda Oktafiana</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60</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96</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21</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 Khoirul Razikin</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25</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67</w:t>
            </w:r>
          </w:p>
        </w:tc>
      </w:tr>
      <w:tr w:rsidR="008C7E6D" w:rsidTr="008C7E6D">
        <w:tc>
          <w:tcPr>
            <w:tcW w:w="85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22</w:t>
            </w:r>
          </w:p>
        </w:tc>
        <w:tc>
          <w:tcPr>
            <w:tcW w:w="4284"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 Nurfatoni</w:t>
            </w:r>
          </w:p>
        </w:tc>
        <w:tc>
          <w:tcPr>
            <w:tcW w:w="148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67</w:t>
            </w:r>
          </w:p>
        </w:tc>
        <w:tc>
          <w:tcPr>
            <w:tcW w:w="148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97</w:t>
            </w:r>
          </w:p>
        </w:tc>
      </w:tr>
      <w:tr w:rsidR="008C7E6D" w:rsidTr="008C7E6D">
        <w:tc>
          <w:tcPr>
            <w:tcW w:w="850" w:type="dxa"/>
          </w:tcPr>
          <w:p w:rsidR="008C7E6D" w:rsidRDefault="008C7E6D" w:rsidP="008C7E6D">
            <w:pPr>
              <w:pStyle w:val="ListParagraph"/>
              <w:spacing w:line="480" w:lineRule="auto"/>
              <w:ind w:left="0"/>
              <w:jc w:val="center"/>
              <w:rPr>
                <w:rFonts w:asciiTheme="majorBidi" w:hAnsiTheme="majorBidi" w:cstheme="majorBidi"/>
                <w:bCs/>
                <w:sz w:val="24"/>
                <w:szCs w:val="24"/>
              </w:rPr>
            </w:pPr>
          </w:p>
        </w:tc>
        <w:tc>
          <w:tcPr>
            <w:tcW w:w="4284" w:type="dxa"/>
          </w:tcPr>
          <w:p w:rsidR="008C7E6D" w:rsidRPr="00BE0724" w:rsidRDefault="008C7E6D" w:rsidP="008C7E6D">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N = 22</w:t>
            </w:r>
          </w:p>
        </w:tc>
        <w:tc>
          <w:tcPr>
            <w:tcW w:w="1481" w:type="dxa"/>
          </w:tcPr>
          <w:p w:rsidR="008C7E6D" w:rsidRPr="00BE0724" w:rsidRDefault="008C7E6D" w:rsidP="008C7E6D">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∑x = 1057</w:t>
            </w:r>
          </w:p>
        </w:tc>
        <w:tc>
          <w:tcPr>
            <w:tcW w:w="1482" w:type="dxa"/>
          </w:tcPr>
          <w:p w:rsidR="008C7E6D" w:rsidRPr="00BE0724" w:rsidRDefault="008C7E6D" w:rsidP="008C7E6D">
            <w:pPr>
              <w:pStyle w:val="ListParagraph"/>
              <w:spacing w:line="480" w:lineRule="auto"/>
              <w:ind w:left="0"/>
              <w:jc w:val="center"/>
              <w:rPr>
                <w:rFonts w:asciiTheme="majorBidi" w:hAnsiTheme="majorBidi" w:cstheme="majorBidi"/>
                <w:b/>
                <w:bCs/>
                <w:sz w:val="24"/>
                <w:szCs w:val="24"/>
              </w:rPr>
            </w:pPr>
            <w:r w:rsidRPr="00BE0724">
              <w:rPr>
                <w:rFonts w:asciiTheme="majorBidi" w:hAnsiTheme="majorBidi" w:cstheme="majorBidi"/>
                <w:b/>
                <w:bCs/>
                <w:sz w:val="24"/>
                <w:szCs w:val="24"/>
              </w:rPr>
              <w:t>∑y = 1</w:t>
            </w:r>
            <w:r>
              <w:rPr>
                <w:rFonts w:asciiTheme="majorBidi" w:hAnsiTheme="majorBidi" w:cstheme="majorBidi"/>
                <w:b/>
                <w:bCs/>
                <w:sz w:val="24"/>
                <w:szCs w:val="24"/>
              </w:rPr>
              <w:t>918</w:t>
            </w:r>
          </w:p>
        </w:tc>
      </w:tr>
    </w:tbl>
    <w:p w:rsidR="008C7E6D" w:rsidRDefault="008C7E6D" w:rsidP="008C7E6D">
      <w:pPr>
        <w:pStyle w:val="ListParagraph"/>
        <w:spacing w:line="240" w:lineRule="auto"/>
        <w:ind w:left="0"/>
        <w:rPr>
          <w:rFonts w:asciiTheme="majorBidi" w:hAnsiTheme="majorBidi" w:cstheme="majorBidi"/>
          <w:b/>
          <w:bCs/>
          <w:sz w:val="24"/>
          <w:szCs w:val="24"/>
        </w:rPr>
      </w:pPr>
    </w:p>
    <w:p w:rsidR="008C7E6D" w:rsidRPr="00DA6297" w:rsidRDefault="008C7E6D" w:rsidP="008C7E6D">
      <w:pPr>
        <w:pStyle w:val="ListParagraph"/>
        <w:spacing w:line="240" w:lineRule="auto"/>
        <w:ind w:left="0"/>
        <w:jc w:val="center"/>
        <w:rPr>
          <w:rFonts w:asciiTheme="majorBidi" w:hAnsiTheme="majorBidi" w:cstheme="majorBidi"/>
          <w:b/>
          <w:bCs/>
          <w:sz w:val="24"/>
          <w:szCs w:val="24"/>
        </w:rPr>
      </w:pPr>
      <w:r w:rsidRPr="00DA6297">
        <w:rPr>
          <w:rFonts w:asciiTheme="majorBidi" w:hAnsiTheme="majorBidi" w:cstheme="majorBidi"/>
          <w:b/>
          <w:bCs/>
          <w:sz w:val="24"/>
          <w:szCs w:val="24"/>
        </w:rPr>
        <w:t xml:space="preserve">Tabel </w:t>
      </w:r>
      <w:r>
        <w:rPr>
          <w:rFonts w:asciiTheme="majorBidi" w:hAnsiTheme="majorBidi" w:cstheme="majorBidi"/>
          <w:b/>
          <w:bCs/>
          <w:sz w:val="24"/>
          <w:szCs w:val="24"/>
        </w:rPr>
        <w:t>15</w:t>
      </w:r>
    </w:p>
    <w:p w:rsidR="008C7E6D" w:rsidRDefault="008C7E6D" w:rsidP="008C7E6D">
      <w:pPr>
        <w:pStyle w:val="ListParagraph"/>
        <w:spacing w:line="240" w:lineRule="auto"/>
        <w:ind w:left="0"/>
        <w:jc w:val="center"/>
        <w:rPr>
          <w:rFonts w:asciiTheme="majorBidi" w:hAnsiTheme="majorBidi" w:cstheme="majorBidi"/>
          <w:b/>
          <w:bCs/>
          <w:i/>
          <w:sz w:val="24"/>
          <w:szCs w:val="24"/>
        </w:rPr>
      </w:pPr>
      <w:r>
        <w:rPr>
          <w:rFonts w:asciiTheme="majorBidi" w:hAnsiTheme="majorBidi" w:cstheme="majorBidi"/>
          <w:b/>
          <w:bCs/>
          <w:sz w:val="24"/>
          <w:szCs w:val="24"/>
        </w:rPr>
        <w:t>Perhitungan untuk M</w:t>
      </w:r>
      <w:r w:rsidRPr="00DA6297">
        <w:rPr>
          <w:rFonts w:asciiTheme="majorBidi" w:hAnsiTheme="majorBidi" w:cstheme="majorBidi"/>
          <w:b/>
          <w:bCs/>
          <w:sz w:val="24"/>
          <w:szCs w:val="24"/>
        </w:rPr>
        <w:t xml:space="preserve">emperoleh t dalam Rangka Menguji Kebenaran/Kepalsuan Hipotesa tentang Adanya Perbedaan </w:t>
      </w:r>
      <w:r>
        <w:rPr>
          <w:rFonts w:asciiTheme="majorBidi" w:hAnsiTheme="majorBidi" w:cstheme="majorBidi"/>
          <w:b/>
          <w:bCs/>
          <w:sz w:val="24"/>
          <w:szCs w:val="24"/>
        </w:rPr>
        <w:t xml:space="preserve">Skor </w:t>
      </w:r>
      <w:r w:rsidRPr="00DA6297">
        <w:rPr>
          <w:rFonts w:asciiTheme="majorBidi" w:hAnsiTheme="majorBidi" w:cstheme="majorBidi"/>
          <w:b/>
          <w:bCs/>
          <w:sz w:val="24"/>
          <w:szCs w:val="24"/>
        </w:rPr>
        <w:t xml:space="preserve">Hasil </w:t>
      </w:r>
      <w:r>
        <w:rPr>
          <w:rFonts w:asciiTheme="majorBidi" w:hAnsiTheme="majorBidi" w:cstheme="majorBidi"/>
          <w:b/>
          <w:bCs/>
          <w:sz w:val="24"/>
          <w:szCs w:val="24"/>
        </w:rPr>
        <w:t xml:space="preserve">Angket </w:t>
      </w:r>
      <w:r w:rsidRPr="00DA6297">
        <w:rPr>
          <w:rFonts w:asciiTheme="majorBidi" w:hAnsiTheme="majorBidi" w:cstheme="majorBidi"/>
          <w:b/>
          <w:bCs/>
          <w:sz w:val="24"/>
          <w:szCs w:val="24"/>
        </w:rPr>
        <w:t xml:space="preserve">yang Signifikan di Kalangan Siswa MI Miftahul Ulum, antara Sebelum dan Sesudah Diterapkannya </w:t>
      </w:r>
      <w:r>
        <w:rPr>
          <w:rFonts w:asciiTheme="majorBidi" w:hAnsiTheme="majorBidi" w:cstheme="majorBidi"/>
          <w:b/>
          <w:bCs/>
          <w:sz w:val="24"/>
          <w:szCs w:val="24"/>
        </w:rPr>
        <w:t>Pendekatan</w:t>
      </w:r>
      <w:r w:rsidRPr="00DA6297">
        <w:rPr>
          <w:rFonts w:asciiTheme="majorBidi" w:hAnsiTheme="majorBidi" w:cstheme="majorBidi"/>
          <w:b/>
          <w:bCs/>
          <w:sz w:val="24"/>
          <w:szCs w:val="24"/>
        </w:rPr>
        <w:t xml:space="preserve"> </w:t>
      </w:r>
      <w:r w:rsidRPr="00DA6297">
        <w:rPr>
          <w:rFonts w:asciiTheme="majorBidi" w:hAnsiTheme="majorBidi" w:cstheme="majorBidi"/>
          <w:b/>
          <w:bCs/>
          <w:i/>
          <w:sz w:val="24"/>
          <w:szCs w:val="24"/>
        </w:rPr>
        <w:t>Hypno</w:t>
      </w:r>
      <w:r>
        <w:rPr>
          <w:rFonts w:asciiTheme="majorBidi" w:hAnsiTheme="majorBidi" w:cstheme="majorBidi"/>
          <w:b/>
          <w:bCs/>
          <w:i/>
          <w:sz w:val="24"/>
          <w:szCs w:val="24"/>
        </w:rPr>
        <w:t xml:space="preserve"> Heart T</w:t>
      </w:r>
      <w:r w:rsidRPr="00DA6297">
        <w:rPr>
          <w:rFonts w:asciiTheme="majorBidi" w:hAnsiTheme="majorBidi" w:cstheme="majorBidi"/>
          <w:b/>
          <w:bCs/>
          <w:i/>
          <w:sz w:val="24"/>
          <w:szCs w:val="24"/>
        </w:rPr>
        <w:t>eaching</w:t>
      </w:r>
    </w:p>
    <w:p w:rsidR="008C7E6D" w:rsidRPr="00DA6297" w:rsidRDefault="008C7E6D" w:rsidP="008C7E6D">
      <w:pPr>
        <w:pStyle w:val="ListParagraph"/>
        <w:spacing w:line="240" w:lineRule="auto"/>
        <w:ind w:left="0"/>
        <w:jc w:val="center"/>
        <w:rPr>
          <w:rFonts w:asciiTheme="majorBidi" w:hAnsiTheme="majorBidi" w:cstheme="majorBidi"/>
          <w:b/>
          <w:bCs/>
          <w:i/>
          <w:sz w:val="24"/>
          <w:szCs w:val="24"/>
        </w:rPr>
      </w:pPr>
    </w:p>
    <w:tbl>
      <w:tblPr>
        <w:tblStyle w:val="TableGrid"/>
        <w:tblW w:w="0" w:type="auto"/>
        <w:tblInd w:w="108" w:type="dxa"/>
        <w:tblLook w:val="04A0" w:firstRow="1" w:lastRow="0" w:firstColumn="1" w:lastColumn="0" w:noHBand="0" w:noVBand="1"/>
      </w:tblPr>
      <w:tblGrid>
        <w:gridCol w:w="570"/>
        <w:gridCol w:w="3475"/>
        <w:gridCol w:w="1111"/>
        <w:gridCol w:w="1112"/>
        <w:gridCol w:w="975"/>
        <w:gridCol w:w="1138"/>
      </w:tblGrid>
      <w:tr w:rsidR="008C7E6D" w:rsidRPr="00B15CCE" w:rsidTr="008C7E6D">
        <w:tc>
          <w:tcPr>
            <w:tcW w:w="570" w:type="dxa"/>
            <w:vMerge w:val="restart"/>
            <w:vAlign w:val="center"/>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r w:rsidRPr="00B15CCE">
              <w:rPr>
                <w:rFonts w:asciiTheme="majorBidi" w:hAnsiTheme="majorBidi" w:cstheme="majorBidi"/>
                <w:b/>
                <w:bCs/>
                <w:sz w:val="24"/>
                <w:szCs w:val="24"/>
              </w:rPr>
              <w:t>No.</w:t>
            </w:r>
          </w:p>
        </w:tc>
        <w:tc>
          <w:tcPr>
            <w:tcW w:w="3475" w:type="dxa"/>
            <w:vMerge w:val="restart"/>
            <w:vAlign w:val="center"/>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r w:rsidRPr="00B15CCE">
              <w:rPr>
                <w:rFonts w:asciiTheme="majorBidi" w:hAnsiTheme="majorBidi" w:cstheme="majorBidi"/>
                <w:b/>
                <w:bCs/>
                <w:sz w:val="24"/>
                <w:szCs w:val="24"/>
              </w:rPr>
              <w:t>Nama Siswa</w:t>
            </w:r>
          </w:p>
        </w:tc>
        <w:tc>
          <w:tcPr>
            <w:tcW w:w="2223" w:type="dxa"/>
            <w:gridSpan w:val="2"/>
            <w:vAlign w:val="center"/>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r w:rsidRPr="00B15CCE">
              <w:rPr>
                <w:rFonts w:asciiTheme="majorBidi" w:hAnsiTheme="majorBidi" w:cstheme="majorBidi"/>
                <w:b/>
                <w:bCs/>
                <w:sz w:val="24"/>
                <w:szCs w:val="24"/>
              </w:rPr>
              <w:t xml:space="preserve">Skor Hasil </w:t>
            </w:r>
            <w:r>
              <w:rPr>
                <w:rFonts w:asciiTheme="majorBidi" w:hAnsiTheme="majorBidi" w:cstheme="majorBidi"/>
                <w:b/>
                <w:bCs/>
                <w:sz w:val="24"/>
                <w:szCs w:val="24"/>
              </w:rPr>
              <w:t>Angket</w:t>
            </w:r>
          </w:p>
        </w:tc>
        <w:tc>
          <w:tcPr>
            <w:tcW w:w="975" w:type="dxa"/>
            <w:vMerge w:val="restart"/>
            <w:vAlign w:val="center"/>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D</w:t>
            </w:r>
          </w:p>
        </w:tc>
        <w:tc>
          <w:tcPr>
            <w:tcW w:w="1138" w:type="dxa"/>
            <w:vMerge w:val="restart"/>
            <w:vAlign w:val="center"/>
          </w:tcPr>
          <w:p w:rsidR="008C7E6D" w:rsidRPr="00DA6297" w:rsidRDefault="008C7E6D" w:rsidP="008C7E6D">
            <w:pPr>
              <w:pStyle w:val="ListParagraph"/>
              <w:spacing w:line="480" w:lineRule="auto"/>
              <w:ind w:left="0"/>
              <w:jc w:val="center"/>
              <w:rPr>
                <w:rFonts w:asciiTheme="majorBidi" w:hAnsiTheme="majorBidi" w:cstheme="majorBidi"/>
                <w:b/>
                <w:bCs/>
                <w:sz w:val="24"/>
                <w:szCs w:val="24"/>
                <w:vertAlign w:val="superscript"/>
              </w:rPr>
            </w:pPr>
            <w:r>
              <w:rPr>
                <w:rFonts w:asciiTheme="majorBidi" w:hAnsiTheme="majorBidi" w:cstheme="majorBidi"/>
                <w:b/>
                <w:bCs/>
                <w:sz w:val="24"/>
                <w:szCs w:val="24"/>
              </w:rPr>
              <w:t>D</w:t>
            </w:r>
            <w:r>
              <w:rPr>
                <w:rFonts w:asciiTheme="majorBidi" w:hAnsiTheme="majorBidi" w:cstheme="majorBidi"/>
                <w:b/>
                <w:bCs/>
                <w:sz w:val="24"/>
                <w:szCs w:val="24"/>
                <w:vertAlign w:val="superscript"/>
              </w:rPr>
              <w:t>2</w:t>
            </w:r>
          </w:p>
        </w:tc>
      </w:tr>
      <w:tr w:rsidR="008C7E6D" w:rsidRPr="00B15CCE" w:rsidTr="008C7E6D">
        <w:tc>
          <w:tcPr>
            <w:tcW w:w="570" w:type="dxa"/>
            <w:vMerge/>
            <w:vAlign w:val="center"/>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p>
        </w:tc>
        <w:tc>
          <w:tcPr>
            <w:tcW w:w="3475" w:type="dxa"/>
            <w:vMerge/>
            <w:vAlign w:val="center"/>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p>
        </w:tc>
        <w:tc>
          <w:tcPr>
            <w:tcW w:w="1111" w:type="dxa"/>
            <w:vAlign w:val="center"/>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r w:rsidRPr="00B15CCE">
              <w:rPr>
                <w:rFonts w:asciiTheme="majorBidi" w:hAnsiTheme="majorBidi" w:cstheme="majorBidi"/>
                <w:b/>
                <w:bCs/>
                <w:sz w:val="24"/>
                <w:szCs w:val="24"/>
              </w:rPr>
              <w:t>X</w:t>
            </w:r>
          </w:p>
        </w:tc>
        <w:tc>
          <w:tcPr>
            <w:tcW w:w="1112" w:type="dxa"/>
            <w:vAlign w:val="center"/>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r w:rsidRPr="00B15CCE">
              <w:rPr>
                <w:rFonts w:asciiTheme="majorBidi" w:hAnsiTheme="majorBidi" w:cstheme="majorBidi"/>
                <w:b/>
                <w:bCs/>
                <w:sz w:val="24"/>
                <w:szCs w:val="24"/>
              </w:rPr>
              <w:t>Y</w:t>
            </w:r>
          </w:p>
        </w:tc>
        <w:tc>
          <w:tcPr>
            <w:tcW w:w="975" w:type="dxa"/>
            <w:vMerge/>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p>
        </w:tc>
        <w:tc>
          <w:tcPr>
            <w:tcW w:w="1138" w:type="dxa"/>
            <w:vMerge/>
          </w:tcPr>
          <w:p w:rsidR="008C7E6D" w:rsidRPr="00B15CCE" w:rsidRDefault="008C7E6D" w:rsidP="008C7E6D">
            <w:pPr>
              <w:pStyle w:val="ListParagraph"/>
              <w:spacing w:line="480" w:lineRule="auto"/>
              <w:ind w:left="0"/>
              <w:jc w:val="center"/>
              <w:rPr>
                <w:rFonts w:asciiTheme="majorBidi" w:hAnsiTheme="majorBidi" w:cstheme="majorBidi"/>
                <w:b/>
                <w:bCs/>
                <w:sz w:val="24"/>
                <w:szCs w:val="24"/>
              </w:rPr>
            </w:pP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Abdul Aziz</w:t>
            </w:r>
          </w:p>
        </w:tc>
        <w:tc>
          <w:tcPr>
            <w:tcW w:w="1111" w:type="dxa"/>
            <w:vAlign w:val="center"/>
          </w:tcPr>
          <w:p w:rsidR="008C7E6D" w:rsidRPr="004C521F" w:rsidRDefault="008C7E6D" w:rsidP="008C7E6D">
            <w:pPr>
              <w:pStyle w:val="NoSpacing"/>
              <w:jc w:val="center"/>
              <w:rPr>
                <w:rFonts w:ascii="Times New Roman" w:hAnsi="Times New Roman"/>
                <w:sz w:val="24"/>
                <w:szCs w:val="24"/>
              </w:rPr>
            </w:pPr>
            <w:r w:rsidRPr="004C521F">
              <w:rPr>
                <w:rFonts w:ascii="Times New Roman" w:hAnsi="Times New Roman"/>
                <w:sz w:val="24"/>
                <w:szCs w:val="24"/>
              </w:rPr>
              <w:t>50</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100</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-50</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2500</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2</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Muhammad Rif</w:t>
            </w:r>
            <w:r>
              <w:rPr>
                <w:rFonts w:ascii="Times New Roman" w:hAnsi="Times New Roman" w:cs="Times New Roman"/>
                <w:sz w:val="24"/>
                <w:szCs w:val="24"/>
              </w:rPr>
              <w:t>ki Hasan</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60</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100</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-40</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1600</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3</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 Maulana Sodokin</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33</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92</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-59</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3481</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4</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 Muhajirin</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82</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100</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-18</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324</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5</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Jihan</w:t>
            </w:r>
            <w:r>
              <w:rPr>
                <w:rFonts w:ascii="Times New Roman" w:hAnsi="Times New Roman" w:cs="Times New Roman"/>
                <w:sz w:val="24"/>
                <w:szCs w:val="24"/>
              </w:rPr>
              <w:t xml:space="preserve"> khazimatul Husna</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50</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95</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-45</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2025</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6</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Siti Wadhidatun Nisa</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53</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97</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-44</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1936</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lastRenderedPageBreak/>
              <w:t>7</w:t>
            </w:r>
          </w:p>
        </w:tc>
        <w:tc>
          <w:tcPr>
            <w:tcW w:w="3475" w:type="dxa"/>
          </w:tcPr>
          <w:p w:rsidR="008C7E6D" w:rsidRPr="002D327F" w:rsidRDefault="008C7E6D" w:rsidP="008C7E6D">
            <w:pPr>
              <w:spacing w:line="480" w:lineRule="auto"/>
              <w:rPr>
                <w:rFonts w:ascii="Times New Roman" w:hAnsi="Times New Roman" w:cs="Times New Roman"/>
                <w:sz w:val="24"/>
                <w:szCs w:val="24"/>
              </w:rPr>
            </w:pPr>
            <w:r>
              <w:rPr>
                <w:rFonts w:ascii="Times New Roman" w:hAnsi="Times New Roman" w:cs="Times New Roman"/>
                <w:sz w:val="24"/>
                <w:szCs w:val="24"/>
              </w:rPr>
              <w:t>Mirjat</w:t>
            </w:r>
            <w:r w:rsidRPr="002D327F">
              <w:rPr>
                <w:rFonts w:ascii="Times New Roman" w:hAnsi="Times New Roman" w:cs="Times New Roman"/>
                <w:sz w:val="24"/>
                <w:szCs w:val="24"/>
              </w:rPr>
              <w:t xml:space="preserve"> Tobaqiyah Alawiyah</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30</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67</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-37</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1369</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8</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Citra Musnaini</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90</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100</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-10</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100</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9</w:t>
            </w:r>
          </w:p>
        </w:tc>
        <w:tc>
          <w:tcPr>
            <w:tcW w:w="3475" w:type="dxa"/>
          </w:tcPr>
          <w:p w:rsidR="008C7E6D" w:rsidRPr="002D327F" w:rsidRDefault="008C7E6D" w:rsidP="008C7E6D">
            <w:pPr>
              <w:spacing w:line="480" w:lineRule="auto"/>
              <w:rPr>
                <w:rFonts w:ascii="Times New Roman" w:hAnsi="Times New Roman" w:cs="Times New Roman"/>
                <w:sz w:val="24"/>
                <w:szCs w:val="24"/>
              </w:rPr>
            </w:pPr>
            <w:r>
              <w:rPr>
                <w:rFonts w:ascii="Times New Roman" w:hAnsi="Times New Roman" w:cs="Times New Roman"/>
                <w:sz w:val="24"/>
                <w:szCs w:val="24"/>
              </w:rPr>
              <w:t>Dwi Lutvi Oktaf</w:t>
            </w:r>
            <w:r w:rsidRPr="002D327F">
              <w:rPr>
                <w:rFonts w:ascii="Times New Roman" w:hAnsi="Times New Roman" w:cs="Times New Roman"/>
                <w:sz w:val="24"/>
                <w:szCs w:val="24"/>
              </w:rPr>
              <w:t>iani</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25</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57</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-32</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1024</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10</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Siti Aisyah</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30</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67</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-37</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1369</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11</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Adi Irawan</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50</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82</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-32</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1024</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12</w:t>
            </w:r>
          </w:p>
        </w:tc>
        <w:tc>
          <w:tcPr>
            <w:tcW w:w="3475" w:type="dxa"/>
          </w:tcPr>
          <w:p w:rsidR="008C7E6D" w:rsidRPr="002D327F" w:rsidRDefault="008C7E6D" w:rsidP="008C7E6D">
            <w:pPr>
              <w:spacing w:line="480" w:lineRule="auto"/>
              <w:rPr>
                <w:rFonts w:ascii="Times New Roman" w:hAnsi="Times New Roman" w:cs="Times New Roman"/>
                <w:sz w:val="24"/>
                <w:szCs w:val="24"/>
              </w:rPr>
            </w:pPr>
            <w:r>
              <w:rPr>
                <w:rFonts w:ascii="Times New Roman" w:hAnsi="Times New Roman" w:cs="Times New Roman"/>
                <w:sz w:val="24"/>
                <w:szCs w:val="24"/>
              </w:rPr>
              <w:t xml:space="preserve">Ibnu </w:t>
            </w:r>
            <w:r w:rsidRPr="002D327F">
              <w:rPr>
                <w:rFonts w:ascii="Times New Roman" w:hAnsi="Times New Roman" w:cs="Times New Roman"/>
                <w:sz w:val="24"/>
                <w:szCs w:val="24"/>
              </w:rPr>
              <w:t>Prasetio</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30</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67</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-37</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1369</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13</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 Izun Nahrowi</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75</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100</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-25</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625</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14</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 Turmudzi</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53</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96</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-43</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1849</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15</w:t>
            </w:r>
          </w:p>
        </w:tc>
        <w:tc>
          <w:tcPr>
            <w:tcW w:w="3475" w:type="dxa"/>
          </w:tcPr>
          <w:p w:rsidR="008C7E6D" w:rsidRPr="002D327F" w:rsidRDefault="008C7E6D" w:rsidP="008C7E6D">
            <w:pPr>
              <w:spacing w:line="480" w:lineRule="auto"/>
              <w:rPr>
                <w:rFonts w:ascii="Times New Roman" w:hAnsi="Times New Roman" w:cs="Times New Roman"/>
                <w:sz w:val="24"/>
                <w:szCs w:val="24"/>
              </w:rPr>
            </w:pPr>
            <w:r>
              <w:rPr>
                <w:rFonts w:ascii="Times New Roman" w:hAnsi="Times New Roman" w:cs="Times New Roman"/>
                <w:sz w:val="24"/>
                <w:szCs w:val="24"/>
              </w:rPr>
              <w:t>Sofian Efendi</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49</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86</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-37</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1369</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16</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Siti Atika</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40</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95</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-55</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3025</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17</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Putri Nafisa</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35</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86</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-51</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2601</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18</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Siti Muslimah</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30</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79</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-49</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2401</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19</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 Hamid</w:t>
            </w:r>
            <w:r>
              <w:rPr>
                <w:rFonts w:ascii="Times New Roman" w:hAnsi="Times New Roman" w:cs="Times New Roman"/>
                <w:sz w:val="24"/>
                <w:szCs w:val="24"/>
              </w:rPr>
              <w:t xml:space="preserve"> Rosadi</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40</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92</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-52</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2704</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20</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Hilda Oktafiana</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60</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96</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-36</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1296</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21</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 Khoirul Razikin</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25</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67</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-42</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1764</w:t>
            </w:r>
          </w:p>
        </w:tc>
      </w:tr>
      <w:tr w:rsidR="008C7E6D" w:rsidTr="008C7E6D">
        <w:tc>
          <w:tcPr>
            <w:tcW w:w="570" w:type="dxa"/>
            <w:vAlign w:val="center"/>
          </w:tcPr>
          <w:p w:rsidR="008C7E6D" w:rsidRPr="002D327F" w:rsidRDefault="008C7E6D" w:rsidP="008C7E6D">
            <w:pPr>
              <w:spacing w:line="480" w:lineRule="auto"/>
              <w:jc w:val="center"/>
              <w:rPr>
                <w:rFonts w:ascii="Times New Roman" w:hAnsi="Times New Roman" w:cs="Times New Roman"/>
                <w:sz w:val="24"/>
                <w:szCs w:val="24"/>
              </w:rPr>
            </w:pPr>
            <w:r w:rsidRPr="002D327F">
              <w:rPr>
                <w:rFonts w:ascii="Times New Roman" w:hAnsi="Times New Roman" w:cs="Times New Roman"/>
                <w:sz w:val="24"/>
                <w:szCs w:val="24"/>
              </w:rPr>
              <w:t>22</w:t>
            </w:r>
          </w:p>
        </w:tc>
        <w:tc>
          <w:tcPr>
            <w:tcW w:w="3475" w:type="dxa"/>
          </w:tcPr>
          <w:p w:rsidR="008C7E6D" w:rsidRPr="002D327F" w:rsidRDefault="008C7E6D" w:rsidP="008C7E6D">
            <w:pPr>
              <w:spacing w:line="480" w:lineRule="auto"/>
              <w:rPr>
                <w:rFonts w:ascii="Times New Roman" w:hAnsi="Times New Roman" w:cs="Times New Roman"/>
                <w:sz w:val="24"/>
                <w:szCs w:val="24"/>
              </w:rPr>
            </w:pPr>
            <w:r w:rsidRPr="002D327F">
              <w:rPr>
                <w:rFonts w:ascii="Times New Roman" w:hAnsi="Times New Roman" w:cs="Times New Roman"/>
                <w:sz w:val="24"/>
                <w:szCs w:val="24"/>
              </w:rPr>
              <w:t>M. Nurfatoni</w:t>
            </w:r>
          </w:p>
        </w:tc>
        <w:tc>
          <w:tcPr>
            <w:tcW w:w="1111" w:type="dxa"/>
            <w:vAlign w:val="center"/>
          </w:tcPr>
          <w:p w:rsidR="008C7E6D" w:rsidRPr="004548A4" w:rsidRDefault="008C7E6D" w:rsidP="008C7E6D">
            <w:pPr>
              <w:pStyle w:val="NoSpacing"/>
              <w:jc w:val="center"/>
              <w:rPr>
                <w:rFonts w:ascii="Times New Roman" w:hAnsi="Times New Roman"/>
                <w:sz w:val="24"/>
                <w:szCs w:val="24"/>
              </w:rPr>
            </w:pPr>
            <w:r>
              <w:rPr>
                <w:rFonts w:ascii="Times New Roman" w:hAnsi="Times New Roman"/>
                <w:sz w:val="24"/>
                <w:szCs w:val="24"/>
              </w:rPr>
              <w:t>67</w:t>
            </w:r>
          </w:p>
        </w:tc>
        <w:tc>
          <w:tcPr>
            <w:tcW w:w="1112" w:type="dxa"/>
            <w:vAlign w:val="center"/>
          </w:tcPr>
          <w:p w:rsidR="008C7E6D" w:rsidRPr="003742C6"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97</w:t>
            </w:r>
          </w:p>
        </w:tc>
        <w:tc>
          <w:tcPr>
            <w:tcW w:w="975"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-30</w:t>
            </w:r>
          </w:p>
        </w:tc>
        <w:tc>
          <w:tcPr>
            <w:tcW w:w="1138" w:type="dxa"/>
            <w:vAlign w:val="center"/>
          </w:tcPr>
          <w:p w:rsidR="008C7E6D" w:rsidRDefault="008C7E6D" w:rsidP="008C7E6D">
            <w:pPr>
              <w:pStyle w:val="NoSpacing"/>
              <w:tabs>
                <w:tab w:val="left" w:pos="6555"/>
              </w:tabs>
              <w:jc w:val="center"/>
              <w:rPr>
                <w:rFonts w:ascii="Times New Roman" w:hAnsi="Times New Roman"/>
                <w:sz w:val="24"/>
                <w:szCs w:val="24"/>
              </w:rPr>
            </w:pPr>
            <w:r>
              <w:rPr>
                <w:rFonts w:ascii="Times New Roman" w:hAnsi="Times New Roman"/>
                <w:sz w:val="24"/>
                <w:szCs w:val="24"/>
              </w:rPr>
              <w:t>900</w:t>
            </w:r>
          </w:p>
        </w:tc>
      </w:tr>
      <w:tr w:rsidR="008C7E6D" w:rsidTr="008C7E6D">
        <w:tc>
          <w:tcPr>
            <w:tcW w:w="570" w:type="dxa"/>
          </w:tcPr>
          <w:p w:rsidR="008C7E6D" w:rsidRDefault="008C7E6D" w:rsidP="008C7E6D">
            <w:pPr>
              <w:pStyle w:val="ListParagraph"/>
              <w:spacing w:line="480" w:lineRule="auto"/>
              <w:ind w:left="0"/>
              <w:jc w:val="center"/>
              <w:rPr>
                <w:rFonts w:asciiTheme="majorBidi" w:hAnsiTheme="majorBidi" w:cstheme="majorBidi"/>
                <w:bCs/>
                <w:sz w:val="24"/>
                <w:szCs w:val="24"/>
              </w:rPr>
            </w:pPr>
          </w:p>
        </w:tc>
        <w:tc>
          <w:tcPr>
            <w:tcW w:w="3475" w:type="dxa"/>
          </w:tcPr>
          <w:p w:rsidR="008C7E6D" w:rsidRPr="00BE0724" w:rsidRDefault="008C7E6D" w:rsidP="008C7E6D">
            <w:pPr>
              <w:pStyle w:val="ListParagraph"/>
              <w:spacing w:line="480" w:lineRule="auto"/>
              <w:ind w:left="0"/>
              <w:jc w:val="center"/>
              <w:rPr>
                <w:rFonts w:asciiTheme="majorBidi" w:hAnsiTheme="majorBidi" w:cstheme="majorBidi"/>
                <w:b/>
                <w:bCs/>
                <w:sz w:val="24"/>
                <w:szCs w:val="24"/>
              </w:rPr>
            </w:pPr>
            <w:r w:rsidRPr="00BE0724">
              <w:rPr>
                <w:rFonts w:asciiTheme="majorBidi" w:hAnsiTheme="majorBidi" w:cstheme="majorBidi"/>
                <w:b/>
                <w:bCs/>
                <w:sz w:val="24"/>
                <w:szCs w:val="24"/>
              </w:rPr>
              <w:t>N = 2</w:t>
            </w:r>
            <w:r>
              <w:rPr>
                <w:rFonts w:asciiTheme="majorBidi" w:hAnsiTheme="majorBidi" w:cstheme="majorBidi"/>
                <w:b/>
                <w:bCs/>
                <w:sz w:val="24"/>
                <w:szCs w:val="24"/>
              </w:rPr>
              <w:t>2</w:t>
            </w:r>
          </w:p>
        </w:tc>
        <w:tc>
          <w:tcPr>
            <w:tcW w:w="1111" w:type="dxa"/>
          </w:tcPr>
          <w:p w:rsidR="008C7E6D" w:rsidRPr="008768FE" w:rsidRDefault="008C7E6D" w:rsidP="008C7E6D">
            <w:pPr>
              <w:pStyle w:val="ListParagraph"/>
              <w:spacing w:line="480" w:lineRule="auto"/>
              <w:ind w:left="0"/>
              <w:jc w:val="center"/>
              <w:rPr>
                <w:rFonts w:asciiTheme="majorBidi" w:hAnsiTheme="majorBidi" w:cstheme="majorBidi"/>
                <w:bCs/>
                <w:sz w:val="24"/>
                <w:szCs w:val="24"/>
              </w:rPr>
            </w:pPr>
            <w:r w:rsidRPr="008768FE">
              <w:rPr>
                <w:rFonts w:asciiTheme="majorBidi" w:hAnsiTheme="majorBidi" w:cstheme="majorBidi"/>
                <w:bCs/>
                <w:sz w:val="24"/>
                <w:szCs w:val="24"/>
              </w:rPr>
              <w:t xml:space="preserve">∑X = </w:t>
            </w:r>
            <w:r w:rsidRPr="008768FE">
              <w:rPr>
                <w:rFonts w:ascii="Times New Roman" w:hAnsi="Times New Roman" w:cs="Times New Roman"/>
                <w:sz w:val="24"/>
                <w:szCs w:val="24"/>
              </w:rPr>
              <w:t>1057</w:t>
            </w:r>
          </w:p>
        </w:tc>
        <w:tc>
          <w:tcPr>
            <w:tcW w:w="1112" w:type="dxa"/>
          </w:tcPr>
          <w:p w:rsidR="008C7E6D" w:rsidRPr="008768FE" w:rsidRDefault="008C7E6D" w:rsidP="008C7E6D">
            <w:pPr>
              <w:pStyle w:val="ListParagraph"/>
              <w:spacing w:line="480" w:lineRule="auto"/>
              <w:ind w:left="0"/>
              <w:jc w:val="center"/>
              <w:rPr>
                <w:rFonts w:asciiTheme="majorBidi" w:hAnsiTheme="majorBidi" w:cstheme="majorBidi"/>
                <w:bCs/>
                <w:sz w:val="24"/>
                <w:szCs w:val="24"/>
              </w:rPr>
            </w:pPr>
            <w:r w:rsidRPr="008768FE">
              <w:rPr>
                <w:rFonts w:asciiTheme="majorBidi" w:hAnsiTheme="majorBidi" w:cstheme="majorBidi"/>
                <w:bCs/>
                <w:sz w:val="24"/>
                <w:szCs w:val="24"/>
              </w:rPr>
              <w:t xml:space="preserve">∑Y = </w:t>
            </w:r>
            <w:r w:rsidRPr="008768FE">
              <w:rPr>
                <w:rFonts w:ascii="Times New Roman" w:hAnsi="Times New Roman" w:cs="Times New Roman"/>
                <w:sz w:val="24"/>
                <w:szCs w:val="24"/>
              </w:rPr>
              <w:t>1918</w:t>
            </w:r>
          </w:p>
        </w:tc>
        <w:tc>
          <w:tcPr>
            <w:tcW w:w="975" w:type="dxa"/>
          </w:tcPr>
          <w:p w:rsidR="008C7E6D" w:rsidRDefault="008C7E6D" w:rsidP="008C7E6D">
            <w:pPr>
              <w:pStyle w:val="NoSpacing"/>
              <w:spacing w:line="480" w:lineRule="auto"/>
              <w:jc w:val="center"/>
              <w:rPr>
                <w:rFonts w:ascii="Times New Roman" w:hAnsi="Times New Roman"/>
                <w:sz w:val="24"/>
                <w:szCs w:val="24"/>
              </w:rPr>
            </w:pPr>
            <w:r w:rsidRPr="008768FE">
              <w:rPr>
                <w:rFonts w:ascii="Times New Roman" w:hAnsi="Times New Roman"/>
                <w:sz w:val="24"/>
                <w:szCs w:val="24"/>
              </w:rPr>
              <w:sym w:font="Symbol" w:char="F053"/>
            </w:r>
            <w:r w:rsidRPr="008768FE">
              <w:rPr>
                <w:rFonts w:ascii="Times New Roman" w:hAnsi="Times New Roman"/>
                <w:sz w:val="24"/>
                <w:szCs w:val="24"/>
              </w:rPr>
              <w:t xml:space="preserve">D = </w:t>
            </w:r>
          </w:p>
          <w:p w:rsidR="008C7E6D" w:rsidRPr="008768FE" w:rsidRDefault="008C7E6D" w:rsidP="008C7E6D">
            <w:pPr>
              <w:pStyle w:val="NoSpacing"/>
              <w:spacing w:line="480" w:lineRule="auto"/>
              <w:jc w:val="center"/>
              <w:rPr>
                <w:rFonts w:ascii="Times New Roman" w:hAnsi="Times New Roman"/>
                <w:sz w:val="24"/>
                <w:szCs w:val="24"/>
              </w:rPr>
            </w:pPr>
            <w:r w:rsidRPr="008768FE">
              <w:rPr>
                <w:rFonts w:ascii="Times New Roman" w:hAnsi="Times New Roman"/>
                <w:sz w:val="24"/>
                <w:szCs w:val="24"/>
              </w:rPr>
              <w:t>-861</w:t>
            </w:r>
          </w:p>
        </w:tc>
        <w:tc>
          <w:tcPr>
            <w:tcW w:w="1138" w:type="dxa"/>
          </w:tcPr>
          <w:p w:rsidR="008C7E6D" w:rsidRPr="008768FE" w:rsidRDefault="008C7E6D" w:rsidP="008C7E6D">
            <w:pPr>
              <w:pStyle w:val="NoSpacing"/>
              <w:spacing w:line="480" w:lineRule="auto"/>
              <w:jc w:val="center"/>
              <w:rPr>
                <w:rFonts w:ascii="Times New Roman" w:hAnsi="Times New Roman"/>
                <w:sz w:val="24"/>
                <w:szCs w:val="24"/>
              </w:rPr>
            </w:pPr>
            <w:r w:rsidRPr="008768FE">
              <w:rPr>
                <w:rFonts w:ascii="Times New Roman" w:hAnsi="Times New Roman"/>
                <w:sz w:val="24"/>
                <w:szCs w:val="24"/>
              </w:rPr>
              <w:sym w:font="Symbol" w:char="F053"/>
            </w:r>
            <w:r w:rsidRPr="008768FE">
              <w:rPr>
                <w:rFonts w:ascii="Times New Roman" w:hAnsi="Times New Roman"/>
                <w:sz w:val="24"/>
                <w:szCs w:val="24"/>
              </w:rPr>
              <w:t>D</w:t>
            </w:r>
            <w:r w:rsidRPr="008768FE">
              <w:rPr>
                <w:rFonts w:ascii="Times New Roman" w:hAnsi="Times New Roman"/>
                <w:sz w:val="24"/>
                <w:szCs w:val="24"/>
                <w:vertAlign w:val="superscript"/>
              </w:rPr>
              <w:t>2</w:t>
            </w:r>
            <w:r w:rsidRPr="008768FE">
              <w:rPr>
                <w:rFonts w:ascii="Times New Roman" w:hAnsi="Times New Roman"/>
                <w:sz w:val="24"/>
                <w:szCs w:val="24"/>
              </w:rPr>
              <w:t xml:space="preserve"> = 36655</w:t>
            </w:r>
          </w:p>
        </w:tc>
      </w:tr>
    </w:tbl>
    <w:p w:rsidR="008C7E6D" w:rsidRDefault="008C7E6D" w:rsidP="008C7E6D">
      <w:pPr>
        <w:pStyle w:val="ListParagraph"/>
        <w:spacing w:line="480" w:lineRule="auto"/>
        <w:ind w:left="0"/>
        <w:jc w:val="both"/>
        <w:rPr>
          <w:rFonts w:asciiTheme="majorBidi" w:hAnsiTheme="majorBidi" w:cstheme="majorBidi"/>
          <w:bCs/>
          <w:sz w:val="24"/>
          <w:szCs w:val="24"/>
        </w:rPr>
      </w:pPr>
      <w:r>
        <w:rPr>
          <w:rFonts w:asciiTheme="majorBidi" w:hAnsiTheme="majorBidi" w:cstheme="majorBidi"/>
          <w:bCs/>
          <w:sz w:val="24"/>
          <w:szCs w:val="24"/>
        </w:rPr>
        <w:tab/>
      </w:r>
    </w:p>
    <w:p w:rsidR="008C7E6D" w:rsidRPr="00AC077A" w:rsidRDefault="008C7E6D" w:rsidP="008C7E6D">
      <w:pPr>
        <w:pStyle w:val="NoSpacing"/>
        <w:spacing w:line="480" w:lineRule="auto"/>
        <w:jc w:val="both"/>
        <w:rPr>
          <w:rFonts w:ascii="Times New Roman" w:hAnsi="Times New Roman"/>
          <w:sz w:val="24"/>
          <w:szCs w:val="24"/>
          <w:lang w:val="en-GB"/>
        </w:rPr>
      </w:pPr>
      <w:r w:rsidRPr="00AC077A">
        <w:rPr>
          <w:rFonts w:ascii="Times New Roman" w:hAnsi="Times New Roman"/>
          <w:sz w:val="24"/>
          <w:szCs w:val="24"/>
          <w:lang w:val="en-GB"/>
        </w:rPr>
        <w:lastRenderedPageBreak/>
        <w:t xml:space="preserve">Dari </w:t>
      </w:r>
      <w:r>
        <w:rPr>
          <w:rFonts w:ascii="Times New Roman" w:hAnsi="Times New Roman"/>
          <w:sz w:val="24"/>
          <w:szCs w:val="24"/>
          <w:lang w:val="en-GB"/>
        </w:rPr>
        <w:t>table</w:t>
      </w:r>
      <w:r>
        <w:rPr>
          <w:rFonts w:ascii="Times New Roman" w:hAnsi="Times New Roman"/>
          <w:sz w:val="24"/>
          <w:szCs w:val="24"/>
        </w:rPr>
        <w:t xml:space="preserve"> 16</w:t>
      </w:r>
      <w:r w:rsidRPr="00AC077A">
        <w:rPr>
          <w:rFonts w:ascii="Times New Roman" w:hAnsi="Times New Roman"/>
          <w:sz w:val="24"/>
          <w:szCs w:val="24"/>
          <w:lang w:val="en-GB"/>
        </w:rPr>
        <w:t xml:space="preserve"> di atas</w:t>
      </w:r>
      <w:r w:rsidRPr="00AC077A">
        <w:rPr>
          <w:rFonts w:ascii="Times New Roman" w:hAnsi="Times New Roman"/>
          <w:sz w:val="24"/>
          <w:szCs w:val="24"/>
        </w:rPr>
        <w:t xml:space="preserve"> </w:t>
      </w:r>
      <w:r w:rsidRPr="00AC077A">
        <w:rPr>
          <w:rFonts w:ascii="Times New Roman" w:hAnsi="Times New Roman"/>
          <w:sz w:val="24"/>
          <w:szCs w:val="24"/>
          <w:lang w:val="en-GB"/>
        </w:rPr>
        <w:t>terlah</w:t>
      </w:r>
      <w:r w:rsidRPr="00AC077A">
        <w:rPr>
          <w:rFonts w:ascii="Times New Roman" w:hAnsi="Times New Roman"/>
          <w:sz w:val="24"/>
          <w:szCs w:val="24"/>
        </w:rPr>
        <w:t xml:space="preserve"> </w:t>
      </w:r>
      <w:r w:rsidRPr="00AC077A">
        <w:rPr>
          <w:rFonts w:ascii="Times New Roman" w:hAnsi="Times New Roman"/>
          <w:sz w:val="24"/>
          <w:szCs w:val="24"/>
          <w:lang w:val="en-GB"/>
        </w:rPr>
        <w:t>berhasil</w:t>
      </w:r>
      <w:r w:rsidRPr="00AC077A">
        <w:rPr>
          <w:rFonts w:ascii="Times New Roman" w:hAnsi="Times New Roman"/>
          <w:sz w:val="24"/>
          <w:szCs w:val="24"/>
        </w:rPr>
        <w:t xml:space="preserve"> </w:t>
      </w:r>
      <w:r w:rsidRPr="00AC077A">
        <w:rPr>
          <w:rFonts w:ascii="Times New Roman" w:hAnsi="Times New Roman"/>
          <w:sz w:val="24"/>
          <w:szCs w:val="24"/>
          <w:lang w:val="en-GB"/>
        </w:rPr>
        <w:t>diperoleh ∑D =</w:t>
      </w:r>
      <w:r>
        <w:rPr>
          <w:rFonts w:ascii="Times New Roman" w:hAnsi="Times New Roman"/>
          <w:sz w:val="24"/>
          <w:szCs w:val="24"/>
        </w:rPr>
        <w:t>-861</w:t>
      </w:r>
      <w:r w:rsidRPr="00AC077A">
        <w:rPr>
          <w:rFonts w:ascii="Times New Roman" w:hAnsi="Times New Roman"/>
          <w:sz w:val="24"/>
          <w:szCs w:val="24"/>
          <w:lang w:val="en-GB"/>
        </w:rPr>
        <w:t xml:space="preserve"> dan ∑D</w:t>
      </w:r>
      <w:r w:rsidRPr="00AC077A">
        <w:rPr>
          <w:rFonts w:ascii="Times New Roman" w:hAnsi="Times New Roman"/>
          <w:sz w:val="24"/>
          <w:szCs w:val="24"/>
          <w:vertAlign w:val="superscript"/>
          <w:lang w:val="en-GB"/>
        </w:rPr>
        <w:t>2</w:t>
      </w:r>
      <w:r w:rsidRPr="00AC077A">
        <w:rPr>
          <w:rFonts w:ascii="Times New Roman" w:hAnsi="Times New Roman"/>
          <w:sz w:val="24"/>
          <w:szCs w:val="24"/>
          <w:lang w:val="en-GB"/>
        </w:rPr>
        <w:t>=</w:t>
      </w:r>
      <w:r>
        <w:rPr>
          <w:rFonts w:ascii="Times New Roman" w:hAnsi="Times New Roman"/>
          <w:sz w:val="24"/>
          <w:szCs w:val="24"/>
        </w:rPr>
        <w:t>36655</w:t>
      </w:r>
      <w:r w:rsidRPr="00AC077A">
        <w:rPr>
          <w:rFonts w:ascii="Times New Roman" w:hAnsi="Times New Roman"/>
          <w:sz w:val="24"/>
          <w:szCs w:val="24"/>
          <w:lang w:val="en-GB"/>
        </w:rPr>
        <w:t>. Dengan</w:t>
      </w:r>
      <w:r w:rsidRPr="00AC077A">
        <w:rPr>
          <w:rFonts w:ascii="Times New Roman" w:hAnsi="Times New Roman"/>
          <w:sz w:val="24"/>
          <w:szCs w:val="24"/>
        </w:rPr>
        <w:t xml:space="preserve"> </w:t>
      </w:r>
      <w:r w:rsidRPr="00AC077A">
        <w:rPr>
          <w:rFonts w:ascii="Times New Roman" w:hAnsi="Times New Roman"/>
          <w:sz w:val="24"/>
          <w:szCs w:val="24"/>
          <w:lang w:val="en-GB"/>
        </w:rPr>
        <w:t>diperolehnya ∑D=</w:t>
      </w:r>
      <w:r>
        <w:rPr>
          <w:rFonts w:ascii="Times New Roman" w:hAnsi="Times New Roman"/>
          <w:sz w:val="24"/>
          <w:szCs w:val="24"/>
        </w:rPr>
        <w:t>-861</w:t>
      </w:r>
      <w:r w:rsidRPr="00AC077A">
        <w:rPr>
          <w:rFonts w:ascii="Times New Roman" w:hAnsi="Times New Roman"/>
          <w:sz w:val="24"/>
          <w:szCs w:val="24"/>
          <w:lang w:val="en-GB"/>
        </w:rPr>
        <w:t xml:space="preserve"> dan ∑D</w:t>
      </w:r>
      <w:r w:rsidRPr="00AC077A">
        <w:rPr>
          <w:rFonts w:ascii="Times New Roman" w:hAnsi="Times New Roman"/>
          <w:sz w:val="24"/>
          <w:szCs w:val="24"/>
          <w:vertAlign w:val="superscript"/>
          <w:lang w:val="en-GB"/>
        </w:rPr>
        <w:t>2</w:t>
      </w:r>
      <w:r w:rsidRPr="00AC077A">
        <w:rPr>
          <w:rFonts w:ascii="Times New Roman" w:hAnsi="Times New Roman"/>
          <w:sz w:val="24"/>
          <w:szCs w:val="24"/>
          <w:lang w:val="en-GB"/>
        </w:rPr>
        <w:t>=</w:t>
      </w:r>
      <w:r>
        <w:rPr>
          <w:rFonts w:ascii="Times New Roman" w:hAnsi="Times New Roman"/>
          <w:sz w:val="24"/>
          <w:szCs w:val="24"/>
        </w:rPr>
        <w:t xml:space="preserve">36655 </w:t>
      </w:r>
      <w:r w:rsidRPr="00AC077A">
        <w:rPr>
          <w:rFonts w:ascii="Times New Roman" w:hAnsi="Times New Roman"/>
          <w:sz w:val="24"/>
          <w:szCs w:val="24"/>
          <w:lang w:val="en-GB"/>
        </w:rPr>
        <w:t>itu, maka</w:t>
      </w:r>
      <w:r w:rsidRPr="00AC077A">
        <w:rPr>
          <w:rFonts w:ascii="Times New Roman" w:hAnsi="Times New Roman"/>
          <w:sz w:val="24"/>
          <w:szCs w:val="24"/>
        </w:rPr>
        <w:t xml:space="preserve"> </w:t>
      </w:r>
      <w:r w:rsidRPr="00AC077A">
        <w:rPr>
          <w:rFonts w:ascii="Times New Roman" w:hAnsi="Times New Roman"/>
          <w:sz w:val="24"/>
          <w:szCs w:val="24"/>
          <w:lang w:val="en-GB"/>
        </w:rPr>
        <w:t>dapat</w:t>
      </w:r>
      <w:r w:rsidRPr="00AC077A">
        <w:rPr>
          <w:rFonts w:ascii="Times New Roman" w:hAnsi="Times New Roman"/>
          <w:sz w:val="24"/>
          <w:szCs w:val="24"/>
        </w:rPr>
        <w:t xml:space="preserve"> </w:t>
      </w:r>
      <w:r w:rsidRPr="00AC077A">
        <w:rPr>
          <w:rFonts w:ascii="Times New Roman" w:hAnsi="Times New Roman"/>
          <w:sz w:val="24"/>
          <w:szCs w:val="24"/>
          <w:lang w:val="en-GB"/>
        </w:rPr>
        <w:t>diketahui</w:t>
      </w:r>
      <w:r w:rsidRPr="00AC077A">
        <w:rPr>
          <w:rFonts w:ascii="Times New Roman" w:hAnsi="Times New Roman"/>
          <w:sz w:val="24"/>
          <w:szCs w:val="24"/>
        </w:rPr>
        <w:t xml:space="preserve"> </w:t>
      </w:r>
      <w:r w:rsidRPr="00AC077A">
        <w:rPr>
          <w:rFonts w:ascii="Times New Roman" w:hAnsi="Times New Roman"/>
          <w:sz w:val="24"/>
          <w:szCs w:val="24"/>
          <w:lang w:val="en-GB"/>
        </w:rPr>
        <w:t>besarnya</w:t>
      </w:r>
      <w:r w:rsidRPr="00AC077A">
        <w:rPr>
          <w:rFonts w:ascii="Times New Roman" w:hAnsi="Times New Roman"/>
          <w:sz w:val="24"/>
          <w:szCs w:val="24"/>
        </w:rPr>
        <w:t xml:space="preserve"> </w:t>
      </w:r>
      <w:r w:rsidRPr="00AC077A">
        <w:rPr>
          <w:rFonts w:ascii="Times New Roman" w:hAnsi="Times New Roman"/>
          <w:sz w:val="24"/>
          <w:szCs w:val="24"/>
          <w:lang w:val="en-GB"/>
        </w:rPr>
        <w:t>Deviasi</w:t>
      </w:r>
      <w:r w:rsidRPr="00AC077A">
        <w:rPr>
          <w:rFonts w:ascii="Times New Roman" w:hAnsi="Times New Roman"/>
          <w:sz w:val="24"/>
          <w:szCs w:val="24"/>
        </w:rPr>
        <w:t xml:space="preserve"> </w:t>
      </w:r>
      <w:r w:rsidRPr="00AC077A">
        <w:rPr>
          <w:rFonts w:ascii="Times New Roman" w:hAnsi="Times New Roman"/>
          <w:sz w:val="24"/>
          <w:szCs w:val="24"/>
          <w:lang w:val="en-GB"/>
        </w:rPr>
        <w:t>Standar</w:t>
      </w:r>
      <w:r w:rsidRPr="00AC077A">
        <w:rPr>
          <w:rFonts w:ascii="Times New Roman" w:hAnsi="Times New Roman"/>
          <w:sz w:val="24"/>
          <w:szCs w:val="24"/>
        </w:rPr>
        <w:t xml:space="preserve"> </w:t>
      </w:r>
      <w:r w:rsidRPr="00AC077A">
        <w:rPr>
          <w:rFonts w:ascii="Times New Roman" w:hAnsi="Times New Roman"/>
          <w:sz w:val="24"/>
          <w:szCs w:val="24"/>
          <w:lang w:val="en-GB"/>
        </w:rPr>
        <w:t>Perbedaan</w:t>
      </w:r>
      <w:r w:rsidRPr="00AC077A">
        <w:rPr>
          <w:rFonts w:ascii="Times New Roman" w:hAnsi="Times New Roman"/>
          <w:sz w:val="24"/>
          <w:szCs w:val="24"/>
        </w:rPr>
        <w:t xml:space="preserve"> </w:t>
      </w:r>
      <w:r w:rsidRPr="00AC077A">
        <w:rPr>
          <w:rFonts w:ascii="Times New Roman" w:hAnsi="Times New Roman"/>
          <w:sz w:val="24"/>
          <w:szCs w:val="24"/>
          <w:lang w:val="en-GB"/>
        </w:rPr>
        <w:t>skor</w:t>
      </w:r>
      <w:r w:rsidRPr="00AC077A">
        <w:rPr>
          <w:rFonts w:ascii="Times New Roman" w:hAnsi="Times New Roman"/>
          <w:sz w:val="24"/>
          <w:szCs w:val="24"/>
        </w:rPr>
        <w:t xml:space="preserve"> </w:t>
      </w:r>
      <w:r w:rsidRPr="00AC077A">
        <w:rPr>
          <w:rFonts w:ascii="Times New Roman" w:hAnsi="Times New Roman"/>
          <w:sz w:val="24"/>
          <w:szCs w:val="24"/>
          <w:lang w:val="en-GB"/>
        </w:rPr>
        <w:t>antara</w:t>
      </w:r>
      <w:r w:rsidRPr="00AC077A">
        <w:rPr>
          <w:rFonts w:ascii="Times New Roman" w:hAnsi="Times New Roman"/>
          <w:sz w:val="24"/>
          <w:szCs w:val="24"/>
        </w:rPr>
        <w:t xml:space="preserve"> </w:t>
      </w:r>
      <w:r w:rsidRPr="00AC077A">
        <w:rPr>
          <w:rFonts w:ascii="Times New Roman" w:hAnsi="Times New Roman"/>
          <w:sz w:val="24"/>
          <w:szCs w:val="24"/>
          <w:lang w:val="en-GB"/>
        </w:rPr>
        <w:t>variabel X dan</w:t>
      </w:r>
      <w:r w:rsidRPr="00AC077A">
        <w:rPr>
          <w:rFonts w:ascii="Times New Roman" w:hAnsi="Times New Roman"/>
          <w:sz w:val="24"/>
          <w:szCs w:val="24"/>
        </w:rPr>
        <w:t xml:space="preserve"> </w:t>
      </w:r>
      <w:r w:rsidRPr="00AC077A">
        <w:rPr>
          <w:rFonts w:ascii="Times New Roman" w:hAnsi="Times New Roman"/>
          <w:sz w:val="24"/>
          <w:szCs w:val="24"/>
          <w:lang w:val="en-GB"/>
        </w:rPr>
        <w:t>variabel Y (dalam</w:t>
      </w:r>
      <w:r w:rsidRPr="00AC077A">
        <w:rPr>
          <w:rFonts w:ascii="Times New Roman" w:hAnsi="Times New Roman"/>
          <w:sz w:val="24"/>
          <w:szCs w:val="24"/>
        </w:rPr>
        <w:t xml:space="preserve"> </w:t>
      </w:r>
      <w:r w:rsidRPr="00AC077A">
        <w:rPr>
          <w:rFonts w:ascii="Times New Roman" w:hAnsi="Times New Roman"/>
          <w:sz w:val="24"/>
          <w:szCs w:val="24"/>
          <w:lang w:val="en-GB"/>
        </w:rPr>
        <w:t>hal</w:t>
      </w:r>
      <w:r w:rsidRPr="00AC077A">
        <w:rPr>
          <w:rFonts w:ascii="Times New Roman" w:hAnsi="Times New Roman"/>
          <w:sz w:val="24"/>
          <w:szCs w:val="24"/>
        </w:rPr>
        <w:t xml:space="preserve"> </w:t>
      </w:r>
      <w:r w:rsidRPr="00AC077A">
        <w:rPr>
          <w:rFonts w:ascii="Times New Roman" w:hAnsi="Times New Roman"/>
          <w:sz w:val="24"/>
          <w:szCs w:val="24"/>
          <w:lang w:val="en-GB"/>
        </w:rPr>
        <w:t>ini SD</w:t>
      </w:r>
      <w:r w:rsidRPr="00AC077A">
        <w:rPr>
          <w:rFonts w:ascii="Times New Roman" w:hAnsi="Times New Roman"/>
          <w:sz w:val="24"/>
          <w:szCs w:val="24"/>
          <w:vertAlign w:val="subscript"/>
          <w:lang w:val="en-GB"/>
        </w:rPr>
        <w:t>D</w:t>
      </w:r>
      <w:r w:rsidRPr="00AC077A">
        <w:rPr>
          <w:rFonts w:ascii="Times New Roman" w:hAnsi="Times New Roman"/>
          <w:sz w:val="24"/>
          <w:szCs w:val="24"/>
          <w:lang w:val="en-GB"/>
        </w:rPr>
        <w:t>):</w:t>
      </w:r>
    </w:p>
    <w:p w:rsidR="008C7E6D" w:rsidRPr="0026783F" w:rsidRDefault="008C7E6D" w:rsidP="008C7E6D">
      <w:pPr>
        <w:spacing w:line="480" w:lineRule="auto"/>
        <w:ind w:left="851" w:firstLine="283"/>
        <w:jc w:val="both"/>
        <w:rPr>
          <w:rFonts w:eastAsia="Times New Roman"/>
        </w:rPr>
      </w:pPr>
      <w:r w:rsidRPr="008F7345">
        <w:rPr>
          <w:rFonts w:eastAsia="Times New Roman"/>
          <w:i/>
          <w:iCs/>
          <w:position w:val="-36"/>
        </w:rPr>
        <w:object w:dxaOrig="2700" w:dyaOrig="920">
          <v:shape id="_x0000_i1033" type="#_x0000_t75" style="width:135.65pt;height:47.7pt" o:ole="">
            <v:imagedata r:id="rId28" o:title=""/>
          </v:shape>
          <o:OLEObject Type="Embed" ProgID="Equation.3" ShapeID="_x0000_i1033" DrawAspect="Content" ObjectID="_1523166673" r:id="rId29"/>
        </w:object>
      </w:r>
      <w:r w:rsidRPr="0026783F">
        <w:rPr>
          <w:rFonts w:eastAsia="Times New Roman"/>
        </w:rPr>
        <w:tab/>
      </w:r>
    </w:p>
    <w:p w:rsidR="008C7E6D" w:rsidRPr="0026783F" w:rsidRDefault="008C7E6D" w:rsidP="008C7E6D">
      <w:pPr>
        <w:spacing w:line="480" w:lineRule="auto"/>
        <w:ind w:left="698" w:firstLine="436"/>
        <w:jc w:val="both"/>
        <w:rPr>
          <w:rFonts w:eastAsia="Times New Roman"/>
          <w:i/>
          <w:iCs/>
          <w:position w:val="-38"/>
        </w:rPr>
      </w:pPr>
      <w:r w:rsidRPr="008F7345">
        <w:rPr>
          <w:rFonts w:eastAsia="Times New Roman"/>
          <w:i/>
          <w:iCs/>
          <w:position w:val="-30"/>
        </w:rPr>
        <w:object w:dxaOrig="2659" w:dyaOrig="800">
          <v:shape id="_x0000_i1034" type="#_x0000_t75" style="width:132.3pt;height:40.2pt" o:ole="">
            <v:imagedata r:id="rId30" o:title=""/>
          </v:shape>
          <o:OLEObject Type="Embed" ProgID="Equation.3" ShapeID="_x0000_i1034" DrawAspect="Content" ObjectID="_1523166674" r:id="rId31"/>
        </w:object>
      </w:r>
    </w:p>
    <w:p w:rsidR="008C7E6D" w:rsidRPr="008F7345" w:rsidRDefault="008C7E6D" w:rsidP="008C7E6D">
      <w:pPr>
        <w:spacing w:line="480" w:lineRule="auto"/>
        <w:ind w:left="840" w:firstLine="294"/>
        <w:jc w:val="both"/>
        <w:rPr>
          <w:rFonts w:eastAsia="Times New Roman"/>
        </w:rPr>
      </w:pPr>
      <w:r w:rsidRPr="0026783F">
        <w:rPr>
          <w:rFonts w:eastAsia="Times New Roman"/>
          <w:i/>
          <w:iCs/>
          <w:position w:val="-12"/>
        </w:rPr>
        <w:object w:dxaOrig="2640" w:dyaOrig="440">
          <v:shape id="_x0000_i1035" type="#_x0000_t75" style="width:132.3pt;height:22.6pt" o:ole="">
            <v:imagedata r:id="rId32" o:title=""/>
          </v:shape>
          <o:OLEObject Type="Embed" ProgID="Equation.3" ShapeID="_x0000_i1035" DrawAspect="Content" ObjectID="_1523166675" r:id="rId33"/>
        </w:object>
      </w:r>
    </w:p>
    <w:p w:rsidR="008C7E6D" w:rsidRDefault="008C7E6D" w:rsidP="008C7E6D">
      <w:pPr>
        <w:spacing w:line="480" w:lineRule="auto"/>
        <w:ind w:left="698" w:firstLine="436"/>
        <w:jc w:val="both"/>
        <w:rPr>
          <w:rFonts w:eastAsia="Times New Roman"/>
          <w:i/>
          <w:iCs/>
          <w:position w:val="-12"/>
        </w:rPr>
      </w:pPr>
      <w:r w:rsidRPr="0026783F">
        <w:rPr>
          <w:rFonts w:eastAsia="Times New Roman"/>
          <w:i/>
          <w:iCs/>
          <w:position w:val="-12"/>
        </w:rPr>
        <w:object w:dxaOrig="2520" w:dyaOrig="400">
          <v:shape id="_x0000_i1036" type="#_x0000_t75" style="width:125.6pt;height:19.25pt" o:ole="">
            <v:imagedata r:id="rId34" o:title=""/>
          </v:shape>
          <o:OLEObject Type="Embed" ProgID="Equation.3" ShapeID="_x0000_i1036" DrawAspect="Content" ObjectID="_1523166676" r:id="rId35"/>
        </w:object>
      </w:r>
    </w:p>
    <w:p w:rsidR="008C7E6D" w:rsidRPr="008F7345" w:rsidRDefault="008C7E6D" w:rsidP="008C7E6D">
      <w:pPr>
        <w:spacing w:line="480" w:lineRule="auto"/>
        <w:ind w:left="698" w:firstLine="436"/>
        <w:jc w:val="both"/>
        <w:rPr>
          <w:rFonts w:eastAsia="Times New Roman"/>
          <w:position w:val="-34"/>
        </w:rPr>
      </w:pPr>
      <w:r w:rsidRPr="0026783F">
        <w:rPr>
          <w:rFonts w:eastAsia="Times New Roman"/>
          <w:i/>
          <w:iCs/>
          <w:position w:val="-12"/>
        </w:rPr>
        <w:object w:dxaOrig="1440" w:dyaOrig="400">
          <v:shape id="_x0000_i1037" type="#_x0000_t75" style="width:71.15pt;height:19.25pt" o:ole="">
            <v:imagedata r:id="rId36" o:title=""/>
          </v:shape>
          <o:OLEObject Type="Embed" ProgID="Equation.3" ShapeID="_x0000_i1037" DrawAspect="Content" ObjectID="_1523166677" r:id="rId37"/>
        </w:object>
      </w:r>
    </w:p>
    <w:p w:rsidR="008C7E6D" w:rsidRDefault="008C7E6D" w:rsidP="008C7E6D">
      <w:pPr>
        <w:spacing w:line="480" w:lineRule="auto"/>
        <w:ind w:left="698" w:firstLine="436"/>
        <w:jc w:val="both"/>
        <w:rPr>
          <w:rFonts w:eastAsia="Times New Roman"/>
          <w:i/>
          <w:iCs/>
          <w:position w:val="-10"/>
        </w:rPr>
      </w:pPr>
      <w:r w:rsidRPr="0026783F">
        <w:rPr>
          <w:rFonts w:eastAsia="Times New Roman"/>
          <w:i/>
          <w:iCs/>
          <w:position w:val="-10"/>
        </w:rPr>
        <w:object w:dxaOrig="1240" w:dyaOrig="340">
          <v:shape id="_x0000_i1038" type="#_x0000_t75" style="width:60.3pt;height:15.9pt" o:ole="">
            <v:imagedata r:id="rId38" o:title=""/>
          </v:shape>
          <o:OLEObject Type="Embed" ProgID="Equation.3" ShapeID="_x0000_i1038" DrawAspect="Content" ObjectID="_1523166678" r:id="rId39"/>
        </w:object>
      </w:r>
    </w:p>
    <w:p w:rsidR="008C7E6D" w:rsidRPr="00A350E1" w:rsidRDefault="008C7E6D" w:rsidP="008C7E6D">
      <w:pPr>
        <w:pStyle w:val="NoSpacing"/>
        <w:spacing w:line="480" w:lineRule="auto"/>
        <w:ind w:firstLine="698"/>
        <w:jc w:val="both"/>
        <w:rPr>
          <w:rFonts w:ascii="Times New Roman" w:hAnsi="Times New Roman"/>
          <w:sz w:val="24"/>
          <w:szCs w:val="24"/>
        </w:rPr>
      </w:pPr>
      <w:r w:rsidRPr="00A350E1">
        <w:rPr>
          <w:rFonts w:ascii="Times New Roman" w:hAnsi="Times New Roman"/>
          <w:sz w:val="24"/>
          <w:szCs w:val="24"/>
          <w:lang w:val="sv-SE"/>
        </w:rPr>
        <w:t>Dengan diperolehnya SD</w:t>
      </w:r>
      <w:r w:rsidRPr="00A350E1">
        <w:rPr>
          <w:rFonts w:ascii="Times New Roman" w:hAnsi="Times New Roman"/>
          <w:sz w:val="24"/>
          <w:szCs w:val="24"/>
          <w:vertAlign w:val="subscript"/>
          <w:lang w:val="sv-SE"/>
        </w:rPr>
        <w:t xml:space="preserve">D </w:t>
      </w:r>
      <w:r w:rsidRPr="00A350E1">
        <w:rPr>
          <w:rFonts w:ascii="Times New Roman" w:hAnsi="Times New Roman"/>
          <w:sz w:val="24"/>
          <w:szCs w:val="24"/>
          <w:lang w:val="sv-SE"/>
        </w:rPr>
        <w:t xml:space="preserve">sebesar </w:t>
      </w:r>
      <w:r>
        <w:rPr>
          <w:rFonts w:ascii="Times New Roman" w:hAnsi="Times New Roman"/>
          <w:sz w:val="24"/>
          <w:szCs w:val="24"/>
        </w:rPr>
        <w:t>11,59</w:t>
      </w:r>
      <w:r w:rsidRPr="00A350E1">
        <w:rPr>
          <w:rFonts w:ascii="Times New Roman" w:hAnsi="Times New Roman"/>
          <w:sz w:val="24"/>
          <w:szCs w:val="24"/>
        </w:rPr>
        <w:t xml:space="preserve"> </w:t>
      </w:r>
      <w:r w:rsidRPr="00A350E1">
        <w:rPr>
          <w:rFonts w:ascii="Times New Roman" w:hAnsi="Times New Roman"/>
          <w:sz w:val="24"/>
          <w:szCs w:val="24"/>
          <w:lang w:val="sv-SE"/>
        </w:rPr>
        <w:t xml:space="preserve"> </w:t>
      </w:r>
      <w:r w:rsidRPr="00A350E1">
        <w:rPr>
          <w:rFonts w:ascii="Times New Roman" w:hAnsi="Times New Roman"/>
          <w:sz w:val="24"/>
          <w:szCs w:val="24"/>
        </w:rPr>
        <w:t>m</w:t>
      </w:r>
      <w:r w:rsidRPr="00A350E1">
        <w:rPr>
          <w:rFonts w:ascii="Times New Roman" w:hAnsi="Times New Roman"/>
          <w:sz w:val="24"/>
          <w:szCs w:val="24"/>
          <w:lang w:val="sv-SE"/>
        </w:rPr>
        <w:t xml:space="preserve">encari </w:t>
      </w:r>
      <w:r w:rsidRPr="00A350E1">
        <w:rPr>
          <w:rFonts w:ascii="Times New Roman" w:hAnsi="Times New Roman"/>
          <w:i/>
          <w:iCs/>
          <w:sz w:val="24"/>
          <w:szCs w:val="24"/>
          <w:lang w:val="sv-SE"/>
        </w:rPr>
        <w:t xml:space="preserve">Standar Error </w:t>
      </w:r>
      <w:r w:rsidRPr="00A350E1">
        <w:rPr>
          <w:rFonts w:ascii="Times New Roman" w:hAnsi="Times New Roman"/>
          <w:sz w:val="24"/>
          <w:szCs w:val="24"/>
          <w:lang w:val="sv-SE"/>
        </w:rPr>
        <w:t>Mean Variabel X dengan rumus</w:t>
      </w:r>
      <w:r w:rsidRPr="00A350E1">
        <w:rPr>
          <w:rFonts w:ascii="Times New Roman" w:hAnsi="Times New Roman"/>
          <w:sz w:val="24"/>
          <w:szCs w:val="24"/>
        </w:rPr>
        <w:t>:</w:t>
      </w:r>
    </w:p>
    <w:p w:rsidR="008C7E6D" w:rsidRDefault="008C7E6D" w:rsidP="008C7E6D">
      <w:pPr>
        <w:pStyle w:val="NoSpacing"/>
        <w:spacing w:line="480" w:lineRule="auto"/>
        <w:jc w:val="both"/>
        <w:rPr>
          <w:rFonts w:ascii="Times New Roman" w:hAnsi="Times New Roman"/>
          <w:sz w:val="24"/>
          <w:szCs w:val="24"/>
        </w:rPr>
      </w:pPr>
      <w:r w:rsidRPr="00A350E1">
        <w:rPr>
          <w:rFonts w:ascii="Times New Roman" w:hAnsi="Times New Roman"/>
          <w:position w:val="-28"/>
          <w:sz w:val="24"/>
          <w:szCs w:val="24"/>
        </w:rPr>
        <w:object w:dxaOrig="1600" w:dyaOrig="680">
          <v:shape id="_x0000_i1039" type="#_x0000_t75" style="width:80.35pt;height:32.65pt" o:ole="">
            <v:imagedata r:id="rId40" o:title=""/>
          </v:shape>
          <o:OLEObject Type="Embed" ProgID="Equation.3" ShapeID="_x0000_i1039" DrawAspect="Content" ObjectID="_1523166679" r:id="rId41"/>
        </w:object>
      </w:r>
      <w:r w:rsidRPr="00A350E1">
        <w:rPr>
          <w:rFonts w:ascii="Times New Roman" w:hAnsi="Times New Roman"/>
          <w:sz w:val="24"/>
          <w:szCs w:val="24"/>
        </w:rPr>
        <w:t>=</w:t>
      </w:r>
      <w:r w:rsidRPr="00A350E1">
        <w:rPr>
          <w:rFonts w:ascii="Times New Roman" w:hAnsi="Times New Roman"/>
          <w:position w:val="-28"/>
          <w:sz w:val="24"/>
          <w:szCs w:val="24"/>
        </w:rPr>
        <w:object w:dxaOrig="820" w:dyaOrig="660">
          <v:shape id="_x0000_i1040" type="#_x0000_t75" style="width:41pt;height:32.65pt" o:ole="">
            <v:imagedata r:id="rId42" o:title=""/>
          </v:shape>
          <o:OLEObject Type="Embed" ProgID="Equation.3" ShapeID="_x0000_i1040" DrawAspect="Content" ObjectID="_1523166680" r:id="rId43"/>
        </w:object>
      </w:r>
      <w:r w:rsidRPr="00A350E1">
        <w:rPr>
          <w:rFonts w:ascii="Times New Roman" w:hAnsi="Times New Roman"/>
          <w:sz w:val="24"/>
          <w:szCs w:val="24"/>
        </w:rPr>
        <w:t xml:space="preserve">= </w:t>
      </w:r>
      <m:oMath>
        <m:f>
          <m:fPr>
            <m:ctrlPr>
              <w:rPr>
                <w:rFonts w:ascii="Cambria Math" w:hAnsi="Times New Roman"/>
                <w:i/>
                <w:sz w:val="24"/>
                <w:szCs w:val="24"/>
              </w:rPr>
            </m:ctrlPr>
          </m:fPr>
          <m:num>
            <m:r>
              <w:rPr>
                <w:rFonts w:ascii="Cambria Math" w:hAnsi="Times New Roman"/>
                <w:sz w:val="24"/>
                <w:szCs w:val="24"/>
              </w:rPr>
              <m:t>11,59</m:t>
            </m:r>
          </m:num>
          <m:den>
            <m:rad>
              <m:radPr>
                <m:degHide m:val="1"/>
                <m:ctrlPr>
                  <w:rPr>
                    <w:rFonts w:ascii="Cambria Math" w:hAnsi="Times New Roman"/>
                    <w:i/>
                    <w:sz w:val="24"/>
                    <w:szCs w:val="24"/>
                  </w:rPr>
                </m:ctrlPr>
              </m:radPr>
              <m:deg/>
              <m:e>
                <m:r>
                  <w:rPr>
                    <w:rFonts w:ascii="Cambria Math" w:hAnsi="Times New Roman"/>
                    <w:sz w:val="24"/>
                    <w:szCs w:val="24"/>
                  </w:rPr>
                  <m:t>21</m:t>
                </m:r>
              </m:e>
            </m:rad>
          </m:den>
        </m:f>
      </m:oMath>
      <w:r w:rsidRPr="00A350E1">
        <w:rPr>
          <w:rFonts w:ascii="Times New Roman" w:hAnsi="Times New Roman"/>
          <w:sz w:val="24"/>
          <w:szCs w:val="24"/>
        </w:rPr>
        <w:t xml:space="preserve"> = </w:t>
      </w:r>
      <m:oMath>
        <m:f>
          <m:fPr>
            <m:ctrlPr>
              <w:rPr>
                <w:rFonts w:ascii="Cambria Math" w:hAnsi="Times New Roman"/>
                <w:i/>
                <w:sz w:val="24"/>
                <w:szCs w:val="24"/>
              </w:rPr>
            </m:ctrlPr>
          </m:fPr>
          <m:num>
            <m:r>
              <w:rPr>
                <w:rFonts w:ascii="Cambria Math" w:hAnsi="Times New Roman"/>
                <w:sz w:val="24"/>
                <w:szCs w:val="24"/>
              </w:rPr>
              <m:t>11,59</m:t>
            </m:r>
          </m:num>
          <m:den>
            <m:r>
              <w:rPr>
                <w:rFonts w:ascii="Cambria Math" w:hAnsi="Times New Roman"/>
                <w:sz w:val="24"/>
                <w:szCs w:val="24"/>
              </w:rPr>
              <m:t>4,58</m:t>
            </m:r>
          </m:den>
        </m:f>
      </m:oMath>
      <w:r>
        <w:rPr>
          <w:rFonts w:ascii="Times New Roman" w:hAnsi="Times New Roman"/>
          <w:sz w:val="24"/>
          <w:szCs w:val="24"/>
        </w:rPr>
        <w:t xml:space="preserve"> = 2</w:t>
      </w:r>
      <w:proofErr w:type="gramStart"/>
      <w:r>
        <w:rPr>
          <w:rFonts w:ascii="Times New Roman" w:hAnsi="Times New Roman"/>
          <w:sz w:val="24"/>
          <w:szCs w:val="24"/>
        </w:rPr>
        <w:t>,53</w:t>
      </w:r>
      <w:proofErr w:type="gramEnd"/>
    </w:p>
    <w:p w:rsidR="008C7E6D" w:rsidRPr="00A350E1" w:rsidRDefault="008C7E6D" w:rsidP="008C7E6D">
      <w:pPr>
        <w:pStyle w:val="NoSpacing"/>
        <w:spacing w:line="480" w:lineRule="auto"/>
        <w:jc w:val="both"/>
        <w:rPr>
          <w:rFonts w:ascii="Times New Roman" w:hAnsi="Times New Roman"/>
          <w:sz w:val="24"/>
          <w:szCs w:val="24"/>
          <w:lang w:val="sv-SE"/>
        </w:rPr>
      </w:pPr>
      <w:r w:rsidRPr="00A350E1">
        <w:rPr>
          <w:rFonts w:ascii="Times New Roman" w:hAnsi="Times New Roman"/>
          <w:sz w:val="24"/>
          <w:szCs w:val="24"/>
          <w:lang w:val="sv-SE"/>
        </w:rPr>
        <w:t>Langkah berikutnya mencari harga t</w:t>
      </w:r>
      <w:r w:rsidRPr="00A350E1">
        <w:rPr>
          <w:rFonts w:ascii="Times New Roman" w:hAnsi="Times New Roman"/>
          <w:sz w:val="24"/>
          <w:szCs w:val="24"/>
          <w:vertAlign w:val="subscript"/>
          <w:lang w:val="sv-SE"/>
        </w:rPr>
        <w:t>o</w:t>
      </w:r>
      <w:r w:rsidRPr="00A350E1">
        <w:rPr>
          <w:rFonts w:ascii="Times New Roman" w:hAnsi="Times New Roman"/>
          <w:sz w:val="24"/>
          <w:szCs w:val="24"/>
          <w:lang w:val="sv-SE"/>
        </w:rPr>
        <w:t xml:space="preserve"> dengan menggunakan rumus:</w:t>
      </w:r>
    </w:p>
    <w:p w:rsidR="008C7E6D" w:rsidRPr="00A350E1" w:rsidRDefault="008C7E6D" w:rsidP="008C7E6D">
      <w:pPr>
        <w:pStyle w:val="NoSpacing"/>
        <w:spacing w:line="480" w:lineRule="auto"/>
        <w:jc w:val="both"/>
        <w:rPr>
          <w:rFonts w:ascii="Times New Roman" w:hAnsi="Times New Roman"/>
          <w:position w:val="-34"/>
          <w:sz w:val="24"/>
          <w:szCs w:val="24"/>
        </w:rPr>
      </w:pPr>
      <w:r w:rsidRPr="00A350E1">
        <w:rPr>
          <w:rFonts w:ascii="Times New Roman" w:hAnsi="Times New Roman"/>
          <w:position w:val="-30"/>
          <w:sz w:val="24"/>
          <w:szCs w:val="24"/>
        </w:rPr>
        <w:object w:dxaOrig="960" w:dyaOrig="680">
          <v:shape id="_x0000_i1041" type="#_x0000_t75" style="width:93.75pt;height:34.35pt" o:ole="">
            <v:imagedata r:id="rId44" o:title=""/>
          </v:shape>
          <o:OLEObject Type="Embed" ProgID="Equation.3" ShapeID="_x0000_i1041" DrawAspect="Content" ObjectID="_1523166681" r:id="rId45"/>
        </w:object>
      </w:r>
    </w:p>
    <w:p w:rsidR="008C7E6D" w:rsidRPr="00A350E1" w:rsidRDefault="008C7E6D" w:rsidP="008C7E6D">
      <w:pPr>
        <w:pStyle w:val="NoSpacing"/>
        <w:spacing w:line="480" w:lineRule="auto"/>
        <w:jc w:val="both"/>
        <w:rPr>
          <w:rFonts w:ascii="Times New Roman" w:hAnsi="Times New Roman"/>
          <w:sz w:val="24"/>
          <w:szCs w:val="24"/>
          <w:lang w:val="sv-SE"/>
        </w:rPr>
      </w:pPr>
      <w:r w:rsidRPr="00A350E1">
        <w:rPr>
          <w:rFonts w:ascii="Times New Roman" w:hAnsi="Times New Roman"/>
          <w:sz w:val="24"/>
          <w:szCs w:val="24"/>
          <w:lang w:val="sv-SE"/>
        </w:rPr>
        <w:t>M</w:t>
      </w:r>
      <w:r w:rsidRPr="00A350E1">
        <w:rPr>
          <w:rFonts w:ascii="Times New Roman" w:hAnsi="Times New Roman"/>
          <w:sz w:val="24"/>
          <w:szCs w:val="24"/>
          <w:vertAlign w:val="subscript"/>
          <w:lang w:val="sv-SE"/>
        </w:rPr>
        <w:t xml:space="preserve">D </w:t>
      </w:r>
      <w:r w:rsidRPr="00A350E1">
        <w:rPr>
          <w:rFonts w:ascii="Times New Roman" w:hAnsi="Times New Roman"/>
          <w:sz w:val="24"/>
          <w:szCs w:val="24"/>
          <w:lang w:val="sv-SE"/>
        </w:rPr>
        <w:t>telah diketahui yaitu</w:t>
      </w:r>
      <w:r>
        <w:rPr>
          <w:rFonts w:ascii="Times New Roman" w:hAnsi="Times New Roman"/>
          <w:sz w:val="24"/>
          <w:szCs w:val="24"/>
        </w:rPr>
        <w:t xml:space="preserve"> 39,13</w:t>
      </w:r>
      <w:r w:rsidRPr="00A350E1">
        <w:rPr>
          <w:rFonts w:ascii="Times New Roman" w:hAnsi="Times New Roman"/>
          <w:sz w:val="24"/>
          <w:szCs w:val="24"/>
          <w:lang w:val="sv-SE"/>
        </w:rPr>
        <w:t>, sedangkan SE</w:t>
      </w:r>
      <w:r w:rsidRPr="00A350E1">
        <w:rPr>
          <w:rFonts w:ascii="Times New Roman" w:hAnsi="Times New Roman"/>
          <w:sz w:val="24"/>
          <w:szCs w:val="24"/>
          <w:vertAlign w:val="subscript"/>
          <w:lang w:val="sv-SE"/>
        </w:rPr>
        <w:t xml:space="preserve">MD </w:t>
      </w:r>
      <w:r w:rsidRPr="00A350E1">
        <w:rPr>
          <w:rFonts w:ascii="Times New Roman" w:hAnsi="Times New Roman"/>
          <w:sz w:val="24"/>
          <w:szCs w:val="24"/>
          <w:lang w:val="sv-SE"/>
        </w:rPr>
        <w:t xml:space="preserve">= </w:t>
      </w:r>
      <w:r>
        <w:rPr>
          <w:rFonts w:ascii="Times New Roman" w:hAnsi="Times New Roman"/>
          <w:sz w:val="24"/>
          <w:szCs w:val="24"/>
        </w:rPr>
        <w:t>2,53</w:t>
      </w:r>
      <w:r w:rsidRPr="00A350E1">
        <w:rPr>
          <w:rFonts w:ascii="Times New Roman" w:hAnsi="Times New Roman"/>
          <w:sz w:val="24"/>
          <w:szCs w:val="24"/>
          <w:lang w:val="sv-SE"/>
        </w:rPr>
        <w:t xml:space="preserve"> jadi:</w:t>
      </w:r>
    </w:p>
    <w:p w:rsidR="008C7E6D" w:rsidRDefault="008C7E6D" w:rsidP="008C7E6D">
      <w:pPr>
        <w:pStyle w:val="NoSpacing"/>
        <w:spacing w:line="480" w:lineRule="auto"/>
        <w:jc w:val="both"/>
        <w:rPr>
          <w:rFonts w:ascii="Times New Roman" w:eastAsiaTheme="minorEastAsia" w:hAnsi="Times New Roman"/>
          <w:sz w:val="24"/>
          <w:szCs w:val="24"/>
        </w:rPr>
      </w:pPr>
      <w:r w:rsidRPr="00A350E1">
        <w:rPr>
          <w:rFonts w:ascii="Times New Roman" w:hAnsi="Times New Roman"/>
          <w:sz w:val="24"/>
          <w:szCs w:val="24"/>
        </w:rPr>
        <w:lastRenderedPageBreak/>
        <w:t xml:space="preserve">t   = </w:t>
      </w:r>
      <m:oMath>
        <m:f>
          <m:fPr>
            <m:ctrlPr>
              <w:rPr>
                <w:rFonts w:ascii="Cambria Math" w:hAnsi="Times New Roman"/>
                <w:i/>
                <w:sz w:val="24"/>
                <w:szCs w:val="24"/>
              </w:rPr>
            </m:ctrlPr>
          </m:fPr>
          <m:num>
            <m:r>
              <w:rPr>
                <w:rFonts w:ascii="Cambria Math" w:hAnsi="Cambria Math"/>
                <w:sz w:val="24"/>
                <w:szCs w:val="24"/>
              </w:rPr>
              <m:t>-39,13</m:t>
            </m:r>
          </m:num>
          <m:den>
            <m:r>
              <w:rPr>
                <w:rFonts w:ascii="Cambria Math" w:hAnsi="Times New Roman"/>
                <w:sz w:val="24"/>
                <w:szCs w:val="24"/>
              </w:rPr>
              <m:t>2,2,53</m:t>
            </m:r>
          </m:den>
        </m:f>
      </m:oMath>
    </w:p>
    <w:p w:rsidR="008C7E6D" w:rsidRPr="0054098A" w:rsidRDefault="008C7E6D" w:rsidP="008C7E6D">
      <w:pPr>
        <w:pStyle w:val="NoSpacing"/>
        <w:spacing w:line="480" w:lineRule="auto"/>
        <w:jc w:val="both"/>
        <w:rPr>
          <w:rFonts w:ascii="Times New Roman" w:hAnsi="Times New Roman"/>
          <w:position w:val="-10"/>
          <w:sz w:val="24"/>
          <w:szCs w:val="24"/>
        </w:rPr>
      </w:pPr>
      <w:r w:rsidRPr="0054098A">
        <w:rPr>
          <w:rFonts w:ascii="Times New Roman" w:hAnsi="Times New Roman"/>
          <w:position w:val="-10"/>
          <w:sz w:val="24"/>
          <w:szCs w:val="24"/>
        </w:rPr>
        <w:t xml:space="preserve">t </w:t>
      </w:r>
      <w:r>
        <w:rPr>
          <w:rFonts w:ascii="Times New Roman" w:hAnsi="Times New Roman"/>
          <w:position w:val="-10"/>
          <w:sz w:val="24"/>
          <w:szCs w:val="24"/>
        </w:rPr>
        <w:t xml:space="preserve">  </w:t>
      </w:r>
      <w:r w:rsidRPr="0054098A">
        <w:rPr>
          <w:rFonts w:ascii="Times New Roman" w:hAnsi="Times New Roman"/>
          <w:position w:val="-10"/>
          <w:sz w:val="24"/>
          <w:szCs w:val="24"/>
        </w:rPr>
        <w:t>= -15</w:t>
      </w:r>
      <w:proofErr w:type="gramStart"/>
      <w:r w:rsidRPr="0054098A">
        <w:rPr>
          <w:rFonts w:ascii="Times New Roman" w:hAnsi="Times New Roman"/>
          <w:position w:val="-10"/>
          <w:sz w:val="24"/>
          <w:szCs w:val="24"/>
        </w:rPr>
        <w:t>,47</w:t>
      </w:r>
      <w:proofErr w:type="gramEnd"/>
    </w:p>
    <w:p w:rsidR="008C7E6D" w:rsidRPr="005E3749" w:rsidRDefault="008C7E6D" w:rsidP="008C7E6D">
      <w:pPr>
        <w:pStyle w:val="NoSpacing"/>
        <w:spacing w:line="480" w:lineRule="auto"/>
        <w:ind w:firstLine="720"/>
        <w:jc w:val="both"/>
        <w:rPr>
          <w:rFonts w:ascii="Times New Roman" w:hAnsi="Times New Roman"/>
          <w:sz w:val="24"/>
          <w:szCs w:val="24"/>
        </w:rPr>
      </w:pPr>
      <w:r w:rsidRPr="0046630B">
        <w:rPr>
          <w:rFonts w:ascii="Times New Roman" w:hAnsi="Times New Roman"/>
          <w:sz w:val="24"/>
          <w:szCs w:val="24"/>
          <w:lang w:val="sv-SE"/>
        </w:rPr>
        <w:t xml:space="preserve">Langkah berikutnya, diberikan </w:t>
      </w:r>
      <w:r>
        <w:rPr>
          <w:rFonts w:ascii="Times New Roman" w:hAnsi="Times New Roman"/>
          <w:sz w:val="24"/>
          <w:szCs w:val="24"/>
        </w:rPr>
        <w:t xml:space="preserve"> </w:t>
      </w:r>
      <w:r w:rsidRPr="0046630B">
        <w:rPr>
          <w:rFonts w:ascii="Times New Roman" w:hAnsi="Times New Roman"/>
          <w:sz w:val="24"/>
          <w:szCs w:val="24"/>
          <w:lang w:val="sv-SE"/>
        </w:rPr>
        <w:t>interpretasi terhadap t</w:t>
      </w:r>
      <w:r w:rsidRPr="0046630B">
        <w:rPr>
          <w:rFonts w:ascii="Times New Roman" w:hAnsi="Times New Roman"/>
          <w:sz w:val="24"/>
          <w:szCs w:val="24"/>
          <w:vertAlign w:val="subscript"/>
          <w:lang w:val="sv-SE"/>
        </w:rPr>
        <w:t xml:space="preserve">o </w:t>
      </w:r>
      <w:r w:rsidRPr="0046630B">
        <w:rPr>
          <w:rFonts w:ascii="Times New Roman" w:hAnsi="Times New Roman"/>
          <w:sz w:val="24"/>
          <w:szCs w:val="24"/>
          <w:lang w:val="sv-SE"/>
        </w:rPr>
        <w:t>dengan terleb</w:t>
      </w:r>
      <w:r w:rsidRPr="0046630B">
        <w:rPr>
          <w:rFonts w:ascii="Times New Roman" w:hAnsi="Times New Roman"/>
          <w:sz w:val="24"/>
          <w:szCs w:val="24"/>
        </w:rPr>
        <w:t>i</w:t>
      </w:r>
      <w:r w:rsidRPr="0046630B">
        <w:rPr>
          <w:rFonts w:ascii="Times New Roman" w:hAnsi="Times New Roman"/>
          <w:sz w:val="24"/>
          <w:szCs w:val="24"/>
          <w:lang w:val="sv-SE"/>
        </w:rPr>
        <w:t>h dahulu memperhitungkan df atau db nya; db = N-1 = 2</w:t>
      </w:r>
      <w:r>
        <w:rPr>
          <w:rFonts w:ascii="Times New Roman" w:hAnsi="Times New Roman"/>
          <w:sz w:val="24"/>
          <w:szCs w:val="24"/>
        </w:rPr>
        <w:t>2</w:t>
      </w:r>
      <w:r w:rsidRPr="0046630B">
        <w:rPr>
          <w:rFonts w:ascii="Times New Roman" w:hAnsi="Times New Roman"/>
          <w:sz w:val="24"/>
          <w:szCs w:val="24"/>
          <w:lang w:val="sv-SE"/>
        </w:rPr>
        <w:t>-1 =2</w:t>
      </w:r>
      <w:r>
        <w:rPr>
          <w:rFonts w:ascii="Times New Roman" w:hAnsi="Times New Roman"/>
          <w:sz w:val="24"/>
          <w:szCs w:val="24"/>
        </w:rPr>
        <w:t>1</w:t>
      </w:r>
      <w:r w:rsidRPr="0046630B">
        <w:rPr>
          <w:rFonts w:ascii="Times New Roman" w:hAnsi="Times New Roman"/>
          <w:sz w:val="24"/>
          <w:szCs w:val="24"/>
          <w:lang w:val="sv-SE"/>
        </w:rPr>
        <w:t>. Dengan df sebesar 2</w:t>
      </w:r>
      <w:r>
        <w:rPr>
          <w:rFonts w:ascii="Times New Roman" w:hAnsi="Times New Roman"/>
          <w:sz w:val="24"/>
          <w:szCs w:val="24"/>
        </w:rPr>
        <w:t>1</w:t>
      </w:r>
      <w:r w:rsidRPr="0046630B">
        <w:rPr>
          <w:rFonts w:ascii="Times New Roman" w:hAnsi="Times New Roman"/>
          <w:sz w:val="24"/>
          <w:szCs w:val="24"/>
          <w:lang w:val="sv-SE"/>
        </w:rPr>
        <w:t xml:space="preserve"> dikonsultasikan pada tabel nilai t, baik pada taraf signifikansi 5% maupun pada taraf signifiknasi 1%.</w:t>
      </w:r>
    </w:p>
    <w:p w:rsidR="008C7E6D" w:rsidRPr="0046630B" w:rsidRDefault="008C7E6D" w:rsidP="008C7E6D">
      <w:pPr>
        <w:pStyle w:val="NoSpacing"/>
        <w:spacing w:line="480" w:lineRule="auto"/>
        <w:ind w:firstLine="720"/>
        <w:jc w:val="both"/>
        <w:rPr>
          <w:rFonts w:ascii="Times New Roman" w:hAnsi="Times New Roman"/>
          <w:sz w:val="24"/>
          <w:szCs w:val="24"/>
          <w:lang w:val="sv-SE"/>
        </w:rPr>
      </w:pPr>
      <w:r w:rsidRPr="0046630B">
        <w:rPr>
          <w:rFonts w:ascii="Times New Roman" w:hAnsi="Times New Roman"/>
          <w:sz w:val="24"/>
          <w:szCs w:val="24"/>
          <w:lang w:val="sv-SE"/>
        </w:rPr>
        <w:t>Ternyata dengan df sebesar 2</w:t>
      </w:r>
      <w:r>
        <w:rPr>
          <w:rFonts w:ascii="Times New Roman" w:hAnsi="Times New Roman"/>
          <w:sz w:val="24"/>
          <w:szCs w:val="24"/>
        </w:rPr>
        <w:t>1</w:t>
      </w:r>
      <w:r w:rsidRPr="0046630B">
        <w:rPr>
          <w:rFonts w:ascii="Times New Roman" w:hAnsi="Times New Roman"/>
          <w:sz w:val="24"/>
          <w:szCs w:val="24"/>
          <w:lang w:val="sv-SE"/>
        </w:rPr>
        <w:t xml:space="preserve"> itu diperoleh harga kritik t atau t</w:t>
      </w:r>
      <w:r w:rsidRPr="0046630B">
        <w:rPr>
          <w:rFonts w:ascii="Times New Roman" w:hAnsi="Times New Roman"/>
          <w:sz w:val="24"/>
          <w:szCs w:val="24"/>
          <w:vertAlign w:val="subscript"/>
          <w:lang w:val="sv-SE"/>
        </w:rPr>
        <w:t xml:space="preserve">tabel </w:t>
      </w:r>
      <w:r w:rsidRPr="0046630B">
        <w:rPr>
          <w:rFonts w:ascii="Times New Roman" w:hAnsi="Times New Roman"/>
          <w:sz w:val="24"/>
          <w:szCs w:val="24"/>
          <w:lang w:val="sv-SE"/>
        </w:rPr>
        <w:t xml:space="preserve"> pada taraf signifikansi </w:t>
      </w:r>
      <w:r w:rsidRPr="0046630B">
        <w:rPr>
          <w:rFonts w:ascii="Times New Roman" w:hAnsi="Times New Roman"/>
          <w:sz w:val="24"/>
          <w:szCs w:val="24"/>
        </w:rPr>
        <w:t>5</w:t>
      </w:r>
      <w:r w:rsidRPr="0046630B">
        <w:rPr>
          <w:rFonts w:ascii="Times New Roman" w:hAnsi="Times New Roman"/>
          <w:sz w:val="24"/>
          <w:szCs w:val="24"/>
          <w:lang w:val="sv-SE"/>
        </w:rPr>
        <w:t>% diperoleh sebesar 2,</w:t>
      </w:r>
      <w:r>
        <w:rPr>
          <w:rFonts w:ascii="Times New Roman" w:hAnsi="Times New Roman"/>
          <w:sz w:val="24"/>
          <w:szCs w:val="24"/>
        </w:rPr>
        <w:t>08</w:t>
      </w:r>
      <w:r w:rsidRPr="0046630B">
        <w:rPr>
          <w:rFonts w:ascii="Times New Roman" w:hAnsi="Times New Roman"/>
          <w:sz w:val="24"/>
          <w:szCs w:val="24"/>
        </w:rPr>
        <w:t>; sedangkan pada taraf signifik</w:t>
      </w:r>
      <w:r>
        <w:rPr>
          <w:rFonts w:ascii="Times New Roman" w:hAnsi="Times New Roman"/>
          <w:sz w:val="24"/>
          <w:szCs w:val="24"/>
        </w:rPr>
        <w:t>ansi 1% diperoleh sebesar 2,83</w:t>
      </w:r>
      <w:r w:rsidRPr="0046630B">
        <w:rPr>
          <w:rFonts w:ascii="Times New Roman" w:hAnsi="Times New Roman"/>
          <w:sz w:val="24"/>
          <w:szCs w:val="24"/>
        </w:rPr>
        <w:t xml:space="preserve">. </w:t>
      </w:r>
      <w:r w:rsidRPr="0046630B">
        <w:rPr>
          <w:rFonts w:ascii="Times New Roman" w:hAnsi="Times New Roman"/>
          <w:sz w:val="24"/>
          <w:szCs w:val="24"/>
          <w:lang w:val="sv-SE"/>
        </w:rPr>
        <w:t>Dengan membandingkan besarnya t yang diperoleh dalam perhitungan (t</w:t>
      </w:r>
      <w:r w:rsidRPr="0046630B">
        <w:rPr>
          <w:rFonts w:ascii="Times New Roman" w:hAnsi="Times New Roman"/>
          <w:sz w:val="24"/>
          <w:szCs w:val="24"/>
          <w:vertAlign w:val="subscript"/>
          <w:lang w:val="sv-SE"/>
        </w:rPr>
        <w:t xml:space="preserve">o </w:t>
      </w:r>
      <w:r w:rsidRPr="0046630B">
        <w:rPr>
          <w:rFonts w:ascii="Times New Roman" w:hAnsi="Times New Roman"/>
          <w:sz w:val="24"/>
          <w:szCs w:val="24"/>
          <w:lang w:val="sv-SE"/>
        </w:rPr>
        <w:t xml:space="preserve">= </w:t>
      </w:r>
      <w:r>
        <w:rPr>
          <w:rFonts w:ascii="Times New Roman" w:hAnsi="Times New Roman"/>
          <w:sz w:val="24"/>
          <w:szCs w:val="24"/>
        </w:rPr>
        <w:t>-15,47</w:t>
      </w:r>
      <w:r w:rsidRPr="0046630B">
        <w:rPr>
          <w:rFonts w:ascii="Times New Roman" w:hAnsi="Times New Roman"/>
          <w:sz w:val="24"/>
          <w:szCs w:val="24"/>
          <w:lang w:val="sv-SE"/>
        </w:rPr>
        <w:t xml:space="preserve">) dan besarnya t yang tercantum pada tabel </w:t>
      </w:r>
      <w:r w:rsidRPr="0046630B">
        <w:rPr>
          <w:rFonts w:ascii="Times New Roman" w:hAnsi="Times New Roman"/>
          <w:sz w:val="24"/>
          <w:szCs w:val="24"/>
        </w:rPr>
        <w:t xml:space="preserve">nilai </w:t>
      </w:r>
      <w:r w:rsidRPr="0046630B">
        <w:rPr>
          <w:rFonts w:ascii="Times New Roman" w:hAnsi="Times New Roman"/>
          <w:sz w:val="24"/>
          <w:szCs w:val="24"/>
          <w:lang w:val="sv-SE"/>
        </w:rPr>
        <w:t>t</w:t>
      </w:r>
      <w:r w:rsidRPr="0046630B">
        <w:rPr>
          <w:rFonts w:ascii="Times New Roman" w:hAnsi="Times New Roman"/>
          <w:sz w:val="24"/>
          <w:szCs w:val="24"/>
        </w:rPr>
        <w:t xml:space="preserve"> </w:t>
      </w:r>
      <w:r w:rsidRPr="0046630B">
        <w:rPr>
          <w:rFonts w:ascii="Times New Roman" w:hAnsi="Times New Roman"/>
          <w:sz w:val="24"/>
          <w:szCs w:val="24"/>
          <w:lang w:val="sv-SE"/>
        </w:rPr>
        <w:t>(t</w:t>
      </w:r>
      <w:r w:rsidRPr="0046630B">
        <w:rPr>
          <w:rFonts w:ascii="Times New Roman" w:hAnsi="Times New Roman"/>
          <w:sz w:val="24"/>
          <w:szCs w:val="24"/>
          <w:vertAlign w:val="subscript"/>
          <w:lang w:val="sv-SE"/>
        </w:rPr>
        <w:t>t.ts.</w:t>
      </w:r>
      <w:r w:rsidRPr="0046630B">
        <w:rPr>
          <w:rFonts w:ascii="Times New Roman" w:hAnsi="Times New Roman"/>
          <w:sz w:val="24"/>
          <w:szCs w:val="24"/>
          <w:vertAlign w:val="subscript"/>
        </w:rPr>
        <w:t>5</w:t>
      </w:r>
      <w:r w:rsidRPr="0046630B">
        <w:rPr>
          <w:rFonts w:ascii="Times New Roman" w:hAnsi="Times New Roman"/>
          <w:sz w:val="24"/>
          <w:szCs w:val="24"/>
          <w:vertAlign w:val="subscript"/>
          <w:lang w:val="sv-SE"/>
        </w:rPr>
        <w:t xml:space="preserve">% </w:t>
      </w:r>
      <w:r w:rsidRPr="0046630B">
        <w:rPr>
          <w:rFonts w:ascii="Times New Roman" w:hAnsi="Times New Roman"/>
          <w:sz w:val="24"/>
          <w:szCs w:val="24"/>
          <w:lang w:val="sv-SE"/>
        </w:rPr>
        <w:t xml:space="preserve">= </w:t>
      </w:r>
      <w:r>
        <w:rPr>
          <w:rFonts w:ascii="Times New Roman" w:hAnsi="Times New Roman"/>
          <w:sz w:val="24"/>
          <w:szCs w:val="24"/>
        </w:rPr>
        <w:t>2,08</w:t>
      </w:r>
      <w:r w:rsidRPr="0046630B">
        <w:rPr>
          <w:rFonts w:ascii="Times New Roman" w:hAnsi="Times New Roman"/>
          <w:sz w:val="24"/>
          <w:szCs w:val="24"/>
        </w:rPr>
        <w:t>dan</w:t>
      </w:r>
      <w:r w:rsidRPr="0046630B">
        <w:rPr>
          <w:rFonts w:ascii="Times New Roman" w:hAnsi="Times New Roman"/>
          <w:sz w:val="24"/>
          <w:szCs w:val="24"/>
          <w:lang w:val="sv-SE"/>
        </w:rPr>
        <w:t xml:space="preserve"> t</w:t>
      </w:r>
      <w:r w:rsidRPr="0046630B">
        <w:rPr>
          <w:rFonts w:ascii="Times New Roman" w:hAnsi="Times New Roman"/>
          <w:sz w:val="24"/>
          <w:szCs w:val="24"/>
          <w:vertAlign w:val="subscript"/>
          <w:lang w:val="sv-SE"/>
        </w:rPr>
        <w:t>t.ts.</w:t>
      </w:r>
      <w:r w:rsidRPr="0046630B">
        <w:rPr>
          <w:rFonts w:ascii="Times New Roman" w:hAnsi="Times New Roman"/>
          <w:sz w:val="24"/>
          <w:szCs w:val="24"/>
          <w:vertAlign w:val="subscript"/>
        </w:rPr>
        <w:t>1</w:t>
      </w:r>
      <w:r w:rsidRPr="0046630B">
        <w:rPr>
          <w:rFonts w:ascii="Times New Roman" w:hAnsi="Times New Roman"/>
          <w:sz w:val="24"/>
          <w:szCs w:val="24"/>
          <w:vertAlign w:val="subscript"/>
          <w:lang w:val="sv-SE"/>
        </w:rPr>
        <w:t xml:space="preserve">% </w:t>
      </w:r>
      <w:r w:rsidRPr="0046630B">
        <w:rPr>
          <w:rFonts w:ascii="Times New Roman" w:hAnsi="Times New Roman"/>
          <w:sz w:val="24"/>
          <w:szCs w:val="24"/>
          <w:lang w:val="sv-SE"/>
        </w:rPr>
        <w:t>=</w:t>
      </w:r>
      <w:r w:rsidRPr="0046630B">
        <w:rPr>
          <w:rFonts w:ascii="Times New Roman" w:hAnsi="Times New Roman"/>
          <w:sz w:val="24"/>
          <w:szCs w:val="24"/>
        </w:rPr>
        <w:t xml:space="preserve"> </w:t>
      </w:r>
      <w:r w:rsidRPr="0046630B">
        <w:rPr>
          <w:rFonts w:ascii="Times New Roman" w:hAnsi="Times New Roman"/>
          <w:sz w:val="24"/>
          <w:szCs w:val="24"/>
          <w:lang w:val="sv-SE"/>
        </w:rPr>
        <w:t>2,</w:t>
      </w:r>
      <w:r>
        <w:rPr>
          <w:rFonts w:ascii="Times New Roman" w:hAnsi="Times New Roman"/>
          <w:sz w:val="24"/>
          <w:szCs w:val="24"/>
        </w:rPr>
        <w:t>83</w:t>
      </w:r>
      <w:r w:rsidRPr="0046630B">
        <w:rPr>
          <w:rFonts w:ascii="Times New Roman" w:hAnsi="Times New Roman"/>
          <w:sz w:val="24"/>
          <w:szCs w:val="24"/>
          <w:lang w:val="sv-SE"/>
        </w:rPr>
        <w:t>) maka dapat diketahui bahwa t</w:t>
      </w:r>
      <w:r w:rsidRPr="0046630B">
        <w:rPr>
          <w:rFonts w:ascii="Times New Roman" w:hAnsi="Times New Roman"/>
          <w:sz w:val="24"/>
          <w:szCs w:val="24"/>
          <w:vertAlign w:val="subscript"/>
          <w:lang w:val="sv-SE"/>
        </w:rPr>
        <w:t xml:space="preserve">o </w:t>
      </w:r>
      <w:r w:rsidRPr="0046630B">
        <w:rPr>
          <w:rFonts w:ascii="Times New Roman" w:hAnsi="Times New Roman"/>
          <w:sz w:val="24"/>
          <w:szCs w:val="24"/>
          <w:lang w:val="sv-SE"/>
        </w:rPr>
        <w:t>lebih besar daripada t</w:t>
      </w:r>
      <w:r w:rsidRPr="0046630B">
        <w:rPr>
          <w:rFonts w:ascii="Times New Roman" w:hAnsi="Times New Roman"/>
          <w:sz w:val="24"/>
          <w:szCs w:val="24"/>
          <w:vertAlign w:val="subscript"/>
          <w:lang w:val="sv-SE"/>
        </w:rPr>
        <w:t xml:space="preserve">t </w:t>
      </w:r>
      <w:r w:rsidRPr="0046630B">
        <w:rPr>
          <w:rFonts w:ascii="Times New Roman" w:hAnsi="Times New Roman"/>
          <w:sz w:val="24"/>
          <w:szCs w:val="24"/>
          <w:lang w:val="sv-SE"/>
        </w:rPr>
        <w:t>; yaitu</w:t>
      </w:r>
    </w:p>
    <w:p w:rsidR="008C7E6D" w:rsidRDefault="008C7E6D" w:rsidP="008C7E6D">
      <w:pPr>
        <w:pStyle w:val="NoSpacing"/>
        <w:spacing w:line="480" w:lineRule="auto"/>
        <w:jc w:val="center"/>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,08</w:t>
      </w:r>
      <w:proofErr w:type="gramEnd"/>
      <w:r>
        <w:rPr>
          <w:rFonts w:ascii="Times New Roman" w:hAnsi="Times New Roman"/>
          <w:sz w:val="24"/>
          <w:szCs w:val="24"/>
        </w:rPr>
        <w:t xml:space="preserve"> &lt; -15,47 &gt; 2,83</w:t>
      </w:r>
    </w:p>
    <w:p w:rsidR="008C7E6D" w:rsidRDefault="008C7E6D" w:rsidP="008C7E6D">
      <w:pPr>
        <w:pStyle w:val="NoSpacing"/>
        <w:spacing w:line="480" w:lineRule="auto"/>
        <w:ind w:firstLine="720"/>
        <w:jc w:val="both"/>
        <w:rPr>
          <w:rFonts w:ascii="Times New Roman" w:hAnsi="Times New Roman"/>
          <w:sz w:val="24"/>
          <w:szCs w:val="24"/>
        </w:rPr>
      </w:pPr>
      <w:r w:rsidRPr="0046630B">
        <w:rPr>
          <w:rFonts w:ascii="Times New Roman" w:hAnsi="Times New Roman"/>
          <w:sz w:val="24"/>
          <w:szCs w:val="24"/>
          <w:lang w:val="sv-SE"/>
        </w:rPr>
        <w:t>Jadi, karena t</w:t>
      </w:r>
      <w:r w:rsidRPr="0046630B">
        <w:rPr>
          <w:rFonts w:ascii="Times New Roman" w:hAnsi="Times New Roman"/>
          <w:sz w:val="24"/>
          <w:szCs w:val="24"/>
          <w:vertAlign w:val="subscript"/>
          <w:lang w:val="sv-SE"/>
        </w:rPr>
        <w:t xml:space="preserve">o </w:t>
      </w:r>
      <w:r w:rsidRPr="0046630B">
        <w:rPr>
          <w:rFonts w:ascii="Times New Roman" w:hAnsi="Times New Roman"/>
          <w:sz w:val="24"/>
          <w:szCs w:val="24"/>
          <w:lang w:val="sv-SE"/>
        </w:rPr>
        <w:t>lebih besar daripada t</w:t>
      </w:r>
      <w:r w:rsidRPr="0046630B">
        <w:rPr>
          <w:rFonts w:ascii="Times New Roman" w:hAnsi="Times New Roman"/>
          <w:sz w:val="24"/>
          <w:szCs w:val="24"/>
          <w:vertAlign w:val="subscript"/>
          <w:lang w:val="sv-SE"/>
        </w:rPr>
        <w:t xml:space="preserve">t </w:t>
      </w:r>
      <w:r w:rsidRPr="0046630B">
        <w:rPr>
          <w:rFonts w:ascii="Times New Roman" w:hAnsi="Times New Roman"/>
          <w:sz w:val="24"/>
          <w:szCs w:val="24"/>
          <w:lang w:val="sv-SE"/>
        </w:rPr>
        <w:t>maka hipotesa nihil yang diajukan ditolak, ini berarti bahwa ada pe</w:t>
      </w:r>
      <w:r w:rsidRPr="0046630B">
        <w:rPr>
          <w:rFonts w:ascii="Times New Roman" w:hAnsi="Times New Roman"/>
          <w:sz w:val="24"/>
          <w:szCs w:val="24"/>
        </w:rPr>
        <w:t xml:space="preserve">ngaruh penenerapan </w:t>
      </w:r>
      <w:r>
        <w:rPr>
          <w:rFonts w:ascii="Times New Roman" w:hAnsi="Times New Roman"/>
          <w:sz w:val="24"/>
          <w:szCs w:val="24"/>
        </w:rPr>
        <w:t xml:space="preserve">pendekatan </w:t>
      </w:r>
      <w:r>
        <w:rPr>
          <w:rFonts w:ascii="Times New Roman" w:hAnsi="Times New Roman"/>
          <w:i/>
          <w:sz w:val="24"/>
          <w:szCs w:val="24"/>
        </w:rPr>
        <w:t xml:space="preserve">hpno heart teaching </w:t>
      </w:r>
      <w:r w:rsidRPr="0046630B">
        <w:rPr>
          <w:rFonts w:ascii="Times New Roman" w:hAnsi="Times New Roman"/>
          <w:sz w:val="24"/>
          <w:szCs w:val="24"/>
        </w:rPr>
        <w:t>terhadap</w:t>
      </w:r>
      <w:r>
        <w:rPr>
          <w:rFonts w:ascii="Times New Roman" w:hAnsi="Times New Roman"/>
          <w:sz w:val="24"/>
          <w:szCs w:val="24"/>
        </w:rPr>
        <w:t xml:space="preserve"> minat belajar siswa </w:t>
      </w:r>
      <w:r w:rsidRPr="0046630B">
        <w:rPr>
          <w:rFonts w:ascii="Times New Roman" w:hAnsi="Times New Roman"/>
          <w:sz w:val="24"/>
          <w:szCs w:val="24"/>
        </w:rPr>
        <w:t xml:space="preserve"> </w:t>
      </w:r>
      <w:r>
        <w:rPr>
          <w:rFonts w:ascii="Times New Roman" w:hAnsi="Times New Roman"/>
          <w:sz w:val="24"/>
          <w:szCs w:val="24"/>
        </w:rPr>
        <w:t>pada mata pelajaran Bahasa Indonesia di Madrasah Ibtidaiyah Miftahul Ulum Kecamatan Muara telang Kabupaten Banyuasin.</w:t>
      </w:r>
    </w:p>
    <w:p w:rsidR="008C7E6D" w:rsidRPr="004E0FC7" w:rsidRDefault="008C7E6D" w:rsidP="008C7E6D">
      <w:pPr>
        <w:spacing w:after="100" w:afterAutospacing="1" w:line="480" w:lineRule="auto"/>
        <w:ind w:firstLine="720"/>
        <w:contextualSpacing/>
        <w:jc w:val="both"/>
        <w:rPr>
          <w:rFonts w:asciiTheme="majorBidi" w:eastAsiaTheme="minorEastAsia" w:hAnsiTheme="majorBidi" w:cstheme="majorBidi"/>
          <w:bCs/>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Default="008C7E6D" w:rsidP="008C7E6D">
      <w:pPr>
        <w:pStyle w:val="ListParagraph"/>
        <w:spacing w:line="360" w:lineRule="auto"/>
        <w:jc w:val="both"/>
        <w:rPr>
          <w:rFonts w:ascii="Times New Roman" w:hAnsi="Times New Roman"/>
          <w:sz w:val="24"/>
          <w:szCs w:val="24"/>
        </w:rPr>
      </w:pPr>
    </w:p>
    <w:p w:rsidR="008C7E6D" w:rsidRPr="00325587" w:rsidRDefault="00397791" w:rsidP="008C7E6D">
      <w:pPr>
        <w:pStyle w:val="ListParagraph"/>
        <w:tabs>
          <w:tab w:val="left" w:pos="7785"/>
        </w:tabs>
        <w:autoSpaceDE w:val="0"/>
        <w:autoSpaceDN w:val="0"/>
        <w:adjustRightInd w:val="0"/>
        <w:ind w:left="0"/>
        <w:jc w:val="center"/>
        <w:rPr>
          <w:rFonts w:ascii="Times New Roman" w:hAnsi="Times New Roman" w:cs="Times New Roman"/>
          <w:b/>
          <w:noProof/>
          <w:sz w:val="24"/>
          <w:szCs w:val="24"/>
        </w:rPr>
      </w:pPr>
      <w:r>
        <w:rPr>
          <w:rFonts w:ascii="Times New Roman" w:hAnsi="Times New Roman" w:cs="Times New Roman"/>
          <w:b/>
          <w:noProof/>
          <w:sz w:val="24"/>
          <w:szCs w:val="24"/>
          <w:lang w:val="en-US"/>
        </w:rPr>
        <w:lastRenderedPageBreak/>
        <w:pict>
          <v:rect id="_x0000_s1050" style="position:absolute;left:0;text-align:left;margin-left:377.5pt;margin-top:-54.2pt;width:30.75pt;height:29.25pt;z-index:251693056" strokecolor="white [3212]"/>
        </w:pict>
      </w:r>
      <w:r w:rsidR="008C7E6D" w:rsidRPr="00325587">
        <w:rPr>
          <w:rFonts w:ascii="Times New Roman" w:hAnsi="Times New Roman" w:cs="Times New Roman"/>
          <w:b/>
          <w:noProof/>
          <w:sz w:val="24"/>
          <w:szCs w:val="24"/>
        </w:rPr>
        <w:t>BAB V</w:t>
      </w:r>
    </w:p>
    <w:p w:rsidR="008C7E6D" w:rsidRPr="00325587" w:rsidRDefault="008C7E6D" w:rsidP="008C7E6D">
      <w:pPr>
        <w:pStyle w:val="ListParagraph"/>
        <w:tabs>
          <w:tab w:val="left" w:pos="7785"/>
        </w:tabs>
        <w:autoSpaceDE w:val="0"/>
        <w:autoSpaceDN w:val="0"/>
        <w:adjustRightInd w:val="0"/>
        <w:ind w:left="0"/>
        <w:jc w:val="center"/>
        <w:rPr>
          <w:rFonts w:ascii="Times New Roman" w:hAnsi="Times New Roman" w:cs="Times New Roman"/>
          <w:b/>
          <w:noProof/>
          <w:sz w:val="24"/>
          <w:szCs w:val="24"/>
        </w:rPr>
      </w:pPr>
      <w:r w:rsidRPr="00325587">
        <w:rPr>
          <w:rFonts w:ascii="Times New Roman" w:hAnsi="Times New Roman" w:cs="Times New Roman"/>
          <w:b/>
          <w:noProof/>
          <w:sz w:val="24"/>
          <w:szCs w:val="24"/>
        </w:rPr>
        <w:t>KESIMPULAN DAN SARAN</w:t>
      </w:r>
    </w:p>
    <w:p w:rsidR="008C7E6D" w:rsidRPr="00726C8E" w:rsidRDefault="008C7E6D" w:rsidP="008C7E6D">
      <w:pPr>
        <w:pStyle w:val="ListParagraph"/>
        <w:tabs>
          <w:tab w:val="left" w:pos="7785"/>
        </w:tabs>
        <w:autoSpaceDE w:val="0"/>
        <w:autoSpaceDN w:val="0"/>
        <w:adjustRightInd w:val="0"/>
        <w:spacing w:line="480" w:lineRule="auto"/>
        <w:ind w:firstLine="360"/>
        <w:jc w:val="center"/>
        <w:rPr>
          <w:rFonts w:ascii="Times New Roman" w:hAnsi="Times New Roman" w:cs="Times New Roman"/>
          <w:b/>
          <w:noProof/>
          <w:sz w:val="28"/>
          <w:szCs w:val="28"/>
        </w:rPr>
      </w:pPr>
    </w:p>
    <w:p w:rsidR="008C7E6D" w:rsidRPr="00EA0609" w:rsidRDefault="008C7E6D" w:rsidP="002671A1">
      <w:pPr>
        <w:pStyle w:val="ListParagraph"/>
        <w:numPr>
          <w:ilvl w:val="0"/>
          <w:numId w:val="65"/>
        </w:numPr>
        <w:tabs>
          <w:tab w:val="left" w:pos="7785"/>
        </w:tabs>
        <w:autoSpaceDE w:val="0"/>
        <w:autoSpaceDN w:val="0"/>
        <w:adjustRightInd w:val="0"/>
        <w:spacing w:line="480" w:lineRule="auto"/>
        <w:ind w:left="450" w:hanging="450"/>
        <w:jc w:val="both"/>
        <w:rPr>
          <w:rFonts w:ascii="Times New Roman" w:hAnsi="Times New Roman" w:cs="Times New Roman"/>
          <w:b/>
          <w:noProof/>
          <w:sz w:val="24"/>
          <w:szCs w:val="24"/>
        </w:rPr>
      </w:pPr>
      <w:r w:rsidRPr="00BA3B5D">
        <w:rPr>
          <w:rFonts w:ascii="Times New Roman" w:hAnsi="Times New Roman" w:cs="Times New Roman"/>
          <w:b/>
          <w:noProof/>
          <w:sz w:val="24"/>
          <w:szCs w:val="24"/>
        </w:rPr>
        <w:t>Kesimpulan</w:t>
      </w:r>
    </w:p>
    <w:p w:rsidR="008C7E6D" w:rsidRPr="00EA0609" w:rsidRDefault="008C7E6D" w:rsidP="008C7E6D">
      <w:pPr>
        <w:spacing w:after="0" w:line="480" w:lineRule="auto"/>
        <w:ind w:firstLine="709"/>
        <w:jc w:val="both"/>
        <w:rPr>
          <w:rFonts w:ascii="Times New Roman" w:eastAsia="Calibri" w:hAnsi="Times New Roman" w:cs="Times New Roman"/>
          <w:bCs/>
          <w:sz w:val="24"/>
          <w:szCs w:val="24"/>
        </w:rPr>
      </w:pPr>
      <w:r w:rsidRPr="00EA0609">
        <w:rPr>
          <w:rFonts w:ascii="Times New Roman" w:eastAsia="Calibri" w:hAnsi="Times New Roman" w:cs="Times New Roman"/>
          <w:bCs/>
          <w:sz w:val="24"/>
          <w:szCs w:val="24"/>
        </w:rPr>
        <w:t>Berdasarkan hasil penelitian dan pembahasan yang telah disajikan pada bab sebelumnya maka dapat disimpulkan bahwa:</w:t>
      </w:r>
    </w:p>
    <w:p w:rsidR="008C7E6D" w:rsidRDefault="008C7E6D" w:rsidP="002671A1">
      <w:pPr>
        <w:pStyle w:val="ListParagraph"/>
        <w:numPr>
          <w:ilvl w:val="0"/>
          <w:numId w:val="67"/>
        </w:numPr>
        <w:spacing w:after="100" w:afterAutospacing="1" w:line="480" w:lineRule="auto"/>
        <w:ind w:left="709"/>
        <w:jc w:val="both"/>
        <w:rPr>
          <w:rFonts w:asciiTheme="majorBidi" w:hAnsiTheme="majorBidi" w:cstheme="majorBidi"/>
          <w:bCs/>
          <w:sz w:val="24"/>
          <w:szCs w:val="24"/>
        </w:rPr>
      </w:pPr>
      <w:r>
        <w:rPr>
          <w:rFonts w:asciiTheme="majorBidi" w:hAnsiTheme="majorBidi" w:cstheme="majorBidi"/>
          <w:sz w:val="24"/>
          <w:szCs w:val="24"/>
        </w:rPr>
        <w:t xml:space="preserve">Pengaruh </w:t>
      </w:r>
      <w:r w:rsidRPr="00A0537E">
        <w:rPr>
          <w:rFonts w:asciiTheme="majorBidi" w:hAnsiTheme="majorBidi" w:cstheme="majorBidi"/>
          <w:bCs/>
          <w:sz w:val="24"/>
          <w:szCs w:val="24"/>
        </w:rPr>
        <w:t xml:space="preserve">Pendekatan </w:t>
      </w:r>
      <w:r w:rsidRPr="00A0537E">
        <w:rPr>
          <w:rFonts w:asciiTheme="majorBidi" w:hAnsiTheme="majorBidi" w:cstheme="majorBidi"/>
          <w:bCs/>
          <w:i/>
          <w:sz w:val="24"/>
          <w:szCs w:val="24"/>
        </w:rPr>
        <w:t xml:space="preserve">Hypno Heart Teaching </w:t>
      </w:r>
      <w:r w:rsidRPr="00A0537E">
        <w:rPr>
          <w:rFonts w:asciiTheme="majorBidi" w:hAnsiTheme="majorBidi" w:cstheme="majorBidi"/>
          <w:bCs/>
          <w:sz w:val="24"/>
          <w:szCs w:val="24"/>
        </w:rPr>
        <w:t>dalam Meningkatkan Minat Belajar Siswa pada Mata Pelajaran Bahasa Indonesia di Madrasah Ibtidaiyah Miftahul Ulum Kecamatan Muara Telang Kabupaten Banyuasin</w:t>
      </w:r>
      <w:r>
        <w:rPr>
          <w:rFonts w:asciiTheme="majorBidi" w:hAnsiTheme="majorBidi" w:cstheme="majorBidi"/>
          <w:bCs/>
          <w:sz w:val="24"/>
          <w:szCs w:val="24"/>
        </w:rPr>
        <w:t xml:space="preserve"> tergolong sedang.</w:t>
      </w:r>
    </w:p>
    <w:p w:rsidR="008C7E6D" w:rsidRDefault="008C7E6D" w:rsidP="002671A1">
      <w:pPr>
        <w:pStyle w:val="ListParagraph"/>
        <w:numPr>
          <w:ilvl w:val="0"/>
          <w:numId w:val="67"/>
        </w:numPr>
        <w:spacing w:after="100" w:afterAutospacing="1" w:line="480" w:lineRule="auto"/>
        <w:ind w:left="709"/>
        <w:jc w:val="both"/>
        <w:rPr>
          <w:rFonts w:asciiTheme="majorBidi" w:hAnsiTheme="majorBidi" w:cstheme="majorBidi"/>
          <w:bCs/>
          <w:sz w:val="24"/>
          <w:szCs w:val="24"/>
        </w:rPr>
      </w:pPr>
      <w:r>
        <w:rPr>
          <w:rFonts w:ascii="Times New Roman" w:hAnsi="Times New Roman"/>
          <w:bCs/>
          <w:sz w:val="24"/>
          <w:szCs w:val="24"/>
        </w:rPr>
        <w:t>Skor</w:t>
      </w:r>
      <w:r w:rsidRPr="00325587">
        <w:rPr>
          <w:rFonts w:ascii="Times New Roman" w:hAnsi="Times New Roman"/>
          <w:bCs/>
          <w:sz w:val="24"/>
          <w:szCs w:val="24"/>
        </w:rPr>
        <w:t xml:space="preserve"> siswa</w:t>
      </w:r>
      <w:r>
        <w:rPr>
          <w:rFonts w:ascii="Times New Roman" w:hAnsi="Times New Roman"/>
          <w:bCs/>
          <w:sz w:val="24"/>
          <w:szCs w:val="24"/>
        </w:rPr>
        <w:t xml:space="preserve"> sebelum diterapkan</w:t>
      </w:r>
      <w:r w:rsidRPr="00325587">
        <w:rPr>
          <w:rFonts w:ascii="Times New Roman" w:hAnsi="Times New Roman"/>
          <w:bCs/>
          <w:sz w:val="24"/>
          <w:szCs w:val="24"/>
        </w:rPr>
        <w:t xml:space="preserve"> </w:t>
      </w:r>
      <w:r w:rsidRPr="00A0537E">
        <w:rPr>
          <w:rFonts w:asciiTheme="majorBidi" w:hAnsiTheme="majorBidi" w:cstheme="majorBidi"/>
          <w:bCs/>
          <w:sz w:val="24"/>
          <w:szCs w:val="24"/>
        </w:rPr>
        <w:t xml:space="preserve">pendekatan </w:t>
      </w:r>
      <w:r w:rsidRPr="00A0537E">
        <w:rPr>
          <w:rFonts w:asciiTheme="majorBidi" w:hAnsiTheme="majorBidi" w:cstheme="majorBidi"/>
          <w:bCs/>
          <w:i/>
          <w:sz w:val="24"/>
          <w:szCs w:val="24"/>
        </w:rPr>
        <w:t>hypno heart teaching</w:t>
      </w:r>
      <w:r w:rsidRPr="00325587">
        <w:rPr>
          <w:rFonts w:ascii="Times New Roman" w:hAnsi="Times New Roman"/>
          <w:bCs/>
          <w:i/>
          <w:sz w:val="24"/>
          <w:szCs w:val="24"/>
        </w:rPr>
        <w:t xml:space="preserve"> </w:t>
      </w:r>
      <w:r w:rsidRPr="00325587">
        <w:rPr>
          <w:rFonts w:ascii="Times New Roman" w:hAnsi="Times New Roman"/>
          <w:bCs/>
          <w:sz w:val="24"/>
          <w:szCs w:val="24"/>
        </w:rPr>
        <w:t xml:space="preserve">memiliki rata- rata 49 sedangkan </w:t>
      </w:r>
      <w:r>
        <w:rPr>
          <w:rFonts w:ascii="Times New Roman" w:hAnsi="Times New Roman"/>
          <w:bCs/>
          <w:sz w:val="24"/>
          <w:szCs w:val="24"/>
        </w:rPr>
        <w:t xml:space="preserve">skor </w:t>
      </w:r>
      <w:r w:rsidRPr="00325587">
        <w:rPr>
          <w:rFonts w:ascii="Times New Roman" w:hAnsi="Times New Roman"/>
          <w:bCs/>
          <w:sz w:val="24"/>
          <w:szCs w:val="24"/>
        </w:rPr>
        <w:t xml:space="preserve">siswa setelah penerapan </w:t>
      </w:r>
      <w:r w:rsidRPr="00A0537E">
        <w:rPr>
          <w:rFonts w:asciiTheme="majorBidi" w:hAnsiTheme="majorBidi" w:cstheme="majorBidi"/>
          <w:bCs/>
          <w:sz w:val="24"/>
          <w:szCs w:val="24"/>
        </w:rPr>
        <w:t xml:space="preserve">pendekatan </w:t>
      </w:r>
      <w:r w:rsidRPr="00A0537E">
        <w:rPr>
          <w:rFonts w:asciiTheme="majorBidi" w:hAnsiTheme="majorBidi" w:cstheme="majorBidi"/>
          <w:bCs/>
          <w:i/>
          <w:sz w:val="24"/>
          <w:szCs w:val="24"/>
        </w:rPr>
        <w:t>hypno heart teaching</w:t>
      </w:r>
      <w:r w:rsidRPr="00325587">
        <w:rPr>
          <w:rFonts w:ascii="Times New Roman" w:hAnsi="Times New Roman"/>
          <w:bCs/>
          <w:i/>
          <w:sz w:val="24"/>
          <w:szCs w:val="24"/>
        </w:rPr>
        <w:t xml:space="preserve"> </w:t>
      </w:r>
      <w:r w:rsidRPr="00325587">
        <w:rPr>
          <w:rFonts w:ascii="Times New Roman" w:hAnsi="Times New Roman"/>
          <w:bCs/>
          <w:sz w:val="24"/>
          <w:szCs w:val="24"/>
        </w:rPr>
        <w:t xml:space="preserve">memiliki rata- rata 86,93. Dengan demikian bahwa </w:t>
      </w:r>
      <w:r w:rsidRPr="00A0537E">
        <w:rPr>
          <w:rFonts w:asciiTheme="majorBidi" w:hAnsiTheme="majorBidi" w:cstheme="majorBidi"/>
          <w:bCs/>
          <w:sz w:val="24"/>
          <w:szCs w:val="24"/>
        </w:rPr>
        <w:t xml:space="preserve">pendekatan </w:t>
      </w:r>
      <w:r w:rsidRPr="00A0537E">
        <w:rPr>
          <w:rFonts w:asciiTheme="majorBidi" w:hAnsiTheme="majorBidi" w:cstheme="majorBidi"/>
          <w:bCs/>
          <w:i/>
          <w:sz w:val="24"/>
          <w:szCs w:val="24"/>
        </w:rPr>
        <w:t>hypno heart teaching</w:t>
      </w:r>
      <w:r w:rsidRPr="00325587">
        <w:rPr>
          <w:rFonts w:ascii="Times New Roman" w:hAnsi="Times New Roman"/>
          <w:bCs/>
          <w:i/>
          <w:sz w:val="24"/>
          <w:szCs w:val="24"/>
        </w:rPr>
        <w:t xml:space="preserve"> </w:t>
      </w:r>
      <w:r w:rsidRPr="00325587">
        <w:rPr>
          <w:rFonts w:ascii="Times New Roman" w:hAnsi="Times New Roman"/>
          <w:bCs/>
          <w:sz w:val="24"/>
          <w:szCs w:val="24"/>
        </w:rPr>
        <w:t xml:space="preserve">yang telah diterapkan ada perbedaan yang signifikan terhadap </w:t>
      </w:r>
      <w:r>
        <w:rPr>
          <w:rFonts w:ascii="Times New Roman" w:hAnsi="Times New Roman"/>
          <w:bCs/>
          <w:sz w:val="24"/>
          <w:szCs w:val="24"/>
        </w:rPr>
        <w:t>minat</w:t>
      </w:r>
      <w:r w:rsidRPr="00325587">
        <w:rPr>
          <w:rFonts w:ascii="Times New Roman" w:hAnsi="Times New Roman"/>
          <w:bCs/>
          <w:sz w:val="24"/>
          <w:szCs w:val="24"/>
        </w:rPr>
        <w:t xml:space="preserve"> belajar siswa pada materi </w:t>
      </w:r>
      <w:r>
        <w:rPr>
          <w:rFonts w:ascii="Times New Roman" w:hAnsi="Times New Roman"/>
          <w:bCs/>
          <w:sz w:val="24"/>
          <w:szCs w:val="24"/>
        </w:rPr>
        <w:t>menemukan kalimat utama pada teks bacaan.</w:t>
      </w:r>
    </w:p>
    <w:p w:rsidR="008C7E6D" w:rsidRPr="002F721B" w:rsidRDefault="008C7E6D" w:rsidP="002671A1">
      <w:pPr>
        <w:pStyle w:val="ListParagraph"/>
        <w:numPr>
          <w:ilvl w:val="0"/>
          <w:numId w:val="67"/>
        </w:numPr>
        <w:spacing w:after="100" w:afterAutospacing="1" w:line="480" w:lineRule="auto"/>
        <w:ind w:left="709"/>
        <w:jc w:val="both"/>
        <w:rPr>
          <w:rFonts w:asciiTheme="majorBidi" w:hAnsiTheme="majorBidi" w:cstheme="majorBidi"/>
          <w:bCs/>
          <w:sz w:val="24"/>
          <w:szCs w:val="24"/>
        </w:rPr>
      </w:pPr>
      <w:r w:rsidRPr="002F721B">
        <w:rPr>
          <w:rFonts w:ascii="Times New Roman" w:hAnsi="Times New Roman"/>
          <w:bCs/>
          <w:sz w:val="24"/>
          <w:szCs w:val="24"/>
        </w:rPr>
        <w:t xml:space="preserve">Hasil uji hipotesis dengan membandingkan besarnya t yang diperoleh dalam perhitungan </w:t>
      </w:r>
      <w:r w:rsidRPr="002F721B">
        <w:rPr>
          <w:rFonts w:ascii="Times New Roman" w:hAnsi="Times New Roman" w:cs="Times New Roman"/>
          <w:sz w:val="24"/>
          <w:szCs w:val="24"/>
          <w:lang w:val="sv-SE"/>
        </w:rPr>
        <w:t>(t</w:t>
      </w:r>
      <w:r w:rsidRPr="002F721B">
        <w:rPr>
          <w:rFonts w:ascii="Times New Roman" w:hAnsi="Times New Roman" w:cs="Times New Roman"/>
          <w:sz w:val="24"/>
          <w:szCs w:val="24"/>
          <w:vertAlign w:val="subscript"/>
          <w:lang w:val="sv-SE"/>
        </w:rPr>
        <w:t xml:space="preserve">o </w:t>
      </w:r>
      <w:r w:rsidRPr="002F721B">
        <w:rPr>
          <w:rFonts w:ascii="Times New Roman" w:hAnsi="Times New Roman" w:cs="Times New Roman"/>
          <w:sz w:val="24"/>
          <w:szCs w:val="24"/>
          <w:lang w:val="sv-SE"/>
        </w:rPr>
        <w:t xml:space="preserve">= </w:t>
      </w:r>
      <w:r w:rsidRPr="002F721B">
        <w:rPr>
          <w:rFonts w:ascii="Times New Roman" w:hAnsi="Times New Roman" w:cs="Times New Roman"/>
          <w:sz w:val="24"/>
          <w:szCs w:val="24"/>
        </w:rPr>
        <w:t>15,47</w:t>
      </w:r>
      <w:r w:rsidRPr="002F721B">
        <w:rPr>
          <w:rFonts w:ascii="Times New Roman" w:hAnsi="Times New Roman" w:cs="Times New Roman"/>
          <w:sz w:val="24"/>
          <w:szCs w:val="24"/>
          <w:lang w:val="sv-SE"/>
        </w:rPr>
        <w:t xml:space="preserve">) dan besarnya t yang tercantum pada tabel </w:t>
      </w:r>
      <w:r w:rsidRPr="002F721B">
        <w:rPr>
          <w:rFonts w:ascii="Times New Roman" w:hAnsi="Times New Roman" w:cs="Times New Roman"/>
          <w:sz w:val="24"/>
          <w:szCs w:val="24"/>
        </w:rPr>
        <w:t xml:space="preserve">nilai </w:t>
      </w:r>
      <w:r w:rsidRPr="002F721B">
        <w:rPr>
          <w:rFonts w:ascii="Times New Roman" w:hAnsi="Times New Roman" w:cs="Times New Roman"/>
          <w:sz w:val="24"/>
          <w:szCs w:val="24"/>
          <w:lang w:val="sv-SE"/>
        </w:rPr>
        <w:t>t</w:t>
      </w:r>
      <w:r w:rsidRPr="002F721B">
        <w:rPr>
          <w:rFonts w:ascii="Times New Roman" w:hAnsi="Times New Roman" w:cs="Times New Roman"/>
          <w:sz w:val="24"/>
          <w:szCs w:val="24"/>
        </w:rPr>
        <w:t xml:space="preserve"> </w:t>
      </w:r>
      <w:r w:rsidRPr="002F721B">
        <w:rPr>
          <w:rFonts w:ascii="Times New Roman" w:hAnsi="Times New Roman" w:cs="Times New Roman"/>
          <w:sz w:val="24"/>
          <w:szCs w:val="24"/>
          <w:lang w:val="sv-SE"/>
        </w:rPr>
        <w:t>(t</w:t>
      </w:r>
      <w:r w:rsidRPr="002F721B">
        <w:rPr>
          <w:rFonts w:ascii="Times New Roman" w:hAnsi="Times New Roman" w:cs="Times New Roman"/>
          <w:sz w:val="24"/>
          <w:szCs w:val="24"/>
          <w:vertAlign w:val="subscript"/>
          <w:lang w:val="sv-SE"/>
        </w:rPr>
        <w:t>t.ts.</w:t>
      </w:r>
      <w:r w:rsidRPr="002F721B">
        <w:rPr>
          <w:rFonts w:ascii="Times New Roman" w:hAnsi="Times New Roman" w:cs="Times New Roman"/>
          <w:sz w:val="24"/>
          <w:szCs w:val="24"/>
          <w:vertAlign w:val="subscript"/>
        </w:rPr>
        <w:t>5</w:t>
      </w:r>
      <w:r w:rsidRPr="002F721B">
        <w:rPr>
          <w:rFonts w:ascii="Times New Roman" w:hAnsi="Times New Roman" w:cs="Times New Roman"/>
          <w:sz w:val="24"/>
          <w:szCs w:val="24"/>
          <w:vertAlign w:val="subscript"/>
          <w:lang w:val="sv-SE"/>
        </w:rPr>
        <w:t xml:space="preserve">% </w:t>
      </w:r>
      <w:r w:rsidRPr="002F721B">
        <w:rPr>
          <w:rFonts w:ascii="Times New Roman" w:hAnsi="Times New Roman" w:cs="Times New Roman"/>
          <w:sz w:val="24"/>
          <w:szCs w:val="24"/>
          <w:lang w:val="sv-SE"/>
        </w:rPr>
        <w:t xml:space="preserve">= </w:t>
      </w:r>
      <w:r w:rsidRPr="002F721B">
        <w:rPr>
          <w:rFonts w:ascii="Times New Roman" w:hAnsi="Times New Roman" w:cs="Times New Roman"/>
          <w:sz w:val="24"/>
          <w:szCs w:val="24"/>
        </w:rPr>
        <w:t>2,08 dan</w:t>
      </w:r>
      <w:r w:rsidRPr="002F721B">
        <w:rPr>
          <w:rFonts w:ascii="Times New Roman" w:hAnsi="Times New Roman" w:cs="Times New Roman"/>
          <w:sz w:val="24"/>
          <w:szCs w:val="24"/>
          <w:lang w:val="sv-SE"/>
        </w:rPr>
        <w:t xml:space="preserve"> t</w:t>
      </w:r>
      <w:r w:rsidRPr="002F721B">
        <w:rPr>
          <w:rFonts w:ascii="Times New Roman" w:hAnsi="Times New Roman" w:cs="Times New Roman"/>
          <w:sz w:val="24"/>
          <w:szCs w:val="24"/>
          <w:vertAlign w:val="subscript"/>
          <w:lang w:val="sv-SE"/>
        </w:rPr>
        <w:t>t.ts.</w:t>
      </w:r>
      <w:r w:rsidRPr="002F721B">
        <w:rPr>
          <w:rFonts w:ascii="Times New Roman" w:hAnsi="Times New Roman" w:cs="Times New Roman"/>
          <w:sz w:val="24"/>
          <w:szCs w:val="24"/>
          <w:vertAlign w:val="subscript"/>
        </w:rPr>
        <w:t>1</w:t>
      </w:r>
      <w:r w:rsidRPr="002F721B">
        <w:rPr>
          <w:rFonts w:ascii="Times New Roman" w:hAnsi="Times New Roman" w:cs="Times New Roman"/>
          <w:sz w:val="24"/>
          <w:szCs w:val="24"/>
          <w:vertAlign w:val="subscript"/>
          <w:lang w:val="sv-SE"/>
        </w:rPr>
        <w:t xml:space="preserve">% </w:t>
      </w:r>
      <w:r w:rsidRPr="002F721B">
        <w:rPr>
          <w:rFonts w:ascii="Times New Roman" w:hAnsi="Times New Roman" w:cs="Times New Roman"/>
          <w:sz w:val="24"/>
          <w:szCs w:val="24"/>
          <w:lang w:val="sv-SE"/>
        </w:rPr>
        <w:t>=</w:t>
      </w:r>
      <w:r w:rsidRPr="002F721B">
        <w:rPr>
          <w:rFonts w:ascii="Times New Roman" w:hAnsi="Times New Roman" w:cs="Times New Roman"/>
          <w:sz w:val="24"/>
          <w:szCs w:val="24"/>
        </w:rPr>
        <w:t xml:space="preserve"> </w:t>
      </w:r>
      <w:r w:rsidRPr="002F721B">
        <w:rPr>
          <w:rFonts w:ascii="Times New Roman" w:hAnsi="Times New Roman" w:cs="Times New Roman"/>
          <w:sz w:val="24"/>
          <w:szCs w:val="24"/>
          <w:lang w:val="sv-SE"/>
        </w:rPr>
        <w:t>2,</w:t>
      </w:r>
      <w:r w:rsidRPr="002F721B">
        <w:rPr>
          <w:rFonts w:ascii="Times New Roman" w:hAnsi="Times New Roman" w:cs="Times New Roman"/>
          <w:sz w:val="24"/>
          <w:szCs w:val="24"/>
        </w:rPr>
        <w:t>83</w:t>
      </w:r>
      <w:r w:rsidRPr="002F721B">
        <w:rPr>
          <w:rFonts w:ascii="Times New Roman" w:hAnsi="Times New Roman" w:cs="Times New Roman"/>
          <w:sz w:val="24"/>
          <w:szCs w:val="24"/>
          <w:lang w:val="sv-SE"/>
        </w:rPr>
        <w:t>)</w:t>
      </w:r>
      <w:r w:rsidRPr="002F721B">
        <w:rPr>
          <w:rFonts w:ascii="Times New Roman" w:hAnsi="Times New Roman"/>
          <w:bCs/>
          <w:sz w:val="24"/>
          <w:szCs w:val="24"/>
        </w:rPr>
        <w:t xml:space="preserve"> </w:t>
      </w:r>
      <w:r w:rsidRPr="002F721B">
        <w:rPr>
          <w:rFonts w:asciiTheme="majorBidi" w:eastAsia="Times New Roman" w:hAnsiTheme="majorBidi" w:cstheme="majorBidi"/>
          <w:sz w:val="24"/>
          <w:szCs w:val="24"/>
          <w:lang w:val="sv-SE"/>
        </w:rPr>
        <w:t>Jadi, karena t</w:t>
      </w:r>
      <w:r w:rsidRPr="002F721B">
        <w:rPr>
          <w:rFonts w:asciiTheme="majorBidi" w:eastAsia="Times New Roman" w:hAnsiTheme="majorBidi" w:cstheme="majorBidi"/>
          <w:sz w:val="24"/>
          <w:szCs w:val="24"/>
          <w:vertAlign w:val="subscript"/>
          <w:lang w:val="sv-SE"/>
        </w:rPr>
        <w:t xml:space="preserve">o </w:t>
      </w:r>
      <w:r w:rsidRPr="002F721B">
        <w:rPr>
          <w:rFonts w:asciiTheme="majorBidi" w:eastAsia="Times New Roman" w:hAnsiTheme="majorBidi" w:cstheme="majorBidi"/>
          <w:sz w:val="24"/>
          <w:szCs w:val="24"/>
          <w:lang w:val="sv-SE"/>
        </w:rPr>
        <w:t>lebih besar daripada t</w:t>
      </w:r>
      <w:r w:rsidRPr="002F721B">
        <w:rPr>
          <w:rFonts w:asciiTheme="majorBidi" w:eastAsia="Times New Roman" w:hAnsiTheme="majorBidi" w:cstheme="majorBidi"/>
          <w:sz w:val="24"/>
          <w:szCs w:val="24"/>
          <w:vertAlign w:val="subscript"/>
          <w:lang w:val="sv-SE"/>
        </w:rPr>
        <w:t xml:space="preserve">t </w:t>
      </w:r>
      <w:r w:rsidRPr="002F721B">
        <w:rPr>
          <w:rFonts w:asciiTheme="majorBidi" w:eastAsia="Times New Roman" w:hAnsiTheme="majorBidi" w:cstheme="majorBidi"/>
          <w:sz w:val="24"/>
          <w:szCs w:val="24"/>
          <w:lang w:val="sv-SE"/>
        </w:rPr>
        <w:t>maka hipotesa nihil yang diajukan ditolak, ini berarti bahwa adanya</w:t>
      </w:r>
      <w:r w:rsidRPr="002F721B">
        <w:rPr>
          <w:rFonts w:asciiTheme="majorBidi" w:eastAsia="Times New Roman" w:hAnsiTheme="majorBidi" w:cstheme="majorBidi"/>
          <w:sz w:val="24"/>
          <w:szCs w:val="24"/>
        </w:rPr>
        <w:t xml:space="preserve"> </w:t>
      </w:r>
      <w:r w:rsidRPr="002F721B">
        <w:rPr>
          <w:rFonts w:asciiTheme="majorBidi" w:hAnsiTheme="majorBidi" w:cstheme="majorBidi"/>
          <w:sz w:val="24"/>
          <w:szCs w:val="24"/>
        </w:rPr>
        <w:t xml:space="preserve">Pengaruh </w:t>
      </w:r>
      <w:r w:rsidRPr="002F721B">
        <w:rPr>
          <w:rFonts w:asciiTheme="majorBidi" w:hAnsiTheme="majorBidi" w:cstheme="majorBidi"/>
          <w:bCs/>
          <w:sz w:val="24"/>
          <w:szCs w:val="24"/>
        </w:rPr>
        <w:t xml:space="preserve">Pendekatan </w:t>
      </w:r>
      <w:r w:rsidRPr="002F721B">
        <w:rPr>
          <w:rFonts w:asciiTheme="majorBidi" w:hAnsiTheme="majorBidi" w:cstheme="majorBidi"/>
          <w:bCs/>
          <w:i/>
          <w:sz w:val="24"/>
          <w:szCs w:val="24"/>
        </w:rPr>
        <w:t xml:space="preserve">Hypno Heart Teaching </w:t>
      </w:r>
      <w:r w:rsidRPr="002F721B">
        <w:rPr>
          <w:rFonts w:asciiTheme="majorBidi" w:hAnsiTheme="majorBidi" w:cstheme="majorBidi"/>
          <w:bCs/>
          <w:sz w:val="24"/>
          <w:szCs w:val="24"/>
        </w:rPr>
        <w:t xml:space="preserve">dalam Meningkatkan Minat Belajar Siswa </w:t>
      </w:r>
      <w:r w:rsidRPr="002F721B">
        <w:rPr>
          <w:rFonts w:asciiTheme="majorBidi" w:hAnsiTheme="majorBidi" w:cstheme="majorBidi"/>
          <w:bCs/>
          <w:sz w:val="24"/>
          <w:szCs w:val="24"/>
        </w:rPr>
        <w:lastRenderedPageBreak/>
        <w:t>pada Mata Pelajaran Bahasa Indonesia di Madrasah Ibtidaiyah Miftahul Ulum Kecamatan Muara Telang Kabupaten Banyuasin</w:t>
      </w:r>
    </w:p>
    <w:p w:rsidR="008C7E6D" w:rsidRDefault="008C7E6D" w:rsidP="002671A1">
      <w:pPr>
        <w:pStyle w:val="ListParagraph"/>
        <w:numPr>
          <w:ilvl w:val="0"/>
          <w:numId w:val="65"/>
        </w:numPr>
        <w:tabs>
          <w:tab w:val="left" w:pos="7785"/>
        </w:tabs>
        <w:autoSpaceDE w:val="0"/>
        <w:autoSpaceDN w:val="0"/>
        <w:adjustRightInd w:val="0"/>
        <w:spacing w:after="0" w:line="480" w:lineRule="auto"/>
        <w:ind w:left="450" w:hanging="450"/>
        <w:jc w:val="both"/>
        <w:rPr>
          <w:rFonts w:ascii="Times New Roman" w:hAnsi="Times New Roman" w:cs="Times New Roman"/>
          <w:b/>
          <w:noProof/>
          <w:sz w:val="24"/>
          <w:szCs w:val="24"/>
        </w:rPr>
      </w:pPr>
      <w:r w:rsidRPr="000E2256">
        <w:rPr>
          <w:rFonts w:ascii="Times New Roman" w:hAnsi="Times New Roman" w:cs="Times New Roman"/>
          <w:b/>
          <w:noProof/>
          <w:sz w:val="24"/>
          <w:szCs w:val="24"/>
        </w:rPr>
        <w:t>Saran</w:t>
      </w:r>
    </w:p>
    <w:p w:rsidR="008C7E6D" w:rsidRPr="00152279" w:rsidRDefault="008C7E6D" w:rsidP="008C7E6D">
      <w:pPr>
        <w:tabs>
          <w:tab w:val="left" w:pos="7785"/>
        </w:tabs>
        <w:autoSpaceDE w:val="0"/>
        <w:autoSpaceDN w:val="0"/>
        <w:adjustRightInd w:val="0"/>
        <w:spacing w:after="0" w:line="480" w:lineRule="auto"/>
        <w:ind w:left="450" w:firstLine="630"/>
        <w:jc w:val="both"/>
        <w:rPr>
          <w:rFonts w:ascii="Times New Roman" w:hAnsi="Times New Roman" w:cs="Times New Roman"/>
          <w:noProof/>
          <w:sz w:val="24"/>
          <w:szCs w:val="24"/>
        </w:rPr>
      </w:pPr>
      <w:r w:rsidRPr="00152279">
        <w:rPr>
          <w:rFonts w:ascii="Times New Roman" w:hAnsi="Times New Roman" w:cs="Times New Roman"/>
          <w:noProof/>
          <w:sz w:val="24"/>
          <w:szCs w:val="24"/>
        </w:rPr>
        <w:t>Berdasarkan hasil penelitian yang telah dilaksanakan, maka peneliti menyarankan beberapa hal sebagai berikut :</w:t>
      </w:r>
    </w:p>
    <w:p w:rsidR="008C7E6D" w:rsidRDefault="008C7E6D" w:rsidP="002671A1">
      <w:pPr>
        <w:pStyle w:val="ListParagraph"/>
        <w:numPr>
          <w:ilvl w:val="0"/>
          <w:numId w:val="66"/>
        </w:numPr>
        <w:tabs>
          <w:tab w:val="clear" w:pos="1117"/>
          <w:tab w:val="left" w:pos="7785"/>
        </w:tabs>
        <w:autoSpaceDE w:val="0"/>
        <w:autoSpaceDN w:val="0"/>
        <w:adjustRightInd w:val="0"/>
        <w:spacing w:after="0" w:line="480" w:lineRule="auto"/>
        <w:ind w:left="810" w:hanging="360"/>
        <w:jc w:val="both"/>
        <w:rPr>
          <w:rFonts w:ascii="Times New Roman" w:hAnsi="Times New Roman" w:cs="Times New Roman"/>
          <w:noProof/>
          <w:sz w:val="24"/>
          <w:szCs w:val="24"/>
        </w:rPr>
      </w:pPr>
      <w:r w:rsidRPr="00D304B0">
        <w:rPr>
          <w:rFonts w:ascii="Times New Roman" w:hAnsi="Times New Roman" w:cs="Times New Roman"/>
          <w:noProof/>
          <w:sz w:val="24"/>
          <w:szCs w:val="24"/>
        </w:rPr>
        <w:t xml:space="preserve">Bagi guru dan calon guru, diharapkan dapat menjadikan </w:t>
      </w:r>
      <w:r w:rsidRPr="002F721B">
        <w:rPr>
          <w:rFonts w:asciiTheme="majorBidi" w:hAnsiTheme="majorBidi" w:cstheme="majorBidi"/>
          <w:bCs/>
          <w:sz w:val="24"/>
          <w:szCs w:val="24"/>
        </w:rPr>
        <w:t xml:space="preserve">pendekatan </w:t>
      </w:r>
      <w:r w:rsidRPr="002F721B">
        <w:rPr>
          <w:rFonts w:asciiTheme="majorBidi" w:hAnsiTheme="majorBidi" w:cstheme="majorBidi"/>
          <w:bCs/>
          <w:i/>
          <w:sz w:val="24"/>
          <w:szCs w:val="24"/>
        </w:rPr>
        <w:t xml:space="preserve">hypno heart teaching </w:t>
      </w:r>
      <w:r w:rsidRPr="00D304B0">
        <w:rPr>
          <w:rFonts w:ascii="Times New Roman" w:hAnsi="Times New Roman" w:cs="Times New Roman"/>
          <w:noProof/>
          <w:sz w:val="24"/>
          <w:szCs w:val="24"/>
        </w:rPr>
        <w:t xml:space="preserve">sebagai salah satu alternatif </w:t>
      </w:r>
      <w:r>
        <w:rPr>
          <w:rFonts w:ascii="Times New Roman" w:hAnsi="Times New Roman" w:cs="Times New Roman"/>
          <w:noProof/>
          <w:sz w:val="24"/>
          <w:szCs w:val="24"/>
        </w:rPr>
        <w:t>pendekatan</w:t>
      </w:r>
      <w:r w:rsidRPr="00D304B0">
        <w:rPr>
          <w:rFonts w:ascii="Times New Roman" w:hAnsi="Times New Roman" w:cs="Times New Roman"/>
          <w:noProof/>
          <w:sz w:val="24"/>
          <w:szCs w:val="24"/>
        </w:rPr>
        <w:t xml:space="preserve"> untuk meningkatkan </w:t>
      </w:r>
      <w:r>
        <w:rPr>
          <w:rFonts w:ascii="Times New Roman" w:hAnsi="Times New Roman" w:cs="Times New Roman"/>
          <w:noProof/>
          <w:sz w:val="24"/>
          <w:szCs w:val="24"/>
        </w:rPr>
        <w:t>minat</w:t>
      </w:r>
      <w:r w:rsidRPr="00D304B0">
        <w:rPr>
          <w:rFonts w:ascii="Times New Roman" w:hAnsi="Times New Roman" w:cs="Times New Roman"/>
          <w:noProof/>
          <w:sz w:val="24"/>
          <w:szCs w:val="24"/>
        </w:rPr>
        <w:t xml:space="preserve"> belajar siswa pada pembelajaran </w:t>
      </w:r>
      <w:r>
        <w:rPr>
          <w:rFonts w:ascii="Times New Roman" w:hAnsi="Times New Roman" w:cs="Times New Roman"/>
          <w:noProof/>
          <w:sz w:val="24"/>
          <w:szCs w:val="24"/>
        </w:rPr>
        <w:t>Bahasa Indonesia.</w:t>
      </w:r>
    </w:p>
    <w:p w:rsidR="008C7E6D" w:rsidRPr="002F721B" w:rsidRDefault="008C7E6D" w:rsidP="002671A1">
      <w:pPr>
        <w:pStyle w:val="ListParagraph"/>
        <w:numPr>
          <w:ilvl w:val="0"/>
          <w:numId w:val="66"/>
        </w:numPr>
        <w:tabs>
          <w:tab w:val="clear" w:pos="1117"/>
          <w:tab w:val="left" w:pos="7785"/>
        </w:tabs>
        <w:autoSpaceDE w:val="0"/>
        <w:autoSpaceDN w:val="0"/>
        <w:adjustRightInd w:val="0"/>
        <w:spacing w:after="0" w:line="480" w:lineRule="auto"/>
        <w:ind w:left="810" w:hanging="360"/>
        <w:jc w:val="both"/>
        <w:rPr>
          <w:rFonts w:ascii="Times New Roman" w:hAnsi="Times New Roman" w:cs="Times New Roman"/>
          <w:noProof/>
          <w:sz w:val="24"/>
          <w:szCs w:val="24"/>
        </w:rPr>
      </w:pPr>
      <w:r w:rsidRPr="002F721B">
        <w:rPr>
          <w:rFonts w:asciiTheme="majorBidi" w:hAnsiTheme="majorBidi" w:cstheme="majorBidi"/>
          <w:sz w:val="24"/>
          <w:szCs w:val="24"/>
        </w:rPr>
        <w:t xml:space="preserve">Kepada seluruh guru hendaknya menyiapkan diri dengan kompetensi keguruan salah satunya adalah keterampilan dan kemampuan dalam memilih dan menggunakan </w:t>
      </w:r>
      <w:r>
        <w:rPr>
          <w:rFonts w:asciiTheme="majorBidi" w:hAnsiTheme="majorBidi" w:cstheme="majorBidi"/>
          <w:sz w:val="24"/>
          <w:szCs w:val="24"/>
        </w:rPr>
        <w:t>pendekatan</w:t>
      </w:r>
      <w:r w:rsidRPr="002F721B">
        <w:rPr>
          <w:rFonts w:asciiTheme="majorBidi" w:hAnsiTheme="majorBidi" w:cstheme="majorBidi"/>
          <w:sz w:val="24"/>
          <w:szCs w:val="24"/>
        </w:rPr>
        <w:t xml:space="preserve"> pembelajaran untuk penunjang keberhasilan dalam belajar sebagai salah satu usaha untuk mencapai tujuan pendidikan.</w:t>
      </w:r>
    </w:p>
    <w:p w:rsidR="008C7E6D" w:rsidRDefault="008C7E6D" w:rsidP="008C7E6D">
      <w:pPr>
        <w:pStyle w:val="NoSpacing"/>
        <w:tabs>
          <w:tab w:val="left" w:pos="3585"/>
        </w:tabs>
        <w:spacing w:line="480" w:lineRule="auto"/>
        <w:ind w:left="1117"/>
        <w:rPr>
          <w:rFonts w:ascii="Times New Roman" w:hAnsi="Times New Roman"/>
          <w:sz w:val="24"/>
          <w:szCs w:val="24"/>
        </w:rPr>
      </w:pPr>
      <w:r>
        <w:rPr>
          <w:rFonts w:ascii="Times New Roman" w:hAnsi="Times New Roman"/>
          <w:sz w:val="24"/>
          <w:szCs w:val="24"/>
        </w:rPr>
        <w:tab/>
      </w:r>
    </w:p>
    <w:p w:rsidR="008C7E6D" w:rsidRPr="001E7693" w:rsidRDefault="008C7E6D" w:rsidP="008C7E6D">
      <w:pPr>
        <w:tabs>
          <w:tab w:val="left" w:pos="3585"/>
        </w:tabs>
      </w:pPr>
      <w:r>
        <w:tab/>
      </w:r>
    </w:p>
    <w:p w:rsidR="008C7E6D" w:rsidRDefault="008C7E6D" w:rsidP="008C7E6D">
      <w:pPr>
        <w:pStyle w:val="ListParagraph"/>
        <w:spacing w:line="360" w:lineRule="auto"/>
        <w:jc w:val="both"/>
        <w:rPr>
          <w:rFonts w:ascii="Times New Roman" w:hAnsi="Times New Roman"/>
          <w:sz w:val="24"/>
          <w:szCs w:val="24"/>
        </w:rPr>
      </w:pPr>
    </w:p>
    <w:p w:rsidR="00563721" w:rsidRDefault="00563721" w:rsidP="008C7E6D">
      <w:pPr>
        <w:pStyle w:val="ListParagraph"/>
        <w:spacing w:line="360" w:lineRule="auto"/>
        <w:jc w:val="both"/>
        <w:rPr>
          <w:rFonts w:ascii="Times New Roman" w:hAnsi="Times New Roman"/>
          <w:sz w:val="24"/>
          <w:szCs w:val="24"/>
        </w:rPr>
      </w:pPr>
    </w:p>
    <w:p w:rsidR="00563721" w:rsidRDefault="00563721" w:rsidP="008C7E6D">
      <w:pPr>
        <w:pStyle w:val="ListParagraph"/>
        <w:spacing w:line="360" w:lineRule="auto"/>
        <w:jc w:val="both"/>
        <w:rPr>
          <w:rFonts w:ascii="Times New Roman" w:hAnsi="Times New Roman"/>
          <w:sz w:val="24"/>
          <w:szCs w:val="24"/>
        </w:rPr>
      </w:pPr>
    </w:p>
    <w:p w:rsidR="00563721" w:rsidRDefault="00563721" w:rsidP="008C7E6D">
      <w:pPr>
        <w:pStyle w:val="ListParagraph"/>
        <w:spacing w:line="360" w:lineRule="auto"/>
        <w:jc w:val="both"/>
        <w:rPr>
          <w:rFonts w:ascii="Times New Roman" w:hAnsi="Times New Roman"/>
          <w:sz w:val="24"/>
          <w:szCs w:val="24"/>
        </w:rPr>
      </w:pPr>
    </w:p>
    <w:p w:rsidR="00563721" w:rsidRDefault="00563721" w:rsidP="008C7E6D">
      <w:pPr>
        <w:pStyle w:val="ListParagraph"/>
        <w:spacing w:line="360" w:lineRule="auto"/>
        <w:jc w:val="both"/>
        <w:rPr>
          <w:rFonts w:ascii="Times New Roman" w:hAnsi="Times New Roman"/>
          <w:sz w:val="24"/>
          <w:szCs w:val="24"/>
        </w:rPr>
      </w:pPr>
    </w:p>
    <w:p w:rsidR="00563721" w:rsidRDefault="00563721" w:rsidP="008C7E6D">
      <w:pPr>
        <w:pStyle w:val="ListParagraph"/>
        <w:spacing w:line="360" w:lineRule="auto"/>
        <w:jc w:val="both"/>
        <w:rPr>
          <w:rFonts w:ascii="Times New Roman" w:hAnsi="Times New Roman"/>
          <w:sz w:val="24"/>
          <w:szCs w:val="24"/>
        </w:rPr>
      </w:pPr>
    </w:p>
    <w:p w:rsidR="00563721" w:rsidRDefault="00563721" w:rsidP="008C7E6D">
      <w:pPr>
        <w:pStyle w:val="ListParagraph"/>
        <w:spacing w:line="360" w:lineRule="auto"/>
        <w:jc w:val="both"/>
        <w:rPr>
          <w:rFonts w:ascii="Times New Roman" w:hAnsi="Times New Roman"/>
          <w:sz w:val="24"/>
          <w:szCs w:val="24"/>
        </w:rPr>
      </w:pPr>
    </w:p>
    <w:p w:rsidR="00563721" w:rsidRDefault="00563721" w:rsidP="008C7E6D">
      <w:pPr>
        <w:pStyle w:val="ListParagraph"/>
        <w:spacing w:line="360" w:lineRule="auto"/>
        <w:jc w:val="both"/>
        <w:rPr>
          <w:rFonts w:ascii="Times New Roman" w:hAnsi="Times New Roman"/>
          <w:sz w:val="24"/>
          <w:szCs w:val="24"/>
        </w:rPr>
      </w:pPr>
    </w:p>
    <w:p w:rsidR="00563721" w:rsidRDefault="00563721" w:rsidP="008C7E6D">
      <w:pPr>
        <w:pStyle w:val="ListParagraph"/>
        <w:spacing w:line="360" w:lineRule="auto"/>
        <w:jc w:val="both"/>
        <w:rPr>
          <w:rFonts w:ascii="Times New Roman" w:hAnsi="Times New Roman"/>
          <w:sz w:val="24"/>
          <w:szCs w:val="24"/>
        </w:rPr>
      </w:pPr>
    </w:p>
    <w:p w:rsidR="00563721" w:rsidRDefault="00563721" w:rsidP="008C7E6D">
      <w:pPr>
        <w:pStyle w:val="ListParagraph"/>
        <w:spacing w:line="360" w:lineRule="auto"/>
        <w:jc w:val="both"/>
        <w:rPr>
          <w:rFonts w:ascii="Times New Roman" w:hAnsi="Times New Roman"/>
          <w:sz w:val="24"/>
          <w:szCs w:val="24"/>
        </w:rPr>
      </w:pPr>
    </w:p>
    <w:p w:rsidR="00563721" w:rsidRPr="00A05CE9" w:rsidRDefault="00563721" w:rsidP="00563721">
      <w:pPr>
        <w:pStyle w:val="FootnoteText"/>
        <w:spacing w:line="480" w:lineRule="auto"/>
        <w:jc w:val="center"/>
        <w:rPr>
          <w:rFonts w:asciiTheme="majorBidi" w:hAnsiTheme="majorBidi" w:cstheme="majorBidi"/>
          <w:b/>
          <w:bCs/>
          <w:sz w:val="24"/>
          <w:szCs w:val="24"/>
          <w:lang w:val="id-ID"/>
        </w:rPr>
      </w:pPr>
      <w:r w:rsidRPr="00294D57">
        <w:rPr>
          <w:rFonts w:asciiTheme="majorBidi" w:hAnsiTheme="majorBidi" w:cstheme="majorBidi"/>
          <w:b/>
          <w:bCs/>
          <w:sz w:val="24"/>
          <w:szCs w:val="24"/>
        </w:rPr>
        <w:lastRenderedPageBreak/>
        <w:t>DAFTAR PUSTAKA</w:t>
      </w:r>
    </w:p>
    <w:p w:rsidR="00563721" w:rsidRDefault="00563721" w:rsidP="00563721">
      <w:pPr>
        <w:pStyle w:val="FootnoteText"/>
        <w:ind w:left="709" w:hanging="709"/>
        <w:jc w:val="both"/>
        <w:rPr>
          <w:rFonts w:ascii="Times New Roman" w:hAnsi="Times New Roman"/>
          <w:sz w:val="24"/>
          <w:szCs w:val="24"/>
          <w:lang w:val="id-ID"/>
        </w:rPr>
      </w:pPr>
      <w:proofErr w:type="gramStart"/>
      <w:r w:rsidRPr="004728E6">
        <w:rPr>
          <w:rFonts w:ascii="Times New Roman" w:hAnsi="Times New Roman"/>
          <w:sz w:val="24"/>
          <w:szCs w:val="24"/>
        </w:rPr>
        <w:t>Al-Hikmah Al-Qur’an dan Terjemahannya</w:t>
      </w:r>
      <w:r w:rsidRPr="004728E6">
        <w:rPr>
          <w:rFonts w:ascii="Times New Roman" w:hAnsi="Times New Roman"/>
          <w:sz w:val="24"/>
          <w:szCs w:val="24"/>
          <w:lang w:val="id-ID"/>
        </w:rPr>
        <w:t>.</w:t>
      </w:r>
      <w:proofErr w:type="gramEnd"/>
      <w:r w:rsidRPr="004728E6">
        <w:rPr>
          <w:rFonts w:ascii="Times New Roman" w:hAnsi="Times New Roman"/>
          <w:sz w:val="24"/>
          <w:szCs w:val="24"/>
          <w:lang w:val="id-ID"/>
        </w:rPr>
        <w:t xml:space="preserve"> 2008. </w:t>
      </w:r>
      <w:r w:rsidRPr="004728E6">
        <w:rPr>
          <w:rFonts w:ascii="Times New Roman" w:hAnsi="Times New Roman"/>
          <w:i/>
          <w:sz w:val="24"/>
          <w:szCs w:val="24"/>
        </w:rPr>
        <w:t>Departemen Agama RI</w:t>
      </w:r>
      <w:r w:rsidRPr="004728E6">
        <w:rPr>
          <w:rFonts w:ascii="Times New Roman" w:hAnsi="Times New Roman"/>
          <w:sz w:val="24"/>
          <w:szCs w:val="24"/>
          <w:lang w:val="id-ID"/>
        </w:rPr>
        <w:t xml:space="preserve">. </w:t>
      </w:r>
      <w:r w:rsidRPr="004728E6">
        <w:rPr>
          <w:rFonts w:ascii="Times New Roman" w:hAnsi="Times New Roman"/>
          <w:sz w:val="24"/>
          <w:szCs w:val="24"/>
        </w:rPr>
        <w:t>Bandung: Diponegoro</w:t>
      </w:r>
      <w:r w:rsidRPr="004728E6">
        <w:rPr>
          <w:rFonts w:ascii="Times New Roman" w:hAnsi="Times New Roman"/>
          <w:sz w:val="24"/>
          <w:szCs w:val="24"/>
          <w:lang w:val="id-ID"/>
        </w:rPr>
        <w:t>.</w:t>
      </w:r>
    </w:p>
    <w:p w:rsidR="00563721" w:rsidRPr="004728E6" w:rsidRDefault="00563721" w:rsidP="00563721">
      <w:pPr>
        <w:pStyle w:val="FootnoteText"/>
        <w:ind w:left="709" w:hanging="709"/>
        <w:jc w:val="both"/>
        <w:rPr>
          <w:rFonts w:ascii="Times New Roman" w:hAnsi="Times New Roman"/>
          <w:sz w:val="24"/>
          <w:szCs w:val="24"/>
          <w:lang w:val="id-ID"/>
        </w:rPr>
      </w:pPr>
    </w:p>
    <w:p w:rsidR="00563721" w:rsidRDefault="00563721" w:rsidP="00563721">
      <w:pPr>
        <w:pStyle w:val="FootnoteText"/>
        <w:tabs>
          <w:tab w:val="right" w:pos="8271"/>
        </w:tabs>
        <w:ind w:left="709" w:hanging="709"/>
        <w:jc w:val="both"/>
        <w:rPr>
          <w:rFonts w:ascii="Times New Roman" w:hAnsi="Times New Roman"/>
          <w:sz w:val="24"/>
          <w:szCs w:val="24"/>
          <w:lang w:val="id-ID"/>
        </w:rPr>
      </w:pPr>
      <w:proofErr w:type="gramStart"/>
      <w:r w:rsidRPr="00560449">
        <w:rPr>
          <w:rFonts w:ascii="Times New Roman" w:hAnsi="Times New Roman"/>
          <w:sz w:val="24"/>
          <w:szCs w:val="24"/>
        </w:rPr>
        <w:t>Al-Musawi,</w:t>
      </w:r>
      <w:r>
        <w:rPr>
          <w:rFonts w:ascii="Times New Roman" w:hAnsi="Times New Roman"/>
          <w:sz w:val="24"/>
          <w:szCs w:val="24"/>
          <w:lang w:val="id-ID"/>
        </w:rPr>
        <w:t xml:space="preserve"> Khalil.</w:t>
      </w:r>
      <w:proofErr w:type="gramEnd"/>
      <w:r>
        <w:rPr>
          <w:rFonts w:ascii="Times New Roman" w:hAnsi="Times New Roman"/>
          <w:sz w:val="24"/>
          <w:szCs w:val="24"/>
          <w:lang w:val="id-ID"/>
        </w:rPr>
        <w:t xml:space="preserve"> 2001. </w:t>
      </w:r>
      <w:proofErr w:type="gramStart"/>
      <w:r w:rsidRPr="00560449">
        <w:rPr>
          <w:rFonts w:ascii="Times New Roman" w:hAnsi="Times New Roman"/>
          <w:i/>
          <w:sz w:val="24"/>
          <w:szCs w:val="24"/>
        </w:rPr>
        <w:t>Resep-Resep Mudah dan Sederhana Membentuk Kepribadian Islam Sejati Bagaimana Membangun Kepribadian Anda</w:t>
      </w:r>
      <w:r>
        <w:rPr>
          <w:rFonts w:ascii="Times New Roman" w:hAnsi="Times New Roman"/>
          <w:sz w:val="24"/>
          <w:szCs w:val="24"/>
          <w:lang w:val="id-ID"/>
        </w:rPr>
        <w:t>.</w:t>
      </w:r>
      <w:proofErr w:type="gramEnd"/>
      <w:r>
        <w:rPr>
          <w:rFonts w:ascii="Times New Roman" w:hAnsi="Times New Roman"/>
          <w:sz w:val="24"/>
          <w:szCs w:val="24"/>
          <w:lang w:val="id-ID"/>
        </w:rPr>
        <w:t xml:space="preserve"> </w:t>
      </w:r>
      <w:r w:rsidRPr="00560449">
        <w:rPr>
          <w:rFonts w:ascii="Times New Roman" w:hAnsi="Times New Roman"/>
          <w:sz w:val="24"/>
          <w:szCs w:val="24"/>
        </w:rPr>
        <w:t>Jakarta: PT. Lentera Basritama</w:t>
      </w:r>
      <w:r>
        <w:rPr>
          <w:rFonts w:ascii="Times New Roman" w:hAnsi="Times New Roman"/>
          <w:sz w:val="24"/>
          <w:szCs w:val="24"/>
          <w:lang w:val="id-ID"/>
        </w:rPr>
        <w:t>.</w:t>
      </w:r>
    </w:p>
    <w:p w:rsidR="00563721" w:rsidRPr="00560449" w:rsidRDefault="00563721" w:rsidP="00563721">
      <w:pPr>
        <w:pStyle w:val="FootnoteText"/>
        <w:tabs>
          <w:tab w:val="right" w:pos="8271"/>
        </w:tabs>
        <w:jc w:val="both"/>
        <w:rPr>
          <w:rFonts w:ascii="Times New Roman" w:hAnsi="Times New Roman" w:cs="Times New Roman"/>
          <w:sz w:val="24"/>
          <w:szCs w:val="24"/>
          <w:lang w:val="id-ID"/>
        </w:rPr>
      </w:pPr>
    </w:p>
    <w:p w:rsidR="00563721" w:rsidRDefault="00563721" w:rsidP="00563721">
      <w:pPr>
        <w:pStyle w:val="FootnoteText"/>
        <w:tabs>
          <w:tab w:val="right" w:pos="8271"/>
        </w:tabs>
        <w:spacing w:line="480" w:lineRule="auto"/>
        <w:jc w:val="both"/>
        <w:rPr>
          <w:rFonts w:ascii="Times New Roman" w:hAnsi="Times New Roman" w:cs="Times New Roman"/>
          <w:sz w:val="24"/>
          <w:szCs w:val="24"/>
          <w:lang w:val="id-ID"/>
        </w:rPr>
      </w:pPr>
      <w:proofErr w:type="gramStart"/>
      <w:r w:rsidRPr="009055BA">
        <w:rPr>
          <w:rFonts w:ascii="Times New Roman" w:hAnsi="Times New Roman" w:cs="Times New Roman"/>
          <w:sz w:val="24"/>
          <w:szCs w:val="24"/>
        </w:rPr>
        <w:t>Alpiyanto</w:t>
      </w:r>
      <w:r w:rsidRPr="009055BA">
        <w:rPr>
          <w:rFonts w:ascii="Times New Roman" w:hAnsi="Times New Roman" w:cs="Times New Roman"/>
          <w:sz w:val="24"/>
          <w:szCs w:val="24"/>
          <w:lang w:val="id-ID"/>
        </w:rPr>
        <w:t>.</w:t>
      </w:r>
      <w:proofErr w:type="gramEnd"/>
      <w:r w:rsidRPr="009055BA">
        <w:rPr>
          <w:rFonts w:ascii="Times New Roman" w:hAnsi="Times New Roman" w:cs="Times New Roman"/>
          <w:sz w:val="24"/>
          <w:szCs w:val="24"/>
          <w:lang w:val="id-ID"/>
        </w:rPr>
        <w:t xml:space="preserve"> 2011. </w:t>
      </w:r>
      <w:proofErr w:type="gramStart"/>
      <w:r w:rsidRPr="009055BA">
        <w:rPr>
          <w:rFonts w:ascii="Times New Roman" w:hAnsi="Times New Roman" w:cs="Times New Roman"/>
          <w:i/>
          <w:iCs/>
          <w:sz w:val="24"/>
          <w:szCs w:val="24"/>
        </w:rPr>
        <w:t>Hypno Heart Teaching</w:t>
      </w:r>
      <w:r w:rsidRPr="009055BA">
        <w:rPr>
          <w:rFonts w:ascii="Times New Roman" w:hAnsi="Times New Roman" w:cs="Times New Roman"/>
          <w:i/>
          <w:iCs/>
          <w:sz w:val="24"/>
          <w:szCs w:val="24"/>
          <w:lang w:val="id-ID"/>
        </w:rPr>
        <w:t>.</w:t>
      </w:r>
      <w:proofErr w:type="gramEnd"/>
      <w:r w:rsidRPr="009055BA">
        <w:rPr>
          <w:rFonts w:ascii="Times New Roman" w:hAnsi="Times New Roman" w:cs="Times New Roman"/>
          <w:i/>
          <w:iCs/>
          <w:sz w:val="24"/>
          <w:szCs w:val="24"/>
          <w:lang w:val="id-ID"/>
        </w:rPr>
        <w:t xml:space="preserve"> </w:t>
      </w:r>
      <w:proofErr w:type="gramStart"/>
      <w:r w:rsidRPr="009055BA">
        <w:rPr>
          <w:rFonts w:ascii="Times New Roman" w:hAnsi="Times New Roman" w:cs="Times New Roman"/>
          <w:sz w:val="24"/>
          <w:szCs w:val="24"/>
        </w:rPr>
        <w:t>Jakarta :</w:t>
      </w:r>
      <w:proofErr w:type="gramEnd"/>
      <w:r w:rsidRPr="009055BA">
        <w:rPr>
          <w:rFonts w:ascii="Times New Roman" w:hAnsi="Times New Roman" w:cs="Times New Roman"/>
          <w:sz w:val="24"/>
          <w:szCs w:val="24"/>
        </w:rPr>
        <w:t xml:space="preserve"> PT Tujuh Samudera Alfath</w:t>
      </w:r>
      <w:r w:rsidRPr="009055BA">
        <w:rPr>
          <w:rFonts w:ascii="Times New Roman" w:hAnsi="Times New Roman" w:cs="Times New Roman"/>
          <w:sz w:val="24"/>
          <w:szCs w:val="24"/>
          <w:lang w:val="id-ID"/>
        </w:rPr>
        <w:t>.</w:t>
      </w:r>
      <w:r>
        <w:rPr>
          <w:rFonts w:ascii="Times New Roman" w:hAnsi="Times New Roman" w:cs="Times New Roman"/>
          <w:sz w:val="24"/>
          <w:szCs w:val="24"/>
          <w:lang w:val="id-ID"/>
        </w:rPr>
        <w:tab/>
      </w:r>
    </w:p>
    <w:p w:rsidR="00563721" w:rsidRDefault="00563721" w:rsidP="00563721">
      <w:pPr>
        <w:pStyle w:val="FootnoteText"/>
        <w:ind w:left="709" w:hanging="709"/>
        <w:jc w:val="both"/>
        <w:rPr>
          <w:rFonts w:ascii="Times New Roman" w:hAnsi="Times New Roman" w:cs="Times New Roman"/>
          <w:sz w:val="24"/>
          <w:szCs w:val="24"/>
          <w:lang w:val="id-ID"/>
        </w:rPr>
      </w:pPr>
      <w:proofErr w:type="gramStart"/>
      <w:r w:rsidRPr="009055BA">
        <w:rPr>
          <w:rFonts w:ascii="Times New Roman" w:hAnsi="Times New Roman" w:cs="Times New Roman"/>
          <w:sz w:val="24"/>
          <w:szCs w:val="24"/>
        </w:rPr>
        <w:t>Arifin</w:t>
      </w:r>
      <w:r w:rsidRPr="009055BA">
        <w:rPr>
          <w:rFonts w:ascii="Times New Roman" w:hAnsi="Times New Roman" w:cs="Times New Roman"/>
          <w:sz w:val="24"/>
          <w:szCs w:val="24"/>
          <w:lang w:val="id-ID"/>
        </w:rPr>
        <w:t>.</w:t>
      </w:r>
      <w:proofErr w:type="gramEnd"/>
      <w:r w:rsidRPr="009055BA">
        <w:rPr>
          <w:rFonts w:ascii="Times New Roman" w:hAnsi="Times New Roman" w:cs="Times New Roman"/>
          <w:sz w:val="24"/>
          <w:szCs w:val="24"/>
          <w:lang w:val="id-ID"/>
        </w:rPr>
        <w:t xml:space="preserve"> 2000.</w:t>
      </w:r>
      <w:r w:rsidRPr="009055BA">
        <w:rPr>
          <w:rFonts w:ascii="Times New Roman" w:hAnsi="Times New Roman" w:cs="Times New Roman"/>
          <w:sz w:val="24"/>
          <w:szCs w:val="24"/>
        </w:rPr>
        <w:t xml:space="preserve"> </w:t>
      </w:r>
      <w:proofErr w:type="gramStart"/>
      <w:r w:rsidRPr="009055BA">
        <w:rPr>
          <w:rFonts w:ascii="Times New Roman" w:hAnsi="Times New Roman" w:cs="Times New Roman"/>
          <w:i/>
          <w:sz w:val="24"/>
          <w:szCs w:val="24"/>
        </w:rPr>
        <w:t>Ilmu Pendidikan Islam Suatu Tinjauan Teoritis dan Praktis Berdasarkan Pendekatan Interdisiplinier</w:t>
      </w:r>
      <w:r w:rsidRPr="009055BA">
        <w:rPr>
          <w:rFonts w:ascii="Times New Roman" w:hAnsi="Times New Roman" w:cs="Times New Roman"/>
          <w:i/>
          <w:sz w:val="24"/>
          <w:szCs w:val="24"/>
          <w:lang w:val="id-ID"/>
        </w:rPr>
        <w:t>.</w:t>
      </w:r>
      <w:proofErr w:type="gramEnd"/>
      <w:r w:rsidRPr="009055BA">
        <w:rPr>
          <w:rFonts w:ascii="Times New Roman" w:hAnsi="Times New Roman" w:cs="Times New Roman"/>
          <w:i/>
          <w:sz w:val="24"/>
          <w:szCs w:val="24"/>
          <w:lang w:val="id-ID"/>
        </w:rPr>
        <w:t xml:space="preserve"> </w:t>
      </w:r>
      <w:r w:rsidRPr="009055BA">
        <w:rPr>
          <w:rFonts w:ascii="Times New Roman" w:hAnsi="Times New Roman" w:cs="Times New Roman"/>
          <w:sz w:val="24"/>
          <w:szCs w:val="24"/>
        </w:rPr>
        <w:t>Jakarta: Bumi Aksara</w:t>
      </w:r>
      <w:r w:rsidRPr="009055BA">
        <w:rPr>
          <w:rFonts w:ascii="Times New Roman" w:hAnsi="Times New Roman" w:cs="Times New Roman"/>
          <w:sz w:val="24"/>
          <w:szCs w:val="24"/>
          <w:lang w:val="id-ID"/>
        </w:rPr>
        <w:t>.</w:t>
      </w:r>
    </w:p>
    <w:p w:rsidR="00563721" w:rsidRDefault="00563721" w:rsidP="00563721">
      <w:pPr>
        <w:pStyle w:val="FootnoteText"/>
        <w:ind w:left="709" w:hanging="709"/>
        <w:jc w:val="both"/>
        <w:rPr>
          <w:rFonts w:ascii="Times New Roman" w:hAnsi="Times New Roman" w:cs="Times New Roman"/>
          <w:sz w:val="24"/>
          <w:szCs w:val="24"/>
          <w:lang w:val="id-ID"/>
        </w:rPr>
      </w:pPr>
    </w:p>
    <w:p w:rsidR="00563721" w:rsidRPr="00560449" w:rsidRDefault="00563721" w:rsidP="00563721">
      <w:pPr>
        <w:pStyle w:val="FootnoteText"/>
        <w:ind w:left="567" w:hanging="567"/>
        <w:jc w:val="both"/>
        <w:rPr>
          <w:rFonts w:ascii="Times New Roman" w:hAnsi="Times New Roman" w:cs="Times New Roman"/>
          <w:sz w:val="24"/>
          <w:szCs w:val="24"/>
          <w:lang w:val="id-ID"/>
        </w:rPr>
      </w:pPr>
      <w:r w:rsidRPr="00560449">
        <w:rPr>
          <w:rFonts w:ascii="Times New Roman" w:hAnsi="Times New Roman" w:cs="Times New Roman"/>
          <w:sz w:val="24"/>
          <w:szCs w:val="24"/>
          <w:lang w:val="id-ID"/>
        </w:rPr>
        <w:t xml:space="preserve">Arikunto, Suharsimi. 2006. </w:t>
      </w:r>
      <w:r w:rsidRPr="00560449">
        <w:rPr>
          <w:rFonts w:ascii="Times New Roman" w:hAnsi="Times New Roman" w:cs="Times New Roman"/>
          <w:i/>
          <w:sz w:val="24"/>
          <w:szCs w:val="24"/>
          <w:lang w:val="id-ID"/>
        </w:rPr>
        <w:t xml:space="preserve">Prosedur Penelitian Suatu Peendekatan Praktek. </w:t>
      </w:r>
      <w:r w:rsidRPr="00560449">
        <w:rPr>
          <w:rFonts w:ascii="Times New Roman" w:hAnsi="Times New Roman" w:cs="Times New Roman"/>
          <w:sz w:val="24"/>
          <w:szCs w:val="24"/>
          <w:lang w:val="id-ID"/>
        </w:rPr>
        <w:t xml:space="preserve">Jakarta: Rineka Cipta. </w:t>
      </w:r>
    </w:p>
    <w:p w:rsidR="00563721" w:rsidRDefault="00563721" w:rsidP="00563721">
      <w:pPr>
        <w:pStyle w:val="FootnoteText"/>
        <w:jc w:val="both"/>
        <w:rPr>
          <w:rFonts w:ascii="Times New Roman" w:hAnsi="Times New Roman" w:cs="Times New Roman"/>
          <w:sz w:val="24"/>
          <w:szCs w:val="24"/>
          <w:lang w:val="id-ID"/>
        </w:rPr>
      </w:pPr>
    </w:p>
    <w:p w:rsidR="00563721" w:rsidRDefault="00563721" w:rsidP="00563721">
      <w:pPr>
        <w:pStyle w:val="FootnoteText"/>
        <w:ind w:left="567" w:hanging="567"/>
        <w:jc w:val="both"/>
        <w:rPr>
          <w:rFonts w:ascii="Times New Roman" w:hAnsi="Times New Roman" w:cs="Times New Roman"/>
          <w:sz w:val="24"/>
          <w:szCs w:val="24"/>
          <w:lang w:val="id-ID"/>
        </w:rPr>
      </w:pPr>
      <w:r w:rsidRPr="009055BA">
        <w:rPr>
          <w:rFonts w:ascii="Times New Roman" w:hAnsi="Times New Roman" w:cs="Times New Roman"/>
          <w:sz w:val="24"/>
          <w:szCs w:val="24"/>
          <w:lang w:val="id-ID"/>
        </w:rPr>
        <w:t xml:space="preserve">Aswirotun. 2014. </w:t>
      </w:r>
      <w:proofErr w:type="gramStart"/>
      <w:r w:rsidRPr="009055BA">
        <w:rPr>
          <w:rFonts w:ascii="Times New Roman" w:hAnsi="Times New Roman" w:cs="Times New Roman"/>
          <w:i/>
          <w:sz w:val="24"/>
          <w:szCs w:val="24"/>
        </w:rPr>
        <w:t>Peningkatan Prestasi Belajar Akidah Akhlak melalui metode Hypnoteaching pada Siswa Kelas X di Madrasah Tsanawiyah Negeri 1 Palemban</w:t>
      </w:r>
      <w:r w:rsidRPr="009055BA">
        <w:rPr>
          <w:rFonts w:ascii="Times New Roman" w:hAnsi="Times New Roman" w:cs="Times New Roman"/>
          <w:i/>
          <w:sz w:val="24"/>
          <w:szCs w:val="24"/>
          <w:lang w:val="id-ID"/>
        </w:rPr>
        <w:t>g.</w:t>
      </w:r>
      <w:proofErr w:type="gramEnd"/>
      <w:r w:rsidRPr="009055BA">
        <w:rPr>
          <w:rFonts w:ascii="Times New Roman" w:hAnsi="Times New Roman" w:cs="Times New Roman"/>
          <w:i/>
          <w:sz w:val="24"/>
          <w:szCs w:val="24"/>
          <w:lang w:val="id-ID"/>
        </w:rPr>
        <w:t xml:space="preserve"> </w:t>
      </w:r>
      <w:proofErr w:type="gramStart"/>
      <w:r w:rsidRPr="009055BA">
        <w:rPr>
          <w:rFonts w:ascii="Times New Roman" w:hAnsi="Times New Roman" w:cs="Times New Roman"/>
          <w:sz w:val="24"/>
          <w:szCs w:val="24"/>
        </w:rPr>
        <w:t>Palembang :</w:t>
      </w:r>
      <w:proofErr w:type="gramEnd"/>
      <w:r w:rsidRPr="009055BA">
        <w:rPr>
          <w:rFonts w:ascii="Times New Roman" w:hAnsi="Times New Roman" w:cs="Times New Roman"/>
          <w:sz w:val="24"/>
          <w:szCs w:val="24"/>
        </w:rPr>
        <w:t xml:space="preserve"> Skripsi Tarbiyah IAIN Raden Fatah</w:t>
      </w:r>
      <w:r w:rsidRPr="009055BA">
        <w:rPr>
          <w:rFonts w:ascii="Times New Roman" w:hAnsi="Times New Roman" w:cs="Times New Roman"/>
          <w:sz w:val="24"/>
          <w:szCs w:val="24"/>
          <w:lang w:val="id-ID"/>
        </w:rPr>
        <w:t>.</w:t>
      </w:r>
    </w:p>
    <w:p w:rsidR="00563721" w:rsidRPr="009055BA" w:rsidRDefault="00563721" w:rsidP="00563721">
      <w:pPr>
        <w:pStyle w:val="FootnoteText"/>
        <w:jc w:val="both"/>
        <w:rPr>
          <w:rFonts w:ascii="Times New Roman" w:hAnsi="Times New Roman" w:cs="Times New Roman"/>
          <w:sz w:val="24"/>
          <w:szCs w:val="24"/>
        </w:rPr>
      </w:pPr>
    </w:p>
    <w:p w:rsidR="00563721" w:rsidRDefault="00563721" w:rsidP="00563721">
      <w:pPr>
        <w:pStyle w:val="FootnoteText"/>
        <w:ind w:left="567" w:hanging="567"/>
        <w:jc w:val="both"/>
        <w:rPr>
          <w:rFonts w:ascii="Times New Roman" w:hAnsi="Times New Roman" w:cs="Times New Roman"/>
          <w:sz w:val="24"/>
          <w:szCs w:val="24"/>
          <w:lang w:val="id-ID"/>
        </w:rPr>
      </w:pPr>
      <w:proofErr w:type="gramStart"/>
      <w:r w:rsidRPr="009055BA">
        <w:rPr>
          <w:rFonts w:ascii="Times New Roman" w:hAnsi="Times New Roman" w:cs="Times New Roman"/>
          <w:sz w:val="24"/>
          <w:szCs w:val="24"/>
        </w:rPr>
        <w:t>Departemen Pendidikan dan Kebudayaan</w:t>
      </w:r>
      <w:r w:rsidRPr="009055BA">
        <w:rPr>
          <w:rFonts w:ascii="Times New Roman" w:hAnsi="Times New Roman" w:cs="Times New Roman"/>
          <w:sz w:val="24"/>
          <w:szCs w:val="24"/>
          <w:lang w:val="id-ID"/>
        </w:rPr>
        <w:t>.</w:t>
      </w:r>
      <w:proofErr w:type="gramEnd"/>
      <w:r w:rsidRPr="009055BA">
        <w:rPr>
          <w:rFonts w:ascii="Times New Roman" w:hAnsi="Times New Roman" w:cs="Times New Roman"/>
          <w:sz w:val="24"/>
          <w:szCs w:val="24"/>
          <w:lang w:val="id-ID"/>
        </w:rPr>
        <w:t xml:space="preserve"> 1995. </w:t>
      </w:r>
      <w:r w:rsidRPr="009055BA">
        <w:rPr>
          <w:rFonts w:ascii="Times New Roman" w:hAnsi="Times New Roman" w:cs="Times New Roman"/>
          <w:i/>
          <w:sz w:val="24"/>
          <w:szCs w:val="24"/>
        </w:rPr>
        <w:t xml:space="preserve">Kamus Besar </w:t>
      </w:r>
      <w:proofErr w:type="gramStart"/>
      <w:r w:rsidRPr="009055BA">
        <w:rPr>
          <w:rFonts w:ascii="Times New Roman" w:hAnsi="Times New Roman" w:cs="Times New Roman"/>
          <w:i/>
          <w:sz w:val="24"/>
          <w:szCs w:val="24"/>
        </w:rPr>
        <w:t>bahasa</w:t>
      </w:r>
      <w:proofErr w:type="gramEnd"/>
      <w:r w:rsidRPr="009055BA">
        <w:rPr>
          <w:rFonts w:ascii="Times New Roman" w:hAnsi="Times New Roman" w:cs="Times New Roman"/>
          <w:i/>
          <w:sz w:val="24"/>
          <w:szCs w:val="24"/>
        </w:rPr>
        <w:t xml:space="preserve"> Indonesia. </w:t>
      </w:r>
      <w:r w:rsidRPr="009055BA">
        <w:rPr>
          <w:rFonts w:ascii="Times New Roman" w:hAnsi="Times New Roman" w:cs="Times New Roman"/>
          <w:sz w:val="24"/>
          <w:szCs w:val="24"/>
        </w:rPr>
        <w:t>Jakarta: Balai Pustaka</w:t>
      </w:r>
      <w:r w:rsidRPr="009055BA">
        <w:rPr>
          <w:rFonts w:ascii="Times New Roman" w:hAnsi="Times New Roman" w:cs="Times New Roman"/>
          <w:sz w:val="24"/>
          <w:szCs w:val="24"/>
          <w:lang w:val="id-ID"/>
        </w:rPr>
        <w:t xml:space="preserve">. </w:t>
      </w:r>
      <w:r w:rsidRPr="009055BA">
        <w:rPr>
          <w:rFonts w:ascii="Times New Roman" w:hAnsi="Times New Roman" w:cs="Times New Roman"/>
          <w:sz w:val="24"/>
          <w:szCs w:val="24"/>
        </w:rPr>
        <w:t xml:space="preserve"> </w:t>
      </w:r>
    </w:p>
    <w:p w:rsidR="00563721" w:rsidRPr="004728E6" w:rsidRDefault="00563721" w:rsidP="00563721">
      <w:pPr>
        <w:pStyle w:val="FootnoteText"/>
        <w:ind w:left="567" w:hanging="567"/>
        <w:jc w:val="both"/>
        <w:rPr>
          <w:rFonts w:ascii="Times New Roman" w:hAnsi="Times New Roman" w:cs="Times New Roman"/>
          <w:sz w:val="24"/>
          <w:szCs w:val="24"/>
          <w:lang w:val="id-ID"/>
        </w:rPr>
      </w:pPr>
    </w:p>
    <w:p w:rsidR="00563721" w:rsidRDefault="00563721" w:rsidP="00563721">
      <w:pPr>
        <w:pStyle w:val="FootnoteText"/>
        <w:jc w:val="both"/>
        <w:rPr>
          <w:rFonts w:asciiTheme="majorBidi" w:hAnsiTheme="majorBidi" w:cstheme="majorBidi"/>
          <w:sz w:val="24"/>
          <w:szCs w:val="24"/>
          <w:lang w:val="id-ID"/>
        </w:rPr>
      </w:pPr>
      <w:proofErr w:type="gramStart"/>
      <w:r w:rsidRPr="004728E6">
        <w:rPr>
          <w:rFonts w:asciiTheme="majorBidi" w:hAnsiTheme="majorBidi" w:cstheme="majorBidi"/>
          <w:sz w:val="24"/>
          <w:szCs w:val="24"/>
        </w:rPr>
        <w:t>Djaali</w:t>
      </w:r>
      <w:r w:rsidRPr="004728E6">
        <w:rPr>
          <w:rFonts w:asciiTheme="majorBidi" w:hAnsiTheme="majorBidi" w:cstheme="majorBidi"/>
          <w:sz w:val="24"/>
          <w:szCs w:val="24"/>
          <w:lang w:val="id-ID"/>
        </w:rPr>
        <w:t>.</w:t>
      </w:r>
      <w:proofErr w:type="gramEnd"/>
      <w:r w:rsidRPr="004728E6">
        <w:rPr>
          <w:rFonts w:asciiTheme="majorBidi" w:hAnsiTheme="majorBidi" w:cstheme="majorBidi"/>
          <w:sz w:val="24"/>
          <w:szCs w:val="24"/>
          <w:lang w:val="id-ID"/>
        </w:rPr>
        <w:t xml:space="preserve"> 2013. </w:t>
      </w:r>
      <w:r w:rsidRPr="004728E6">
        <w:rPr>
          <w:rFonts w:asciiTheme="majorBidi" w:hAnsiTheme="majorBidi" w:cstheme="majorBidi"/>
          <w:i/>
          <w:iCs/>
          <w:sz w:val="24"/>
          <w:szCs w:val="24"/>
        </w:rPr>
        <w:t>Psikologi Pendidikan</w:t>
      </w:r>
      <w:r w:rsidRPr="004728E6">
        <w:rPr>
          <w:rFonts w:asciiTheme="majorBidi" w:hAnsiTheme="majorBidi" w:cstheme="majorBidi"/>
          <w:sz w:val="24"/>
          <w:szCs w:val="24"/>
          <w:lang w:val="id-ID"/>
        </w:rPr>
        <w:t xml:space="preserve">. </w:t>
      </w:r>
      <w:r w:rsidRPr="004728E6">
        <w:rPr>
          <w:rFonts w:asciiTheme="majorBidi" w:hAnsiTheme="majorBidi" w:cstheme="majorBidi"/>
          <w:sz w:val="24"/>
          <w:szCs w:val="24"/>
        </w:rPr>
        <w:t>Jakarta: PT Bumi Aksara</w:t>
      </w:r>
      <w:r w:rsidRPr="004728E6">
        <w:rPr>
          <w:rFonts w:asciiTheme="majorBidi" w:hAnsiTheme="majorBidi" w:cstheme="majorBidi"/>
          <w:sz w:val="24"/>
          <w:szCs w:val="24"/>
          <w:lang w:val="id-ID"/>
        </w:rPr>
        <w:t xml:space="preserve">. </w:t>
      </w:r>
    </w:p>
    <w:p w:rsidR="00563721" w:rsidRPr="004728E6" w:rsidRDefault="00563721" w:rsidP="00563721">
      <w:pPr>
        <w:pStyle w:val="FootnoteText"/>
        <w:jc w:val="both"/>
        <w:rPr>
          <w:rFonts w:ascii="Times New Roman" w:hAnsi="Times New Roman" w:cs="Times New Roman"/>
          <w:sz w:val="24"/>
          <w:szCs w:val="24"/>
          <w:lang w:val="id-ID"/>
        </w:rPr>
      </w:pPr>
    </w:p>
    <w:p w:rsidR="00563721" w:rsidRPr="009055BA" w:rsidRDefault="00563721" w:rsidP="00563721">
      <w:pPr>
        <w:pStyle w:val="FootnoteText"/>
        <w:ind w:left="567" w:hanging="567"/>
        <w:jc w:val="both"/>
        <w:rPr>
          <w:rFonts w:ascii="Times New Roman" w:hAnsi="Times New Roman" w:cs="Times New Roman"/>
          <w:sz w:val="24"/>
          <w:szCs w:val="24"/>
          <w:lang w:val="id-ID"/>
        </w:rPr>
      </w:pPr>
      <w:r w:rsidRPr="009055BA">
        <w:rPr>
          <w:rFonts w:ascii="Times New Roman" w:hAnsi="Times New Roman" w:cs="Times New Roman"/>
          <w:sz w:val="24"/>
          <w:szCs w:val="24"/>
        </w:rPr>
        <w:t>Hajar,</w:t>
      </w:r>
      <w:r w:rsidRPr="009055BA">
        <w:rPr>
          <w:rFonts w:ascii="Times New Roman" w:hAnsi="Times New Roman" w:cs="Times New Roman"/>
          <w:sz w:val="24"/>
          <w:szCs w:val="24"/>
          <w:lang w:val="id-ID"/>
        </w:rPr>
        <w:t xml:space="preserve"> </w:t>
      </w:r>
      <w:r w:rsidRPr="009055BA">
        <w:rPr>
          <w:rFonts w:ascii="Times New Roman" w:hAnsi="Times New Roman" w:cs="Times New Roman"/>
          <w:sz w:val="24"/>
          <w:szCs w:val="24"/>
        </w:rPr>
        <w:t>Ibnu</w:t>
      </w:r>
      <w:r w:rsidRPr="009055BA">
        <w:rPr>
          <w:rFonts w:ascii="Times New Roman" w:hAnsi="Times New Roman" w:cs="Times New Roman"/>
          <w:sz w:val="24"/>
          <w:szCs w:val="24"/>
          <w:lang w:val="id-ID"/>
        </w:rPr>
        <w:t xml:space="preserve">. 2011. </w:t>
      </w:r>
      <w:r w:rsidRPr="009055BA">
        <w:rPr>
          <w:rFonts w:ascii="Times New Roman" w:hAnsi="Times New Roman" w:cs="Times New Roman"/>
          <w:i/>
          <w:iCs/>
          <w:sz w:val="24"/>
          <w:szCs w:val="24"/>
        </w:rPr>
        <w:t>Hypno Teaching (Memaksimalkan Hasil Proses belajar mengajar dengan hipnoterapi)</w:t>
      </w:r>
      <w:r w:rsidRPr="009055BA">
        <w:rPr>
          <w:rFonts w:ascii="Times New Roman" w:hAnsi="Times New Roman" w:cs="Times New Roman"/>
          <w:sz w:val="24"/>
          <w:szCs w:val="24"/>
          <w:lang w:val="id-ID"/>
        </w:rPr>
        <w:t xml:space="preserve">. </w:t>
      </w:r>
      <w:proofErr w:type="gramStart"/>
      <w:r w:rsidRPr="009055BA">
        <w:rPr>
          <w:rFonts w:ascii="Times New Roman" w:hAnsi="Times New Roman" w:cs="Times New Roman"/>
          <w:sz w:val="24"/>
          <w:szCs w:val="24"/>
        </w:rPr>
        <w:t>Jogjakarta :</w:t>
      </w:r>
      <w:proofErr w:type="gramEnd"/>
      <w:r w:rsidRPr="009055BA">
        <w:rPr>
          <w:rFonts w:ascii="Times New Roman" w:hAnsi="Times New Roman" w:cs="Times New Roman"/>
          <w:sz w:val="24"/>
          <w:szCs w:val="24"/>
        </w:rPr>
        <w:t xml:space="preserve"> Diva Press, 2011</w:t>
      </w:r>
      <w:r w:rsidRPr="009055BA">
        <w:rPr>
          <w:rFonts w:ascii="Times New Roman" w:hAnsi="Times New Roman" w:cs="Times New Roman"/>
          <w:sz w:val="24"/>
          <w:szCs w:val="24"/>
          <w:lang w:val="id-ID"/>
        </w:rPr>
        <w:t>.</w:t>
      </w:r>
    </w:p>
    <w:p w:rsidR="00563721" w:rsidRDefault="00563721" w:rsidP="00563721">
      <w:pPr>
        <w:pStyle w:val="FootnoteText"/>
        <w:jc w:val="both"/>
        <w:rPr>
          <w:rFonts w:ascii="Times New Roman" w:hAnsi="Times New Roman" w:cs="Times New Roman"/>
          <w:sz w:val="24"/>
          <w:szCs w:val="24"/>
          <w:lang w:val="id-ID"/>
        </w:rPr>
      </w:pPr>
    </w:p>
    <w:p w:rsidR="00563721" w:rsidRPr="009055BA" w:rsidRDefault="00563721" w:rsidP="00563721">
      <w:pPr>
        <w:pStyle w:val="FootnoteText"/>
        <w:ind w:left="709" w:hanging="709"/>
        <w:jc w:val="both"/>
        <w:rPr>
          <w:rFonts w:ascii="Times New Roman" w:hAnsi="Times New Roman" w:cs="Times New Roman"/>
          <w:sz w:val="24"/>
          <w:szCs w:val="24"/>
          <w:lang w:val="id-ID"/>
        </w:rPr>
      </w:pPr>
      <w:proofErr w:type="gramStart"/>
      <w:r w:rsidRPr="009055BA">
        <w:rPr>
          <w:rFonts w:ascii="Times New Roman" w:hAnsi="Times New Roman" w:cs="Times New Roman"/>
          <w:sz w:val="24"/>
          <w:szCs w:val="24"/>
        </w:rPr>
        <w:t>Hakim,</w:t>
      </w:r>
      <w:r w:rsidRPr="009055BA">
        <w:rPr>
          <w:rFonts w:ascii="Times New Roman" w:hAnsi="Times New Roman" w:cs="Times New Roman"/>
          <w:sz w:val="24"/>
          <w:szCs w:val="24"/>
          <w:lang w:val="id-ID"/>
        </w:rPr>
        <w:t xml:space="preserve"> </w:t>
      </w:r>
      <w:r w:rsidRPr="009055BA">
        <w:rPr>
          <w:rFonts w:ascii="Times New Roman" w:hAnsi="Times New Roman" w:cs="Times New Roman"/>
          <w:sz w:val="24"/>
          <w:szCs w:val="24"/>
        </w:rPr>
        <w:t>Andri</w:t>
      </w:r>
      <w:r w:rsidRPr="009055BA">
        <w:rPr>
          <w:rFonts w:ascii="Times New Roman" w:hAnsi="Times New Roman" w:cs="Times New Roman"/>
          <w:sz w:val="24"/>
          <w:szCs w:val="24"/>
          <w:lang w:val="id-ID"/>
        </w:rPr>
        <w:t>.</w:t>
      </w:r>
      <w:proofErr w:type="gramEnd"/>
      <w:r w:rsidRPr="009055BA">
        <w:rPr>
          <w:rFonts w:ascii="Times New Roman" w:hAnsi="Times New Roman" w:cs="Times New Roman"/>
          <w:sz w:val="24"/>
          <w:szCs w:val="24"/>
          <w:lang w:val="id-ID"/>
        </w:rPr>
        <w:t xml:space="preserve"> 2010. </w:t>
      </w:r>
      <w:proofErr w:type="gramStart"/>
      <w:r w:rsidRPr="009055BA">
        <w:rPr>
          <w:rFonts w:ascii="Times New Roman" w:hAnsi="Times New Roman" w:cs="Times New Roman"/>
          <w:i/>
          <w:iCs/>
          <w:sz w:val="24"/>
          <w:szCs w:val="24"/>
        </w:rPr>
        <w:t>Hypnosis in Teaching (Cara dahsyat Mendidik dan Mengajar)</w:t>
      </w:r>
      <w:r w:rsidRPr="009055BA">
        <w:rPr>
          <w:rFonts w:ascii="Times New Roman" w:hAnsi="Times New Roman" w:cs="Times New Roman"/>
          <w:i/>
          <w:iCs/>
          <w:sz w:val="24"/>
          <w:szCs w:val="24"/>
          <w:lang w:val="id-ID"/>
        </w:rPr>
        <w:t>.</w:t>
      </w:r>
      <w:proofErr w:type="gramEnd"/>
      <w:r w:rsidRPr="009055BA">
        <w:rPr>
          <w:rFonts w:ascii="Times New Roman" w:hAnsi="Times New Roman" w:cs="Times New Roman"/>
          <w:sz w:val="24"/>
          <w:szCs w:val="24"/>
          <w:lang w:val="id-ID"/>
        </w:rPr>
        <w:t xml:space="preserve"> </w:t>
      </w:r>
      <w:proofErr w:type="gramStart"/>
      <w:r w:rsidRPr="009055BA">
        <w:rPr>
          <w:rFonts w:ascii="Times New Roman" w:hAnsi="Times New Roman" w:cs="Times New Roman"/>
          <w:sz w:val="24"/>
          <w:szCs w:val="24"/>
        </w:rPr>
        <w:t>Jakarta :</w:t>
      </w:r>
      <w:proofErr w:type="gramEnd"/>
      <w:r w:rsidRPr="009055BA">
        <w:rPr>
          <w:rFonts w:ascii="Times New Roman" w:hAnsi="Times New Roman" w:cs="Times New Roman"/>
          <w:sz w:val="24"/>
          <w:szCs w:val="24"/>
        </w:rPr>
        <w:t xml:space="preserve"> Visi Media </w:t>
      </w:r>
    </w:p>
    <w:p w:rsidR="00563721" w:rsidRPr="009055BA" w:rsidRDefault="00563721" w:rsidP="00563721">
      <w:pPr>
        <w:pStyle w:val="FootnoteText"/>
        <w:jc w:val="both"/>
        <w:rPr>
          <w:rFonts w:ascii="Times New Roman" w:hAnsi="Times New Roman" w:cs="Times New Roman"/>
          <w:sz w:val="24"/>
          <w:szCs w:val="24"/>
          <w:lang w:val="id-ID"/>
        </w:rPr>
      </w:pPr>
    </w:p>
    <w:p w:rsidR="00563721" w:rsidRDefault="00563721" w:rsidP="00563721">
      <w:pPr>
        <w:pStyle w:val="FootnoteText"/>
        <w:jc w:val="both"/>
        <w:rPr>
          <w:rFonts w:ascii="Times New Roman" w:hAnsi="Times New Roman" w:cs="Times New Roman"/>
          <w:sz w:val="24"/>
          <w:szCs w:val="24"/>
          <w:lang w:val="id-ID"/>
        </w:rPr>
      </w:pPr>
      <w:r w:rsidRPr="009055BA">
        <w:rPr>
          <w:rFonts w:ascii="Times New Roman" w:hAnsi="Times New Roman" w:cs="Times New Roman"/>
          <w:sz w:val="24"/>
          <w:szCs w:val="24"/>
        </w:rPr>
        <w:t>Hamalik</w:t>
      </w:r>
      <w:r w:rsidRPr="009055BA">
        <w:rPr>
          <w:rFonts w:ascii="Times New Roman" w:hAnsi="Times New Roman" w:cs="Times New Roman"/>
          <w:sz w:val="24"/>
          <w:szCs w:val="24"/>
          <w:lang w:val="id-ID"/>
        </w:rPr>
        <w:t xml:space="preserve">, </w:t>
      </w:r>
      <w:r w:rsidRPr="009055BA">
        <w:rPr>
          <w:rFonts w:ascii="Times New Roman" w:hAnsi="Times New Roman" w:cs="Times New Roman"/>
          <w:sz w:val="24"/>
          <w:szCs w:val="24"/>
        </w:rPr>
        <w:t>Oemar</w:t>
      </w:r>
      <w:r w:rsidRPr="009055BA">
        <w:rPr>
          <w:rFonts w:ascii="Times New Roman" w:hAnsi="Times New Roman" w:cs="Times New Roman"/>
          <w:sz w:val="24"/>
          <w:szCs w:val="24"/>
          <w:lang w:val="id-ID"/>
        </w:rPr>
        <w:t xml:space="preserve">. 2001.  </w:t>
      </w:r>
      <w:proofErr w:type="gramStart"/>
      <w:r w:rsidRPr="009055BA">
        <w:rPr>
          <w:rFonts w:ascii="Times New Roman" w:hAnsi="Times New Roman" w:cs="Times New Roman"/>
          <w:i/>
          <w:iCs/>
          <w:sz w:val="24"/>
          <w:szCs w:val="24"/>
        </w:rPr>
        <w:t>Proses Belajar Mengajar</w:t>
      </w:r>
      <w:r w:rsidRPr="009055BA">
        <w:rPr>
          <w:rFonts w:ascii="Times New Roman" w:hAnsi="Times New Roman" w:cs="Times New Roman"/>
          <w:i/>
          <w:iCs/>
          <w:sz w:val="24"/>
          <w:szCs w:val="24"/>
          <w:lang w:val="id-ID"/>
        </w:rPr>
        <w:t>.</w:t>
      </w:r>
      <w:proofErr w:type="gramEnd"/>
      <w:r w:rsidRPr="009055BA">
        <w:rPr>
          <w:rFonts w:ascii="Times New Roman" w:hAnsi="Times New Roman" w:cs="Times New Roman"/>
          <w:i/>
          <w:iCs/>
          <w:sz w:val="24"/>
          <w:szCs w:val="24"/>
          <w:lang w:val="id-ID"/>
        </w:rPr>
        <w:t xml:space="preserve"> </w:t>
      </w:r>
      <w:proofErr w:type="gramStart"/>
      <w:r w:rsidRPr="009055BA">
        <w:rPr>
          <w:rFonts w:ascii="Times New Roman" w:hAnsi="Times New Roman" w:cs="Times New Roman"/>
          <w:sz w:val="24"/>
          <w:szCs w:val="24"/>
        </w:rPr>
        <w:t>Jakarta :</w:t>
      </w:r>
      <w:proofErr w:type="gramEnd"/>
      <w:r w:rsidRPr="009055BA">
        <w:rPr>
          <w:rFonts w:ascii="Times New Roman" w:hAnsi="Times New Roman" w:cs="Times New Roman"/>
          <w:sz w:val="24"/>
          <w:szCs w:val="24"/>
        </w:rPr>
        <w:t xml:space="preserve"> Bumi Aksara</w:t>
      </w:r>
      <w:r w:rsidRPr="009055BA">
        <w:rPr>
          <w:rFonts w:ascii="Times New Roman" w:hAnsi="Times New Roman" w:cs="Times New Roman"/>
          <w:sz w:val="24"/>
          <w:szCs w:val="24"/>
          <w:lang w:val="id-ID"/>
        </w:rPr>
        <w:t>.</w:t>
      </w:r>
    </w:p>
    <w:p w:rsidR="00563721" w:rsidRDefault="00563721" w:rsidP="00563721">
      <w:pPr>
        <w:pStyle w:val="FootnoteText"/>
        <w:jc w:val="both"/>
        <w:rPr>
          <w:rFonts w:ascii="Times New Roman" w:hAnsi="Times New Roman" w:cs="Times New Roman"/>
          <w:sz w:val="24"/>
          <w:szCs w:val="24"/>
          <w:lang w:val="id-ID"/>
        </w:rPr>
      </w:pPr>
    </w:p>
    <w:p w:rsidR="00563721" w:rsidRDefault="00563721" w:rsidP="00563721">
      <w:pPr>
        <w:pStyle w:val="FootnoteText"/>
        <w:ind w:left="567" w:hanging="567"/>
        <w:jc w:val="both"/>
        <w:rPr>
          <w:rFonts w:ascii="Times New Roman" w:hAnsi="Times New Roman" w:cs="Times New Roman"/>
          <w:sz w:val="24"/>
          <w:szCs w:val="24"/>
          <w:lang w:val="id-ID"/>
        </w:rPr>
      </w:pPr>
      <w:r w:rsidRPr="009055BA">
        <w:rPr>
          <w:rFonts w:ascii="Times New Roman" w:hAnsi="Times New Roman" w:cs="Times New Roman"/>
          <w:sz w:val="24"/>
          <w:szCs w:val="24"/>
        </w:rPr>
        <w:t>Herna, Asep</w:t>
      </w:r>
      <w:r w:rsidRPr="009055BA">
        <w:rPr>
          <w:rFonts w:ascii="Times New Roman" w:hAnsi="Times New Roman" w:cs="Times New Roman"/>
          <w:sz w:val="24"/>
          <w:szCs w:val="24"/>
          <w:lang w:val="id-ID"/>
        </w:rPr>
        <w:t>. 2014.</w:t>
      </w:r>
      <w:r w:rsidRPr="009055BA">
        <w:rPr>
          <w:rFonts w:ascii="Times New Roman" w:hAnsi="Times New Roman" w:cs="Times New Roman"/>
          <w:sz w:val="24"/>
          <w:szCs w:val="24"/>
        </w:rPr>
        <w:t xml:space="preserve"> </w:t>
      </w:r>
      <w:proofErr w:type="gramStart"/>
      <w:r w:rsidRPr="009055BA">
        <w:rPr>
          <w:rFonts w:ascii="Times New Roman" w:hAnsi="Times New Roman" w:cs="Times New Roman"/>
          <w:i/>
          <w:iCs/>
          <w:sz w:val="24"/>
          <w:szCs w:val="24"/>
        </w:rPr>
        <w:t>Hebatnya Hypnosis Anak (Strategi Tepat Mengelola Emosi Anak Anda)</w:t>
      </w:r>
      <w:r w:rsidRPr="009055BA">
        <w:rPr>
          <w:rFonts w:ascii="Times New Roman" w:hAnsi="Times New Roman" w:cs="Times New Roman"/>
          <w:i/>
          <w:iCs/>
          <w:sz w:val="24"/>
          <w:szCs w:val="24"/>
          <w:lang w:val="id-ID"/>
        </w:rPr>
        <w:t>.</w:t>
      </w:r>
      <w:proofErr w:type="gramEnd"/>
      <w:r w:rsidRPr="009055BA">
        <w:rPr>
          <w:rFonts w:ascii="Times New Roman" w:hAnsi="Times New Roman" w:cs="Times New Roman"/>
          <w:i/>
          <w:iCs/>
          <w:sz w:val="24"/>
          <w:szCs w:val="24"/>
          <w:lang w:val="id-ID"/>
        </w:rPr>
        <w:t xml:space="preserve"> </w:t>
      </w:r>
      <w:proofErr w:type="gramStart"/>
      <w:r w:rsidRPr="009055BA">
        <w:rPr>
          <w:rFonts w:ascii="Times New Roman" w:hAnsi="Times New Roman" w:cs="Times New Roman"/>
          <w:sz w:val="24"/>
          <w:szCs w:val="24"/>
        </w:rPr>
        <w:t>Jakarta :</w:t>
      </w:r>
      <w:proofErr w:type="gramEnd"/>
      <w:r w:rsidRPr="009055BA">
        <w:rPr>
          <w:rFonts w:ascii="Times New Roman" w:hAnsi="Times New Roman" w:cs="Times New Roman"/>
          <w:sz w:val="24"/>
          <w:szCs w:val="24"/>
        </w:rPr>
        <w:t xml:space="preserve"> Pandamedia, 2014</w:t>
      </w:r>
      <w:r w:rsidRPr="009055BA">
        <w:rPr>
          <w:rFonts w:ascii="Times New Roman" w:hAnsi="Times New Roman" w:cs="Times New Roman"/>
          <w:sz w:val="24"/>
          <w:szCs w:val="24"/>
          <w:lang w:val="id-ID"/>
        </w:rPr>
        <w:t>.</w:t>
      </w:r>
    </w:p>
    <w:p w:rsidR="00563721" w:rsidRPr="009055BA" w:rsidRDefault="00563721" w:rsidP="00563721">
      <w:pPr>
        <w:pStyle w:val="FootnoteText"/>
        <w:jc w:val="both"/>
        <w:rPr>
          <w:rFonts w:ascii="Times New Roman" w:hAnsi="Times New Roman" w:cs="Times New Roman"/>
          <w:sz w:val="24"/>
          <w:szCs w:val="24"/>
          <w:lang w:val="id-ID"/>
        </w:rPr>
      </w:pPr>
    </w:p>
    <w:p w:rsidR="00563721" w:rsidRPr="009055BA" w:rsidRDefault="00563721" w:rsidP="00563721">
      <w:pPr>
        <w:pStyle w:val="FootnoteText"/>
        <w:jc w:val="both"/>
        <w:rPr>
          <w:rFonts w:ascii="Times New Roman" w:hAnsi="Times New Roman" w:cs="Times New Roman"/>
          <w:sz w:val="24"/>
          <w:szCs w:val="24"/>
          <w:lang w:val="id-ID"/>
        </w:rPr>
      </w:pPr>
      <w:r w:rsidRPr="009055BA">
        <w:rPr>
          <w:rFonts w:ascii="Times New Roman" w:hAnsi="Times New Roman" w:cs="Times New Roman"/>
          <w:sz w:val="24"/>
          <w:szCs w:val="24"/>
        </w:rPr>
        <w:t>Ismail</w:t>
      </w:r>
      <w:r w:rsidRPr="009055BA">
        <w:rPr>
          <w:rFonts w:ascii="Times New Roman" w:hAnsi="Times New Roman" w:cs="Times New Roman"/>
          <w:sz w:val="24"/>
          <w:szCs w:val="24"/>
          <w:lang w:val="id-ID"/>
        </w:rPr>
        <w:t xml:space="preserve">, </w:t>
      </w:r>
      <w:r w:rsidRPr="009055BA">
        <w:rPr>
          <w:rFonts w:ascii="Times New Roman" w:hAnsi="Times New Roman" w:cs="Times New Roman"/>
          <w:sz w:val="24"/>
          <w:szCs w:val="24"/>
        </w:rPr>
        <w:t>Fajri</w:t>
      </w:r>
      <w:r w:rsidRPr="009055BA">
        <w:rPr>
          <w:rFonts w:ascii="Times New Roman" w:hAnsi="Times New Roman" w:cs="Times New Roman"/>
          <w:sz w:val="24"/>
          <w:szCs w:val="24"/>
          <w:lang w:val="id-ID"/>
        </w:rPr>
        <w:t xml:space="preserve">. 2014. </w:t>
      </w:r>
      <w:r w:rsidRPr="009055BA">
        <w:rPr>
          <w:rFonts w:ascii="Times New Roman" w:hAnsi="Times New Roman" w:cs="Times New Roman"/>
          <w:i/>
          <w:iCs/>
          <w:sz w:val="24"/>
          <w:szCs w:val="24"/>
        </w:rPr>
        <w:t>Evaluasi Pendidikan</w:t>
      </w:r>
      <w:r w:rsidRPr="009055BA">
        <w:rPr>
          <w:rFonts w:ascii="Times New Roman" w:hAnsi="Times New Roman" w:cs="Times New Roman"/>
          <w:i/>
          <w:iCs/>
          <w:sz w:val="24"/>
          <w:szCs w:val="24"/>
          <w:lang w:val="id-ID"/>
        </w:rPr>
        <w:t xml:space="preserve">. </w:t>
      </w:r>
      <w:proofErr w:type="gramStart"/>
      <w:r w:rsidRPr="009055BA">
        <w:rPr>
          <w:rFonts w:ascii="Times New Roman" w:hAnsi="Times New Roman" w:cs="Times New Roman"/>
          <w:sz w:val="24"/>
          <w:szCs w:val="24"/>
        </w:rPr>
        <w:t>Palembang :</w:t>
      </w:r>
      <w:proofErr w:type="gramEnd"/>
      <w:r w:rsidRPr="009055BA">
        <w:rPr>
          <w:rFonts w:ascii="Times New Roman" w:hAnsi="Times New Roman" w:cs="Times New Roman"/>
          <w:sz w:val="24"/>
          <w:szCs w:val="24"/>
        </w:rPr>
        <w:t xml:space="preserve"> Tunaas Gemilang Press</w:t>
      </w:r>
      <w:r w:rsidRPr="009055BA">
        <w:rPr>
          <w:rFonts w:ascii="Times New Roman" w:hAnsi="Times New Roman" w:cs="Times New Roman"/>
          <w:sz w:val="24"/>
          <w:szCs w:val="24"/>
          <w:lang w:val="id-ID"/>
        </w:rPr>
        <w:t>.</w:t>
      </w:r>
    </w:p>
    <w:p w:rsidR="00563721" w:rsidRPr="009055BA" w:rsidRDefault="00563721" w:rsidP="00563721">
      <w:pPr>
        <w:pStyle w:val="FootnoteText"/>
        <w:jc w:val="both"/>
        <w:rPr>
          <w:rFonts w:ascii="Times New Roman" w:hAnsi="Times New Roman" w:cs="Times New Roman"/>
          <w:sz w:val="24"/>
          <w:szCs w:val="24"/>
        </w:rPr>
      </w:pPr>
      <w:r w:rsidRPr="009055BA">
        <w:rPr>
          <w:rFonts w:ascii="Times New Roman" w:hAnsi="Times New Roman" w:cs="Times New Roman"/>
          <w:sz w:val="24"/>
          <w:szCs w:val="24"/>
        </w:rPr>
        <w:t xml:space="preserve"> </w:t>
      </w:r>
    </w:p>
    <w:p w:rsidR="00563721" w:rsidRDefault="00563721" w:rsidP="00563721">
      <w:pPr>
        <w:pStyle w:val="FootnoteText"/>
        <w:ind w:left="567" w:hanging="567"/>
        <w:jc w:val="both"/>
        <w:rPr>
          <w:rFonts w:ascii="Times New Roman" w:hAnsi="Times New Roman" w:cs="Times New Roman"/>
          <w:sz w:val="24"/>
          <w:szCs w:val="24"/>
          <w:lang w:val="id-ID"/>
        </w:rPr>
      </w:pPr>
      <w:r w:rsidRPr="009055BA">
        <w:rPr>
          <w:rFonts w:ascii="Times New Roman" w:hAnsi="Times New Roman" w:cs="Times New Roman"/>
          <w:sz w:val="24"/>
          <w:szCs w:val="24"/>
        </w:rPr>
        <w:t>Jaya,</w:t>
      </w:r>
      <w:r w:rsidRPr="009055BA">
        <w:rPr>
          <w:rFonts w:ascii="Times New Roman" w:hAnsi="Times New Roman" w:cs="Times New Roman"/>
          <w:sz w:val="24"/>
          <w:szCs w:val="24"/>
          <w:lang w:val="id-ID"/>
        </w:rPr>
        <w:t xml:space="preserve"> </w:t>
      </w:r>
      <w:r w:rsidRPr="009055BA">
        <w:rPr>
          <w:rFonts w:ascii="Times New Roman" w:hAnsi="Times New Roman" w:cs="Times New Roman"/>
          <w:sz w:val="24"/>
          <w:szCs w:val="24"/>
        </w:rPr>
        <w:t>Novian Triwidia</w:t>
      </w:r>
      <w:r w:rsidRPr="009055BA">
        <w:rPr>
          <w:rFonts w:ascii="Times New Roman" w:hAnsi="Times New Roman" w:cs="Times New Roman"/>
          <w:sz w:val="24"/>
          <w:szCs w:val="24"/>
          <w:lang w:val="id-ID"/>
        </w:rPr>
        <w:t xml:space="preserve">. 2010. </w:t>
      </w:r>
      <w:r w:rsidRPr="009055BA">
        <w:rPr>
          <w:rFonts w:ascii="Times New Roman" w:hAnsi="Times New Roman" w:cs="Times New Roman"/>
          <w:i/>
          <w:iCs/>
          <w:sz w:val="24"/>
          <w:szCs w:val="24"/>
        </w:rPr>
        <w:t>Hypno Teaaching (Bukan Sekedar Mengajar)</w:t>
      </w:r>
      <w:r w:rsidRPr="009055BA">
        <w:rPr>
          <w:rFonts w:ascii="Times New Roman" w:hAnsi="Times New Roman" w:cs="Times New Roman"/>
          <w:i/>
          <w:iCs/>
          <w:sz w:val="24"/>
          <w:szCs w:val="24"/>
          <w:lang w:val="id-ID"/>
        </w:rPr>
        <w:t xml:space="preserve">. </w:t>
      </w:r>
      <w:proofErr w:type="gramStart"/>
      <w:r w:rsidRPr="009055BA">
        <w:rPr>
          <w:rFonts w:ascii="Times New Roman" w:hAnsi="Times New Roman" w:cs="Times New Roman"/>
          <w:sz w:val="24"/>
          <w:szCs w:val="24"/>
        </w:rPr>
        <w:t>Bekasi :</w:t>
      </w:r>
      <w:proofErr w:type="gramEnd"/>
      <w:r w:rsidRPr="009055BA">
        <w:rPr>
          <w:rFonts w:ascii="Times New Roman" w:hAnsi="Times New Roman" w:cs="Times New Roman"/>
          <w:sz w:val="24"/>
          <w:szCs w:val="24"/>
        </w:rPr>
        <w:t xml:space="preserve"> D-Brain</w:t>
      </w:r>
    </w:p>
    <w:p w:rsidR="00563721" w:rsidRDefault="00563721" w:rsidP="00563721">
      <w:pPr>
        <w:pStyle w:val="FootnoteText"/>
        <w:jc w:val="both"/>
        <w:rPr>
          <w:rFonts w:ascii="Times New Roman" w:hAnsi="Times New Roman" w:cs="Times New Roman"/>
          <w:sz w:val="24"/>
          <w:szCs w:val="24"/>
          <w:lang w:val="id-ID"/>
        </w:rPr>
      </w:pPr>
    </w:p>
    <w:p w:rsidR="00563721" w:rsidRPr="009055BA" w:rsidRDefault="00563721" w:rsidP="00563721">
      <w:pPr>
        <w:pStyle w:val="FootnoteText"/>
        <w:jc w:val="both"/>
        <w:rPr>
          <w:rFonts w:ascii="Times New Roman" w:hAnsi="Times New Roman" w:cs="Times New Roman"/>
          <w:sz w:val="24"/>
          <w:szCs w:val="24"/>
          <w:lang w:val="id-ID"/>
        </w:rPr>
      </w:pPr>
      <w:proofErr w:type="gramStart"/>
      <w:r w:rsidRPr="009055BA">
        <w:rPr>
          <w:rFonts w:ascii="Times New Roman" w:hAnsi="Times New Roman" w:cs="Times New Roman"/>
          <w:sz w:val="24"/>
          <w:szCs w:val="24"/>
        </w:rPr>
        <w:t>Kunandar</w:t>
      </w:r>
      <w:r w:rsidRPr="009055BA">
        <w:rPr>
          <w:rFonts w:ascii="Times New Roman" w:hAnsi="Times New Roman" w:cs="Times New Roman"/>
          <w:sz w:val="24"/>
          <w:szCs w:val="24"/>
          <w:lang w:val="id-ID"/>
        </w:rPr>
        <w:t>.</w:t>
      </w:r>
      <w:proofErr w:type="gramEnd"/>
      <w:r w:rsidRPr="009055BA">
        <w:rPr>
          <w:rFonts w:ascii="Times New Roman" w:hAnsi="Times New Roman" w:cs="Times New Roman"/>
          <w:sz w:val="24"/>
          <w:szCs w:val="24"/>
          <w:lang w:val="id-ID"/>
        </w:rPr>
        <w:t xml:space="preserve"> 2013. </w:t>
      </w:r>
      <w:r w:rsidRPr="009055BA">
        <w:rPr>
          <w:rFonts w:ascii="Times New Roman" w:hAnsi="Times New Roman" w:cs="Times New Roman"/>
          <w:i/>
          <w:iCs/>
          <w:sz w:val="24"/>
          <w:szCs w:val="24"/>
        </w:rPr>
        <w:t>Penilaian Autentik</w:t>
      </w:r>
      <w:r w:rsidRPr="009055BA">
        <w:rPr>
          <w:rFonts w:ascii="Times New Roman" w:hAnsi="Times New Roman" w:cs="Times New Roman"/>
          <w:i/>
          <w:iCs/>
          <w:sz w:val="24"/>
          <w:szCs w:val="24"/>
          <w:lang w:val="id-ID"/>
        </w:rPr>
        <w:t xml:space="preserve">. </w:t>
      </w:r>
      <w:proofErr w:type="gramStart"/>
      <w:r w:rsidRPr="009055BA">
        <w:rPr>
          <w:rFonts w:ascii="Times New Roman" w:hAnsi="Times New Roman" w:cs="Times New Roman"/>
          <w:sz w:val="24"/>
          <w:szCs w:val="24"/>
        </w:rPr>
        <w:t>Jakarta :</w:t>
      </w:r>
      <w:proofErr w:type="gramEnd"/>
      <w:r w:rsidRPr="009055BA">
        <w:rPr>
          <w:rFonts w:ascii="Times New Roman" w:hAnsi="Times New Roman" w:cs="Times New Roman"/>
          <w:sz w:val="24"/>
          <w:szCs w:val="24"/>
        </w:rPr>
        <w:t xml:space="preserve"> Rajawali Press</w:t>
      </w:r>
      <w:r w:rsidRPr="009055BA">
        <w:rPr>
          <w:rFonts w:ascii="Times New Roman" w:hAnsi="Times New Roman" w:cs="Times New Roman"/>
          <w:sz w:val="24"/>
          <w:szCs w:val="24"/>
          <w:lang w:val="id-ID"/>
        </w:rPr>
        <w:t>.</w:t>
      </w:r>
    </w:p>
    <w:p w:rsidR="00563721" w:rsidRPr="005A07A6" w:rsidRDefault="00563721" w:rsidP="00563721">
      <w:pPr>
        <w:pStyle w:val="FootnoteText"/>
        <w:jc w:val="both"/>
        <w:rPr>
          <w:rFonts w:ascii="Times New Roman" w:hAnsi="Times New Roman" w:cs="Times New Roman"/>
          <w:sz w:val="24"/>
          <w:szCs w:val="24"/>
          <w:lang w:val="id-ID"/>
        </w:rPr>
      </w:pPr>
    </w:p>
    <w:p w:rsidR="00563721" w:rsidRPr="009055BA" w:rsidRDefault="00563721" w:rsidP="00563721">
      <w:pPr>
        <w:spacing w:line="240" w:lineRule="auto"/>
        <w:jc w:val="both"/>
        <w:rPr>
          <w:rFonts w:ascii="Times New Roman" w:hAnsi="Times New Roman" w:cs="Times New Roman"/>
          <w:sz w:val="24"/>
          <w:szCs w:val="24"/>
        </w:rPr>
      </w:pPr>
      <w:r w:rsidRPr="009055BA">
        <w:rPr>
          <w:rFonts w:ascii="Times New Roman" w:hAnsi="Times New Roman" w:cs="Times New Roman"/>
          <w:sz w:val="24"/>
          <w:szCs w:val="24"/>
        </w:rPr>
        <w:t>Margono. 2010.</w:t>
      </w:r>
      <w:r w:rsidRPr="009055BA">
        <w:rPr>
          <w:rFonts w:ascii="Times New Roman" w:hAnsi="Times New Roman" w:cs="Times New Roman"/>
          <w:i/>
          <w:iCs/>
          <w:sz w:val="24"/>
          <w:szCs w:val="24"/>
        </w:rPr>
        <w:t xml:space="preserve"> Metodologi Penelitian Pendidikan. </w:t>
      </w:r>
      <w:r w:rsidRPr="009055BA">
        <w:rPr>
          <w:rFonts w:ascii="Times New Roman" w:hAnsi="Times New Roman" w:cs="Times New Roman"/>
          <w:sz w:val="24"/>
          <w:szCs w:val="24"/>
        </w:rPr>
        <w:t>Jakarta : PT. renika Cipta.</w:t>
      </w:r>
    </w:p>
    <w:p w:rsidR="00563721" w:rsidRPr="009055BA" w:rsidRDefault="00563721" w:rsidP="00563721">
      <w:pPr>
        <w:pStyle w:val="FootnoteText"/>
        <w:jc w:val="both"/>
        <w:rPr>
          <w:rFonts w:ascii="Times New Roman" w:hAnsi="Times New Roman" w:cs="Times New Roman"/>
          <w:sz w:val="24"/>
          <w:szCs w:val="24"/>
          <w:lang w:val="id-ID"/>
        </w:rPr>
      </w:pPr>
      <w:r w:rsidRPr="009055BA">
        <w:rPr>
          <w:rFonts w:ascii="Times New Roman" w:hAnsi="Times New Roman" w:cs="Times New Roman"/>
          <w:sz w:val="24"/>
          <w:szCs w:val="24"/>
        </w:rPr>
        <w:t>Muhibin Syah</w:t>
      </w:r>
      <w:r w:rsidRPr="009055BA">
        <w:rPr>
          <w:rFonts w:ascii="Times New Roman" w:hAnsi="Times New Roman" w:cs="Times New Roman"/>
          <w:sz w:val="24"/>
          <w:szCs w:val="24"/>
          <w:lang w:val="id-ID"/>
        </w:rPr>
        <w:t>. 2011.</w:t>
      </w:r>
      <w:r w:rsidRPr="009055BA">
        <w:rPr>
          <w:rFonts w:ascii="Times New Roman" w:hAnsi="Times New Roman" w:cs="Times New Roman"/>
          <w:sz w:val="24"/>
          <w:szCs w:val="24"/>
        </w:rPr>
        <w:t xml:space="preserve"> </w:t>
      </w:r>
      <w:r w:rsidRPr="009055BA">
        <w:rPr>
          <w:rFonts w:ascii="Times New Roman" w:hAnsi="Times New Roman" w:cs="Times New Roman"/>
          <w:i/>
          <w:iCs/>
          <w:sz w:val="24"/>
          <w:szCs w:val="24"/>
        </w:rPr>
        <w:t>Psikologi Belajar</w:t>
      </w:r>
      <w:r w:rsidRPr="009055BA">
        <w:rPr>
          <w:rFonts w:ascii="Times New Roman" w:hAnsi="Times New Roman" w:cs="Times New Roman"/>
          <w:sz w:val="24"/>
          <w:szCs w:val="24"/>
          <w:lang w:val="id-ID"/>
        </w:rPr>
        <w:t xml:space="preserve">. </w:t>
      </w:r>
      <w:r w:rsidRPr="009055BA">
        <w:rPr>
          <w:rFonts w:ascii="Times New Roman" w:hAnsi="Times New Roman" w:cs="Times New Roman"/>
          <w:sz w:val="24"/>
          <w:szCs w:val="24"/>
        </w:rPr>
        <w:t>Jakarta: PT RajaGrafindo Persada</w:t>
      </w:r>
      <w:r w:rsidRPr="009055BA">
        <w:rPr>
          <w:rFonts w:ascii="Times New Roman" w:hAnsi="Times New Roman" w:cs="Times New Roman"/>
          <w:sz w:val="24"/>
          <w:szCs w:val="24"/>
          <w:lang w:val="id-ID"/>
        </w:rPr>
        <w:t>.</w:t>
      </w:r>
    </w:p>
    <w:p w:rsidR="00563721" w:rsidRPr="009055BA" w:rsidRDefault="00563721" w:rsidP="00563721">
      <w:pPr>
        <w:pStyle w:val="FootnoteText"/>
        <w:jc w:val="both"/>
        <w:rPr>
          <w:rFonts w:ascii="Times New Roman" w:hAnsi="Times New Roman" w:cs="Times New Roman"/>
          <w:sz w:val="24"/>
          <w:szCs w:val="24"/>
          <w:lang w:val="id-ID"/>
        </w:rPr>
      </w:pPr>
    </w:p>
    <w:p w:rsidR="00563721" w:rsidRDefault="00563721" w:rsidP="00563721">
      <w:pPr>
        <w:pStyle w:val="FootnoteText"/>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Muh</w:t>
      </w:r>
      <w:r w:rsidRPr="009055BA">
        <w:rPr>
          <w:rFonts w:ascii="Times New Roman" w:hAnsi="Times New Roman" w:cs="Times New Roman"/>
          <w:sz w:val="24"/>
          <w:szCs w:val="24"/>
        </w:rPr>
        <w:t>aimin</w:t>
      </w:r>
      <w:r w:rsidRPr="009055BA">
        <w:rPr>
          <w:rFonts w:ascii="Times New Roman" w:hAnsi="Times New Roman" w:cs="Times New Roman"/>
          <w:sz w:val="24"/>
          <w:szCs w:val="24"/>
          <w:lang w:val="id-ID"/>
        </w:rPr>
        <w:t>dkk.</w:t>
      </w:r>
      <w:proofErr w:type="gramEnd"/>
      <w:r w:rsidRPr="009055BA">
        <w:rPr>
          <w:rFonts w:ascii="Times New Roman" w:hAnsi="Times New Roman" w:cs="Times New Roman"/>
          <w:sz w:val="24"/>
          <w:szCs w:val="24"/>
          <w:lang w:val="id-ID"/>
        </w:rPr>
        <w:t xml:space="preserve"> 1993. </w:t>
      </w:r>
      <w:proofErr w:type="gramStart"/>
      <w:r w:rsidRPr="009055BA">
        <w:rPr>
          <w:rFonts w:ascii="Times New Roman" w:hAnsi="Times New Roman" w:cs="Times New Roman"/>
          <w:i/>
          <w:iCs/>
          <w:sz w:val="24"/>
          <w:szCs w:val="24"/>
        </w:rPr>
        <w:t>Pemikiran pendidikan Islam Kaajian Filosofis Dan Kerangka Operasionalnya</w:t>
      </w:r>
      <w:r w:rsidRPr="009055BA">
        <w:rPr>
          <w:rFonts w:ascii="Times New Roman" w:hAnsi="Times New Roman" w:cs="Times New Roman"/>
          <w:i/>
          <w:iCs/>
          <w:sz w:val="24"/>
          <w:szCs w:val="24"/>
          <w:lang w:val="id-ID"/>
        </w:rPr>
        <w:t>.</w:t>
      </w:r>
      <w:proofErr w:type="gramEnd"/>
      <w:r w:rsidRPr="009055BA">
        <w:rPr>
          <w:rFonts w:ascii="Times New Roman" w:hAnsi="Times New Roman" w:cs="Times New Roman"/>
          <w:i/>
          <w:iCs/>
          <w:sz w:val="24"/>
          <w:szCs w:val="24"/>
          <w:lang w:val="id-ID"/>
        </w:rPr>
        <w:t xml:space="preserve"> </w:t>
      </w:r>
      <w:proofErr w:type="gramStart"/>
      <w:r w:rsidRPr="009055BA">
        <w:rPr>
          <w:rFonts w:ascii="Times New Roman" w:hAnsi="Times New Roman" w:cs="Times New Roman"/>
          <w:sz w:val="24"/>
          <w:szCs w:val="24"/>
        </w:rPr>
        <w:t>Bandung :</w:t>
      </w:r>
      <w:proofErr w:type="gramEnd"/>
      <w:r w:rsidRPr="009055BA">
        <w:rPr>
          <w:rFonts w:ascii="Times New Roman" w:hAnsi="Times New Roman" w:cs="Times New Roman"/>
          <w:sz w:val="24"/>
          <w:szCs w:val="24"/>
        </w:rPr>
        <w:t xml:space="preserve"> Triganda Karya</w:t>
      </w:r>
      <w:r w:rsidRPr="009055BA">
        <w:rPr>
          <w:rFonts w:ascii="Times New Roman" w:hAnsi="Times New Roman" w:cs="Times New Roman"/>
          <w:sz w:val="24"/>
          <w:szCs w:val="24"/>
          <w:lang w:val="id-ID"/>
        </w:rPr>
        <w:t>.</w:t>
      </w:r>
    </w:p>
    <w:p w:rsidR="00563721" w:rsidRDefault="00563721" w:rsidP="00563721">
      <w:pPr>
        <w:pStyle w:val="FootnoteText"/>
        <w:jc w:val="both"/>
        <w:rPr>
          <w:rFonts w:ascii="Times New Roman" w:hAnsi="Times New Roman" w:cs="Times New Roman"/>
          <w:sz w:val="24"/>
          <w:szCs w:val="24"/>
          <w:lang w:val="id-ID"/>
        </w:rPr>
      </w:pPr>
    </w:p>
    <w:p w:rsidR="00563721" w:rsidRDefault="00563721" w:rsidP="00563721">
      <w:pPr>
        <w:pStyle w:val="FootnoteText"/>
        <w:ind w:left="567" w:hanging="567"/>
        <w:jc w:val="both"/>
        <w:rPr>
          <w:rFonts w:ascii="Times New Roman" w:hAnsi="Times New Roman" w:cs="Times New Roman"/>
          <w:sz w:val="24"/>
          <w:szCs w:val="24"/>
          <w:lang w:val="id-ID"/>
        </w:rPr>
      </w:pPr>
      <w:r w:rsidRPr="009055BA">
        <w:rPr>
          <w:rFonts w:ascii="Times New Roman" w:hAnsi="Times New Roman" w:cs="Times New Roman"/>
          <w:sz w:val="24"/>
          <w:szCs w:val="24"/>
        </w:rPr>
        <w:t>Mendler, Allen N.</w:t>
      </w:r>
      <w:r w:rsidRPr="009055BA">
        <w:rPr>
          <w:rFonts w:ascii="Times New Roman" w:hAnsi="Times New Roman" w:cs="Times New Roman"/>
          <w:sz w:val="24"/>
          <w:szCs w:val="24"/>
          <w:lang w:val="id-ID"/>
        </w:rPr>
        <w:t xml:space="preserve">2010. </w:t>
      </w:r>
      <w:r w:rsidRPr="009055BA">
        <w:rPr>
          <w:rFonts w:ascii="Times New Roman" w:hAnsi="Times New Roman" w:cs="Times New Roman"/>
          <w:sz w:val="24"/>
          <w:szCs w:val="24"/>
        </w:rPr>
        <w:t xml:space="preserve"> </w:t>
      </w:r>
      <w:proofErr w:type="gramStart"/>
      <w:r w:rsidRPr="009055BA">
        <w:rPr>
          <w:rFonts w:ascii="Times New Roman" w:hAnsi="Times New Roman" w:cs="Times New Roman"/>
          <w:i/>
          <w:iCs/>
          <w:sz w:val="24"/>
          <w:szCs w:val="24"/>
        </w:rPr>
        <w:t>Mendidik dengan Hati (Kiat Membina Hubungan Belajar Mengajar yang Akrab dengan Murid)</w:t>
      </w:r>
      <w:r w:rsidRPr="009055BA">
        <w:rPr>
          <w:rFonts w:ascii="Times New Roman" w:hAnsi="Times New Roman" w:cs="Times New Roman"/>
          <w:i/>
          <w:iCs/>
          <w:sz w:val="24"/>
          <w:szCs w:val="24"/>
          <w:lang w:val="id-ID"/>
        </w:rPr>
        <w:t>.</w:t>
      </w:r>
      <w:proofErr w:type="gramEnd"/>
      <w:r w:rsidRPr="009055BA">
        <w:rPr>
          <w:rFonts w:ascii="Times New Roman" w:hAnsi="Times New Roman" w:cs="Times New Roman"/>
          <w:i/>
          <w:iCs/>
          <w:sz w:val="24"/>
          <w:szCs w:val="24"/>
          <w:lang w:val="id-ID"/>
        </w:rPr>
        <w:t xml:space="preserve"> </w:t>
      </w:r>
      <w:proofErr w:type="gramStart"/>
      <w:r w:rsidRPr="009055BA">
        <w:rPr>
          <w:rFonts w:ascii="Times New Roman" w:hAnsi="Times New Roman" w:cs="Times New Roman"/>
          <w:sz w:val="24"/>
          <w:szCs w:val="24"/>
        </w:rPr>
        <w:t>Bandung :</w:t>
      </w:r>
      <w:proofErr w:type="gramEnd"/>
      <w:r w:rsidRPr="009055BA">
        <w:rPr>
          <w:rFonts w:ascii="Times New Roman" w:hAnsi="Times New Roman" w:cs="Times New Roman"/>
          <w:sz w:val="24"/>
          <w:szCs w:val="24"/>
        </w:rPr>
        <w:t xml:space="preserve"> Mizan Pustaka</w:t>
      </w:r>
      <w:r w:rsidRPr="009055BA">
        <w:rPr>
          <w:rFonts w:ascii="Times New Roman" w:hAnsi="Times New Roman" w:cs="Times New Roman"/>
          <w:sz w:val="24"/>
          <w:szCs w:val="24"/>
          <w:lang w:val="id-ID"/>
        </w:rPr>
        <w:t>.</w:t>
      </w:r>
      <w:r w:rsidRPr="009055BA">
        <w:rPr>
          <w:rFonts w:ascii="Times New Roman" w:hAnsi="Times New Roman" w:cs="Times New Roman"/>
          <w:sz w:val="24"/>
          <w:szCs w:val="24"/>
        </w:rPr>
        <w:t xml:space="preserve"> </w:t>
      </w:r>
    </w:p>
    <w:p w:rsidR="00563721" w:rsidRDefault="00563721" w:rsidP="00563721">
      <w:pPr>
        <w:pStyle w:val="FootnoteText"/>
        <w:jc w:val="both"/>
        <w:rPr>
          <w:rFonts w:ascii="Times New Roman" w:hAnsi="Times New Roman" w:cs="Times New Roman"/>
          <w:sz w:val="24"/>
          <w:szCs w:val="24"/>
          <w:lang w:val="id-ID"/>
        </w:rPr>
      </w:pPr>
    </w:p>
    <w:p w:rsidR="00563721" w:rsidRDefault="00563721" w:rsidP="00563721">
      <w:pPr>
        <w:pStyle w:val="FootnoteText"/>
        <w:ind w:left="567" w:hanging="567"/>
        <w:jc w:val="both"/>
        <w:rPr>
          <w:rFonts w:ascii="Times New Roman" w:hAnsi="Times New Roman" w:cs="Times New Roman"/>
          <w:sz w:val="24"/>
          <w:szCs w:val="24"/>
          <w:lang w:val="id-ID"/>
        </w:rPr>
      </w:pPr>
      <w:r w:rsidRPr="009055BA">
        <w:rPr>
          <w:rFonts w:ascii="Times New Roman" w:hAnsi="Times New Roman" w:cs="Times New Roman"/>
          <w:sz w:val="24"/>
          <w:szCs w:val="24"/>
        </w:rPr>
        <w:t>Navis</w:t>
      </w:r>
      <w:proofErr w:type="gramStart"/>
      <w:r w:rsidRPr="009055BA">
        <w:rPr>
          <w:rFonts w:ascii="Times New Roman" w:hAnsi="Times New Roman" w:cs="Times New Roman"/>
          <w:sz w:val="24"/>
          <w:szCs w:val="24"/>
        </w:rPr>
        <w:t>,Ali</w:t>
      </w:r>
      <w:proofErr w:type="gramEnd"/>
      <w:r w:rsidRPr="009055BA">
        <w:rPr>
          <w:rFonts w:ascii="Times New Roman" w:hAnsi="Times New Roman" w:cs="Times New Roman"/>
          <w:sz w:val="24"/>
          <w:szCs w:val="24"/>
        </w:rPr>
        <w:t xml:space="preserve"> Akbar</w:t>
      </w:r>
      <w:r w:rsidRPr="009055BA">
        <w:rPr>
          <w:rFonts w:ascii="Times New Roman" w:hAnsi="Times New Roman" w:cs="Times New Roman"/>
          <w:sz w:val="24"/>
          <w:szCs w:val="24"/>
          <w:lang w:val="id-ID"/>
        </w:rPr>
        <w:t>.</w:t>
      </w:r>
      <w:r w:rsidRPr="009055BA">
        <w:rPr>
          <w:rFonts w:ascii="Times New Roman" w:hAnsi="Times New Roman" w:cs="Times New Roman"/>
          <w:sz w:val="24"/>
          <w:szCs w:val="24"/>
        </w:rPr>
        <w:t xml:space="preserve"> </w:t>
      </w:r>
      <w:r w:rsidRPr="009055BA">
        <w:rPr>
          <w:rFonts w:ascii="Times New Roman" w:hAnsi="Times New Roman" w:cs="Times New Roman"/>
          <w:sz w:val="24"/>
          <w:szCs w:val="24"/>
          <w:lang w:val="id-ID"/>
        </w:rPr>
        <w:t xml:space="preserve">2013. </w:t>
      </w:r>
      <w:proofErr w:type="gramStart"/>
      <w:r w:rsidRPr="009055BA">
        <w:rPr>
          <w:rFonts w:ascii="Times New Roman" w:hAnsi="Times New Roman" w:cs="Times New Roman"/>
          <w:i/>
          <w:iCs/>
          <w:sz w:val="24"/>
          <w:szCs w:val="24"/>
        </w:rPr>
        <w:t>Hypnoteaching (Revolusi Gaya Mengajar untuk Melejitkan Prestasi Belajar</w:t>
      </w:r>
      <w:r w:rsidRPr="009055BA">
        <w:rPr>
          <w:rFonts w:ascii="Times New Roman" w:hAnsi="Times New Roman" w:cs="Times New Roman"/>
          <w:i/>
          <w:iCs/>
          <w:sz w:val="24"/>
          <w:szCs w:val="24"/>
          <w:lang w:val="id-ID"/>
        </w:rPr>
        <w:t>).</w:t>
      </w:r>
      <w:proofErr w:type="gramEnd"/>
      <w:r w:rsidRPr="009055BA">
        <w:rPr>
          <w:rFonts w:ascii="Times New Roman" w:hAnsi="Times New Roman" w:cs="Times New Roman"/>
          <w:i/>
          <w:iCs/>
          <w:sz w:val="24"/>
          <w:szCs w:val="24"/>
          <w:lang w:val="id-ID"/>
        </w:rPr>
        <w:t xml:space="preserve"> </w:t>
      </w:r>
      <w:proofErr w:type="gramStart"/>
      <w:r w:rsidRPr="009055BA">
        <w:rPr>
          <w:rFonts w:ascii="Times New Roman" w:hAnsi="Times New Roman" w:cs="Times New Roman"/>
          <w:sz w:val="24"/>
          <w:szCs w:val="24"/>
        </w:rPr>
        <w:t>Jogjakarta ;</w:t>
      </w:r>
      <w:proofErr w:type="gramEnd"/>
      <w:r w:rsidRPr="009055BA">
        <w:rPr>
          <w:rFonts w:ascii="Times New Roman" w:hAnsi="Times New Roman" w:cs="Times New Roman"/>
          <w:sz w:val="24"/>
          <w:szCs w:val="24"/>
        </w:rPr>
        <w:t xml:space="preserve"> Ar-Ruzz Media</w:t>
      </w:r>
      <w:r w:rsidRPr="009055BA">
        <w:rPr>
          <w:rFonts w:ascii="Times New Roman" w:hAnsi="Times New Roman" w:cs="Times New Roman"/>
          <w:sz w:val="24"/>
          <w:szCs w:val="24"/>
          <w:lang w:val="id-ID"/>
        </w:rPr>
        <w:t>.</w:t>
      </w:r>
    </w:p>
    <w:p w:rsidR="00563721" w:rsidRDefault="00563721" w:rsidP="00563721">
      <w:pPr>
        <w:pStyle w:val="FootnoteText"/>
        <w:ind w:left="567" w:hanging="567"/>
        <w:jc w:val="both"/>
        <w:rPr>
          <w:rFonts w:ascii="Times New Roman" w:hAnsi="Times New Roman" w:cs="Times New Roman"/>
          <w:sz w:val="24"/>
          <w:szCs w:val="24"/>
          <w:lang w:val="id-ID"/>
        </w:rPr>
      </w:pPr>
    </w:p>
    <w:p w:rsidR="00563721" w:rsidRPr="007B69EC" w:rsidRDefault="00563721" w:rsidP="00563721">
      <w:pPr>
        <w:pStyle w:val="FootnoteText"/>
        <w:ind w:left="567" w:hanging="567"/>
        <w:jc w:val="both"/>
        <w:rPr>
          <w:rFonts w:ascii="Times New Roman" w:hAnsi="Times New Roman" w:cs="Times New Roman"/>
          <w:sz w:val="24"/>
          <w:szCs w:val="24"/>
          <w:lang w:val="id-ID"/>
        </w:rPr>
      </w:pPr>
      <w:r w:rsidRPr="007B69EC">
        <w:rPr>
          <w:rStyle w:val="textexposedshow"/>
          <w:rFonts w:ascii="Times New Roman" w:hAnsi="Times New Roman" w:cs="Times New Roman"/>
          <w:sz w:val="24"/>
          <w:szCs w:val="24"/>
        </w:rPr>
        <w:t>Novitasari</w:t>
      </w:r>
      <w:r w:rsidRPr="007B69EC">
        <w:rPr>
          <w:rStyle w:val="textexposedshow"/>
          <w:rFonts w:ascii="Times New Roman" w:hAnsi="Times New Roman" w:cs="Times New Roman"/>
          <w:sz w:val="24"/>
          <w:szCs w:val="24"/>
          <w:lang w:val="id-ID"/>
        </w:rPr>
        <w:t>,</w:t>
      </w:r>
      <w:r>
        <w:rPr>
          <w:rStyle w:val="textexposedshow"/>
          <w:rFonts w:ascii="Times New Roman" w:hAnsi="Times New Roman" w:cs="Times New Roman"/>
          <w:sz w:val="24"/>
          <w:szCs w:val="24"/>
          <w:lang w:val="id-ID"/>
        </w:rPr>
        <w:t xml:space="preserve"> Dian. 2009.</w:t>
      </w:r>
      <w:r w:rsidRPr="007B69EC">
        <w:rPr>
          <w:rStyle w:val="textexposedshow"/>
          <w:rFonts w:ascii="Times New Roman" w:hAnsi="Times New Roman" w:cs="Times New Roman"/>
          <w:sz w:val="24"/>
          <w:szCs w:val="24"/>
          <w:lang w:val="id-ID"/>
        </w:rPr>
        <w:t xml:space="preserve"> </w:t>
      </w:r>
      <w:proofErr w:type="gramStart"/>
      <w:r w:rsidRPr="007B69EC">
        <w:rPr>
          <w:rStyle w:val="textexposedshow"/>
          <w:rFonts w:ascii="Times New Roman" w:hAnsi="Times New Roman" w:cs="Times New Roman"/>
          <w:i/>
          <w:sz w:val="24"/>
          <w:szCs w:val="24"/>
        </w:rPr>
        <w:t>Hubungan Antara Minat dengan Perilaku Belajar dalam Mata Pelajaran Bahasa Indonesia di SD Negeri I Terentang Kecamatan Banyuasin III Kabupaten Banyuasin</w:t>
      </w:r>
      <w:r>
        <w:rPr>
          <w:rStyle w:val="textexposedshow"/>
          <w:rFonts w:ascii="Times New Roman" w:hAnsi="Times New Roman" w:cs="Times New Roman"/>
          <w:i/>
          <w:sz w:val="24"/>
          <w:szCs w:val="24"/>
          <w:lang w:val="id-ID"/>
        </w:rPr>
        <w:t>.</w:t>
      </w:r>
      <w:proofErr w:type="gramEnd"/>
      <w:r>
        <w:rPr>
          <w:rStyle w:val="textexposedshow"/>
          <w:rFonts w:ascii="Times New Roman" w:hAnsi="Times New Roman" w:cs="Times New Roman"/>
          <w:i/>
          <w:sz w:val="24"/>
          <w:szCs w:val="24"/>
          <w:lang w:val="id-ID"/>
        </w:rPr>
        <w:t xml:space="preserve"> </w:t>
      </w:r>
      <w:r w:rsidRPr="007B69EC">
        <w:rPr>
          <w:rStyle w:val="textexposedshow"/>
          <w:rFonts w:ascii="Times New Roman" w:hAnsi="Times New Roman" w:cs="Times New Roman"/>
          <w:iCs/>
          <w:sz w:val="24"/>
          <w:szCs w:val="24"/>
          <w:lang w:val="id-ID"/>
        </w:rPr>
        <w:t>Palembang: IAIN Raden Fatah</w:t>
      </w:r>
      <w:r>
        <w:rPr>
          <w:rStyle w:val="textexposedshow"/>
          <w:rFonts w:ascii="Times New Roman" w:hAnsi="Times New Roman" w:cs="Times New Roman"/>
          <w:iCs/>
          <w:sz w:val="24"/>
          <w:szCs w:val="24"/>
          <w:lang w:val="id-ID"/>
        </w:rPr>
        <w:t>.</w:t>
      </w:r>
    </w:p>
    <w:p w:rsidR="00563721" w:rsidRPr="007B69EC" w:rsidRDefault="00563721" w:rsidP="00563721">
      <w:pPr>
        <w:pStyle w:val="FootnoteText"/>
        <w:jc w:val="both"/>
        <w:rPr>
          <w:rFonts w:ascii="Times New Roman" w:hAnsi="Times New Roman" w:cs="Times New Roman"/>
          <w:sz w:val="24"/>
          <w:szCs w:val="24"/>
        </w:rPr>
      </w:pPr>
      <w:r w:rsidRPr="007B69EC">
        <w:rPr>
          <w:rFonts w:ascii="Times New Roman" w:hAnsi="Times New Roman" w:cs="Times New Roman"/>
          <w:sz w:val="24"/>
          <w:szCs w:val="24"/>
        </w:rPr>
        <w:t xml:space="preserve"> </w:t>
      </w:r>
    </w:p>
    <w:p w:rsidR="00563721" w:rsidRPr="009055BA" w:rsidRDefault="00563721" w:rsidP="00563721">
      <w:pPr>
        <w:pStyle w:val="FootnoteText"/>
        <w:ind w:left="567" w:hanging="567"/>
        <w:jc w:val="both"/>
        <w:rPr>
          <w:rFonts w:ascii="Times New Roman" w:hAnsi="Times New Roman" w:cs="Times New Roman"/>
          <w:sz w:val="24"/>
          <w:szCs w:val="24"/>
          <w:lang w:val="id-ID"/>
        </w:rPr>
      </w:pPr>
      <w:r w:rsidRPr="009055BA">
        <w:rPr>
          <w:rFonts w:ascii="Times New Roman" w:hAnsi="Times New Roman" w:cs="Times New Roman"/>
          <w:sz w:val="24"/>
          <w:szCs w:val="24"/>
        </w:rPr>
        <w:t>Nurinda, Yan</w:t>
      </w:r>
      <w:r w:rsidRPr="009055BA">
        <w:rPr>
          <w:rFonts w:ascii="Times New Roman" w:hAnsi="Times New Roman" w:cs="Times New Roman"/>
          <w:sz w:val="24"/>
          <w:szCs w:val="24"/>
          <w:lang w:val="id-ID"/>
        </w:rPr>
        <w:t xml:space="preserve">. </w:t>
      </w:r>
      <w:r w:rsidRPr="009055BA">
        <w:rPr>
          <w:rFonts w:ascii="Times New Roman" w:hAnsi="Times New Roman" w:cs="Times New Roman"/>
          <w:i/>
          <w:iCs/>
          <w:sz w:val="24"/>
          <w:szCs w:val="24"/>
        </w:rPr>
        <w:t>Dahsyatnya Kata-kata (Menghipnotis itu sangat mudah)</w:t>
      </w:r>
      <w:r w:rsidRPr="009055BA">
        <w:rPr>
          <w:rFonts w:ascii="Times New Roman" w:hAnsi="Times New Roman" w:cs="Times New Roman"/>
          <w:i/>
          <w:iCs/>
          <w:sz w:val="24"/>
          <w:szCs w:val="24"/>
          <w:lang w:val="id-ID"/>
        </w:rPr>
        <w:t xml:space="preserve">. </w:t>
      </w:r>
      <w:proofErr w:type="gramStart"/>
      <w:r w:rsidRPr="009055BA">
        <w:rPr>
          <w:rFonts w:ascii="Times New Roman" w:hAnsi="Times New Roman" w:cs="Times New Roman"/>
          <w:sz w:val="24"/>
          <w:szCs w:val="24"/>
        </w:rPr>
        <w:t>Jakarta :</w:t>
      </w:r>
      <w:proofErr w:type="gramEnd"/>
      <w:r w:rsidRPr="009055BA">
        <w:rPr>
          <w:rFonts w:ascii="Times New Roman" w:hAnsi="Times New Roman" w:cs="Times New Roman"/>
          <w:sz w:val="24"/>
          <w:szCs w:val="24"/>
        </w:rPr>
        <w:t xml:space="preserve"> Salaris  Publisher</w:t>
      </w:r>
      <w:r w:rsidRPr="009055BA">
        <w:rPr>
          <w:rFonts w:ascii="Times New Roman" w:hAnsi="Times New Roman" w:cs="Times New Roman"/>
          <w:sz w:val="24"/>
          <w:szCs w:val="24"/>
          <w:lang w:val="id-ID"/>
        </w:rPr>
        <w:t>.</w:t>
      </w:r>
    </w:p>
    <w:p w:rsidR="00563721" w:rsidRPr="00AC4C1E" w:rsidRDefault="00563721" w:rsidP="00563721">
      <w:pPr>
        <w:pStyle w:val="FootnoteText"/>
        <w:jc w:val="both"/>
        <w:rPr>
          <w:rFonts w:ascii="Times New Roman" w:hAnsi="Times New Roman" w:cs="Times New Roman"/>
          <w:sz w:val="24"/>
          <w:szCs w:val="24"/>
          <w:lang w:val="id-ID"/>
        </w:rPr>
      </w:pPr>
    </w:p>
    <w:p w:rsidR="00563721" w:rsidRPr="009055BA" w:rsidRDefault="00563721" w:rsidP="00563721">
      <w:pPr>
        <w:pStyle w:val="FootnoteText"/>
        <w:ind w:left="567" w:hanging="567"/>
        <w:jc w:val="both"/>
        <w:rPr>
          <w:rFonts w:ascii="Times New Roman" w:hAnsi="Times New Roman" w:cs="Times New Roman"/>
          <w:sz w:val="24"/>
          <w:szCs w:val="24"/>
          <w:lang w:val="id-ID"/>
        </w:rPr>
      </w:pPr>
      <w:r w:rsidRPr="009055BA">
        <w:rPr>
          <w:rFonts w:ascii="Times New Roman" w:hAnsi="Times New Roman" w:cs="Times New Roman"/>
          <w:sz w:val="24"/>
          <w:szCs w:val="24"/>
        </w:rPr>
        <w:t>Prawira</w:t>
      </w:r>
      <w:r w:rsidRPr="009055BA">
        <w:rPr>
          <w:rFonts w:ascii="Times New Roman" w:hAnsi="Times New Roman" w:cs="Times New Roman"/>
          <w:sz w:val="24"/>
          <w:szCs w:val="24"/>
          <w:lang w:val="id-ID"/>
        </w:rPr>
        <w:t xml:space="preserve">, </w:t>
      </w:r>
      <w:r w:rsidRPr="009055BA">
        <w:rPr>
          <w:rFonts w:ascii="Times New Roman" w:hAnsi="Times New Roman" w:cs="Times New Roman"/>
          <w:sz w:val="24"/>
          <w:szCs w:val="24"/>
        </w:rPr>
        <w:t>Purwa Atmaja</w:t>
      </w:r>
      <w:r w:rsidRPr="009055BA">
        <w:rPr>
          <w:rFonts w:ascii="Times New Roman" w:hAnsi="Times New Roman" w:cs="Times New Roman"/>
          <w:sz w:val="24"/>
          <w:szCs w:val="24"/>
          <w:lang w:val="id-ID"/>
        </w:rPr>
        <w:t xml:space="preserve">. 2012. </w:t>
      </w:r>
      <w:proofErr w:type="gramStart"/>
      <w:r w:rsidRPr="009055BA">
        <w:rPr>
          <w:rFonts w:ascii="Times New Roman" w:hAnsi="Times New Roman" w:cs="Times New Roman"/>
          <w:i/>
          <w:iCs/>
          <w:sz w:val="24"/>
          <w:szCs w:val="24"/>
        </w:rPr>
        <w:t>Psikologi Pendidikan dalam Perspektif Baru</w:t>
      </w:r>
      <w:r w:rsidRPr="009055BA">
        <w:rPr>
          <w:rFonts w:ascii="Times New Roman" w:hAnsi="Times New Roman" w:cs="Times New Roman"/>
          <w:i/>
          <w:iCs/>
          <w:sz w:val="24"/>
          <w:szCs w:val="24"/>
          <w:lang w:val="id-ID"/>
        </w:rPr>
        <w:t>.</w:t>
      </w:r>
      <w:proofErr w:type="gramEnd"/>
      <w:r w:rsidRPr="009055BA">
        <w:rPr>
          <w:rFonts w:ascii="Times New Roman" w:hAnsi="Times New Roman" w:cs="Times New Roman"/>
          <w:i/>
          <w:iCs/>
          <w:sz w:val="24"/>
          <w:szCs w:val="24"/>
          <w:lang w:val="id-ID"/>
        </w:rPr>
        <w:t xml:space="preserve"> </w:t>
      </w:r>
      <w:r w:rsidRPr="009055BA">
        <w:rPr>
          <w:rFonts w:ascii="Times New Roman" w:hAnsi="Times New Roman" w:cs="Times New Roman"/>
          <w:sz w:val="24"/>
          <w:szCs w:val="24"/>
        </w:rPr>
        <w:t>Yogyakarta: Ar-Ruzz Media</w:t>
      </w:r>
      <w:r w:rsidRPr="009055BA">
        <w:rPr>
          <w:rFonts w:ascii="Times New Roman" w:hAnsi="Times New Roman" w:cs="Times New Roman"/>
          <w:sz w:val="24"/>
          <w:szCs w:val="24"/>
          <w:lang w:val="id-ID"/>
        </w:rPr>
        <w:t xml:space="preserve">. </w:t>
      </w:r>
    </w:p>
    <w:p w:rsidR="00563721" w:rsidRDefault="00563721" w:rsidP="00563721">
      <w:pPr>
        <w:pStyle w:val="FootnoteText"/>
        <w:jc w:val="both"/>
        <w:rPr>
          <w:rFonts w:ascii="Times New Roman" w:hAnsi="Times New Roman" w:cs="Times New Roman"/>
          <w:sz w:val="24"/>
          <w:szCs w:val="24"/>
          <w:lang w:val="id-ID"/>
        </w:rPr>
      </w:pPr>
      <w:r w:rsidRPr="009055BA">
        <w:rPr>
          <w:rFonts w:ascii="Times New Roman" w:hAnsi="Times New Roman" w:cs="Times New Roman"/>
          <w:sz w:val="24"/>
          <w:szCs w:val="24"/>
        </w:rPr>
        <w:t xml:space="preserve"> </w:t>
      </w:r>
    </w:p>
    <w:p w:rsidR="00563721" w:rsidRDefault="00563721" w:rsidP="00563721">
      <w:pPr>
        <w:pStyle w:val="FootnoteText"/>
        <w:ind w:left="567" w:hanging="567"/>
        <w:jc w:val="both"/>
        <w:rPr>
          <w:rFonts w:ascii="Times New Roman" w:hAnsi="Times New Roman" w:cs="Times New Roman"/>
          <w:sz w:val="24"/>
          <w:szCs w:val="24"/>
          <w:lang w:val="id-ID"/>
        </w:rPr>
      </w:pPr>
      <w:r w:rsidRPr="009055BA">
        <w:rPr>
          <w:rFonts w:ascii="Times New Roman" w:hAnsi="Times New Roman" w:cs="Times New Roman"/>
          <w:sz w:val="24"/>
          <w:szCs w:val="24"/>
        </w:rPr>
        <w:t xml:space="preserve">Pungky </w:t>
      </w:r>
      <w:proofErr w:type="gramStart"/>
      <w:r w:rsidRPr="009055BA">
        <w:rPr>
          <w:rFonts w:ascii="Times New Roman" w:hAnsi="Times New Roman" w:cs="Times New Roman"/>
          <w:sz w:val="24"/>
          <w:szCs w:val="24"/>
        </w:rPr>
        <w:t>Dwi</w:t>
      </w:r>
      <w:proofErr w:type="gramEnd"/>
      <w:r w:rsidRPr="009055BA">
        <w:rPr>
          <w:rFonts w:ascii="Times New Roman" w:hAnsi="Times New Roman" w:cs="Times New Roman"/>
          <w:sz w:val="24"/>
          <w:szCs w:val="24"/>
        </w:rPr>
        <w:t xml:space="preserve"> Andriyani</w:t>
      </w:r>
      <w:r w:rsidRPr="009055BA">
        <w:rPr>
          <w:rFonts w:ascii="Times New Roman" w:hAnsi="Times New Roman" w:cs="Times New Roman"/>
          <w:sz w:val="24"/>
          <w:szCs w:val="24"/>
          <w:lang w:val="id-ID"/>
        </w:rPr>
        <w:t xml:space="preserve">. 2013. </w:t>
      </w:r>
      <w:proofErr w:type="gramStart"/>
      <w:r w:rsidRPr="009055BA">
        <w:rPr>
          <w:rFonts w:ascii="Times New Roman" w:hAnsi="Times New Roman" w:cs="Times New Roman"/>
          <w:i/>
          <w:iCs/>
          <w:sz w:val="24"/>
          <w:szCs w:val="24"/>
        </w:rPr>
        <w:t>Implementasi Konsep Hypno Heart Teaching dalam Pembentukan Kepribadian Peserta Didik di MTs Ds. Teluk Kecapi Kec.</w:t>
      </w:r>
      <w:proofErr w:type="gramEnd"/>
      <w:r w:rsidRPr="009055BA">
        <w:rPr>
          <w:rFonts w:ascii="Times New Roman" w:hAnsi="Times New Roman" w:cs="Times New Roman"/>
          <w:i/>
          <w:iCs/>
          <w:sz w:val="24"/>
          <w:szCs w:val="24"/>
        </w:rPr>
        <w:t xml:space="preserve"> Pemulutan OI</w:t>
      </w:r>
      <w:r w:rsidRPr="009055BA">
        <w:rPr>
          <w:rFonts w:ascii="Times New Roman" w:hAnsi="Times New Roman" w:cs="Times New Roman"/>
          <w:i/>
          <w:iCs/>
          <w:sz w:val="24"/>
          <w:szCs w:val="24"/>
          <w:lang w:val="id-ID"/>
        </w:rPr>
        <w:t xml:space="preserve">. </w:t>
      </w:r>
      <w:proofErr w:type="gramStart"/>
      <w:r w:rsidRPr="009055BA">
        <w:rPr>
          <w:rFonts w:ascii="Times New Roman" w:hAnsi="Times New Roman" w:cs="Times New Roman"/>
          <w:sz w:val="24"/>
          <w:szCs w:val="24"/>
        </w:rPr>
        <w:t>Palembang :</w:t>
      </w:r>
      <w:proofErr w:type="gramEnd"/>
      <w:r w:rsidRPr="009055BA">
        <w:rPr>
          <w:rFonts w:ascii="Times New Roman" w:hAnsi="Times New Roman" w:cs="Times New Roman"/>
          <w:sz w:val="24"/>
          <w:szCs w:val="24"/>
        </w:rPr>
        <w:t xml:space="preserve"> Skripsi Tarbiyah IAIN Raden Fatah</w:t>
      </w:r>
      <w:r w:rsidRPr="009055BA">
        <w:rPr>
          <w:rFonts w:ascii="Times New Roman" w:hAnsi="Times New Roman" w:cs="Times New Roman"/>
          <w:sz w:val="24"/>
          <w:szCs w:val="24"/>
          <w:lang w:val="id-ID"/>
        </w:rPr>
        <w:t xml:space="preserve">. </w:t>
      </w:r>
    </w:p>
    <w:p w:rsidR="00563721" w:rsidRDefault="00563721" w:rsidP="00563721">
      <w:pPr>
        <w:pStyle w:val="FootnoteText"/>
        <w:ind w:left="567" w:hanging="567"/>
        <w:jc w:val="both"/>
        <w:rPr>
          <w:rFonts w:ascii="Times New Roman" w:hAnsi="Times New Roman" w:cs="Times New Roman"/>
          <w:sz w:val="24"/>
          <w:szCs w:val="24"/>
          <w:lang w:val="id-ID"/>
        </w:rPr>
      </w:pPr>
    </w:p>
    <w:p w:rsidR="00563721" w:rsidRPr="00560449" w:rsidRDefault="00563721" w:rsidP="00563721">
      <w:pPr>
        <w:pStyle w:val="FootnoteText"/>
        <w:ind w:left="567" w:hanging="567"/>
        <w:jc w:val="both"/>
        <w:rPr>
          <w:rFonts w:ascii="Times New Roman" w:hAnsi="Times New Roman" w:cs="Times New Roman"/>
          <w:sz w:val="24"/>
          <w:szCs w:val="24"/>
          <w:lang w:val="id-ID"/>
        </w:rPr>
      </w:pPr>
      <w:r w:rsidRPr="00560449">
        <w:rPr>
          <w:rFonts w:ascii="Times New Roman" w:hAnsi="Times New Roman" w:cs="Times New Roman"/>
          <w:sz w:val="24"/>
          <w:szCs w:val="24"/>
          <w:lang w:val="id-ID"/>
        </w:rPr>
        <w:t>Purwanto,</w:t>
      </w:r>
      <w:r>
        <w:rPr>
          <w:rFonts w:ascii="Times New Roman" w:hAnsi="Times New Roman" w:cs="Times New Roman"/>
          <w:sz w:val="24"/>
          <w:szCs w:val="24"/>
          <w:lang w:val="id-ID"/>
        </w:rPr>
        <w:t xml:space="preserve"> Ngalim. 2006. </w:t>
      </w:r>
      <w:r w:rsidRPr="00560449">
        <w:rPr>
          <w:rFonts w:ascii="Times New Roman" w:hAnsi="Times New Roman" w:cs="Times New Roman"/>
          <w:sz w:val="24"/>
          <w:szCs w:val="24"/>
          <w:lang w:val="id-ID"/>
        </w:rPr>
        <w:t xml:space="preserve"> </w:t>
      </w:r>
      <w:r w:rsidRPr="00560449">
        <w:rPr>
          <w:rFonts w:ascii="Times New Roman" w:hAnsi="Times New Roman" w:cs="Times New Roman"/>
          <w:i/>
          <w:sz w:val="24"/>
          <w:szCs w:val="24"/>
          <w:lang w:val="id-ID"/>
        </w:rPr>
        <w:t>Prinsip-Prinsip dan teknik Evaluasi Pengajaran</w:t>
      </w:r>
      <w:r>
        <w:rPr>
          <w:rFonts w:ascii="Times New Roman" w:hAnsi="Times New Roman" w:cs="Times New Roman"/>
          <w:i/>
          <w:sz w:val="24"/>
          <w:szCs w:val="24"/>
          <w:lang w:val="id-ID"/>
        </w:rPr>
        <w:t xml:space="preserve">. </w:t>
      </w:r>
      <w:r w:rsidRPr="00560449">
        <w:rPr>
          <w:rFonts w:ascii="Times New Roman" w:hAnsi="Times New Roman" w:cs="Times New Roman"/>
          <w:sz w:val="24"/>
          <w:szCs w:val="24"/>
          <w:lang w:val="id-ID"/>
        </w:rPr>
        <w:t>Bandung:PT. Re</w:t>
      </w:r>
      <w:r>
        <w:rPr>
          <w:rFonts w:ascii="Times New Roman" w:hAnsi="Times New Roman" w:cs="Times New Roman"/>
          <w:sz w:val="24"/>
          <w:szCs w:val="24"/>
          <w:lang w:val="id-ID"/>
        </w:rPr>
        <w:t>maja Rosdakarya.</w:t>
      </w:r>
    </w:p>
    <w:p w:rsidR="00563721" w:rsidRPr="00AC4C1E" w:rsidRDefault="00563721" w:rsidP="00563721">
      <w:pPr>
        <w:pStyle w:val="FootnoteText"/>
        <w:ind w:firstLine="720"/>
        <w:jc w:val="both"/>
        <w:rPr>
          <w:rFonts w:ascii="Times New Roman" w:hAnsi="Times New Roman" w:cs="Times New Roman"/>
          <w:sz w:val="24"/>
          <w:szCs w:val="24"/>
          <w:lang w:val="id-ID"/>
        </w:rPr>
      </w:pPr>
      <w:r w:rsidRPr="009055BA">
        <w:rPr>
          <w:rFonts w:ascii="Times New Roman" w:hAnsi="Times New Roman" w:cs="Times New Roman"/>
          <w:sz w:val="24"/>
          <w:szCs w:val="24"/>
        </w:rPr>
        <w:t xml:space="preserve"> </w:t>
      </w:r>
    </w:p>
    <w:p w:rsidR="00563721" w:rsidRDefault="00563721" w:rsidP="00563721">
      <w:pPr>
        <w:pStyle w:val="FootnoteText"/>
        <w:jc w:val="both"/>
        <w:rPr>
          <w:rFonts w:ascii="Times New Roman" w:hAnsi="Times New Roman" w:cs="Times New Roman"/>
          <w:sz w:val="24"/>
          <w:szCs w:val="24"/>
          <w:lang w:val="id-ID"/>
        </w:rPr>
      </w:pPr>
      <w:proofErr w:type="gramStart"/>
      <w:r w:rsidRPr="009055BA">
        <w:rPr>
          <w:rFonts w:ascii="Times New Roman" w:hAnsi="Times New Roman" w:cs="Times New Roman"/>
          <w:sz w:val="24"/>
          <w:szCs w:val="24"/>
        </w:rPr>
        <w:t>Rusmaini</w:t>
      </w:r>
      <w:r w:rsidRPr="009055BA">
        <w:rPr>
          <w:rFonts w:ascii="Times New Roman" w:hAnsi="Times New Roman" w:cs="Times New Roman"/>
          <w:sz w:val="24"/>
          <w:szCs w:val="24"/>
          <w:lang w:val="id-ID"/>
        </w:rPr>
        <w:t>.</w:t>
      </w:r>
      <w:proofErr w:type="gramEnd"/>
      <w:r w:rsidRPr="009055BA">
        <w:rPr>
          <w:rFonts w:ascii="Times New Roman" w:hAnsi="Times New Roman" w:cs="Times New Roman"/>
          <w:sz w:val="24"/>
          <w:szCs w:val="24"/>
          <w:lang w:val="id-ID"/>
        </w:rPr>
        <w:t xml:space="preserve"> 2013. </w:t>
      </w:r>
      <w:r w:rsidRPr="009055BA">
        <w:rPr>
          <w:rFonts w:ascii="Times New Roman" w:hAnsi="Times New Roman" w:cs="Times New Roman"/>
          <w:i/>
          <w:iCs/>
          <w:sz w:val="24"/>
          <w:szCs w:val="24"/>
        </w:rPr>
        <w:t>Ilmu Pendidikan</w:t>
      </w:r>
      <w:r w:rsidRPr="009055BA">
        <w:rPr>
          <w:rFonts w:ascii="Times New Roman" w:hAnsi="Times New Roman" w:cs="Times New Roman"/>
          <w:i/>
          <w:iCs/>
          <w:sz w:val="24"/>
          <w:szCs w:val="24"/>
          <w:lang w:val="id-ID"/>
        </w:rPr>
        <w:t xml:space="preserve">. </w:t>
      </w:r>
      <w:proofErr w:type="gramStart"/>
      <w:r w:rsidRPr="009055BA">
        <w:rPr>
          <w:rFonts w:ascii="Times New Roman" w:hAnsi="Times New Roman" w:cs="Times New Roman"/>
          <w:sz w:val="24"/>
          <w:szCs w:val="24"/>
        </w:rPr>
        <w:t>Yogyakarta :</w:t>
      </w:r>
      <w:proofErr w:type="gramEnd"/>
      <w:r w:rsidRPr="009055BA">
        <w:rPr>
          <w:rFonts w:ascii="Times New Roman" w:hAnsi="Times New Roman" w:cs="Times New Roman"/>
          <w:sz w:val="24"/>
          <w:szCs w:val="24"/>
        </w:rPr>
        <w:t xml:space="preserve"> Pustaka Felicha</w:t>
      </w:r>
      <w:r w:rsidRPr="009055BA">
        <w:rPr>
          <w:rFonts w:ascii="Times New Roman" w:hAnsi="Times New Roman" w:cs="Times New Roman"/>
          <w:sz w:val="24"/>
          <w:szCs w:val="24"/>
          <w:lang w:val="id-ID"/>
        </w:rPr>
        <w:t>.</w:t>
      </w:r>
      <w:r w:rsidRPr="009055BA">
        <w:rPr>
          <w:rFonts w:ascii="Times New Roman" w:hAnsi="Times New Roman" w:cs="Times New Roman"/>
          <w:sz w:val="24"/>
          <w:szCs w:val="24"/>
        </w:rPr>
        <w:t xml:space="preserve"> </w:t>
      </w:r>
    </w:p>
    <w:p w:rsidR="00563721" w:rsidRDefault="00563721" w:rsidP="00563721">
      <w:pPr>
        <w:pStyle w:val="FootnoteText"/>
        <w:jc w:val="both"/>
        <w:rPr>
          <w:rFonts w:ascii="Times New Roman" w:hAnsi="Times New Roman" w:cs="Times New Roman"/>
          <w:sz w:val="24"/>
          <w:szCs w:val="24"/>
          <w:lang w:val="id-ID"/>
        </w:rPr>
      </w:pPr>
    </w:p>
    <w:p w:rsidR="00563721" w:rsidRPr="007B69EC" w:rsidRDefault="00563721" w:rsidP="00563721">
      <w:pPr>
        <w:pStyle w:val="FootnoteText"/>
        <w:jc w:val="both"/>
        <w:rPr>
          <w:rFonts w:ascii="Times New Roman" w:hAnsi="Times New Roman" w:cs="Times New Roman"/>
          <w:sz w:val="24"/>
          <w:szCs w:val="24"/>
          <w:lang w:val="id-ID"/>
        </w:rPr>
      </w:pPr>
      <w:proofErr w:type="gramStart"/>
      <w:r w:rsidRPr="007B69EC">
        <w:rPr>
          <w:rFonts w:ascii="Times New Roman" w:hAnsi="Times New Roman" w:cs="Times New Roman"/>
          <w:sz w:val="24"/>
          <w:szCs w:val="24"/>
        </w:rPr>
        <w:t>Ramayulis</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2001. </w:t>
      </w:r>
      <w:proofErr w:type="gramStart"/>
      <w:r w:rsidRPr="007B69EC">
        <w:rPr>
          <w:rFonts w:ascii="Times New Roman" w:hAnsi="Times New Roman" w:cs="Times New Roman"/>
          <w:i/>
          <w:iCs/>
          <w:sz w:val="24"/>
          <w:szCs w:val="24"/>
        </w:rPr>
        <w:t>Metodologi Pengajaran Agama Islam</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Kalam Mulia</w:t>
      </w:r>
      <w:r>
        <w:rPr>
          <w:rFonts w:ascii="Times New Roman" w:hAnsi="Times New Roman" w:cs="Times New Roman"/>
          <w:sz w:val="24"/>
          <w:szCs w:val="24"/>
          <w:lang w:val="id-ID"/>
        </w:rPr>
        <w:t>.</w:t>
      </w:r>
    </w:p>
    <w:p w:rsidR="00563721" w:rsidRPr="005A07A6" w:rsidRDefault="00563721" w:rsidP="00563721">
      <w:pPr>
        <w:pStyle w:val="FootnoteText"/>
        <w:jc w:val="both"/>
        <w:rPr>
          <w:rFonts w:ascii="Times New Roman" w:hAnsi="Times New Roman" w:cs="Times New Roman"/>
          <w:sz w:val="24"/>
          <w:szCs w:val="24"/>
          <w:lang w:val="id-ID"/>
        </w:rPr>
      </w:pPr>
    </w:p>
    <w:p w:rsidR="00563721" w:rsidRPr="007B69EC" w:rsidRDefault="00563721" w:rsidP="00563721">
      <w:pPr>
        <w:pStyle w:val="FootnoteText"/>
        <w:ind w:left="567" w:hanging="567"/>
        <w:jc w:val="both"/>
        <w:rPr>
          <w:rStyle w:val="textexposedshow"/>
          <w:rFonts w:asciiTheme="majorBidi" w:hAnsiTheme="majorBidi" w:cstheme="majorBidi"/>
          <w:sz w:val="24"/>
          <w:szCs w:val="24"/>
          <w:lang w:val="id-ID"/>
        </w:rPr>
      </w:pPr>
      <w:r w:rsidRPr="007B69EC">
        <w:rPr>
          <w:rStyle w:val="textexposedshow"/>
          <w:rFonts w:asciiTheme="majorBidi" w:hAnsiTheme="majorBidi" w:cstheme="majorBidi"/>
          <w:sz w:val="24"/>
          <w:szCs w:val="24"/>
          <w:lang w:val="id-ID"/>
        </w:rPr>
        <w:t xml:space="preserve">Safitri, Maryani.2011. </w:t>
      </w:r>
      <w:r w:rsidRPr="007B69EC">
        <w:rPr>
          <w:rStyle w:val="textexposedshow"/>
          <w:rFonts w:asciiTheme="majorBidi" w:hAnsiTheme="majorBidi" w:cstheme="majorBidi"/>
          <w:i/>
          <w:sz w:val="24"/>
          <w:szCs w:val="24"/>
          <w:lang w:val="id-ID"/>
        </w:rPr>
        <w:t>Upaya Meningkatkan Minat Belajar Siswa pada Mata Pelajaran Bahasa Indonesia melalui Model Pembelajaran Co</w:t>
      </w:r>
      <w:r w:rsidRPr="007B69EC">
        <w:rPr>
          <w:rStyle w:val="textexposedshow"/>
          <w:rFonts w:asciiTheme="majorBidi" w:hAnsiTheme="majorBidi" w:cstheme="majorBidi"/>
          <w:i/>
          <w:sz w:val="24"/>
          <w:szCs w:val="24"/>
        </w:rPr>
        <w:t xml:space="preserve">mplette sentence </w:t>
      </w:r>
      <w:r w:rsidRPr="007B69EC">
        <w:rPr>
          <w:rStyle w:val="textexposedshow"/>
          <w:rFonts w:asciiTheme="majorBidi" w:hAnsiTheme="majorBidi" w:cstheme="majorBidi"/>
          <w:i/>
          <w:sz w:val="24"/>
          <w:szCs w:val="24"/>
          <w:lang w:val="id-ID"/>
        </w:rPr>
        <w:t>di Kelas IV SD Negeri 02 Payaraman Kecamatan Payaraman Kabupaten Ogan Ilir</w:t>
      </w:r>
      <w:r w:rsidRPr="007B69EC">
        <w:rPr>
          <w:rStyle w:val="textexposedshow"/>
          <w:rFonts w:asciiTheme="majorBidi" w:hAnsiTheme="majorBidi" w:cstheme="majorBidi"/>
          <w:sz w:val="24"/>
          <w:szCs w:val="24"/>
          <w:lang w:val="id-ID"/>
        </w:rPr>
        <w:t>. Palembang: IAIN Raden Fatah Palembang.</w:t>
      </w:r>
    </w:p>
    <w:p w:rsidR="00563721" w:rsidRDefault="00563721" w:rsidP="00563721">
      <w:pPr>
        <w:pStyle w:val="FootnoteText"/>
        <w:ind w:left="567" w:hanging="567"/>
        <w:jc w:val="both"/>
        <w:rPr>
          <w:rFonts w:ascii="Times New Roman" w:hAnsi="Times New Roman" w:cs="Times New Roman"/>
          <w:sz w:val="24"/>
          <w:szCs w:val="24"/>
          <w:lang w:val="id-ID"/>
        </w:rPr>
      </w:pPr>
    </w:p>
    <w:p w:rsidR="00563721" w:rsidRDefault="00563721" w:rsidP="00563721">
      <w:pPr>
        <w:pStyle w:val="FootnoteText"/>
        <w:jc w:val="both"/>
        <w:rPr>
          <w:rFonts w:ascii="Times New Roman" w:hAnsi="Times New Roman" w:cs="Times New Roman"/>
          <w:sz w:val="24"/>
          <w:szCs w:val="24"/>
          <w:lang w:val="id-ID"/>
        </w:rPr>
      </w:pPr>
      <w:r w:rsidRPr="009055BA">
        <w:rPr>
          <w:rFonts w:ascii="Times New Roman" w:hAnsi="Times New Roman" w:cs="Times New Roman"/>
          <w:sz w:val="24"/>
          <w:szCs w:val="24"/>
          <w:lang w:val="id-ID"/>
        </w:rPr>
        <w:t xml:space="preserve">Saebani, Beni Ahmad. 2008. </w:t>
      </w:r>
      <w:r w:rsidRPr="009055BA">
        <w:rPr>
          <w:rFonts w:ascii="Times New Roman" w:hAnsi="Times New Roman" w:cs="Times New Roman"/>
          <w:i/>
          <w:sz w:val="24"/>
          <w:szCs w:val="24"/>
          <w:lang w:val="id-ID"/>
        </w:rPr>
        <w:t xml:space="preserve">Metode Penelitian. </w:t>
      </w:r>
      <w:r w:rsidRPr="009055BA">
        <w:rPr>
          <w:rFonts w:ascii="Times New Roman" w:hAnsi="Times New Roman" w:cs="Times New Roman"/>
          <w:sz w:val="24"/>
          <w:szCs w:val="24"/>
          <w:lang w:val="id-ID"/>
        </w:rPr>
        <w:t>Bandung : CV Pustaka Setia.</w:t>
      </w:r>
    </w:p>
    <w:p w:rsidR="00563721" w:rsidRDefault="00563721" w:rsidP="00563721">
      <w:pPr>
        <w:pStyle w:val="FootnoteText"/>
        <w:jc w:val="both"/>
        <w:rPr>
          <w:rFonts w:ascii="Times New Roman" w:hAnsi="Times New Roman" w:cs="Times New Roman"/>
          <w:sz w:val="24"/>
          <w:szCs w:val="24"/>
          <w:lang w:val="id-ID"/>
        </w:rPr>
      </w:pPr>
    </w:p>
    <w:p w:rsidR="00563721" w:rsidRPr="001B6BE7" w:rsidRDefault="00563721" w:rsidP="00563721">
      <w:pPr>
        <w:pStyle w:val="FootnoteText"/>
        <w:jc w:val="both"/>
        <w:rPr>
          <w:rFonts w:ascii="Times New Roman" w:hAnsi="Times New Roman" w:cs="Times New Roman"/>
          <w:sz w:val="24"/>
          <w:szCs w:val="24"/>
          <w:lang w:val="id-ID"/>
        </w:rPr>
      </w:pPr>
      <w:r w:rsidRPr="001B6BE7">
        <w:rPr>
          <w:rFonts w:ascii="Times New Roman" w:hAnsi="Times New Roman" w:cs="Times New Roman"/>
          <w:sz w:val="24"/>
          <w:szCs w:val="24"/>
          <w:lang w:val="id-ID"/>
        </w:rPr>
        <w:t xml:space="preserve">Slameto. 2010.  </w:t>
      </w:r>
      <w:r w:rsidRPr="001B6BE7">
        <w:rPr>
          <w:rFonts w:ascii="Times New Roman" w:hAnsi="Times New Roman" w:cs="Times New Roman"/>
          <w:i/>
          <w:iCs/>
          <w:sz w:val="24"/>
          <w:szCs w:val="24"/>
          <w:lang w:val="id-ID"/>
        </w:rPr>
        <w:t>Belajar &amp; Faktor-faktor yang Mempengaruhi</w:t>
      </w:r>
      <w:r w:rsidRPr="001B6BE7">
        <w:rPr>
          <w:rFonts w:ascii="Times New Roman" w:hAnsi="Times New Roman" w:cs="Times New Roman"/>
          <w:sz w:val="24"/>
          <w:szCs w:val="24"/>
          <w:lang w:val="id-ID"/>
        </w:rPr>
        <w:t>. Jakarta: Rineka Cipta.</w:t>
      </w:r>
    </w:p>
    <w:p w:rsidR="00563721" w:rsidRDefault="00563721" w:rsidP="00563721">
      <w:pPr>
        <w:pStyle w:val="FootnoteText"/>
        <w:ind w:left="709" w:hanging="709"/>
        <w:jc w:val="both"/>
        <w:rPr>
          <w:rFonts w:ascii="Times New Roman" w:hAnsi="Times New Roman" w:cs="Times New Roman"/>
          <w:sz w:val="24"/>
          <w:szCs w:val="24"/>
          <w:lang w:val="id-ID"/>
        </w:rPr>
      </w:pPr>
    </w:p>
    <w:p w:rsidR="00563721" w:rsidRDefault="00563721" w:rsidP="00563721">
      <w:pPr>
        <w:pStyle w:val="FootnoteText"/>
        <w:ind w:left="709" w:hanging="709"/>
        <w:jc w:val="both"/>
        <w:rPr>
          <w:rFonts w:ascii="Times New Roman" w:hAnsi="Times New Roman" w:cs="Times New Roman"/>
          <w:sz w:val="24"/>
          <w:szCs w:val="24"/>
          <w:lang w:val="id-ID"/>
        </w:rPr>
      </w:pPr>
      <w:r w:rsidRPr="009055BA">
        <w:rPr>
          <w:rFonts w:ascii="Times New Roman" w:hAnsi="Times New Roman" w:cs="Times New Roman"/>
          <w:sz w:val="24"/>
          <w:szCs w:val="24"/>
        </w:rPr>
        <w:t>Sudijono,</w:t>
      </w:r>
      <w:r w:rsidRPr="009055BA">
        <w:rPr>
          <w:rFonts w:ascii="Times New Roman" w:hAnsi="Times New Roman" w:cs="Times New Roman"/>
          <w:sz w:val="24"/>
          <w:szCs w:val="24"/>
          <w:lang w:val="id-ID"/>
        </w:rPr>
        <w:t xml:space="preserve"> </w:t>
      </w:r>
      <w:r w:rsidRPr="009055BA">
        <w:rPr>
          <w:rFonts w:ascii="Times New Roman" w:hAnsi="Times New Roman" w:cs="Times New Roman"/>
          <w:sz w:val="24"/>
          <w:szCs w:val="24"/>
        </w:rPr>
        <w:t>Anas</w:t>
      </w:r>
      <w:r w:rsidRPr="009055BA">
        <w:rPr>
          <w:rFonts w:ascii="Times New Roman" w:hAnsi="Times New Roman" w:cs="Times New Roman"/>
          <w:sz w:val="24"/>
          <w:szCs w:val="24"/>
          <w:lang w:val="id-ID"/>
        </w:rPr>
        <w:t xml:space="preserve">. 2011. </w:t>
      </w:r>
      <w:r w:rsidRPr="009055BA">
        <w:rPr>
          <w:rFonts w:ascii="Times New Roman" w:hAnsi="Times New Roman" w:cs="Times New Roman"/>
          <w:i/>
          <w:sz w:val="24"/>
          <w:szCs w:val="24"/>
        </w:rPr>
        <w:t>Pengantar Evaluasi Pendidikan</w:t>
      </w:r>
      <w:r w:rsidRPr="009055BA">
        <w:rPr>
          <w:rFonts w:ascii="Times New Roman" w:hAnsi="Times New Roman" w:cs="Times New Roman"/>
          <w:sz w:val="24"/>
          <w:szCs w:val="24"/>
        </w:rPr>
        <w:t xml:space="preserve">, </w:t>
      </w:r>
      <w:r w:rsidRPr="009055BA">
        <w:rPr>
          <w:rFonts w:ascii="Times New Roman" w:hAnsi="Times New Roman" w:cs="Times New Roman"/>
          <w:sz w:val="24"/>
          <w:szCs w:val="24"/>
          <w:lang w:val="id-ID"/>
        </w:rPr>
        <w:t>c</w:t>
      </w:r>
      <w:r w:rsidRPr="009055BA">
        <w:rPr>
          <w:rFonts w:ascii="Times New Roman" w:hAnsi="Times New Roman" w:cs="Times New Roman"/>
          <w:sz w:val="24"/>
          <w:szCs w:val="24"/>
        </w:rPr>
        <w:t>et. 10</w:t>
      </w:r>
      <w:r w:rsidRPr="009055BA">
        <w:rPr>
          <w:rFonts w:ascii="Times New Roman" w:hAnsi="Times New Roman" w:cs="Times New Roman"/>
          <w:sz w:val="24"/>
          <w:szCs w:val="24"/>
          <w:lang w:val="id-ID"/>
        </w:rPr>
        <w:t xml:space="preserve">. </w:t>
      </w:r>
      <w:r w:rsidRPr="009055BA">
        <w:rPr>
          <w:rFonts w:ascii="Times New Roman" w:hAnsi="Times New Roman" w:cs="Times New Roman"/>
          <w:sz w:val="24"/>
          <w:szCs w:val="24"/>
        </w:rPr>
        <w:t>PT. Raja</w:t>
      </w:r>
      <w:r w:rsidRPr="009055BA">
        <w:rPr>
          <w:rFonts w:ascii="Times New Roman" w:hAnsi="Times New Roman" w:cs="Times New Roman"/>
          <w:sz w:val="24"/>
          <w:szCs w:val="24"/>
          <w:lang w:val="id-ID"/>
        </w:rPr>
        <w:t xml:space="preserve"> </w:t>
      </w:r>
      <w:r w:rsidRPr="009055BA">
        <w:rPr>
          <w:rFonts w:ascii="Times New Roman" w:hAnsi="Times New Roman" w:cs="Times New Roman"/>
          <w:sz w:val="24"/>
          <w:szCs w:val="24"/>
        </w:rPr>
        <w:t>Grafindo Persada: Jakarta</w:t>
      </w:r>
      <w:r w:rsidRPr="009055BA">
        <w:rPr>
          <w:rFonts w:ascii="Times New Roman" w:hAnsi="Times New Roman" w:cs="Times New Roman"/>
          <w:sz w:val="24"/>
          <w:szCs w:val="24"/>
          <w:lang w:val="id-ID"/>
        </w:rPr>
        <w:t xml:space="preserve">. </w:t>
      </w:r>
    </w:p>
    <w:p w:rsidR="00563721" w:rsidRDefault="00563721" w:rsidP="00563721">
      <w:pPr>
        <w:pStyle w:val="FootnoteText"/>
        <w:ind w:left="709" w:hanging="709"/>
        <w:jc w:val="both"/>
        <w:rPr>
          <w:rFonts w:ascii="Times New Roman" w:hAnsi="Times New Roman" w:cs="Times New Roman"/>
          <w:sz w:val="24"/>
          <w:szCs w:val="24"/>
          <w:lang w:val="id-ID"/>
        </w:rPr>
      </w:pPr>
    </w:p>
    <w:p w:rsidR="00563721" w:rsidRPr="007B69EC" w:rsidRDefault="00563721" w:rsidP="00563721">
      <w:pPr>
        <w:pStyle w:val="FootnoteText"/>
        <w:ind w:left="709" w:hanging="709"/>
        <w:jc w:val="both"/>
        <w:rPr>
          <w:rFonts w:ascii="Times New Roman" w:hAnsi="Times New Roman" w:cs="Times New Roman"/>
          <w:sz w:val="24"/>
          <w:szCs w:val="24"/>
          <w:lang w:val="id-ID"/>
        </w:rPr>
      </w:pPr>
      <w:r w:rsidRPr="007B69EC">
        <w:rPr>
          <w:rFonts w:ascii="Times New Roman" w:hAnsi="Times New Roman" w:cs="Times New Roman"/>
          <w:sz w:val="24"/>
          <w:szCs w:val="24"/>
        </w:rPr>
        <w:t>Sudjana,</w:t>
      </w:r>
      <w:r>
        <w:rPr>
          <w:rFonts w:ascii="Times New Roman" w:hAnsi="Times New Roman" w:cs="Times New Roman"/>
          <w:sz w:val="24"/>
          <w:szCs w:val="24"/>
          <w:lang w:val="id-ID"/>
        </w:rPr>
        <w:t xml:space="preserve"> Nana. 2013.  </w:t>
      </w:r>
      <w:r w:rsidRPr="007B69EC">
        <w:rPr>
          <w:rFonts w:ascii="Times New Roman" w:hAnsi="Times New Roman" w:cs="Times New Roman"/>
          <w:sz w:val="24"/>
          <w:szCs w:val="24"/>
        </w:rPr>
        <w:t xml:space="preserve"> </w:t>
      </w:r>
      <w:proofErr w:type="gramStart"/>
      <w:r>
        <w:rPr>
          <w:rFonts w:ascii="Times New Roman" w:hAnsi="Times New Roman" w:cs="Times New Roman"/>
          <w:i/>
          <w:iCs/>
          <w:sz w:val="24"/>
          <w:szCs w:val="24"/>
        </w:rPr>
        <w:t>P</w:t>
      </w:r>
      <w:r w:rsidRPr="007B69EC">
        <w:rPr>
          <w:rFonts w:ascii="Times New Roman" w:hAnsi="Times New Roman" w:cs="Times New Roman"/>
          <w:i/>
          <w:iCs/>
          <w:sz w:val="24"/>
          <w:szCs w:val="24"/>
        </w:rPr>
        <w:t>enilaian Hasil Proses Belajar Mengajar</w:t>
      </w:r>
      <w:r>
        <w:rPr>
          <w:rFonts w:ascii="Times New Roman" w:hAnsi="Times New Roman" w:cs="Times New Roman"/>
          <w:i/>
          <w:iCs/>
          <w:sz w:val="24"/>
          <w:szCs w:val="24"/>
          <w:lang w:val="id-ID"/>
        </w:rPr>
        <w:t>.</w:t>
      </w:r>
      <w:proofErr w:type="gramEnd"/>
      <w:r>
        <w:rPr>
          <w:rFonts w:ascii="Times New Roman" w:hAnsi="Times New Roman" w:cs="Times New Roman"/>
          <w:i/>
          <w:iCs/>
          <w:sz w:val="24"/>
          <w:szCs w:val="24"/>
          <w:lang w:val="id-ID"/>
        </w:rPr>
        <w:t xml:space="preserve"> </w:t>
      </w:r>
      <w:r w:rsidRPr="007B69EC">
        <w:rPr>
          <w:rFonts w:ascii="Times New Roman" w:hAnsi="Times New Roman" w:cs="Times New Roman"/>
          <w:sz w:val="24"/>
          <w:szCs w:val="24"/>
        </w:rPr>
        <w:t>Ba</w:t>
      </w:r>
      <w:r>
        <w:rPr>
          <w:rFonts w:ascii="Times New Roman" w:hAnsi="Times New Roman" w:cs="Times New Roman"/>
          <w:sz w:val="24"/>
          <w:szCs w:val="24"/>
        </w:rPr>
        <w:t>ndung: Remaja Rosdakarya</w:t>
      </w:r>
      <w:r>
        <w:rPr>
          <w:rFonts w:ascii="Times New Roman" w:hAnsi="Times New Roman" w:cs="Times New Roman"/>
          <w:sz w:val="24"/>
          <w:szCs w:val="24"/>
          <w:lang w:val="id-ID"/>
        </w:rPr>
        <w:t>.</w:t>
      </w:r>
    </w:p>
    <w:p w:rsidR="00563721" w:rsidRDefault="00563721" w:rsidP="00563721">
      <w:pPr>
        <w:pStyle w:val="FootnoteText"/>
        <w:ind w:left="709" w:hanging="709"/>
        <w:jc w:val="both"/>
        <w:rPr>
          <w:rFonts w:ascii="Times New Roman" w:hAnsi="Times New Roman" w:cs="Times New Roman"/>
          <w:sz w:val="24"/>
          <w:szCs w:val="24"/>
          <w:lang w:val="id-ID"/>
        </w:rPr>
      </w:pPr>
    </w:p>
    <w:p w:rsidR="00563721" w:rsidRPr="00AC4C1E" w:rsidRDefault="00563721" w:rsidP="00563721">
      <w:pPr>
        <w:pStyle w:val="FootnoteText"/>
        <w:ind w:left="567" w:hanging="567"/>
        <w:jc w:val="both"/>
        <w:rPr>
          <w:rFonts w:ascii="Times New Roman" w:hAnsi="Times New Roman" w:cs="Times New Roman"/>
          <w:sz w:val="24"/>
          <w:szCs w:val="24"/>
          <w:lang w:val="id-ID"/>
        </w:rPr>
      </w:pPr>
      <w:r w:rsidRPr="009055BA">
        <w:rPr>
          <w:rFonts w:ascii="Times New Roman" w:hAnsi="Times New Roman" w:cs="Times New Roman"/>
          <w:sz w:val="24"/>
          <w:szCs w:val="24"/>
          <w:lang w:val="id-ID"/>
        </w:rPr>
        <w:t xml:space="preserve">Sugiyono. 2013. </w:t>
      </w:r>
      <w:r w:rsidRPr="009055BA">
        <w:rPr>
          <w:rFonts w:ascii="Times New Roman" w:hAnsi="Times New Roman" w:cs="Times New Roman"/>
          <w:i/>
          <w:sz w:val="24"/>
          <w:szCs w:val="24"/>
          <w:lang w:val="id-ID"/>
        </w:rPr>
        <w:t xml:space="preserve">Metodologi Penelitian Kuantitatif dan Kualitatif dan R&amp;D. </w:t>
      </w:r>
      <w:r>
        <w:rPr>
          <w:rFonts w:ascii="Times New Roman" w:hAnsi="Times New Roman" w:cs="Times New Roman"/>
          <w:sz w:val="24"/>
          <w:szCs w:val="24"/>
          <w:lang w:val="id-ID"/>
        </w:rPr>
        <w:t>Bandung</w:t>
      </w:r>
      <w:r w:rsidRPr="009055BA">
        <w:rPr>
          <w:rFonts w:ascii="Times New Roman" w:hAnsi="Times New Roman" w:cs="Times New Roman"/>
          <w:sz w:val="24"/>
          <w:szCs w:val="24"/>
          <w:lang w:val="id-ID"/>
        </w:rPr>
        <w:t>: Alfabeta.</w:t>
      </w:r>
    </w:p>
    <w:p w:rsidR="00563721" w:rsidRDefault="00563721" w:rsidP="00563721">
      <w:pPr>
        <w:pStyle w:val="FootnoteText"/>
        <w:ind w:left="709" w:hanging="709"/>
        <w:jc w:val="both"/>
        <w:rPr>
          <w:rFonts w:ascii="Times New Roman" w:hAnsi="Times New Roman" w:cs="Times New Roman"/>
          <w:sz w:val="24"/>
          <w:szCs w:val="24"/>
          <w:lang w:val="id-ID"/>
        </w:rPr>
      </w:pPr>
    </w:p>
    <w:p w:rsidR="00563721" w:rsidRDefault="00563721" w:rsidP="00563721">
      <w:pPr>
        <w:pStyle w:val="FootnoteText"/>
        <w:ind w:left="709" w:hanging="709"/>
        <w:jc w:val="both"/>
        <w:rPr>
          <w:rFonts w:ascii="Times New Roman" w:hAnsi="Times New Roman" w:cs="Times New Roman"/>
          <w:sz w:val="24"/>
          <w:szCs w:val="24"/>
          <w:lang w:val="id-ID"/>
        </w:rPr>
      </w:pPr>
      <w:r w:rsidRPr="009055BA">
        <w:rPr>
          <w:rFonts w:ascii="Times New Roman" w:hAnsi="Times New Roman" w:cs="Times New Roman"/>
          <w:sz w:val="24"/>
          <w:szCs w:val="24"/>
        </w:rPr>
        <w:t>Susanto</w:t>
      </w:r>
      <w:r w:rsidRPr="009055BA">
        <w:rPr>
          <w:rFonts w:ascii="Times New Roman" w:hAnsi="Times New Roman" w:cs="Times New Roman"/>
          <w:sz w:val="24"/>
          <w:szCs w:val="24"/>
          <w:lang w:val="id-ID"/>
        </w:rPr>
        <w:t xml:space="preserve">, </w:t>
      </w:r>
      <w:r w:rsidRPr="009055BA">
        <w:rPr>
          <w:rFonts w:ascii="Times New Roman" w:hAnsi="Times New Roman" w:cs="Times New Roman"/>
          <w:sz w:val="24"/>
          <w:szCs w:val="24"/>
        </w:rPr>
        <w:t>Ahmad</w:t>
      </w:r>
      <w:r w:rsidRPr="009055BA">
        <w:rPr>
          <w:rFonts w:ascii="Times New Roman" w:hAnsi="Times New Roman" w:cs="Times New Roman"/>
          <w:sz w:val="24"/>
          <w:szCs w:val="24"/>
          <w:lang w:val="id-ID"/>
        </w:rPr>
        <w:t xml:space="preserve">. 2013. </w:t>
      </w:r>
      <w:proofErr w:type="gramStart"/>
      <w:r w:rsidRPr="009055BA">
        <w:rPr>
          <w:rFonts w:ascii="Times New Roman" w:hAnsi="Times New Roman" w:cs="Times New Roman"/>
          <w:i/>
          <w:iCs/>
          <w:sz w:val="24"/>
          <w:szCs w:val="24"/>
        </w:rPr>
        <w:t>Teori Belajar dan Pembelajaran (di Sekolah Dasar)</w:t>
      </w:r>
      <w:r w:rsidRPr="009055BA">
        <w:rPr>
          <w:rFonts w:ascii="Times New Roman" w:hAnsi="Times New Roman" w:cs="Times New Roman"/>
          <w:i/>
          <w:iCs/>
          <w:sz w:val="24"/>
          <w:szCs w:val="24"/>
          <w:lang w:val="id-ID"/>
        </w:rPr>
        <w:t>.</w:t>
      </w:r>
      <w:proofErr w:type="gramEnd"/>
      <w:r w:rsidRPr="009055BA">
        <w:rPr>
          <w:rFonts w:ascii="Times New Roman" w:hAnsi="Times New Roman" w:cs="Times New Roman"/>
          <w:i/>
          <w:iCs/>
          <w:sz w:val="24"/>
          <w:szCs w:val="24"/>
          <w:lang w:val="id-ID"/>
        </w:rPr>
        <w:t xml:space="preserve"> </w:t>
      </w:r>
      <w:proofErr w:type="gramStart"/>
      <w:r w:rsidRPr="009055BA">
        <w:rPr>
          <w:rFonts w:ascii="Times New Roman" w:hAnsi="Times New Roman" w:cs="Times New Roman"/>
          <w:sz w:val="24"/>
          <w:szCs w:val="24"/>
        </w:rPr>
        <w:t>Jakarta :</w:t>
      </w:r>
      <w:proofErr w:type="gramEnd"/>
      <w:r w:rsidRPr="009055BA">
        <w:rPr>
          <w:rFonts w:ascii="Times New Roman" w:hAnsi="Times New Roman" w:cs="Times New Roman"/>
          <w:sz w:val="24"/>
          <w:szCs w:val="24"/>
        </w:rPr>
        <w:t xml:space="preserve"> Kencana </w:t>
      </w:r>
      <w:r>
        <w:rPr>
          <w:rFonts w:ascii="Times New Roman" w:hAnsi="Times New Roman" w:cs="Times New Roman"/>
          <w:sz w:val="24"/>
          <w:szCs w:val="24"/>
          <w:lang w:val="id-ID"/>
        </w:rPr>
        <w:t>.</w:t>
      </w:r>
    </w:p>
    <w:p w:rsidR="00563721" w:rsidRPr="00AC4C1E" w:rsidRDefault="00563721" w:rsidP="00563721">
      <w:pPr>
        <w:pStyle w:val="FootnoteText"/>
        <w:jc w:val="both"/>
        <w:rPr>
          <w:rFonts w:ascii="Times New Roman" w:hAnsi="Times New Roman" w:cs="Times New Roman"/>
          <w:sz w:val="24"/>
          <w:szCs w:val="24"/>
          <w:lang w:val="id-ID"/>
        </w:rPr>
      </w:pPr>
    </w:p>
    <w:p w:rsidR="00563721" w:rsidRPr="009055BA" w:rsidRDefault="00563721" w:rsidP="00563721">
      <w:pPr>
        <w:pStyle w:val="FootnoteText"/>
        <w:ind w:left="567" w:hanging="567"/>
        <w:jc w:val="both"/>
        <w:rPr>
          <w:rFonts w:ascii="Times New Roman" w:hAnsi="Times New Roman" w:cs="Times New Roman"/>
          <w:sz w:val="24"/>
          <w:szCs w:val="24"/>
          <w:lang w:val="id-ID"/>
        </w:rPr>
      </w:pPr>
      <w:r w:rsidRPr="009055BA">
        <w:rPr>
          <w:rFonts w:ascii="Times New Roman" w:hAnsi="Times New Roman" w:cs="Times New Roman"/>
          <w:sz w:val="24"/>
          <w:szCs w:val="24"/>
        </w:rPr>
        <w:t>Suprijono, Agus</w:t>
      </w:r>
      <w:r w:rsidRPr="009055BA">
        <w:rPr>
          <w:rFonts w:ascii="Times New Roman" w:hAnsi="Times New Roman" w:cs="Times New Roman"/>
          <w:sz w:val="24"/>
          <w:szCs w:val="24"/>
          <w:lang w:val="id-ID"/>
        </w:rPr>
        <w:t xml:space="preserve">. 2009. </w:t>
      </w:r>
      <w:r w:rsidRPr="009055BA">
        <w:rPr>
          <w:rFonts w:ascii="Times New Roman" w:hAnsi="Times New Roman" w:cs="Times New Roman"/>
          <w:i/>
          <w:iCs/>
          <w:sz w:val="24"/>
          <w:szCs w:val="24"/>
        </w:rPr>
        <w:t>Cooperative Learning (Teori dan Aplikasi Paikem)</w:t>
      </w:r>
      <w:r w:rsidRPr="009055BA">
        <w:rPr>
          <w:rFonts w:ascii="Times New Roman" w:hAnsi="Times New Roman" w:cs="Times New Roman"/>
          <w:i/>
          <w:iCs/>
          <w:sz w:val="24"/>
          <w:szCs w:val="24"/>
          <w:lang w:val="id-ID"/>
        </w:rPr>
        <w:t xml:space="preserve">. </w:t>
      </w:r>
      <w:proofErr w:type="gramStart"/>
      <w:r w:rsidRPr="009055BA">
        <w:rPr>
          <w:rFonts w:ascii="Times New Roman" w:hAnsi="Times New Roman" w:cs="Times New Roman"/>
          <w:sz w:val="24"/>
          <w:szCs w:val="24"/>
        </w:rPr>
        <w:t>Yogyakarta :</w:t>
      </w:r>
      <w:proofErr w:type="gramEnd"/>
      <w:r w:rsidRPr="009055BA">
        <w:rPr>
          <w:rFonts w:ascii="Times New Roman" w:hAnsi="Times New Roman" w:cs="Times New Roman"/>
          <w:sz w:val="24"/>
          <w:szCs w:val="24"/>
        </w:rPr>
        <w:t xml:space="preserve"> Pustaka Pelajar</w:t>
      </w:r>
      <w:r w:rsidRPr="009055BA">
        <w:rPr>
          <w:rFonts w:ascii="Times New Roman" w:hAnsi="Times New Roman" w:cs="Times New Roman"/>
          <w:sz w:val="24"/>
          <w:szCs w:val="24"/>
          <w:lang w:val="id-ID"/>
        </w:rPr>
        <w:t>an.</w:t>
      </w:r>
    </w:p>
    <w:p w:rsidR="00563721" w:rsidRPr="009055BA" w:rsidRDefault="00563721" w:rsidP="00563721">
      <w:pPr>
        <w:pStyle w:val="FootnoteText"/>
        <w:jc w:val="both"/>
        <w:rPr>
          <w:rFonts w:ascii="Times New Roman" w:hAnsi="Times New Roman" w:cs="Times New Roman"/>
          <w:sz w:val="24"/>
          <w:szCs w:val="24"/>
        </w:rPr>
      </w:pPr>
    </w:p>
    <w:p w:rsidR="00563721" w:rsidRDefault="00563721" w:rsidP="00563721">
      <w:pPr>
        <w:pStyle w:val="FootnoteText"/>
        <w:jc w:val="both"/>
        <w:rPr>
          <w:rFonts w:ascii="Times New Roman" w:hAnsi="Times New Roman" w:cs="Times New Roman"/>
          <w:sz w:val="24"/>
          <w:szCs w:val="24"/>
          <w:lang w:val="id-ID"/>
        </w:rPr>
      </w:pPr>
      <w:r w:rsidRPr="009055BA">
        <w:rPr>
          <w:rFonts w:ascii="Times New Roman" w:hAnsi="Times New Roman" w:cs="Times New Roman"/>
          <w:sz w:val="24"/>
          <w:szCs w:val="24"/>
          <w:lang w:val="id-ID"/>
        </w:rPr>
        <w:t xml:space="preserve">Syaodih, Nana. </w:t>
      </w:r>
      <w:r w:rsidRPr="009055BA">
        <w:rPr>
          <w:rFonts w:ascii="Times New Roman" w:hAnsi="Times New Roman" w:cs="Times New Roman"/>
          <w:i/>
          <w:sz w:val="24"/>
          <w:szCs w:val="24"/>
          <w:lang w:val="id-ID"/>
        </w:rPr>
        <w:t xml:space="preserve">Metode Penelitian Pendidikan. </w:t>
      </w:r>
      <w:r w:rsidRPr="009055BA">
        <w:rPr>
          <w:rFonts w:ascii="Times New Roman" w:hAnsi="Times New Roman" w:cs="Times New Roman"/>
          <w:sz w:val="24"/>
          <w:szCs w:val="24"/>
          <w:lang w:val="id-ID"/>
        </w:rPr>
        <w:t>Bandung : PT. Remaja Rosda Karya.</w:t>
      </w:r>
    </w:p>
    <w:p w:rsidR="00563721" w:rsidRDefault="00563721" w:rsidP="00563721">
      <w:pPr>
        <w:pStyle w:val="FootnoteText"/>
        <w:jc w:val="both"/>
        <w:rPr>
          <w:rFonts w:ascii="Times New Roman" w:hAnsi="Times New Roman" w:cs="Times New Roman"/>
          <w:sz w:val="24"/>
          <w:szCs w:val="24"/>
          <w:lang w:val="id-ID"/>
        </w:rPr>
      </w:pPr>
    </w:p>
    <w:p w:rsidR="00563721" w:rsidRPr="004728E6" w:rsidRDefault="00563721" w:rsidP="00563721">
      <w:pPr>
        <w:pStyle w:val="FootnoteText"/>
        <w:ind w:left="709" w:hanging="709"/>
        <w:jc w:val="both"/>
        <w:rPr>
          <w:rFonts w:ascii="Times New Roman" w:hAnsi="Times New Roman"/>
          <w:lang w:val="id-ID"/>
        </w:rPr>
      </w:pPr>
      <w:r w:rsidRPr="004728E6">
        <w:rPr>
          <w:rFonts w:ascii="Times New Roman" w:hAnsi="Times New Roman"/>
          <w:sz w:val="24"/>
          <w:szCs w:val="24"/>
          <w:lang w:val="sv-SE"/>
        </w:rPr>
        <w:t>Tarigan, Djago</w:t>
      </w:r>
      <w:r>
        <w:rPr>
          <w:rFonts w:ascii="Times New Roman" w:hAnsi="Times New Roman"/>
          <w:sz w:val="24"/>
          <w:szCs w:val="24"/>
          <w:lang w:val="id-ID"/>
        </w:rPr>
        <w:t xml:space="preserve">. 1986. </w:t>
      </w:r>
      <w:r w:rsidRPr="004728E6">
        <w:rPr>
          <w:rFonts w:ascii="Times New Roman" w:hAnsi="Times New Roman"/>
          <w:i/>
          <w:sz w:val="24"/>
          <w:szCs w:val="24"/>
          <w:lang w:val="sv-SE"/>
        </w:rPr>
        <w:t>Teknik Pengajaran Ketrampilan Berbahasa</w:t>
      </w:r>
      <w:r>
        <w:rPr>
          <w:rFonts w:ascii="Times New Roman" w:hAnsi="Times New Roman"/>
          <w:sz w:val="24"/>
          <w:szCs w:val="24"/>
          <w:lang w:val="id-ID"/>
        </w:rPr>
        <w:t xml:space="preserve">. </w:t>
      </w:r>
      <w:r w:rsidRPr="004728E6">
        <w:rPr>
          <w:rFonts w:ascii="Times New Roman" w:hAnsi="Times New Roman"/>
          <w:sz w:val="24"/>
          <w:szCs w:val="24"/>
          <w:lang w:val="sv-SE"/>
        </w:rPr>
        <w:t>Bandung: Angkasa</w:t>
      </w:r>
      <w:r>
        <w:rPr>
          <w:rFonts w:ascii="Times New Roman" w:hAnsi="Times New Roman"/>
          <w:sz w:val="24"/>
          <w:szCs w:val="24"/>
          <w:lang w:val="id-ID"/>
        </w:rPr>
        <w:t>.</w:t>
      </w:r>
    </w:p>
    <w:p w:rsidR="00563721" w:rsidRDefault="00563721" w:rsidP="00563721">
      <w:pPr>
        <w:pStyle w:val="FootnoteText"/>
        <w:jc w:val="both"/>
        <w:rPr>
          <w:rFonts w:ascii="Times New Roman" w:hAnsi="Times New Roman" w:cs="Times New Roman"/>
          <w:sz w:val="24"/>
          <w:szCs w:val="24"/>
          <w:lang w:val="id-ID"/>
        </w:rPr>
      </w:pPr>
    </w:p>
    <w:p w:rsidR="00563721" w:rsidRPr="00560449" w:rsidRDefault="00563721" w:rsidP="00563721">
      <w:pPr>
        <w:pStyle w:val="FootnoteText"/>
        <w:jc w:val="both"/>
        <w:rPr>
          <w:rFonts w:ascii="Times New Roman" w:hAnsi="Times New Roman" w:cs="Times New Roman"/>
          <w:sz w:val="24"/>
          <w:szCs w:val="24"/>
          <w:lang w:val="id-ID"/>
        </w:rPr>
      </w:pPr>
      <w:r w:rsidRPr="007B69EC">
        <w:rPr>
          <w:rFonts w:ascii="Times New Roman" w:hAnsi="Times New Roman" w:cs="Times New Roman"/>
          <w:sz w:val="24"/>
          <w:szCs w:val="24"/>
        </w:rPr>
        <w:t>Wijaya,</w:t>
      </w:r>
      <w:r>
        <w:rPr>
          <w:rFonts w:ascii="Times New Roman" w:hAnsi="Times New Roman" w:cs="Times New Roman"/>
          <w:sz w:val="24"/>
          <w:szCs w:val="24"/>
          <w:lang w:val="id-ID"/>
        </w:rPr>
        <w:t xml:space="preserve"> Wina. 2008. </w:t>
      </w:r>
      <w:r w:rsidRPr="007B69EC">
        <w:rPr>
          <w:rFonts w:ascii="Times New Roman" w:hAnsi="Times New Roman" w:cs="Times New Roman"/>
          <w:sz w:val="24"/>
          <w:szCs w:val="24"/>
        </w:rPr>
        <w:t xml:space="preserve"> </w:t>
      </w:r>
      <w:r w:rsidRPr="007B69EC">
        <w:rPr>
          <w:rFonts w:ascii="Times New Roman" w:hAnsi="Times New Roman" w:cs="Times New Roman"/>
          <w:i/>
          <w:iCs/>
          <w:sz w:val="24"/>
          <w:szCs w:val="24"/>
        </w:rPr>
        <w:t>Strategi Pembelajaran</w:t>
      </w:r>
      <w:r>
        <w:rPr>
          <w:rFonts w:ascii="Times New Roman" w:hAnsi="Times New Roman" w:cs="Times New Roman"/>
          <w:sz w:val="24"/>
          <w:szCs w:val="24"/>
          <w:lang w:val="id-ID"/>
        </w:rPr>
        <w:t xml:space="preserve">. </w:t>
      </w:r>
      <w:r>
        <w:rPr>
          <w:rFonts w:ascii="Times New Roman" w:hAnsi="Times New Roman" w:cs="Times New Roman"/>
          <w:sz w:val="24"/>
          <w:szCs w:val="24"/>
        </w:rPr>
        <w:t>Prenada Media Group</w:t>
      </w:r>
      <w:r>
        <w:rPr>
          <w:rFonts w:ascii="Times New Roman" w:hAnsi="Times New Roman" w:cs="Times New Roman"/>
          <w:sz w:val="24"/>
          <w:szCs w:val="24"/>
          <w:lang w:val="id-ID"/>
        </w:rPr>
        <w:t xml:space="preserve">. </w:t>
      </w:r>
    </w:p>
    <w:p w:rsidR="00563721" w:rsidRPr="009055BA" w:rsidRDefault="00563721" w:rsidP="00563721">
      <w:pPr>
        <w:pStyle w:val="FootnoteText"/>
        <w:jc w:val="both"/>
        <w:rPr>
          <w:rFonts w:ascii="Times New Roman" w:hAnsi="Times New Roman" w:cs="Times New Roman"/>
          <w:sz w:val="24"/>
          <w:szCs w:val="24"/>
          <w:lang w:val="id-ID"/>
        </w:rPr>
      </w:pPr>
    </w:p>
    <w:p w:rsidR="00563721" w:rsidRPr="009055BA" w:rsidRDefault="00563721" w:rsidP="00563721">
      <w:pPr>
        <w:pStyle w:val="FootnoteText"/>
        <w:ind w:left="709" w:hanging="709"/>
        <w:jc w:val="both"/>
        <w:rPr>
          <w:rFonts w:ascii="Times New Roman" w:hAnsi="Times New Roman" w:cs="Times New Roman"/>
          <w:sz w:val="24"/>
          <w:szCs w:val="24"/>
          <w:lang w:val="id-ID"/>
        </w:rPr>
      </w:pPr>
      <w:r w:rsidRPr="009055BA">
        <w:rPr>
          <w:rFonts w:ascii="Times New Roman" w:hAnsi="Times New Roman" w:cs="Times New Roman"/>
          <w:sz w:val="24"/>
          <w:szCs w:val="24"/>
          <w:lang w:val="id-ID"/>
        </w:rPr>
        <w:t xml:space="preserve">Yulianti. 2014. </w:t>
      </w:r>
      <w:proofErr w:type="gramStart"/>
      <w:r w:rsidRPr="009055BA">
        <w:rPr>
          <w:rFonts w:ascii="Times New Roman" w:hAnsi="Times New Roman" w:cs="Times New Roman"/>
          <w:i/>
          <w:sz w:val="24"/>
          <w:szCs w:val="24"/>
        </w:rPr>
        <w:t>Meningkatkan hasil Belajar dengan Model Pembelajaran Picture and Picture pada Mata Pelajaran Bahasa Indonesia Di Kelas 1 MI Arrohman Palembang</w:t>
      </w:r>
      <w:r w:rsidRPr="009055BA">
        <w:rPr>
          <w:rFonts w:ascii="Times New Roman" w:hAnsi="Times New Roman" w:cs="Times New Roman"/>
          <w:i/>
          <w:sz w:val="24"/>
          <w:szCs w:val="24"/>
          <w:lang w:val="id-ID"/>
        </w:rPr>
        <w:t>.</w:t>
      </w:r>
      <w:proofErr w:type="gramEnd"/>
      <w:r w:rsidRPr="009055BA">
        <w:rPr>
          <w:rFonts w:ascii="Times New Roman" w:hAnsi="Times New Roman" w:cs="Times New Roman"/>
          <w:i/>
          <w:sz w:val="24"/>
          <w:szCs w:val="24"/>
          <w:lang w:val="id-ID"/>
        </w:rPr>
        <w:t xml:space="preserve"> </w:t>
      </w:r>
      <w:r w:rsidRPr="009055BA">
        <w:rPr>
          <w:rFonts w:ascii="Times New Roman" w:hAnsi="Times New Roman" w:cs="Times New Roman"/>
          <w:sz w:val="24"/>
          <w:szCs w:val="24"/>
          <w:lang w:val="id-ID"/>
        </w:rPr>
        <w:t>Palembang : Skripsi Taarbiyah IAIN Raden Fatah.</w:t>
      </w:r>
    </w:p>
    <w:p w:rsidR="00563721" w:rsidRPr="009055BA" w:rsidRDefault="00563721" w:rsidP="00563721">
      <w:pPr>
        <w:pStyle w:val="FootnoteText"/>
        <w:jc w:val="both"/>
        <w:rPr>
          <w:rFonts w:ascii="Times New Roman" w:hAnsi="Times New Roman" w:cs="Times New Roman"/>
          <w:sz w:val="24"/>
          <w:szCs w:val="24"/>
          <w:lang w:val="id-ID"/>
        </w:rPr>
      </w:pPr>
    </w:p>
    <w:p w:rsidR="00563721" w:rsidRDefault="00563721" w:rsidP="00563721">
      <w:pPr>
        <w:pStyle w:val="FootnoteText"/>
        <w:ind w:left="709" w:hanging="709"/>
        <w:jc w:val="both"/>
        <w:rPr>
          <w:rFonts w:ascii="Times New Roman" w:hAnsi="Times New Roman" w:cs="Times New Roman"/>
          <w:sz w:val="24"/>
          <w:szCs w:val="24"/>
          <w:lang w:val="id-ID"/>
        </w:rPr>
      </w:pPr>
      <w:r w:rsidRPr="009055BA">
        <w:rPr>
          <w:rFonts w:ascii="Times New Roman" w:hAnsi="Times New Roman" w:cs="Times New Roman"/>
          <w:sz w:val="24"/>
          <w:szCs w:val="24"/>
          <w:lang w:val="id-ID"/>
        </w:rPr>
        <w:t xml:space="preserve">Yuncik. 2013. </w:t>
      </w:r>
      <w:r w:rsidRPr="009055BA">
        <w:rPr>
          <w:rFonts w:ascii="Times New Roman" w:hAnsi="Times New Roman" w:cs="Times New Roman"/>
          <w:i/>
          <w:sz w:val="24"/>
          <w:szCs w:val="24"/>
        </w:rPr>
        <w:t xml:space="preserve">Upaya Meningkatkan Hasil Belajar Siswa Pada Mata Pelajaran Bahasa Indonesia Materi Membaca Pantun Mengguakan Model Pembelajaran Kooperatif Tipe Make A </w:t>
      </w:r>
      <w:proofErr w:type="gramStart"/>
      <w:r w:rsidRPr="009055BA">
        <w:rPr>
          <w:rFonts w:ascii="Times New Roman" w:hAnsi="Times New Roman" w:cs="Times New Roman"/>
          <w:i/>
          <w:sz w:val="24"/>
          <w:szCs w:val="24"/>
        </w:rPr>
        <w:t>Mach  Di</w:t>
      </w:r>
      <w:proofErr w:type="gramEnd"/>
      <w:r w:rsidRPr="009055BA">
        <w:rPr>
          <w:rFonts w:ascii="Times New Roman" w:hAnsi="Times New Roman" w:cs="Times New Roman"/>
          <w:i/>
          <w:sz w:val="24"/>
          <w:szCs w:val="24"/>
        </w:rPr>
        <w:t xml:space="preserve"> Kelas IV Mi Azharyah 12 Ulu Palembang</w:t>
      </w:r>
      <w:r w:rsidRPr="009055BA">
        <w:rPr>
          <w:rFonts w:ascii="Times New Roman" w:hAnsi="Times New Roman" w:cs="Times New Roman"/>
          <w:i/>
          <w:sz w:val="24"/>
          <w:szCs w:val="24"/>
          <w:lang w:val="id-ID"/>
        </w:rPr>
        <w:t xml:space="preserve">. </w:t>
      </w:r>
      <w:proofErr w:type="gramStart"/>
      <w:r w:rsidRPr="009055BA">
        <w:rPr>
          <w:rFonts w:ascii="Times New Roman" w:hAnsi="Times New Roman" w:cs="Times New Roman"/>
          <w:sz w:val="24"/>
          <w:szCs w:val="24"/>
        </w:rPr>
        <w:t>Palembang :</w:t>
      </w:r>
      <w:proofErr w:type="gramEnd"/>
      <w:r w:rsidRPr="009055BA">
        <w:rPr>
          <w:rFonts w:ascii="Times New Roman" w:hAnsi="Times New Roman" w:cs="Times New Roman"/>
          <w:sz w:val="24"/>
          <w:szCs w:val="24"/>
        </w:rPr>
        <w:t xml:space="preserve"> Skripsi Tarbiyah IAIN Raden Fatah</w:t>
      </w:r>
      <w:r w:rsidRPr="009055BA">
        <w:rPr>
          <w:rFonts w:ascii="Times New Roman" w:hAnsi="Times New Roman" w:cs="Times New Roman"/>
          <w:sz w:val="24"/>
          <w:szCs w:val="24"/>
          <w:lang w:val="id-ID"/>
        </w:rPr>
        <w:t>.</w:t>
      </w:r>
      <w:r w:rsidRPr="009055BA">
        <w:rPr>
          <w:rFonts w:ascii="Times New Roman" w:hAnsi="Times New Roman" w:cs="Times New Roman"/>
          <w:sz w:val="24"/>
          <w:szCs w:val="24"/>
        </w:rPr>
        <w:t xml:space="preserve"> </w:t>
      </w:r>
    </w:p>
    <w:p w:rsidR="00563721" w:rsidRPr="008D0D9D" w:rsidRDefault="00563721" w:rsidP="00563721">
      <w:pPr>
        <w:pStyle w:val="FootnoteText"/>
        <w:ind w:left="709" w:hanging="709"/>
        <w:jc w:val="both"/>
        <w:rPr>
          <w:rFonts w:ascii="Times New Roman" w:hAnsi="Times New Roman" w:cs="Times New Roman"/>
          <w:sz w:val="24"/>
          <w:szCs w:val="24"/>
          <w:lang w:val="id-ID"/>
        </w:rPr>
      </w:pPr>
    </w:p>
    <w:p w:rsidR="00563721" w:rsidRPr="009055BA" w:rsidRDefault="00563721" w:rsidP="00563721">
      <w:pPr>
        <w:pStyle w:val="FootnoteText"/>
        <w:ind w:left="567" w:hanging="567"/>
        <w:jc w:val="both"/>
        <w:rPr>
          <w:rFonts w:ascii="Times New Roman" w:hAnsi="Times New Roman" w:cs="Times New Roman"/>
          <w:sz w:val="24"/>
          <w:szCs w:val="24"/>
          <w:lang w:val="id-ID"/>
        </w:rPr>
      </w:pPr>
      <w:r w:rsidRPr="009055BA">
        <w:rPr>
          <w:rFonts w:ascii="Times New Roman" w:hAnsi="Times New Roman" w:cs="Times New Roman"/>
          <w:sz w:val="24"/>
          <w:szCs w:val="24"/>
          <w:lang w:val="id-ID"/>
        </w:rPr>
        <w:t xml:space="preserve">Zahra, Hafni. 2013. </w:t>
      </w:r>
      <w:r w:rsidRPr="009055BA">
        <w:rPr>
          <w:rFonts w:ascii="Times New Roman" w:hAnsi="Times New Roman" w:cs="Times New Roman"/>
          <w:i/>
          <w:sz w:val="24"/>
          <w:szCs w:val="24"/>
        </w:rPr>
        <w:t>Upaya Meningkatkan Hasil Belajar Siswa Pada Mata Pelajaran Bahasa Indonesia Materi Menulis Karangan Sesuai Ejaannya Melalui Metode Drill Di Kelas IV MI Najahiyah Palembang</w:t>
      </w:r>
      <w:r w:rsidRPr="009055BA">
        <w:rPr>
          <w:rFonts w:ascii="Times New Roman" w:hAnsi="Times New Roman" w:cs="Times New Roman"/>
          <w:i/>
          <w:sz w:val="24"/>
          <w:szCs w:val="24"/>
          <w:lang w:val="id-ID"/>
        </w:rPr>
        <w:t xml:space="preserve">. </w:t>
      </w:r>
      <w:proofErr w:type="gramStart"/>
      <w:r w:rsidRPr="009055BA">
        <w:rPr>
          <w:rFonts w:ascii="Times New Roman" w:hAnsi="Times New Roman" w:cs="Times New Roman"/>
          <w:sz w:val="24"/>
          <w:szCs w:val="24"/>
        </w:rPr>
        <w:t>Palembang :</w:t>
      </w:r>
      <w:proofErr w:type="gramEnd"/>
      <w:r w:rsidRPr="009055BA">
        <w:rPr>
          <w:rFonts w:ascii="Times New Roman" w:hAnsi="Times New Roman" w:cs="Times New Roman"/>
          <w:sz w:val="24"/>
          <w:szCs w:val="24"/>
        </w:rPr>
        <w:t xml:space="preserve"> Skripsi Tarbiyah IAIN Raden Fatah</w:t>
      </w:r>
      <w:r w:rsidRPr="009055BA">
        <w:rPr>
          <w:rFonts w:ascii="Times New Roman" w:hAnsi="Times New Roman" w:cs="Times New Roman"/>
          <w:sz w:val="24"/>
          <w:szCs w:val="24"/>
          <w:lang w:val="id-ID"/>
        </w:rPr>
        <w:t>.</w:t>
      </w:r>
    </w:p>
    <w:p w:rsidR="00563721" w:rsidRDefault="00563721" w:rsidP="00563721">
      <w:pPr>
        <w:pStyle w:val="ListParagraph"/>
        <w:spacing w:after="100" w:afterAutospacing="1" w:line="240" w:lineRule="auto"/>
        <w:ind w:left="709" w:firstLine="360"/>
        <w:jc w:val="both"/>
        <w:rPr>
          <w:rFonts w:asciiTheme="majorBidi" w:hAnsiTheme="majorBidi" w:cstheme="majorBidi"/>
          <w:sz w:val="24"/>
          <w:szCs w:val="24"/>
        </w:rPr>
      </w:pPr>
    </w:p>
    <w:p w:rsidR="00563721" w:rsidRDefault="00563721" w:rsidP="00563721">
      <w:pPr>
        <w:pStyle w:val="ListParagraph"/>
        <w:spacing w:after="100" w:afterAutospacing="1" w:line="240" w:lineRule="auto"/>
        <w:ind w:left="709" w:firstLine="360"/>
        <w:jc w:val="both"/>
        <w:rPr>
          <w:rFonts w:asciiTheme="majorBidi" w:hAnsiTheme="majorBidi" w:cstheme="majorBidi"/>
          <w:sz w:val="24"/>
          <w:szCs w:val="24"/>
        </w:rPr>
      </w:pPr>
    </w:p>
    <w:p w:rsidR="00563721" w:rsidRDefault="00563721" w:rsidP="00563721">
      <w:pPr>
        <w:pStyle w:val="ListParagraph"/>
        <w:spacing w:after="100" w:afterAutospacing="1" w:line="240" w:lineRule="auto"/>
        <w:ind w:left="709" w:firstLine="360"/>
        <w:jc w:val="both"/>
        <w:rPr>
          <w:rFonts w:asciiTheme="majorBidi" w:hAnsiTheme="majorBidi" w:cstheme="majorBidi"/>
          <w:sz w:val="24"/>
          <w:szCs w:val="24"/>
        </w:rPr>
      </w:pPr>
    </w:p>
    <w:p w:rsidR="00563721" w:rsidRDefault="00563721" w:rsidP="00563721">
      <w:pPr>
        <w:pStyle w:val="ListParagraph"/>
        <w:spacing w:after="100" w:afterAutospacing="1" w:line="240" w:lineRule="auto"/>
        <w:ind w:left="709" w:firstLine="360"/>
        <w:jc w:val="both"/>
        <w:rPr>
          <w:rFonts w:asciiTheme="majorBidi" w:hAnsiTheme="majorBidi" w:cstheme="majorBidi"/>
          <w:sz w:val="24"/>
          <w:szCs w:val="24"/>
        </w:rPr>
      </w:pPr>
    </w:p>
    <w:p w:rsidR="00563721" w:rsidRDefault="00563721" w:rsidP="00563721">
      <w:pPr>
        <w:pStyle w:val="ListParagraph"/>
        <w:spacing w:after="100" w:afterAutospacing="1" w:line="240" w:lineRule="auto"/>
        <w:ind w:left="709" w:firstLine="360"/>
        <w:jc w:val="both"/>
        <w:rPr>
          <w:rFonts w:asciiTheme="majorBidi" w:hAnsiTheme="majorBidi" w:cstheme="majorBidi"/>
          <w:sz w:val="24"/>
          <w:szCs w:val="24"/>
        </w:rPr>
      </w:pPr>
    </w:p>
    <w:p w:rsidR="00563721" w:rsidRPr="008C7E6D" w:rsidRDefault="00563721" w:rsidP="008C7E6D">
      <w:pPr>
        <w:pStyle w:val="ListParagraph"/>
        <w:spacing w:line="360" w:lineRule="auto"/>
        <w:jc w:val="both"/>
        <w:rPr>
          <w:rFonts w:ascii="Times New Roman" w:hAnsi="Times New Roman"/>
          <w:sz w:val="24"/>
          <w:szCs w:val="24"/>
        </w:rPr>
      </w:pPr>
    </w:p>
    <w:sectPr w:rsidR="00563721" w:rsidRPr="008C7E6D" w:rsidSect="008C7E6D">
      <w:pgSz w:w="12242" w:h="15842"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40" w:rsidRDefault="00F92340" w:rsidP="008C7E6D">
      <w:pPr>
        <w:spacing w:after="0" w:line="240" w:lineRule="auto"/>
      </w:pPr>
      <w:r>
        <w:separator/>
      </w:r>
    </w:p>
  </w:endnote>
  <w:endnote w:type="continuationSeparator" w:id="0">
    <w:p w:rsidR="00F92340" w:rsidRDefault="00F92340" w:rsidP="008C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40" w:rsidRDefault="00F92340" w:rsidP="008C7E6D">
      <w:pPr>
        <w:spacing w:after="0" w:line="240" w:lineRule="auto"/>
      </w:pPr>
      <w:r>
        <w:separator/>
      </w:r>
    </w:p>
  </w:footnote>
  <w:footnote w:type="continuationSeparator" w:id="0">
    <w:p w:rsidR="00F92340" w:rsidRDefault="00F92340" w:rsidP="008C7E6D">
      <w:pPr>
        <w:spacing w:after="0" w:line="240" w:lineRule="auto"/>
      </w:pPr>
      <w:r>
        <w:continuationSeparator/>
      </w:r>
    </w:p>
  </w:footnote>
  <w:footnote w:id="1">
    <w:p w:rsidR="008C7E6D" w:rsidRPr="00792309" w:rsidRDefault="008C7E6D" w:rsidP="008C7E6D">
      <w:pPr>
        <w:pStyle w:val="FootnoteText"/>
        <w:jc w:val="both"/>
        <w:rPr>
          <w:rFonts w:ascii="Times New Roman" w:hAnsi="Times New Roman" w:cs="Times New Roman"/>
          <w:lang w:val="id-ID"/>
        </w:rPr>
      </w:pPr>
      <w:r>
        <w:rPr>
          <w:rFonts w:ascii="Times New Roman" w:hAnsi="Times New Roman" w:cs="Times New Roman"/>
        </w:rPr>
        <w:tab/>
      </w:r>
      <w:r w:rsidRPr="00792309">
        <w:rPr>
          <w:rStyle w:val="FootnoteReference"/>
          <w:rFonts w:ascii="Times New Roman" w:hAnsi="Times New Roman" w:cs="Times New Roman"/>
        </w:rPr>
        <w:footnoteRef/>
      </w:r>
      <w:r w:rsidRPr="00792309">
        <w:rPr>
          <w:rFonts w:ascii="Times New Roman" w:hAnsi="Times New Roman" w:cs="Times New Roman"/>
        </w:rPr>
        <w:t xml:space="preserve">Undang-Undang SISDIKNAS (Sistem Pendidikan Nasional No. 20 Th. 2003), (Jakarta: Redaksi Sinar Grafika), </w:t>
      </w:r>
      <w:r w:rsidRPr="00792309">
        <w:rPr>
          <w:rFonts w:ascii="Times New Roman" w:hAnsi="Times New Roman" w:cs="Times New Roman"/>
          <w:lang w:val="id-ID"/>
        </w:rPr>
        <w:t>hlm</w:t>
      </w:r>
      <w:r w:rsidRPr="00792309">
        <w:rPr>
          <w:rFonts w:ascii="Times New Roman" w:hAnsi="Times New Roman" w:cs="Times New Roman"/>
        </w:rPr>
        <w:t>. 3</w:t>
      </w:r>
    </w:p>
  </w:footnote>
  <w:footnote w:id="2">
    <w:p w:rsidR="008C7E6D" w:rsidRPr="00792309" w:rsidRDefault="008C7E6D" w:rsidP="008C7E6D">
      <w:pPr>
        <w:pStyle w:val="FootnoteText"/>
        <w:ind w:firstLine="720"/>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Oemar Hamalik, </w:t>
      </w:r>
      <w:r w:rsidRPr="00792309">
        <w:rPr>
          <w:rFonts w:ascii="Times New Roman" w:hAnsi="Times New Roman" w:cs="Times New Roman"/>
          <w:i/>
          <w:iCs/>
        </w:rPr>
        <w:t xml:space="preserve">Proses Belajar Mengajar, </w:t>
      </w:r>
      <w:r w:rsidRPr="00792309">
        <w:rPr>
          <w:rFonts w:ascii="Times New Roman" w:hAnsi="Times New Roman" w:cs="Times New Roman"/>
        </w:rPr>
        <w:t>(Jakart</w:t>
      </w:r>
      <w:r w:rsidRPr="00792309">
        <w:rPr>
          <w:rFonts w:ascii="Times New Roman" w:hAnsi="Times New Roman" w:cs="Times New Roman"/>
          <w:lang w:val="id-ID"/>
        </w:rPr>
        <w:t>a</w:t>
      </w:r>
      <w:r w:rsidRPr="00792309">
        <w:rPr>
          <w:rFonts w:ascii="Times New Roman" w:hAnsi="Times New Roman" w:cs="Times New Roman"/>
        </w:rPr>
        <w:t>: Bumi Aksara, 2001),</w:t>
      </w:r>
      <w:r w:rsidRPr="00792309">
        <w:rPr>
          <w:rFonts w:ascii="Times New Roman" w:hAnsi="Times New Roman" w:cs="Times New Roman"/>
          <w:lang w:val="id-ID"/>
        </w:rPr>
        <w:t xml:space="preserve"> hlm.</w:t>
      </w:r>
      <w:r w:rsidRPr="00792309">
        <w:rPr>
          <w:rFonts w:ascii="Times New Roman" w:hAnsi="Times New Roman" w:cs="Times New Roman"/>
        </w:rPr>
        <w:t xml:space="preserve"> 79 </w:t>
      </w:r>
    </w:p>
  </w:footnote>
  <w:footnote w:id="3">
    <w:p w:rsidR="008C7E6D" w:rsidRPr="00792309" w:rsidRDefault="008C7E6D" w:rsidP="008C7E6D">
      <w:pPr>
        <w:pStyle w:val="FootnoteText"/>
        <w:ind w:firstLine="720"/>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Purwa Atmaja Prawira, </w:t>
      </w:r>
      <w:r w:rsidRPr="00792309">
        <w:rPr>
          <w:rFonts w:ascii="Times New Roman" w:hAnsi="Times New Roman" w:cs="Times New Roman"/>
          <w:i/>
          <w:iCs/>
        </w:rPr>
        <w:t xml:space="preserve">Psikologi Pendidikan dalam Perspektif Baru, </w:t>
      </w:r>
      <w:r w:rsidRPr="00792309">
        <w:rPr>
          <w:rFonts w:ascii="Times New Roman" w:hAnsi="Times New Roman" w:cs="Times New Roman"/>
        </w:rPr>
        <w:t>(Yogyakart</w:t>
      </w:r>
      <w:r w:rsidRPr="00792309">
        <w:rPr>
          <w:rFonts w:ascii="Times New Roman" w:hAnsi="Times New Roman" w:cs="Times New Roman"/>
          <w:lang w:val="id-ID"/>
        </w:rPr>
        <w:t>a</w:t>
      </w:r>
      <w:r w:rsidRPr="00792309">
        <w:rPr>
          <w:rFonts w:ascii="Times New Roman" w:hAnsi="Times New Roman" w:cs="Times New Roman"/>
        </w:rPr>
        <w:t xml:space="preserve">: Ar-Ruzz Media, 2012), </w:t>
      </w:r>
      <w:r w:rsidRPr="00792309">
        <w:rPr>
          <w:rFonts w:ascii="Times New Roman" w:hAnsi="Times New Roman" w:cs="Times New Roman"/>
          <w:lang w:val="id-ID"/>
        </w:rPr>
        <w:t>hlm</w:t>
      </w:r>
      <w:r w:rsidRPr="00792309">
        <w:rPr>
          <w:rFonts w:ascii="Times New Roman" w:hAnsi="Times New Roman" w:cs="Times New Roman"/>
        </w:rPr>
        <w:t xml:space="preserve">. 229 </w:t>
      </w:r>
    </w:p>
  </w:footnote>
  <w:footnote w:id="4">
    <w:p w:rsidR="008C7E6D" w:rsidRPr="00792309" w:rsidRDefault="008C7E6D" w:rsidP="008C7E6D">
      <w:pPr>
        <w:pStyle w:val="FootnoteText"/>
        <w:ind w:firstLine="720"/>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Ahmad Susanto, </w:t>
      </w:r>
      <w:r w:rsidRPr="00792309">
        <w:rPr>
          <w:rFonts w:ascii="Times New Roman" w:hAnsi="Times New Roman" w:cs="Times New Roman"/>
          <w:i/>
          <w:iCs/>
        </w:rPr>
        <w:t xml:space="preserve">Teori Belajar dan Pembelajaran di Sekolah Dasar, </w:t>
      </w:r>
      <w:r w:rsidRPr="00792309">
        <w:rPr>
          <w:rFonts w:ascii="Times New Roman" w:hAnsi="Times New Roman" w:cs="Times New Roman"/>
        </w:rPr>
        <w:t>(Jakarta: Kencana, 2013)</w:t>
      </w:r>
      <w:proofErr w:type="gramStart"/>
      <w:r w:rsidRPr="00792309">
        <w:rPr>
          <w:rFonts w:ascii="Times New Roman" w:hAnsi="Times New Roman" w:cs="Times New Roman"/>
        </w:rPr>
        <w:t>,</w:t>
      </w:r>
      <w:r w:rsidRPr="00792309">
        <w:rPr>
          <w:rFonts w:ascii="Times New Roman" w:hAnsi="Times New Roman" w:cs="Times New Roman"/>
          <w:lang w:val="id-ID"/>
        </w:rPr>
        <w:t xml:space="preserve"> </w:t>
      </w:r>
      <w:r w:rsidRPr="00792309">
        <w:rPr>
          <w:rFonts w:ascii="Times New Roman" w:hAnsi="Times New Roman" w:cs="Times New Roman"/>
        </w:rPr>
        <w:t xml:space="preserve"> </w:t>
      </w:r>
      <w:r w:rsidRPr="00792309">
        <w:rPr>
          <w:rFonts w:ascii="Times New Roman" w:hAnsi="Times New Roman" w:cs="Times New Roman"/>
          <w:lang w:val="id-ID"/>
        </w:rPr>
        <w:t>hlm</w:t>
      </w:r>
      <w:proofErr w:type="gramEnd"/>
      <w:r w:rsidRPr="00792309">
        <w:rPr>
          <w:rFonts w:ascii="Times New Roman" w:hAnsi="Times New Roman" w:cs="Times New Roman"/>
          <w:lang w:val="id-ID"/>
        </w:rPr>
        <w:t>.</w:t>
      </w:r>
      <w:r w:rsidRPr="00792309">
        <w:rPr>
          <w:rFonts w:ascii="Times New Roman" w:hAnsi="Times New Roman" w:cs="Times New Roman"/>
        </w:rPr>
        <w:t xml:space="preserve"> 14 </w:t>
      </w:r>
    </w:p>
  </w:footnote>
  <w:footnote w:id="5">
    <w:p w:rsidR="008C7E6D" w:rsidRPr="00792309" w:rsidRDefault="008C7E6D" w:rsidP="008C7E6D">
      <w:pPr>
        <w:pStyle w:val="FootnoteText"/>
        <w:ind w:firstLine="720"/>
        <w:jc w:val="both"/>
        <w:rPr>
          <w:rFonts w:ascii="Times New Roman" w:hAnsi="Times New Roman" w:cs="Times New Roman"/>
          <w:lang w:val="id-ID"/>
        </w:rPr>
      </w:pPr>
      <w:r w:rsidRPr="00792309">
        <w:rPr>
          <w:rStyle w:val="FootnoteReference"/>
          <w:rFonts w:ascii="Times New Roman" w:hAnsi="Times New Roman" w:cs="Times New Roman"/>
        </w:rPr>
        <w:footnoteRef/>
      </w:r>
      <w:r w:rsidRPr="00792309">
        <w:rPr>
          <w:rFonts w:ascii="Times New Roman" w:hAnsi="Times New Roman" w:cs="Times New Roman"/>
          <w:lang w:val="id-ID"/>
        </w:rPr>
        <w:t xml:space="preserve"> </w:t>
      </w:r>
      <w:r w:rsidRPr="00792309">
        <w:rPr>
          <w:rFonts w:ascii="Times New Roman" w:hAnsi="Times New Roman" w:cs="Times New Roman"/>
          <w:lang w:val="id-ID"/>
        </w:rPr>
        <w:t xml:space="preserve">Slameto, </w:t>
      </w:r>
      <w:r w:rsidRPr="00792309">
        <w:rPr>
          <w:rFonts w:ascii="Times New Roman" w:hAnsi="Times New Roman" w:cs="Times New Roman"/>
          <w:i/>
          <w:iCs/>
          <w:lang w:val="id-ID"/>
        </w:rPr>
        <w:t>Belajar &amp; Faktor-faktor yang Mempengaruhi</w:t>
      </w:r>
      <w:r w:rsidRPr="00792309">
        <w:rPr>
          <w:rFonts w:ascii="Times New Roman" w:hAnsi="Times New Roman" w:cs="Times New Roman"/>
          <w:lang w:val="id-ID"/>
        </w:rPr>
        <w:t>, (Jakarta: Rineka Cipta, 2010), hlm. 180</w:t>
      </w:r>
      <w:r w:rsidRPr="00792309">
        <w:rPr>
          <w:rFonts w:ascii="Times New Roman" w:hAnsi="Times New Roman" w:cs="Times New Roman"/>
        </w:rPr>
        <w:t xml:space="preserve"> </w:t>
      </w:r>
    </w:p>
  </w:footnote>
  <w:footnote w:id="6">
    <w:p w:rsidR="008C7E6D" w:rsidRPr="00792309" w:rsidRDefault="008C7E6D" w:rsidP="008C7E6D">
      <w:pPr>
        <w:pStyle w:val="FootnoteText"/>
        <w:ind w:firstLine="567"/>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Alpiyanto, </w:t>
      </w:r>
      <w:r w:rsidRPr="00792309">
        <w:rPr>
          <w:rFonts w:ascii="Times New Roman" w:hAnsi="Times New Roman" w:cs="Times New Roman"/>
          <w:i/>
        </w:rPr>
        <w:t>Hypno Heart Teaching (Rahasia Mudah Mendidik dengan Hati) (Character Engineering)</w:t>
      </w:r>
      <w:r w:rsidRPr="00792309">
        <w:rPr>
          <w:rFonts w:ascii="Times New Roman" w:hAnsi="Times New Roman" w:cs="Times New Roman"/>
        </w:rPr>
        <w:t>, cet. 2, (Jakarta: PT. Multi Media Grafitama, 2011)</w:t>
      </w:r>
      <w:proofErr w:type="gramStart"/>
      <w:r w:rsidRPr="00792309">
        <w:rPr>
          <w:rFonts w:ascii="Times New Roman" w:hAnsi="Times New Roman" w:cs="Times New Roman"/>
        </w:rPr>
        <w:t>,  hal</w:t>
      </w:r>
      <w:proofErr w:type="gramEnd"/>
      <w:r w:rsidRPr="00792309">
        <w:rPr>
          <w:rFonts w:ascii="Times New Roman" w:hAnsi="Times New Roman" w:cs="Times New Roman"/>
        </w:rPr>
        <w:t>. xxvi</w:t>
      </w:r>
    </w:p>
  </w:footnote>
  <w:footnote w:id="7">
    <w:p w:rsidR="008C7E6D" w:rsidRPr="00792309" w:rsidRDefault="008C7E6D" w:rsidP="008C7E6D">
      <w:pPr>
        <w:pStyle w:val="FootnoteText"/>
        <w:ind w:firstLine="567"/>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Andri Hakim, </w:t>
      </w:r>
      <w:r w:rsidRPr="00792309">
        <w:rPr>
          <w:rFonts w:ascii="Times New Roman" w:hAnsi="Times New Roman" w:cs="Times New Roman"/>
          <w:i/>
        </w:rPr>
        <w:t xml:space="preserve">Hypnosis in Teaching Cara Dahsyat Mendidik dan Mengajar, </w:t>
      </w:r>
      <w:r w:rsidRPr="00792309">
        <w:rPr>
          <w:rFonts w:ascii="Times New Roman" w:hAnsi="Times New Roman" w:cs="Times New Roman"/>
        </w:rPr>
        <w:t xml:space="preserve">(Jakarta: Visimedia, 2010), hlm. 12 </w:t>
      </w:r>
    </w:p>
  </w:footnote>
  <w:footnote w:id="8">
    <w:p w:rsidR="008C7E6D" w:rsidRPr="00792309" w:rsidRDefault="008C7E6D" w:rsidP="008C7E6D">
      <w:pPr>
        <w:pStyle w:val="FootnoteText"/>
        <w:ind w:firstLine="567"/>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Alpiyanto, </w:t>
      </w:r>
      <w:r w:rsidRPr="00792309">
        <w:rPr>
          <w:rFonts w:ascii="Times New Roman" w:hAnsi="Times New Roman" w:cs="Times New Roman"/>
          <w:i/>
        </w:rPr>
        <w:t>Hypno</w:t>
      </w:r>
      <w:r>
        <w:rPr>
          <w:rFonts w:ascii="Times New Roman" w:hAnsi="Times New Roman" w:cs="Times New Roman"/>
          <w:i/>
          <w:lang w:val="id-ID"/>
        </w:rPr>
        <w:t>...</w:t>
      </w:r>
      <w:r>
        <w:rPr>
          <w:rFonts w:ascii="Times New Roman" w:hAnsi="Times New Roman" w:cs="Times New Roman"/>
        </w:rPr>
        <w:t xml:space="preserve">, </w:t>
      </w:r>
      <w:r>
        <w:rPr>
          <w:rFonts w:ascii="Times New Roman" w:hAnsi="Times New Roman" w:cs="Times New Roman"/>
          <w:lang w:val="id-ID"/>
        </w:rPr>
        <w:t xml:space="preserve">hlm. </w:t>
      </w:r>
      <w:r w:rsidRPr="00792309">
        <w:rPr>
          <w:rFonts w:ascii="Times New Roman" w:hAnsi="Times New Roman" w:cs="Times New Roman"/>
        </w:rPr>
        <w:t>7-18</w:t>
      </w:r>
    </w:p>
  </w:footnote>
  <w:footnote w:id="9">
    <w:p w:rsidR="008C7E6D" w:rsidRPr="005E4917" w:rsidRDefault="008C7E6D" w:rsidP="008C7E6D">
      <w:pPr>
        <w:pStyle w:val="FootnoteText"/>
        <w:ind w:firstLine="720"/>
        <w:jc w:val="both"/>
        <w:rPr>
          <w:rFonts w:asciiTheme="majorBidi" w:hAnsiTheme="majorBidi" w:cstheme="majorBidi"/>
          <w:lang w:val="id-ID"/>
        </w:rPr>
      </w:pPr>
      <w:r w:rsidRPr="005E4917">
        <w:rPr>
          <w:rStyle w:val="FootnoteReference"/>
          <w:rFonts w:asciiTheme="majorBidi" w:hAnsiTheme="majorBidi" w:cstheme="majorBidi"/>
        </w:rPr>
        <w:footnoteRef/>
      </w:r>
      <w:r w:rsidRPr="005E4917">
        <w:rPr>
          <w:rFonts w:asciiTheme="majorBidi" w:hAnsiTheme="majorBidi" w:cstheme="majorBidi"/>
        </w:rPr>
        <w:t xml:space="preserve"> </w:t>
      </w:r>
      <w:r w:rsidRPr="005E4917">
        <w:rPr>
          <w:rStyle w:val="textexposedshow"/>
          <w:rFonts w:asciiTheme="majorBidi" w:hAnsiTheme="majorBidi" w:cstheme="majorBidi"/>
          <w:lang w:val="id-ID"/>
        </w:rPr>
        <w:t xml:space="preserve">Maryani Safitri, </w:t>
      </w:r>
      <w:r w:rsidRPr="005E4917">
        <w:rPr>
          <w:rStyle w:val="textexposedshow"/>
          <w:rFonts w:asciiTheme="majorBidi" w:hAnsiTheme="majorBidi" w:cstheme="majorBidi"/>
          <w:i/>
          <w:lang w:val="id-ID"/>
        </w:rPr>
        <w:t>Upaya Meningkatkan Minat Belajar Siswa pada Mata Pelajaran Bahasa Indonesia melalui Model Pembelajaran Co</w:t>
      </w:r>
      <w:r>
        <w:rPr>
          <w:rStyle w:val="textexposedshow"/>
          <w:rFonts w:asciiTheme="majorBidi" w:hAnsiTheme="majorBidi" w:cstheme="majorBidi"/>
          <w:i/>
        </w:rPr>
        <w:t xml:space="preserve">mplette sentence </w:t>
      </w:r>
      <w:r w:rsidRPr="005E4917">
        <w:rPr>
          <w:rStyle w:val="textexposedshow"/>
          <w:rFonts w:asciiTheme="majorBidi" w:hAnsiTheme="majorBidi" w:cstheme="majorBidi"/>
          <w:i/>
          <w:lang w:val="id-ID"/>
        </w:rPr>
        <w:t>di Kelas IV SD Negeri 02 Payaraman Kecamatan Payaraman Kabupaten Ogan Ilir</w:t>
      </w:r>
      <w:r w:rsidRPr="005E4917">
        <w:rPr>
          <w:rStyle w:val="textexposedshow"/>
          <w:rFonts w:asciiTheme="majorBidi" w:hAnsiTheme="majorBidi" w:cstheme="majorBidi"/>
          <w:lang w:val="id-ID"/>
        </w:rPr>
        <w:t>, (Palembang: IAIN Raden Fatah Palembang, 2011), hlm. xii</w:t>
      </w:r>
    </w:p>
  </w:footnote>
  <w:footnote w:id="10">
    <w:p w:rsidR="008C7E6D" w:rsidRPr="005E4917" w:rsidRDefault="008C7E6D" w:rsidP="008C7E6D">
      <w:pPr>
        <w:pStyle w:val="FootnoteText"/>
        <w:ind w:firstLine="720"/>
        <w:jc w:val="both"/>
        <w:rPr>
          <w:iCs/>
          <w:lang w:val="id-ID"/>
        </w:rPr>
      </w:pPr>
      <w:r w:rsidRPr="005E4917">
        <w:rPr>
          <w:rStyle w:val="FootnoteReference"/>
          <w:rFonts w:asciiTheme="majorBidi" w:hAnsiTheme="majorBidi" w:cstheme="majorBidi"/>
        </w:rPr>
        <w:footnoteRef/>
      </w:r>
      <w:r w:rsidRPr="005E4917">
        <w:rPr>
          <w:rFonts w:asciiTheme="majorBidi" w:hAnsiTheme="majorBidi" w:cstheme="majorBidi"/>
        </w:rPr>
        <w:t xml:space="preserve"> </w:t>
      </w:r>
      <w:r w:rsidRPr="005E4917">
        <w:rPr>
          <w:rStyle w:val="textexposedshow"/>
          <w:rFonts w:ascii="Times New Roman" w:hAnsi="Times New Roman" w:cs="Times New Roman"/>
        </w:rPr>
        <w:t>Dian Novitasari</w:t>
      </w:r>
      <w:r w:rsidRPr="005E4917">
        <w:rPr>
          <w:rStyle w:val="textexposedshow"/>
          <w:rFonts w:ascii="Times New Roman" w:hAnsi="Times New Roman" w:cs="Times New Roman"/>
          <w:lang w:val="id-ID"/>
        </w:rPr>
        <w:t xml:space="preserve">, </w:t>
      </w:r>
      <w:r w:rsidRPr="005E4917">
        <w:rPr>
          <w:rStyle w:val="textexposedshow"/>
          <w:rFonts w:ascii="Times New Roman" w:hAnsi="Times New Roman" w:cs="Times New Roman"/>
          <w:i/>
        </w:rPr>
        <w:t>Hubungan Antara Minat dengan Perilaku Belajar dalam Mata Pelajaran Bahasa Indonesia di SD Negeri I Terentang Kecamatan Banyuasin III Kabupaten Banyuasin</w:t>
      </w:r>
      <w:r w:rsidRPr="005E4917">
        <w:rPr>
          <w:rStyle w:val="textexposedshow"/>
          <w:rFonts w:ascii="Times New Roman" w:hAnsi="Times New Roman" w:cs="Times New Roman"/>
          <w:i/>
          <w:lang w:val="id-ID"/>
        </w:rPr>
        <w:t xml:space="preserve">, </w:t>
      </w:r>
      <w:r w:rsidRPr="005E4917">
        <w:rPr>
          <w:rStyle w:val="textexposedshow"/>
          <w:rFonts w:ascii="Times New Roman" w:hAnsi="Times New Roman" w:cs="Times New Roman"/>
          <w:iCs/>
          <w:lang w:val="id-ID"/>
        </w:rPr>
        <w:t xml:space="preserve">(Palembang: IAIN Raden Fatah, 2009), hlm. </w:t>
      </w:r>
      <w:r w:rsidRPr="005E4917">
        <w:rPr>
          <w:rStyle w:val="textexposedshow"/>
          <w:rFonts w:ascii="Times New Roman" w:hAnsi="Times New Roman" w:cs="Times New Roman"/>
          <w:iCs/>
          <w:lang w:val="id-ID"/>
        </w:rPr>
        <w:t>xii</w:t>
      </w:r>
    </w:p>
  </w:footnote>
  <w:footnote w:id="11">
    <w:p w:rsidR="008C7E6D" w:rsidRPr="00792309" w:rsidRDefault="008C7E6D" w:rsidP="008C7E6D">
      <w:pPr>
        <w:pStyle w:val="FootnoteText"/>
        <w:ind w:firstLine="720"/>
        <w:jc w:val="both"/>
        <w:rPr>
          <w:rFonts w:ascii="Times New Roman" w:hAnsi="Times New Roman" w:cs="Times New Roman"/>
          <w:lang w:val="id-ID"/>
        </w:rPr>
      </w:pPr>
      <w:r w:rsidRPr="00792309">
        <w:rPr>
          <w:rStyle w:val="FootnoteReference"/>
          <w:rFonts w:ascii="Times New Roman" w:hAnsi="Times New Roman" w:cs="Times New Roman"/>
        </w:rPr>
        <w:footnoteRef/>
      </w:r>
      <w:r w:rsidRPr="00792309">
        <w:rPr>
          <w:rFonts w:ascii="Times New Roman" w:hAnsi="Times New Roman" w:cs="Times New Roman"/>
          <w:lang w:val="id-ID"/>
        </w:rPr>
        <w:t xml:space="preserve">Hafni Zaahra, </w:t>
      </w:r>
      <w:r w:rsidRPr="00792309">
        <w:rPr>
          <w:rFonts w:ascii="Times New Roman" w:hAnsi="Times New Roman" w:cs="Times New Roman"/>
        </w:rPr>
        <w:t xml:space="preserve"> </w:t>
      </w:r>
      <w:r w:rsidRPr="00792309">
        <w:rPr>
          <w:rFonts w:ascii="Times New Roman" w:hAnsi="Times New Roman" w:cs="Times New Roman"/>
          <w:i/>
        </w:rPr>
        <w:t xml:space="preserve">Upaya Meningkatkan Hasil Belajar Siswa Pada Mata Pelajaran Bahasa Indonesia Materi Menulis Karangan Sesuai Ejaannya Melalui Metode Drill </w:t>
      </w:r>
      <w:r w:rsidRPr="00792309">
        <w:rPr>
          <w:rFonts w:ascii="Times New Roman" w:hAnsi="Times New Roman" w:cs="Times New Roman"/>
          <w:i/>
          <w:lang w:val="id-ID"/>
        </w:rPr>
        <w:t>d</w:t>
      </w:r>
      <w:r w:rsidRPr="00792309">
        <w:rPr>
          <w:rFonts w:ascii="Times New Roman" w:hAnsi="Times New Roman" w:cs="Times New Roman"/>
          <w:i/>
        </w:rPr>
        <w:t>i Kelas IV MI Najahiyah Palembang</w:t>
      </w:r>
      <w:r w:rsidRPr="00792309">
        <w:rPr>
          <w:rFonts w:ascii="Times New Roman" w:hAnsi="Times New Roman" w:cs="Times New Roman"/>
          <w:i/>
          <w:lang w:val="id-ID"/>
        </w:rPr>
        <w:t xml:space="preserve">, </w:t>
      </w:r>
      <w:r w:rsidRPr="00792309">
        <w:rPr>
          <w:rFonts w:ascii="Times New Roman" w:hAnsi="Times New Roman" w:cs="Times New Roman"/>
        </w:rPr>
        <w:t>(Palembang: Skripsi Tarbiyah IAIN Raden Fatah, 2013)</w:t>
      </w:r>
      <w:r w:rsidRPr="00792309">
        <w:rPr>
          <w:rFonts w:ascii="Times New Roman" w:hAnsi="Times New Roman" w:cs="Times New Roman"/>
          <w:lang w:val="id-ID"/>
        </w:rPr>
        <w:t xml:space="preserve">, hlm. xii, t.d. </w:t>
      </w:r>
    </w:p>
    <w:p w:rsidR="008C7E6D" w:rsidRPr="00792309" w:rsidRDefault="008C7E6D" w:rsidP="008C7E6D">
      <w:pPr>
        <w:pStyle w:val="FootnoteText"/>
        <w:ind w:firstLine="720"/>
        <w:jc w:val="both"/>
        <w:rPr>
          <w:rFonts w:ascii="Times New Roman" w:hAnsi="Times New Roman" w:cs="Times New Roman"/>
        </w:rPr>
      </w:pPr>
      <w:r w:rsidRPr="00792309">
        <w:rPr>
          <w:rFonts w:ascii="Times New Roman" w:hAnsi="Times New Roman" w:cs="Times New Roman"/>
        </w:rPr>
        <w:t xml:space="preserve"> </w:t>
      </w:r>
    </w:p>
    <w:p w:rsidR="008C7E6D" w:rsidRPr="00792309" w:rsidRDefault="008C7E6D" w:rsidP="008C7E6D">
      <w:pPr>
        <w:pStyle w:val="FootnoteText"/>
        <w:ind w:firstLine="720"/>
        <w:jc w:val="both"/>
        <w:rPr>
          <w:rFonts w:ascii="Times New Roman" w:hAnsi="Times New Roman" w:cs="Times New Roman"/>
          <w:lang w:val="id-ID"/>
        </w:rPr>
      </w:pPr>
    </w:p>
  </w:footnote>
  <w:footnote w:id="12">
    <w:p w:rsidR="008C7E6D" w:rsidRPr="00792309" w:rsidRDefault="008C7E6D" w:rsidP="008C7E6D">
      <w:pPr>
        <w:pStyle w:val="FootnoteText"/>
        <w:ind w:firstLine="720"/>
        <w:jc w:val="both"/>
        <w:rPr>
          <w:rFonts w:ascii="Times New Roman" w:hAnsi="Times New Roman" w:cs="Times New Roman"/>
          <w:lang w:val="id-ID"/>
        </w:rPr>
      </w:pPr>
      <w:r w:rsidRPr="00792309">
        <w:rPr>
          <w:rStyle w:val="FootnoteReference"/>
          <w:rFonts w:ascii="Times New Roman" w:hAnsi="Times New Roman" w:cs="Times New Roman"/>
        </w:rPr>
        <w:footnoteRef/>
      </w:r>
      <w:r w:rsidRPr="00792309">
        <w:rPr>
          <w:rFonts w:ascii="Times New Roman" w:hAnsi="Times New Roman" w:cs="Times New Roman"/>
          <w:lang w:val="id-ID"/>
        </w:rPr>
        <w:t xml:space="preserve">Aswirotun, </w:t>
      </w:r>
      <w:r w:rsidRPr="00792309">
        <w:rPr>
          <w:rFonts w:ascii="Times New Roman" w:hAnsi="Times New Roman" w:cs="Times New Roman"/>
        </w:rPr>
        <w:t xml:space="preserve"> </w:t>
      </w:r>
      <w:r w:rsidRPr="00792309">
        <w:rPr>
          <w:rFonts w:ascii="Times New Roman" w:hAnsi="Times New Roman" w:cs="Times New Roman"/>
          <w:i/>
        </w:rPr>
        <w:t>Peningkatan Prestasi Belajar Akidah Akhlak melalui metode Hypnoteaching pada Siswa Kelas X di Madrasah Tsanawiyah Negeri 1 Palembang</w:t>
      </w:r>
      <w:r w:rsidRPr="00792309">
        <w:rPr>
          <w:rFonts w:ascii="Times New Roman" w:hAnsi="Times New Roman" w:cs="Times New Roman"/>
          <w:i/>
          <w:lang w:val="id-ID"/>
        </w:rPr>
        <w:t xml:space="preserve">, </w:t>
      </w:r>
      <w:r w:rsidRPr="00792309">
        <w:rPr>
          <w:rFonts w:ascii="Times New Roman" w:hAnsi="Times New Roman" w:cs="Times New Roman"/>
        </w:rPr>
        <w:t>(Palembang: Skripsi Tarbiyah IAIN Raden Fatah, 201</w:t>
      </w:r>
      <w:r w:rsidRPr="00792309">
        <w:rPr>
          <w:rFonts w:ascii="Times New Roman" w:hAnsi="Times New Roman" w:cs="Times New Roman"/>
          <w:lang w:val="id-ID"/>
        </w:rPr>
        <w:t>4</w:t>
      </w:r>
      <w:r w:rsidRPr="00792309">
        <w:rPr>
          <w:rFonts w:ascii="Times New Roman" w:hAnsi="Times New Roman" w:cs="Times New Roman"/>
        </w:rPr>
        <w:t>)</w:t>
      </w:r>
      <w:r w:rsidRPr="00792309">
        <w:rPr>
          <w:rFonts w:ascii="Times New Roman" w:hAnsi="Times New Roman" w:cs="Times New Roman"/>
          <w:lang w:val="id-ID"/>
        </w:rPr>
        <w:t>, hlm. xi, t.d.</w:t>
      </w:r>
    </w:p>
  </w:footnote>
  <w:footnote w:id="13">
    <w:p w:rsidR="008C7E6D" w:rsidRPr="00792309" w:rsidRDefault="008C7E6D" w:rsidP="008C7E6D">
      <w:pPr>
        <w:pStyle w:val="FootnoteText"/>
        <w:ind w:firstLine="720"/>
        <w:jc w:val="both"/>
        <w:rPr>
          <w:rFonts w:ascii="Times New Roman" w:hAnsi="Times New Roman" w:cs="Times New Roman"/>
          <w:lang w:val="id-ID"/>
        </w:rPr>
      </w:pPr>
      <w:r w:rsidRPr="00792309">
        <w:rPr>
          <w:rStyle w:val="FootnoteReference"/>
          <w:rFonts w:ascii="Times New Roman" w:hAnsi="Times New Roman" w:cs="Times New Roman"/>
        </w:rPr>
        <w:footnoteRef/>
      </w:r>
      <w:r w:rsidRPr="00792309">
        <w:rPr>
          <w:rFonts w:ascii="Times New Roman" w:hAnsi="Times New Roman" w:cs="Times New Roman"/>
        </w:rPr>
        <w:t xml:space="preserve"> Pungky </w:t>
      </w:r>
      <w:proofErr w:type="gramStart"/>
      <w:r w:rsidRPr="00792309">
        <w:rPr>
          <w:rFonts w:ascii="Times New Roman" w:hAnsi="Times New Roman" w:cs="Times New Roman"/>
        </w:rPr>
        <w:t>Dwi</w:t>
      </w:r>
      <w:proofErr w:type="gramEnd"/>
      <w:r w:rsidRPr="00792309">
        <w:rPr>
          <w:rFonts w:ascii="Times New Roman" w:hAnsi="Times New Roman" w:cs="Times New Roman"/>
        </w:rPr>
        <w:t xml:space="preserve"> Andriyani, </w:t>
      </w:r>
      <w:r w:rsidRPr="00792309">
        <w:rPr>
          <w:rFonts w:ascii="Times New Roman" w:hAnsi="Times New Roman" w:cs="Times New Roman"/>
          <w:i/>
          <w:iCs/>
        </w:rPr>
        <w:t xml:space="preserve">Implementasi Konsep Hypno Heart Teaching dalam Pembentukan Kepribadian Peserta Didik di MTs Ds. Teluk Kecapi Kec. Pemulutan OI, </w:t>
      </w:r>
      <w:r w:rsidRPr="00792309">
        <w:rPr>
          <w:rFonts w:ascii="Times New Roman" w:hAnsi="Times New Roman" w:cs="Times New Roman"/>
        </w:rPr>
        <w:t xml:space="preserve">(Palembang: Skripsi Tarbiyah IAIN Raden Fatah, 2013), </w:t>
      </w:r>
      <w:r w:rsidRPr="00792309">
        <w:rPr>
          <w:rFonts w:ascii="Times New Roman" w:hAnsi="Times New Roman" w:cs="Times New Roman"/>
          <w:lang w:val="id-ID"/>
        </w:rPr>
        <w:t>hlm</w:t>
      </w:r>
      <w:r w:rsidRPr="00792309">
        <w:rPr>
          <w:rFonts w:ascii="Times New Roman" w:hAnsi="Times New Roman" w:cs="Times New Roman"/>
        </w:rPr>
        <w:t xml:space="preserve">. </w:t>
      </w:r>
      <w:proofErr w:type="gramStart"/>
      <w:r w:rsidRPr="00792309">
        <w:rPr>
          <w:rFonts w:ascii="Times New Roman" w:hAnsi="Times New Roman" w:cs="Times New Roman"/>
        </w:rPr>
        <w:t>37-38</w:t>
      </w:r>
      <w:r w:rsidRPr="00792309">
        <w:rPr>
          <w:rFonts w:ascii="Times New Roman" w:hAnsi="Times New Roman" w:cs="Times New Roman"/>
          <w:lang w:val="id-ID"/>
        </w:rPr>
        <w:t>, t.d.</w:t>
      </w:r>
      <w:proofErr w:type="gramEnd"/>
    </w:p>
    <w:p w:rsidR="008C7E6D" w:rsidRPr="00792309" w:rsidRDefault="008C7E6D" w:rsidP="008C7E6D">
      <w:pPr>
        <w:pStyle w:val="FootnoteText"/>
        <w:ind w:firstLine="720"/>
        <w:jc w:val="both"/>
        <w:rPr>
          <w:rFonts w:ascii="Times New Roman" w:hAnsi="Times New Roman" w:cs="Times New Roman"/>
        </w:rPr>
      </w:pPr>
      <w:r w:rsidRPr="00792309">
        <w:rPr>
          <w:rFonts w:ascii="Times New Roman" w:hAnsi="Times New Roman" w:cs="Times New Roman"/>
        </w:rPr>
        <w:t xml:space="preserve"> </w:t>
      </w:r>
    </w:p>
  </w:footnote>
  <w:footnote w:id="14">
    <w:p w:rsidR="008C7E6D" w:rsidRPr="00792309" w:rsidRDefault="008C7E6D" w:rsidP="008C7E6D">
      <w:pPr>
        <w:pStyle w:val="FootnoteText"/>
        <w:ind w:firstLine="567"/>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Alpiyanto, </w:t>
      </w:r>
      <w:r>
        <w:rPr>
          <w:rFonts w:ascii="Times New Roman" w:hAnsi="Times New Roman" w:cs="Times New Roman"/>
          <w:i/>
          <w:iCs/>
          <w:lang w:val="id-ID"/>
        </w:rPr>
        <w:t>Hypno ...</w:t>
      </w:r>
      <w:proofErr w:type="gramStart"/>
      <w:r>
        <w:rPr>
          <w:rFonts w:ascii="Times New Roman" w:hAnsi="Times New Roman" w:cs="Times New Roman"/>
          <w:i/>
          <w:iCs/>
          <w:lang w:val="id-ID"/>
        </w:rPr>
        <w:t xml:space="preserve">,  </w:t>
      </w:r>
      <w:r w:rsidRPr="00792309">
        <w:rPr>
          <w:rFonts w:ascii="Times New Roman" w:hAnsi="Times New Roman" w:cs="Times New Roman"/>
          <w:lang w:val="id-ID"/>
        </w:rPr>
        <w:t>hlm</w:t>
      </w:r>
      <w:proofErr w:type="gramEnd"/>
      <w:r w:rsidRPr="00792309">
        <w:rPr>
          <w:rFonts w:ascii="Times New Roman" w:hAnsi="Times New Roman" w:cs="Times New Roman"/>
        </w:rPr>
        <w:t xml:space="preserve">. 13 </w:t>
      </w:r>
    </w:p>
  </w:footnote>
  <w:footnote w:id="15">
    <w:p w:rsidR="008C7E6D" w:rsidRPr="00792309" w:rsidRDefault="008C7E6D" w:rsidP="008C7E6D">
      <w:pPr>
        <w:pStyle w:val="FootnoteText"/>
        <w:ind w:firstLine="567"/>
        <w:jc w:val="both"/>
        <w:rPr>
          <w:rFonts w:ascii="Times New Roman" w:hAnsi="Times New Roman" w:cs="Times New Roman"/>
        </w:rPr>
      </w:pPr>
      <w:r w:rsidRPr="00792309">
        <w:rPr>
          <w:rStyle w:val="FootnoteReference"/>
          <w:rFonts w:ascii="Times New Roman" w:hAnsi="Times New Roman" w:cs="Times New Roman"/>
        </w:rPr>
        <w:footnoteRef/>
      </w:r>
      <w:r>
        <w:rPr>
          <w:rFonts w:ascii="Times New Roman" w:hAnsi="Times New Roman" w:cs="Times New Roman"/>
          <w:i/>
          <w:lang w:val="id-ID"/>
        </w:rPr>
        <w:t xml:space="preserve">Ibid., </w:t>
      </w:r>
      <w:r>
        <w:rPr>
          <w:rFonts w:ascii="Times New Roman" w:hAnsi="Times New Roman" w:cs="Times New Roman"/>
          <w:lang w:val="id-ID"/>
        </w:rPr>
        <w:t>hlm.</w:t>
      </w:r>
      <w:r w:rsidRPr="00792309">
        <w:rPr>
          <w:rFonts w:ascii="Times New Roman" w:hAnsi="Times New Roman" w:cs="Times New Roman"/>
        </w:rPr>
        <w:t xml:space="preserve"> 17-18</w:t>
      </w:r>
    </w:p>
  </w:footnote>
  <w:footnote w:id="16">
    <w:p w:rsidR="008C7E6D" w:rsidRPr="00792309" w:rsidRDefault="008C7E6D" w:rsidP="008C7E6D">
      <w:pPr>
        <w:pStyle w:val="FootnoteText"/>
        <w:ind w:firstLine="720"/>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Asep Herna, </w:t>
      </w:r>
      <w:r w:rsidRPr="00792309">
        <w:rPr>
          <w:rFonts w:ascii="Times New Roman" w:hAnsi="Times New Roman" w:cs="Times New Roman"/>
          <w:i/>
          <w:iCs/>
        </w:rPr>
        <w:t xml:space="preserve">Hebatnya Hypnosis Anak (Strategi Tepat Mengelola Emosi Anak Anda), </w:t>
      </w:r>
      <w:r w:rsidRPr="00792309">
        <w:rPr>
          <w:rFonts w:ascii="Times New Roman" w:hAnsi="Times New Roman" w:cs="Times New Roman"/>
        </w:rPr>
        <w:t>(Jakarta: Pandamedia, 2014),</w:t>
      </w:r>
      <w:r w:rsidRPr="00792309">
        <w:rPr>
          <w:rFonts w:ascii="Times New Roman" w:hAnsi="Times New Roman" w:cs="Times New Roman"/>
          <w:lang w:val="id-ID"/>
        </w:rPr>
        <w:t xml:space="preserve"> hlm.</w:t>
      </w:r>
      <w:r w:rsidRPr="00792309">
        <w:rPr>
          <w:rFonts w:ascii="Times New Roman" w:hAnsi="Times New Roman" w:cs="Times New Roman"/>
        </w:rPr>
        <w:t xml:space="preserve"> 83 </w:t>
      </w:r>
    </w:p>
  </w:footnote>
  <w:footnote w:id="17">
    <w:p w:rsidR="008C7E6D" w:rsidRPr="00792309" w:rsidRDefault="008C7E6D" w:rsidP="008C7E6D">
      <w:pPr>
        <w:pStyle w:val="FootnoteText"/>
        <w:ind w:firstLine="567"/>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Yan Nurinda, </w:t>
      </w:r>
      <w:r>
        <w:rPr>
          <w:rFonts w:ascii="Times New Roman" w:hAnsi="Times New Roman" w:cs="Times New Roman"/>
          <w:i/>
          <w:iCs/>
          <w:lang w:val="id-ID"/>
        </w:rPr>
        <w:t>Dahsayatnya ....,</w:t>
      </w:r>
      <w:r w:rsidRPr="00792309">
        <w:rPr>
          <w:rFonts w:ascii="Times New Roman" w:hAnsi="Times New Roman" w:cs="Times New Roman"/>
          <w:i/>
          <w:iCs/>
        </w:rPr>
        <w:t xml:space="preserve"> </w:t>
      </w:r>
      <w:r w:rsidRPr="00792309">
        <w:rPr>
          <w:rFonts w:ascii="Times New Roman" w:hAnsi="Times New Roman" w:cs="Times New Roman"/>
          <w:lang w:val="id-ID"/>
        </w:rPr>
        <w:t>hlm.</w:t>
      </w:r>
      <w:r w:rsidRPr="00792309">
        <w:rPr>
          <w:rFonts w:ascii="Times New Roman" w:hAnsi="Times New Roman" w:cs="Times New Roman"/>
        </w:rPr>
        <w:t xml:space="preserve"> 8 </w:t>
      </w:r>
    </w:p>
  </w:footnote>
  <w:footnote w:id="18">
    <w:p w:rsidR="008C7E6D" w:rsidRPr="00792309" w:rsidRDefault="008C7E6D" w:rsidP="008C7E6D">
      <w:pPr>
        <w:pStyle w:val="FootnoteText"/>
        <w:ind w:firstLine="567"/>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Alpiyanto, </w:t>
      </w:r>
      <w:r>
        <w:rPr>
          <w:rFonts w:ascii="Times New Roman" w:hAnsi="Times New Roman" w:cs="Times New Roman"/>
          <w:i/>
          <w:lang w:val="id-ID"/>
        </w:rPr>
        <w:t xml:space="preserve">Hypno..., </w:t>
      </w:r>
      <w:r>
        <w:rPr>
          <w:rFonts w:ascii="Times New Roman" w:hAnsi="Times New Roman" w:cs="Times New Roman"/>
          <w:lang w:val="id-ID"/>
        </w:rPr>
        <w:t xml:space="preserve">hlm. </w:t>
      </w:r>
      <w:r w:rsidRPr="00792309">
        <w:rPr>
          <w:rFonts w:ascii="Times New Roman" w:hAnsi="Times New Roman" w:cs="Times New Roman"/>
        </w:rPr>
        <w:t>xxvi</w:t>
      </w:r>
    </w:p>
  </w:footnote>
  <w:footnote w:id="19">
    <w:p w:rsidR="008C7E6D" w:rsidRPr="00792309" w:rsidRDefault="008C7E6D" w:rsidP="008C7E6D">
      <w:pPr>
        <w:pStyle w:val="FootnoteText"/>
        <w:ind w:firstLine="720"/>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Novian Triwidia Jaya, </w:t>
      </w:r>
      <w:r w:rsidRPr="00792309">
        <w:rPr>
          <w:rFonts w:ascii="Times New Roman" w:hAnsi="Times New Roman" w:cs="Times New Roman"/>
          <w:i/>
          <w:iCs/>
          <w:lang w:val="id-ID"/>
        </w:rPr>
        <w:t xml:space="preserve">Hypnoteaching..., </w:t>
      </w:r>
      <w:r w:rsidRPr="00792309">
        <w:rPr>
          <w:rFonts w:ascii="Times New Roman" w:hAnsi="Times New Roman" w:cs="Times New Roman"/>
          <w:lang w:val="id-ID"/>
        </w:rPr>
        <w:t>hlm</w:t>
      </w:r>
      <w:r w:rsidRPr="00792309">
        <w:rPr>
          <w:rFonts w:ascii="Times New Roman" w:hAnsi="Times New Roman" w:cs="Times New Roman"/>
        </w:rPr>
        <w:t xml:space="preserve">. 4 </w:t>
      </w:r>
    </w:p>
  </w:footnote>
  <w:footnote w:id="20">
    <w:p w:rsidR="008C7E6D" w:rsidRPr="00792309" w:rsidRDefault="008C7E6D" w:rsidP="008C7E6D">
      <w:pPr>
        <w:pStyle w:val="FootnoteText"/>
        <w:ind w:firstLine="720"/>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Allen N. Mendler, </w:t>
      </w:r>
      <w:r w:rsidRPr="00792309">
        <w:rPr>
          <w:rFonts w:ascii="Times New Roman" w:hAnsi="Times New Roman" w:cs="Times New Roman"/>
          <w:i/>
          <w:iCs/>
        </w:rPr>
        <w:t xml:space="preserve">Mendidik dengan Hati (Kiat Membina Hubungan Belajar Mengajar yang Akrab dengan Murid), </w:t>
      </w:r>
      <w:r w:rsidRPr="00792309">
        <w:rPr>
          <w:rFonts w:ascii="Times New Roman" w:hAnsi="Times New Roman" w:cs="Times New Roman"/>
        </w:rPr>
        <w:t xml:space="preserve">(Bandung: Mizan Pustaka, 2010), </w:t>
      </w:r>
      <w:r w:rsidRPr="00792309">
        <w:rPr>
          <w:rFonts w:ascii="Times New Roman" w:hAnsi="Times New Roman" w:cs="Times New Roman"/>
          <w:lang w:val="id-ID"/>
        </w:rPr>
        <w:t>hlm</w:t>
      </w:r>
      <w:r w:rsidRPr="00792309">
        <w:rPr>
          <w:rFonts w:ascii="Times New Roman" w:hAnsi="Times New Roman" w:cs="Times New Roman"/>
        </w:rPr>
        <w:t xml:space="preserve">. 41 </w:t>
      </w:r>
    </w:p>
  </w:footnote>
  <w:footnote w:id="21">
    <w:p w:rsidR="008C7E6D" w:rsidRPr="00792309" w:rsidRDefault="008C7E6D" w:rsidP="008C7E6D">
      <w:pPr>
        <w:pStyle w:val="FootnoteText"/>
        <w:ind w:firstLine="720"/>
        <w:jc w:val="both"/>
        <w:rPr>
          <w:rFonts w:ascii="Times New Roman" w:hAnsi="Times New Roman" w:cs="Times New Roman"/>
          <w:lang w:val="id-ID"/>
        </w:rPr>
      </w:pPr>
      <w:r w:rsidRPr="00792309">
        <w:rPr>
          <w:rStyle w:val="FootnoteReference"/>
          <w:rFonts w:ascii="Times New Roman" w:hAnsi="Times New Roman" w:cs="Times New Roman"/>
        </w:rPr>
        <w:footnoteRef/>
      </w:r>
      <w:r w:rsidRPr="00792309">
        <w:rPr>
          <w:rFonts w:ascii="Times New Roman" w:hAnsi="Times New Roman" w:cs="Times New Roman"/>
        </w:rPr>
        <w:t xml:space="preserve"> Mahfudh Salahudin, </w:t>
      </w:r>
      <w:r w:rsidRPr="00792309">
        <w:rPr>
          <w:rFonts w:ascii="Times New Roman" w:hAnsi="Times New Roman" w:cs="Times New Roman"/>
          <w:i/>
          <w:iCs/>
        </w:rPr>
        <w:t>Pengantar Psikologi Pendidikan</w:t>
      </w:r>
      <w:r w:rsidRPr="00792309">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Surabaya :</w:t>
      </w:r>
      <w:proofErr w:type="gramEnd"/>
      <w:r>
        <w:rPr>
          <w:rFonts w:ascii="Times New Roman" w:hAnsi="Times New Roman" w:cs="Times New Roman"/>
        </w:rPr>
        <w:t xml:space="preserve"> Bina Ilmu, 1990), h</w:t>
      </w:r>
      <w:r>
        <w:rPr>
          <w:rFonts w:ascii="Times New Roman" w:hAnsi="Times New Roman" w:cs="Times New Roman"/>
          <w:lang w:val="id-ID"/>
        </w:rPr>
        <w:t xml:space="preserve">lm. </w:t>
      </w:r>
      <w:r w:rsidRPr="00792309">
        <w:rPr>
          <w:rFonts w:ascii="Times New Roman" w:hAnsi="Times New Roman" w:cs="Times New Roman"/>
        </w:rPr>
        <w:t xml:space="preserve"> 45</w:t>
      </w:r>
    </w:p>
  </w:footnote>
  <w:footnote w:id="22">
    <w:p w:rsidR="008C7E6D" w:rsidRPr="00792309" w:rsidRDefault="008C7E6D" w:rsidP="008C7E6D">
      <w:pPr>
        <w:pStyle w:val="FootnoteText"/>
        <w:ind w:firstLine="720"/>
        <w:jc w:val="both"/>
        <w:rPr>
          <w:rFonts w:ascii="Times New Roman" w:hAnsi="Times New Roman" w:cs="Times New Roman"/>
          <w:lang w:val="id-ID"/>
        </w:rPr>
      </w:pPr>
      <w:r w:rsidRPr="00792309">
        <w:rPr>
          <w:rStyle w:val="FootnoteReference"/>
          <w:rFonts w:ascii="Times New Roman" w:hAnsi="Times New Roman" w:cs="Times New Roman"/>
        </w:rPr>
        <w:footnoteRef/>
      </w:r>
      <w:r w:rsidRPr="00792309">
        <w:rPr>
          <w:rFonts w:ascii="Times New Roman" w:hAnsi="Times New Roman" w:cs="Times New Roman"/>
        </w:rPr>
        <w:t xml:space="preserve"> Ramayulis, </w:t>
      </w:r>
      <w:r w:rsidRPr="00792309">
        <w:rPr>
          <w:rFonts w:ascii="Times New Roman" w:hAnsi="Times New Roman" w:cs="Times New Roman"/>
          <w:i/>
          <w:iCs/>
        </w:rPr>
        <w:t>Metodologi Pengajaran Agama Islam</w:t>
      </w:r>
      <w:r w:rsidRPr="00792309">
        <w:rPr>
          <w:rFonts w:ascii="Times New Roman" w:hAnsi="Times New Roman" w:cs="Times New Roman"/>
        </w:rPr>
        <w:t>, (</w:t>
      </w:r>
      <w:proofErr w:type="gramStart"/>
      <w:r w:rsidRPr="00792309">
        <w:rPr>
          <w:rFonts w:ascii="Times New Roman" w:hAnsi="Times New Roman" w:cs="Times New Roman"/>
        </w:rPr>
        <w:t>Jakarta :</w:t>
      </w:r>
      <w:proofErr w:type="gramEnd"/>
      <w:r w:rsidRPr="00792309">
        <w:rPr>
          <w:rFonts w:ascii="Times New Roman" w:hAnsi="Times New Roman" w:cs="Times New Roman"/>
        </w:rPr>
        <w:t xml:space="preserve"> Kalam Mulia, 2001), h</w:t>
      </w:r>
      <w:r>
        <w:rPr>
          <w:rFonts w:ascii="Times New Roman" w:hAnsi="Times New Roman" w:cs="Times New Roman"/>
          <w:lang w:val="id-ID"/>
        </w:rPr>
        <w:t>lm</w:t>
      </w:r>
      <w:r w:rsidRPr="00792309">
        <w:rPr>
          <w:rFonts w:ascii="Times New Roman" w:hAnsi="Times New Roman" w:cs="Times New Roman"/>
        </w:rPr>
        <w:t>. 91</w:t>
      </w:r>
    </w:p>
  </w:footnote>
  <w:footnote w:id="23">
    <w:p w:rsidR="008C7E6D" w:rsidRPr="00792309" w:rsidRDefault="008C7E6D" w:rsidP="008C7E6D">
      <w:pPr>
        <w:pStyle w:val="FootnoteText"/>
        <w:ind w:firstLine="720"/>
        <w:jc w:val="both"/>
        <w:rPr>
          <w:rFonts w:ascii="Times New Roman" w:hAnsi="Times New Roman" w:cs="Times New Roman"/>
          <w:lang w:val="id-ID"/>
        </w:rPr>
      </w:pPr>
      <w:r w:rsidRPr="00792309">
        <w:rPr>
          <w:rStyle w:val="FootnoteReference"/>
          <w:rFonts w:ascii="Times New Roman" w:hAnsi="Times New Roman" w:cs="Times New Roman"/>
        </w:rPr>
        <w:footnoteRef/>
      </w:r>
      <w:r w:rsidRPr="00792309">
        <w:rPr>
          <w:rFonts w:ascii="Times New Roman" w:hAnsi="Times New Roman" w:cs="Times New Roman"/>
          <w:lang w:val="id-ID"/>
        </w:rPr>
        <w:t xml:space="preserve"> </w:t>
      </w:r>
      <w:r w:rsidRPr="00792309">
        <w:rPr>
          <w:rFonts w:ascii="Times New Roman" w:hAnsi="Times New Roman" w:cs="Times New Roman"/>
          <w:lang w:val="id-ID"/>
        </w:rPr>
        <w:t xml:space="preserve">Slameto, </w:t>
      </w:r>
      <w:r>
        <w:rPr>
          <w:rFonts w:ascii="Times New Roman" w:hAnsi="Times New Roman" w:cs="Times New Roman"/>
          <w:i/>
          <w:iCs/>
          <w:lang w:val="id-ID"/>
        </w:rPr>
        <w:t xml:space="preserve">Belajar..., </w:t>
      </w:r>
      <w:r w:rsidRPr="00792309">
        <w:rPr>
          <w:rFonts w:ascii="Times New Roman" w:hAnsi="Times New Roman" w:cs="Times New Roman"/>
          <w:lang w:val="id-ID"/>
        </w:rPr>
        <w:t xml:space="preserve"> hlm. 180</w:t>
      </w:r>
      <w:r w:rsidRPr="00792309">
        <w:rPr>
          <w:rFonts w:ascii="Times New Roman" w:hAnsi="Times New Roman" w:cs="Times New Roman"/>
        </w:rPr>
        <w:t xml:space="preserve"> </w:t>
      </w:r>
    </w:p>
  </w:footnote>
  <w:footnote w:id="24">
    <w:p w:rsidR="008C7E6D" w:rsidRPr="00792309" w:rsidRDefault="008C7E6D" w:rsidP="008C7E6D">
      <w:pPr>
        <w:pStyle w:val="FootnoteText"/>
        <w:ind w:firstLine="720"/>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Purwa A</w:t>
      </w:r>
      <w:r w:rsidRPr="00792309">
        <w:rPr>
          <w:rFonts w:ascii="Times New Roman" w:hAnsi="Times New Roman" w:cs="Times New Roman"/>
          <w:lang w:val="id-ID"/>
        </w:rPr>
        <w:t>t</w:t>
      </w:r>
      <w:r w:rsidRPr="00792309">
        <w:rPr>
          <w:rFonts w:ascii="Times New Roman" w:hAnsi="Times New Roman" w:cs="Times New Roman"/>
        </w:rPr>
        <w:t>maja Prawira</w:t>
      </w:r>
      <w:r w:rsidRPr="00792309">
        <w:rPr>
          <w:rFonts w:ascii="Times New Roman" w:hAnsi="Times New Roman" w:cs="Times New Roman"/>
          <w:lang w:val="id-ID"/>
        </w:rPr>
        <w:t xml:space="preserve">, </w:t>
      </w:r>
      <w:r>
        <w:rPr>
          <w:rFonts w:ascii="Times New Roman" w:hAnsi="Times New Roman" w:cs="Times New Roman"/>
          <w:i/>
          <w:lang w:val="id-ID"/>
        </w:rPr>
        <w:t>Psikologi</w:t>
      </w:r>
      <w:r>
        <w:rPr>
          <w:rFonts w:ascii="Times New Roman" w:hAnsi="Times New Roman" w:cs="Times New Roman"/>
          <w:lang w:val="id-ID"/>
        </w:rPr>
        <w:t xml:space="preserve"> ...</w:t>
      </w:r>
      <w:proofErr w:type="gramStart"/>
      <w:r>
        <w:rPr>
          <w:rFonts w:ascii="Times New Roman" w:hAnsi="Times New Roman" w:cs="Times New Roman"/>
          <w:lang w:val="id-ID"/>
        </w:rPr>
        <w:t xml:space="preserve">, </w:t>
      </w:r>
      <w:r w:rsidRPr="00792309">
        <w:rPr>
          <w:rFonts w:ascii="Times New Roman" w:hAnsi="Times New Roman" w:cs="Times New Roman"/>
          <w:i/>
          <w:iCs/>
        </w:rPr>
        <w:t xml:space="preserve"> </w:t>
      </w:r>
      <w:r w:rsidRPr="00792309">
        <w:rPr>
          <w:rFonts w:ascii="Times New Roman" w:hAnsi="Times New Roman" w:cs="Times New Roman"/>
          <w:lang w:val="id-ID"/>
        </w:rPr>
        <w:t>hlm</w:t>
      </w:r>
      <w:proofErr w:type="gramEnd"/>
      <w:r w:rsidRPr="00792309">
        <w:rPr>
          <w:rFonts w:ascii="Times New Roman" w:hAnsi="Times New Roman" w:cs="Times New Roman"/>
          <w:lang w:val="id-ID"/>
        </w:rPr>
        <w:t xml:space="preserve">. </w:t>
      </w:r>
      <w:r w:rsidRPr="00792309">
        <w:rPr>
          <w:rFonts w:ascii="Times New Roman" w:hAnsi="Times New Roman" w:cs="Times New Roman"/>
        </w:rPr>
        <w:t xml:space="preserve">229 </w:t>
      </w:r>
    </w:p>
  </w:footnote>
  <w:footnote w:id="25">
    <w:p w:rsidR="008C7E6D" w:rsidRPr="00792309" w:rsidRDefault="008C7E6D" w:rsidP="008C7E6D">
      <w:pPr>
        <w:pStyle w:val="FootnoteText"/>
        <w:ind w:firstLine="720"/>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Nana Sudjana, </w:t>
      </w:r>
      <w:r w:rsidRPr="00792309">
        <w:rPr>
          <w:rFonts w:ascii="Times New Roman" w:hAnsi="Times New Roman" w:cs="Times New Roman"/>
          <w:i/>
          <w:iCs/>
        </w:rPr>
        <w:t xml:space="preserve">Penilaian Hasil Proses Belajar Mengajar, </w:t>
      </w:r>
      <w:r w:rsidRPr="00792309">
        <w:rPr>
          <w:rFonts w:ascii="Times New Roman" w:hAnsi="Times New Roman" w:cs="Times New Roman"/>
        </w:rPr>
        <w:t xml:space="preserve">(Bandung: Remaja Rosdakarya, 2013), </w:t>
      </w:r>
      <w:r w:rsidRPr="00792309">
        <w:rPr>
          <w:rFonts w:ascii="Times New Roman" w:hAnsi="Times New Roman" w:cs="Times New Roman"/>
          <w:lang w:val="id-ID"/>
        </w:rPr>
        <w:t>hlm.</w:t>
      </w:r>
      <w:r w:rsidRPr="00792309">
        <w:rPr>
          <w:rFonts w:ascii="Times New Roman" w:hAnsi="Times New Roman" w:cs="Times New Roman"/>
        </w:rPr>
        <w:t xml:space="preserve"> 2 </w:t>
      </w:r>
    </w:p>
  </w:footnote>
  <w:footnote w:id="26">
    <w:p w:rsidR="008C7E6D" w:rsidRPr="00792309" w:rsidRDefault="008C7E6D" w:rsidP="008C7E6D">
      <w:pPr>
        <w:pStyle w:val="FootnoteText"/>
        <w:tabs>
          <w:tab w:val="right" w:pos="8266"/>
        </w:tabs>
        <w:ind w:firstLine="720"/>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Oemar Hamalik, </w:t>
      </w:r>
      <w:r>
        <w:rPr>
          <w:rFonts w:ascii="Times New Roman" w:hAnsi="Times New Roman" w:cs="Times New Roman"/>
          <w:i/>
          <w:iCs/>
          <w:lang w:val="id-ID"/>
        </w:rPr>
        <w:t>Proses</w:t>
      </w:r>
      <w:r>
        <w:rPr>
          <w:rFonts w:ascii="Times New Roman" w:hAnsi="Times New Roman" w:cs="Times New Roman"/>
          <w:iCs/>
          <w:lang w:val="id-ID"/>
        </w:rPr>
        <w:t xml:space="preserve"> ...</w:t>
      </w:r>
      <w:proofErr w:type="gramStart"/>
      <w:r>
        <w:rPr>
          <w:rFonts w:ascii="Times New Roman" w:hAnsi="Times New Roman" w:cs="Times New Roman"/>
          <w:iCs/>
          <w:lang w:val="id-ID"/>
        </w:rPr>
        <w:t xml:space="preserve">, </w:t>
      </w:r>
      <w:r w:rsidRPr="00792309">
        <w:rPr>
          <w:rFonts w:ascii="Times New Roman" w:hAnsi="Times New Roman" w:cs="Times New Roman"/>
        </w:rPr>
        <w:t xml:space="preserve"> </w:t>
      </w:r>
      <w:r w:rsidRPr="00792309">
        <w:rPr>
          <w:rFonts w:ascii="Times New Roman" w:hAnsi="Times New Roman" w:cs="Times New Roman"/>
          <w:lang w:val="id-ID"/>
        </w:rPr>
        <w:t>hlm</w:t>
      </w:r>
      <w:proofErr w:type="gramEnd"/>
      <w:r w:rsidRPr="00792309">
        <w:rPr>
          <w:rFonts w:ascii="Times New Roman" w:hAnsi="Times New Roman" w:cs="Times New Roman"/>
          <w:lang w:val="id-ID"/>
        </w:rPr>
        <w:t>.</w:t>
      </w:r>
      <w:r w:rsidRPr="00792309">
        <w:rPr>
          <w:rFonts w:ascii="Times New Roman" w:hAnsi="Times New Roman" w:cs="Times New Roman"/>
        </w:rPr>
        <w:t xml:space="preserve"> 30 </w:t>
      </w:r>
      <w:r w:rsidRPr="00792309">
        <w:rPr>
          <w:rFonts w:ascii="Times New Roman" w:hAnsi="Times New Roman" w:cs="Times New Roman"/>
        </w:rPr>
        <w:tab/>
      </w:r>
    </w:p>
  </w:footnote>
  <w:footnote w:id="27">
    <w:p w:rsidR="008C7E6D" w:rsidRPr="00D10289" w:rsidRDefault="008C7E6D" w:rsidP="008C7E6D">
      <w:pPr>
        <w:pStyle w:val="FootnoteText"/>
        <w:ind w:firstLine="720"/>
        <w:jc w:val="both"/>
        <w:rPr>
          <w:rFonts w:ascii="Times New Roman" w:hAnsi="Times New Roman" w:cs="Times New Roman"/>
          <w:lang w:val="id-ID"/>
        </w:rPr>
      </w:pPr>
      <w:r w:rsidRPr="00792309">
        <w:rPr>
          <w:rStyle w:val="FootnoteReference"/>
          <w:rFonts w:ascii="Times New Roman" w:hAnsi="Times New Roman" w:cs="Times New Roman"/>
        </w:rPr>
        <w:footnoteRef/>
      </w:r>
      <w:r w:rsidRPr="00792309">
        <w:rPr>
          <w:rFonts w:ascii="Times New Roman" w:hAnsi="Times New Roman" w:cs="Times New Roman"/>
        </w:rPr>
        <w:t xml:space="preserve"> </w:t>
      </w:r>
      <w:proofErr w:type="gramStart"/>
      <w:r w:rsidRPr="00792309">
        <w:rPr>
          <w:rFonts w:ascii="Times New Roman" w:hAnsi="Times New Roman" w:cs="Times New Roman"/>
        </w:rPr>
        <w:t xml:space="preserve">Wina Wijaya, </w:t>
      </w:r>
      <w:r w:rsidRPr="00792309">
        <w:rPr>
          <w:rFonts w:ascii="Times New Roman" w:hAnsi="Times New Roman" w:cs="Times New Roman"/>
          <w:i/>
          <w:iCs/>
        </w:rPr>
        <w:t>Strategi Pembelajaran</w:t>
      </w:r>
      <w:r w:rsidRPr="00792309">
        <w:rPr>
          <w:rFonts w:ascii="Times New Roman" w:hAnsi="Times New Roman" w:cs="Times New Roman"/>
        </w:rPr>
        <w:t>, (Prenada Media Group</w:t>
      </w:r>
      <w:r>
        <w:rPr>
          <w:rFonts w:ascii="Times New Roman" w:hAnsi="Times New Roman" w:cs="Times New Roman"/>
          <w:lang w:val="id-ID"/>
        </w:rPr>
        <w:t>, 2008</w:t>
      </w:r>
      <w:r w:rsidRPr="00792309">
        <w:rPr>
          <w:rFonts w:ascii="Times New Roman" w:hAnsi="Times New Roman" w:cs="Times New Roman"/>
        </w:rPr>
        <w:t>), h</w:t>
      </w:r>
      <w:r>
        <w:rPr>
          <w:rFonts w:ascii="Times New Roman" w:hAnsi="Times New Roman" w:cs="Times New Roman"/>
          <w:lang w:val="id-ID"/>
        </w:rPr>
        <w:t>lm</w:t>
      </w:r>
      <w:r>
        <w:rPr>
          <w:rFonts w:ascii="Times New Roman" w:hAnsi="Times New Roman" w:cs="Times New Roman"/>
        </w:rPr>
        <w:t>.</w:t>
      </w:r>
      <w:proofErr w:type="gramEnd"/>
      <w:r>
        <w:rPr>
          <w:rFonts w:ascii="Times New Roman" w:hAnsi="Times New Roman" w:cs="Times New Roman"/>
        </w:rPr>
        <w:t xml:space="preserve"> 123</w:t>
      </w:r>
    </w:p>
  </w:footnote>
  <w:footnote w:id="28">
    <w:p w:rsidR="008C7E6D" w:rsidRPr="00792309" w:rsidRDefault="008C7E6D" w:rsidP="008C7E6D">
      <w:pPr>
        <w:pStyle w:val="FootnoteText"/>
        <w:ind w:firstLine="720"/>
        <w:jc w:val="both"/>
        <w:rPr>
          <w:rFonts w:ascii="Times New Roman" w:hAnsi="Times New Roman" w:cs="Times New Roman"/>
        </w:rPr>
      </w:pPr>
      <w:r w:rsidRPr="00792309">
        <w:rPr>
          <w:rStyle w:val="FootnoteReference"/>
          <w:rFonts w:ascii="Times New Roman" w:hAnsi="Times New Roman" w:cs="Times New Roman"/>
        </w:rPr>
        <w:footnoteRef/>
      </w:r>
      <w:r>
        <w:rPr>
          <w:rFonts w:ascii="Times New Roman" w:hAnsi="Times New Roman" w:cs="Times New Roman"/>
        </w:rPr>
        <w:t>Abdul mujib dan Muh</w:t>
      </w:r>
      <w:r w:rsidRPr="00792309">
        <w:rPr>
          <w:rFonts w:ascii="Times New Roman" w:hAnsi="Times New Roman" w:cs="Times New Roman"/>
        </w:rPr>
        <w:t xml:space="preserve">aimin, </w:t>
      </w:r>
      <w:r w:rsidRPr="00792309">
        <w:rPr>
          <w:rFonts w:ascii="Times New Roman" w:hAnsi="Times New Roman" w:cs="Times New Roman"/>
          <w:i/>
          <w:iCs/>
        </w:rPr>
        <w:t xml:space="preserve">Pemikiran pendidikan Islam Kaajian Filosofis Dan Kerangka </w:t>
      </w:r>
      <w:proofErr w:type="gramStart"/>
      <w:r w:rsidRPr="00792309">
        <w:rPr>
          <w:rFonts w:ascii="Times New Roman" w:hAnsi="Times New Roman" w:cs="Times New Roman"/>
          <w:i/>
          <w:iCs/>
        </w:rPr>
        <w:t>Operasionalnya ,</w:t>
      </w:r>
      <w:proofErr w:type="gramEnd"/>
      <w:r w:rsidRPr="00792309">
        <w:rPr>
          <w:rFonts w:ascii="Times New Roman" w:hAnsi="Times New Roman" w:cs="Times New Roman"/>
          <w:i/>
          <w:iCs/>
        </w:rPr>
        <w:t xml:space="preserve"> </w:t>
      </w:r>
      <w:r w:rsidRPr="00792309">
        <w:rPr>
          <w:rFonts w:ascii="Times New Roman" w:hAnsi="Times New Roman" w:cs="Times New Roman"/>
        </w:rPr>
        <w:t xml:space="preserve">(Bandung: Triganda Karya, 1993), </w:t>
      </w:r>
      <w:r w:rsidRPr="00792309">
        <w:rPr>
          <w:rFonts w:ascii="Times New Roman" w:hAnsi="Times New Roman" w:cs="Times New Roman"/>
          <w:lang w:val="id-ID"/>
        </w:rPr>
        <w:t>hlm</w:t>
      </w:r>
      <w:r w:rsidRPr="00792309">
        <w:rPr>
          <w:rFonts w:ascii="Times New Roman" w:hAnsi="Times New Roman" w:cs="Times New Roman"/>
        </w:rPr>
        <w:t xml:space="preserve">. 96 </w:t>
      </w:r>
    </w:p>
  </w:footnote>
  <w:footnote w:id="29">
    <w:p w:rsidR="008C7E6D" w:rsidRPr="00792309" w:rsidRDefault="008C7E6D" w:rsidP="008C7E6D">
      <w:pPr>
        <w:pStyle w:val="FootnoteText"/>
        <w:ind w:firstLine="720"/>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Oemar Hamalik, </w:t>
      </w:r>
      <w:r>
        <w:rPr>
          <w:rFonts w:ascii="Times New Roman" w:hAnsi="Times New Roman" w:cs="Times New Roman"/>
          <w:i/>
          <w:iCs/>
          <w:lang w:val="id-ID"/>
        </w:rPr>
        <w:t>Proses ...</w:t>
      </w:r>
      <w:proofErr w:type="gramStart"/>
      <w:r>
        <w:rPr>
          <w:rFonts w:ascii="Times New Roman" w:hAnsi="Times New Roman" w:cs="Times New Roman"/>
          <w:i/>
          <w:iCs/>
          <w:lang w:val="id-ID"/>
        </w:rPr>
        <w:t xml:space="preserve">,  </w:t>
      </w:r>
      <w:r w:rsidRPr="00792309">
        <w:rPr>
          <w:rFonts w:ascii="Times New Roman" w:hAnsi="Times New Roman" w:cs="Times New Roman"/>
          <w:lang w:val="id-ID"/>
        </w:rPr>
        <w:t>hlm</w:t>
      </w:r>
      <w:proofErr w:type="gramEnd"/>
      <w:r w:rsidRPr="00792309">
        <w:rPr>
          <w:rFonts w:ascii="Times New Roman" w:hAnsi="Times New Roman" w:cs="Times New Roman"/>
        </w:rPr>
        <w:t xml:space="preserve">. 99 </w:t>
      </w:r>
    </w:p>
  </w:footnote>
  <w:footnote w:id="30">
    <w:p w:rsidR="008C7E6D" w:rsidRPr="00792309" w:rsidRDefault="008C7E6D" w:rsidP="008C7E6D">
      <w:pPr>
        <w:pStyle w:val="FootnoteText"/>
        <w:ind w:firstLine="567"/>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Kamus Besar Bahasa Indonesia</w:t>
      </w:r>
      <w:r w:rsidRPr="00792309">
        <w:rPr>
          <w:rFonts w:ascii="Times New Roman" w:hAnsi="Times New Roman" w:cs="Times New Roman"/>
          <w:lang w:val="id-ID"/>
        </w:rPr>
        <w:t>,</w:t>
      </w:r>
      <w:r w:rsidRPr="00792309">
        <w:rPr>
          <w:rFonts w:ascii="Times New Roman" w:hAnsi="Times New Roman" w:cs="Times New Roman"/>
        </w:rPr>
        <w:t xml:space="preserve"> </w:t>
      </w:r>
      <w:r w:rsidRPr="00792309">
        <w:rPr>
          <w:rFonts w:ascii="Times New Roman" w:hAnsi="Times New Roman" w:cs="Times New Roman"/>
          <w:i/>
        </w:rPr>
        <w:t xml:space="preserve">Departemen Pendidikan dan </w:t>
      </w:r>
      <w:proofErr w:type="gramStart"/>
      <w:r w:rsidRPr="00792309">
        <w:rPr>
          <w:rFonts w:ascii="Times New Roman" w:hAnsi="Times New Roman" w:cs="Times New Roman"/>
          <w:i/>
        </w:rPr>
        <w:t>Kebudayaan</w:t>
      </w:r>
      <w:r w:rsidRPr="00792309">
        <w:rPr>
          <w:rFonts w:ascii="Times New Roman" w:hAnsi="Times New Roman" w:cs="Times New Roman"/>
        </w:rPr>
        <w:t xml:space="preserve"> ,</w:t>
      </w:r>
      <w:proofErr w:type="gramEnd"/>
      <w:r w:rsidRPr="00792309">
        <w:rPr>
          <w:rFonts w:ascii="Times New Roman" w:hAnsi="Times New Roman" w:cs="Times New Roman"/>
        </w:rPr>
        <w:t xml:space="preserve"> </w:t>
      </w:r>
      <w:r w:rsidRPr="00792309">
        <w:rPr>
          <w:rFonts w:ascii="Times New Roman" w:hAnsi="Times New Roman" w:cs="Times New Roman"/>
          <w:lang w:val="id-ID"/>
        </w:rPr>
        <w:t xml:space="preserve">cet. 9, </w:t>
      </w:r>
      <w:r w:rsidRPr="00792309">
        <w:rPr>
          <w:rFonts w:ascii="Times New Roman" w:hAnsi="Times New Roman" w:cs="Times New Roman"/>
        </w:rPr>
        <w:t>(Jakarta: Balai Pustaka, 1997), hal. 218</w:t>
      </w:r>
    </w:p>
  </w:footnote>
  <w:footnote w:id="31">
    <w:p w:rsidR="008C7E6D" w:rsidRPr="00792309" w:rsidRDefault="008C7E6D" w:rsidP="008C7E6D">
      <w:pPr>
        <w:pStyle w:val="FootnoteText"/>
        <w:ind w:firstLine="567"/>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Oemar Hamalik, </w:t>
      </w:r>
      <w:r>
        <w:rPr>
          <w:rFonts w:ascii="Times New Roman" w:hAnsi="Times New Roman" w:cs="Times New Roman"/>
          <w:i/>
          <w:lang w:val="id-ID"/>
        </w:rPr>
        <w:t>Proses</w:t>
      </w:r>
      <w:r>
        <w:rPr>
          <w:rFonts w:ascii="Times New Roman" w:hAnsi="Times New Roman" w:cs="Times New Roman"/>
          <w:lang w:val="id-ID"/>
        </w:rPr>
        <w:t xml:space="preserve"> ...</w:t>
      </w:r>
      <w:proofErr w:type="gramStart"/>
      <w:r>
        <w:rPr>
          <w:rFonts w:ascii="Times New Roman" w:hAnsi="Times New Roman" w:cs="Times New Roman"/>
          <w:lang w:val="id-ID"/>
        </w:rPr>
        <w:t xml:space="preserve">, </w:t>
      </w:r>
      <w:r>
        <w:rPr>
          <w:rFonts w:ascii="Times New Roman" w:hAnsi="Times New Roman" w:cs="Times New Roman"/>
          <w:i/>
          <w:lang w:val="id-ID"/>
        </w:rPr>
        <w:t xml:space="preserve"> </w:t>
      </w:r>
      <w:r>
        <w:rPr>
          <w:rFonts w:ascii="Times New Roman" w:hAnsi="Times New Roman" w:cs="Times New Roman"/>
          <w:lang w:val="id-ID"/>
        </w:rPr>
        <w:t>hlm</w:t>
      </w:r>
      <w:proofErr w:type="gramEnd"/>
      <w:r>
        <w:rPr>
          <w:rFonts w:ascii="Times New Roman" w:hAnsi="Times New Roman" w:cs="Times New Roman"/>
          <w:lang w:val="id-ID"/>
        </w:rPr>
        <w:t xml:space="preserve">. </w:t>
      </w:r>
      <w:r w:rsidRPr="00792309">
        <w:rPr>
          <w:rFonts w:ascii="Times New Roman" w:hAnsi="Times New Roman" w:cs="Times New Roman"/>
        </w:rPr>
        <w:t xml:space="preserve"> 99</w:t>
      </w:r>
    </w:p>
  </w:footnote>
  <w:footnote w:id="32">
    <w:p w:rsidR="008C7E6D" w:rsidRPr="00792309" w:rsidRDefault="008C7E6D" w:rsidP="008C7E6D">
      <w:pPr>
        <w:pStyle w:val="FootnoteText"/>
        <w:ind w:firstLine="567"/>
        <w:jc w:val="both"/>
        <w:rPr>
          <w:rFonts w:ascii="Times New Roman" w:hAnsi="Times New Roman" w:cs="Times New Roman"/>
          <w:lang w:val="id-ID"/>
        </w:rPr>
      </w:pPr>
      <w:r w:rsidRPr="00792309">
        <w:rPr>
          <w:rStyle w:val="FootnoteReference"/>
          <w:rFonts w:ascii="Times New Roman" w:hAnsi="Times New Roman" w:cs="Times New Roman"/>
        </w:rPr>
        <w:footnoteRef/>
      </w:r>
      <w:r w:rsidRPr="00792309">
        <w:rPr>
          <w:rFonts w:ascii="Times New Roman" w:hAnsi="Times New Roman" w:cs="Times New Roman"/>
        </w:rPr>
        <w:t xml:space="preserve">Undang-Undang SISDIKNAS (Sistem Pendidikan Nasional No. 20 Th. 2003), </w:t>
      </w:r>
      <w:proofErr w:type="gramStart"/>
      <w:r w:rsidRPr="00792309">
        <w:rPr>
          <w:rFonts w:ascii="Times New Roman" w:hAnsi="Times New Roman" w:cs="Times New Roman"/>
          <w:i/>
          <w:lang w:val="id-ID"/>
        </w:rPr>
        <w:t>Op</w:t>
      </w:r>
      <w:r w:rsidRPr="00792309">
        <w:rPr>
          <w:rFonts w:ascii="Times New Roman" w:hAnsi="Times New Roman" w:cs="Times New Roman"/>
          <w:i/>
        </w:rPr>
        <w:t>.Cit</w:t>
      </w:r>
      <w:r w:rsidRPr="00792309">
        <w:rPr>
          <w:rFonts w:ascii="Times New Roman" w:hAnsi="Times New Roman" w:cs="Times New Roman"/>
        </w:rPr>
        <w:t>.,</w:t>
      </w:r>
      <w:proofErr w:type="gramEnd"/>
      <w:r w:rsidRPr="00792309">
        <w:rPr>
          <w:rFonts w:ascii="Times New Roman" w:hAnsi="Times New Roman" w:cs="Times New Roman"/>
        </w:rPr>
        <w:t xml:space="preserve"> hal. 10</w:t>
      </w:r>
    </w:p>
  </w:footnote>
  <w:footnote w:id="33">
    <w:p w:rsidR="008C7E6D" w:rsidRPr="00792309" w:rsidRDefault="008C7E6D" w:rsidP="008C7E6D">
      <w:pPr>
        <w:pStyle w:val="FootnoteText"/>
        <w:ind w:firstLine="567"/>
        <w:jc w:val="both"/>
        <w:rPr>
          <w:rFonts w:ascii="Times New Roman" w:hAnsi="Times New Roman" w:cs="Times New Roman"/>
          <w:lang w:val="id-ID"/>
        </w:rPr>
      </w:pPr>
      <w:r w:rsidRPr="00792309">
        <w:rPr>
          <w:rStyle w:val="FootnoteReference"/>
          <w:rFonts w:ascii="Times New Roman" w:hAnsi="Times New Roman" w:cs="Times New Roman"/>
        </w:rPr>
        <w:footnoteRef/>
      </w:r>
      <w:r w:rsidRPr="00792309">
        <w:rPr>
          <w:rFonts w:ascii="Times New Roman" w:hAnsi="Times New Roman" w:cs="Times New Roman"/>
        </w:rPr>
        <w:t xml:space="preserve"> </w:t>
      </w:r>
      <w:r w:rsidRPr="00792309">
        <w:rPr>
          <w:rFonts w:ascii="Times New Roman" w:hAnsi="Times New Roman" w:cs="Times New Roman"/>
          <w:lang w:val="id-ID"/>
        </w:rPr>
        <w:t>Suharsimi Ariku</w:t>
      </w:r>
      <w:r>
        <w:rPr>
          <w:rFonts w:ascii="Times New Roman" w:hAnsi="Times New Roman" w:cs="Times New Roman"/>
          <w:lang w:val="id-ID"/>
        </w:rPr>
        <w:t>n</w:t>
      </w:r>
      <w:r w:rsidRPr="00792309">
        <w:rPr>
          <w:rFonts w:ascii="Times New Roman" w:hAnsi="Times New Roman" w:cs="Times New Roman"/>
          <w:lang w:val="id-ID"/>
        </w:rPr>
        <w:t xml:space="preserve">to, </w:t>
      </w:r>
      <w:r w:rsidRPr="00792309">
        <w:rPr>
          <w:rFonts w:ascii="Times New Roman" w:hAnsi="Times New Roman" w:cs="Times New Roman"/>
          <w:i/>
          <w:lang w:val="id-ID"/>
        </w:rPr>
        <w:t xml:space="preserve">Prosedur Penelitian Suatu Peendekatan Praktek, </w:t>
      </w:r>
      <w:r w:rsidRPr="00792309">
        <w:rPr>
          <w:rFonts w:ascii="Times New Roman" w:hAnsi="Times New Roman" w:cs="Times New Roman"/>
          <w:lang w:val="id-ID"/>
        </w:rPr>
        <w:t>(Jakarta: Rineka Cipta, 2006), hlm. 12</w:t>
      </w:r>
    </w:p>
  </w:footnote>
  <w:footnote w:id="34">
    <w:p w:rsidR="008C7E6D" w:rsidRPr="00792309" w:rsidRDefault="008C7E6D" w:rsidP="008C7E6D">
      <w:pPr>
        <w:pStyle w:val="FootnoteText"/>
        <w:ind w:firstLine="720"/>
        <w:jc w:val="both"/>
        <w:rPr>
          <w:rFonts w:ascii="Times New Roman" w:hAnsi="Times New Roman" w:cs="Times New Roman"/>
          <w:lang w:val="id-ID"/>
        </w:rPr>
      </w:pPr>
      <w:r w:rsidRPr="00792309">
        <w:rPr>
          <w:rStyle w:val="FootnoteReference"/>
          <w:rFonts w:ascii="Times New Roman" w:hAnsi="Times New Roman" w:cs="Times New Roman"/>
        </w:rPr>
        <w:footnoteRef/>
      </w:r>
      <w:r w:rsidRPr="00792309">
        <w:rPr>
          <w:rFonts w:ascii="Times New Roman" w:hAnsi="Times New Roman" w:cs="Times New Roman"/>
          <w:lang w:val="id-ID"/>
        </w:rPr>
        <w:t xml:space="preserve">Sugiyono, </w:t>
      </w:r>
      <w:r w:rsidRPr="00792309">
        <w:rPr>
          <w:rFonts w:ascii="Times New Roman" w:hAnsi="Times New Roman" w:cs="Times New Roman"/>
          <w:i/>
          <w:lang w:val="id-ID"/>
        </w:rPr>
        <w:t xml:space="preserve">Metodologi Penelitian Kuantitatif dan Kualitatif dan R&amp;D, </w:t>
      </w:r>
      <w:r w:rsidRPr="00792309">
        <w:rPr>
          <w:rFonts w:ascii="Times New Roman" w:hAnsi="Times New Roman" w:cs="Times New Roman"/>
          <w:lang w:val="id-ID"/>
        </w:rPr>
        <w:t>(Bandung: Alfabeta, 2013), hlm. 80</w:t>
      </w:r>
      <w:r w:rsidRPr="00792309">
        <w:rPr>
          <w:rFonts w:ascii="Times New Roman" w:hAnsi="Times New Roman" w:cs="Times New Roman"/>
        </w:rPr>
        <w:t xml:space="preserve"> </w:t>
      </w:r>
    </w:p>
  </w:footnote>
  <w:footnote w:id="35">
    <w:p w:rsidR="008C7E6D" w:rsidRPr="00792309" w:rsidRDefault="008C7E6D" w:rsidP="008C7E6D">
      <w:pPr>
        <w:pStyle w:val="FootnoteText"/>
        <w:ind w:firstLine="567"/>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Anas Sudijono, </w:t>
      </w:r>
      <w:r w:rsidRPr="00792309">
        <w:rPr>
          <w:rFonts w:ascii="Times New Roman" w:hAnsi="Times New Roman" w:cs="Times New Roman"/>
          <w:i/>
        </w:rPr>
        <w:t>Pengantar Evaluasi Pendidikan</w:t>
      </w:r>
      <w:r w:rsidRPr="00792309">
        <w:rPr>
          <w:rFonts w:ascii="Times New Roman" w:hAnsi="Times New Roman" w:cs="Times New Roman"/>
        </w:rPr>
        <w:t xml:space="preserve">, </w:t>
      </w:r>
      <w:r w:rsidRPr="00792309">
        <w:rPr>
          <w:rFonts w:ascii="Times New Roman" w:hAnsi="Times New Roman" w:cs="Times New Roman"/>
          <w:lang w:val="id-ID"/>
        </w:rPr>
        <w:t>c</w:t>
      </w:r>
      <w:r w:rsidRPr="00792309">
        <w:rPr>
          <w:rFonts w:ascii="Times New Roman" w:hAnsi="Times New Roman" w:cs="Times New Roman"/>
        </w:rPr>
        <w:t>et. 10, (PT. Raja</w:t>
      </w:r>
      <w:r w:rsidRPr="00792309">
        <w:rPr>
          <w:rFonts w:ascii="Times New Roman" w:hAnsi="Times New Roman" w:cs="Times New Roman"/>
          <w:lang w:val="id-ID"/>
        </w:rPr>
        <w:t xml:space="preserve"> </w:t>
      </w:r>
      <w:r w:rsidRPr="00792309">
        <w:rPr>
          <w:rFonts w:ascii="Times New Roman" w:hAnsi="Times New Roman" w:cs="Times New Roman"/>
        </w:rPr>
        <w:t xml:space="preserve">Grafindo Persada: Jakarta, 2011), </w:t>
      </w:r>
      <w:r w:rsidRPr="00792309">
        <w:rPr>
          <w:rFonts w:ascii="Times New Roman" w:hAnsi="Times New Roman" w:cs="Times New Roman"/>
          <w:lang w:val="id-ID"/>
        </w:rPr>
        <w:t>hlm</w:t>
      </w:r>
      <w:r w:rsidRPr="00792309">
        <w:rPr>
          <w:rFonts w:ascii="Times New Roman" w:hAnsi="Times New Roman" w:cs="Times New Roman"/>
        </w:rPr>
        <w:t>. 76</w:t>
      </w:r>
    </w:p>
  </w:footnote>
  <w:footnote w:id="36">
    <w:p w:rsidR="008C7E6D" w:rsidRPr="00792309" w:rsidRDefault="008C7E6D" w:rsidP="008C7E6D">
      <w:pPr>
        <w:pStyle w:val="FootnoteText"/>
        <w:ind w:firstLine="567"/>
        <w:jc w:val="both"/>
        <w:rPr>
          <w:rFonts w:ascii="Times New Roman" w:hAnsi="Times New Roman" w:cs="Times New Roman"/>
        </w:rPr>
      </w:pPr>
      <w:r w:rsidRPr="00792309">
        <w:rPr>
          <w:rStyle w:val="FootnoteReference"/>
          <w:rFonts w:ascii="Times New Roman" w:hAnsi="Times New Roman" w:cs="Times New Roman"/>
        </w:rPr>
        <w:footnoteRef/>
      </w:r>
      <w:proofErr w:type="gramStart"/>
      <w:r w:rsidRPr="00792309">
        <w:rPr>
          <w:rFonts w:ascii="Times New Roman" w:hAnsi="Times New Roman" w:cs="Times New Roman"/>
          <w:i/>
        </w:rPr>
        <w:t>Ibid</w:t>
      </w:r>
      <w:r w:rsidRPr="00792309">
        <w:rPr>
          <w:rFonts w:ascii="Times New Roman" w:hAnsi="Times New Roman" w:cs="Times New Roman"/>
          <w:lang w:val="id-ID"/>
        </w:rPr>
        <w:t>.,</w:t>
      </w:r>
      <w:proofErr w:type="gramEnd"/>
      <w:r w:rsidRPr="00792309">
        <w:rPr>
          <w:rFonts w:ascii="Times New Roman" w:hAnsi="Times New Roman" w:cs="Times New Roman"/>
        </w:rPr>
        <w:t xml:space="preserve"> </w:t>
      </w:r>
      <w:r w:rsidRPr="00792309">
        <w:rPr>
          <w:rFonts w:ascii="Times New Roman" w:hAnsi="Times New Roman" w:cs="Times New Roman"/>
          <w:lang w:val="id-ID"/>
        </w:rPr>
        <w:t>hlm</w:t>
      </w:r>
      <w:r w:rsidRPr="00792309">
        <w:rPr>
          <w:rFonts w:ascii="Times New Roman" w:hAnsi="Times New Roman" w:cs="Times New Roman"/>
        </w:rPr>
        <w:t>. 82</w:t>
      </w:r>
    </w:p>
  </w:footnote>
  <w:footnote w:id="37">
    <w:p w:rsidR="008C7E6D" w:rsidRPr="00792309" w:rsidRDefault="008C7E6D" w:rsidP="008C7E6D">
      <w:pPr>
        <w:pStyle w:val="FootnoteText"/>
        <w:ind w:firstLine="567"/>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Margono,</w:t>
      </w:r>
      <w:r w:rsidRPr="00792309">
        <w:rPr>
          <w:rFonts w:ascii="Times New Roman" w:hAnsi="Times New Roman" w:cs="Times New Roman"/>
          <w:i/>
          <w:iCs/>
        </w:rPr>
        <w:t xml:space="preserve"> Metodologi Penelitian Pendidikan, </w:t>
      </w:r>
      <w:r w:rsidRPr="00792309">
        <w:rPr>
          <w:rFonts w:ascii="Times New Roman" w:hAnsi="Times New Roman" w:cs="Times New Roman"/>
        </w:rPr>
        <w:t xml:space="preserve">(Jakarta: PT. renika Cipta, 2010), </w:t>
      </w:r>
      <w:r w:rsidRPr="00792309">
        <w:rPr>
          <w:rFonts w:ascii="Times New Roman" w:hAnsi="Times New Roman" w:cs="Times New Roman"/>
          <w:lang w:val="id-ID"/>
        </w:rPr>
        <w:t>hlm.</w:t>
      </w:r>
      <w:r w:rsidRPr="00792309">
        <w:rPr>
          <w:rFonts w:ascii="Times New Roman" w:hAnsi="Times New Roman" w:cs="Times New Roman"/>
        </w:rPr>
        <w:t xml:space="preserve"> 181</w:t>
      </w:r>
    </w:p>
  </w:footnote>
  <w:footnote w:id="38">
    <w:p w:rsidR="008C7E6D" w:rsidRPr="00792309" w:rsidRDefault="008C7E6D" w:rsidP="008C7E6D">
      <w:pPr>
        <w:pStyle w:val="FootnoteText"/>
        <w:ind w:firstLine="567"/>
        <w:jc w:val="both"/>
        <w:rPr>
          <w:rFonts w:ascii="Times New Roman" w:hAnsi="Times New Roman" w:cs="Times New Roman"/>
          <w:lang w:val="id-ID"/>
        </w:rPr>
      </w:pPr>
      <w:r w:rsidRPr="00792309">
        <w:rPr>
          <w:rStyle w:val="FootnoteReference"/>
          <w:rFonts w:ascii="Times New Roman" w:hAnsi="Times New Roman" w:cs="Times New Roman"/>
        </w:rPr>
        <w:footnoteRef/>
      </w:r>
      <w:r w:rsidRPr="00792309">
        <w:rPr>
          <w:rFonts w:ascii="Times New Roman" w:hAnsi="Times New Roman" w:cs="Times New Roman"/>
          <w:lang w:val="id-ID"/>
        </w:rPr>
        <w:t xml:space="preserve">Ngalim Purwanto, </w:t>
      </w:r>
      <w:r w:rsidRPr="00792309">
        <w:rPr>
          <w:rFonts w:ascii="Times New Roman" w:hAnsi="Times New Roman" w:cs="Times New Roman"/>
          <w:i/>
          <w:lang w:val="id-ID"/>
        </w:rPr>
        <w:t xml:space="preserve">Prinsip-Prinsip dan teknik Evaluasi Pengajaran, </w:t>
      </w:r>
      <w:r w:rsidRPr="00792309">
        <w:rPr>
          <w:rFonts w:ascii="Times New Roman" w:hAnsi="Times New Roman" w:cs="Times New Roman"/>
          <w:lang w:val="id-ID"/>
        </w:rPr>
        <w:t>(Bandung:PT. Remaja Rosdakarya, 2006), hlm. 102</w:t>
      </w:r>
      <w:r w:rsidRPr="00792309">
        <w:rPr>
          <w:rFonts w:ascii="Times New Roman" w:hAnsi="Times New Roman" w:cs="Times New Roman"/>
        </w:rPr>
        <w:t xml:space="preserve"> </w:t>
      </w:r>
    </w:p>
  </w:footnote>
  <w:footnote w:id="39">
    <w:p w:rsidR="008C7E6D" w:rsidRPr="00792309" w:rsidRDefault="008C7E6D" w:rsidP="008C7E6D">
      <w:pPr>
        <w:pStyle w:val="FootnoteText"/>
        <w:ind w:firstLine="720"/>
        <w:jc w:val="both"/>
        <w:rPr>
          <w:rFonts w:ascii="Times New Roman" w:hAnsi="Times New Roman" w:cs="Times New Roman"/>
        </w:rPr>
      </w:pPr>
      <w:r w:rsidRPr="00792309">
        <w:rPr>
          <w:rStyle w:val="FootnoteReference"/>
          <w:rFonts w:ascii="Times New Roman" w:hAnsi="Times New Roman" w:cs="Times New Roman"/>
        </w:rPr>
        <w:footnoteRef/>
      </w:r>
      <w:r w:rsidRPr="00792309">
        <w:rPr>
          <w:rFonts w:ascii="Times New Roman" w:hAnsi="Times New Roman" w:cs="Times New Roman"/>
        </w:rPr>
        <w:t xml:space="preserve"> </w:t>
      </w:r>
      <w:r w:rsidRPr="00792309">
        <w:rPr>
          <w:rFonts w:ascii="Times New Roman" w:hAnsi="Times New Roman" w:cs="Times New Roman"/>
          <w:iCs/>
          <w:lang w:val="id-ID"/>
        </w:rPr>
        <w:t>Margono</w:t>
      </w:r>
      <w:r w:rsidRPr="00792309">
        <w:rPr>
          <w:rFonts w:ascii="Times New Roman" w:hAnsi="Times New Roman" w:cs="Times New Roman"/>
          <w:lang w:val="id-ID"/>
        </w:rPr>
        <w:t xml:space="preserve">, </w:t>
      </w:r>
      <w:r w:rsidRPr="00792309">
        <w:rPr>
          <w:rFonts w:ascii="Times New Roman" w:hAnsi="Times New Roman" w:cs="Times New Roman"/>
          <w:i/>
          <w:lang w:val="id-ID"/>
        </w:rPr>
        <w:t>Metodologi ,,,.</w:t>
      </w:r>
      <w:r w:rsidRPr="00792309">
        <w:rPr>
          <w:rFonts w:ascii="Times New Roman" w:hAnsi="Times New Roman" w:cs="Times New Roman"/>
          <w:lang w:val="id-ID"/>
        </w:rPr>
        <w:t xml:space="preserve"> </w:t>
      </w:r>
      <w:r w:rsidRPr="00792309">
        <w:rPr>
          <w:rFonts w:ascii="Times New Roman" w:hAnsi="Times New Roman" w:cs="Times New Roman"/>
        </w:rPr>
        <w:t xml:space="preserve"> </w:t>
      </w:r>
      <w:proofErr w:type="gramStart"/>
      <w:r w:rsidRPr="00792309">
        <w:rPr>
          <w:rFonts w:ascii="Times New Roman" w:hAnsi="Times New Roman" w:cs="Times New Roman"/>
        </w:rPr>
        <w:t>hlm</w:t>
      </w:r>
      <w:proofErr w:type="gramEnd"/>
      <w:r w:rsidRPr="00792309">
        <w:rPr>
          <w:rFonts w:ascii="Times New Roman" w:hAnsi="Times New Roman" w:cs="Times New Roman"/>
        </w:rPr>
        <w:t xml:space="preserve">. 305-307 </w:t>
      </w:r>
    </w:p>
  </w:footnote>
  <w:footnote w:id="40">
    <w:p w:rsidR="008C7E6D" w:rsidRPr="00792309" w:rsidRDefault="008C7E6D" w:rsidP="008C7E6D">
      <w:pPr>
        <w:pStyle w:val="FootnoteText"/>
        <w:jc w:val="both"/>
        <w:rPr>
          <w:rFonts w:ascii="Times New Roman" w:hAnsi="Times New Roman" w:cs="Times New Roman"/>
          <w:lang w:val="id-ID"/>
        </w:rPr>
      </w:pPr>
      <w:r w:rsidRPr="00792309">
        <w:rPr>
          <w:rStyle w:val="FootnoteReference"/>
          <w:rFonts w:ascii="Times New Roman" w:hAnsi="Times New Roman" w:cs="Times New Roman"/>
        </w:rPr>
        <w:footnoteRef/>
      </w:r>
      <w:r w:rsidRPr="00792309">
        <w:rPr>
          <w:rFonts w:ascii="Times New Roman" w:hAnsi="Times New Roman" w:cs="Times New Roman"/>
        </w:rPr>
        <w:t xml:space="preserve"> </w:t>
      </w:r>
      <w:r w:rsidRPr="00792309">
        <w:rPr>
          <w:rFonts w:ascii="Times New Roman" w:hAnsi="Times New Roman" w:cs="Times New Roman"/>
          <w:lang w:val="id-ID"/>
        </w:rPr>
        <w:t xml:space="preserve">Anas Sudijono, </w:t>
      </w:r>
      <w:r w:rsidRPr="00792309">
        <w:rPr>
          <w:rFonts w:ascii="Times New Roman" w:hAnsi="Times New Roman" w:cs="Times New Roman"/>
          <w:i/>
          <w:lang w:val="id-ID"/>
        </w:rPr>
        <w:t xml:space="preserve">pengantar Statistik Pendidikan, </w:t>
      </w:r>
      <w:r w:rsidRPr="00792309">
        <w:rPr>
          <w:rFonts w:ascii="Times New Roman" w:hAnsi="Times New Roman" w:cs="Times New Roman"/>
          <w:lang w:val="id-ID"/>
        </w:rPr>
        <w:t>(Jakarta: Rajawali Pers, 2010), hlm. 305</w:t>
      </w:r>
    </w:p>
  </w:footnote>
  <w:footnote w:id="41">
    <w:p w:rsidR="008C7E6D" w:rsidRPr="002B4853" w:rsidRDefault="008C7E6D" w:rsidP="008C7E6D">
      <w:pPr>
        <w:pStyle w:val="FootnoteText"/>
        <w:ind w:firstLine="567"/>
        <w:jc w:val="both"/>
        <w:rPr>
          <w:rFonts w:ascii="Times New Roman" w:hAnsi="Times New Roman"/>
        </w:rPr>
      </w:pPr>
      <w:r w:rsidRPr="002B4853">
        <w:rPr>
          <w:rStyle w:val="FootnoteReference"/>
          <w:rFonts w:ascii="Times New Roman" w:hAnsi="Times New Roman"/>
        </w:rPr>
        <w:footnoteRef/>
      </w:r>
      <w:r w:rsidRPr="002B4853">
        <w:rPr>
          <w:rFonts w:ascii="Times New Roman" w:hAnsi="Times New Roman"/>
        </w:rPr>
        <w:t xml:space="preserve">Alpiyanto, </w:t>
      </w:r>
      <w:r w:rsidRPr="002B4853">
        <w:rPr>
          <w:rFonts w:ascii="Times New Roman" w:hAnsi="Times New Roman"/>
          <w:i/>
        </w:rPr>
        <w:t>Hypno Heart Teaching (Rahasia Mudah Mendidik dengan Hati) (Character Engineering)</w:t>
      </w:r>
      <w:r w:rsidRPr="002B4853">
        <w:rPr>
          <w:rFonts w:ascii="Times New Roman" w:hAnsi="Times New Roman"/>
        </w:rPr>
        <w:t xml:space="preserve">, cet. 2, (Jakarta: PT. Multi Media Grafitama, 2011), </w:t>
      </w:r>
      <w:r>
        <w:rPr>
          <w:rFonts w:ascii="Times New Roman" w:hAnsi="Times New Roman"/>
        </w:rPr>
        <w:t>hlm.</w:t>
      </w:r>
      <w:r w:rsidRPr="002B4853">
        <w:rPr>
          <w:rFonts w:ascii="Times New Roman" w:hAnsi="Times New Roman"/>
        </w:rPr>
        <w:t xml:space="preserve"> 17-18</w:t>
      </w:r>
    </w:p>
  </w:footnote>
  <w:footnote w:id="42">
    <w:p w:rsidR="008C7E6D" w:rsidRPr="002B4853" w:rsidRDefault="008C7E6D" w:rsidP="008C7E6D">
      <w:pPr>
        <w:pStyle w:val="FootnoteText"/>
        <w:ind w:firstLine="567"/>
        <w:jc w:val="both"/>
        <w:rPr>
          <w:rFonts w:ascii="Times New Roman" w:hAnsi="Times New Roman"/>
          <w:i/>
        </w:rPr>
      </w:pPr>
      <w:r w:rsidRPr="002B4853">
        <w:rPr>
          <w:rStyle w:val="FootnoteReference"/>
          <w:rFonts w:ascii="Times New Roman" w:hAnsi="Times New Roman"/>
        </w:rPr>
        <w:footnoteRef/>
      </w:r>
      <w:r w:rsidRPr="002B4853">
        <w:rPr>
          <w:rFonts w:ascii="Times New Roman" w:hAnsi="Times New Roman"/>
        </w:rPr>
        <w:t xml:space="preserve">NovianTriwidia Jaya, </w:t>
      </w:r>
      <w:r w:rsidRPr="002B4853">
        <w:rPr>
          <w:rFonts w:ascii="Times New Roman" w:hAnsi="Times New Roman"/>
          <w:i/>
        </w:rPr>
        <w:t>Hypno Teaching</w:t>
      </w:r>
      <w:r w:rsidRPr="002B4853">
        <w:rPr>
          <w:rFonts w:ascii="Times New Roman" w:hAnsi="Times New Roman"/>
        </w:rPr>
        <w:t xml:space="preserve">, cet. 2, (Jawa Barat: D-Brain, 2010), </w:t>
      </w:r>
      <w:r>
        <w:rPr>
          <w:rFonts w:ascii="Times New Roman" w:hAnsi="Times New Roman"/>
        </w:rPr>
        <w:t>hlm</w:t>
      </w:r>
      <w:r w:rsidRPr="002B4853">
        <w:rPr>
          <w:rFonts w:ascii="Times New Roman" w:hAnsi="Times New Roman"/>
        </w:rPr>
        <w:t>. 4-5</w:t>
      </w:r>
    </w:p>
  </w:footnote>
  <w:footnote w:id="43">
    <w:p w:rsidR="008C7E6D" w:rsidRPr="002B4853" w:rsidRDefault="008C7E6D" w:rsidP="008C7E6D">
      <w:pPr>
        <w:pStyle w:val="FootnoteText"/>
        <w:ind w:firstLine="567"/>
        <w:jc w:val="both"/>
        <w:rPr>
          <w:rFonts w:ascii="Times New Roman" w:hAnsi="Times New Roman"/>
        </w:rPr>
      </w:pPr>
      <w:r w:rsidRPr="002B4853">
        <w:rPr>
          <w:rStyle w:val="FootnoteReference"/>
          <w:rFonts w:ascii="Times New Roman" w:hAnsi="Times New Roman"/>
        </w:rPr>
        <w:footnoteRef/>
      </w:r>
      <w:r w:rsidRPr="002B4853">
        <w:rPr>
          <w:rFonts w:ascii="Times New Roman" w:hAnsi="Times New Roman"/>
        </w:rPr>
        <w:t xml:space="preserve">Ibnu Hajar, </w:t>
      </w:r>
      <w:r w:rsidRPr="002B4853">
        <w:rPr>
          <w:rFonts w:ascii="Times New Roman" w:hAnsi="Times New Roman"/>
          <w:i/>
        </w:rPr>
        <w:t>Hypno Teaching Memaksimalakan Hasil Proses Belajar-Mengajar dengan Hipnoterapi</w:t>
      </w:r>
      <w:r w:rsidRPr="002B4853">
        <w:rPr>
          <w:rFonts w:ascii="Times New Roman" w:hAnsi="Times New Roman"/>
        </w:rPr>
        <w:t xml:space="preserve">, cet. 1, (Jogyakarta: DIVA Press Anggota IKAPI, 2011), </w:t>
      </w:r>
      <w:r>
        <w:rPr>
          <w:rFonts w:ascii="Times New Roman" w:hAnsi="Times New Roman"/>
        </w:rPr>
        <w:t>hlm</w:t>
      </w:r>
      <w:r w:rsidRPr="002B4853">
        <w:rPr>
          <w:rFonts w:ascii="Times New Roman" w:hAnsi="Times New Roman"/>
        </w:rPr>
        <w:t>. 45</w:t>
      </w:r>
    </w:p>
  </w:footnote>
  <w:footnote w:id="44">
    <w:p w:rsidR="008C7E6D" w:rsidRPr="002B4853" w:rsidRDefault="008C7E6D" w:rsidP="008C7E6D">
      <w:pPr>
        <w:pStyle w:val="FootnoteText"/>
        <w:ind w:firstLine="567"/>
        <w:jc w:val="both"/>
        <w:rPr>
          <w:rFonts w:ascii="Times New Roman" w:hAnsi="Times New Roman"/>
        </w:rPr>
      </w:pPr>
      <w:r w:rsidRPr="002B4853">
        <w:rPr>
          <w:rStyle w:val="FootnoteReference"/>
          <w:rFonts w:ascii="Times New Roman" w:hAnsi="Times New Roman"/>
        </w:rPr>
        <w:footnoteRef/>
      </w:r>
      <w:r w:rsidRPr="002B4853">
        <w:rPr>
          <w:rFonts w:ascii="Times New Roman" w:hAnsi="Times New Roman"/>
        </w:rPr>
        <w:t xml:space="preserve">Alpiyanto, </w:t>
      </w:r>
      <w:r>
        <w:rPr>
          <w:rFonts w:ascii="Times New Roman" w:hAnsi="Times New Roman"/>
          <w:i/>
        </w:rPr>
        <w:t>Hypno</w:t>
      </w:r>
      <w:r>
        <w:rPr>
          <w:rFonts w:ascii="Times New Roman" w:hAnsi="Times New Roman"/>
        </w:rPr>
        <w:t xml:space="preserve"> ...</w:t>
      </w:r>
      <w:proofErr w:type="gramStart"/>
      <w:r>
        <w:rPr>
          <w:rFonts w:ascii="Times New Roman" w:hAnsi="Times New Roman"/>
        </w:rPr>
        <w:t xml:space="preserve">, </w:t>
      </w:r>
      <w:r w:rsidRPr="002B4853">
        <w:rPr>
          <w:rFonts w:ascii="Times New Roman" w:hAnsi="Times New Roman"/>
        </w:rPr>
        <w:t xml:space="preserve"> </w:t>
      </w:r>
      <w:r>
        <w:rPr>
          <w:rFonts w:ascii="Times New Roman" w:hAnsi="Times New Roman"/>
        </w:rPr>
        <w:t>hlm</w:t>
      </w:r>
      <w:proofErr w:type="gramEnd"/>
      <w:r w:rsidRPr="002B4853">
        <w:rPr>
          <w:rFonts w:ascii="Times New Roman" w:hAnsi="Times New Roman"/>
        </w:rPr>
        <w:t>. 21</w:t>
      </w:r>
    </w:p>
  </w:footnote>
  <w:footnote w:id="45">
    <w:p w:rsidR="008C7E6D" w:rsidRPr="002B4853" w:rsidRDefault="008C7E6D" w:rsidP="008C7E6D">
      <w:pPr>
        <w:pStyle w:val="FootnoteText"/>
        <w:ind w:firstLine="567"/>
        <w:jc w:val="both"/>
        <w:rPr>
          <w:rFonts w:ascii="Times New Roman" w:hAnsi="Times New Roman"/>
        </w:rPr>
      </w:pPr>
      <w:r w:rsidRPr="002B4853">
        <w:rPr>
          <w:rStyle w:val="FootnoteReference"/>
          <w:rFonts w:ascii="Times New Roman" w:hAnsi="Times New Roman"/>
        </w:rPr>
        <w:footnoteRef/>
      </w:r>
      <w:proofErr w:type="gramStart"/>
      <w:r w:rsidRPr="002B4853">
        <w:rPr>
          <w:rFonts w:ascii="Times New Roman" w:hAnsi="Times New Roman"/>
          <w:i/>
        </w:rPr>
        <w:t>Ibid</w:t>
      </w:r>
      <w:r w:rsidRPr="002B4853">
        <w:rPr>
          <w:rFonts w:ascii="Times New Roman" w:hAnsi="Times New Roman"/>
        </w:rPr>
        <w:t>.,</w:t>
      </w:r>
      <w:proofErr w:type="gramEnd"/>
      <w:r w:rsidRPr="002B4853">
        <w:rPr>
          <w:rFonts w:ascii="Times New Roman" w:hAnsi="Times New Roman"/>
        </w:rPr>
        <w:t xml:space="preserve"> </w:t>
      </w:r>
      <w:r>
        <w:rPr>
          <w:rFonts w:ascii="Times New Roman" w:hAnsi="Times New Roman"/>
        </w:rPr>
        <w:t>hlm</w:t>
      </w:r>
      <w:r w:rsidRPr="002B4853">
        <w:rPr>
          <w:rFonts w:ascii="Times New Roman" w:hAnsi="Times New Roman"/>
        </w:rPr>
        <w:t>. 19-20</w:t>
      </w:r>
    </w:p>
  </w:footnote>
  <w:footnote w:id="46">
    <w:p w:rsidR="008C7E6D" w:rsidRPr="002B4853" w:rsidRDefault="008C7E6D" w:rsidP="008C7E6D">
      <w:pPr>
        <w:pStyle w:val="FootnoteText"/>
        <w:ind w:firstLine="567"/>
        <w:jc w:val="both"/>
        <w:rPr>
          <w:rFonts w:ascii="Times New Roman" w:hAnsi="Times New Roman"/>
        </w:rPr>
      </w:pPr>
      <w:r w:rsidRPr="002B4853">
        <w:rPr>
          <w:rStyle w:val="FootnoteReference"/>
          <w:rFonts w:ascii="Times New Roman" w:hAnsi="Times New Roman"/>
        </w:rPr>
        <w:footnoteRef/>
      </w:r>
      <w:r w:rsidRPr="002B4853">
        <w:rPr>
          <w:rFonts w:ascii="Times New Roman" w:hAnsi="Times New Roman"/>
        </w:rPr>
        <w:t xml:space="preserve">Alpiyanto, </w:t>
      </w:r>
      <w:r>
        <w:rPr>
          <w:rFonts w:ascii="Times New Roman" w:hAnsi="Times New Roman"/>
          <w:i/>
        </w:rPr>
        <w:t>Hypno</w:t>
      </w:r>
      <w:r>
        <w:rPr>
          <w:rFonts w:ascii="Times New Roman" w:hAnsi="Times New Roman"/>
        </w:rPr>
        <w:t>..., hlm</w:t>
      </w:r>
      <w:r w:rsidRPr="002B4853">
        <w:rPr>
          <w:rFonts w:ascii="Times New Roman" w:hAnsi="Times New Roman"/>
        </w:rPr>
        <w:t>. xxvi</w:t>
      </w:r>
    </w:p>
  </w:footnote>
  <w:footnote w:id="47">
    <w:p w:rsidR="008C7E6D" w:rsidRPr="002B4853" w:rsidRDefault="008C7E6D" w:rsidP="008C7E6D">
      <w:pPr>
        <w:pStyle w:val="FootnoteText"/>
        <w:ind w:firstLine="567"/>
        <w:jc w:val="both"/>
        <w:rPr>
          <w:rFonts w:ascii="Times New Roman" w:hAnsi="Times New Roman"/>
        </w:rPr>
      </w:pPr>
      <w:r w:rsidRPr="002B4853">
        <w:rPr>
          <w:rStyle w:val="FootnoteReference"/>
          <w:rFonts w:ascii="Times New Roman" w:hAnsi="Times New Roman"/>
        </w:rPr>
        <w:footnoteRef/>
      </w:r>
      <w:proofErr w:type="gramStart"/>
      <w:r w:rsidRPr="002B4853">
        <w:rPr>
          <w:rFonts w:ascii="Times New Roman" w:hAnsi="Times New Roman"/>
          <w:i/>
        </w:rPr>
        <w:t>Ibid</w:t>
      </w:r>
      <w:r w:rsidRPr="002B4853">
        <w:rPr>
          <w:rFonts w:ascii="Times New Roman" w:hAnsi="Times New Roman"/>
        </w:rPr>
        <w:t>.,</w:t>
      </w:r>
      <w:proofErr w:type="gramEnd"/>
      <w:r w:rsidRPr="002B4853">
        <w:rPr>
          <w:rFonts w:ascii="Times New Roman" w:hAnsi="Times New Roman"/>
        </w:rPr>
        <w:t xml:space="preserve"> hal. 22</w:t>
      </w:r>
    </w:p>
  </w:footnote>
  <w:footnote w:id="48">
    <w:p w:rsidR="008C7E6D" w:rsidRPr="002B4853" w:rsidRDefault="008C7E6D" w:rsidP="008C7E6D">
      <w:pPr>
        <w:pStyle w:val="FootnoteText"/>
        <w:ind w:firstLine="567"/>
        <w:jc w:val="both"/>
        <w:rPr>
          <w:rFonts w:ascii="Times New Roman" w:hAnsi="Times New Roman"/>
        </w:rPr>
      </w:pPr>
      <w:r w:rsidRPr="002B4853">
        <w:rPr>
          <w:rStyle w:val="FootnoteReference"/>
          <w:rFonts w:ascii="Times New Roman" w:hAnsi="Times New Roman"/>
        </w:rPr>
        <w:footnoteRef/>
      </w:r>
      <w:r w:rsidRPr="002B4853">
        <w:rPr>
          <w:rFonts w:ascii="Times New Roman" w:hAnsi="Times New Roman"/>
        </w:rPr>
        <w:t xml:space="preserve">Khalil Al-Musawi, </w:t>
      </w:r>
      <w:r w:rsidRPr="002B4853">
        <w:rPr>
          <w:rFonts w:ascii="Times New Roman" w:hAnsi="Times New Roman"/>
          <w:i/>
        </w:rPr>
        <w:t>Resep-Resep Mudah dan Sederhana Membentuk Kepribadian Islam Sejati Bagaimana Membangun Kepribadian Anda</w:t>
      </w:r>
      <w:r w:rsidRPr="002B4853">
        <w:rPr>
          <w:rFonts w:ascii="Times New Roman" w:hAnsi="Times New Roman"/>
        </w:rPr>
        <w:t>, (Jakarta: PT. Lentera Basritama, 2001), hal. 66</w:t>
      </w:r>
    </w:p>
  </w:footnote>
  <w:footnote w:id="49">
    <w:p w:rsidR="008C7E6D" w:rsidRPr="00AF48BD" w:rsidRDefault="008C7E6D" w:rsidP="008C7E6D">
      <w:pPr>
        <w:pStyle w:val="FootnoteText"/>
        <w:ind w:firstLine="567"/>
        <w:jc w:val="both"/>
        <w:rPr>
          <w:rFonts w:ascii="Times New Roman" w:hAnsi="Times New Roman"/>
        </w:rPr>
      </w:pPr>
      <w:r w:rsidRPr="00AF48BD">
        <w:rPr>
          <w:rStyle w:val="FootnoteReference"/>
          <w:rFonts w:ascii="Times New Roman" w:hAnsi="Times New Roman"/>
        </w:rPr>
        <w:footnoteRef/>
      </w:r>
      <w:hyperlink r:id="rId1" w:history="1">
        <w:r w:rsidRPr="00AF48BD">
          <w:rPr>
            <w:rStyle w:val="Hyperlink"/>
            <w:rFonts w:ascii="Times New Roman" w:hAnsi="Times New Roman"/>
          </w:rPr>
          <w:t>http://aeritam.blogspot.com/2011/06/konsep-dan-definisi.html</w:t>
        </w:r>
      </w:hyperlink>
      <w:r w:rsidRPr="00AF48BD">
        <w:rPr>
          <w:rFonts w:ascii="Times New Roman" w:hAnsi="Times New Roman"/>
        </w:rPr>
        <w:t>, dikutip pada tanggal 22 Juni 2013, pukul 22:24 WIB</w:t>
      </w:r>
    </w:p>
  </w:footnote>
  <w:footnote w:id="50">
    <w:p w:rsidR="008C7E6D" w:rsidRPr="002B4853" w:rsidRDefault="008C7E6D" w:rsidP="008C7E6D">
      <w:pPr>
        <w:pStyle w:val="FootnoteText"/>
        <w:ind w:firstLine="567"/>
        <w:jc w:val="both"/>
        <w:rPr>
          <w:rFonts w:ascii="Times New Roman" w:hAnsi="Times New Roman"/>
        </w:rPr>
      </w:pPr>
      <w:r w:rsidRPr="002B4853">
        <w:rPr>
          <w:rStyle w:val="FootnoteReference"/>
          <w:rFonts w:ascii="Times New Roman" w:hAnsi="Times New Roman"/>
        </w:rPr>
        <w:footnoteRef/>
      </w:r>
      <w:r w:rsidRPr="002B4853">
        <w:rPr>
          <w:rFonts w:ascii="Times New Roman" w:hAnsi="Times New Roman"/>
        </w:rPr>
        <w:t xml:space="preserve">Kamus Besar Bahasa Indonesia, </w:t>
      </w:r>
      <w:r w:rsidRPr="002B4853">
        <w:rPr>
          <w:rFonts w:ascii="Times New Roman" w:hAnsi="Times New Roman"/>
          <w:i/>
        </w:rPr>
        <w:t>Departemen Pendidikan dan Kebudayaan</w:t>
      </w:r>
      <w:r w:rsidRPr="002B4853">
        <w:rPr>
          <w:rFonts w:ascii="Times New Roman" w:hAnsi="Times New Roman"/>
        </w:rPr>
        <w:t>, cet. 9, (Jakarta: Balai Pustaka, 1997), hal. 519</w:t>
      </w:r>
    </w:p>
  </w:footnote>
  <w:footnote w:id="51">
    <w:p w:rsidR="008C7E6D" w:rsidRPr="002B4853" w:rsidRDefault="008C7E6D" w:rsidP="008C7E6D">
      <w:pPr>
        <w:pStyle w:val="FootnoteText"/>
        <w:ind w:firstLine="567"/>
        <w:jc w:val="both"/>
        <w:rPr>
          <w:rFonts w:ascii="Times New Roman" w:hAnsi="Times New Roman"/>
        </w:rPr>
      </w:pPr>
      <w:r w:rsidRPr="002B4853">
        <w:rPr>
          <w:rStyle w:val="FootnoteReference"/>
          <w:rFonts w:ascii="Times New Roman" w:hAnsi="Times New Roman"/>
        </w:rPr>
        <w:footnoteRef/>
      </w:r>
      <w:r w:rsidRPr="002B4853">
        <w:rPr>
          <w:rFonts w:ascii="Times New Roman" w:hAnsi="Times New Roman"/>
        </w:rPr>
        <w:t xml:space="preserve">Susilo Riwayadi &amp; Suci Nur Anisyah, </w:t>
      </w:r>
      <w:r w:rsidRPr="002B4853">
        <w:rPr>
          <w:rFonts w:ascii="Times New Roman" w:hAnsi="Times New Roman"/>
          <w:i/>
        </w:rPr>
        <w:t>Kamus Populer Ilmiah Lengkap</w:t>
      </w:r>
      <w:r w:rsidRPr="002B4853">
        <w:rPr>
          <w:rFonts w:ascii="Times New Roman" w:hAnsi="Times New Roman"/>
        </w:rPr>
        <w:t>, (Surabaya: Sinar Terang), hal. 237</w:t>
      </w:r>
    </w:p>
  </w:footnote>
  <w:footnote w:id="52">
    <w:p w:rsidR="008C7E6D" w:rsidRPr="002B4853" w:rsidRDefault="008C7E6D" w:rsidP="008C7E6D">
      <w:pPr>
        <w:pStyle w:val="FootnoteText"/>
        <w:ind w:firstLine="567"/>
        <w:jc w:val="both"/>
        <w:rPr>
          <w:rFonts w:ascii="Times New Roman" w:hAnsi="Times New Roman"/>
        </w:rPr>
      </w:pPr>
      <w:r w:rsidRPr="002B4853">
        <w:rPr>
          <w:rStyle w:val="FootnoteReference"/>
          <w:rFonts w:ascii="Times New Roman" w:hAnsi="Times New Roman"/>
        </w:rPr>
        <w:footnoteRef/>
      </w:r>
      <w:r w:rsidRPr="002B4853">
        <w:rPr>
          <w:rFonts w:ascii="Times New Roman" w:hAnsi="Times New Roman"/>
        </w:rPr>
        <w:t xml:space="preserve">Alpianto, </w:t>
      </w:r>
      <w:r>
        <w:rPr>
          <w:rFonts w:ascii="Times New Roman" w:hAnsi="Times New Roman"/>
          <w:i/>
        </w:rPr>
        <w:t xml:space="preserve">Hypno..., </w:t>
      </w:r>
      <w:r>
        <w:rPr>
          <w:rFonts w:ascii="Times New Roman" w:hAnsi="Times New Roman"/>
        </w:rPr>
        <w:t xml:space="preserve">hlm. </w:t>
      </w:r>
      <w:r w:rsidRPr="002B4853">
        <w:rPr>
          <w:rFonts w:ascii="Times New Roman" w:hAnsi="Times New Roman"/>
        </w:rPr>
        <w:t>33</w:t>
      </w:r>
    </w:p>
  </w:footnote>
  <w:footnote w:id="53">
    <w:p w:rsidR="008C7E6D" w:rsidRPr="002B4853" w:rsidRDefault="008C7E6D" w:rsidP="008C7E6D">
      <w:pPr>
        <w:pStyle w:val="FootnoteText"/>
        <w:ind w:firstLine="567"/>
        <w:jc w:val="both"/>
        <w:rPr>
          <w:rFonts w:ascii="Times New Roman" w:hAnsi="Times New Roman"/>
        </w:rPr>
      </w:pPr>
      <w:r w:rsidRPr="002B4853">
        <w:rPr>
          <w:rStyle w:val="FootnoteReference"/>
          <w:rFonts w:ascii="Times New Roman" w:hAnsi="Times New Roman"/>
        </w:rPr>
        <w:footnoteRef/>
      </w:r>
      <w:r w:rsidRPr="002B4853">
        <w:rPr>
          <w:rFonts w:ascii="Times New Roman" w:hAnsi="Times New Roman"/>
        </w:rPr>
        <w:t xml:space="preserve">Al-Hikmah Al-Qur’an dan Terjemahannya, </w:t>
      </w:r>
      <w:r w:rsidRPr="002B4853">
        <w:rPr>
          <w:rFonts w:ascii="Times New Roman" w:hAnsi="Times New Roman"/>
          <w:i/>
        </w:rPr>
        <w:t>Departemen Agama RI</w:t>
      </w:r>
      <w:r w:rsidRPr="002B4853">
        <w:rPr>
          <w:rFonts w:ascii="Times New Roman" w:hAnsi="Times New Roman"/>
        </w:rPr>
        <w:t xml:space="preserve">, (Bandung: Diponegoro, 2008), </w:t>
      </w:r>
      <w:r>
        <w:rPr>
          <w:rFonts w:ascii="Times New Roman" w:hAnsi="Times New Roman"/>
        </w:rPr>
        <w:t>hlm</w:t>
      </w:r>
      <w:r w:rsidRPr="002B4853">
        <w:rPr>
          <w:rFonts w:ascii="Times New Roman" w:hAnsi="Times New Roman"/>
        </w:rPr>
        <w:t>. 174</w:t>
      </w:r>
    </w:p>
  </w:footnote>
  <w:footnote w:id="54">
    <w:p w:rsidR="008C7E6D" w:rsidRPr="002B4853" w:rsidRDefault="008C7E6D" w:rsidP="008C7E6D">
      <w:pPr>
        <w:pStyle w:val="FootnoteText"/>
        <w:ind w:firstLine="567"/>
        <w:jc w:val="both"/>
        <w:rPr>
          <w:rFonts w:ascii="Times New Roman" w:hAnsi="Times New Roman"/>
        </w:rPr>
      </w:pPr>
      <w:r w:rsidRPr="002B4853">
        <w:rPr>
          <w:rStyle w:val="FootnoteReference"/>
          <w:rFonts w:ascii="Times New Roman" w:hAnsi="Times New Roman"/>
        </w:rPr>
        <w:footnoteRef/>
      </w:r>
      <w:proofErr w:type="gramStart"/>
      <w:r w:rsidRPr="002B4853">
        <w:rPr>
          <w:rFonts w:ascii="Times New Roman" w:hAnsi="Times New Roman"/>
          <w:i/>
        </w:rPr>
        <w:t>Ibid</w:t>
      </w:r>
      <w:r w:rsidRPr="002B4853">
        <w:rPr>
          <w:rFonts w:ascii="Times New Roman" w:hAnsi="Times New Roman"/>
        </w:rPr>
        <w:t>.,</w:t>
      </w:r>
      <w:proofErr w:type="gramEnd"/>
      <w:r w:rsidRPr="002B4853">
        <w:rPr>
          <w:rFonts w:ascii="Times New Roman" w:hAnsi="Times New Roman"/>
        </w:rPr>
        <w:t xml:space="preserve"> </w:t>
      </w:r>
      <w:r>
        <w:rPr>
          <w:rFonts w:ascii="Times New Roman" w:hAnsi="Times New Roman"/>
        </w:rPr>
        <w:t>hlm</w:t>
      </w:r>
      <w:r w:rsidRPr="002B4853">
        <w:rPr>
          <w:rFonts w:ascii="Times New Roman" w:hAnsi="Times New Roman"/>
        </w:rPr>
        <w:t>. 252</w:t>
      </w:r>
    </w:p>
  </w:footnote>
  <w:footnote w:id="55">
    <w:p w:rsidR="008C7E6D" w:rsidRPr="002B4853" w:rsidRDefault="008C7E6D" w:rsidP="008C7E6D">
      <w:pPr>
        <w:pStyle w:val="FootnoteText"/>
        <w:ind w:firstLine="567"/>
        <w:jc w:val="both"/>
        <w:rPr>
          <w:rFonts w:ascii="Times New Roman" w:hAnsi="Times New Roman"/>
        </w:rPr>
      </w:pPr>
      <w:r w:rsidRPr="002B4853">
        <w:rPr>
          <w:rStyle w:val="FootnoteReference"/>
          <w:rFonts w:ascii="Times New Roman" w:hAnsi="Times New Roman"/>
        </w:rPr>
        <w:footnoteRef/>
      </w:r>
      <w:r w:rsidRPr="002B4853">
        <w:rPr>
          <w:rFonts w:ascii="Times New Roman" w:hAnsi="Times New Roman"/>
        </w:rPr>
        <w:t xml:space="preserve">Alpiyanto, </w:t>
      </w:r>
      <w:proofErr w:type="gramStart"/>
      <w:r w:rsidRPr="002B4853">
        <w:rPr>
          <w:rFonts w:ascii="Times New Roman" w:hAnsi="Times New Roman"/>
          <w:i/>
        </w:rPr>
        <w:t>Op.Cit</w:t>
      </w:r>
      <w:r w:rsidRPr="002B4853">
        <w:rPr>
          <w:rFonts w:ascii="Times New Roman" w:hAnsi="Times New Roman"/>
        </w:rPr>
        <w:t>.,</w:t>
      </w:r>
      <w:proofErr w:type="gramEnd"/>
      <w:r w:rsidRPr="002B4853">
        <w:rPr>
          <w:rFonts w:ascii="Times New Roman" w:hAnsi="Times New Roman"/>
        </w:rPr>
        <w:t xml:space="preserve"> </w:t>
      </w:r>
      <w:r>
        <w:rPr>
          <w:rFonts w:ascii="Times New Roman" w:hAnsi="Times New Roman"/>
        </w:rPr>
        <w:t>hlm</w:t>
      </w:r>
      <w:r w:rsidRPr="002B4853">
        <w:rPr>
          <w:rFonts w:ascii="Times New Roman" w:hAnsi="Times New Roman"/>
        </w:rPr>
        <w:t>. 37-38</w:t>
      </w:r>
    </w:p>
  </w:footnote>
  <w:footnote w:id="56">
    <w:p w:rsidR="008C7E6D" w:rsidRPr="002B4853" w:rsidRDefault="008C7E6D" w:rsidP="008C7E6D">
      <w:pPr>
        <w:pStyle w:val="FootnoteText"/>
        <w:ind w:firstLine="567"/>
        <w:jc w:val="both"/>
        <w:rPr>
          <w:rFonts w:ascii="Times New Roman" w:hAnsi="Times New Roman"/>
          <w:i/>
        </w:rPr>
      </w:pPr>
      <w:r w:rsidRPr="002B4853">
        <w:rPr>
          <w:rStyle w:val="FootnoteReference"/>
          <w:rFonts w:ascii="Times New Roman" w:hAnsi="Times New Roman"/>
        </w:rPr>
        <w:footnoteRef/>
      </w:r>
      <w:proofErr w:type="gramStart"/>
      <w:r w:rsidRPr="002B4853">
        <w:rPr>
          <w:rFonts w:ascii="Times New Roman" w:hAnsi="Times New Roman"/>
          <w:i/>
        </w:rPr>
        <w:t>Ibid</w:t>
      </w:r>
      <w:r w:rsidRPr="002B4853">
        <w:rPr>
          <w:rFonts w:ascii="Times New Roman" w:hAnsi="Times New Roman"/>
        </w:rPr>
        <w:t>.,</w:t>
      </w:r>
      <w:proofErr w:type="gramEnd"/>
      <w:r w:rsidRPr="002B4853">
        <w:rPr>
          <w:rFonts w:ascii="Times New Roman" w:hAnsi="Times New Roman"/>
        </w:rPr>
        <w:t xml:space="preserve"> </w:t>
      </w:r>
      <w:r>
        <w:rPr>
          <w:rFonts w:ascii="Times New Roman" w:hAnsi="Times New Roman"/>
        </w:rPr>
        <w:t>hlm</w:t>
      </w:r>
      <w:r w:rsidRPr="002B4853">
        <w:rPr>
          <w:rFonts w:ascii="Times New Roman" w:hAnsi="Times New Roman"/>
        </w:rPr>
        <w:t>. 23</w:t>
      </w:r>
    </w:p>
  </w:footnote>
  <w:footnote w:id="57">
    <w:p w:rsidR="008C7E6D" w:rsidRPr="002B4853" w:rsidRDefault="008C7E6D" w:rsidP="008C7E6D">
      <w:pPr>
        <w:pStyle w:val="FootnoteText"/>
        <w:ind w:firstLine="567"/>
        <w:jc w:val="both"/>
        <w:rPr>
          <w:rFonts w:ascii="Times New Roman" w:hAnsi="Times New Roman"/>
        </w:rPr>
      </w:pPr>
      <w:r w:rsidRPr="002B4853">
        <w:rPr>
          <w:rStyle w:val="FootnoteReference"/>
          <w:rFonts w:ascii="Times New Roman" w:hAnsi="Times New Roman"/>
        </w:rPr>
        <w:footnoteRef/>
      </w:r>
      <w:r w:rsidRPr="002B4853">
        <w:rPr>
          <w:rFonts w:ascii="Times New Roman" w:hAnsi="Times New Roman"/>
        </w:rPr>
        <w:t xml:space="preserve">Alpiyanto, </w:t>
      </w:r>
      <w:r>
        <w:rPr>
          <w:rFonts w:ascii="Times New Roman" w:hAnsi="Times New Roman"/>
          <w:i/>
        </w:rPr>
        <w:t>Hypno</w:t>
      </w:r>
      <w:r>
        <w:rPr>
          <w:rFonts w:ascii="Times New Roman" w:hAnsi="Times New Roman"/>
        </w:rPr>
        <w:t xml:space="preserve">..., hlm. </w:t>
      </w:r>
      <w:r w:rsidRPr="002B4853">
        <w:rPr>
          <w:rFonts w:ascii="Times New Roman" w:hAnsi="Times New Roman"/>
        </w:rPr>
        <w:t xml:space="preserve"> 205-206</w:t>
      </w:r>
    </w:p>
  </w:footnote>
  <w:footnote w:id="58">
    <w:p w:rsidR="008C7E6D" w:rsidRPr="002B4853" w:rsidRDefault="008C7E6D" w:rsidP="008C7E6D">
      <w:pPr>
        <w:pStyle w:val="FootnoteText"/>
        <w:ind w:firstLine="567"/>
        <w:jc w:val="both"/>
        <w:rPr>
          <w:rFonts w:ascii="Times New Roman" w:hAnsi="Times New Roman"/>
        </w:rPr>
      </w:pPr>
      <w:r w:rsidRPr="002B4853">
        <w:rPr>
          <w:rStyle w:val="FootnoteReference"/>
          <w:rFonts w:ascii="Times New Roman" w:hAnsi="Times New Roman"/>
        </w:rPr>
        <w:footnoteRef/>
      </w:r>
      <w:r w:rsidRPr="002B4853">
        <w:rPr>
          <w:rFonts w:ascii="Times New Roman" w:hAnsi="Times New Roman"/>
        </w:rPr>
        <w:t xml:space="preserve">Alpiyanto, </w:t>
      </w:r>
      <w:r>
        <w:rPr>
          <w:rFonts w:ascii="Times New Roman" w:hAnsi="Times New Roman"/>
          <w:i/>
        </w:rPr>
        <w:t>Hypno</w:t>
      </w:r>
      <w:r>
        <w:rPr>
          <w:rFonts w:ascii="Times New Roman" w:hAnsi="Times New Roman"/>
        </w:rPr>
        <w:t xml:space="preserve">..., hlm. </w:t>
      </w:r>
      <w:r w:rsidRPr="002B4853">
        <w:rPr>
          <w:rFonts w:ascii="Times New Roman" w:hAnsi="Times New Roman"/>
        </w:rPr>
        <w:t>213</w:t>
      </w:r>
    </w:p>
  </w:footnote>
  <w:footnote w:id="59">
    <w:p w:rsidR="008C7E6D" w:rsidRPr="00381630" w:rsidRDefault="008C7E6D" w:rsidP="008C7E6D">
      <w:pPr>
        <w:pStyle w:val="FootnoteText"/>
        <w:ind w:firstLine="567"/>
        <w:jc w:val="both"/>
        <w:rPr>
          <w:rFonts w:asciiTheme="majorBidi" w:hAnsiTheme="majorBidi" w:cstheme="majorBidi"/>
        </w:rPr>
      </w:pPr>
      <w:r w:rsidRPr="00381630">
        <w:rPr>
          <w:rStyle w:val="FootnoteReference"/>
          <w:rFonts w:asciiTheme="majorBidi" w:hAnsiTheme="majorBidi" w:cstheme="majorBidi"/>
        </w:rPr>
        <w:footnoteRef/>
      </w:r>
      <w:r w:rsidRPr="00381630">
        <w:rPr>
          <w:rFonts w:asciiTheme="majorBidi" w:hAnsiTheme="majorBidi" w:cstheme="majorBidi"/>
        </w:rPr>
        <w:t xml:space="preserve"> Slameto, </w:t>
      </w:r>
      <w:r w:rsidRPr="00381630">
        <w:rPr>
          <w:rFonts w:asciiTheme="majorBidi" w:hAnsiTheme="majorBidi" w:cstheme="majorBidi"/>
          <w:i/>
          <w:iCs/>
        </w:rPr>
        <w:t>Belajar &amp; Faktor-faktor yang Mempengaruhi</w:t>
      </w:r>
      <w:r w:rsidRPr="00381630">
        <w:rPr>
          <w:rFonts w:asciiTheme="majorBidi" w:hAnsiTheme="majorBidi" w:cstheme="majorBidi"/>
        </w:rPr>
        <w:t xml:space="preserve">, (Jakarta: Rineka Cipta, 2010), hlm. 180 </w:t>
      </w:r>
    </w:p>
  </w:footnote>
  <w:footnote w:id="60">
    <w:p w:rsidR="008C7E6D" w:rsidRPr="00792309" w:rsidRDefault="008C7E6D" w:rsidP="008C7E6D">
      <w:pPr>
        <w:pStyle w:val="FootnoteText"/>
        <w:ind w:firstLine="720"/>
        <w:jc w:val="both"/>
        <w:rPr>
          <w:rFonts w:ascii="Times New Roman" w:hAnsi="Times New Roman"/>
        </w:rPr>
      </w:pPr>
      <w:r w:rsidRPr="00792309">
        <w:rPr>
          <w:rStyle w:val="FootnoteReference"/>
          <w:rFonts w:ascii="Times New Roman" w:hAnsi="Times New Roman"/>
        </w:rPr>
        <w:footnoteRef/>
      </w:r>
      <w:r w:rsidRPr="00792309">
        <w:rPr>
          <w:rFonts w:ascii="Times New Roman" w:hAnsi="Times New Roman"/>
        </w:rPr>
        <w:t xml:space="preserve">Nana Sudjana, </w:t>
      </w:r>
      <w:r w:rsidRPr="00792309">
        <w:rPr>
          <w:rFonts w:ascii="Times New Roman" w:hAnsi="Times New Roman"/>
          <w:i/>
          <w:iCs/>
        </w:rPr>
        <w:t xml:space="preserve">Pmenilaian Hasil Proses Belajar Mengajar, </w:t>
      </w:r>
      <w:r w:rsidRPr="00792309">
        <w:rPr>
          <w:rFonts w:ascii="Times New Roman" w:hAnsi="Times New Roman"/>
        </w:rPr>
        <w:t xml:space="preserve">(Bandung: Remaja Rosdakarya, 2013), hlm. 2 </w:t>
      </w:r>
    </w:p>
  </w:footnote>
  <w:footnote w:id="61">
    <w:p w:rsidR="008C7E6D" w:rsidRPr="00792309" w:rsidRDefault="008C7E6D" w:rsidP="008C7E6D">
      <w:pPr>
        <w:pStyle w:val="FootnoteText"/>
        <w:tabs>
          <w:tab w:val="right" w:pos="8266"/>
        </w:tabs>
        <w:ind w:firstLine="720"/>
        <w:jc w:val="both"/>
        <w:rPr>
          <w:rFonts w:ascii="Times New Roman" w:hAnsi="Times New Roman"/>
        </w:rPr>
      </w:pPr>
      <w:r w:rsidRPr="00792309">
        <w:rPr>
          <w:rStyle w:val="FootnoteReference"/>
          <w:rFonts w:ascii="Times New Roman" w:hAnsi="Times New Roman"/>
        </w:rPr>
        <w:footnoteRef/>
      </w:r>
      <w:r w:rsidRPr="00792309">
        <w:rPr>
          <w:rFonts w:ascii="Times New Roman" w:hAnsi="Times New Roman"/>
        </w:rPr>
        <w:t xml:space="preserve">Oemar </w:t>
      </w:r>
      <w:proofErr w:type="gramStart"/>
      <w:r w:rsidRPr="00792309">
        <w:rPr>
          <w:rFonts w:ascii="Times New Roman" w:hAnsi="Times New Roman"/>
        </w:rPr>
        <w:t>Hamalik,</w:t>
      </w:r>
      <w:proofErr w:type="gramEnd"/>
      <w:r w:rsidRPr="00792309">
        <w:rPr>
          <w:rFonts w:ascii="Times New Roman" w:hAnsi="Times New Roman"/>
        </w:rPr>
        <w:t xml:space="preserve"> </w:t>
      </w:r>
      <w:r>
        <w:rPr>
          <w:rFonts w:ascii="Times New Roman" w:hAnsi="Times New Roman"/>
          <w:i/>
        </w:rPr>
        <w:t>Proses</w:t>
      </w:r>
      <w:r>
        <w:rPr>
          <w:rFonts w:ascii="Times New Roman" w:hAnsi="Times New Roman"/>
          <w:iCs/>
        </w:rPr>
        <w:t>...,</w:t>
      </w:r>
      <w:r w:rsidRPr="00792309">
        <w:rPr>
          <w:rFonts w:ascii="Times New Roman" w:hAnsi="Times New Roman"/>
        </w:rPr>
        <w:t xml:space="preserve"> hlm. 30 </w:t>
      </w:r>
      <w:r w:rsidRPr="00792309">
        <w:rPr>
          <w:rFonts w:ascii="Times New Roman" w:hAnsi="Times New Roman"/>
        </w:rPr>
        <w:tab/>
      </w:r>
    </w:p>
  </w:footnote>
  <w:footnote w:id="62">
    <w:p w:rsidR="008C7E6D" w:rsidRPr="00792309" w:rsidRDefault="008C7E6D" w:rsidP="008C7E6D">
      <w:pPr>
        <w:pStyle w:val="FootnoteText"/>
        <w:jc w:val="both"/>
        <w:rPr>
          <w:rFonts w:ascii="Times New Roman" w:hAnsi="Times New Roman"/>
        </w:rPr>
      </w:pPr>
      <w:r w:rsidRPr="00792309">
        <w:rPr>
          <w:rStyle w:val="FootnoteReference"/>
          <w:rFonts w:ascii="Times New Roman" w:hAnsi="Times New Roman"/>
        </w:rPr>
        <w:footnoteRef/>
      </w:r>
      <w:r w:rsidRPr="00792309">
        <w:rPr>
          <w:rFonts w:ascii="Times New Roman" w:hAnsi="Times New Roman"/>
        </w:rPr>
        <w:t xml:space="preserve"> Wina Wijaya, </w:t>
      </w:r>
      <w:r w:rsidRPr="00792309">
        <w:rPr>
          <w:rFonts w:ascii="Times New Roman" w:hAnsi="Times New Roman"/>
          <w:i/>
          <w:iCs/>
        </w:rPr>
        <w:t>Strategi Pembelajaran</w:t>
      </w:r>
      <w:r w:rsidRPr="00792309">
        <w:rPr>
          <w:rFonts w:ascii="Times New Roman" w:hAnsi="Times New Roman"/>
        </w:rPr>
        <w:t>, (Prenada Media Group), h. 123.</w:t>
      </w:r>
    </w:p>
  </w:footnote>
  <w:footnote w:id="63">
    <w:p w:rsidR="008C7E6D" w:rsidRPr="00B7585B" w:rsidRDefault="008C7E6D" w:rsidP="008C7E6D">
      <w:pPr>
        <w:pStyle w:val="FootnoteText"/>
        <w:ind w:firstLine="720"/>
        <w:jc w:val="both"/>
        <w:rPr>
          <w:rFonts w:asciiTheme="majorBidi" w:hAnsiTheme="majorBidi" w:cstheme="majorBidi"/>
        </w:rPr>
      </w:pPr>
      <w:r w:rsidRPr="00B7585B">
        <w:rPr>
          <w:rStyle w:val="FootnoteReference"/>
          <w:rFonts w:asciiTheme="majorBidi" w:hAnsiTheme="majorBidi" w:cstheme="majorBidi"/>
        </w:rPr>
        <w:footnoteRef/>
      </w:r>
      <w:r w:rsidRPr="00B7585B">
        <w:rPr>
          <w:rFonts w:asciiTheme="majorBidi" w:hAnsiTheme="majorBidi" w:cstheme="majorBidi"/>
        </w:rPr>
        <w:t xml:space="preserve"> Ibrahim dan Nana Syaodih, </w:t>
      </w:r>
      <w:r w:rsidRPr="00B7585B">
        <w:rPr>
          <w:rFonts w:asciiTheme="majorBidi" w:hAnsiTheme="majorBidi" w:cstheme="majorBidi"/>
          <w:i/>
          <w:iCs/>
        </w:rPr>
        <w:t>Perencanaan Pengajaran</w:t>
      </w:r>
      <w:r w:rsidRPr="00B7585B">
        <w:rPr>
          <w:rFonts w:asciiTheme="majorBidi" w:hAnsiTheme="majorBidi" w:cstheme="majorBidi"/>
        </w:rPr>
        <w:t xml:space="preserve">, (Jakarta: Rineka Cipta, 2010), hlm. 26-27 </w:t>
      </w:r>
    </w:p>
  </w:footnote>
  <w:footnote w:id="64">
    <w:p w:rsidR="008C7E6D" w:rsidRPr="00B7585B" w:rsidRDefault="008C7E6D" w:rsidP="008C7E6D">
      <w:pPr>
        <w:pStyle w:val="FootnoteText"/>
        <w:ind w:firstLine="720"/>
        <w:jc w:val="both"/>
        <w:rPr>
          <w:rFonts w:asciiTheme="majorBidi" w:hAnsiTheme="majorBidi" w:cstheme="majorBidi"/>
        </w:rPr>
      </w:pPr>
      <w:r w:rsidRPr="00B7585B">
        <w:rPr>
          <w:rStyle w:val="FootnoteReference"/>
          <w:rFonts w:asciiTheme="majorBidi" w:hAnsiTheme="majorBidi" w:cstheme="majorBidi"/>
        </w:rPr>
        <w:footnoteRef/>
      </w:r>
      <w:r w:rsidRPr="00B7585B">
        <w:rPr>
          <w:rFonts w:asciiTheme="majorBidi" w:hAnsiTheme="majorBidi" w:cstheme="majorBidi"/>
        </w:rPr>
        <w:t xml:space="preserve"> Slameto, </w:t>
      </w:r>
      <w:r>
        <w:rPr>
          <w:rFonts w:asciiTheme="majorBidi" w:hAnsiTheme="majorBidi" w:cstheme="majorBidi"/>
          <w:i/>
          <w:iCs/>
        </w:rPr>
        <w:t>Belajar</w:t>
      </w:r>
      <w:r>
        <w:rPr>
          <w:rFonts w:asciiTheme="majorBidi" w:hAnsiTheme="majorBidi" w:cstheme="majorBidi"/>
          <w:iCs/>
        </w:rPr>
        <w:t>...,</w:t>
      </w:r>
      <w:r w:rsidRPr="00B7585B">
        <w:rPr>
          <w:rFonts w:asciiTheme="majorBidi" w:hAnsiTheme="majorBidi" w:cstheme="majorBidi"/>
        </w:rPr>
        <w:t xml:space="preserve"> hlm. 181 </w:t>
      </w:r>
    </w:p>
  </w:footnote>
  <w:footnote w:id="65">
    <w:p w:rsidR="008C7E6D" w:rsidRPr="00B7585B" w:rsidRDefault="008C7E6D" w:rsidP="008C7E6D">
      <w:pPr>
        <w:pStyle w:val="FootnoteText"/>
        <w:ind w:firstLine="720"/>
        <w:jc w:val="both"/>
      </w:pPr>
      <w:r w:rsidRPr="00B7585B">
        <w:rPr>
          <w:rStyle w:val="FootnoteReference"/>
          <w:rFonts w:asciiTheme="majorBidi" w:hAnsiTheme="majorBidi" w:cstheme="majorBidi"/>
        </w:rPr>
        <w:footnoteRef/>
      </w:r>
      <w:r w:rsidRPr="00B7585B">
        <w:rPr>
          <w:rFonts w:asciiTheme="majorBidi" w:hAnsiTheme="majorBidi" w:cstheme="majorBidi"/>
        </w:rPr>
        <w:t xml:space="preserve"> Djaali, </w:t>
      </w:r>
      <w:r w:rsidRPr="00B7585B">
        <w:rPr>
          <w:rFonts w:asciiTheme="majorBidi" w:hAnsiTheme="majorBidi" w:cstheme="majorBidi"/>
          <w:i/>
          <w:iCs/>
        </w:rPr>
        <w:t>Psikologi Pendidikan</w:t>
      </w:r>
      <w:r w:rsidRPr="00B7585B">
        <w:rPr>
          <w:rFonts w:asciiTheme="majorBidi" w:hAnsiTheme="majorBidi" w:cstheme="majorBidi"/>
        </w:rPr>
        <w:t>, (Jakarta: PT Bumi Aksara, 2013), hlm. 121</w:t>
      </w:r>
      <w:r>
        <w:t xml:space="preserve"> </w:t>
      </w:r>
    </w:p>
  </w:footnote>
  <w:footnote w:id="66">
    <w:p w:rsidR="008C7E6D" w:rsidRPr="00B7585B" w:rsidRDefault="008C7E6D" w:rsidP="008C7E6D">
      <w:pPr>
        <w:pStyle w:val="FootnoteText"/>
        <w:ind w:firstLine="720"/>
        <w:jc w:val="both"/>
        <w:rPr>
          <w:rFonts w:asciiTheme="majorBidi" w:hAnsiTheme="majorBidi" w:cstheme="majorBidi"/>
        </w:rPr>
      </w:pPr>
      <w:r w:rsidRPr="00B7585B">
        <w:rPr>
          <w:rStyle w:val="FootnoteReference"/>
          <w:rFonts w:asciiTheme="majorBidi" w:hAnsiTheme="majorBidi" w:cstheme="majorBidi"/>
        </w:rPr>
        <w:footnoteRef/>
      </w:r>
      <w:r>
        <w:rPr>
          <w:rFonts w:asciiTheme="majorBidi" w:hAnsiTheme="majorBidi" w:cstheme="majorBidi"/>
        </w:rPr>
        <w:t xml:space="preserve"> </w:t>
      </w:r>
      <w:r w:rsidRPr="00B7585B">
        <w:rPr>
          <w:rFonts w:asciiTheme="majorBidi" w:hAnsiTheme="majorBidi" w:cstheme="majorBidi"/>
        </w:rPr>
        <w:t xml:space="preserve">Ahmad Susanto, </w:t>
      </w:r>
      <w:r w:rsidRPr="00B7585B">
        <w:rPr>
          <w:rFonts w:asciiTheme="majorBidi" w:hAnsiTheme="majorBidi" w:cstheme="majorBidi"/>
          <w:i/>
          <w:iCs/>
        </w:rPr>
        <w:t>Teori Belajar &amp; Pembelajaran di Sekolah Dasar</w:t>
      </w:r>
      <w:r w:rsidRPr="00B7585B">
        <w:rPr>
          <w:rFonts w:asciiTheme="majorBidi" w:hAnsiTheme="majorBidi" w:cstheme="majorBidi"/>
        </w:rPr>
        <w:t xml:space="preserve">, (Jakarta: Kencana, 2013), hlm. 60 </w:t>
      </w:r>
    </w:p>
  </w:footnote>
  <w:footnote w:id="67">
    <w:p w:rsidR="008C7E6D" w:rsidRPr="00B7585B" w:rsidRDefault="008C7E6D" w:rsidP="008C7E6D">
      <w:pPr>
        <w:pStyle w:val="FootnoteText"/>
        <w:ind w:firstLine="720"/>
        <w:jc w:val="both"/>
        <w:rPr>
          <w:rFonts w:asciiTheme="majorBidi" w:hAnsiTheme="majorBidi" w:cstheme="majorBidi"/>
        </w:rPr>
      </w:pPr>
      <w:r w:rsidRPr="00B7585B">
        <w:rPr>
          <w:rStyle w:val="FootnoteReference"/>
          <w:rFonts w:asciiTheme="majorBidi" w:hAnsiTheme="majorBidi" w:cstheme="majorBidi"/>
        </w:rPr>
        <w:footnoteRef/>
      </w:r>
      <w:r>
        <w:rPr>
          <w:rFonts w:asciiTheme="majorBidi" w:hAnsiTheme="majorBidi" w:cstheme="majorBidi"/>
        </w:rPr>
        <w:t xml:space="preserve"> Ahmad Susanto,</w:t>
      </w:r>
      <w:r w:rsidRPr="00B7585B">
        <w:rPr>
          <w:rFonts w:asciiTheme="majorBidi" w:hAnsiTheme="majorBidi" w:cstheme="majorBidi"/>
        </w:rPr>
        <w:t xml:space="preserve"> </w:t>
      </w:r>
      <w:r>
        <w:rPr>
          <w:rFonts w:asciiTheme="majorBidi" w:hAnsiTheme="majorBidi" w:cstheme="majorBidi"/>
          <w:i/>
          <w:iCs/>
        </w:rPr>
        <w:t>Teori</w:t>
      </w:r>
      <w:r>
        <w:rPr>
          <w:rFonts w:asciiTheme="majorBidi" w:hAnsiTheme="majorBidi" w:cstheme="majorBidi"/>
          <w:iCs/>
        </w:rPr>
        <w:t>...,</w:t>
      </w:r>
      <w:r w:rsidRPr="00B7585B">
        <w:rPr>
          <w:rFonts w:asciiTheme="majorBidi" w:hAnsiTheme="majorBidi" w:cstheme="majorBidi"/>
        </w:rPr>
        <w:t xml:space="preserve"> hlm. 62</w:t>
      </w:r>
      <w:r w:rsidRPr="00F712E8">
        <w:rPr>
          <w:rFonts w:asciiTheme="majorBidi" w:hAnsiTheme="majorBidi" w:cstheme="majorBidi"/>
        </w:rPr>
        <w:t xml:space="preserve"> </w:t>
      </w:r>
    </w:p>
  </w:footnote>
  <w:footnote w:id="68">
    <w:p w:rsidR="008C7E6D" w:rsidRPr="00B97645" w:rsidRDefault="008C7E6D" w:rsidP="008C7E6D">
      <w:pPr>
        <w:pStyle w:val="FootnoteText"/>
        <w:ind w:firstLine="720"/>
        <w:jc w:val="both"/>
        <w:rPr>
          <w:rFonts w:ascii="Times New Roman" w:hAnsi="Times New Roman"/>
        </w:rPr>
      </w:pPr>
      <w:r w:rsidRPr="00B97645">
        <w:rPr>
          <w:rStyle w:val="FootnoteReference"/>
          <w:rFonts w:ascii="Times New Roman" w:hAnsi="Times New Roman"/>
        </w:rPr>
        <w:footnoteRef/>
      </w:r>
      <w:r w:rsidRPr="00B97645">
        <w:rPr>
          <w:rFonts w:ascii="Times New Roman" w:hAnsi="Times New Roman"/>
        </w:rPr>
        <w:t xml:space="preserve"> </w:t>
      </w:r>
      <w:r w:rsidRPr="00B97645">
        <w:rPr>
          <w:rFonts w:ascii="Times New Roman" w:hAnsi="Times New Roman"/>
          <w:lang w:val="sv-SE"/>
        </w:rPr>
        <w:t xml:space="preserve">Nazaruddin Rahman, </w:t>
      </w:r>
      <w:r w:rsidRPr="00B97645">
        <w:rPr>
          <w:rFonts w:ascii="Times New Roman" w:hAnsi="Times New Roman"/>
          <w:i/>
          <w:lang w:val="sv-SE"/>
        </w:rPr>
        <w:t>Quantum Jurnal Madrasah dan Pendidikan Agama Islam</w:t>
      </w:r>
      <w:r w:rsidRPr="00B97645">
        <w:rPr>
          <w:rFonts w:ascii="Times New Roman" w:hAnsi="Times New Roman"/>
          <w:lang w:val="sv-SE"/>
        </w:rPr>
        <w:t xml:space="preserve">, (Madrasah </w:t>
      </w:r>
      <w:r w:rsidRPr="00B97645">
        <w:rPr>
          <w:rFonts w:ascii="Times New Roman" w:hAnsi="Times New Roman"/>
          <w:i/>
          <w:lang w:val="sv-SE"/>
        </w:rPr>
        <w:t>Depelopment Center</w:t>
      </w:r>
      <w:r w:rsidRPr="00B97645">
        <w:rPr>
          <w:rFonts w:ascii="Times New Roman" w:hAnsi="Times New Roman"/>
          <w:lang w:val="sv-SE"/>
        </w:rPr>
        <w:t>, 2009), hlm. 155.</w:t>
      </w:r>
    </w:p>
  </w:footnote>
  <w:footnote w:id="69">
    <w:p w:rsidR="008C7E6D" w:rsidRPr="00B97645" w:rsidRDefault="008C7E6D" w:rsidP="008C7E6D">
      <w:pPr>
        <w:pStyle w:val="FootnoteText"/>
        <w:ind w:firstLine="720"/>
        <w:jc w:val="both"/>
        <w:rPr>
          <w:rFonts w:ascii="Times New Roman" w:hAnsi="Times New Roman"/>
          <w:color w:val="000000" w:themeColor="text1"/>
        </w:rPr>
      </w:pPr>
      <w:r w:rsidRPr="00B97645">
        <w:rPr>
          <w:rStyle w:val="FootnoteReference"/>
          <w:rFonts w:ascii="Times New Roman" w:hAnsi="Times New Roman"/>
          <w:color w:val="000000" w:themeColor="text1"/>
        </w:rPr>
        <w:footnoteRef/>
      </w:r>
      <w:hyperlink r:id="rId2" w:history="1">
        <w:r w:rsidRPr="00B97645">
          <w:rPr>
            <w:rStyle w:val="Hyperlink"/>
            <w:rFonts w:ascii="Times New Roman" w:hAnsi="Times New Roman"/>
            <w:color w:val="000000" w:themeColor="text1"/>
          </w:rPr>
          <w:t>http://edukasi.kompasiana.com/2013/09/17gambar-seri-tanpa-gambar-592637. htmljanu</w:t>
        </w:r>
      </w:hyperlink>
      <w:r w:rsidRPr="00B97645">
        <w:rPr>
          <w:rFonts w:ascii="Times New Roman" w:hAnsi="Times New Roman"/>
          <w:color w:val="000000" w:themeColor="text1"/>
        </w:rPr>
        <w:t xml:space="preserve">ari 2014 </w:t>
      </w:r>
    </w:p>
  </w:footnote>
  <w:footnote w:id="70">
    <w:p w:rsidR="008C7E6D" w:rsidRPr="00B97645" w:rsidRDefault="008C7E6D" w:rsidP="008C7E6D">
      <w:pPr>
        <w:pStyle w:val="FootnoteText"/>
        <w:ind w:firstLine="720"/>
        <w:jc w:val="both"/>
        <w:rPr>
          <w:rFonts w:ascii="Times New Roman" w:hAnsi="Times New Roman"/>
        </w:rPr>
      </w:pPr>
      <w:r w:rsidRPr="00B97645">
        <w:rPr>
          <w:rStyle w:val="FootnoteReference"/>
          <w:rFonts w:ascii="Times New Roman" w:hAnsi="Times New Roman"/>
        </w:rPr>
        <w:footnoteRef/>
      </w:r>
      <w:r w:rsidRPr="00B97645">
        <w:rPr>
          <w:rFonts w:ascii="Times New Roman" w:hAnsi="Times New Roman"/>
        </w:rPr>
        <w:t>Ahmad Susanto</w:t>
      </w:r>
      <w:proofErr w:type="gramStart"/>
      <w:r w:rsidRPr="00B97645">
        <w:rPr>
          <w:rFonts w:ascii="Times New Roman" w:hAnsi="Times New Roman"/>
        </w:rPr>
        <w:t xml:space="preserve">,  </w:t>
      </w:r>
      <w:r>
        <w:rPr>
          <w:rFonts w:ascii="Times New Roman" w:hAnsi="Times New Roman"/>
          <w:i/>
        </w:rPr>
        <w:t>Teori</w:t>
      </w:r>
      <w:proofErr w:type="gramEnd"/>
      <w:r>
        <w:rPr>
          <w:rFonts w:ascii="Times New Roman" w:hAnsi="Times New Roman"/>
          <w:i/>
        </w:rPr>
        <w:t xml:space="preserve"> </w:t>
      </w:r>
      <w:r>
        <w:rPr>
          <w:rFonts w:ascii="Times New Roman" w:hAnsi="Times New Roman"/>
        </w:rPr>
        <w:t xml:space="preserve">..., </w:t>
      </w:r>
      <w:r w:rsidRPr="00B97645">
        <w:rPr>
          <w:rFonts w:ascii="Times New Roman" w:hAnsi="Times New Roman"/>
        </w:rPr>
        <w:t>hlm. 242</w:t>
      </w:r>
    </w:p>
  </w:footnote>
  <w:footnote w:id="71">
    <w:p w:rsidR="008C7E6D" w:rsidRPr="00B97645" w:rsidRDefault="008C7E6D" w:rsidP="008C7E6D">
      <w:pPr>
        <w:pStyle w:val="FootnoteText"/>
        <w:ind w:firstLine="720"/>
        <w:jc w:val="both"/>
        <w:rPr>
          <w:rFonts w:ascii="Times New Roman" w:hAnsi="Times New Roman"/>
        </w:rPr>
      </w:pPr>
      <w:r w:rsidRPr="00B97645">
        <w:rPr>
          <w:rStyle w:val="FootnoteReference"/>
          <w:rFonts w:ascii="Times New Roman" w:hAnsi="Times New Roman"/>
        </w:rPr>
        <w:footnoteRef/>
      </w:r>
      <w:r w:rsidRPr="00B97645">
        <w:rPr>
          <w:rFonts w:ascii="Times New Roman" w:hAnsi="Times New Roman"/>
        </w:rPr>
        <w:t xml:space="preserve"> </w:t>
      </w:r>
      <w:proofErr w:type="gramStart"/>
      <w:r w:rsidRPr="00B97645">
        <w:rPr>
          <w:rFonts w:ascii="Times New Roman" w:hAnsi="Times New Roman"/>
          <w:i/>
        </w:rPr>
        <w:t>Ibid.</w:t>
      </w:r>
      <w:r w:rsidRPr="00B97645">
        <w:rPr>
          <w:rFonts w:ascii="Times New Roman" w:hAnsi="Times New Roman"/>
        </w:rPr>
        <w:t>,</w:t>
      </w:r>
      <w:proofErr w:type="gramEnd"/>
      <w:r w:rsidRPr="00B97645">
        <w:rPr>
          <w:rFonts w:ascii="Times New Roman" w:hAnsi="Times New Roman"/>
        </w:rPr>
        <w:t xml:space="preserve"> hlm. 245</w:t>
      </w:r>
    </w:p>
  </w:footnote>
  <w:footnote w:id="72">
    <w:p w:rsidR="008C7E6D" w:rsidRPr="00B97645" w:rsidRDefault="008C7E6D" w:rsidP="008C7E6D">
      <w:pPr>
        <w:pStyle w:val="FootnoteText"/>
        <w:ind w:firstLine="720"/>
        <w:jc w:val="both"/>
        <w:rPr>
          <w:rFonts w:ascii="Times New Roman" w:hAnsi="Times New Roman"/>
        </w:rPr>
      </w:pPr>
      <w:r w:rsidRPr="00B97645">
        <w:rPr>
          <w:rStyle w:val="FootnoteReference"/>
          <w:rFonts w:ascii="Times New Roman" w:hAnsi="Times New Roman"/>
        </w:rPr>
        <w:footnoteRef/>
      </w:r>
      <w:r w:rsidRPr="00B97645">
        <w:rPr>
          <w:rFonts w:ascii="Times New Roman" w:hAnsi="Times New Roman"/>
          <w:lang w:val="sv-SE"/>
        </w:rPr>
        <w:t xml:space="preserve"> </w:t>
      </w:r>
      <w:r w:rsidRPr="00B97645">
        <w:rPr>
          <w:rFonts w:ascii="Times New Roman" w:hAnsi="Times New Roman"/>
          <w:lang w:val="sv-SE"/>
        </w:rPr>
        <w:t xml:space="preserve">Djago Tarigan, </w:t>
      </w:r>
      <w:r w:rsidRPr="00B97645">
        <w:rPr>
          <w:rFonts w:ascii="Times New Roman" w:hAnsi="Times New Roman"/>
          <w:i/>
          <w:lang w:val="sv-SE"/>
        </w:rPr>
        <w:t>Teknik Pengajaran Ketrampilan Berbahasa</w:t>
      </w:r>
      <w:r w:rsidRPr="00B97645">
        <w:rPr>
          <w:rFonts w:ascii="Times New Roman" w:hAnsi="Times New Roman"/>
          <w:lang w:val="sv-SE"/>
        </w:rPr>
        <w:t>, (Bandung: Angkasa, 1986), hlm. 2</w:t>
      </w:r>
      <w:r>
        <w:rPr>
          <w:rFonts w:ascii="Times New Roman" w:hAnsi="Times New Roman"/>
        </w:rPr>
        <w:t>3</w:t>
      </w:r>
    </w:p>
  </w:footnote>
  <w:footnote w:id="73">
    <w:p w:rsidR="008C7E6D" w:rsidRPr="00B97645" w:rsidRDefault="008C7E6D" w:rsidP="008C7E6D">
      <w:pPr>
        <w:pStyle w:val="FootnoteText"/>
        <w:ind w:firstLine="720"/>
        <w:jc w:val="both"/>
        <w:rPr>
          <w:rFonts w:ascii="Times New Roman" w:hAnsi="Times New Roman"/>
        </w:rPr>
      </w:pPr>
      <w:r w:rsidRPr="00B97645">
        <w:rPr>
          <w:rStyle w:val="FootnoteReference"/>
          <w:rFonts w:ascii="Times New Roman" w:hAnsi="Times New Roman"/>
        </w:rPr>
        <w:footnoteRef/>
      </w:r>
      <w:proofErr w:type="gramStart"/>
      <w:r w:rsidRPr="00B97645">
        <w:rPr>
          <w:rFonts w:ascii="Times New Roman" w:hAnsi="Times New Roman"/>
        </w:rPr>
        <w:t xml:space="preserve">Ahmad susanto, </w:t>
      </w:r>
      <w:r>
        <w:rPr>
          <w:rFonts w:ascii="Times New Roman" w:hAnsi="Times New Roman"/>
          <w:i/>
        </w:rPr>
        <w:t xml:space="preserve">Teori ..., </w:t>
      </w:r>
      <w:r w:rsidRPr="00B97645">
        <w:rPr>
          <w:rFonts w:ascii="Times New Roman" w:hAnsi="Times New Roman"/>
        </w:rPr>
        <w:t>hlm.</w:t>
      </w:r>
      <w:proofErr w:type="gramEnd"/>
      <w:r w:rsidRPr="00B97645">
        <w:rPr>
          <w:rFonts w:ascii="Times New Roman" w:hAnsi="Times New Roman"/>
        </w:rPr>
        <w:t xml:space="preserve"> 245 </w:t>
      </w:r>
    </w:p>
  </w:footnote>
  <w:footnote w:id="74">
    <w:p w:rsidR="008C7E6D" w:rsidRPr="00A72783" w:rsidRDefault="008C7E6D" w:rsidP="008C7E6D">
      <w:pPr>
        <w:pStyle w:val="FootnoteText"/>
        <w:ind w:firstLine="720"/>
        <w:rPr>
          <w:rFonts w:ascii="Times New Roman" w:hAnsi="Times New Roman"/>
        </w:rPr>
      </w:pPr>
      <w:r w:rsidRPr="00A72783">
        <w:rPr>
          <w:rStyle w:val="FootnoteReference"/>
          <w:rFonts w:ascii="Times New Roman" w:hAnsi="Times New Roman"/>
        </w:rPr>
        <w:footnoteRef/>
      </w:r>
      <w:r w:rsidRPr="00A72783">
        <w:rPr>
          <w:rFonts w:ascii="Times New Roman" w:hAnsi="Times New Roman"/>
        </w:rPr>
        <w:t xml:space="preserve"> Martinis Yamin, </w:t>
      </w:r>
      <w:r w:rsidRPr="00A72783">
        <w:rPr>
          <w:rFonts w:ascii="Times New Roman" w:hAnsi="Times New Roman"/>
          <w:i/>
          <w:iCs/>
        </w:rPr>
        <w:t>Profesional Guru dan Implementasi KTSP,</w:t>
      </w:r>
      <w:r w:rsidRPr="00A72783">
        <w:rPr>
          <w:rFonts w:ascii="Times New Roman" w:hAnsi="Times New Roman"/>
        </w:rPr>
        <w:t xml:space="preserve"> (Jakarta: Gaung Persada, 2007), hlm.84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C01"/>
    <w:multiLevelType w:val="hybridMultilevel"/>
    <w:tmpl w:val="A2A64D4C"/>
    <w:lvl w:ilvl="0" w:tplc="80281DA4">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
    <w:nsid w:val="0BE20593"/>
    <w:multiLevelType w:val="hybridMultilevel"/>
    <w:tmpl w:val="49106436"/>
    <w:lvl w:ilvl="0" w:tplc="3940A40E">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
    <w:nsid w:val="0CAC618D"/>
    <w:multiLevelType w:val="hybridMultilevel"/>
    <w:tmpl w:val="9E04ABE8"/>
    <w:lvl w:ilvl="0" w:tplc="5B7E7D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E5043D4"/>
    <w:multiLevelType w:val="hybridMultilevel"/>
    <w:tmpl w:val="592A199C"/>
    <w:lvl w:ilvl="0" w:tplc="7FF200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904BCE"/>
    <w:multiLevelType w:val="hybridMultilevel"/>
    <w:tmpl w:val="4A18F926"/>
    <w:lvl w:ilvl="0" w:tplc="014C00F8">
      <w:start w:val="1"/>
      <w:numFmt w:val="decimal"/>
      <w:lvlText w:val="%1."/>
      <w:lvlJc w:val="left"/>
      <w:pPr>
        <w:ind w:left="1080" w:hanging="360"/>
      </w:pPr>
      <w:rPr>
        <w:rFonts w:ascii="Times New Roman" w:eastAsia="Calibr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126602"/>
    <w:multiLevelType w:val="hybridMultilevel"/>
    <w:tmpl w:val="6FE88E54"/>
    <w:lvl w:ilvl="0" w:tplc="D5189AC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12823863"/>
    <w:multiLevelType w:val="hybridMultilevel"/>
    <w:tmpl w:val="5EA69762"/>
    <w:lvl w:ilvl="0" w:tplc="020E285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14106FDE"/>
    <w:multiLevelType w:val="hybridMultilevel"/>
    <w:tmpl w:val="066EFF42"/>
    <w:lvl w:ilvl="0" w:tplc="88E066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4DF5645"/>
    <w:multiLevelType w:val="hybridMultilevel"/>
    <w:tmpl w:val="D51E587C"/>
    <w:lvl w:ilvl="0" w:tplc="525E6D76">
      <w:start w:val="1"/>
      <w:numFmt w:val="upp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76117D"/>
    <w:multiLevelType w:val="hybridMultilevel"/>
    <w:tmpl w:val="41E424C2"/>
    <w:lvl w:ilvl="0" w:tplc="985A203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D130E2"/>
    <w:multiLevelType w:val="hybridMultilevel"/>
    <w:tmpl w:val="FF12F29E"/>
    <w:lvl w:ilvl="0" w:tplc="ECDC5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961A2"/>
    <w:multiLevelType w:val="hybridMultilevel"/>
    <w:tmpl w:val="44F85910"/>
    <w:lvl w:ilvl="0" w:tplc="45AEBA0E">
      <w:start w:val="1"/>
      <w:numFmt w:val="upperLetter"/>
      <w:lvlText w:val="%1."/>
      <w:lvlJc w:val="left"/>
      <w:pPr>
        <w:tabs>
          <w:tab w:val="num" w:pos="1080"/>
        </w:tabs>
        <w:ind w:left="1080" w:hanging="360"/>
      </w:pPr>
      <w:rPr>
        <w:rFonts w:ascii="Times New Roman" w:eastAsia="Times New Roman" w:hAnsi="Times New Roman" w:cs="Times New Roman"/>
      </w:rPr>
    </w:lvl>
    <w:lvl w:ilvl="1" w:tplc="09CAE9DC">
      <w:start w:val="1"/>
      <w:numFmt w:val="decimal"/>
      <w:lvlText w:val="%2."/>
      <w:lvlJc w:val="left"/>
      <w:pPr>
        <w:tabs>
          <w:tab w:val="num" w:pos="1800"/>
        </w:tabs>
        <w:ind w:left="1800" w:hanging="360"/>
      </w:pPr>
      <w:rPr>
        <w:rFonts w:hint="default"/>
      </w:rPr>
    </w:lvl>
    <w:lvl w:ilvl="2" w:tplc="253A77CC">
      <w:start w:val="1"/>
      <w:numFmt w:val="decimal"/>
      <w:lvlText w:val="%3."/>
      <w:lvlJc w:val="left"/>
      <w:pPr>
        <w:ind w:left="360" w:hanging="360"/>
      </w:pPr>
      <w:rPr>
        <w:rFonts w:ascii="Times New Roman" w:eastAsia="Times New Roman" w:hAnsi="Times New Roman" w:cs="Times New Roman"/>
        <w:b/>
      </w:rPr>
    </w:lvl>
    <w:lvl w:ilvl="3" w:tplc="4AA4D378">
      <w:start w:val="1"/>
      <w:numFmt w:val="lowerLetter"/>
      <w:lvlText w:val="%4."/>
      <w:lvlJc w:val="left"/>
      <w:pPr>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A9B4F91"/>
    <w:multiLevelType w:val="hybridMultilevel"/>
    <w:tmpl w:val="BD60BFE4"/>
    <w:lvl w:ilvl="0" w:tplc="113A4FF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1CC45486"/>
    <w:multiLevelType w:val="hybridMultilevel"/>
    <w:tmpl w:val="5F3C1E1E"/>
    <w:lvl w:ilvl="0" w:tplc="AB50BD3C">
      <w:start w:val="1"/>
      <w:numFmt w:val="decimal"/>
      <w:lvlText w:val="%1."/>
      <w:lvlJc w:val="left"/>
      <w:pPr>
        <w:ind w:left="1425" w:hanging="360"/>
      </w:pPr>
      <w:rPr>
        <w:rFonts w:hint="default"/>
        <w:i w:val="0"/>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4">
    <w:nsid w:val="1E696BE7"/>
    <w:multiLevelType w:val="hybridMultilevel"/>
    <w:tmpl w:val="63426BD6"/>
    <w:lvl w:ilvl="0" w:tplc="36663A9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1EB67624"/>
    <w:multiLevelType w:val="hybridMultilevel"/>
    <w:tmpl w:val="C2CEC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CE5CE2"/>
    <w:multiLevelType w:val="hybridMultilevel"/>
    <w:tmpl w:val="891A5018"/>
    <w:lvl w:ilvl="0" w:tplc="04210019">
      <w:start w:val="1"/>
      <w:numFmt w:val="lowerLetter"/>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17">
    <w:nsid w:val="20AF13FF"/>
    <w:multiLevelType w:val="hybridMultilevel"/>
    <w:tmpl w:val="ED5A4D04"/>
    <w:lvl w:ilvl="0" w:tplc="141495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0CF6A1E"/>
    <w:multiLevelType w:val="hybridMultilevel"/>
    <w:tmpl w:val="A65C89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1C1B9D"/>
    <w:multiLevelType w:val="hybridMultilevel"/>
    <w:tmpl w:val="652EFE1E"/>
    <w:lvl w:ilvl="0" w:tplc="93188C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32F67B6"/>
    <w:multiLevelType w:val="multilevel"/>
    <w:tmpl w:val="CB38BECE"/>
    <w:lvl w:ilvl="0">
      <w:start w:val="1"/>
      <w:numFmt w:val="decimal"/>
      <w:lvlText w:val="%1."/>
      <w:lvlJc w:val="left"/>
      <w:pPr>
        <w:ind w:left="114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388" w:hanging="720"/>
      </w:pPr>
      <w:rPr>
        <w:rFonts w:hint="default"/>
      </w:rPr>
    </w:lvl>
    <w:lvl w:ilvl="4">
      <w:start w:val="1"/>
      <w:numFmt w:val="decimal"/>
      <w:isLgl/>
      <w:lvlText w:val="%1.%2.%3.%4.%5"/>
      <w:lvlJc w:val="left"/>
      <w:pPr>
        <w:ind w:left="3042" w:hanging="1080"/>
      </w:pPr>
      <w:rPr>
        <w:rFonts w:hint="default"/>
      </w:rPr>
    </w:lvl>
    <w:lvl w:ilvl="5">
      <w:start w:val="1"/>
      <w:numFmt w:val="decimal"/>
      <w:isLgl/>
      <w:lvlText w:val="%1.%2.%3.%4.%5.%6"/>
      <w:lvlJc w:val="left"/>
      <w:pPr>
        <w:ind w:left="3336"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4578" w:hanging="1440"/>
      </w:pPr>
      <w:rPr>
        <w:rFonts w:hint="default"/>
      </w:rPr>
    </w:lvl>
  </w:abstractNum>
  <w:abstractNum w:abstractNumId="21">
    <w:nsid w:val="26693763"/>
    <w:multiLevelType w:val="hybridMultilevel"/>
    <w:tmpl w:val="E6FCF8F6"/>
    <w:lvl w:ilvl="0" w:tplc="84A0530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276F081A"/>
    <w:multiLevelType w:val="hybridMultilevel"/>
    <w:tmpl w:val="BD760920"/>
    <w:lvl w:ilvl="0" w:tplc="FC6A3774">
      <w:start w:val="1"/>
      <w:numFmt w:val="decimal"/>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3">
    <w:nsid w:val="29A02B30"/>
    <w:multiLevelType w:val="hybridMultilevel"/>
    <w:tmpl w:val="6736D9EE"/>
    <w:lvl w:ilvl="0" w:tplc="1412555A">
      <w:start w:val="1"/>
      <w:numFmt w:val="decimal"/>
      <w:lvlText w:val="%1."/>
      <w:lvlJc w:val="left"/>
      <w:pPr>
        <w:ind w:left="1440" w:hanging="360"/>
      </w:pPr>
      <w:rPr>
        <w:b/>
      </w:rPr>
    </w:lvl>
    <w:lvl w:ilvl="1" w:tplc="04090019">
      <w:start w:val="1"/>
      <w:numFmt w:val="lowerLetter"/>
      <w:lvlText w:val="%2."/>
      <w:lvlJc w:val="left"/>
      <w:pPr>
        <w:ind w:left="2160" w:hanging="360"/>
      </w:pPr>
    </w:lvl>
    <w:lvl w:ilvl="2" w:tplc="7EB4354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BEB229A"/>
    <w:multiLevelType w:val="hybridMultilevel"/>
    <w:tmpl w:val="7658AF4A"/>
    <w:lvl w:ilvl="0" w:tplc="44865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57686A"/>
    <w:multiLevelType w:val="hybridMultilevel"/>
    <w:tmpl w:val="B06CCA50"/>
    <w:lvl w:ilvl="0" w:tplc="50D8FCB8">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6">
    <w:nsid w:val="32EE18DE"/>
    <w:multiLevelType w:val="multilevel"/>
    <w:tmpl w:val="2D5EB4F2"/>
    <w:lvl w:ilvl="0">
      <w:start w:val="1"/>
      <w:numFmt w:val="lowerLetter"/>
      <w:lvlText w:val="%1."/>
      <w:lvlJc w:val="left"/>
      <w:pPr>
        <w:ind w:left="1069" w:hanging="360"/>
      </w:pPr>
      <w:rPr>
        <w:rFonts w:ascii="Times New Roman" w:eastAsia="Calibri" w:hAnsi="Times New Roman" w:cs="Times New Roman"/>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36063C22"/>
    <w:multiLevelType w:val="hybridMultilevel"/>
    <w:tmpl w:val="5718B4D4"/>
    <w:lvl w:ilvl="0" w:tplc="BCEE6D7E">
      <w:start w:val="1"/>
      <w:numFmt w:val="decimal"/>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37B25CB9"/>
    <w:multiLevelType w:val="hybridMultilevel"/>
    <w:tmpl w:val="55565996"/>
    <w:lvl w:ilvl="0" w:tplc="E054B3B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2F66D4DE">
      <w:start w:val="1"/>
      <w:numFmt w:val="lowerLetter"/>
      <w:lvlText w:val="%3."/>
      <w:lvlJc w:val="left"/>
      <w:pPr>
        <w:ind w:left="3060" w:hanging="360"/>
      </w:pPr>
      <w:rPr>
        <w:rFonts w:ascii="Times New Roman" w:eastAsia="Times New Roman" w:hAnsi="Times New Roman" w:cs="Times New Roman"/>
        <w:b w:val="0"/>
      </w:rPr>
    </w:lvl>
    <w:lvl w:ilvl="3" w:tplc="E176E8E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BD5C81"/>
    <w:multiLevelType w:val="hybridMultilevel"/>
    <w:tmpl w:val="DBFCE31C"/>
    <w:lvl w:ilvl="0" w:tplc="F37ECF5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0">
    <w:nsid w:val="3C392609"/>
    <w:multiLevelType w:val="hybridMultilevel"/>
    <w:tmpl w:val="14DC9D3A"/>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1">
    <w:nsid w:val="3E21270E"/>
    <w:multiLevelType w:val="hybridMultilevel"/>
    <w:tmpl w:val="303CD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FD46E88"/>
    <w:multiLevelType w:val="hybridMultilevel"/>
    <w:tmpl w:val="B558765E"/>
    <w:lvl w:ilvl="0" w:tplc="C864446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3">
    <w:nsid w:val="400A6ECB"/>
    <w:multiLevelType w:val="hybridMultilevel"/>
    <w:tmpl w:val="03EE2FE6"/>
    <w:lvl w:ilvl="0" w:tplc="3E5837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2B96CD4"/>
    <w:multiLevelType w:val="hybridMultilevel"/>
    <w:tmpl w:val="832A8854"/>
    <w:lvl w:ilvl="0" w:tplc="7F567CF2">
      <w:start w:val="1"/>
      <w:numFmt w:val="decimal"/>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42CE26DD"/>
    <w:multiLevelType w:val="hybridMultilevel"/>
    <w:tmpl w:val="EA1A9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37C2931"/>
    <w:multiLevelType w:val="hybridMultilevel"/>
    <w:tmpl w:val="65142FF4"/>
    <w:lvl w:ilvl="0" w:tplc="018826F8">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4AB263A"/>
    <w:multiLevelType w:val="hybridMultilevel"/>
    <w:tmpl w:val="203E3FB6"/>
    <w:lvl w:ilvl="0" w:tplc="806C327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455227D8"/>
    <w:multiLevelType w:val="hybridMultilevel"/>
    <w:tmpl w:val="BB70640C"/>
    <w:lvl w:ilvl="0" w:tplc="A24CAE7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823F62"/>
    <w:multiLevelType w:val="hybridMultilevel"/>
    <w:tmpl w:val="DDDA78DA"/>
    <w:lvl w:ilvl="0" w:tplc="936895D6">
      <w:start w:val="1"/>
      <w:numFmt w:val="decimal"/>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40">
    <w:nsid w:val="45B57626"/>
    <w:multiLevelType w:val="hybridMultilevel"/>
    <w:tmpl w:val="C0DE83DC"/>
    <w:lvl w:ilvl="0" w:tplc="4E4ACA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471711ED"/>
    <w:multiLevelType w:val="hybridMultilevel"/>
    <w:tmpl w:val="D570B4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0063D8E"/>
    <w:multiLevelType w:val="hybridMultilevel"/>
    <w:tmpl w:val="B9686C90"/>
    <w:lvl w:ilvl="0" w:tplc="4732D67E">
      <w:start w:val="1"/>
      <w:numFmt w:val="lowerLetter"/>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5185322D"/>
    <w:multiLevelType w:val="hybridMultilevel"/>
    <w:tmpl w:val="7938CEA8"/>
    <w:lvl w:ilvl="0" w:tplc="35F451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1F03043"/>
    <w:multiLevelType w:val="hybridMultilevel"/>
    <w:tmpl w:val="95E291CE"/>
    <w:lvl w:ilvl="0" w:tplc="23084C9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B8647B"/>
    <w:multiLevelType w:val="hybridMultilevel"/>
    <w:tmpl w:val="424CDBDA"/>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6">
    <w:nsid w:val="54F20426"/>
    <w:multiLevelType w:val="hybridMultilevel"/>
    <w:tmpl w:val="4608EEE6"/>
    <w:lvl w:ilvl="0" w:tplc="AF5C003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7">
    <w:nsid w:val="56E569F7"/>
    <w:multiLevelType w:val="hybridMultilevel"/>
    <w:tmpl w:val="43AED2F0"/>
    <w:lvl w:ilvl="0" w:tplc="6F6AA9A8">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48">
    <w:nsid w:val="58FD1802"/>
    <w:multiLevelType w:val="hybridMultilevel"/>
    <w:tmpl w:val="3112EBA6"/>
    <w:lvl w:ilvl="0" w:tplc="4F9802DC">
      <w:start w:val="1"/>
      <w:numFmt w:val="decimal"/>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49">
    <w:nsid w:val="5AFB1D28"/>
    <w:multiLevelType w:val="hybridMultilevel"/>
    <w:tmpl w:val="7902C6FE"/>
    <w:lvl w:ilvl="0" w:tplc="67C0CF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5D4F74BA"/>
    <w:multiLevelType w:val="hybridMultilevel"/>
    <w:tmpl w:val="835CC2B6"/>
    <w:lvl w:ilvl="0" w:tplc="71DEEFD6">
      <w:start w:val="1"/>
      <w:numFmt w:val="lowerLetter"/>
      <w:lvlText w:val="%1."/>
      <w:lvlJc w:val="left"/>
      <w:pPr>
        <w:ind w:left="1080" w:hanging="360"/>
      </w:pPr>
      <w:rPr>
        <w:rFonts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5DE8680B"/>
    <w:multiLevelType w:val="hybridMultilevel"/>
    <w:tmpl w:val="799AAE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E5066A0"/>
    <w:multiLevelType w:val="hybridMultilevel"/>
    <w:tmpl w:val="019AD56E"/>
    <w:lvl w:ilvl="0" w:tplc="CD527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FE63A8F"/>
    <w:multiLevelType w:val="hybridMultilevel"/>
    <w:tmpl w:val="BA3C1996"/>
    <w:lvl w:ilvl="0" w:tplc="DCAAE098">
      <w:start w:val="1"/>
      <w:numFmt w:val="decimal"/>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54">
    <w:nsid w:val="60794CC3"/>
    <w:multiLevelType w:val="hybridMultilevel"/>
    <w:tmpl w:val="BD6EC084"/>
    <w:lvl w:ilvl="0" w:tplc="31F62214">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C053ED"/>
    <w:multiLevelType w:val="hybridMultilevel"/>
    <w:tmpl w:val="9B56BA62"/>
    <w:lvl w:ilvl="0" w:tplc="6A20AE74">
      <w:start w:val="1"/>
      <w:numFmt w:val="lowerLetter"/>
      <w:lvlText w:val="%1."/>
      <w:lvlJc w:val="left"/>
      <w:pPr>
        <w:ind w:left="1440" w:hanging="360"/>
      </w:pPr>
      <w:rPr>
        <w:rFonts w:eastAsiaTheme="minorHAnsi" w:hint="default"/>
        <w:b w:val="0"/>
      </w:rPr>
    </w:lvl>
    <w:lvl w:ilvl="1" w:tplc="EE40C17C">
      <w:start w:val="1"/>
      <w:numFmt w:val="lowerLetter"/>
      <w:lvlText w:val="%2."/>
      <w:lvlJc w:val="left"/>
      <w:pPr>
        <w:ind w:left="2160" w:hanging="360"/>
      </w:pPr>
      <w:rPr>
        <w:i w:val="0"/>
      </w:rPr>
    </w:lvl>
    <w:lvl w:ilvl="2" w:tplc="82600BD8">
      <w:start w:val="1"/>
      <w:numFmt w:val="decimal"/>
      <w:lvlText w:val="%3)"/>
      <w:lvlJc w:val="left"/>
      <w:pPr>
        <w:ind w:left="3060" w:hanging="360"/>
      </w:pPr>
      <w:rPr>
        <w:rFonts w:hint="default"/>
      </w:rPr>
    </w:lvl>
    <w:lvl w:ilvl="3" w:tplc="7A30E130">
      <w:start w:val="2"/>
      <w:numFmt w:val="upperLetter"/>
      <w:lvlText w:val="%4."/>
      <w:lvlJc w:val="left"/>
      <w:pPr>
        <w:ind w:left="3600" w:hanging="360"/>
      </w:pPr>
      <w:rPr>
        <w:rFonts w:hint="default"/>
        <w:i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6A5916E0"/>
    <w:multiLevelType w:val="hybridMultilevel"/>
    <w:tmpl w:val="3814D9E6"/>
    <w:lvl w:ilvl="0" w:tplc="D00CFD9C">
      <w:start w:val="1"/>
      <w:numFmt w:val="decimal"/>
      <w:lvlText w:val="%1."/>
      <w:lvlJc w:val="left"/>
      <w:pPr>
        <w:tabs>
          <w:tab w:val="num" w:pos="1637"/>
        </w:tabs>
        <w:ind w:left="1637" w:hanging="360"/>
      </w:pPr>
      <w:rPr>
        <w:rFonts w:ascii="Times New Roman" w:eastAsia="Calibri" w:hAnsi="Times New Roman" w:cs="Times New Roman"/>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57">
    <w:nsid w:val="6CEB2F6E"/>
    <w:multiLevelType w:val="hybridMultilevel"/>
    <w:tmpl w:val="9C144B12"/>
    <w:lvl w:ilvl="0" w:tplc="6A54A68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B0457D"/>
    <w:multiLevelType w:val="hybridMultilevel"/>
    <w:tmpl w:val="1F882518"/>
    <w:lvl w:ilvl="0" w:tplc="8EDAD25E">
      <w:start w:val="1"/>
      <w:numFmt w:val="decimal"/>
      <w:lvlText w:val="%1."/>
      <w:lvlJc w:val="left"/>
      <w:pPr>
        <w:ind w:left="786" w:hanging="360"/>
      </w:pPr>
      <w:rPr>
        <w:rFonts w:asciiTheme="majorBidi" w:hAnsiTheme="majorBidi" w:cstheme="majorBidi"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9">
    <w:nsid w:val="70413889"/>
    <w:multiLevelType w:val="hybridMultilevel"/>
    <w:tmpl w:val="C308BF54"/>
    <w:lvl w:ilvl="0" w:tplc="7372759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25F086E"/>
    <w:multiLevelType w:val="hybridMultilevel"/>
    <w:tmpl w:val="3F7CC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4122F25"/>
    <w:multiLevelType w:val="hybridMultilevel"/>
    <w:tmpl w:val="0D944BE6"/>
    <w:lvl w:ilvl="0" w:tplc="61AC6D9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2">
    <w:nsid w:val="75823B27"/>
    <w:multiLevelType w:val="hybridMultilevel"/>
    <w:tmpl w:val="4FBC7686"/>
    <w:lvl w:ilvl="0" w:tplc="F0D485C8">
      <w:start w:val="1"/>
      <w:numFmt w:val="decimal"/>
      <w:lvlText w:val="%1."/>
      <w:lvlJc w:val="left"/>
      <w:pPr>
        <w:tabs>
          <w:tab w:val="num" w:pos="1117"/>
        </w:tabs>
        <w:ind w:left="1117" w:hanging="397"/>
      </w:pPr>
      <w:rPr>
        <w:rFonts w:ascii="Times New Roman" w:eastAsiaTheme="minorHAnsi"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nsid w:val="77F95F7E"/>
    <w:multiLevelType w:val="hybridMultilevel"/>
    <w:tmpl w:val="CABAC828"/>
    <w:lvl w:ilvl="0" w:tplc="7FCE79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nsid w:val="78CA254B"/>
    <w:multiLevelType w:val="hybridMultilevel"/>
    <w:tmpl w:val="AB8A566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9297907"/>
    <w:multiLevelType w:val="hybridMultilevel"/>
    <w:tmpl w:val="11624EFA"/>
    <w:lvl w:ilvl="0" w:tplc="EDFED4FA">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66">
    <w:nsid w:val="7DE33AE5"/>
    <w:multiLevelType w:val="hybridMultilevel"/>
    <w:tmpl w:val="1B6EA4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5"/>
  </w:num>
  <w:num w:numId="2">
    <w:abstractNumId w:val="25"/>
  </w:num>
  <w:num w:numId="3">
    <w:abstractNumId w:val="13"/>
  </w:num>
  <w:num w:numId="4">
    <w:abstractNumId w:val="39"/>
  </w:num>
  <w:num w:numId="5">
    <w:abstractNumId w:val="48"/>
  </w:num>
  <w:num w:numId="6">
    <w:abstractNumId w:val="47"/>
  </w:num>
  <w:num w:numId="7">
    <w:abstractNumId w:val="22"/>
  </w:num>
  <w:num w:numId="8">
    <w:abstractNumId w:val="53"/>
  </w:num>
  <w:num w:numId="9">
    <w:abstractNumId w:val="66"/>
  </w:num>
  <w:num w:numId="10">
    <w:abstractNumId w:val="19"/>
  </w:num>
  <w:num w:numId="11">
    <w:abstractNumId w:val="0"/>
  </w:num>
  <w:num w:numId="12">
    <w:abstractNumId w:val="6"/>
  </w:num>
  <w:num w:numId="13">
    <w:abstractNumId w:val="12"/>
  </w:num>
  <w:num w:numId="14">
    <w:abstractNumId w:val="29"/>
  </w:num>
  <w:num w:numId="15">
    <w:abstractNumId w:val="21"/>
  </w:num>
  <w:num w:numId="16">
    <w:abstractNumId w:val="32"/>
  </w:num>
  <w:num w:numId="17">
    <w:abstractNumId w:val="45"/>
  </w:num>
  <w:num w:numId="18">
    <w:abstractNumId w:val="38"/>
  </w:num>
  <w:num w:numId="19">
    <w:abstractNumId w:val="44"/>
  </w:num>
  <w:num w:numId="20">
    <w:abstractNumId w:val="27"/>
  </w:num>
  <w:num w:numId="21">
    <w:abstractNumId w:val="57"/>
  </w:num>
  <w:num w:numId="22">
    <w:abstractNumId w:val="10"/>
  </w:num>
  <w:num w:numId="23">
    <w:abstractNumId w:val="24"/>
  </w:num>
  <w:num w:numId="24">
    <w:abstractNumId w:val="54"/>
  </w:num>
  <w:num w:numId="25">
    <w:abstractNumId w:val="36"/>
  </w:num>
  <w:num w:numId="26">
    <w:abstractNumId w:val="15"/>
  </w:num>
  <w:num w:numId="27">
    <w:abstractNumId w:val="3"/>
  </w:num>
  <w:num w:numId="28">
    <w:abstractNumId w:val="31"/>
  </w:num>
  <w:num w:numId="29">
    <w:abstractNumId w:val="43"/>
  </w:num>
  <w:num w:numId="30">
    <w:abstractNumId w:val="55"/>
  </w:num>
  <w:num w:numId="31">
    <w:abstractNumId w:val="61"/>
  </w:num>
  <w:num w:numId="32">
    <w:abstractNumId w:val="63"/>
  </w:num>
  <w:num w:numId="33">
    <w:abstractNumId w:val="56"/>
  </w:num>
  <w:num w:numId="34">
    <w:abstractNumId w:val="5"/>
  </w:num>
  <w:num w:numId="35">
    <w:abstractNumId w:val="41"/>
  </w:num>
  <w:num w:numId="36">
    <w:abstractNumId w:val="50"/>
  </w:num>
  <w:num w:numId="37">
    <w:abstractNumId w:val="64"/>
  </w:num>
  <w:num w:numId="38">
    <w:abstractNumId w:val="14"/>
  </w:num>
  <w:num w:numId="39">
    <w:abstractNumId w:val="59"/>
  </w:num>
  <w:num w:numId="40">
    <w:abstractNumId w:val="30"/>
  </w:num>
  <w:num w:numId="41">
    <w:abstractNumId w:val="34"/>
  </w:num>
  <w:num w:numId="42">
    <w:abstractNumId w:val="16"/>
  </w:num>
  <w:num w:numId="43">
    <w:abstractNumId w:val="23"/>
  </w:num>
  <w:num w:numId="44">
    <w:abstractNumId w:val="2"/>
  </w:num>
  <w:num w:numId="45">
    <w:abstractNumId w:val="20"/>
  </w:num>
  <w:num w:numId="46">
    <w:abstractNumId w:val="51"/>
  </w:num>
  <w:num w:numId="47">
    <w:abstractNumId w:val="58"/>
  </w:num>
  <w:num w:numId="48">
    <w:abstractNumId w:val="18"/>
  </w:num>
  <w:num w:numId="49">
    <w:abstractNumId w:val="37"/>
  </w:num>
  <w:num w:numId="50">
    <w:abstractNumId w:val="26"/>
  </w:num>
  <w:num w:numId="51">
    <w:abstractNumId w:val="42"/>
  </w:num>
  <w:num w:numId="52">
    <w:abstractNumId w:val="11"/>
  </w:num>
  <w:num w:numId="53">
    <w:abstractNumId w:val="28"/>
  </w:num>
  <w:num w:numId="54">
    <w:abstractNumId w:val="1"/>
  </w:num>
  <w:num w:numId="55">
    <w:abstractNumId w:val="40"/>
  </w:num>
  <w:num w:numId="56">
    <w:abstractNumId w:val="8"/>
  </w:num>
  <w:num w:numId="57">
    <w:abstractNumId w:val="49"/>
  </w:num>
  <w:num w:numId="58">
    <w:abstractNumId w:val="46"/>
  </w:num>
  <w:num w:numId="59">
    <w:abstractNumId w:val="7"/>
  </w:num>
  <w:num w:numId="60">
    <w:abstractNumId w:val="60"/>
  </w:num>
  <w:num w:numId="61">
    <w:abstractNumId w:val="9"/>
  </w:num>
  <w:num w:numId="62">
    <w:abstractNumId w:val="33"/>
  </w:num>
  <w:num w:numId="63">
    <w:abstractNumId w:val="17"/>
  </w:num>
  <w:num w:numId="64">
    <w:abstractNumId w:val="35"/>
  </w:num>
  <w:num w:numId="65">
    <w:abstractNumId w:val="52"/>
  </w:num>
  <w:num w:numId="66">
    <w:abstractNumId w:val="62"/>
  </w:num>
  <w:num w:numId="67">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7E6D"/>
    <w:rsid w:val="00000715"/>
    <w:rsid w:val="00000D3F"/>
    <w:rsid w:val="00000E20"/>
    <w:rsid w:val="0000196B"/>
    <w:rsid w:val="00001AC3"/>
    <w:rsid w:val="00001BFB"/>
    <w:rsid w:val="000029EC"/>
    <w:rsid w:val="00003DD9"/>
    <w:rsid w:val="000047AF"/>
    <w:rsid w:val="0000762E"/>
    <w:rsid w:val="000078C8"/>
    <w:rsid w:val="00007A8C"/>
    <w:rsid w:val="000101A5"/>
    <w:rsid w:val="00010A40"/>
    <w:rsid w:val="00010D1F"/>
    <w:rsid w:val="00011705"/>
    <w:rsid w:val="000129D7"/>
    <w:rsid w:val="000137B6"/>
    <w:rsid w:val="00013FC3"/>
    <w:rsid w:val="0001424E"/>
    <w:rsid w:val="000143E4"/>
    <w:rsid w:val="00015A8A"/>
    <w:rsid w:val="000169C2"/>
    <w:rsid w:val="00020221"/>
    <w:rsid w:val="000207FA"/>
    <w:rsid w:val="00022F07"/>
    <w:rsid w:val="00023B46"/>
    <w:rsid w:val="00024346"/>
    <w:rsid w:val="00025966"/>
    <w:rsid w:val="00026811"/>
    <w:rsid w:val="000303CF"/>
    <w:rsid w:val="00030611"/>
    <w:rsid w:val="00030D08"/>
    <w:rsid w:val="00031E26"/>
    <w:rsid w:val="000332BE"/>
    <w:rsid w:val="0003619F"/>
    <w:rsid w:val="0003662D"/>
    <w:rsid w:val="00036C18"/>
    <w:rsid w:val="000378C4"/>
    <w:rsid w:val="000409AA"/>
    <w:rsid w:val="00041152"/>
    <w:rsid w:val="00042497"/>
    <w:rsid w:val="0004537D"/>
    <w:rsid w:val="00045667"/>
    <w:rsid w:val="00045F07"/>
    <w:rsid w:val="00046A79"/>
    <w:rsid w:val="00046F39"/>
    <w:rsid w:val="00047263"/>
    <w:rsid w:val="00050BBB"/>
    <w:rsid w:val="00051B48"/>
    <w:rsid w:val="00051D10"/>
    <w:rsid w:val="00051E29"/>
    <w:rsid w:val="0005201E"/>
    <w:rsid w:val="00052EC8"/>
    <w:rsid w:val="000537B0"/>
    <w:rsid w:val="000543A6"/>
    <w:rsid w:val="00054CF2"/>
    <w:rsid w:val="000559AA"/>
    <w:rsid w:val="00057398"/>
    <w:rsid w:val="00057DF5"/>
    <w:rsid w:val="00057DFB"/>
    <w:rsid w:val="000616E5"/>
    <w:rsid w:val="00061A2B"/>
    <w:rsid w:val="00061CBF"/>
    <w:rsid w:val="00062463"/>
    <w:rsid w:val="0006350D"/>
    <w:rsid w:val="00063CB0"/>
    <w:rsid w:val="00063E0E"/>
    <w:rsid w:val="000661A6"/>
    <w:rsid w:val="00066285"/>
    <w:rsid w:val="000666DA"/>
    <w:rsid w:val="000708C3"/>
    <w:rsid w:val="000717CD"/>
    <w:rsid w:val="00072081"/>
    <w:rsid w:val="00072F91"/>
    <w:rsid w:val="000733B9"/>
    <w:rsid w:val="00073809"/>
    <w:rsid w:val="0007398C"/>
    <w:rsid w:val="00074BEE"/>
    <w:rsid w:val="00074D1E"/>
    <w:rsid w:val="00077B88"/>
    <w:rsid w:val="00081536"/>
    <w:rsid w:val="00081BD9"/>
    <w:rsid w:val="0008253B"/>
    <w:rsid w:val="0008315F"/>
    <w:rsid w:val="0008477D"/>
    <w:rsid w:val="00085230"/>
    <w:rsid w:val="000857A0"/>
    <w:rsid w:val="00087DE7"/>
    <w:rsid w:val="00091236"/>
    <w:rsid w:val="000928DC"/>
    <w:rsid w:val="000932CA"/>
    <w:rsid w:val="00094E86"/>
    <w:rsid w:val="00095142"/>
    <w:rsid w:val="000951CA"/>
    <w:rsid w:val="000959FA"/>
    <w:rsid w:val="00097CB3"/>
    <w:rsid w:val="000A00C8"/>
    <w:rsid w:val="000A0570"/>
    <w:rsid w:val="000A12FE"/>
    <w:rsid w:val="000A1B21"/>
    <w:rsid w:val="000A5A48"/>
    <w:rsid w:val="000A6983"/>
    <w:rsid w:val="000A7A45"/>
    <w:rsid w:val="000A7D8B"/>
    <w:rsid w:val="000A7FBC"/>
    <w:rsid w:val="000B0463"/>
    <w:rsid w:val="000B1932"/>
    <w:rsid w:val="000B5DB6"/>
    <w:rsid w:val="000B7B8B"/>
    <w:rsid w:val="000C13D2"/>
    <w:rsid w:val="000C1920"/>
    <w:rsid w:val="000C2E6C"/>
    <w:rsid w:val="000C33B1"/>
    <w:rsid w:val="000C5087"/>
    <w:rsid w:val="000C6EFF"/>
    <w:rsid w:val="000D06C7"/>
    <w:rsid w:val="000D0DC2"/>
    <w:rsid w:val="000D307F"/>
    <w:rsid w:val="000D3A12"/>
    <w:rsid w:val="000D4046"/>
    <w:rsid w:val="000D44BA"/>
    <w:rsid w:val="000D6054"/>
    <w:rsid w:val="000D63C5"/>
    <w:rsid w:val="000D6BAC"/>
    <w:rsid w:val="000D7BC0"/>
    <w:rsid w:val="000E07DF"/>
    <w:rsid w:val="000E0CEE"/>
    <w:rsid w:val="000E19E8"/>
    <w:rsid w:val="000E251A"/>
    <w:rsid w:val="000E25D9"/>
    <w:rsid w:val="000E2A30"/>
    <w:rsid w:val="000E4269"/>
    <w:rsid w:val="000E5F4C"/>
    <w:rsid w:val="000E7001"/>
    <w:rsid w:val="000E7A6E"/>
    <w:rsid w:val="000F0459"/>
    <w:rsid w:val="000F0669"/>
    <w:rsid w:val="000F2521"/>
    <w:rsid w:val="000F5841"/>
    <w:rsid w:val="000F7783"/>
    <w:rsid w:val="00100264"/>
    <w:rsid w:val="00100CEE"/>
    <w:rsid w:val="00102B5C"/>
    <w:rsid w:val="00105C18"/>
    <w:rsid w:val="00105EE3"/>
    <w:rsid w:val="00111856"/>
    <w:rsid w:val="00111996"/>
    <w:rsid w:val="00111AF9"/>
    <w:rsid w:val="00112576"/>
    <w:rsid w:val="00112BCE"/>
    <w:rsid w:val="00112FD4"/>
    <w:rsid w:val="0011424A"/>
    <w:rsid w:val="00115812"/>
    <w:rsid w:val="00117CD3"/>
    <w:rsid w:val="00120100"/>
    <w:rsid w:val="001213EE"/>
    <w:rsid w:val="0012469A"/>
    <w:rsid w:val="00124FF4"/>
    <w:rsid w:val="00125404"/>
    <w:rsid w:val="00126E05"/>
    <w:rsid w:val="0012764B"/>
    <w:rsid w:val="001278DB"/>
    <w:rsid w:val="001300A7"/>
    <w:rsid w:val="00130831"/>
    <w:rsid w:val="00130E86"/>
    <w:rsid w:val="00130ECF"/>
    <w:rsid w:val="00131E2A"/>
    <w:rsid w:val="0013239B"/>
    <w:rsid w:val="0013367A"/>
    <w:rsid w:val="0013694D"/>
    <w:rsid w:val="00137384"/>
    <w:rsid w:val="00140261"/>
    <w:rsid w:val="0014053B"/>
    <w:rsid w:val="0014080A"/>
    <w:rsid w:val="001418A1"/>
    <w:rsid w:val="00142432"/>
    <w:rsid w:val="001426E4"/>
    <w:rsid w:val="00142B76"/>
    <w:rsid w:val="00143312"/>
    <w:rsid w:val="00143339"/>
    <w:rsid w:val="00144F0E"/>
    <w:rsid w:val="00147E38"/>
    <w:rsid w:val="0015164D"/>
    <w:rsid w:val="00151EF1"/>
    <w:rsid w:val="00152228"/>
    <w:rsid w:val="00153446"/>
    <w:rsid w:val="00155224"/>
    <w:rsid w:val="00156B38"/>
    <w:rsid w:val="00161DA0"/>
    <w:rsid w:val="001626A1"/>
    <w:rsid w:val="00163B67"/>
    <w:rsid w:val="00170D87"/>
    <w:rsid w:val="00171AB2"/>
    <w:rsid w:val="00172594"/>
    <w:rsid w:val="001745BB"/>
    <w:rsid w:val="00174A35"/>
    <w:rsid w:val="00174C22"/>
    <w:rsid w:val="001758C0"/>
    <w:rsid w:val="00176570"/>
    <w:rsid w:val="00176E90"/>
    <w:rsid w:val="00177BDE"/>
    <w:rsid w:val="0018017F"/>
    <w:rsid w:val="001801D4"/>
    <w:rsid w:val="00180AC6"/>
    <w:rsid w:val="00182490"/>
    <w:rsid w:val="00183BA8"/>
    <w:rsid w:val="00184117"/>
    <w:rsid w:val="00184B26"/>
    <w:rsid w:val="00185FD9"/>
    <w:rsid w:val="00186296"/>
    <w:rsid w:val="001869EC"/>
    <w:rsid w:val="00187394"/>
    <w:rsid w:val="00187C5B"/>
    <w:rsid w:val="00191E4A"/>
    <w:rsid w:val="001925F5"/>
    <w:rsid w:val="00193865"/>
    <w:rsid w:val="00195722"/>
    <w:rsid w:val="0019658B"/>
    <w:rsid w:val="0019717D"/>
    <w:rsid w:val="0019741A"/>
    <w:rsid w:val="00197AA4"/>
    <w:rsid w:val="00197B70"/>
    <w:rsid w:val="001A0703"/>
    <w:rsid w:val="001A0738"/>
    <w:rsid w:val="001A14CE"/>
    <w:rsid w:val="001A1C25"/>
    <w:rsid w:val="001A2FD8"/>
    <w:rsid w:val="001A3DE2"/>
    <w:rsid w:val="001A4E15"/>
    <w:rsid w:val="001A517C"/>
    <w:rsid w:val="001A5249"/>
    <w:rsid w:val="001A6C0F"/>
    <w:rsid w:val="001A766B"/>
    <w:rsid w:val="001A78CF"/>
    <w:rsid w:val="001B032D"/>
    <w:rsid w:val="001B0AB7"/>
    <w:rsid w:val="001B246D"/>
    <w:rsid w:val="001B40BD"/>
    <w:rsid w:val="001B4263"/>
    <w:rsid w:val="001B4292"/>
    <w:rsid w:val="001B451E"/>
    <w:rsid w:val="001B5F03"/>
    <w:rsid w:val="001B60B1"/>
    <w:rsid w:val="001B6987"/>
    <w:rsid w:val="001B71AC"/>
    <w:rsid w:val="001B75F4"/>
    <w:rsid w:val="001B7AD4"/>
    <w:rsid w:val="001C06A8"/>
    <w:rsid w:val="001C0EFA"/>
    <w:rsid w:val="001C1189"/>
    <w:rsid w:val="001C1C17"/>
    <w:rsid w:val="001C2DF1"/>
    <w:rsid w:val="001C4769"/>
    <w:rsid w:val="001C506B"/>
    <w:rsid w:val="001C5B70"/>
    <w:rsid w:val="001C5F3D"/>
    <w:rsid w:val="001C6A56"/>
    <w:rsid w:val="001C7C41"/>
    <w:rsid w:val="001D0A1C"/>
    <w:rsid w:val="001D0E89"/>
    <w:rsid w:val="001D287F"/>
    <w:rsid w:val="001D3747"/>
    <w:rsid w:val="001D3858"/>
    <w:rsid w:val="001D4101"/>
    <w:rsid w:val="001D46E2"/>
    <w:rsid w:val="001D4B3A"/>
    <w:rsid w:val="001D5A50"/>
    <w:rsid w:val="001D7A5C"/>
    <w:rsid w:val="001E039C"/>
    <w:rsid w:val="001E082E"/>
    <w:rsid w:val="001E1231"/>
    <w:rsid w:val="001E15B7"/>
    <w:rsid w:val="001E1966"/>
    <w:rsid w:val="001E2926"/>
    <w:rsid w:val="001E2975"/>
    <w:rsid w:val="001E481F"/>
    <w:rsid w:val="001E5758"/>
    <w:rsid w:val="001E653B"/>
    <w:rsid w:val="001E6E62"/>
    <w:rsid w:val="001E7A4D"/>
    <w:rsid w:val="001E7AB1"/>
    <w:rsid w:val="001F11C8"/>
    <w:rsid w:val="001F1AE2"/>
    <w:rsid w:val="001F1D0C"/>
    <w:rsid w:val="001F2EF3"/>
    <w:rsid w:val="001F2F69"/>
    <w:rsid w:val="001F5419"/>
    <w:rsid w:val="001F5928"/>
    <w:rsid w:val="001F5D6F"/>
    <w:rsid w:val="001F605D"/>
    <w:rsid w:val="001F662E"/>
    <w:rsid w:val="001F7721"/>
    <w:rsid w:val="001F7834"/>
    <w:rsid w:val="00200859"/>
    <w:rsid w:val="00201507"/>
    <w:rsid w:val="002016C0"/>
    <w:rsid w:val="00202385"/>
    <w:rsid w:val="002029A6"/>
    <w:rsid w:val="00203330"/>
    <w:rsid w:val="0020364A"/>
    <w:rsid w:val="00205B0C"/>
    <w:rsid w:val="00205E44"/>
    <w:rsid w:val="00206AF0"/>
    <w:rsid w:val="002075B7"/>
    <w:rsid w:val="00210DED"/>
    <w:rsid w:val="0021131D"/>
    <w:rsid w:val="00211D01"/>
    <w:rsid w:val="002127E3"/>
    <w:rsid w:val="00212C09"/>
    <w:rsid w:val="00213E20"/>
    <w:rsid w:val="002156C6"/>
    <w:rsid w:val="002157E1"/>
    <w:rsid w:val="002157F5"/>
    <w:rsid w:val="002160AD"/>
    <w:rsid w:val="002166DB"/>
    <w:rsid w:val="00217366"/>
    <w:rsid w:val="00217A90"/>
    <w:rsid w:val="0022142E"/>
    <w:rsid w:val="00221938"/>
    <w:rsid w:val="002239F0"/>
    <w:rsid w:val="00223D0C"/>
    <w:rsid w:val="00223FCA"/>
    <w:rsid w:val="0022420E"/>
    <w:rsid w:val="00225C83"/>
    <w:rsid w:val="0022642B"/>
    <w:rsid w:val="002264C5"/>
    <w:rsid w:val="00226D4D"/>
    <w:rsid w:val="00232109"/>
    <w:rsid w:val="00232454"/>
    <w:rsid w:val="00232501"/>
    <w:rsid w:val="00232804"/>
    <w:rsid w:val="00232F2F"/>
    <w:rsid w:val="00233103"/>
    <w:rsid w:val="0023426A"/>
    <w:rsid w:val="00236088"/>
    <w:rsid w:val="00236830"/>
    <w:rsid w:val="00236D56"/>
    <w:rsid w:val="00237341"/>
    <w:rsid w:val="00237D1E"/>
    <w:rsid w:val="00240CA3"/>
    <w:rsid w:val="002413DC"/>
    <w:rsid w:val="0024327C"/>
    <w:rsid w:val="00243C1E"/>
    <w:rsid w:val="0024551B"/>
    <w:rsid w:val="00245650"/>
    <w:rsid w:val="002462A5"/>
    <w:rsid w:val="00246B6B"/>
    <w:rsid w:val="0024714F"/>
    <w:rsid w:val="00247742"/>
    <w:rsid w:val="002478DB"/>
    <w:rsid w:val="002501DA"/>
    <w:rsid w:val="0025384F"/>
    <w:rsid w:val="0025394D"/>
    <w:rsid w:val="002562E5"/>
    <w:rsid w:val="00257156"/>
    <w:rsid w:val="002573DA"/>
    <w:rsid w:val="00257CE1"/>
    <w:rsid w:val="00260F2F"/>
    <w:rsid w:val="002620EA"/>
    <w:rsid w:val="00263A5C"/>
    <w:rsid w:val="00264E04"/>
    <w:rsid w:val="00265517"/>
    <w:rsid w:val="00266455"/>
    <w:rsid w:val="002671A1"/>
    <w:rsid w:val="00267AF5"/>
    <w:rsid w:val="002711E0"/>
    <w:rsid w:val="00271591"/>
    <w:rsid w:val="00271D68"/>
    <w:rsid w:val="00272E17"/>
    <w:rsid w:val="002749EA"/>
    <w:rsid w:val="00274BE6"/>
    <w:rsid w:val="002753EA"/>
    <w:rsid w:val="00275D30"/>
    <w:rsid w:val="0027631A"/>
    <w:rsid w:val="00277A6D"/>
    <w:rsid w:val="002808FB"/>
    <w:rsid w:val="00280EDA"/>
    <w:rsid w:val="002810BA"/>
    <w:rsid w:val="00282567"/>
    <w:rsid w:val="00282B56"/>
    <w:rsid w:val="00285904"/>
    <w:rsid w:val="0028597D"/>
    <w:rsid w:val="00285BED"/>
    <w:rsid w:val="00286415"/>
    <w:rsid w:val="00287918"/>
    <w:rsid w:val="00290033"/>
    <w:rsid w:val="00291863"/>
    <w:rsid w:val="0029238C"/>
    <w:rsid w:val="0029397F"/>
    <w:rsid w:val="00294C79"/>
    <w:rsid w:val="002967A4"/>
    <w:rsid w:val="002975C8"/>
    <w:rsid w:val="002A0B97"/>
    <w:rsid w:val="002A3EC7"/>
    <w:rsid w:val="002A4BE7"/>
    <w:rsid w:val="002A564B"/>
    <w:rsid w:val="002A5CBB"/>
    <w:rsid w:val="002A64D7"/>
    <w:rsid w:val="002A71CF"/>
    <w:rsid w:val="002A7ADA"/>
    <w:rsid w:val="002B128F"/>
    <w:rsid w:val="002B17A7"/>
    <w:rsid w:val="002B2797"/>
    <w:rsid w:val="002B312F"/>
    <w:rsid w:val="002B31ED"/>
    <w:rsid w:val="002B3520"/>
    <w:rsid w:val="002B48BE"/>
    <w:rsid w:val="002B54A0"/>
    <w:rsid w:val="002B674A"/>
    <w:rsid w:val="002B684C"/>
    <w:rsid w:val="002B7BEB"/>
    <w:rsid w:val="002C0BE8"/>
    <w:rsid w:val="002C1B97"/>
    <w:rsid w:val="002C1BF9"/>
    <w:rsid w:val="002C1EBB"/>
    <w:rsid w:val="002C2EA1"/>
    <w:rsid w:val="002C340C"/>
    <w:rsid w:val="002C459D"/>
    <w:rsid w:val="002C64CF"/>
    <w:rsid w:val="002C70B4"/>
    <w:rsid w:val="002D0657"/>
    <w:rsid w:val="002D0824"/>
    <w:rsid w:val="002D2B43"/>
    <w:rsid w:val="002D2B74"/>
    <w:rsid w:val="002D304B"/>
    <w:rsid w:val="002E225C"/>
    <w:rsid w:val="002E27FA"/>
    <w:rsid w:val="002E3A15"/>
    <w:rsid w:val="002E40AC"/>
    <w:rsid w:val="002E4535"/>
    <w:rsid w:val="002E4A32"/>
    <w:rsid w:val="002E7403"/>
    <w:rsid w:val="002E7F46"/>
    <w:rsid w:val="002F100E"/>
    <w:rsid w:val="002F1A1C"/>
    <w:rsid w:val="002F2AF1"/>
    <w:rsid w:val="002F30DB"/>
    <w:rsid w:val="002F3396"/>
    <w:rsid w:val="002F56D0"/>
    <w:rsid w:val="0030170B"/>
    <w:rsid w:val="00301D1F"/>
    <w:rsid w:val="0030432D"/>
    <w:rsid w:val="00304985"/>
    <w:rsid w:val="00305E9C"/>
    <w:rsid w:val="00310675"/>
    <w:rsid w:val="0031104B"/>
    <w:rsid w:val="00311F06"/>
    <w:rsid w:val="00313437"/>
    <w:rsid w:val="00314682"/>
    <w:rsid w:val="00314DCE"/>
    <w:rsid w:val="0031526E"/>
    <w:rsid w:val="0031606F"/>
    <w:rsid w:val="003161D0"/>
    <w:rsid w:val="00316F74"/>
    <w:rsid w:val="0031798C"/>
    <w:rsid w:val="00317AEA"/>
    <w:rsid w:val="00320D98"/>
    <w:rsid w:val="003226AD"/>
    <w:rsid w:val="00323375"/>
    <w:rsid w:val="00331C39"/>
    <w:rsid w:val="003329A1"/>
    <w:rsid w:val="00332B09"/>
    <w:rsid w:val="003334FE"/>
    <w:rsid w:val="0033411F"/>
    <w:rsid w:val="00334A46"/>
    <w:rsid w:val="00335EC1"/>
    <w:rsid w:val="00335F58"/>
    <w:rsid w:val="00337AD8"/>
    <w:rsid w:val="003400CC"/>
    <w:rsid w:val="00341EA5"/>
    <w:rsid w:val="003428F7"/>
    <w:rsid w:val="00342C5C"/>
    <w:rsid w:val="00344D29"/>
    <w:rsid w:val="0034658B"/>
    <w:rsid w:val="00347A79"/>
    <w:rsid w:val="00347A90"/>
    <w:rsid w:val="00347CBA"/>
    <w:rsid w:val="003516F4"/>
    <w:rsid w:val="00351D90"/>
    <w:rsid w:val="0035252A"/>
    <w:rsid w:val="003528D8"/>
    <w:rsid w:val="003540A8"/>
    <w:rsid w:val="003550FF"/>
    <w:rsid w:val="003551E6"/>
    <w:rsid w:val="00355254"/>
    <w:rsid w:val="003558AC"/>
    <w:rsid w:val="0035627A"/>
    <w:rsid w:val="00360D44"/>
    <w:rsid w:val="00363ADA"/>
    <w:rsid w:val="00363EA9"/>
    <w:rsid w:val="00365B59"/>
    <w:rsid w:val="00366CDC"/>
    <w:rsid w:val="0037039A"/>
    <w:rsid w:val="003713AE"/>
    <w:rsid w:val="00371511"/>
    <w:rsid w:val="00372940"/>
    <w:rsid w:val="003742FF"/>
    <w:rsid w:val="003753B0"/>
    <w:rsid w:val="00375469"/>
    <w:rsid w:val="003761A1"/>
    <w:rsid w:val="0037656B"/>
    <w:rsid w:val="00381BAB"/>
    <w:rsid w:val="00381D86"/>
    <w:rsid w:val="0038264C"/>
    <w:rsid w:val="00382727"/>
    <w:rsid w:val="00386841"/>
    <w:rsid w:val="00386E79"/>
    <w:rsid w:val="00392352"/>
    <w:rsid w:val="00392759"/>
    <w:rsid w:val="00394CD5"/>
    <w:rsid w:val="0039561D"/>
    <w:rsid w:val="003975A4"/>
    <w:rsid w:val="00397791"/>
    <w:rsid w:val="003A3446"/>
    <w:rsid w:val="003A44C8"/>
    <w:rsid w:val="003A4948"/>
    <w:rsid w:val="003A4C7A"/>
    <w:rsid w:val="003A4D49"/>
    <w:rsid w:val="003A531C"/>
    <w:rsid w:val="003A60F5"/>
    <w:rsid w:val="003A61E3"/>
    <w:rsid w:val="003B08AD"/>
    <w:rsid w:val="003B0E62"/>
    <w:rsid w:val="003B1C42"/>
    <w:rsid w:val="003B37C6"/>
    <w:rsid w:val="003B41DD"/>
    <w:rsid w:val="003B7229"/>
    <w:rsid w:val="003C127E"/>
    <w:rsid w:val="003C14FF"/>
    <w:rsid w:val="003C15E0"/>
    <w:rsid w:val="003C1DD0"/>
    <w:rsid w:val="003C2522"/>
    <w:rsid w:val="003C70C5"/>
    <w:rsid w:val="003C7290"/>
    <w:rsid w:val="003D1ECA"/>
    <w:rsid w:val="003D2107"/>
    <w:rsid w:val="003D3A9F"/>
    <w:rsid w:val="003D4293"/>
    <w:rsid w:val="003E0530"/>
    <w:rsid w:val="003E20FA"/>
    <w:rsid w:val="003E24D1"/>
    <w:rsid w:val="003E3AE2"/>
    <w:rsid w:val="003E4194"/>
    <w:rsid w:val="003E4F4E"/>
    <w:rsid w:val="003E5903"/>
    <w:rsid w:val="003E5BF8"/>
    <w:rsid w:val="003E6371"/>
    <w:rsid w:val="003E75D1"/>
    <w:rsid w:val="003F2047"/>
    <w:rsid w:val="003F26D4"/>
    <w:rsid w:val="003F2D84"/>
    <w:rsid w:val="003F30BA"/>
    <w:rsid w:val="003F3131"/>
    <w:rsid w:val="003F45AD"/>
    <w:rsid w:val="003F52AC"/>
    <w:rsid w:val="003F5D11"/>
    <w:rsid w:val="003F71AF"/>
    <w:rsid w:val="003F78FA"/>
    <w:rsid w:val="004003E6"/>
    <w:rsid w:val="00401088"/>
    <w:rsid w:val="004010ED"/>
    <w:rsid w:val="00402184"/>
    <w:rsid w:val="00403066"/>
    <w:rsid w:val="004032D6"/>
    <w:rsid w:val="00403FC1"/>
    <w:rsid w:val="00404B16"/>
    <w:rsid w:val="004055A6"/>
    <w:rsid w:val="004057BC"/>
    <w:rsid w:val="004057CD"/>
    <w:rsid w:val="00406C8F"/>
    <w:rsid w:val="0041176C"/>
    <w:rsid w:val="00414638"/>
    <w:rsid w:val="004155CC"/>
    <w:rsid w:val="004169EA"/>
    <w:rsid w:val="00416D00"/>
    <w:rsid w:val="00420A01"/>
    <w:rsid w:val="00420B48"/>
    <w:rsid w:val="004211CB"/>
    <w:rsid w:val="004229E8"/>
    <w:rsid w:val="00422E2D"/>
    <w:rsid w:val="004232F4"/>
    <w:rsid w:val="0042479E"/>
    <w:rsid w:val="00424824"/>
    <w:rsid w:val="004252F1"/>
    <w:rsid w:val="0042551A"/>
    <w:rsid w:val="00425ED8"/>
    <w:rsid w:val="004261C9"/>
    <w:rsid w:val="00426D05"/>
    <w:rsid w:val="00427324"/>
    <w:rsid w:val="004307D3"/>
    <w:rsid w:val="0043103C"/>
    <w:rsid w:val="00431739"/>
    <w:rsid w:val="004319A0"/>
    <w:rsid w:val="00432F65"/>
    <w:rsid w:val="004332B7"/>
    <w:rsid w:val="004337C5"/>
    <w:rsid w:val="00434641"/>
    <w:rsid w:val="00435B92"/>
    <w:rsid w:val="0043617C"/>
    <w:rsid w:val="00436336"/>
    <w:rsid w:val="004365FD"/>
    <w:rsid w:val="004374C1"/>
    <w:rsid w:val="00440BB0"/>
    <w:rsid w:val="0044173D"/>
    <w:rsid w:val="00441A34"/>
    <w:rsid w:val="0044224B"/>
    <w:rsid w:val="004438F4"/>
    <w:rsid w:val="00445082"/>
    <w:rsid w:val="00452BE5"/>
    <w:rsid w:val="00452C43"/>
    <w:rsid w:val="00453973"/>
    <w:rsid w:val="004544DA"/>
    <w:rsid w:val="00454DE2"/>
    <w:rsid w:val="0045627C"/>
    <w:rsid w:val="004562D2"/>
    <w:rsid w:val="00456A86"/>
    <w:rsid w:val="00461BBB"/>
    <w:rsid w:val="00462249"/>
    <w:rsid w:val="004637AA"/>
    <w:rsid w:val="0046385E"/>
    <w:rsid w:val="00463B72"/>
    <w:rsid w:val="0046415F"/>
    <w:rsid w:val="00465CE4"/>
    <w:rsid w:val="00471949"/>
    <w:rsid w:val="00472299"/>
    <w:rsid w:val="0047254C"/>
    <w:rsid w:val="004726A5"/>
    <w:rsid w:val="00472FF1"/>
    <w:rsid w:val="00475FF1"/>
    <w:rsid w:val="00480D0D"/>
    <w:rsid w:val="00481AD6"/>
    <w:rsid w:val="00481E77"/>
    <w:rsid w:val="00481FB5"/>
    <w:rsid w:val="00482D44"/>
    <w:rsid w:val="004837B7"/>
    <w:rsid w:val="00483867"/>
    <w:rsid w:val="00484A17"/>
    <w:rsid w:val="00485632"/>
    <w:rsid w:val="0048755C"/>
    <w:rsid w:val="00491A11"/>
    <w:rsid w:val="00493677"/>
    <w:rsid w:val="0049375E"/>
    <w:rsid w:val="00494425"/>
    <w:rsid w:val="004944FA"/>
    <w:rsid w:val="00495283"/>
    <w:rsid w:val="00495D1A"/>
    <w:rsid w:val="004A0229"/>
    <w:rsid w:val="004A378C"/>
    <w:rsid w:val="004A3BAC"/>
    <w:rsid w:val="004A506C"/>
    <w:rsid w:val="004A54E1"/>
    <w:rsid w:val="004A747C"/>
    <w:rsid w:val="004A7A95"/>
    <w:rsid w:val="004B126D"/>
    <w:rsid w:val="004B15CF"/>
    <w:rsid w:val="004B768F"/>
    <w:rsid w:val="004C1E8B"/>
    <w:rsid w:val="004C2CA3"/>
    <w:rsid w:val="004C5FAA"/>
    <w:rsid w:val="004C6334"/>
    <w:rsid w:val="004D0AE9"/>
    <w:rsid w:val="004D1CEC"/>
    <w:rsid w:val="004D1E79"/>
    <w:rsid w:val="004D30DF"/>
    <w:rsid w:val="004D317A"/>
    <w:rsid w:val="004D3E6A"/>
    <w:rsid w:val="004D4239"/>
    <w:rsid w:val="004D505A"/>
    <w:rsid w:val="004D63FF"/>
    <w:rsid w:val="004D7056"/>
    <w:rsid w:val="004E198C"/>
    <w:rsid w:val="004E1B7D"/>
    <w:rsid w:val="004E2016"/>
    <w:rsid w:val="004E2F8B"/>
    <w:rsid w:val="004E4ED9"/>
    <w:rsid w:val="004E5306"/>
    <w:rsid w:val="004E7A9E"/>
    <w:rsid w:val="004E7B44"/>
    <w:rsid w:val="004F0DD9"/>
    <w:rsid w:val="004F1F92"/>
    <w:rsid w:val="004F300C"/>
    <w:rsid w:val="004F3665"/>
    <w:rsid w:val="004F53DA"/>
    <w:rsid w:val="004F596A"/>
    <w:rsid w:val="004F5C9D"/>
    <w:rsid w:val="004F73EB"/>
    <w:rsid w:val="00500816"/>
    <w:rsid w:val="005043CC"/>
    <w:rsid w:val="00507C63"/>
    <w:rsid w:val="00511097"/>
    <w:rsid w:val="00511ED6"/>
    <w:rsid w:val="00512810"/>
    <w:rsid w:val="0051361B"/>
    <w:rsid w:val="005148F5"/>
    <w:rsid w:val="005149EA"/>
    <w:rsid w:val="00514A42"/>
    <w:rsid w:val="0051597D"/>
    <w:rsid w:val="005168A3"/>
    <w:rsid w:val="005229F5"/>
    <w:rsid w:val="00523E00"/>
    <w:rsid w:val="00523FBF"/>
    <w:rsid w:val="005247B8"/>
    <w:rsid w:val="00526362"/>
    <w:rsid w:val="0052658B"/>
    <w:rsid w:val="00527809"/>
    <w:rsid w:val="00527D6D"/>
    <w:rsid w:val="00527E89"/>
    <w:rsid w:val="00530DB4"/>
    <w:rsid w:val="00532C31"/>
    <w:rsid w:val="0053535C"/>
    <w:rsid w:val="00535C5C"/>
    <w:rsid w:val="00536F81"/>
    <w:rsid w:val="00537827"/>
    <w:rsid w:val="00537DCA"/>
    <w:rsid w:val="00540938"/>
    <w:rsid w:val="00540E3D"/>
    <w:rsid w:val="005418F2"/>
    <w:rsid w:val="00543269"/>
    <w:rsid w:val="00543F7F"/>
    <w:rsid w:val="005448ED"/>
    <w:rsid w:val="005464D4"/>
    <w:rsid w:val="0054698C"/>
    <w:rsid w:val="0054798A"/>
    <w:rsid w:val="00547C45"/>
    <w:rsid w:val="00551B1B"/>
    <w:rsid w:val="00552D40"/>
    <w:rsid w:val="005531E4"/>
    <w:rsid w:val="00553ACD"/>
    <w:rsid w:val="005559BF"/>
    <w:rsid w:val="00555BA4"/>
    <w:rsid w:val="005573EA"/>
    <w:rsid w:val="00557E82"/>
    <w:rsid w:val="00560528"/>
    <w:rsid w:val="00560DDC"/>
    <w:rsid w:val="00560FDF"/>
    <w:rsid w:val="0056245F"/>
    <w:rsid w:val="005627CB"/>
    <w:rsid w:val="00563514"/>
    <w:rsid w:val="00563721"/>
    <w:rsid w:val="00563F30"/>
    <w:rsid w:val="00564995"/>
    <w:rsid w:val="00565718"/>
    <w:rsid w:val="00566E66"/>
    <w:rsid w:val="005676BA"/>
    <w:rsid w:val="00570DE4"/>
    <w:rsid w:val="00571E3C"/>
    <w:rsid w:val="00571F6A"/>
    <w:rsid w:val="005724BC"/>
    <w:rsid w:val="005725F7"/>
    <w:rsid w:val="00572646"/>
    <w:rsid w:val="00572E9F"/>
    <w:rsid w:val="00572FEA"/>
    <w:rsid w:val="00573318"/>
    <w:rsid w:val="00573CD3"/>
    <w:rsid w:val="00581036"/>
    <w:rsid w:val="00581911"/>
    <w:rsid w:val="00582F60"/>
    <w:rsid w:val="0058388D"/>
    <w:rsid w:val="005871E0"/>
    <w:rsid w:val="0059032D"/>
    <w:rsid w:val="00592614"/>
    <w:rsid w:val="005943F2"/>
    <w:rsid w:val="00594864"/>
    <w:rsid w:val="00594F17"/>
    <w:rsid w:val="00595167"/>
    <w:rsid w:val="005A03F2"/>
    <w:rsid w:val="005A04C8"/>
    <w:rsid w:val="005A1406"/>
    <w:rsid w:val="005A1988"/>
    <w:rsid w:val="005A2F9C"/>
    <w:rsid w:val="005A2FFE"/>
    <w:rsid w:val="005A32D5"/>
    <w:rsid w:val="005A4CF4"/>
    <w:rsid w:val="005A54ED"/>
    <w:rsid w:val="005B0E50"/>
    <w:rsid w:val="005B22F1"/>
    <w:rsid w:val="005B3E73"/>
    <w:rsid w:val="005B4B96"/>
    <w:rsid w:val="005B4FD3"/>
    <w:rsid w:val="005B5F19"/>
    <w:rsid w:val="005C08CB"/>
    <w:rsid w:val="005C09FD"/>
    <w:rsid w:val="005C3831"/>
    <w:rsid w:val="005C5CA5"/>
    <w:rsid w:val="005C66AD"/>
    <w:rsid w:val="005D16D5"/>
    <w:rsid w:val="005D19E5"/>
    <w:rsid w:val="005D1AC0"/>
    <w:rsid w:val="005D2FF0"/>
    <w:rsid w:val="005D3C4C"/>
    <w:rsid w:val="005D6971"/>
    <w:rsid w:val="005D7A5B"/>
    <w:rsid w:val="005E0B9F"/>
    <w:rsid w:val="005E1F91"/>
    <w:rsid w:val="005E29B4"/>
    <w:rsid w:val="005E320A"/>
    <w:rsid w:val="005E3643"/>
    <w:rsid w:val="005E392A"/>
    <w:rsid w:val="005E3A00"/>
    <w:rsid w:val="005E4264"/>
    <w:rsid w:val="005E581A"/>
    <w:rsid w:val="005E5D88"/>
    <w:rsid w:val="005E7580"/>
    <w:rsid w:val="005E7659"/>
    <w:rsid w:val="005E79FA"/>
    <w:rsid w:val="005E7C50"/>
    <w:rsid w:val="005F0771"/>
    <w:rsid w:val="005F0B4D"/>
    <w:rsid w:val="005F2122"/>
    <w:rsid w:val="005F2BF2"/>
    <w:rsid w:val="005F480A"/>
    <w:rsid w:val="005F6009"/>
    <w:rsid w:val="005F6402"/>
    <w:rsid w:val="005F7E24"/>
    <w:rsid w:val="00600AEE"/>
    <w:rsid w:val="0060211B"/>
    <w:rsid w:val="00602B4A"/>
    <w:rsid w:val="006052F9"/>
    <w:rsid w:val="00605A4D"/>
    <w:rsid w:val="00607896"/>
    <w:rsid w:val="00607C28"/>
    <w:rsid w:val="006116AD"/>
    <w:rsid w:val="00613EB5"/>
    <w:rsid w:val="00614B95"/>
    <w:rsid w:val="006169D1"/>
    <w:rsid w:val="006175D6"/>
    <w:rsid w:val="00621C6F"/>
    <w:rsid w:val="006223CC"/>
    <w:rsid w:val="00624FD7"/>
    <w:rsid w:val="00625519"/>
    <w:rsid w:val="00626383"/>
    <w:rsid w:val="0062656A"/>
    <w:rsid w:val="006266AE"/>
    <w:rsid w:val="00627AD6"/>
    <w:rsid w:val="00630E40"/>
    <w:rsid w:val="00633EBD"/>
    <w:rsid w:val="00634E51"/>
    <w:rsid w:val="00635178"/>
    <w:rsid w:val="006358B4"/>
    <w:rsid w:val="00635A5A"/>
    <w:rsid w:val="00636FFF"/>
    <w:rsid w:val="00640FCB"/>
    <w:rsid w:val="00642915"/>
    <w:rsid w:val="00643831"/>
    <w:rsid w:val="006439C2"/>
    <w:rsid w:val="00644B20"/>
    <w:rsid w:val="00645D67"/>
    <w:rsid w:val="0065096F"/>
    <w:rsid w:val="0065197E"/>
    <w:rsid w:val="00651C90"/>
    <w:rsid w:val="00652BD1"/>
    <w:rsid w:val="00652E82"/>
    <w:rsid w:val="00653478"/>
    <w:rsid w:val="0065374C"/>
    <w:rsid w:val="00653C4B"/>
    <w:rsid w:val="00653DE5"/>
    <w:rsid w:val="00656767"/>
    <w:rsid w:val="00657069"/>
    <w:rsid w:val="00660868"/>
    <w:rsid w:val="00661381"/>
    <w:rsid w:val="006613B6"/>
    <w:rsid w:val="00661E75"/>
    <w:rsid w:val="00664436"/>
    <w:rsid w:val="006645C4"/>
    <w:rsid w:val="00664A89"/>
    <w:rsid w:val="00664C82"/>
    <w:rsid w:val="00666E68"/>
    <w:rsid w:val="00667399"/>
    <w:rsid w:val="0067062B"/>
    <w:rsid w:val="006711CF"/>
    <w:rsid w:val="0067186F"/>
    <w:rsid w:val="00671A29"/>
    <w:rsid w:val="00672BC7"/>
    <w:rsid w:val="00673821"/>
    <w:rsid w:val="00676351"/>
    <w:rsid w:val="00676734"/>
    <w:rsid w:val="0067703C"/>
    <w:rsid w:val="00677F93"/>
    <w:rsid w:val="006801D7"/>
    <w:rsid w:val="00680DF1"/>
    <w:rsid w:val="00681273"/>
    <w:rsid w:val="006816ED"/>
    <w:rsid w:val="00684634"/>
    <w:rsid w:val="0068471A"/>
    <w:rsid w:val="00685FDC"/>
    <w:rsid w:val="00686269"/>
    <w:rsid w:val="006869E8"/>
    <w:rsid w:val="00691247"/>
    <w:rsid w:val="00691D9E"/>
    <w:rsid w:val="0069207C"/>
    <w:rsid w:val="00692A7C"/>
    <w:rsid w:val="00692FB4"/>
    <w:rsid w:val="00693ABA"/>
    <w:rsid w:val="00694F5F"/>
    <w:rsid w:val="00695BD5"/>
    <w:rsid w:val="006963A6"/>
    <w:rsid w:val="006A01B0"/>
    <w:rsid w:val="006A19FC"/>
    <w:rsid w:val="006A205F"/>
    <w:rsid w:val="006A37EE"/>
    <w:rsid w:val="006A42FD"/>
    <w:rsid w:val="006A5B32"/>
    <w:rsid w:val="006A638F"/>
    <w:rsid w:val="006A6665"/>
    <w:rsid w:val="006A6EB6"/>
    <w:rsid w:val="006B05DB"/>
    <w:rsid w:val="006B28DA"/>
    <w:rsid w:val="006B3294"/>
    <w:rsid w:val="006B3E54"/>
    <w:rsid w:val="006B46C9"/>
    <w:rsid w:val="006B4C63"/>
    <w:rsid w:val="006B4DD6"/>
    <w:rsid w:val="006B5C52"/>
    <w:rsid w:val="006B6514"/>
    <w:rsid w:val="006C0132"/>
    <w:rsid w:val="006C0FE1"/>
    <w:rsid w:val="006C2B32"/>
    <w:rsid w:val="006C330F"/>
    <w:rsid w:val="006C39C3"/>
    <w:rsid w:val="006C45ED"/>
    <w:rsid w:val="006C4895"/>
    <w:rsid w:val="006C6313"/>
    <w:rsid w:val="006D01FB"/>
    <w:rsid w:val="006D0924"/>
    <w:rsid w:val="006D1A4E"/>
    <w:rsid w:val="006D1F75"/>
    <w:rsid w:val="006D2855"/>
    <w:rsid w:val="006D3151"/>
    <w:rsid w:val="006D36C3"/>
    <w:rsid w:val="006D41A0"/>
    <w:rsid w:val="006D533D"/>
    <w:rsid w:val="006D537B"/>
    <w:rsid w:val="006D678C"/>
    <w:rsid w:val="006D6B68"/>
    <w:rsid w:val="006D6CDE"/>
    <w:rsid w:val="006D794D"/>
    <w:rsid w:val="006E1A73"/>
    <w:rsid w:val="006E2D0A"/>
    <w:rsid w:val="006E4006"/>
    <w:rsid w:val="006E40CC"/>
    <w:rsid w:val="006E45C3"/>
    <w:rsid w:val="006E528B"/>
    <w:rsid w:val="006E61EC"/>
    <w:rsid w:val="006E660B"/>
    <w:rsid w:val="006E6EEF"/>
    <w:rsid w:val="006F0E0C"/>
    <w:rsid w:val="006F2FC3"/>
    <w:rsid w:val="006F3980"/>
    <w:rsid w:val="006F3C3D"/>
    <w:rsid w:val="006F4FC3"/>
    <w:rsid w:val="006F5BF5"/>
    <w:rsid w:val="006F6D04"/>
    <w:rsid w:val="006F74AF"/>
    <w:rsid w:val="006F78AB"/>
    <w:rsid w:val="006F7C85"/>
    <w:rsid w:val="006F7D08"/>
    <w:rsid w:val="0070051B"/>
    <w:rsid w:val="00702BB9"/>
    <w:rsid w:val="00704920"/>
    <w:rsid w:val="00706668"/>
    <w:rsid w:val="007066A1"/>
    <w:rsid w:val="00706E15"/>
    <w:rsid w:val="00706FB2"/>
    <w:rsid w:val="0070710B"/>
    <w:rsid w:val="007071F1"/>
    <w:rsid w:val="007078B3"/>
    <w:rsid w:val="00707BDD"/>
    <w:rsid w:val="00710C04"/>
    <w:rsid w:val="00714548"/>
    <w:rsid w:val="007152ED"/>
    <w:rsid w:val="0071694C"/>
    <w:rsid w:val="00716C2B"/>
    <w:rsid w:val="00716D08"/>
    <w:rsid w:val="00717625"/>
    <w:rsid w:val="00717E72"/>
    <w:rsid w:val="00722BF5"/>
    <w:rsid w:val="0072311E"/>
    <w:rsid w:val="00725B3F"/>
    <w:rsid w:val="00727F5A"/>
    <w:rsid w:val="007306A1"/>
    <w:rsid w:val="00730EAD"/>
    <w:rsid w:val="00731BEE"/>
    <w:rsid w:val="00733174"/>
    <w:rsid w:val="00733404"/>
    <w:rsid w:val="00733D66"/>
    <w:rsid w:val="00734B62"/>
    <w:rsid w:val="00740689"/>
    <w:rsid w:val="00740C7E"/>
    <w:rsid w:val="00741010"/>
    <w:rsid w:val="00741735"/>
    <w:rsid w:val="0074479F"/>
    <w:rsid w:val="00744998"/>
    <w:rsid w:val="007452A6"/>
    <w:rsid w:val="00746397"/>
    <w:rsid w:val="007470EC"/>
    <w:rsid w:val="00747424"/>
    <w:rsid w:val="00752998"/>
    <w:rsid w:val="007532C0"/>
    <w:rsid w:val="00753721"/>
    <w:rsid w:val="007538B7"/>
    <w:rsid w:val="0075451B"/>
    <w:rsid w:val="00755F1C"/>
    <w:rsid w:val="007569BA"/>
    <w:rsid w:val="00756C67"/>
    <w:rsid w:val="00756F27"/>
    <w:rsid w:val="0075753C"/>
    <w:rsid w:val="00760450"/>
    <w:rsid w:val="00762713"/>
    <w:rsid w:val="00763A6E"/>
    <w:rsid w:val="00763CAC"/>
    <w:rsid w:val="007643D3"/>
    <w:rsid w:val="00764A9D"/>
    <w:rsid w:val="00765469"/>
    <w:rsid w:val="0076657B"/>
    <w:rsid w:val="00767315"/>
    <w:rsid w:val="0076770A"/>
    <w:rsid w:val="0076782F"/>
    <w:rsid w:val="00770133"/>
    <w:rsid w:val="0077081D"/>
    <w:rsid w:val="007722C7"/>
    <w:rsid w:val="00774191"/>
    <w:rsid w:val="0077538B"/>
    <w:rsid w:val="00776ADC"/>
    <w:rsid w:val="00776BB2"/>
    <w:rsid w:val="0077702E"/>
    <w:rsid w:val="007812C5"/>
    <w:rsid w:val="007823AC"/>
    <w:rsid w:val="00783EC4"/>
    <w:rsid w:val="00783FBA"/>
    <w:rsid w:val="00784EF3"/>
    <w:rsid w:val="00787085"/>
    <w:rsid w:val="00787AD4"/>
    <w:rsid w:val="00790E84"/>
    <w:rsid w:val="00792753"/>
    <w:rsid w:val="0079331C"/>
    <w:rsid w:val="007943C9"/>
    <w:rsid w:val="007943FA"/>
    <w:rsid w:val="007A0D66"/>
    <w:rsid w:val="007A14C5"/>
    <w:rsid w:val="007A1B33"/>
    <w:rsid w:val="007A350E"/>
    <w:rsid w:val="007A399C"/>
    <w:rsid w:val="007A4463"/>
    <w:rsid w:val="007A49B1"/>
    <w:rsid w:val="007A4AC0"/>
    <w:rsid w:val="007A57CE"/>
    <w:rsid w:val="007A7EBF"/>
    <w:rsid w:val="007B0CC5"/>
    <w:rsid w:val="007B15A9"/>
    <w:rsid w:val="007B1C0E"/>
    <w:rsid w:val="007B3CC5"/>
    <w:rsid w:val="007B501B"/>
    <w:rsid w:val="007B79EB"/>
    <w:rsid w:val="007C085F"/>
    <w:rsid w:val="007C1CC7"/>
    <w:rsid w:val="007C2E25"/>
    <w:rsid w:val="007C30AF"/>
    <w:rsid w:val="007C367C"/>
    <w:rsid w:val="007C3E2C"/>
    <w:rsid w:val="007C4E72"/>
    <w:rsid w:val="007C6DBA"/>
    <w:rsid w:val="007C7CCC"/>
    <w:rsid w:val="007D0256"/>
    <w:rsid w:val="007D02A5"/>
    <w:rsid w:val="007D0F27"/>
    <w:rsid w:val="007D12F4"/>
    <w:rsid w:val="007D40B0"/>
    <w:rsid w:val="007D4760"/>
    <w:rsid w:val="007D47B6"/>
    <w:rsid w:val="007D5648"/>
    <w:rsid w:val="007D5B08"/>
    <w:rsid w:val="007D78A8"/>
    <w:rsid w:val="007D7CFA"/>
    <w:rsid w:val="007E0AFC"/>
    <w:rsid w:val="007E0BBA"/>
    <w:rsid w:val="007E3CE0"/>
    <w:rsid w:val="007E47F7"/>
    <w:rsid w:val="007E4A56"/>
    <w:rsid w:val="007E4AD1"/>
    <w:rsid w:val="007E4CB3"/>
    <w:rsid w:val="007E51B0"/>
    <w:rsid w:val="007E7634"/>
    <w:rsid w:val="007F104A"/>
    <w:rsid w:val="007F20CE"/>
    <w:rsid w:val="007F2CC4"/>
    <w:rsid w:val="007F2E87"/>
    <w:rsid w:val="007F6509"/>
    <w:rsid w:val="007F6AF4"/>
    <w:rsid w:val="007F701F"/>
    <w:rsid w:val="007F74AC"/>
    <w:rsid w:val="008028BA"/>
    <w:rsid w:val="00804717"/>
    <w:rsid w:val="00804A54"/>
    <w:rsid w:val="008051A4"/>
    <w:rsid w:val="00805F97"/>
    <w:rsid w:val="00806330"/>
    <w:rsid w:val="00806EFF"/>
    <w:rsid w:val="0080714B"/>
    <w:rsid w:val="00807647"/>
    <w:rsid w:val="00810A11"/>
    <w:rsid w:val="00810E6D"/>
    <w:rsid w:val="0081146E"/>
    <w:rsid w:val="008129B5"/>
    <w:rsid w:val="00812B4B"/>
    <w:rsid w:val="00813E9E"/>
    <w:rsid w:val="008140C4"/>
    <w:rsid w:val="008153A2"/>
    <w:rsid w:val="0081550C"/>
    <w:rsid w:val="00816070"/>
    <w:rsid w:val="00816B30"/>
    <w:rsid w:val="00816F98"/>
    <w:rsid w:val="008177DA"/>
    <w:rsid w:val="0082263A"/>
    <w:rsid w:val="00822B8A"/>
    <w:rsid w:val="008233E6"/>
    <w:rsid w:val="00823497"/>
    <w:rsid w:val="00826CCD"/>
    <w:rsid w:val="00827CC1"/>
    <w:rsid w:val="00827F69"/>
    <w:rsid w:val="00830DAE"/>
    <w:rsid w:val="00831700"/>
    <w:rsid w:val="00835CA5"/>
    <w:rsid w:val="00836CA9"/>
    <w:rsid w:val="00836E2D"/>
    <w:rsid w:val="008374A7"/>
    <w:rsid w:val="0084158D"/>
    <w:rsid w:val="00842C32"/>
    <w:rsid w:val="008436E7"/>
    <w:rsid w:val="00847760"/>
    <w:rsid w:val="008508D0"/>
    <w:rsid w:val="008518A0"/>
    <w:rsid w:val="00852981"/>
    <w:rsid w:val="00853766"/>
    <w:rsid w:val="00853C8C"/>
    <w:rsid w:val="00853DB8"/>
    <w:rsid w:val="008542AB"/>
    <w:rsid w:val="008553E1"/>
    <w:rsid w:val="0085556B"/>
    <w:rsid w:val="0085664F"/>
    <w:rsid w:val="00856BB5"/>
    <w:rsid w:val="0085738B"/>
    <w:rsid w:val="008578F5"/>
    <w:rsid w:val="00861280"/>
    <w:rsid w:val="008614D0"/>
    <w:rsid w:val="00861715"/>
    <w:rsid w:val="00862E1B"/>
    <w:rsid w:val="00863043"/>
    <w:rsid w:val="008634EF"/>
    <w:rsid w:val="00863E0E"/>
    <w:rsid w:val="00864024"/>
    <w:rsid w:val="00864A3B"/>
    <w:rsid w:val="008650EC"/>
    <w:rsid w:val="00865A67"/>
    <w:rsid w:val="00867DA0"/>
    <w:rsid w:val="008712A9"/>
    <w:rsid w:val="00872251"/>
    <w:rsid w:val="00872C0C"/>
    <w:rsid w:val="00873CAD"/>
    <w:rsid w:val="00875340"/>
    <w:rsid w:val="00876A52"/>
    <w:rsid w:val="0087730C"/>
    <w:rsid w:val="00877EE9"/>
    <w:rsid w:val="00877F34"/>
    <w:rsid w:val="00880257"/>
    <w:rsid w:val="00880C8E"/>
    <w:rsid w:val="00880C95"/>
    <w:rsid w:val="008811D6"/>
    <w:rsid w:val="00882B65"/>
    <w:rsid w:val="008836B7"/>
    <w:rsid w:val="00885A2A"/>
    <w:rsid w:val="00885D96"/>
    <w:rsid w:val="00886813"/>
    <w:rsid w:val="00887235"/>
    <w:rsid w:val="00887397"/>
    <w:rsid w:val="0088761C"/>
    <w:rsid w:val="00890AB8"/>
    <w:rsid w:val="00892D79"/>
    <w:rsid w:val="00893112"/>
    <w:rsid w:val="008932DE"/>
    <w:rsid w:val="0089380A"/>
    <w:rsid w:val="00895186"/>
    <w:rsid w:val="00895970"/>
    <w:rsid w:val="00896881"/>
    <w:rsid w:val="00897770"/>
    <w:rsid w:val="008A019A"/>
    <w:rsid w:val="008A01B1"/>
    <w:rsid w:val="008A082C"/>
    <w:rsid w:val="008A099C"/>
    <w:rsid w:val="008A0EC3"/>
    <w:rsid w:val="008A11D2"/>
    <w:rsid w:val="008A3223"/>
    <w:rsid w:val="008A3248"/>
    <w:rsid w:val="008A3E81"/>
    <w:rsid w:val="008A6CEB"/>
    <w:rsid w:val="008A79B2"/>
    <w:rsid w:val="008A7DB2"/>
    <w:rsid w:val="008B0DB3"/>
    <w:rsid w:val="008B1608"/>
    <w:rsid w:val="008B2F41"/>
    <w:rsid w:val="008B3042"/>
    <w:rsid w:val="008B3209"/>
    <w:rsid w:val="008B34E1"/>
    <w:rsid w:val="008B366A"/>
    <w:rsid w:val="008B392F"/>
    <w:rsid w:val="008B5748"/>
    <w:rsid w:val="008B5BA9"/>
    <w:rsid w:val="008B5C6B"/>
    <w:rsid w:val="008B6611"/>
    <w:rsid w:val="008B6A85"/>
    <w:rsid w:val="008B7300"/>
    <w:rsid w:val="008B7E95"/>
    <w:rsid w:val="008C0508"/>
    <w:rsid w:val="008C322F"/>
    <w:rsid w:val="008C4963"/>
    <w:rsid w:val="008C4FA6"/>
    <w:rsid w:val="008C5481"/>
    <w:rsid w:val="008C683A"/>
    <w:rsid w:val="008C6CAD"/>
    <w:rsid w:val="008C6DBB"/>
    <w:rsid w:val="008C78AD"/>
    <w:rsid w:val="008C79EB"/>
    <w:rsid w:val="008C7E6D"/>
    <w:rsid w:val="008D068C"/>
    <w:rsid w:val="008D0825"/>
    <w:rsid w:val="008D23B7"/>
    <w:rsid w:val="008D2A28"/>
    <w:rsid w:val="008D2AD7"/>
    <w:rsid w:val="008D4988"/>
    <w:rsid w:val="008D4B63"/>
    <w:rsid w:val="008D6CF8"/>
    <w:rsid w:val="008E05DA"/>
    <w:rsid w:val="008E3C31"/>
    <w:rsid w:val="008E6C3D"/>
    <w:rsid w:val="008E708A"/>
    <w:rsid w:val="008F1665"/>
    <w:rsid w:val="008F1B05"/>
    <w:rsid w:val="008F1C21"/>
    <w:rsid w:val="008F1EBE"/>
    <w:rsid w:val="008F425B"/>
    <w:rsid w:val="008F54A6"/>
    <w:rsid w:val="008F5C52"/>
    <w:rsid w:val="008F5E24"/>
    <w:rsid w:val="008F6038"/>
    <w:rsid w:val="00900582"/>
    <w:rsid w:val="00900C41"/>
    <w:rsid w:val="009018FB"/>
    <w:rsid w:val="00901A1B"/>
    <w:rsid w:val="00903857"/>
    <w:rsid w:val="00904DB3"/>
    <w:rsid w:val="00905A5B"/>
    <w:rsid w:val="00906121"/>
    <w:rsid w:val="009077FA"/>
    <w:rsid w:val="009079A9"/>
    <w:rsid w:val="00907ED4"/>
    <w:rsid w:val="009114F8"/>
    <w:rsid w:val="00911B5F"/>
    <w:rsid w:val="00914B8F"/>
    <w:rsid w:val="009167E0"/>
    <w:rsid w:val="00917CF6"/>
    <w:rsid w:val="00920594"/>
    <w:rsid w:val="00920B4B"/>
    <w:rsid w:val="00924E36"/>
    <w:rsid w:val="009253FA"/>
    <w:rsid w:val="009269D9"/>
    <w:rsid w:val="00926F25"/>
    <w:rsid w:val="0092791A"/>
    <w:rsid w:val="00930629"/>
    <w:rsid w:val="00931DA7"/>
    <w:rsid w:val="00932042"/>
    <w:rsid w:val="009327ED"/>
    <w:rsid w:val="0093403A"/>
    <w:rsid w:val="009350CE"/>
    <w:rsid w:val="00935331"/>
    <w:rsid w:val="0093673E"/>
    <w:rsid w:val="009368D5"/>
    <w:rsid w:val="009371CE"/>
    <w:rsid w:val="0094051C"/>
    <w:rsid w:val="00940A25"/>
    <w:rsid w:val="009415DF"/>
    <w:rsid w:val="0094395C"/>
    <w:rsid w:val="00943C84"/>
    <w:rsid w:val="00943E17"/>
    <w:rsid w:val="009463ED"/>
    <w:rsid w:val="009533D4"/>
    <w:rsid w:val="00953616"/>
    <w:rsid w:val="00956ACE"/>
    <w:rsid w:val="009574F8"/>
    <w:rsid w:val="00957988"/>
    <w:rsid w:val="0096221E"/>
    <w:rsid w:val="009649BB"/>
    <w:rsid w:val="00964EDB"/>
    <w:rsid w:val="00965040"/>
    <w:rsid w:val="00966BA7"/>
    <w:rsid w:val="00967158"/>
    <w:rsid w:val="00967427"/>
    <w:rsid w:val="00967B2E"/>
    <w:rsid w:val="00970061"/>
    <w:rsid w:val="009708D5"/>
    <w:rsid w:val="009709A6"/>
    <w:rsid w:val="009725EC"/>
    <w:rsid w:val="00975261"/>
    <w:rsid w:val="009754EE"/>
    <w:rsid w:val="00975CBB"/>
    <w:rsid w:val="00976252"/>
    <w:rsid w:val="00976EBF"/>
    <w:rsid w:val="00977DD5"/>
    <w:rsid w:val="0098007D"/>
    <w:rsid w:val="009824FC"/>
    <w:rsid w:val="009839AC"/>
    <w:rsid w:val="00983A62"/>
    <w:rsid w:val="00984218"/>
    <w:rsid w:val="0098468B"/>
    <w:rsid w:val="00985CF8"/>
    <w:rsid w:val="00986985"/>
    <w:rsid w:val="009878E1"/>
    <w:rsid w:val="00987AAB"/>
    <w:rsid w:val="00993154"/>
    <w:rsid w:val="00993203"/>
    <w:rsid w:val="00995BB7"/>
    <w:rsid w:val="00997853"/>
    <w:rsid w:val="009A1AC3"/>
    <w:rsid w:val="009A1AF5"/>
    <w:rsid w:val="009A1F9E"/>
    <w:rsid w:val="009A1FB4"/>
    <w:rsid w:val="009A23DE"/>
    <w:rsid w:val="009A2737"/>
    <w:rsid w:val="009A40AA"/>
    <w:rsid w:val="009A435F"/>
    <w:rsid w:val="009A4FC9"/>
    <w:rsid w:val="009A6B23"/>
    <w:rsid w:val="009A6F29"/>
    <w:rsid w:val="009A7AB7"/>
    <w:rsid w:val="009B0318"/>
    <w:rsid w:val="009B287E"/>
    <w:rsid w:val="009B2D29"/>
    <w:rsid w:val="009B2E9B"/>
    <w:rsid w:val="009B338B"/>
    <w:rsid w:val="009B413D"/>
    <w:rsid w:val="009B4928"/>
    <w:rsid w:val="009B5719"/>
    <w:rsid w:val="009B6241"/>
    <w:rsid w:val="009B7974"/>
    <w:rsid w:val="009B7A31"/>
    <w:rsid w:val="009B7FD8"/>
    <w:rsid w:val="009C0A40"/>
    <w:rsid w:val="009C30C9"/>
    <w:rsid w:val="009C449A"/>
    <w:rsid w:val="009C5CD3"/>
    <w:rsid w:val="009D09B9"/>
    <w:rsid w:val="009D18F7"/>
    <w:rsid w:val="009D2469"/>
    <w:rsid w:val="009D32AA"/>
    <w:rsid w:val="009D383D"/>
    <w:rsid w:val="009D3E20"/>
    <w:rsid w:val="009D5F75"/>
    <w:rsid w:val="009D62ED"/>
    <w:rsid w:val="009E0109"/>
    <w:rsid w:val="009E0BED"/>
    <w:rsid w:val="009E1BF2"/>
    <w:rsid w:val="009E23A1"/>
    <w:rsid w:val="009E35B9"/>
    <w:rsid w:val="009E388A"/>
    <w:rsid w:val="009E3B93"/>
    <w:rsid w:val="009E4224"/>
    <w:rsid w:val="009E64F9"/>
    <w:rsid w:val="009E69DF"/>
    <w:rsid w:val="009E69E2"/>
    <w:rsid w:val="009E792F"/>
    <w:rsid w:val="009E7AA2"/>
    <w:rsid w:val="009F237E"/>
    <w:rsid w:val="009F306F"/>
    <w:rsid w:val="009F353C"/>
    <w:rsid w:val="009F396C"/>
    <w:rsid w:val="009F3D36"/>
    <w:rsid w:val="009F5310"/>
    <w:rsid w:val="009F55E3"/>
    <w:rsid w:val="00A0029D"/>
    <w:rsid w:val="00A009B2"/>
    <w:rsid w:val="00A00FEB"/>
    <w:rsid w:val="00A018E9"/>
    <w:rsid w:val="00A0336E"/>
    <w:rsid w:val="00A03F92"/>
    <w:rsid w:val="00A0471B"/>
    <w:rsid w:val="00A049C0"/>
    <w:rsid w:val="00A04B31"/>
    <w:rsid w:val="00A04CA6"/>
    <w:rsid w:val="00A05138"/>
    <w:rsid w:val="00A06F46"/>
    <w:rsid w:val="00A07293"/>
    <w:rsid w:val="00A115C8"/>
    <w:rsid w:val="00A13B37"/>
    <w:rsid w:val="00A14E15"/>
    <w:rsid w:val="00A163D4"/>
    <w:rsid w:val="00A16FA9"/>
    <w:rsid w:val="00A17641"/>
    <w:rsid w:val="00A17F03"/>
    <w:rsid w:val="00A17FCE"/>
    <w:rsid w:val="00A20097"/>
    <w:rsid w:val="00A20161"/>
    <w:rsid w:val="00A21274"/>
    <w:rsid w:val="00A2132E"/>
    <w:rsid w:val="00A22DB1"/>
    <w:rsid w:val="00A2314F"/>
    <w:rsid w:val="00A259C3"/>
    <w:rsid w:val="00A25C8E"/>
    <w:rsid w:val="00A277BD"/>
    <w:rsid w:val="00A27BE1"/>
    <w:rsid w:val="00A3132B"/>
    <w:rsid w:val="00A31781"/>
    <w:rsid w:val="00A33556"/>
    <w:rsid w:val="00A3358C"/>
    <w:rsid w:val="00A33ACF"/>
    <w:rsid w:val="00A34B49"/>
    <w:rsid w:val="00A3738F"/>
    <w:rsid w:val="00A375BC"/>
    <w:rsid w:val="00A3777E"/>
    <w:rsid w:val="00A3796B"/>
    <w:rsid w:val="00A4414A"/>
    <w:rsid w:val="00A44B9D"/>
    <w:rsid w:val="00A44BB3"/>
    <w:rsid w:val="00A47ED4"/>
    <w:rsid w:val="00A53429"/>
    <w:rsid w:val="00A54BB6"/>
    <w:rsid w:val="00A54ED4"/>
    <w:rsid w:val="00A56213"/>
    <w:rsid w:val="00A57FAB"/>
    <w:rsid w:val="00A60E0B"/>
    <w:rsid w:val="00A6157F"/>
    <w:rsid w:val="00A61ADA"/>
    <w:rsid w:val="00A620D9"/>
    <w:rsid w:val="00A62603"/>
    <w:rsid w:val="00A62FAC"/>
    <w:rsid w:val="00A64793"/>
    <w:rsid w:val="00A6496D"/>
    <w:rsid w:val="00A67013"/>
    <w:rsid w:val="00A671EB"/>
    <w:rsid w:val="00A70888"/>
    <w:rsid w:val="00A70E28"/>
    <w:rsid w:val="00A721D2"/>
    <w:rsid w:val="00A75A35"/>
    <w:rsid w:val="00A76E57"/>
    <w:rsid w:val="00A80B51"/>
    <w:rsid w:val="00A80F98"/>
    <w:rsid w:val="00A82A86"/>
    <w:rsid w:val="00A83964"/>
    <w:rsid w:val="00A840E3"/>
    <w:rsid w:val="00A85E94"/>
    <w:rsid w:val="00A8609D"/>
    <w:rsid w:val="00A86F53"/>
    <w:rsid w:val="00A87714"/>
    <w:rsid w:val="00A87CAC"/>
    <w:rsid w:val="00A9286E"/>
    <w:rsid w:val="00A92D8D"/>
    <w:rsid w:val="00A92FD3"/>
    <w:rsid w:val="00A9366A"/>
    <w:rsid w:val="00A93D71"/>
    <w:rsid w:val="00A95091"/>
    <w:rsid w:val="00A95E2D"/>
    <w:rsid w:val="00A965D1"/>
    <w:rsid w:val="00A972C9"/>
    <w:rsid w:val="00AA063E"/>
    <w:rsid w:val="00AA13F2"/>
    <w:rsid w:val="00AA24F1"/>
    <w:rsid w:val="00AA268A"/>
    <w:rsid w:val="00AA28FA"/>
    <w:rsid w:val="00AA2CF9"/>
    <w:rsid w:val="00AA3830"/>
    <w:rsid w:val="00AA3FEF"/>
    <w:rsid w:val="00AA4605"/>
    <w:rsid w:val="00AA479B"/>
    <w:rsid w:val="00AA52B5"/>
    <w:rsid w:val="00AA6A22"/>
    <w:rsid w:val="00AA73A7"/>
    <w:rsid w:val="00AB0FC6"/>
    <w:rsid w:val="00AB222B"/>
    <w:rsid w:val="00AB2907"/>
    <w:rsid w:val="00AB38B3"/>
    <w:rsid w:val="00AB3DFB"/>
    <w:rsid w:val="00AB5041"/>
    <w:rsid w:val="00AB5205"/>
    <w:rsid w:val="00AB7A8B"/>
    <w:rsid w:val="00AB7D9A"/>
    <w:rsid w:val="00AB7FBA"/>
    <w:rsid w:val="00AC142B"/>
    <w:rsid w:val="00AC3A16"/>
    <w:rsid w:val="00AC45FB"/>
    <w:rsid w:val="00AC461B"/>
    <w:rsid w:val="00AC508A"/>
    <w:rsid w:val="00AC54C6"/>
    <w:rsid w:val="00AC66E2"/>
    <w:rsid w:val="00AC69CE"/>
    <w:rsid w:val="00AD006A"/>
    <w:rsid w:val="00AD08AC"/>
    <w:rsid w:val="00AD1100"/>
    <w:rsid w:val="00AD48C5"/>
    <w:rsid w:val="00AD4EC1"/>
    <w:rsid w:val="00AD7CA1"/>
    <w:rsid w:val="00AE2C67"/>
    <w:rsid w:val="00AE2DB0"/>
    <w:rsid w:val="00AE3F67"/>
    <w:rsid w:val="00AE47A3"/>
    <w:rsid w:val="00AE4BAB"/>
    <w:rsid w:val="00AE626D"/>
    <w:rsid w:val="00AE7FA6"/>
    <w:rsid w:val="00AF3356"/>
    <w:rsid w:val="00AF38DD"/>
    <w:rsid w:val="00AF3985"/>
    <w:rsid w:val="00AF44F3"/>
    <w:rsid w:val="00AF460F"/>
    <w:rsid w:val="00AF4FEC"/>
    <w:rsid w:val="00AF658F"/>
    <w:rsid w:val="00AF68F3"/>
    <w:rsid w:val="00B01F3E"/>
    <w:rsid w:val="00B034DF"/>
    <w:rsid w:val="00B037CF"/>
    <w:rsid w:val="00B04075"/>
    <w:rsid w:val="00B05231"/>
    <w:rsid w:val="00B054F8"/>
    <w:rsid w:val="00B06DA7"/>
    <w:rsid w:val="00B107A0"/>
    <w:rsid w:val="00B10C51"/>
    <w:rsid w:val="00B10E6C"/>
    <w:rsid w:val="00B116A5"/>
    <w:rsid w:val="00B11E24"/>
    <w:rsid w:val="00B12C29"/>
    <w:rsid w:val="00B13180"/>
    <w:rsid w:val="00B131A7"/>
    <w:rsid w:val="00B1335F"/>
    <w:rsid w:val="00B13588"/>
    <w:rsid w:val="00B13757"/>
    <w:rsid w:val="00B147D4"/>
    <w:rsid w:val="00B14D21"/>
    <w:rsid w:val="00B15227"/>
    <w:rsid w:val="00B152D1"/>
    <w:rsid w:val="00B205A4"/>
    <w:rsid w:val="00B21877"/>
    <w:rsid w:val="00B22B69"/>
    <w:rsid w:val="00B262DC"/>
    <w:rsid w:val="00B27802"/>
    <w:rsid w:val="00B2794A"/>
    <w:rsid w:val="00B30070"/>
    <w:rsid w:val="00B30829"/>
    <w:rsid w:val="00B31F43"/>
    <w:rsid w:val="00B327CF"/>
    <w:rsid w:val="00B32870"/>
    <w:rsid w:val="00B34C96"/>
    <w:rsid w:val="00B351D2"/>
    <w:rsid w:val="00B35247"/>
    <w:rsid w:val="00B4028A"/>
    <w:rsid w:val="00B417AF"/>
    <w:rsid w:val="00B45890"/>
    <w:rsid w:val="00B45C07"/>
    <w:rsid w:val="00B46082"/>
    <w:rsid w:val="00B470F2"/>
    <w:rsid w:val="00B47379"/>
    <w:rsid w:val="00B51D98"/>
    <w:rsid w:val="00B521E8"/>
    <w:rsid w:val="00B541C2"/>
    <w:rsid w:val="00B547F3"/>
    <w:rsid w:val="00B5500D"/>
    <w:rsid w:val="00B56F20"/>
    <w:rsid w:val="00B5726B"/>
    <w:rsid w:val="00B57873"/>
    <w:rsid w:val="00B578B8"/>
    <w:rsid w:val="00B57F6C"/>
    <w:rsid w:val="00B60976"/>
    <w:rsid w:val="00B61755"/>
    <w:rsid w:val="00B63244"/>
    <w:rsid w:val="00B63C8F"/>
    <w:rsid w:val="00B6545A"/>
    <w:rsid w:val="00B65A74"/>
    <w:rsid w:val="00B662EF"/>
    <w:rsid w:val="00B6707A"/>
    <w:rsid w:val="00B70114"/>
    <w:rsid w:val="00B73069"/>
    <w:rsid w:val="00B73DF8"/>
    <w:rsid w:val="00B74429"/>
    <w:rsid w:val="00B7454D"/>
    <w:rsid w:val="00B74D4B"/>
    <w:rsid w:val="00B76304"/>
    <w:rsid w:val="00B764D3"/>
    <w:rsid w:val="00B777B7"/>
    <w:rsid w:val="00B777D9"/>
    <w:rsid w:val="00B77A7C"/>
    <w:rsid w:val="00B77B56"/>
    <w:rsid w:val="00B805FB"/>
    <w:rsid w:val="00B81C7D"/>
    <w:rsid w:val="00B81FF6"/>
    <w:rsid w:val="00B82F18"/>
    <w:rsid w:val="00B86B04"/>
    <w:rsid w:val="00B86D82"/>
    <w:rsid w:val="00B90B35"/>
    <w:rsid w:val="00B92C9F"/>
    <w:rsid w:val="00B954A2"/>
    <w:rsid w:val="00B96EF1"/>
    <w:rsid w:val="00BA03BE"/>
    <w:rsid w:val="00BA0861"/>
    <w:rsid w:val="00BA0B6F"/>
    <w:rsid w:val="00BA2046"/>
    <w:rsid w:val="00BA4ADF"/>
    <w:rsid w:val="00BA4AF3"/>
    <w:rsid w:val="00BA4C8C"/>
    <w:rsid w:val="00BA5DB4"/>
    <w:rsid w:val="00BA5EF3"/>
    <w:rsid w:val="00BA6FB9"/>
    <w:rsid w:val="00BB1157"/>
    <w:rsid w:val="00BB19B7"/>
    <w:rsid w:val="00BB19CC"/>
    <w:rsid w:val="00BB33F7"/>
    <w:rsid w:val="00BB3F8C"/>
    <w:rsid w:val="00BB4243"/>
    <w:rsid w:val="00BB4410"/>
    <w:rsid w:val="00BB44D4"/>
    <w:rsid w:val="00BB44DD"/>
    <w:rsid w:val="00BB757C"/>
    <w:rsid w:val="00BB7D13"/>
    <w:rsid w:val="00BC080D"/>
    <w:rsid w:val="00BC10BE"/>
    <w:rsid w:val="00BC1D0E"/>
    <w:rsid w:val="00BC1F6C"/>
    <w:rsid w:val="00BC22E4"/>
    <w:rsid w:val="00BC341B"/>
    <w:rsid w:val="00BC3B5B"/>
    <w:rsid w:val="00BC3D20"/>
    <w:rsid w:val="00BC471F"/>
    <w:rsid w:val="00BC4AE1"/>
    <w:rsid w:val="00BC4DC8"/>
    <w:rsid w:val="00BC544A"/>
    <w:rsid w:val="00BC7D8E"/>
    <w:rsid w:val="00BC7F36"/>
    <w:rsid w:val="00BD2455"/>
    <w:rsid w:val="00BD356B"/>
    <w:rsid w:val="00BD498B"/>
    <w:rsid w:val="00BD60C8"/>
    <w:rsid w:val="00BD7BA4"/>
    <w:rsid w:val="00BE091F"/>
    <w:rsid w:val="00BE0CD5"/>
    <w:rsid w:val="00BE22B8"/>
    <w:rsid w:val="00BE354E"/>
    <w:rsid w:val="00BE4A55"/>
    <w:rsid w:val="00BE5797"/>
    <w:rsid w:val="00BE6BF5"/>
    <w:rsid w:val="00BE6FF0"/>
    <w:rsid w:val="00BE7246"/>
    <w:rsid w:val="00BF023D"/>
    <w:rsid w:val="00BF19BB"/>
    <w:rsid w:val="00BF2E0B"/>
    <w:rsid w:val="00BF3995"/>
    <w:rsid w:val="00BF4225"/>
    <w:rsid w:val="00BF4CEC"/>
    <w:rsid w:val="00C01AB7"/>
    <w:rsid w:val="00C020DA"/>
    <w:rsid w:val="00C021D9"/>
    <w:rsid w:val="00C034DA"/>
    <w:rsid w:val="00C03AB9"/>
    <w:rsid w:val="00C04341"/>
    <w:rsid w:val="00C05D29"/>
    <w:rsid w:val="00C06A2D"/>
    <w:rsid w:val="00C0705B"/>
    <w:rsid w:val="00C07873"/>
    <w:rsid w:val="00C078C7"/>
    <w:rsid w:val="00C07B15"/>
    <w:rsid w:val="00C07CAE"/>
    <w:rsid w:val="00C107D3"/>
    <w:rsid w:val="00C12129"/>
    <w:rsid w:val="00C12AD3"/>
    <w:rsid w:val="00C13849"/>
    <w:rsid w:val="00C15F03"/>
    <w:rsid w:val="00C16871"/>
    <w:rsid w:val="00C16DBD"/>
    <w:rsid w:val="00C17838"/>
    <w:rsid w:val="00C20EFA"/>
    <w:rsid w:val="00C2367A"/>
    <w:rsid w:val="00C236A1"/>
    <w:rsid w:val="00C23C2A"/>
    <w:rsid w:val="00C23D4A"/>
    <w:rsid w:val="00C24391"/>
    <w:rsid w:val="00C25CB6"/>
    <w:rsid w:val="00C3123B"/>
    <w:rsid w:val="00C312DE"/>
    <w:rsid w:val="00C3191A"/>
    <w:rsid w:val="00C319B8"/>
    <w:rsid w:val="00C32330"/>
    <w:rsid w:val="00C33F88"/>
    <w:rsid w:val="00C34C6E"/>
    <w:rsid w:val="00C35C6A"/>
    <w:rsid w:val="00C36F50"/>
    <w:rsid w:val="00C3716D"/>
    <w:rsid w:val="00C41901"/>
    <w:rsid w:val="00C42B36"/>
    <w:rsid w:val="00C42DC2"/>
    <w:rsid w:val="00C4366E"/>
    <w:rsid w:val="00C43A1C"/>
    <w:rsid w:val="00C443A5"/>
    <w:rsid w:val="00C44E36"/>
    <w:rsid w:val="00C45503"/>
    <w:rsid w:val="00C4634D"/>
    <w:rsid w:val="00C46B87"/>
    <w:rsid w:val="00C47627"/>
    <w:rsid w:val="00C517E0"/>
    <w:rsid w:val="00C5243D"/>
    <w:rsid w:val="00C52BD0"/>
    <w:rsid w:val="00C52F10"/>
    <w:rsid w:val="00C53344"/>
    <w:rsid w:val="00C53B96"/>
    <w:rsid w:val="00C5452B"/>
    <w:rsid w:val="00C55FC2"/>
    <w:rsid w:val="00C560F4"/>
    <w:rsid w:val="00C60117"/>
    <w:rsid w:val="00C604B0"/>
    <w:rsid w:val="00C60A02"/>
    <w:rsid w:val="00C62EC2"/>
    <w:rsid w:val="00C6404E"/>
    <w:rsid w:val="00C64AE0"/>
    <w:rsid w:val="00C6530C"/>
    <w:rsid w:val="00C6605A"/>
    <w:rsid w:val="00C67EF3"/>
    <w:rsid w:val="00C70942"/>
    <w:rsid w:val="00C72672"/>
    <w:rsid w:val="00C72832"/>
    <w:rsid w:val="00C73668"/>
    <w:rsid w:val="00C73D41"/>
    <w:rsid w:val="00C743E4"/>
    <w:rsid w:val="00C75EFB"/>
    <w:rsid w:val="00C769E6"/>
    <w:rsid w:val="00C76A7C"/>
    <w:rsid w:val="00C77025"/>
    <w:rsid w:val="00C77090"/>
    <w:rsid w:val="00C77460"/>
    <w:rsid w:val="00C77721"/>
    <w:rsid w:val="00C77E71"/>
    <w:rsid w:val="00C81374"/>
    <w:rsid w:val="00C81E53"/>
    <w:rsid w:val="00C82505"/>
    <w:rsid w:val="00C827F7"/>
    <w:rsid w:val="00C83224"/>
    <w:rsid w:val="00C8455E"/>
    <w:rsid w:val="00C85AB8"/>
    <w:rsid w:val="00C87965"/>
    <w:rsid w:val="00C908B6"/>
    <w:rsid w:val="00C9320D"/>
    <w:rsid w:val="00C9355E"/>
    <w:rsid w:val="00C94171"/>
    <w:rsid w:val="00C943A9"/>
    <w:rsid w:val="00C958D1"/>
    <w:rsid w:val="00C95AFD"/>
    <w:rsid w:val="00CA0503"/>
    <w:rsid w:val="00CA11C7"/>
    <w:rsid w:val="00CA1BBF"/>
    <w:rsid w:val="00CA24AD"/>
    <w:rsid w:val="00CA33EB"/>
    <w:rsid w:val="00CA3916"/>
    <w:rsid w:val="00CA5E37"/>
    <w:rsid w:val="00CA5FB6"/>
    <w:rsid w:val="00CA6B73"/>
    <w:rsid w:val="00CB052B"/>
    <w:rsid w:val="00CB2279"/>
    <w:rsid w:val="00CB2320"/>
    <w:rsid w:val="00CB2431"/>
    <w:rsid w:val="00CB2C9F"/>
    <w:rsid w:val="00CB490E"/>
    <w:rsid w:val="00CB4AED"/>
    <w:rsid w:val="00CB687B"/>
    <w:rsid w:val="00CB7E1C"/>
    <w:rsid w:val="00CC009A"/>
    <w:rsid w:val="00CC261A"/>
    <w:rsid w:val="00CC4358"/>
    <w:rsid w:val="00CC61EA"/>
    <w:rsid w:val="00CC6707"/>
    <w:rsid w:val="00CC6F91"/>
    <w:rsid w:val="00CC702D"/>
    <w:rsid w:val="00CC7C97"/>
    <w:rsid w:val="00CC7CAE"/>
    <w:rsid w:val="00CD0086"/>
    <w:rsid w:val="00CD081B"/>
    <w:rsid w:val="00CD0996"/>
    <w:rsid w:val="00CD23E1"/>
    <w:rsid w:val="00CD3230"/>
    <w:rsid w:val="00CD3DB8"/>
    <w:rsid w:val="00CD5AD6"/>
    <w:rsid w:val="00CD5BBA"/>
    <w:rsid w:val="00CD6BCF"/>
    <w:rsid w:val="00CD763B"/>
    <w:rsid w:val="00CE09B3"/>
    <w:rsid w:val="00CE0CC6"/>
    <w:rsid w:val="00CE1F0A"/>
    <w:rsid w:val="00CE20D1"/>
    <w:rsid w:val="00CE30B1"/>
    <w:rsid w:val="00CE3AE8"/>
    <w:rsid w:val="00CE40B1"/>
    <w:rsid w:val="00CE5017"/>
    <w:rsid w:val="00CE5C25"/>
    <w:rsid w:val="00CE62E3"/>
    <w:rsid w:val="00CE6D42"/>
    <w:rsid w:val="00CE7560"/>
    <w:rsid w:val="00CE7D2F"/>
    <w:rsid w:val="00CF25C4"/>
    <w:rsid w:val="00CF304B"/>
    <w:rsid w:val="00CF3373"/>
    <w:rsid w:val="00CF39E7"/>
    <w:rsid w:val="00CF41BC"/>
    <w:rsid w:val="00CF605F"/>
    <w:rsid w:val="00CF7499"/>
    <w:rsid w:val="00D00065"/>
    <w:rsid w:val="00D02C63"/>
    <w:rsid w:val="00D03826"/>
    <w:rsid w:val="00D03F89"/>
    <w:rsid w:val="00D04622"/>
    <w:rsid w:val="00D05A61"/>
    <w:rsid w:val="00D07CE3"/>
    <w:rsid w:val="00D07DB1"/>
    <w:rsid w:val="00D07FE6"/>
    <w:rsid w:val="00D1003C"/>
    <w:rsid w:val="00D1266A"/>
    <w:rsid w:val="00D12C8B"/>
    <w:rsid w:val="00D1335C"/>
    <w:rsid w:val="00D159FD"/>
    <w:rsid w:val="00D15A8D"/>
    <w:rsid w:val="00D21131"/>
    <w:rsid w:val="00D2117D"/>
    <w:rsid w:val="00D222EE"/>
    <w:rsid w:val="00D24AD7"/>
    <w:rsid w:val="00D25D58"/>
    <w:rsid w:val="00D312DE"/>
    <w:rsid w:val="00D32365"/>
    <w:rsid w:val="00D323F8"/>
    <w:rsid w:val="00D34623"/>
    <w:rsid w:val="00D35692"/>
    <w:rsid w:val="00D35744"/>
    <w:rsid w:val="00D35F25"/>
    <w:rsid w:val="00D404B2"/>
    <w:rsid w:val="00D4250F"/>
    <w:rsid w:val="00D43204"/>
    <w:rsid w:val="00D43360"/>
    <w:rsid w:val="00D43CA0"/>
    <w:rsid w:val="00D44122"/>
    <w:rsid w:val="00D449FA"/>
    <w:rsid w:val="00D44C4C"/>
    <w:rsid w:val="00D4516A"/>
    <w:rsid w:val="00D452BF"/>
    <w:rsid w:val="00D45D2A"/>
    <w:rsid w:val="00D463D8"/>
    <w:rsid w:val="00D50F01"/>
    <w:rsid w:val="00D5118D"/>
    <w:rsid w:val="00D55170"/>
    <w:rsid w:val="00D55E4E"/>
    <w:rsid w:val="00D5645B"/>
    <w:rsid w:val="00D60348"/>
    <w:rsid w:val="00D61550"/>
    <w:rsid w:val="00D61C82"/>
    <w:rsid w:val="00D62E76"/>
    <w:rsid w:val="00D62EB5"/>
    <w:rsid w:val="00D660AB"/>
    <w:rsid w:val="00D66485"/>
    <w:rsid w:val="00D7052E"/>
    <w:rsid w:val="00D71A65"/>
    <w:rsid w:val="00D76EA5"/>
    <w:rsid w:val="00D773C6"/>
    <w:rsid w:val="00D77B32"/>
    <w:rsid w:val="00D80892"/>
    <w:rsid w:val="00D827A6"/>
    <w:rsid w:val="00D83A7E"/>
    <w:rsid w:val="00D84950"/>
    <w:rsid w:val="00D852B0"/>
    <w:rsid w:val="00D8590F"/>
    <w:rsid w:val="00D91306"/>
    <w:rsid w:val="00D91E79"/>
    <w:rsid w:val="00D91FA0"/>
    <w:rsid w:val="00D936E3"/>
    <w:rsid w:val="00D94CE6"/>
    <w:rsid w:val="00D950C1"/>
    <w:rsid w:val="00D950C5"/>
    <w:rsid w:val="00D969C6"/>
    <w:rsid w:val="00D96FC5"/>
    <w:rsid w:val="00D970DE"/>
    <w:rsid w:val="00D97B88"/>
    <w:rsid w:val="00DA2613"/>
    <w:rsid w:val="00DA325F"/>
    <w:rsid w:val="00DA3834"/>
    <w:rsid w:val="00DA3A3A"/>
    <w:rsid w:val="00DA411F"/>
    <w:rsid w:val="00DA46E8"/>
    <w:rsid w:val="00DA5351"/>
    <w:rsid w:val="00DA5414"/>
    <w:rsid w:val="00DA5922"/>
    <w:rsid w:val="00DA5E44"/>
    <w:rsid w:val="00DA69F7"/>
    <w:rsid w:val="00DA71AC"/>
    <w:rsid w:val="00DB06FD"/>
    <w:rsid w:val="00DB07DF"/>
    <w:rsid w:val="00DB0970"/>
    <w:rsid w:val="00DB1DD4"/>
    <w:rsid w:val="00DB1E94"/>
    <w:rsid w:val="00DB29E6"/>
    <w:rsid w:val="00DB2D3B"/>
    <w:rsid w:val="00DB519D"/>
    <w:rsid w:val="00DC06AC"/>
    <w:rsid w:val="00DC1B77"/>
    <w:rsid w:val="00DC2C5C"/>
    <w:rsid w:val="00DC3970"/>
    <w:rsid w:val="00DC3E3C"/>
    <w:rsid w:val="00DC3EDA"/>
    <w:rsid w:val="00DC4B5D"/>
    <w:rsid w:val="00DC5228"/>
    <w:rsid w:val="00DC65B1"/>
    <w:rsid w:val="00DC69BB"/>
    <w:rsid w:val="00DC6BE3"/>
    <w:rsid w:val="00DC71F1"/>
    <w:rsid w:val="00DC780F"/>
    <w:rsid w:val="00DD18BA"/>
    <w:rsid w:val="00DD3C97"/>
    <w:rsid w:val="00DD74D1"/>
    <w:rsid w:val="00DE0A7A"/>
    <w:rsid w:val="00DE23DE"/>
    <w:rsid w:val="00DE2D1D"/>
    <w:rsid w:val="00DE4756"/>
    <w:rsid w:val="00DE5677"/>
    <w:rsid w:val="00DE5A62"/>
    <w:rsid w:val="00DE6363"/>
    <w:rsid w:val="00DE78C5"/>
    <w:rsid w:val="00DF0010"/>
    <w:rsid w:val="00DF02D3"/>
    <w:rsid w:val="00DF08DE"/>
    <w:rsid w:val="00DF0B76"/>
    <w:rsid w:val="00DF13C8"/>
    <w:rsid w:val="00DF391D"/>
    <w:rsid w:val="00DF39F9"/>
    <w:rsid w:val="00DF3DC5"/>
    <w:rsid w:val="00DF5376"/>
    <w:rsid w:val="00DF6436"/>
    <w:rsid w:val="00DF6A8C"/>
    <w:rsid w:val="00E00D5A"/>
    <w:rsid w:val="00E01979"/>
    <w:rsid w:val="00E02B1A"/>
    <w:rsid w:val="00E02ED4"/>
    <w:rsid w:val="00E037C1"/>
    <w:rsid w:val="00E03B99"/>
    <w:rsid w:val="00E04124"/>
    <w:rsid w:val="00E04AF1"/>
    <w:rsid w:val="00E055C8"/>
    <w:rsid w:val="00E05CFB"/>
    <w:rsid w:val="00E07793"/>
    <w:rsid w:val="00E104B2"/>
    <w:rsid w:val="00E10D4F"/>
    <w:rsid w:val="00E11114"/>
    <w:rsid w:val="00E117D5"/>
    <w:rsid w:val="00E12260"/>
    <w:rsid w:val="00E13D09"/>
    <w:rsid w:val="00E144A4"/>
    <w:rsid w:val="00E14DFD"/>
    <w:rsid w:val="00E1514D"/>
    <w:rsid w:val="00E15205"/>
    <w:rsid w:val="00E1530E"/>
    <w:rsid w:val="00E15389"/>
    <w:rsid w:val="00E15933"/>
    <w:rsid w:val="00E17D4B"/>
    <w:rsid w:val="00E20B03"/>
    <w:rsid w:val="00E21450"/>
    <w:rsid w:val="00E21EAC"/>
    <w:rsid w:val="00E23152"/>
    <w:rsid w:val="00E2588D"/>
    <w:rsid w:val="00E25B62"/>
    <w:rsid w:val="00E25FCC"/>
    <w:rsid w:val="00E27675"/>
    <w:rsid w:val="00E316D3"/>
    <w:rsid w:val="00E32725"/>
    <w:rsid w:val="00E32974"/>
    <w:rsid w:val="00E348AF"/>
    <w:rsid w:val="00E3529C"/>
    <w:rsid w:val="00E37A56"/>
    <w:rsid w:val="00E37B46"/>
    <w:rsid w:val="00E406A0"/>
    <w:rsid w:val="00E411DE"/>
    <w:rsid w:val="00E41454"/>
    <w:rsid w:val="00E42BEC"/>
    <w:rsid w:val="00E45393"/>
    <w:rsid w:val="00E46EAD"/>
    <w:rsid w:val="00E473CD"/>
    <w:rsid w:val="00E51D80"/>
    <w:rsid w:val="00E52399"/>
    <w:rsid w:val="00E541BF"/>
    <w:rsid w:val="00E5506D"/>
    <w:rsid w:val="00E55F10"/>
    <w:rsid w:val="00E57E51"/>
    <w:rsid w:val="00E60275"/>
    <w:rsid w:val="00E60431"/>
    <w:rsid w:val="00E618CF"/>
    <w:rsid w:val="00E61FC8"/>
    <w:rsid w:val="00E62A0D"/>
    <w:rsid w:val="00E62DE5"/>
    <w:rsid w:val="00E65F39"/>
    <w:rsid w:val="00E665FF"/>
    <w:rsid w:val="00E666C1"/>
    <w:rsid w:val="00E66B33"/>
    <w:rsid w:val="00E6720D"/>
    <w:rsid w:val="00E67435"/>
    <w:rsid w:val="00E67723"/>
    <w:rsid w:val="00E7035E"/>
    <w:rsid w:val="00E707F0"/>
    <w:rsid w:val="00E70808"/>
    <w:rsid w:val="00E7278A"/>
    <w:rsid w:val="00E72AB5"/>
    <w:rsid w:val="00E74ADA"/>
    <w:rsid w:val="00E753E5"/>
    <w:rsid w:val="00E7612E"/>
    <w:rsid w:val="00E76273"/>
    <w:rsid w:val="00E76856"/>
    <w:rsid w:val="00E76E37"/>
    <w:rsid w:val="00E77506"/>
    <w:rsid w:val="00E778FB"/>
    <w:rsid w:val="00E779D0"/>
    <w:rsid w:val="00E81BBF"/>
    <w:rsid w:val="00E81E08"/>
    <w:rsid w:val="00E82386"/>
    <w:rsid w:val="00E82887"/>
    <w:rsid w:val="00E8438D"/>
    <w:rsid w:val="00E84B5C"/>
    <w:rsid w:val="00E8527A"/>
    <w:rsid w:val="00E87918"/>
    <w:rsid w:val="00E90353"/>
    <w:rsid w:val="00E92342"/>
    <w:rsid w:val="00E92720"/>
    <w:rsid w:val="00E93CBC"/>
    <w:rsid w:val="00E93CEF"/>
    <w:rsid w:val="00E9521E"/>
    <w:rsid w:val="00E955B6"/>
    <w:rsid w:val="00E96822"/>
    <w:rsid w:val="00E96AE6"/>
    <w:rsid w:val="00E977EB"/>
    <w:rsid w:val="00EA09A2"/>
    <w:rsid w:val="00EA4D21"/>
    <w:rsid w:val="00EA5537"/>
    <w:rsid w:val="00EB0276"/>
    <w:rsid w:val="00EB113E"/>
    <w:rsid w:val="00EB1E72"/>
    <w:rsid w:val="00EB249C"/>
    <w:rsid w:val="00EB31E2"/>
    <w:rsid w:val="00EB366D"/>
    <w:rsid w:val="00EB3D8E"/>
    <w:rsid w:val="00EB6212"/>
    <w:rsid w:val="00EB7D73"/>
    <w:rsid w:val="00EB7F73"/>
    <w:rsid w:val="00EC059E"/>
    <w:rsid w:val="00EC0FCC"/>
    <w:rsid w:val="00EC197E"/>
    <w:rsid w:val="00EC36E4"/>
    <w:rsid w:val="00EC3BDB"/>
    <w:rsid w:val="00EC3FAF"/>
    <w:rsid w:val="00EC54A1"/>
    <w:rsid w:val="00ED0C24"/>
    <w:rsid w:val="00ED14C2"/>
    <w:rsid w:val="00ED32C1"/>
    <w:rsid w:val="00ED341B"/>
    <w:rsid w:val="00ED43A3"/>
    <w:rsid w:val="00ED51B0"/>
    <w:rsid w:val="00ED53B4"/>
    <w:rsid w:val="00ED65EF"/>
    <w:rsid w:val="00ED6DD6"/>
    <w:rsid w:val="00ED7471"/>
    <w:rsid w:val="00EE141F"/>
    <w:rsid w:val="00EE22AD"/>
    <w:rsid w:val="00EE4DC3"/>
    <w:rsid w:val="00EE5A44"/>
    <w:rsid w:val="00EE5BB1"/>
    <w:rsid w:val="00EE6685"/>
    <w:rsid w:val="00EE6740"/>
    <w:rsid w:val="00EE7A29"/>
    <w:rsid w:val="00EE7B5D"/>
    <w:rsid w:val="00EF1D2A"/>
    <w:rsid w:val="00EF3E54"/>
    <w:rsid w:val="00EF4066"/>
    <w:rsid w:val="00EF4704"/>
    <w:rsid w:val="00EF515E"/>
    <w:rsid w:val="00EF58D2"/>
    <w:rsid w:val="00EF64E7"/>
    <w:rsid w:val="00EF65C8"/>
    <w:rsid w:val="00EF6930"/>
    <w:rsid w:val="00EF7CE2"/>
    <w:rsid w:val="00F000E8"/>
    <w:rsid w:val="00F00923"/>
    <w:rsid w:val="00F01E34"/>
    <w:rsid w:val="00F034AF"/>
    <w:rsid w:val="00F05D23"/>
    <w:rsid w:val="00F07EB4"/>
    <w:rsid w:val="00F10698"/>
    <w:rsid w:val="00F10E64"/>
    <w:rsid w:val="00F11475"/>
    <w:rsid w:val="00F11B12"/>
    <w:rsid w:val="00F11D17"/>
    <w:rsid w:val="00F12527"/>
    <w:rsid w:val="00F13F51"/>
    <w:rsid w:val="00F15BC4"/>
    <w:rsid w:val="00F1634B"/>
    <w:rsid w:val="00F167EE"/>
    <w:rsid w:val="00F238DD"/>
    <w:rsid w:val="00F26091"/>
    <w:rsid w:val="00F27443"/>
    <w:rsid w:val="00F27C5B"/>
    <w:rsid w:val="00F31CBC"/>
    <w:rsid w:val="00F3215F"/>
    <w:rsid w:val="00F32271"/>
    <w:rsid w:val="00F33137"/>
    <w:rsid w:val="00F331C7"/>
    <w:rsid w:val="00F3373B"/>
    <w:rsid w:val="00F33A01"/>
    <w:rsid w:val="00F34FA8"/>
    <w:rsid w:val="00F362C8"/>
    <w:rsid w:val="00F36946"/>
    <w:rsid w:val="00F36CDD"/>
    <w:rsid w:val="00F405D1"/>
    <w:rsid w:val="00F412FE"/>
    <w:rsid w:val="00F41A82"/>
    <w:rsid w:val="00F442F5"/>
    <w:rsid w:val="00F44AD4"/>
    <w:rsid w:val="00F45032"/>
    <w:rsid w:val="00F45AB8"/>
    <w:rsid w:val="00F45AFE"/>
    <w:rsid w:val="00F46008"/>
    <w:rsid w:val="00F470D7"/>
    <w:rsid w:val="00F50FDF"/>
    <w:rsid w:val="00F51CBF"/>
    <w:rsid w:val="00F548B1"/>
    <w:rsid w:val="00F5563B"/>
    <w:rsid w:val="00F55CA3"/>
    <w:rsid w:val="00F56478"/>
    <w:rsid w:val="00F574DC"/>
    <w:rsid w:val="00F6058B"/>
    <w:rsid w:val="00F617DF"/>
    <w:rsid w:val="00F61B23"/>
    <w:rsid w:val="00F626CB"/>
    <w:rsid w:val="00F62E08"/>
    <w:rsid w:val="00F6329F"/>
    <w:rsid w:val="00F67979"/>
    <w:rsid w:val="00F70671"/>
    <w:rsid w:val="00F71548"/>
    <w:rsid w:val="00F71B69"/>
    <w:rsid w:val="00F732C1"/>
    <w:rsid w:val="00F73617"/>
    <w:rsid w:val="00F73B18"/>
    <w:rsid w:val="00F73CEB"/>
    <w:rsid w:val="00F73DDB"/>
    <w:rsid w:val="00F73ED0"/>
    <w:rsid w:val="00F756E9"/>
    <w:rsid w:val="00F76328"/>
    <w:rsid w:val="00F8153F"/>
    <w:rsid w:val="00F83BED"/>
    <w:rsid w:val="00F847F2"/>
    <w:rsid w:val="00F84C56"/>
    <w:rsid w:val="00F84E1D"/>
    <w:rsid w:val="00F87B81"/>
    <w:rsid w:val="00F91695"/>
    <w:rsid w:val="00F92340"/>
    <w:rsid w:val="00F92DD7"/>
    <w:rsid w:val="00F93924"/>
    <w:rsid w:val="00F941B5"/>
    <w:rsid w:val="00F94209"/>
    <w:rsid w:val="00F96982"/>
    <w:rsid w:val="00FA027D"/>
    <w:rsid w:val="00FA03DC"/>
    <w:rsid w:val="00FA16E3"/>
    <w:rsid w:val="00FA2305"/>
    <w:rsid w:val="00FA2695"/>
    <w:rsid w:val="00FA3B4B"/>
    <w:rsid w:val="00FA3CED"/>
    <w:rsid w:val="00FA4CE5"/>
    <w:rsid w:val="00FA51C8"/>
    <w:rsid w:val="00FA55BA"/>
    <w:rsid w:val="00FA6A6A"/>
    <w:rsid w:val="00FB0B34"/>
    <w:rsid w:val="00FB3F4F"/>
    <w:rsid w:val="00FB6B00"/>
    <w:rsid w:val="00FC082D"/>
    <w:rsid w:val="00FC08C3"/>
    <w:rsid w:val="00FC1DA6"/>
    <w:rsid w:val="00FC2121"/>
    <w:rsid w:val="00FC2C60"/>
    <w:rsid w:val="00FC3F64"/>
    <w:rsid w:val="00FC5680"/>
    <w:rsid w:val="00FC5EB4"/>
    <w:rsid w:val="00FC658A"/>
    <w:rsid w:val="00FC692D"/>
    <w:rsid w:val="00FC7103"/>
    <w:rsid w:val="00FC7810"/>
    <w:rsid w:val="00FC7D3A"/>
    <w:rsid w:val="00FC7F00"/>
    <w:rsid w:val="00FC7FC8"/>
    <w:rsid w:val="00FD145E"/>
    <w:rsid w:val="00FD16A4"/>
    <w:rsid w:val="00FD2B3D"/>
    <w:rsid w:val="00FD347C"/>
    <w:rsid w:val="00FD4262"/>
    <w:rsid w:val="00FD4C51"/>
    <w:rsid w:val="00FD5471"/>
    <w:rsid w:val="00FD65AE"/>
    <w:rsid w:val="00FD66E5"/>
    <w:rsid w:val="00FD7583"/>
    <w:rsid w:val="00FD776A"/>
    <w:rsid w:val="00FE040D"/>
    <w:rsid w:val="00FE1375"/>
    <w:rsid w:val="00FE1AC8"/>
    <w:rsid w:val="00FE3243"/>
    <w:rsid w:val="00FE4706"/>
    <w:rsid w:val="00FE5EC1"/>
    <w:rsid w:val="00FE71AF"/>
    <w:rsid w:val="00FF05F4"/>
    <w:rsid w:val="00FF311A"/>
    <w:rsid w:val="00FF3A92"/>
    <w:rsid w:val="00FF3ADC"/>
    <w:rsid w:val="00FF3BB9"/>
    <w:rsid w:val="00FF601D"/>
    <w:rsid w:val="00FF7005"/>
    <w:rsid w:val="00FF7273"/>
    <w:rsid w:val="00FF775C"/>
    <w:rsid w:val="00FF77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8" type="connector" idref="#_x0000_s1045"/>
        <o:r id="V:Rule9" type="connector" idref="#_x0000_s1047"/>
        <o:r id="V:Rule10" type="connector" idref="#_x0000_s1048"/>
        <o:r id="V:Rule11" type="connector" idref="#_x0000_s1044"/>
        <o:r id="V:Rule12" type="connector" idref="#_x0000_s1041"/>
        <o:r id="V:Rule13" type="connector" idref="#_x0000_s1049"/>
        <o:r id="V:Rule14"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7E6D"/>
    <w:pPr>
      <w:ind w:left="720"/>
      <w:contextualSpacing/>
    </w:pPr>
  </w:style>
  <w:style w:type="character" w:customStyle="1" w:styleId="textexposedshow">
    <w:name w:val="text_exposed_show"/>
    <w:basedOn w:val="DefaultParagraphFont"/>
    <w:rsid w:val="008C7E6D"/>
  </w:style>
  <w:style w:type="character" w:customStyle="1" w:styleId="ListParagraphChar">
    <w:name w:val="List Paragraph Char"/>
    <w:basedOn w:val="DefaultParagraphFont"/>
    <w:link w:val="ListParagraph"/>
    <w:uiPriority w:val="34"/>
    <w:locked/>
    <w:rsid w:val="008C7E6D"/>
  </w:style>
  <w:style w:type="paragraph" w:styleId="NoSpacing">
    <w:name w:val="No Spacing"/>
    <w:uiPriority w:val="1"/>
    <w:qFormat/>
    <w:rsid w:val="008C7E6D"/>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unhideWhenUsed/>
    <w:rsid w:val="008C7E6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8C7E6D"/>
    <w:rPr>
      <w:sz w:val="20"/>
      <w:szCs w:val="20"/>
      <w:lang w:val="en-US"/>
    </w:rPr>
  </w:style>
  <w:style w:type="character" w:styleId="FootnoteReference">
    <w:name w:val="footnote reference"/>
    <w:basedOn w:val="DefaultParagraphFont"/>
    <w:uiPriority w:val="99"/>
    <w:unhideWhenUsed/>
    <w:rsid w:val="008C7E6D"/>
    <w:rPr>
      <w:vertAlign w:val="superscript"/>
    </w:rPr>
  </w:style>
  <w:style w:type="table" w:styleId="TableGrid">
    <w:name w:val="Table Grid"/>
    <w:basedOn w:val="TableNormal"/>
    <w:uiPriority w:val="59"/>
    <w:rsid w:val="008C7E6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7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E6D"/>
    <w:rPr>
      <w:rFonts w:ascii="Tahoma" w:hAnsi="Tahoma" w:cs="Tahoma"/>
      <w:sz w:val="16"/>
      <w:szCs w:val="16"/>
    </w:rPr>
  </w:style>
  <w:style w:type="character" w:styleId="Hyperlink">
    <w:name w:val="Hyperlink"/>
    <w:basedOn w:val="DefaultParagraphFont"/>
    <w:uiPriority w:val="99"/>
    <w:unhideWhenUsed/>
    <w:rsid w:val="008C7E6D"/>
    <w:rPr>
      <w:color w:val="0000FF"/>
      <w:u w:val="single"/>
    </w:rPr>
  </w:style>
  <w:style w:type="character" w:styleId="PlaceholderText">
    <w:name w:val="Placeholder Text"/>
    <w:basedOn w:val="DefaultParagraphFont"/>
    <w:uiPriority w:val="99"/>
    <w:semiHidden/>
    <w:rsid w:val="008C7E6D"/>
    <w:rPr>
      <w:color w:val="808080"/>
    </w:rPr>
  </w:style>
  <w:style w:type="paragraph" w:styleId="Header">
    <w:name w:val="header"/>
    <w:basedOn w:val="Normal"/>
    <w:link w:val="HeaderChar"/>
    <w:uiPriority w:val="99"/>
    <w:unhideWhenUsed/>
    <w:rsid w:val="008C7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E6D"/>
  </w:style>
  <w:style w:type="paragraph" w:styleId="Footer">
    <w:name w:val="footer"/>
    <w:basedOn w:val="Normal"/>
    <w:link w:val="FooterChar"/>
    <w:uiPriority w:val="99"/>
    <w:semiHidden/>
    <w:unhideWhenUsed/>
    <w:rsid w:val="008C7E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7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6.bin"/></Relationships>
</file>

<file path=word/_rels/footnotes.xml.rels><?xml version="1.0" encoding="UTF-8" standalone="yes"?>
<Relationships xmlns="http://schemas.openxmlformats.org/package/2006/relationships"><Relationship Id="rId2" Type="http://schemas.openxmlformats.org/officeDocument/2006/relationships/hyperlink" Target="http://edukasi.kompasiana.com/2013/09/17gambar-seri-tanpa-gambar-592637.%20htmljanu" TargetMode="External"/><Relationship Id="rId1" Type="http://schemas.openxmlformats.org/officeDocument/2006/relationships/hyperlink" Target="http://aeritam.blogspot.com/2011/06/konsep-dan-defini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0188-6F9B-4F44-B81B-216DA6E8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114</Pages>
  <Words>18366</Words>
  <Characters>104692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Trisanti</dc:creator>
  <cp:lastModifiedBy>PERPUSTAKAAN</cp:lastModifiedBy>
  <cp:revision>4</cp:revision>
  <dcterms:created xsi:type="dcterms:W3CDTF">2015-10-28T11:25:00Z</dcterms:created>
  <dcterms:modified xsi:type="dcterms:W3CDTF">2016-04-26T02:04:00Z</dcterms:modified>
</cp:coreProperties>
</file>