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10" w:rsidRDefault="00760210"/>
    <w:p w:rsidR="008D5C8E" w:rsidRPr="001466AA" w:rsidRDefault="008D5C8E" w:rsidP="008D5C8E">
      <w:pPr>
        <w:jc w:val="center"/>
        <w:rPr>
          <w:b/>
          <w:sz w:val="26"/>
          <w:szCs w:val="26"/>
        </w:rPr>
      </w:pPr>
      <w:r>
        <w:rPr>
          <w:b/>
          <w:sz w:val="26"/>
          <w:szCs w:val="26"/>
        </w:rPr>
        <w:t>IMPROVING   STUDENTS’  WRITING  SKILL  BY  USING INQUIRY TECHNIQUE AT  THE  EIGH</w:t>
      </w:r>
      <w:r w:rsidRPr="001466AA">
        <w:rPr>
          <w:b/>
          <w:sz w:val="26"/>
          <w:szCs w:val="26"/>
        </w:rPr>
        <w:t xml:space="preserve">TH  GRADE  STUDENTS  OF  </w:t>
      </w:r>
      <w:r>
        <w:rPr>
          <w:b/>
          <w:sz w:val="26"/>
          <w:szCs w:val="26"/>
        </w:rPr>
        <w:t xml:space="preserve">MTS NEGERI 2 </w:t>
      </w:r>
      <w:r w:rsidRPr="001466AA">
        <w:rPr>
          <w:b/>
          <w:sz w:val="26"/>
          <w:szCs w:val="26"/>
        </w:rPr>
        <w:t>PALEMBANG</w:t>
      </w:r>
    </w:p>
    <w:p w:rsidR="008D5C8E" w:rsidRDefault="008D5C8E" w:rsidP="008D5C8E">
      <w:pPr>
        <w:spacing w:line="480" w:lineRule="auto"/>
        <w:rPr>
          <w:rFonts w:ascii="Cambria" w:hAnsi="Cambria"/>
          <w:b/>
          <w:sz w:val="26"/>
          <w:szCs w:val="26"/>
        </w:rPr>
      </w:pPr>
      <w:r>
        <w:rPr>
          <w:rFonts w:ascii="Cambria" w:hAnsi="Cambria"/>
          <w:b/>
          <w:noProof/>
          <w:sz w:val="26"/>
          <w:szCs w:val="26"/>
          <w:lang w:eastAsia="id-ID"/>
        </w:rPr>
        <w:drawing>
          <wp:anchor distT="0" distB="0" distL="114300" distR="114300" simplePos="0" relativeHeight="251670528" behindDoc="1" locked="0" layoutInCell="1" allowOverlap="1">
            <wp:simplePos x="0" y="0"/>
            <wp:positionH relativeFrom="column">
              <wp:posOffset>1379220</wp:posOffset>
            </wp:positionH>
            <wp:positionV relativeFrom="paragraph">
              <wp:posOffset>310515</wp:posOffset>
            </wp:positionV>
            <wp:extent cx="2314575" cy="1314450"/>
            <wp:effectExtent l="19050" t="0" r="9525" b="0"/>
            <wp:wrapNone/>
            <wp:docPr id="2" name="Picture 2" descr="Logo Raden F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aden Fatah"/>
                    <pic:cNvPicPr>
                      <a:picLocks noChangeAspect="1" noChangeArrowheads="1"/>
                    </pic:cNvPicPr>
                  </pic:nvPicPr>
                  <pic:blipFill>
                    <a:blip r:embed="rId8" cstate="print"/>
                    <a:srcRect/>
                    <a:stretch>
                      <a:fillRect/>
                    </a:stretch>
                  </pic:blipFill>
                  <pic:spPr bwMode="auto">
                    <a:xfrm>
                      <a:off x="0" y="0"/>
                      <a:ext cx="2314575" cy="1314450"/>
                    </a:xfrm>
                    <a:prstGeom prst="rect">
                      <a:avLst/>
                    </a:prstGeom>
                    <a:noFill/>
                    <a:ln w="9525">
                      <a:noFill/>
                      <a:miter lim="800000"/>
                      <a:headEnd/>
                      <a:tailEnd/>
                    </a:ln>
                  </pic:spPr>
                </pic:pic>
              </a:graphicData>
            </a:graphic>
          </wp:anchor>
        </w:drawing>
      </w:r>
      <w:r w:rsidRPr="00235DFF">
        <w:rPr>
          <w:rFonts w:ascii="Cambria" w:hAnsi="Cambria"/>
          <w:b/>
          <w:sz w:val="26"/>
          <w:szCs w:val="26"/>
        </w:rPr>
        <w:t xml:space="preserve">                                  </w:t>
      </w:r>
      <w:r w:rsidRPr="00235DFF">
        <w:rPr>
          <w:rFonts w:ascii="Cambria" w:hAnsi="Cambria"/>
          <w:b/>
          <w:sz w:val="26"/>
          <w:szCs w:val="26"/>
        </w:rPr>
        <w:tab/>
      </w:r>
    </w:p>
    <w:p w:rsidR="008D5C8E" w:rsidRPr="00235DFF" w:rsidRDefault="008D5C8E" w:rsidP="008D5C8E">
      <w:pPr>
        <w:spacing w:line="480" w:lineRule="auto"/>
        <w:rPr>
          <w:rFonts w:ascii="Cambria" w:hAnsi="Cambria"/>
          <w:b/>
        </w:rPr>
      </w:pPr>
    </w:p>
    <w:p w:rsidR="008D5C8E" w:rsidRDefault="008D5C8E" w:rsidP="008D5C8E">
      <w:pPr>
        <w:tabs>
          <w:tab w:val="left" w:pos="6240"/>
        </w:tabs>
        <w:spacing w:line="480" w:lineRule="auto"/>
        <w:ind w:left="720"/>
        <w:rPr>
          <w:b/>
        </w:rPr>
      </w:pPr>
    </w:p>
    <w:p w:rsidR="008D5C8E" w:rsidRPr="00155A86" w:rsidRDefault="008D5C8E" w:rsidP="008D5C8E">
      <w:pPr>
        <w:tabs>
          <w:tab w:val="left" w:pos="4350"/>
        </w:tabs>
        <w:spacing w:line="480" w:lineRule="auto"/>
        <w:ind w:left="720"/>
        <w:rPr>
          <w:b/>
        </w:rPr>
      </w:pPr>
      <w:r>
        <w:rPr>
          <w:b/>
        </w:rPr>
        <w:tab/>
      </w:r>
    </w:p>
    <w:p w:rsidR="008D5C8E" w:rsidRPr="008D5C8E" w:rsidRDefault="008D5C8E" w:rsidP="008D5C8E">
      <w:pPr>
        <w:spacing w:line="480" w:lineRule="auto"/>
        <w:rPr>
          <w:b/>
          <w:lang w:val="id-ID"/>
        </w:rPr>
      </w:pPr>
    </w:p>
    <w:p w:rsidR="008D5C8E" w:rsidRDefault="008D5C8E" w:rsidP="008D5C8E">
      <w:pPr>
        <w:spacing w:line="480" w:lineRule="auto"/>
        <w:ind w:left="720"/>
        <w:jc w:val="center"/>
        <w:rPr>
          <w:b/>
        </w:rPr>
      </w:pPr>
      <w:r>
        <w:rPr>
          <w:b/>
        </w:rPr>
        <w:t>UNDERGRADUATE  THESIS</w:t>
      </w:r>
    </w:p>
    <w:p w:rsidR="008D5C8E" w:rsidRDefault="008D5C8E" w:rsidP="008D5C8E">
      <w:pPr>
        <w:ind w:left="720"/>
        <w:rPr>
          <w:b/>
          <w:lang w:val="id-ID"/>
        </w:rPr>
      </w:pPr>
      <w:r>
        <w:rPr>
          <w:b/>
        </w:rPr>
        <w:t xml:space="preserve">          </w:t>
      </w:r>
    </w:p>
    <w:p w:rsidR="008D5C8E" w:rsidRDefault="008D5C8E" w:rsidP="008D5C8E">
      <w:pPr>
        <w:ind w:left="720" w:firstLine="720"/>
        <w:rPr>
          <w:b/>
        </w:rPr>
      </w:pPr>
      <w:r>
        <w:rPr>
          <w:b/>
        </w:rPr>
        <w:t xml:space="preserve">This thesis was accepted as one of the requirements to get </w:t>
      </w:r>
    </w:p>
    <w:p w:rsidR="008D5C8E" w:rsidRPr="001466AA" w:rsidRDefault="008D5C8E" w:rsidP="008D5C8E">
      <w:pPr>
        <w:ind w:left="720"/>
        <w:rPr>
          <w:b/>
        </w:rPr>
      </w:pPr>
      <w:r>
        <w:rPr>
          <w:b/>
        </w:rPr>
        <w:t xml:space="preserve">                         the title of  Sarjana Pendidikan (S.Pd.)</w:t>
      </w:r>
    </w:p>
    <w:p w:rsidR="008D5C8E" w:rsidRDefault="008D5C8E" w:rsidP="008D5C8E">
      <w:pPr>
        <w:spacing w:line="480" w:lineRule="auto"/>
        <w:ind w:left="720"/>
        <w:jc w:val="center"/>
        <w:rPr>
          <w:b/>
        </w:rPr>
      </w:pPr>
    </w:p>
    <w:p w:rsidR="008D5C8E" w:rsidRPr="00FA57B2" w:rsidRDefault="008D5C8E" w:rsidP="008D5C8E">
      <w:pPr>
        <w:spacing w:line="480" w:lineRule="auto"/>
        <w:ind w:left="720"/>
        <w:rPr>
          <w:b/>
        </w:rPr>
      </w:pPr>
      <w:r>
        <w:rPr>
          <w:b/>
        </w:rPr>
        <w:t xml:space="preserve">                                                       </w:t>
      </w:r>
      <w:r w:rsidRPr="00FA57B2">
        <w:rPr>
          <w:b/>
        </w:rPr>
        <w:t>by</w:t>
      </w:r>
    </w:p>
    <w:p w:rsidR="008D5C8E" w:rsidRDefault="008D5C8E" w:rsidP="008D5C8E">
      <w:pPr>
        <w:rPr>
          <w:b/>
        </w:rPr>
      </w:pPr>
      <w:r>
        <w:rPr>
          <w:b/>
        </w:rPr>
        <w:t xml:space="preserve">                                               Akhirotul Faizatin Nisa’</w:t>
      </w:r>
    </w:p>
    <w:p w:rsidR="008D5C8E" w:rsidRPr="001466AA" w:rsidRDefault="008D5C8E" w:rsidP="008D5C8E">
      <w:pPr>
        <w:rPr>
          <w:b/>
        </w:rPr>
      </w:pPr>
    </w:p>
    <w:p w:rsidR="008D5C8E" w:rsidRPr="00931432" w:rsidRDefault="008D5C8E" w:rsidP="008D5C8E">
      <w:pPr>
        <w:rPr>
          <w:b/>
          <w:i/>
        </w:rPr>
      </w:pPr>
      <w:r>
        <w:rPr>
          <w:b/>
        </w:rPr>
        <w:t xml:space="preserve">                                                        </w:t>
      </w:r>
      <w:r w:rsidRPr="00931432">
        <w:rPr>
          <w:b/>
          <w:i/>
        </w:rPr>
        <w:t>NIM: 08 25 0</w:t>
      </w:r>
      <w:r>
        <w:rPr>
          <w:b/>
          <w:i/>
        </w:rPr>
        <w:t>04</w:t>
      </w:r>
    </w:p>
    <w:p w:rsidR="008D5C8E" w:rsidRPr="00931432" w:rsidRDefault="008D5C8E" w:rsidP="008D5C8E">
      <w:pPr>
        <w:rPr>
          <w:b/>
          <w:i/>
        </w:rPr>
      </w:pPr>
    </w:p>
    <w:p w:rsidR="008D5C8E" w:rsidRDefault="008D5C8E" w:rsidP="008D5C8E">
      <w:pPr>
        <w:rPr>
          <w:b/>
        </w:rPr>
      </w:pPr>
    </w:p>
    <w:p w:rsidR="008D5C8E" w:rsidRDefault="008D5C8E" w:rsidP="008D5C8E">
      <w:pPr>
        <w:rPr>
          <w:b/>
        </w:rPr>
      </w:pPr>
    </w:p>
    <w:p w:rsidR="008D5C8E" w:rsidRDefault="008D5C8E" w:rsidP="008D5C8E">
      <w:pPr>
        <w:tabs>
          <w:tab w:val="left" w:pos="2070"/>
        </w:tabs>
        <w:spacing w:line="480" w:lineRule="auto"/>
        <w:rPr>
          <w:b/>
        </w:rPr>
      </w:pPr>
      <w:r>
        <w:rPr>
          <w:b/>
        </w:rPr>
        <w:t xml:space="preserve">                                           </w:t>
      </w:r>
      <w:r w:rsidRPr="001466AA">
        <w:rPr>
          <w:b/>
        </w:rPr>
        <w:t>English Education Study Program</w:t>
      </w:r>
    </w:p>
    <w:p w:rsidR="008D5C8E" w:rsidRDefault="008D5C8E" w:rsidP="008D5C8E">
      <w:pPr>
        <w:tabs>
          <w:tab w:val="left" w:pos="2070"/>
        </w:tabs>
        <w:spacing w:line="480" w:lineRule="auto"/>
        <w:rPr>
          <w:b/>
        </w:rPr>
      </w:pPr>
    </w:p>
    <w:p w:rsidR="008D5C8E" w:rsidRPr="00FA57B2" w:rsidRDefault="008D5C8E" w:rsidP="008D5C8E">
      <w:pPr>
        <w:jc w:val="center"/>
        <w:rPr>
          <w:b/>
          <w:sz w:val="26"/>
          <w:szCs w:val="26"/>
        </w:rPr>
      </w:pPr>
      <w:r w:rsidRPr="00FA57B2">
        <w:rPr>
          <w:b/>
          <w:sz w:val="26"/>
          <w:szCs w:val="26"/>
        </w:rPr>
        <w:t xml:space="preserve">TARBYAH </w:t>
      </w:r>
      <w:r>
        <w:rPr>
          <w:b/>
          <w:sz w:val="26"/>
          <w:szCs w:val="26"/>
        </w:rPr>
        <w:t xml:space="preserve"> </w:t>
      </w:r>
      <w:r w:rsidRPr="00FA57B2">
        <w:rPr>
          <w:b/>
          <w:sz w:val="26"/>
          <w:szCs w:val="26"/>
        </w:rPr>
        <w:t>FACULTY  OF</w:t>
      </w:r>
    </w:p>
    <w:p w:rsidR="008D5C8E" w:rsidRPr="00FA57B2" w:rsidRDefault="008D5C8E" w:rsidP="008D5C8E">
      <w:pPr>
        <w:jc w:val="center"/>
        <w:rPr>
          <w:b/>
          <w:sz w:val="26"/>
          <w:szCs w:val="26"/>
        </w:rPr>
      </w:pPr>
      <w:r w:rsidRPr="00FA57B2">
        <w:rPr>
          <w:b/>
          <w:sz w:val="26"/>
          <w:szCs w:val="26"/>
        </w:rPr>
        <w:t>INSTITUT  AGAMA  ISLAM NEGERI</w:t>
      </w:r>
    </w:p>
    <w:p w:rsidR="008D5C8E" w:rsidRDefault="008D5C8E" w:rsidP="008D5C8E">
      <w:pPr>
        <w:jc w:val="center"/>
        <w:rPr>
          <w:b/>
          <w:sz w:val="26"/>
          <w:szCs w:val="26"/>
        </w:rPr>
      </w:pPr>
      <w:r w:rsidRPr="00FA57B2">
        <w:rPr>
          <w:b/>
          <w:sz w:val="26"/>
          <w:szCs w:val="26"/>
        </w:rPr>
        <w:t xml:space="preserve">RADEN FATAH  </w:t>
      </w:r>
    </w:p>
    <w:p w:rsidR="008D5C8E" w:rsidRPr="00FA57B2" w:rsidRDefault="008D5C8E" w:rsidP="008D5C8E">
      <w:pPr>
        <w:jc w:val="center"/>
        <w:rPr>
          <w:b/>
          <w:sz w:val="26"/>
          <w:szCs w:val="26"/>
        </w:rPr>
      </w:pPr>
      <w:r w:rsidRPr="00FA57B2">
        <w:rPr>
          <w:b/>
          <w:sz w:val="26"/>
          <w:szCs w:val="26"/>
        </w:rPr>
        <w:t xml:space="preserve">  PALEMBANG</w:t>
      </w:r>
    </w:p>
    <w:p w:rsidR="008D5C8E" w:rsidRPr="00FA57B2" w:rsidRDefault="008D5C8E" w:rsidP="008D5C8E">
      <w:pPr>
        <w:jc w:val="center"/>
        <w:rPr>
          <w:b/>
          <w:sz w:val="26"/>
          <w:szCs w:val="26"/>
        </w:rPr>
      </w:pPr>
      <w:r w:rsidRPr="00FA57B2">
        <w:rPr>
          <w:b/>
          <w:sz w:val="26"/>
          <w:szCs w:val="26"/>
        </w:rPr>
        <w:t>201</w:t>
      </w:r>
      <w:r>
        <w:rPr>
          <w:b/>
          <w:sz w:val="26"/>
          <w:szCs w:val="26"/>
        </w:rPr>
        <w:t>4</w:t>
      </w:r>
    </w:p>
    <w:p w:rsidR="008D5C8E" w:rsidRDefault="008D5C8E"/>
    <w:p w:rsidR="008D5C8E" w:rsidRDefault="008D5C8E"/>
    <w:p w:rsidR="008D5C8E" w:rsidRDefault="008D5C8E">
      <w:pPr>
        <w:rPr>
          <w:lang w:val="id-ID"/>
        </w:rPr>
      </w:pPr>
    </w:p>
    <w:p w:rsidR="008D5C8E" w:rsidRPr="008D5C8E" w:rsidRDefault="008D5C8E">
      <w:pPr>
        <w:rPr>
          <w:lang w:val="id-ID"/>
        </w:rPr>
      </w:pPr>
    </w:p>
    <w:p w:rsidR="008D5C8E" w:rsidRDefault="008D5C8E"/>
    <w:p w:rsidR="008D5C8E" w:rsidRDefault="008D5C8E"/>
    <w:p w:rsidR="008D5C8E" w:rsidRDefault="008D5C8E"/>
    <w:p w:rsidR="008D5C8E" w:rsidRPr="00375E5E" w:rsidRDefault="008D5C8E" w:rsidP="008D5C8E">
      <w:pPr>
        <w:spacing w:line="360" w:lineRule="auto"/>
        <w:jc w:val="center"/>
        <w:rPr>
          <w:b/>
        </w:rPr>
      </w:pPr>
      <w:r w:rsidRPr="00375E5E">
        <w:rPr>
          <w:b/>
        </w:rPr>
        <w:lastRenderedPageBreak/>
        <w:t>CHAPTER 1</w:t>
      </w:r>
    </w:p>
    <w:p w:rsidR="008D5C8E" w:rsidRPr="00346A43" w:rsidRDefault="008D5C8E" w:rsidP="008D5C8E">
      <w:pPr>
        <w:spacing w:line="360" w:lineRule="auto"/>
        <w:jc w:val="center"/>
        <w:rPr>
          <w:b/>
        </w:rPr>
      </w:pPr>
      <w:r>
        <w:rPr>
          <w:b/>
        </w:rPr>
        <w:t>INTRODUCTION</w:t>
      </w:r>
    </w:p>
    <w:p w:rsidR="008D5C8E" w:rsidRDefault="008D5C8E" w:rsidP="008D5C8E">
      <w:pPr>
        <w:spacing w:line="360" w:lineRule="auto"/>
        <w:rPr>
          <w:b/>
        </w:rPr>
      </w:pPr>
    </w:p>
    <w:p w:rsidR="008D5C8E" w:rsidRDefault="008D5C8E" w:rsidP="008D5C8E">
      <w:pPr>
        <w:tabs>
          <w:tab w:val="left" w:pos="709"/>
          <w:tab w:val="left" w:pos="1134"/>
        </w:tabs>
        <w:spacing w:line="480" w:lineRule="auto"/>
        <w:jc w:val="both"/>
        <w:rPr>
          <w:lang w:val="id-ID"/>
        </w:rPr>
      </w:pPr>
      <w:r>
        <w:rPr>
          <w:lang w:val="id-ID"/>
        </w:rPr>
        <w:tab/>
      </w:r>
      <w:r>
        <w:t>In this chapter</w:t>
      </w:r>
      <w:r w:rsidRPr="009B266A">
        <w:t xml:space="preserve">, the writer </w:t>
      </w:r>
      <w:r>
        <w:t>presents</w:t>
      </w:r>
      <w:r>
        <w:rPr>
          <w:lang w:val="id-ID"/>
        </w:rPr>
        <w:t xml:space="preserve"> </w:t>
      </w:r>
      <w:r>
        <w:t>(</w:t>
      </w:r>
      <w:r>
        <w:rPr>
          <w:lang w:val="id-ID"/>
        </w:rPr>
        <w:t>a</w:t>
      </w:r>
      <w:r>
        <w:t>) background</w:t>
      </w:r>
      <w:r>
        <w:rPr>
          <w:lang w:val="id-ID"/>
        </w:rPr>
        <w:t xml:space="preserve"> of the study;</w:t>
      </w:r>
      <w:r>
        <w:t xml:space="preserve"> (</w:t>
      </w:r>
      <w:r>
        <w:rPr>
          <w:lang w:val="id-ID"/>
        </w:rPr>
        <w:t>b</w:t>
      </w:r>
      <w:r>
        <w:t>) problem</w:t>
      </w:r>
      <w:r>
        <w:rPr>
          <w:lang w:val="id-ID"/>
        </w:rPr>
        <w:t xml:space="preserve"> of the study;</w:t>
      </w:r>
      <w:r>
        <w:t xml:space="preserve"> (</w:t>
      </w:r>
      <w:r>
        <w:rPr>
          <w:lang w:val="id-ID"/>
        </w:rPr>
        <w:t>c</w:t>
      </w:r>
      <w:r>
        <w:t>)</w:t>
      </w:r>
      <w:r>
        <w:rPr>
          <w:lang w:val="id-ID"/>
        </w:rPr>
        <w:t xml:space="preserve"> </w:t>
      </w:r>
      <w:r>
        <w:t>objective</w:t>
      </w:r>
      <w:r>
        <w:rPr>
          <w:lang w:val="id-ID"/>
        </w:rPr>
        <w:t xml:space="preserve"> of the study;</w:t>
      </w:r>
      <w:r>
        <w:t xml:space="preserve"> (</w:t>
      </w:r>
      <w:r>
        <w:rPr>
          <w:lang w:val="id-ID"/>
        </w:rPr>
        <w:t>d</w:t>
      </w:r>
      <w:r>
        <w:t>)</w:t>
      </w:r>
      <w:r>
        <w:rPr>
          <w:lang w:val="id-ID"/>
        </w:rPr>
        <w:t xml:space="preserve"> </w:t>
      </w:r>
      <w:r>
        <w:t>significances</w:t>
      </w:r>
      <w:r>
        <w:rPr>
          <w:lang w:val="id-ID"/>
        </w:rPr>
        <w:t xml:space="preserve"> of the study; </w:t>
      </w:r>
      <w:r>
        <w:t>(</w:t>
      </w:r>
      <w:r>
        <w:rPr>
          <w:lang w:val="id-ID"/>
        </w:rPr>
        <w:t>e</w:t>
      </w:r>
      <w:r>
        <w:t>) hypothesis</w:t>
      </w:r>
      <w:r>
        <w:rPr>
          <w:lang w:val="id-ID"/>
        </w:rPr>
        <w:t>;</w:t>
      </w:r>
      <w:r>
        <w:t xml:space="preserve"> (</w:t>
      </w:r>
      <w:r>
        <w:rPr>
          <w:lang w:val="id-ID"/>
        </w:rPr>
        <w:t>f</w:t>
      </w:r>
      <w:r>
        <w:t xml:space="preserve">) </w:t>
      </w:r>
      <w:r>
        <w:rPr>
          <w:lang w:val="id-ID"/>
        </w:rPr>
        <w:t>criteria for testing the hyphothesis.</w:t>
      </w:r>
    </w:p>
    <w:p w:rsidR="008D5C8E" w:rsidRPr="00F94DA4" w:rsidRDefault="008D5C8E" w:rsidP="008D5C8E">
      <w:pPr>
        <w:tabs>
          <w:tab w:val="left" w:pos="709"/>
          <w:tab w:val="left" w:pos="1134"/>
        </w:tabs>
        <w:spacing w:line="480" w:lineRule="auto"/>
        <w:jc w:val="both"/>
        <w:rPr>
          <w:lang w:val="id-ID"/>
        </w:rPr>
      </w:pPr>
    </w:p>
    <w:p w:rsidR="008D5C8E" w:rsidRPr="002A6FC4" w:rsidRDefault="008D5C8E" w:rsidP="008D5C8E">
      <w:pPr>
        <w:pStyle w:val="ListParagraph"/>
        <w:numPr>
          <w:ilvl w:val="0"/>
          <w:numId w:val="28"/>
        </w:numPr>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lang w:val="id-ID"/>
        </w:rPr>
        <w:t>ackground of the Study</w:t>
      </w:r>
      <w:r w:rsidRPr="00B032C3">
        <w:rPr>
          <w:rFonts w:ascii="Times New Roman" w:hAnsi="Times New Roman" w:cs="Times New Roman"/>
          <w:b/>
          <w:sz w:val="24"/>
          <w:szCs w:val="24"/>
        </w:rPr>
        <w:t xml:space="preserve"> </w:t>
      </w:r>
    </w:p>
    <w:p w:rsidR="008D5C8E" w:rsidRPr="002A6FC4" w:rsidRDefault="008D5C8E" w:rsidP="008D5C8E">
      <w:pPr>
        <w:tabs>
          <w:tab w:val="left" w:pos="709"/>
        </w:tabs>
        <w:spacing w:line="480" w:lineRule="auto"/>
        <w:jc w:val="both"/>
        <w:rPr>
          <w:b/>
        </w:rPr>
      </w:pPr>
      <w:r>
        <w:rPr>
          <w:lang w:val="id-ID"/>
        </w:rPr>
        <w:tab/>
      </w:r>
      <w:r w:rsidRPr="001A1D17">
        <w:t>In In</w:t>
      </w:r>
      <w:r>
        <w:t xml:space="preserve">donesia, many people learn the </w:t>
      </w:r>
      <w:r>
        <w:rPr>
          <w:lang w:val="id-ID"/>
        </w:rPr>
        <w:t>I</w:t>
      </w:r>
      <w:r w:rsidRPr="001A1D17">
        <w:t xml:space="preserve">nternational language. One of the </w:t>
      </w:r>
      <w:r w:rsidRPr="002A6FC4">
        <w:rPr>
          <w:lang w:val="id-ID"/>
        </w:rPr>
        <w:t>I</w:t>
      </w:r>
      <w:r w:rsidRPr="001A1D17">
        <w:t xml:space="preserve">nternational languages is English. </w:t>
      </w:r>
      <w:r w:rsidRPr="002A6FC4">
        <w:rPr>
          <w:lang w:val="id-ID"/>
        </w:rPr>
        <w:t>It</w:t>
      </w:r>
      <w:r w:rsidRPr="001A1D17">
        <w:t xml:space="preserve"> is taught at school from the elementary level up to the university as foreign language</w:t>
      </w:r>
      <w:r w:rsidRPr="002A6FC4">
        <w:rPr>
          <w:lang w:val="id-ID"/>
        </w:rPr>
        <w:t>. It has become a required subject that needs to be taught to all students. So, it</w:t>
      </w:r>
      <w:r w:rsidRPr="001A1D17">
        <w:t xml:space="preserve"> has an important role in communication to interact with another people in the world. </w:t>
      </w:r>
    </w:p>
    <w:p w:rsidR="008D5C8E" w:rsidRPr="00AB70FF" w:rsidRDefault="008D5C8E" w:rsidP="008D5C8E">
      <w:pPr>
        <w:tabs>
          <w:tab w:val="left" w:pos="567"/>
          <w:tab w:val="left" w:pos="709"/>
          <w:tab w:val="left" w:pos="851"/>
        </w:tabs>
        <w:spacing w:line="480" w:lineRule="auto"/>
        <w:jc w:val="both"/>
        <w:rPr>
          <w:rStyle w:val="longtext"/>
          <w:lang w:val="id-ID"/>
        </w:rPr>
      </w:pPr>
      <w:r>
        <w:rPr>
          <w:lang w:val="id-ID"/>
        </w:rPr>
        <w:t xml:space="preserve">         </w:t>
      </w:r>
      <w:r>
        <w:rPr>
          <w:lang w:val="id-ID"/>
        </w:rPr>
        <w:tab/>
      </w:r>
      <w:r>
        <w:rPr>
          <w:lang w:val="id-ID"/>
        </w:rPr>
        <w:tab/>
      </w:r>
      <w:r>
        <w:t xml:space="preserve">Basically, </w:t>
      </w:r>
      <w:r w:rsidRPr="00EB4D49">
        <w:t>there are four language skills</w:t>
      </w:r>
      <w:r>
        <w:t xml:space="preserve"> in English </w:t>
      </w:r>
      <w:r w:rsidRPr="00EB4D49">
        <w:t>such as listening, speaking, reading and writing</w:t>
      </w:r>
      <w:r>
        <w:t xml:space="preserve"> (</w:t>
      </w:r>
      <w:r>
        <w:rPr>
          <w:lang w:val="id-ID"/>
        </w:rPr>
        <w:t>Saleh 1992: 27 as cited by Sari 2013: 1</w:t>
      </w:r>
      <w:r>
        <w:t>)</w:t>
      </w:r>
      <w:r w:rsidRPr="00EB4D49">
        <w:t>. Writing as a part of the language skills besides listening, reading, speaking.</w:t>
      </w:r>
      <w:r>
        <w:t xml:space="preserve"> According to Zamel (2007:</w:t>
      </w:r>
      <w:r>
        <w:rPr>
          <w:lang w:val="id-ID"/>
        </w:rPr>
        <w:t xml:space="preserve"> </w:t>
      </w:r>
      <w:r>
        <w:t>207)</w:t>
      </w:r>
      <w:r>
        <w:rPr>
          <w:lang w:val="id-ID"/>
        </w:rPr>
        <w:t>,</w:t>
      </w:r>
      <w:r>
        <w:t xml:space="preserve"> writing is a process which the people </w:t>
      </w:r>
      <w:r w:rsidRPr="00DF451E">
        <w:t>can explore and discover their thoughts and ideas</w:t>
      </w:r>
      <w:r>
        <w:t xml:space="preserve"> in written form.</w:t>
      </w:r>
      <w:r>
        <w:rPr>
          <w:lang w:val="id-ID"/>
        </w:rPr>
        <w:t xml:space="preserve"> </w:t>
      </w:r>
      <w:r>
        <w:t xml:space="preserve">Besides </w:t>
      </w:r>
      <w:r w:rsidRPr="00EB4D49">
        <w:t>that</w:t>
      </w:r>
      <w:r>
        <w:t xml:space="preserve">, </w:t>
      </w:r>
      <w:r>
        <w:rPr>
          <w:rStyle w:val="longtext"/>
        </w:rPr>
        <w:t>writing system is a system of written symbols which represent the sounds, syllables, or word of language</w:t>
      </w:r>
      <w:r>
        <w:rPr>
          <w:rStyle w:val="longtext"/>
          <w:lang w:val="id-ID"/>
        </w:rPr>
        <w:t xml:space="preserve"> </w:t>
      </w:r>
      <w:r>
        <w:rPr>
          <w:rStyle w:val="longtext"/>
        </w:rPr>
        <w:t>(</w:t>
      </w:r>
      <w:r>
        <w:t>Richards,</w:t>
      </w:r>
      <w:r>
        <w:rPr>
          <w:rStyle w:val="longtext"/>
        </w:rPr>
        <w:t xml:space="preserve"> 1985: 409)</w:t>
      </w:r>
      <w:r>
        <w:rPr>
          <w:rStyle w:val="longtext"/>
          <w:lang w:val="id-ID"/>
        </w:rPr>
        <w:t>.</w:t>
      </w:r>
      <w:r>
        <w:rPr>
          <w:rStyle w:val="longtext"/>
        </w:rPr>
        <w:t xml:space="preserve"> </w:t>
      </w:r>
    </w:p>
    <w:p w:rsidR="008D5C8E" w:rsidRDefault="008D5C8E" w:rsidP="008D5C8E">
      <w:pPr>
        <w:tabs>
          <w:tab w:val="left" w:pos="567"/>
          <w:tab w:val="left" w:pos="851"/>
        </w:tabs>
        <w:spacing w:line="480" w:lineRule="auto"/>
        <w:jc w:val="both"/>
        <w:rPr>
          <w:b/>
          <w:lang w:val="id-ID"/>
        </w:rPr>
      </w:pPr>
      <w:r>
        <w:rPr>
          <w:rStyle w:val="longtext"/>
          <w:b/>
          <w:lang w:val="id-ID"/>
        </w:rPr>
        <w:t xml:space="preserve">          </w:t>
      </w:r>
      <w:r>
        <w:rPr>
          <w:rStyle w:val="longtext"/>
          <w:b/>
          <w:lang w:val="id-ID"/>
        </w:rPr>
        <w:tab/>
      </w:r>
      <w:r>
        <w:t>From statement above, it can be assumed</w:t>
      </w:r>
      <w:r>
        <w:rPr>
          <w:lang w:val="id-ID"/>
        </w:rPr>
        <w:t xml:space="preserve"> that</w:t>
      </w:r>
      <w:r>
        <w:t xml:space="preserve"> writing is a very important subject because we </w:t>
      </w:r>
      <w:r>
        <w:rPr>
          <w:lang w:val="id-ID"/>
        </w:rPr>
        <w:t>have to</w:t>
      </w:r>
      <w:r>
        <w:t xml:space="preserve"> share idea from our brain</w:t>
      </w:r>
      <w:r>
        <w:rPr>
          <w:lang w:val="id-ID"/>
        </w:rPr>
        <w:t xml:space="preserve"> in writing.</w:t>
      </w:r>
      <w:r>
        <w:t xml:space="preserve"> </w:t>
      </w:r>
      <w:r>
        <w:rPr>
          <w:lang w:val="id-ID"/>
        </w:rPr>
        <w:t>I</w:t>
      </w:r>
      <w:r>
        <w:t>t is not easy to choose</w:t>
      </w:r>
      <w:r>
        <w:rPr>
          <w:lang w:val="id-ID"/>
        </w:rPr>
        <w:t xml:space="preserve"> the words and combine them</w:t>
      </w:r>
      <w:r>
        <w:t xml:space="preserve"> </w:t>
      </w:r>
      <w:r>
        <w:rPr>
          <w:lang w:val="id-ID"/>
        </w:rPr>
        <w:t>into a good paragraph. Beside that w</w:t>
      </w:r>
      <w:r>
        <w:t xml:space="preserve">e  </w:t>
      </w:r>
      <w:r>
        <w:rPr>
          <w:lang w:val="id-ID"/>
        </w:rPr>
        <w:t>have to</w:t>
      </w:r>
      <w:r>
        <w:t xml:space="preserve"> pay attention</w:t>
      </w:r>
      <w:r>
        <w:rPr>
          <w:lang w:val="id-ID"/>
        </w:rPr>
        <w:t xml:space="preserve"> in</w:t>
      </w:r>
      <w:r>
        <w:t xml:space="preserve"> the gramma</w:t>
      </w:r>
      <w:r>
        <w:rPr>
          <w:lang w:val="id-ID"/>
        </w:rPr>
        <w:t>tical sentence.</w:t>
      </w:r>
      <w:r>
        <w:t xml:space="preserve"> </w:t>
      </w:r>
      <w:r>
        <w:rPr>
          <w:lang w:val="id-ID"/>
        </w:rPr>
        <w:t>S</w:t>
      </w:r>
      <w:r>
        <w:t>o it is normal</w:t>
      </w:r>
      <w:r>
        <w:rPr>
          <w:lang w:val="id-ID"/>
        </w:rPr>
        <w:t>,</w:t>
      </w:r>
      <w:r>
        <w:t xml:space="preserve"> if the students</w:t>
      </w:r>
      <w:r>
        <w:rPr>
          <w:lang w:val="id-ID"/>
        </w:rPr>
        <w:t xml:space="preserve"> </w:t>
      </w:r>
      <w:r>
        <w:t xml:space="preserve"> think </w:t>
      </w:r>
      <w:r>
        <w:lastRenderedPageBreak/>
        <w:t xml:space="preserve">that writing is difficult subject because they </w:t>
      </w:r>
      <w:r>
        <w:rPr>
          <w:lang w:val="id-ID"/>
        </w:rPr>
        <w:t>have to</w:t>
      </w:r>
      <w:r>
        <w:t xml:space="preserve"> pay attention many things</w:t>
      </w:r>
      <w:r>
        <w:rPr>
          <w:lang w:val="id-ID"/>
        </w:rPr>
        <w:t xml:space="preserve"> such as; </w:t>
      </w:r>
      <w:r>
        <w:t>idea, concept, vocabulary and grammar.</w:t>
      </w:r>
      <w:r w:rsidRPr="00A05B03">
        <w:t xml:space="preserve"> </w:t>
      </w:r>
      <w:r>
        <w:t xml:space="preserve">Based on Curriculum </w:t>
      </w:r>
      <w:r>
        <w:rPr>
          <w:lang w:val="id-ID"/>
        </w:rPr>
        <w:t>of junior high school which recommended by the government</w:t>
      </w:r>
      <w:r>
        <w:t>,</w:t>
      </w:r>
      <w:r>
        <w:rPr>
          <w:lang w:val="id-ID"/>
        </w:rPr>
        <w:t xml:space="preserve"> there are some texts which have to be mastered by the junior high school students, one of the texts is descriptive text.  </w:t>
      </w:r>
      <w:r>
        <w:t xml:space="preserve">    </w:t>
      </w:r>
    </w:p>
    <w:p w:rsidR="008D5C8E" w:rsidRDefault="008D5C8E" w:rsidP="008D5C8E">
      <w:pPr>
        <w:tabs>
          <w:tab w:val="left" w:pos="709"/>
          <w:tab w:val="left" w:pos="851"/>
          <w:tab w:val="left" w:pos="1134"/>
        </w:tabs>
        <w:spacing w:line="480" w:lineRule="auto"/>
        <w:jc w:val="both"/>
        <w:rPr>
          <w:b/>
          <w:lang w:val="id-ID"/>
        </w:rPr>
      </w:pPr>
      <w:r>
        <w:rPr>
          <w:lang w:val="id-ID"/>
        </w:rPr>
        <w:t xml:space="preserve">         </w:t>
      </w:r>
      <w:r>
        <w:rPr>
          <w:lang w:val="id-ID"/>
        </w:rPr>
        <w:tab/>
        <w:t xml:space="preserve">According to Sari (2013: 2), there are three reason that the students have difficulties in writing; they are: (1) the students are lack of vocabulary mastery so they are not able to express their ideas in appropriate English words; (2) the students are lack of grammar mastery so they are not able to write grammatical sentence; (3) the students are lack of motivation in learning writing so they have a bad performance in writing. </w:t>
      </w:r>
    </w:p>
    <w:p w:rsidR="008D5C8E" w:rsidRPr="008D5C8E" w:rsidRDefault="008D5C8E" w:rsidP="008D5C8E">
      <w:pPr>
        <w:tabs>
          <w:tab w:val="left" w:pos="567"/>
          <w:tab w:val="left" w:pos="709"/>
          <w:tab w:val="left" w:pos="851"/>
          <w:tab w:val="left" w:pos="1134"/>
        </w:tabs>
        <w:spacing w:line="480" w:lineRule="auto"/>
        <w:jc w:val="both"/>
        <w:rPr>
          <w:lang w:val="id-ID"/>
        </w:rPr>
      </w:pPr>
      <w:r>
        <w:rPr>
          <w:lang w:val="id-ID"/>
        </w:rPr>
        <w:tab/>
      </w:r>
      <w:r>
        <w:rPr>
          <w:lang w:val="id-ID"/>
        </w:rPr>
        <w:tab/>
        <w:t>W</w:t>
      </w:r>
      <w:r>
        <w:t>hen the writer observed</w:t>
      </w:r>
      <w:r>
        <w:rPr>
          <w:lang w:val="id-ID"/>
        </w:rPr>
        <w:t xml:space="preserve"> </w:t>
      </w:r>
      <w:r>
        <w:t>teaching learning process at eight grade</w:t>
      </w:r>
      <w:r>
        <w:rPr>
          <w:lang w:val="id-ID"/>
        </w:rPr>
        <w:t xml:space="preserve"> students</w:t>
      </w:r>
      <w:r>
        <w:t xml:space="preserve"> of MTs N</w:t>
      </w:r>
      <w:r w:rsidRPr="00EB4D49">
        <w:t>egeri</w:t>
      </w:r>
      <w:r>
        <w:t xml:space="preserve"> 2 P</w:t>
      </w:r>
      <w:r w:rsidRPr="00EB4D49">
        <w:t>alembang</w:t>
      </w:r>
      <w:r>
        <w:rPr>
          <w:lang w:val="id-ID"/>
        </w:rPr>
        <w:t>, t</w:t>
      </w:r>
      <w:r>
        <w:t>he writer found some problems faced by students especially in writing</w:t>
      </w:r>
      <w:r>
        <w:rPr>
          <w:lang w:val="id-ID"/>
        </w:rPr>
        <w:t>, they are:</w:t>
      </w:r>
      <w:r>
        <w:t xml:space="preserve"> </w:t>
      </w:r>
      <w:r>
        <w:rPr>
          <w:lang w:val="id-ID"/>
        </w:rPr>
        <w:t>(1)</w:t>
      </w:r>
      <w:r>
        <w:t xml:space="preserve"> writing is unenjoyable activity which was caused by teachers’ technique in teaching learning process, the teachers only focused on English guidebook that seemed to be monotonous, so the students g</w:t>
      </w:r>
      <w:r>
        <w:rPr>
          <w:lang w:val="id-ID"/>
        </w:rPr>
        <w:t>o</w:t>
      </w:r>
      <w:r>
        <w:t xml:space="preserve">t bored during the teaching learning process and they were not interested </w:t>
      </w:r>
      <w:r>
        <w:rPr>
          <w:lang w:val="id-ID"/>
        </w:rPr>
        <w:t>in writing composition; (3)</w:t>
      </w:r>
      <w:r>
        <w:t xml:space="preserve"> the students ha</w:t>
      </w:r>
      <w:r>
        <w:rPr>
          <w:lang w:val="id-ID"/>
        </w:rPr>
        <w:t>ve</w:t>
      </w:r>
      <w:r>
        <w:t xml:space="preserve"> lack of vocabulary, especially in choosing the words and combining them into a good paragraph</w:t>
      </w:r>
      <w:r>
        <w:rPr>
          <w:lang w:val="id-ID"/>
        </w:rPr>
        <w:t>. So, t</w:t>
      </w:r>
      <w:r>
        <w:t>he students are still in doubt and confused to start writing well</w:t>
      </w:r>
      <w:r>
        <w:rPr>
          <w:lang w:val="id-ID"/>
        </w:rPr>
        <w:t>;</w:t>
      </w:r>
      <w:r>
        <w:t xml:space="preserve"> </w:t>
      </w:r>
      <w:r>
        <w:rPr>
          <w:lang w:val="id-ID"/>
        </w:rPr>
        <w:t xml:space="preserve">(3) </w:t>
      </w:r>
      <w:r>
        <w:t>the students felt difficult to choose an idea</w:t>
      </w:r>
      <w:r>
        <w:rPr>
          <w:lang w:val="id-ID"/>
        </w:rPr>
        <w:t>s</w:t>
      </w:r>
      <w:r>
        <w:t xml:space="preserve"> and combine them into a good sentence arrangement. If this condition continue</w:t>
      </w:r>
      <w:r>
        <w:rPr>
          <w:lang w:val="id-ID"/>
        </w:rPr>
        <w:t>d,</w:t>
      </w:r>
      <w:r>
        <w:t xml:space="preserve"> the</w:t>
      </w:r>
      <w:r w:rsidRPr="008A78BD">
        <w:t xml:space="preserve"> </w:t>
      </w:r>
      <w:r>
        <w:rPr>
          <w:lang w:val="id-ID"/>
        </w:rPr>
        <w:t xml:space="preserve">students’ </w:t>
      </w:r>
      <w:r w:rsidRPr="008A78BD">
        <w:t>competence</w:t>
      </w:r>
      <w:r>
        <w:rPr>
          <w:lang w:val="id-ID"/>
        </w:rPr>
        <w:t>s are</w:t>
      </w:r>
      <w:r>
        <w:t xml:space="preserve"> not</w:t>
      </w:r>
      <w:r>
        <w:rPr>
          <w:lang w:val="id-ID"/>
        </w:rPr>
        <w:t xml:space="preserve"> able to</w:t>
      </w:r>
      <w:r>
        <w:t xml:space="preserve"> fulfill</w:t>
      </w:r>
      <w:r>
        <w:rPr>
          <w:lang w:val="id-ID"/>
        </w:rPr>
        <w:t xml:space="preserve"> in teaching learning process</w:t>
      </w:r>
      <w:r>
        <w:t xml:space="preserve">. </w:t>
      </w:r>
      <w:r w:rsidRPr="00EB4D49">
        <w:t>To solve the problems above,</w:t>
      </w:r>
      <w:r>
        <w:t xml:space="preserve"> </w:t>
      </w:r>
      <w:r>
        <w:rPr>
          <w:rStyle w:val="hps"/>
        </w:rPr>
        <w:t xml:space="preserve">the </w:t>
      </w:r>
      <w:r>
        <w:t xml:space="preserve">writer is interested to apply inquiry </w:t>
      </w:r>
      <w:r>
        <w:lastRenderedPageBreak/>
        <w:t>technique in teaching of writing skill to improve students’ writing skill at MTs Negeri 2 Palembang .</w:t>
      </w:r>
    </w:p>
    <w:p w:rsidR="008D5C8E" w:rsidRDefault="008D5C8E" w:rsidP="008D5C8E">
      <w:pPr>
        <w:tabs>
          <w:tab w:val="left" w:pos="426"/>
          <w:tab w:val="left" w:pos="709"/>
          <w:tab w:val="left" w:pos="851"/>
          <w:tab w:val="left" w:pos="1134"/>
        </w:tabs>
        <w:spacing w:line="480" w:lineRule="auto"/>
        <w:jc w:val="both"/>
        <w:rPr>
          <w:b/>
          <w:lang w:val="id-ID"/>
        </w:rPr>
      </w:pPr>
      <w:r>
        <w:rPr>
          <w:lang w:val="id-ID"/>
        </w:rPr>
        <w:t xml:space="preserve">       </w:t>
      </w:r>
      <w:r>
        <w:rPr>
          <w:lang w:val="id-ID"/>
        </w:rPr>
        <w:tab/>
      </w:r>
      <w:r>
        <w:rPr>
          <w:lang w:val="id-ID"/>
        </w:rPr>
        <w:tab/>
        <w:t>A</w:t>
      </w:r>
      <w:r>
        <w:t>ccording to</w:t>
      </w:r>
      <w:r>
        <w:rPr>
          <w:lang w:val="id-ID"/>
        </w:rPr>
        <w:t xml:space="preserve"> Roestiyah (2008: 76), i</w:t>
      </w:r>
      <w:r>
        <w:t xml:space="preserve">nquiry can develop </w:t>
      </w:r>
      <w:r>
        <w:rPr>
          <w:i/>
        </w:rPr>
        <w:t>self</w:t>
      </w:r>
      <w:r w:rsidRPr="000005D3">
        <w:rPr>
          <w:i/>
        </w:rPr>
        <w:t xml:space="preserve"> </w:t>
      </w:r>
      <w:r>
        <w:rPr>
          <w:i/>
        </w:rPr>
        <w:t>concept</w:t>
      </w:r>
      <w:r>
        <w:t xml:space="preserve"> on students</w:t>
      </w:r>
      <w:r>
        <w:rPr>
          <w:lang w:val="id-ID"/>
        </w:rPr>
        <w:t xml:space="preserve">’ </w:t>
      </w:r>
      <w:r>
        <w:t>sel</w:t>
      </w:r>
      <w:r>
        <w:rPr>
          <w:lang w:val="id-ID"/>
        </w:rPr>
        <w:t>ves</w:t>
      </w:r>
      <w:r>
        <w:t>, so the students can understand about basic concept (steps) and the students can propose their ideas and make report from observation result</w:t>
      </w:r>
      <w:r>
        <w:rPr>
          <w:lang w:val="id-ID"/>
        </w:rPr>
        <w:t xml:space="preserve">. </w:t>
      </w:r>
      <w:r>
        <w:rPr>
          <w:rStyle w:val="hps"/>
          <w:lang w:val="id-ID"/>
        </w:rPr>
        <w:t>By applying inquiry technique</w:t>
      </w:r>
      <w:r>
        <w:t xml:space="preserve">, </w:t>
      </w:r>
      <w:r>
        <w:rPr>
          <w:rStyle w:val="hps"/>
        </w:rPr>
        <w:t>students are encouraged</w:t>
      </w:r>
      <w:r>
        <w:t xml:space="preserve"> </w:t>
      </w:r>
      <w:r>
        <w:rPr>
          <w:rStyle w:val="hps"/>
        </w:rPr>
        <w:t>to</w:t>
      </w:r>
      <w:r>
        <w:t xml:space="preserve"> </w:t>
      </w:r>
      <w:r>
        <w:rPr>
          <w:rStyle w:val="hps"/>
        </w:rPr>
        <w:t>discover for themselves what</w:t>
      </w:r>
      <w:r>
        <w:rPr>
          <w:lang w:val="id-ID"/>
        </w:rPr>
        <w:t xml:space="preserve"> </w:t>
      </w:r>
      <w:r>
        <w:rPr>
          <w:rStyle w:val="hps"/>
        </w:rPr>
        <w:t>should</w:t>
      </w:r>
      <w:r>
        <w:rPr>
          <w:rStyle w:val="hps"/>
          <w:lang w:val="id-ID"/>
        </w:rPr>
        <w:t xml:space="preserve"> they</w:t>
      </w:r>
      <w:r>
        <w:t xml:space="preserve"> </w:t>
      </w:r>
      <w:r>
        <w:rPr>
          <w:rStyle w:val="hps"/>
        </w:rPr>
        <w:t>describe</w:t>
      </w:r>
      <w:r>
        <w:rPr>
          <w:rStyle w:val="hps"/>
          <w:lang w:val="id-ID"/>
        </w:rPr>
        <w:t xml:space="preserve"> about the object. For example, the students</w:t>
      </w:r>
      <w:r w:rsidRPr="00113CB5">
        <w:rPr>
          <w:rStyle w:val="hps"/>
        </w:rPr>
        <w:t xml:space="preserve"> </w:t>
      </w:r>
      <w:r>
        <w:rPr>
          <w:rStyle w:val="hps"/>
        </w:rPr>
        <w:t>found</w:t>
      </w:r>
      <w:r>
        <w:t xml:space="preserve"> </w:t>
      </w:r>
      <w:r>
        <w:rPr>
          <w:rStyle w:val="hps"/>
        </w:rPr>
        <w:t>the information</w:t>
      </w:r>
      <w:r>
        <w:rPr>
          <w:rStyle w:val="hps"/>
          <w:lang w:val="id-ID"/>
        </w:rPr>
        <w:t xml:space="preserve"> about</w:t>
      </w:r>
      <w:r>
        <w:t xml:space="preserve"> </w:t>
      </w:r>
      <w:r>
        <w:rPr>
          <w:rStyle w:val="hps"/>
        </w:rPr>
        <w:t>the object being observed</w:t>
      </w:r>
      <w:r>
        <w:rPr>
          <w:rStyle w:val="hps"/>
          <w:lang w:val="id-ID"/>
        </w:rPr>
        <w:t xml:space="preserve"> by themselves</w:t>
      </w:r>
      <w:r>
        <w:t>.</w:t>
      </w:r>
      <w:r>
        <w:rPr>
          <w:lang w:val="id-ID"/>
        </w:rPr>
        <w:t xml:space="preserve"> After that, </w:t>
      </w:r>
      <w:r>
        <w:rPr>
          <w:rStyle w:val="hps"/>
        </w:rPr>
        <w:t>the students</w:t>
      </w:r>
      <w:r>
        <w:t xml:space="preserve"> </w:t>
      </w:r>
      <w:r>
        <w:rPr>
          <w:rStyle w:val="hps"/>
        </w:rPr>
        <w:t>wrote</w:t>
      </w:r>
      <w:r>
        <w:t xml:space="preserve"> </w:t>
      </w:r>
      <w:r>
        <w:rPr>
          <w:rStyle w:val="hps"/>
        </w:rPr>
        <w:t>the data</w:t>
      </w:r>
      <w:r>
        <w:t xml:space="preserve"> </w:t>
      </w:r>
      <w:r>
        <w:rPr>
          <w:rStyle w:val="hps"/>
        </w:rPr>
        <w:t>in descriptive</w:t>
      </w:r>
      <w:r>
        <w:t xml:space="preserve"> </w:t>
      </w:r>
      <w:r>
        <w:rPr>
          <w:rStyle w:val="hps"/>
          <w:lang w:val="id-ID"/>
        </w:rPr>
        <w:t>paragraph form after they got</w:t>
      </w:r>
      <w:r w:rsidRPr="00113CB5">
        <w:rPr>
          <w:rStyle w:val="hps"/>
        </w:rPr>
        <w:t xml:space="preserve"> </w:t>
      </w:r>
      <w:r>
        <w:rPr>
          <w:rStyle w:val="hps"/>
        </w:rPr>
        <w:t>the data</w:t>
      </w:r>
      <w:r>
        <w:rPr>
          <w:lang w:val="id-ID"/>
        </w:rPr>
        <w:t xml:space="preserve">. </w:t>
      </w:r>
    </w:p>
    <w:p w:rsidR="008D5C8E" w:rsidRPr="00483235" w:rsidRDefault="008D5C8E" w:rsidP="008D5C8E">
      <w:pPr>
        <w:tabs>
          <w:tab w:val="left" w:pos="426"/>
          <w:tab w:val="left" w:pos="709"/>
          <w:tab w:val="left" w:pos="851"/>
          <w:tab w:val="left" w:pos="1134"/>
        </w:tabs>
        <w:spacing w:line="480" w:lineRule="auto"/>
        <w:jc w:val="both"/>
        <w:rPr>
          <w:lang w:val="id-ID"/>
        </w:rPr>
      </w:pPr>
      <w:r>
        <w:rPr>
          <w:lang w:val="id-ID"/>
        </w:rPr>
        <w:tab/>
      </w:r>
      <w:r>
        <w:rPr>
          <w:lang w:val="id-ID"/>
        </w:rPr>
        <w:tab/>
      </w:r>
      <w:r>
        <w:t>From definition above, it can be assumed that by applying inquiry technique</w:t>
      </w:r>
      <w:r>
        <w:rPr>
          <w:lang w:val="id-ID"/>
        </w:rPr>
        <w:t xml:space="preserve">, </w:t>
      </w:r>
      <w:r>
        <w:t xml:space="preserve">the </w:t>
      </w:r>
      <w:r w:rsidRPr="00D84DAB">
        <w:t>students</w:t>
      </w:r>
      <w:r>
        <w:t xml:space="preserve"> </w:t>
      </w:r>
      <w:r>
        <w:rPr>
          <w:lang w:val="id-ID"/>
        </w:rPr>
        <w:t>got the information</w:t>
      </w:r>
      <w:r w:rsidRPr="00D84DAB">
        <w:t xml:space="preserve"> </w:t>
      </w:r>
      <w:r>
        <w:t>from the object being observed</w:t>
      </w:r>
      <w:r>
        <w:rPr>
          <w:lang w:val="id-ID"/>
        </w:rPr>
        <w:t xml:space="preserve"> by themselves</w:t>
      </w:r>
      <w:r>
        <w:t>,</w:t>
      </w:r>
      <w:r>
        <w:rPr>
          <w:lang w:val="id-ID"/>
        </w:rPr>
        <w:t xml:space="preserve"> and</w:t>
      </w:r>
      <w:r>
        <w:t xml:space="preserve"> the students </w:t>
      </w:r>
      <w:r>
        <w:rPr>
          <w:lang w:val="id-ID"/>
        </w:rPr>
        <w:t>could</w:t>
      </w:r>
      <w:r w:rsidRPr="00EB4D49">
        <w:t xml:space="preserve"> express</w:t>
      </w:r>
      <w:r>
        <w:t xml:space="preserve"> their ideas into good writing. So, </w:t>
      </w:r>
      <w:r>
        <w:rPr>
          <w:lang w:val="id-ID"/>
        </w:rPr>
        <w:t>i</w:t>
      </w:r>
      <w:r>
        <w:t>nquiry technique</w:t>
      </w:r>
      <w:r w:rsidRPr="00EB4D49">
        <w:t xml:space="preserve"> can be </w:t>
      </w:r>
      <w:r>
        <w:t xml:space="preserve">done by introducing topics and </w:t>
      </w:r>
      <w:r>
        <w:rPr>
          <w:lang w:val="id-ID"/>
        </w:rPr>
        <w:t>processing</w:t>
      </w:r>
      <w:r>
        <w:t xml:space="preserve"> good writing</w:t>
      </w:r>
      <w:r w:rsidRPr="00EB4D49">
        <w:t>.</w:t>
      </w:r>
      <w:r>
        <w:rPr>
          <w:lang w:val="id-ID"/>
        </w:rPr>
        <w:t xml:space="preserve"> </w:t>
      </w:r>
      <w:r>
        <w:t>I</w:t>
      </w:r>
      <w:r>
        <w:rPr>
          <w:rStyle w:val="hps"/>
        </w:rPr>
        <w:t>n other words</w:t>
      </w:r>
      <w:r>
        <w:t xml:space="preserve">, </w:t>
      </w:r>
      <w:r>
        <w:rPr>
          <w:rStyle w:val="hps"/>
        </w:rPr>
        <w:t xml:space="preserve">students </w:t>
      </w:r>
      <w:r>
        <w:rPr>
          <w:rStyle w:val="hps"/>
          <w:lang w:val="id-ID"/>
        </w:rPr>
        <w:t>are not</w:t>
      </w:r>
      <w:r>
        <w:t xml:space="preserve"> </w:t>
      </w:r>
      <w:r>
        <w:rPr>
          <w:rStyle w:val="hps"/>
        </w:rPr>
        <w:t>only</w:t>
      </w:r>
      <w:r>
        <w:rPr>
          <w:rStyle w:val="hps"/>
          <w:lang w:val="id-ID"/>
        </w:rPr>
        <w:t xml:space="preserve"> as</w:t>
      </w:r>
      <w:r>
        <w:t xml:space="preserve"> </w:t>
      </w:r>
      <w:r>
        <w:rPr>
          <w:rStyle w:val="hps"/>
          <w:lang w:val="id-ID"/>
        </w:rPr>
        <w:t>receiver</w:t>
      </w:r>
      <w:r>
        <w:rPr>
          <w:rStyle w:val="hps"/>
        </w:rPr>
        <w:t xml:space="preserve"> through</w:t>
      </w:r>
      <w:r>
        <w:t xml:space="preserve"> </w:t>
      </w:r>
      <w:r>
        <w:rPr>
          <w:rStyle w:val="hps"/>
        </w:rPr>
        <w:t>teacher's explanation</w:t>
      </w:r>
      <w:r>
        <w:t xml:space="preserve"> </w:t>
      </w:r>
      <w:r>
        <w:rPr>
          <w:rStyle w:val="hps"/>
        </w:rPr>
        <w:t>but</w:t>
      </w:r>
      <w:r>
        <w:t xml:space="preserve"> </w:t>
      </w:r>
      <w:r>
        <w:rPr>
          <w:rStyle w:val="hps"/>
        </w:rPr>
        <w:t>they</w:t>
      </w:r>
      <w:r>
        <w:rPr>
          <w:rStyle w:val="hps"/>
          <w:lang w:val="id-ID"/>
        </w:rPr>
        <w:t xml:space="preserve"> are active to </w:t>
      </w:r>
      <w:r>
        <w:rPr>
          <w:rStyle w:val="hps"/>
        </w:rPr>
        <w:t>find</w:t>
      </w:r>
      <w:r>
        <w:t xml:space="preserve"> </w:t>
      </w:r>
      <w:r>
        <w:rPr>
          <w:rStyle w:val="hps"/>
          <w:lang w:val="id-ID"/>
        </w:rPr>
        <w:t>the information from observation result</w:t>
      </w:r>
      <w:r>
        <w:t xml:space="preserve"> </w:t>
      </w:r>
      <w:r>
        <w:rPr>
          <w:rStyle w:val="hps"/>
        </w:rPr>
        <w:t>and</w:t>
      </w:r>
      <w:r>
        <w:t xml:space="preserve"> </w:t>
      </w:r>
      <w:r>
        <w:rPr>
          <w:rStyle w:val="hps"/>
        </w:rPr>
        <w:t>the teacher</w:t>
      </w:r>
      <w:r>
        <w:t xml:space="preserve"> </w:t>
      </w:r>
      <w:r>
        <w:rPr>
          <w:rStyle w:val="hps"/>
        </w:rPr>
        <w:t>as a</w:t>
      </w:r>
      <w:r>
        <w:t xml:space="preserve"> </w:t>
      </w:r>
      <w:r>
        <w:rPr>
          <w:rStyle w:val="hps"/>
        </w:rPr>
        <w:t>facilitator</w:t>
      </w:r>
      <w:r>
        <w:t xml:space="preserve"> </w:t>
      </w:r>
      <w:r>
        <w:rPr>
          <w:rStyle w:val="hps"/>
        </w:rPr>
        <w:t>and</w:t>
      </w:r>
      <w:r>
        <w:t xml:space="preserve"> </w:t>
      </w:r>
      <w:r>
        <w:rPr>
          <w:rStyle w:val="hps"/>
        </w:rPr>
        <w:t>motivator</w:t>
      </w:r>
      <w:r>
        <w:t xml:space="preserve"> </w:t>
      </w:r>
      <w:r>
        <w:rPr>
          <w:rStyle w:val="hps"/>
          <w:lang w:val="id-ID"/>
        </w:rPr>
        <w:t xml:space="preserve">to </w:t>
      </w:r>
      <w:r>
        <w:rPr>
          <w:rStyle w:val="hps"/>
        </w:rPr>
        <w:t>student</w:t>
      </w:r>
      <w:r>
        <w:rPr>
          <w:rStyle w:val="hps"/>
          <w:lang w:val="id-ID"/>
        </w:rPr>
        <w:t>s</w:t>
      </w:r>
      <w:r>
        <w:rPr>
          <w:rStyle w:val="hps"/>
        </w:rPr>
        <w:t xml:space="preserve"> </w:t>
      </w:r>
      <w:r>
        <w:rPr>
          <w:rStyle w:val="hps"/>
          <w:lang w:val="id-ID"/>
        </w:rPr>
        <w:t xml:space="preserve">in teaching </w:t>
      </w:r>
      <w:r>
        <w:rPr>
          <w:rStyle w:val="hps"/>
        </w:rPr>
        <w:t>learning</w:t>
      </w:r>
      <w:r>
        <w:rPr>
          <w:rStyle w:val="hps"/>
          <w:lang w:val="id-ID"/>
        </w:rPr>
        <w:t xml:space="preserve"> process</w:t>
      </w:r>
      <w:r>
        <w:t>.</w:t>
      </w:r>
      <w:r>
        <w:rPr>
          <w:lang w:val="id-ID"/>
        </w:rPr>
        <w:t xml:space="preserve"> </w:t>
      </w:r>
    </w:p>
    <w:p w:rsidR="008D5C8E" w:rsidRDefault="008D5C8E" w:rsidP="008D5C8E">
      <w:pPr>
        <w:tabs>
          <w:tab w:val="left" w:pos="426"/>
          <w:tab w:val="left" w:pos="709"/>
          <w:tab w:val="left" w:pos="851"/>
          <w:tab w:val="left" w:pos="1134"/>
        </w:tabs>
        <w:spacing w:line="480" w:lineRule="auto"/>
        <w:jc w:val="both"/>
        <w:rPr>
          <w:b/>
          <w:lang w:val="id-ID"/>
        </w:rPr>
      </w:pPr>
      <w:r>
        <w:rPr>
          <w:lang w:val="id-ID"/>
        </w:rPr>
        <w:t xml:space="preserve">       </w:t>
      </w:r>
      <w:r>
        <w:rPr>
          <w:lang w:val="id-ID"/>
        </w:rPr>
        <w:tab/>
      </w:r>
      <w:r>
        <w:rPr>
          <w:lang w:val="id-ID"/>
        </w:rPr>
        <w:tab/>
        <w:t>From statement above,</w:t>
      </w:r>
      <w:r w:rsidRPr="00FB1370">
        <w:t xml:space="preserve"> </w:t>
      </w:r>
      <w:r>
        <w:t>t</w:t>
      </w:r>
      <w:r w:rsidRPr="009B7AFE">
        <w:t xml:space="preserve">he writer </w:t>
      </w:r>
      <w:r>
        <w:t xml:space="preserve">is interested in doing </w:t>
      </w:r>
      <w:r w:rsidRPr="009B7AFE">
        <w:t xml:space="preserve">research </w:t>
      </w:r>
      <w:r>
        <w:t xml:space="preserve">study entitles </w:t>
      </w:r>
      <w:r w:rsidRPr="00845E28">
        <w:rPr>
          <w:b/>
          <w:lang w:val="id-ID"/>
        </w:rPr>
        <w:t>“</w:t>
      </w:r>
      <w:r w:rsidRPr="00845E28">
        <w:rPr>
          <w:b/>
        </w:rPr>
        <w:t>IMPROVING STUDENTS’ WRITING SKILL BY USING INQUIRY TECHNIQUE AT THE EIGHTH GRADE STUDENTS OF MTS NEGERI 2  PALEMBANG</w:t>
      </w:r>
      <w:r w:rsidRPr="00845E28">
        <w:rPr>
          <w:b/>
          <w:lang w:val="id-ID"/>
        </w:rPr>
        <w:t>”</w:t>
      </w:r>
      <w:r>
        <w:rPr>
          <w:b/>
          <w:lang w:val="id-ID"/>
        </w:rPr>
        <w:t>.</w:t>
      </w:r>
    </w:p>
    <w:p w:rsidR="008D5C8E" w:rsidRDefault="008D5C8E" w:rsidP="008D5C8E">
      <w:pPr>
        <w:tabs>
          <w:tab w:val="left" w:pos="426"/>
          <w:tab w:val="left" w:pos="709"/>
          <w:tab w:val="left" w:pos="851"/>
          <w:tab w:val="left" w:pos="1134"/>
        </w:tabs>
        <w:spacing w:line="480" w:lineRule="auto"/>
        <w:jc w:val="both"/>
        <w:rPr>
          <w:b/>
          <w:lang w:val="id-ID"/>
        </w:rPr>
      </w:pPr>
    </w:p>
    <w:p w:rsidR="008D5C8E" w:rsidRDefault="008D5C8E" w:rsidP="008D5C8E">
      <w:pPr>
        <w:tabs>
          <w:tab w:val="left" w:pos="426"/>
          <w:tab w:val="left" w:pos="709"/>
          <w:tab w:val="left" w:pos="851"/>
          <w:tab w:val="left" w:pos="1134"/>
        </w:tabs>
        <w:spacing w:line="480" w:lineRule="auto"/>
        <w:jc w:val="both"/>
        <w:rPr>
          <w:b/>
          <w:lang w:val="id-ID"/>
        </w:rPr>
      </w:pPr>
    </w:p>
    <w:p w:rsidR="008D5C8E" w:rsidRPr="00483235" w:rsidRDefault="008D5C8E" w:rsidP="008D5C8E">
      <w:pPr>
        <w:tabs>
          <w:tab w:val="left" w:pos="426"/>
          <w:tab w:val="left" w:pos="709"/>
          <w:tab w:val="left" w:pos="851"/>
          <w:tab w:val="left" w:pos="1134"/>
        </w:tabs>
        <w:spacing w:line="480" w:lineRule="auto"/>
        <w:jc w:val="both"/>
        <w:rPr>
          <w:b/>
          <w:lang w:val="id-ID"/>
        </w:rPr>
      </w:pPr>
    </w:p>
    <w:p w:rsidR="008D5C8E" w:rsidRPr="00483235" w:rsidRDefault="008D5C8E" w:rsidP="008D5C8E">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w:t>
      </w:r>
      <w:r>
        <w:rPr>
          <w:rFonts w:ascii="Times New Roman" w:hAnsi="Times New Roman" w:cs="Times New Roman"/>
          <w:b/>
          <w:sz w:val="24"/>
          <w:szCs w:val="24"/>
          <w:lang w:val="id-ID"/>
        </w:rPr>
        <w:t>roblem</w:t>
      </w:r>
      <w:r>
        <w:rPr>
          <w:rFonts w:ascii="Times New Roman" w:hAnsi="Times New Roman" w:cs="Times New Roman"/>
          <w:b/>
          <w:sz w:val="24"/>
          <w:szCs w:val="24"/>
        </w:rPr>
        <w:t xml:space="preserve"> </w:t>
      </w:r>
      <w:r>
        <w:rPr>
          <w:rFonts w:ascii="Times New Roman" w:hAnsi="Times New Roman" w:cs="Times New Roman"/>
          <w:b/>
          <w:sz w:val="24"/>
          <w:szCs w:val="24"/>
          <w:lang w:val="id-ID"/>
        </w:rPr>
        <w:t>of the</w:t>
      </w:r>
      <w:r>
        <w:rPr>
          <w:rFonts w:ascii="Times New Roman" w:hAnsi="Times New Roman" w:cs="Times New Roman"/>
          <w:b/>
          <w:sz w:val="24"/>
          <w:szCs w:val="24"/>
        </w:rPr>
        <w:t xml:space="preserve"> </w:t>
      </w:r>
      <w:r>
        <w:rPr>
          <w:rFonts w:ascii="Times New Roman" w:hAnsi="Times New Roman" w:cs="Times New Roman"/>
          <w:b/>
          <w:sz w:val="24"/>
          <w:szCs w:val="24"/>
          <w:lang w:val="id-ID"/>
        </w:rPr>
        <w:t>Study</w:t>
      </w:r>
      <w:r w:rsidRPr="00483235">
        <w:rPr>
          <w:rFonts w:ascii="Times New Roman" w:hAnsi="Times New Roman" w:cs="Times New Roman"/>
          <w:b/>
          <w:sz w:val="24"/>
          <w:szCs w:val="24"/>
        </w:rPr>
        <w:t>:</w:t>
      </w:r>
    </w:p>
    <w:p w:rsidR="008D5C8E" w:rsidRPr="006C60C8" w:rsidRDefault="008D5C8E" w:rsidP="008D5C8E">
      <w:pPr>
        <w:tabs>
          <w:tab w:val="left" w:pos="709"/>
          <w:tab w:val="left" w:pos="851"/>
          <w:tab w:val="left" w:pos="1134"/>
        </w:tabs>
        <w:spacing w:line="480" w:lineRule="auto"/>
        <w:jc w:val="both"/>
        <w:rPr>
          <w:b/>
          <w:lang w:val="id-ID"/>
        </w:rPr>
      </w:pPr>
      <w:r>
        <w:rPr>
          <w:lang w:val="id-ID"/>
        </w:rPr>
        <w:t xml:space="preserve">            </w:t>
      </w:r>
      <w:r w:rsidRPr="0004382D">
        <w:t>Is there a</w:t>
      </w:r>
      <w:r>
        <w:rPr>
          <w:lang w:val="id-ID"/>
        </w:rPr>
        <w:t>ny</w:t>
      </w:r>
      <w:r>
        <w:t xml:space="preserve"> significant </w:t>
      </w:r>
      <w:r>
        <w:rPr>
          <w:lang w:val="id-ID"/>
        </w:rPr>
        <w:t>difference on students’ writing achievement between the students who were taught</w:t>
      </w:r>
      <w:r>
        <w:t xml:space="preserve"> </w:t>
      </w:r>
      <w:r w:rsidRPr="0004382D">
        <w:t>by using inquiry technique</w:t>
      </w:r>
      <w:r>
        <w:rPr>
          <w:lang w:val="id-ID"/>
        </w:rPr>
        <w:t xml:space="preserve"> and those who were taught by teachers’ technique</w:t>
      </w:r>
      <w:r>
        <w:t xml:space="preserve"> </w:t>
      </w:r>
      <w:r>
        <w:rPr>
          <w:lang w:val="id-ID"/>
        </w:rPr>
        <w:t>to</w:t>
      </w:r>
      <w:r w:rsidRPr="0004382D">
        <w:t xml:space="preserve"> the eighth grade students of MTs Negeri 2 Palembang? </w:t>
      </w:r>
    </w:p>
    <w:p w:rsidR="008D5C8E" w:rsidRPr="00346CE5" w:rsidRDefault="008D5C8E" w:rsidP="008D5C8E">
      <w:pPr>
        <w:tabs>
          <w:tab w:val="left" w:pos="709"/>
        </w:tabs>
        <w:spacing w:line="480" w:lineRule="auto"/>
        <w:ind w:firstLine="360"/>
        <w:jc w:val="both"/>
        <w:rPr>
          <w:lang w:val="id-ID"/>
        </w:rPr>
      </w:pPr>
    </w:p>
    <w:p w:rsidR="008D5C8E" w:rsidRPr="0058710B" w:rsidRDefault="008D5C8E" w:rsidP="008D5C8E">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id-ID"/>
        </w:rPr>
        <w:t>Objective of the Study</w:t>
      </w:r>
    </w:p>
    <w:p w:rsidR="008D5C8E" w:rsidRPr="0058710B" w:rsidRDefault="008D5C8E" w:rsidP="008D5C8E">
      <w:pPr>
        <w:pStyle w:val="ListParagraph"/>
        <w:tabs>
          <w:tab w:val="left" w:pos="567"/>
          <w:tab w:val="left" w:pos="709"/>
          <w:tab w:val="left" w:pos="851"/>
          <w:tab w:val="left" w:pos="1134"/>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58710B">
        <w:rPr>
          <w:rFonts w:ascii="Times New Roman" w:hAnsi="Times New Roman" w:cs="Times New Roman"/>
          <w:sz w:val="24"/>
          <w:szCs w:val="24"/>
        </w:rPr>
        <w:t>The objective of this study is to find out whether or not there is a</w:t>
      </w:r>
      <w:r w:rsidRPr="0058710B">
        <w:rPr>
          <w:rFonts w:ascii="Times New Roman" w:hAnsi="Times New Roman" w:cs="Times New Roman"/>
          <w:sz w:val="24"/>
          <w:szCs w:val="24"/>
          <w:lang w:val="id-ID"/>
        </w:rPr>
        <w:t xml:space="preserve"> </w:t>
      </w:r>
      <w:r>
        <w:rPr>
          <w:rFonts w:ascii="Times New Roman" w:hAnsi="Times New Roman" w:cs="Times New Roman"/>
          <w:sz w:val="24"/>
          <w:szCs w:val="24"/>
        </w:rPr>
        <w:t xml:space="preserve">significant </w:t>
      </w:r>
      <w:r>
        <w:rPr>
          <w:rFonts w:ascii="Times New Roman" w:hAnsi="Times New Roman" w:cs="Times New Roman"/>
          <w:sz w:val="24"/>
          <w:szCs w:val="24"/>
          <w:lang w:val="id-ID"/>
        </w:rPr>
        <w:t xml:space="preserve">difference on students’ writing achievement between the students who were </w:t>
      </w:r>
      <w:r w:rsidRPr="0058710B">
        <w:rPr>
          <w:rFonts w:ascii="Times New Roman" w:hAnsi="Times New Roman" w:cs="Times New Roman"/>
          <w:sz w:val="24"/>
          <w:szCs w:val="24"/>
          <w:lang w:val="id-ID"/>
        </w:rPr>
        <w:t>taught</w:t>
      </w:r>
      <w:r w:rsidRPr="0058710B">
        <w:rPr>
          <w:rFonts w:ascii="Times New Roman" w:hAnsi="Times New Roman" w:cs="Times New Roman"/>
          <w:sz w:val="24"/>
          <w:szCs w:val="24"/>
        </w:rPr>
        <w:t xml:space="preserve"> by using inquiry technique</w:t>
      </w:r>
      <w:r>
        <w:rPr>
          <w:rFonts w:ascii="Times New Roman" w:hAnsi="Times New Roman" w:cs="Times New Roman"/>
          <w:sz w:val="24"/>
          <w:szCs w:val="24"/>
          <w:lang w:val="id-ID"/>
        </w:rPr>
        <w:t xml:space="preserve"> and the students who were not taught by using inquiry technique to</w:t>
      </w:r>
      <w:r w:rsidRPr="0058710B">
        <w:rPr>
          <w:rFonts w:ascii="Times New Roman" w:hAnsi="Times New Roman" w:cs="Times New Roman"/>
          <w:sz w:val="24"/>
          <w:szCs w:val="24"/>
        </w:rPr>
        <w:t xml:space="preserve"> the eighth grade students of MTs Negeri 2 Palembang.</w:t>
      </w:r>
    </w:p>
    <w:p w:rsidR="008D5C8E" w:rsidRPr="0090075E" w:rsidRDefault="008D5C8E" w:rsidP="008D5C8E">
      <w:pPr>
        <w:pStyle w:val="ListParagraph"/>
        <w:tabs>
          <w:tab w:val="left" w:pos="709"/>
        </w:tabs>
        <w:spacing w:line="480" w:lineRule="auto"/>
        <w:ind w:left="0"/>
        <w:jc w:val="both"/>
        <w:rPr>
          <w:rFonts w:ascii="Times New Roman" w:hAnsi="Times New Roman" w:cs="Times New Roman"/>
          <w:sz w:val="24"/>
          <w:szCs w:val="24"/>
          <w:lang w:val="id-ID"/>
        </w:rPr>
      </w:pPr>
    </w:p>
    <w:p w:rsidR="008D5C8E" w:rsidRPr="0058710B" w:rsidRDefault="008D5C8E" w:rsidP="008D5C8E">
      <w:pPr>
        <w:pStyle w:val="ListParagraph"/>
        <w:numPr>
          <w:ilvl w:val="0"/>
          <w:numId w:val="28"/>
        </w:num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S</w:t>
      </w:r>
      <w:r>
        <w:rPr>
          <w:rFonts w:ascii="Times New Roman" w:hAnsi="Times New Roman" w:cs="Times New Roman"/>
          <w:b/>
          <w:sz w:val="24"/>
          <w:szCs w:val="24"/>
          <w:lang w:val="id-ID"/>
        </w:rPr>
        <w:t>ignificances of the Study</w:t>
      </w:r>
      <w:r>
        <w:rPr>
          <w:rFonts w:ascii="Times New Roman" w:hAnsi="Times New Roman" w:cs="Times New Roman"/>
          <w:b/>
          <w:sz w:val="24"/>
          <w:szCs w:val="24"/>
        </w:rPr>
        <w:t xml:space="preserve"> </w:t>
      </w:r>
    </w:p>
    <w:p w:rsidR="008D5C8E" w:rsidRPr="0058710B" w:rsidRDefault="008D5C8E" w:rsidP="008D5C8E">
      <w:pPr>
        <w:pStyle w:val="ListParagraph"/>
        <w:tabs>
          <w:tab w:val="left" w:pos="567"/>
          <w:tab w:val="left" w:pos="709"/>
          <w:tab w:val="left" w:pos="1134"/>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8710B">
        <w:rPr>
          <w:rFonts w:ascii="Times New Roman" w:hAnsi="Times New Roman" w:cs="Times New Roman"/>
          <w:sz w:val="24"/>
          <w:szCs w:val="24"/>
        </w:rPr>
        <w:t>By writing the thesis entitled “ Improving Students’ Writing Skill by Using Inquiry Technique at the Eighth Grade Students of MTS Negeri 2 Palembang”. Hopefully, the writer can have some significant result. Possible significant result</w:t>
      </w:r>
      <w:r>
        <w:rPr>
          <w:rFonts w:ascii="Times New Roman" w:hAnsi="Times New Roman" w:cs="Times New Roman"/>
          <w:sz w:val="24"/>
          <w:szCs w:val="24"/>
        </w:rPr>
        <w:t xml:space="preserve">s that can be expected </w:t>
      </w:r>
      <w:r w:rsidRPr="0058710B">
        <w:rPr>
          <w:rFonts w:ascii="Times New Roman" w:hAnsi="Times New Roman" w:cs="Times New Roman"/>
          <w:sz w:val="24"/>
          <w:szCs w:val="24"/>
        </w:rPr>
        <w:t xml:space="preserve"> :</w:t>
      </w:r>
    </w:p>
    <w:p w:rsidR="008D5C8E" w:rsidRPr="00845E28" w:rsidRDefault="008D5C8E" w:rsidP="008D5C8E">
      <w:pPr>
        <w:pStyle w:val="ListParagraph"/>
        <w:numPr>
          <w:ilvl w:val="0"/>
          <w:numId w:val="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give information to the English teacher </w:t>
      </w:r>
      <w:r>
        <w:rPr>
          <w:rFonts w:ascii="Times New Roman" w:hAnsi="Times New Roman" w:cs="Times New Roman"/>
          <w:sz w:val="24"/>
          <w:szCs w:val="24"/>
          <w:lang w:val="id-ID"/>
        </w:rPr>
        <w:t xml:space="preserve">that </w:t>
      </w:r>
      <w:r>
        <w:rPr>
          <w:rFonts w:ascii="Times New Roman" w:hAnsi="Times New Roman" w:cs="Times New Roman"/>
          <w:sz w:val="24"/>
          <w:szCs w:val="24"/>
        </w:rPr>
        <w:t xml:space="preserve">inquiry technique </w:t>
      </w:r>
      <w:r>
        <w:rPr>
          <w:rFonts w:ascii="Times New Roman" w:hAnsi="Times New Roman" w:cs="Times New Roman"/>
          <w:sz w:val="24"/>
          <w:szCs w:val="24"/>
          <w:lang w:val="id-ID"/>
        </w:rPr>
        <w:t>makes to</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the </w:t>
      </w:r>
      <w:r>
        <w:rPr>
          <w:rFonts w:ascii="Times New Roman" w:hAnsi="Times New Roman" w:cs="Times New Roman"/>
          <w:sz w:val="24"/>
          <w:szCs w:val="24"/>
        </w:rPr>
        <w:t>students more active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to </w:t>
      </w:r>
      <w:r>
        <w:rPr>
          <w:rFonts w:ascii="Times New Roman" w:hAnsi="Times New Roman" w:cs="Times New Roman"/>
          <w:sz w:val="24"/>
          <w:szCs w:val="24"/>
          <w:lang w:val="id-ID"/>
        </w:rPr>
        <w:t>explore</w:t>
      </w:r>
      <w:r>
        <w:rPr>
          <w:rFonts w:ascii="Times New Roman" w:hAnsi="Times New Roman" w:cs="Times New Roman"/>
          <w:sz w:val="24"/>
          <w:szCs w:val="24"/>
        </w:rPr>
        <w:t xml:space="preserve"> their idea in</w:t>
      </w:r>
      <w:r>
        <w:rPr>
          <w:rFonts w:ascii="Times New Roman" w:hAnsi="Times New Roman" w:cs="Times New Roman"/>
          <w:sz w:val="24"/>
          <w:szCs w:val="24"/>
          <w:lang w:val="id-ID"/>
        </w:rPr>
        <w:t xml:space="preserve"> teaching </w:t>
      </w:r>
      <w:r>
        <w:rPr>
          <w:rFonts w:ascii="Times New Roman" w:hAnsi="Times New Roman" w:cs="Times New Roman"/>
          <w:sz w:val="24"/>
          <w:szCs w:val="24"/>
        </w:rPr>
        <w:t xml:space="preserve">learning process especially </w:t>
      </w:r>
      <w:r>
        <w:rPr>
          <w:rFonts w:ascii="Times New Roman" w:hAnsi="Times New Roman" w:cs="Times New Roman"/>
          <w:sz w:val="24"/>
          <w:szCs w:val="24"/>
          <w:lang w:val="id-ID"/>
        </w:rPr>
        <w:t xml:space="preserve"> in </w:t>
      </w:r>
      <w:r>
        <w:rPr>
          <w:rFonts w:ascii="Times New Roman" w:hAnsi="Times New Roman" w:cs="Times New Roman"/>
          <w:sz w:val="24"/>
          <w:szCs w:val="24"/>
        </w:rPr>
        <w:t>writing</w:t>
      </w:r>
      <w:r>
        <w:rPr>
          <w:rFonts w:ascii="Times New Roman" w:hAnsi="Times New Roman" w:cs="Times New Roman"/>
          <w:sz w:val="24"/>
          <w:szCs w:val="24"/>
          <w:lang w:val="id-ID"/>
        </w:rPr>
        <w:t>.</w:t>
      </w:r>
    </w:p>
    <w:p w:rsidR="008D5C8E" w:rsidRDefault="008D5C8E" w:rsidP="008D5C8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develop of cognitive</w:t>
      </w:r>
      <w:r w:rsidRPr="00E4793A">
        <w:rPr>
          <w:rFonts w:ascii="Times New Roman" w:hAnsi="Times New Roman" w:cs="Times New Roman"/>
          <w:sz w:val="24"/>
          <w:szCs w:val="24"/>
        </w:rPr>
        <w:t>, affective,</w:t>
      </w:r>
      <w:r>
        <w:rPr>
          <w:rFonts w:ascii="Times New Roman" w:hAnsi="Times New Roman" w:cs="Times New Roman"/>
          <w:sz w:val="24"/>
          <w:szCs w:val="24"/>
        </w:rPr>
        <w:t xml:space="preserve"> and</w:t>
      </w:r>
      <w:r w:rsidRPr="00E4793A">
        <w:rPr>
          <w:rFonts w:ascii="Times New Roman" w:hAnsi="Times New Roman" w:cs="Times New Roman"/>
          <w:sz w:val="24"/>
          <w:szCs w:val="24"/>
        </w:rPr>
        <w:t xml:space="preserve"> psychomotor</w:t>
      </w:r>
      <w:r>
        <w:rPr>
          <w:rFonts w:ascii="Times New Roman" w:hAnsi="Times New Roman" w:cs="Times New Roman"/>
          <w:sz w:val="24"/>
          <w:szCs w:val="24"/>
          <w:lang w:val="id-ID"/>
        </w:rPr>
        <w:t xml:space="preserve"> in</w:t>
      </w:r>
      <w:r w:rsidRPr="00E4793A">
        <w:rPr>
          <w:rFonts w:ascii="Times New Roman" w:hAnsi="Times New Roman" w:cs="Times New Roman"/>
          <w:sz w:val="24"/>
          <w:szCs w:val="24"/>
        </w:rPr>
        <w:t xml:space="preserve"> learning</w:t>
      </w:r>
      <w:r>
        <w:rPr>
          <w:rFonts w:ascii="Times New Roman" w:hAnsi="Times New Roman" w:cs="Times New Roman"/>
          <w:sz w:val="24"/>
          <w:szCs w:val="24"/>
          <w:lang w:val="id-ID"/>
        </w:rPr>
        <w:t xml:space="preserve"> aspects</w:t>
      </w:r>
      <w:r>
        <w:rPr>
          <w:rFonts w:ascii="Times New Roman" w:hAnsi="Times New Roman" w:cs="Times New Roman"/>
          <w:sz w:val="24"/>
          <w:szCs w:val="24"/>
        </w:rPr>
        <w:t>.</w:t>
      </w:r>
    </w:p>
    <w:p w:rsidR="008D5C8E" w:rsidRPr="00184EEB" w:rsidRDefault="008D5C8E" w:rsidP="008D5C8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By doing the research</w:t>
      </w:r>
      <w:r>
        <w:rPr>
          <w:rFonts w:ascii="Times New Roman" w:hAnsi="Times New Roman" w:cs="Times New Roman"/>
          <w:sz w:val="24"/>
          <w:szCs w:val="24"/>
          <w:lang w:val="id-ID"/>
        </w:rPr>
        <w:t>,</w:t>
      </w:r>
      <w:r>
        <w:rPr>
          <w:rFonts w:ascii="Times New Roman" w:hAnsi="Times New Roman" w:cs="Times New Roman"/>
          <w:sz w:val="24"/>
          <w:szCs w:val="24"/>
        </w:rPr>
        <w:t xml:space="preserve"> the writer can have the experience and enlarge her knowledge in teaching process.</w:t>
      </w:r>
    </w:p>
    <w:p w:rsidR="008D5C8E" w:rsidRPr="0058710B" w:rsidRDefault="008D5C8E" w:rsidP="008D5C8E">
      <w:pPr>
        <w:numPr>
          <w:ilvl w:val="0"/>
          <w:numId w:val="28"/>
        </w:numPr>
        <w:tabs>
          <w:tab w:val="left" w:pos="709"/>
        </w:tabs>
        <w:spacing w:line="480" w:lineRule="auto"/>
        <w:jc w:val="both"/>
        <w:rPr>
          <w:b/>
        </w:rPr>
      </w:pPr>
      <w:r>
        <w:rPr>
          <w:b/>
        </w:rPr>
        <w:lastRenderedPageBreak/>
        <w:t>H</w:t>
      </w:r>
      <w:r>
        <w:rPr>
          <w:b/>
          <w:lang w:val="id-ID"/>
        </w:rPr>
        <w:t>ypothesis</w:t>
      </w:r>
    </w:p>
    <w:p w:rsidR="008D5C8E" w:rsidRPr="0058710B" w:rsidRDefault="008D5C8E" w:rsidP="008D5C8E">
      <w:pPr>
        <w:tabs>
          <w:tab w:val="left" w:pos="709"/>
          <w:tab w:val="left" w:pos="1134"/>
        </w:tabs>
        <w:spacing w:line="480" w:lineRule="auto"/>
        <w:jc w:val="both"/>
        <w:rPr>
          <w:b/>
        </w:rPr>
      </w:pPr>
      <w:r>
        <w:rPr>
          <w:lang w:val="id-ID"/>
        </w:rPr>
        <w:t xml:space="preserve">      </w:t>
      </w:r>
      <w:r>
        <w:rPr>
          <w:lang w:val="id-ID"/>
        </w:rPr>
        <w:tab/>
      </w:r>
      <w:r>
        <w:t>According to Riduwan (2008: 162)</w:t>
      </w:r>
      <w:r>
        <w:rPr>
          <w:lang w:val="id-ID"/>
        </w:rPr>
        <w:t>,</w:t>
      </w:r>
      <w:r>
        <w:t xml:space="preserve"> state that Hypothes</w:t>
      </w:r>
      <w:r>
        <w:rPr>
          <w:lang w:val="id-ID"/>
        </w:rPr>
        <w:t>i</w:t>
      </w:r>
      <w:r>
        <w:t>s is</w:t>
      </w:r>
      <w:r>
        <w:rPr>
          <w:lang w:val="id-ID"/>
        </w:rPr>
        <w:t xml:space="preserve"> simply put</w:t>
      </w:r>
      <w:r>
        <w:t xml:space="preserve"> a </w:t>
      </w:r>
      <w:r>
        <w:rPr>
          <w:lang w:val="id-ID"/>
        </w:rPr>
        <w:t>prediction of the possible outcomes of a study</w:t>
      </w:r>
      <w:r>
        <w:t>.</w:t>
      </w:r>
      <w:r>
        <w:rPr>
          <w:lang w:val="id-ID"/>
        </w:rPr>
        <w:t xml:space="preserve"> T</w:t>
      </w:r>
      <w:r>
        <w:t>he</w:t>
      </w:r>
      <w:r>
        <w:rPr>
          <w:lang w:val="id-ID"/>
        </w:rPr>
        <w:t xml:space="preserve">re are two </w:t>
      </w:r>
      <w:r>
        <w:t>hypothes</w:t>
      </w:r>
      <w:r>
        <w:rPr>
          <w:lang w:val="id-ID"/>
        </w:rPr>
        <w:t xml:space="preserve">es to be tasted, and they are: </w:t>
      </w:r>
      <w:r>
        <w:t>null hypothes</w:t>
      </w:r>
      <w:r>
        <w:rPr>
          <w:lang w:val="id-ID"/>
        </w:rPr>
        <w:t>i</w:t>
      </w:r>
      <w:r w:rsidRPr="006175F0">
        <w:t>s</w:t>
      </w:r>
      <w:r>
        <w:t xml:space="preserve"> and alternative hypothes</w:t>
      </w:r>
      <w:r>
        <w:rPr>
          <w:lang w:val="id-ID"/>
        </w:rPr>
        <w:t>i</w:t>
      </w:r>
      <w:r w:rsidRPr="006175F0">
        <w:t>s as follows:</w:t>
      </w:r>
    </w:p>
    <w:p w:rsidR="008D5C8E" w:rsidRPr="006175F0" w:rsidRDefault="008D5C8E" w:rsidP="008D5C8E">
      <w:pPr>
        <w:numPr>
          <w:ilvl w:val="0"/>
          <w:numId w:val="4"/>
        </w:numPr>
        <w:tabs>
          <w:tab w:val="left" w:pos="709"/>
        </w:tabs>
        <w:spacing w:line="480" w:lineRule="auto"/>
        <w:jc w:val="both"/>
      </w:pPr>
      <w:r>
        <w:t>Null hypothes</w:t>
      </w:r>
      <w:r>
        <w:rPr>
          <w:lang w:val="id-ID"/>
        </w:rPr>
        <w:t>i</w:t>
      </w:r>
      <w:r w:rsidRPr="006175F0">
        <w:t>s (Ho)</w:t>
      </w:r>
      <w:r>
        <w:t xml:space="preserve"> : There is no significant </w:t>
      </w:r>
      <w:r>
        <w:rPr>
          <w:lang w:val="id-ID"/>
        </w:rPr>
        <w:t>difference</w:t>
      </w:r>
      <w:r>
        <w:t xml:space="preserve"> </w:t>
      </w:r>
      <w:r>
        <w:rPr>
          <w:lang w:val="id-ID"/>
        </w:rPr>
        <w:t xml:space="preserve">on students’ writing achievement between the students who were </w:t>
      </w:r>
      <w:r w:rsidRPr="0058710B">
        <w:rPr>
          <w:lang w:val="id-ID"/>
        </w:rPr>
        <w:t>taught</w:t>
      </w:r>
      <w:r w:rsidRPr="0058710B">
        <w:t xml:space="preserve"> by using inquiry technique</w:t>
      </w:r>
      <w:r>
        <w:rPr>
          <w:lang w:val="id-ID"/>
        </w:rPr>
        <w:t xml:space="preserve"> and the students who were not taught by using inquiry technique to</w:t>
      </w:r>
      <w:r w:rsidRPr="0058710B">
        <w:t xml:space="preserve"> the eighth grade students of MTs Negeri 2 Palembang.</w:t>
      </w:r>
    </w:p>
    <w:p w:rsidR="008D5C8E" w:rsidRPr="007577D2" w:rsidRDefault="008D5C8E" w:rsidP="008D5C8E">
      <w:pPr>
        <w:numPr>
          <w:ilvl w:val="0"/>
          <w:numId w:val="4"/>
        </w:numPr>
        <w:tabs>
          <w:tab w:val="left" w:pos="709"/>
        </w:tabs>
        <w:spacing w:line="480" w:lineRule="auto"/>
        <w:jc w:val="both"/>
      </w:pPr>
      <w:r>
        <w:t>Alternative hypothes</w:t>
      </w:r>
      <w:r>
        <w:rPr>
          <w:lang w:val="id-ID"/>
        </w:rPr>
        <w:t>i</w:t>
      </w:r>
      <w:r w:rsidRPr="006175F0">
        <w:t>s (Ha</w:t>
      </w:r>
      <w:r>
        <w:t>) :</w:t>
      </w:r>
      <w:r w:rsidRPr="00387B57">
        <w:t xml:space="preserve"> </w:t>
      </w:r>
      <w:r>
        <w:t>There i</w:t>
      </w:r>
      <w:r>
        <w:rPr>
          <w:lang w:val="id-ID"/>
        </w:rPr>
        <w:t>s</w:t>
      </w:r>
      <w:r>
        <w:t xml:space="preserve"> significant</w:t>
      </w:r>
      <w:r w:rsidRPr="00890CAE">
        <w:rPr>
          <w:lang w:val="id-ID"/>
        </w:rPr>
        <w:t xml:space="preserve"> </w:t>
      </w:r>
      <w:r>
        <w:rPr>
          <w:lang w:val="id-ID"/>
        </w:rPr>
        <w:t>difference</w:t>
      </w:r>
      <w:r>
        <w:t xml:space="preserve"> </w:t>
      </w:r>
      <w:r>
        <w:rPr>
          <w:lang w:val="id-ID"/>
        </w:rPr>
        <w:t xml:space="preserve">on students’ writing achievement between the students who were </w:t>
      </w:r>
      <w:r w:rsidRPr="0058710B">
        <w:rPr>
          <w:lang w:val="id-ID"/>
        </w:rPr>
        <w:t>taught</w:t>
      </w:r>
      <w:r w:rsidRPr="0058710B">
        <w:t xml:space="preserve"> by using inquiry technique</w:t>
      </w:r>
      <w:r>
        <w:rPr>
          <w:lang w:val="id-ID"/>
        </w:rPr>
        <w:t xml:space="preserve"> and the students who were not taught by using inquiry technique to</w:t>
      </w:r>
      <w:r w:rsidRPr="0058710B">
        <w:t xml:space="preserve"> the eighth grade students of MTs Negeri 2 Palembang.</w:t>
      </w:r>
    </w:p>
    <w:p w:rsidR="008D5C8E" w:rsidRPr="002E1F15" w:rsidRDefault="008D5C8E" w:rsidP="008D5C8E">
      <w:pPr>
        <w:tabs>
          <w:tab w:val="left" w:pos="709"/>
        </w:tabs>
        <w:spacing w:line="480" w:lineRule="auto"/>
        <w:jc w:val="both"/>
        <w:rPr>
          <w:lang w:val="id-ID"/>
        </w:rPr>
      </w:pPr>
    </w:p>
    <w:p w:rsidR="008D5C8E" w:rsidRDefault="008D5C8E" w:rsidP="008D5C8E">
      <w:pPr>
        <w:pStyle w:val="ListParagraph"/>
        <w:numPr>
          <w:ilvl w:val="0"/>
          <w:numId w:val="28"/>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The Criteria for Testing the Hyphotesis</w:t>
      </w:r>
    </w:p>
    <w:p w:rsidR="008D5C8E" w:rsidRDefault="008D5C8E" w:rsidP="008D5C8E">
      <w:pPr>
        <w:pStyle w:val="ListParagraph"/>
        <w:tabs>
          <w:tab w:val="left" w:pos="709"/>
          <w:tab w:val="left" w:pos="113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25EDA">
        <w:rPr>
          <w:rFonts w:ascii="Times New Roman" w:hAnsi="Times New Roman" w:cs="Times New Roman"/>
          <w:sz w:val="24"/>
          <w:szCs w:val="24"/>
          <w:lang w:val="id-ID"/>
        </w:rPr>
        <w:t xml:space="preserve">The criteria used for testing hypothesis are follows as </w:t>
      </w:r>
      <w:r>
        <w:rPr>
          <w:rFonts w:ascii="Times New Roman" w:hAnsi="Times New Roman" w:cs="Times New Roman"/>
          <w:sz w:val="24"/>
          <w:szCs w:val="24"/>
          <w:lang w:val="id-ID"/>
        </w:rPr>
        <w:t>:</w:t>
      </w:r>
    </w:p>
    <w:p w:rsidR="008D5C8E" w:rsidRDefault="008D5C8E" w:rsidP="008D5C8E">
      <w:pPr>
        <w:pStyle w:val="ListParagraph"/>
        <w:numPr>
          <w:ilvl w:val="0"/>
          <w:numId w:val="1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If the p-output (Sig.2-tailed) is lower than 0.05, the null hyphotesis (Ho) is rejected, and the alternative hyphotesis (Ha) is accepted. It means that there is means significant difference or influence.</w:t>
      </w:r>
    </w:p>
    <w:p w:rsidR="008D5C8E" w:rsidRDefault="008D5C8E" w:rsidP="008D5C8E">
      <w:pPr>
        <w:pStyle w:val="ListParagraph"/>
        <w:numPr>
          <w:ilvl w:val="0"/>
          <w:numId w:val="18"/>
        </w:numPr>
        <w:tabs>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alternative hypothesis (Ha) will be accepted if the result t-test calculation is higher than t-table. It means that (Ho) is rejected.</w:t>
      </w:r>
    </w:p>
    <w:p w:rsidR="008D5C8E" w:rsidRDefault="008D5C8E" w:rsidP="008D5C8E">
      <w:pPr>
        <w:pStyle w:val="ListParagraph"/>
        <w:tabs>
          <w:tab w:val="left" w:pos="709"/>
        </w:tabs>
        <w:spacing w:line="480" w:lineRule="auto"/>
        <w:ind w:left="360"/>
        <w:jc w:val="both"/>
        <w:rPr>
          <w:rFonts w:ascii="Times New Roman" w:hAnsi="Times New Roman" w:cs="Times New Roman"/>
          <w:sz w:val="24"/>
          <w:szCs w:val="24"/>
          <w:lang w:val="id-ID"/>
        </w:rPr>
      </w:pPr>
    </w:p>
    <w:p w:rsidR="008D5C8E" w:rsidRDefault="008D5C8E" w:rsidP="008D5C8E">
      <w:pPr>
        <w:pStyle w:val="ListParagraph"/>
        <w:tabs>
          <w:tab w:val="left" w:pos="709"/>
        </w:tabs>
        <w:spacing w:line="480" w:lineRule="auto"/>
        <w:ind w:left="360"/>
        <w:jc w:val="both"/>
        <w:rPr>
          <w:rFonts w:ascii="Times New Roman" w:hAnsi="Times New Roman" w:cs="Times New Roman"/>
          <w:sz w:val="24"/>
          <w:szCs w:val="24"/>
          <w:lang w:val="id-ID"/>
        </w:rPr>
      </w:pPr>
    </w:p>
    <w:p w:rsidR="008D5C8E" w:rsidRPr="00366ADE" w:rsidRDefault="008D5C8E" w:rsidP="008D5C8E">
      <w:pPr>
        <w:pStyle w:val="ListParagraph"/>
        <w:tabs>
          <w:tab w:val="left" w:pos="709"/>
        </w:tabs>
        <w:spacing w:line="480" w:lineRule="auto"/>
        <w:ind w:left="360"/>
        <w:jc w:val="both"/>
        <w:rPr>
          <w:rFonts w:ascii="Times New Roman" w:hAnsi="Times New Roman" w:cs="Times New Roman"/>
          <w:sz w:val="24"/>
          <w:szCs w:val="24"/>
          <w:lang w:val="id-ID"/>
        </w:rPr>
      </w:pPr>
    </w:p>
    <w:p w:rsidR="008D5C8E" w:rsidRDefault="008D5C8E" w:rsidP="008D5C8E">
      <w:pPr>
        <w:spacing w:line="480" w:lineRule="auto"/>
        <w:jc w:val="center"/>
        <w:rPr>
          <w:b/>
        </w:rPr>
      </w:pPr>
      <w:r w:rsidRPr="00F41AB9">
        <w:rPr>
          <w:b/>
        </w:rPr>
        <w:lastRenderedPageBreak/>
        <w:t>CHAPTER II</w:t>
      </w:r>
    </w:p>
    <w:p w:rsidR="008D5C8E" w:rsidRPr="00BF56C7" w:rsidRDefault="008D5C8E" w:rsidP="008D5C8E">
      <w:pPr>
        <w:spacing w:line="480" w:lineRule="auto"/>
        <w:jc w:val="center"/>
        <w:rPr>
          <w:b/>
          <w:lang w:val="id-ID"/>
        </w:rPr>
      </w:pPr>
      <w:r>
        <w:rPr>
          <w:b/>
        </w:rPr>
        <w:t>LITERATURE REVIEW</w:t>
      </w:r>
      <w:r>
        <w:rPr>
          <w:b/>
          <w:lang w:val="id-ID"/>
        </w:rPr>
        <w:t xml:space="preserve"> AND PREVIOUS  RELATED STUDIES</w:t>
      </w:r>
    </w:p>
    <w:p w:rsidR="008D5C8E" w:rsidRPr="00255621" w:rsidRDefault="008D5C8E" w:rsidP="008D5C8E">
      <w:pPr>
        <w:spacing w:line="480" w:lineRule="auto"/>
        <w:jc w:val="center"/>
        <w:rPr>
          <w:b/>
          <w:lang w:val="id-ID"/>
        </w:rPr>
      </w:pPr>
    </w:p>
    <w:p w:rsidR="008D5C8E" w:rsidRPr="0058710B" w:rsidRDefault="008D5C8E" w:rsidP="008D5C8E">
      <w:pPr>
        <w:tabs>
          <w:tab w:val="left" w:pos="709"/>
          <w:tab w:val="left" w:pos="1134"/>
        </w:tabs>
        <w:spacing w:line="480" w:lineRule="auto"/>
        <w:jc w:val="both"/>
        <w:rPr>
          <w:b/>
          <w:lang w:val="id-ID"/>
        </w:rPr>
      </w:pPr>
      <w:r>
        <w:rPr>
          <w:lang w:val="id-ID"/>
        </w:rPr>
        <w:tab/>
      </w:r>
      <w:r>
        <w:t>In this chapter, the writer presents (</w:t>
      </w:r>
      <w:r>
        <w:rPr>
          <w:lang w:val="id-ID"/>
        </w:rPr>
        <w:t>a</w:t>
      </w:r>
      <w:r>
        <w:t xml:space="preserve">) </w:t>
      </w:r>
      <w:r>
        <w:rPr>
          <w:lang w:val="id-ID"/>
        </w:rPr>
        <w:t>t</w:t>
      </w:r>
      <w:r>
        <w:t>he definition of writing</w:t>
      </w:r>
      <w:r>
        <w:rPr>
          <w:lang w:val="id-ID"/>
        </w:rPr>
        <w:t xml:space="preserve">; </w:t>
      </w:r>
      <w:r>
        <w:t>(</w:t>
      </w:r>
      <w:r>
        <w:rPr>
          <w:lang w:val="id-ID"/>
        </w:rPr>
        <w:t>b</w:t>
      </w:r>
      <w:r>
        <w:t xml:space="preserve">) </w:t>
      </w:r>
      <w:r>
        <w:rPr>
          <w:lang w:val="id-ID"/>
        </w:rPr>
        <w:t>t</w:t>
      </w:r>
      <w:r>
        <w:t>he concept of writing process</w:t>
      </w:r>
      <w:r>
        <w:rPr>
          <w:lang w:val="id-ID"/>
        </w:rPr>
        <w:t xml:space="preserve">; </w:t>
      </w:r>
      <w:r>
        <w:t>(</w:t>
      </w:r>
      <w:r>
        <w:rPr>
          <w:lang w:val="id-ID"/>
        </w:rPr>
        <w:t>c</w:t>
      </w:r>
      <w:r>
        <w:t>) descriptive writing</w:t>
      </w:r>
      <w:r>
        <w:rPr>
          <w:lang w:val="id-ID"/>
        </w:rPr>
        <w:t>;</w:t>
      </w:r>
      <w:r>
        <w:t xml:space="preserve"> (</w:t>
      </w:r>
      <w:r>
        <w:rPr>
          <w:lang w:val="id-ID"/>
        </w:rPr>
        <w:t>d</w:t>
      </w:r>
      <w:r>
        <w:t>)</w:t>
      </w:r>
      <w:r w:rsidRPr="006D0778">
        <w:t xml:space="preserve"> </w:t>
      </w:r>
      <w:r>
        <w:rPr>
          <w:lang w:val="id-ID"/>
        </w:rPr>
        <w:t>t</w:t>
      </w:r>
      <w:r>
        <w:t>he definition of inquiry</w:t>
      </w:r>
      <w:r>
        <w:rPr>
          <w:lang w:val="id-ID"/>
        </w:rPr>
        <w:t xml:space="preserve"> technique;</w:t>
      </w:r>
      <w:r>
        <w:t xml:space="preserve"> (</w:t>
      </w:r>
      <w:r>
        <w:rPr>
          <w:lang w:val="id-ID"/>
        </w:rPr>
        <w:t>e</w:t>
      </w:r>
      <w:r>
        <w:t xml:space="preserve">) </w:t>
      </w:r>
      <w:r>
        <w:rPr>
          <w:lang w:val="id-ID"/>
        </w:rPr>
        <w:t>t</w:t>
      </w:r>
      <w:r>
        <w:t>he advantages of inquiry</w:t>
      </w:r>
      <w:r>
        <w:rPr>
          <w:lang w:val="id-ID"/>
        </w:rPr>
        <w:t xml:space="preserve"> technique;</w:t>
      </w:r>
      <w:r>
        <w:t xml:space="preserve"> (</w:t>
      </w:r>
      <w:r>
        <w:rPr>
          <w:lang w:val="id-ID"/>
        </w:rPr>
        <w:t>f</w:t>
      </w:r>
      <w:r>
        <w:t xml:space="preserve">) </w:t>
      </w:r>
      <w:r>
        <w:rPr>
          <w:lang w:val="id-ID"/>
        </w:rPr>
        <w:t>t</w:t>
      </w:r>
      <w:r>
        <w:t>he profile of school</w:t>
      </w:r>
      <w:r>
        <w:rPr>
          <w:lang w:val="id-ID"/>
        </w:rPr>
        <w:t>;</w:t>
      </w:r>
      <w:r>
        <w:t xml:space="preserve"> (</w:t>
      </w:r>
      <w:r>
        <w:rPr>
          <w:lang w:val="id-ID"/>
        </w:rPr>
        <w:t>g</w:t>
      </w:r>
      <w:r>
        <w:t xml:space="preserve">) </w:t>
      </w:r>
      <w:r>
        <w:rPr>
          <w:lang w:val="id-ID"/>
        </w:rPr>
        <w:t>p</w:t>
      </w:r>
      <w:r>
        <w:t>revious</w:t>
      </w:r>
      <w:r>
        <w:rPr>
          <w:lang w:val="id-ID"/>
        </w:rPr>
        <w:t xml:space="preserve"> related</w:t>
      </w:r>
      <w:r>
        <w:t xml:space="preserve"> studies.</w:t>
      </w:r>
    </w:p>
    <w:p w:rsidR="008D5C8E" w:rsidRDefault="008D5C8E" w:rsidP="008D5C8E">
      <w:pPr>
        <w:spacing w:line="480" w:lineRule="auto"/>
        <w:ind w:firstLine="360"/>
        <w:jc w:val="both"/>
      </w:pPr>
    </w:p>
    <w:p w:rsidR="008D5C8E" w:rsidRPr="00BF56C7" w:rsidRDefault="008D5C8E" w:rsidP="008D5C8E">
      <w:pPr>
        <w:pStyle w:val="ListParagraph"/>
        <w:numPr>
          <w:ilvl w:val="0"/>
          <w:numId w:val="29"/>
        </w:numPr>
        <w:spacing w:line="480" w:lineRule="auto"/>
        <w:rPr>
          <w:rFonts w:ascii="Times New Roman" w:hAnsi="Times New Roman" w:cs="Times New Roman"/>
          <w:b/>
          <w:sz w:val="24"/>
          <w:szCs w:val="24"/>
        </w:rPr>
      </w:pPr>
      <w:r>
        <w:rPr>
          <w:rFonts w:ascii="Times New Roman" w:hAnsi="Times New Roman" w:cs="Times New Roman"/>
          <w:b/>
          <w:sz w:val="24"/>
          <w:szCs w:val="24"/>
          <w:lang w:val="id-ID"/>
        </w:rPr>
        <w:t>The Definition of Writing</w:t>
      </w:r>
    </w:p>
    <w:p w:rsidR="008D5C8E" w:rsidRPr="00501EC2" w:rsidRDefault="008D5C8E" w:rsidP="008D5C8E">
      <w:pPr>
        <w:tabs>
          <w:tab w:val="left" w:pos="709"/>
          <w:tab w:val="left" w:pos="1134"/>
        </w:tabs>
        <w:spacing w:line="480" w:lineRule="auto"/>
        <w:jc w:val="both"/>
        <w:rPr>
          <w:color w:val="262626"/>
          <w:shd w:val="clear" w:color="auto" w:fill="FFFFFF"/>
          <w:lang w:val="id-ID"/>
        </w:rPr>
      </w:pPr>
      <w:r w:rsidRPr="00501EC2">
        <w:rPr>
          <w:lang w:val="id-ID"/>
        </w:rPr>
        <w:t xml:space="preserve">            </w:t>
      </w:r>
      <w:r w:rsidRPr="00501EC2">
        <w:t>Writing is a way for communication to express our feel</w:t>
      </w:r>
      <w:r w:rsidRPr="00501EC2">
        <w:rPr>
          <w:lang w:val="id-ID"/>
        </w:rPr>
        <w:t>s</w:t>
      </w:r>
      <w:r>
        <w:t>,</w:t>
      </w:r>
      <w:r>
        <w:rPr>
          <w:lang w:val="id-ID"/>
        </w:rPr>
        <w:t xml:space="preserve"> </w:t>
      </w:r>
      <w:r w:rsidRPr="00501EC2">
        <w:t>ideas</w:t>
      </w:r>
      <w:r>
        <w:rPr>
          <w:lang w:val="id-ID"/>
        </w:rPr>
        <w:t>, thoughts</w:t>
      </w:r>
      <w:r w:rsidRPr="00501EC2">
        <w:t xml:space="preserve"> in written form. </w:t>
      </w:r>
      <w:r w:rsidRPr="00501EC2">
        <w:rPr>
          <w:color w:val="262626"/>
          <w:shd w:val="clear" w:color="auto" w:fill="FFFFFF"/>
        </w:rPr>
        <w:t>According to Hogue (1996: 2)</w:t>
      </w:r>
      <w:r w:rsidRPr="00501EC2">
        <w:rPr>
          <w:color w:val="262626"/>
          <w:shd w:val="clear" w:color="auto" w:fill="FFFFFF"/>
          <w:lang w:val="id-ID"/>
        </w:rPr>
        <w:t>,</w:t>
      </w:r>
      <w:r w:rsidRPr="00501EC2">
        <w:rPr>
          <w:color w:val="262626"/>
          <w:shd w:val="clear" w:color="auto" w:fill="FFFFFF"/>
        </w:rPr>
        <w:t xml:space="preserve"> writing to explain something or  give information about something with people in writing form.</w:t>
      </w:r>
      <w:r w:rsidRPr="00501EC2">
        <w:rPr>
          <w:color w:val="262626"/>
          <w:shd w:val="clear" w:color="auto" w:fill="FFFFFF"/>
          <w:lang w:val="id-ID"/>
        </w:rPr>
        <w:t xml:space="preserve"> </w:t>
      </w:r>
      <w:r w:rsidRPr="00501EC2">
        <w:rPr>
          <w:color w:val="262626"/>
          <w:shd w:val="clear" w:color="auto" w:fill="FFFFFF"/>
        </w:rPr>
        <w:t>Moreover, writing is not only require mastery of grammatical and rhetorical devices but also of conceptual and judgemental elements</w:t>
      </w:r>
      <w:r w:rsidRPr="00501EC2">
        <w:rPr>
          <w:color w:val="262626"/>
          <w:shd w:val="clear" w:color="auto" w:fill="FFFFFF"/>
          <w:lang w:val="id-ID"/>
        </w:rPr>
        <w:t xml:space="preserve"> </w:t>
      </w:r>
      <w:r w:rsidRPr="00501EC2">
        <w:rPr>
          <w:color w:val="262626"/>
          <w:shd w:val="clear" w:color="auto" w:fill="FFFFFF"/>
        </w:rPr>
        <w:t>(Heaton 1990: 135).  Beside that</w:t>
      </w:r>
      <w:r w:rsidRPr="00501EC2">
        <w:rPr>
          <w:color w:val="262626"/>
          <w:shd w:val="clear" w:color="auto" w:fill="FFFFFF"/>
          <w:lang w:val="id-ID"/>
        </w:rPr>
        <w:t>,</w:t>
      </w:r>
      <w:r w:rsidRPr="00501EC2">
        <w:rPr>
          <w:color w:val="262626"/>
          <w:shd w:val="clear" w:color="auto" w:fill="FFFFFF"/>
        </w:rPr>
        <w:t xml:space="preserve"> Triagan (1986: 15)</w:t>
      </w:r>
      <w:r w:rsidRPr="00501EC2">
        <w:rPr>
          <w:color w:val="262626"/>
          <w:shd w:val="clear" w:color="auto" w:fill="FFFFFF"/>
          <w:lang w:val="id-ID"/>
        </w:rPr>
        <w:t xml:space="preserve"> as</w:t>
      </w:r>
      <w:r w:rsidRPr="00501EC2">
        <w:rPr>
          <w:color w:val="262626"/>
          <w:shd w:val="clear" w:color="auto" w:fill="FFFFFF"/>
        </w:rPr>
        <w:t xml:space="preserve"> cited by Zhaminang (2013: 2)</w:t>
      </w:r>
      <w:r w:rsidRPr="00501EC2">
        <w:rPr>
          <w:color w:val="262626"/>
          <w:shd w:val="clear" w:color="auto" w:fill="FFFFFF"/>
          <w:lang w:val="id-ID"/>
        </w:rPr>
        <w:t>,</w:t>
      </w:r>
      <w:r w:rsidRPr="00501EC2">
        <w:rPr>
          <w:color w:val="262626"/>
          <w:shd w:val="clear" w:color="auto" w:fill="FFFFFF"/>
        </w:rPr>
        <w:t xml:space="preserve"> adds that writing is an activity which expression of idea, message or information in written form.</w:t>
      </w:r>
      <w:r w:rsidRPr="00501EC2">
        <w:rPr>
          <w:lang w:val="id-ID"/>
        </w:rPr>
        <w:t xml:space="preserve"> </w:t>
      </w:r>
      <w:r w:rsidRPr="00501EC2">
        <w:rPr>
          <w:color w:val="262626"/>
          <w:shd w:val="clear" w:color="auto" w:fill="FFFFFF"/>
        </w:rPr>
        <w:t xml:space="preserve">Furthermore, according to Basturmen cited </w:t>
      </w:r>
      <w:r w:rsidRPr="00501EC2">
        <w:rPr>
          <w:color w:val="262626"/>
          <w:shd w:val="clear" w:color="auto" w:fill="FFFFFF"/>
          <w:lang w:val="id-ID"/>
        </w:rPr>
        <w:t>by</w:t>
      </w:r>
      <w:r w:rsidRPr="00501EC2">
        <w:rPr>
          <w:color w:val="262626"/>
          <w:shd w:val="clear" w:color="auto" w:fill="FFFFFF"/>
        </w:rPr>
        <w:t xml:space="preserve"> Cenrikawaty (2008: 7)</w:t>
      </w:r>
      <w:r w:rsidRPr="00501EC2">
        <w:rPr>
          <w:color w:val="262626"/>
          <w:shd w:val="clear" w:color="auto" w:fill="FFFFFF"/>
          <w:lang w:val="id-ID"/>
        </w:rPr>
        <w:t>, mentions that w</w:t>
      </w:r>
      <w:r w:rsidRPr="00501EC2">
        <w:rPr>
          <w:color w:val="262626"/>
          <w:shd w:val="clear" w:color="auto" w:fill="FFFFFF"/>
        </w:rPr>
        <w:t xml:space="preserve">riting is a </w:t>
      </w:r>
      <w:r w:rsidRPr="00501EC2">
        <w:rPr>
          <w:color w:val="262626"/>
          <w:shd w:val="clear" w:color="auto" w:fill="FFFFFF"/>
          <w:lang w:val="id-ID"/>
        </w:rPr>
        <w:t xml:space="preserve"> way to </w:t>
      </w:r>
      <w:r w:rsidRPr="00501EC2">
        <w:rPr>
          <w:color w:val="262626"/>
          <w:shd w:val="clear" w:color="auto" w:fill="FFFFFF"/>
        </w:rPr>
        <w:t>express the ideas, emotion, feel</w:t>
      </w:r>
      <w:r w:rsidRPr="00501EC2">
        <w:rPr>
          <w:color w:val="262626"/>
          <w:shd w:val="clear" w:color="auto" w:fill="FFFFFF"/>
          <w:lang w:val="id-ID"/>
        </w:rPr>
        <w:t>s</w:t>
      </w:r>
      <w:r w:rsidRPr="00501EC2">
        <w:rPr>
          <w:color w:val="262626"/>
          <w:shd w:val="clear" w:color="auto" w:fill="FFFFFF"/>
        </w:rPr>
        <w:t>, and opinion</w:t>
      </w:r>
      <w:r w:rsidRPr="00501EC2">
        <w:rPr>
          <w:color w:val="262626"/>
          <w:shd w:val="clear" w:color="auto" w:fill="FFFFFF"/>
          <w:lang w:val="id-ID"/>
        </w:rPr>
        <w:t xml:space="preserve"> in written form.</w:t>
      </w:r>
    </w:p>
    <w:p w:rsidR="008D5C8E" w:rsidRPr="00B60BA8" w:rsidRDefault="008D5C8E" w:rsidP="008D5C8E">
      <w:pPr>
        <w:tabs>
          <w:tab w:val="left" w:pos="709"/>
          <w:tab w:val="left" w:pos="1134"/>
        </w:tabs>
        <w:spacing w:line="480" w:lineRule="auto"/>
        <w:jc w:val="both"/>
        <w:rPr>
          <w:color w:val="262626"/>
          <w:shd w:val="clear" w:color="auto" w:fill="FFFFFF"/>
          <w:lang w:val="id-ID"/>
        </w:rPr>
      </w:pPr>
      <w:r w:rsidRPr="00501EC2">
        <w:rPr>
          <w:color w:val="262626"/>
          <w:shd w:val="clear" w:color="auto" w:fill="FFFFFF"/>
          <w:lang w:val="id-ID"/>
        </w:rPr>
        <w:t xml:space="preserve">            Writing is considered as a difficult skill because it involves many aspects. Some of them refer to language use is the ability to write correctly and appropriate sentences; mechanical skills refer to the ability to use punctuation correctly and grammatical sentence; the content refers the ability to think creatively and develop thought including all relevant information; stylistic skill refers to the ability to</w:t>
      </w:r>
      <w:r>
        <w:rPr>
          <w:color w:val="262626"/>
          <w:shd w:val="clear" w:color="auto" w:fill="FFFFFF"/>
          <w:lang w:val="id-ID"/>
        </w:rPr>
        <w:t xml:space="preserve"> </w:t>
      </w:r>
      <w:r>
        <w:rPr>
          <w:color w:val="262626"/>
          <w:shd w:val="clear" w:color="auto" w:fill="FFFFFF"/>
          <w:lang w:val="id-ID"/>
        </w:rPr>
        <w:lastRenderedPageBreak/>
        <w:t xml:space="preserve">manipulate sentences and use language effectively; judgment skill refers to the ability to select, organize and order relevant information. </w:t>
      </w:r>
    </w:p>
    <w:p w:rsidR="008D5C8E" w:rsidRDefault="008D5C8E" w:rsidP="008D5C8E">
      <w:pPr>
        <w:tabs>
          <w:tab w:val="left" w:pos="426"/>
          <w:tab w:val="left" w:pos="709"/>
        </w:tabs>
        <w:autoSpaceDE w:val="0"/>
        <w:autoSpaceDN w:val="0"/>
        <w:adjustRightInd w:val="0"/>
        <w:spacing w:line="480" w:lineRule="auto"/>
        <w:jc w:val="both"/>
        <w:rPr>
          <w:color w:val="262626"/>
          <w:shd w:val="clear" w:color="auto" w:fill="FFFFFF"/>
          <w:lang w:val="id-ID"/>
        </w:rPr>
      </w:pPr>
      <w:r>
        <w:rPr>
          <w:color w:val="262626"/>
          <w:shd w:val="clear" w:color="auto" w:fill="FFFFFF"/>
          <w:lang w:val="id-ID"/>
        </w:rPr>
        <w:t xml:space="preserve">      </w:t>
      </w:r>
      <w:r>
        <w:rPr>
          <w:color w:val="262626"/>
          <w:shd w:val="clear" w:color="auto" w:fill="FFFFFF"/>
          <w:lang w:val="id-ID"/>
        </w:rPr>
        <w:tab/>
      </w:r>
      <w:r>
        <w:rPr>
          <w:color w:val="262626"/>
          <w:shd w:val="clear" w:color="auto" w:fill="FFFFFF"/>
          <w:lang w:val="id-ID"/>
        </w:rPr>
        <w:tab/>
      </w:r>
      <w:r>
        <w:rPr>
          <w:color w:val="262626"/>
          <w:shd w:val="clear" w:color="auto" w:fill="FFFFFF"/>
        </w:rPr>
        <w:t xml:space="preserve">From definition above, it can be assumed that writing is </w:t>
      </w:r>
      <w:r>
        <w:rPr>
          <w:color w:val="262626"/>
          <w:shd w:val="clear" w:color="auto" w:fill="FFFFFF"/>
          <w:lang w:val="id-ID"/>
        </w:rPr>
        <w:t>a process of expressing ideas, thoughts, feels in order to communicate to other people in written form but we have to pay attention of grammatical sentence.</w:t>
      </w:r>
    </w:p>
    <w:p w:rsidR="008D5C8E" w:rsidRPr="00D31CCE" w:rsidRDefault="008D5C8E" w:rsidP="008D5C8E">
      <w:pPr>
        <w:tabs>
          <w:tab w:val="left" w:pos="426"/>
          <w:tab w:val="left" w:pos="709"/>
        </w:tabs>
        <w:autoSpaceDE w:val="0"/>
        <w:autoSpaceDN w:val="0"/>
        <w:adjustRightInd w:val="0"/>
        <w:spacing w:line="480" w:lineRule="auto"/>
        <w:jc w:val="both"/>
        <w:rPr>
          <w:lang w:val="id-ID"/>
        </w:rPr>
      </w:pPr>
      <w:r>
        <w:rPr>
          <w:color w:val="262626"/>
          <w:shd w:val="clear" w:color="auto" w:fill="FFFFFF"/>
          <w:lang w:val="id-ID"/>
        </w:rPr>
        <w:t xml:space="preserve"> </w:t>
      </w:r>
    </w:p>
    <w:p w:rsidR="008D5C8E" w:rsidRPr="00BF56C7" w:rsidRDefault="008D5C8E" w:rsidP="008D5C8E">
      <w:pPr>
        <w:pStyle w:val="ListParagraph"/>
        <w:numPr>
          <w:ilvl w:val="0"/>
          <w:numId w:val="29"/>
        </w:num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lang w:val="id-ID"/>
        </w:rPr>
        <w:t>he</w:t>
      </w:r>
      <w:r>
        <w:rPr>
          <w:rFonts w:ascii="Times New Roman" w:hAnsi="Times New Roman" w:cs="Times New Roman"/>
          <w:b/>
          <w:sz w:val="24"/>
          <w:szCs w:val="24"/>
        </w:rPr>
        <w:t xml:space="preserve"> </w:t>
      </w:r>
      <w:r>
        <w:rPr>
          <w:rFonts w:ascii="Times New Roman" w:hAnsi="Times New Roman" w:cs="Times New Roman"/>
          <w:b/>
          <w:sz w:val="24"/>
          <w:szCs w:val="24"/>
          <w:lang w:val="id-ID"/>
        </w:rPr>
        <w:t>Concept</w:t>
      </w:r>
      <w:r>
        <w:rPr>
          <w:rFonts w:ascii="Times New Roman" w:hAnsi="Times New Roman" w:cs="Times New Roman"/>
          <w:b/>
          <w:sz w:val="24"/>
          <w:szCs w:val="24"/>
        </w:rPr>
        <w:t xml:space="preserve"> </w:t>
      </w:r>
      <w:r>
        <w:rPr>
          <w:rFonts w:ascii="Times New Roman" w:hAnsi="Times New Roman" w:cs="Times New Roman"/>
          <w:b/>
          <w:sz w:val="24"/>
          <w:szCs w:val="24"/>
          <w:lang w:val="id-ID"/>
        </w:rPr>
        <w:t>of Writing Process</w:t>
      </w:r>
      <w:r>
        <w:rPr>
          <w:rFonts w:ascii="Times New Roman" w:hAnsi="Times New Roman" w:cs="Times New Roman"/>
          <w:b/>
          <w:sz w:val="24"/>
          <w:szCs w:val="24"/>
        </w:rPr>
        <w:t xml:space="preserve"> </w:t>
      </w:r>
    </w:p>
    <w:p w:rsidR="008D5C8E" w:rsidRPr="00EC459D" w:rsidRDefault="008D5C8E" w:rsidP="008D5C8E">
      <w:pPr>
        <w:tabs>
          <w:tab w:val="left" w:pos="426"/>
          <w:tab w:val="left" w:pos="709"/>
        </w:tabs>
        <w:spacing w:line="480" w:lineRule="auto"/>
        <w:jc w:val="both"/>
        <w:rPr>
          <w:b/>
          <w:lang w:val="id-ID"/>
        </w:rPr>
      </w:pPr>
      <w:r>
        <w:rPr>
          <w:lang w:val="id-ID"/>
        </w:rPr>
        <w:t xml:space="preserve">      </w:t>
      </w:r>
      <w:r>
        <w:rPr>
          <w:lang w:val="id-ID"/>
        </w:rPr>
        <w:tab/>
      </w:r>
      <w:r>
        <w:rPr>
          <w:lang w:val="id-ID"/>
        </w:rPr>
        <w:tab/>
      </w:r>
      <w:r>
        <w:t>Reading and writing are symbiotic mutually beneficial process</w:t>
      </w:r>
      <w:r>
        <w:rPr>
          <w:lang w:val="id-ID"/>
        </w:rPr>
        <w:t>ing</w:t>
      </w:r>
      <w:r>
        <w:t xml:space="preserve">. Through reading, the </w:t>
      </w:r>
      <w:r w:rsidRPr="0058710B">
        <w:rPr>
          <w:lang w:val="id-ID"/>
        </w:rPr>
        <w:t>students</w:t>
      </w:r>
      <w:r>
        <w:rPr>
          <w:lang w:val="id-ID"/>
        </w:rPr>
        <w:t xml:space="preserve"> are able to get </w:t>
      </w:r>
      <w:r>
        <w:t>ideas</w:t>
      </w:r>
      <w:r>
        <w:rPr>
          <w:lang w:val="id-ID"/>
        </w:rPr>
        <w:t xml:space="preserve"> and information;</w:t>
      </w:r>
      <w:r>
        <w:t xml:space="preserve"> </w:t>
      </w:r>
      <w:r>
        <w:rPr>
          <w:lang w:val="id-ID"/>
        </w:rPr>
        <w:t xml:space="preserve">the students are able to </w:t>
      </w:r>
      <w:r>
        <w:t xml:space="preserve">investigate the structure of various written form. For example, the </w:t>
      </w:r>
      <w:r>
        <w:rPr>
          <w:lang w:val="id-ID"/>
        </w:rPr>
        <w:t>students</w:t>
      </w:r>
      <w:r>
        <w:t xml:space="preserve"> are interested in football athletes, they</w:t>
      </w:r>
      <w:r>
        <w:rPr>
          <w:lang w:val="id-ID"/>
        </w:rPr>
        <w:t xml:space="preserve"> could </w:t>
      </w:r>
      <w:r>
        <w:t xml:space="preserve">read biographies of Bambang Pamungkas and Markus Horizon and the </w:t>
      </w:r>
      <w:r>
        <w:rPr>
          <w:lang w:val="id-ID"/>
        </w:rPr>
        <w:t>students</w:t>
      </w:r>
      <w:r>
        <w:t xml:space="preserve"> </w:t>
      </w:r>
      <w:r>
        <w:rPr>
          <w:lang w:val="id-ID"/>
        </w:rPr>
        <w:t>are able to</w:t>
      </w:r>
      <w:r>
        <w:t xml:space="preserve"> know</w:t>
      </w:r>
      <w:r>
        <w:rPr>
          <w:lang w:val="id-ID"/>
        </w:rPr>
        <w:t xml:space="preserve"> a good</w:t>
      </w:r>
      <w:r>
        <w:t xml:space="preserve"> writing process. According to Tompkins (1994: 7)</w:t>
      </w:r>
      <w:r>
        <w:rPr>
          <w:lang w:val="id-ID"/>
        </w:rPr>
        <w:t>,</w:t>
      </w:r>
      <w:r>
        <w:t xml:space="preserve"> the writing process is a way o</w:t>
      </w:r>
      <w:r>
        <w:rPr>
          <w:lang w:val="id-ID"/>
        </w:rPr>
        <w:t>f</w:t>
      </w:r>
      <w:r>
        <w:t xml:space="preserve"> </w:t>
      </w:r>
      <w:r>
        <w:rPr>
          <w:lang w:val="id-ID"/>
        </w:rPr>
        <w:t xml:space="preserve">discovering idea as well as a way expressing them, we can express our think, ideas, information in our mind that we got around us then write it in a paragraph. </w:t>
      </w:r>
    </w:p>
    <w:p w:rsidR="008D5C8E" w:rsidRPr="00871EE5" w:rsidRDefault="008D5C8E" w:rsidP="008D5C8E">
      <w:pPr>
        <w:tabs>
          <w:tab w:val="left" w:pos="709"/>
        </w:tabs>
        <w:spacing w:line="480" w:lineRule="auto"/>
        <w:jc w:val="both"/>
        <w:rPr>
          <w:lang w:val="id-ID"/>
        </w:rPr>
      </w:pPr>
      <w:r>
        <w:rPr>
          <w:lang w:val="id-ID"/>
        </w:rPr>
        <w:t xml:space="preserve">      </w:t>
      </w:r>
      <w:r>
        <w:rPr>
          <w:lang w:val="id-ID"/>
        </w:rPr>
        <w:tab/>
      </w:r>
      <w:r>
        <w:t>Furthermore, according to Oshima and Hogue</w:t>
      </w:r>
      <w:r>
        <w:rPr>
          <w:lang w:val="id-ID"/>
        </w:rPr>
        <w:t xml:space="preserve"> as cited by Holandyah </w:t>
      </w:r>
      <w:r>
        <w:t xml:space="preserve"> (20</w:t>
      </w:r>
      <w:r>
        <w:rPr>
          <w:lang w:val="id-ID"/>
        </w:rPr>
        <w:t>07</w:t>
      </w:r>
      <w:r>
        <w:t>: 3)</w:t>
      </w:r>
      <w:r>
        <w:rPr>
          <w:lang w:val="id-ID"/>
        </w:rPr>
        <w:t>,</w:t>
      </w:r>
      <w:r>
        <w:t xml:space="preserve"> There are four main stage</w:t>
      </w:r>
      <w:r>
        <w:rPr>
          <w:lang w:val="id-ID"/>
        </w:rPr>
        <w:t>s</w:t>
      </w:r>
      <w:r>
        <w:t xml:space="preserve"> in writing process: Prewriting , Planning (outlining) writing, Revising draft, and Writing the final copy to hand in.</w:t>
      </w:r>
      <w:r>
        <w:rPr>
          <w:lang w:val="id-ID"/>
        </w:rPr>
        <w:t xml:space="preserve"> In outlining, </w:t>
      </w:r>
      <w:r>
        <w:t>according to Oshima and Hogue (1996: 21)</w:t>
      </w:r>
      <w:r>
        <w:rPr>
          <w:lang w:val="id-ID"/>
        </w:rPr>
        <w:t>, state that outline</w:t>
      </w:r>
      <w:r>
        <w:t xml:space="preserve"> : </w:t>
      </w:r>
    </w:p>
    <w:p w:rsidR="008D5C8E" w:rsidRPr="009127E0" w:rsidRDefault="008D5C8E" w:rsidP="008D5C8E">
      <w:pPr>
        <w:tabs>
          <w:tab w:val="left" w:pos="426"/>
        </w:tabs>
        <w:spacing w:before="120" w:after="120"/>
        <w:ind w:left="567" w:right="567"/>
        <w:jc w:val="both"/>
        <w:rPr>
          <w:sz w:val="28"/>
          <w:szCs w:val="28"/>
          <w:lang w:val="id-ID"/>
        </w:rPr>
      </w:pPr>
      <w:r w:rsidRPr="00267C0B">
        <w:t xml:space="preserve">An outline is like an architect’s plan house. An architect plans a house   before it is built to make sure that all the parts will fit. Like an architect, you should plan a paragraph before you write it to make sure that all your ideas will fit. Learning to outline will improve your writing for there reasons. First, It will help you organize your ideas. </w:t>
      </w:r>
      <w:r w:rsidRPr="00267C0B">
        <w:lastRenderedPageBreak/>
        <w:t>Second, It will help you write more quickly. Finally, your grammar will improve because you will be able to concentrate on it, not on your thoughts or organization</w:t>
      </w:r>
      <w:r w:rsidRPr="004F62B5">
        <w:rPr>
          <w:sz w:val="28"/>
          <w:szCs w:val="28"/>
        </w:rPr>
        <w:t>.</w:t>
      </w:r>
      <w:r>
        <w:rPr>
          <w:sz w:val="28"/>
          <w:szCs w:val="28"/>
          <w:lang w:val="id-ID"/>
        </w:rPr>
        <w:t xml:space="preserve"> (</w:t>
      </w:r>
      <w:r>
        <w:t>Oshima and Hogue</w:t>
      </w:r>
      <w:r>
        <w:rPr>
          <w:lang w:val="id-ID"/>
        </w:rPr>
        <w:t>,</w:t>
      </w:r>
      <w:r>
        <w:t xml:space="preserve"> 1996: 21)</w:t>
      </w:r>
    </w:p>
    <w:p w:rsidR="008D5C8E" w:rsidRPr="00C902E8" w:rsidRDefault="008D5C8E" w:rsidP="008D5C8E">
      <w:pPr>
        <w:tabs>
          <w:tab w:val="left" w:pos="426"/>
        </w:tabs>
        <w:ind w:left="1701" w:right="1701"/>
        <w:jc w:val="both"/>
        <w:rPr>
          <w:lang w:val="id-ID"/>
        </w:rPr>
      </w:pPr>
    </w:p>
    <w:p w:rsidR="008D5C8E" w:rsidRDefault="008D5C8E" w:rsidP="008D5C8E">
      <w:pPr>
        <w:tabs>
          <w:tab w:val="left" w:pos="426"/>
          <w:tab w:val="left" w:pos="480"/>
          <w:tab w:val="left" w:pos="709"/>
          <w:tab w:val="left" w:pos="1134"/>
        </w:tabs>
        <w:spacing w:line="480" w:lineRule="auto"/>
        <w:jc w:val="both"/>
        <w:rPr>
          <w:lang w:val="id-ID"/>
        </w:rPr>
      </w:pPr>
      <w:r>
        <w:rPr>
          <w:lang w:val="id-ID"/>
        </w:rPr>
        <w:tab/>
      </w:r>
      <w:r>
        <w:rPr>
          <w:lang w:val="id-ID"/>
        </w:rPr>
        <w:tab/>
      </w:r>
      <w:r>
        <w:rPr>
          <w:lang w:val="id-ID"/>
        </w:rPr>
        <w:tab/>
        <w:t>Furthermore</w:t>
      </w:r>
      <w:r>
        <w:t>,</w:t>
      </w:r>
      <w:r>
        <w:rPr>
          <w:lang w:val="id-ID"/>
        </w:rPr>
        <w:t xml:space="preserve"> an outline is a plan and organize the main topic and supporting detail in a paragraph (Hutchinson 2005: 12 ).</w:t>
      </w:r>
      <w:r>
        <w:t xml:space="preserve"> </w:t>
      </w:r>
      <w:r>
        <w:rPr>
          <w:lang w:val="id-ID"/>
        </w:rPr>
        <w:t>I</w:t>
      </w:r>
      <w:r>
        <w:t>n the concept of writing process especially planning (outlining)  a</w:t>
      </w:r>
      <w:r w:rsidRPr="00655FF7">
        <w:t>ccording</w:t>
      </w:r>
      <w:r>
        <w:t xml:space="preserve"> to Oshima and Hogue</w:t>
      </w:r>
      <w:r>
        <w:rPr>
          <w:lang w:val="id-ID"/>
        </w:rPr>
        <w:t xml:space="preserve"> as cited by Holandyah</w:t>
      </w:r>
      <w:r>
        <w:t xml:space="preserve"> (2007: 8)</w:t>
      </w:r>
      <w:r>
        <w:rPr>
          <w:lang w:val="id-ID"/>
        </w:rPr>
        <w:t>,</w:t>
      </w:r>
      <w:r>
        <w:t xml:space="preserve"> there are </w:t>
      </w:r>
      <w:r>
        <w:rPr>
          <w:lang w:val="id-ID"/>
        </w:rPr>
        <w:t>five</w:t>
      </w:r>
      <w:r>
        <w:t xml:space="preserve"> step</w:t>
      </w:r>
      <w:r>
        <w:rPr>
          <w:lang w:val="id-ID"/>
        </w:rPr>
        <w:t>s</w:t>
      </w:r>
      <w:r>
        <w:t xml:space="preserve"> in planning or outlining </w:t>
      </w:r>
      <w:r>
        <w:rPr>
          <w:lang w:val="id-ID"/>
        </w:rPr>
        <w:t>:</w:t>
      </w:r>
    </w:p>
    <w:tbl>
      <w:tblPr>
        <w:tblW w:w="0" w:type="auto"/>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0"/>
      </w:tblGrid>
      <w:tr w:rsidR="008D5C8E" w:rsidRPr="00D42B81" w:rsidTr="005D6ED0">
        <w:trPr>
          <w:trHeight w:val="345"/>
        </w:trPr>
        <w:tc>
          <w:tcPr>
            <w:tcW w:w="1860" w:type="dxa"/>
          </w:tcPr>
          <w:p w:rsidR="008D5C8E" w:rsidRPr="00D42B81" w:rsidRDefault="008D5C8E" w:rsidP="005D6ED0">
            <w:pPr>
              <w:tabs>
                <w:tab w:val="left" w:pos="480"/>
              </w:tabs>
              <w:spacing w:line="480" w:lineRule="auto"/>
              <w:jc w:val="center"/>
              <w:rPr>
                <w:sz w:val="20"/>
                <w:szCs w:val="20"/>
                <w:lang w:val="id-ID"/>
              </w:rPr>
            </w:pPr>
            <w:r>
              <w:rPr>
                <w:sz w:val="20"/>
                <w:szCs w:val="20"/>
                <w:lang w:val="id-ID"/>
              </w:rPr>
              <w:t>Topic sentence</w:t>
            </w:r>
          </w:p>
        </w:tc>
      </w:tr>
    </w:tbl>
    <w:p w:rsidR="008D5C8E" w:rsidRDefault="008D5C8E" w:rsidP="008D5C8E">
      <w:pPr>
        <w:spacing w:line="480" w:lineRule="auto"/>
        <w:jc w:val="both"/>
        <w:rPr>
          <w:lang w:val="id-ID"/>
        </w:rPr>
      </w:pPr>
      <w:r>
        <w:rPr>
          <w:noProof/>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148.75pt;margin-top:1.6pt;width:79.1pt;height:46.8pt;z-index:251667456;mso-position-horizontal-relative:text;mso-position-vertical-relative:text" o:connectortype="straight">
            <v:stroke endarrow="block"/>
          </v:shape>
        </w:pict>
      </w:r>
      <w:r>
        <w:rPr>
          <w:noProof/>
          <w:lang w:val="id-ID" w:eastAsia="id-ID"/>
        </w:rPr>
        <w:pict>
          <v:shape id="_x0000_s1032" type="#_x0000_t32" style="position:absolute;left:0;text-align:left;margin-left:148.75pt;margin-top:1.6pt;width:0;height:52.5pt;z-index:251666432;mso-position-horizontal-relative:text;mso-position-vertical-relative:text" o:connectortype="straight">
            <v:stroke endarrow="block"/>
          </v:shape>
        </w:pict>
      </w:r>
      <w:r>
        <w:rPr>
          <w:noProof/>
          <w:lang w:val="id-ID" w:eastAsia="id-ID"/>
        </w:rPr>
        <w:pict>
          <v:shape id="_x0000_s1031" type="#_x0000_t32" style="position:absolute;left:0;text-align:left;margin-left:44.1pt;margin-top:1.6pt;width:104.65pt;height:46.8pt;flip:x;z-index:251665408;mso-position-horizontal-relative:text;mso-position-vertical-relative:text" o:connectortype="straight">
            <v:stroke endarrow="block"/>
          </v:shape>
        </w:pict>
      </w:r>
      <w:r>
        <w:rPr>
          <w:noProof/>
          <w:lang w:val="id-ID" w:eastAsia="id-ID"/>
        </w:rPr>
        <w:pict>
          <v:shape id="_x0000_s1034" type="#_x0000_t32" style="position:absolute;left:0;text-align:left;margin-left:148.75pt;margin-top:1.6pt;width:173.6pt;height:52.5pt;z-index:251668480;mso-position-horizontal-relative:text;mso-position-vertical-relative:text" o:connectortype="straight">
            <v:stroke endarrow="block"/>
          </v:shape>
        </w:pict>
      </w:r>
    </w:p>
    <w:p w:rsidR="008D5C8E" w:rsidRDefault="008D5C8E" w:rsidP="008D5C8E">
      <w:pPr>
        <w:spacing w:line="480" w:lineRule="auto"/>
        <w:jc w:val="both"/>
        <w:rPr>
          <w:lang w:val="id-ID"/>
        </w:rPr>
      </w:pPr>
      <w:r>
        <w:rPr>
          <w:lang w:val="id-ID"/>
        </w:rPr>
        <w:t xml:space="preserve">          </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038"/>
        <w:gridCol w:w="1680"/>
        <w:gridCol w:w="1695"/>
      </w:tblGrid>
      <w:tr w:rsidR="008D5C8E" w:rsidRPr="00D42B81" w:rsidTr="005D6ED0">
        <w:trPr>
          <w:trHeight w:val="315"/>
        </w:trPr>
        <w:tc>
          <w:tcPr>
            <w:tcW w:w="1440" w:type="dxa"/>
          </w:tcPr>
          <w:p w:rsidR="008D5C8E" w:rsidRPr="00EB2CF0" w:rsidRDefault="008D5C8E" w:rsidP="005D6ED0">
            <w:pPr>
              <w:jc w:val="center"/>
              <w:rPr>
                <w:rFonts w:eastAsiaTheme="minorEastAsia"/>
                <w:sz w:val="20"/>
                <w:szCs w:val="20"/>
              </w:rPr>
            </w:pPr>
            <m:oMath>
              <m:sSup>
                <m:sSupPr>
                  <m:ctrlPr>
                    <w:rPr>
                      <w:rFonts w:ascii="Cambria Math" w:eastAsiaTheme="minorHAnsi" w:hAnsi="Cambria Math"/>
                      <w:sz w:val="20"/>
                      <w:szCs w:val="20"/>
                      <w:lang w:val="id-ID"/>
                    </w:rPr>
                  </m:ctrlPr>
                </m:sSupPr>
                <m:e>
                  <m:r>
                    <m:rPr>
                      <m:sty m:val="p"/>
                    </m:rPr>
                    <w:rPr>
                      <w:rFonts w:ascii="Cambria Math"/>
                      <w:sz w:val="20"/>
                      <w:szCs w:val="20"/>
                    </w:rPr>
                    <m:t>1</m:t>
                  </m:r>
                </m:e>
                <m:sup>
                  <m:r>
                    <m:rPr>
                      <m:sty m:val="p"/>
                    </m:rPr>
                    <w:rPr>
                      <w:rFonts w:ascii="Cambria Math" w:hAnsi="Cambria Math"/>
                      <w:sz w:val="20"/>
                      <w:szCs w:val="20"/>
                    </w:rPr>
                    <m:t>st</m:t>
                  </m:r>
                </m:sup>
              </m:sSup>
            </m:oMath>
            <w:r w:rsidRPr="00EB2CF0">
              <w:rPr>
                <w:rFonts w:eastAsiaTheme="minorEastAsia"/>
                <w:sz w:val="20"/>
                <w:szCs w:val="20"/>
                <w:lang w:val="id-ID"/>
              </w:rPr>
              <w:t>Supporting detail</w:t>
            </w:r>
          </w:p>
          <w:p w:rsidR="008D5C8E" w:rsidRPr="00EB2CF0" w:rsidRDefault="008D5C8E" w:rsidP="005D6ED0">
            <w:pPr>
              <w:tabs>
                <w:tab w:val="left" w:pos="993"/>
              </w:tabs>
              <w:spacing w:line="480" w:lineRule="auto"/>
              <w:ind w:left="78"/>
              <w:jc w:val="both"/>
              <w:rPr>
                <w:sz w:val="20"/>
                <w:szCs w:val="20"/>
                <w:lang w:val="id-ID"/>
              </w:rPr>
            </w:pPr>
          </w:p>
        </w:tc>
        <w:tc>
          <w:tcPr>
            <w:tcW w:w="1650" w:type="dxa"/>
            <w:shd w:val="clear" w:color="auto" w:fill="auto"/>
          </w:tcPr>
          <w:p w:rsidR="008D5C8E" w:rsidRPr="00EB2CF0" w:rsidRDefault="008D5C8E" w:rsidP="005D6ED0">
            <w:pPr>
              <w:rPr>
                <w:rFonts w:eastAsiaTheme="minorEastAsia"/>
                <w:sz w:val="20"/>
                <w:szCs w:val="20"/>
              </w:rPr>
            </w:pPr>
            <m:oMathPara>
              <m:oMath>
                <m:sSup>
                  <m:sSupPr>
                    <m:ctrlPr>
                      <w:rPr>
                        <w:rFonts w:ascii="Cambria Math" w:eastAsiaTheme="minorHAnsi" w:hAnsi="Cambria Math"/>
                        <w:sz w:val="20"/>
                        <w:szCs w:val="20"/>
                        <w:lang w:val="id-ID"/>
                      </w:rPr>
                    </m:ctrlPr>
                  </m:sSupPr>
                  <m:e>
                    <m:r>
                      <m:rPr>
                        <m:sty m:val="p"/>
                      </m:rPr>
                      <w:rPr>
                        <w:rFonts w:ascii="Cambria Math"/>
                        <w:sz w:val="20"/>
                        <w:szCs w:val="20"/>
                      </w:rPr>
                      <m:t>2</m:t>
                    </m:r>
                  </m:e>
                  <m:sup>
                    <m:r>
                      <m:rPr>
                        <m:sty m:val="p"/>
                      </m:rPr>
                      <w:rPr>
                        <w:rFonts w:ascii="Cambria Math" w:hAnsi="Cambria Math"/>
                        <w:sz w:val="20"/>
                        <w:szCs w:val="20"/>
                      </w:rPr>
                      <m:t>nd</m:t>
                    </m:r>
                  </m:sup>
                </m:sSup>
                <m:r>
                  <m:rPr>
                    <m:sty m:val="p"/>
                  </m:rPr>
                  <w:rPr>
                    <w:rFonts w:ascii="Cambria Math" w:eastAsiaTheme="minorHAnsi"/>
                    <w:sz w:val="20"/>
                    <w:szCs w:val="20"/>
                    <w:lang w:val="id-ID"/>
                  </w:rPr>
                  <m:t xml:space="preserve"> </m:t>
                </m:r>
                <m:r>
                  <m:rPr>
                    <m:sty m:val="p"/>
                  </m:rPr>
                  <w:rPr>
                    <w:rFonts w:ascii="Cambria Math" w:eastAsiaTheme="minorHAnsi" w:hAnsi="Cambria Math"/>
                    <w:sz w:val="20"/>
                    <w:szCs w:val="20"/>
                    <w:lang w:val="id-ID"/>
                  </w:rPr>
                  <m:t>Supporting</m:t>
                </m:r>
                <m:r>
                  <m:rPr>
                    <m:sty m:val="p"/>
                  </m:rPr>
                  <w:rPr>
                    <w:rFonts w:ascii="Cambria Math" w:eastAsiaTheme="minorHAnsi"/>
                    <w:sz w:val="20"/>
                    <w:szCs w:val="20"/>
                    <w:lang w:val="id-ID"/>
                  </w:rPr>
                  <m:t xml:space="preserve"> </m:t>
                </m:r>
                <m:r>
                  <m:rPr>
                    <m:sty m:val="p"/>
                  </m:rPr>
                  <w:rPr>
                    <w:rFonts w:ascii="Cambria Math" w:eastAsiaTheme="minorHAnsi" w:hAnsi="Cambria Math"/>
                    <w:sz w:val="20"/>
                    <w:szCs w:val="20"/>
                    <w:lang w:val="id-ID"/>
                  </w:rPr>
                  <m:t>detail</m:t>
                </m:r>
              </m:oMath>
            </m:oMathPara>
          </w:p>
          <w:p w:rsidR="008D5C8E" w:rsidRPr="00EB2CF0" w:rsidRDefault="008D5C8E" w:rsidP="005D6ED0">
            <w:pPr>
              <w:rPr>
                <w:sz w:val="20"/>
                <w:szCs w:val="20"/>
                <w:lang w:val="id-ID"/>
              </w:rPr>
            </w:pPr>
          </w:p>
        </w:tc>
        <w:tc>
          <w:tcPr>
            <w:tcW w:w="1680" w:type="dxa"/>
            <w:shd w:val="clear" w:color="auto" w:fill="auto"/>
          </w:tcPr>
          <w:p w:rsidR="008D5C8E" w:rsidRPr="00EB2CF0" w:rsidRDefault="008D5C8E" w:rsidP="005D6ED0">
            <w:pPr>
              <w:jc w:val="center"/>
              <w:rPr>
                <w:sz w:val="20"/>
                <w:szCs w:val="20"/>
              </w:rPr>
            </w:pPr>
            <m:oMath>
              <m:sSup>
                <m:sSupPr>
                  <m:ctrlPr>
                    <w:rPr>
                      <w:rFonts w:ascii="Cambria Math" w:eastAsiaTheme="minorHAnsi" w:hAnsi="Cambria Math"/>
                      <w:i/>
                      <w:sz w:val="20"/>
                      <w:szCs w:val="20"/>
                      <w:lang w:val="id-ID"/>
                    </w:rPr>
                  </m:ctrlPr>
                </m:sSupPr>
                <m:e>
                  <m:r>
                    <w:rPr>
                      <w:rFonts w:ascii="Cambria Math"/>
                      <w:sz w:val="20"/>
                      <w:szCs w:val="20"/>
                    </w:rPr>
                    <m:t>3</m:t>
                  </m:r>
                </m:e>
                <m:sup>
                  <m:r>
                    <w:rPr>
                      <w:rFonts w:ascii="Cambria Math" w:hAnsi="Cambria Math"/>
                      <w:sz w:val="20"/>
                      <w:szCs w:val="20"/>
                    </w:rPr>
                    <m:t>rd</m:t>
                  </m:r>
                </m:sup>
              </m:sSup>
            </m:oMath>
            <w:r>
              <w:rPr>
                <w:sz w:val="20"/>
                <w:szCs w:val="20"/>
                <w:lang w:val="id-ID"/>
              </w:rPr>
              <w:t xml:space="preserve"> Supporting detail</w:t>
            </w:r>
          </w:p>
          <w:p w:rsidR="008D5C8E" w:rsidRPr="00EB2CF0" w:rsidRDefault="008D5C8E" w:rsidP="005D6ED0">
            <w:pPr>
              <w:rPr>
                <w:sz w:val="20"/>
                <w:szCs w:val="20"/>
                <w:lang w:val="id-ID"/>
              </w:rPr>
            </w:pPr>
          </w:p>
        </w:tc>
        <w:tc>
          <w:tcPr>
            <w:tcW w:w="1695" w:type="dxa"/>
            <w:shd w:val="clear" w:color="auto" w:fill="auto"/>
          </w:tcPr>
          <w:p w:rsidR="008D5C8E" w:rsidRPr="00EB2CF0" w:rsidRDefault="008D5C8E" w:rsidP="005D6ED0">
            <w:pPr>
              <w:jc w:val="center"/>
              <w:rPr>
                <w:sz w:val="20"/>
                <w:szCs w:val="20"/>
                <w:lang w:val="id-ID"/>
              </w:rPr>
            </w:pPr>
            <w:r>
              <w:rPr>
                <w:sz w:val="20"/>
                <w:szCs w:val="20"/>
                <w:lang w:val="id-ID"/>
              </w:rPr>
              <w:t>Concluding sentence</w:t>
            </w:r>
          </w:p>
        </w:tc>
      </w:tr>
    </w:tbl>
    <w:p w:rsidR="008D5C8E" w:rsidRDefault="008D5C8E" w:rsidP="008D5C8E">
      <w:pPr>
        <w:tabs>
          <w:tab w:val="left" w:pos="993"/>
        </w:tabs>
        <w:spacing w:line="480" w:lineRule="auto"/>
        <w:jc w:val="both"/>
        <w:rPr>
          <w:lang w:val="id-ID"/>
        </w:rPr>
      </w:pPr>
    </w:p>
    <w:p w:rsidR="008D5C8E" w:rsidRDefault="008D5C8E" w:rsidP="008D5C8E">
      <w:pPr>
        <w:tabs>
          <w:tab w:val="left" w:pos="993"/>
        </w:tabs>
        <w:spacing w:line="480" w:lineRule="auto"/>
        <w:ind w:firstLine="720"/>
        <w:jc w:val="both"/>
        <w:rPr>
          <w:lang w:val="id-ID"/>
        </w:rPr>
      </w:pPr>
      <w:r>
        <w:rPr>
          <w:lang w:val="id-ID"/>
        </w:rPr>
        <w:t>According to Seen and Skinner (1992: 9) as cited by Sari,  adds that there are  five the concepts of writing  process:</w:t>
      </w:r>
    </w:p>
    <w:p w:rsidR="008D5C8E" w:rsidRDefault="008D5C8E" w:rsidP="008D5C8E">
      <w:pPr>
        <w:numPr>
          <w:ilvl w:val="0"/>
          <w:numId w:val="22"/>
        </w:numPr>
        <w:tabs>
          <w:tab w:val="left" w:pos="709"/>
        </w:tabs>
        <w:spacing w:line="480" w:lineRule="auto"/>
        <w:jc w:val="both"/>
        <w:rPr>
          <w:lang w:val="id-ID"/>
        </w:rPr>
      </w:pPr>
      <w:r>
        <w:rPr>
          <w:lang w:val="id-ID"/>
        </w:rPr>
        <w:t>Prewriting includes all the planning steps that you can take before you write the first draft. During prewriting you find a subject, develop it, organize the details.</w:t>
      </w:r>
    </w:p>
    <w:p w:rsidR="008D5C8E" w:rsidRDefault="008D5C8E" w:rsidP="008D5C8E">
      <w:pPr>
        <w:numPr>
          <w:ilvl w:val="0"/>
          <w:numId w:val="22"/>
        </w:numPr>
        <w:spacing w:line="480" w:lineRule="auto"/>
        <w:jc w:val="both"/>
        <w:rPr>
          <w:lang w:val="id-ID"/>
        </w:rPr>
      </w:pPr>
      <w:r>
        <w:rPr>
          <w:lang w:val="id-ID"/>
        </w:rPr>
        <w:t>Drafting is expressing your ideas in written form.</w:t>
      </w:r>
    </w:p>
    <w:p w:rsidR="008D5C8E" w:rsidRDefault="008D5C8E" w:rsidP="008D5C8E">
      <w:pPr>
        <w:numPr>
          <w:ilvl w:val="0"/>
          <w:numId w:val="22"/>
        </w:numPr>
        <w:spacing w:line="480" w:lineRule="auto"/>
        <w:jc w:val="both"/>
        <w:rPr>
          <w:lang w:val="id-ID"/>
        </w:rPr>
      </w:pPr>
      <w:r>
        <w:rPr>
          <w:lang w:val="id-ID"/>
        </w:rPr>
        <w:t>Revising is looking carefully at what you have written and reworking it to be as clear, smooth, and strong as it can be.</w:t>
      </w:r>
    </w:p>
    <w:p w:rsidR="008D5C8E" w:rsidRDefault="008D5C8E" w:rsidP="008D5C8E">
      <w:pPr>
        <w:numPr>
          <w:ilvl w:val="0"/>
          <w:numId w:val="22"/>
        </w:numPr>
        <w:spacing w:line="480" w:lineRule="auto"/>
        <w:jc w:val="both"/>
        <w:rPr>
          <w:lang w:val="id-ID"/>
        </w:rPr>
      </w:pPr>
      <w:r>
        <w:rPr>
          <w:lang w:val="id-ID"/>
        </w:rPr>
        <w:t>Editing means checking your final draft for mistakes in grammar, usage, spelling, and mechanics and correcting any errors you may find.</w:t>
      </w:r>
    </w:p>
    <w:p w:rsidR="008D5C8E" w:rsidRPr="00323BE5" w:rsidRDefault="008D5C8E" w:rsidP="008D5C8E">
      <w:pPr>
        <w:numPr>
          <w:ilvl w:val="0"/>
          <w:numId w:val="22"/>
        </w:numPr>
        <w:spacing w:line="480" w:lineRule="auto"/>
        <w:jc w:val="both"/>
        <w:rPr>
          <w:lang w:val="id-ID"/>
        </w:rPr>
      </w:pPr>
      <w:r>
        <w:rPr>
          <w:lang w:val="id-ID"/>
        </w:rPr>
        <w:t>Publishing means presenting your finished word to others in appropriate way.</w:t>
      </w:r>
    </w:p>
    <w:p w:rsidR="008D5C8E" w:rsidRPr="0058710B" w:rsidRDefault="008D5C8E" w:rsidP="008D5C8E">
      <w:pPr>
        <w:numPr>
          <w:ilvl w:val="0"/>
          <w:numId w:val="29"/>
        </w:numPr>
        <w:tabs>
          <w:tab w:val="left" w:pos="0"/>
          <w:tab w:val="left" w:pos="709"/>
        </w:tabs>
        <w:spacing w:line="480" w:lineRule="auto"/>
        <w:jc w:val="both"/>
        <w:rPr>
          <w:b/>
        </w:rPr>
      </w:pPr>
      <w:r>
        <w:rPr>
          <w:b/>
        </w:rPr>
        <w:lastRenderedPageBreak/>
        <w:t>D</w:t>
      </w:r>
      <w:r>
        <w:rPr>
          <w:b/>
          <w:lang w:val="id-ID"/>
        </w:rPr>
        <w:t>escriptive</w:t>
      </w:r>
      <w:r>
        <w:rPr>
          <w:b/>
        </w:rPr>
        <w:t xml:space="preserve"> </w:t>
      </w:r>
      <w:r>
        <w:rPr>
          <w:b/>
          <w:lang w:val="id-ID"/>
        </w:rPr>
        <w:t>Writing</w:t>
      </w:r>
    </w:p>
    <w:p w:rsidR="008D5C8E" w:rsidRPr="00AE78E6" w:rsidRDefault="008D5C8E" w:rsidP="008D5C8E">
      <w:pPr>
        <w:tabs>
          <w:tab w:val="left" w:pos="709"/>
        </w:tabs>
        <w:spacing w:line="480" w:lineRule="auto"/>
        <w:jc w:val="both"/>
        <w:rPr>
          <w:lang w:val="id-ID"/>
        </w:rPr>
      </w:pPr>
      <w:r>
        <w:rPr>
          <w:lang w:val="id-ID"/>
        </w:rPr>
        <w:t xml:space="preserve">      </w:t>
      </w:r>
      <w:r>
        <w:rPr>
          <w:lang w:val="id-ID"/>
        </w:rPr>
        <w:tab/>
      </w:r>
      <w:r>
        <w:t xml:space="preserve">Writing is a </w:t>
      </w:r>
      <w:r w:rsidRPr="00A25F7F">
        <w:t>way for comm</w:t>
      </w:r>
      <w:r>
        <w:t xml:space="preserve">unication to express our </w:t>
      </w:r>
      <w:r>
        <w:rPr>
          <w:lang w:val="id-ID"/>
        </w:rPr>
        <w:t>thought</w:t>
      </w:r>
      <w:r w:rsidRPr="00A25F7F">
        <w:t xml:space="preserve">, and ideas in written form. </w:t>
      </w:r>
      <w:r>
        <w:t>There are f</w:t>
      </w:r>
      <w:r w:rsidRPr="0058710B">
        <w:rPr>
          <w:lang w:val="id-ID"/>
        </w:rPr>
        <w:t>our</w:t>
      </w:r>
      <w:r>
        <w:t xml:space="preserve"> kinds of paragraph in writing as we know</w:t>
      </w:r>
      <w:r>
        <w:rPr>
          <w:lang w:val="id-ID"/>
        </w:rPr>
        <w:t>:</w:t>
      </w:r>
      <w:r>
        <w:t xml:space="preserve"> n</w:t>
      </w:r>
      <w:r w:rsidRPr="00A25F7F">
        <w:t>arrative</w:t>
      </w:r>
      <w:r>
        <w:t xml:space="preserve"> paragraph</w:t>
      </w:r>
      <w:r>
        <w:rPr>
          <w:lang w:val="id-ID"/>
        </w:rPr>
        <w:t>;</w:t>
      </w:r>
      <w:r>
        <w:t xml:space="preserve"> expository paragraph</w:t>
      </w:r>
      <w:r>
        <w:rPr>
          <w:lang w:val="id-ID"/>
        </w:rPr>
        <w:t>;</w:t>
      </w:r>
      <w:r>
        <w:t xml:space="preserve"> descriptive paragraph</w:t>
      </w:r>
      <w:r>
        <w:rPr>
          <w:lang w:val="id-ID"/>
        </w:rPr>
        <w:t>;</w:t>
      </w:r>
      <w:r>
        <w:t xml:space="preserve"> persuasive paragraph.</w:t>
      </w:r>
      <w:r>
        <w:rPr>
          <w:b/>
          <w:lang w:val="id-ID"/>
        </w:rPr>
        <w:t xml:space="preserve"> </w:t>
      </w:r>
      <w:r w:rsidRPr="006C602B">
        <w:t xml:space="preserve">According to </w:t>
      </w:r>
      <w:r w:rsidRPr="00412902">
        <w:rPr>
          <w:rStyle w:val="A5"/>
          <w:b w:val="0"/>
          <w:sz w:val="24"/>
          <w:szCs w:val="24"/>
        </w:rPr>
        <w:t>Schacter (1998:</w:t>
      </w:r>
      <w:r>
        <w:rPr>
          <w:rStyle w:val="A5"/>
          <w:b w:val="0"/>
          <w:sz w:val="24"/>
          <w:szCs w:val="24"/>
        </w:rPr>
        <w:t xml:space="preserve"> </w:t>
      </w:r>
      <w:r w:rsidRPr="00412902">
        <w:rPr>
          <w:rStyle w:val="A5"/>
          <w:b w:val="0"/>
          <w:sz w:val="24"/>
          <w:szCs w:val="24"/>
        </w:rPr>
        <w:t>5)</w:t>
      </w:r>
      <w:r>
        <w:rPr>
          <w:rStyle w:val="A5"/>
          <w:b w:val="0"/>
          <w:sz w:val="24"/>
          <w:szCs w:val="24"/>
          <w:lang w:val="id-ID"/>
        </w:rPr>
        <w:t>,</w:t>
      </w:r>
      <w:r w:rsidRPr="006C602B">
        <w:rPr>
          <w:rStyle w:val="A5"/>
          <w:b w:val="0"/>
        </w:rPr>
        <w:t xml:space="preserve"> </w:t>
      </w:r>
      <w:r w:rsidRPr="00560B67">
        <w:rPr>
          <w:rStyle w:val="A8"/>
          <w:sz w:val="24"/>
          <w:szCs w:val="24"/>
        </w:rPr>
        <w:t>descriptive paragraph describes a person, place, or thing in a way that enables the reader to visualize it in written form. Beside that Longman (2007: 2)</w:t>
      </w:r>
      <w:r>
        <w:rPr>
          <w:rStyle w:val="A8"/>
          <w:sz w:val="24"/>
          <w:szCs w:val="24"/>
          <w:lang w:val="id-ID"/>
        </w:rPr>
        <w:t>,</w:t>
      </w:r>
      <w:r w:rsidRPr="00560B67">
        <w:rPr>
          <w:rStyle w:val="A8"/>
          <w:sz w:val="24"/>
          <w:szCs w:val="24"/>
        </w:rPr>
        <w:t xml:space="preserve"> adds that </w:t>
      </w:r>
      <w:r w:rsidRPr="00560B67">
        <w:t>the writer uses sensory details such as sights,</w:t>
      </w:r>
      <w:r>
        <w:t xml:space="preserve"> sounds, smells, tastes, feel</w:t>
      </w:r>
      <w:r w:rsidRPr="00560B67">
        <w:t>s, and textures to create vivid images reader’s mind in descriptive paragraph.</w:t>
      </w:r>
    </w:p>
    <w:p w:rsidR="008D5C8E" w:rsidRPr="00E17733" w:rsidRDefault="008D5C8E" w:rsidP="008D5C8E">
      <w:pPr>
        <w:tabs>
          <w:tab w:val="left" w:pos="284"/>
          <w:tab w:val="left" w:pos="426"/>
          <w:tab w:val="left" w:pos="709"/>
          <w:tab w:val="left" w:pos="1134"/>
        </w:tabs>
        <w:spacing w:line="480" w:lineRule="auto"/>
        <w:jc w:val="both"/>
        <w:rPr>
          <w:rFonts w:cs="Myriad Pro"/>
          <w:color w:val="000000"/>
          <w:lang w:val="id-ID"/>
        </w:rPr>
      </w:pPr>
      <w:r>
        <w:rPr>
          <w:rStyle w:val="A8"/>
          <w:sz w:val="24"/>
          <w:szCs w:val="24"/>
          <w:lang w:val="id-ID"/>
        </w:rPr>
        <w:t xml:space="preserve">     </w:t>
      </w:r>
      <w:r>
        <w:rPr>
          <w:rStyle w:val="A8"/>
          <w:sz w:val="24"/>
          <w:szCs w:val="24"/>
          <w:lang w:val="id-ID"/>
        </w:rPr>
        <w:tab/>
      </w:r>
      <w:r>
        <w:rPr>
          <w:rStyle w:val="A8"/>
          <w:sz w:val="24"/>
          <w:szCs w:val="24"/>
          <w:lang w:val="id-ID"/>
        </w:rPr>
        <w:tab/>
      </w:r>
      <w:r w:rsidRPr="00553C32">
        <w:rPr>
          <w:rStyle w:val="A8"/>
          <w:sz w:val="24"/>
          <w:szCs w:val="24"/>
        </w:rPr>
        <w:t>Furthermo</w:t>
      </w:r>
      <w:r>
        <w:rPr>
          <w:rStyle w:val="A8"/>
          <w:sz w:val="24"/>
          <w:szCs w:val="24"/>
        </w:rPr>
        <w:t>re,</w:t>
      </w:r>
      <w:r>
        <w:rPr>
          <w:rStyle w:val="A8"/>
          <w:sz w:val="24"/>
          <w:szCs w:val="24"/>
          <w:lang w:val="id-ID"/>
        </w:rPr>
        <w:t xml:space="preserve"> </w:t>
      </w:r>
      <w:r w:rsidRPr="00553C32">
        <w:rPr>
          <w:rStyle w:val="A8"/>
          <w:sz w:val="24"/>
          <w:szCs w:val="24"/>
        </w:rPr>
        <w:t>Tompkins (1994:</w:t>
      </w:r>
      <w:r>
        <w:rPr>
          <w:rStyle w:val="A8"/>
          <w:sz w:val="24"/>
          <w:szCs w:val="24"/>
        </w:rPr>
        <w:t xml:space="preserve"> </w:t>
      </w:r>
      <w:r w:rsidRPr="00553C32">
        <w:rPr>
          <w:rStyle w:val="A8"/>
          <w:sz w:val="24"/>
          <w:szCs w:val="24"/>
        </w:rPr>
        <w:t>108)</w:t>
      </w:r>
      <w:r>
        <w:rPr>
          <w:rStyle w:val="A8"/>
          <w:sz w:val="24"/>
          <w:szCs w:val="24"/>
          <w:lang w:val="id-ID"/>
        </w:rPr>
        <w:t>, mentions</w:t>
      </w:r>
      <w:r w:rsidRPr="00553C32">
        <w:rPr>
          <w:rStyle w:val="A8"/>
          <w:sz w:val="24"/>
          <w:szCs w:val="24"/>
        </w:rPr>
        <w:t xml:space="preserve"> descriptive is a description of event, characters from literature, results of experiments, observation of classroom animals, art prints, historical events and personalities, an</w:t>
      </w:r>
      <w:r>
        <w:rPr>
          <w:rStyle w:val="A8"/>
          <w:sz w:val="24"/>
          <w:szCs w:val="24"/>
        </w:rPr>
        <w:t>d current events. Beside that</w:t>
      </w:r>
      <w:r>
        <w:rPr>
          <w:rStyle w:val="A8"/>
          <w:sz w:val="24"/>
          <w:szCs w:val="24"/>
          <w:lang w:val="id-ID"/>
        </w:rPr>
        <w:t xml:space="preserve"> </w:t>
      </w:r>
      <w:r w:rsidRPr="00553C32">
        <w:rPr>
          <w:rStyle w:val="A8"/>
          <w:sz w:val="24"/>
          <w:szCs w:val="24"/>
        </w:rPr>
        <w:t>descriptive paragraph explains how someo</w:t>
      </w:r>
      <w:r>
        <w:rPr>
          <w:rStyle w:val="A8"/>
          <w:sz w:val="24"/>
          <w:szCs w:val="24"/>
        </w:rPr>
        <w:t>ne or something looks or feels</w:t>
      </w:r>
      <w:r>
        <w:rPr>
          <w:rStyle w:val="A8"/>
          <w:sz w:val="24"/>
          <w:szCs w:val="24"/>
          <w:lang w:val="id-ID"/>
        </w:rPr>
        <w:t xml:space="preserve"> (</w:t>
      </w:r>
      <w:r>
        <w:rPr>
          <w:rStyle w:val="A8"/>
          <w:sz w:val="24"/>
          <w:szCs w:val="24"/>
        </w:rPr>
        <w:t xml:space="preserve">Zemack and Rumisek </w:t>
      </w:r>
      <w:r w:rsidRPr="00553C32">
        <w:rPr>
          <w:rStyle w:val="A8"/>
          <w:sz w:val="24"/>
          <w:szCs w:val="24"/>
        </w:rPr>
        <w:t>2003:</w:t>
      </w:r>
      <w:r>
        <w:rPr>
          <w:rStyle w:val="A8"/>
          <w:sz w:val="24"/>
          <w:szCs w:val="24"/>
        </w:rPr>
        <w:t xml:space="preserve"> </w:t>
      </w:r>
      <w:r w:rsidRPr="00553C32">
        <w:rPr>
          <w:rStyle w:val="A8"/>
          <w:sz w:val="24"/>
          <w:szCs w:val="24"/>
        </w:rPr>
        <w:t>30).</w:t>
      </w:r>
      <w:r>
        <w:rPr>
          <w:rStyle w:val="A8"/>
          <w:sz w:val="24"/>
          <w:szCs w:val="24"/>
          <w:lang w:val="id-ID"/>
        </w:rPr>
        <w:t xml:space="preserve"> Zaida (2009: 9), adds that descriptive paragraph to describe person, place, or thing in written form. This is the example of descriptive paragraph: </w:t>
      </w:r>
    </w:p>
    <w:p w:rsidR="008D5C8E" w:rsidRPr="009D7387" w:rsidRDefault="008D5C8E" w:rsidP="008D5C8E">
      <w:pPr>
        <w:tabs>
          <w:tab w:val="left" w:pos="709"/>
        </w:tabs>
        <w:spacing w:line="480" w:lineRule="auto"/>
        <w:ind w:firstLine="720"/>
        <w:jc w:val="center"/>
        <w:rPr>
          <w:b/>
          <w:lang w:val="id-ID"/>
        </w:rPr>
      </w:pPr>
      <w:r w:rsidRPr="009D7387">
        <w:rPr>
          <w:b/>
          <w:lang w:val="id-ID"/>
        </w:rPr>
        <w:t>My Grandmother</w:t>
      </w:r>
    </w:p>
    <w:p w:rsidR="008D5C8E" w:rsidRPr="00EB2CF0" w:rsidRDefault="008D5C8E" w:rsidP="008D5C8E">
      <w:pPr>
        <w:tabs>
          <w:tab w:val="left" w:pos="426"/>
        </w:tabs>
        <w:spacing w:before="120" w:after="120"/>
        <w:ind w:right="567"/>
        <w:jc w:val="both"/>
        <w:rPr>
          <w:lang w:val="id-ID"/>
        </w:rPr>
      </w:pPr>
      <w:r>
        <w:rPr>
          <w:lang w:val="id-ID"/>
        </w:rPr>
        <w:t>My Grandmother is a very gentle, loving, and caring person. She never raises her voice at anyone. She has lived with me for as long as I can remember. She takes care of me when mom and dad go to work. She is a very neat and tidy person. She has very dry grey hair which she usually pulls up into a bun. She has dark brown eyes that twinkle whenever she sees me. I hardly ever see them wet. She likes to tell stories. She usually tells me brief stories of her childhood and expresses them very well with her tire, old, wrinkled hands. Sometimes, she also tells story about my grandfather who has passed away. My dear grandmother always says good things about him. She once told me that he was the nicest person she had ever met. So, I really love mygrandmother.</w:t>
      </w:r>
      <w:r>
        <w:rPr>
          <w:sz w:val="28"/>
          <w:szCs w:val="28"/>
          <w:lang w:val="id-ID"/>
        </w:rPr>
        <w:t xml:space="preserve"> (</w:t>
      </w:r>
      <w:r>
        <w:rPr>
          <w:lang w:val="id-ID"/>
        </w:rPr>
        <w:t>Zaida,</w:t>
      </w:r>
      <w:r>
        <w:t xml:space="preserve"> </w:t>
      </w:r>
      <w:r>
        <w:rPr>
          <w:lang w:val="id-ID"/>
        </w:rPr>
        <w:t>2009</w:t>
      </w:r>
      <w:r>
        <w:t>: 1</w:t>
      </w:r>
      <w:r>
        <w:rPr>
          <w:lang w:val="id-ID"/>
        </w:rPr>
        <w:t>0</w:t>
      </w:r>
      <w:r>
        <w:t>)</w:t>
      </w:r>
    </w:p>
    <w:p w:rsidR="008D5C8E" w:rsidRDefault="008D5C8E" w:rsidP="008D5C8E">
      <w:pPr>
        <w:tabs>
          <w:tab w:val="left" w:pos="709"/>
        </w:tabs>
        <w:spacing w:line="480" w:lineRule="auto"/>
        <w:ind w:firstLine="720"/>
        <w:jc w:val="both"/>
        <w:rPr>
          <w:color w:val="262626"/>
          <w:shd w:val="clear" w:color="auto" w:fill="FFFFFF"/>
          <w:lang w:val="id-ID"/>
        </w:rPr>
      </w:pPr>
      <w:r>
        <w:rPr>
          <w:color w:val="262626"/>
          <w:shd w:val="clear" w:color="auto" w:fill="FFFFFF"/>
          <w:lang w:val="id-ID"/>
        </w:rPr>
        <w:lastRenderedPageBreak/>
        <w:t>Based on the example</w:t>
      </w:r>
      <w:r>
        <w:rPr>
          <w:color w:val="262626"/>
          <w:shd w:val="clear" w:color="auto" w:fill="FFFFFF"/>
        </w:rPr>
        <w:t xml:space="preserve"> above, it can be assumed that</w:t>
      </w:r>
      <w:r>
        <w:rPr>
          <w:color w:val="262626"/>
          <w:shd w:val="clear" w:color="auto" w:fill="FFFFFF"/>
          <w:lang w:val="id-ID"/>
        </w:rPr>
        <w:t xml:space="preserve"> descriptive paragraph can give the sense to reader directly. The readers are able to understand what the character of someone in that paragraph by imagine what they read descriptive appeals to the senses, so it tells how something looks, feels, tastes, and sounds. A good description is a word picture which the readers can imagine of the object, place, or person in their mind; In descriptive paragraph the writer have to put more details the object, the reader will imagine what you are describing clearly.</w:t>
      </w:r>
    </w:p>
    <w:p w:rsidR="008D5C8E" w:rsidRPr="00DB22BF" w:rsidRDefault="008D5C8E" w:rsidP="008D5C8E">
      <w:pPr>
        <w:tabs>
          <w:tab w:val="left" w:pos="709"/>
        </w:tabs>
        <w:spacing w:line="480" w:lineRule="auto"/>
        <w:ind w:firstLine="720"/>
        <w:jc w:val="both"/>
        <w:rPr>
          <w:color w:val="262626"/>
          <w:shd w:val="clear" w:color="auto" w:fill="FFFFFF"/>
          <w:lang w:val="id-ID"/>
        </w:rPr>
      </w:pPr>
    </w:p>
    <w:p w:rsidR="008D5C8E" w:rsidRPr="0058710B" w:rsidRDefault="008D5C8E" w:rsidP="008D5C8E">
      <w:pPr>
        <w:numPr>
          <w:ilvl w:val="0"/>
          <w:numId w:val="29"/>
        </w:numPr>
        <w:tabs>
          <w:tab w:val="left" w:pos="0"/>
        </w:tabs>
        <w:spacing w:line="480" w:lineRule="auto"/>
        <w:jc w:val="both"/>
        <w:rPr>
          <w:b/>
        </w:rPr>
      </w:pPr>
      <w:r>
        <w:rPr>
          <w:b/>
          <w:lang w:val="id-ID"/>
        </w:rPr>
        <w:t xml:space="preserve"> The </w:t>
      </w:r>
      <w:r>
        <w:rPr>
          <w:b/>
        </w:rPr>
        <w:t>D</w:t>
      </w:r>
      <w:r>
        <w:rPr>
          <w:b/>
          <w:lang w:val="id-ID"/>
        </w:rPr>
        <w:t>efinition of Inquiry Technique</w:t>
      </w:r>
      <w:r w:rsidRPr="00653B9D">
        <w:rPr>
          <w:b/>
        </w:rPr>
        <w:t xml:space="preserve"> </w:t>
      </w:r>
    </w:p>
    <w:p w:rsidR="008D5C8E" w:rsidRPr="005D452F" w:rsidRDefault="008D5C8E" w:rsidP="008D5C8E">
      <w:pPr>
        <w:tabs>
          <w:tab w:val="left" w:pos="0"/>
          <w:tab w:val="left" w:pos="709"/>
          <w:tab w:val="left" w:pos="1134"/>
        </w:tabs>
        <w:spacing w:line="480" w:lineRule="auto"/>
        <w:jc w:val="both"/>
        <w:rPr>
          <w:lang w:val="id-ID"/>
        </w:rPr>
      </w:pPr>
      <w:r>
        <w:rPr>
          <w:lang w:val="id-ID"/>
        </w:rPr>
        <w:t xml:space="preserve">      </w:t>
      </w:r>
      <w:r>
        <w:rPr>
          <w:lang w:val="id-ID"/>
        </w:rPr>
        <w:tab/>
      </w:r>
      <w:r w:rsidRPr="00EB4D49">
        <w:t>According to</w:t>
      </w:r>
      <w:r>
        <w:rPr>
          <w:lang w:val="id-ID"/>
        </w:rPr>
        <w:t xml:space="preserve"> Kuhlthau, Collier Carol (2007: 22), mention that inquiry is a technique that develop a conceptual understanding of the subject or topic from investigation. In this way, when the writer explore and formulate idea, but the writer is able to know the writing process well. In other words, inquiry is closely related to the writing process that prepare to students by giving something to talk and write about in writing. It is during the inquiry process that the students build construction such as writing, composing and creating in writing. Besides that I</w:t>
      </w:r>
      <w:r>
        <w:t>nquiry</w:t>
      </w:r>
      <w:r w:rsidRPr="00BC5EBE">
        <w:t xml:space="preserve"> engages stude</w:t>
      </w:r>
      <w:r>
        <w:t>nts in analyz</w:t>
      </w:r>
      <w:r>
        <w:rPr>
          <w:lang w:val="id-ID"/>
        </w:rPr>
        <w:t>e</w:t>
      </w:r>
      <w:r w:rsidRPr="00BC5EBE">
        <w:t>, concrete data to help them develop ideas and conte</w:t>
      </w:r>
      <w:r>
        <w:t>nt for</w:t>
      </w:r>
      <w:r>
        <w:rPr>
          <w:lang w:val="id-ID"/>
        </w:rPr>
        <w:t xml:space="preserve"> writing (Graham and Perin 2007: 27)</w:t>
      </w:r>
      <w:r w:rsidRPr="00BC5EBE">
        <w:t xml:space="preserve">. </w:t>
      </w:r>
      <w:r>
        <w:t>Beside that</w:t>
      </w:r>
      <w:r w:rsidRPr="0058710B">
        <w:rPr>
          <w:lang w:val="id-ID"/>
        </w:rPr>
        <w:t xml:space="preserve"> i</w:t>
      </w:r>
      <w:r>
        <w:t xml:space="preserve">nquiry can develop </w:t>
      </w:r>
      <w:r>
        <w:rPr>
          <w:i/>
        </w:rPr>
        <w:t>self</w:t>
      </w:r>
      <w:r w:rsidRPr="000005D3">
        <w:rPr>
          <w:i/>
        </w:rPr>
        <w:t xml:space="preserve"> </w:t>
      </w:r>
      <w:r>
        <w:rPr>
          <w:i/>
        </w:rPr>
        <w:t>concept</w:t>
      </w:r>
      <w:r>
        <w:t xml:space="preserve"> on students</w:t>
      </w:r>
      <w:r>
        <w:rPr>
          <w:lang w:val="id-ID"/>
        </w:rPr>
        <w:t xml:space="preserve">’ </w:t>
      </w:r>
      <w:r>
        <w:t>sel</w:t>
      </w:r>
      <w:r>
        <w:rPr>
          <w:lang w:val="id-ID"/>
        </w:rPr>
        <w:t>ves</w:t>
      </w:r>
      <w:r>
        <w:t>, so the students can understand about basic concept (steps) and the students can propose their ideas and make report from observation result</w:t>
      </w:r>
      <w:r>
        <w:rPr>
          <w:lang w:val="id-ID"/>
        </w:rPr>
        <w:t xml:space="preserve"> </w:t>
      </w:r>
      <w:r w:rsidRPr="0058710B">
        <w:rPr>
          <w:lang w:val="id-ID"/>
        </w:rPr>
        <w:t>(</w:t>
      </w:r>
      <w:r>
        <w:t>Roestiyah</w:t>
      </w:r>
      <w:r w:rsidRPr="0058710B">
        <w:rPr>
          <w:lang w:val="id-ID"/>
        </w:rPr>
        <w:t xml:space="preserve"> </w:t>
      </w:r>
      <w:r w:rsidRPr="00EB4D49">
        <w:t>2008:</w:t>
      </w:r>
      <w:r>
        <w:t xml:space="preserve"> </w:t>
      </w:r>
      <w:r w:rsidRPr="00EB4D49">
        <w:t>76)</w:t>
      </w:r>
      <w:r w:rsidRPr="0058710B">
        <w:rPr>
          <w:lang w:val="id-ID"/>
        </w:rPr>
        <w:t>. Lane ( 2007: 1)</w:t>
      </w:r>
      <w:r>
        <w:rPr>
          <w:lang w:val="id-ID"/>
        </w:rPr>
        <w:t xml:space="preserve">, adds that </w:t>
      </w:r>
      <w:r w:rsidRPr="0058710B">
        <w:rPr>
          <w:sz w:val="23"/>
          <w:szCs w:val="23"/>
          <w:lang w:val="id-ID"/>
        </w:rPr>
        <w:t>i</w:t>
      </w:r>
      <w:r w:rsidRPr="0058710B">
        <w:rPr>
          <w:sz w:val="23"/>
          <w:szCs w:val="23"/>
        </w:rPr>
        <w:t xml:space="preserve">nquiry is a </w:t>
      </w:r>
      <w:r w:rsidRPr="0058710B">
        <w:rPr>
          <w:sz w:val="23"/>
          <w:szCs w:val="23"/>
          <w:lang w:val="id-ID"/>
        </w:rPr>
        <w:t>technique</w:t>
      </w:r>
      <w:r>
        <w:rPr>
          <w:sz w:val="23"/>
          <w:szCs w:val="23"/>
        </w:rPr>
        <w:t xml:space="preserve"> that actively</w:t>
      </w:r>
      <w:r w:rsidRPr="0058710B">
        <w:rPr>
          <w:sz w:val="23"/>
          <w:szCs w:val="23"/>
        </w:rPr>
        <w:t xml:space="preserve"> students in the exploration of the content, issues, and questions surroundin</w:t>
      </w:r>
      <w:r w:rsidRPr="0058710B">
        <w:rPr>
          <w:sz w:val="23"/>
          <w:szCs w:val="23"/>
          <w:lang w:val="id-ID"/>
        </w:rPr>
        <w:t xml:space="preserve">g </w:t>
      </w:r>
      <w:r w:rsidRPr="0058710B">
        <w:rPr>
          <w:sz w:val="23"/>
          <w:szCs w:val="23"/>
        </w:rPr>
        <w:t>area or concept.</w:t>
      </w:r>
    </w:p>
    <w:p w:rsidR="008D5C8E" w:rsidRDefault="008D5C8E" w:rsidP="008D5C8E">
      <w:pPr>
        <w:tabs>
          <w:tab w:val="left" w:pos="426"/>
          <w:tab w:val="left" w:pos="709"/>
          <w:tab w:val="left" w:pos="1134"/>
        </w:tabs>
        <w:spacing w:line="480" w:lineRule="auto"/>
        <w:jc w:val="both"/>
        <w:rPr>
          <w:lang w:val="id-ID"/>
        </w:rPr>
      </w:pPr>
      <w:r>
        <w:rPr>
          <w:lang w:val="id-ID"/>
        </w:rPr>
        <w:lastRenderedPageBreak/>
        <w:t xml:space="preserve">      </w:t>
      </w:r>
      <w:r>
        <w:rPr>
          <w:lang w:val="id-ID"/>
        </w:rPr>
        <w:tab/>
      </w:r>
      <w:r>
        <w:rPr>
          <w:lang w:val="id-ID"/>
        </w:rPr>
        <w:tab/>
      </w:r>
      <w:r w:rsidRPr="00BC5EBE">
        <w:t>Moreover,</w:t>
      </w:r>
      <w:r>
        <w:rPr>
          <w:lang w:val="id-ID"/>
        </w:rPr>
        <w:t xml:space="preserve"> according to Vancouver (2011 : 6), mentions that there are five steps in inquiry technique in writing:</w:t>
      </w:r>
    </w:p>
    <w:p w:rsidR="008D5C8E" w:rsidRDefault="008D5C8E" w:rsidP="008D5C8E">
      <w:pPr>
        <w:tabs>
          <w:tab w:val="left" w:pos="426"/>
          <w:tab w:val="left" w:pos="709"/>
          <w:tab w:val="left" w:pos="1134"/>
        </w:tabs>
        <w:spacing w:line="480" w:lineRule="auto"/>
        <w:jc w:val="both"/>
        <w:rPr>
          <w:lang w:val="id-ID"/>
        </w:rPr>
      </w:pPr>
    </w:p>
    <w:p w:rsidR="008D5C8E" w:rsidRDefault="008D5C8E" w:rsidP="008D5C8E">
      <w:pPr>
        <w:numPr>
          <w:ilvl w:val="0"/>
          <w:numId w:val="23"/>
        </w:numPr>
        <w:tabs>
          <w:tab w:val="left" w:pos="426"/>
          <w:tab w:val="left" w:pos="709"/>
          <w:tab w:val="left" w:pos="1134"/>
        </w:tabs>
        <w:spacing w:line="480" w:lineRule="auto"/>
        <w:jc w:val="both"/>
        <w:rPr>
          <w:lang w:val="id-ID"/>
        </w:rPr>
      </w:pPr>
      <w:r>
        <w:rPr>
          <w:lang w:val="id-ID"/>
        </w:rPr>
        <w:t>Connect and wonder:</w:t>
      </w:r>
    </w:p>
    <w:p w:rsidR="008D5C8E" w:rsidRPr="003E5650" w:rsidRDefault="008D5C8E" w:rsidP="008D5C8E">
      <w:pPr>
        <w:tabs>
          <w:tab w:val="left" w:pos="426"/>
          <w:tab w:val="left" w:pos="709"/>
          <w:tab w:val="left" w:pos="1134"/>
        </w:tabs>
        <w:spacing w:line="480" w:lineRule="auto"/>
        <w:jc w:val="both"/>
        <w:rPr>
          <w:lang w:val="id-ID"/>
        </w:rPr>
      </w:pPr>
      <w:r>
        <w:rPr>
          <w:lang w:val="id-ID"/>
        </w:rPr>
        <w:tab/>
      </w:r>
      <w:r>
        <w:rPr>
          <w:lang w:val="id-ID"/>
        </w:rPr>
        <w:tab/>
        <w:t>It means that t</w:t>
      </w:r>
      <w:r w:rsidRPr="003E5650">
        <w:t xml:space="preserve">he </w:t>
      </w:r>
      <w:r>
        <w:rPr>
          <w:lang w:val="id-ID"/>
        </w:rPr>
        <w:t>students are able to</w:t>
      </w:r>
      <w:r w:rsidRPr="003E5650">
        <w:rPr>
          <w:lang w:val="id-ID"/>
        </w:rPr>
        <w:t xml:space="preserve"> identify subject or topic from investigation; the students are able to give predict and hypothesize about the object.</w:t>
      </w:r>
    </w:p>
    <w:p w:rsidR="008D5C8E" w:rsidRPr="008519FB" w:rsidRDefault="008D5C8E" w:rsidP="008D5C8E">
      <w:pPr>
        <w:tabs>
          <w:tab w:val="left" w:pos="426"/>
          <w:tab w:val="left" w:pos="709"/>
          <w:tab w:val="left" w:pos="1134"/>
        </w:tabs>
        <w:spacing w:line="480" w:lineRule="auto"/>
        <w:jc w:val="both"/>
        <w:rPr>
          <w:lang w:val="id-ID"/>
        </w:rPr>
      </w:pPr>
    </w:p>
    <w:p w:rsidR="008D5C8E" w:rsidRDefault="008D5C8E" w:rsidP="008D5C8E">
      <w:pPr>
        <w:numPr>
          <w:ilvl w:val="0"/>
          <w:numId w:val="23"/>
        </w:numPr>
        <w:tabs>
          <w:tab w:val="left" w:pos="426"/>
          <w:tab w:val="left" w:pos="709"/>
          <w:tab w:val="left" w:pos="1134"/>
        </w:tabs>
        <w:spacing w:line="480" w:lineRule="auto"/>
        <w:jc w:val="both"/>
        <w:rPr>
          <w:lang w:val="id-ID"/>
        </w:rPr>
      </w:pPr>
      <w:r>
        <w:rPr>
          <w:lang w:val="id-ID"/>
        </w:rPr>
        <w:t>Investigate</w:t>
      </w:r>
    </w:p>
    <w:p w:rsidR="008D5C8E" w:rsidRDefault="008D5C8E" w:rsidP="008D5C8E">
      <w:pPr>
        <w:tabs>
          <w:tab w:val="left" w:pos="426"/>
          <w:tab w:val="left" w:pos="709"/>
          <w:tab w:val="left" w:pos="1134"/>
        </w:tabs>
        <w:spacing w:line="480" w:lineRule="auto"/>
        <w:jc w:val="both"/>
        <w:rPr>
          <w:lang w:val="id-ID"/>
        </w:rPr>
      </w:pPr>
      <w:r>
        <w:rPr>
          <w:lang w:val="id-ID"/>
        </w:rPr>
        <w:tab/>
      </w:r>
      <w:r>
        <w:rPr>
          <w:lang w:val="id-ID"/>
        </w:rPr>
        <w:tab/>
        <w:t>It means that the students are able to select information or data about the object; the students are able to difference main ideas from supporting details; the students are able to the sort information by topic and sub-topic.</w:t>
      </w:r>
    </w:p>
    <w:p w:rsidR="008D5C8E" w:rsidRDefault="008D5C8E" w:rsidP="008D5C8E">
      <w:pPr>
        <w:tabs>
          <w:tab w:val="left" w:pos="426"/>
          <w:tab w:val="left" w:pos="709"/>
          <w:tab w:val="left" w:pos="1134"/>
        </w:tabs>
        <w:spacing w:line="480" w:lineRule="auto"/>
        <w:jc w:val="both"/>
        <w:rPr>
          <w:lang w:val="id-ID"/>
        </w:rPr>
      </w:pPr>
    </w:p>
    <w:p w:rsidR="008D5C8E" w:rsidRDefault="008D5C8E" w:rsidP="008D5C8E">
      <w:pPr>
        <w:numPr>
          <w:ilvl w:val="0"/>
          <w:numId w:val="23"/>
        </w:numPr>
        <w:tabs>
          <w:tab w:val="left" w:pos="0"/>
          <w:tab w:val="left" w:pos="426"/>
          <w:tab w:val="left" w:pos="709"/>
          <w:tab w:val="left" w:pos="1134"/>
        </w:tabs>
        <w:spacing w:line="480" w:lineRule="auto"/>
        <w:jc w:val="both"/>
        <w:rPr>
          <w:lang w:val="id-ID"/>
        </w:rPr>
      </w:pPr>
      <w:r>
        <w:rPr>
          <w:lang w:val="id-ID"/>
        </w:rPr>
        <w:t>Construct</w:t>
      </w:r>
    </w:p>
    <w:p w:rsidR="008D5C8E" w:rsidRDefault="008D5C8E" w:rsidP="008D5C8E">
      <w:pPr>
        <w:tabs>
          <w:tab w:val="left" w:pos="426"/>
          <w:tab w:val="left" w:pos="709"/>
          <w:tab w:val="left" w:pos="1134"/>
        </w:tabs>
        <w:spacing w:line="480" w:lineRule="auto"/>
        <w:jc w:val="both"/>
        <w:rPr>
          <w:lang w:val="id-ID"/>
        </w:rPr>
      </w:pPr>
      <w:r>
        <w:rPr>
          <w:lang w:val="id-ID"/>
        </w:rPr>
        <w:tab/>
      </w:r>
      <w:r>
        <w:rPr>
          <w:lang w:val="id-ID"/>
        </w:rPr>
        <w:tab/>
        <w:t>It means that the students are able to organize the information or data about object and develop the information into a good paragraph.</w:t>
      </w:r>
    </w:p>
    <w:p w:rsidR="008D5C8E" w:rsidRDefault="008D5C8E" w:rsidP="008D5C8E">
      <w:pPr>
        <w:tabs>
          <w:tab w:val="left" w:pos="426"/>
          <w:tab w:val="left" w:pos="709"/>
          <w:tab w:val="left" w:pos="1134"/>
        </w:tabs>
        <w:spacing w:line="480" w:lineRule="auto"/>
        <w:jc w:val="both"/>
        <w:rPr>
          <w:lang w:val="id-ID"/>
        </w:rPr>
      </w:pPr>
      <w:r>
        <w:rPr>
          <w:lang w:val="id-ID"/>
        </w:rPr>
        <w:t xml:space="preserve"> </w:t>
      </w:r>
    </w:p>
    <w:p w:rsidR="008D5C8E" w:rsidRDefault="008D5C8E" w:rsidP="008D5C8E">
      <w:pPr>
        <w:numPr>
          <w:ilvl w:val="0"/>
          <w:numId w:val="23"/>
        </w:numPr>
        <w:tabs>
          <w:tab w:val="left" w:pos="426"/>
          <w:tab w:val="left" w:pos="709"/>
          <w:tab w:val="left" w:pos="1134"/>
        </w:tabs>
        <w:spacing w:line="480" w:lineRule="auto"/>
        <w:jc w:val="both"/>
        <w:rPr>
          <w:lang w:val="id-ID"/>
        </w:rPr>
      </w:pPr>
      <w:r>
        <w:rPr>
          <w:lang w:val="id-ID"/>
        </w:rPr>
        <w:t>Express</w:t>
      </w:r>
    </w:p>
    <w:p w:rsidR="008D5C8E" w:rsidRDefault="008D5C8E" w:rsidP="008D5C8E">
      <w:pPr>
        <w:tabs>
          <w:tab w:val="left" w:pos="426"/>
          <w:tab w:val="left" w:pos="709"/>
          <w:tab w:val="left" w:pos="1134"/>
        </w:tabs>
        <w:spacing w:line="480" w:lineRule="auto"/>
        <w:jc w:val="both"/>
        <w:rPr>
          <w:lang w:val="id-ID"/>
        </w:rPr>
      </w:pPr>
      <w:r>
        <w:rPr>
          <w:lang w:val="id-ID"/>
        </w:rPr>
        <w:tab/>
      </w:r>
      <w:r>
        <w:rPr>
          <w:lang w:val="id-ID"/>
        </w:rPr>
        <w:tab/>
        <w:t>It means that the students are able to communicate using a variety of expressive formats, such as: software, and technology tools, music, art, drama, and writing.</w:t>
      </w:r>
    </w:p>
    <w:p w:rsidR="008D5C8E" w:rsidRDefault="008D5C8E" w:rsidP="008D5C8E">
      <w:pPr>
        <w:tabs>
          <w:tab w:val="left" w:pos="426"/>
          <w:tab w:val="left" w:pos="709"/>
          <w:tab w:val="left" w:pos="1134"/>
        </w:tabs>
        <w:spacing w:line="480" w:lineRule="auto"/>
        <w:jc w:val="both"/>
        <w:rPr>
          <w:lang w:val="id-ID"/>
        </w:rPr>
      </w:pPr>
    </w:p>
    <w:p w:rsidR="008D5C8E" w:rsidRDefault="008D5C8E" w:rsidP="008D5C8E">
      <w:pPr>
        <w:tabs>
          <w:tab w:val="left" w:pos="426"/>
          <w:tab w:val="left" w:pos="709"/>
          <w:tab w:val="left" w:pos="1134"/>
        </w:tabs>
        <w:spacing w:line="480" w:lineRule="auto"/>
        <w:jc w:val="both"/>
        <w:rPr>
          <w:lang w:val="id-ID"/>
        </w:rPr>
      </w:pPr>
    </w:p>
    <w:p w:rsidR="008D5C8E" w:rsidRDefault="008D5C8E" w:rsidP="008D5C8E">
      <w:pPr>
        <w:numPr>
          <w:ilvl w:val="0"/>
          <w:numId w:val="23"/>
        </w:numPr>
        <w:tabs>
          <w:tab w:val="left" w:pos="426"/>
          <w:tab w:val="left" w:pos="709"/>
          <w:tab w:val="left" w:pos="1134"/>
        </w:tabs>
        <w:spacing w:line="480" w:lineRule="auto"/>
        <w:jc w:val="both"/>
        <w:rPr>
          <w:lang w:val="id-ID"/>
        </w:rPr>
      </w:pPr>
      <w:r>
        <w:rPr>
          <w:lang w:val="id-ID"/>
        </w:rPr>
        <w:lastRenderedPageBreak/>
        <w:t>Reflect</w:t>
      </w:r>
    </w:p>
    <w:p w:rsidR="008D5C8E" w:rsidRPr="00E16996" w:rsidRDefault="008D5C8E" w:rsidP="008D5C8E">
      <w:pPr>
        <w:tabs>
          <w:tab w:val="left" w:pos="426"/>
          <w:tab w:val="left" w:pos="709"/>
          <w:tab w:val="left" w:pos="1134"/>
        </w:tabs>
        <w:spacing w:line="480" w:lineRule="auto"/>
        <w:jc w:val="both"/>
        <w:rPr>
          <w:lang w:val="id-ID"/>
        </w:rPr>
      </w:pPr>
      <w:r>
        <w:rPr>
          <w:lang w:val="id-ID"/>
        </w:rPr>
        <w:tab/>
      </w:r>
      <w:r>
        <w:rPr>
          <w:lang w:val="id-ID"/>
        </w:rPr>
        <w:tab/>
        <w:t xml:space="preserve">It means that the students are able to reflect the central concepts of the material learned. </w:t>
      </w:r>
    </w:p>
    <w:p w:rsidR="008D5C8E" w:rsidRDefault="008D5C8E" w:rsidP="008D5C8E">
      <w:pPr>
        <w:tabs>
          <w:tab w:val="left" w:pos="709"/>
        </w:tabs>
        <w:spacing w:line="480" w:lineRule="auto"/>
        <w:ind w:firstLine="360"/>
        <w:jc w:val="both"/>
        <w:rPr>
          <w:lang w:eastAsia="id-ID"/>
        </w:rPr>
      </w:pPr>
      <w:r>
        <w:rPr>
          <w:lang w:val="id-ID"/>
        </w:rPr>
        <w:t xml:space="preserve"> </w:t>
      </w:r>
      <w:r>
        <w:rPr>
          <w:lang w:val="id-ID"/>
        </w:rPr>
        <w:tab/>
      </w:r>
      <w:r>
        <w:t>Moreover, according to Trianto (2009: 166)</w:t>
      </w:r>
      <w:r>
        <w:rPr>
          <w:lang w:val="id-ID"/>
        </w:rPr>
        <w:t>,</w:t>
      </w:r>
      <w:r>
        <w:t xml:space="preserve"> the teacher has an important role in teaching learning process when the teacher applies inquiry technique</w:t>
      </w:r>
      <w:r>
        <w:rPr>
          <w:lang w:val="id-ID"/>
        </w:rPr>
        <w:t>, such as</w:t>
      </w:r>
      <w:r>
        <w:t>:</w:t>
      </w:r>
    </w:p>
    <w:p w:rsidR="008D5C8E" w:rsidRDefault="008D5C8E" w:rsidP="008D5C8E">
      <w:pPr>
        <w:numPr>
          <w:ilvl w:val="0"/>
          <w:numId w:val="1"/>
        </w:numPr>
        <w:tabs>
          <w:tab w:val="left" w:pos="709"/>
        </w:tabs>
        <w:spacing w:line="480" w:lineRule="auto"/>
        <w:jc w:val="both"/>
      </w:pPr>
      <w:r>
        <w:t>Motivator, to give stimulus for students more active and enthusiastic.</w:t>
      </w:r>
    </w:p>
    <w:p w:rsidR="008D5C8E" w:rsidRDefault="008D5C8E" w:rsidP="008D5C8E">
      <w:pPr>
        <w:numPr>
          <w:ilvl w:val="0"/>
          <w:numId w:val="1"/>
        </w:numPr>
        <w:spacing w:line="480" w:lineRule="auto"/>
        <w:jc w:val="both"/>
      </w:pPr>
      <w:r>
        <w:t>Facilitator, to present way out if the students have difficult.</w:t>
      </w:r>
    </w:p>
    <w:p w:rsidR="008D5C8E" w:rsidRDefault="008D5C8E" w:rsidP="008D5C8E">
      <w:pPr>
        <w:numPr>
          <w:ilvl w:val="0"/>
          <w:numId w:val="1"/>
        </w:numPr>
        <w:spacing w:line="480" w:lineRule="auto"/>
        <w:jc w:val="both"/>
      </w:pPr>
      <w:r>
        <w:t xml:space="preserve"> Inform</w:t>
      </w:r>
      <w:r>
        <w:rPr>
          <w:lang w:val="id-ID"/>
        </w:rPr>
        <w:t>ant</w:t>
      </w:r>
      <w:r>
        <w:t xml:space="preserve"> to the students about they make mistakes.</w:t>
      </w:r>
    </w:p>
    <w:p w:rsidR="008D5C8E" w:rsidRDefault="008D5C8E" w:rsidP="008D5C8E">
      <w:pPr>
        <w:numPr>
          <w:ilvl w:val="0"/>
          <w:numId w:val="1"/>
        </w:numPr>
        <w:spacing w:line="480" w:lineRule="auto"/>
        <w:jc w:val="both"/>
      </w:pPr>
      <w:r>
        <w:t>Administrator, responsible of all activities in the classroom.</w:t>
      </w:r>
    </w:p>
    <w:p w:rsidR="008D5C8E" w:rsidRDefault="008D5C8E" w:rsidP="008D5C8E">
      <w:pPr>
        <w:numPr>
          <w:ilvl w:val="0"/>
          <w:numId w:val="1"/>
        </w:numPr>
        <w:spacing w:line="480" w:lineRule="auto"/>
        <w:jc w:val="both"/>
      </w:pPr>
      <w:r>
        <w:t>Director, to guide the students to achieve the goals in teaching learning process.</w:t>
      </w:r>
    </w:p>
    <w:p w:rsidR="008D5C8E" w:rsidRDefault="008D5C8E" w:rsidP="008D5C8E">
      <w:pPr>
        <w:numPr>
          <w:ilvl w:val="0"/>
          <w:numId w:val="1"/>
        </w:numPr>
        <w:spacing w:line="480" w:lineRule="auto"/>
        <w:jc w:val="both"/>
      </w:pPr>
      <w:r>
        <w:t>Manager, to manage time, learning resource, and organization in the classroom.</w:t>
      </w:r>
    </w:p>
    <w:p w:rsidR="008D5C8E" w:rsidRPr="00D527F5" w:rsidRDefault="008D5C8E" w:rsidP="008D5C8E">
      <w:pPr>
        <w:numPr>
          <w:ilvl w:val="0"/>
          <w:numId w:val="1"/>
        </w:numPr>
        <w:spacing w:line="480" w:lineRule="auto"/>
        <w:jc w:val="both"/>
      </w:pPr>
      <w:r>
        <w:t>Reward, to give respect on student achievement.</w:t>
      </w:r>
    </w:p>
    <w:p w:rsidR="008D5C8E" w:rsidRPr="00DE42C8" w:rsidRDefault="008D5C8E" w:rsidP="008D5C8E">
      <w:pPr>
        <w:spacing w:line="480" w:lineRule="auto"/>
        <w:jc w:val="both"/>
        <w:rPr>
          <w:lang w:val="id-ID"/>
        </w:rPr>
      </w:pPr>
      <w:r w:rsidRPr="00AE78E6">
        <w:rPr>
          <w:lang w:val="id-ID"/>
        </w:rPr>
        <w:t xml:space="preserve">       </w:t>
      </w:r>
    </w:p>
    <w:p w:rsidR="008D5C8E" w:rsidRPr="0058710B" w:rsidRDefault="008D5C8E" w:rsidP="008D5C8E">
      <w:pPr>
        <w:numPr>
          <w:ilvl w:val="0"/>
          <w:numId w:val="29"/>
        </w:numPr>
        <w:spacing w:line="480" w:lineRule="auto"/>
        <w:jc w:val="both"/>
      </w:pPr>
      <w:r w:rsidRPr="00106141">
        <w:rPr>
          <w:b/>
        </w:rPr>
        <w:t>T</w:t>
      </w:r>
      <w:r>
        <w:rPr>
          <w:b/>
          <w:lang w:val="id-ID"/>
        </w:rPr>
        <w:t>he</w:t>
      </w:r>
      <w:r>
        <w:rPr>
          <w:b/>
        </w:rPr>
        <w:t xml:space="preserve"> </w:t>
      </w:r>
      <w:r>
        <w:rPr>
          <w:b/>
          <w:lang w:val="id-ID"/>
        </w:rPr>
        <w:t>Advantages</w:t>
      </w:r>
      <w:r>
        <w:rPr>
          <w:b/>
        </w:rPr>
        <w:t xml:space="preserve"> </w:t>
      </w:r>
      <w:r>
        <w:rPr>
          <w:b/>
          <w:lang w:val="id-ID"/>
        </w:rPr>
        <w:t>of Applying Inquiry Technique</w:t>
      </w:r>
      <w:r w:rsidRPr="000F1C5A">
        <w:rPr>
          <w:b/>
        </w:rPr>
        <w:t xml:space="preserve"> </w:t>
      </w:r>
    </w:p>
    <w:p w:rsidR="008D5C8E" w:rsidRPr="0058710B" w:rsidRDefault="008D5C8E" w:rsidP="008D5C8E">
      <w:pPr>
        <w:tabs>
          <w:tab w:val="left" w:pos="709"/>
          <w:tab w:val="left" w:pos="1134"/>
        </w:tabs>
        <w:spacing w:line="480" w:lineRule="auto"/>
        <w:jc w:val="both"/>
      </w:pPr>
      <w:r>
        <w:rPr>
          <w:lang w:val="id-ID"/>
        </w:rPr>
        <w:t xml:space="preserve">      </w:t>
      </w:r>
      <w:r>
        <w:rPr>
          <w:lang w:val="id-ID"/>
        </w:rPr>
        <w:tab/>
      </w:r>
      <w:r w:rsidRPr="00EB4D49">
        <w:t>According to Roestiyah (2008:</w:t>
      </w:r>
      <w:r>
        <w:t xml:space="preserve"> </w:t>
      </w:r>
      <w:r w:rsidRPr="00EB4D49">
        <w:t>76)</w:t>
      </w:r>
      <w:r>
        <w:rPr>
          <w:lang w:val="id-ID"/>
        </w:rPr>
        <w:t>, mentions that</w:t>
      </w:r>
      <w:r w:rsidRPr="00EB4D49">
        <w:t xml:space="preserve"> </w:t>
      </w:r>
      <w:r>
        <w:t xml:space="preserve">there are </w:t>
      </w:r>
      <w:r w:rsidRPr="0058710B">
        <w:rPr>
          <w:lang w:val="id-ID"/>
        </w:rPr>
        <w:t>three</w:t>
      </w:r>
      <w:r>
        <w:t xml:space="preserve"> advantages of inquiry, such as:</w:t>
      </w:r>
    </w:p>
    <w:p w:rsidR="008D5C8E" w:rsidRDefault="008D5C8E" w:rsidP="008D5C8E">
      <w:pPr>
        <w:numPr>
          <w:ilvl w:val="0"/>
          <w:numId w:val="2"/>
        </w:numPr>
        <w:tabs>
          <w:tab w:val="left" w:pos="709"/>
        </w:tabs>
        <w:spacing w:line="480" w:lineRule="auto"/>
        <w:jc w:val="both"/>
      </w:pPr>
      <w:r>
        <w:t>T</w:t>
      </w:r>
      <w:r w:rsidRPr="003442DE">
        <w:t>he situation becomes more stimulating</w:t>
      </w:r>
      <w:r>
        <w:t xml:space="preserve"> </w:t>
      </w:r>
      <w:r>
        <w:rPr>
          <w:lang w:val="id-ID"/>
        </w:rPr>
        <w:t xml:space="preserve">to </w:t>
      </w:r>
      <w:r w:rsidRPr="003442DE">
        <w:t>students</w:t>
      </w:r>
      <w:r>
        <w:rPr>
          <w:lang w:val="id-ID"/>
        </w:rPr>
        <w:t xml:space="preserve"> in teaching learning process</w:t>
      </w:r>
      <w:r>
        <w:t>.</w:t>
      </w:r>
    </w:p>
    <w:p w:rsidR="008D5C8E" w:rsidRDefault="008D5C8E" w:rsidP="008D5C8E">
      <w:pPr>
        <w:numPr>
          <w:ilvl w:val="0"/>
          <w:numId w:val="2"/>
        </w:numPr>
        <w:spacing w:line="480" w:lineRule="auto"/>
        <w:jc w:val="both"/>
      </w:pPr>
      <w:r>
        <w:t>To h</w:t>
      </w:r>
      <w:r w:rsidRPr="00037E3A">
        <w:t xml:space="preserve">elp in using memory and transfer to a new learning situation. </w:t>
      </w:r>
    </w:p>
    <w:p w:rsidR="008D5C8E" w:rsidRPr="00F85722" w:rsidRDefault="008D5C8E" w:rsidP="008D5C8E">
      <w:pPr>
        <w:numPr>
          <w:ilvl w:val="0"/>
          <w:numId w:val="2"/>
        </w:numPr>
        <w:spacing w:line="480" w:lineRule="auto"/>
        <w:jc w:val="both"/>
      </w:pPr>
      <w:r>
        <w:rPr>
          <w:lang w:val="id-ID"/>
        </w:rPr>
        <w:t>S</w:t>
      </w:r>
      <w:r>
        <w:t>tudents</w:t>
      </w:r>
      <w:r>
        <w:rPr>
          <w:lang w:val="id-ID"/>
        </w:rPr>
        <w:t xml:space="preserve"> are able </w:t>
      </w:r>
      <w:r>
        <w:t>to think intuitive</w:t>
      </w:r>
      <w:r>
        <w:rPr>
          <w:lang w:val="id-ID"/>
        </w:rPr>
        <w:t>ly</w:t>
      </w:r>
      <w:r>
        <w:t xml:space="preserve"> and formulate </w:t>
      </w:r>
      <w:r>
        <w:rPr>
          <w:lang w:val="id-ID"/>
        </w:rPr>
        <w:t>of</w:t>
      </w:r>
      <w:r>
        <w:t xml:space="preserve"> </w:t>
      </w:r>
      <w:r>
        <w:rPr>
          <w:lang w:val="id-ID"/>
        </w:rPr>
        <w:t xml:space="preserve">their </w:t>
      </w:r>
      <w:r w:rsidRPr="00037E3A">
        <w:t>hypothesi</w:t>
      </w:r>
      <w:r>
        <w:rPr>
          <w:lang w:val="id-ID"/>
        </w:rPr>
        <w:t>s.</w:t>
      </w:r>
    </w:p>
    <w:p w:rsidR="008D5C8E" w:rsidRPr="009E18CA" w:rsidRDefault="008D5C8E" w:rsidP="008D5C8E">
      <w:pPr>
        <w:spacing w:line="480" w:lineRule="auto"/>
        <w:ind w:left="360"/>
        <w:jc w:val="both"/>
      </w:pPr>
    </w:p>
    <w:p w:rsidR="008D5C8E" w:rsidRPr="0058710B" w:rsidRDefault="008D5C8E" w:rsidP="008D5C8E">
      <w:pPr>
        <w:numPr>
          <w:ilvl w:val="0"/>
          <w:numId w:val="29"/>
        </w:numPr>
        <w:spacing w:line="480" w:lineRule="auto"/>
        <w:jc w:val="both"/>
        <w:rPr>
          <w:b/>
        </w:rPr>
      </w:pPr>
      <w:r>
        <w:rPr>
          <w:b/>
        </w:rPr>
        <w:t>T</w:t>
      </w:r>
      <w:r>
        <w:rPr>
          <w:b/>
          <w:lang w:val="id-ID"/>
        </w:rPr>
        <w:t>he</w:t>
      </w:r>
      <w:r>
        <w:rPr>
          <w:b/>
        </w:rPr>
        <w:t xml:space="preserve"> P</w:t>
      </w:r>
      <w:r>
        <w:rPr>
          <w:b/>
          <w:lang w:val="id-ID"/>
        </w:rPr>
        <w:t>rofile of</w:t>
      </w:r>
      <w:r w:rsidRPr="00DE76BA">
        <w:rPr>
          <w:b/>
        </w:rPr>
        <w:t xml:space="preserve"> </w:t>
      </w:r>
      <w:r>
        <w:rPr>
          <w:b/>
          <w:lang w:val="id-ID"/>
        </w:rPr>
        <w:t>the</w:t>
      </w:r>
      <w:r>
        <w:rPr>
          <w:b/>
        </w:rPr>
        <w:t xml:space="preserve"> S</w:t>
      </w:r>
      <w:r>
        <w:rPr>
          <w:b/>
          <w:lang w:val="id-ID"/>
        </w:rPr>
        <w:t>chool</w:t>
      </w:r>
      <w:r w:rsidRPr="00DE76BA">
        <w:rPr>
          <w:b/>
        </w:rPr>
        <w:t xml:space="preserve"> </w:t>
      </w:r>
    </w:p>
    <w:p w:rsidR="008D5C8E" w:rsidRDefault="008D5C8E" w:rsidP="008D5C8E">
      <w:pPr>
        <w:tabs>
          <w:tab w:val="left" w:pos="426"/>
          <w:tab w:val="left" w:pos="709"/>
          <w:tab w:val="left" w:pos="1134"/>
        </w:tabs>
        <w:spacing w:line="480" w:lineRule="auto"/>
        <w:jc w:val="both"/>
        <w:rPr>
          <w:lang w:val="id-ID"/>
        </w:rPr>
      </w:pPr>
      <w:r>
        <w:rPr>
          <w:lang w:val="id-ID"/>
        </w:rPr>
        <w:t xml:space="preserve">       </w:t>
      </w:r>
      <w:r>
        <w:rPr>
          <w:lang w:val="id-ID"/>
        </w:rPr>
        <w:tab/>
      </w:r>
      <w:r>
        <w:rPr>
          <w:lang w:val="id-ID"/>
        </w:rPr>
        <w:tab/>
      </w:r>
      <w:r>
        <w:t>MT</w:t>
      </w:r>
      <w:r w:rsidRPr="00DE76BA">
        <w:t xml:space="preserve">s </w:t>
      </w:r>
      <w:r>
        <w:t>Negeri 2 Palembang</w:t>
      </w:r>
      <w:r>
        <w:rPr>
          <w:lang w:val="id-ID"/>
        </w:rPr>
        <w:t xml:space="preserve"> was an institution of vocational education of teacher trainning areas, namely Education Teacher of Religious Affair (PGAN) about six years ago.</w:t>
      </w:r>
      <w:r>
        <w:t xml:space="preserve"> </w:t>
      </w:r>
      <w:r>
        <w:rPr>
          <w:lang w:val="id-ID"/>
        </w:rPr>
        <w:t xml:space="preserve">But since 1978, it has been changed becoming </w:t>
      </w:r>
      <w:r>
        <w:t xml:space="preserve">an Islamic </w:t>
      </w:r>
      <w:r w:rsidRPr="0058710B">
        <w:rPr>
          <w:lang w:val="id-ID"/>
        </w:rPr>
        <w:t>J</w:t>
      </w:r>
      <w:r>
        <w:t xml:space="preserve">unior </w:t>
      </w:r>
      <w:r w:rsidRPr="0058710B">
        <w:rPr>
          <w:lang w:val="id-ID"/>
        </w:rPr>
        <w:t>H</w:t>
      </w:r>
      <w:r>
        <w:t xml:space="preserve">igh </w:t>
      </w:r>
      <w:r w:rsidRPr="0058710B">
        <w:rPr>
          <w:lang w:val="id-ID"/>
        </w:rPr>
        <w:t>S</w:t>
      </w:r>
      <w:r>
        <w:t>chool</w:t>
      </w:r>
      <w:r>
        <w:rPr>
          <w:lang w:val="id-ID"/>
        </w:rPr>
        <w:t xml:space="preserve"> where provide education in religious studies and general national curriculum. The</w:t>
      </w:r>
      <w:r>
        <w:t xml:space="preserve"> located</w:t>
      </w:r>
      <w:r>
        <w:rPr>
          <w:lang w:val="id-ID"/>
        </w:rPr>
        <w:t xml:space="preserve"> of MTs Negeri 2 Palembang is</w:t>
      </w:r>
      <w:r>
        <w:t xml:space="preserve"> at Inspektur Marzuki Km 4,5 Rt 02 Rw 06 Pakjo Palembang. The headmaster is H. Kiagus Faisal S.Ag, M.Pd.I. </w:t>
      </w:r>
    </w:p>
    <w:p w:rsidR="008D5C8E" w:rsidRPr="00090FDE" w:rsidRDefault="008D5C8E" w:rsidP="008D5C8E">
      <w:pPr>
        <w:tabs>
          <w:tab w:val="left" w:pos="426"/>
          <w:tab w:val="left" w:pos="709"/>
          <w:tab w:val="left" w:pos="1134"/>
        </w:tabs>
        <w:spacing w:line="480" w:lineRule="auto"/>
        <w:jc w:val="both"/>
        <w:rPr>
          <w:b/>
          <w:lang w:val="id-ID"/>
        </w:rPr>
      </w:pPr>
      <w:r>
        <w:rPr>
          <w:lang w:val="id-ID"/>
        </w:rPr>
        <w:tab/>
      </w:r>
      <w:r>
        <w:rPr>
          <w:lang w:val="id-ID"/>
        </w:rPr>
        <w:tab/>
      </w:r>
      <w:r>
        <w:t xml:space="preserve">The certificate of accreditation and modal from the ministry of religious affairs of the </w:t>
      </w:r>
      <w:r>
        <w:rPr>
          <w:lang w:val="id-ID"/>
        </w:rPr>
        <w:t>R</w:t>
      </w:r>
      <w:r>
        <w:t xml:space="preserve">epublic of Indonesia; </w:t>
      </w:r>
      <w:r>
        <w:rPr>
          <w:lang w:val="id-ID"/>
        </w:rPr>
        <w:t>S</w:t>
      </w:r>
      <w:r>
        <w:t xml:space="preserve">outh Sumatra </w:t>
      </w:r>
      <w:r>
        <w:rPr>
          <w:lang w:val="id-ID"/>
        </w:rPr>
        <w:t>P</w:t>
      </w:r>
      <w:r>
        <w:t xml:space="preserve">rovince, </w:t>
      </w:r>
      <w:r>
        <w:rPr>
          <w:lang w:val="id-ID"/>
        </w:rPr>
        <w:t>R</w:t>
      </w:r>
      <w:r>
        <w:t xml:space="preserve">egional office number  RI No. E/54/1998 dated 14 March 1998 for MTs Negeri 2 Palembang is rated A and MTs Negeri 2 Palembang became one of model an Islamic </w:t>
      </w:r>
      <w:r>
        <w:rPr>
          <w:lang w:val="id-ID"/>
        </w:rPr>
        <w:t>J</w:t>
      </w:r>
      <w:r>
        <w:t xml:space="preserve">unior </w:t>
      </w:r>
      <w:r>
        <w:rPr>
          <w:lang w:val="id-ID"/>
        </w:rPr>
        <w:t>H</w:t>
      </w:r>
      <w:r>
        <w:t xml:space="preserve">igh </w:t>
      </w:r>
      <w:r>
        <w:rPr>
          <w:lang w:val="id-ID"/>
        </w:rPr>
        <w:t>S</w:t>
      </w:r>
      <w:r>
        <w:t xml:space="preserve">chool at </w:t>
      </w:r>
      <w:r>
        <w:rPr>
          <w:lang w:val="id-ID"/>
        </w:rPr>
        <w:t>P</w:t>
      </w:r>
      <w:r>
        <w:t>alembang.</w:t>
      </w:r>
      <w:r>
        <w:rPr>
          <w:lang w:val="id-ID"/>
        </w:rPr>
        <w:t xml:space="preserve"> Furthermore, MTs Negeri 2 Palembang has a vision, and mission. its vision is good attitude, excellence and achievement. scientific. The mission are </w:t>
      </w:r>
      <w:r>
        <w:rPr>
          <w:rStyle w:val="hps"/>
        </w:rPr>
        <w:t>education</w:t>
      </w:r>
      <w:r>
        <w:t xml:space="preserve"> </w:t>
      </w:r>
      <w:r>
        <w:rPr>
          <w:rStyle w:val="hps"/>
        </w:rPr>
        <w:t>is oriented to the</w:t>
      </w:r>
      <w:r>
        <w:t xml:space="preserve"> </w:t>
      </w:r>
      <w:r>
        <w:rPr>
          <w:rStyle w:val="hps"/>
        </w:rPr>
        <w:t>Islamic concept</w:t>
      </w:r>
      <w:r>
        <w:t xml:space="preserve">, </w:t>
      </w:r>
      <w:r>
        <w:rPr>
          <w:rStyle w:val="hps"/>
        </w:rPr>
        <w:t>creative</w:t>
      </w:r>
      <w:r>
        <w:t xml:space="preserve"> </w:t>
      </w:r>
      <w:r>
        <w:rPr>
          <w:rStyle w:val="hps"/>
        </w:rPr>
        <w:t>and</w:t>
      </w:r>
      <w:r>
        <w:t xml:space="preserve"> </w:t>
      </w:r>
      <w:r>
        <w:rPr>
          <w:rStyle w:val="hps"/>
        </w:rPr>
        <w:t>innovative</w:t>
      </w:r>
      <w:r>
        <w:rPr>
          <w:lang w:val="id-ID"/>
        </w:rPr>
        <w:t>.</w:t>
      </w:r>
    </w:p>
    <w:p w:rsidR="008D5C8E" w:rsidRDefault="008D5C8E" w:rsidP="008D5C8E">
      <w:pPr>
        <w:tabs>
          <w:tab w:val="left" w:pos="426"/>
          <w:tab w:val="left" w:pos="709"/>
          <w:tab w:val="left" w:pos="1134"/>
        </w:tabs>
        <w:spacing w:line="480" w:lineRule="auto"/>
        <w:jc w:val="both"/>
        <w:rPr>
          <w:lang w:val="id-ID"/>
        </w:rPr>
      </w:pPr>
      <w:r>
        <w:rPr>
          <w:lang w:val="id-ID"/>
        </w:rPr>
        <w:t xml:space="preserve">       </w:t>
      </w:r>
      <w:r>
        <w:rPr>
          <w:lang w:val="id-ID"/>
        </w:rPr>
        <w:tab/>
      </w:r>
      <w:r>
        <w:rPr>
          <w:lang w:val="id-ID"/>
        </w:rPr>
        <w:tab/>
      </w:r>
      <w:r>
        <w:t>Having surveyed to the school, the writer got some data about teachers, students, and facilitations of the school. There are four tables which explain them</w:t>
      </w:r>
      <w:r>
        <w:rPr>
          <w:lang w:val="id-ID"/>
        </w:rPr>
        <w:t xml:space="preserve">. </w:t>
      </w:r>
      <w:r>
        <w:t xml:space="preserve">The first table, </w:t>
      </w:r>
      <w:r>
        <w:rPr>
          <w:lang w:val="id-ID"/>
        </w:rPr>
        <w:t>it is explained that</w:t>
      </w:r>
      <w:r>
        <w:t xml:space="preserve"> </w:t>
      </w:r>
      <w:r>
        <w:rPr>
          <w:lang w:val="id-ID"/>
        </w:rPr>
        <w:t xml:space="preserve">MTs N 2 </w:t>
      </w:r>
      <w:r>
        <w:t>Palembang has a headmaster and f</w:t>
      </w:r>
      <w:r>
        <w:rPr>
          <w:lang w:val="id-ID"/>
        </w:rPr>
        <w:t>our</w:t>
      </w:r>
      <w:r>
        <w:t xml:space="preserve"> staffs with different gender and education degree</w:t>
      </w:r>
      <w:r>
        <w:rPr>
          <w:lang w:val="id-ID"/>
        </w:rPr>
        <w:t>s</w:t>
      </w:r>
      <w:r>
        <w:t>.</w:t>
      </w:r>
      <w:r>
        <w:rPr>
          <w:lang w:val="id-ID"/>
        </w:rPr>
        <w:t xml:space="preserve"> </w:t>
      </w:r>
      <w:r>
        <w:t xml:space="preserve">H. Kiagus Faisal S.Ag, M.Pd.I. as a headmaster of </w:t>
      </w:r>
      <w:r>
        <w:rPr>
          <w:lang w:val="id-ID"/>
        </w:rPr>
        <w:t>MTs N 2</w:t>
      </w:r>
      <w:r>
        <w:t xml:space="preserve"> Palembang and he </w:t>
      </w:r>
      <w:r>
        <w:rPr>
          <w:lang w:val="id-ID"/>
        </w:rPr>
        <w:t>has</w:t>
      </w:r>
      <w:r>
        <w:t xml:space="preserve">  S.</w:t>
      </w:r>
      <w:r>
        <w:rPr>
          <w:lang w:val="id-ID"/>
        </w:rPr>
        <w:t>2</w:t>
      </w:r>
      <w:r>
        <w:t xml:space="preserve"> education degree.</w:t>
      </w:r>
      <w:r>
        <w:rPr>
          <w:lang w:val="id-ID"/>
        </w:rPr>
        <w:t xml:space="preserve"> </w:t>
      </w:r>
    </w:p>
    <w:p w:rsidR="008D5C8E" w:rsidRPr="00BE3576" w:rsidRDefault="008D5C8E" w:rsidP="008D5C8E">
      <w:pPr>
        <w:tabs>
          <w:tab w:val="left" w:pos="426"/>
          <w:tab w:val="left" w:pos="709"/>
          <w:tab w:val="left" w:pos="1134"/>
        </w:tabs>
        <w:spacing w:line="480" w:lineRule="auto"/>
        <w:jc w:val="both"/>
        <w:rPr>
          <w:lang w:val="id-ID"/>
        </w:rPr>
      </w:pPr>
      <w:r>
        <w:rPr>
          <w:lang w:val="id-ID"/>
        </w:rPr>
        <w:lastRenderedPageBreak/>
        <w:tab/>
      </w:r>
      <w:r>
        <w:rPr>
          <w:lang w:val="id-ID"/>
        </w:rPr>
        <w:tab/>
      </w:r>
      <w:r>
        <w:t>Then,</w:t>
      </w:r>
      <w:r w:rsidRPr="00564FF7">
        <w:t xml:space="preserve"> </w:t>
      </w:r>
      <w:r w:rsidRPr="00E22B4A">
        <w:t>Rusmala Dewi, MM</w:t>
      </w:r>
      <w:r>
        <w:rPr>
          <w:lang w:val="id-ID"/>
        </w:rPr>
        <w:t xml:space="preserve"> </w:t>
      </w:r>
      <w:r>
        <w:t>as a</w:t>
      </w:r>
      <w:r>
        <w:rPr>
          <w:lang w:val="id-ID"/>
        </w:rPr>
        <w:t xml:space="preserve"> vice headmaster of</w:t>
      </w:r>
      <w:r>
        <w:t xml:space="preserve"> curriculum </w:t>
      </w:r>
      <w:r>
        <w:rPr>
          <w:lang w:val="id-ID"/>
        </w:rPr>
        <w:t>affair</w:t>
      </w:r>
      <w:r>
        <w:t>,</w:t>
      </w:r>
      <w:r w:rsidRPr="00564FF7">
        <w:t xml:space="preserve"> </w:t>
      </w:r>
      <w:r w:rsidRPr="00E22B4A">
        <w:t>Dra. Meisabrina Cahaya Ningsih</w:t>
      </w:r>
      <w:r>
        <w:t xml:space="preserve">  as a students</w:t>
      </w:r>
      <w:r>
        <w:rPr>
          <w:lang w:val="id-ID"/>
        </w:rPr>
        <w:t>’</w:t>
      </w:r>
      <w:r>
        <w:t xml:space="preserve"> </w:t>
      </w:r>
      <w:r>
        <w:rPr>
          <w:lang w:val="id-ID"/>
        </w:rPr>
        <w:t xml:space="preserve">affair </w:t>
      </w:r>
      <w:r>
        <w:t xml:space="preserve">, </w:t>
      </w:r>
      <w:r w:rsidRPr="00E22B4A">
        <w:t>Drs. Iskandar</w:t>
      </w:r>
      <w:r>
        <w:t xml:space="preserve"> as a public relation </w:t>
      </w:r>
      <w:r>
        <w:rPr>
          <w:lang w:val="id-ID"/>
        </w:rPr>
        <w:t xml:space="preserve">affair, </w:t>
      </w:r>
      <w:r w:rsidRPr="00E22B4A">
        <w:t>Yusri Erlini, S.Pd</w:t>
      </w:r>
      <w:r>
        <w:t xml:space="preserve">  as a facilitation </w:t>
      </w:r>
      <w:r>
        <w:rPr>
          <w:lang w:val="id-ID"/>
        </w:rPr>
        <w:t>affair</w:t>
      </w:r>
      <w:r>
        <w:t xml:space="preserve">. They are all S.1 education qualification. This  table shows the headmaster and staffs of </w:t>
      </w:r>
      <w:r>
        <w:rPr>
          <w:lang w:val="id-ID"/>
        </w:rPr>
        <w:t>MTs N 2</w:t>
      </w:r>
      <w:r>
        <w:t>Palembang</w:t>
      </w:r>
      <w:r>
        <w:rPr>
          <w:lang w:val="id-ID"/>
        </w:rPr>
        <w:t>.</w:t>
      </w:r>
    </w:p>
    <w:p w:rsidR="008D5C8E" w:rsidRPr="00A8181F" w:rsidRDefault="008D5C8E" w:rsidP="008D5C8E">
      <w:pPr>
        <w:spacing w:line="480" w:lineRule="auto"/>
        <w:jc w:val="center"/>
      </w:pPr>
      <w:r w:rsidRPr="0092509C">
        <w:rPr>
          <w:b/>
          <w:u w:val="single"/>
        </w:rPr>
        <w:t>Table 1</w:t>
      </w:r>
    </w:p>
    <w:p w:rsidR="008D5C8E" w:rsidRDefault="008D5C8E" w:rsidP="008D5C8E">
      <w:pPr>
        <w:spacing w:line="360" w:lineRule="auto"/>
        <w:jc w:val="center"/>
        <w:rPr>
          <w:b/>
        </w:rPr>
      </w:pPr>
      <w:r w:rsidRPr="0092509C">
        <w:rPr>
          <w:b/>
        </w:rPr>
        <w:t>Headmaster and Staffs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1"/>
        <w:gridCol w:w="1843"/>
        <w:gridCol w:w="508"/>
        <w:gridCol w:w="484"/>
        <w:gridCol w:w="1276"/>
      </w:tblGrid>
      <w:tr w:rsidR="008D5C8E" w:rsidTr="005D6ED0">
        <w:trPr>
          <w:trHeight w:val="200"/>
        </w:trPr>
        <w:tc>
          <w:tcPr>
            <w:tcW w:w="567" w:type="dxa"/>
          </w:tcPr>
          <w:p w:rsidR="008D5C8E" w:rsidRPr="009D4911" w:rsidRDefault="008D5C8E" w:rsidP="005D6ED0">
            <w:pPr>
              <w:tabs>
                <w:tab w:val="left" w:pos="426"/>
              </w:tabs>
              <w:jc w:val="center"/>
              <w:rPr>
                <w:b/>
              </w:rPr>
            </w:pPr>
            <w:r w:rsidRPr="009D4911">
              <w:rPr>
                <w:b/>
              </w:rPr>
              <w:t>No</w:t>
            </w:r>
          </w:p>
        </w:tc>
        <w:tc>
          <w:tcPr>
            <w:tcW w:w="2551" w:type="dxa"/>
          </w:tcPr>
          <w:p w:rsidR="008D5C8E" w:rsidRPr="009D4911" w:rsidRDefault="008D5C8E" w:rsidP="005D6ED0">
            <w:pPr>
              <w:tabs>
                <w:tab w:val="left" w:pos="426"/>
              </w:tabs>
              <w:jc w:val="center"/>
              <w:rPr>
                <w:b/>
              </w:rPr>
            </w:pPr>
            <w:r w:rsidRPr="009D4911">
              <w:rPr>
                <w:b/>
              </w:rPr>
              <w:t>Name</w:t>
            </w:r>
          </w:p>
        </w:tc>
        <w:tc>
          <w:tcPr>
            <w:tcW w:w="1843" w:type="dxa"/>
          </w:tcPr>
          <w:p w:rsidR="008D5C8E" w:rsidRPr="009D4911" w:rsidRDefault="008D5C8E" w:rsidP="005D6ED0">
            <w:pPr>
              <w:tabs>
                <w:tab w:val="left" w:pos="426"/>
              </w:tabs>
              <w:jc w:val="center"/>
              <w:rPr>
                <w:b/>
              </w:rPr>
            </w:pPr>
            <w:r w:rsidRPr="009D4911">
              <w:rPr>
                <w:b/>
              </w:rPr>
              <w:t>Position</w:t>
            </w:r>
          </w:p>
        </w:tc>
        <w:tc>
          <w:tcPr>
            <w:tcW w:w="508" w:type="dxa"/>
          </w:tcPr>
          <w:p w:rsidR="008D5C8E" w:rsidRPr="009D4911" w:rsidRDefault="008D5C8E" w:rsidP="005D6ED0">
            <w:pPr>
              <w:tabs>
                <w:tab w:val="left" w:pos="426"/>
              </w:tabs>
              <w:jc w:val="center"/>
              <w:rPr>
                <w:b/>
              </w:rPr>
            </w:pPr>
            <w:r w:rsidRPr="009D4911">
              <w:rPr>
                <w:b/>
              </w:rPr>
              <w:t>M</w:t>
            </w:r>
          </w:p>
        </w:tc>
        <w:tc>
          <w:tcPr>
            <w:tcW w:w="484" w:type="dxa"/>
          </w:tcPr>
          <w:p w:rsidR="008D5C8E" w:rsidRPr="009D4911" w:rsidRDefault="008D5C8E" w:rsidP="005D6ED0">
            <w:pPr>
              <w:tabs>
                <w:tab w:val="left" w:pos="426"/>
              </w:tabs>
              <w:jc w:val="center"/>
              <w:rPr>
                <w:b/>
              </w:rPr>
            </w:pPr>
            <w:r w:rsidRPr="009D4911">
              <w:rPr>
                <w:b/>
              </w:rPr>
              <w:t>F</w:t>
            </w:r>
          </w:p>
        </w:tc>
        <w:tc>
          <w:tcPr>
            <w:tcW w:w="1276" w:type="dxa"/>
          </w:tcPr>
          <w:p w:rsidR="008D5C8E" w:rsidRPr="009D4911" w:rsidRDefault="008D5C8E" w:rsidP="005D6ED0">
            <w:pPr>
              <w:tabs>
                <w:tab w:val="left" w:pos="426"/>
              </w:tabs>
              <w:jc w:val="center"/>
              <w:rPr>
                <w:b/>
              </w:rPr>
            </w:pPr>
            <w:r w:rsidRPr="009D4911">
              <w:rPr>
                <w:b/>
              </w:rPr>
              <w:t>Education degree</w:t>
            </w:r>
          </w:p>
        </w:tc>
      </w:tr>
      <w:tr w:rsidR="008D5C8E" w:rsidTr="005D6ED0">
        <w:tc>
          <w:tcPr>
            <w:tcW w:w="567" w:type="dxa"/>
          </w:tcPr>
          <w:p w:rsidR="008D5C8E" w:rsidRDefault="008D5C8E" w:rsidP="005D6ED0">
            <w:pPr>
              <w:tabs>
                <w:tab w:val="left" w:pos="426"/>
              </w:tabs>
              <w:jc w:val="center"/>
            </w:pPr>
            <w:r>
              <w:t>1</w:t>
            </w:r>
          </w:p>
        </w:tc>
        <w:tc>
          <w:tcPr>
            <w:tcW w:w="2551" w:type="dxa"/>
          </w:tcPr>
          <w:p w:rsidR="008D5C8E" w:rsidRPr="00F827BA" w:rsidRDefault="008D5C8E" w:rsidP="005D6ED0">
            <w:pPr>
              <w:tabs>
                <w:tab w:val="left" w:pos="426"/>
              </w:tabs>
              <w:rPr>
                <w:lang w:val="id-ID"/>
              </w:rPr>
            </w:pPr>
            <w:r>
              <w:rPr>
                <w:lang w:val="id-ID"/>
              </w:rPr>
              <w:t>H.Kiagus Faisal M.Pd I</w:t>
            </w:r>
          </w:p>
        </w:tc>
        <w:tc>
          <w:tcPr>
            <w:tcW w:w="1843" w:type="dxa"/>
          </w:tcPr>
          <w:p w:rsidR="008D5C8E" w:rsidRDefault="008D5C8E" w:rsidP="005D6ED0">
            <w:pPr>
              <w:tabs>
                <w:tab w:val="left" w:pos="426"/>
              </w:tabs>
            </w:pPr>
            <w:r>
              <w:t>Headmaster</w:t>
            </w:r>
          </w:p>
        </w:tc>
        <w:tc>
          <w:tcPr>
            <w:tcW w:w="508" w:type="dxa"/>
          </w:tcPr>
          <w:p w:rsidR="008D5C8E" w:rsidRPr="00F827BA" w:rsidRDefault="008D5C8E" w:rsidP="005D6ED0">
            <w:pPr>
              <w:tabs>
                <w:tab w:val="left" w:pos="426"/>
              </w:tabs>
              <w:jc w:val="center"/>
              <w:rPr>
                <w:lang w:val="id-ID"/>
              </w:rPr>
            </w:pPr>
            <w:r>
              <w:rPr>
                <w:lang w:val="id-ID"/>
              </w:rPr>
              <w:t>M</w:t>
            </w:r>
          </w:p>
        </w:tc>
        <w:tc>
          <w:tcPr>
            <w:tcW w:w="484" w:type="dxa"/>
          </w:tcPr>
          <w:p w:rsidR="008D5C8E" w:rsidRPr="00F827BA" w:rsidRDefault="008D5C8E" w:rsidP="005D6ED0">
            <w:pPr>
              <w:tabs>
                <w:tab w:val="left" w:pos="426"/>
              </w:tabs>
              <w:jc w:val="center"/>
              <w:rPr>
                <w:lang w:val="id-ID"/>
              </w:rPr>
            </w:pPr>
          </w:p>
        </w:tc>
        <w:tc>
          <w:tcPr>
            <w:tcW w:w="1276" w:type="dxa"/>
          </w:tcPr>
          <w:p w:rsidR="008D5C8E" w:rsidRPr="00F827BA" w:rsidRDefault="008D5C8E" w:rsidP="005D6ED0">
            <w:pPr>
              <w:tabs>
                <w:tab w:val="left" w:pos="426"/>
              </w:tabs>
              <w:jc w:val="center"/>
              <w:rPr>
                <w:lang w:val="id-ID"/>
              </w:rPr>
            </w:pPr>
            <w:r>
              <w:t>S.</w:t>
            </w:r>
            <w:r>
              <w:rPr>
                <w:lang w:val="id-ID"/>
              </w:rPr>
              <w:t>2</w:t>
            </w:r>
          </w:p>
        </w:tc>
      </w:tr>
      <w:tr w:rsidR="008D5C8E" w:rsidTr="005D6ED0">
        <w:tc>
          <w:tcPr>
            <w:tcW w:w="567" w:type="dxa"/>
          </w:tcPr>
          <w:p w:rsidR="008D5C8E" w:rsidRDefault="008D5C8E" w:rsidP="005D6ED0">
            <w:pPr>
              <w:tabs>
                <w:tab w:val="left" w:pos="426"/>
              </w:tabs>
              <w:jc w:val="center"/>
            </w:pPr>
            <w:r>
              <w:t>2</w:t>
            </w:r>
          </w:p>
        </w:tc>
        <w:tc>
          <w:tcPr>
            <w:tcW w:w="2551" w:type="dxa"/>
          </w:tcPr>
          <w:p w:rsidR="008D5C8E" w:rsidRPr="00F827BA" w:rsidRDefault="008D5C8E" w:rsidP="005D6ED0">
            <w:pPr>
              <w:tabs>
                <w:tab w:val="left" w:pos="426"/>
              </w:tabs>
              <w:rPr>
                <w:lang w:val="id-ID"/>
              </w:rPr>
            </w:pPr>
            <w:r>
              <w:rPr>
                <w:lang w:val="id-ID"/>
              </w:rPr>
              <w:t>Rusmala Dewi M.M</w:t>
            </w:r>
          </w:p>
        </w:tc>
        <w:tc>
          <w:tcPr>
            <w:tcW w:w="1843" w:type="dxa"/>
          </w:tcPr>
          <w:p w:rsidR="008D5C8E" w:rsidRPr="00F827BA" w:rsidRDefault="008D5C8E" w:rsidP="005D6ED0">
            <w:pPr>
              <w:tabs>
                <w:tab w:val="left" w:pos="426"/>
              </w:tabs>
              <w:rPr>
                <w:lang w:val="id-ID"/>
              </w:rPr>
            </w:pPr>
            <w:r>
              <w:rPr>
                <w:lang w:val="id-ID"/>
              </w:rPr>
              <w:t xml:space="preserve">Vice headmaster of </w:t>
            </w:r>
            <w:r>
              <w:t xml:space="preserve">Curriculum </w:t>
            </w:r>
            <w:r>
              <w:rPr>
                <w:lang w:val="id-ID"/>
              </w:rPr>
              <w:t>affair</w:t>
            </w:r>
          </w:p>
        </w:tc>
        <w:tc>
          <w:tcPr>
            <w:tcW w:w="508" w:type="dxa"/>
          </w:tcPr>
          <w:p w:rsidR="008D5C8E" w:rsidRPr="00F827BA" w:rsidRDefault="008D5C8E" w:rsidP="005D6ED0">
            <w:pPr>
              <w:tabs>
                <w:tab w:val="left" w:pos="426"/>
              </w:tabs>
              <w:jc w:val="center"/>
              <w:rPr>
                <w:lang w:val="id-ID"/>
              </w:rPr>
            </w:pPr>
          </w:p>
        </w:tc>
        <w:tc>
          <w:tcPr>
            <w:tcW w:w="484" w:type="dxa"/>
          </w:tcPr>
          <w:p w:rsidR="008D5C8E" w:rsidRPr="00F827BA" w:rsidRDefault="008D5C8E" w:rsidP="005D6ED0">
            <w:pPr>
              <w:tabs>
                <w:tab w:val="left" w:pos="426"/>
              </w:tabs>
              <w:jc w:val="center"/>
              <w:rPr>
                <w:lang w:val="id-ID"/>
              </w:rPr>
            </w:pPr>
            <w:r>
              <w:rPr>
                <w:lang w:val="id-ID"/>
              </w:rPr>
              <w:t>F</w:t>
            </w:r>
          </w:p>
        </w:tc>
        <w:tc>
          <w:tcPr>
            <w:tcW w:w="1276" w:type="dxa"/>
          </w:tcPr>
          <w:p w:rsidR="008D5C8E" w:rsidRPr="00F827BA" w:rsidRDefault="008D5C8E" w:rsidP="005D6ED0">
            <w:pPr>
              <w:tabs>
                <w:tab w:val="left" w:pos="426"/>
              </w:tabs>
              <w:jc w:val="center"/>
              <w:rPr>
                <w:lang w:val="id-ID"/>
              </w:rPr>
            </w:pPr>
            <w:r>
              <w:t>S.</w:t>
            </w:r>
            <w:r>
              <w:rPr>
                <w:lang w:val="id-ID"/>
              </w:rPr>
              <w:t>2</w:t>
            </w:r>
          </w:p>
        </w:tc>
      </w:tr>
      <w:tr w:rsidR="008D5C8E" w:rsidTr="005D6ED0">
        <w:tc>
          <w:tcPr>
            <w:tcW w:w="567" w:type="dxa"/>
          </w:tcPr>
          <w:p w:rsidR="008D5C8E" w:rsidRDefault="008D5C8E" w:rsidP="005D6ED0">
            <w:pPr>
              <w:tabs>
                <w:tab w:val="left" w:pos="426"/>
              </w:tabs>
              <w:jc w:val="center"/>
            </w:pPr>
            <w:r>
              <w:t>3</w:t>
            </w:r>
          </w:p>
        </w:tc>
        <w:tc>
          <w:tcPr>
            <w:tcW w:w="2551" w:type="dxa"/>
          </w:tcPr>
          <w:p w:rsidR="008D5C8E" w:rsidRDefault="008D5C8E" w:rsidP="005D6ED0">
            <w:pPr>
              <w:tabs>
                <w:tab w:val="left" w:pos="426"/>
                <w:tab w:val="left" w:pos="601"/>
              </w:tabs>
            </w:pPr>
            <w:r>
              <w:rPr>
                <w:lang w:val="id-ID"/>
              </w:rPr>
              <w:t>Dra. Meisabrina Cahaya</w:t>
            </w:r>
            <w:r>
              <w:t xml:space="preserve"> S.Pd</w:t>
            </w:r>
          </w:p>
        </w:tc>
        <w:tc>
          <w:tcPr>
            <w:tcW w:w="1843" w:type="dxa"/>
          </w:tcPr>
          <w:p w:rsidR="008D5C8E" w:rsidRPr="00F827BA" w:rsidRDefault="008D5C8E" w:rsidP="005D6ED0">
            <w:pPr>
              <w:tabs>
                <w:tab w:val="left" w:pos="426"/>
              </w:tabs>
              <w:rPr>
                <w:lang w:val="id-ID"/>
              </w:rPr>
            </w:pPr>
            <w:r>
              <w:t>Students</w:t>
            </w:r>
            <w:r>
              <w:rPr>
                <w:lang w:val="id-ID"/>
              </w:rPr>
              <w:t>’affair</w:t>
            </w:r>
          </w:p>
        </w:tc>
        <w:tc>
          <w:tcPr>
            <w:tcW w:w="508" w:type="dxa"/>
          </w:tcPr>
          <w:p w:rsidR="008D5C8E" w:rsidRPr="00F827BA" w:rsidRDefault="008D5C8E" w:rsidP="005D6ED0">
            <w:pPr>
              <w:tabs>
                <w:tab w:val="left" w:pos="426"/>
              </w:tabs>
              <w:jc w:val="center"/>
              <w:rPr>
                <w:lang w:val="id-ID"/>
              </w:rPr>
            </w:pPr>
          </w:p>
        </w:tc>
        <w:tc>
          <w:tcPr>
            <w:tcW w:w="484" w:type="dxa"/>
          </w:tcPr>
          <w:p w:rsidR="008D5C8E" w:rsidRPr="00F827BA" w:rsidRDefault="008D5C8E" w:rsidP="005D6ED0">
            <w:pPr>
              <w:tabs>
                <w:tab w:val="left" w:pos="426"/>
              </w:tabs>
              <w:jc w:val="center"/>
              <w:rPr>
                <w:lang w:val="id-ID"/>
              </w:rPr>
            </w:pPr>
            <w:r>
              <w:rPr>
                <w:lang w:val="id-ID"/>
              </w:rPr>
              <w:t>F</w:t>
            </w:r>
          </w:p>
        </w:tc>
        <w:tc>
          <w:tcPr>
            <w:tcW w:w="1276" w:type="dxa"/>
          </w:tcPr>
          <w:p w:rsidR="008D5C8E" w:rsidRDefault="008D5C8E" w:rsidP="005D6ED0">
            <w:pPr>
              <w:tabs>
                <w:tab w:val="left" w:pos="426"/>
              </w:tabs>
              <w:jc w:val="center"/>
            </w:pPr>
            <w:r>
              <w:t>S.1</w:t>
            </w:r>
          </w:p>
        </w:tc>
      </w:tr>
      <w:tr w:rsidR="008D5C8E" w:rsidTr="005D6ED0">
        <w:tc>
          <w:tcPr>
            <w:tcW w:w="567" w:type="dxa"/>
          </w:tcPr>
          <w:p w:rsidR="008D5C8E" w:rsidRDefault="008D5C8E" w:rsidP="005D6ED0">
            <w:pPr>
              <w:tabs>
                <w:tab w:val="left" w:pos="426"/>
              </w:tabs>
              <w:jc w:val="center"/>
            </w:pPr>
            <w:r>
              <w:t>4</w:t>
            </w:r>
          </w:p>
        </w:tc>
        <w:tc>
          <w:tcPr>
            <w:tcW w:w="2551" w:type="dxa"/>
          </w:tcPr>
          <w:p w:rsidR="008D5C8E" w:rsidRPr="00F827BA" w:rsidRDefault="008D5C8E" w:rsidP="005D6ED0">
            <w:pPr>
              <w:tabs>
                <w:tab w:val="left" w:pos="426"/>
              </w:tabs>
              <w:rPr>
                <w:lang w:val="id-ID"/>
              </w:rPr>
            </w:pPr>
            <w:r>
              <w:t>Drs.</w:t>
            </w:r>
            <w:r>
              <w:rPr>
                <w:lang w:val="id-ID"/>
              </w:rPr>
              <w:t xml:space="preserve"> Iskandar</w:t>
            </w:r>
          </w:p>
        </w:tc>
        <w:tc>
          <w:tcPr>
            <w:tcW w:w="1843" w:type="dxa"/>
          </w:tcPr>
          <w:p w:rsidR="008D5C8E" w:rsidRPr="00F827BA" w:rsidRDefault="008D5C8E" w:rsidP="005D6ED0">
            <w:pPr>
              <w:tabs>
                <w:tab w:val="left" w:pos="426"/>
              </w:tabs>
              <w:rPr>
                <w:lang w:val="id-ID"/>
              </w:rPr>
            </w:pPr>
            <w:r>
              <w:t xml:space="preserve">Public Relation </w:t>
            </w:r>
            <w:r>
              <w:rPr>
                <w:lang w:val="id-ID"/>
              </w:rPr>
              <w:t>affair</w:t>
            </w:r>
          </w:p>
        </w:tc>
        <w:tc>
          <w:tcPr>
            <w:tcW w:w="508" w:type="dxa"/>
          </w:tcPr>
          <w:p w:rsidR="008D5C8E" w:rsidRDefault="008D5C8E" w:rsidP="005D6ED0">
            <w:pPr>
              <w:tabs>
                <w:tab w:val="left" w:pos="426"/>
              </w:tabs>
              <w:jc w:val="center"/>
            </w:pPr>
            <w:r>
              <w:t>M</w:t>
            </w:r>
          </w:p>
        </w:tc>
        <w:tc>
          <w:tcPr>
            <w:tcW w:w="484" w:type="dxa"/>
          </w:tcPr>
          <w:p w:rsidR="008D5C8E" w:rsidRDefault="008D5C8E" w:rsidP="005D6ED0">
            <w:pPr>
              <w:tabs>
                <w:tab w:val="left" w:pos="426"/>
              </w:tabs>
              <w:jc w:val="center"/>
            </w:pPr>
          </w:p>
        </w:tc>
        <w:tc>
          <w:tcPr>
            <w:tcW w:w="1276" w:type="dxa"/>
          </w:tcPr>
          <w:p w:rsidR="008D5C8E" w:rsidRDefault="008D5C8E" w:rsidP="005D6ED0">
            <w:pPr>
              <w:tabs>
                <w:tab w:val="left" w:pos="426"/>
              </w:tabs>
              <w:jc w:val="center"/>
            </w:pPr>
            <w:r>
              <w:t>S.1</w:t>
            </w:r>
          </w:p>
        </w:tc>
      </w:tr>
      <w:tr w:rsidR="008D5C8E" w:rsidTr="005D6ED0">
        <w:tc>
          <w:tcPr>
            <w:tcW w:w="567" w:type="dxa"/>
          </w:tcPr>
          <w:p w:rsidR="008D5C8E" w:rsidRDefault="008D5C8E" w:rsidP="005D6ED0">
            <w:pPr>
              <w:tabs>
                <w:tab w:val="left" w:pos="426"/>
              </w:tabs>
              <w:jc w:val="center"/>
            </w:pPr>
            <w:r>
              <w:t>5</w:t>
            </w:r>
          </w:p>
        </w:tc>
        <w:tc>
          <w:tcPr>
            <w:tcW w:w="2551" w:type="dxa"/>
          </w:tcPr>
          <w:p w:rsidR="008D5C8E" w:rsidRDefault="008D5C8E" w:rsidP="005D6ED0">
            <w:pPr>
              <w:tabs>
                <w:tab w:val="left" w:pos="426"/>
              </w:tabs>
            </w:pPr>
            <w:r>
              <w:rPr>
                <w:lang w:val="id-ID"/>
              </w:rPr>
              <w:t>Yusri Erlini</w:t>
            </w:r>
            <w:r>
              <w:t>, S.Pd</w:t>
            </w:r>
          </w:p>
        </w:tc>
        <w:tc>
          <w:tcPr>
            <w:tcW w:w="1843" w:type="dxa"/>
          </w:tcPr>
          <w:p w:rsidR="008D5C8E" w:rsidRPr="00F827BA" w:rsidRDefault="008D5C8E" w:rsidP="005D6ED0">
            <w:pPr>
              <w:tabs>
                <w:tab w:val="left" w:pos="426"/>
              </w:tabs>
              <w:rPr>
                <w:lang w:val="id-ID"/>
              </w:rPr>
            </w:pPr>
            <w:r>
              <w:t xml:space="preserve">Facilitation </w:t>
            </w:r>
            <w:r>
              <w:rPr>
                <w:lang w:val="id-ID"/>
              </w:rPr>
              <w:t>affair</w:t>
            </w:r>
          </w:p>
        </w:tc>
        <w:tc>
          <w:tcPr>
            <w:tcW w:w="508" w:type="dxa"/>
          </w:tcPr>
          <w:p w:rsidR="008D5C8E" w:rsidRDefault="008D5C8E" w:rsidP="005D6ED0">
            <w:pPr>
              <w:tabs>
                <w:tab w:val="left" w:pos="426"/>
              </w:tabs>
              <w:jc w:val="center"/>
            </w:pPr>
          </w:p>
        </w:tc>
        <w:tc>
          <w:tcPr>
            <w:tcW w:w="484" w:type="dxa"/>
          </w:tcPr>
          <w:p w:rsidR="008D5C8E" w:rsidRDefault="008D5C8E" w:rsidP="005D6ED0">
            <w:pPr>
              <w:tabs>
                <w:tab w:val="left" w:pos="426"/>
              </w:tabs>
              <w:jc w:val="center"/>
            </w:pPr>
            <w:r>
              <w:t>F</w:t>
            </w:r>
          </w:p>
        </w:tc>
        <w:tc>
          <w:tcPr>
            <w:tcW w:w="1276" w:type="dxa"/>
          </w:tcPr>
          <w:p w:rsidR="008D5C8E" w:rsidRDefault="008D5C8E" w:rsidP="005D6ED0">
            <w:pPr>
              <w:tabs>
                <w:tab w:val="left" w:pos="426"/>
              </w:tabs>
              <w:jc w:val="center"/>
            </w:pPr>
            <w:r>
              <w:t>S.1</w:t>
            </w:r>
          </w:p>
        </w:tc>
      </w:tr>
    </w:tbl>
    <w:p w:rsidR="008D5C8E" w:rsidRDefault="008D5C8E" w:rsidP="008D5C8E">
      <w:pPr>
        <w:tabs>
          <w:tab w:val="left" w:pos="567"/>
          <w:tab w:val="left" w:pos="900"/>
          <w:tab w:val="left" w:pos="1080"/>
          <w:tab w:val="left" w:pos="1440"/>
          <w:tab w:val="left" w:pos="1800"/>
        </w:tabs>
        <w:spacing w:line="480" w:lineRule="auto"/>
        <w:jc w:val="both"/>
        <w:rPr>
          <w:lang w:val="id-ID"/>
        </w:rPr>
      </w:pPr>
    </w:p>
    <w:p w:rsidR="008D5C8E" w:rsidRPr="0090003A" w:rsidRDefault="008D5C8E" w:rsidP="008D5C8E">
      <w:pPr>
        <w:tabs>
          <w:tab w:val="left" w:pos="567"/>
          <w:tab w:val="left" w:pos="709"/>
          <w:tab w:val="left" w:pos="1080"/>
          <w:tab w:val="left" w:pos="1440"/>
          <w:tab w:val="left" w:pos="1800"/>
        </w:tabs>
        <w:spacing w:line="480" w:lineRule="auto"/>
        <w:jc w:val="both"/>
        <w:rPr>
          <w:lang w:val="id-ID"/>
        </w:rPr>
      </w:pPr>
      <w:r>
        <w:rPr>
          <w:lang w:val="id-ID"/>
        </w:rPr>
        <w:t xml:space="preserve">        </w:t>
      </w:r>
      <w:r>
        <w:rPr>
          <w:lang w:val="id-ID"/>
        </w:rPr>
        <w:tab/>
      </w:r>
      <w:r>
        <w:rPr>
          <w:lang w:val="id-ID"/>
        </w:rPr>
        <w:tab/>
      </w:r>
      <w:r>
        <w:t xml:space="preserve">The </w:t>
      </w:r>
      <w:r>
        <w:rPr>
          <w:lang w:val="id-ID"/>
        </w:rPr>
        <w:t xml:space="preserve">second </w:t>
      </w:r>
      <w:r>
        <w:t>table is the number of teacher in teaching at the appropriate teachers’ education background. There are</w:t>
      </w:r>
      <w:r>
        <w:rPr>
          <w:lang w:val="id-ID"/>
        </w:rPr>
        <w:t xml:space="preserve"> three</w:t>
      </w:r>
      <w:r>
        <w:t xml:space="preserve"> </w:t>
      </w:r>
      <w:r>
        <w:rPr>
          <w:lang w:val="id-ID"/>
        </w:rPr>
        <w:t>C</w:t>
      </w:r>
      <w:r>
        <w:t>ivics teachers</w:t>
      </w:r>
      <w:r>
        <w:rPr>
          <w:lang w:val="id-ID"/>
        </w:rPr>
        <w:t>; fourteen</w:t>
      </w:r>
      <w:r>
        <w:t xml:space="preserve"> </w:t>
      </w:r>
      <w:r>
        <w:rPr>
          <w:lang w:val="id-ID"/>
        </w:rPr>
        <w:t>R</w:t>
      </w:r>
      <w:r>
        <w:t>eligion teachers</w:t>
      </w:r>
      <w:r>
        <w:rPr>
          <w:lang w:val="id-ID"/>
        </w:rPr>
        <w:t>; six</w:t>
      </w:r>
      <w:r>
        <w:t xml:space="preserve"> </w:t>
      </w:r>
      <w:r>
        <w:rPr>
          <w:lang w:val="id-ID"/>
        </w:rPr>
        <w:t>I</w:t>
      </w:r>
      <w:r>
        <w:t>ndonesian teachers</w:t>
      </w:r>
      <w:r>
        <w:rPr>
          <w:lang w:val="id-ID"/>
        </w:rPr>
        <w:t>; six</w:t>
      </w:r>
      <w:r>
        <w:t xml:space="preserve"> English teachers</w:t>
      </w:r>
      <w:r>
        <w:rPr>
          <w:lang w:val="id-ID"/>
        </w:rPr>
        <w:t>; three S</w:t>
      </w:r>
      <w:r>
        <w:t>port teacher</w:t>
      </w:r>
      <w:r>
        <w:rPr>
          <w:lang w:val="id-ID"/>
        </w:rPr>
        <w:t>s; four Arabic</w:t>
      </w:r>
      <w:r>
        <w:t xml:space="preserve"> teachers</w:t>
      </w:r>
      <w:r>
        <w:rPr>
          <w:lang w:val="id-ID"/>
        </w:rPr>
        <w:t>; five Math</w:t>
      </w:r>
      <w:r>
        <w:t xml:space="preserve"> teachers</w:t>
      </w:r>
      <w:r>
        <w:rPr>
          <w:lang w:val="id-ID"/>
        </w:rPr>
        <w:t>; two</w:t>
      </w:r>
      <w:r>
        <w:t xml:space="preserve"> </w:t>
      </w:r>
      <w:r>
        <w:rPr>
          <w:lang w:val="id-ID"/>
        </w:rPr>
        <w:t>Art</w:t>
      </w:r>
      <w:r>
        <w:t xml:space="preserve"> teachers</w:t>
      </w:r>
      <w:r>
        <w:rPr>
          <w:lang w:val="id-ID"/>
        </w:rPr>
        <w:t>; two Computer</w:t>
      </w:r>
      <w:r>
        <w:t xml:space="preserve"> teachers</w:t>
      </w:r>
      <w:r>
        <w:rPr>
          <w:lang w:val="id-ID"/>
        </w:rPr>
        <w:t>; nine B</w:t>
      </w:r>
      <w:r>
        <w:t>iology teacher</w:t>
      </w:r>
      <w:r>
        <w:rPr>
          <w:lang w:val="id-ID"/>
        </w:rPr>
        <w:t>;</w:t>
      </w:r>
      <w:r>
        <w:t xml:space="preserve"> </w:t>
      </w:r>
      <w:r>
        <w:rPr>
          <w:lang w:val="id-ID"/>
        </w:rPr>
        <w:t xml:space="preserve">five Social </w:t>
      </w:r>
      <w:r>
        <w:t>teac</w:t>
      </w:r>
      <w:r>
        <w:rPr>
          <w:lang w:val="id-ID"/>
        </w:rPr>
        <w:t>hers; two Counseling teachers</w:t>
      </w:r>
      <w:r>
        <w:t xml:space="preserve">. All of them are S.1 education qualification. Besides that, there are </w:t>
      </w:r>
      <w:r>
        <w:rPr>
          <w:lang w:val="id-ID"/>
        </w:rPr>
        <w:t xml:space="preserve">seven </w:t>
      </w:r>
      <w:r>
        <w:t>teachers with S.2 education qualification.</w:t>
      </w:r>
      <w:r>
        <w:rPr>
          <w:lang w:val="id-ID"/>
        </w:rPr>
        <w:t xml:space="preserve"> </w:t>
      </w:r>
      <w:r>
        <w:t>See the following table</w:t>
      </w:r>
      <w:r>
        <w:rPr>
          <w:lang w:val="id-ID"/>
        </w:rPr>
        <w:t xml:space="preserve"> 2</w:t>
      </w:r>
      <w:r>
        <w:t>:</w:t>
      </w:r>
    </w:p>
    <w:p w:rsidR="008D5C8E" w:rsidRDefault="008D5C8E" w:rsidP="008D5C8E">
      <w:pPr>
        <w:spacing w:line="360" w:lineRule="auto"/>
        <w:jc w:val="center"/>
        <w:rPr>
          <w:b/>
          <w:u w:val="single"/>
          <w:lang w:val="id-ID"/>
        </w:rPr>
      </w:pPr>
    </w:p>
    <w:p w:rsidR="008D5C8E" w:rsidRDefault="008D5C8E" w:rsidP="008D5C8E">
      <w:pPr>
        <w:spacing w:line="360" w:lineRule="auto"/>
        <w:rPr>
          <w:b/>
          <w:u w:val="single"/>
          <w:lang w:val="id-ID"/>
        </w:rPr>
      </w:pPr>
    </w:p>
    <w:p w:rsidR="008D5C8E" w:rsidRDefault="008D5C8E" w:rsidP="008D5C8E">
      <w:pPr>
        <w:spacing w:line="360" w:lineRule="auto"/>
        <w:rPr>
          <w:b/>
          <w:u w:val="single"/>
          <w:lang w:val="id-ID"/>
        </w:rPr>
      </w:pPr>
    </w:p>
    <w:p w:rsidR="008D5C8E" w:rsidRPr="00F82F8E" w:rsidRDefault="008D5C8E" w:rsidP="008D5C8E">
      <w:pPr>
        <w:spacing w:line="360" w:lineRule="auto"/>
        <w:jc w:val="center"/>
        <w:rPr>
          <w:b/>
          <w:u w:val="single"/>
        </w:rPr>
      </w:pPr>
      <w:r>
        <w:rPr>
          <w:b/>
          <w:u w:val="single"/>
        </w:rPr>
        <w:lastRenderedPageBreak/>
        <w:t>Table 2</w:t>
      </w:r>
    </w:p>
    <w:p w:rsidR="008D5C8E" w:rsidRDefault="008D5C8E" w:rsidP="008D5C8E">
      <w:pPr>
        <w:spacing w:line="360" w:lineRule="auto"/>
        <w:jc w:val="center"/>
        <w:rPr>
          <w:b/>
          <w:lang w:val="id-ID"/>
        </w:rPr>
      </w:pPr>
      <w:r>
        <w:rPr>
          <w:b/>
        </w:rPr>
        <w:t xml:space="preserve">The </w:t>
      </w:r>
      <w:r>
        <w:rPr>
          <w:b/>
          <w:lang w:val="id-ID"/>
        </w:rPr>
        <w:t>Total</w:t>
      </w:r>
      <w:r w:rsidRPr="00025DCE">
        <w:rPr>
          <w:b/>
        </w:rPr>
        <w:t xml:space="preserve"> of Teacher</w:t>
      </w:r>
      <w:r>
        <w:rPr>
          <w:b/>
          <w:lang w:val="id-ID"/>
        </w:rPr>
        <w:t>s</w:t>
      </w:r>
      <w:r w:rsidRPr="00025DCE">
        <w:rPr>
          <w:b/>
        </w:rPr>
        <w:t xml:space="preserve"> in Teaching at the Appropriate Teacher’s Education Background (skill)</w:t>
      </w:r>
    </w:p>
    <w:p w:rsidR="008D5C8E" w:rsidRPr="00D66961" w:rsidRDefault="008D5C8E" w:rsidP="008D5C8E">
      <w:pPr>
        <w:spacing w:line="360" w:lineRule="auto"/>
        <w:jc w:val="center"/>
        <w:rPr>
          <w:b/>
          <w:lang w:val="id-ID"/>
        </w:rPr>
      </w:pP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127"/>
        <w:gridCol w:w="850"/>
        <w:gridCol w:w="851"/>
        <w:gridCol w:w="850"/>
        <w:gridCol w:w="851"/>
        <w:gridCol w:w="992"/>
      </w:tblGrid>
      <w:tr w:rsidR="008D5C8E" w:rsidRPr="008B7AEC" w:rsidTr="005D6ED0">
        <w:trPr>
          <w:trHeight w:val="454"/>
        </w:trPr>
        <w:tc>
          <w:tcPr>
            <w:tcW w:w="708" w:type="dxa"/>
            <w:vMerge w:val="restart"/>
          </w:tcPr>
          <w:p w:rsidR="008D5C8E" w:rsidRPr="008B7AEC" w:rsidRDefault="008D5C8E" w:rsidP="005D6ED0">
            <w:pPr>
              <w:tabs>
                <w:tab w:val="left" w:pos="567"/>
                <w:tab w:val="left" w:pos="900"/>
                <w:tab w:val="left" w:pos="1080"/>
                <w:tab w:val="left" w:pos="1440"/>
                <w:tab w:val="left" w:pos="1800"/>
              </w:tabs>
              <w:jc w:val="center"/>
              <w:rPr>
                <w:b/>
              </w:rPr>
            </w:pPr>
          </w:p>
          <w:p w:rsidR="008D5C8E" w:rsidRPr="008B7AEC" w:rsidRDefault="008D5C8E" w:rsidP="005D6ED0">
            <w:pPr>
              <w:tabs>
                <w:tab w:val="left" w:pos="567"/>
                <w:tab w:val="left" w:pos="900"/>
                <w:tab w:val="left" w:pos="1080"/>
                <w:tab w:val="left" w:pos="1440"/>
                <w:tab w:val="left" w:pos="1800"/>
              </w:tabs>
              <w:jc w:val="center"/>
              <w:rPr>
                <w:b/>
              </w:rPr>
            </w:pPr>
          </w:p>
          <w:p w:rsidR="008D5C8E" w:rsidRPr="008B7AEC" w:rsidRDefault="008D5C8E" w:rsidP="005D6ED0">
            <w:pPr>
              <w:tabs>
                <w:tab w:val="left" w:pos="567"/>
                <w:tab w:val="left" w:pos="900"/>
                <w:tab w:val="left" w:pos="1080"/>
                <w:tab w:val="left" w:pos="1440"/>
                <w:tab w:val="left" w:pos="1800"/>
              </w:tabs>
              <w:jc w:val="center"/>
              <w:rPr>
                <w:b/>
              </w:rPr>
            </w:pPr>
            <w:r w:rsidRPr="008B7AEC">
              <w:rPr>
                <w:b/>
              </w:rPr>
              <w:t>No</w:t>
            </w:r>
          </w:p>
        </w:tc>
        <w:tc>
          <w:tcPr>
            <w:tcW w:w="2127" w:type="dxa"/>
            <w:vMerge w:val="restart"/>
          </w:tcPr>
          <w:p w:rsidR="008D5C8E" w:rsidRPr="008B7AEC" w:rsidRDefault="008D5C8E" w:rsidP="005D6ED0">
            <w:pPr>
              <w:tabs>
                <w:tab w:val="left" w:pos="567"/>
                <w:tab w:val="left" w:pos="900"/>
                <w:tab w:val="left" w:pos="1080"/>
                <w:tab w:val="left" w:pos="1440"/>
                <w:tab w:val="left" w:pos="1800"/>
              </w:tabs>
              <w:jc w:val="center"/>
              <w:rPr>
                <w:b/>
              </w:rPr>
            </w:pPr>
          </w:p>
          <w:p w:rsidR="008D5C8E" w:rsidRPr="008B7AEC" w:rsidRDefault="008D5C8E" w:rsidP="005D6ED0">
            <w:pPr>
              <w:tabs>
                <w:tab w:val="left" w:pos="567"/>
                <w:tab w:val="left" w:pos="900"/>
                <w:tab w:val="left" w:pos="1080"/>
                <w:tab w:val="left" w:pos="1440"/>
                <w:tab w:val="left" w:pos="1800"/>
              </w:tabs>
              <w:jc w:val="center"/>
              <w:rPr>
                <w:b/>
              </w:rPr>
            </w:pPr>
          </w:p>
          <w:p w:rsidR="008D5C8E" w:rsidRPr="008B7AEC" w:rsidRDefault="008D5C8E" w:rsidP="005D6ED0">
            <w:pPr>
              <w:tabs>
                <w:tab w:val="left" w:pos="567"/>
                <w:tab w:val="left" w:pos="900"/>
                <w:tab w:val="left" w:pos="1080"/>
                <w:tab w:val="left" w:pos="1440"/>
                <w:tab w:val="left" w:pos="1800"/>
              </w:tabs>
              <w:jc w:val="center"/>
              <w:rPr>
                <w:b/>
              </w:rPr>
            </w:pPr>
            <w:r w:rsidRPr="008B7AEC">
              <w:rPr>
                <w:b/>
              </w:rPr>
              <w:t>Teacher</w:t>
            </w:r>
          </w:p>
        </w:tc>
        <w:tc>
          <w:tcPr>
            <w:tcW w:w="3402" w:type="dxa"/>
            <w:gridSpan w:val="4"/>
          </w:tcPr>
          <w:p w:rsidR="008D5C8E" w:rsidRPr="008B7AEC" w:rsidRDefault="008D5C8E" w:rsidP="005D6ED0">
            <w:pPr>
              <w:tabs>
                <w:tab w:val="left" w:pos="567"/>
                <w:tab w:val="left" w:pos="900"/>
                <w:tab w:val="left" w:pos="1080"/>
                <w:tab w:val="left" w:pos="1440"/>
                <w:tab w:val="left" w:pos="1800"/>
              </w:tabs>
              <w:jc w:val="center"/>
              <w:rPr>
                <w:b/>
              </w:rPr>
            </w:pPr>
            <w:r>
              <w:rPr>
                <w:b/>
              </w:rPr>
              <w:t>The</w:t>
            </w:r>
            <w:r>
              <w:rPr>
                <w:b/>
                <w:lang w:val="id-ID"/>
              </w:rPr>
              <w:t xml:space="preserve"> total</w:t>
            </w:r>
            <w:r w:rsidRPr="008B7AEC">
              <w:rPr>
                <w:b/>
              </w:rPr>
              <w:t xml:space="preserve"> of the teachers at the appropriate education background in teaching skill</w:t>
            </w:r>
          </w:p>
        </w:tc>
        <w:tc>
          <w:tcPr>
            <w:tcW w:w="992" w:type="dxa"/>
            <w:vMerge w:val="restart"/>
          </w:tcPr>
          <w:p w:rsidR="008D5C8E" w:rsidRPr="008B7AEC" w:rsidRDefault="008D5C8E" w:rsidP="005D6ED0">
            <w:pPr>
              <w:tabs>
                <w:tab w:val="left" w:pos="567"/>
                <w:tab w:val="left" w:pos="900"/>
                <w:tab w:val="left" w:pos="1080"/>
                <w:tab w:val="left" w:pos="1440"/>
                <w:tab w:val="left" w:pos="1800"/>
              </w:tabs>
              <w:jc w:val="center"/>
              <w:rPr>
                <w:b/>
              </w:rPr>
            </w:pPr>
          </w:p>
          <w:p w:rsidR="008D5C8E" w:rsidRPr="008B7AEC" w:rsidRDefault="008D5C8E" w:rsidP="005D6ED0">
            <w:pPr>
              <w:tabs>
                <w:tab w:val="left" w:pos="567"/>
                <w:tab w:val="left" w:pos="900"/>
                <w:tab w:val="left" w:pos="1080"/>
                <w:tab w:val="left" w:pos="1440"/>
                <w:tab w:val="left" w:pos="1800"/>
              </w:tabs>
              <w:jc w:val="center"/>
              <w:rPr>
                <w:b/>
              </w:rPr>
            </w:pPr>
          </w:p>
          <w:p w:rsidR="008D5C8E" w:rsidRPr="008B7AEC" w:rsidRDefault="008D5C8E" w:rsidP="005D6ED0">
            <w:pPr>
              <w:tabs>
                <w:tab w:val="left" w:pos="567"/>
                <w:tab w:val="left" w:pos="900"/>
                <w:tab w:val="left" w:pos="1080"/>
                <w:tab w:val="left" w:pos="1440"/>
                <w:tab w:val="left" w:pos="1800"/>
              </w:tabs>
              <w:jc w:val="center"/>
              <w:rPr>
                <w:b/>
              </w:rPr>
            </w:pPr>
            <w:r w:rsidRPr="008B7AEC">
              <w:rPr>
                <w:b/>
              </w:rPr>
              <w:t>Total</w:t>
            </w:r>
          </w:p>
        </w:tc>
      </w:tr>
      <w:tr w:rsidR="008D5C8E" w:rsidRPr="008B7AEC" w:rsidTr="005D6ED0">
        <w:tc>
          <w:tcPr>
            <w:tcW w:w="708" w:type="dxa"/>
            <w:vMerge/>
          </w:tcPr>
          <w:p w:rsidR="008D5C8E" w:rsidRPr="008B7AEC" w:rsidRDefault="008D5C8E" w:rsidP="005D6ED0">
            <w:pPr>
              <w:tabs>
                <w:tab w:val="left" w:pos="567"/>
                <w:tab w:val="left" w:pos="900"/>
                <w:tab w:val="left" w:pos="1080"/>
                <w:tab w:val="left" w:pos="1440"/>
                <w:tab w:val="left" w:pos="1800"/>
              </w:tabs>
              <w:jc w:val="center"/>
              <w:rPr>
                <w:b/>
              </w:rPr>
            </w:pPr>
          </w:p>
        </w:tc>
        <w:tc>
          <w:tcPr>
            <w:tcW w:w="2127" w:type="dxa"/>
            <w:vMerge/>
          </w:tcPr>
          <w:p w:rsidR="008D5C8E" w:rsidRPr="008B7AEC" w:rsidRDefault="008D5C8E" w:rsidP="005D6ED0">
            <w:pPr>
              <w:tabs>
                <w:tab w:val="left" w:pos="567"/>
                <w:tab w:val="left" w:pos="900"/>
                <w:tab w:val="left" w:pos="1080"/>
                <w:tab w:val="left" w:pos="1440"/>
                <w:tab w:val="left" w:pos="1800"/>
              </w:tabs>
              <w:jc w:val="center"/>
              <w:rPr>
                <w:b/>
              </w:rPr>
            </w:pPr>
          </w:p>
        </w:tc>
        <w:tc>
          <w:tcPr>
            <w:tcW w:w="850" w:type="dxa"/>
          </w:tcPr>
          <w:p w:rsidR="008D5C8E" w:rsidRPr="008B7AEC" w:rsidRDefault="008D5C8E" w:rsidP="005D6ED0">
            <w:pPr>
              <w:tabs>
                <w:tab w:val="left" w:pos="567"/>
                <w:tab w:val="left" w:pos="900"/>
                <w:tab w:val="left" w:pos="1080"/>
                <w:tab w:val="left" w:pos="1440"/>
                <w:tab w:val="left" w:pos="1800"/>
              </w:tabs>
              <w:jc w:val="center"/>
              <w:rPr>
                <w:b/>
              </w:rPr>
            </w:pPr>
            <w:r w:rsidRPr="008B7AEC">
              <w:rPr>
                <w:b/>
              </w:rPr>
              <w:t>SMA</w:t>
            </w:r>
          </w:p>
        </w:tc>
        <w:tc>
          <w:tcPr>
            <w:tcW w:w="851" w:type="dxa"/>
          </w:tcPr>
          <w:p w:rsidR="008D5C8E" w:rsidRPr="008B7AEC" w:rsidRDefault="008D5C8E" w:rsidP="005D6ED0">
            <w:pPr>
              <w:tabs>
                <w:tab w:val="left" w:pos="567"/>
                <w:tab w:val="left" w:pos="900"/>
                <w:tab w:val="left" w:pos="1080"/>
                <w:tab w:val="left" w:pos="1440"/>
                <w:tab w:val="left" w:pos="1800"/>
              </w:tabs>
              <w:jc w:val="center"/>
              <w:rPr>
                <w:b/>
              </w:rPr>
            </w:pPr>
            <w:r w:rsidRPr="008B7AEC">
              <w:rPr>
                <w:b/>
              </w:rPr>
              <w:t>D.3</w:t>
            </w:r>
          </w:p>
        </w:tc>
        <w:tc>
          <w:tcPr>
            <w:tcW w:w="850" w:type="dxa"/>
          </w:tcPr>
          <w:p w:rsidR="008D5C8E" w:rsidRPr="008B7AEC" w:rsidRDefault="008D5C8E" w:rsidP="005D6ED0">
            <w:pPr>
              <w:tabs>
                <w:tab w:val="left" w:pos="567"/>
                <w:tab w:val="left" w:pos="900"/>
                <w:tab w:val="left" w:pos="1080"/>
                <w:tab w:val="left" w:pos="1440"/>
                <w:tab w:val="left" w:pos="1800"/>
              </w:tabs>
              <w:jc w:val="center"/>
              <w:rPr>
                <w:b/>
              </w:rPr>
            </w:pPr>
            <w:r w:rsidRPr="008B7AEC">
              <w:rPr>
                <w:b/>
              </w:rPr>
              <w:t>S.1</w:t>
            </w:r>
          </w:p>
        </w:tc>
        <w:tc>
          <w:tcPr>
            <w:tcW w:w="851" w:type="dxa"/>
          </w:tcPr>
          <w:p w:rsidR="008D5C8E" w:rsidRPr="008B7AEC" w:rsidRDefault="008D5C8E" w:rsidP="005D6ED0">
            <w:pPr>
              <w:tabs>
                <w:tab w:val="left" w:pos="567"/>
                <w:tab w:val="left" w:pos="900"/>
                <w:tab w:val="left" w:pos="1080"/>
                <w:tab w:val="left" w:pos="1440"/>
                <w:tab w:val="left" w:pos="1800"/>
              </w:tabs>
              <w:jc w:val="center"/>
              <w:rPr>
                <w:b/>
              </w:rPr>
            </w:pPr>
            <w:r w:rsidRPr="008B7AEC">
              <w:rPr>
                <w:b/>
              </w:rPr>
              <w:t>S.2</w:t>
            </w:r>
          </w:p>
        </w:tc>
        <w:tc>
          <w:tcPr>
            <w:tcW w:w="992" w:type="dxa"/>
            <w:vMerge/>
          </w:tcPr>
          <w:p w:rsidR="008D5C8E" w:rsidRPr="008B7AEC" w:rsidRDefault="008D5C8E" w:rsidP="005D6ED0">
            <w:pPr>
              <w:tabs>
                <w:tab w:val="left" w:pos="567"/>
                <w:tab w:val="left" w:pos="900"/>
                <w:tab w:val="left" w:pos="1080"/>
                <w:tab w:val="left" w:pos="1440"/>
                <w:tab w:val="left" w:pos="1800"/>
              </w:tabs>
              <w:jc w:val="center"/>
              <w:rPr>
                <w:b/>
              </w:rPr>
            </w:pP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1</w:t>
            </w:r>
          </w:p>
        </w:tc>
        <w:tc>
          <w:tcPr>
            <w:tcW w:w="2127" w:type="dxa"/>
          </w:tcPr>
          <w:p w:rsidR="008D5C8E" w:rsidRPr="00D66961" w:rsidRDefault="008D5C8E" w:rsidP="005D6ED0">
            <w:pPr>
              <w:tabs>
                <w:tab w:val="left" w:pos="567"/>
                <w:tab w:val="left" w:pos="900"/>
                <w:tab w:val="left" w:pos="1080"/>
                <w:tab w:val="left" w:pos="1440"/>
                <w:tab w:val="left" w:pos="1800"/>
              </w:tabs>
              <w:jc w:val="center"/>
              <w:rPr>
                <w:lang w:val="id-ID"/>
              </w:rPr>
            </w:pPr>
            <w:r>
              <w:t>Civi</w:t>
            </w:r>
            <w:r>
              <w:rPr>
                <w:lang w:val="id-ID"/>
              </w:rPr>
              <w:t>l</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1F6843" w:rsidRDefault="008D5C8E" w:rsidP="005D6ED0">
            <w:pPr>
              <w:tabs>
                <w:tab w:val="left" w:pos="567"/>
                <w:tab w:val="left" w:pos="900"/>
                <w:tab w:val="left" w:pos="1080"/>
                <w:tab w:val="left" w:pos="1440"/>
                <w:tab w:val="left" w:pos="1800"/>
              </w:tabs>
              <w:jc w:val="center"/>
            </w:pPr>
            <w:r w:rsidRPr="001F6843">
              <w:t>3</w:t>
            </w: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992" w:type="dxa"/>
          </w:tcPr>
          <w:p w:rsidR="008D5C8E" w:rsidRPr="001F6843" w:rsidRDefault="008D5C8E" w:rsidP="005D6ED0">
            <w:pPr>
              <w:tabs>
                <w:tab w:val="left" w:pos="567"/>
                <w:tab w:val="left" w:pos="900"/>
                <w:tab w:val="left" w:pos="1080"/>
                <w:tab w:val="left" w:pos="1440"/>
                <w:tab w:val="left" w:pos="1800"/>
              </w:tabs>
              <w:jc w:val="center"/>
            </w:pPr>
            <w:r w:rsidRPr="001F6843">
              <w:t>3</w:t>
            </w: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2</w:t>
            </w:r>
          </w:p>
        </w:tc>
        <w:tc>
          <w:tcPr>
            <w:tcW w:w="2127" w:type="dxa"/>
          </w:tcPr>
          <w:p w:rsidR="008D5C8E" w:rsidRPr="006F1464" w:rsidRDefault="008D5C8E" w:rsidP="005D6ED0">
            <w:pPr>
              <w:tabs>
                <w:tab w:val="left" w:pos="567"/>
                <w:tab w:val="left" w:pos="900"/>
                <w:tab w:val="left" w:pos="1080"/>
                <w:tab w:val="left" w:pos="1440"/>
                <w:tab w:val="left" w:pos="1800"/>
              </w:tabs>
              <w:jc w:val="center"/>
            </w:pPr>
            <w:r>
              <w:t>Religion</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11</w:t>
            </w:r>
          </w:p>
        </w:tc>
        <w:tc>
          <w:tcPr>
            <w:tcW w:w="851"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3</w:t>
            </w:r>
          </w:p>
        </w:tc>
        <w:tc>
          <w:tcPr>
            <w:tcW w:w="992"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14</w:t>
            </w: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3</w:t>
            </w:r>
          </w:p>
        </w:tc>
        <w:tc>
          <w:tcPr>
            <w:tcW w:w="2127" w:type="dxa"/>
          </w:tcPr>
          <w:p w:rsidR="008D5C8E" w:rsidRPr="006F1464" w:rsidRDefault="008D5C8E" w:rsidP="005D6ED0">
            <w:pPr>
              <w:tabs>
                <w:tab w:val="left" w:pos="567"/>
                <w:tab w:val="left" w:pos="900"/>
                <w:tab w:val="left" w:pos="1080"/>
                <w:tab w:val="left" w:pos="1440"/>
                <w:tab w:val="left" w:pos="1800"/>
              </w:tabs>
              <w:jc w:val="center"/>
            </w:pPr>
            <w:r w:rsidRPr="006F1464">
              <w:t>Indonesian</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6</w:t>
            </w:r>
          </w:p>
        </w:tc>
        <w:tc>
          <w:tcPr>
            <w:tcW w:w="851" w:type="dxa"/>
          </w:tcPr>
          <w:p w:rsidR="008D5C8E" w:rsidRPr="00D66961" w:rsidRDefault="008D5C8E" w:rsidP="005D6ED0">
            <w:pPr>
              <w:tabs>
                <w:tab w:val="left" w:pos="567"/>
                <w:tab w:val="left" w:pos="900"/>
                <w:tab w:val="left" w:pos="1080"/>
                <w:tab w:val="left" w:pos="1440"/>
                <w:tab w:val="left" w:pos="1800"/>
              </w:tabs>
              <w:jc w:val="center"/>
              <w:rPr>
                <w:lang w:val="id-ID"/>
              </w:rPr>
            </w:pPr>
          </w:p>
        </w:tc>
        <w:tc>
          <w:tcPr>
            <w:tcW w:w="992"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6</w:t>
            </w: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4</w:t>
            </w:r>
          </w:p>
        </w:tc>
        <w:tc>
          <w:tcPr>
            <w:tcW w:w="2127" w:type="dxa"/>
          </w:tcPr>
          <w:p w:rsidR="008D5C8E" w:rsidRPr="006F1464" w:rsidRDefault="008D5C8E" w:rsidP="005D6ED0">
            <w:pPr>
              <w:tabs>
                <w:tab w:val="left" w:pos="567"/>
                <w:tab w:val="left" w:pos="900"/>
                <w:tab w:val="left" w:pos="1080"/>
                <w:tab w:val="left" w:pos="1440"/>
                <w:tab w:val="left" w:pos="1800"/>
              </w:tabs>
              <w:jc w:val="center"/>
            </w:pPr>
            <w:r w:rsidRPr="006F1464">
              <w:t>History</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992" w:type="dxa"/>
          </w:tcPr>
          <w:p w:rsidR="008D5C8E" w:rsidRPr="00D66961" w:rsidRDefault="008D5C8E" w:rsidP="005D6ED0">
            <w:pPr>
              <w:tabs>
                <w:tab w:val="left" w:pos="567"/>
                <w:tab w:val="left" w:pos="900"/>
                <w:tab w:val="left" w:pos="1080"/>
                <w:tab w:val="left" w:pos="1440"/>
                <w:tab w:val="left" w:pos="1800"/>
              </w:tabs>
              <w:jc w:val="center"/>
              <w:rPr>
                <w:lang w:val="id-ID"/>
              </w:rPr>
            </w:pP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5</w:t>
            </w:r>
          </w:p>
        </w:tc>
        <w:tc>
          <w:tcPr>
            <w:tcW w:w="2127" w:type="dxa"/>
          </w:tcPr>
          <w:p w:rsidR="008D5C8E" w:rsidRPr="006F1464" w:rsidRDefault="008D5C8E" w:rsidP="005D6ED0">
            <w:pPr>
              <w:tabs>
                <w:tab w:val="left" w:pos="567"/>
                <w:tab w:val="left" w:pos="900"/>
                <w:tab w:val="left" w:pos="1080"/>
                <w:tab w:val="left" w:pos="1440"/>
                <w:tab w:val="left" w:pos="1800"/>
              </w:tabs>
              <w:jc w:val="center"/>
            </w:pPr>
            <w:r w:rsidRPr="006F1464">
              <w:t>English</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5</w:t>
            </w:r>
          </w:p>
        </w:tc>
        <w:tc>
          <w:tcPr>
            <w:tcW w:w="851" w:type="dxa"/>
          </w:tcPr>
          <w:p w:rsidR="008D5C8E" w:rsidRPr="001F6843" w:rsidRDefault="008D5C8E" w:rsidP="005D6ED0">
            <w:pPr>
              <w:tabs>
                <w:tab w:val="left" w:pos="567"/>
                <w:tab w:val="left" w:pos="900"/>
                <w:tab w:val="left" w:pos="1080"/>
                <w:tab w:val="left" w:pos="1440"/>
                <w:tab w:val="left" w:pos="1800"/>
              </w:tabs>
              <w:jc w:val="center"/>
            </w:pPr>
            <w:r w:rsidRPr="001F6843">
              <w:t>1</w:t>
            </w:r>
          </w:p>
        </w:tc>
        <w:tc>
          <w:tcPr>
            <w:tcW w:w="992"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6</w:t>
            </w: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6</w:t>
            </w:r>
          </w:p>
        </w:tc>
        <w:tc>
          <w:tcPr>
            <w:tcW w:w="2127" w:type="dxa"/>
          </w:tcPr>
          <w:p w:rsidR="008D5C8E" w:rsidRPr="006F1464" w:rsidRDefault="008D5C8E" w:rsidP="005D6ED0">
            <w:pPr>
              <w:tabs>
                <w:tab w:val="left" w:pos="567"/>
                <w:tab w:val="left" w:pos="900"/>
                <w:tab w:val="left" w:pos="1080"/>
                <w:tab w:val="left" w:pos="1440"/>
                <w:tab w:val="left" w:pos="1800"/>
              </w:tabs>
              <w:jc w:val="center"/>
            </w:pPr>
            <w:r w:rsidRPr="006F1464">
              <w:t>Sport</w:t>
            </w:r>
          </w:p>
        </w:tc>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3</w:t>
            </w: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992"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3</w:t>
            </w: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7</w:t>
            </w:r>
          </w:p>
        </w:tc>
        <w:tc>
          <w:tcPr>
            <w:tcW w:w="2127"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Arabic</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1F6843" w:rsidRDefault="008D5C8E" w:rsidP="005D6ED0">
            <w:pPr>
              <w:tabs>
                <w:tab w:val="left" w:pos="567"/>
                <w:tab w:val="left" w:pos="900"/>
                <w:tab w:val="left" w:pos="1080"/>
                <w:tab w:val="left" w:pos="1440"/>
                <w:tab w:val="left" w:pos="1800"/>
              </w:tabs>
              <w:jc w:val="center"/>
            </w:pPr>
            <w:r w:rsidRPr="001F6843">
              <w:t>3</w:t>
            </w:r>
          </w:p>
        </w:tc>
        <w:tc>
          <w:tcPr>
            <w:tcW w:w="851"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1</w:t>
            </w:r>
          </w:p>
        </w:tc>
        <w:tc>
          <w:tcPr>
            <w:tcW w:w="992"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4</w:t>
            </w: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8</w:t>
            </w:r>
          </w:p>
        </w:tc>
        <w:tc>
          <w:tcPr>
            <w:tcW w:w="2127"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Math</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5</w:t>
            </w: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992"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5</w:t>
            </w: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9</w:t>
            </w:r>
          </w:p>
        </w:tc>
        <w:tc>
          <w:tcPr>
            <w:tcW w:w="2127"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Art</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1F6843" w:rsidRDefault="008D5C8E" w:rsidP="005D6ED0">
            <w:pPr>
              <w:tabs>
                <w:tab w:val="left" w:pos="567"/>
                <w:tab w:val="left" w:pos="900"/>
                <w:tab w:val="left" w:pos="1080"/>
                <w:tab w:val="left" w:pos="1440"/>
                <w:tab w:val="left" w:pos="1800"/>
              </w:tabs>
              <w:jc w:val="center"/>
            </w:pPr>
            <w:r w:rsidRPr="001F6843">
              <w:t>2</w:t>
            </w: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992" w:type="dxa"/>
          </w:tcPr>
          <w:p w:rsidR="008D5C8E" w:rsidRPr="001F6843" w:rsidRDefault="008D5C8E" w:rsidP="005D6ED0">
            <w:pPr>
              <w:tabs>
                <w:tab w:val="left" w:pos="567"/>
                <w:tab w:val="left" w:pos="900"/>
                <w:tab w:val="left" w:pos="1080"/>
                <w:tab w:val="left" w:pos="1440"/>
                <w:tab w:val="left" w:pos="1800"/>
              </w:tabs>
              <w:jc w:val="center"/>
            </w:pPr>
            <w:r w:rsidRPr="001F6843">
              <w:t>2</w:t>
            </w: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10</w:t>
            </w:r>
          </w:p>
        </w:tc>
        <w:tc>
          <w:tcPr>
            <w:tcW w:w="2127"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Computer</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1F6843" w:rsidRDefault="008D5C8E" w:rsidP="005D6ED0">
            <w:pPr>
              <w:tabs>
                <w:tab w:val="left" w:pos="567"/>
                <w:tab w:val="left" w:pos="900"/>
                <w:tab w:val="left" w:pos="1080"/>
                <w:tab w:val="left" w:pos="1440"/>
                <w:tab w:val="left" w:pos="1800"/>
              </w:tabs>
              <w:jc w:val="center"/>
            </w:pPr>
            <w:r w:rsidRPr="001F6843">
              <w:t>2</w:t>
            </w: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992" w:type="dxa"/>
          </w:tcPr>
          <w:p w:rsidR="008D5C8E" w:rsidRPr="001F6843" w:rsidRDefault="008D5C8E" w:rsidP="005D6ED0">
            <w:pPr>
              <w:tabs>
                <w:tab w:val="left" w:pos="567"/>
                <w:tab w:val="left" w:pos="900"/>
                <w:tab w:val="left" w:pos="1080"/>
                <w:tab w:val="left" w:pos="1440"/>
                <w:tab w:val="left" w:pos="1800"/>
              </w:tabs>
              <w:jc w:val="center"/>
            </w:pPr>
            <w:r w:rsidRPr="001F6843">
              <w:t>2</w:t>
            </w: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11</w:t>
            </w:r>
          </w:p>
        </w:tc>
        <w:tc>
          <w:tcPr>
            <w:tcW w:w="2127"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Biology</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8</w:t>
            </w:r>
          </w:p>
        </w:tc>
        <w:tc>
          <w:tcPr>
            <w:tcW w:w="851"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1</w:t>
            </w:r>
          </w:p>
        </w:tc>
        <w:tc>
          <w:tcPr>
            <w:tcW w:w="992"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9</w:t>
            </w: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12</w:t>
            </w:r>
          </w:p>
        </w:tc>
        <w:tc>
          <w:tcPr>
            <w:tcW w:w="2127"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Social</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5</w:t>
            </w: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992"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5</w:t>
            </w:r>
          </w:p>
        </w:tc>
      </w:tr>
      <w:tr w:rsidR="008D5C8E" w:rsidRPr="008B7AEC" w:rsidTr="005D6ED0">
        <w:tc>
          <w:tcPr>
            <w:tcW w:w="708" w:type="dxa"/>
          </w:tcPr>
          <w:p w:rsidR="008D5C8E" w:rsidRPr="00E37ED7" w:rsidRDefault="008D5C8E" w:rsidP="005D6ED0">
            <w:pPr>
              <w:tabs>
                <w:tab w:val="left" w:pos="567"/>
                <w:tab w:val="left" w:pos="900"/>
                <w:tab w:val="left" w:pos="1080"/>
                <w:tab w:val="left" w:pos="1440"/>
                <w:tab w:val="left" w:pos="1800"/>
              </w:tabs>
              <w:jc w:val="center"/>
            </w:pPr>
            <w:r w:rsidRPr="00E37ED7">
              <w:t>13</w:t>
            </w:r>
          </w:p>
        </w:tc>
        <w:tc>
          <w:tcPr>
            <w:tcW w:w="2127"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Counseling</w:t>
            </w:r>
          </w:p>
        </w:tc>
        <w:tc>
          <w:tcPr>
            <w:tcW w:w="850" w:type="dxa"/>
          </w:tcPr>
          <w:p w:rsidR="008D5C8E" w:rsidRPr="001F6843" w:rsidRDefault="008D5C8E" w:rsidP="005D6ED0">
            <w:pPr>
              <w:tabs>
                <w:tab w:val="left" w:pos="567"/>
                <w:tab w:val="left" w:pos="900"/>
                <w:tab w:val="left" w:pos="1080"/>
                <w:tab w:val="left" w:pos="1440"/>
                <w:tab w:val="left" w:pos="1800"/>
              </w:tabs>
              <w:jc w:val="center"/>
            </w:pPr>
          </w:p>
        </w:tc>
        <w:tc>
          <w:tcPr>
            <w:tcW w:w="851" w:type="dxa"/>
          </w:tcPr>
          <w:p w:rsidR="008D5C8E" w:rsidRPr="001F6843" w:rsidRDefault="008D5C8E" w:rsidP="005D6ED0">
            <w:pPr>
              <w:tabs>
                <w:tab w:val="left" w:pos="567"/>
                <w:tab w:val="left" w:pos="900"/>
                <w:tab w:val="left" w:pos="1080"/>
                <w:tab w:val="left" w:pos="1440"/>
                <w:tab w:val="left" w:pos="1800"/>
              </w:tabs>
              <w:jc w:val="center"/>
            </w:pPr>
          </w:p>
        </w:tc>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1</w:t>
            </w:r>
          </w:p>
        </w:tc>
        <w:tc>
          <w:tcPr>
            <w:tcW w:w="851"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1</w:t>
            </w:r>
          </w:p>
        </w:tc>
        <w:tc>
          <w:tcPr>
            <w:tcW w:w="992"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2</w:t>
            </w:r>
          </w:p>
        </w:tc>
      </w:tr>
      <w:tr w:rsidR="008D5C8E" w:rsidRPr="008B7AEC" w:rsidTr="005D6ED0">
        <w:tc>
          <w:tcPr>
            <w:tcW w:w="708" w:type="dxa"/>
          </w:tcPr>
          <w:p w:rsidR="008D5C8E" w:rsidRPr="00D66961" w:rsidRDefault="008D5C8E" w:rsidP="005D6ED0">
            <w:pPr>
              <w:tabs>
                <w:tab w:val="left" w:pos="567"/>
                <w:tab w:val="left" w:pos="900"/>
                <w:tab w:val="left" w:pos="1080"/>
                <w:tab w:val="left" w:pos="1440"/>
                <w:tab w:val="left" w:pos="1800"/>
              </w:tabs>
              <w:jc w:val="center"/>
              <w:rPr>
                <w:lang w:val="id-ID"/>
              </w:rPr>
            </w:pPr>
          </w:p>
        </w:tc>
        <w:tc>
          <w:tcPr>
            <w:tcW w:w="3828" w:type="dxa"/>
            <w:gridSpan w:val="3"/>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Total</w:t>
            </w:r>
          </w:p>
        </w:tc>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54</w:t>
            </w:r>
          </w:p>
        </w:tc>
        <w:tc>
          <w:tcPr>
            <w:tcW w:w="851"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7</w:t>
            </w:r>
          </w:p>
        </w:tc>
        <w:tc>
          <w:tcPr>
            <w:tcW w:w="992"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61</w:t>
            </w:r>
          </w:p>
        </w:tc>
      </w:tr>
    </w:tbl>
    <w:p w:rsidR="008D5C8E" w:rsidRDefault="008D5C8E" w:rsidP="008D5C8E">
      <w:pPr>
        <w:spacing w:line="480" w:lineRule="auto"/>
        <w:jc w:val="both"/>
        <w:rPr>
          <w:sz w:val="20"/>
          <w:szCs w:val="20"/>
          <w:lang w:val="id-ID"/>
        </w:rPr>
      </w:pPr>
      <w:r>
        <w:rPr>
          <w:b/>
          <w:lang w:val="id-ID"/>
        </w:rPr>
        <w:t xml:space="preserve">      </w:t>
      </w:r>
      <w:r>
        <w:t xml:space="preserve">( </w:t>
      </w:r>
      <w:r w:rsidRPr="000740D2">
        <w:rPr>
          <w:i/>
          <w:sz w:val="20"/>
          <w:szCs w:val="20"/>
        </w:rPr>
        <w:t>Source : Administration Of Mts N 2 Palembang</w:t>
      </w:r>
      <w:r w:rsidRPr="000740D2">
        <w:rPr>
          <w:sz w:val="20"/>
          <w:szCs w:val="20"/>
        </w:rPr>
        <w:t>)</w:t>
      </w:r>
    </w:p>
    <w:p w:rsidR="008D5C8E" w:rsidRDefault="008D5C8E" w:rsidP="008D5C8E">
      <w:pPr>
        <w:tabs>
          <w:tab w:val="left" w:pos="709"/>
          <w:tab w:val="left" w:pos="1134"/>
        </w:tabs>
        <w:spacing w:line="480" w:lineRule="auto"/>
        <w:jc w:val="both"/>
        <w:rPr>
          <w:lang w:val="id-ID"/>
        </w:rPr>
      </w:pPr>
      <w:r>
        <w:rPr>
          <w:lang w:val="id-ID"/>
        </w:rPr>
        <w:t xml:space="preserve">       </w:t>
      </w:r>
      <w:r>
        <w:rPr>
          <w:lang w:val="id-ID"/>
        </w:rPr>
        <w:tab/>
      </w:r>
      <w:r>
        <w:t xml:space="preserve">The </w:t>
      </w:r>
      <w:r>
        <w:rPr>
          <w:lang w:val="id-ID"/>
        </w:rPr>
        <w:t>third</w:t>
      </w:r>
      <w:r>
        <w:t xml:space="preserve"> table is the total number of the rooms. There are 2</w:t>
      </w:r>
      <w:r>
        <w:rPr>
          <w:lang w:val="id-ID"/>
        </w:rPr>
        <w:t>8</w:t>
      </w:r>
      <w:r>
        <w:t xml:space="preserve"> rooms consisting of </w:t>
      </w:r>
      <w:r>
        <w:rPr>
          <w:lang w:val="id-ID"/>
        </w:rPr>
        <w:t>10</w:t>
      </w:r>
      <w:r>
        <w:t xml:space="preserve"> classrooms for </w:t>
      </w:r>
      <w:r>
        <w:rPr>
          <w:lang w:val="id-ID"/>
        </w:rPr>
        <w:t>seventh</w:t>
      </w:r>
      <w:r>
        <w:t xml:space="preserve"> grade students</w:t>
      </w:r>
      <w:r>
        <w:rPr>
          <w:lang w:val="id-ID"/>
        </w:rPr>
        <w:t>;</w:t>
      </w:r>
      <w:r>
        <w:t xml:space="preserve"> </w:t>
      </w:r>
      <w:r>
        <w:rPr>
          <w:lang w:val="id-ID"/>
        </w:rPr>
        <w:t>10</w:t>
      </w:r>
      <w:r>
        <w:t xml:space="preserve"> classrooms for </w:t>
      </w:r>
      <w:r>
        <w:rPr>
          <w:lang w:val="id-ID"/>
        </w:rPr>
        <w:t>eighth</w:t>
      </w:r>
      <w:r>
        <w:t xml:space="preserve"> grade students; </w:t>
      </w:r>
      <w:r>
        <w:rPr>
          <w:lang w:val="id-ID"/>
        </w:rPr>
        <w:t>8</w:t>
      </w:r>
      <w:r>
        <w:t xml:space="preserve"> classrooms for </w:t>
      </w:r>
      <w:r>
        <w:rPr>
          <w:lang w:val="id-ID"/>
        </w:rPr>
        <w:t>nineth</w:t>
      </w:r>
      <w:r>
        <w:t xml:space="preserve"> grade students with the total number are  </w:t>
      </w:r>
      <w:r>
        <w:rPr>
          <w:lang w:val="id-ID"/>
        </w:rPr>
        <w:t xml:space="preserve">28 </w:t>
      </w:r>
      <w:r>
        <w:t>classrooms. Then, there are 1</w:t>
      </w:r>
      <w:r>
        <w:rPr>
          <w:lang w:val="id-ID"/>
        </w:rPr>
        <w:t>0</w:t>
      </w:r>
      <w:r>
        <w:t xml:space="preserve"> other rooms consisting headmaster room</w:t>
      </w:r>
      <w:r>
        <w:rPr>
          <w:lang w:val="id-ID"/>
        </w:rPr>
        <w:t>;</w:t>
      </w:r>
      <w:r>
        <w:t xml:space="preserve">  teachers’ room</w:t>
      </w:r>
      <w:r>
        <w:rPr>
          <w:lang w:val="id-ID"/>
        </w:rPr>
        <w:t>;</w:t>
      </w:r>
      <w:r>
        <w:t xml:space="preserve">  library room</w:t>
      </w:r>
      <w:r>
        <w:rPr>
          <w:lang w:val="id-ID"/>
        </w:rPr>
        <w:t xml:space="preserve">; computer room; </w:t>
      </w:r>
      <w:r>
        <w:t>biology laboratory</w:t>
      </w:r>
      <w:r>
        <w:rPr>
          <w:lang w:val="id-ID"/>
        </w:rPr>
        <w:t>;</w:t>
      </w:r>
      <w:r>
        <w:t xml:space="preserve"> TU room</w:t>
      </w:r>
      <w:r>
        <w:rPr>
          <w:lang w:val="id-ID"/>
        </w:rPr>
        <w:t>;</w:t>
      </w:r>
      <w:r>
        <w:t xml:space="preserve"> 2</w:t>
      </w:r>
      <w:r>
        <w:rPr>
          <w:lang w:val="id-ID"/>
        </w:rPr>
        <w:t>3</w:t>
      </w:r>
      <w:r>
        <w:t xml:space="preserve"> toilets</w:t>
      </w:r>
      <w:r>
        <w:rPr>
          <w:lang w:val="id-ID"/>
        </w:rPr>
        <w:t>;</w:t>
      </w:r>
      <w:r>
        <w:t xml:space="preserve"> an UKS room</w:t>
      </w:r>
      <w:r>
        <w:rPr>
          <w:lang w:val="id-ID"/>
        </w:rPr>
        <w:t>;</w:t>
      </w:r>
      <w:r>
        <w:t xml:space="preserve"> a BK room and a mushola. See the following tabl</w:t>
      </w:r>
      <w:r>
        <w:rPr>
          <w:lang w:val="id-ID"/>
        </w:rPr>
        <w:t>e 3:</w:t>
      </w:r>
    </w:p>
    <w:p w:rsidR="008D5C8E" w:rsidRDefault="008D5C8E" w:rsidP="008D5C8E">
      <w:pPr>
        <w:tabs>
          <w:tab w:val="left" w:pos="709"/>
          <w:tab w:val="left" w:pos="1134"/>
        </w:tabs>
        <w:spacing w:line="480" w:lineRule="auto"/>
        <w:jc w:val="center"/>
        <w:rPr>
          <w:b/>
          <w:u w:val="single"/>
          <w:lang w:val="id-ID"/>
        </w:rPr>
      </w:pPr>
    </w:p>
    <w:p w:rsidR="008D5C8E" w:rsidRDefault="008D5C8E" w:rsidP="008D5C8E">
      <w:pPr>
        <w:tabs>
          <w:tab w:val="left" w:pos="709"/>
          <w:tab w:val="left" w:pos="1134"/>
        </w:tabs>
        <w:spacing w:line="480" w:lineRule="auto"/>
        <w:rPr>
          <w:b/>
          <w:u w:val="single"/>
          <w:lang w:val="id-ID"/>
        </w:rPr>
      </w:pPr>
    </w:p>
    <w:p w:rsidR="008D5C8E" w:rsidRDefault="008D5C8E" w:rsidP="008D5C8E">
      <w:pPr>
        <w:tabs>
          <w:tab w:val="left" w:pos="709"/>
          <w:tab w:val="left" w:pos="1134"/>
        </w:tabs>
        <w:spacing w:line="480" w:lineRule="auto"/>
        <w:rPr>
          <w:b/>
          <w:u w:val="single"/>
          <w:lang w:val="id-ID"/>
        </w:rPr>
      </w:pPr>
    </w:p>
    <w:p w:rsidR="008D5C8E" w:rsidRDefault="008D5C8E" w:rsidP="008D5C8E">
      <w:pPr>
        <w:tabs>
          <w:tab w:val="left" w:pos="709"/>
          <w:tab w:val="left" w:pos="1134"/>
        </w:tabs>
        <w:spacing w:line="480" w:lineRule="auto"/>
        <w:rPr>
          <w:b/>
          <w:u w:val="single"/>
          <w:lang w:val="id-ID"/>
        </w:rPr>
      </w:pPr>
    </w:p>
    <w:p w:rsidR="008D5C8E" w:rsidRPr="00A41918" w:rsidRDefault="008D5C8E" w:rsidP="008D5C8E">
      <w:pPr>
        <w:tabs>
          <w:tab w:val="left" w:pos="709"/>
          <w:tab w:val="left" w:pos="1134"/>
        </w:tabs>
        <w:spacing w:line="480" w:lineRule="auto"/>
        <w:jc w:val="center"/>
        <w:rPr>
          <w:lang w:val="id-ID"/>
        </w:rPr>
      </w:pPr>
      <w:r>
        <w:rPr>
          <w:b/>
          <w:u w:val="single"/>
        </w:rPr>
        <w:lastRenderedPageBreak/>
        <w:t xml:space="preserve">Table </w:t>
      </w:r>
      <w:r>
        <w:rPr>
          <w:b/>
          <w:u w:val="single"/>
          <w:lang w:val="id-ID"/>
        </w:rPr>
        <w:t>3</w:t>
      </w:r>
    </w:p>
    <w:p w:rsidR="008D5C8E" w:rsidRDefault="008D5C8E" w:rsidP="008D5C8E">
      <w:pPr>
        <w:spacing w:line="360" w:lineRule="auto"/>
        <w:jc w:val="center"/>
        <w:rPr>
          <w:b/>
        </w:rPr>
      </w:pPr>
      <w:r>
        <w:rPr>
          <w:b/>
        </w:rPr>
        <w:t xml:space="preserve">The </w:t>
      </w:r>
      <w:r>
        <w:rPr>
          <w:b/>
          <w:lang w:val="id-ID"/>
        </w:rPr>
        <w:t>Type</w:t>
      </w:r>
      <w:r>
        <w:rPr>
          <w:b/>
        </w:rPr>
        <w:t xml:space="preserve"> of the </w:t>
      </w:r>
      <w:r>
        <w:rPr>
          <w:b/>
          <w:lang w:val="id-ID"/>
        </w:rPr>
        <w:t>R</w:t>
      </w:r>
      <w:r>
        <w:rPr>
          <w:b/>
        </w:rPr>
        <w:t>ooms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261"/>
        <w:gridCol w:w="1134"/>
      </w:tblGrid>
      <w:tr w:rsidR="008D5C8E" w:rsidTr="005D6ED0">
        <w:tc>
          <w:tcPr>
            <w:tcW w:w="850" w:type="dxa"/>
          </w:tcPr>
          <w:p w:rsidR="008D5C8E" w:rsidRPr="008B7AEC" w:rsidRDefault="008D5C8E" w:rsidP="005D6ED0">
            <w:pPr>
              <w:tabs>
                <w:tab w:val="left" w:pos="567"/>
                <w:tab w:val="left" w:pos="900"/>
                <w:tab w:val="left" w:pos="1080"/>
                <w:tab w:val="left" w:pos="1440"/>
                <w:tab w:val="left" w:pos="1800"/>
              </w:tabs>
              <w:jc w:val="center"/>
              <w:rPr>
                <w:b/>
              </w:rPr>
            </w:pPr>
            <w:r w:rsidRPr="008B7AEC">
              <w:rPr>
                <w:b/>
              </w:rPr>
              <w:t>No</w:t>
            </w:r>
          </w:p>
        </w:tc>
        <w:tc>
          <w:tcPr>
            <w:tcW w:w="3261" w:type="dxa"/>
          </w:tcPr>
          <w:p w:rsidR="008D5C8E" w:rsidRPr="008B7AEC" w:rsidRDefault="008D5C8E" w:rsidP="005D6ED0">
            <w:pPr>
              <w:tabs>
                <w:tab w:val="left" w:pos="567"/>
                <w:tab w:val="left" w:pos="900"/>
                <w:tab w:val="left" w:pos="1080"/>
                <w:tab w:val="left" w:pos="1440"/>
                <w:tab w:val="left" w:pos="1800"/>
              </w:tabs>
              <w:jc w:val="center"/>
              <w:rPr>
                <w:b/>
              </w:rPr>
            </w:pPr>
            <w:r>
              <w:rPr>
                <w:b/>
              </w:rPr>
              <w:t xml:space="preserve">Type of the </w:t>
            </w:r>
            <w:r>
              <w:rPr>
                <w:b/>
                <w:lang w:val="id-ID"/>
              </w:rPr>
              <w:t>R</w:t>
            </w:r>
            <w:r w:rsidRPr="008B7AEC">
              <w:rPr>
                <w:b/>
              </w:rPr>
              <w:t>ooms</w:t>
            </w:r>
          </w:p>
        </w:tc>
        <w:tc>
          <w:tcPr>
            <w:tcW w:w="1134" w:type="dxa"/>
          </w:tcPr>
          <w:p w:rsidR="008D5C8E" w:rsidRPr="008B7AEC" w:rsidRDefault="008D5C8E" w:rsidP="005D6ED0">
            <w:pPr>
              <w:tabs>
                <w:tab w:val="left" w:pos="567"/>
                <w:tab w:val="left" w:pos="900"/>
                <w:tab w:val="left" w:pos="1080"/>
                <w:tab w:val="left" w:pos="1440"/>
                <w:tab w:val="left" w:pos="1800"/>
              </w:tabs>
              <w:jc w:val="center"/>
              <w:rPr>
                <w:b/>
              </w:rPr>
            </w:pPr>
            <w:r w:rsidRPr="008B7AEC">
              <w:rPr>
                <w:b/>
              </w:rPr>
              <w:t>Total</w:t>
            </w:r>
          </w:p>
        </w:tc>
      </w:tr>
      <w:tr w:rsidR="008D5C8E" w:rsidTr="005D6ED0">
        <w:tc>
          <w:tcPr>
            <w:tcW w:w="850" w:type="dxa"/>
          </w:tcPr>
          <w:p w:rsidR="008D5C8E" w:rsidRDefault="008D5C8E" w:rsidP="005D6ED0">
            <w:pPr>
              <w:tabs>
                <w:tab w:val="left" w:pos="567"/>
                <w:tab w:val="left" w:pos="900"/>
                <w:tab w:val="left" w:pos="1080"/>
                <w:tab w:val="left" w:pos="1440"/>
                <w:tab w:val="left" w:pos="1800"/>
              </w:tabs>
              <w:jc w:val="center"/>
            </w:pPr>
            <w:r>
              <w:t>1</w:t>
            </w:r>
          </w:p>
        </w:tc>
        <w:tc>
          <w:tcPr>
            <w:tcW w:w="3261" w:type="dxa"/>
          </w:tcPr>
          <w:p w:rsidR="008D5C8E" w:rsidRDefault="008D5C8E" w:rsidP="005D6ED0">
            <w:pPr>
              <w:tabs>
                <w:tab w:val="left" w:pos="567"/>
                <w:tab w:val="left" w:pos="900"/>
                <w:tab w:val="left" w:pos="1080"/>
                <w:tab w:val="left" w:pos="1440"/>
                <w:tab w:val="left" w:pos="1800"/>
              </w:tabs>
              <w:jc w:val="both"/>
            </w:pPr>
            <w:r>
              <w:t>Class room</w:t>
            </w:r>
          </w:p>
        </w:tc>
        <w:tc>
          <w:tcPr>
            <w:tcW w:w="1134"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28</w:t>
            </w:r>
          </w:p>
        </w:tc>
      </w:tr>
      <w:tr w:rsidR="008D5C8E" w:rsidTr="005D6ED0">
        <w:tc>
          <w:tcPr>
            <w:tcW w:w="850" w:type="dxa"/>
          </w:tcPr>
          <w:p w:rsidR="008D5C8E" w:rsidRDefault="008D5C8E" w:rsidP="005D6ED0">
            <w:pPr>
              <w:tabs>
                <w:tab w:val="left" w:pos="567"/>
                <w:tab w:val="left" w:pos="900"/>
                <w:tab w:val="left" w:pos="1080"/>
                <w:tab w:val="left" w:pos="1440"/>
                <w:tab w:val="left" w:pos="1800"/>
              </w:tabs>
              <w:jc w:val="center"/>
            </w:pPr>
            <w:r>
              <w:t>2</w:t>
            </w:r>
          </w:p>
        </w:tc>
        <w:tc>
          <w:tcPr>
            <w:tcW w:w="3261" w:type="dxa"/>
          </w:tcPr>
          <w:p w:rsidR="008D5C8E" w:rsidRDefault="008D5C8E" w:rsidP="005D6ED0">
            <w:pPr>
              <w:tabs>
                <w:tab w:val="left" w:pos="567"/>
                <w:tab w:val="left" w:pos="900"/>
                <w:tab w:val="left" w:pos="1080"/>
                <w:tab w:val="left" w:pos="1440"/>
                <w:tab w:val="left" w:pos="1800"/>
              </w:tabs>
              <w:jc w:val="both"/>
            </w:pPr>
            <w:r>
              <w:t>Headmaster room</w:t>
            </w:r>
          </w:p>
        </w:tc>
        <w:tc>
          <w:tcPr>
            <w:tcW w:w="1134" w:type="dxa"/>
          </w:tcPr>
          <w:p w:rsidR="008D5C8E" w:rsidRDefault="008D5C8E" w:rsidP="005D6ED0">
            <w:pPr>
              <w:tabs>
                <w:tab w:val="left" w:pos="567"/>
                <w:tab w:val="left" w:pos="900"/>
                <w:tab w:val="left" w:pos="1080"/>
                <w:tab w:val="left" w:pos="1440"/>
                <w:tab w:val="left" w:pos="1800"/>
              </w:tabs>
              <w:jc w:val="center"/>
            </w:pPr>
            <w:r>
              <w:t>1</w:t>
            </w:r>
          </w:p>
        </w:tc>
      </w:tr>
      <w:tr w:rsidR="008D5C8E" w:rsidTr="005D6ED0">
        <w:tc>
          <w:tcPr>
            <w:tcW w:w="850" w:type="dxa"/>
          </w:tcPr>
          <w:p w:rsidR="008D5C8E" w:rsidRDefault="008D5C8E" w:rsidP="005D6ED0">
            <w:pPr>
              <w:tabs>
                <w:tab w:val="left" w:pos="567"/>
                <w:tab w:val="left" w:pos="900"/>
                <w:tab w:val="left" w:pos="1080"/>
                <w:tab w:val="left" w:pos="1440"/>
                <w:tab w:val="left" w:pos="1800"/>
              </w:tabs>
              <w:jc w:val="center"/>
            </w:pPr>
            <w:r>
              <w:t>3</w:t>
            </w:r>
          </w:p>
        </w:tc>
        <w:tc>
          <w:tcPr>
            <w:tcW w:w="3261" w:type="dxa"/>
          </w:tcPr>
          <w:p w:rsidR="008D5C8E" w:rsidRDefault="008D5C8E" w:rsidP="005D6ED0">
            <w:pPr>
              <w:tabs>
                <w:tab w:val="left" w:pos="567"/>
                <w:tab w:val="left" w:pos="900"/>
                <w:tab w:val="left" w:pos="1080"/>
                <w:tab w:val="left" w:pos="1440"/>
                <w:tab w:val="left" w:pos="1800"/>
              </w:tabs>
              <w:jc w:val="both"/>
            </w:pPr>
            <w:r>
              <w:t>Teachers’ room</w:t>
            </w:r>
          </w:p>
        </w:tc>
        <w:tc>
          <w:tcPr>
            <w:tcW w:w="1134" w:type="dxa"/>
          </w:tcPr>
          <w:p w:rsidR="008D5C8E" w:rsidRDefault="008D5C8E" w:rsidP="005D6ED0">
            <w:pPr>
              <w:tabs>
                <w:tab w:val="left" w:pos="567"/>
                <w:tab w:val="left" w:pos="900"/>
                <w:tab w:val="left" w:pos="1080"/>
                <w:tab w:val="left" w:pos="1440"/>
                <w:tab w:val="left" w:pos="1800"/>
              </w:tabs>
              <w:jc w:val="center"/>
            </w:pPr>
            <w:r>
              <w:t>1</w:t>
            </w:r>
          </w:p>
        </w:tc>
      </w:tr>
      <w:tr w:rsidR="008D5C8E" w:rsidTr="005D6ED0">
        <w:tc>
          <w:tcPr>
            <w:tcW w:w="850" w:type="dxa"/>
          </w:tcPr>
          <w:p w:rsidR="008D5C8E" w:rsidRDefault="008D5C8E" w:rsidP="005D6ED0">
            <w:pPr>
              <w:tabs>
                <w:tab w:val="left" w:pos="567"/>
                <w:tab w:val="left" w:pos="900"/>
                <w:tab w:val="left" w:pos="1080"/>
                <w:tab w:val="left" w:pos="1440"/>
                <w:tab w:val="left" w:pos="1800"/>
              </w:tabs>
              <w:jc w:val="center"/>
            </w:pPr>
            <w:r>
              <w:t>4</w:t>
            </w:r>
          </w:p>
        </w:tc>
        <w:tc>
          <w:tcPr>
            <w:tcW w:w="3261" w:type="dxa"/>
          </w:tcPr>
          <w:p w:rsidR="008D5C8E" w:rsidRDefault="008D5C8E" w:rsidP="005D6ED0">
            <w:pPr>
              <w:tabs>
                <w:tab w:val="left" w:pos="567"/>
                <w:tab w:val="left" w:pos="900"/>
                <w:tab w:val="left" w:pos="1080"/>
                <w:tab w:val="left" w:pos="1440"/>
                <w:tab w:val="left" w:pos="1800"/>
              </w:tabs>
              <w:jc w:val="both"/>
            </w:pPr>
            <w:r>
              <w:t>Library</w:t>
            </w:r>
          </w:p>
        </w:tc>
        <w:tc>
          <w:tcPr>
            <w:tcW w:w="1134" w:type="dxa"/>
          </w:tcPr>
          <w:p w:rsidR="008D5C8E" w:rsidRDefault="008D5C8E" w:rsidP="005D6ED0">
            <w:pPr>
              <w:tabs>
                <w:tab w:val="left" w:pos="567"/>
                <w:tab w:val="left" w:pos="900"/>
                <w:tab w:val="left" w:pos="1080"/>
                <w:tab w:val="left" w:pos="1440"/>
                <w:tab w:val="left" w:pos="1800"/>
              </w:tabs>
              <w:jc w:val="center"/>
            </w:pPr>
            <w:r>
              <w:t>1</w:t>
            </w:r>
          </w:p>
        </w:tc>
      </w:tr>
      <w:tr w:rsidR="008D5C8E" w:rsidTr="005D6ED0">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5</w:t>
            </w:r>
          </w:p>
        </w:tc>
        <w:tc>
          <w:tcPr>
            <w:tcW w:w="3261" w:type="dxa"/>
          </w:tcPr>
          <w:p w:rsidR="008D5C8E" w:rsidRPr="00D66961" w:rsidRDefault="008D5C8E" w:rsidP="005D6ED0">
            <w:pPr>
              <w:tabs>
                <w:tab w:val="left" w:pos="567"/>
                <w:tab w:val="left" w:pos="900"/>
                <w:tab w:val="left" w:pos="1080"/>
                <w:tab w:val="left" w:pos="1440"/>
                <w:tab w:val="left" w:pos="1800"/>
              </w:tabs>
              <w:jc w:val="both"/>
              <w:rPr>
                <w:lang w:val="id-ID"/>
              </w:rPr>
            </w:pPr>
            <w:r>
              <w:t>C</w:t>
            </w:r>
            <w:r>
              <w:rPr>
                <w:lang w:val="id-ID"/>
              </w:rPr>
              <w:t>omputer room</w:t>
            </w:r>
          </w:p>
        </w:tc>
        <w:tc>
          <w:tcPr>
            <w:tcW w:w="1134" w:type="dxa"/>
          </w:tcPr>
          <w:p w:rsidR="008D5C8E" w:rsidRDefault="008D5C8E" w:rsidP="005D6ED0">
            <w:pPr>
              <w:tabs>
                <w:tab w:val="left" w:pos="567"/>
                <w:tab w:val="left" w:pos="900"/>
                <w:tab w:val="left" w:pos="1080"/>
                <w:tab w:val="left" w:pos="1440"/>
                <w:tab w:val="left" w:pos="1800"/>
              </w:tabs>
              <w:jc w:val="center"/>
            </w:pPr>
            <w:r>
              <w:t>1</w:t>
            </w:r>
          </w:p>
        </w:tc>
      </w:tr>
      <w:tr w:rsidR="008D5C8E" w:rsidTr="005D6ED0">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6</w:t>
            </w:r>
          </w:p>
        </w:tc>
        <w:tc>
          <w:tcPr>
            <w:tcW w:w="3261" w:type="dxa"/>
          </w:tcPr>
          <w:p w:rsidR="008D5C8E" w:rsidRDefault="008D5C8E" w:rsidP="005D6ED0">
            <w:pPr>
              <w:tabs>
                <w:tab w:val="left" w:pos="567"/>
                <w:tab w:val="left" w:pos="900"/>
                <w:tab w:val="left" w:pos="1080"/>
                <w:tab w:val="left" w:pos="1440"/>
                <w:tab w:val="left" w:pos="1800"/>
              </w:tabs>
              <w:jc w:val="both"/>
            </w:pPr>
            <w:r>
              <w:t>TU</w:t>
            </w:r>
          </w:p>
        </w:tc>
        <w:tc>
          <w:tcPr>
            <w:tcW w:w="1134" w:type="dxa"/>
          </w:tcPr>
          <w:p w:rsidR="008D5C8E" w:rsidRDefault="008D5C8E" w:rsidP="005D6ED0">
            <w:pPr>
              <w:tabs>
                <w:tab w:val="left" w:pos="567"/>
                <w:tab w:val="left" w:pos="900"/>
                <w:tab w:val="left" w:pos="1080"/>
                <w:tab w:val="left" w:pos="1440"/>
                <w:tab w:val="left" w:pos="1800"/>
              </w:tabs>
              <w:jc w:val="center"/>
            </w:pPr>
            <w:r>
              <w:t>1</w:t>
            </w:r>
          </w:p>
        </w:tc>
      </w:tr>
      <w:tr w:rsidR="008D5C8E" w:rsidTr="005D6ED0">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7</w:t>
            </w:r>
          </w:p>
        </w:tc>
        <w:tc>
          <w:tcPr>
            <w:tcW w:w="3261" w:type="dxa"/>
          </w:tcPr>
          <w:p w:rsidR="008D5C8E" w:rsidRDefault="008D5C8E" w:rsidP="005D6ED0">
            <w:pPr>
              <w:tabs>
                <w:tab w:val="left" w:pos="567"/>
                <w:tab w:val="left" w:pos="900"/>
                <w:tab w:val="left" w:pos="1080"/>
                <w:tab w:val="left" w:pos="1440"/>
                <w:tab w:val="left" w:pos="1800"/>
              </w:tabs>
              <w:jc w:val="both"/>
            </w:pPr>
            <w:r>
              <w:t xml:space="preserve">Toilet </w:t>
            </w:r>
          </w:p>
        </w:tc>
        <w:tc>
          <w:tcPr>
            <w:tcW w:w="1134" w:type="dxa"/>
          </w:tcPr>
          <w:p w:rsidR="008D5C8E" w:rsidRPr="00D66961" w:rsidRDefault="008D5C8E" w:rsidP="005D6ED0">
            <w:pPr>
              <w:tabs>
                <w:tab w:val="left" w:pos="567"/>
                <w:tab w:val="left" w:pos="900"/>
                <w:tab w:val="left" w:pos="1080"/>
                <w:tab w:val="left" w:pos="1440"/>
                <w:tab w:val="left" w:pos="1800"/>
              </w:tabs>
              <w:jc w:val="center"/>
              <w:rPr>
                <w:lang w:val="id-ID"/>
              </w:rPr>
            </w:pPr>
            <w:r>
              <w:t>2</w:t>
            </w:r>
            <w:r>
              <w:rPr>
                <w:lang w:val="id-ID"/>
              </w:rPr>
              <w:t>3</w:t>
            </w:r>
          </w:p>
        </w:tc>
      </w:tr>
      <w:tr w:rsidR="008D5C8E" w:rsidTr="005D6ED0">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8</w:t>
            </w:r>
          </w:p>
        </w:tc>
        <w:tc>
          <w:tcPr>
            <w:tcW w:w="3261" w:type="dxa"/>
          </w:tcPr>
          <w:p w:rsidR="008D5C8E" w:rsidRDefault="008D5C8E" w:rsidP="005D6ED0">
            <w:pPr>
              <w:tabs>
                <w:tab w:val="left" w:pos="567"/>
                <w:tab w:val="left" w:pos="900"/>
                <w:tab w:val="left" w:pos="1080"/>
                <w:tab w:val="left" w:pos="1440"/>
                <w:tab w:val="left" w:pos="1800"/>
              </w:tabs>
              <w:jc w:val="both"/>
            </w:pPr>
            <w:r>
              <w:t>UKS</w:t>
            </w:r>
          </w:p>
        </w:tc>
        <w:tc>
          <w:tcPr>
            <w:tcW w:w="1134" w:type="dxa"/>
          </w:tcPr>
          <w:p w:rsidR="008D5C8E" w:rsidRDefault="008D5C8E" w:rsidP="005D6ED0">
            <w:pPr>
              <w:tabs>
                <w:tab w:val="left" w:pos="567"/>
                <w:tab w:val="left" w:pos="900"/>
                <w:tab w:val="left" w:pos="1080"/>
                <w:tab w:val="left" w:pos="1440"/>
                <w:tab w:val="left" w:pos="1800"/>
              </w:tabs>
              <w:jc w:val="center"/>
            </w:pPr>
            <w:r>
              <w:t>1</w:t>
            </w:r>
          </w:p>
        </w:tc>
      </w:tr>
      <w:tr w:rsidR="008D5C8E" w:rsidTr="005D6ED0">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rPr>
                <w:lang w:val="id-ID"/>
              </w:rPr>
              <w:t>9</w:t>
            </w:r>
          </w:p>
        </w:tc>
        <w:tc>
          <w:tcPr>
            <w:tcW w:w="3261" w:type="dxa"/>
          </w:tcPr>
          <w:p w:rsidR="008D5C8E" w:rsidRPr="00D66961" w:rsidRDefault="008D5C8E" w:rsidP="005D6ED0">
            <w:pPr>
              <w:tabs>
                <w:tab w:val="left" w:pos="567"/>
                <w:tab w:val="left" w:pos="900"/>
                <w:tab w:val="left" w:pos="1080"/>
                <w:tab w:val="left" w:pos="1440"/>
                <w:tab w:val="left" w:pos="1800"/>
              </w:tabs>
              <w:jc w:val="both"/>
              <w:rPr>
                <w:lang w:val="id-ID"/>
              </w:rPr>
            </w:pPr>
            <w:r>
              <w:rPr>
                <w:lang w:val="id-ID"/>
              </w:rPr>
              <w:t>Counseling (</w:t>
            </w:r>
            <w:r>
              <w:t>BK</w:t>
            </w:r>
            <w:r>
              <w:rPr>
                <w:lang w:val="id-ID"/>
              </w:rPr>
              <w:t>)</w:t>
            </w:r>
          </w:p>
        </w:tc>
        <w:tc>
          <w:tcPr>
            <w:tcW w:w="1134" w:type="dxa"/>
          </w:tcPr>
          <w:p w:rsidR="008D5C8E" w:rsidRDefault="008D5C8E" w:rsidP="005D6ED0">
            <w:pPr>
              <w:tabs>
                <w:tab w:val="left" w:pos="567"/>
                <w:tab w:val="left" w:pos="900"/>
                <w:tab w:val="left" w:pos="1080"/>
                <w:tab w:val="left" w:pos="1440"/>
                <w:tab w:val="left" w:pos="1800"/>
              </w:tabs>
              <w:jc w:val="center"/>
            </w:pPr>
            <w:r>
              <w:t>1</w:t>
            </w:r>
          </w:p>
        </w:tc>
      </w:tr>
      <w:tr w:rsidR="008D5C8E" w:rsidTr="005D6ED0">
        <w:tc>
          <w:tcPr>
            <w:tcW w:w="850" w:type="dxa"/>
          </w:tcPr>
          <w:p w:rsidR="008D5C8E" w:rsidRPr="00D66961" w:rsidRDefault="008D5C8E" w:rsidP="005D6ED0">
            <w:pPr>
              <w:tabs>
                <w:tab w:val="left" w:pos="567"/>
                <w:tab w:val="left" w:pos="900"/>
                <w:tab w:val="left" w:pos="1080"/>
                <w:tab w:val="left" w:pos="1440"/>
                <w:tab w:val="left" w:pos="1800"/>
              </w:tabs>
              <w:jc w:val="center"/>
              <w:rPr>
                <w:lang w:val="id-ID"/>
              </w:rPr>
            </w:pPr>
            <w:r>
              <w:t>1</w:t>
            </w:r>
            <w:r>
              <w:rPr>
                <w:lang w:val="id-ID"/>
              </w:rPr>
              <w:t>0</w:t>
            </w:r>
          </w:p>
        </w:tc>
        <w:tc>
          <w:tcPr>
            <w:tcW w:w="3261" w:type="dxa"/>
          </w:tcPr>
          <w:p w:rsidR="008D5C8E" w:rsidRDefault="008D5C8E" w:rsidP="005D6ED0">
            <w:pPr>
              <w:tabs>
                <w:tab w:val="left" w:pos="567"/>
                <w:tab w:val="left" w:pos="900"/>
                <w:tab w:val="left" w:pos="1080"/>
                <w:tab w:val="left" w:pos="1440"/>
                <w:tab w:val="left" w:pos="1800"/>
              </w:tabs>
              <w:jc w:val="both"/>
            </w:pPr>
            <w:r>
              <w:t>Mushola</w:t>
            </w:r>
          </w:p>
        </w:tc>
        <w:tc>
          <w:tcPr>
            <w:tcW w:w="1134" w:type="dxa"/>
          </w:tcPr>
          <w:p w:rsidR="008D5C8E" w:rsidRDefault="008D5C8E" w:rsidP="005D6ED0">
            <w:pPr>
              <w:tabs>
                <w:tab w:val="left" w:pos="567"/>
                <w:tab w:val="left" w:pos="900"/>
                <w:tab w:val="left" w:pos="1080"/>
                <w:tab w:val="left" w:pos="1440"/>
                <w:tab w:val="left" w:pos="1800"/>
              </w:tabs>
              <w:jc w:val="center"/>
            </w:pPr>
            <w:r>
              <w:t>1</w:t>
            </w:r>
          </w:p>
        </w:tc>
      </w:tr>
    </w:tbl>
    <w:p w:rsidR="008D5C8E" w:rsidRDefault="008D5C8E" w:rsidP="008D5C8E">
      <w:pPr>
        <w:spacing w:line="480" w:lineRule="auto"/>
        <w:rPr>
          <w:sz w:val="20"/>
          <w:szCs w:val="20"/>
          <w:lang w:val="id-ID"/>
        </w:rPr>
      </w:pPr>
      <w:r>
        <w:rPr>
          <w:b/>
          <w:lang w:val="id-ID"/>
        </w:rPr>
        <w:t xml:space="preserve">                       </w:t>
      </w:r>
      <w:r>
        <w:t>(</w:t>
      </w:r>
      <w:r w:rsidRPr="000740D2">
        <w:rPr>
          <w:i/>
          <w:sz w:val="20"/>
          <w:szCs w:val="20"/>
        </w:rPr>
        <w:t>Source : Administration of MTs N 2 Palembang</w:t>
      </w:r>
      <w:r>
        <w:rPr>
          <w:sz w:val="20"/>
          <w:szCs w:val="20"/>
          <w:lang w:val="id-ID"/>
        </w:rPr>
        <w:t>)</w:t>
      </w:r>
    </w:p>
    <w:p w:rsidR="008D5C8E" w:rsidRPr="001E49E9" w:rsidRDefault="008D5C8E" w:rsidP="008D5C8E">
      <w:pPr>
        <w:tabs>
          <w:tab w:val="left" w:pos="567"/>
          <w:tab w:val="left" w:pos="709"/>
          <w:tab w:val="left" w:pos="1080"/>
          <w:tab w:val="left" w:pos="1440"/>
          <w:tab w:val="left" w:pos="1800"/>
        </w:tabs>
        <w:spacing w:line="480" w:lineRule="auto"/>
        <w:jc w:val="both"/>
        <w:rPr>
          <w:lang w:val="id-ID"/>
        </w:rPr>
      </w:pPr>
      <w:r>
        <w:rPr>
          <w:lang w:val="id-ID"/>
        </w:rPr>
        <w:tab/>
      </w:r>
      <w:r>
        <w:rPr>
          <w:lang w:val="id-ID"/>
        </w:rPr>
        <w:tab/>
      </w:r>
      <w:r>
        <w:t>The fourth table is the total of students in 201</w:t>
      </w:r>
      <w:r>
        <w:rPr>
          <w:lang w:val="id-ID"/>
        </w:rPr>
        <w:t>3-</w:t>
      </w:r>
      <w:r>
        <w:t>201</w:t>
      </w:r>
      <w:r>
        <w:rPr>
          <w:lang w:val="id-ID"/>
        </w:rPr>
        <w:t>4</w:t>
      </w:r>
      <w:r>
        <w:t xml:space="preserve"> period</w:t>
      </w:r>
      <w:r>
        <w:rPr>
          <w:lang w:val="id-ID"/>
        </w:rPr>
        <w:t xml:space="preserve">. There </w:t>
      </w:r>
      <w:r>
        <w:t xml:space="preserve">are </w:t>
      </w:r>
      <w:r>
        <w:rPr>
          <w:lang w:val="id-ID"/>
        </w:rPr>
        <w:t>814</w:t>
      </w:r>
      <w:r>
        <w:t xml:space="preserve"> students consisting of </w:t>
      </w:r>
      <w:r>
        <w:rPr>
          <w:lang w:val="id-ID"/>
        </w:rPr>
        <w:t>3</w:t>
      </w:r>
      <w:r>
        <w:t>0</w:t>
      </w:r>
      <w:r>
        <w:rPr>
          <w:lang w:val="id-ID"/>
        </w:rPr>
        <w:t>2</w:t>
      </w:r>
      <w:r>
        <w:t xml:space="preserve"> </w:t>
      </w:r>
      <w:r>
        <w:rPr>
          <w:lang w:val="id-ID"/>
        </w:rPr>
        <w:t>seventh</w:t>
      </w:r>
      <w:r>
        <w:t xml:space="preserve"> grade students with the total 1</w:t>
      </w:r>
      <w:r>
        <w:rPr>
          <w:lang w:val="id-ID"/>
        </w:rPr>
        <w:t>44</w:t>
      </w:r>
      <w:r>
        <w:t xml:space="preserve"> of male students and </w:t>
      </w:r>
      <w:r>
        <w:rPr>
          <w:lang w:val="id-ID"/>
        </w:rPr>
        <w:t>158</w:t>
      </w:r>
      <w:r>
        <w:t xml:space="preserve"> for the female students. 2</w:t>
      </w:r>
      <w:r>
        <w:rPr>
          <w:lang w:val="id-ID"/>
        </w:rPr>
        <w:t>87</w:t>
      </w:r>
      <w:r>
        <w:t xml:space="preserve"> students for </w:t>
      </w:r>
      <w:r>
        <w:rPr>
          <w:lang w:val="id-ID"/>
        </w:rPr>
        <w:t>eighth</w:t>
      </w:r>
      <w:r>
        <w:t xml:space="preserve"> grade students with the total </w:t>
      </w:r>
      <w:r>
        <w:rPr>
          <w:lang w:val="id-ID"/>
        </w:rPr>
        <w:t>113</w:t>
      </w:r>
      <w:r>
        <w:t xml:space="preserve"> of male students and 1</w:t>
      </w:r>
      <w:r>
        <w:rPr>
          <w:lang w:val="id-ID"/>
        </w:rPr>
        <w:t>74</w:t>
      </w:r>
      <w:r>
        <w:t xml:space="preserve"> of female students. Then also, 200 students for </w:t>
      </w:r>
      <w:r>
        <w:rPr>
          <w:lang w:val="id-ID"/>
        </w:rPr>
        <w:t>nineth</w:t>
      </w:r>
      <w:r>
        <w:t xml:space="preserve"> grade students with the total </w:t>
      </w:r>
      <w:r>
        <w:rPr>
          <w:lang w:val="id-ID"/>
        </w:rPr>
        <w:t>98</w:t>
      </w:r>
      <w:r>
        <w:t xml:space="preserve"> of male students and </w:t>
      </w:r>
      <w:r>
        <w:rPr>
          <w:lang w:val="id-ID"/>
        </w:rPr>
        <w:t>127</w:t>
      </w:r>
      <w:r>
        <w:t xml:space="preserve"> of female students. See the following table</w:t>
      </w:r>
      <w:r>
        <w:rPr>
          <w:lang w:val="id-ID"/>
        </w:rPr>
        <w:t xml:space="preserve"> 4</w:t>
      </w:r>
      <w:r>
        <w:t>:</w:t>
      </w:r>
    </w:p>
    <w:p w:rsidR="008D5C8E" w:rsidRPr="007D27A5" w:rsidRDefault="008D5C8E" w:rsidP="008D5C8E">
      <w:pPr>
        <w:spacing w:line="360" w:lineRule="auto"/>
        <w:jc w:val="center"/>
        <w:rPr>
          <w:b/>
          <w:u w:val="single"/>
          <w:lang w:val="id-ID"/>
        </w:rPr>
      </w:pPr>
      <w:r>
        <w:rPr>
          <w:b/>
          <w:u w:val="single"/>
        </w:rPr>
        <w:t xml:space="preserve">Table </w:t>
      </w:r>
      <w:r>
        <w:rPr>
          <w:b/>
          <w:u w:val="single"/>
          <w:lang w:val="id-ID"/>
        </w:rPr>
        <w:t>4</w:t>
      </w:r>
    </w:p>
    <w:p w:rsidR="008D5C8E" w:rsidRDefault="008D5C8E" w:rsidP="008D5C8E">
      <w:pPr>
        <w:spacing w:line="360" w:lineRule="auto"/>
        <w:jc w:val="center"/>
        <w:rPr>
          <w:b/>
          <w:lang w:val="id-ID"/>
        </w:rPr>
      </w:pPr>
      <w:r w:rsidRPr="009A2E6E">
        <w:rPr>
          <w:b/>
        </w:rPr>
        <w:t>The Data of Students</w:t>
      </w:r>
      <w:r>
        <w:rPr>
          <w:b/>
        </w:rPr>
        <w:t xml:space="preserve"> 2013-2014</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701"/>
        <w:gridCol w:w="1560"/>
        <w:gridCol w:w="1417"/>
        <w:gridCol w:w="992"/>
      </w:tblGrid>
      <w:tr w:rsidR="008D5C8E" w:rsidTr="005D6ED0">
        <w:tc>
          <w:tcPr>
            <w:tcW w:w="708" w:type="dxa"/>
            <w:vMerge w:val="restart"/>
          </w:tcPr>
          <w:p w:rsidR="008D5C8E" w:rsidRPr="008B7AEC" w:rsidRDefault="008D5C8E" w:rsidP="005D6ED0">
            <w:pPr>
              <w:tabs>
                <w:tab w:val="left" w:pos="567"/>
                <w:tab w:val="left" w:pos="900"/>
                <w:tab w:val="left" w:pos="1080"/>
                <w:tab w:val="left" w:pos="1440"/>
                <w:tab w:val="left" w:pos="1800"/>
              </w:tabs>
              <w:jc w:val="center"/>
              <w:rPr>
                <w:b/>
              </w:rPr>
            </w:pPr>
          </w:p>
          <w:p w:rsidR="008D5C8E" w:rsidRPr="008B7AEC" w:rsidRDefault="008D5C8E" w:rsidP="005D6ED0">
            <w:pPr>
              <w:tabs>
                <w:tab w:val="left" w:pos="567"/>
                <w:tab w:val="left" w:pos="900"/>
                <w:tab w:val="left" w:pos="1080"/>
                <w:tab w:val="left" w:pos="1440"/>
                <w:tab w:val="left" w:pos="1800"/>
              </w:tabs>
              <w:jc w:val="center"/>
              <w:rPr>
                <w:b/>
              </w:rPr>
            </w:pPr>
            <w:r w:rsidRPr="008B7AEC">
              <w:rPr>
                <w:b/>
              </w:rPr>
              <w:t>No</w:t>
            </w:r>
          </w:p>
        </w:tc>
        <w:tc>
          <w:tcPr>
            <w:tcW w:w="1701" w:type="dxa"/>
            <w:vMerge w:val="restart"/>
          </w:tcPr>
          <w:p w:rsidR="008D5C8E" w:rsidRPr="008B7AEC" w:rsidRDefault="008D5C8E" w:rsidP="005D6ED0">
            <w:pPr>
              <w:tabs>
                <w:tab w:val="left" w:pos="567"/>
                <w:tab w:val="left" w:pos="900"/>
                <w:tab w:val="left" w:pos="1080"/>
                <w:tab w:val="left" w:pos="1440"/>
                <w:tab w:val="left" w:pos="1800"/>
              </w:tabs>
              <w:jc w:val="center"/>
              <w:rPr>
                <w:b/>
              </w:rPr>
            </w:pPr>
          </w:p>
          <w:p w:rsidR="008D5C8E" w:rsidRPr="008B7AEC" w:rsidRDefault="008D5C8E" w:rsidP="005D6ED0">
            <w:pPr>
              <w:tabs>
                <w:tab w:val="left" w:pos="567"/>
                <w:tab w:val="left" w:pos="900"/>
                <w:tab w:val="left" w:pos="1080"/>
                <w:tab w:val="left" w:pos="1440"/>
                <w:tab w:val="left" w:pos="1800"/>
              </w:tabs>
              <w:jc w:val="center"/>
              <w:rPr>
                <w:b/>
              </w:rPr>
            </w:pPr>
            <w:r w:rsidRPr="008B7AEC">
              <w:rPr>
                <w:b/>
              </w:rPr>
              <w:t>Class</w:t>
            </w:r>
          </w:p>
        </w:tc>
        <w:tc>
          <w:tcPr>
            <w:tcW w:w="2977" w:type="dxa"/>
            <w:gridSpan w:val="2"/>
          </w:tcPr>
          <w:p w:rsidR="008D5C8E" w:rsidRPr="008B7AEC" w:rsidRDefault="008D5C8E" w:rsidP="005D6ED0">
            <w:pPr>
              <w:tabs>
                <w:tab w:val="left" w:pos="567"/>
                <w:tab w:val="left" w:pos="900"/>
                <w:tab w:val="left" w:pos="1080"/>
                <w:tab w:val="left" w:pos="1440"/>
                <w:tab w:val="left" w:pos="1800"/>
              </w:tabs>
              <w:jc w:val="center"/>
              <w:rPr>
                <w:b/>
              </w:rPr>
            </w:pPr>
            <w:r w:rsidRPr="008B7AEC">
              <w:rPr>
                <w:b/>
              </w:rPr>
              <w:t>Number  of  Students</w:t>
            </w:r>
          </w:p>
        </w:tc>
        <w:tc>
          <w:tcPr>
            <w:tcW w:w="992" w:type="dxa"/>
            <w:vMerge w:val="restart"/>
          </w:tcPr>
          <w:p w:rsidR="008D5C8E" w:rsidRPr="008B7AEC" w:rsidRDefault="008D5C8E" w:rsidP="005D6ED0">
            <w:pPr>
              <w:tabs>
                <w:tab w:val="left" w:pos="567"/>
                <w:tab w:val="left" w:pos="900"/>
                <w:tab w:val="left" w:pos="1080"/>
                <w:tab w:val="left" w:pos="1440"/>
                <w:tab w:val="left" w:pos="1800"/>
              </w:tabs>
              <w:jc w:val="center"/>
              <w:rPr>
                <w:b/>
              </w:rPr>
            </w:pPr>
          </w:p>
          <w:p w:rsidR="008D5C8E" w:rsidRPr="008B7AEC" w:rsidRDefault="008D5C8E" w:rsidP="005D6ED0">
            <w:pPr>
              <w:tabs>
                <w:tab w:val="left" w:pos="567"/>
                <w:tab w:val="left" w:pos="900"/>
                <w:tab w:val="left" w:pos="1080"/>
                <w:tab w:val="left" w:pos="1440"/>
                <w:tab w:val="left" w:pos="1800"/>
              </w:tabs>
              <w:jc w:val="center"/>
              <w:rPr>
                <w:b/>
              </w:rPr>
            </w:pPr>
            <w:r w:rsidRPr="008B7AEC">
              <w:rPr>
                <w:b/>
              </w:rPr>
              <w:t>Total</w:t>
            </w:r>
          </w:p>
        </w:tc>
      </w:tr>
      <w:tr w:rsidR="008D5C8E" w:rsidTr="005D6ED0">
        <w:tc>
          <w:tcPr>
            <w:tcW w:w="708" w:type="dxa"/>
            <w:vMerge/>
          </w:tcPr>
          <w:p w:rsidR="008D5C8E" w:rsidRDefault="008D5C8E" w:rsidP="005D6ED0">
            <w:pPr>
              <w:tabs>
                <w:tab w:val="left" w:pos="567"/>
                <w:tab w:val="left" w:pos="900"/>
                <w:tab w:val="left" w:pos="1080"/>
                <w:tab w:val="left" w:pos="1440"/>
                <w:tab w:val="left" w:pos="1800"/>
              </w:tabs>
              <w:jc w:val="center"/>
            </w:pPr>
          </w:p>
        </w:tc>
        <w:tc>
          <w:tcPr>
            <w:tcW w:w="1701" w:type="dxa"/>
            <w:vMerge/>
          </w:tcPr>
          <w:p w:rsidR="008D5C8E" w:rsidRDefault="008D5C8E" w:rsidP="005D6ED0">
            <w:pPr>
              <w:tabs>
                <w:tab w:val="left" w:pos="567"/>
                <w:tab w:val="left" w:pos="900"/>
                <w:tab w:val="left" w:pos="1080"/>
                <w:tab w:val="left" w:pos="1440"/>
                <w:tab w:val="left" w:pos="1800"/>
              </w:tabs>
              <w:jc w:val="center"/>
            </w:pPr>
          </w:p>
        </w:tc>
        <w:tc>
          <w:tcPr>
            <w:tcW w:w="1560" w:type="dxa"/>
          </w:tcPr>
          <w:p w:rsidR="008D5C8E" w:rsidRPr="008B7AEC" w:rsidRDefault="008D5C8E" w:rsidP="005D6ED0">
            <w:pPr>
              <w:tabs>
                <w:tab w:val="left" w:pos="567"/>
                <w:tab w:val="left" w:pos="900"/>
                <w:tab w:val="left" w:pos="1080"/>
                <w:tab w:val="left" w:pos="1440"/>
                <w:tab w:val="left" w:pos="1800"/>
              </w:tabs>
              <w:jc w:val="center"/>
              <w:rPr>
                <w:b/>
              </w:rPr>
            </w:pPr>
            <w:r w:rsidRPr="008B7AEC">
              <w:rPr>
                <w:b/>
              </w:rPr>
              <w:t>M</w:t>
            </w:r>
          </w:p>
        </w:tc>
        <w:tc>
          <w:tcPr>
            <w:tcW w:w="1417" w:type="dxa"/>
          </w:tcPr>
          <w:p w:rsidR="008D5C8E" w:rsidRPr="008B7AEC" w:rsidRDefault="008D5C8E" w:rsidP="005D6ED0">
            <w:pPr>
              <w:tabs>
                <w:tab w:val="left" w:pos="567"/>
                <w:tab w:val="left" w:pos="900"/>
                <w:tab w:val="left" w:pos="1080"/>
                <w:tab w:val="left" w:pos="1440"/>
                <w:tab w:val="left" w:pos="1800"/>
              </w:tabs>
              <w:jc w:val="center"/>
              <w:rPr>
                <w:b/>
              </w:rPr>
            </w:pPr>
            <w:r w:rsidRPr="008B7AEC">
              <w:rPr>
                <w:b/>
              </w:rPr>
              <w:t>F</w:t>
            </w:r>
          </w:p>
        </w:tc>
        <w:tc>
          <w:tcPr>
            <w:tcW w:w="992" w:type="dxa"/>
            <w:vMerge/>
          </w:tcPr>
          <w:p w:rsidR="008D5C8E" w:rsidRDefault="008D5C8E" w:rsidP="005D6ED0">
            <w:pPr>
              <w:tabs>
                <w:tab w:val="left" w:pos="567"/>
                <w:tab w:val="left" w:pos="900"/>
                <w:tab w:val="left" w:pos="1080"/>
                <w:tab w:val="left" w:pos="1440"/>
                <w:tab w:val="left" w:pos="1800"/>
              </w:tabs>
              <w:jc w:val="center"/>
            </w:pPr>
          </w:p>
        </w:tc>
      </w:tr>
      <w:tr w:rsidR="008D5C8E" w:rsidTr="005D6ED0">
        <w:tc>
          <w:tcPr>
            <w:tcW w:w="708" w:type="dxa"/>
          </w:tcPr>
          <w:p w:rsidR="008D5C8E" w:rsidRDefault="008D5C8E" w:rsidP="005D6ED0">
            <w:pPr>
              <w:tabs>
                <w:tab w:val="left" w:pos="567"/>
                <w:tab w:val="left" w:pos="900"/>
                <w:tab w:val="left" w:pos="1080"/>
                <w:tab w:val="left" w:pos="1440"/>
                <w:tab w:val="left" w:pos="1800"/>
              </w:tabs>
              <w:jc w:val="center"/>
            </w:pPr>
            <w:r>
              <w:t>1</w:t>
            </w:r>
          </w:p>
        </w:tc>
        <w:tc>
          <w:tcPr>
            <w:tcW w:w="1701" w:type="dxa"/>
          </w:tcPr>
          <w:p w:rsidR="008D5C8E" w:rsidRPr="00335DEB" w:rsidRDefault="008D5C8E" w:rsidP="005D6ED0">
            <w:pPr>
              <w:tabs>
                <w:tab w:val="left" w:pos="567"/>
                <w:tab w:val="left" w:pos="900"/>
                <w:tab w:val="left" w:pos="1080"/>
                <w:tab w:val="left" w:pos="1440"/>
                <w:tab w:val="left" w:pos="1800"/>
              </w:tabs>
              <w:rPr>
                <w:lang w:val="id-ID"/>
              </w:rPr>
            </w:pPr>
            <w:r>
              <w:rPr>
                <w:lang w:val="id-ID"/>
              </w:rPr>
              <w:t xml:space="preserve">         VII</w:t>
            </w:r>
          </w:p>
        </w:tc>
        <w:tc>
          <w:tcPr>
            <w:tcW w:w="1560" w:type="dxa"/>
          </w:tcPr>
          <w:p w:rsidR="008D5C8E" w:rsidRPr="00335DEB" w:rsidRDefault="008D5C8E" w:rsidP="005D6ED0">
            <w:pPr>
              <w:tabs>
                <w:tab w:val="left" w:pos="567"/>
                <w:tab w:val="left" w:pos="900"/>
                <w:tab w:val="left" w:pos="1080"/>
                <w:tab w:val="left" w:pos="1440"/>
                <w:tab w:val="left" w:pos="1800"/>
              </w:tabs>
              <w:jc w:val="center"/>
              <w:rPr>
                <w:lang w:val="id-ID"/>
              </w:rPr>
            </w:pPr>
            <w:r>
              <w:t>1</w:t>
            </w:r>
            <w:r>
              <w:rPr>
                <w:lang w:val="id-ID"/>
              </w:rPr>
              <w:t>44</w:t>
            </w:r>
          </w:p>
        </w:tc>
        <w:tc>
          <w:tcPr>
            <w:tcW w:w="1417" w:type="dxa"/>
          </w:tcPr>
          <w:p w:rsidR="008D5C8E" w:rsidRPr="00335DEB" w:rsidRDefault="008D5C8E" w:rsidP="005D6ED0">
            <w:pPr>
              <w:tabs>
                <w:tab w:val="left" w:pos="567"/>
                <w:tab w:val="left" w:pos="900"/>
                <w:tab w:val="left" w:pos="1080"/>
                <w:tab w:val="left" w:pos="1440"/>
                <w:tab w:val="left" w:pos="1800"/>
              </w:tabs>
              <w:jc w:val="center"/>
              <w:rPr>
                <w:lang w:val="id-ID"/>
              </w:rPr>
            </w:pPr>
            <w:r>
              <w:t>1</w:t>
            </w:r>
            <w:r>
              <w:rPr>
                <w:lang w:val="id-ID"/>
              </w:rPr>
              <w:t>58</w:t>
            </w:r>
          </w:p>
        </w:tc>
        <w:tc>
          <w:tcPr>
            <w:tcW w:w="992" w:type="dxa"/>
          </w:tcPr>
          <w:p w:rsidR="008D5C8E" w:rsidRPr="00335DEB" w:rsidRDefault="008D5C8E" w:rsidP="005D6ED0">
            <w:pPr>
              <w:tabs>
                <w:tab w:val="left" w:pos="567"/>
                <w:tab w:val="left" w:pos="900"/>
                <w:tab w:val="left" w:pos="1080"/>
                <w:tab w:val="left" w:pos="1440"/>
                <w:tab w:val="left" w:pos="1800"/>
              </w:tabs>
              <w:jc w:val="center"/>
              <w:rPr>
                <w:lang w:val="id-ID"/>
              </w:rPr>
            </w:pPr>
            <w:r>
              <w:rPr>
                <w:lang w:val="id-ID"/>
              </w:rPr>
              <w:t>302</w:t>
            </w:r>
          </w:p>
        </w:tc>
      </w:tr>
      <w:tr w:rsidR="008D5C8E" w:rsidTr="005D6ED0">
        <w:tc>
          <w:tcPr>
            <w:tcW w:w="708" w:type="dxa"/>
          </w:tcPr>
          <w:p w:rsidR="008D5C8E" w:rsidRDefault="008D5C8E" w:rsidP="005D6ED0">
            <w:pPr>
              <w:tabs>
                <w:tab w:val="left" w:pos="567"/>
                <w:tab w:val="left" w:pos="900"/>
                <w:tab w:val="left" w:pos="1080"/>
                <w:tab w:val="left" w:pos="1440"/>
                <w:tab w:val="left" w:pos="1800"/>
              </w:tabs>
              <w:jc w:val="center"/>
            </w:pPr>
            <w:r>
              <w:t>2</w:t>
            </w:r>
          </w:p>
        </w:tc>
        <w:tc>
          <w:tcPr>
            <w:tcW w:w="1701" w:type="dxa"/>
          </w:tcPr>
          <w:p w:rsidR="008D5C8E" w:rsidRPr="00335DEB" w:rsidRDefault="008D5C8E" w:rsidP="005D6ED0">
            <w:pPr>
              <w:tabs>
                <w:tab w:val="left" w:pos="567"/>
                <w:tab w:val="left" w:pos="900"/>
                <w:tab w:val="left" w:pos="1080"/>
                <w:tab w:val="left" w:pos="1440"/>
                <w:tab w:val="left" w:pos="1800"/>
              </w:tabs>
              <w:rPr>
                <w:lang w:val="id-ID"/>
              </w:rPr>
            </w:pPr>
            <w:r>
              <w:rPr>
                <w:lang w:val="id-ID"/>
              </w:rPr>
              <w:t xml:space="preserve">         VIII</w:t>
            </w:r>
          </w:p>
        </w:tc>
        <w:tc>
          <w:tcPr>
            <w:tcW w:w="1560" w:type="dxa"/>
          </w:tcPr>
          <w:p w:rsidR="008D5C8E" w:rsidRPr="00335DEB" w:rsidRDefault="008D5C8E" w:rsidP="005D6ED0">
            <w:pPr>
              <w:tabs>
                <w:tab w:val="left" w:pos="567"/>
                <w:tab w:val="left" w:pos="900"/>
                <w:tab w:val="left" w:pos="1080"/>
                <w:tab w:val="left" w:pos="1440"/>
                <w:tab w:val="left" w:pos="1800"/>
              </w:tabs>
              <w:jc w:val="center"/>
              <w:rPr>
                <w:lang w:val="id-ID"/>
              </w:rPr>
            </w:pPr>
            <w:r>
              <w:rPr>
                <w:lang w:val="id-ID"/>
              </w:rPr>
              <w:t>113</w:t>
            </w:r>
          </w:p>
        </w:tc>
        <w:tc>
          <w:tcPr>
            <w:tcW w:w="1417" w:type="dxa"/>
          </w:tcPr>
          <w:p w:rsidR="008D5C8E" w:rsidRDefault="008D5C8E" w:rsidP="005D6ED0">
            <w:pPr>
              <w:tabs>
                <w:tab w:val="left" w:pos="567"/>
                <w:tab w:val="left" w:pos="900"/>
                <w:tab w:val="left" w:pos="1080"/>
                <w:tab w:val="left" w:pos="1440"/>
                <w:tab w:val="left" w:pos="1800"/>
              </w:tabs>
              <w:jc w:val="center"/>
            </w:pPr>
            <w:r>
              <w:t>1</w:t>
            </w:r>
            <w:r>
              <w:rPr>
                <w:lang w:val="id-ID"/>
              </w:rPr>
              <w:t>7</w:t>
            </w:r>
            <w:r>
              <w:t>5</w:t>
            </w:r>
          </w:p>
        </w:tc>
        <w:tc>
          <w:tcPr>
            <w:tcW w:w="992" w:type="dxa"/>
          </w:tcPr>
          <w:p w:rsidR="008D5C8E" w:rsidRPr="00335DEB" w:rsidRDefault="008D5C8E" w:rsidP="005D6ED0">
            <w:pPr>
              <w:tabs>
                <w:tab w:val="left" w:pos="567"/>
                <w:tab w:val="left" w:pos="900"/>
                <w:tab w:val="left" w:pos="1080"/>
                <w:tab w:val="left" w:pos="1440"/>
                <w:tab w:val="left" w:pos="1800"/>
              </w:tabs>
              <w:jc w:val="center"/>
              <w:rPr>
                <w:lang w:val="id-ID"/>
              </w:rPr>
            </w:pPr>
            <w:r>
              <w:t>2</w:t>
            </w:r>
            <w:r>
              <w:rPr>
                <w:lang w:val="id-ID"/>
              </w:rPr>
              <w:t>87</w:t>
            </w:r>
          </w:p>
        </w:tc>
      </w:tr>
      <w:tr w:rsidR="008D5C8E" w:rsidTr="005D6ED0">
        <w:tc>
          <w:tcPr>
            <w:tcW w:w="708" w:type="dxa"/>
          </w:tcPr>
          <w:p w:rsidR="008D5C8E" w:rsidRDefault="008D5C8E" w:rsidP="005D6ED0">
            <w:pPr>
              <w:tabs>
                <w:tab w:val="left" w:pos="567"/>
                <w:tab w:val="left" w:pos="900"/>
                <w:tab w:val="left" w:pos="1080"/>
                <w:tab w:val="left" w:pos="1440"/>
                <w:tab w:val="left" w:pos="1800"/>
              </w:tabs>
              <w:jc w:val="center"/>
            </w:pPr>
            <w:r>
              <w:t>3</w:t>
            </w:r>
          </w:p>
        </w:tc>
        <w:tc>
          <w:tcPr>
            <w:tcW w:w="1701" w:type="dxa"/>
          </w:tcPr>
          <w:p w:rsidR="008D5C8E" w:rsidRPr="00335DEB" w:rsidRDefault="008D5C8E" w:rsidP="005D6ED0">
            <w:pPr>
              <w:tabs>
                <w:tab w:val="left" w:pos="567"/>
                <w:tab w:val="left" w:pos="900"/>
                <w:tab w:val="left" w:pos="1080"/>
                <w:tab w:val="left" w:pos="1440"/>
                <w:tab w:val="left" w:pos="1800"/>
              </w:tabs>
              <w:jc w:val="center"/>
              <w:rPr>
                <w:lang w:val="id-ID"/>
              </w:rPr>
            </w:pPr>
            <w:r>
              <w:rPr>
                <w:lang w:val="id-ID"/>
              </w:rPr>
              <w:t>I</w:t>
            </w:r>
            <w:r>
              <w:t>X</w:t>
            </w:r>
          </w:p>
        </w:tc>
        <w:tc>
          <w:tcPr>
            <w:tcW w:w="1560" w:type="dxa"/>
          </w:tcPr>
          <w:p w:rsidR="008D5C8E" w:rsidRPr="00335DEB" w:rsidRDefault="008D5C8E" w:rsidP="005D6ED0">
            <w:pPr>
              <w:tabs>
                <w:tab w:val="left" w:pos="567"/>
                <w:tab w:val="left" w:pos="900"/>
                <w:tab w:val="left" w:pos="1080"/>
                <w:tab w:val="left" w:pos="1440"/>
                <w:tab w:val="left" w:pos="1800"/>
              </w:tabs>
              <w:jc w:val="center"/>
              <w:rPr>
                <w:lang w:val="id-ID"/>
              </w:rPr>
            </w:pPr>
            <w:r>
              <w:rPr>
                <w:lang w:val="id-ID"/>
              </w:rPr>
              <w:t>98</w:t>
            </w:r>
          </w:p>
        </w:tc>
        <w:tc>
          <w:tcPr>
            <w:tcW w:w="1417" w:type="dxa"/>
          </w:tcPr>
          <w:p w:rsidR="008D5C8E" w:rsidRPr="00335DEB" w:rsidRDefault="008D5C8E" w:rsidP="005D6ED0">
            <w:pPr>
              <w:tabs>
                <w:tab w:val="left" w:pos="567"/>
                <w:tab w:val="left" w:pos="900"/>
                <w:tab w:val="left" w:pos="1080"/>
                <w:tab w:val="left" w:pos="1440"/>
                <w:tab w:val="left" w:pos="1800"/>
              </w:tabs>
              <w:jc w:val="center"/>
              <w:rPr>
                <w:lang w:val="id-ID"/>
              </w:rPr>
            </w:pPr>
            <w:r>
              <w:rPr>
                <w:lang w:val="id-ID"/>
              </w:rPr>
              <w:t>127</w:t>
            </w:r>
          </w:p>
        </w:tc>
        <w:tc>
          <w:tcPr>
            <w:tcW w:w="992" w:type="dxa"/>
          </w:tcPr>
          <w:p w:rsidR="008D5C8E" w:rsidRPr="00335DEB" w:rsidRDefault="008D5C8E" w:rsidP="005D6ED0">
            <w:pPr>
              <w:tabs>
                <w:tab w:val="left" w:pos="567"/>
                <w:tab w:val="left" w:pos="900"/>
                <w:tab w:val="left" w:pos="1080"/>
                <w:tab w:val="left" w:pos="1440"/>
                <w:tab w:val="left" w:pos="1800"/>
              </w:tabs>
              <w:jc w:val="center"/>
              <w:rPr>
                <w:lang w:val="id-ID"/>
              </w:rPr>
            </w:pPr>
            <w:r>
              <w:t>2</w:t>
            </w:r>
            <w:r>
              <w:rPr>
                <w:lang w:val="id-ID"/>
              </w:rPr>
              <w:t>25</w:t>
            </w:r>
          </w:p>
        </w:tc>
      </w:tr>
      <w:tr w:rsidR="008D5C8E" w:rsidTr="005D6ED0">
        <w:tc>
          <w:tcPr>
            <w:tcW w:w="708" w:type="dxa"/>
          </w:tcPr>
          <w:p w:rsidR="008D5C8E" w:rsidRDefault="008D5C8E" w:rsidP="005D6ED0">
            <w:pPr>
              <w:tabs>
                <w:tab w:val="left" w:pos="567"/>
                <w:tab w:val="left" w:pos="900"/>
                <w:tab w:val="left" w:pos="1080"/>
                <w:tab w:val="left" w:pos="1440"/>
                <w:tab w:val="left" w:pos="1800"/>
              </w:tabs>
              <w:jc w:val="center"/>
            </w:pPr>
          </w:p>
        </w:tc>
        <w:tc>
          <w:tcPr>
            <w:tcW w:w="1701" w:type="dxa"/>
          </w:tcPr>
          <w:p w:rsidR="008D5C8E" w:rsidRDefault="008D5C8E" w:rsidP="005D6ED0">
            <w:pPr>
              <w:tabs>
                <w:tab w:val="left" w:pos="567"/>
                <w:tab w:val="left" w:pos="900"/>
                <w:tab w:val="left" w:pos="1080"/>
                <w:tab w:val="left" w:pos="1440"/>
                <w:tab w:val="left" w:pos="1800"/>
              </w:tabs>
              <w:jc w:val="center"/>
            </w:pPr>
            <w:r>
              <w:t>Total</w:t>
            </w:r>
          </w:p>
        </w:tc>
        <w:tc>
          <w:tcPr>
            <w:tcW w:w="1560" w:type="dxa"/>
          </w:tcPr>
          <w:p w:rsidR="008D5C8E" w:rsidRPr="00335DEB" w:rsidRDefault="008D5C8E" w:rsidP="005D6ED0">
            <w:pPr>
              <w:tabs>
                <w:tab w:val="left" w:pos="567"/>
                <w:tab w:val="left" w:pos="900"/>
                <w:tab w:val="left" w:pos="1080"/>
                <w:tab w:val="left" w:pos="1440"/>
                <w:tab w:val="left" w:pos="1800"/>
              </w:tabs>
              <w:jc w:val="center"/>
              <w:rPr>
                <w:lang w:val="id-ID"/>
              </w:rPr>
            </w:pPr>
            <w:r>
              <w:t>3</w:t>
            </w:r>
            <w:r>
              <w:rPr>
                <w:lang w:val="id-ID"/>
              </w:rPr>
              <w:t>35</w:t>
            </w:r>
          </w:p>
        </w:tc>
        <w:tc>
          <w:tcPr>
            <w:tcW w:w="1417" w:type="dxa"/>
          </w:tcPr>
          <w:p w:rsidR="008D5C8E" w:rsidRPr="00335DEB" w:rsidRDefault="008D5C8E" w:rsidP="005D6ED0">
            <w:pPr>
              <w:tabs>
                <w:tab w:val="left" w:pos="567"/>
                <w:tab w:val="left" w:pos="900"/>
                <w:tab w:val="left" w:pos="1080"/>
                <w:tab w:val="left" w:pos="1440"/>
                <w:tab w:val="left" w:pos="1800"/>
              </w:tabs>
              <w:jc w:val="center"/>
              <w:rPr>
                <w:lang w:val="id-ID"/>
              </w:rPr>
            </w:pPr>
            <w:r>
              <w:rPr>
                <w:lang w:val="id-ID"/>
              </w:rPr>
              <w:t>459</w:t>
            </w:r>
          </w:p>
        </w:tc>
        <w:tc>
          <w:tcPr>
            <w:tcW w:w="992" w:type="dxa"/>
          </w:tcPr>
          <w:p w:rsidR="008D5C8E" w:rsidRPr="00335DEB" w:rsidRDefault="008D5C8E" w:rsidP="005D6ED0">
            <w:pPr>
              <w:tabs>
                <w:tab w:val="left" w:pos="567"/>
                <w:tab w:val="left" w:pos="900"/>
                <w:tab w:val="left" w:pos="1080"/>
                <w:tab w:val="left" w:pos="1440"/>
                <w:tab w:val="left" w:pos="1800"/>
              </w:tabs>
              <w:jc w:val="center"/>
              <w:rPr>
                <w:lang w:val="id-ID"/>
              </w:rPr>
            </w:pPr>
            <w:r>
              <w:rPr>
                <w:lang w:val="id-ID"/>
              </w:rPr>
              <w:t>814</w:t>
            </w:r>
          </w:p>
        </w:tc>
      </w:tr>
    </w:tbl>
    <w:p w:rsidR="008D5C8E" w:rsidRDefault="008D5C8E" w:rsidP="008D5C8E">
      <w:pPr>
        <w:spacing w:line="480" w:lineRule="auto"/>
        <w:rPr>
          <w:i/>
          <w:sz w:val="20"/>
          <w:szCs w:val="20"/>
          <w:lang w:val="id-ID"/>
        </w:rPr>
      </w:pPr>
      <w:r>
        <w:rPr>
          <w:b/>
          <w:lang w:val="id-ID"/>
        </w:rPr>
        <w:t xml:space="preserve">                (</w:t>
      </w:r>
      <w:r w:rsidRPr="001C7460">
        <w:rPr>
          <w:i/>
          <w:sz w:val="20"/>
          <w:szCs w:val="20"/>
          <w:lang w:val="id-ID"/>
        </w:rPr>
        <w:t>Source: Administration of MTs N 2 Palembang)</w:t>
      </w:r>
    </w:p>
    <w:p w:rsidR="008D5C8E" w:rsidRPr="001F0402" w:rsidRDefault="008D5C8E" w:rsidP="008D5C8E">
      <w:pPr>
        <w:tabs>
          <w:tab w:val="left" w:pos="567"/>
          <w:tab w:val="left" w:pos="851"/>
          <w:tab w:val="left" w:pos="1080"/>
          <w:tab w:val="left" w:pos="1440"/>
          <w:tab w:val="left" w:pos="1800"/>
        </w:tabs>
        <w:spacing w:line="480" w:lineRule="auto"/>
        <w:jc w:val="both"/>
        <w:rPr>
          <w:lang w:val="id-ID"/>
        </w:rPr>
      </w:pPr>
      <w:r>
        <w:rPr>
          <w:i/>
          <w:sz w:val="20"/>
          <w:szCs w:val="20"/>
          <w:lang w:val="id-ID"/>
        </w:rPr>
        <w:tab/>
      </w:r>
      <w:r>
        <w:rPr>
          <w:i/>
          <w:sz w:val="20"/>
          <w:szCs w:val="20"/>
          <w:lang w:val="id-ID"/>
        </w:rPr>
        <w:tab/>
      </w:r>
      <w:r>
        <w:t xml:space="preserve">The </w:t>
      </w:r>
      <w:r>
        <w:rPr>
          <w:lang w:val="id-ID"/>
        </w:rPr>
        <w:t>last</w:t>
      </w:r>
      <w:r>
        <w:t xml:space="preserve"> table, shows  the number of  education qualification</w:t>
      </w:r>
      <w:r>
        <w:rPr>
          <w:lang w:val="id-ID"/>
        </w:rPr>
        <w:t>;</w:t>
      </w:r>
      <w:r>
        <w:t xml:space="preserve"> status</w:t>
      </w:r>
      <w:r>
        <w:rPr>
          <w:lang w:val="id-ID"/>
        </w:rPr>
        <w:t>;</w:t>
      </w:r>
      <w:r>
        <w:t xml:space="preserve"> gender. There are </w:t>
      </w:r>
      <w:r>
        <w:rPr>
          <w:lang w:val="id-ID"/>
        </w:rPr>
        <w:t>seven</w:t>
      </w:r>
      <w:r>
        <w:t xml:space="preserve"> person</w:t>
      </w:r>
      <w:r>
        <w:rPr>
          <w:lang w:val="id-ID"/>
        </w:rPr>
        <w:t>s</w:t>
      </w:r>
      <w:r>
        <w:t xml:space="preserve"> of  S.2 degree and  </w:t>
      </w:r>
      <w:r>
        <w:rPr>
          <w:lang w:val="id-ID"/>
        </w:rPr>
        <w:t xml:space="preserve">54 </w:t>
      </w:r>
      <w:r>
        <w:t>person</w:t>
      </w:r>
      <w:r>
        <w:rPr>
          <w:lang w:val="id-ID"/>
        </w:rPr>
        <w:t>s</w:t>
      </w:r>
      <w:r>
        <w:t xml:space="preserve"> of  S.1. They are male</w:t>
      </w:r>
      <w:r>
        <w:rPr>
          <w:lang w:val="id-ID"/>
        </w:rPr>
        <w:t>s</w:t>
      </w:r>
      <w:r>
        <w:t xml:space="preserve"> and</w:t>
      </w:r>
      <w:r>
        <w:rPr>
          <w:lang w:val="id-ID"/>
        </w:rPr>
        <w:t xml:space="preserve"> females of</w:t>
      </w:r>
      <w:r>
        <w:t xml:space="preserve">  civil servant status. See the following table</w:t>
      </w:r>
      <w:r>
        <w:rPr>
          <w:lang w:val="id-ID"/>
        </w:rPr>
        <w:t xml:space="preserve"> 5</w:t>
      </w:r>
      <w:r>
        <w:t>:</w:t>
      </w:r>
    </w:p>
    <w:p w:rsidR="008D5C8E" w:rsidRPr="00590537" w:rsidRDefault="008D5C8E" w:rsidP="008D5C8E">
      <w:pPr>
        <w:tabs>
          <w:tab w:val="left" w:pos="567"/>
          <w:tab w:val="left" w:pos="900"/>
          <w:tab w:val="left" w:pos="1080"/>
          <w:tab w:val="left" w:pos="1440"/>
          <w:tab w:val="left" w:pos="1800"/>
        </w:tabs>
        <w:ind w:firstLine="851"/>
        <w:jc w:val="center"/>
        <w:rPr>
          <w:b/>
          <w:u w:val="single"/>
          <w:lang w:val="id-ID"/>
        </w:rPr>
      </w:pPr>
      <w:r>
        <w:rPr>
          <w:b/>
          <w:u w:val="single"/>
        </w:rPr>
        <w:lastRenderedPageBreak/>
        <w:t xml:space="preserve">Table </w:t>
      </w:r>
      <w:r>
        <w:rPr>
          <w:b/>
          <w:u w:val="single"/>
          <w:lang w:val="id-ID"/>
        </w:rPr>
        <w:t>5</w:t>
      </w:r>
    </w:p>
    <w:p w:rsidR="008D5C8E" w:rsidRDefault="008D5C8E" w:rsidP="008D5C8E">
      <w:pPr>
        <w:tabs>
          <w:tab w:val="left" w:pos="567"/>
          <w:tab w:val="left" w:pos="900"/>
          <w:tab w:val="left" w:pos="1080"/>
          <w:tab w:val="left" w:pos="1440"/>
          <w:tab w:val="left" w:pos="1800"/>
        </w:tabs>
        <w:ind w:firstLine="851"/>
        <w:rPr>
          <w:b/>
          <w:lang w:val="id-ID"/>
        </w:rPr>
      </w:pPr>
      <w:r>
        <w:rPr>
          <w:b/>
        </w:rPr>
        <w:t xml:space="preserve">       </w:t>
      </w:r>
      <w:r w:rsidRPr="00033BE1">
        <w:rPr>
          <w:b/>
        </w:rPr>
        <w:t>Qualification o</w:t>
      </w:r>
      <w:r>
        <w:rPr>
          <w:b/>
        </w:rPr>
        <w:t>f Education, Status, Gender, and</w:t>
      </w:r>
      <w:r w:rsidRPr="00033BE1">
        <w:rPr>
          <w:b/>
        </w:rPr>
        <w:t xml:space="preserve"> Total</w:t>
      </w:r>
    </w:p>
    <w:p w:rsidR="008D5C8E" w:rsidRPr="00F827BA" w:rsidRDefault="008D5C8E" w:rsidP="008D5C8E">
      <w:pPr>
        <w:tabs>
          <w:tab w:val="left" w:pos="567"/>
          <w:tab w:val="left" w:pos="900"/>
          <w:tab w:val="left" w:pos="1080"/>
          <w:tab w:val="left" w:pos="1440"/>
          <w:tab w:val="left" w:pos="1800"/>
        </w:tabs>
        <w:ind w:firstLine="851"/>
        <w:rPr>
          <w:b/>
          <w:lang w:val="id-I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6"/>
        <w:gridCol w:w="1701"/>
        <w:gridCol w:w="1701"/>
        <w:gridCol w:w="1134"/>
      </w:tblGrid>
      <w:tr w:rsidR="008D5C8E" w:rsidTr="005D6ED0">
        <w:trPr>
          <w:trHeight w:val="407"/>
        </w:trPr>
        <w:tc>
          <w:tcPr>
            <w:tcW w:w="567" w:type="dxa"/>
            <w:vMerge w:val="restart"/>
          </w:tcPr>
          <w:p w:rsidR="008D5C8E" w:rsidRPr="00033BE1" w:rsidRDefault="008D5C8E" w:rsidP="005D6ED0">
            <w:pPr>
              <w:tabs>
                <w:tab w:val="left" w:pos="567"/>
                <w:tab w:val="left" w:pos="900"/>
                <w:tab w:val="left" w:pos="1080"/>
                <w:tab w:val="left" w:pos="1440"/>
                <w:tab w:val="left" w:pos="1800"/>
              </w:tabs>
              <w:jc w:val="center"/>
              <w:rPr>
                <w:b/>
              </w:rPr>
            </w:pPr>
          </w:p>
          <w:p w:rsidR="008D5C8E" w:rsidRPr="00033BE1" w:rsidRDefault="008D5C8E" w:rsidP="005D6ED0">
            <w:pPr>
              <w:tabs>
                <w:tab w:val="left" w:pos="567"/>
                <w:tab w:val="left" w:pos="900"/>
                <w:tab w:val="left" w:pos="1080"/>
                <w:tab w:val="left" w:pos="1440"/>
                <w:tab w:val="left" w:pos="1800"/>
              </w:tabs>
              <w:jc w:val="center"/>
              <w:rPr>
                <w:b/>
              </w:rPr>
            </w:pPr>
          </w:p>
          <w:p w:rsidR="008D5C8E" w:rsidRPr="00033BE1" w:rsidRDefault="008D5C8E" w:rsidP="005D6ED0">
            <w:pPr>
              <w:tabs>
                <w:tab w:val="left" w:pos="567"/>
                <w:tab w:val="left" w:pos="900"/>
                <w:tab w:val="left" w:pos="1080"/>
                <w:tab w:val="left" w:pos="1440"/>
                <w:tab w:val="left" w:pos="1800"/>
              </w:tabs>
              <w:jc w:val="center"/>
              <w:rPr>
                <w:b/>
              </w:rPr>
            </w:pPr>
            <w:r w:rsidRPr="00033BE1">
              <w:rPr>
                <w:b/>
              </w:rPr>
              <w:t>No</w:t>
            </w:r>
          </w:p>
        </w:tc>
        <w:tc>
          <w:tcPr>
            <w:tcW w:w="2126" w:type="dxa"/>
            <w:vMerge w:val="restart"/>
          </w:tcPr>
          <w:p w:rsidR="008D5C8E" w:rsidRPr="00033BE1" w:rsidRDefault="008D5C8E" w:rsidP="005D6ED0">
            <w:pPr>
              <w:tabs>
                <w:tab w:val="left" w:pos="567"/>
                <w:tab w:val="left" w:pos="900"/>
                <w:tab w:val="left" w:pos="1080"/>
                <w:tab w:val="left" w:pos="1440"/>
                <w:tab w:val="left" w:pos="1800"/>
              </w:tabs>
              <w:jc w:val="center"/>
              <w:rPr>
                <w:b/>
              </w:rPr>
            </w:pPr>
          </w:p>
          <w:p w:rsidR="008D5C8E" w:rsidRPr="00033BE1" w:rsidRDefault="008D5C8E" w:rsidP="005D6ED0">
            <w:pPr>
              <w:tabs>
                <w:tab w:val="left" w:pos="567"/>
                <w:tab w:val="left" w:pos="900"/>
                <w:tab w:val="left" w:pos="1080"/>
                <w:tab w:val="left" w:pos="1440"/>
                <w:tab w:val="left" w:pos="1800"/>
              </w:tabs>
              <w:jc w:val="center"/>
              <w:rPr>
                <w:b/>
              </w:rPr>
            </w:pPr>
          </w:p>
          <w:p w:rsidR="008D5C8E" w:rsidRPr="00033BE1" w:rsidRDefault="008D5C8E" w:rsidP="005D6ED0">
            <w:pPr>
              <w:tabs>
                <w:tab w:val="left" w:pos="567"/>
                <w:tab w:val="left" w:pos="900"/>
                <w:tab w:val="left" w:pos="1080"/>
                <w:tab w:val="left" w:pos="1440"/>
                <w:tab w:val="left" w:pos="1800"/>
              </w:tabs>
              <w:jc w:val="center"/>
              <w:rPr>
                <w:b/>
              </w:rPr>
            </w:pPr>
            <w:r w:rsidRPr="00033BE1">
              <w:rPr>
                <w:b/>
              </w:rPr>
              <w:t>Education Degree</w:t>
            </w:r>
          </w:p>
        </w:tc>
        <w:tc>
          <w:tcPr>
            <w:tcW w:w="3402" w:type="dxa"/>
            <w:gridSpan w:val="2"/>
          </w:tcPr>
          <w:p w:rsidR="008D5C8E" w:rsidRPr="00033BE1" w:rsidRDefault="008D5C8E" w:rsidP="005D6ED0">
            <w:pPr>
              <w:tabs>
                <w:tab w:val="left" w:pos="567"/>
                <w:tab w:val="left" w:pos="900"/>
                <w:tab w:val="left" w:pos="1080"/>
                <w:tab w:val="left" w:pos="1440"/>
                <w:tab w:val="left" w:pos="1800"/>
              </w:tabs>
              <w:jc w:val="center"/>
              <w:rPr>
                <w:b/>
              </w:rPr>
            </w:pPr>
            <w:r w:rsidRPr="00033BE1">
              <w:rPr>
                <w:b/>
              </w:rPr>
              <w:t>Number and Teacher Status</w:t>
            </w:r>
          </w:p>
        </w:tc>
        <w:tc>
          <w:tcPr>
            <w:tcW w:w="1134" w:type="dxa"/>
            <w:vMerge w:val="restart"/>
          </w:tcPr>
          <w:p w:rsidR="008D5C8E" w:rsidRDefault="008D5C8E" w:rsidP="005D6ED0">
            <w:pPr>
              <w:tabs>
                <w:tab w:val="left" w:pos="567"/>
                <w:tab w:val="left" w:pos="900"/>
                <w:tab w:val="left" w:pos="1080"/>
                <w:tab w:val="left" w:pos="1440"/>
                <w:tab w:val="left" w:pos="1800"/>
              </w:tabs>
              <w:jc w:val="center"/>
              <w:rPr>
                <w:b/>
              </w:rPr>
            </w:pPr>
          </w:p>
          <w:p w:rsidR="008D5C8E" w:rsidRPr="00033BE1" w:rsidRDefault="008D5C8E" w:rsidP="005D6ED0">
            <w:pPr>
              <w:tabs>
                <w:tab w:val="left" w:pos="567"/>
                <w:tab w:val="left" w:pos="900"/>
                <w:tab w:val="left" w:pos="1080"/>
                <w:tab w:val="left" w:pos="1440"/>
                <w:tab w:val="left" w:pos="1800"/>
              </w:tabs>
              <w:jc w:val="center"/>
              <w:rPr>
                <w:b/>
              </w:rPr>
            </w:pPr>
          </w:p>
          <w:p w:rsidR="008D5C8E" w:rsidRPr="00033BE1" w:rsidRDefault="008D5C8E" w:rsidP="005D6ED0">
            <w:pPr>
              <w:tabs>
                <w:tab w:val="left" w:pos="567"/>
                <w:tab w:val="left" w:pos="900"/>
                <w:tab w:val="left" w:pos="1080"/>
                <w:tab w:val="left" w:pos="1440"/>
                <w:tab w:val="left" w:pos="1800"/>
              </w:tabs>
              <w:jc w:val="center"/>
              <w:rPr>
                <w:b/>
              </w:rPr>
            </w:pPr>
            <w:r w:rsidRPr="00033BE1">
              <w:rPr>
                <w:b/>
              </w:rPr>
              <w:t>Total</w:t>
            </w:r>
          </w:p>
        </w:tc>
      </w:tr>
      <w:tr w:rsidR="008D5C8E" w:rsidTr="005D6ED0">
        <w:trPr>
          <w:trHeight w:val="413"/>
        </w:trPr>
        <w:tc>
          <w:tcPr>
            <w:tcW w:w="567" w:type="dxa"/>
            <w:vMerge/>
          </w:tcPr>
          <w:p w:rsidR="008D5C8E" w:rsidRPr="00033BE1" w:rsidRDefault="008D5C8E" w:rsidP="005D6ED0">
            <w:pPr>
              <w:tabs>
                <w:tab w:val="left" w:pos="567"/>
                <w:tab w:val="left" w:pos="900"/>
                <w:tab w:val="left" w:pos="1080"/>
                <w:tab w:val="left" w:pos="1440"/>
                <w:tab w:val="left" w:pos="1800"/>
              </w:tabs>
              <w:jc w:val="center"/>
              <w:rPr>
                <w:b/>
              </w:rPr>
            </w:pPr>
          </w:p>
        </w:tc>
        <w:tc>
          <w:tcPr>
            <w:tcW w:w="2126" w:type="dxa"/>
            <w:vMerge/>
          </w:tcPr>
          <w:p w:rsidR="008D5C8E" w:rsidRPr="00033BE1" w:rsidRDefault="008D5C8E" w:rsidP="005D6ED0">
            <w:pPr>
              <w:tabs>
                <w:tab w:val="left" w:pos="567"/>
                <w:tab w:val="left" w:pos="900"/>
                <w:tab w:val="left" w:pos="1080"/>
                <w:tab w:val="left" w:pos="1440"/>
                <w:tab w:val="left" w:pos="1800"/>
              </w:tabs>
              <w:jc w:val="center"/>
              <w:rPr>
                <w:b/>
              </w:rPr>
            </w:pPr>
          </w:p>
        </w:tc>
        <w:tc>
          <w:tcPr>
            <w:tcW w:w="1701" w:type="dxa"/>
          </w:tcPr>
          <w:p w:rsidR="008D5C8E" w:rsidRPr="00033BE1" w:rsidRDefault="008D5C8E" w:rsidP="005D6ED0">
            <w:pPr>
              <w:tabs>
                <w:tab w:val="left" w:pos="567"/>
                <w:tab w:val="left" w:pos="900"/>
                <w:tab w:val="left" w:pos="1080"/>
                <w:tab w:val="left" w:pos="1440"/>
                <w:tab w:val="left" w:pos="1800"/>
              </w:tabs>
              <w:jc w:val="center"/>
              <w:rPr>
                <w:b/>
              </w:rPr>
            </w:pPr>
            <w:r>
              <w:rPr>
                <w:b/>
              </w:rPr>
              <w:t>Civil Servant</w:t>
            </w:r>
          </w:p>
        </w:tc>
        <w:tc>
          <w:tcPr>
            <w:tcW w:w="1701" w:type="dxa"/>
          </w:tcPr>
          <w:p w:rsidR="008D5C8E" w:rsidRPr="00033BE1" w:rsidRDefault="008D5C8E" w:rsidP="005D6ED0">
            <w:pPr>
              <w:tabs>
                <w:tab w:val="left" w:pos="567"/>
                <w:tab w:val="left" w:pos="900"/>
                <w:tab w:val="left" w:pos="1080"/>
                <w:tab w:val="left" w:pos="1440"/>
                <w:tab w:val="left" w:pos="1800"/>
              </w:tabs>
              <w:jc w:val="center"/>
              <w:rPr>
                <w:b/>
              </w:rPr>
            </w:pPr>
            <w:r>
              <w:rPr>
                <w:b/>
              </w:rPr>
              <w:t>Non-Civil Servant</w:t>
            </w:r>
          </w:p>
        </w:tc>
        <w:tc>
          <w:tcPr>
            <w:tcW w:w="1134" w:type="dxa"/>
            <w:vMerge/>
          </w:tcPr>
          <w:p w:rsidR="008D5C8E" w:rsidRPr="00033BE1" w:rsidRDefault="008D5C8E" w:rsidP="005D6ED0">
            <w:pPr>
              <w:tabs>
                <w:tab w:val="left" w:pos="567"/>
                <w:tab w:val="left" w:pos="900"/>
                <w:tab w:val="left" w:pos="1080"/>
                <w:tab w:val="left" w:pos="1440"/>
                <w:tab w:val="left" w:pos="1800"/>
              </w:tabs>
              <w:jc w:val="center"/>
              <w:rPr>
                <w:b/>
              </w:rPr>
            </w:pPr>
          </w:p>
        </w:tc>
      </w:tr>
      <w:tr w:rsidR="008D5C8E" w:rsidTr="005D6ED0">
        <w:trPr>
          <w:trHeight w:val="273"/>
        </w:trPr>
        <w:tc>
          <w:tcPr>
            <w:tcW w:w="567" w:type="dxa"/>
            <w:vMerge/>
          </w:tcPr>
          <w:p w:rsidR="008D5C8E" w:rsidRPr="00033BE1" w:rsidRDefault="008D5C8E" w:rsidP="005D6ED0">
            <w:pPr>
              <w:tabs>
                <w:tab w:val="left" w:pos="567"/>
                <w:tab w:val="left" w:pos="900"/>
                <w:tab w:val="left" w:pos="1080"/>
                <w:tab w:val="left" w:pos="1440"/>
                <w:tab w:val="left" w:pos="1800"/>
              </w:tabs>
              <w:jc w:val="center"/>
              <w:rPr>
                <w:b/>
              </w:rPr>
            </w:pPr>
          </w:p>
        </w:tc>
        <w:tc>
          <w:tcPr>
            <w:tcW w:w="2126" w:type="dxa"/>
            <w:vMerge/>
          </w:tcPr>
          <w:p w:rsidR="008D5C8E" w:rsidRPr="00033BE1" w:rsidRDefault="008D5C8E" w:rsidP="005D6ED0">
            <w:pPr>
              <w:tabs>
                <w:tab w:val="left" w:pos="567"/>
                <w:tab w:val="left" w:pos="900"/>
                <w:tab w:val="left" w:pos="1080"/>
                <w:tab w:val="left" w:pos="1440"/>
                <w:tab w:val="left" w:pos="1800"/>
              </w:tabs>
              <w:jc w:val="center"/>
              <w:rPr>
                <w:b/>
              </w:rPr>
            </w:pPr>
          </w:p>
        </w:tc>
        <w:tc>
          <w:tcPr>
            <w:tcW w:w="1701" w:type="dxa"/>
          </w:tcPr>
          <w:p w:rsidR="008D5C8E" w:rsidRPr="00033BE1" w:rsidRDefault="008D5C8E" w:rsidP="005D6ED0">
            <w:pPr>
              <w:tabs>
                <w:tab w:val="left" w:pos="567"/>
                <w:tab w:val="left" w:pos="900"/>
                <w:tab w:val="left" w:pos="1080"/>
                <w:tab w:val="left" w:pos="1440"/>
                <w:tab w:val="left" w:pos="1800"/>
              </w:tabs>
              <w:jc w:val="center"/>
              <w:rPr>
                <w:b/>
              </w:rPr>
            </w:pPr>
            <w:r w:rsidRPr="0021000B">
              <w:rPr>
                <w:b/>
                <w:noProof/>
                <w:lang w:eastAsia="id-ID"/>
              </w:rPr>
              <w:pict>
                <v:shape id="_x0000_s1027" type="#_x0000_t32" style="position:absolute;left:0;text-align:left;margin-left:36.2pt;margin-top:1pt;width:0;height:69.85pt;z-index:251661312;mso-position-horizontal-relative:text;mso-position-vertical-relative:text" o:connectortype="straight"/>
              </w:pict>
            </w:r>
            <w:r>
              <w:rPr>
                <w:b/>
              </w:rPr>
              <w:t>M           F</w:t>
            </w:r>
          </w:p>
        </w:tc>
        <w:tc>
          <w:tcPr>
            <w:tcW w:w="1701" w:type="dxa"/>
          </w:tcPr>
          <w:p w:rsidR="008D5C8E" w:rsidRPr="00033BE1" w:rsidRDefault="008D5C8E" w:rsidP="005D6ED0">
            <w:pPr>
              <w:tabs>
                <w:tab w:val="left" w:pos="567"/>
                <w:tab w:val="left" w:pos="900"/>
                <w:tab w:val="left" w:pos="1080"/>
                <w:tab w:val="left" w:pos="1440"/>
                <w:tab w:val="left" w:pos="1800"/>
              </w:tabs>
              <w:jc w:val="center"/>
              <w:rPr>
                <w:b/>
              </w:rPr>
            </w:pPr>
            <w:r w:rsidRPr="0021000B">
              <w:rPr>
                <w:b/>
                <w:noProof/>
                <w:lang w:eastAsia="id-ID"/>
              </w:rPr>
              <w:pict>
                <v:shape id="_x0000_s1026" type="#_x0000_t32" style="position:absolute;left:0;text-align:left;margin-left:35.6pt;margin-top:1pt;width:0;height:69.85pt;z-index:251660288;mso-position-horizontal-relative:text;mso-position-vertical-relative:text" o:connectortype="straight"/>
              </w:pict>
            </w:r>
            <w:r>
              <w:rPr>
                <w:b/>
              </w:rPr>
              <w:t>M           F</w:t>
            </w:r>
          </w:p>
        </w:tc>
        <w:tc>
          <w:tcPr>
            <w:tcW w:w="1134" w:type="dxa"/>
            <w:vMerge/>
          </w:tcPr>
          <w:p w:rsidR="008D5C8E" w:rsidRPr="00033BE1" w:rsidRDefault="008D5C8E" w:rsidP="005D6ED0">
            <w:pPr>
              <w:tabs>
                <w:tab w:val="left" w:pos="567"/>
                <w:tab w:val="left" w:pos="900"/>
                <w:tab w:val="left" w:pos="1080"/>
                <w:tab w:val="left" w:pos="1440"/>
                <w:tab w:val="left" w:pos="1800"/>
              </w:tabs>
              <w:jc w:val="center"/>
              <w:rPr>
                <w:b/>
              </w:rPr>
            </w:pPr>
          </w:p>
        </w:tc>
      </w:tr>
      <w:tr w:rsidR="008D5C8E" w:rsidTr="005D6ED0">
        <w:trPr>
          <w:trHeight w:val="264"/>
        </w:trPr>
        <w:tc>
          <w:tcPr>
            <w:tcW w:w="567" w:type="dxa"/>
          </w:tcPr>
          <w:p w:rsidR="008D5C8E" w:rsidRDefault="008D5C8E" w:rsidP="005D6ED0">
            <w:pPr>
              <w:tabs>
                <w:tab w:val="left" w:pos="567"/>
                <w:tab w:val="left" w:pos="900"/>
                <w:tab w:val="left" w:pos="1080"/>
                <w:tab w:val="left" w:pos="1440"/>
                <w:tab w:val="left" w:pos="1800"/>
              </w:tabs>
              <w:jc w:val="center"/>
            </w:pPr>
            <w:r>
              <w:t>1</w:t>
            </w:r>
          </w:p>
        </w:tc>
        <w:tc>
          <w:tcPr>
            <w:tcW w:w="2126" w:type="dxa"/>
          </w:tcPr>
          <w:p w:rsidR="008D5C8E" w:rsidRDefault="008D5C8E" w:rsidP="005D6ED0">
            <w:pPr>
              <w:tabs>
                <w:tab w:val="left" w:pos="567"/>
                <w:tab w:val="left" w:pos="900"/>
                <w:tab w:val="left" w:pos="1080"/>
                <w:tab w:val="left" w:pos="1440"/>
                <w:tab w:val="left" w:pos="1800"/>
              </w:tabs>
              <w:jc w:val="center"/>
            </w:pPr>
            <w:r>
              <w:t>S.2</w:t>
            </w:r>
          </w:p>
        </w:tc>
        <w:tc>
          <w:tcPr>
            <w:tcW w:w="1701" w:type="dxa"/>
          </w:tcPr>
          <w:p w:rsidR="008D5C8E" w:rsidRPr="00F827BA" w:rsidRDefault="008D5C8E" w:rsidP="005D6ED0">
            <w:pPr>
              <w:tabs>
                <w:tab w:val="left" w:pos="567"/>
                <w:tab w:val="left" w:pos="900"/>
                <w:tab w:val="left" w:pos="1080"/>
                <w:tab w:val="left" w:pos="1440"/>
                <w:tab w:val="left" w:pos="1800"/>
              </w:tabs>
              <w:rPr>
                <w:lang w:val="id-ID"/>
              </w:rPr>
            </w:pPr>
            <w:r>
              <w:rPr>
                <w:lang w:val="id-ID"/>
              </w:rPr>
              <w:t xml:space="preserve">    7           0</w:t>
            </w:r>
          </w:p>
        </w:tc>
        <w:tc>
          <w:tcPr>
            <w:tcW w:w="1701" w:type="dxa"/>
          </w:tcPr>
          <w:p w:rsidR="008D5C8E" w:rsidRPr="00F827BA" w:rsidRDefault="008D5C8E" w:rsidP="005D6ED0">
            <w:pPr>
              <w:tabs>
                <w:tab w:val="left" w:pos="567"/>
                <w:tab w:val="left" w:pos="900"/>
                <w:tab w:val="left" w:pos="1080"/>
                <w:tab w:val="left" w:pos="1440"/>
                <w:tab w:val="left" w:pos="1800"/>
              </w:tabs>
              <w:jc w:val="center"/>
              <w:rPr>
                <w:lang w:val="id-ID"/>
              </w:rPr>
            </w:pPr>
            <w:r>
              <w:rPr>
                <w:lang w:val="id-ID"/>
              </w:rPr>
              <w:t>0            0</w:t>
            </w:r>
          </w:p>
        </w:tc>
        <w:tc>
          <w:tcPr>
            <w:tcW w:w="1134" w:type="dxa"/>
          </w:tcPr>
          <w:p w:rsidR="008D5C8E" w:rsidRPr="00F827BA" w:rsidRDefault="008D5C8E" w:rsidP="005D6ED0">
            <w:pPr>
              <w:tabs>
                <w:tab w:val="left" w:pos="567"/>
                <w:tab w:val="left" w:pos="900"/>
                <w:tab w:val="left" w:pos="1080"/>
                <w:tab w:val="left" w:pos="1440"/>
                <w:tab w:val="left" w:pos="1800"/>
              </w:tabs>
              <w:jc w:val="center"/>
              <w:rPr>
                <w:lang w:val="id-ID"/>
              </w:rPr>
            </w:pPr>
            <w:r>
              <w:rPr>
                <w:lang w:val="id-ID"/>
              </w:rPr>
              <w:t>7</w:t>
            </w:r>
          </w:p>
        </w:tc>
      </w:tr>
      <w:tr w:rsidR="008D5C8E" w:rsidTr="005D6ED0">
        <w:tc>
          <w:tcPr>
            <w:tcW w:w="567" w:type="dxa"/>
          </w:tcPr>
          <w:p w:rsidR="008D5C8E" w:rsidRDefault="008D5C8E" w:rsidP="005D6ED0">
            <w:pPr>
              <w:tabs>
                <w:tab w:val="left" w:pos="567"/>
                <w:tab w:val="left" w:pos="900"/>
                <w:tab w:val="left" w:pos="1080"/>
                <w:tab w:val="left" w:pos="1440"/>
                <w:tab w:val="left" w:pos="1800"/>
              </w:tabs>
              <w:jc w:val="center"/>
            </w:pPr>
            <w:r>
              <w:t>2</w:t>
            </w:r>
          </w:p>
        </w:tc>
        <w:tc>
          <w:tcPr>
            <w:tcW w:w="2126" w:type="dxa"/>
          </w:tcPr>
          <w:p w:rsidR="008D5C8E" w:rsidRDefault="008D5C8E" w:rsidP="005D6ED0">
            <w:pPr>
              <w:tabs>
                <w:tab w:val="left" w:pos="567"/>
                <w:tab w:val="left" w:pos="900"/>
                <w:tab w:val="left" w:pos="1080"/>
                <w:tab w:val="left" w:pos="1440"/>
                <w:tab w:val="left" w:pos="1800"/>
              </w:tabs>
              <w:jc w:val="center"/>
            </w:pPr>
            <w:r>
              <w:t>S.1</w:t>
            </w:r>
          </w:p>
        </w:tc>
        <w:tc>
          <w:tcPr>
            <w:tcW w:w="1701" w:type="dxa"/>
          </w:tcPr>
          <w:p w:rsidR="008D5C8E" w:rsidRPr="00F827BA" w:rsidRDefault="008D5C8E" w:rsidP="005D6ED0">
            <w:pPr>
              <w:tabs>
                <w:tab w:val="left" w:pos="567"/>
                <w:tab w:val="left" w:pos="900"/>
                <w:tab w:val="left" w:pos="1080"/>
                <w:tab w:val="left" w:pos="1440"/>
                <w:tab w:val="left" w:pos="1800"/>
              </w:tabs>
              <w:jc w:val="center"/>
              <w:rPr>
                <w:lang w:val="id-ID"/>
              </w:rPr>
            </w:pPr>
            <w:r>
              <w:rPr>
                <w:lang w:val="id-ID"/>
              </w:rPr>
              <w:t>9</w:t>
            </w:r>
            <w:r>
              <w:t xml:space="preserve">         </w:t>
            </w:r>
            <w:r>
              <w:rPr>
                <w:lang w:val="id-ID"/>
              </w:rPr>
              <w:t xml:space="preserve">   37</w:t>
            </w:r>
          </w:p>
        </w:tc>
        <w:tc>
          <w:tcPr>
            <w:tcW w:w="1701" w:type="dxa"/>
          </w:tcPr>
          <w:p w:rsidR="008D5C8E" w:rsidRPr="00F827BA" w:rsidRDefault="008D5C8E" w:rsidP="005D6ED0">
            <w:pPr>
              <w:tabs>
                <w:tab w:val="left" w:pos="567"/>
                <w:tab w:val="left" w:pos="900"/>
                <w:tab w:val="left" w:pos="1080"/>
                <w:tab w:val="left" w:pos="1440"/>
                <w:tab w:val="left" w:pos="1800"/>
              </w:tabs>
              <w:jc w:val="center"/>
              <w:rPr>
                <w:lang w:val="id-ID"/>
              </w:rPr>
            </w:pPr>
            <w:r>
              <w:rPr>
                <w:lang w:val="id-ID"/>
              </w:rPr>
              <w:t>4             7</w:t>
            </w:r>
          </w:p>
        </w:tc>
        <w:tc>
          <w:tcPr>
            <w:tcW w:w="1134" w:type="dxa"/>
          </w:tcPr>
          <w:p w:rsidR="008D5C8E" w:rsidRPr="00F827BA" w:rsidRDefault="008D5C8E" w:rsidP="005D6ED0">
            <w:pPr>
              <w:tabs>
                <w:tab w:val="left" w:pos="567"/>
                <w:tab w:val="left" w:pos="900"/>
                <w:tab w:val="left" w:pos="1080"/>
                <w:tab w:val="left" w:pos="1440"/>
                <w:tab w:val="left" w:pos="1800"/>
              </w:tabs>
              <w:jc w:val="center"/>
              <w:rPr>
                <w:lang w:val="id-ID"/>
              </w:rPr>
            </w:pPr>
            <w:r>
              <w:rPr>
                <w:lang w:val="id-ID"/>
              </w:rPr>
              <w:t>54</w:t>
            </w:r>
          </w:p>
        </w:tc>
      </w:tr>
      <w:tr w:rsidR="008D5C8E" w:rsidTr="005D6ED0">
        <w:tc>
          <w:tcPr>
            <w:tcW w:w="567" w:type="dxa"/>
          </w:tcPr>
          <w:p w:rsidR="008D5C8E" w:rsidRDefault="008D5C8E" w:rsidP="005D6ED0">
            <w:pPr>
              <w:tabs>
                <w:tab w:val="left" w:pos="567"/>
                <w:tab w:val="left" w:pos="900"/>
                <w:tab w:val="left" w:pos="1080"/>
                <w:tab w:val="left" w:pos="1440"/>
                <w:tab w:val="left" w:pos="1800"/>
              </w:tabs>
              <w:jc w:val="center"/>
            </w:pPr>
            <w:r>
              <w:t>3</w:t>
            </w:r>
          </w:p>
        </w:tc>
        <w:tc>
          <w:tcPr>
            <w:tcW w:w="2126" w:type="dxa"/>
          </w:tcPr>
          <w:p w:rsidR="008D5C8E" w:rsidRDefault="008D5C8E" w:rsidP="005D6ED0">
            <w:pPr>
              <w:tabs>
                <w:tab w:val="left" w:pos="567"/>
                <w:tab w:val="left" w:pos="900"/>
                <w:tab w:val="left" w:pos="1080"/>
                <w:tab w:val="left" w:pos="1440"/>
                <w:tab w:val="left" w:pos="1800"/>
              </w:tabs>
              <w:jc w:val="center"/>
            </w:pPr>
            <w:r>
              <w:t>D.3</w:t>
            </w:r>
          </w:p>
        </w:tc>
        <w:tc>
          <w:tcPr>
            <w:tcW w:w="1701" w:type="dxa"/>
          </w:tcPr>
          <w:p w:rsidR="008D5C8E" w:rsidRPr="00335DEB" w:rsidRDefault="008D5C8E" w:rsidP="005D6ED0">
            <w:pPr>
              <w:tabs>
                <w:tab w:val="left" w:pos="567"/>
                <w:tab w:val="left" w:pos="900"/>
                <w:tab w:val="left" w:pos="1080"/>
                <w:tab w:val="left" w:pos="1440"/>
                <w:tab w:val="left" w:pos="1800"/>
              </w:tabs>
              <w:rPr>
                <w:lang w:val="id-ID"/>
              </w:rPr>
            </w:pPr>
            <w:r>
              <w:rPr>
                <w:lang w:val="id-ID"/>
              </w:rPr>
              <w:t xml:space="preserve">    0           0</w:t>
            </w:r>
          </w:p>
        </w:tc>
        <w:tc>
          <w:tcPr>
            <w:tcW w:w="1701" w:type="dxa"/>
          </w:tcPr>
          <w:p w:rsidR="008D5C8E" w:rsidRPr="00335DEB" w:rsidRDefault="008D5C8E" w:rsidP="005D6ED0">
            <w:pPr>
              <w:tabs>
                <w:tab w:val="left" w:pos="567"/>
                <w:tab w:val="left" w:pos="900"/>
                <w:tab w:val="left" w:pos="1080"/>
                <w:tab w:val="left" w:pos="1440"/>
                <w:tab w:val="left" w:pos="1800"/>
              </w:tabs>
              <w:jc w:val="center"/>
              <w:rPr>
                <w:lang w:val="id-ID"/>
              </w:rPr>
            </w:pPr>
            <w:r>
              <w:rPr>
                <w:lang w:val="id-ID"/>
              </w:rPr>
              <w:t>0               0</w:t>
            </w:r>
          </w:p>
        </w:tc>
        <w:tc>
          <w:tcPr>
            <w:tcW w:w="1134" w:type="dxa"/>
          </w:tcPr>
          <w:p w:rsidR="008D5C8E" w:rsidRPr="00335DEB" w:rsidRDefault="008D5C8E" w:rsidP="005D6ED0">
            <w:pPr>
              <w:tabs>
                <w:tab w:val="left" w:pos="567"/>
                <w:tab w:val="left" w:pos="900"/>
                <w:tab w:val="left" w:pos="1080"/>
                <w:tab w:val="left" w:pos="1440"/>
                <w:tab w:val="left" w:pos="1800"/>
              </w:tabs>
              <w:jc w:val="center"/>
              <w:rPr>
                <w:lang w:val="id-ID"/>
              </w:rPr>
            </w:pPr>
            <w:r>
              <w:rPr>
                <w:lang w:val="id-ID"/>
              </w:rPr>
              <w:t>0</w:t>
            </w:r>
          </w:p>
        </w:tc>
      </w:tr>
      <w:tr w:rsidR="008D5C8E" w:rsidTr="005D6ED0">
        <w:tc>
          <w:tcPr>
            <w:tcW w:w="567" w:type="dxa"/>
          </w:tcPr>
          <w:p w:rsidR="008D5C8E" w:rsidRDefault="008D5C8E" w:rsidP="005D6ED0">
            <w:pPr>
              <w:tabs>
                <w:tab w:val="left" w:pos="567"/>
                <w:tab w:val="left" w:pos="900"/>
                <w:tab w:val="left" w:pos="1080"/>
                <w:tab w:val="left" w:pos="1440"/>
                <w:tab w:val="left" w:pos="1800"/>
              </w:tabs>
              <w:jc w:val="both"/>
            </w:pPr>
          </w:p>
        </w:tc>
        <w:tc>
          <w:tcPr>
            <w:tcW w:w="2126" w:type="dxa"/>
          </w:tcPr>
          <w:p w:rsidR="008D5C8E" w:rsidRDefault="008D5C8E" w:rsidP="005D6ED0">
            <w:pPr>
              <w:tabs>
                <w:tab w:val="left" w:pos="567"/>
                <w:tab w:val="left" w:pos="900"/>
                <w:tab w:val="left" w:pos="1080"/>
                <w:tab w:val="left" w:pos="1440"/>
                <w:tab w:val="left" w:pos="1800"/>
              </w:tabs>
              <w:jc w:val="center"/>
            </w:pPr>
            <w:r>
              <w:t>Total</w:t>
            </w:r>
          </w:p>
        </w:tc>
        <w:tc>
          <w:tcPr>
            <w:tcW w:w="1701" w:type="dxa"/>
          </w:tcPr>
          <w:p w:rsidR="008D5C8E" w:rsidRPr="00335DEB" w:rsidRDefault="008D5C8E" w:rsidP="005D6ED0">
            <w:pPr>
              <w:tabs>
                <w:tab w:val="left" w:pos="567"/>
                <w:tab w:val="left" w:pos="900"/>
                <w:tab w:val="left" w:pos="1080"/>
                <w:tab w:val="left" w:pos="1440"/>
                <w:tab w:val="left" w:pos="1800"/>
              </w:tabs>
              <w:jc w:val="both"/>
              <w:rPr>
                <w:lang w:val="id-ID"/>
              </w:rPr>
            </w:pPr>
            <w:r>
              <w:t xml:space="preserve">             </w:t>
            </w:r>
          </w:p>
        </w:tc>
        <w:tc>
          <w:tcPr>
            <w:tcW w:w="1701" w:type="dxa"/>
          </w:tcPr>
          <w:p w:rsidR="008D5C8E" w:rsidRPr="00335DEB" w:rsidRDefault="008D5C8E" w:rsidP="005D6ED0">
            <w:pPr>
              <w:tabs>
                <w:tab w:val="left" w:pos="567"/>
                <w:tab w:val="left" w:pos="900"/>
                <w:tab w:val="left" w:pos="1080"/>
                <w:tab w:val="left" w:pos="1440"/>
                <w:tab w:val="left" w:pos="1800"/>
              </w:tabs>
              <w:jc w:val="both"/>
              <w:rPr>
                <w:lang w:val="id-ID"/>
              </w:rPr>
            </w:pPr>
            <w:r>
              <w:t xml:space="preserve">                    </w:t>
            </w:r>
          </w:p>
        </w:tc>
        <w:tc>
          <w:tcPr>
            <w:tcW w:w="1134" w:type="dxa"/>
          </w:tcPr>
          <w:p w:rsidR="008D5C8E" w:rsidRPr="00335DEB" w:rsidRDefault="008D5C8E" w:rsidP="005D6ED0">
            <w:pPr>
              <w:tabs>
                <w:tab w:val="left" w:pos="567"/>
                <w:tab w:val="left" w:pos="900"/>
                <w:tab w:val="left" w:pos="1080"/>
                <w:tab w:val="left" w:pos="1440"/>
                <w:tab w:val="left" w:pos="1800"/>
              </w:tabs>
              <w:jc w:val="center"/>
              <w:rPr>
                <w:lang w:val="id-ID"/>
              </w:rPr>
            </w:pPr>
            <w:r>
              <w:rPr>
                <w:lang w:val="id-ID"/>
              </w:rPr>
              <w:t>61</w:t>
            </w:r>
          </w:p>
        </w:tc>
      </w:tr>
    </w:tbl>
    <w:p w:rsidR="008D5C8E" w:rsidRPr="00D43BA1" w:rsidRDefault="008D5C8E" w:rsidP="008D5C8E">
      <w:pPr>
        <w:tabs>
          <w:tab w:val="left" w:pos="426"/>
          <w:tab w:val="left" w:pos="709"/>
        </w:tabs>
        <w:jc w:val="both"/>
        <w:rPr>
          <w:sz w:val="20"/>
          <w:szCs w:val="20"/>
        </w:rPr>
      </w:pPr>
      <w:r>
        <w:rPr>
          <w:sz w:val="20"/>
          <w:szCs w:val="20"/>
        </w:rPr>
        <w:t xml:space="preserve">        Source: Administration of  </w:t>
      </w:r>
      <w:r>
        <w:rPr>
          <w:sz w:val="20"/>
          <w:szCs w:val="20"/>
          <w:lang w:val="id-ID"/>
        </w:rPr>
        <w:t xml:space="preserve">MTs Negeri 2 </w:t>
      </w:r>
      <w:r w:rsidRPr="00D43BA1">
        <w:rPr>
          <w:sz w:val="20"/>
          <w:szCs w:val="20"/>
        </w:rPr>
        <w:t>Palembang</w:t>
      </w:r>
    </w:p>
    <w:p w:rsidR="008D5C8E" w:rsidRDefault="008D5C8E" w:rsidP="008D5C8E">
      <w:pPr>
        <w:tabs>
          <w:tab w:val="left" w:pos="567"/>
          <w:tab w:val="left" w:pos="900"/>
          <w:tab w:val="left" w:pos="1080"/>
          <w:tab w:val="left" w:pos="1440"/>
          <w:tab w:val="left" w:pos="1800"/>
        </w:tabs>
        <w:rPr>
          <w:b/>
          <w:lang w:val="id-ID"/>
        </w:rPr>
      </w:pPr>
    </w:p>
    <w:p w:rsidR="008D5C8E" w:rsidRPr="00335DEB" w:rsidRDefault="008D5C8E" w:rsidP="008D5C8E">
      <w:pPr>
        <w:tabs>
          <w:tab w:val="left" w:pos="567"/>
          <w:tab w:val="left" w:pos="900"/>
          <w:tab w:val="left" w:pos="1080"/>
          <w:tab w:val="left" w:pos="1440"/>
          <w:tab w:val="left" w:pos="1800"/>
        </w:tabs>
        <w:rPr>
          <w:b/>
          <w:lang w:val="id-ID"/>
        </w:rPr>
      </w:pPr>
    </w:p>
    <w:p w:rsidR="008D5C8E" w:rsidRPr="006155ED" w:rsidRDefault="008D5C8E" w:rsidP="008D5C8E">
      <w:pPr>
        <w:tabs>
          <w:tab w:val="left" w:pos="567"/>
          <w:tab w:val="left" w:pos="709"/>
        </w:tabs>
        <w:jc w:val="both"/>
        <w:rPr>
          <w:b/>
          <w:lang w:val="id-ID"/>
        </w:rPr>
      </w:pPr>
      <w:r>
        <w:rPr>
          <w:sz w:val="20"/>
          <w:szCs w:val="20"/>
        </w:rPr>
        <w:t xml:space="preserve">    </w:t>
      </w:r>
    </w:p>
    <w:p w:rsidR="008D5C8E" w:rsidRPr="008B44BB" w:rsidRDefault="008D5C8E" w:rsidP="008D5C8E">
      <w:pPr>
        <w:numPr>
          <w:ilvl w:val="0"/>
          <w:numId w:val="29"/>
        </w:numPr>
        <w:spacing w:line="480" w:lineRule="auto"/>
        <w:jc w:val="both"/>
        <w:rPr>
          <w:b/>
        </w:rPr>
      </w:pPr>
      <w:r>
        <w:rPr>
          <w:b/>
        </w:rPr>
        <w:t>P</w:t>
      </w:r>
      <w:r>
        <w:rPr>
          <w:b/>
          <w:lang w:val="id-ID"/>
        </w:rPr>
        <w:t>revious Related</w:t>
      </w:r>
      <w:r>
        <w:rPr>
          <w:b/>
        </w:rPr>
        <w:t xml:space="preserve">  S</w:t>
      </w:r>
      <w:r>
        <w:rPr>
          <w:b/>
          <w:lang w:val="id-ID"/>
        </w:rPr>
        <w:t>tudies</w:t>
      </w:r>
    </w:p>
    <w:p w:rsidR="008D5C8E" w:rsidRDefault="008D5C8E" w:rsidP="008D5C8E">
      <w:pPr>
        <w:tabs>
          <w:tab w:val="left" w:pos="709"/>
          <w:tab w:val="left" w:pos="1134"/>
        </w:tabs>
        <w:spacing w:line="480" w:lineRule="auto"/>
        <w:jc w:val="both"/>
        <w:rPr>
          <w:bCs/>
          <w:lang w:val="id-ID"/>
        </w:rPr>
      </w:pPr>
      <w:r>
        <w:rPr>
          <w:lang w:val="id-ID"/>
        </w:rPr>
        <w:t xml:space="preserve">      </w:t>
      </w:r>
      <w:r>
        <w:rPr>
          <w:lang w:val="id-ID"/>
        </w:rPr>
        <w:tab/>
      </w:r>
      <w:r w:rsidRPr="008B44BB">
        <w:t xml:space="preserve">There have been four researchers doing the research about inquiry technique and writing, there are: </w:t>
      </w:r>
      <w:r w:rsidRPr="008B44BB">
        <w:rPr>
          <w:bCs/>
        </w:rPr>
        <w:t>Yuni Cenrikawaty (2008)</w:t>
      </w:r>
      <w:r w:rsidRPr="008B44BB">
        <w:t>, Mawar Rosa Indah Sari(2009), Ricka Febriyanti (2010),</w:t>
      </w:r>
      <w:r w:rsidRPr="008B44BB">
        <w:rPr>
          <w:bCs/>
        </w:rPr>
        <w:t xml:space="preserve"> Ayi Sarihayati (2011).There are similarities and differences between those previous studies and the writer’s present of thesis.</w:t>
      </w:r>
    </w:p>
    <w:p w:rsidR="008D5C8E" w:rsidRPr="008361F0" w:rsidRDefault="008D5C8E" w:rsidP="008D5C8E">
      <w:pPr>
        <w:tabs>
          <w:tab w:val="left" w:pos="709"/>
        </w:tabs>
        <w:spacing w:line="480" w:lineRule="auto"/>
        <w:ind w:firstLine="720"/>
        <w:jc w:val="both"/>
        <w:rPr>
          <w:bCs/>
          <w:lang w:val="id-ID"/>
        </w:rPr>
      </w:pPr>
      <w:r>
        <w:rPr>
          <w:bCs/>
        </w:rPr>
        <w:t>The similarities of the theses between the writer’s study and related previous stud</w:t>
      </w:r>
      <w:r>
        <w:rPr>
          <w:bCs/>
          <w:lang w:val="id-ID"/>
        </w:rPr>
        <w:t>ies</w:t>
      </w:r>
      <w:r>
        <w:rPr>
          <w:bCs/>
        </w:rPr>
        <w:t xml:space="preserve"> are: the same technique </w:t>
      </w:r>
      <w:r>
        <w:rPr>
          <w:bCs/>
          <w:lang w:val="id-ID"/>
        </w:rPr>
        <w:t>and</w:t>
      </w:r>
      <w:r>
        <w:rPr>
          <w:bCs/>
        </w:rPr>
        <w:t xml:space="preserve"> writing form. Beside that the differences of these studies are: (1) the population and sample</w:t>
      </w:r>
      <w:r>
        <w:rPr>
          <w:bCs/>
          <w:lang w:val="id-ID"/>
        </w:rPr>
        <w:t>;</w:t>
      </w:r>
      <w:r>
        <w:rPr>
          <w:bCs/>
        </w:rPr>
        <w:t xml:space="preserve"> (2) genre</w:t>
      </w:r>
      <w:r>
        <w:rPr>
          <w:bCs/>
          <w:lang w:val="id-ID"/>
        </w:rPr>
        <w:t>;</w:t>
      </w:r>
      <w:r>
        <w:rPr>
          <w:bCs/>
        </w:rPr>
        <w:t xml:space="preserve"> (3) location.</w:t>
      </w:r>
    </w:p>
    <w:p w:rsidR="008D5C8E" w:rsidRPr="00A848E3" w:rsidRDefault="008D5C8E" w:rsidP="008D5C8E">
      <w:pPr>
        <w:tabs>
          <w:tab w:val="left" w:pos="284"/>
          <w:tab w:val="left" w:pos="709"/>
          <w:tab w:val="left" w:pos="1134"/>
        </w:tabs>
        <w:spacing w:line="480" w:lineRule="auto"/>
        <w:jc w:val="both"/>
        <w:rPr>
          <w:bCs/>
          <w:lang w:val="id-ID"/>
        </w:rPr>
      </w:pPr>
      <w:r>
        <w:rPr>
          <w:bCs/>
          <w:lang w:val="id-ID"/>
        </w:rPr>
        <w:t xml:space="preserve"> </w:t>
      </w:r>
      <w:r>
        <w:rPr>
          <w:bCs/>
          <w:lang w:val="id-ID"/>
        </w:rPr>
        <w:tab/>
      </w:r>
      <w:r>
        <w:rPr>
          <w:bCs/>
          <w:lang w:val="id-ID"/>
        </w:rPr>
        <w:tab/>
      </w:r>
      <w:r>
        <w:rPr>
          <w:bCs/>
        </w:rPr>
        <w:t>Yuni Cenrikawaty (2008) “ Improving the Students’ Ability in Writing Analytical Expository Text Through Contextual Teaching and Learning (CTL)” at the Second Grade Students of SMA N 1 Ranah Pesisir Padang.</w:t>
      </w:r>
      <w:r>
        <w:rPr>
          <w:bCs/>
          <w:lang w:val="id-ID"/>
        </w:rPr>
        <w:t xml:space="preserve"> </w:t>
      </w:r>
      <w:r>
        <w:rPr>
          <w:bCs/>
        </w:rPr>
        <w:t xml:space="preserve">The purpose of this research </w:t>
      </w:r>
      <w:r>
        <w:rPr>
          <w:bCs/>
          <w:lang w:val="id-ID"/>
        </w:rPr>
        <w:t>was to find out</w:t>
      </w:r>
      <w:r>
        <w:rPr>
          <w:bCs/>
        </w:rPr>
        <w:t xml:space="preserve"> whether Contextual Teaching and Learning (CTL) can  </w:t>
      </w:r>
      <w:r>
        <w:rPr>
          <w:bCs/>
          <w:lang w:val="id-ID"/>
        </w:rPr>
        <w:t>increase</w:t>
      </w:r>
      <w:r>
        <w:rPr>
          <w:bCs/>
        </w:rPr>
        <w:t xml:space="preserve"> students’ ability in writing analytical expository text. The result of the study showed that there was </w:t>
      </w:r>
      <w:r>
        <w:rPr>
          <w:bCs/>
          <w:lang w:val="id-ID"/>
        </w:rPr>
        <w:t>improvement</w:t>
      </w:r>
      <w:r>
        <w:rPr>
          <w:bCs/>
        </w:rPr>
        <w:t xml:space="preserve"> on  students’ writing analytical expository text through CTL  based on cycles which used by researcher.</w:t>
      </w:r>
    </w:p>
    <w:p w:rsidR="008D5C8E" w:rsidRDefault="008D5C8E" w:rsidP="008D5C8E">
      <w:pPr>
        <w:pStyle w:val="ListParagraph"/>
        <w:tabs>
          <w:tab w:val="left" w:pos="426"/>
          <w:tab w:val="left" w:pos="709"/>
          <w:tab w:val="left" w:pos="1134"/>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      </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rPr>
        <w:t xml:space="preserve">Mawar Rosa Indah Sari (2009) “Teaching Narrative Writing by Using Outline to the Tenth Year Students of SMA N 15 Palembang”. The objective of this study was to know the effectiveness of teaching narrative writing by using outline to the tenth year students of SMA N 15 Palembang. The result of study showed that the students who taught narrative by using outline more effective in improving the tenth year students’ writing achievement at SMA N 15 Palembang which seems that there were significant difference between the students’ scores in pretest and posttest. </w:t>
      </w:r>
      <w:r>
        <w:rPr>
          <w:rFonts w:ascii="Times New Roman" w:hAnsi="Times New Roman" w:cs="Times New Roman"/>
          <w:bCs/>
          <w:sz w:val="24"/>
          <w:szCs w:val="24"/>
          <w:lang w:val="id-ID"/>
        </w:rPr>
        <w:tab/>
      </w:r>
    </w:p>
    <w:p w:rsidR="008D5C8E" w:rsidRDefault="008D5C8E" w:rsidP="008D5C8E">
      <w:pPr>
        <w:pStyle w:val="ListParagraph"/>
        <w:tabs>
          <w:tab w:val="left" w:pos="426"/>
          <w:tab w:val="left" w:pos="709"/>
          <w:tab w:val="left" w:pos="1134"/>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rPr>
        <w:t>Ricka Febriyanti (2010) “ The Application of Inquiry  of Contextual Teaching and Learning in Teaching Preposition of Place to the Seventh Year Students of SMP Bina Cipta Palembang”. The objective of the study was to find out whether or not teaching preposition of place through inquiry was more effective to students of seventh grade students of SMP Bina Cipta Palembang. The result of the study showed that the students who taught preposition of place by using inquiry got higher value of t score than the students who were not. The gained t was higher than the value of the t-table which  was effective in teaching preposition of place to the seventh year students of SMP Bina Cipta Palembang.</w:t>
      </w:r>
    </w:p>
    <w:p w:rsidR="008D5C8E" w:rsidRDefault="008D5C8E" w:rsidP="008D5C8E">
      <w:pPr>
        <w:pStyle w:val="ListParagraph"/>
        <w:tabs>
          <w:tab w:val="left" w:pos="426"/>
          <w:tab w:val="left" w:pos="709"/>
          <w:tab w:val="left" w:pos="1134"/>
        </w:tabs>
        <w:spacing w:line="480" w:lineRule="auto"/>
        <w:ind w:left="0"/>
        <w:jc w:val="both"/>
        <w:rPr>
          <w:rFonts w:ascii="Times New Roman" w:hAnsi="Times New Roman" w:cs="Times New Roman"/>
          <w:bCs/>
          <w:sz w:val="24"/>
          <w:szCs w:val="24"/>
          <w:lang w:val="id-ID"/>
        </w:rPr>
      </w:pPr>
    </w:p>
    <w:p w:rsidR="008D5C8E" w:rsidRDefault="008D5C8E" w:rsidP="008D5C8E">
      <w:pPr>
        <w:pStyle w:val="ListParagraph"/>
        <w:tabs>
          <w:tab w:val="left" w:pos="426"/>
          <w:tab w:val="left" w:pos="709"/>
          <w:tab w:val="left" w:pos="1134"/>
        </w:tabs>
        <w:spacing w:line="480" w:lineRule="auto"/>
        <w:ind w:left="0"/>
        <w:jc w:val="both"/>
        <w:rPr>
          <w:rFonts w:ascii="Times New Roman" w:hAnsi="Times New Roman" w:cs="Times New Roman"/>
          <w:bCs/>
          <w:sz w:val="24"/>
          <w:szCs w:val="24"/>
          <w:lang w:val="id-ID"/>
        </w:rPr>
      </w:pPr>
    </w:p>
    <w:p w:rsidR="008D5C8E" w:rsidRDefault="008D5C8E" w:rsidP="008D5C8E">
      <w:pPr>
        <w:pStyle w:val="ListParagraph"/>
        <w:tabs>
          <w:tab w:val="left" w:pos="426"/>
          <w:tab w:val="left" w:pos="709"/>
          <w:tab w:val="left" w:pos="1134"/>
        </w:tabs>
        <w:spacing w:line="480" w:lineRule="auto"/>
        <w:ind w:left="0"/>
        <w:jc w:val="both"/>
        <w:rPr>
          <w:rFonts w:ascii="Times New Roman" w:hAnsi="Times New Roman" w:cs="Times New Roman"/>
          <w:bCs/>
          <w:sz w:val="24"/>
          <w:szCs w:val="24"/>
          <w:lang w:val="id-ID"/>
        </w:rPr>
      </w:pPr>
    </w:p>
    <w:p w:rsidR="008D5C8E" w:rsidRDefault="008D5C8E" w:rsidP="008D5C8E">
      <w:pPr>
        <w:pStyle w:val="ListParagraph"/>
        <w:tabs>
          <w:tab w:val="left" w:pos="426"/>
          <w:tab w:val="left" w:pos="709"/>
          <w:tab w:val="left" w:pos="1134"/>
        </w:tabs>
        <w:spacing w:line="480" w:lineRule="auto"/>
        <w:ind w:left="0"/>
        <w:jc w:val="both"/>
        <w:rPr>
          <w:rFonts w:ascii="Times New Roman" w:hAnsi="Times New Roman" w:cs="Times New Roman"/>
          <w:bCs/>
          <w:sz w:val="24"/>
          <w:szCs w:val="24"/>
          <w:lang w:val="id-ID"/>
        </w:rPr>
      </w:pPr>
    </w:p>
    <w:p w:rsidR="008D5C8E" w:rsidRPr="00981723" w:rsidRDefault="008D5C8E" w:rsidP="008D5C8E">
      <w:pPr>
        <w:pStyle w:val="ListParagraph"/>
        <w:tabs>
          <w:tab w:val="left" w:pos="426"/>
          <w:tab w:val="left" w:pos="709"/>
          <w:tab w:val="left" w:pos="1134"/>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rPr>
        <w:t xml:space="preserve">  </w:t>
      </w:r>
    </w:p>
    <w:p w:rsidR="008D5C8E" w:rsidRPr="007D3FA7" w:rsidRDefault="008D5C8E" w:rsidP="008D5C8E">
      <w:pPr>
        <w:pStyle w:val="ListParagraph"/>
        <w:tabs>
          <w:tab w:val="left" w:pos="426"/>
          <w:tab w:val="left" w:pos="709"/>
          <w:tab w:val="left" w:pos="1134"/>
        </w:tabs>
        <w:spacing w:line="480" w:lineRule="auto"/>
        <w:ind w:left="0"/>
        <w:jc w:val="both"/>
        <w:rPr>
          <w:rFonts w:ascii="Times New Roman" w:hAnsi="Times New Roman" w:cs="Times New Roman"/>
          <w:bCs/>
          <w:sz w:val="24"/>
          <w:szCs w:val="24"/>
          <w:lang w:val="id-ID"/>
        </w:rPr>
      </w:pPr>
      <w:r>
        <w:rPr>
          <w:rFonts w:ascii="Times New Roman" w:hAnsi="Times New Roman" w:cs="Times New Roman"/>
          <w:sz w:val="24"/>
          <w:szCs w:val="24"/>
          <w:lang w:val="id-ID"/>
        </w:rPr>
        <w:lastRenderedPageBreak/>
        <w:t xml:space="preserve">        </w:t>
      </w:r>
      <w:r>
        <w:rPr>
          <w:rFonts w:ascii="Times New Roman" w:hAnsi="Times New Roman" w:cs="Times New Roman"/>
          <w:sz w:val="24"/>
          <w:szCs w:val="24"/>
          <w:lang w:val="id-ID"/>
        </w:rPr>
        <w:tab/>
      </w:r>
      <w:r w:rsidRPr="008620D2">
        <w:rPr>
          <w:rFonts w:ascii="Times New Roman" w:hAnsi="Times New Roman" w:cs="Times New Roman"/>
          <w:sz w:val="24"/>
          <w:szCs w:val="24"/>
        </w:rPr>
        <w:t xml:space="preserve">Ayi Sarihayati (2011)  “Pembelajaran Menulis Karangan Eksposisi dengan Metode </w:t>
      </w:r>
      <w:r w:rsidRPr="008620D2">
        <w:rPr>
          <w:rFonts w:ascii="Times New Roman" w:hAnsi="Times New Roman" w:cs="Times New Roman"/>
          <w:i/>
          <w:iCs/>
          <w:sz w:val="24"/>
          <w:szCs w:val="24"/>
        </w:rPr>
        <w:t xml:space="preserve">Inquiry </w:t>
      </w:r>
      <w:r w:rsidRPr="008620D2">
        <w:rPr>
          <w:rFonts w:ascii="Times New Roman" w:hAnsi="Times New Roman" w:cs="Times New Roman"/>
          <w:sz w:val="24"/>
          <w:szCs w:val="24"/>
        </w:rPr>
        <w:t>Di Kelas V MI Islamiyah Pamoyanan Kecamatan Pl</w:t>
      </w:r>
      <w:r>
        <w:rPr>
          <w:rFonts w:ascii="Times New Roman" w:hAnsi="Times New Roman" w:cs="Times New Roman"/>
          <w:sz w:val="24"/>
          <w:szCs w:val="24"/>
        </w:rPr>
        <w:t>ered Kabupaten Purwakarta”.</w:t>
      </w:r>
      <w:r>
        <w:rPr>
          <w:rFonts w:ascii="Times New Roman" w:hAnsi="Times New Roman" w:cs="Times New Roman"/>
          <w:sz w:val="24"/>
          <w:szCs w:val="24"/>
          <w:lang w:val="id-ID"/>
        </w:rPr>
        <w:t xml:space="preserve"> </w:t>
      </w:r>
      <w:r w:rsidRPr="008620D2">
        <w:rPr>
          <w:rFonts w:ascii="Times New Roman" w:hAnsi="Times New Roman" w:cs="Times New Roman"/>
          <w:sz w:val="24"/>
          <w:szCs w:val="24"/>
        </w:rPr>
        <w:t>The result of her research showed that</w:t>
      </w:r>
      <w:r>
        <w:rPr>
          <w:rFonts w:ascii="Times New Roman" w:hAnsi="Times New Roman" w:cs="Times New Roman"/>
          <w:sz w:val="24"/>
          <w:szCs w:val="24"/>
        </w:rPr>
        <w:t xml:space="preserve"> inquiry technique could improve students’ writing ability</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It can be</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seen from</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the average</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obtained</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increased.</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Thus</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it can be</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said</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application of</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inquiry</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methods</w:t>
      </w:r>
      <w:r w:rsidRPr="008620D2">
        <w:rPr>
          <w:rFonts w:ascii="Times New Roman" w:hAnsi="Times New Roman" w:cs="Times New Roman"/>
          <w:sz w:val="24"/>
          <w:szCs w:val="24"/>
        </w:rPr>
        <w:t xml:space="preserve"> </w:t>
      </w:r>
      <w:r>
        <w:rPr>
          <w:rStyle w:val="hps"/>
          <w:rFonts w:ascii="Times New Roman" w:hAnsi="Times New Roman" w:cs="Times New Roman"/>
          <w:sz w:val="24"/>
          <w:szCs w:val="24"/>
        </w:rPr>
        <w:t>can</w:t>
      </w:r>
      <w:r w:rsidRPr="008620D2">
        <w:rPr>
          <w:rFonts w:ascii="Times New Roman" w:hAnsi="Times New Roman" w:cs="Times New Roman"/>
          <w:sz w:val="24"/>
          <w:szCs w:val="24"/>
        </w:rPr>
        <w:t xml:space="preserve"> </w:t>
      </w:r>
      <w:r w:rsidRPr="008620D2">
        <w:rPr>
          <w:rStyle w:val="hps"/>
          <w:rFonts w:ascii="Times New Roman" w:hAnsi="Times New Roman" w:cs="Times New Roman"/>
          <w:sz w:val="24"/>
          <w:szCs w:val="24"/>
        </w:rPr>
        <w:t>improve</w:t>
      </w:r>
      <w:r>
        <w:rPr>
          <w:rStyle w:val="hps"/>
          <w:rFonts w:ascii="Times New Roman" w:hAnsi="Times New Roman" w:cs="Times New Roman"/>
          <w:sz w:val="24"/>
          <w:szCs w:val="24"/>
        </w:rPr>
        <w:t xml:space="preserve"> Exposition writing of</w:t>
      </w:r>
      <w:r w:rsidRPr="008620D2">
        <w:rPr>
          <w:rStyle w:val="hps"/>
          <w:rFonts w:ascii="Times New Roman" w:hAnsi="Times New Roman" w:cs="Times New Roman"/>
          <w:sz w:val="24"/>
          <w:szCs w:val="24"/>
        </w:rPr>
        <w:t xml:space="preserve"> learning </w:t>
      </w:r>
      <w:r>
        <w:rPr>
          <w:rStyle w:val="hps"/>
          <w:rFonts w:ascii="Times New Roman" w:hAnsi="Times New Roman" w:cs="Times New Roman"/>
          <w:sz w:val="24"/>
          <w:szCs w:val="24"/>
        </w:rPr>
        <w:t>in MI Islamiyah Pamoyanan Kecamatan Plered Kabupaten Purwakarta.</w:t>
      </w: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Default="008D5C8E" w:rsidP="008D5C8E">
      <w:pPr>
        <w:pStyle w:val="ListParagraph"/>
        <w:spacing w:line="480" w:lineRule="auto"/>
        <w:ind w:left="0"/>
        <w:rPr>
          <w:rFonts w:ascii="Times New Roman" w:hAnsi="Times New Roman" w:cs="Times New Roman"/>
          <w:b/>
          <w:sz w:val="24"/>
          <w:szCs w:val="24"/>
          <w:lang w:val="id-ID"/>
        </w:rPr>
      </w:pPr>
    </w:p>
    <w:p w:rsidR="008D5C8E" w:rsidRPr="006001C6" w:rsidRDefault="008D5C8E" w:rsidP="008D5C8E">
      <w:pPr>
        <w:pStyle w:val="ListParagraph"/>
        <w:spacing w:line="480" w:lineRule="auto"/>
        <w:ind w:left="0"/>
        <w:jc w:val="center"/>
        <w:rPr>
          <w:rFonts w:ascii="Times New Roman" w:hAnsi="Times New Roman" w:cs="Times New Roman"/>
          <w:b/>
          <w:sz w:val="24"/>
          <w:szCs w:val="24"/>
        </w:rPr>
      </w:pPr>
      <w:r w:rsidRPr="006001C6">
        <w:rPr>
          <w:rFonts w:ascii="Times New Roman" w:hAnsi="Times New Roman" w:cs="Times New Roman"/>
          <w:b/>
          <w:sz w:val="24"/>
          <w:szCs w:val="24"/>
        </w:rPr>
        <w:lastRenderedPageBreak/>
        <w:t>CHAPTER III</w:t>
      </w:r>
    </w:p>
    <w:p w:rsidR="008D5C8E" w:rsidRDefault="008D5C8E" w:rsidP="008D5C8E">
      <w:pPr>
        <w:pStyle w:val="ListParagraph"/>
        <w:tabs>
          <w:tab w:val="left" w:pos="1134"/>
        </w:tabs>
        <w:spacing w:line="480" w:lineRule="auto"/>
        <w:ind w:left="0"/>
        <w:jc w:val="center"/>
        <w:rPr>
          <w:rFonts w:ascii="Times New Roman" w:hAnsi="Times New Roman" w:cs="Times New Roman"/>
          <w:b/>
          <w:sz w:val="24"/>
          <w:szCs w:val="24"/>
        </w:rPr>
      </w:pPr>
      <w:r w:rsidRPr="006001C6">
        <w:rPr>
          <w:rFonts w:ascii="Times New Roman" w:hAnsi="Times New Roman" w:cs="Times New Roman"/>
          <w:b/>
          <w:sz w:val="24"/>
          <w:szCs w:val="24"/>
        </w:rPr>
        <w:t>METHOD</w:t>
      </w:r>
      <w:r>
        <w:rPr>
          <w:rFonts w:ascii="Times New Roman" w:hAnsi="Times New Roman" w:cs="Times New Roman"/>
          <w:b/>
          <w:sz w:val="24"/>
          <w:szCs w:val="24"/>
        </w:rPr>
        <w:t>S</w:t>
      </w:r>
      <w:r w:rsidRPr="006001C6">
        <w:rPr>
          <w:rFonts w:ascii="Times New Roman" w:hAnsi="Times New Roman" w:cs="Times New Roman"/>
          <w:b/>
          <w:sz w:val="24"/>
          <w:szCs w:val="24"/>
        </w:rPr>
        <w:t xml:space="preserve"> AND PROCEDURES</w:t>
      </w:r>
    </w:p>
    <w:p w:rsidR="008D5C8E" w:rsidRDefault="008D5C8E" w:rsidP="008D5C8E">
      <w:pPr>
        <w:pStyle w:val="ListParagraph"/>
        <w:spacing w:line="480" w:lineRule="auto"/>
        <w:ind w:left="0"/>
        <w:jc w:val="both"/>
        <w:rPr>
          <w:rFonts w:ascii="Times New Roman" w:hAnsi="Times New Roman" w:cs="Times New Roman"/>
          <w:b/>
          <w:sz w:val="24"/>
          <w:szCs w:val="24"/>
          <w:lang w:val="id-ID"/>
        </w:rPr>
      </w:pPr>
    </w:p>
    <w:p w:rsidR="008D5C8E" w:rsidRPr="000F1B45" w:rsidRDefault="008D5C8E" w:rsidP="008D5C8E">
      <w:pPr>
        <w:pStyle w:val="ListParagraph"/>
        <w:tabs>
          <w:tab w:val="left" w:pos="709"/>
          <w:tab w:val="left" w:pos="113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In this chapter, the writer presents (</w:t>
      </w:r>
      <w:r>
        <w:rPr>
          <w:rFonts w:ascii="Times New Roman" w:hAnsi="Times New Roman" w:cs="Times New Roman"/>
          <w:sz w:val="24"/>
          <w:szCs w:val="24"/>
          <w:lang w:val="id-ID"/>
        </w:rPr>
        <w:t>a</w:t>
      </w:r>
      <w:r>
        <w:rPr>
          <w:rFonts w:ascii="Times New Roman" w:hAnsi="Times New Roman" w:cs="Times New Roman"/>
          <w:sz w:val="24"/>
          <w:szCs w:val="24"/>
        </w:rPr>
        <w:t>) method of research</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 variables of the study</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c</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operational definition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d</w:t>
      </w:r>
      <w:r>
        <w:rPr>
          <w:rFonts w:ascii="Times New Roman" w:hAnsi="Times New Roman" w:cs="Times New Roman"/>
          <w:sz w:val="24"/>
          <w:szCs w:val="24"/>
        </w:rPr>
        <w:t>)  population and sample</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e</w:t>
      </w:r>
      <w:r>
        <w:rPr>
          <w:rFonts w:ascii="Times New Roman" w:hAnsi="Times New Roman" w:cs="Times New Roman"/>
          <w:sz w:val="24"/>
          <w:szCs w:val="24"/>
        </w:rPr>
        <w:t>) technique for collecting data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f</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validity and reliability of the test; (g) </w:t>
      </w:r>
      <w:r>
        <w:rPr>
          <w:rFonts w:ascii="Times New Roman" w:hAnsi="Times New Roman" w:cs="Times New Roman"/>
          <w:sz w:val="24"/>
          <w:szCs w:val="24"/>
        </w:rPr>
        <w:t>technique for analyzing data</w:t>
      </w:r>
      <w:r>
        <w:rPr>
          <w:rFonts w:ascii="Times New Roman" w:hAnsi="Times New Roman" w:cs="Times New Roman"/>
          <w:sz w:val="24"/>
          <w:szCs w:val="24"/>
          <w:lang w:val="id-ID"/>
        </w:rPr>
        <w:t>; (h) Teaching procedure by inquiry technique.</w:t>
      </w:r>
    </w:p>
    <w:p w:rsidR="008D5C8E" w:rsidRDefault="008D5C8E" w:rsidP="008D5C8E">
      <w:pPr>
        <w:pStyle w:val="ListParagraph"/>
        <w:tabs>
          <w:tab w:val="left" w:pos="709"/>
        </w:tabs>
        <w:spacing w:line="480" w:lineRule="auto"/>
        <w:ind w:left="0"/>
        <w:rPr>
          <w:rFonts w:ascii="Times New Roman" w:hAnsi="Times New Roman" w:cs="Times New Roman"/>
          <w:sz w:val="24"/>
          <w:szCs w:val="24"/>
        </w:rPr>
      </w:pPr>
    </w:p>
    <w:p w:rsidR="008D5C8E" w:rsidRPr="00316CFB" w:rsidRDefault="008D5C8E" w:rsidP="008D5C8E">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id-ID"/>
        </w:rPr>
        <w:t>ethod of the</w:t>
      </w:r>
      <w:r>
        <w:rPr>
          <w:rFonts w:ascii="Times New Roman" w:hAnsi="Times New Roman" w:cs="Times New Roman"/>
          <w:b/>
          <w:sz w:val="24"/>
          <w:szCs w:val="24"/>
        </w:rPr>
        <w:t xml:space="preserve"> </w:t>
      </w:r>
      <w:r>
        <w:rPr>
          <w:rFonts w:ascii="Times New Roman" w:hAnsi="Times New Roman" w:cs="Times New Roman"/>
          <w:b/>
          <w:sz w:val="24"/>
          <w:szCs w:val="24"/>
          <w:lang w:val="id-ID"/>
        </w:rPr>
        <w:t>Research</w:t>
      </w:r>
    </w:p>
    <w:p w:rsidR="008D5C8E" w:rsidRDefault="008D5C8E" w:rsidP="008D5C8E">
      <w:pPr>
        <w:pStyle w:val="ListParagraph"/>
        <w:tabs>
          <w:tab w:val="left" w:pos="709"/>
          <w:tab w:val="left" w:pos="851"/>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In doing this research,</w:t>
      </w:r>
      <w:r>
        <w:rPr>
          <w:rFonts w:ascii="Times New Roman" w:hAnsi="Times New Roman" w:cs="Times New Roman"/>
          <w:sz w:val="24"/>
          <w:szCs w:val="24"/>
          <w:lang w:val="id-ID"/>
        </w:rPr>
        <w:t xml:space="preserve"> the writer used</w:t>
      </w:r>
      <w:r>
        <w:rPr>
          <w:rFonts w:ascii="Times New Roman" w:hAnsi="Times New Roman" w:cs="Times New Roman"/>
          <w:sz w:val="24"/>
          <w:szCs w:val="24"/>
        </w:rPr>
        <w:t xml:space="preserve"> an experimental method. The design selected for this study was quasi-experimental research design. It means a design </w:t>
      </w:r>
      <w:r>
        <w:rPr>
          <w:rFonts w:ascii="Times New Roman" w:hAnsi="Times New Roman" w:cs="Times New Roman"/>
          <w:sz w:val="24"/>
          <w:szCs w:val="24"/>
          <w:lang w:val="id-ID"/>
        </w:rPr>
        <w:t xml:space="preserve">does not </w:t>
      </w:r>
      <w:r>
        <w:rPr>
          <w:rFonts w:ascii="Times New Roman" w:hAnsi="Times New Roman" w:cs="Times New Roman"/>
          <w:sz w:val="24"/>
          <w:szCs w:val="24"/>
        </w:rPr>
        <w:t>random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 selecting sample of the research (Fraenkel and Wallen, 1990: 242). In this study, nonequivalent control group design was used. </w:t>
      </w:r>
      <w:r>
        <w:rPr>
          <w:rFonts w:ascii="Times New Roman" w:hAnsi="Times New Roman" w:cs="Times New Roman"/>
          <w:sz w:val="24"/>
          <w:szCs w:val="24"/>
          <w:lang w:eastAsia="id-ID"/>
        </w:rPr>
        <w:t>There were two groups such as experimental and control group which both were given pretest and posttest, but only experimental group</w:t>
      </w:r>
      <w:r>
        <w:rPr>
          <w:rFonts w:ascii="Times New Roman" w:hAnsi="Times New Roman" w:cs="Times New Roman"/>
          <w:sz w:val="24"/>
          <w:szCs w:val="24"/>
          <w:lang w:val="id-ID" w:eastAsia="id-ID"/>
        </w:rPr>
        <w:t xml:space="preserve"> was</w:t>
      </w:r>
      <w:r>
        <w:rPr>
          <w:rFonts w:ascii="Times New Roman" w:hAnsi="Times New Roman" w:cs="Times New Roman"/>
          <w:sz w:val="24"/>
          <w:szCs w:val="24"/>
          <w:lang w:eastAsia="id-ID"/>
        </w:rPr>
        <w:t xml:space="preserve"> given treatment by using inquiry technique. </w:t>
      </w:r>
      <w:r>
        <w:rPr>
          <w:rFonts w:ascii="Times New Roman" w:hAnsi="Times New Roman" w:cs="Times New Roman"/>
          <w:sz w:val="24"/>
          <w:szCs w:val="24"/>
        </w:rPr>
        <w:t>According to Sugiono (2012: 77)</w:t>
      </w:r>
      <w:r>
        <w:rPr>
          <w:rFonts w:ascii="Times New Roman" w:hAnsi="Times New Roman" w:cs="Times New Roman"/>
          <w:sz w:val="24"/>
          <w:szCs w:val="24"/>
          <w:lang w:val="id-ID"/>
        </w:rPr>
        <w:t>,</w:t>
      </w:r>
      <w:r>
        <w:rPr>
          <w:rFonts w:ascii="Times New Roman" w:hAnsi="Times New Roman" w:cs="Times New Roman"/>
          <w:sz w:val="24"/>
          <w:szCs w:val="24"/>
        </w:rPr>
        <w:t xml:space="preserve"> the form of this design as follows:</w:t>
      </w:r>
    </w:p>
    <w:p w:rsidR="008D5C8E" w:rsidRDefault="008D5C8E" w:rsidP="008D5C8E">
      <w:pPr>
        <w:jc w:val="center"/>
      </w:pPr>
      <m:oMath>
        <m:sSub>
          <m:sSubPr>
            <m:ctrlPr>
              <w:rPr>
                <w:rFonts w:ascii="Cambria Math" w:eastAsia="Calibri" w:hAnsi="Cambria Math"/>
                <w:i/>
                <w:sz w:val="22"/>
                <w:szCs w:val="22"/>
                <w:lang w:val="id-ID"/>
              </w:rPr>
            </m:ctrlPr>
          </m:sSubPr>
          <m:e>
            <m:r>
              <w:rPr>
                <w:rFonts w:ascii="Cambria Math" w:hAnsi="Cambria Math"/>
              </w:rPr>
              <m:t>O</m:t>
            </m:r>
          </m:e>
          <m:sub>
            <m:r>
              <w:rPr>
                <w:rFonts w:ascii="Cambria Math" w:hAnsi="Cambria Math"/>
              </w:rPr>
              <m:t>1</m:t>
            </m:r>
          </m:sub>
        </m:sSub>
      </m:oMath>
      <w:r>
        <w:t xml:space="preserve">  X   </w:t>
      </w:r>
      <m:oMath>
        <m:sSub>
          <m:sSubPr>
            <m:ctrlPr>
              <w:rPr>
                <w:rFonts w:ascii="Cambria Math" w:hAnsi="Cambria Math"/>
                <w:i/>
                <w:sz w:val="22"/>
                <w:szCs w:val="22"/>
                <w:lang w:val="id-ID"/>
              </w:rPr>
            </m:ctrlPr>
          </m:sSubPr>
          <m:e>
            <m:r>
              <w:rPr>
                <w:rFonts w:ascii="Cambria Math" w:hAnsi="Cambria Math"/>
              </w:rPr>
              <m:t>O</m:t>
            </m:r>
          </m:e>
          <m:sub>
            <m:r>
              <w:rPr>
                <w:rFonts w:ascii="Cambria Math" w:hAnsi="Cambria Math"/>
              </w:rPr>
              <m:t>2</m:t>
            </m:r>
          </m:sub>
        </m:sSub>
      </m:oMath>
    </w:p>
    <w:p w:rsidR="008D5C8E" w:rsidRDefault="008D5C8E" w:rsidP="008D5C8E">
      <w:pPr>
        <w:jc w:val="center"/>
        <w:rPr>
          <w:lang w:val="id-ID"/>
        </w:rPr>
      </w:pPr>
      <w:r>
        <w:rPr>
          <w:lang w:val="id-ID"/>
        </w:rPr>
        <w:t>..................</w:t>
      </w:r>
    </w:p>
    <w:p w:rsidR="008D5C8E" w:rsidRDefault="008D5C8E" w:rsidP="008D5C8E">
      <w:pPr>
        <w:tabs>
          <w:tab w:val="left" w:pos="709"/>
        </w:tabs>
        <w:jc w:val="center"/>
      </w:pPr>
      <m:oMath>
        <m:sSub>
          <m:sSubPr>
            <m:ctrlPr>
              <w:rPr>
                <w:rFonts w:ascii="Cambria Math" w:eastAsia="Calibri" w:hAnsi="Cambria Math"/>
                <w:i/>
                <w:sz w:val="22"/>
                <w:szCs w:val="22"/>
                <w:lang w:val="id-ID"/>
              </w:rPr>
            </m:ctrlPr>
          </m:sSubPr>
          <m:e>
            <m:r>
              <w:rPr>
                <w:rFonts w:ascii="Cambria Math" w:hAnsi="Cambria Math"/>
              </w:rPr>
              <m:t>O</m:t>
            </m:r>
          </m:e>
          <m:sub>
            <m:r>
              <w:rPr>
                <w:rFonts w:ascii="Cambria Math" w:hAnsi="Cambria Math"/>
              </w:rPr>
              <m:t>3</m:t>
            </m:r>
          </m:sub>
        </m:sSub>
      </m:oMath>
      <w:r>
        <w:t xml:space="preserve">        </w:t>
      </w:r>
      <m:oMath>
        <m:sSub>
          <m:sSubPr>
            <m:ctrlPr>
              <w:rPr>
                <w:rFonts w:ascii="Cambria Math" w:hAnsi="Cambria Math"/>
                <w:i/>
                <w:sz w:val="22"/>
                <w:szCs w:val="22"/>
                <w:lang w:val="id-ID"/>
              </w:rPr>
            </m:ctrlPr>
          </m:sSubPr>
          <m:e>
            <m:r>
              <w:rPr>
                <w:rFonts w:ascii="Cambria Math" w:hAnsi="Cambria Math"/>
              </w:rPr>
              <m:t>O</m:t>
            </m:r>
          </m:e>
          <m:sub>
            <m:r>
              <w:rPr>
                <w:rFonts w:ascii="Cambria Math" w:hAnsi="Cambria Math"/>
              </w:rPr>
              <m:t>4</m:t>
            </m:r>
          </m:sub>
        </m:sSub>
      </m:oMath>
    </w:p>
    <w:p w:rsidR="008D5C8E" w:rsidRDefault="008D5C8E" w:rsidP="008D5C8E">
      <w:pPr>
        <w:pStyle w:val="ListParagraph"/>
        <w:spacing w:line="480" w:lineRule="auto"/>
        <w:ind w:left="0"/>
        <w:jc w:val="both"/>
        <w:rPr>
          <w:rFonts w:ascii="Times New Roman" w:hAnsi="Times New Roman" w:cs="Times New Roman"/>
          <w:sz w:val="24"/>
          <w:szCs w:val="24"/>
          <w:lang w:val="id-ID"/>
        </w:rPr>
      </w:pPr>
    </w:p>
    <w:p w:rsidR="008D5C8E" w:rsidRDefault="008D5C8E" w:rsidP="008D5C8E">
      <w:pPr>
        <w:pStyle w:val="ListParagraph"/>
        <w:spacing w:line="480" w:lineRule="auto"/>
        <w:ind w:left="0"/>
        <w:jc w:val="both"/>
        <w:rPr>
          <w:rFonts w:ascii="Times New Roman" w:hAnsi="Times New Roman" w:cs="Times New Roman"/>
          <w:sz w:val="24"/>
          <w:szCs w:val="24"/>
          <w:lang w:val="id-ID"/>
        </w:rPr>
      </w:pPr>
    </w:p>
    <w:p w:rsidR="008D5C8E" w:rsidRDefault="008D5C8E" w:rsidP="008D5C8E">
      <w:pPr>
        <w:pStyle w:val="ListParagraph"/>
        <w:spacing w:line="480" w:lineRule="auto"/>
        <w:ind w:left="0"/>
        <w:jc w:val="both"/>
        <w:rPr>
          <w:rFonts w:ascii="Times New Roman" w:hAnsi="Times New Roman" w:cs="Times New Roman"/>
          <w:sz w:val="24"/>
          <w:szCs w:val="24"/>
          <w:lang w:val="id-ID"/>
        </w:rPr>
      </w:pPr>
    </w:p>
    <w:p w:rsidR="008D5C8E" w:rsidRDefault="008D5C8E" w:rsidP="008D5C8E">
      <w:pPr>
        <w:pStyle w:val="ListParagraph"/>
        <w:spacing w:line="480" w:lineRule="auto"/>
        <w:ind w:left="0"/>
        <w:jc w:val="both"/>
        <w:rPr>
          <w:rFonts w:ascii="Times New Roman" w:hAnsi="Times New Roman" w:cs="Times New Roman"/>
          <w:sz w:val="24"/>
          <w:szCs w:val="24"/>
          <w:lang w:val="id-ID"/>
        </w:rPr>
      </w:pPr>
    </w:p>
    <w:p w:rsidR="008D5C8E" w:rsidRPr="000F1B45" w:rsidRDefault="008D5C8E" w:rsidP="008D5C8E">
      <w:pPr>
        <w:pStyle w:val="ListParagraph"/>
        <w:spacing w:line="480" w:lineRule="auto"/>
        <w:ind w:left="0"/>
        <w:jc w:val="both"/>
        <w:rPr>
          <w:rFonts w:ascii="Times New Roman" w:hAnsi="Times New Roman" w:cs="Times New Roman"/>
          <w:sz w:val="24"/>
          <w:szCs w:val="24"/>
          <w:lang w:val="id-ID"/>
        </w:rPr>
      </w:pPr>
    </w:p>
    <w:p w:rsidR="008D5C8E" w:rsidRDefault="008D5C8E" w:rsidP="008D5C8E">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In which </w:t>
      </w:r>
    </w:p>
    <w:p w:rsidR="008D5C8E" w:rsidRDefault="008D5C8E" w:rsidP="008D5C8E">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 xml:space="preserve"> :  dash line present that the experimental and control group </w:t>
      </w:r>
    </w:p>
    <w:p w:rsidR="008D5C8E" w:rsidRDefault="008D5C8E" w:rsidP="008D5C8E">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that have not been equated by randomization</w:t>
      </w:r>
    </w:p>
    <w:p w:rsidR="008D5C8E" w:rsidRPr="002B4AB4" w:rsidRDefault="008D5C8E" w:rsidP="008D5C8E">
      <w:pPr>
        <w:pStyle w:val="ListParagraph"/>
        <w:spacing w:line="480" w:lineRule="auto"/>
        <w:ind w:left="0" w:firstLine="360"/>
        <w:jc w:val="both"/>
        <w:rPr>
          <w:rFonts w:ascii="Times New Roman" w:hAnsi="Times New Roman" w:cs="Times New Roman"/>
          <w:sz w:val="24"/>
          <w:szCs w:val="24"/>
        </w:rPr>
      </w:pPr>
      <w:r w:rsidRPr="00F80642">
        <w:rPr>
          <w:position w:val="-10"/>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ole="">
            <v:imagedata r:id="rId9" o:title=""/>
          </v:shape>
          <o:OLEObject Type="Embed" ProgID="Equation.3" ShapeID="_x0000_i1025" DrawAspect="Content" ObjectID="_1453466395" r:id="rId10"/>
        </w:object>
      </w:r>
      <w:r>
        <w:t xml:space="preserve">            </w:t>
      </w:r>
      <w:r w:rsidRPr="002B4AB4">
        <w:rPr>
          <w:rFonts w:ascii="Times New Roman" w:hAnsi="Times New Roman" w:cs="Times New Roman"/>
          <w:sz w:val="24"/>
          <w:szCs w:val="24"/>
        </w:rPr>
        <w:t>:  Pretest of experimental group</w:t>
      </w:r>
    </w:p>
    <w:p w:rsidR="008D5C8E" w:rsidRPr="002B4AB4" w:rsidRDefault="008D5C8E" w:rsidP="008D5C8E">
      <w:pPr>
        <w:pStyle w:val="ListParagraph"/>
        <w:spacing w:line="480" w:lineRule="auto"/>
        <w:ind w:left="0" w:firstLine="360"/>
        <w:jc w:val="both"/>
        <w:rPr>
          <w:rFonts w:ascii="Times New Roman" w:hAnsi="Times New Roman" w:cs="Times New Roman"/>
          <w:sz w:val="24"/>
          <w:szCs w:val="24"/>
        </w:rPr>
      </w:pPr>
      <w:r w:rsidRPr="002B4AB4">
        <w:rPr>
          <w:rFonts w:ascii="Times New Roman" w:hAnsi="Times New Roman" w:cs="Times New Roman"/>
          <w:position w:val="-10"/>
          <w:sz w:val="24"/>
          <w:szCs w:val="24"/>
        </w:rPr>
        <w:object w:dxaOrig="320" w:dyaOrig="340">
          <v:shape id="_x0000_i1026" type="#_x0000_t75" style="width:15.75pt;height:17.25pt" o:ole="">
            <v:imagedata r:id="rId11" o:title=""/>
          </v:shape>
          <o:OLEObject Type="Embed" ProgID="Equation.3" ShapeID="_x0000_i1026" DrawAspect="Content" ObjectID="_1453466396" r:id="rId12"/>
        </w:object>
      </w:r>
      <w:r>
        <w:rPr>
          <w:rFonts w:ascii="Times New Roman" w:hAnsi="Times New Roman" w:cs="Times New Roman"/>
          <w:sz w:val="24"/>
          <w:szCs w:val="24"/>
        </w:rPr>
        <w:t xml:space="preserve">          : </w:t>
      </w:r>
      <w:r w:rsidRPr="002B4AB4">
        <w:rPr>
          <w:rFonts w:ascii="Times New Roman" w:hAnsi="Times New Roman" w:cs="Times New Roman"/>
          <w:sz w:val="24"/>
          <w:szCs w:val="24"/>
        </w:rPr>
        <w:t>Posttest of experimental group</w:t>
      </w:r>
    </w:p>
    <w:p w:rsidR="008D5C8E" w:rsidRDefault="008D5C8E" w:rsidP="008D5C8E">
      <w:pPr>
        <w:pStyle w:val="ListParagraph"/>
        <w:spacing w:line="480" w:lineRule="auto"/>
        <w:ind w:left="0" w:firstLine="360"/>
        <w:jc w:val="both"/>
        <w:rPr>
          <w:rFonts w:ascii="Times New Roman" w:hAnsi="Times New Roman" w:cs="Times New Roman"/>
          <w:sz w:val="24"/>
          <w:szCs w:val="24"/>
        </w:rPr>
      </w:pPr>
      <w:r w:rsidRPr="002B4AB4">
        <w:rPr>
          <w:rFonts w:ascii="Times New Roman" w:hAnsi="Times New Roman" w:cs="Times New Roman"/>
          <w:position w:val="-12"/>
          <w:sz w:val="24"/>
          <w:szCs w:val="24"/>
        </w:rPr>
        <w:object w:dxaOrig="300" w:dyaOrig="360">
          <v:shape id="_x0000_i1027" type="#_x0000_t75" style="width:15pt;height:18pt" o:ole="">
            <v:imagedata r:id="rId13" o:title=""/>
          </v:shape>
          <o:OLEObject Type="Embed" ProgID="Equation.3" ShapeID="_x0000_i1027" DrawAspect="Content" ObjectID="_1453466397" r:id="rId14"/>
        </w:object>
      </w:r>
      <w:r>
        <w:rPr>
          <w:rFonts w:ascii="Times New Roman" w:hAnsi="Times New Roman" w:cs="Times New Roman"/>
          <w:sz w:val="24"/>
          <w:szCs w:val="24"/>
        </w:rPr>
        <w:t xml:space="preserve">          </w:t>
      </w:r>
      <w:r w:rsidRPr="002B4AB4">
        <w:rPr>
          <w:rFonts w:ascii="Times New Roman" w:hAnsi="Times New Roman" w:cs="Times New Roman"/>
          <w:sz w:val="24"/>
          <w:szCs w:val="24"/>
        </w:rPr>
        <w:t>:  Pretest of control group</w:t>
      </w:r>
    </w:p>
    <w:p w:rsidR="008D5C8E" w:rsidRDefault="008D5C8E" w:rsidP="008D5C8E">
      <w:pPr>
        <w:pStyle w:val="ListParagraph"/>
        <w:spacing w:line="480" w:lineRule="auto"/>
        <w:ind w:left="0" w:firstLine="360"/>
        <w:jc w:val="both"/>
        <w:rPr>
          <w:rFonts w:ascii="Times New Roman" w:hAnsi="Times New Roman" w:cs="Times New Roman"/>
          <w:sz w:val="24"/>
          <w:szCs w:val="24"/>
        </w:rPr>
      </w:pPr>
      <w:r w:rsidRPr="00F80642">
        <w:rPr>
          <w:position w:val="-10"/>
        </w:rPr>
        <w:object w:dxaOrig="320" w:dyaOrig="340">
          <v:shape id="_x0000_i1028" type="#_x0000_t75" style="width:15.75pt;height:17.25pt" o:ole="">
            <v:imagedata r:id="rId15" o:title=""/>
          </v:shape>
          <o:OLEObject Type="Embed" ProgID="Equation.3" ShapeID="_x0000_i1028" DrawAspect="Content" ObjectID="_1453466398" r:id="rId16"/>
        </w:object>
      </w:r>
      <w:r>
        <w:t xml:space="preserve">            :   </w:t>
      </w:r>
      <w:r w:rsidRPr="00DD6B3E">
        <w:rPr>
          <w:rFonts w:ascii="Times New Roman" w:hAnsi="Times New Roman" w:cs="Times New Roman"/>
          <w:sz w:val="24"/>
          <w:szCs w:val="24"/>
        </w:rPr>
        <w:t>Posttest of control group</w:t>
      </w:r>
    </w:p>
    <w:p w:rsidR="008D5C8E" w:rsidRPr="003C2E1F" w:rsidRDefault="008D5C8E" w:rsidP="008D5C8E">
      <w:pPr>
        <w:pStyle w:val="ListParagraph"/>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 </w:t>
      </w:r>
      <w:r>
        <w:t xml:space="preserve">X     </w:t>
      </w:r>
      <w:r>
        <w:rPr>
          <w:rFonts w:ascii="Times New Roman" w:hAnsi="Times New Roman" w:cs="Times New Roman"/>
          <w:sz w:val="24"/>
          <w:szCs w:val="24"/>
        </w:rPr>
        <w:t xml:space="preserve">        :   Treatment by using inquiry technique  </w:t>
      </w:r>
    </w:p>
    <w:p w:rsidR="008D5C8E" w:rsidRPr="00AD213B" w:rsidRDefault="008D5C8E" w:rsidP="008D5C8E">
      <w:pPr>
        <w:pStyle w:val="ListParagraph"/>
        <w:tabs>
          <w:tab w:val="left" w:pos="709"/>
          <w:tab w:val="left" w:pos="1134"/>
        </w:tabs>
        <w:spacing w:line="480" w:lineRule="auto"/>
        <w:ind w:left="0" w:right="49"/>
        <w:jc w:val="both"/>
        <w:rPr>
          <w:rFonts w:ascii="Times New Roman" w:hAnsi="Times New Roman" w:cs="Times New Roman"/>
          <w:color w:val="FF0000"/>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In this research, the writer </w:t>
      </w:r>
      <w:r w:rsidRPr="00AD213B">
        <w:rPr>
          <w:rFonts w:ascii="Times New Roman" w:hAnsi="Times New Roman" w:cs="Times New Roman"/>
          <w:sz w:val="24"/>
          <w:szCs w:val="24"/>
        </w:rPr>
        <w:t>conducted an experiment by doing an actual teaching to the</w:t>
      </w:r>
      <w:r>
        <w:rPr>
          <w:rFonts w:ascii="Times New Roman" w:hAnsi="Times New Roman" w:cs="Times New Roman"/>
          <w:sz w:val="24"/>
          <w:szCs w:val="24"/>
          <w:lang w:val="id-ID"/>
        </w:rPr>
        <w:t xml:space="preserve"> experimental group</w:t>
      </w:r>
      <w:r w:rsidRPr="00AD213B">
        <w:rPr>
          <w:rFonts w:ascii="Times New Roman" w:hAnsi="Times New Roman" w:cs="Times New Roman"/>
          <w:sz w:val="24"/>
          <w:szCs w:val="24"/>
        </w:rPr>
        <w:t xml:space="preserve">. Before the treatment, a pretest was administrated to both groups. They were to be </w:t>
      </w:r>
      <w:r>
        <w:rPr>
          <w:rFonts w:ascii="Times New Roman" w:hAnsi="Times New Roman" w:cs="Times New Roman"/>
          <w:sz w:val="24"/>
          <w:szCs w:val="24"/>
        </w:rPr>
        <w:t>assigned to</w:t>
      </w:r>
      <w:r>
        <w:rPr>
          <w:rFonts w:ascii="Times New Roman" w:hAnsi="Times New Roman" w:cs="Times New Roman"/>
          <w:sz w:val="24"/>
          <w:szCs w:val="24"/>
          <w:lang w:val="id-ID"/>
        </w:rPr>
        <w:t xml:space="preserve"> descriptive writing</w:t>
      </w:r>
      <w:r w:rsidRPr="00AD213B">
        <w:rPr>
          <w:rFonts w:ascii="Times New Roman" w:hAnsi="Times New Roman" w:cs="Times New Roman"/>
          <w:sz w:val="24"/>
          <w:szCs w:val="24"/>
        </w:rPr>
        <w:t>, based on their knowledge before</w:t>
      </w:r>
      <w:r>
        <w:rPr>
          <w:rFonts w:ascii="Times New Roman" w:hAnsi="Times New Roman" w:cs="Times New Roman"/>
          <w:sz w:val="24"/>
          <w:szCs w:val="24"/>
          <w:lang w:val="id-ID"/>
        </w:rPr>
        <w:t>. But only one group was given treatment</w:t>
      </w:r>
      <w:r w:rsidRPr="00AD213B">
        <w:rPr>
          <w:rFonts w:ascii="Times New Roman" w:hAnsi="Times New Roman" w:cs="Times New Roman"/>
          <w:sz w:val="24"/>
          <w:szCs w:val="24"/>
        </w:rPr>
        <w:t>.</w:t>
      </w:r>
    </w:p>
    <w:p w:rsidR="008D5C8E" w:rsidRDefault="008D5C8E" w:rsidP="008D5C8E">
      <w:pPr>
        <w:pStyle w:val="ListParagraph"/>
        <w:tabs>
          <w:tab w:val="left" w:pos="426"/>
          <w:tab w:val="left" w:pos="709"/>
          <w:tab w:val="left" w:pos="1134"/>
        </w:tabs>
        <w:spacing w:line="480" w:lineRule="auto"/>
        <w:ind w:left="0" w:right="4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D213B">
        <w:rPr>
          <w:rFonts w:ascii="Times New Roman" w:hAnsi="Times New Roman" w:cs="Times New Roman"/>
          <w:sz w:val="24"/>
          <w:szCs w:val="24"/>
        </w:rPr>
        <w:t>The treatment was given</w:t>
      </w:r>
      <w:r>
        <w:rPr>
          <w:rFonts w:ascii="Times New Roman" w:hAnsi="Times New Roman" w:cs="Times New Roman"/>
          <w:sz w:val="24"/>
          <w:szCs w:val="24"/>
          <w:lang w:val="id-ID"/>
        </w:rPr>
        <w:t xml:space="preserve"> by</w:t>
      </w:r>
      <w:r w:rsidRPr="00AD213B">
        <w:rPr>
          <w:rFonts w:ascii="Times New Roman" w:hAnsi="Times New Roman" w:cs="Times New Roman"/>
          <w:sz w:val="24"/>
          <w:szCs w:val="24"/>
        </w:rPr>
        <w:t xml:space="preserve"> using </w:t>
      </w:r>
      <w:r>
        <w:rPr>
          <w:rFonts w:ascii="Times New Roman" w:hAnsi="Times New Roman" w:cs="Times New Roman"/>
          <w:sz w:val="24"/>
          <w:szCs w:val="24"/>
          <w:lang w:val="id-ID"/>
        </w:rPr>
        <w:t>inquiry technique in experimental group. Furthermore, t</w:t>
      </w:r>
      <w:r w:rsidRPr="00AD213B">
        <w:rPr>
          <w:rFonts w:ascii="Times New Roman" w:hAnsi="Times New Roman" w:cs="Times New Roman"/>
          <w:sz w:val="24"/>
          <w:szCs w:val="24"/>
        </w:rPr>
        <w:t xml:space="preserve">he students had </w:t>
      </w:r>
      <w:r>
        <w:rPr>
          <w:rFonts w:ascii="Times New Roman" w:hAnsi="Times New Roman" w:cs="Times New Roman"/>
          <w:sz w:val="24"/>
          <w:szCs w:val="24"/>
        </w:rPr>
        <w:t>t</w:t>
      </w:r>
      <w:r>
        <w:rPr>
          <w:rFonts w:ascii="Times New Roman" w:hAnsi="Times New Roman" w:cs="Times New Roman"/>
          <w:sz w:val="24"/>
          <w:szCs w:val="24"/>
          <w:lang w:val="id-ID"/>
        </w:rPr>
        <w:t>hree</w:t>
      </w:r>
      <w:r>
        <w:rPr>
          <w:rFonts w:ascii="Times New Roman" w:hAnsi="Times New Roman" w:cs="Times New Roman"/>
          <w:sz w:val="24"/>
          <w:szCs w:val="24"/>
        </w:rPr>
        <w:t xml:space="preserve"> meeting</w:t>
      </w:r>
      <w:r>
        <w:rPr>
          <w:rFonts w:ascii="Times New Roman" w:hAnsi="Times New Roman" w:cs="Times New Roman"/>
          <w:sz w:val="24"/>
          <w:szCs w:val="24"/>
          <w:lang w:val="id-ID"/>
        </w:rPr>
        <w:t xml:space="preserve"> in one week.</w:t>
      </w:r>
      <w:r w:rsidRPr="00AD213B">
        <w:rPr>
          <w:rFonts w:ascii="Times New Roman" w:hAnsi="Times New Roman" w:cs="Times New Roman"/>
          <w:sz w:val="24"/>
          <w:szCs w:val="24"/>
        </w:rPr>
        <w:t xml:space="preserve"> So</w:t>
      </w:r>
      <w:r>
        <w:rPr>
          <w:rFonts w:ascii="Times New Roman" w:hAnsi="Times New Roman" w:cs="Times New Roman"/>
          <w:sz w:val="24"/>
          <w:szCs w:val="24"/>
          <w:lang w:val="id-ID"/>
        </w:rPr>
        <w:t>,</w:t>
      </w:r>
      <w:r w:rsidRPr="00AD213B">
        <w:rPr>
          <w:rFonts w:ascii="Times New Roman" w:hAnsi="Times New Roman" w:cs="Times New Roman"/>
          <w:sz w:val="24"/>
          <w:szCs w:val="24"/>
        </w:rPr>
        <w:t xml:space="preserve"> there </w:t>
      </w:r>
      <w:r>
        <w:rPr>
          <w:rFonts w:ascii="Times New Roman" w:hAnsi="Times New Roman" w:cs="Times New Roman"/>
          <w:sz w:val="24"/>
          <w:szCs w:val="24"/>
          <w:lang w:val="id-ID"/>
        </w:rPr>
        <w:t>w</w:t>
      </w:r>
      <w:r w:rsidRPr="00AD213B">
        <w:rPr>
          <w:rFonts w:ascii="Times New Roman" w:hAnsi="Times New Roman" w:cs="Times New Roman"/>
          <w:sz w:val="24"/>
          <w:szCs w:val="24"/>
        </w:rPr>
        <w:t>e</w:t>
      </w:r>
      <w:r>
        <w:rPr>
          <w:rFonts w:ascii="Times New Roman" w:hAnsi="Times New Roman" w:cs="Times New Roman"/>
          <w:sz w:val="24"/>
          <w:szCs w:val="24"/>
          <w:lang w:val="id-ID"/>
        </w:rPr>
        <w:t>re</w:t>
      </w:r>
      <w:r w:rsidRPr="00AD213B">
        <w:rPr>
          <w:rFonts w:ascii="Times New Roman" w:hAnsi="Times New Roman" w:cs="Times New Roman"/>
          <w:sz w:val="24"/>
          <w:szCs w:val="24"/>
        </w:rPr>
        <w:t xml:space="preserve"> 14 meet</w:t>
      </w:r>
      <w:r>
        <w:rPr>
          <w:rFonts w:ascii="Times New Roman" w:hAnsi="Times New Roman" w:cs="Times New Roman"/>
          <w:sz w:val="24"/>
          <w:szCs w:val="24"/>
        </w:rPr>
        <w:t>ings with 2x40 minutes</w:t>
      </w:r>
      <w:r>
        <w:rPr>
          <w:rFonts w:ascii="Times New Roman" w:hAnsi="Times New Roman" w:cs="Times New Roman"/>
          <w:sz w:val="24"/>
          <w:szCs w:val="24"/>
          <w:lang w:val="id-ID"/>
        </w:rPr>
        <w:t xml:space="preserve"> of </w:t>
      </w:r>
      <w:r w:rsidRPr="00AD213B">
        <w:rPr>
          <w:rFonts w:ascii="Times New Roman" w:hAnsi="Times New Roman" w:cs="Times New Roman"/>
          <w:sz w:val="24"/>
          <w:szCs w:val="24"/>
        </w:rPr>
        <w:t>duration</w:t>
      </w:r>
      <w:r>
        <w:rPr>
          <w:rFonts w:ascii="Times New Roman" w:hAnsi="Times New Roman" w:cs="Times New Roman"/>
          <w:sz w:val="24"/>
          <w:szCs w:val="24"/>
          <w:lang w:val="id-ID"/>
        </w:rPr>
        <w:t xml:space="preserve"> in teaching learning process</w:t>
      </w:r>
      <w:r w:rsidRPr="00AD213B">
        <w:rPr>
          <w:rFonts w:ascii="Times New Roman" w:hAnsi="Times New Roman" w:cs="Times New Roman"/>
          <w:sz w:val="24"/>
          <w:szCs w:val="24"/>
        </w:rPr>
        <w:t>, included pre-test and post-test. The writer prepared 12 lesson</w:t>
      </w:r>
      <w:r>
        <w:rPr>
          <w:rFonts w:ascii="Times New Roman" w:hAnsi="Times New Roman" w:cs="Times New Roman"/>
          <w:sz w:val="24"/>
          <w:szCs w:val="24"/>
          <w:lang w:val="id-ID"/>
        </w:rPr>
        <w:t xml:space="preserve"> </w:t>
      </w:r>
      <w:r w:rsidRPr="00AD213B">
        <w:rPr>
          <w:rFonts w:ascii="Times New Roman" w:hAnsi="Times New Roman" w:cs="Times New Roman"/>
          <w:sz w:val="24"/>
          <w:szCs w:val="24"/>
        </w:rPr>
        <w:t>plans with different materials during in research</w:t>
      </w:r>
      <w:r>
        <w:rPr>
          <w:rFonts w:ascii="Times New Roman" w:hAnsi="Times New Roman" w:cs="Times New Roman"/>
          <w:sz w:val="24"/>
          <w:szCs w:val="24"/>
          <w:lang w:val="id-ID"/>
        </w:rPr>
        <w:t xml:space="preserve">. </w:t>
      </w:r>
      <w:r w:rsidRPr="008216E3">
        <w:rPr>
          <w:rFonts w:ascii="Times New Roman" w:hAnsi="Times New Roman" w:cs="Times New Roman"/>
          <w:sz w:val="24"/>
          <w:szCs w:val="24"/>
        </w:rPr>
        <w:t>At the end of whole meeting, the students were given a posttest to determine the effect</w:t>
      </w:r>
      <w:r>
        <w:rPr>
          <w:rFonts w:ascii="Times New Roman" w:hAnsi="Times New Roman" w:cs="Times New Roman"/>
          <w:sz w:val="24"/>
          <w:szCs w:val="24"/>
        </w:rPr>
        <w:t xml:space="preserve"> of the treatment and to see</w:t>
      </w:r>
      <w:r>
        <w:rPr>
          <w:rFonts w:ascii="Times New Roman" w:hAnsi="Times New Roman" w:cs="Times New Roman"/>
          <w:sz w:val="24"/>
          <w:szCs w:val="24"/>
          <w:lang w:val="id-ID"/>
        </w:rPr>
        <w:t xml:space="preserve"> the</w:t>
      </w:r>
      <w:r w:rsidRPr="008216E3">
        <w:rPr>
          <w:rFonts w:ascii="Times New Roman" w:hAnsi="Times New Roman" w:cs="Times New Roman"/>
          <w:sz w:val="24"/>
          <w:szCs w:val="24"/>
        </w:rPr>
        <w:t xml:space="preserve"> pro</w:t>
      </w:r>
      <w:r>
        <w:rPr>
          <w:rFonts w:ascii="Times New Roman" w:hAnsi="Times New Roman" w:cs="Times New Roman"/>
          <w:sz w:val="24"/>
          <w:szCs w:val="24"/>
        </w:rPr>
        <w:t>gress</w:t>
      </w:r>
      <w:r>
        <w:rPr>
          <w:rFonts w:ascii="Times New Roman" w:hAnsi="Times New Roman" w:cs="Times New Roman"/>
          <w:sz w:val="24"/>
          <w:szCs w:val="24"/>
          <w:lang w:val="id-ID"/>
        </w:rPr>
        <w:t xml:space="preserve"> of</w:t>
      </w:r>
      <w:r>
        <w:rPr>
          <w:rFonts w:ascii="Times New Roman" w:hAnsi="Times New Roman" w:cs="Times New Roman"/>
          <w:sz w:val="24"/>
          <w:szCs w:val="24"/>
        </w:rPr>
        <w:t xml:space="preserve"> </w:t>
      </w:r>
      <w:r>
        <w:rPr>
          <w:rFonts w:ascii="Times New Roman" w:hAnsi="Times New Roman" w:cs="Times New Roman"/>
          <w:sz w:val="24"/>
          <w:szCs w:val="24"/>
          <w:lang w:val="id-ID"/>
        </w:rPr>
        <w:t>them</w:t>
      </w:r>
      <w:r w:rsidRPr="008216E3">
        <w:rPr>
          <w:rFonts w:ascii="Times New Roman" w:hAnsi="Times New Roman" w:cs="Times New Roman"/>
          <w:sz w:val="24"/>
          <w:szCs w:val="24"/>
        </w:rPr>
        <w:t>.</w:t>
      </w:r>
    </w:p>
    <w:p w:rsidR="008D5C8E" w:rsidRPr="00683849" w:rsidRDefault="008D5C8E" w:rsidP="008D5C8E">
      <w:pPr>
        <w:pStyle w:val="ListParagraph"/>
        <w:tabs>
          <w:tab w:val="left" w:pos="426"/>
          <w:tab w:val="left" w:pos="709"/>
          <w:tab w:val="left" w:pos="1134"/>
        </w:tabs>
        <w:spacing w:line="480" w:lineRule="auto"/>
        <w:ind w:left="0" w:right="49"/>
        <w:jc w:val="both"/>
        <w:rPr>
          <w:rFonts w:ascii="Times New Roman" w:hAnsi="Times New Roman" w:cs="Times New Roman"/>
          <w:sz w:val="24"/>
          <w:szCs w:val="24"/>
          <w:lang w:val="id-ID"/>
        </w:rPr>
      </w:pPr>
    </w:p>
    <w:p w:rsidR="008D5C8E" w:rsidRPr="00A532BC" w:rsidRDefault="008D5C8E" w:rsidP="008D5C8E">
      <w:pPr>
        <w:pStyle w:val="ListParagraph"/>
        <w:numPr>
          <w:ilvl w:val="0"/>
          <w:numId w:val="30"/>
        </w:numPr>
        <w:tabs>
          <w:tab w:val="num" w:pos="1800"/>
        </w:tabs>
        <w:spacing w:line="480" w:lineRule="auto"/>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lang w:val="id-ID"/>
        </w:rPr>
        <w:t>ariable</w:t>
      </w:r>
      <w:r>
        <w:rPr>
          <w:rFonts w:ascii="Times New Roman" w:hAnsi="Times New Roman" w:cs="Times New Roman"/>
          <w:b/>
          <w:sz w:val="24"/>
          <w:szCs w:val="24"/>
        </w:rPr>
        <w:t xml:space="preserve"> </w:t>
      </w:r>
      <w:r>
        <w:rPr>
          <w:rFonts w:ascii="Times New Roman" w:hAnsi="Times New Roman" w:cs="Times New Roman"/>
          <w:b/>
          <w:sz w:val="24"/>
          <w:szCs w:val="24"/>
          <w:lang w:val="id-ID"/>
        </w:rPr>
        <w:t>of the Study</w:t>
      </w:r>
      <w:r>
        <w:rPr>
          <w:rFonts w:ascii="Times New Roman" w:hAnsi="Times New Roman" w:cs="Times New Roman"/>
          <w:b/>
          <w:sz w:val="24"/>
          <w:szCs w:val="24"/>
        </w:rPr>
        <w:t xml:space="preserve"> </w:t>
      </w:r>
    </w:p>
    <w:p w:rsidR="008D5C8E" w:rsidRDefault="008D5C8E" w:rsidP="008D5C8E">
      <w:pPr>
        <w:tabs>
          <w:tab w:val="left" w:pos="0"/>
          <w:tab w:val="left" w:pos="709"/>
          <w:tab w:val="left" w:pos="1134"/>
        </w:tabs>
        <w:spacing w:line="480" w:lineRule="auto"/>
        <w:jc w:val="both"/>
        <w:rPr>
          <w:rStyle w:val="hps"/>
          <w:lang w:val="id-ID"/>
        </w:rPr>
      </w:pPr>
      <w:r>
        <w:rPr>
          <w:lang w:val="id-ID"/>
        </w:rPr>
        <w:t xml:space="preserve">      </w:t>
      </w:r>
      <w:r>
        <w:rPr>
          <w:lang w:val="id-ID"/>
        </w:rPr>
        <w:tab/>
      </w:r>
      <w:r w:rsidRPr="008B44BB">
        <w:t>According to Arikunto (2006: 118)</w:t>
      </w:r>
      <w:r>
        <w:rPr>
          <w:lang w:val="id-ID"/>
        </w:rPr>
        <w:t>,</w:t>
      </w:r>
      <w:r w:rsidRPr="008B44BB">
        <w:t xml:space="preserve"> a variable is the object of research or</w:t>
      </w:r>
      <w:r w:rsidRPr="008B44BB">
        <w:rPr>
          <w:lang w:val="id-ID"/>
        </w:rPr>
        <w:t xml:space="preserve"> something</w:t>
      </w:r>
      <w:r w:rsidRPr="008B44BB">
        <w:t xml:space="preserve"> </w:t>
      </w:r>
      <w:r w:rsidRPr="008B44BB">
        <w:rPr>
          <w:rStyle w:val="hps"/>
        </w:rPr>
        <w:t>wh</w:t>
      </w:r>
      <w:r w:rsidRPr="008B44BB">
        <w:rPr>
          <w:rStyle w:val="hps"/>
          <w:lang w:val="id-ID"/>
        </w:rPr>
        <w:t>ich is being focused on the</w:t>
      </w:r>
      <w:r w:rsidRPr="008B44BB">
        <w:t xml:space="preserve"> </w:t>
      </w:r>
      <w:r w:rsidRPr="008B44BB">
        <w:rPr>
          <w:rStyle w:val="hps"/>
        </w:rPr>
        <w:t>research. There are</w:t>
      </w:r>
      <w:r>
        <w:rPr>
          <w:rStyle w:val="hps"/>
        </w:rPr>
        <w:t xml:space="preserve"> two kinds of in this </w:t>
      </w:r>
      <w:r>
        <w:rPr>
          <w:rStyle w:val="hps"/>
        </w:rPr>
        <w:lastRenderedPageBreak/>
        <w:t>research</w:t>
      </w:r>
      <w:r>
        <w:rPr>
          <w:rStyle w:val="hps"/>
          <w:lang w:val="id-ID"/>
        </w:rPr>
        <w:t xml:space="preserve">, they are ; </w:t>
      </w:r>
      <w:r w:rsidRPr="008B44BB">
        <w:rPr>
          <w:rStyle w:val="hps"/>
        </w:rPr>
        <w:t>independent variable and dependent variable.</w:t>
      </w:r>
      <w:r w:rsidRPr="008B44BB">
        <w:t xml:space="preserve"> </w:t>
      </w:r>
      <w:r>
        <w:t>Furthermore, Sugiyono (2010: 4)</w:t>
      </w:r>
      <w:r>
        <w:rPr>
          <w:lang w:val="id-ID"/>
        </w:rPr>
        <w:t>,</w:t>
      </w:r>
      <w:r>
        <w:t xml:space="preserve"> mentions that </w:t>
      </w:r>
      <w:r>
        <w:rPr>
          <w:lang w:val="id-ID"/>
        </w:rPr>
        <w:t>i</w:t>
      </w:r>
      <w:r w:rsidRPr="0085154A">
        <w:t>ndependent</w:t>
      </w:r>
      <w:r>
        <w:t xml:space="preserve"> variable is a variable which has influence of dependent variable</w:t>
      </w:r>
      <w:r w:rsidRPr="0085154A">
        <w:t>.</w:t>
      </w:r>
      <w:r>
        <w:t xml:space="preserve"> Beside that</w:t>
      </w:r>
      <w:r w:rsidRPr="0085154A">
        <w:rPr>
          <w:rStyle w:val="hps"/>
        </w:rPr>
        <w:t xml:space="preserve"> the dependent variable is a variable </w:t>
      </w:r>
      <w:r>
        <w:rPr>
          <w:rStyle w:val="hps"/>
        </w:rPr>
        <w:t>which influenced by independent variable</w:t>
      </w:r>
      <w:r w:rsidRPr="0085154A">
        <w:rPr>
          <w:rStyle w:val="hps"/>
        </w:rPr>
        <w:t>.</w:t>
      </w:r>
      <w:r>
        <w:rPr>
          <w:rStyle w:val="hps"/>
          <w:lang w:val="id-ID"/>
        </w:rPr>
        <w:t xml:space="preserve"> In this study, t</w:t>
      </w:r>
      <w:r w:rsidRPr="0085154A">
        <w:rPr>
          <w:rStyle w:val="hps"/>
        </w:rPr>
        <w:t>he independen</w:t>
      </w:r>
      <w:r>
        <w:rPr>
          <w:rStyle w:val="hps"/>
        </w:rPr>
        <w:t xml:space="preserve">t variable of this research is </w:t>
      </w:r>
      <w:r>
        <w:rPr>
          <w:rStyle w:val="hps"/>
          <w:lang w:val="id-ID"/>
        </w:rPr>
        <w:t>i</w:t>
      </w:r>
      <w:r w:rsidRPr="0085154A">
        <w:rPr>
          <w:rStyle w:val="hps"/>
        </w:rPr>
        <w:t>nquiry technique in writing. Dependent variable of this research is the students’</w:t>
      </w:r>
      <w:r>
        <w:rPr>
          <w:rStyle w:val="hps"/>
        </w:rPr>
        <w:t xml:space="preserve"> writing skill.</w:t>
      </w:r>
    </w:p>
    <w:p w:rsidR="008D5C8E" w:rsidRPr="00713CAC" w:rsidRDefault="008D5C8E" w:rsidP="008D5C8E">
      <w:pPr>
        <w:tabs>
          <w:tab w:val="left" w:pos="0"/>
          <w:tab w:val="left" w:pos="709"/>
          <w:tab w:val="left" w:pos="1134"/>
        </w:tabs>
        <w:spacing w:line="480" w:lineRule="auto"/>
        <w:jc w:val="both"/>
        <w:rPr>
          <w:lang w:val="id-ID"/>
        </w:rPr>
      </w:pPr>
    </w:p>
    <w:p w:rsidR="008D5C8E" w:rsidRPr="00A532BC" w:rsidRDefault="008D5C8E" w:rsidP="008D5C8E">
      <w:pPr>
        <w:pStyle w:val="ListParagraph"/>
        <w:numPr>
          <w:ilvl w:val="0"/>
          <w:numId w:val="30"/>
        </w:numPr>
        <w:tabs>
          <w:tab w:val="left" w:pos="480"/>
        </w:tabs>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r>
        <w:rPr>
          <w:rFonts w:ascii="Times New Roman" w:hAnsi="Times New Roman" w:cs="Times New Roman"/>
          <w:b/>
          <w:sz w:val="24"/>
          <w:szCs w:val="24"/>
          <w:lang w:val="id-ID"/>
        </w:rPr>
        <w:t>perational Definition</w:t>
      </w:r>
    </w:p>
    <w:p w:rsidR="008D5C8E" w:rsidRPr="007D3FA7" w:rsidRDefault="008D5C8E" w:rsidP="008D5C8E">
      <w:pPr>
        <w:tabs>
          <w:tab w:val="left" w:pos="480"/>
          <w:tab w:val="left" w:pos="709"/>
          <w:tab w:val="left" w:pos="1134"/>
        </w:tabs>
        <w:spacing w:line="480" w:lineRule="auto"/>
        <w:jc w:val="both"/>
        <w:rPr>
          <w:lang w:val="id-ID"/>
        </w:rPr>
      </w:pPr>
      <w:r>
        <w:rPr>
          <w:b/>
          <w:lang w:val="id-ID"/>
        </w:rPr>
        <w:t xml:space="preserve">      </w:t>
      </w:r>
      <w:r>
        <w:rPr>
          <w:b/>
          <w:lang w:val="id-ID"/>
        </w:rPr>
        <w:tab/>
      </w:r>
      <w:r>
        <w:rPr>
          <w:b/>
          <w:lang w:val="id-ID"/>
        </w:rPr>
        <w:tab/>
      </w:r>
      <w:r w:rsidRPr="008B44BB">
        <w:rPr>
          <w:lang w:val="id-ID"/>
        </w:rPr>
        <w:t>T</w:t>
      </w:r>
      <w:r>
        <w:t xml:space="preserve">his </w:t>
      </w:r>
      <w:r w:rsidRPr="008B44BB">
        <w:rPr>
          <w:lang w:val="id-ID"/>
        </w:rPr>
        <w:t>study is related to</w:t>
      </w:r>
      <w:r>
        <w:t xml:space="preserve"> </w:t>
      </w:r>
      <w:r w:rsidRPr="00814387">
        <w:t xml:space="preserve">Improving Students Writing Skill </w:t>
      </w:r>
      <w:r>
        <w:t>by Using Inquiry</w:t>
      </w:r>
      <w:r>
        <w:rPr>
          <w:lang w:val="id-ID"/>
        </w:rPr>
        <w:t xml:space="preserve"> technique</w:t>
      </w:r>
      <w:r w:rsidRPr="008B44BB">
        <w:rPr>
          <w:lang w:val="id-ID"/>
        </w:rPr>
        <w:t>.</w:t>
      </w:r>
      <w:r>
        <w:rPr>
          <w:lang w:val="id-ID"/>
        </w:rPr>
        <w:t xml:space="preserve"> </w:t>
      </w:r>
      <w:r>
        <w:t xml:space="preserve">Therefore, </w:t>
      </w:r>
      <w:r w:rsidRPr="008B44BB">
        <w:rPr>
          <w:lang w:val="id-ID"/>
        </w:rPr>
        <w:t>to avoid</w:t>
      </w:r>
      <w:r>
        <w:t xml:space="preserve"> misunderstanding, i</w:t>
      </w:r>
      <w:r w:rsidRPr="00992C25">
        <w:t xml:space="preserve">t is necessary </w:t>
      </w:r>
      <w:r>
        <w:t xml:space="preserve">to </w:t>
      </w:r>
      <w:r w:rsidRPr="008B44BB">
        <w:rPr>
          <w:lang w:val="id-ID"/>
        </w:rPr>
        <w:t>define some terms they are</w:t>
      </w:r>
      <w:r>
        <w:t xml:space="preserve">; </w:t>
      </w:r>
      <w:r>
        <w:rPr>
          <w:lang w:val="id-ID"/>
        </w:rPr>
        <w:t xml:space="preserve"> </w:t>
      </w:r>
      <w:r>
        <w:t>improving, writing, inquiry technique</w:t>
      </w:r>
      <w:r>
        <w:rPr>
          <w:lang w:val="id-ID"/>
        </w:rPr>
        <w:t>.</w:t>
      </w:r>
    </w:p>
    <w:p w:rsidR="008D5C8E" w:rsidRPr="007D3FA7" w:rsidRDefault="008D5C8E" w:rsidP="008D5C8E">
      <w:pPr>
        <w:tabs>
          <w:tab w:val="left" w:pos="480"/>
        </w:tabs>
        <w:spacing w:line="480" w:lineRule="auto"/>
        <w:jc w:val="both"/>
        <w:rPr>
          <w:lang w:val="id-ID"/>
        </w:rPr>
      </w:pPr>
      <w:r>
        <w:rPr>
          <w:i/>
          <w:lang w:val="id-ID"/>
        </w:rPr>
        <w:tab/>
      </w:r>
      <w:r>
        <w:rPr>
          <w:i/>
          <w:lang w:val="id-ID"/>
        </w:rPr>
        <w:tab/>
      </w:r>
      <w:r w:rsidRPr="00473D25">
        <w:rPr>
          <w:i/>
        </w:rPr>
        <w:t xml:space="preserve">Improving </w:t>
      </w:r>
      <w:r>
        <w:t>is derived from world to improve which means to make or become better</w:t>
      </w:r>
      <w:r>
        <w:rPr>
          <w:color w:val="000000"/>
          <w:shd w:val="clear" w:color="auto" w:fill="FFFFFF"/>
          <w:lang w:val="id-ID"/>
        </w:rPr>
        <w:t xml:space="preserve">; </w:t>
      </w:r>
      <w:r w:rsidRPr="00473D25">
        <w:rPr>
          <w:i/>
        </w:rPr>
        <w:t xml:space="preserve">Writing </w:t>
      </w:r>
      <w:r>
        <w:t>is a</w:t>
      </w:r>
      <w:r w:rsidRPr="00E02407">
        <w:t xml:space="preserve"> way for communication to express our feeling, and ideas in written form</w:t>
      </w:r>
      <w:r>
        <w:rPr>
          <w:lang w:val="id-ID"/>
        </w:rPr>
        <w:t xml:space="preserve">; </w:t>
      </w:r>
      <w:r w:rsidRPr="00475FE3">
        <w:rPr>
          <w:i/>
          <w:lang w:val="id-ID"/>
        </w:rPr>
        <w:t>Inquiry technique</w:t>
      </w:r>
      <w:r>
        <w:rPr>
          <w:lang w:val="id-ID"/>
        </w:rPr>
        <w:t xml:space="preserve"> is a technique that </w:t>
      </w:r>
      <w:r>
        <w:rPr>
          <w:rStyle w:val="hps"/>
        </w:rPr>
        <w:t>found</w:t>
      </w:r>
      <w:r>
        <w:t xml:space="preserve"> </w:t>
      </w:r>
      <w:r>
        <w:rPr>
          <w:rStyle w:val="hps"/>
        </w:rPr>
        <w:t>the information</w:t>
      </w:r>
      <w:r>
        <w:rPr>
          <w:rStyle w:val="hps"/>
          <w:lang w:val="id-ID"/>
        </w:rPr>
        <w:t xml:space="preserve"> about</w:t>
      </w:r>
      <w:r>
        <w:t xml:space="preserve"> </w:t>
      </w:r>
      <w:r>
        <w:rPr>
          <w:rStyle w:val="hps"/>
        </w:rPr>
        <w:t>the object being observed</w:t>
      </w:r>
      <w:r>
        <w:rPr>
          <w:rStyle w:val="hps"/>
          <w:lang w:val="id-ID"/>
        </w:rPr>
        <w:t xml:space="preserve"> by students’selves</w:t>
      </w:r>
      <w:r>
        <w:t>.</w:t>
      </w:r>
      <w:r>
        <w:rPr>
          <w:lang w:val="id-ID"/>
        </w:rPr>
        <w:t xml:space="preserve"> After that, </w:t>
      </w:r>
      <w:r>
        <w:rPr>
          <w:rStyle w:val="hps"/>
          <w:lang w:val="id-ID"/>
        </w:rPr>
        <w:t xml:space="preserve">it </w:t>
      </w:r>
      <w:r>
        <w:rPr>
          <w:rStyle w:val="hps"/>
        </w:rPr>
        <w:t>wrote</w:t>
      </w:r>
      <w:r>
        <w:t xml:space="preserve"> </w:t>
      </w:r>
      <w:r>
        <w:rPr>
          <w:rStyle w:val="hps"/>
        </w:rPr>
        <w:t>the data</w:t>
      </w:r>
      <w:r>
        <w:t xml:space="preserve"> </w:t>
      </w:r>
      <w:r>
        <w:rPr>
          <w:rStyle w:val="hps"/>
        </w:rPr>
        <w:t>in descriptive</w:t>
      </w:r>
      <w:r>
        <w:t xml:space="preserve"> </w:t>
      </w:r>
      <w:r>
        <w:rPr>
          <w:rStyle w:val="hps"/>
          <w:lang w:val="id-ID"/>
        </w:rPr>
        <w:t>paragraph form.</w:t>
      </w:r>
    </w:p>
    <w:p w:rsidR="008D5C8E" w:rsidRPr="009F4A63" w:rsidRDefault="008D5C8E" w:rsidP="008D5C8E">
      <w:pPr>
        <w:tabs>
          <w:tab w:val="left" w:pos="480"/>
        </w:tabs>
        <w:spacing w:line="480" w:lineRule="auto"/>
        <w:jc w:val="both"/>
        <w:rPr>
          <w:lang w:val="id-ID"/>
        </w:rPr>
      </w:pPr>
    </w:p>
    <w:p w:rsidR="008D5C8E" w:rsidRPr="00A532BC" w:rsidRDefault="008D5C8E" w:rsidP="008D5C8E">
      <w:pPr>
        <w:pStyle w:val="ListParagraph"/>
        <w:numPr>
          <w:ilvl w:val="0"/>
          <w:numId w:val="30"/>
        </w:numPr>
        <w:spacing w:line="480" w:lineRule="auto"/>
        <w:rPr>
          <w:rFonts w:ascii="Times New Roman" w:hAnsi="Times New Roman" w:cs="Times New Roman"/>
          <w:b/>
          <w:sz w:val="24"/>
          <w:szCs w:val="24"/>
        </w:rPr>
      </w:pPr>
      <w:r w:rsidRPr="00A532BC">
        <w:rPr>
          <w:rFonts w:ascii="Times New Roman" w:hAnsi="Times New Roman" w:cs="Times New Roman"/>
          <w:b/>
          <w:sz w:val="24"/>
          <w:szCs w:val="24"/>
        </w:rPr>
        <w:t>T</w:t>
      </w:r>
      <w:r w:rsidRPr="00A532BC">
        <w:rPr>
          <w:rFonts w:ascii="Times New Roman" w:hAnsi="Times New Roman" w:cs="Times New Roman"/>
          <w:b/>
          <w:sz w:val="24"/>
          <w:szCs w:val="24"/>
          <w:lang w:val="id-ID"/>
        </w:rPr>
        <w:t>he Population and Sample</w:t>
      </w:r>
      <w:r w:rsidRPr="00A532BC">
        <w:rPr>
          <w:rFonts w:ascii="Times New Roman" w:hAnsi="Times New Roman" w:cs="Times New Roman"/>
          <w:b/>
          <w:sz w:val="24"/>
          <w:szCs w:val="24"/>
        </w:rPr>
        <w:t xml:space="preserve"> </w:t>
      </w:r>
    </w:p>
    <w:p w:rsidR="008D5C8E" w:rsidRPr="00A532BC" w:rsidRDefault="008D5C8E" w:rsidP="008D5C8E">
      <w:pPr>
        <w:pStyle w:val="ListParagraph"/>
        <w:numPr>
          <w:ilvl w:val="2"/>
          <w:numId w:val="1"/>
        </w:numPr>
        <w:spacing w:line="480" w:lineRule="auto"/>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id-ID"/>
        </w:rPr>
        <w:t>opulation</w:t>
      </w:r>
    </w:p>
    <w:p w:rsidR="008D5C8E" w:rsidRPr="008216E3" w:rsidRDefault="008D5C8E" w:rsidP="008D5C8E">
      <w:pPr>
        <w:tabs>
          <w:tab w:val="left" w:pos="567"/>
          <w:tab w:val="left" w:pos="709"/>
          <w:tab w:val="left" w:pos="851"/>
          <w:tab w:val="left" w:pos="1134"/>
        </w:tabs>
        <w:spacing w:line="480" w:lineRule="auto"/>
        <w:jc w:val="both"/>
        <w:rPr>
          <w:lang w:val="id-ID"/>
        </w:rPr>
      </w:pPr>
      <w:r>
        <w:rPr>
          <w:lang w:val="id-ID"/>
        </w:rPr>
        <w:t xml:space="preserve"> </w:t>
      </w:r>
      <w:r>
        <w:rPr>
          <w:lang w:val="id-ID"/>
        </w:rPr>
        <w:tab/>
        <w:t xml:space="preserve"> </w:t>
      </w:r>
      <w:r>
        <w:t xml:space="preserve">According to Holandyah (2013: </w:t>
      </w:r>
      <w:r>
        <w:rPr>
          <w:lang w:val="id-ID"/>
        </w:rPr>
        <w:t>167</w:t>
      </w:r>
      <w:r>
        <w:t>)</w:t>
      </w:r>
      <w:r>
        <w:rPr>
          <w:lang w:val="id-ID"/>
        </w:rPr>
        <w:t>,</w:t>
      </w:r>
      <w:r>
        <w:t xml:space="preserve"> Population is whole number of objects which are going to be investigated in a research study. In this research, the population is all of eight grade students of MTS N 2 Palembang in academic of </w:t>
      </w:r>
      <w:r>
        <w:lastRenderedPageBreak/>
        <w:t>201</w:t>
      </w:r>
      <w:r>
        <w:rPr>
          <w:lang w:val="id-ID"/>
        </w:rPr>
        <w:t>3</w:t>
      </w:r>
      <w:r>
        <w:t>-201</w:t>
      </w:r>
      <w:r>
        <w:rPr>
          <w:lang w:val="id-ID"/>
        </w:rPr>
        <w:t>4</w:t>
      </w:r>
      <w:r>
        <w:t xml:space="preserve"> with a total number of 2</w:t>
      </w:r>
      <w:r>
        <w:rPr>
          <w:lang w:val="id-ID"/>
        </w:rPr>
        <w:t>87</w:t>
      </w:r>
      <w:r>
        <w:t xml:space="preserve"> students. Table </w:t>
      </w:r>
      <w:r>
        <w:rPr>
          <w:lang w:val="id-ID"/>
        </w:rPr>
        <w:t>6</w:t>
      </w:r>
      <w:r>
        <w:t xml:space="preserve"> shows the population of the study.</w:t>
      </w:r>
    </w:p>
    <w:p w:rsidR="008D5C8E" w:rsidRPr="00FF7D7C" w:rsidRDefault="008D5C8E" w:rsidP="008D5C8E">
      <w:pPr>
        <w:pStyle w:val="ListParagraph"/>
        <w:spacing w:line="360" w:lineRule="auto"/>
        <w:ind w:left="0"/>
        <w:jc w:val="center"/>
        <w:rPr>
          <w:rFonts w:ascii="Times New Roman" w:hAnsi="Times New Roman" w:cs="Times New Roman"/>
          <w:sz w:val="24"/>
          <w:szCs w:val="24"/>
          <w:lang w:val="id-ID"/>
        </w:rPr>
      </w:pPr>
      <w:r w:rsidRPr="007A4354">
        <w:rPr>
          <w:rFonts w:ascii="Times New Roman" w:hAnsi="Times New Roman" w:cs="Times New Roman"/>
          <w:b/>
          <w:sz w:val="24"/>
          <w:szCs w:val="24"/>
          <w:u w:val="single"/>
        </w:rPr>
        <w:t xml:space="preserve">TABLE </w:t>
      </w:r>
      <w:r>
        <w:rPr>
          <w:rFonts w:ascii="Times New Roman" w:hAnsi="Times New Roman" w:cs="Times New Roman"/>
          <w:b/>
          <w:sz w:val="24"/>
          <w:szCs w:val="24"/>
          <w:u w:val="single"/>
          <w:lang w:val="id-ID"/>
        </w:rPr>
        <w:t>6</w:t>
      </w:r>
    </w:p>
    <w:p w:rsidR="008D5C8E" w:rsidRPr="00C91924" w:rsidRDefault="008D5C8E" w:rsidP="008D5C8E">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T</w:t>
      </w:r>
      <w:r>
        <w:rPr>
          <w:rFonts w:ascii="Times New Roman" w:hAnsi="Times New Roman" w:cs="Times New Roman"/>
          <w:b/>
          <w:sz w:val="24"/>
          <w:szCs w:val="24"/>
          <w:lang w:val="id-ID"/>
        </w:rPr>
        <w:t>he</w:t>
      </w:r>
      <w:r>
        <w:rPr>
          <w:rFonts w:ascii="Times New Roman" w:hAnsi="Times New Roman" w:cs="Times New Roman"/>
          <w:b/>
          <w:sz w:val="24"/>
          <w:szCs w:val="24"/>
        </w:rPr>
        <w:t xml:space="preserve"> P</w:t>
      </w:r>
      <w:r>
        <w:rPr>
          <w:rFonts w:ascii="Times New Roman" w:hAnsi="Times New Roman" w:cs="Times New Roman"/>
          <w:b/>
          <w:sz w:val="24"/>
          <w:szCs w:val="24"/>
          <w:lang w:val="id-ID"/>
        </w:rPr>
        <w:t>opulation</w:t>
      </w:r>
      <w:r>
        <w:rPr>
          <w:rFonts w:ascii="Times New Roman" w:hAnsi="Times New Roman" w:cs="Times New Roman"/>
          <w:b/>
          <w:sz w:val="24"/>
          <w:szCs w:val="24"/>
        </w:rPr>
        <w:t xml:space="preserve"> </w:t>
      </w:r>
      <w:r>
        <w:rPr>
          <w:rFonts w:ascii="Times New Roman" w:hAnsi="Times New Roman" w:cs="Times New Roman"/>
          <w:b/>
          <w:sz w:val="24"/>
          <w:szCs w:val="24"/>
          <w:lang w:val="id-ID"/>
        </w:rPr>
        <w:t>of</w:t>
      </w:r>
      <w:r>
        <w:rPr>
          <w:rFonts w:ascii="Times New Roman" w:hAnsi="Times New Roman" w:cs="Times New Roman"/>
          <w:b/>
          <w:sz w:val="24"/>
          <w:szCs w:val="24"/>
        </w:rPr>
        <w:t xml:space="preserve"> S</w:t>
      </w:r>
      <w:r>
        <w:rPr>
          <w:rFonts w:ascii="Times New Roman" w:hAnsi="Times New Roman" w:cs="Times New Roman"/>
          <w:b/>
          <w:sz w:val="24"/>
          <w:szCs w:val="24"/>
          <w:lang w:val="id-ID"/>
        </w:rPr>
        <w:t>tudy</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1559"/>
      </w:tblGrid>
      <w:tr w:rsidR="008D5C8E" w:rsidRPr="00DF1031" w:rsidTr="005D6ED0">
        <w:tc>
          <w:tcPr>
            <w:tcW w:w="709" w:type="dxa"/>
          </w:tcPr>
          <w:p w:rsidR="008D5C8E" w:rsidRPr="00C91924" w:rsidRDefault="008D5C8E" w:rsidP="005D6ED0">
            <w:pPr>
              <w:tabs>
                <w:tab w:val="left" w:pos="360"/>
                <w:tab w:val="left" w:pos="720"/>
                <w:tab w:val="left" w:pos="1440"/>
                <w:tab w:val="left" w:pos="1701"/>
                <w:tab w:val="left" w:pos="1800"/>
                <w:tab w:val="left" w:pos="1843"/>
              </w:tabs>
              <w:spacing w:line="360" w:lineRule="auto"/>
              <w:jc w:val="center"/>
              <w:rPr>
                <w:b/>
                <w:bCs/>
                <w:lang w:val="id-ID"/>
              </w:rPr>
            </w:pPr>
            <w:r>
              <w:rPr>
                <w:b/>
                <w:bCs/>
              </w:rPr>
              <w:t>N</w:t>
            </w:r>
            <w:r>
              <w:rPr>
                <w:b/>
                <w:bCs/>
                <w:lang w:val="id-ID"/>
              </w:rPr>
              <w:t>o</w:t>
            </w:r>
          </w:p>
        </w:tc>
        <w:tc>
          <w:tcPr>
            <w:tcW w:w="2126" w:type="dxa"/>
          </w:tcPr>
          <w:p w:rsidR="008D5C8E" w:rsidRPr="00C91924" w:rsidRDefault="008D5C8E" w:rsidP="005D6ED0">
            <w:pPr>
              <w:tabs>
                <w:tab w:val="left" w:pos="360"/>
                <w:tab w:val="left" w:pos="720"/>
                <w:tab w:val="left" w:pos="1440"/>
                <w:tab w:val="left" w:pos="1701"/>
                <w:tab w:val="left" w:pos="1800"/>
                <w:tab w:val="left" w:pos="1843"/>
              </w:tabs>
              <w:spacing w:line="360" w:lineRule="auto"/>
              <w:jc w:val="center"/>
              <w:rPr>
                <w:b/>
                <w:bCs/>
                <w:lang w:val="id-ID"/>
              </w:rPr>
            </w:pPr>
            <w:r>
              <w:rPr>
                <w:b/>
                <w:bCs/>
              </w:rPr>
              <w:t>C</w:t>
            </w:r>
            <w:r>
              <w:rPr>
                <w:b/>
                <w:bCs/>
                <w:lang w:val="id-ID"/>
              </w:rPr>
              <w:t>lass</w:t>
            </w:r>
          </w:p>
        </w:tc>
        <w:tc>
          <w:tcPr>
            <w:tcW w:w="1559" w:type="dxa"/>
          </w:tcPr>
          <w:p w:rsidR="008D5C8E" w:rsidRPr="00C91924" w:rsidRDefault="008D5C8E" w:rsidP="005D6ED0">
            <w:pPr>
              <w:tabs>
                <w:tab w:val="left" w:pos="360"/>
                <w:tab w:val="left" w:pos="720"/>
                <w:tab w:val="left" w:pos="1440"/>
                <w:tab w:val="left" w:pos="1701"/>
                <w:tab w:val="left" w:pos="1800"/>
                <w:tab w:val="left" w:pos="1843"/>
              </w:tabs>
              <w:spacing w:line="360" w:lineRule="auto"/>
              <w:jc w:val="center"/>
              <w:rPr>
                <w:b/>
                <w:bCs/>
                <w:lang w:val="id-ID"/>
              </w:rPr>
            </w:pPr>
            <w:r>
              <w:rPr>
                <w:b/>
                <w:bCs/>
              </w:rPr>
              <w:t>T</w:t>
            </w:r>
            <w:r>
              <w:rPr>
                <w:b/>
                <w:bCs/>
                <w:lang w:val="id-ID"/>
              </w:rPr>
              <w:t>otal</w:t>
            </w:r>
            <w:r>
              <w:rPr>
                <w:b/>
                <w:bCs/>
              </w:rPr>
              <w:t xml:space="preserve">  </w:t>
            </w:r>
            <w:r>
              <w:rPr>
                <w:b/>
                <w:bCs/>
                <w:lang w:val="id-ID"/>
              </w:rPr>
              <w:t>of</w:t>
            </w:r>
            <w:r>
              <w:rPr>
                <w:b/>
                <w:bCs/>
              </w:rPr>
              <w:t xml:space="preserve">  S</w:t>
            </w:r>
            <w:r>
              <w:rPr>
                <w:b/>
                <w:bCs/>
                <w:lang w:val="id-ID"/>
              </w:rPr>
              <w:t>tudents</w:t>
            </w:r>
          </w:p>
        </w:tc>
      </w:tr>
      <w:tr w:rsidR="008D5C8E" w:rsidRPr="00142512" w:rsidTr="005D6ED0">
        <w:tc>
          <w:tcPr>
            <w:tcW w:w="709"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sidRPr="00DF1031">
              <w:rPr>
                <w:bCs/>
              </w:rPr>
              <w:t>1</w:t>
            </w:r>
          </w:p>
        </w:tc>
        <w:tc>
          <w:tcPr>
            <w:tcW w:w="2126"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Pr>
                <w:bCs/>
                <w:lang w:val="id-ID"/>
              </w:rPr>
              <w:t>VIII.Olimpiade</w:t>
            </w:r>
            <w:r>
              <w:rPr>
                <w:bCs/>
              </w:rPr>
              <w:t xml:space="preserve"> </w:t>
            </w:r>
          </w:p>
        </w:tc>
        <w:tc>
          <w:tcPr>
            <w:tcW w:w="1559" w:type="dxa"/>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25</w:t>
            </w:r>
          </w:p>
        </w:tc>
      </w:tr>
      <w:tr w:rsidR="008D5C8E" w:rsidRPr="00142512" w:rsidTr="005D6ED0">
        <w:tc>
          <w:tcPr>
            <w:tcW w:w="709"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sidRPr="00DF1031">
              <w:rPr>
                <w:bCs/>
              </w:rPr>
              <w:t>2</w:t>
            </w:r>
          </w:p>
        </w:tc>
        <w:tc>
          <w:tcPr>
            <w:tcW w:w="2126" w:type="dxa"/>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VIII. Axcel</w:t>
            </w:r>
          </w:p>
        </w:tc>
        <w:tc>
          <w:tcPr>
            <w:tcW w:w="1559" w:type="dxa"/>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25</w:t>
            </w:r>
          </w:p>
        </w:tc>
      </w:tr>
      <w:tr w:rsidR="008D5C8E" w:rsidRPr="00142512" w:rsidTr="005D6ED0">
        <w:tc>
          <w:tcPr>
            <w:tcW w:w="709"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sidRPr="00DF1031">
              <w:rPr>
                <w:bCs/>
              </w:rPr>
              <w:t>3</w:t>
            </w:r>
          </w:p>
        </w:tc>
        <w:tc>
          <w:tcPr>
            <w:tcW w:w="2126" w:type="dxa"/>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VIII. A Plus</w:t>
            </w:r>
          </w:p>
        </w:tc>
        <w:tc>
          <w:tcPr>
            <w:tcW w:w="1559" w:type="dxa"/>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23</w:t>
            </w:r>
          </w:p>
        </w:tc>
      </w:tr>
      <w:tr w:rsidR="008D5C8E" w:rsidRPr="00142512" w:rsidTr="005D6ED0">
        <w:tc>
          <w:tcPr>
            <w:tcW w:w="709"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sidRPr="00DF1031">
              <w:rPr>
                <w:bCs/>
              </w:rPr>
              <w:t>4</w:t>
            </w:r>
          </w:p>
        </w:tc>
        <w:tc>
          <w:tcPr>
            <w:tcW w:w="2126"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Pr>
                <w:bCs/>
                <w:lang w:val="id-ID"/>
              </w:rPr>
              <w:t>VIII.A</w:t>
            </w:r>
            <w:r>
              <w:rPr>
                <w:bCs/>
              </w:rPr>
              <w:t xml:space="preserve">   </w:t>
            </w:r>
          </w:p>
        </w:tc>
        <w:tc>
          <w:tcPr>
            <w:tcW w:w="1559" w:type="dxa"/>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31</w:t>
            </w:r>
          </w:p>
        </w:tc>
      </w:tr>
      <w:tr w:rsidR="008D5C8E" w:rsidRPr="00142512" w:rsidTr="005D6ED0">
        <w:tc>
          <w:tcPr>
            <w:tcW w:w="709"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sidRPr="00DF1031">
              <w:rPr>
                <w:bCs/>
              </w:rPr>
              <w:t>5</w:t>
            </w:r>
          </w:p>
        </w:tc>
        <w:tc>
          <w:tcPr>
            <w:tcW w:w="2126" w:type="dxa"/>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VIII.B</w:t>
            </w:r>
          </w:p>
        </w:tc>
        <w:tc>
          <w:tcPr>
            <w:tcW w:w="1559" w:type="dxa"/>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31</w:t>
            </w:r>
          </w:p>
        </w:tc>
      </w:tr>
      <w:tr w:rsidR="008D5C8E" w:rsidRPr="008B44BB" w:rsidTr="005D6ED0">
        <w:tc>
          <w:tcPr>
            <w:tcW w:w="709" w:type="dxa"/>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6</w:t>
            </w:r>
          </w:p>
        </w:tc>
        <w:tc>
          <w:tcPr>
            <w:tcW w:w="2126" w:type="dxa"/>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VIII.C</w:t>
            </w:r>
          </w:p>
        </w:tc>
        <w:tc>
          <w:tcPr>
            <w:tcW w:w="1559" w:type="dxa"/>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30</w:t>
            </w:r>
          </w:p>
        </w:tc>
      </w:tr>
      <w:tr w:rsidR="008D5C8E" w:rsidRPr="008B44BB" w:rsidTr="005D6ED0">
        <w:tc>
          <w:tcPr>
            <w:tcW w:w="709"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7</w:t>
            </w:r>
          </w:p>
        </w:tc>
        <w:tc>
          <w:tcPr>
            <w:tcW w:w="2126"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VIII.D</w:t>
            </w:r>
          </w:p>
        </w:tc>
        <w:tc>
          <w:tcPr>
            <w:tcW w:w="1559"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32</w:t>
            </w:r>
          </w:p>
        </w:tc>
      </w:tr>
      <w:tr w:rsidR="008D5C8E" w:rsidRPr="008B44BB" w:rsidTr="005D6ED0">
        <w:tc>
          <w:tcPr>
            <w:tcW w:w="709"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8</w:t>
            </w:r>
          </w:p>
        </w:tc>
        <w:tc>
          <w:tcPr>
            <w:tcW w:w="2126"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VIII.E</w:t>
            </w:r>
          </w:p>
        </w:tc>
        <w:tc>
          <w:tcPr>
            <w:tcW w:w="1559"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30</w:t>
            </w:r>
          </w:p>
        </w:tc>
      </w:tr>
      <w:tr w:rsidR="008D5C8E" w:rsidRPr="008B44BB" w:rsidTr="005D6ED0">
        <w:tc>
          <w:tcPr>
            <w:tcW w:w="709"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9</w:t>
            </w:r>
          </w:p>
        </w:tc>
        <w:tc>
          <w:tcPr>
            <w:tcW w:w="2126"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VIII.F</w:t>
            </w:r>
          </w:p>
        </w:tc>
        <w:tc>
          <w:tcPr>
            <w:tcW w:w="1559"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35</w:t>
            </w:r>
          </w:p>
        </w:tc>
      </w:tr>
      <w:tr w:rsidR="008D5C8E" w:rsidRPr="008B44BB" w:rsidTr="005D6ED0">
        <w:tc>
          <w:tcPr>
            <w:tcW w:w="709" w:type="dxa"/>
            <w:tcBorders>
              <w:top w:val="single" w:sz="4" w:space="0" w:color="auto"/>
              <w:left w:val="single" w:sz="4" w:space="0" w:color="auto"/>
              <w:bottom w:val="single" w:sz="4" w:space="0" w:color="auto"/>
              <w:right w:val="single" w:sz="4" w:space="0" w:color="auto"/>
            </w:tcBorders>
          </w:tcPr>
          <w:p w:rsidR="008D5C8E" w:rsidRPr="006717A1"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10</w:t>
            </w:r>
          </w:p>
        </w:tc>
        <w:tc>
          <w:tcPr>
            <w:tcW w:w="2126"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VIII.G</w:t>
            </w:r>
          </w:p>
        </w:tc>
        <w:tc>
          <w:tcPr>
            <w:tcW w:w="1559"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25</w:t>
            </w:r>
          </w:p>
        </w:tc>
      </w:tr>
      <w:tr w:rsidR="008D5C8E" w:rsidRPr="008B44BB" w:rsidTr="005D6ED0">
        <w:tc>
          <w:tcPr>
            <w:tcW w:w="709" w:type="dxa"/>
            <w:tcBorders>
              <w:top w:val="single" w:sz="4" w:space="0" w:color="auto"/>
              <w:left w:val="single" w:sz="4" w:space="0" w:color="auto"/>
              <w:bottom w:val="single" w:sz="4" w:space="0" w:color="auto"/>
              <w:right w:val="single" w:sz="4" w:space="0" w:color="auto"/>
            </w:tcBorders>
          </w:tcPr>
          <w:p w:rsidR="008D5C8E" w:rsidRPr="006717A1" w:rsidRDefault="008D5C8E" w:rsidP="005D6ED0">
            <w:pPr>
              <w:tabs>
                <w:tab w:val="left" w:pos="360"/>
                <w:tab w:val="left" w:pos="720"/>
                <w:tab w:val="left" w:pos="1440"/>
                <w:tab w:val="left" w:pos="1701"/>
                <w:tab w:val="left" w:pos="1800"/>
                <w:tab w:val="left" w:pos="1843"/>
              </w:tabs>
              <w:spacing w:line="360" w:lineRule="auto"/>
              <w:jc w:val="center"/>
              <w:rPr>
                <w:bCs/>
                <w:lang w:val="id-ID"/>
              </w:rPr>
            </w:pPr>
          </w:p>
        </w:tc>
        <w:tc>
          <w:tcPr>
            <w:tcW w:w="2126"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Total</w:t>
            </w:r>
          </w:p>
        </w:tc>
        <w:tc>
          <w:tcPr>
            <w:tcW w:w="1559" w:type="dxa"/>
            <w:tcBorders>
              <w:top w:val="single" w:sz="4" w:space="0" w:color="auto"/>
              <w:left w:val="single" w:sz="4" w:space="0" w:color="auto"/>
              <w:bottom w:val="single" w:sz="4" w:space="0" w:color="auto"/>
              <w:right w:val="single" w:sz="4" w:space="0" w:color="auto"/>
            </w:tcBorders>
          </w:tcPr>
          <w:p w:rsidR="008D5C8E" w:rsidRPr="008B44BB"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287</w:t>
            </w:r>
          </w:p>
        </w:tc>
      </w:tr>
    </w:tbl>
    <w:p w:rsidR="008D5C8E" w:rsidRPr="006717A1" w:rsidRDefault="008D5C8E" w:rsidP="008D5C8E">
      <w:pPr>
        <w:pStyle w:val="ListParagraph"/>
        <w:spacing w:line="480" w:lineRule="auto"/>
        <w:ind w:left="0"/>
        <w:rPr>
          <w:rFonts w:ascii="Times New Roman" w:hAnsi="Times New Roman" w:cs="Times New Roman"/>
          <w:i/>
          <w:sz w:val="18"/>
          <w:szCs w:val="18"/>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rPr>
        <w:t>(</w:t>
      </w:r>
      <w:r w:rsidRPr="000740D2">
        <w:rPr>
          <w:rFonts w:ascii="Times New Roman" w:hAnsi="Times New Roman" w:cs="Times New Roman"/>
          <w:i/>
          <w:sz w:val="18"/>
          <w:szCs w:val="18"/>
        </w:rPr>
        <w:t>Source : MT</w:t>
      </w:r>
      <w:r w:rsidRPr="000740D2">
        <w:rPr>
          <w:rFonts w:ascii="Times New Roman" w:hAnsi="Times New Roman" w:cs="Times New Roman"/>
          <w:i/>
          <w:sz w:val="18"/>
          <w:szCs w:val="18"/>
          <w:lang w:val="id-ID"/>
        </w:rPr>
        <w:t>S</w:t>
      </w:r>
      <w:r w:rsidRPr="000740D2">
        <w:rPr>
          <w:rFonts w:ascii="Times New Roman" w:hAnsi="Times New Roman" w:cs="Times New Roman"/>
          <w:i/>
          <w:sz w:val="18"/>
          <w:szCs w:val="18"/>
        </w:rPr>
        <w:t xml:space="preserve"> NEGERI 2 PALEMBANG 2013-2014)</w:t>
      </w:r>
    </w:p>
    <w:p w:rsidR="008D5C8E" w:rsidRDefault="008D5C8E" w:rsidP="008D5C8E">
      <w:pPr>
        <w:pStyle w:val="ListParagraph"/>
        <w:numPr>
          <w:ilvl w:val="2"/>
          <w:numId w:val="1"/>
        </w:numPr>
        <w:spacing w:line="480" w:lineRule="auto"/>
        <w:rPr>
          <w:rFonts w:ascii="Times New Roman" w:hAnsi="Times New Roman" w:cs="Times New Roman"/>
          <w:b/>
          <w:sz w:val="24"/>
          <w:szCs w:val="24"/>
          <w:lang w:val="id-ID"/>
        </w:rPr>
      </w:pPr>
      <w:r>
        <w:rPr>
          <w:rFonts w:ascii="Times New Roman" w:hAnsi="Times New Roman" w:cs="Times New Roman"/>
          <w:b/>
          <w:sz w:val="24"/>
          <w:szCs w:val="24"/>
        </w:rPr>
        <w:t>S</w:t>
      </w:r>
      <w:r>
        <w:rPr>
          <w:rFonts w:ascii="Times New Roman" w:hAnsi="Times New Roman" w:cs="Times New Roman"/>
          <w:b/>
          <w:sz w:val="24"/>
          <w:szCs w:val="24"/>
          <w:lang w:val="id-ID"/>
        </w:rPr>
        <w:t>ample</w:t>
      </w:r>
    </w:p>
    <w:p w:rsidR="008D5C8E" w:rsidRPr="00421627" w:rsidRDefault="008D5C8E" w:rsidP="008D5C8E">
      <w:pPr>
        <w:pStyle w:val="ListParagraph"/>
        <w:tabs>
          <w:tab w:val="left" w:pos="709"/>
          <w:tab w:val="left" w:pos="851"/>
          <w:tab w:val="left" w:pos="1134"/>
        </w:tabs>
        <w:spacing w:line="480" w:lineRule="auto"/>
        <w:ind w:left="0"/>
        <w:jc w:val="both"/>
        <w:rPr>
          <w:rFonts w:ascii="Times New Roman" w:hAnsi="Times New Roman" w:cs="Times New Roman"/>
          <w:b/>
          <w:sz w:val="24"/>
          <w:szCs w:val="24"/>
          <w:lang w:val="id-ID"/>
        </w:rPr>
      </w:pPr>
      <w:r>
        <w:rPr>
          <w:rFonts w:ascii="Times New Roman" w:hAnsi="Times New Roman"/>
          <w:sz w:val="24"/>
          <w:szCs w:val="24"/>
          <w:lang w:val="id-ID" w:eastAsia="id-ID"/>
        </w:rPr>
        <w:t xml:space="preserve">         </w:t>
      </w:r>
      <w:r>
        <w:rPr>
          <w:rFonts w:ascii="Times New Roman" w:hAnsi="Times New Roman"/>
          <w:sz w:val="24"/>
          <w:szCs w:val="24"/>
          <w:lang w:val="id-ID" w:eastAsia="id-ID"/>
        </w:rPr>
        <w:tab/>
      </w:r>
      <w:r>
        <w:rPr>
          <w:rFonts w:ascii="Times New Roman" w:hAnsi="Times New Roman"/>
          <w:sz w:val="24"/>
          <w:szCs w:val="24"/>
          <w:lang w:eastAsia="id-ID"/>
        </w:rPr>
        <w:t>According to Arikunto (2006: 131)</w:t>
      </w:r>
      <w:r>
        <w:rPr>
          <w:rFonts w:ascii="Times New Roman" w:hAnsi="Times New Roman"/>
          <w:sz w:val="24"/>
          <w:szCs w:val="24"/>
          <w:lang w:val="id-ID" w:eastAsia="id-ID"/>
        </w:rPr>
        <w:t>,</w:t>
      </w:r>
      <w:r>
        <w:rPr>
          <w:rFonts w:ascii="Times New Roman" w:hAnsi="Times New Roman"/>
          <w:sz w:val="24"/>
          <w:szCs w:val="24"/>
          <w:lang w:eastAsia="id-ID"/>
        </w:rPr>
        <w:t xml:space="preserve"> sample is</w:t>
      </w:r>
      <w:r w:rsidRPr="00262BDF">
        <w:rPr>
          <w:rFonts w:ascii="Times New Roman" w:hAnsi="Times New Roman" w:cs="Times New Roman"/>
          <w:sz w:val="24"/>
          <w:szCs w:val="24"/>
          <w:lang w:val="en-GB"/>
        </w:rPr>
        <w:t xml:space="preserve"> </w:t>
      </w:r>
      <w:r>
        <w:rPr>
          <w:rFonts w:ascii="Times New Roman" w:hAnsi="Times New Roman" w:cs="Times New Roman"/>
          <w:sz w:val="24"/>
          <w:szCs w:val="24"/>
          <w:lang w:val="en-GB"/>
        </w:rPr>
        <w:t>a p</w:t>
      </w:r>
      <w:r>
        <w:rPr>
          <w:rFonts w:ascii="Times New Roman" w:hAnsi="Times New Roman" w:cs="Times New Roman"/>
          <w:sz w:val="24"/>
          <w:szCs w:val="24"/>
          <w:lang w:val="id-ID"/>
        </w:rPr>
        <w:t>a</w:t>
      </w:r>
      <w:r w:rsidRPr="000A2E89">
        <w:rPr>
          <w:rFonts w:ascii="Times New Roman" w:hAnsi="Times New Roman" w:cs="Times New Roman"/>
          <w:sz w:val="24"/>
          <w:szCs w:val="24"/>
          <w:lang w:val="en-GB"/>
        </w:rPr>
        <w:t>rt of popu</w:t>
      </w:r>
      <w:r>
        <w:rPr>
          <w:rFonts w:ascii="Times New Roman" w:hAnsi="Times New Roman" w:cs="Times New Roman"/>
          <w:sz w:val="24"/>
          <w:szCs w:val="24"/>
          <w:lang w:val="en-GB"/>
        </w:rPr>
        <w:t>lation, which is used to be observed</w:t>
      </w:r>
      <w:r>
        <w:rPr>
          <w:rStyle w:val="hps"/>
          <w:rFonts w:ascii="Times New Roman" w:hAnsi="Times New Roman" w:cs="Times New Roman"/>
          <w:sz w:val="24"/>
          <w:szCs w:val="24"/>
        </w:rPr>
        <w:t xml:space="preserve">. </w:t>
      </w:r>
      <w:r>
        <w:rPr>
          <w:rFonts w:ascii="Times New Roman" w:hAnsi="Times New Roman" w:cs="Times New Roman"/>
          <w:sz w:val="24"/>
          <w:szCs w:val="24"/>
        </w:rPr>
        <w:t>In this study, the writer used convenience sampling method to select the sample. According to Fraenkel and Wallen (1990: 75)</w:t>
      </w:r>
      <w:r>
        <w:rPr>
          <w:rFonts w:ascii="Times New Roman" w:hAnsi="Times New Roman" w:cs="Times New Roman"/>
          <w:sz w:val="24"/>
          <w:szCs w:val="24"/>
          <w:lang w:val="id-ID"/>
        </w:rPr>
        <w:t>, mention that</w:t>
      </w:r>
      <w:r>
        <w:rPr>
          <w:rFonts w:ascii="Times New Roman" w:hAnsi="Times New Roman" w:cs="Times New Roman"/>
          <w:sz w:val="24"/>
          <w:szCs w:val="24"/>
        </w:rPr>
        <w:t xml:space="preserve"> convenience sample is a group of individuals who</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chosen by principal. The writer decided VIII A and VIII.C as the sample because the principal asked the writer to help the teacher </w:t>
      </w:r>
      <w:r>
        <w:rPr>
          <w:rFonts w:ascii="Times New Roman" w:hAnsi="Times New Roman" w:cs="Times New Roman"/>
          <w:sz w:val="24"/>
          <w:szCs w:val="24"/>
          <w:lang w:val="id-ID"/>
        </w:rPr>
        <w:t xml:space="preserve"> to </w:t>
      </w:r>
      <w:r>
        <w:rPr>
          <w:rFonts w:ascii="Times New Roman" w:hAnsi="Times New Roman" w:cs="Times New Roman"/>
          <w:sz w:val="24"/>
          <w:szCs w:val="24"/>
        </w:rPr>
        <w:t>compa</w:t>
      </w:r>
      <w:r>
        <w:rPr>
          <w:rFonts w:ascii="Times New Roman" w:hAnsi="Times New Roman" w:cs="Times New Roman"/>
          <w:sz w:val="24"/>
          <w:szCs w:val="24"/>
          <w:lang w:val="id-ID"/>
        </w:rPr>
        <w:t xml:space="preserve">re </w:t>
      </w:r>
      <w:r>
        <w:rPr>
          <w:rFonts w:ascii="Times New Roman" w:hAnsi="Times New Roman" w:cs="Times New Roman"/>
          <w:sz w:val="24"/>
          <w:szCs w:val="24"/>
        </w:rPr>
        <w:t xml:space="preserve">both of them.  </w:t>
      </w:r>
      <w:r>
        <w:rPr>
          <w:rFonts w:ascii="Times New Roman" w:hAnsi="Times New Roman" w:cs="Times New Roman"/>
          <w:sz w:val="24"/>
          <w:szCs w:val="24"/>
          <w:lang w:val="id-ID"/>
        </w:rPr>
        <w:t>The table 7 below showed the sample of the study.</w:t>
      </w:r>
      <w:r>
        <w:rPr>
          <w:rFonts w:ascii="Times New Roman" w:hAnsi="Times New Roman" w:cs="Times New Roman"/>
          <w:sz w:val="24"/>
          <w:szCs w:val="24"/>
        </w:rPr>
        <w:t xml:space="preserve">  </w:t>
      </w:r>
    </w:p>
    <w:p w:rsidR="008D5C8E" w:rsidRPr="00FF7D7C" w:rsidRDefault="008D5C8E" w:rsidP="008D5C8E">
      <w:pPr>
        <w:pStyle w:val="ListParagraph"/>
        <w:spacing w:line="360" w:lineRule="auto"/>
        <w:ind w:left="0"/>
        <w:jc w:val="both"/>
        <w:rPr>
          <w:rStyle w:val="hps"/>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sidRPr="004D0BE5">
        <w:rPr>
          <w:rStyle w:val="hps"/>
          <w:rFonts w:ascii="Times New Roman" w:hAnsi="Times New Roman" w:cs="Times New Roman"/>
          <w:b/>
          <w:sz w:val="24"/>
          <w:szCs w:val="24"/>
          <w:u w:val="single"/>
        </w:rPr>
        <w:t xml:space="preserve">TABLE </w:t>
      </w:r>
      <w:r>
        <w:rPr>
          <w:rStyle w:val="hps"/>
          <w:rFonts w:ascii="Times New Roman" w:hAnsi="Times New Roman" w:cs="Times New Roman"/>
          <w:b/>
          <w:sz w:val="24"/>
          <w:szCs w:val="24"/>
          <w:u w:val="single"/>
          <w:lang w:val="id-ID"/>
        </w:rPr>
        <w:t>7</w:t>
      </w:r>
    </w:p>
    <w:p w:rsidR="008D5C8E" w:rsidRPr="00C91924" w:rsidRDefault="008D5C8E" w:rsidP="008D5C8E">
      <w:pPr>
        <w:pStyle w:val="ListParagraph"/>
        <w:spacing w:line="360" w:lineRule="auto"/>
        <w:ind w:left="60"/>
        <w:jc w:val="center"/>
        <w:rPr>
          <w:rStyle w:val="hps"/>
          <w:rFonts w:ascii="Times New Roman" w:hAnsi="Times New Roman" w:cs="Times New Roman"/>
          <w:b/>
          <w:sz w:val="24"/>
          <w:szCs w:val="24"/>
          <w:lang w:val="id-ID"/>
        </w:rPr>
      </w:pPr>
      <w:r>
        <w:rPr>
          <w:rStyle w:val="hps"/>
          <w:rFonts w:ascii="Times New Roman" w:hAnsi="Times New Roman" w:cs="Times New Roman"/>
          <w:b/>
          <w:sz w:val="24"/>
          <w:szCs w:val="24"/>
        </w:rPr>
        <w:t>T</w:t>
      </w:r>
      <w:r>
        <w:rPr>
          <w:rStyle w:val="hps"/>
          <w:rFonts w:ascii="Times New Roman" w:hAnsi="Times New Roman" w:cs="Times New Roman"/>
          <w:b/>
          <w:sz w:val="24"/>
          <w:szCs w:val="24"/>
          <w:lang w:val="id-ID"/>
        </w:rPr>
        <w:t>he</w:t>
      </w:r>
      <w:r>
        <w:rPr>
          <w:rStyle w:val="hps"/>
          <w:rFonts w:ascii="Times New Roman" w:hAnsi="Times New Roman" w:cs="Times New Roman"/>
          <w:b/>
          <w:sz w:val="24"/>
          <w:szCs w:val="24"/>
        </w:rPr>
        <w:t xml:space="preserve"> S</w:t>
      </w:r>
      <w:r>
        <w:rPr>
          <w:rStyle w:val="hps"/>
          <w:rFonts w:ascii="Times New Roman" w:hAnsi="Times New Roman" w:cs="Times New Roman"/>
          <w:b/>
          <w:sz w:val="24"/>
          <w:szCs w:val="24"/>
          <w:lang w:val="id-ID"/>
        </w:rPr>
        <w:t>ample</w:t>
      </w:r>
      <w:r>
        <w:rPr>
          <w:rStyle w:val="hps"/>
          <w:rFonts w:ascii="Times New Roman" w:hAnsi="Times New Roman" w:cs="Times New Roman"/>
          <w:b/>
          <w:sz w:val="24"/>
          <w:szCs w:val="24"/>
        </w:rPr>
        <w:t xml:space="preserve"> </w:t>
      </w:r>
      <w:r>
        <w:rPr>
          <w:rStyle w:val="hps"/>
          <w:rFonts w:ascii="Times New Roman" w:hAnsi="Times New Roman" w:cs="Times New Roman"/>
          <w:b/>
          <w:sz w:val="24"/>
          <w:szCs w:val="24"/>
          <w:lang w:val="id-ID"/>
        </w:rPr>
        <w:t>of the Study</w:t>
      </w:r>
      <w:r>
        <w:rPr>
          <w:rStyle w:val="hps"/>
          <w:rFonts w:ascii="Times New Roman" w:hAnsi="Times New Roman" w:cs="Times New Roman"/>
          <w:b/>
          <w:sz w:val="24"/>
          <w:szCs w:val="24"/>
        </w:rPr>
        <w:t xml:space="preserve"> </w:t>
      </w:r>
    </w:p>
    <w:tbl>
      <w:tblPr>
        <w:tblW w:w="567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402"/>
        <w:gridCol w:w="1559"/>
      </w:tblGrid>
      <w:tr w:rsidR="008D5C8E" w:rsidRPr="00382D3A" w:rsidTr="005D6ED0">
        <w:trPr>
          <w:trHeight w:val="413"/>
        </w:trPr>
        <w:tc>
          <w:tcPr>
            <w:tcW w:w="709" w:type="dxa"/>
            <w:shd w:val="clear" w:color="auto" w:fill="FFFFFF"/>
            <w:vAlign w:val="center"/>
          </w:tcPr>
          <w:p w:rsidR="008D5C8E" w:rsidRPr="00C91924" w:rsidRDefault="008D5C8E" w:rsidP="005D6ED0">
            <w:pPr>
              <w:tabs>
                <w:tab w:val="left" w:pos="360"/>
                <w:tab w:val="left" w:pos="720"/>
                <w:tab w:val="left" w:pos="900"/>
                <w:tab w:val="left" w:pos="1080"/>
                <w:tab w:val="left" w:pos="1440"/>
                <w:tab w:val="left" w:pos="1800"/>
              </w:tabs>
              <w:spacing w:line="360" w:lineRule="auto"/>
              <w:jc w:val="center"/>
              <w:rPr>
                <w:b/>
                <w:bCs/>
                <w:color w:val="000000"/>
                <w:lang w:val="id-ID"/>
              </w:rPr>
            </w:pPr>
            <w:r w:rsidRPr="005038BB">
              <w:rPr>
                <w:b/>
                <w:bCs/>
                <w:color w:val="000000"/>
              </w:rPr>
              <w:t>N</w:t>
            </w:r>
            <w:r>
              <w:rPr>
                <w:b/>
                <w:bCs/>
                <w:color w:val="000000"/>
                <w:lang w:val="id-ID"/>
              </w:rPr>
              <w:t>o</w:t>
            </w:r>
          </w:p>
        </w:tc>
        <w:tc>
          <w:tcPr>
            <w:tcW w:w="3402" w:type="dxa"/>
            <w:shd w:val="clear" w:color="auto" w:fill="FFFFFF"/>
            <w:vAlign w:val="center"/>
          </w:tcPr>
          <w:p w:rsidR="008D5C8E" w:rsidRPr="005038BB" w:rsidRDefault="008D5C8E" w:rsidP="005D6ED0">
            <w:pPr>
              <w:tabs>
                <w:tab w:val="left" w:pos="360"/>
                <w:tab w:val="left" w:pos="720"/>
                <w:tab w:val="left" w:pos="900"/>
                <w:tab w:val="left" w:pos="1080"/>
                <w:tab w:val="left" w:pos="1440"/>
                <w:tab w:val="left" w:pos="1800"/>
              </w:tabs>
              <w:spacing w:line="360" w:lineRule="auto"/>
              <w:jc w:val="center"/>
              <w:rPr>
                <w:b/>
                <w:bCs/>
                <w:color w:val="000000"/>
              </w:rPr>
            </w:pPr>
            <w:r>
              <w:rPr>
                <w:b/>
                <w:bCs/>
                <w:color w:val="000000"/>
              </w:rPr>
              <w:t xml:space="preserve">  C</w:t>
            </w:r>
            <w:r>
              <w:rPr>
                <w:b/>
                <w:bCs/>
                <w:color w:val="000000"/>
                <w:lang w:val="id-ID"/>
              </w:rPr>
              <w:t>lass</w:t>
            </w:r>
            <w:r>
              <w:rPr>
                <w:b/>
                <w:bCs/>
                <w:color w:val="000000"/>
              </w:rPr>
              <w:t xml:space="preserve"> </w:t>
            </w:r>
          </w:p>
        </w:tc>
        <w:tc>
          <w:tcPr>
            <w:tcW w:w="1559" w:type="dxa"/>
            <w:shd w:val="clear" w:color="auto" w:fill="FFFFFF"/>
            <w:vAlign w:val="center"/>
          </w:tcPr>
          <w:p w:rsidR="008D5C8E" w:rsidRPr="00C91924" w:rsidRDefault="008D5C8E" w:rsidP="005D6ED0">
            <w:pPr>
              <w:tabs>
                <w:tab w:val="left" w:pos="360"/>
                <w:tab w:val="left" w:pos="720"/>
                <w:tab w:val="left" w:pos="900"/>
                <w:tab w:val="left" w:pos="1080"/>
                <w:tab w:val="left" w:pos="1440"/>
                <w:tab w:val="left" w:pos="1800"/>
              </w:tabs>
              <w:spacing w:line="360" w:lineRule="auto"/>
              <w:jc w:val="center"/>
              <w:rPr>
                <w:b/>
                <w:bCs/>
                <w:color w:val="000000"/>
                <w:lang w:val="id-ID"/>
              </w:rPr>
            </w:pPr>
            <w:r>
              <w:rPr>
                <w:b/>
                <w:bCs/>
                <w:color w:val="000000"/>
              </w:rPr>
              <w:t>T</w:t>
            </w:r>
            <w:r>
              <w:rPr>
                <w:b/>
                <w:bCs/>
                <w:color w:val="000000"/>
                <w:lang w:val="id-ID"/>
              </w:rPr>
              <w:t>otal</w:t>
            </w:r>
          </w:p>
        </w:tc>
      </w:tr>
      <w:tr w:rsidR="008D5C8E" w:rsidRPr="00DE383A" w:rsidTr="005D6ED0">
        <w:tc>
          <w:tcPr>
            <w:tcW w:w="709" w:type="dxa"/>
            <w:shd w:val="clear" w:color="auto" w:fill="FFFFFF"/>
            <w:vAlign w:val="center"/>
          </w:tcPr>
          <w:p w:rsidR="008D5C8E" w:rsidRPr="00DE383A" w:rsidRDefault="008D5C8E" w:rsidP="005D6ED0">
            <w:pPr>
              <w:tabs>
                <w:tab w:val="left" w:pos="360"/>
                <w:tab w:val="left" w:pos="720"/>
                <w:tab w:val="left" w:pos="900"/>
                <w:tab w:val="left" w:pos="1080"/>
                <w:tab w:val="left" w:pos="1440"/>
                <w:tab w:val="left" w:pos="1800"/>
              </w:tabs>
              <w:spacing w:line="360" w:lineRule="auto"/>
              <w:jc w:val="center"/>
              <w:rPr>
                <w:bCs/>
              </w:rPr>
            </w:pPr>
            <w:r w:rsidRPr="00DE383A">
              <w:rPr>
                <w:bCs/>
              </w:rPr>
              <w:t>1</w:t>
            </w:r>
          </w:p>
        </w:tc>
        <w:tc>
          <w:tcPr>
            <w:tcW w:w="3402" w:type="dxa"/>
            <w:shd w:val="clear" w:color="auto" w:fill="FFFFFF"/>
            <w:vAlign w:val="center"/>
          </w:tcPr>
          <w:p w:rsidR="008D5C8E" w:rsidRPr="00C9617C" w:rsidRDefault="008D5C8E" w:rsidP="005D6ED0">
            <w:pPr>
              <w:tabs>
                <w:tab w:val="left" w:pos="360"/>
                <w:tab w:val="left" w:pos="720"/>
                <w:tab w:val="left" w:pos="900"/>
                <w:tab w:val="left" w:pos="1080"/>
                <w:tab w:val="left" w:pos="1440"/>
                <w:tab w:val="left" w:pos="1800"/>
              </w:tabs>
              <w:spacing w:line="360" w:lineRule="auto"/>
              <w:jc w:val="both"/>
              <w:rPr>
                <w:bCs/>
              </w:rPr>
            </w:pPr>
            <w:r>
              <w:rPr>
                <w:bCs/>
                <w:lang w:val="id-ID"/>
              </w:rPr>
              <w:t>VIII</w:t>
            </w:r>
            <w:r w:rsidRPr="00DE383A">
              <w:rPr>
                <w:bCs/>
              </w:rPr>
              <w:t xml:space="preserve">. </w:t>
            </w:r>
            <w:r>
              <w:rPr>
                <w:bCs/>
                <w:lang w:val="id-ID"/>
              </w:rPr>
              <w:t>A</w:t>
            </w:r>
            <w:r>
              <w:rPr>
                <w:bCs/>
              </w:rPr>
              <w:t xml:space="preserve"> (</w:t>
            </w:r>
            <w:r>
              <w:rPr>
                <w:bCs/>
                <w:lang w:val="id-ID"/>
              </w:rPr>
              <w:t>E</w:t>
            </w:r>
            <w:r>
              <w:rPr>
                <w:bCs/>
              </w:rPr>
              <w:t>xperimental group)</w:t>
            </w:r>
          </w:p>
        </w:tc>
        <w:tc>
          <w:tcPr>
            <w:tcW w:w="1559" w:type="dxa"/>
            <w:shd w:val="clear" w:color="auto" w:fill="FFFFFF"/>
            <w:vAlign w:val="center"/>
          </w:tcPr>
          <w:p w:rsidR="008D5C8E" w:rsidRPr="006717A1" w:rsidRDefault="008D5C8E" w:rsidP="005D6ED0">
            <w:pPr>
              <w:tabs>
                <w:tab w:val="left" w:pos="360"/>
                <w:tab w:val="left" w:pos="720"/>
                <w:tab w:val="left" w:pos="900"/>
                <w:tab w:val="left" w:pos="1080"/>
                <w:tab w:val="left" w:pos="1440"/>
                <w:tab w:val="left" w:pos="1800"/>
              </w:tabs>
              <w:spacing w:line="360" w:lineRule="auto"/>
              <w:jc w:val="center"/>
              <w:rPr>
                <w:bCs/>
                <w:lang w:val="id-ID"/>
              </w:rPr>
            </w:pPr>
            <w:r>
              <w:rPr>
                <w:bCs/>
              </w:rPr>
              <w:t>3</w:t>
            </w:r>
            <w:r>
              <w:rPr>
                <w:bCs/>
                <w:lang w:val="id-ID"/>
              </w:rPr>
              <w:t>1</w:t>
            </w:r>
          </w:p>
        </w:tc>
      </w:tr>
      <w:tr w:rsidR="008D5C8E" w:rsidRPr="00DE383A" w:rsidTr="005D6ED0">
        <w:tc>
          <w:tcPr>
            <w:tcW w:w="709" w:type="dxa"/>
            <w:shd w:val="clear" w:color="auto" w:fill="FFFFFF"/>
            <w:vAlign w:val="center"/>
          </w:tcPr>
          <w:p w:rsidR="008D5C8E" w:rsidRPr="00DE383A" w:rsidRDefault="008D5C8E" w:rsidP="005D6ED0">
            <w:pPr>
              <w:tabs>
                <w:tab w:val="left" w:pos="360"/>
                <w:tab w:val="left" w:pos="720"/>
                <w:tab w:val="left" w:pos="900"/>
                <w:tab w:val="left" w:pos="1080"/>
                <w:tab w:val="left" w:pos="1440"/>
                <w:tab w:val="left" w:pos="1800"/>
              </w:tabs>
              <w:spacing w:line="360" w:lineRule="auto"/>
              <w:jc w:val="center"/>
              <w:rPr>
                <w:bCs/>
              </w:rPr>
            </w:pPr>
            <w:r w:rsidRPr="00DE383A">
              <w:rPr>
                <w:bCs/>
              </w:rPr>
              <w:t>2</w:t>
            </w:r>
          </w:p>
        </w:tc>
        <w:tc>
          <w:tcPr>
            <w:tcW w:w="3402" w:type="dxa"/>
            <w:shd w:val="clear" w:color="auto" w:fill="FFFFFF"/>
            <w:vAlign w:val="center"/>
          </w:tcPr>
          <w:p w:rsidR="008D5C8E" w:rsidRPr="00C9617C" w:rsidRDefault="008D5C8E" w:rsidP="005D6ED0">
            <w:pPr>
              <w:tabs>
                <w:tab w:val="left" w:pos="360"/>
                <w:tab w:val="left" w:pos="720"/>
                <w:tab w:val="left" w:pos="900"/>
                <w:tab w:val="left" w:pos="1080"/>
                <w:tab w:val="left" w:pos="1440"/>
                <w:tab w:val="left" w:pos="1800"/>
              </w:tabs>
              <w:spacing w:line="360" w:lineRule="auto"/>
              <w:jc w:val="both"/>
              <w:rPr>
                <w:bCs/>
              </w:rPr>
            </w:pPr>
            <w:r>
              <w:rPr>
                <w:bCs/>
                <w:lang w:val="id-ID"/>
              </w:rPr>
              <w:t>VIII</w:t>
            </w:r>
            <w:r w:rsidRPr="00DE383A">
              <w:rPr>
                <w:bCs/>
              </w:rPr>
              <w:t xml:space="preserve">. </w:t>
            </w:r>
            <w:r>
              <w:rPr>
                <w:bCs/>
                <w:lang w:val="id-ID"/>
              </w:rPr>
              <w:t>B</w:t>
            </w:r>
            <w:r>
              <w:rPr>
                <w:bCs/>
              </w:rPr>
              <w:t xml:space="preserve"> (</w:t>
            </w:r>
            <w:r>
              <w:rPr>
                <w:bCs/>
                <w:lang w:val="id-ID"/>
              </w:rPr>
              <w:t>C</w:t>
            </w:r>
            <w:r>
              <w:rPr>
                <w:bCs/>
              </w:rPr>
              <w:t>ontrol group)</w:t>
            </w:r>
          </w:p>
        </w:tc>
        <w:tc>
          <w:tcPr>
            <w:tcW w:w="1559" w:type="dxa"/>
            <w:shd w:val="clear" w:color="auto" w:fill="FFFFFF"/>
            <w:vAlign w:val="center"/>
          </w:tcPr>
          <w:p w:rsidR="008D5C8E" w:rsidRPr="006717A1" w:rsidRDefault="008D5C8E" w:rsidP="005D6ED0">
            <w:pPr>
              <w:tabs>
                <w:tab w:val="left" w:pos="360"/>
                <w:tab w:val="left" w:pos="720"/>
                <w:tab w:val="left" w:pos="900"/>
                <w:tab w:val="left" w:pos="1080"/>
                <w:tab w:val="left" w:pos="1440"/>
                <w:tab w:val="left" w:pos="1800"/>
              </w:tabs>
              <w:spacing w:line="360" w:lineRule="auto"/>
              <w:jc w:val="center"/>
              <w:rPr>
                <w:bCs/>
                <w:lang w:val="id-ID"/>
              </w:rPr>
            </w:pPr>
            <w:r>
              <w:rPr>
                <w:bCs/>
              </w:rPr>
              <w:t>3</w:t>
            </w:r>
            <w:r>
              <w:rPr>
                <w:bCs/>
                <w:lang w:val="id-ID"/>
              </w:rPr>
              <w:t>1</w:t>
            </w:r>
          </w:p>
        </w:tc>
      </w:tr>
      <w:tr w:rsidR="008D5C8E" w:rsidRPr="00DE383A" w:rsidTr="005D6ED0">
        <w:tc>
          <w:tcPr>
            <w:tcW w:w="4111" w:type="dxa"/>
            <w:gridSpan w:val="2"/>
            <w:shd w:val="clear" w:color="auto" w:fill="FFFFFF"/>
            <w:vAlign w:val="center"/>
          </w:tcPr>
          <w:p w:rsidR="008D5C8E" w:rsidRPr="00DE383A" w:rsidRDefault="008D5C8E" w:rsidP="005D6ED0">
            <w:pPr>
              <w:tabs>
                <w:tab w:val="left" w:pos="360"/>
                <w:tab w:val="left" w:pos="720"/>
                <w:tab w:val="left" w:pos="900"/>
                <w:tab w:val="left" w:pos="1080"/>
                <w:tab w:val="left" w:pos="1440"/>
                <w:tab w:val="left" w:pos="1800"/>
              </w:tabs>
              <w:spacing w:line="360" w:lineRule="auto"/>
              <w:jc w:val="center"/>
              <w:rPr>
                <w:bCs/>
              </w:rPr>
            </w:pPr>
            <w:r w:rsidRPr="00DE383A">
              <w:rPr>
                <w:bCs/>
              </w:rPr>
              <w:t>TOTAL</w:t>
            </w:r>
          </w:p>
        </w:tc>
        <w:tc>
          <w:tcPr>
            <w:tcW w:w="1559" w:type="dxa"/>
            <w:shd w:val="clear" w:color="auto" w:fill="FFFFFF"/>
            <w:vAlign w:val="center"/>
          </w:tcPr>
          <w:p w:rsidR="008D5C8E" w:rsidRPr="006717A1" w:rsidRDefault="008D5C8E" w:rsidP="005D6ED0">
            <w:pPr>
              <w:tabs>
                <w:tab w:val="left" w:pos="360"/>
                <w:tab w:val="left" w:pos="720"/>
                <w:tab w:val="left" w:pos="900"/>
                <w:tab w:val="left" w:pos="1080"/>
                <w:tab w:val="left" w:pos="1440"/>
                <w:tab w:val="left" w:pos="1800"/>
              </w:tabs>
              <w:spacing w:line="360" w:lineRule="auto"/>
              <w:jc w:val="center"/>
              <w:rPr>
                <w:bCs/>
                <w:lang w:val="id-ID"/>
              </w:rPr>
            </w:pPr>
            <w:r>
              <w:rPr>
                <w:bCs/>
              </w:rPr>
              <w:t>6</w:t>
            </w:r>
            <w:r>
              <w:rPr>
                <w:bCs/>
                <w:lang w:val="id-ID"/>
              </w:rPr>
              <w:t>2</w:t>
            </w:r>
          </w:p>
        </w:tc>
      </w:tr>
    </w:tbl>
    <w:p w:rsidR="008D5C8E" w:rsidRDefault="008D5C8E" w:rsidP="008D5C8E">
      <w:pPr>
        <w:pStyle w:val="ListParagraph"/>
        <w:spacing w:after="0" w:line="480" w:lineRule="auto"/>
        <w:ind w:left="0"/>
        <w:jc w:val="both"/>
        <w:rPr>
          <w:rStyle w:val="hps"/>
          <w:rFonts w:ascii="Times New Roman" w:hAnsi="Times New Roman" w:cs="Times New Roman"/>
          <w:b/>
          <w:sz w:val="24"/>
          <w:szCs w:val="24"/>
          <w:lang w:val="id-ID"/>
        </w:rPr>
      </w:pPr>
    </w:p>
    <w:p w:rsidR="008D5C8E" w:rsidRDefault="008D5C8E" w:rsidP="008D5C8E">
      <w:pPr>
        <w:pStyle w:val="ListParagraph"/>
        <w:tabs>
          <w:tab w:val="left" w:pos="567"/>
          <w:tab w:val="left" w:pos="709"/>
          <w:tab w:val="left" w:pos="1134"/>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Based on the table above, the writer divided them into two groups. 31 students of VIII A as experimental group and 31 students of VIII B as control group. From each the group was given pretest and posttest but only one group was given treatment in VIII A as experimental group.</w:t>
      </w:r>
    </w:p>
    <w:p w:rsidR="008D5C8E" w:rsidRDefault="008D5C8E" w:rsidP="008D5C8E">
      <w:pPr>
        <w:pStyle w:val="ListParagraph"/>
        <w:tabs>
          <w:tab w:val="left" w:pos="567"/>
          <w:tab w:val="left" w:pos="709"/>
          <w:tab w:val="left" w:pos="851"/>
          <w:tab w:val="left" w:pos="1134"/>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8477E7">
        <w:rPr>
          <w:rFonts w:ascii="Times New Roman" w:hAnsi="Times New Roman" w:cs="Times New Roman"/>
          <w:sz w:val="24"/>
          <w:szCs w:val="24"/>
          <w:lang w:val="id-ID"/>
        </w:rPr>
        <w:t>B</w:t>
      </w:r>
      <w:r>
        <w:rPr>
          <w:rFonts w:ascii="Times New Roman" w:hAnsi="Times New Roman" w:cs="Times New Roman"/>
          <w:sz w:val="24"/>
          <w:szCs w:val="24"/>
          <w:lang w:val="id-ID"/>
        </w:rPr>
        <w:t>efore the writer taught writing by using inquiry technique in experimental group, the writer gave pretest to the students of experimental and control groups. Table 8 shows the students’ result in pretest of experimental and control groups (</w:t>
      </w:r>
      <w:r>
        <w:rPr>
          <w:rFonts w:ascii="Times New Roman" w:hAnsi="Times New Roman" w:cs="Times New Roman"/>
          <w:i/>
          <w:iCs/>
          <w:sz w:val="24"/>
          <w:szCs w:val="24"/>
        </w:rPr>
        <w:t>See</w:t>
      </w:r>
      <w:r>
        <w:rPr>
          <w:rFonts w:ascii="Times New Roman" w:hAnsi="Times New Roman" w:cs="Times New Roman"/>
          <w:sz w:val="24"/>
          <w:szCs w:val="24"/>
        </w:rPr>
        <w:t xml:space="preserve"> Appendix</w:t>
      </w:r>
      <w:r>
        <w:rPr>
          <w:rFonts w:ascii="Times New Roman" w:hAnsi="Times New Roman" w:cs="Times New Roman"/>
          <w:lang w:val="id-ID"/>
        </w:rPr>
        <w:t xml:space="preserve"> </w:t>
      </w:r>
      <w:r>
        <w:rPr>
          <w:rFonts w:ascii="Times New Roman" w:hAnsi="Times New Roman" w:cs="Times New Roman"/>
          <w:sz w:val="24"/>
          <w:szCs w:val="24"/>
          <w:lang w:val="id-ID"/>
        </w:rPr>
        <w:t>C).</w:t>
      </w:r>
    </w:p>
    <w:p w:rsidR="008D5C8E" w:rsidRPr="008C0EA4" w:rsidRDefault="008D5C8E" w:rsidP="008D5C8E">
      <w:pPr>
        <w:pStyle w:val="ListParagraph"/>
        <w:tabs>
          <w:tab w:val="left" w:pos="567"/>
          <w:tab w:val="left" w:pos="709"/>
          <w:tab w:val="left" w:pos="851"/>
          <w:tab w:val="left" w:pos="1134"/>
        </w:tabs>
        <w:spacing w:after="0" w:line="480" w:lineRule="auto"/>
        <w:ind w:left="0"/>
        <w:jc w:val="both"/>
        <w:rPr>
          <w:rFonts w:ascii="Times New Roman" w:hAnsi="Times New Roman" w:cs="Times New Roman"/>
          <w:sz w:val="24"/>
          <w:szCs w:val="24"/>
          <w:lang w:val="id-ID"/>
        </w:rPr>
      </w:pPr>
    </w:p>
    <w:p w:rsidR="008D5C8E" w:rsidRPr="007A4354" w:rsidRDefault="008D5C8E" w:rsidP="008D5C8E">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lang w:val="id-ID"/>
        </w:rPr>
        <w:t>echnique for Collecting Data</w:t>
      </w:r>
    </w:p>
    <w:p w:rsidR="008D5C8E" w:rsidRDefault="008D5C8E" w:rsidP="008D5C8E">
      <w:pPr>
        <w:tabs>
          <w:tab w:val="left" w:pos="567"/>
          <w:tab w:val="left" w:pos="709"/>
          <w:tab w:val="left" w:pos="1134"/>
        </w:tabs>
        <w:spacing w:line="480" w:lineRule="auto"/>
        <w:jc w:val="both"/>
        <w:rPr>
          <w:lang w:val="id-ID"/>
        </w:rPr>
      </w:pPr>
      <w:r>
        <w:rPr>
          <w:lang w:val="id-ID"/>
        </w:rPr>
        <w:t xml:space="preserve"> </w:t>
      </w:r>
      <w:r>
        <w:rPr>
          <w:lang w:val="id-ID"/>
        </w:rPr>
        <w:tab/>
      </w:r>
      <w:r>
        <w:rPr>
          <w:lang w:val="id-ID"/>
        </w:rPr>
        <w:tab/>
      </w:r>
      <w:r>
        <w:t>In this research, the writer used written test to students</w:t>
      </w:r>
      <w:r>
        <w:rPr>
          <w:lang w:val="id-ID"/>
        </w:rPr>
        <w:t xml:space="preserve"> (</w:t>
      </w:r>
      <w:r>
        <w:rPr>
          <w:i/>
          <w:iCs/>
        </w:rPr>
        <w:t>See</w:t>
      </w:r>
      <w:r>
        <w:t xml:space="preserve"> Appendix</w:t>
      </w:r>
      <w:r>
        <w:rPr>
          <w:lang w:val="id-ID"/>
        </w:rPr>
        <w:t xml:space="preserve"> A)</w:t>
      </w:r>
      <w:r>
        <w:t>. According to Arikunto (1996: 51)</w:t>
      </w:r>
      <w:r>
        <w:rPr>
          <w:lang w:val="id-ID"/>
        </w:rPr>
        <w:t>,</w:t>
      </w:r>
      <w:r>
        <w:t xml:space="preserve"> a test is</w:t>
      </w:r>
      <w:r w:rsidRPr="00EB1026">
        <w:t xml:space="preserve"> a tool</w:t>
      </w:r>
      <w:r>
        <w:t xml:space="preserve"> or procedure</w:t>
      </w:r>
      <w:r w:rsidRPr="00EB1026">
        <w:t xml:space="preserve"> used to determine or m</w:t>
      </w:r>
      <w:r>
        <w:t>easur</w:t>
      </w:r>
      <w:r>
        <w:rPr>
          <w:lang w:val="id-ID"/>
        </w:rPr>
        <w:t>e a person’s ability, knowledge and performance in a given domain</w:t>
      </w:r>
      <w:r>
        <w:t xml:space="preserve">. </w:t>
      </w:r>
    </w:p>
    <w:p w:rsidR="008D5C8E" w:rsidRPr="006717A1" w:rsidRDefault="008D5C8E" w:rsidP="008D5C8E">
      <w:pPr>
        <w:tabs>
          <w:tab w:val="left" w:pos="426"/>
          <w:tab w:val="left" w:pos="567"/>
          <w:tab w:val="left" w:pos="709"/>
          <w:tab w:val="left" w:pos="1134"/>
        </w:tabs>
        <w:spacing w:line="480" w:lineRule="auto"/>
        <w:jc w:val="both"/>
        <w:rPr>
          <w:lang w:val="id-ID"/>
        </w:rPr>
      </w:pPr>
      <w:r>
        <w:rPr>
          <w:lang w:val="id-ID"/>
        </w:rPr>
        <w:t xml:space="preserve">       </w:t>
      </w:r>
      <w:r>
        <w:rPr>
          <w:lang w:val="id-ID"/>
        </w:rPr>
        <w:tab/>
      </w:r>
      <w:r>
        <w:rPr>
          <w:lang w:val="id-ID"/>
        </w:rPr>
        <w:tab/>
        <w:t xml:space="preserve">  </w:t>
      </w:r>
      <w:r>
        <w:t xml:space="preserve">A test used by the writer as her instrument in writing test, was used twice </w:t>
      </w:r>
      <w:r>
        <w:rPr>
          <w:lang w:val="id-ID"/>
        </w:rPr>
        <w:t xml:space="preserve">; </w:t>
      </w:r>
      <w:r>
        <w:t>for pretest and posttest.</w:t>
      </w:r>
      <w:r w:rsidRPr="00256304">
        <w:t xml:space="preserve"> </w:t>
      </w:r>
      <w:r>
        <w:t>First, t</w:t>
      </w:r>
      <w:r w:rsidRPr="00C57666">
        <w:t>he pretest is administered to find out th</w:t>
      </w:r>
      <w:r>
        <w:t>e students’ writing skill before applying inquiry technique as a treatment in experimental group</w:t>
      </w:r>
      <w:r w:rsidRPr="00C57666">
        <w:t>.</w:t>
      </w:r>
      <w:r>
        <w:t xml:space="preserve"> </w:t>
      </w:r>
      <w:r w:rsidRPr="00C57666">
        <w:t xml:space="preserve">The posttest will be given after treatment has been given </w:t>
      </w:r>
      <w:r>
        <w:t xml:space="preserve">in </w:t>
      </w:r>
      <w:r w:rsidRPr="00C57666">
        <w:t xml:space="preserve">order to find </w:t>
      </w:r>
      <w:r w:rsidRPr="00C57666">
        <w:lastRenderedPageBreak/>
        <w:t>out</w:t>
      </w:r>
      <w:r>
        <w:rPr>
          <w:lang w:val="id-ID"/>
        </w:rPr>
        <w:t xml:space="preserve"> the progress of</w:t>
      </w:r>
      <w:r w:rsidRPr="00C57666">
        <w:t xml:space="preserve"> the students</w:t>
      </w:r>
      <w:r>
        <w:t>’</w:t>
      </w:r>
      <w:r>
        <w:rPr>
          <w:lang w:val="id-ID"/>
        </w:rPr>
        <w:t xml:space="preserve"> writing achievement</w:t>
      </w:r>
      <w:r>
        <w:t>. In scoring students’ writing skill, the writer employed the scale described by Weigle  (2002: 117). According to Weigle (2002: 117)</w:t>
      </w:r>
      <w:r>
        <w:rPr>
          <w:lang w:val="id-ID"/>
        </w:rPr>
        <w:t>,</w:t>
      </w:r>
      <w:r>
        <w:t xml:space="preserve"> there are five components </w:t>
      </w:r>
      <w:r>
        <w:rPr>
          <w:lang w:val="id-ID"/>
        </w:rPr>
        <w:t>for</w:t>
      </w:r>
      <w:r>
        <w:t xml:space="preserve"> scoring</w:t>
      </w:r>
      <w:r>
        <w:rPr>
          <w:lang w:val="id-ID"/>
        </w:rPr>
        <w:t xml:space="preserve"> the students’</w:t>
      </w:r>
      <w:r>
        <w:t xml:space="preserve"> writing</w:t>
      </w:r>
      <w:r>
        <w:rPr>
          <w:lang w:val="id-ID"/>
        </w:rPr>
        <w:t xml:space="preserve">, </w:t>
      </w:r>
      <w:r>
        <w:t>they are</w:t>
      </w:r>
      <w:r>
        <w:rPr>
          <w:lang w:val="id-ID"/>
        </w:rPr>
        <w:t xml:space="preserve">: </w:t>
      </w:r>
      <w:r>
        <w:t xml:space="preserve"> content, organization, vocabulary, language use, and mechanic. Let us see the following diagram belo</w:t>
      </w:r>
      <w:r>
        <w:rPr>
          <w:lang w:val="id-ID"/>
        </w:rPr>
        <w:t>w:</w:t>
      </w:r>
    </w:p>
    <w:p w:rsidR="008D5C8E" w:rsidRPr="00FB1443" w:rsidRDefault="008D5C8E" w:rsidP="008D5C8E">
      <w:pPr>
        <w:spacing w:line="360" w:lineRule="auto"/>
        <w:jc w:val="center"/>
        <w:rPr>
          <w:b/>
          <w:u w:val="single"/>
          <w:lang w:val="id-ID"/>
        </w:rPr>
      </w:pPr>
      <w:r>
        <w:rPr>
          <w:b/>
          <w:u w:val="single"/>
        </w:rPr>
        <w:t xml:space="preserve">TABLE </w:t>
      </w:r>
      <w:r>
        <w:rPr>
          <w:b/>
          <w:u w:val="single"/>
          <w:lang w:val="id-ID"/>
        </w:rPr>
        <w:t>9</w:t>
      </w:r>
    </w:p>
    <w:p w:rsidR="008D5C8E" w:rsidRPr="00051E49" w:rsidRDefault="008D5C8E" w:rsidP="008D5C8E">
      <w:pPr>
        <w:spacing w:line="360" w:lineRule="auto"/>
        <w:ind w:firstLine="360"/>
        <w:jc w:val="center"/>
        <w:rPr>
          <w:b/>
          <w:lang w:val="id-ID"/>
        </w:rPr>
      </w:pPr>
      <w:r>
        <w:rPr>
          <w:b/>
        </w:rPr>
        <w:t>T</w:t>
      </w:r>
      <w:r>
        <w:rPr>
          <w:b/>
          <w:lang w:val="id-ID"/>
        </w:rPr>
        <w:t>he</w:t>
      </w:r>
      <w:r>
        <w:rPr>
          <w:b/>
        </w:rPr>
        <w:t xml:space="preserve"> </w:t>
      </w:r>
      <w:r>
        <w:rPr>
          <w:b/>
          <w:lang w:val="id-ID"/>
        </w:rPr>
        <w:t>Component for Scoring the Students’ Writing</w:t>
      </w:r>
      <w:r w:rsidRPr="001A30B9">
        <w:rPr>
          <w:b/>
        </w:rPr>
        <w:t xml:space="preserve"> </w:t>
      </w:r>
    </w:p>
    <w:tbl>
      <w:tblP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411"/>
        <w:gridCol w:w="1133"/>
        <w:gridCol w:w="2891"/>
      </w:tblGrid>
      <w:tr w:rsidR="008D5C8E" w:rsidTr="005D6ED0">
        <w:trPr>
          <w:trHeight w:val="264"/>
        </w:trPr>
        <w:tc>
          <w:tcPr>
            <w:tcW w:w="1951" w:type="dxa"/>
          </w:tcPr>
          <w:p w:rsidR="008D5C8E" w:rsidRPr="00FE067F" w:rsidRDefault="008D5C8E" w:rsidP="005D6ED0">
            <w:pPr>
              <w:jc w:val="center"/>
            </w:pPr>
            <w:r w:rsidRPr="00FE067F">
              <w:t>COMPONENT</w:t>
            </w:r>
          </w:p>
        </w:tc>
        <w:tc>
          <w:tcPr>
            <w:tcW w:w="2411" w:type="dxa"/>
          </w:tcPr>
          <w:p w:rsidR="008D5C8E" w:rsidRPr="00FE067F" w:rsidRDefault="008D5C8E" w:rsidP="005D6ED0">
            <w:pPr>
              <w:jc w:val="center"/>
            </w:pPr>
            <w:r w:rsidRPr="00FE067F">
              <w:t>INDICATOR</w:t>
            </w:r>
          </w:p>
        </w:tc>
        <w:tc>
          <w:tcPr>
            <w:tcW w:w="1133" w:type="dxa"/>
          </w:tcPr>
          <w:p w:rsidR="008D5C8E" w:rsidRPr="00FE067F" w:rsidRDefault="008D5C8E" w:rsidP="005D6ED0">
            <w:pPr>
              <w:jc w:val="center"/>
            </w:pPr>
            <w:r>
              <w:t>SCORE</w:t>
            </w:r>
          </w:p>
        </w:tc>
        <w:tc>
          <w:tcPr>
            <w:tcW w:w="2891" w:type="dxa"/>
          </w:tcPr>
          <w:p w:rsidR="008D5C8E" w:rsidRPr="00FE067F" w:rsidRDefault="008D5C8E" w:rsidP="005D6ED0">
            <w:pPr>
              <w:jc w:val="center"/>
            </w:pPr>
            <w:r>
              <w:t>STATEMENT</w:t>
            </w:r>
          </w:p>
        </w:tc>
      </w:tr>
      <w:tr w:rsidR="008D5C8E" w:rsidTr="005D6ED0">
        <w:trPr>
          <w:trHeight w:val="738"/>
        </w:trPr>
        <w:tc>
          <w:tcPr>
            <w:tcW w:w="1951" w:type="dxa"/>
            <w:vMerge w:val="restart"/>
          </w:tcPr>
          <w:p w:rsidR="008D5C8E" w:rsidRPr="00FE067F" w:rsidRDefault="008D5C8E" w:rsidP="005D6ED0">
            <w:pPr>
              <w:jc w:val="center"/>
            </w:pPr>
            <w:r w:rsidRPr="00FE067F">
              <w:t>Content</w:t>
            </w:r>
          </w:p>
        </w:tc>
        <w:tc>
          <w:tcPr>
            <w:tcW w:w="2411" w:type="dxa"/>
          </w:tcPr>
          <w:p w:rsidR="008D5C8E" w:rsidRPr="00843E28" w:rsidRDefault="008D5C8E" w:rsidP="005D6ED0">
            <w:pPr>
              <w:pStyle w:val="ListParagraph"/>
              <w:numPr>
                <w:ilvl w:val="0"/>
                <w:numId w:val="14"/>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Excellent to very good</w:t>
            </w:r>
          </w:p>
        </w:tc>
        <w:tc>
          <w:tcPr>
            <w:tcW w:w="1133" w:type="dxa"/>
          </w:tcPr>
          <w:p w:rsidR="008D5C8E" w:rsidRPr="00FE067F" w:rsidRDefault="008D5C8E" w:rsidP="005D6ED0">
            <w:pPr>
              <w:jc w:val="center"/>
            </w:pPr>
            <w:r>
              <w:t>30 – 27</w:t>
            </w:r>
          </w:p>
        </w:tc>
        <w:tc>
          <w:tcPr>
            <w:tcW w:w="2891" w:type="dxa"/>
          </w:tcPr>
          <w:p w:rsidR="008D5C8E" w:rsidRPr="00FE067F" w:rsidRDefault="008D5C8E" w:rsidP="005D6ED0">
            <w:pPr>
              <w:jc w:val="both"/>
            </w:pPr>
            <w:r>
              <w:t>Knowledgeable substantive, thorough development of thesis, relevant to assigned topic</w:t>
            </w:r>
          </w:p>
        </w:tc>
      </w:tr>
      <w:tr w:rsidR="008D5C8E" w:rsidTr="005D6ED0">
        <w:trPr>
          <w:trHeight w:val="1179"/>
        </w:trPr>
        <w:tc>
          <w:tcPr>
            <w:tcW w:w="1951" w:type="dxa"/>
            <w:vMerge/>
          </w:tcPr>
          <w:p w:rsidR="008D5C8E" w:rsidRPr="00FE067F" w:rsidRDefault="008D5C8E" w:rsidP="005D6ED0">
            <w:pPr>
              <w:jc w:val="center"/>
            </w:pPr>
          </w:p>
        </w:tc>
        <w:tc>
          <w:tcPr>
            <w:tcW w:w="2411" w:type="dxa"/>
          </w:tcPr>
          <w:p w:rsidR="008D5C8E" w:rsidRPr="00843E28" w:rsidRDefault="008D5C8E" w:rsidP="005D6ED0">
            <w:pPr>
              <w:pStyle w:val="ListParagraph"/>
              <w:numPr>
                <w:ilvl w:val="0"/>
                <w:numId w:val="14"/>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Good to average</w:t>
            </w:r>
          </w:p>
        </w:tc>
        <w:tc>
          <w:tcPr>
            <w:tcW w:w="1133" w:type="dxa"/>
          </w:tcPr>
          <w:p w:rsidR="008D5C8E" w:rsidRPr="00FE067F" w:rsidRDefault="008D5C8E" w:rsidP="005D6ED0">
            <w:pPr>
              <w:jc w:val="center"/>
            </w:pPr>
            <w:r>
              <w:t xml:space="preserve">26 – 22 </w:t>
            </w:r>
          </w:p>
        </w:tc>
        <w:tc>
          <w:tcPr>
            <w:tcW w:w="2891" w:type="dxa"/>
          </w:tcPr>
          <w:p w:rsidR="008D5C8E" w:rsidRPr="00FE067F" w:rsidRDefault="008D5C8E" w:rsidP="005D6ED0">
            <w:r>
              <w:t>Some knowledge of subject, adequate range, limited development of thesis. Mostly relevant to topic but lack detail.</w:t>
            </w:r>
          </w:p>
        </w:tc>
      </w:tr>
      <w:tr w:rsidR="008D5C8E" w:rsidTr="005D6ED0">
        <w:trPr>
          <w:trHeight w:val="709"/>
        </w:trPr>
        <w:tc>
          <w:tcPr>
            <w:tcW w:w="1951" w:type="dxa"/>
            <w:vMerge/>
          </w:tcPr>
          <w:p w:rsidR="008D5C8E" w:rsidRPr="00FE067F" w:rsidRDefault="008D5C8E" w:rsidP="005D6ED0">
            <w:pPr>
              <w:jc w:val="center"/>
            </w:pPr>
          </w:p>
        </w:tc>
        <w:tc>
          <w:tcPr>
            <w:tcW w:w="2411" w:type="dxa"/>
          </w:tcPr>
          <w:p w:rsidR="008D5C8E" w:rsidRPr="00843E28" w:rsidRDefault="008D5C8E" w:rsidP="005D6ED0">
            <w:pPr>
              <w:pStyle w:val="ListParagraph"/>
              <w:numPr>
                <w:ilvl w:val="0"/>
                <w:numId w:val="14"/>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Fair to poor</w:t>
            </w:r>
          </w:p>
        </w:tc>
        <w:tc>
          <w:tcPr>
            <w:tcW w:w="1133" w:type="dxa"/>
          </w:tcPr>
          <w:p w:rsidR="008D5C8E" w:rsidRDefault="008D5C8E" w:rsidP="005D6ED0">
            <w:pPr>
              <w:jc w:val="center"/>
            </w:pPr>
            <w:r>
              <w:t>21 – 17</w:t>
            </w:r>
          </w:p>
          <w:p w:rsidR="008D5C8E" w:rsidRPr="00FE067F" w:rsidRDefault="008D5C8E" w:rsidP="005D6ED0">
            <w:pPr>
              <w:jc w:val="center"/>
            </w:pPr>
          </w:p>
        </w:tc>
        <w:tc>
          <w:tcPr>
            <w:tcW w:w="2891" w:type="dxa"/>
          </w:tcPr>
          <w:p w:rsidR="008D5C8E" w:rsidRPr="00FE067F" w:rsidRDefault="008D5C8E" w:rsidP="005D6ED0">
            <w:r>
              <w:t>Limited knowledge of subject, little substance, inadequate development topic.</w:t>
            </w:r>
          </w:p>
        </w:tc>
      </w:tr>
      <w:tr w:rsidR="008D5C8E" w:rsidTr="005D6ED0">
        <w:trPr>
          <w:trHeight w:val="435"/>
        </w:trPr>
        <w:tc>
          <w:tcPr>
            <w:tcW w:w="1951" w:type="dxa"/>
            <w:vMerge/>
          </w:tcPr>
          <w:p w:rsidR="008D5C8E" w:rsidRPr="00FE067F" w:rsidRDefault="008D5C8E" w:rsidP="005D6ED0">
            <w:pPr>
              <w:jc w:val="center"/>
            </w:pPr>
          </w:p>
        </w:tc>
        <w:tc>
          <w:tcPr>
            <w:tcW w:w="2411" w:type="dxa"/>
          </w:tcPr>
          <w:p w:rsidR="008D5C8E" w:rsidRPr="00843E28" w:rsidRDefault="008D5C8E" w:rsidP="005D6ED0">
            <w:pPr>
              <w:pStyle w:val="ListParagraph"/>
              <w:numPr>
                <w:ilvl w:val="0"/>
                <w:numId w:val="14"/>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Very poor</w:t>
            </w:r>
          </w:p>
        </w:tc>
        <w:tc>
          <w:tcPr>
            <w:tcW w:w="1133" w:type="dxa"/>
          </w:tcPr>
          <w:p w:rsidR="008D5C8E" w:rsidRDefault="008D5C8E" w:rsidP="005D6ED0">
            <w:r>
              <w:t xml:space="preserve"> 16 – 13</w:t>
            </w:r>
          </w:p>
          <w:p w:rsidR="008D5C8E" w:rsidRPr="00FE067F" w:rsidRDefault="008D5C8E" w:rsidP="005D6ED0">
            <w:r>
              <w:t xml:space="preserve"> </w:t>
            </w:r>
          </w:p>
        </w:tc>
        <w:tc>
          <w:tcPr>
            <w:tcW w:w="2891" w:type="dxa"/>
          </w:tcPr>
          <w:p w:rsidR="008D5C8E" w:rsidRPr="00FE067F" w:rsidRDefault="008D5C8E" w:rsidP="005D6ED0">
            <w:r>
              <w:t>Does not show knowledge of subject. non subjective.</w:t>
            </w:r>
          </w:p>
        </w:tc>
      </w:tr>
      <w:tr w:rsidR="008D5C8E" w:rsidTr="005D6ED0">
        <w:trPr>
          <w:trHeight w:val="1144"/>
        </w:trPr>
        <w:tc>
          <w:tcPr>
            <w:tcW w:w="1951" w:type="dxa"/>
            <w:vMerge w:val="restart"/>
          </w:tcPr>
          <w:p w:rsidR="008D5C8E" w:rsidRPr="00FE067F" w:rsidRDefault="008D5C8E" w:rsidP="005D6ED0">
            <w:pPr>
              <w:jc w:val="center"/>
            </w:pPr>
            <w:r>
              <w:t>Organization</w:t>
            </w:r>
          </w:p>
        </w:tc>
        <w:tc>
          <w:tcPr>
            <w:tcW w:w="2411" w:type="dxa"/>
          </w:tcPr>
          <w:p w:rsidR="008D5C8E" w:rsidRPr="00843E28" w:rsidRDefault="008D5C8E" w:rsidP="005D6ED0">
            <w:pPr>
              <w:pStyle w:val="ListParagraph"/>
              <w:numPr>
                <w:ilvl w:val="0"/>
                <w:numId w:val="13"/>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Excellent to very good</w:t>
            </w:r>
          </w:p>
        </w:tc>
        <w:tc>
          <w:tcPr>
            <w:tcW w:w="1133" w:type="dxa"/>
          </w:tcPr>
          <w:p w:rsidR="008D5C8E" w:rsidRDefault="008D5C8E" w:rsidP="005D6ED0">
            <w:r>
              <w:t xml:space="preserve"> 20 – 18</w:t>
            </w:r>
          </w:p>
          <w:p w:rsidR="008D5C8E" w:rsidRPr="00FE067F" w:rsidRDefault="008D5C8E" w:rsidP="005D6ED0"/>
        </w:tc>
        <w:tc>
          <w:tcPr>
            <w:tcW w:w="2891" w:type="dxa"/>
          </w:tcPr>
          <w:p w:rsidR="008D5C8E" w:rsidRPr="00FE067F" w:rsidRDefault="008D5C8E" w:rsidP="005D6ED0">
            <w:r>
              <w:t>Fluent expression, ideas clearly stated/supported, succinct, well organized, logical sequencing, cohensive.</w:t>
            </w:r>
          </w:p>
        </w:tc>
      </w:tr>
      <w:tr w:rsidR="008D5C8E" w:rsidTr="005D6ED0">
        <w:trPr>
          <w:trHeight w:val="1146"/>
        </w:trPr>
        <w:tc>
          <w:tcPr>
            <w:tcW w:w="1951" w:type="dxa"/>
            <w:vMerge/>
          </w:tcPr>
          <w:p w:rsidR="008D5C8E" w:rsidRPr="00FE067F" w:rsidRDefault="008D5C8E" w:rsidP="005D6ED0">
            <w:pPr>
              <w:jc w:val="center"/>
            </w:pPr>
          </w:p>
        </w:tc>
        <w:tc>
          <w:tcPr>
            <w:tcW w:w="2411" w:type="dxa"/>
          </w:tcPr>
          <w:p w:rsidR="008D5C8E" w:rsidRPr="00843E28" w:rsidRDefault="008D5C8E" w:rsidP="005D6ED0">
            <w:pPr>
              <w:pStyle w:val="ListParagraph"/>
              <w:numPr>
                <w:ilvl w:val="0"/>
                <w:numId w:val="13"/>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Good to average</w:t>
            </w:r>
          </w:p>
        </w:tc>
        <w:tc>
          <w:tcPr>
            <w:tcW w:w="1133" w:type="dxa"/>
          </w:tcPr>
          <w:p w:rsidR="008D5C8E" w:rsidRDefault="008D5C8E" w:rsidP="005D6ED0">
            <w:r>
              <w:t xml:space="preserve"> 17 – 14</w:t>
            </w:r>
          </w:p>
          <w:p w:rsidR="008D5C8E" w:rsidRPr="00FE067F" w:rsidRDefault="008D5C8E" w:rsidP="005D6ED0"/>
        </w:tc>
        <w:tc>
          <w:tcPr>
            <w:tcW w:w="2891" w:type="dxa"/>
          </w:tcPr>
          <w:p w:rsidR="008D5C8E" w:rsidRPr="00FE067F" w:rsidRDefault="008D5C8E" w:rsidP="005D6ED0">
            <w:r>
              <w:t>Somewhat choppy-loosely organized but main ideas stand out, limited support, logical but incomplete sequencing.</w:t>
            </w:r>
          </w:p>
        </w:tc>
      </w:tr>
      <w:tr w:rsidR="008D5C8E" w:rsidTr="005D6ED0">
        <w:trPr>
          <w:trHeight w:val="848"/>
        </w:trPr>
        <w:tc>
          <w:tcPr>
            <w:tcW w:w="1951" w:type="dxa"/>
            <w:vMerge/>
          </w:tcPr>
          <w:p w:rsidR="008D5C8E" w:rsidRPr="00FE067F" w:rsidRDefault="008D5C8E" w:rsidP="005D6ED0">
            <w:pPr>
              <w:jc w:val="center"/>
            </w:pPr>
          </w:p>
        </w:tc>
        <w:tc>
          <w:tcPr>
            <w:tcW w:w="2411" w:type="dxa"/>
          </w:tcPr>
          <w:p w:rsidR="008D5C8E" w:rsidRPr="00843E28" w:rsidRDefault="008D5C8E" w:rsidP="005D6ED0">
            <w:pPr>
              <w:pStyle w:val="ListParagraph"/>
              <w:numPr>
                <w:ilvl w:val="0"/>
                <w:numId w:val="13"/>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Fair to poor</w:t>
            </w:r>
          </w:p>
        </w:tc>
        <w:tc>
          <w:tcPr>
            <w:tcW w:w="1133" w:type="dxa"/>
          </w:tcPr>
          <w:p w:rsidR="008D5C8E" w:rsidRDefault="008D5C8E" w:rsidP="005D6ED0">
            <w:r>
              <w:t xml:space="preserve"> 13 – 10</w:t>
            </w:r>
          </w:p>
          <w:p w:rsidR="008D5C8E" w:rsidRPr="00FE067F" w:rsidRDefault="008D5C8E" w:rsidP="005D6ED0"/>
        </w:tc>
        <w:tc>
          <w:tcPr>
            <w:tcW w:w="2891" w:type="dxa"/>
          </w:tcPr>
          <w:p w:rsidR="008D5C8E" w:rsidRPr="00FE067F" w:rsidRDefault="008D5C8E" w:rsidP="005D6ED0">
            <w:r>
              <w:t>No fluent-ideas confused or disconnected, lack logical sequencing and development</w:t>
            </w:r>
          </w:p>
        </w:tc>
      </w:tr>
      <w:tr w:rsidR="008D5C8E" w:rsidTr="005D6ED0">
        <w:trPr>
          <w:trHeight w:val="847"/>
        </w:trPr>
        <w:tc>
          <w:tcPr>
            <w:tcW w:w="1951" w:type="dxa"/>
            <w:vMerge/>
            <w:tcBorders>
              <w:bottom w:val="single" w:sz="4" w:space="0" w:color="auto"/>
            </w:tcBorders>
          </w:tcPr>
          <w:p w:rsidR="008D5C8E" w:rsidRPr="00FE067F" w:rsidRDefault="008D5C8E" w:rsidP="005D6ED0">
            <w:pPr>
              <w:jc w:val="center"/>
            </w:pPr>
          </w:p>
        </w:tc>
        <w:tc>
          <w:tcPr>
            <w:tcW w:w="2411" w:type="dxa"/>
          </w:tcPr>
          <w:p w:rsidR="008D5C8E" w:rsidRPr="00843E28" w:rsidRDefault="008D5C8E" w:rsidP="005D6ED0">
            <w:pPr>
              <w:pStyle w:val="ListParagraph"/>
              <w:numPr>
                <w:ilvl w:val="0"/>
                <w:numId w:val="13"/>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Very poor</w:t>
            </w:r>
          </w:p>
        </w:tc>
        <w:tc>
          <w:tcPr>
            <w:tcW w:w="1133" w:type="dxa"/>
          </w:tcPr>
          <w:p w:rsidR="008D5C8E" w:rsidRDefault="008D5C8E" w:rsidP="005D6ED0">
            <w:r>
              <w:t xml:space="preserve">  9 – 7</w:t>
            </w:r>
          </w:p>
          <w:p w:rsidR="008D5C8E" w:rsidRDefault="008D5C8E" w:rsidP="005D6ED0"/>
          <w:p w:rsidR="008D5C8E" w:rsidRPr="00FE067F" w:rsidRDefault="008D5C8E" w:rsidP="005D6ED0"/>
        </w:tc>
        <w:tc>
          <w:tcPr>
            <w:tcW w:w="2891" w:type="dxa"/>
          </w:tcPr>
          <w:p w:rsidR="008D5C8E" w:rsidRPr="00FE067F" w:rsidRDefault="008D5C8E" w:rsidP="005D6ED0">
            <w:r>
              <w:t>Does not communicate,not organization, or not enough to evaluate.</w:t>
            </w:r>
          </w:p>
        </w:tc>
      </w:tr>
      <w:tr w:rsidR="008D5C8E" w:rsidTr="005D6ED0">
        <w:trPr>
          <w:trHeight w:val="1130"/>
        </w:trPr>
        <w:tc>
          <w:tcPr>
            <w:tcW w:w="1951" w:type="dxa"/>
            <w:vMerge w:val="restart"/>
          </w:tcPr>
          <w:p w:rsidR="008D5C8E" w:rsidRPr="00FE067F" w:rsidRDefault="008D5C8E" w:rsidP="005D6ED0">
            <w:pPr>
              <w:jc w:val="center"/>
            </w:pPr>
            <w:r>
              <w:lastRenderedPageBreak/>
              <w:t>Vocabulary</w:t>
            </w:r>
          </w:p>
        </w:tc>
        <w:tc>
          <w:tcPr>
            <w:tcW w:w="2411" w:type="dxa"/>
          </w:tcPr>
          <w:p w:rsidR="008D5C8E" w:rsidRPr="00843E28" w:rsidRDefault="008D5C8E" w:rsidP="005D6ED0">
            <w:pPr>
              <w:pStyle w:val="ListParagraph"/>
              <w:numPr>
                <w:ilvl w:val="0"/>
                <w:numId w:val="15"/>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Excellent to very good</w:t>
            </w:r>
          </w:p>
        </w:tc>
        <w:tc>
          <w:tcPr>
            <w:tcW w:w="1133" w:type="dxa"/>
          </w:tcPr>
          <w:p w:rsidR="008D5C8E" w:rsidRDefault="008D5C8E" w:rsidP="005D6ED0">
            <w:r>
              <w:t xml:space="preserve"> 20 – 18</w:t>
            </w:r>
          </w:p>
          <w:p w:rsidR="008D5C8E" w:rsidRPr="00FE067F" w:rsidRDefault="008D5C8E" w:rsidP="005D6ED0"/>
        </w:tc>
        <w:tc>
          <w:tcPr>
            <w:tcW w:w="2891" w:type="dxa"/>
          </w:tcPr>
          <w:p w:rsidR="008D5C8E" w:rsidRPr="00FE067F" w:rsidRDefault="008D5C8E" w:rsidP="005D6ED0">
            <w:r>
              <w:t>Sophisticated range, effective word or idiom choice and usage, word from mastery, appropriate register.</w:t>
            </w:r>
          </w:p>
        </w:tc>
      </w:tr>
      <w:tr w:rsidR="008D5C8E" w:rsidTr="005D6ED0">
        <w:trPr>
          <w:trHeight w:val="1243"/>
        </w:trPr>
        <w:tc>
          <w:tcPr>
            <w:tcW w:w="1951" w:type="dxa"/>
            <w:vMerge/>
            <w:tcBorders>
              <w:top w:val="nil"/>
            </w:tcBorders>
          </w:tcPr>
          <w:p w:rsidR="008D5C8E" w:rsidRPr="00FE067F" w:rsidRDefault="008D5C8E" w:rsidP="005D6ED0">
            <w:pPr>
              <w:jc w:val="center"/>
            </w:pPr>
          </w:p>
        </w:tc>
        <w:tc>
          <w:tcPr>
            <w:tcW w:w="2411" w:type="dxa"/>
            <w:tcBorders>
              <w:bottom w:val="single" w:sz="4" w:space="0" w:color="auto"/>
            </w:tcBorders>
          </w:tcPr>
          <w:p w:rsidR="008D5C8E" w:rsidRPr="00843E28" w:rsidRDefault="008D5C8E" w:rsidP="005D6ED0">
            <w:pPr>
              <w:pStyle w:val="ListParagraph"/>
              <w:numPr>
                <w:ilvl w:val="0"/>
                <w:numId w:val="15"/>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Good to average</w:t>
            </w:r>
          </w:p>
        </w:tc>
        <w:tc>
          <w:tcPr>
            <w:tcW w:w="1133" w:type="dxa"/>
          </w:tcPr>
          <w:p w:rsidR="008D5C8E" w:rsidRDefault="008D5C8E" w:rsidP="005D6ED0">
            <w:r>
              <w:t xml:space="preserve"> 17 – 14</w:t>
            </w:r>
          </w:p>
          <w:p w:rsidR="008D5C8E" w:rsidRPr="00FE067F" w:rsidRDefault="008D5C8E" w:rsidP="005D6ED0"/>
        </w:tc>
        <w:tc>
          <w:tcPr>
            <w:tcW w:w="2891" w:type="dxa"/>
          </w:tcPr>
          <w:p w:rsidR="008D5C8E" w:rsidRPr="00FE067F" w:rsidRDefault="008D5C8E" w:rsidP="005D6ED0">
            <w:r>
              <w:t>Adequate range, occasional errors of word or idiom form, choice, usage but meaning not obscured.</w:t>
            </w:r>
          </w:p>
        </w:tc>
      </w:tr>
      <w:tr w:rsidR="008D5C8E" w:rsidTr="005D6ED0">
        <w:trPr>
          <w:trHeight w:val="1164"/>
        </w:trPr>
        <w:tc>
          <w:tcPr>
            <w:tcW w:w="1951" w:type="dxa"/>
            <w:vMerge/>
            <w:tcBorders>
              <w:top w:val="nil"/>
            </w:tcBorders>
          </w:tcPr>
          <w:p w:rsidR="008D5C8E" w:rsidRPr="00FE067F" w:rsidRDefault="008D5C8E" w:rsidP="005D6ED0">
            <w:pPr>
              <w:jc w:val="center"/>
            </w:pPr>
          </w:p>
        </w:tc>
        <w:tc>
          <w:tcPr>
            <w:tcW w:w="2411" w:type="dxa"/>
          </w:tcPr>
          <w:p w:rsidR="008D5C8E" w:rsidRPr="00843E28" w:rsidRDefault="008D5C8E" w:rsidP="005D6ED0">
            <w:pPr>
              <w:pStyle w:val="ListParagraph"/>
              <w:numPr>
                <w:ilvl w:val="0"/>
                <w:numId w:val="15"/>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Fair to poor</w:t>
            </w:r>
          </w:p>
        </w:tc>
        <w:tc>
          <w:tcPr>
            <w:tcW w:w="1133" w:type="dxa"/>
          </w:tcPr>
          <w:p w:rsidR="008D5C8E" w:rsidRDefault="008D5C8E" w:rsidP="005D6ED0">
            <w:r>
              <w:t xml:space="preserve"> 13 – 10</w:t>
            </w:r>
          </w:p>
          <w:p w:rsidR="008D5C8E" w:rsidRPr="00FE067F" w:rsidRDefault="008D5C8E" w:rsidP="005D6ED0"/>
        </w:tc>
        <w:tc>
          <w:tcPr>
            <w:tcW w:w="2891" w:type="dxa"/>
          </w:tcPr>
          <w:p w:rsidR="008D5C8E" w:rsidRPr="00FE067F" w:rsidRDefault="008D5C8E" w:rsidP="005D6ED0">
            <w:r>
              <w:t>Limited range, frequent errors of word or idiom form, choice, usage, meaning confused or obscured.</w:t>
            </w:r>
          </w:p>
        </w:tc>
      </w:tr>
      <w:tr w:rsidR="008D5C8E" w:rsidTr="005D6ED0">
        <w:trPr>
          <w:trHeight w:val="1145"/>
        </w:trPr>
        <w:tc>
          <w:tcPr>
            <w:tcW w:w="1951" w:type="dxa"/>
            <w:vMerge/>
            <w:tcBorders>
              <w:top w:val="nil"/>
            </w:tcBorders>
          </w:tcPr>
          <w:p w:rsidR="008D5C8E" w:rsidRPr="00FE067F" w:rsidRDefault="008D5C8E" w:rsidP="005D6ED0">
            <w:pPr>
              <w:jc w:val="center"/>
            </w:pPr>
          </w:p>
        </w:tc>
        <w:tc>
          <w:tcPr>
            <w:tcW w:w="2411" w:type="dxa"/>
          </w:tcPr>
          <w:p w:rsidR="008D5C8E" w:rsidRPr="00843E28" w:rsidRDefault="008D5C8E" w:rsidP="005D6ED0">
            <w:pPr>
              <w:pStyle w:val="ListParagraph"/>
              <w:numPr>
                <w:ilvl w:val="0"/>
                <w:numId w:val="15"/>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Very poor</w:t>
            </w:r>
          </w:p>
        </w:tc>
        <w:tc>
          <w:tcPr>
            <w:tcW w:w="1133" w:type="dxa"/>
          </w:tcPr>
          <w:p w:rsidR="008D5C8E" w:rsidRDefault="008D5C8E" w:rsidP="005D6ED0">
            <w:r>
              <w:t xml:space="preserve">  9 – 7</w:t>
            </w:r>
          </w:p>
          <w:p w:rsidR="008D5C8E" w:rsidRDefault="008D5C8E" w:rsidP="005D6ED0"/>
          <w:p w:rsidR="008D5C8E" w:rsidRPr="00FE067F" w:rsidRDefault="008D5C8E" w:rsidP="005D6ED0"/>
        </w:tc>
        <w:tc>
          <w:tcPr>
            <w:tcW w:w="2891" w:type="dxa"/>
          </w:tcPr>
          <w:p w:rsidR="008D5C8E" w:rsidRPr="00FE067F" w:rsidRDefault="008D5C8E" w:rsidP="005D6ED0">
            <w:r>
              <w:t>Essentially translation, little knowledge of english vocabulary, idioms, word form, or not enough to evaluate.</w:t>
            </w:r>
          </w:p>
        </w:tc>
      </w:tr>
      <w:tr w:rsidR="008D5C8E" w:rsidTr="005D6ED0">
        <w:trPr>
          <w:trHeight w:val="1809"/>
        </w:trPr>
        <w:tc>
          <w:tcPr>
            <w:tcW w:w="1951" w:type="dxa"/>
            <w:vMerge w:val="restart"/>
          </w:tcPr>
          <w:p w:rsidR="008D5C8E" w:rsidRPr="00FE067F" w:rsidRDefault="008D5C8E" w:rsidP="005D6ED0">
            <w:pPr>
              <w:jc w:val="center"/>
            </w:pPr>
            <w:r>
              <w:t>Language use</w:t>
            </w:r>
          </w:p>
        </w:tc>
        <w:tc>
          <w:tcPr>
            <w:tcW w:w="2411" w:type="dxa"/>
          </w:tcPr>
          <w:p w:rsidR="008D5C8E" w:rsidRPr="00843E28" w:rsidRDefault="008D5C8E" w:rsidP="005D6ED0">
            <w:pPr>
              <w:pStyle w:val="ListParagraph"/>
              <w:numPr>
                <w:ilvl w:val="0"/>
                <w:numId w:val="16"/>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Excellent to very good</w:t>
            </w:r>
          </w:p>
        </w:tc>
        <w:tc>
          <w:tcPr>
            <w:tcW w:w="1133" w:type="dxa"/>
          </w:tcPr>
          <w:p w:rsidR="008D5C8E" w:rsidRDefault="008D5C8E" w:rsidP="005D6ED0">
            <w:pPr>
              <w:jc w:val="center"/>
            </w:pPr>
            <w:r>
              <w:t>25 – 22</w:t>
            </w:r>
          </w:p>
          <w:p w:rsidR="008D5C8E" w:rsidRDefault="008D5C8E" w:rsidP="005D6ED0">
            <w:pPr>
              <w:jc w:val="center"/>
            </w:pPr>
          </w:p>
          <w:p w:rsidR="008D5C8E" w:rsidRDefault="008D5C8E" w:rsidP="005D6ED0">
            <w:pPr>
              <w:jc w:val="center"/>
            </w:pPr>
          </w:p>
          <w:p w:rsidR="008D5C8E" w:rsidRPr="00FE067F" w:rsidRDefault="008D5C8E" w:rsidP="005D6ED0">
            <w:pPr>
              <w:jc w:val="center"/>
            </w:pPr>
          </w:p>
        </w:tc>
        <w:tc>
          <w:tcPr>
            <w:tcW w:w="2891" w:type="dxa"/>
          </w:tcPr>
          <w:p w:rsidR="008D5C8E" w:rsidRPr="00FE067F" w:rsidRDefault="008D5C8E" w:rsidP="005D6ED0">
            <w:r>
              <w:t>Effective complex constructions, few errors of agreement, tense, number, word order or function, articles, pronouns, prepositions.</w:t>
            </w:r>
          </w:p>
        </w:tc>
      </w:tr>
      <w:tr w:rsidR="008D5C8E" w:rsidTr="005D6ED0">
        <w:trPr>
          <w:trHeight w:val="1993"/>
        </w:trPr>
        <w:tc>
          <w:tcPr>
            <w:tcW w:w="1951" w:type="dxa"/>
            <w:vMerge/>
          </w:tcPr>
          <w:p w:rsidR="008D5C8E" w:rsidRPr="00FE067F" w:rsidRDefault="008D5C8E" w:rsidP="005D6ED0">
            <w:pPr>
              <w:jc w:val="center"/>
            </w:pPr>
          </w:p>
        </w:tc>
        <w:tc>
          <w:tcPr>
            <w:tcW w:w="2411" w:type="dxa"/>
          </w:tcPr>
          <w:p w:rsidR="008D5C8E" w:rsidRPr="00843E28" w:rsidRDefault="008D5C8E" w:rsidP="005D6ED0">
            <w:pPr>
              <w:pStyle w:val="ListParagraph"/>
              <w:numPr>
                <w:ilvl w:val="0"/>
                <w:numId w:val="16"/>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Good to average</w:t>
            </w:r>
          </w:p>
        </w:tc>
        <w:tc>
          <w:tcPr>
            <w:tcW w:w="1133" w:type="dxa"/>
          </w:tcPr>
          <w:p w:rsidR="008D5C8E" w:rsidRDefault="008D5C8E" w:rsidP="005D6ED0">
            <w:pPr>
              <w:jc w:val="center"/>
            </w:pPr>
            <w:r>
              <w:t>21 – 18</w:t>
            </w:r>
          </w:p>
          <w:p w:rsidR="008D5C8E" w:rsidRPr="00FE067F" w:rsidRDefault="008D5C8E" w:rsidP="005D6ED0">
            <w:pPr>
              <w:jc w:val="center"/>
            </w:pPr>
          </w:p>
        </w:tc>
        <w:tc>
          <w:tcPr>
            <w:tcW w:w="2891" w:type="dxa"/>
          </w:tcPr>
          <w:p w:rsidR="008D5C8E" w:rsidRPr="00FE067F" w:rsidRDefault="008D5C8E" w:rsidP="005D6ED0">
            <w:r>
              <w:t>Effective but simple construction, minor problems in complex construction, several errors of agreement, tense, number, word order or function, articles, pronouns, prepositions but meaning seldom obs</w:t>
            </w:r>
            <w:r>
              <w:rPr>
                <w:lang w:val="id-ID"/>
              </w:rPr>
              <w:t>c</w:t>
            </w:r>
            <w:r>
              <w:t>ured.</w:t>
            </w:r>
          </w:p>
        </w:tc>
      </w:tr>
      <w:tr w:rsidR="008D5C8E" w:rsidTr="005D6ED0">
        <w:trPr>
          <w:trHeight w:val="1707"/>
        </w:trPr>
        <w:tc>
          <w:tcPr>
            <w:tcW w:w="1951" w:type="dxa"/>
            <w:vMerge/>
          </w:tcPr>
          <w:p w:rsidR="008D5C8E" w:rsidRPr="00FE067F" w:rsidRDefault="008D5C8E" w:rsidP="005D6ED0">
            <w:pPr>
              <w:jc w:val="center"/>
            </w:pPr>
          </w:p>
        </w:tc>
        <w:tc>
          <w:tcPr>
            <w:tcW w:w="2411" w:type="dxa"/>
          </w:tcPr>
          <w:p w:rsidR="008D5C8E" w:rsidRPr="00843E28" w:rsidRDefault="008D5C8E" w:rsidP="005D6ED0">
            <w:pPr>
              <w:pStyle w:val="ListParagraph"/>
              <w:numPr>
                <w:ilvl w:val="0"/>
                <w:numId w:val="16"/>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Fair to poor</w:t>
            </w:r>
          </w:p>
        </w:tc>
        <w:tc>
          <w:tcPr>
            <w:tcW w:w="1133" w:type="dxa"/>
          </w:tcPr>
          <w:p w:rsidR="008D5C8E" w:rsidRDefault="008D5C8E" w:rsidP="005D6ED0">
            <w:pPr>
              <w:jc w:val="center"/>
            </w:pPr>
            <w:r>
              <w:t>17 – 11</w:t>
            </w:r>
          </w:p>
          <w:p w:rsidR="008D5C8E" w:rsidRPr="00FE067F" w:rsidRDefault="008D5C8E" w:rsidP="005D6ED0">
            <w:pPr>
              <w:jc w:val="center"/>
            </w:pPr>
          </w:p>
        </w:tc>
        <w:tc>
          <w:tcPr>
            <w:tcW w:w="2891" w:type="dxa"/>
          </w:tcPr>
          <w:p w:rsidR="008D5C8E" w:rsidRPr="00FE067F" w:rsidRDefault="008D5C8E" w:rsidP="005D6ED0">
            <w:r>
              <w:t>Major problems in sample or complex construction, frequent errors of negation, agreement, tense, number, word order function, articles, pronouns, prepositions.</w:t>
            </w:r>
          </w:p>
        </w:tc>
      </w:tr>
      <w:tr w:rsidR="008D5C8E" w:rsidTr="005D6ED0">
        <w:trPr>
          <w:trHeight w:val="264"/>
        </w:trPr>
        <w:tc>
          <w:tcPr>
            <w:tcW w:w="1951" w:type="dxa"/>
            <w:vMerge/>
          </w:tcPr>
          <w:p w:rsidR="008D5C8E" w:rsidRPr="00FE067F" w:rsidRDefault="008D5C8E" w:rsidP="005D6ED0"/>
        </w:tc>
        <w:tc>
          <w:tcPr>
            <w:tcW w:w="2411" w:type="dxa"/>
          </w:tcPr>
          <w:p w:rsidR="008D5C8E" w:rsidRPr="00843E28" w:rsidRDefault="008D5C8E" w:rsidP="005D6ED0">
            <w:pPr>
              <w:pStyle w:val="ListParagraph"/>
              <w:numPr>
                <w:ilvl w:val="0"/>
                <w:numId w:val="16"/>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Very poor</w:t>
            </w:r>
          </w:p>
        </w:tc>
        <w:tc>
          <w:tcPr>
            <w:tcW w:w="1133" w:type="dxa"/>
          </w:tcPr>
          <w:p w:rsidR="008D5C8E" w:rsidRDefault="008D5C8E" w:rsidP="005D6ED0">
            <w:r>
              <w:t>10 – 5</w:t>
            </w:r>
          </w:p>
          <w:p w:rsidR="008D5C8E" w:rsidRPr="00FE067F" w:rsidRDefault="008D5C8E" w:rsidP="005D6ED0"/>
        </w:tc>
        <w:tc>
          <w:tcPr>
            <w:tcW w:w="2891" w:type="dxa"/>
          </w:tcPr>
          <w:p w:rsidR="008D5C8E" w:rsidRPr="00FE067F" w:rsidRDefault="008D5C8E" w:rsidP="005D6ED0">
            <w:r>
              <w:t xml:space="preserve">Virtually no mastery of sentence construction rules. Dominated by errors, does not communicate, or not </w:t>
            </w:r>
            <w:r>
              <w:lastRenderedPageBreak/>
              <w:t>enough to evaluate.</w:t>
            </w:r>
          </w:p>
        </w:tc>
      </w:tr>
      <w:tr w:rsidR="008D5C8E" w:rsidTr="005D6ED0">
        <w:trPr>
          <w:trHeight w:val="249"/>
        </w:trPr>
        <w:tc>
          <w:tcPr>
            <w:tcW w:w="1951" w:type="dxa"/>
            <w:vMerge w:val="restart"/>
          </w:tcPr>
          <w:p w:rsidR="008D5C8E" w:rsidRPr="00FE067F" w:rsidRDefault="008D5C8E" w:rsidP="005D6ED0">
            <w:r>
              <w:lastRenderedPageBreak/>
              <w:t xml:space="preserve"> Mechanics</w:t>
            </w:r>
          </w:p>
        </w:tc>
        <w:tc>
          <w:tcPr>
            <w:tcW w:w="2411" w:type="dxa"/>
          </w:tcPr>
          <w:p w:rsidR="008D5C8E" w:rsidRPr="00843E28" w:rsidRDefault="008D5C8E" w:rsidP="005D6ED0">
            <w:pPr>
              <w:pStyle w:val="ListParagraph"/>
              <w:numPr>
                <w:ilvl w:val="0"/>
                <w:numId w:val="17"/>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Excellent to very good</w:t>
            </w:r>
          </w:p>
        </w:tc>
        <w:tc>
          <w:tcPr>
            <w:tcW w:w="1133" w:type="dxa"/>
          </w:tcPr>
          <w:p w:rsidR="008D5C8E" w:rsidRPr="00FE067F" w:rsidRDefault="008D5C8E" w:rsidP="005D6ED0">
            <w:pPr>
              <w:jc w:val="center"/>
            </w:pPr>
            <w:r>
              <w:t>5</w:t>
            </w:r>
          </w:p>
        </w:tc>
        <w:tc>
          <w:tcPr>
            <w:tcW w:w="2891" w:type="dxa"/>
          </w:tcPr>
          <w:p w:rsidR="008D5C8E" w:rsidRPr="00FE067F" w:rsidRDefault="008D5C8E" w:rsidP="005D6ED0">
            <w:r>
              <w:t>Demonstrates mastery of conventions, few errors of spelling, punctuation, capitalization, paragraphing.</w:t>
            </w:r>
          </w:p>
        </w:tc>
      </w:tr>
      <w:tr w:rsidR="008D5C8E" w:rsidTr="005D6ED0">
        <w:trPr>
          <w:trHeight w:val="264"/>
        </w:trPr>
        <w:tc>
          <w:tcPr>
            <w:tcW w:w="1951" w:type="dxa"/>
            <w:vMerge/>
          </w:tcPr>
          <w:p w:rsidR="008D5C8E" w:rsidRPr="00FE067F" w:rsidRDefault="008D5C8E" w:rsidP="005D6ED0"/>
        </w:tc>
        <w:tc>
          <w:tcPr>
            <w:tcW w:w="2411" w:type="dxa"/>
          </w:tcPr>
          <w:p w:rsidR="008D5C8E" w:rsidRPr="00843E28" w:rsidRDefault="008D5C8E" w:rsidP="005D6ED0">
            <w:pPr>
              <w:pStyle w:val="ListParagraph"/>
              <w:numPr>
                <w:ilvl w:val="0"/>
                <w:numId w:val="17"/>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Good to average</w:t>
            </w:r>
          </w:p>
        </w:tc>
        <w:tc>
          <w:tcPr>
            <w:tcW w:w="1133" w:type="dxa"/>
          </w:tcPr>
          <w:p w:rsidR="008D5C8E" w:rsidRPr="00FE067F" w:rsidRDefault="008D5C8E" w:rsidP="005D6ED0">
            <w:pPr>
              <w:jc w:val="center"/>
            </w:pPr>
            <w:r>
              <w:t>4</w:t>
            </w:r>
          </w:p>
        </w:tc>
        <w:tc>
          <w:tcPr>
            <w:tcW w:w="2891" w:type="dxa"/>
          </w:tcPr>
          <w:p w:rsidR="008D5C8E" w:rsidRPr="00FE067F" w:rsidRDefault="008D5C8E" w:rsidP="005D6ED0">
            <w:r>
              <w:t>Occasional errors of spelling, punctuation capita</w:t>
            </w:r>
            <w:r>
              <w:rPr>
                <w:lang w:val="id-ID"/>
              </w:rPr>
              <w:t>li</w:t>
            </w:r>
            <w:r>
              <w:t>zation, paragraphing but meaning not obscured.</w:t>
            </w:r>
          </w:p>
        </w:tc>
      </w:tr>
      <w:tr w:rsidR="008D5C8E" w:rsidTr="005D6ED0">
        <w:trPr>
          <w:trHeight w:val="249"/>
        </w:trPr>
        <w:tc>
          <w:tcPr>
            <w:tcW w:w="1951" w:type="dxa"/>
            <w:vMerge/>
          </w:tcPr>
          <w:p w:rsidR="008D5C8E" w:rsidRDefault="008D5C8E" w:rsidP="005D6ED0"/>
        </w:tc>
        <w:tc>
          <w:tcPr>
            <w:tcW w:w="2411" w:type="dxa"/>
          </w:tcPr>
          <w:p w:rsidR="008D5C8E" w:rsidRPr="00843E28" w:rsidRDefault="008D5C8E" w:rsidP="005D6ED0">
            <w:pPr>
              <w:pStyle w:val="ListParagraph"/>
              <w:numPr>
                <w:ilvl w:val="0"/>
                <w:numId w:val="17"/>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Fair to poor</w:t>
            </w:r>
          </w:p>
        </w:tc>
        <w:tc>
          <w:tcPr>
            <w:tcW w:w="1133" w:type="dxa"/>
          </w:tcPr>
          <w:p w:rsidR="008D5C8E" w:rsidRPr="00FE067F" w:rsidRDefault="008D5C8E" w:rsidP="005D6ED0">
            <w:pPr>
              <w:jc w:val="center"/>
            </w:pPr>
            <w:r>
              <w:t>3</w:t>
            </w:r>
          </w:p>
        </w:tc>
        <w:tc>
          <w:tcPr>
            <w:tcW w:w="2891" w:type="dxa"/>
          </w:tcPr>
          <w:p w:rsidR="008D5C8E" w:rsidRPr="00FE067F" w:rsidRDefault="008D5C8E" w:rsidP="005D6ED0">
            <w:r>
              <w:t>Frequent errors of spelling, punctuation, capitalization paragphing, poor handwriting, but meaning not obscured.</w:t>
            </w:r>
          </w:p>
        </w:tc>
      </w:tr>
      <w:tr w:rsidR="008D5C8E" w:rsidTr="005D6ED0">
        <w:trPr>
          <w:trHeight w:val="1717"/>
        </w:trPr>
        <w:tc>
          <w:tcPr>
            <w:tcW w:w="1951" w:type="dxa"/>
            <w:vMerge/>
          </w:tcPr>
          <w:p w:rsidR="008D5C8E" w:rsidRDefault="008D5C8E" w:rsidP="005D6ED0"/>
        </w:tc>
        <w:tc>
          <w:tcPr>
            <w:tcW w:w="2411" w:type="dxa"/>
          </w:tcPr>
          <w:p w:rsidR="008D5C8E" w:rsidRPr="00843E28" w:rsidRDefault="008D5C8E" w:rsidP="005D6ED0">
            <w:pPr>
              <w:pStyle w:val="ListParagraph"/>
              <w:numPr>
                <w:ilvl w:val="0"/>
                <w:numId w:val="17"/>
              </w:numPr>
              <w:spacing w:after="0" w:line="240" w:lineRule="auto"/>
              <w:rPr>
                <w:rFonts w:ascii="Times New Roman" w:hAnsi="Times New Roman" w:cs="Times New Roman"/>
                <w:sz w:val="24"/>
                <w:szCs w:val="24"/>
              </w:rPr>
            </w:pPr>
            <w:r w:rsidRPr="00843E28">
              <w:rPr>
                <w:rFonts w:ascii="Times New Roman" w:hAnsi="Times New Roman" w:cs="Times New Roman"/>
                <w:sz w:val="24"/>
                <w:szCs w:val="24"/>
              </w:rPr>
              <w:t>Very poor</w:t>
            </w:r>
          </w:p>
        </w:tc>
        <w:tc>
          <w:tcPr>
            <w:tcW w:w="1133" w:type="dxa"/>
          </w:tcPr>
          <w:p w:rsidR="008D5C8E" w:rsidRPr="00FE067F" w:rsidRDefault="008D5C8E" w:rsidP="005D6ED0">
            <w:pPr>
              <w:jc w:val="center"/>
            </w:pPr>
            <w:r>
              <w:t>2</w:t>
            </w:r>
          </w:p>
        </w:tc>
        <w:tc>
          <w:tcPr>
            <w:tcW w:w="2891" w:type="dxa"/>
          </w:tcPr>
          <w:p w:rsidR="008D5C8E" w:rsidRPr="00FE067F" w:rsidRDefault="008D5C8E" w:rsidP="005D6ED0">
            <w:r>
              <w:t>No mastery of conventions, dominated by errors of spelling, punctuation, capitalization, paragraphing, handwriting illegiable, or not enough to evaluate.</w:t>
            </w:r>
          </w:p>
        </w:tc>
      </w:tr>
    </w:tbl>
    <w:p w:rsidR="008D5C8E" w:rsidRPr="00420643" w:rsidRDefault="008D5C8E" w:rsidP="008D5C8E">
      <w:pPr>
        <w:spacing w:line="480" w:lineRule="auto"/>
        <w:jc w:val="both"/>
        <w:rPr>
          <w:b/>
          <w:lang w:val="id-ID"/>
        </w:rPr>
      </w:pPr>
    </w:p>
    <w:p w:rsidR="008D5C8E" w:rsidRDefault="008D5C8E" w:rsidP="008D5C8E">
      <w:pPr>
        <w:tabs>
          <w:tab w:val="left" w:pos="709"/>
          <w:tab w:val="left" w:pos="851"/>
          <w:tab w:val="left" w:pos="1134"/>
        </w:tabs>
        <w:spacing w:line="480" w:lineRule="auto"/>
        <w:jc w:val="both"/>
        <w:rPr>
          <w:lang w:val="id-ID"/>
        </w:rPr>
      </w:pPr>
      <w:r>
        <w:rPr>
          <w:lang w:val="id-ID"/>
        </w:rPr>
        <w:t xml:space="preserve">         </w:t>
      </w:r>
      <w:r>
        <w:rPr>
          <w:lang w:val="id-ID"/>
        </w:rPr>
        <w:tab/>
      </w:r>
      <w:r w:rsidRPr="00CB3BFA">
        <w:t xml:space="preserve">In this </w:t>
      </w:r>
      <w:r>
        <w:t>research, the writer used writing scoring format by Weigle</w:t>
      </w:r>
      <w:r>
        <w:rPr>
          <w:lang w:val="id-ID"/>
        </w:rPr>
        <w:t xml:space="preserve"> </w:t>
      </w:r>
      <w:r>
        <w:t>(2002: 117)  in the instrument, because the components are complete and more detail, so that the teacher can give</w:t>
      </w:r>
      <w:r>
        <w:rPr>
          <w:lang w:val="id-ID"/>
        </w:rPr>
        <w:t xml:space="preserve"> </w:t>
      </w:r>
      <w:r>
        <w:t>score easily. After that the writer gives category of writing. The writing category is extended to judge students’</w:t>
      </w:r>
      <w:r>
        <w:rPr>
          <w:lang w:val="id-ID"/>
        </w:rPr>
        <w:t xml:space="preserve"> writing achievement</w:t>
      </w:r>
      <w:r>
        <w:t>. So, th</w:t>
      </w:r>
      <w:r>
        <w:rPr>
          <w:lang w:val="id-ID"/>
        </w:rPr>
        <w:t>e categories of writing</w:t>
      </w:r>
      <w:r>
        <w:t xml:space="preserve"> from </w:t>
      </w:r>
      <w:r>
        <w:rPr>
          <w:lang w:val="id-ID"/>
        </w:rPr>
        <w:t>40</w:t>
      </w:r>
      <w:r>
        <w:t xml:space="preserve"> to 100. The highest score is 100 and the lowest score is </w:t>
      </w:r>
      <w:r>
        <w:rPr>
          <w:lang w:val="id-ID"/>
        </w:rPr>
        <w:t>40</w:t>
      </w:r>
      <w:r>
        <w:t>. The scoring is described as follows:</w:t>
      </w:r>
    </w:p>
    <w:p w:rsidR="008D5C8E" w:rsidRDefault="008D5C8E" w:rsidP="008D5C8E">
      <w:pPr>
        <w:tabs>
          <w:tab w:val="left" w:pos="709"/>
          <w:tab w:val="left" w:pos="851"/>
          <w:tab w:val="left" w:pos="1134"/>
        </w:tabs>
        <w:spacing w:line="480" w:lineRule="auto"/>
        <w:jc w:val="both"/>
        <w:rPr>
          <w:lang w:val="id-ID"/>
        </w:rPr>
      </w:pPr>
    </w:p>
    <w:p w:rsidR="008D5C8E" w:rsidRDefault="008D5C8E" w:rsidP="008D5C8E">
      <w:pPr>
        <w:tabs>
          <w:tab w:val="left" w:pos="709"/>
          <w:tab w:val="left" w:pos="851"/>
          <w:tab w:val="left" w:pos="1134"/>
        </w:tabs>
        <w:spacing w:line="480" w:lineRule="auto"/>
        <w:jc w:val="both"/>
        <w:rPr>
          <w:lang w:val="id-ID"/>
        </w:rPr>
      </w:pPr>
    </w:p>
    <w:p w:rsidR="008D5C8E" w:rsidRDefault="008D5C8E" w:rsidP="008D5C8E">
      <w:pPr>
        <w:tabs>
          <w:tab w:val="left" w:pos="709"/>
          <w:tab w:val="left" w:pos="851"/>
          <w:tab w:val="left" w:pos="1134"/>
        </w:tabs>
        <w:spacing w:line="480" w:lineRule="auto"/>
        <w:jc w:val="both"/>
        <w:rPr>
          <w:lang w:val="id-ID"/>
        </w:rPr>
      </w:pPr>
    </w:p>
    <w:p w:rsidR="008D5C8E" w:rsidRDefault="008D5C8E" w:rsidP="008D5C8E">
      <w:pPr>
        <w:tabs>
          <w:tab w:val="left" w:pos="709"/>
          <w:tab w:val="left" w:pos="851"/>
          <w:tab w:val="left" w:pos="1134"/>
        </w:tabs>
        <w:spacing w:line="480" w:lineRule="auto"/>
        <w:jc w:val="both"/>
        <w:rPr>
          <w:lang w:val="id-ID"/>
        </w:rPr>
      </w:pPr>
    </w:p>
    <w:p w:rsidR="008D5C8E" w:rsidRPr="003A0100" w:rsidRDefault="008D5C8E" w:rsidP="008D5C8E">
      <w:pPr>
        <w:tabs>
          <w:tab w:val="left" w:pos="709"/>
          <w:tab w:val="left" w:pos="851"/>
          <w:tab w:val="left" w:pos="1134"/>
        </w:tabs>
        <w:spacing w:line="480" w:lineRule="auto"/>
        <w:jc w:val="both"/>
        <w:rPr>
          <w:lang w:val="id-ID"/>
        </w:rPr>
      </w:pPr>
    </w:p>
    <w:p w:rsidR="008D5C8E" w:rsidRPr="00FB1443" w:rsidRDefault="008D5C8E" w:rsidP="008D5C8E">
      <w:pPr>
        <w:spacing w:line="360" w:lineRule="auto"/>
        <w:jc w:val="center"/>
        <w:rPr>
          <w:b/>
          <w:u w:val="single"/>
          <w:lang w:val="id-ID"/>
        </w:rPr>
      </w:pPr>
      <w:r>
        <w:rPr>
          <w:b/>
          <w:u w:val="single"/>
        </w:rPr>
        <w:lastRenderedPageBreak/>
        <w:t xml:space="preserve">TABLE </w:t>
      </w:r>
      <w:r>
        <w:rPr>
          <w:b/>
          <w:u w:val="single"/>
          <w:lang w:val="id-ID"/>
        </w:rPr>
        <w:t>10</w:t>
      </w:r>
    </w:p>
    <w:p w:rsidR="008D5C8E" w:rsidRPr="00BE2B8A" w:rsidRDefault="008D5C8E" w:rsidP="008D5C8E">
      <w:pPr>
        <w:spacing w:line="360" w:lineRule="auto"/>
        <w:jc w:val="center"/>
        <w:rPr>
          <w:b/>
          <w:lang w:val="id-ID"/>
        </w:rPr>
      </w:pPr>
      <w:r>
        <w:rPr>
          <w:b/>
        </w:rPr>
        <w:t>T</w:t>
      </w:r>
      <w:r>
        <w:rPr>
          <w:b/>
          <w:lang w:val="id-ID"/>
        </w:rPr>
        <w:t>he</w:t>
      </w:r>
      <w:r>
        <w:rPr>
          <w:b/>
        </w:rPr>
        <w:t xml:space="preserve"> C</w:t>
      </w:r>
      <w:r>
        <w:rPr>
          <w:b/>
          <w:lang w:val="id-ID"/>
        </w:rPr>
        <w:t xml:space="preserve">ategories of </w:t>
      </w:r>
      <w:r>
        <w:rPr>
          <w:b/>
        </w:rPr>
        <w:t>W</w:t>
      </w:r>
      <w:r>
        <w:rPr>
          <w:b/>
          <w:lang w:val="id-ID"/>
        </w:rPr>
        <w:t>riting</w:t>
      </w: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2126"/>
      </w:tblGrid>
      <w:tr w:rsidR="008D5C8E" w:rsidRPr="00DF1031" w:rsidTr="005D6ED0">
        <w:tc>
          <w:tcPr>
            <w:tcW w:w="817"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
                <w:bCs/>
              </w:rPr>
            </w:pPr>
            <w:r w:rsidRPr="00DF1031">
              <w:rPr>
                <w:b/>
                <w:bCs/>
              </w:rPr>
              <w:t>NO</w:t>
            </w:r>
          </w:p>
        </w:tc>
        <w:tc>
          <w:tcPr>
            <w:tcW w:w="2410"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
                <w:bCs/>
                <w:lang w:val="id-ID"/>
              </w:rPr>
            </w:pPr>
            <w:r>
              <w:rPr>
                <w:b/>
                <w:bCs/>
                <w:lang w:val="id-ID"/>
              </w:rPr>
              <w:t>Scoring</w:t>
            </w:r>
          </w:p>
        </w:tc>
        <w:tc>
          <w:tcPr>
            <w:tcW w:w="2126"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
                <w:bCs/>
                <w:lang w:val="id-ID"/>
              </w:rPr>
            </w:pPr>
            <w:r>
              <w:rPr>
                <w:b/>
                <w:bCs/>
                <w:lang w:val="id-ID"/>
              </w:rPr>
              <w:t>Category</w:t>
            </w:r>
          </w:p>
        </w:tc>
      </w:tr>
      <w:tr w:rsidR="008D5C8E" w:rsidRPr="00142512" w:rsidTr="005D6ED0">
        <w:tc>
          <w:tcPr>
            <w:tcW w:w="817"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sidRPr="00DF1031">
              <w:rPr>
                <w:bCs/>
              </w:rPr>
              <w:t>1</w:t>
            </w:r>
          </w:p>
        </w:tc>
        <w:tc>
          <w:tcPr>
            <w:tcW w:w="2410"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Excellent to very good</w:t>
            </w:r>
          </w:p>
        </w:tc>
        <w:tc>
          <w:tcPr>
            <w:tcW w:w="2126"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80-100</w:t>
            </w:r>
          </w:p>
        </w:tc>
      </w:tr>
      <w:tr w:rsidR="008D5C8E" w:rsidRPr="00142512" w:rsidTr="005D6ED0">
        <w:tc>
          <w:tcPr>
            <w:tcW w:w="817"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sidRPr="00DF1031">
              <w:rPr>
                <w:bCs/>
              </w:rPr>
              <w:t>2</w:t>
            </w:r>
          </w:p>
        </w:tc>
        <w:tc>
          <w:tcPr>
            <w:tcW w:w="2410"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Good</w:t>
            </w:r>
          </w:p>
        </w:tc>
        <w:tc>
          <w:tcPr>
            <w:tcW w:w="2126"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69-79</w:t>
            </w:r>
          </w:p>
        </w:tc>
      </w:tr>
      <w:tr w:rsidR="008D5C8E" w:rsidRPr="00142512" w:rsidTr="005D6ED0">
        <w:tc>
          <w:tcPr>
            <w:tcW w:w="817"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sidRPr="00DF1031">
              <w:rPr>
                <w:bCs/>
              </w:rPr>
              <w:t>3</w:t>
            </w:r>
          </w:p>
        </w:tc>
        <w:tc>
          <w:tcPr>
            <w:tcW w:w="2410"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Average</w:t>
            </w:r>
          </w:p>
        </w:tc>
        <w:tc>
          <w:tcPr>
            <w:tcW w:w="2126"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55-66</w:t>
            </w:r>
          </w:p>
        </w:tc>
      </w:tr>
      <w:tr w:rsidR="008D5C8E" w:rsidRPr="00142512" w:rsidTr="005D6ED0">
        <w:tc>
          <w:tcPr>
            <w:tcW w:w="817"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sidRPr="00DF1031">
              <w:rPr>
                <w:bCs/>
              </w:rPr>
              <w:t>4</w:t>
            </w:r>
          </w:p>
        </w:tc>
        <w:tc>
          <w:tcPr>
            <w:tcW w:w="2410"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Poor</w:t>
            </w:r>
          </w:p>
        </w:tc>
        <w:tc>
          <w:tcPr>
            <w:tcW w:w="2126"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41-55</w:t>
            </w:r>
          </w:p>
        </w:tc>
      </w:tr>
      <w:tr w:rsidR="008D5C8E" w:rsidRPr="00142512" w:rsidTr="005D6ED0">
        <w:tc>
          <w:tcPr>
            <w:tcW w:w="817" w:type="dxa"/>
          </w:tcPr>
          <w:p w:rsidR="008D5C8E" w:rsidRPr="00DF1031" w:rsidRDefault="008D5C8E" w:rsidP="005D6ED0">
            <w:pPr>
              <w:tabs>
                <w:tab w:val="left" w:pos="360"/>
                <w:tab w:val="left" w:pos="720"/>
                <w:tab w:val="left" w:pos="1440"/>
                <w:tab w:val="left" w:pos="1701"/>
                <w:tab w:val="left" w:pos="1800"/>
                <w:tab w:val="left" w:pos="1843"/>
              </w:tabs>
              <w:spacing w:line="360" w:lineRule="auto"/>
              <w:jc w:val="center"/>
              <w:rPr>
                <w:bCs/>
              </w:rPr>
            </w:pPr>
            <w:r w:rsidRPr="00DF1031">
              <w:rPr>
                <w:bCs/>
              </w:rPr>
              <w:t>5</w:t>
            </w:r>
          </w:p>
        </w:tc>
        <w:tc>
          <w:tcPr>
            <w:tcW w:w="2410"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Failed</w:t>
            </w:r>
          </w:p>
        </w:tc>
        <w:tc>
          <w:tcPr>
            <w:tcW w:w="2126" w:type="dxa"/>
          </w:tcPr>
          <w:p w:rsidR="008D5C8E" w:rsidRPr="00A57DDC" w:rsidRDefault="008D5C8E" w:rsidP="005D6ED0">
            <w:pPr>
              <w:tabs>
                <w:tab w:val="left" w:pos="360"/>
                <w:tab w:val="left" w:pos="720"/>
                <w:tab w:val="left" w:pos="1440"/>
                <w:tab w:val="left" w:pos="1701"/>
                <w:tab w:val="left" w:pos="1800"/>
                <w:tab w:val="left" w:pos="1843"/>
              </w:tabs>
              <w:spacing w:line="360" w:lineRule="auto"/>
              <w:jc w:val="center"/>
              <w:rPr>
                <w:bCs/>
                <w:lang w:val="id-ID"/>
              </w:rPr>
            </w:pPr>
            <w:r>
              <w:rPr>
                <w:bCs/>
                <w:lang w:val="id-ID"/>
              </w:rPr>
              <w:t>&lt;40</w:t>
            </w:r>
          </w:p>
        </w:tc>
      </w:tr>
    </w:tbl>
    <w:p w:rsidR="008D5C8E" w:rsidRDefault="008D5C8E" w:rsidP="008D5C8E">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8D5C8E" w:rsidRDefault="008D5C8E" w:rsidP="008D5C8E">
      <w:pPr>
        <w:pStyle w:val="ListParagraph"/>
        <w:spacing w:line="480" w:lineRule="auto"/>
        <w:ind w:left="0"/>
        <w:jc w:val="both"/>
        <w:rPr>
          <w:rFonts w:ascii="Times New Roman" w:hAnsi="Times New Roman" w:cs="Times New Roman"/>
          <w:sz w:val="24"/>
          <w:szCs w:val="24"/>
          <w:lang w:val="id-ID"/>
        </w:rPr>
      </w:pPr>
    </w:p>
    <w:p w:rsidR="008D5C8E" w:rsidRDefault="008D5C8E" w:rsidP="008D5C8E">
      <w:pPr>
        <w:pStyle w:val="ListParagraph"/>
        <w:spacing w:line="480" w:lineRule="auto"/>
        <w:ind w:left="0"/>
        <w:jc w:val="both"/>
        <w:rPr>
          <w:rFonts w:ascii="Times New Roman" w:hAnsi="Times New Roman" w:cs="Times New Roman"/>
          <w:sz w:val="24"/>
          <w:szCs w:val="24"/>
          <w:lang w:val="id-ID"/>
        </w:rPr>
      </w:pPr>
    </w:p>
    <w:p w:rsidR="008D5C8E" w:rsidRPr="0006158C" w:rsidRDefault="008D5C8E" w:rsidP="008D5C8E">
      <w:pPr>
        <w:tabs>
          <w:tab w:val="left" w:pos="1350"/>
        </w:tabs>
        <w:rPr>
          <w:lang w:val="id-ID"/>
        </w:rPr>
      </w:pPr>
    </w:p>
    <w:p w:rsidR="008D5C8E" w:rsidRDefault="008D5C8E" w:rsidP="008D5C8E">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D5C8E" w:rsidRDefault="008D5C8E" w:rsidP="008D5C8E">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(Source : Leo 2007: 7)</w:t>
      </w:r>
    </w:p>
    <w:p w:rsidR="008D5C8E" w:rsidRDefault="008D5C8E" w:rsidP="008D5C8E">
      <w:pPr>
        <w:pStyle w:val="ListParagraph"/>
        <w:spacing w:line="480" w:lineRule="auto"/>
        <w:ind w:left="0"/>
        <w:jc w:val="both"/>
        <w:rPr>
          <w:rFonts w:ascii="Times New Roman" w:hAnsi="Times New Roman" w:cs="Times New Roman"/>
          <w:sz w:val="24"/>
          <w:szCs w:val="24"/>
          <w:lang w:val="id-ID"/>
        </w:rPr>
      </w:pPr>
    </w:p>
    <w:p w:rsidR="008D5C8E" w:rsidRPr="00324C97" w:rsidRDefault="008D5C8E" w:rsidP="008D5C8E">
      <w:pPr>
        <w:pStyle w:val="ListParagraph"/>
        <w:numPr>
          <w:ilvl w:val="1"/>
          <w:numId w:val="1"/>
        </w:numPr>
        <w:tabs>
          <w:tab w:val="left" w:pos="0"/>
        </w:tabs>
        <w:spacing w:line="480" w:lineRule="auto"/>
        <w:jc w:val="both"/>
        <w:rPr>
          <w:rFonts w:ascii="Times New Roman" w:hAnsi="Times New Roman" w:cs="Times New Roman"/>
          <w:sz w:val="24"/>
          <w:szCs w:val="24"/>
          <w:lang w:val="id-ID"/>
        </w:rPr>
      </w:pPr>
      <w:r w:rsidRPr="00481C4B">
        <w:rPr>
          <w:rFonts w:ascii="Times New Roman" w:hAnsi="Times New Roman" w:cs="Times New Roman"/>
          <w:b/>
          <w:sz w:val="24"/>
          <w:szCs w:val="24"/>
          <w:lang w:val="en-GB"/>
        </w:rPr>
        <w:t>V</w:t>
      </w:r>
      <w:r>
        <w:rPr>
          <w:rFonts w:ascii="Times New Roman" w:hAnsi="Times New Roman" w:cs="Times New Roman"/>
          <w:b/>
          <w:sz w:val="24"/>
          <w:szCs w:val="24"/>
          <w:lang w:val="id-ID"/>
        </w:rPr>
        <w:t>alidity and Reliability of the Test</w:t>
      </w:r>
    </w:p>
    <w:p w:rsidR="008D5C8E" w:rsidRDefault="008D5C8E" w:rsidP="008D5C8E">
      <w:pPr>
        <w:tabs>
          <w:tab w:val="left" w:pos="709"/>
        </w:tabs>
        <w:spacing w:line="480" w:lineRule="auto"/>
        <w:ind w:firstLine="720"/>
        <w:jc w:val="both"/>
        <w:rPr>
          <w:lang w:val="id-ID"/>
        </w:rPr>
      </w:pPr>
      <w:r w:rsidRPr="00324C97">
        <w:rPr>
          <w:lang w:val="id-ID"/>
        </w:rPr>
        <w:t>A test is considered good if it is valid and reliable. In order to find its validity and reliability, the writer did the try out the test item before doing experiment.</w:t>
      </w:r>
    </w:p>
    <w:p w:rsidR="008D5C8E" w:rsidRPr="00324C97" w:rsidRDefault="008D5C8E" w:rsidP="008D5C8E">
      <w:pPr>
        <w:tabs>
          <w:tab w:val="left" w:pos="709"/>
        </w:tabs>
        <w:spacing w:line="480" w:lineRule="auto"/>
        <w:ind w:firstLine="720"/>
        <w:jc w:val="both"/>
        <w:rPr>
          <w:lang w:val="id-ID"/>
        </w:rPr>
      </w:pPr>
    </w:p>
    <w:p w:rsidR="008D5C8E" w:rsidRPr="002A5113" w:rsidRDefault="008D5C8E" w:rsidP="008D5C8E">
      <w:pPr>
        <w:pStyle w:val="ListParagraph"/>
        <w:numPr>
          <w:ilvl w:val="2"/>
          <w:numId w:val="1"/>
        </w:num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Validity of the Test</w:t>
      </w:r>
    </w:p>
    <w:p w:rsidR="008D5C8E" w:rsidRPr="002A5113" w:rsidRDefault="008D5C8E" w:rsidP="008D5C8E">
      <w:pPr>
        <w:pStyle w:val="ListParagraph"/>
        <w:tabs>
          <w:tab w:val="left" w:pos="709"/>
          <w:tab w:val="left" w:pos="113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A57DDC">
        <w:rPr>
          <w:rFonts w:ascii="Times New Roman" w:hAnsi="Times New Roman" w:cs="Times New Roman"/>
          <w:sz w:val="24"/>
          <w:szCs w:val="24"/>
        </w:rPr>
        <w:t>A test as the instrument of collecting the data should be valid and reliable. According t</w:t>
      </w:r>
      <w:r>
        <w:rPr>
          <w:rFonts w:ascii="Times New Roman" w:hAnsi="Times New Roman" w:cs="Times New Roman"/>
          <w:sz w:val="24"/>
          <w:szCs w:val="24"/>
        </w:rPr>
        <w:t>o Fraenkel and Wallen (1990: 1</w:t>
      </w:r>
      <w:r>
        <w:rPr>
          <w:rFonts w:ascii="Times New Roman" w:hAnsi="Times New Roman" w:cs="Times New Roman"/>
          <w:sz w:val="24"/>
          <w:szCs w:val="24"/>
          <w:lang w:val="id-ID"/>
        </w:rPr>
        <w:t>27</w:t>
      </w:r>
      <w:r w:rsidRPr="00A57DDC">
        <w:rPr>
          <w:rFonts w:ascii="Times New Roman" w:hAnsi="Times New Roman" w:cs="Times New Roman"/>
          <w:sz w:val="24"/>
          <w:szCs w:val="24"/>
        </w:rPr>
        <w:t>)</w:t>
      </w:r>
      <w:r>
        <w:rPr>
          <w:rFonts w:ascii="Times New Roman" w:hAnsi="Times New Roman" w:cs="Times New Roman"/>
          <w:sz w:val="24"/>
          <w:szCs w:val="24"/>
          <w:lang w:val="id-ID"/>
        </w:rPr>
        <w:t>,</w:t>
      </w:r>
      <w:r w:rsidRPr="00A57DDC">
        <w:rPr>
          <w:rFonts w:ascii="Times New Roman" w:hAnsi="Times New Roman" w:cs="Times New Roman"/>
          <w:sz w:val="24"/>
          <w:szCs w:val="24"/>
        </w:rPr>
        <w:t xml:space="preserve"> validity refers to the extent to which an instrument gives us the information we want. In giving the test to the students, the writer should consider about the validity of the test. </w:t>
      </w:r>
    </w:p>
    <w:p w:rsidR="008D5C8E" w:rsidRDefault="008D5C8E" w:rsidP="008D5C8E">
      <w:pPr>
        <w:pStyle w:val="ListParagraph"/>
        <w:tabs>
          <w:tab w:val="left" w:pos="426"/>
          <w:tab w:val="left" w:pos="709"/>
          <w:tab w:val="left" w:pos="1134"/>
        </w:tabs>
        <w:spacing w:line="480" w:lineRule="auto"/>
        <w:ind w:left="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In this study, the writer focused on the content validity of the test. Since the writer conducted a research on writing skill, the test given should represent the content of writing to be measured such as content, organization, vocabulary, language use, and mechanic. In order to create a valid test, the writer created the test based on </w:t>
      </w:r>
      <w:r>
        <w:rPr>
          <w:rFonts w:ascii="Times New Roman" w:hAnsi="Times New Roman" w:cs="Times New Roman"/>
          <w:sz w:val="24"/>
          <w:szCs w:val="24"/>
          <w:lang w:val="id-ID"/>
        </w:rPr>
        <w:t xml:space="preserve">the </w:t>
      </w:r>
      <w:r>
        <w:rPr>
          <w:rFonts w:ascii="Times New Roman" w:hAnsi="Times New Roman" w:cs="Times New Roman"/>
          <w:sz w:val="24"/>
          <w:szCs w:val="24"/>
        </w:rPr>
        <w:t xml:space="preserve">syllabus. </w:t>
      </w:r>
    </w:p>
    <w:p w:rsidR="008D5C8E" w:rsidRPr="00E82647" w:rsidRDefault="008D5C8E" w:rsidP="008D5C8E">
      <w:pPr>
        <w:pStyle w:val="ListParagraph"/>
        <w:tabs>
          <w:tab w:val="left" w:pos="426"/>
          <w:tab w:val="left" w:pos="709"/>
          <w:tab w:val="left" w:pos="113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The result analysis in content validity is described in table of specification test</w:t>
      </w:r>
      <w:r>
        <w:rPr>
          <w:rFonts w:ascii="Times New Roman" w:hAnsi="Times New Roman" w:cs="Times New Roman"/>
          <w:sz w:val="24"/>
          <w:szCs w:val="24"/>
          <w:lang w:val="id-ID"/>
        </w:rPr>
        <w:t xml:space="preserve"> (Holandyah 2013 : 52)</w:t>
      </w:r>
      <w:r>
        <w:rPr>
          <w:rFonts w:ascii="Times New Roman" w:hAnsi="Times New Roman" w:cs="Times New Roman"/>
          <w:sz w:val="24"/>
          <w:szCs w:val="24"/>
        </w:rPr>
        <w:t>. In the table of specification test, it includes: objectives of the test, material of title, test indicators, type of test, number of item and the total number</w:t>
      </w:r>
      <w:r>
        <w:rPr>
          <w:rFonts w:ascii="Times New Roman" w:hAnsi="Times New Roman" w:cs="Times New Roman"/>
          <w:sz w:val="24"/>
          <w:szCs w:val="24"/>
          <w:lang w:val="id-ID"/>
        </w:rPr>
        <w:t>:</w:t>
      </w:r>
    </w:p>
    <w:p w:rsidR="008D5C8E" w:rsidRPr="0096243B" w:rsidRDefault="008D5C8E" w:rsidP="008D5C8E">
      <w:pPr>
        <w:pStyle w:val="ListParagraph"/>
        <w:spacing w:line="360" w:lineRule="auto"/>
        <w:ind w:left="0"/>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 xml:space="preserve">TABLE </w:t>
      </w:r>
      <w:r>
        <w:rPr>
          <w:rFonts w:ascii="Times New Roman" w:hAnsi="Times New Roman" w:cs="Times New Roman"/>
          <w:b/>
          <w:sz w:val="24"/>
          <w:szCs w:val="24"/>
          <w:u w:val="single"/>
          <w:lang w:val="id-ID"/>
        </w:rPr>
        <w:t>11</w:t>
      </w:r>
    </w:p>
    <w:p w:rsidR="008D5C8E" w:rsidRPr="005621FB" w:rsidRDefault="008D5C8E" w:rsidP="008D5C8E">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T</w:t>
      </w:r>
      <w:r>
        <w:rPr>
          <w:rFonts w:ascii="Times New Roman" w:hAnsi="Times New Roman" w:cs="Times New Roman"/>
          <w:b/>
          <w:sz w:val="24"/>
          <w:szCs w:val="24"/>
          <w:lang w:val="id-ID"/>
        </w:rPr>
        <w:t>est</w:t>
      </w:r>
      <w:r>
        <w:rPr>
          <w:rFonts w:ascii="Times New Roman" w:hAnsi="Times New Roman" w:cs="Times New Roman"/>
          <w:b/>
          <w:sz w:val="24"/>
          <w:szCs w:val="24"/>
        </w:rPr>
        <w:t xml:space="preserve"> </w:t>
      </w:r>
      <w:r>
        <w:rPr>
          <w:rFonts w:ascii="Times New Roman" w:hAnsi="Times New Roman" w:cs="Times New Roman"/>
          <w:b/>
          <w:sz w:val="24"/>
          <w:szCs w:val="24"/>
          <w:lang w:val="id-ID"/>
        </w:rPr>
        <w:t>of</w:t>
      </w:r>
      <w:r>
        <w:rPr>
          <w:rFonts w:ascii="Times New Roman" w:hAnsi="Times New Roman" w:cs="Times New Roman"/>
          <w:b/>
          <w:sz w:val="24"/>
          <w:szCs w:val="24"/>
        </w:rPr>
        <w:t xml:space="preserve"> S</w:t>
      </w:r>
      <w:r>
        <w:rPr>
          <w:rFonts w:ascii="Times New Roman" w:hAnsi="Times New Roman" w:cs="Times New Roman"/>
          <w:b/>
          <w:sz w:val="24"/>
          <w:szCs w:val="24"/>
          <w:lang w:val="id-ID"/>
        </w:rPr>
        <w:t>pecification</w:t>
      </w:r>
      <w:r>
        <w:rPr>
          <w:rFonts w:ascii="Times New Roman" w:hAnsi="Times New Roman" w:cs="Times New Roman"/>
          <w:b/>
          <w:sz w:val="24"/>
          <w:szCs w:val="24"/>
        </w:rPr>
        <w:t xml:space="preserve"> </w:t>
      </w:r>
      <w:r>
        <w:rPr>
          <w:rFonts w:ascii="Times New Roman" w:hAnsi="Times New Roman" w:cs="Times New Roman"/>
          <w:b/>
          <w:sz w:val="24"/>
          <w:szCs w:val="24"/>
          <w:lang w:val="id-ID"/>
        </w:rPr>
        <w:t>Table</w:t>
      </w:r>
    </w:p>
    <w:tbl>
      <w:tblPr>
        <w:tblW w:w="7607" w:type="dxa"/>
        <w:jc w:val="center"/>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2"/>
        <w:gridCol w:w="1773"/>
        <w:gridCol w:w="1701"/>
        <w:gridCol w:w="903"/>
        <w:gridCol w:w="938"/>
        <w:gridCol w:w="970"/>
      </w:tblGrid>
      <w:tr w:rsidR="008D5C8E" w:rsidRPr="002D480F" w:rsidTr="005D6ED0">
        <w:trPr>
          <w:trHeight w:val="438"/>
          <w:jc w:val="center"/>
        </w:trPr>
        <w:tc>
          <w:tcPr>
            <w:tcW w:w="1322" w:type="dxa"/>
          </w:tcPr>
          <w:p w:rsidR="008D5C8E" w:rsidRPr="009C53CD" w:rsidRDefault="008D5C8E" w:rsidP="005D6ED0">
            <w:pPr>
              <w:spacing w:line="276" w:lineRule="auto"/>
              <w:jc w:val="center"/>
              <w:rPr>
                <w:sz w:val="22"/>
                <w:szCs w:val="22"/>
                <w:lang w:val="en-CA"/>
              </w:rPr>
            </w:pPr>
            <w:r w:rsidRPr="009C53CD">
              <w:rPr>
                <w:sz w:val="22"/>
                <w:szCs w:val="22"/>
                <w:lang w:val="en-CA"/>
              </w:rPr>
              <w:t>Objective</w:t>
            </w:r>
          </w:p>
        </w:tc>
        <w:tc>
          <w:tcPr>
            <w:tcW w:w="1773" w:type="dxa"/>
          </w:tcPr>
          <w:p w:rsidR="008D5C8E" w:rsidRPr="009C53CD" w:rsidRDefault="008D5C8E" w:rsidP="005D6ED0">
            <w:pPr>
              <w:spacing w:line="276" w:lineRule="auto"/>
              <w:jc w:val="center"/>
              <w:rPr>
                <w:sz w:val="22"/>
                <w:szCs w:val="22"/>
                <w:lang w:val="en-CA"/>
              </w:rPr>
            </w:pPr>
            <w:r w:rsidRPr="009C53CD">
              <w:rPr>
                <w:sz w:val="22"/>
                <w:szCs w:val="22"/>
                <w:lang w:val="en-CA"/>
              </w:rPr>
              <w:t>Material</w:t>
            </w:r>
          </w:p>
        </w:tc>
        <w:tc>
          <w:tcPr>
            <w:tcW w:w="1701" w:type="dxa"/>
          </w:tcPr>
          <w:p w:rsidR="008D5C8E" w:rsidRPr="009C53CD" w:rsidRDefault="008D5C8E" w:rsidP="005D6ED0">
            <w:pPr>
              <w:spacing w:line="276" w:lineRule="auto"/>
              <w:jc w:val="center"/>
              <w:rPr>
                <w:sz w:val="22"/>
                <w:szCs w:val="22"/>
                <w:lang w:val="en-CA"/>
              </w:rPr>
            </w:pPr>
            <w:r w:rsidRPr="009C53CD">
              <w:rPr>
                <w:sz w:val="22"/>
                <w:szCs w:val="22"/>
                <w:lang w:val="en-CA"/>
              </w:rPr>
              <w:t>Indicator</w:t>
            </w:r>
          </w:p>
        </w:tc>
        <w:tc>
          <w:tcPr>
            <w:tcW w:w="903" w:type="dxa"/>
          </w:tcPr>
          <w:p w:rsidR="008D5C8E" w:rsidRPr="009C53CD" w:rsidRDefault="008D5C8E" w:rsidP="005D6ED0">
            <w:pPr>
              <w:spacing w:line="276" w:lineRule="auto"/>
              <w:jc w:val="center"/>
              <w:rPr>
                <w:sz w:val="22"/>
                <w:szCs w:val="22"/>
                <w:lang w:val="en-CA"/>
              </w:rPr>
            </w:pPr>
            <w:r w:rsidRPr="009C53CD">
              <w:rPr>
                <w:sz w:val="22"/>
                <w:szCs w:val="22"/>
                <w:lang w:val="en-CA"/>
              </w:rPr>
              <w:t>Type of Test</w:t>
            </w:r>
          </w:p>
        </w:tc>
        <w:tc>
          <w:tcPr>
            <w:tcW w:w="938" w:type="dxa"/>
          </w:tcPr>
          <w:p w:rsidR="008D5C8E" w:rsidRPr="009C53CD" w:rsidRDefault="008D5C8E" w:rsidP="005D6ED0">
            <w:pPr>
              <w:spacing w:line="276" w:lineRule="auto"/>
              <w:jc w:val="center"/>
              <w:rPr>
                <w:sz w:val="22"/>
                <w:szCs w:val="22"/>
                <w:lang w:val="en-CA"/>
              </w:rPr>
            </w:pPr>
            <w:r w:rsidRPr="009C53CD">
              <w:rPr>
                <w:sz w:val="22"/>
                <w:szCs w:val="22"/>
                <w:lang w:val="en-CA"/>
              </w:rPr>
              <w:t>Number of Item</w:t>
            </w:r>
          </w:p>
        </w:tc>
        <w:tc>
          <w:tcPr>
            <w:tcW w:w="970" w:type="dxa"/>
          </w:tcPr>
          <w:p w:rsidR="008D5C8E" w:rsidRPr="009C53CD" w:rsidRDefault="008D5C8E" w:rsidP="005D6ED0">
            <w:pPr>
              <w:spacing w:line="276" w:lineRule="auto"/>
              <w:jc w:val="center"/>
              <w:rPr>
                <w:sz w:val="22"/>
                <w:szCs w:val="22"/>
                <w:lang w:val="en-CA"/>
              </w:rPr>
            </w:pPr>
            <w:r w:rsidRPr="009C53CD">
              <w:rPr>
                <w:sz w:val="22"/>
                <w:szCs w:val="22"/>
                <w:lang w:val="en-CA"/>
              </w:rPr>
              <w:t>Total Number</w:t>
            </w:r>
          </w:p>
        </w:tc>
      </w:tr>
      <w:tr w:rsidR="008D5C8E" w:rsidRPr="002D480F" w:rsidTr="005D6ED0">
        <w:trPr>
          <w:trHeight w:val="5787"/>
          <w:jc w:val="center"/>
        </w:trPr>
        <w:tc>
          <w:tcPr>
            <w:tcW w:w="1322" w:type="dxa"/>
          </w:tcPr>
          <w:p w:rsidR="008D5C8E" w:rsidRPr="00FF5C6E" w:rsidRDefault="008D5C8E" w:rsidP="005D6ED0">
            <w:pPr>
              <w:pStyle w:val="ListParagraph"/>
              <w:tabs>
                <w:tab w:val="left" w:pos="266"/>
              </w:tabs>
              <w:ind w:left="34"/>
              <w:rPr>
                <w:rFonts w:ascii="Times New Roman" w:hAnsi="Times New Roman" w:cs="Times New Roman"/>
                <w:sz w:val="24"/>
                <w:szCs w:val="24"/>
                <w:lang w:val="id-ID"/>
              </w:rPr>
            </w:pPr>
            <w:r>
              <w:rPr>
                <w:rFonts w:ascii="Times New Roman" w:hAnsi="Times New Roman" w:cs="Times New Roman"/>
                <w:sz w:val="24"/>
                <w:szCs w:val="24"/>
                <w:lang w:val="id-ID"/>
              </w:rPr>
              <w:t>The students are able to write a descriptive paragraph related to the topic by using inquiry technique</w:t>
            </w:r>
          </w:p>
          <w:p w:rsidR="008D5C8E" w:rsidRDefault="008D5C8E" w:rsidP="005D6ED0">
            <w:pPr>
              <w:pStyle w:val="ListParagraph"/>
              <w:tabs>
                <w:tab w:val="left" w:pos="266"/>
              </w:tabs>
              <w:ind w:left="34"/>
              <w:jc w:val="both"/>
            </w:pPr>
          </w:p>
          <w:p w:rsidR="008D5C8E" w:rsidRDefault="008D5C8E" w:rsidP="005D6ED0">
            <w:pPr>
              <w:pStyle w:val="ListParagraph"/>
              <w:tabs>
                <w:tab w:val="left" w:pos="266"/>
              </w:tabs>
              <w:ind w:left="34"/>
              <w:jc w:val="both"/>
            </w:pPr>
          </w:p>
          <w:p w:rsidR="008D5C8E" w:rsidRDefault="008D5C8E" w:rsidP="005D6ED0">
            <w:pPr>
              <w:pStyle w:val="ListParagraph"/>
              <w:tabs>
                <w:tab w:val="left" w:pos="266"/>
              </w:tabs>
              <w:ind w:left="34"/>
              <w:jc w:val="both"/>
            </w:pPr>
          </w:p>
          <w:p w:rsidR="008D5C8E" w:rsidRDefault="008D5C8E" w:rsidP="005D6ED0">
            <w:pPr>
              <w:pStyle w:val="ListParagraph"/>
              <w:tabs>
                <w:tab w:val="left" w:pos="266"/>
              </w:tabs>
              <w:ind w:left="34"/>
              <w:jc w:val="both"/>
            </w:pPr>
          </w:p>
          <w:p w:rsidR="008D5C8E" w:rsidRDefault="008D5C8E" w:rsidP="005D6ED0">
            <w:pPr>
              <w:pStyle w:val="ListParagraph"/>
              <w:tabs>
                <w:tab w:val="left" w:pos="266"/>
              </w:tabs>
              <w:ind w:left="34"/>
              <w:jc w:val="both"/>
            </w:pPr>
          </w:p>
          <w:p w:rsidR="008D5C8E" w:rsidRDefault="008D5C8E" w:rsidP="005D6ED0">
            <w:pPr>
              <w:pStyle w:val="ListParagraph"/>
              <w:tabs>
                <w:tab w:val="left" w:pos="266"/>
              </w:tabs>
              <w:ind w:left="34"/>
              <w:jc w:val="both"/>
            </w:pPr>
          </w:p>
          <w:p w:rsidR="008D5C8E" w:rsidRDefault="008D5C8E" w:rsidP="005D6ED0">
            <w:pPr>
              <w:pStyle w:val="ListParagraph"/>
              <w:tabs>
                <w:tab w:val="left" w:pos="266"/>
              </w:tabs>
              <w:ind w:left="34"/>
              <w:jc w:val="both"/>
            </w:pPr>
          </w:p>
          <w:p w:rsidR="008D5C8E" w:rsidRDefault="008D5C8E" w:rsidP="005D6ED0">
            <w:pPr>
              <w:pStyle w:val="ListParagraph"/>
              <w:tabs>
                <w:tab w:val="left" w:pos="266"/>
              </w:tabs>
              <w:ind w:left="34"/>
              <w:jc w:val="both"/>
            </w:pPr>
          </w:p>
          <w:p w:rsidR="008D5C8E" w:rsidRDefault="008D5C8E" w:rsidP="005D6ED0">
            <w:pPr>
              <w:pStyle w:val="ListParagraph"/>
              <w:tabs>
                <w:tab w:val="left" w:pos="266"/>
              </w:tabs>
              <w:ind w:left="34"/>
              <w:jc w:val="both"/>
            </w:pPr>
          </w:p>
          <w:p w:rsidR="008D5C8E" w:rsidRDefault="008D5C8E" w:rsidP="005D6ED0">
            <w:pPr>
              <w:pStyle w:val="ListParagraph"/>
              <w:tabs>
                <w:tab w:val="left" w:pos="266"/>
              </w:tabs>
              <w:ind w:left="34"/>
              <w:jc w:val="both"/>
            </w:pPr>
          </w:p>
          <w:p w:rsidR="008D5C8E" w:rsidRPr="00E82647" w:rsidRDefault="008D5C8E" w:rsidP="005D6ED0">
            <w:pPr>
              <w:pStyle w:val="ListParagraph"/>
              <w:tabs>
                <w:tab w:val="left" w:pos="577"/>
              </w:tabs>
              <w:ind w:left="34"/>
              <w:jc w:val="both"/>
              <w:rPr>
                <w:lang w:val="id-ID"/>
              </w:rPr>
            </w:pPr>
          </w:p>
          <w:p w:rsidR="008D5C8E" w:rsidRDefault="008D5C8E" w:rsidP="005D6ED0">
            <w:pPr>
              <w:pStyle w:val="ListParagraph"/>
              <w:tabs>
                <w:tab w:val="left" w:pos="266"/>
              </w:tabs>
              <w:ind w:left="34"/>
              <w:jc w:val="both"/>
            </w:pPr>
          </w:p>
          <w:p w:rsidR="008D5C8E" w:rsidRPr="009C53CD" w:rsidRDefault="008D5C8E" w:rsidP="005D6ED0">
            <w:pPr>
              <w:pStyle w:val="ListParagraph"/>
              <w:tabs>
                <w:tab w:val="left" w:pos="266"/>
              </w:tabs>
              <w:ind w:left="34"/>
              <w:jc w:val="both"/>
            </w:pPr>
          </w:p>
        </w:tc>
        <w:tc>
          <w:tcPr>
            <w:tcW w:w="1773" w:type="dxa"/>
          </w:tcPr>
          <w:p w:rsidR="008D5C8E" w:rsidRPr="0070251A" w:rsidRDefault="008D5C8E" w:rsidP="005D6ED0">
            <w:pPr>
              <w:numPr>
                <w:ilvl w:val="0"/>
                <w:numId w:val="8"/>
              </w:numPr>
              <w:spacing w:line="276" w:lineRule="auto"/>
              <w:ind w:left="175" w:hanging="141"/>
              <w:jc w:val="both"/>
              <w:rPr>
                <w:sz w:val="22"/>
                <w:szCs w:val="22"/>
              </w:rPr>
            </w:pPr>
            <w:r>
              <w:rPr>
                <w:lang w:val="id-ID" w:eastAsia="id-ID"/>
              </w:rPr>
              <w:t>A cockroach</w:t>
            </w:r>
          </w:p>
          <w:p w:rsidR="008D5C8E" w:rsidRPr="0070251A" w:rsidRDefault="008D5C8E" w:rsidP="005D6ED0">
            <w:pPr>
              <w:numPr>
                <w:ilvl w:val="0"/>
                <w:numId w:val="8"/>
              </w:numPr>
              <w:spacing w:line="276" w:lineRule="auto"/>
              <w:ind w:left="175" w:hanging="141"/>
              <w:jc w:val="both"/>
              <w:rPr>
                <w:sz w:val="22"/>
                <w:szCs w:val="22"/>
              </w:rPr>
            </w:pPr>
            <w:r>
              <w:rPr>
                <w:lang w:val="id-ID" w:eastAsia="id-ID"/>
              </w:rPr>
              <w:t>A sprout</w:t>
            </w:r>
          </w:p>
          <w:p w:rsidR="008D5C8E" w:rsidRPr="0070251A" w:rsidRDefault="008D5C8E" w:rsidP="005D6ED0">
            <w:pPr>
              <w:numPr>
                <w:ilvl w:val="0"/>
                <w:numId w:val="8"/>
              </w:numPr>
              <w:spacing w:line="276" w:lineRule="auto"/>
              <w:ind w:left="175" w:hanging="141"/>
              <w:jc w:val="both"/>
              <w:rPr>
                <w:sz w:val="22"/>
                <w:szCs w:val="22"/>
              </w:rPr>
            </w:pPr>
            <w:r>
              <w:rPr>
                <w:lang w:val="id-ID" w:eastAsia="id-ID"/>
              </w:rPr>
              <w:t>Mobile phone</w:t>
            </w:r>
          </w:p>
          <w:p w:rsidR="008D5C8E" w:rsidRPr="0070251A" w:rsidRDefault="008D5C8E" w:rsidP="005D6ED0">
            <w:pPr>
              <w:numPr>
                <w:ilvl w:val="0"/>
                <w:numId w:val="8"/>
              </w:numPr>
              <w:spacing w:line="276" w:lineRule="auto"/>
              <w:ind w:left="175" w:hanging="141"/>
              <w:jc w:val="both"/>
              <w:rPr>
                <w:sz w:val="22"/>
                <w:szCs w:val="22"/>
              </w:rPr>
            </w:pPr>
            <w:r>
              <w:rPr>
                <w:lang w:val="id-ID" w:eastAsia="id-ID"/>
              </w:rPr>
              <w:t>Agrasshopper</w:t>
            </w:r>
          </w:p>
          <w:p w:rsidR="008D5C8E" w:rsidRPr="0070251A" w:rsidRDefault="008D5C8E" w:rsidP="005D6ED0">
            <w:pPr>
              <w:numPr>
                <w:ilvl w:val="0"/>
                <w:numId w:val="8"/>
              </w:numPr>
              <w:spacing w:line="276" w:lineRule="auto"/>
              <w:ind w:left="175" w:hanging="141"/>
              <w:jc w:val="both"/>
              <w:rPr>
                <w:sz w:val="22"/>
                <w:szCs w:val="22"/>
              </w:rPr>
            </w:pPr>
            <w:r>
              <w:rPr>
                <w:lang w:val="id-ID" w:eastAsia="id-ID"/>
              </w:rPr>
              <w:t>A frog</w:t>
            </w:r>
          </w:p>
          <w:p w:rsidR="008D5C8E" w:rsidRPr="00A32203" w:rsidRDefault="008D5C8E" w:rsidP="005D6ED0">
            <w:pPr>
              <w:numPr>
                <w:ilvl w:val="0"/>
                <w:numId w:val="8"/>
              </w:numPr>
              <w:spacing w:line="276" w:lineRule="auto"/>
              <w:ind w:left="175" w:hanging="141"/>
              <w:jc w:val="both"/>
              <w:rPr>
                <w:sz w:val="22"/>
                <w:szCs w:val="22"/>
              </w:rPr>
            </w:pPr>
            <w:r>
              <w:rPr>
                <w:lang w:val="id-ID" w:eastAsia="id-ID"/>
              </w:rPr>
              <w:t>Flood</w:t>
            </w:r>
          </w:p>
          <w:p w:rsidR="008D5C8E" w:rsidRPr="00A32203" w:rsidRDefault="008D5C8E" w:rsidP="005D6ED0">
            <w:pPr>
              <w:numPr>
                <w:ilvl w:val="0"/>
                <w:numId w:val="8"/>
              </w:numPr>
              <w:spacing w:line="276" w:lineRule="auto"/>
              <w:ind w:left="175" w:hanging="141"/>
              <w:jc w:val="both"/>
              <w:rPr>
                <w:sz w:val="22"/>
                <w:szCs w:val="22"/>
              </w:rPr>
            </w:pPr>
            <w:r>
              <w:rPr>
                <w:lang w:eastAsia="id-ID"/>
              </w:rPr>
              <w:t>A</w:t>
            </w:r>
            <w:r>
              <w:rPr>
                <w:lang w:val="id-ID" w:eastAsia="id-ID"/>
              </w:rPr>
              <w:t xml:space="preserve"> butterfly</w:t>
            </w:r>
          </w:p>
          <w:p w:rsidR="008D5C8E" w:rsidRPr="0076587C" w:rsidRDefault="008D5C8E" w:rsidP="005D6ED0">
            <w:pPr>
              <w:numPr>
                <w:ilvl w:val="0"/>
                <w:numId w:val="8"/>
              </w:numPr>
              <w:spacing w:line="276" w:lineRule="auto"/>
              <w:ind w:left="175" w:hanging="141"/>
              <w:jc w:val="both"/>
              <w:rPr>
                <w:sz w:val="22"/>
                <w:szCs w:val="22"/>
              </w:rPr>
            </w:pPr>
            <w:r>
              <w:rPr>
                <w:lang w:val="id-ID" w:eastAsia="id-ID"/>
              </w:rPr>
              <w:t>A tiger</w:t>
            </w:r>
          </w:p>
          <w:p w:rsidR="008D5C8E" w:rsidRPr="0076587C" w:rsidRDefault="008D5C8E" w:rsidP="005D6ED0">
            <w:pPr>
              <w:numPr>
                <w:ilvl w:val="0"/>
                <w:numId w:val="8"/>
              </w:numPr>
              <w:spacing w:line="276" w:lineRule="auto"/>
              <w:ind w:left="175" w:hanging="141"/>
              <w:jc w:val="both"/>
              <w:rPr>
                <w:sz w:val="22"/>
                <w:szCs w:val="22"/>
              </w:rPr>
            </w:pPr>
            <w:r>
              <w:rPr>
                <w:lang w:val="id-ID" w:eastAsia="id-ID"/>
              </w:rPr>
              <w:t>Gurame fish</w:t>
            </w:r>
          </w:p>
          <w:p w:rsidR="008D5C8E" w:rsidRPr="00FF5C6E" w:rsidRDefault="008D5C8E" w:rsidP="005D6ED0">
            <w:pPr>
              <w:numPr>
                <w:ilvl w:val="0"/>
                <w:numId w:val="8"/>
              </w:numPr>
              <w:spacing w:line="276" w:lineRule="auto"/>
              <w:ind w:left="175" w:hanging="141"/>
              <w:jc w:val="both"/>
              <w:rPr>
                <w:sz w:val="22"/>
                <w:szCs w:val="22"/>
              </w:rPr>
            </w:pPr>
            <w:r>
              <w:rPr>
                <w:lang w:val="id-ID" w:eastAsia="id-ID"/>
              </w:rPr>
              <w:t>Bee</w:t>
            </w:r>
          </w:p>
        </w:tc>
        <w:tc>
          <w:tcPr>
            <w:tcW w:w="1701" w:type="dxa"/>
          </w:tcPr>
          <w:p w:rsidR="008D5C8E" w:rsidRDefault="008D5C8E" w:rsidP="005D6ED0">
            <w:pPr>
              <w:spacing w:line="276" w:lineRule="auto"/>
              <w:jc w:val="both"/>
              <w:rPr>
                <w:sz w:val="22"/>
                <w:szCs w:val="22"/>
              </w:rPr>
            </w:pPr>
            <w:r>
              <w:rPr>
                <w:sz w:val="22"/>
                <w:szCs w:val="22"/>
              </w:rPr>
              <w:t>The students are able :</w:t>
            </w:r>
          </w:p>
          <w:p w:rsidR="008D5C8E" w:rsidRDefault="008D5C8E" w:rsidP="005D6ED0">
            <w:pPr>
              <w:spacing w:line="276" w:lineRule="auto"/>
              <w:jc w:val="both"/>
              <w:rPr>
                <w:sz w:val="22"/>
                <w:szCs w:val="22"/>
              </w:rPr>
            </w:pPr>
          </w:p>
          <w:p w:rsidR="008D5C8E" w:rsidRPr="006361FA" w:rsidRDefault="008D5C8E" w:rsidP="005D6ED0">
            <w:pPr>
              <w:numPr>
                <w:ilvl w:val="0"/>
                <w:numId w:val="9"/>
              </w:numPr>
              <w:spacing w:line="276" w:lineRule="auto"/>
              <w:ind w:left="176" w:hanging="142"/>
              <w:jc w:val="both"/>
              <w:rPr>
                <w:rStyle w:val="hps"/>
                <w:sz w:val="22"/>
                <w:szCs w:val="22"/>
              </w:rPr>
            </w:pPr>
            <w:r>
              <w:rPr>
                <w:sz w:val="22"/>
                <w:szCs w:val="22"/>
                <w:lang w:val="id-ID"/>
              </w:rPr>
              <w:t xml:space="preserve"> To </w:t>
            </w:r>
            <w:r>
              <w:rPr>
                <w:rStyle w:val="hps"/>
              </w:rPr>
              <w:t>complete the</w:t>
            </w:r>
            <w:r>
              <w:t xml:space="preserve"> </w:t>
            </w:r>
            <w:r>
              <w:rPr>
                <w:rStyle w:val="hps"/>
              </w:rPr>
              <w:t>form</w:t>
            </w:r>
            <w:r>
              <w:t xml:space="preserve"> </w:t>
            </w:r>
            <w:r>
              <w:rPr>
                <w:rStyle w:val="hps"/>
              </w:rPr>
              <w:t>of short</w:t>
            </w:r>
            <w:r>
              <w:t xml:space="preserve"> </w:t>
            </w:r>
            <w:r>
              <w:rPr>
                <w:rStyle w:val="hps"/>
              </w:rPr>
              <w:t>essays</w:t>
            </w:r>
            <w:r>
              <w:t xml:space="preserve"> </w:t>
            </w:r>
            <w:r>
              <w:rPr>
                <w:rStyle w:val="hps"/>
                <w:lang w:val="id-ID"/>
              </w:rPr>
              <w:t>in</w:t>
            </w:r>
            <w:r>
              <w:rPr>
                <w:lang w:val="id-ID"/>
              </w:rPr>
              <w:t xml:space="preserve"> </w:t>
            </w:r>
            <w:r>
              <w:rPr>
                <w:rStyle w:val="hps"/>
              </w:rPr>
              <w:t>descriptive</w:t>
            </w:r>
            <w:r>
              <w:t xml:space="preserve"> </w:t>
            </w:r>
            <w:r>
              <w:rPr>
                <w:rStyle w:val="hps"/>
              </w:rPr>
              <w:t>text</w:t>
            </w:r>
            <w:r>
              <w:rPr>
                <w:rStyle w:val="hps"/>
                <w:lang w:val="id-ID"/>
              </w:rPr>
              <w:t>.</w:t>
            </w:r>
          </w:p>
          <w:p w:rsidR="008D5C8E" w:rsidRPr="006361FA" w:rsidRDefault="008D5C8E" w:rsidP="005D6ED0">
            <w:pPr>
              <w:numPr>
                <w:ilvl w:val="0"/>
                <w:numId w:val="9"/>
              </w:numPr>
              <w:spacing w:line="276" w:lineRule="auto"/>
              <w:ind w:left="176" w:hanging="142"/>
              <w:jc w:val="both"/>
              <w:rPr>
                <w:rStyle w:val="hps"/>
                <w:sz w:val="22"/>
                <w:szCs w:val="22"/>
              </w:rPr>
            </w:pPr>
            <w:r>
              <w:rPr>
                <w:rStyle w:val="hps"/>
                <w:lang w:val="id-ID"/>
              </w:rPr>
              <w:t>To arrange s</w:t>
            </w:r>
            <w:r>
              <w:rPr>
                <w:rStyle w:val="hps"/>
              </w:rPr>
              <w:t>entences</w:t>
            </w:r>
            <w:r>
              <w:t xml:space="preserve"> </w:t>
            </w:r>
            <w:r>
              <w:rPr>
                <w:rStyle w:val="hps"/>
              </w:rPr>
              <w:t>into</w:t>
            </w:r>
            <w:r>
              <w:t xml:space="preserve"> </w:t>
            </w:r>
            <w:r>
              <w:rPr>
                <w:rStyle w:val="hps"/>
              </w:rPr>
              <w:t>meaningful</w:t>
            </w:r>
            <w:r>
              <w:t xml:space="preserve"> </w:t>
            </w:r>
            <w:r>
              <w:rPr>
                <w:rStyle w:val="hps"/>
              </w:rPr>
              <w:t>text</w:t>
            </w:r>
            <w:r>
              <w:rPr>
                <w:lang w:val="id-ID"/>
              </w:rPr>
              <w:t xml:space="preserve"> </w:t>
            </w:r>
            <w:r>
              <w:rPr>
                <w:rStyle w:val="hps"/>
              </w:rPr>
              <w:t>in</w:t>
            </w:r>
            <w:r>
              <w:t xml:space="preserve"> </w:t>
            </w:r>
            <w:r>
              <w:rPr>
                <w:rStyle w:val="hps"/>
              </w:rPr>
              <w:t>descriptive</w:t>
            </w:r>
            <w:r>
              <w:t xml:space="preserve"> </w:t>
            </w:r>
            <w:r>
              <w:rPr>
                <w:rStyle w:val="hps"/>
              </w:rPr>
              <w:t>form</w:t>
            </w:r>
            <w:r>
              <w:t>.</w:t>
            </w:r>
          </w:p>
          <w:p w:rsidR="008D5C8E" w:rsidRPr="006361FA" w:rsidRDefault="008D5C8E" w:rsidP="005D6ED0">
            <w:pPr>
              <w:spacing w:line="276" w:lineRule="auto"/>
              <w:ind w:left="176"/>
              <w:jc w:val="both"/>
              <w:rPr>
                <w:sz w:val="22"/>
                <w:szCs w:val="22"/>
              </w:rPr>
            </w:pPr>
          </w:p>
          <w:p w:rsidR="008D5C8E" w:rsidRPr="00FF5C6E" w:rsidRDefault="008D5C8E" w:rsidP="005D6ED0">
            <w:pPr>
              <w:numPr>
                <w:ilvl w:val="0"/>
                <w:numId w:val="9"/>
              </w:numPr>
              <w:spacing w:line="276" w:lineRule="auto"/>
              <w:ind w:left="176" w:hanging="142"/>
              <w:jc w:val="both"/>
              <w:rPr>
                <w:sz w:val="22"/>
                <w:szCs w:val="22"/>
              </w:rPr>
            </w:pPr>
            <w:r>
              <w:rPr>
                <w:lang w:eastAsia="id-ID"/>
              </w:rPr>
              <w:t>To</w:t>
            </w:r>
            <w:r>
              <w:rPr>
                <w:lang w:val="id-ID" w:eastAsia="id-ID"/>
              </w:rPr>
              <w:t xml:space="preserve"> make descriptive paragraph.</w:t>
            </w:r>
          </w:p>
        </w:tc>
        <w:tc>
          <w:tcPr>
            <w:tcW w:w="903" w:type="dxa"/>
          </w:tcPr>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Default="008D5C8E" w:rsidP="005D6ED0">
            <w:pPr>
              <w:spacing w:line="276" w:lineRule="auto"/>
              <w:jc w:val="both"/>
              <w:rPr>
                <w:sz w:val="22"/>
                <w:szCs w:val="22"/>
              </w:rPr>
            </w:pPr>
          </w:p>
          <w:p w:rsidR="008D5C8E" w:rsidRPr="00FF5C6E" w:rsidRDefault="008D5C8E" w:rsidP="005D6ED0">
            <w:pPr>
              <w:spacing w:line="276" w:lineRule="auto"/>
              <w:jc w:val="both"/>
              <w:rPr>
                <w:sz w:val="22"/>
                <w:szCs w:val="22"/>
                <w:lang w:val="id-ID"/>
              </w:rPr>
            </w:pPr>
            <w:r>
              <w:rPr>
                <w:sz w:val="22"/>
                <w:szCs w:val="22"/>
              </w:rPr>
              <w:t xml:space="preserve">  </w:t>
            </w:r>
            <w:r>
              <w:rPr>
                <w:sz w:val="22"/>
                <w:szCs w:val="22"/>
                <w:lang w:val="id-ID"/>
              </w:rPr>
              <w:t>written</w:t>
            </w:r>
          </w:p>
          <w:p w:rsidR="008D5C8E" w:rsidRPr="00182922" w:rsidRDefault="008D5C8E" w:rsidP="005D6ED0">
            <w:pPr>
              <w:spacing w:line="276" w:lineRule="auto"/>
              <w:jc w:val="both"/>
              <w:rPr>
                <w:sz w:val="22"/>
                <w:szCs w:val="22"/>
              </w:rPr>
            </w:pPr>
            <w:r>
              <w:rPr>
                <w:sz w:val="22"/>
                <w:szCs w:val="22"/>
              </w:rPr>
              <w:t xml:space="preserve">  test        </w:t>
            </w:r>
          </w:p>
        </w:tc>
        <w:tc>
          <w:tcPr>
            <w:tcW w:w="938" w:type="dxa"/>
          </w:tcPr>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Pr="00484CB5" w:rsidRDefault="008D5C8E" w:rsidP="005D6ED0">
            <w:pPr>
              <w:spacing w:line="276" w:lineRule="auto"/>
              <w:jc w:val="center"/>
              <w:rPr>
                <w:sz w:val="22"/>
                <w:szCs w:val="22"/>
              </w:rPr>
            </w:pPr>
            <w:r>
              <w:rPr>
                <w:sz w:val="22"/>
                <w:szCs w:val="22"/>
              </w:rPr>
              <w:t>1</w:t>
            </w:r>
          </w:p>
        </w:tc>
        <w:tc>
          <w:tcPr>
            <w:tcW w:w="970" w:type="dxa"/>
          </w:tcPr>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Default="008D5C8E" w:rsidP="005D6ED0">
            <w:pPr>
              <w:spacing w:line="276" w:lineRule="auto"/>
              <w:jc w:val="center"/>
              <w:rPr>
                <w:sz w:val="22"/>
                <w:szCs w:val="22"/>
              </w:rPr>
            </w:pPr>
          </w:p>
          <w:p w:rsidR="008D5C8E" w:rsidRPr="00484CB5" w:rsidRDefault="008D5C8E" w:rsidP="005D6ED0">
            <w:pPr>
              <w:spacing w:line="276" w:lineRule="auto"/>
              <w:jc w:val="center"/>
              <w:rPr>
                <w:sz w:val="22"/>
                <w:szCs w:val="22"/>
              </w:rPr>
            </w:pPr>
            <w:r>
              <w:rPr>
                <w:sz w:val="22"/>
                <w:szCs w:val="22"/>
              </w:rPr>
              <w:t>1</w:t>
            </w:r>
          </w:p>
        </w:tc>
      </w:tr>
    </w:tbl>
    <w:p w:rsidR="008D5C8E" w:rsidRDefault="008D5C8E" w:rsidP="008D5C8E">
      <w:pPr>
        <w:pStyle w:val="ListParagraph"/>
        <w:spacing w:line="360" w:lineRule="auto"/>
        <w:ind w:left="0"/>
        <w:contextualSpacing w:val="0"/>
        <w:jc w:val="both"/>
        <w:rPr>
          <w:rFonts w:ascii="Times New Roman" w:hAnsi="Times New Roman" w:cs="Times New Roman"/>
          <w:bCs/>
          <w:sz w:val="24"/>
          <w:szCs w:val="24"/>
          <w:lang w:val="id-ID"/>
        </w:rPr>
      </w:pPr>
    </w:p>
    <w:p w:rsidR="008D5C8E" w:rsidRPr="00586750" w:rsidRDefault="008D5C8E" w:rsidP="008D5C8E">
      <w:pPr>
        <w:pStyle w:val="ListParagraph"/>
        <w:spacing w:line="360" w:lineRule="auto"/>
        <w:ind w:left="0"/>
        <w:contextualSpacing w:val="0"/>
        <w:jc w:val="both"/>
        <w:rPr>
          <w:rFonts w:ascii="Times New Roman" w:hAnsi="Times New Roman" w:cs="Times New Roman"/>
          <w:bCs/>
          <w:sz w:val="24"/>
          <w:szCs w:val="24"/>
          <w:lang w:val="id-ID"/>
        </w:rPr>
      </w:pPr>
    </w:p>
    <w:p w:rsidR="008D5C8E" w:rsidRPr="002A5113" w:rsidRDefault="008D5C8E" w:rsidP="008D5C8E">
      <w:pPr>
        <w:pStyle w:val="ListParagraph"/>
        <w:numPr>
          <w:ilvl w:val="2"/>
          <w:numId w:val="1"/>
        </w:numPr>
        <w:spacing w:line="360" w:lineRule="auto"/>
        <w:contextualSpacing w:val="0"/>
        <w:jc w:val="both"/>
        <w:rPr>
          <w:rFonts w:ascii="Times New Roman" w:hAnsi="Times New Roman" w:cs="Times New Roman"/>
          <w:b/>
          <w:bCs/>
          <w:sz w:val="24"/>
          <w:szCs w:val="24"/>
          <w:lang w:val="id-ID"/>
        </w:rPr>
      </w:pPr>
      <w:r>
        <w:rPr>
          <w:rFonts w:ascii="Times New Roman" w:hAnsi="Times New Roman" w:cs="Times New Roman"/>
          <w:b/>
          <w:bCs/>
          <w:sz w:val="24"/>
          <w:szCs w:val="24"/>
          <w:lang w:val="en-GB"/>
        </w:rPr>
        <w:lastRenderedPageBreak/>
        <w:t>R</w:t>
      </w:r>
      <w:r>
        <w:rPr>
          <w:rFonts w:ascii="Times New Roman" w:hAnsi="Times New Roman" w:cs="Times New Roman"/>
          <w:b/>
          <w:bCs/>
          <w:sz w:val="24"/>
          <w:szCs w:val="24"/>
          <w:lang w:val="id-ID"/>
        </w:rPr>
        <w:t>eliability of the Test</w:t>
      </w:r>
    </w:p>
    <w:p w:rsidR="008D5C8E" w:rsidRPr="00D62521" w:rsidRDefault="008D5C8E" w:rsidP="008D5C8E">
      <w:pPr>
        <w:pStyle w:val="ListParagraph"/>
        <w:tabs>
          <w:tab w:val="left" w:pos="709"/>
          <w:tab w:val="left" w:pos="1134"/>
        </w:tabs>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D62521">
        <w:rPr>
          <w:rFonts w:ascii="Times New Roman" w:hAnsi="Times New Roman" w:cs="Times New Roman"/>
          <w:sz w:val="24"/>
          <w:szCs w:val="24"/>
        </w:rPr>
        <w:t>According to F</w:t>
      </w:r>
      <w:r>
        <w:rPr>
          <w:rFonts w:ascii="Times New Roman" w:hAnsi="Times New Roman" w:cs="Times New Roman"/>
          <w:sz w:val="24"/>
          <w:szCs w:val="24"/>
        </w:rPr>
        <w:t xml:space="preserve">raenkel and Wallen (1990: </w:t>
      </w:r>
      <w:r>
        <w:rPr>
          <w:rFonts w:ascii="Times New Roman" w:hAnsi="Times New Roman" w:cs="Times New Roman"/>
          <w:sz w:val="24"/>
          <w:szCs w:val="24"/>
          <w:lang w:val="id-ID"/>
        </w:rPr>
        <w:t>127</w:t>
      </w:r>
      <w:r w:rsidRPr="00D62521">
        <w:rPr>
          <w:rFonts w:ascii="Times New Roman" w:hAnsi="Times New Roman" w:cs="Times New Roman"/>
          <w:sz w:val="24"/>
          <w:szCs w:val="24"/>
        </w:rPr>
        <w:t>)</w:t>
      </w:r>
      <w:r>
        <w:rPr>
          <w:rFonts w:ascii="Times New Roman" w:hAnsi="Times New Roman" w:cs="Times New Roman"/>
          <w:sz w:val="24"/>
          <w:szCs w:val="24"/>
          <w:lang w:val="id-ID"/>
        </w:rPr>
        <w:t>, mention that</w:t>
      </w:r>
      <w:r w:rsidRPr="00D62521">
        <w:rPr>
          <w:rFonts w:ascii="Times New Roman" w:hAnsi="Times New Roman" w:cs="Times New Roman"/>
          <w:sz w:val="24"/>
          <w:szCs w:val="24"/>
        </w:rPr>
        <w:t xml:space="preserve"> </w:t>
      </w:r>
      <w:r>
        <w:rPr>
          <w:rFonts w:ascii="Times New Roman" w:hAnsi="Times New Roman" w:cs="Times New Roman"/>
          <w:sz w:val="24"/>
          <w:szCs w:val="24"/>
          <w:lang w:val="id-ID"/>
        </w:rPr>
        <w:t>R</w:t>
      </w:r>
      <w:r w:rsidRPr="00D62521">
        <w:rPr>
          <w:rFonts w:ascii="Times New Roman" w:hAnsi="Times New Roman" w:cs="Times New Roman"/>
          <w:sz w:val="24"/>
          <w:szCs w:val="24"/>
        </w:rPr>
        <w:t>eliability is the consistency of score</w:t>
      </w:r>
      <w:r>
        <w:rPr>
          <w:rFonts w:ascii="Times New Roman" w:hAnsi="Times New Roman" w:cs="Times New Roman"/>
          <w:sz w:val="24"/>
          <w:szCs w:val="24"/>
          <w:lang w:val="id-ID"/>
        </w:rPr>
        <w:t>s</w:t>
      </w:r>
      <w:r w:rsidRPr="00D62521">
        <w:rPr>
          <w:rFonts w:ascii="Times New Roman" w:hAnsi="Times New Roman" w:cs="Times New Roman"/>
          <w:sz w:val="24"/>
          <w:szCs w:val="24"/>
        </w:rPr>
        <w:t xml:space="preserve"> or answer</w:t>
      </w:r>
      <w:r>
        <w:rPr>
          <w:rFonts w:ascii="Times New Roman" w:hAnsi="Times New Roman" w:cs="Times New Roman"/>
          <w:sz w:val="24"/>
          <w:szCs w:val="24"/>
          <w:lang w:val="id-ID"/>
        </w:rPr>
        <w:t>s</w:t>
      </w:r>
      <w:r w:rsidRPr="00D62521">
        <w:rPr>
          <w:rFonts w:ascii="Times New Roman" w:hAnsi="Times New Roman" w:cs="Times New Roman"/>
          <w:sz w:val="24"/>
          <w:szCs w:val="24"/>
        </w:rPr>
        <w:t>, how consistent they are for each individual from one administration of an instrument to another from one set item to another.</w:t>
      </w:r>
    </w:p>
    <w:p w:rsidR="008D5C8E" w:rsidRDefault="008D5C8E" w:rsidP="008D5C8E">
      <w:pPr>
        <w:pStyle w:val="ListParagraph"/>
        <w:tabs>
          <w:tab w:val="left" w:pos="426"/>
          <w:tab w:val="left" w:pos="709"/>
          <w:tab w:val="left" w:pos="1134"/>
        </w:tabs>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D62521">
        <w:rPr>
          <w:rFonts w:ascii="Times New Roman" w:hAnsi="Times New Roman" w:cs="Times New Roman"/>
          <w:sz w:val="24"/>
          <w:szCs w:val="24"/>
        </w:rPr>
        <w:t>In this study, the writer used inter-rater reliability to find out the result reliability test, because writing</w:t>
      </w:r>
      <w:r w:rsidRPr="00D62521">
        <w:rPr>
          <w:rFonts w:ascii="Times New Roman" w:hAnsi="Times New Roman" w:cs="Times New Roman"/>
          <w:sz w:val="24"/>
          <w:szCs w:val="24"/>
          <w:lang w:val="id-ID"/>
        </w:rPr>
        <w:t xml:space="preserve"> is</w:t>
      </w:r>
      <w:r w:rsidRPr="00D62521">
        <w:rPr>
          <w:rFonts w:ascii="Times New Roman" w:hAnsi="Times New Roman" w:cs="Times New Roman"/>
          <w:sz w:val="24"/>
          <w:szCs w:val="24"/>
        </w:rPr>
        <w:t xml:space="preserve"> concluded</w:t>
      </w:r>
      <w:r w:rsidRPr="00D62521">
        <w:rPr>
          <w:rFonts w:ascii="Times New Roman" w:hAnsi="Times New Roman" w:cs="Times New Roman"/>
          <w:sz w:val="24"/>
          <w:szCs w:val="24"/>
          <w:lang w:val="id-ID"/>
        </w:rPr>
        <w:t xml:space="preserve"> as</w:t>
      </w:r>
      <w:r w:rsidRPr="00D62521">
        <w:rPr>
          <w:rFonts w:ascii="Times New Roman" w:hAnsi="Times New Roman" w:cs="Times New Roman"/>
          <w:sz w:val="24"/>
          <w:szCs w:val="24"/>
        </w:rPr>
        <w:t xml:space="preserve"> subjective test. The raters on writer’s research were Teddy Arif Muljadi S.Pd, he is a teacher of </w:t>
      </w:r>
      <w:r w:rsidRPr="00D62521">
        <w:rPr>
          <w:rFonts w:ascii="Times New Roman" w:hAnsi="Times New Roman" w:cs="Times New Roman"/>
          <w:sz w:val="24"/>
          <w:szCs w:val="24"/>
          <w:lang w:val="id-ID"/>
        </w:rPr>
        <w:t>SDN</w:t>
      </w:r>
      <w:r w:rsidRPr="00D62521">
        <w:rPr>
          <w:rFonts w:ascii="Times New Roman" w:hAnsi="Times New Roman" w:cs="Times New Roman"/>
          <w:sz w:val="24"/>
          <w:szCs w:val="24"/>
        </w:rPr>
        <w:t xml:space="preserve"> </w:t>
      </w:r>
      <w:r w:rsidRPr="00D62521">
        <w:rPr>
          <w:rFonts w:ascii="Times New Roman" w:hAnsi="Times New Roman" w:cs="Times New Roman"/>
          <w:sz w:val="24"/>
          <w:szCs w:val="24"/>
          <w:lang w:val="id-ID"/>
        </w:rPr>
        <w:t xml:space="preserve">179 </w:t>
      </w:r>
      <w:r w:rsidRPr="00D62521">
        <w:rPr>
          <w:rFonts w:ascii="Times New Roman" w:hAnsi="Times New Roman" w:cs="Times New Roman"/>
          <w:sz w:val="24"/>
          <w:szCs w:val="24"/>
        </w:rPr>
        <w:t>Palembang, and second rater was Niko Eka Apriansyah</w:t>
      </w:r>
      <w:r>
        <w:rPr>
          <w:rFonts w:ascii="Times New Roman" w:hAnsi="Times New Roman" w:cs="Times New Roman"/>
          <w:sz w:val="24"/>
          <w:szCs w:val="24"/>
        </w:rPr>
        <w:t xml:space="preserve"> S.Pd, he is a teacher</w:t>
      </w:r>
      <w:r>
        <w:rPr>
          <w:rFonts w:ascii="Times New Roman" w:hAnsi="Times New Roman" w:cs="Times New Roman"/>
          <w:sz w:val="24"/>
          <w:szCs w:val="24"/>
          <w:lang w:val="id-ID"/>
        </w:rPr>
        <w:t xml:space="preserve"> of </w:t>
      </w:r>
      <w:r w:rsidRPr="00D62521">
        <w:rPr>
          <w:rFonts w:ascii="Times New Roman" w:hAnsi="Times New Roman" w:cs="Times New Roman"/>
          <w:sz w:val="24"/>
          <w:szCs w:val="24"/>
        </w:rPr>
        <w:t>SMA Muhammadiyah 6 Palembang. To make sure that the test is reliable, before using the test items for the pretest and posttest, the writer tried out the test to check the reliability of the test. The writer took 50 students of eight grade students in MTs Negeri 1 Palembang on 20 Agustus 2013,</w:t>
      </w:r>
      <w:r w:rsidRPr="00D62521">
        <w:rPr>
          <w:rFonts w:ascii="Times New Roman" w:hAnsi="Times New Roman" w:cs="Times New Roman"/>
          <w:sz w:val="24"/>
          <w:szCs w:val="24"/>
          <w:lang w:val="id-ID"/>
        </w:rPr>
        <w:t xml:space="preserve"> and</w:t>
      </w:r>
      <w:r w:rsidRPr="00D62521">
        <w:rPr>
          <w:rFonts w:ascii="Times New Roman" w:hAnsi="Times New Roman" w:cs="Times New Roman"/>
          <w:sz w:val="24"/>
          <w:szCs w:val="24"/>
        </w:rPr>
        <w:t xml:space="preserve"> MTs Negeri 2 Palembang on 26 Agustus 2013 as the subject of reliability test. </w:t>
      </w:r>
    </w:p>
    <w:p w:rsidR="008D5C8E" w:rsidRDefault="008D5C8E" w:rsidP="008D5C8E">
      <w:pPr>
        <w:pStyle w:val="ListParagraph"/>
        <w:tabs>
          <w:tab w:val="left" w:pos="284"/>
          <w:tab w:val="left" w:pos="709"/>
          <w:tab w:val="left" w:pos="1134"/>
        </w:tabs>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D62521">
        <w:rPr>
          <w:rFonts w:ascii="Times New Roman" w:hAnsi="Times New Roman" w:cs="Times New Roman"/>
          <w:sz w:val="24"/>
          <w:szCs w:val="24"/>
          <w:lang w:val="id-ID"/>
        </w:rPr>
        <w:t>Before the raters gave scores for the students, the instrument of scores earlier was given to the raters based on weigle’s book in scoring writing</w:t>
      </w:r>
      <w:r w:rsidRPr="00D62521">
        <w:rPr>
          <w:rFonts w:ascii="Times New Roman" w:hAnsi="Times New Roman" w:cs="Times New Roman"/>
          <w:sz w:val="24"/>
          <w:szCs w:val="24"/>
        </w:rPr>
        <w:t>.According to Weigle (2002: 117) there are five components of scoring in writing test; they are content, organization, vocabulary, language use, and mechanic.</w:t>
      </w:r>
      <w:r w:rsidRPr="00D62521">
        <w:rPr>
          <w:rFonts w:ascii="Times New Roman" w:hAnsi="Times New Roman" w:cs="Times New Roman"/>
          <w:sz w:val="24"/>
          <w:szCs w:val="24"/>
          <w:lang w:val="id-ID"/>
        </w:rPr>
        <w:t xml:space="preserve"> </w:t>
      </w:r>
      <w:r w:rsidRPr="00D62521">
        <w:rPr>
          <w:rFonts w:ascii="Times New Roman" w:hAnsi="Times New Roman" w:cs="Times New Roman"/>
          <w:sz w:val="24"/>
          <w:szCs w:val="24"/>
        </w:rPr>
        <w:t xml:space="preserve">After that, scores that given by raters </w:t>
      </w:r>
      <w:r w:rsidRPr="00D62521">
        <w:rPr>
          <w:rFonts w:ascii="Times New Roman" w:hAnsi="Times New Roman" w:cs="Times New Roman"/>
          <w:sz w:val="24"/>
          <w:szCs w:val="24"/>
          <w:lang w:val="id-ID"/>
        </w:rPr>
        <w:t>were</w:t>
      </w:r>
      <w:r w:rsidRPr="00D62521">
        <w:rPr>
          <w:rFonts w:ascii="Times New Roman" w:hAnsi="Times New Roman" w:cs="Times New Roman"/>
          <w:sz w:val="24"/>
          <w:szCs w:val="24"/>
        </w:rPr>
        <w:t xml:space="preserve"> calculated by using spearman rank (Rank order) formula to find the differences between two sets of rangkings, using the formula:</w:t>
      </w:r>
    </w:p>
    <w:p w:rsidR="008D5C8E" w:rsidRPr="004D7CB4" w:rsidRDefault="008D5C8E" w:rsidP="008D5C8E">
      <w:pPr>
        <w:pStyle w:val="ListParagraph"/>
        <w:tabs>
          <w:tab w:val="left" w:pos="284"/>
          <w:tab w:val="left" w:pos="709"/>
          <w:tab w:val="left" w:pos="1134"/>
        </w:tabs>
        <w:spacing w:line="480" w:lineRule="auto"/>
        <w:ind w:left="0"/>
        <w:contextualSpacing w:val="0"/>
        <w:jc w:val="both"/>
        <w:rPr>
          <w:rFonts w:ascii="Times New Roman" w:hAnsi="Times New Roman" w:cs="Times New Roman"/>
          <w:sz w:val="24"/>
          <w:szCs w:val="24"/>
          <w:lang w:val="id-ID"/>
        </w:rPr>
      </w:pPr>
    </w:p>
    <w:p w:rsidR="008D5C8E" w:rsidRPr="000740D2" w:rsidRDefault="008D5C8E" w:rsidP="008D5C8E">
      <w:pPr>
        <w:tabs>
          <w:tab w:val="left" w:pos="360"/>
          <w:tab w:val="left" w:pos="720"/>
          <w:tab w:val="left" w:pos="1418"/>
          <w:tab w:val="left" w:pos="1560"/>
        </w:tabs>
        <w:spacing w:line="480" w:lineRule="auto"/>
        <w:jc w:val="both"/>
        <w:rPr>
          <w:lang w:val="id-ID"/>
        </w:rPr>
      </w:pPr>
      <w:r>
        <w:lastRenderedPageBreak/>
        <w:t xml:space="preserve">                       </w:t>
      </w:r>
      <w:r w:rsidRPr="000E65B0">
        <w:rPr>
          <w:position w:val="-30"/>
        </w:rPr>
        <w:object w:dxaOrig="1800" w:dyaOrig="800">
          <v:shape id="_x0000_i1029" type="#_x0000_t75" style="width:135.75pt;height:37.5pt" o:ole="">
            <v:imagedata r:id="rId17" o:title=""/>
          </v:shape>
          <o:OLEObject Type="Embed" ProgID="Equation.3" ShapeID="_x0000_i1029" DrawAspect="Content" ObjectID="_1453466399" r:id="rId18"/>
        </w:object>
      </w:r>
    </w:p>
    <w:p w:rsidR="008D5C8E" w:rsidRDefault="008D5C8E" w:rsidP="008D5C8E">
      <w:pPr>
        <w:tabs>
          <w:tab w:val="left" w:pos="360"/>
          <w:tab w:val="left" w:pos="720"/>
          <w:tab w:val="left" w:pos="1418"/>
          <w:tab w:val="left" w:pos="1560"/>
        </w:tabs>
        <w:spacing w:line="480" w:lineRule="auto"/>
        <w:jc w:val="both"/>
      </w:pPr>
      <w:r>
        <w:t>In which:</w:t>
      </w:r>
    </w:p>
    <w:p w:rsidR="008D5C8E" w:rsidRDefault="008D5C8E" w:rsidP="008D5C8E">
      <w:pPr>
        <w:tabs>
          <w:tab w:val="left" w:pos="360"/>
          <w:tab w:val="left" w:pos="720"/>
          <w:tab w:val="left" w:pos="1418"/>
          <w:tab w:val="left" w:pos="1560"/>
        </w:tabs>
        <w:spacing w:line="480" w:lineRule="auto"/>
        <w:jc w:val="both"/>
      </w:pPr>
      <w:r w:rsidRPr="001F09AC">
        <w:rPr>
          <w:position w:val="-10"/>
        </w:rPr>
        <w:object w:dxaOrig="240" w:dyaOrig="260">
          <v:shape id="_x0000_i1030" type="#_x0000_t75" style="width:12pt;height:12.75pt" o:ole="">
            <v:imagedata r:id="rId19" o:title=""/>
          </v:shape>
          <o:OLEObject Type="Embed" ProgID="Equation.3" ShapeID="_x0000_i1030" DrawAspect="Content" ObjectID="_1453466400" r:id="rId20"/>
        </w:object>
      </w:r>
      <w:r>
        <w:t xml:space="preserve"> (Rho) :    Spearman rank-order correlation</w:t>
      </w:r>
    </w:p>
    <w:p w:rsidR="008D5C8E" w:rsidRPr="00894C04" w:rsidRDefault="008D5C8E" w:rsidP="008D5C8E">
      <w:pPr>
        <w:tabs>
          <w:tab w:val="left" w:pos="360"/>
          <w:tab w:val="left" w:pos="720"/>
          <w:tab w:val="left" w:pos="1418"/>
          <w:tab w:val="left" w:pos="1560"/>
        </w:tabs>
        <w:spacing w:line="480" w:lineRule="auto"/>
        <w:jc w:val="both"/>
        <w:rPr>
          <w:lang w:val="id-ID"/>
        </w:rPr>
      </w:pPr>
      <w:r w:rsidRPr="00613075">
        <w:rPr>
          <w:position w:val="-14"/>
        </w:rPr>
        <w:object w:dxaOrig="620" w:dyaOrig="400">
          <v:shape id="_x0000_i1031" type="#_x0000_t75" style="width:30.75pt;height:20.25pt" o:ole="">
            <v:imagedata r:id="rId21" o:title=""/>
          </v:shape>
          <o:OLEObject Type="Embed" ProgID="Equation.3" ShapeID="_x0000_i1031" DrawAspect="Content" ObjectID="_1453466401" r:id="rId22"/>
        </w:object>
      </w:r>
      <w:r>
        <w:t xml:space="preserve">     :    The sum of the quared differences</w:t>
      </w:r>
    </w:p>
    <w:p w:rsidR="008D5C8E" w:rsidRDefault="008D5C8E" w:rsidP="008D5C8E">
      <w:pPr>
        <w:tabs>
          <w:tab w:val="left" w:pos="360"/>
          <w:tab w:val="left" w:pos="720"/>
          <w:tab w:val="left" w:pos="1418"/>
          <w:tab w:val="left" w:pos="1560"/>
        </w:tabs>
        <w:spacing w:line="480" w:lineRule="auto"/>
        <w:jc w:val="both"/>
      </w:pPr>
      <w:r>
        <w:t>N             :    Number of sample</w:t>
      </w:r>
    </w:p>
    <w:p w:rsidR="008D5C8E" w:rsidRPr="00324C97" w:rsidRDefault="008D5C8E" w:rsidP="008D5C8E">
      <w:pPr>
        <w:tabs>
          <w:tab w:val="left" w:pos="360"/>
          <w:tab w:val="left" w:pos="720"/>
          <w:tab w:val="left" w:pos="1418"/>
          <w:tab w:val="left" w:pos="1560"/>
        </w:tabs>
        <w:spacing w:line="480" w:lineRule="auto"/>
        <w:jc w:val="both"/>
        <w:rPr>
          <w:lang w:val="id-ID"/>
        </w:rPr>
      </w:pPr>
      <w:r>
        <w:t>(Hartono 2008:71)</w:t>
      </w:r>
    </w:p>
    <w:p w:rsidR="008D5C8E" w:rsidRPr="009328CA" w:rsidRDefault="008D5C8E" w:rsidP="008D5C8E">
      <w:pPr>
        <w:tabs>
          <w:tab w:val="left" w:pos="360"/>
          <w:tab w:val="left" w:pos="720"/>
          <w:tab w:val="left" w:pos="1134"/>
          <w:tab w:val="left" w:pos="1418"/>
          <w:tab w:val="left" w:pos="1560"/>
        </w:tabs>
        <w:spacing w:line="480" w:lineRule="auto"/>
        <w:jc w:val="both"/>
        <w:rPr>
          <w:lang w:val="id-ID"/>
        </w:rPr>
      </w:pPr>
      <w:r>
        <w:rPr>
          <w:lang w:val="id-ID"/>
        </w:rPr>
        <w:tab/>
      </w:r>
      <w:r>
        <w:rPr>
          <w:lang w:val="id-ID"/>
        </w:rPr>
        <w:tab/>
      </w:r>
      <w:r>
        <w:t xml:space="preserve">The test score is considered reliable whenever the reliability coefficient of test should be at least 0.70 and preferably higher (Fraenkel and Wallen, 1990: 136).  </w:t>
      </w:r>
      <w:r>
        <w:rPr>
          <w:lang w:val="id-ID"/>
        </w:rPr>
        <w:t>T</w:t>
      </w:r>
      <w:r>
        <w:t>he analysis result of reliability. It is shown in table</w:t>
      </w:r>
      <w:r>
        <w:rPr>
          <w:lang w:val="id-ID"/>
        </w:rPr>
        <w:t xml:space="preserve"> 12</w:t>
      </w:r>
      <w:r>
        <w:t xml:space="preserve"> (</w:t>
      </w:r>
      <w:r>
        <w:rPr>
          <w:i/>
          <w:iCs/>
        </w:rPr>
        <w:t>See</w:t>
      </w:r>
      <w:r>
        <w:t xml:space="preserve"> Appendix </w:t>
      </w:r>
      <w:r>
        <w:rPr>
          <w:lang w:val="id-ID"/>
        </w:rPr>
        <w:t xml:space="preserve"> B</w:t>
      </w:r>
      <w:r>
        <w:t>)</w:t>
      </w:r>
      <w:r>
        <w:rPr>
          <w:lang w:val="id-ID"/>
        </w:rPr>
        <w:t>.</w:t>
      </w:r>
      <w:r>
        <w:tab/>
      </w:r>
    </w:p>
    <w:p w:rsidR="008D5C8E" w:rsidRDefault="008D5C8E" w:rsidP="008D5C8E">
      <w:pPr>
        <w:tabs>
          <w:tab w:val="left" w:pos="360"/>
          <w:tab w:val="left" w:pos="720"/>
          <w:tab w:val="left" w:pos="1418"/>
          <w:tab w:val="left" w:pos="1560"/>
        </w:tabs>
        <w:spacing w:line="360" w:lineRule="auto"/>
        <w:rPr>
          <w:lang w:val="id-ID"/>
        </w:rPr>
      </w:pPr>
      <w:r w:rsidRPr="008E7C6A">
        <w:rPr>
          <w:position w:val="-28"/>
        </w:rPr>
        <w:object w:dxaOrig="1719" w:dyaOrig="760">
          <v:shape id="_x0000_i1032" type="#_x0000_t75" style="width:118.5pt;height:48pt" o:ole="">
            <v:imagedata r:id="rId23" o:title=""/>
          </v:shape>
          <o:OLEObject Type="Embed" ProgID="Equation.3" ShapeID="_x0000_i1032" DrawAspect="Content" ObjectID="_1453466402" r:id="rId24"/>
        </w:object>
      </w:r>
    </w:p>
    <w:p w:rsidR="008D5C8E" w:rsidRDefault="008D5C8E" w:rsidP="008D5C8E">
      <w:pPr>
        <w:tabs>
          <w:tab w:val="left" w:pos="360"/>
          <w:tab w:val="left" w:pos="720"/>
          <w:tab w:val="left" w:pos="1418"/>
          <w:tab w:val="left" w:pos="1560"/>
        </w:tabs>
        <w:spacing w:line="360" w:lineRule="auto"/>
        <w:rPr>
          <w:sz w:val="22"/>
          <w:szCs w:val="22"/>
          <w:lang w:val="id-ID"/>
        </w:rPr>
      </w:pPr>
      <m:oMathPara>
        <m:oMathParaPr>
          <m:jc m:val="left"/>
        </m:oMathParaPr>
        <m:oMath>
          <m:r>
            <w:rPr>
              <w:rFonts w:ascii="Cambria Math" w:hAnsi="Cambria Math"/>
            </w:rPr>
            <m:t>ρ=1-</m:t>
          </m:r>
          <m:f>
            <m:fPr>
              <m:ctrlPr>
                <w:rPr>
                  <w:rFonts w:ascii="Cambria Math" w:eastAsia="Calibri" w:hAnsi="Cambria Math"/>
                  <w:i/>
                  <w:sz w:val="22"/>
                  <w:szCs w:val="22"/>
                  <w:lang w:val="id-ID"/>
                </w:rPr>
              </m:ctrlPr>
            </m:fPr>
            <m:num>
              <m:r>
                <w:rPr>
                  <w:rFonts w:ascii="Cambria Math" w:hAnsi="Cambria Math"/>
                </w:rPr>
                <m:t>6x2340</m:t>
              </m:r>
            </m:num>
            <m:den>
              <m:r>
                <w:rPr>
                  <w:rFonts w:ascii="Cambria Math" w:hAnsi="Cambria Math"/>
                </w:rPr>
                <m:t>50</m:t>
              </m:r>
              <m:d>
                <m:dPr>
                  <m:ctrlPr>
                    <w:rPr>
                      <w:rFonts w:ascii="Cambria Math" w:hAnsi="Cambria Math"/>
                      <w:i/>
                    </w:rPr>
                  </m:ctrlPr>
                </m:dPr>
                <m:e>
                  <m:sSup>
                    <m:sSupPr>
                      <m:ctrlPr>
                        <w:rPr>
                          <w:rFonts w:ascii="Cambria Math" w:eastAsia="Calibri" w:hAnsi="Cambria Math"/>
                          <w:i/>
                          <w:sz w:val="22"/>
                          <w:szCs w:val="22"/>
                          <w:lang w:val="id-ID"/>
                        </w:rPr>
                      </m:ctrlPr>
                    </m:sSupPr>
                    <m:e>
                      <m:r>
                        <w:rPr>
                          <w:rFonts w:ascii="Cambria Math" w:hAnsi="Cambria Math"/>
                        </w:rPr>
                        <m:t>50</m:t>
                      </m:r>
                    </m:e>
                    <m:sup>
                      <m:r>
                        <w:rPr>
                          <w:rFonts w:ascii="Cambria Math" w:hAnsi="Cambria Math"/>
                        </w:rPr>
                        <m:t>2</m:t>
                      </m:r>
                    </m:sup>
                  </m:sSup>
                  <m:r>
                    <w:rPr>
                      <w:rFonts w:ascii="Cambria Math" w:hAnsi="Cambria Math"/>
                    </w:rPr>
                    <m:t>-1</m:t>
                  </m:r>
                </m:e>
              </m:d>
            </m:den>
          </m:f>
        </m:oMath>
      </m:oMathPara>
    </w:p>
    <w:p w:rsidR="008D5C8E" w:rsidRPr="00066779" w:rsidRDefault="008D5C8E" w:rsidP="008D5C8E">
      <w:pPr>
        <w:tabs>
          <w:tab w:val="left" w:pos="360"/>
          <w:tab w:val="left" w:pos="720"/>
          <w:tab w:val="left" w:pos="1418"/>
          <w:tab w:val="left" w:pos="1560"/>
        </w:tabs>
        <w:spacing w:line="360" w:lineRule="auto"/>
        <w:rPr>
          <w:sz w:val="22"/>
          <w:szCs w:val="22"/>
          <w:lang w:val="id-ID"/>
        </w:rPr>
      </w:pPr>
      <m:oMathPara>
        <m:oMathParaPr>
          <m:jc m:val="left"/>
        </m:oMathParaPr>
        <m:oMath>
          <m:r>
            <w:rPr>
              <w:rFonts w:ascii="Cambria Math" w:hAnsi="Cambria Math"/>
            </w:rPr>
            <m:t>ρ=1-</m:t>
          </m:r>
          <m:f>
            <m:fPr>
              <m:ctrlPr>
                <w:rPr>
                  <w:rFonts w:ascii="Cambria Math" w:eastAsia="Calibri" w:hAnsi="Cambria Math"/>
                  <w:i/>
                  <w:sz w:val="22"/>
                  <w:szCs w:val="22"/>
                  <w:lang w:val="id-ID"/>
                </w:rPr>
              </m:ctrlPr>
            </m:fPr>
            <m:num>
              <m:r>
                <w:rPr>
                  <w:rFonts w:ascii="Cambria Math" w:hAnsi="Cambria Math"/>
                </w:rPr>
                <m:t>14040</m:t>
              </m:r>
            </m:num>
            <m:den>
              <m:r>
                <w:rPr>
                  <w:rFonts w:ascii="Cambria Math" w:hAnsi="Cambria Math"/>
                </w:rPr>
                <m:t>50</m:t>
              </m:r>
              <m:d>
                <m:dPr>
                  <m:ctrlPr>
                    <w:rPr>
                      <w:rFonts w:ascii="Cambria Math" w:hAnsi="Cambria Math"/>
                      <w:i/>
                    </w:rPr>
                  </m:ctrlPr>
                </m:dPr>
                <m:e>
                  <m:r>
                    <w:rPr>
                      <w:rFonts w:ascii="Cambria Math" w:hAnsi="Cambria Math"/>
                    </w:rPr>
                    <m:t>2499</m:t>
                  </m:r>
                </m:e>
              </m:d>
            </m:den>
          </m:f>
        </m:oMath>
      </m:oMathPara>
    </w:p>
    <w:p w:rsidR="008D5C8E" w:rsidRPr="00066779" w:rsidRDefault="008D5C8E" w:rsidP="008D5C8E">
      <w:pPr>
        <w:tabs>
          <w:tab w:val="left" w:pos="360"/>
          <w:tab w:val="left" w:pos="720"/>
          <w:tab w:val="left" w:pos="1418"/>
          <w:tab w:val="left" w:pos="1560"/>
        </w:tabs>
        <w:spacing w:line="360" w:lineRule="auto"/>
        <w:rPr>
          <w:sz w:val="22"/>
          <w:szCs w:val="22"/>
          <w:lang w:val="id-ID"/>
        </w:rPr>
      </w:pPr>
      <m:oMathPara>
        <m:oMathParaPr>
          <m:jc m:val="left"/>
        </m:oMathParaPr>
        <m:oMath>
          <m:r>
            <w:rPr>
              <w:rFonts w:ascii="Cambria Math" w:hAnsi="Cambria Math"/>
            </w:rPr>
            <m:t>ρ=1-</m:t>
          </m:r>
          <m:f>
            <m:fPr>
              <m:ctrlPr>
                <w:rPr>
                  <w:rFonts w:ascii="Cambria Math" w:eastAsia="Calibri" w:hAnsi="Cambria Math"/>
                  <w:i/>
                  <w:sz w:val="22"/>
                  <w:szCs w:val="22"/>
                  <w:lang w:val="id-ID"/>
                </w:rPr>
              </m:ctrlPr>
            </m:fPr>
            <m:num>
              <m:r>
                <w:rPr>
                  <w:rFonts w:ascii="Cambria Math" w:hAnsi="Cambria Math"/>
                </w:rPr>
                <m:t>14040</m:t>
              </m:r>
            </m:num>
            <m:den>
              <m:r>
                <w:rPr>
                  <w:rFonts w:ascii="Cambria Math" w:hAnsi="Cambria Math"/>
                </w:rPr>
                <m:t>124950</m:t>
              </m:r>
            </m:den>
          </m:f>
        </m:oMath>
      </m:oMathPara>
    </w:p>
    <w:p w:rsidR="008D5C8E" w:rsidRPr="00066779" w:rsidRDefault="008D5C8E" w:rsidP="008D5C8E">
      <w:pPr>
        <w:tabs>
          <w:tab w:val="left" w:pos="360"/>
          <w:tab w:val="left" w:pos="720"/>
          <w:tab w:val="left" w:pos="1418"/>
          <w:tab w:val="left" w:pos="1560"/>
        </w:tabs>
        <w:spacing w:line="360" w:lineRule="auto"/>
        <w:rPr>
          <w:lang w:val="id-ID"/>
        </w:rPr>
      </w:pPr>
      <m:oMathPara>
        <m:oMathParaPr>
          <m:jc m:val="left"/>
        </m:oMathParaPr>
        <m:oMath>
          <m:r>
            <w:rPr>
              <w:rFonts w:ascii="Cambria Math" w:hAnsi="Cambria Math"/>
            </w:rPr>
            <m:t>ρ=1-0,112</m:t>
          </m:r>
        </m:oMath>
      </m:oMathPara>
    </w:p>
    <w:p w:rsidR="008D5C8E" w:rsidRPr="00066779" w:rsidRDefault="008D5C8E" w:rsidP="008D5C8E">
      <w:pPr>
        <w:tabs>
          <w:tab w:val="left" w:pos="360"/>
          <w:tab w:val="left" w:pos="720"/>
          <w:tab w:val="left" w:pos="1418"/>
          <w:tab w:val="left" w:pos="1560"/>
        </w:tabs>
        <w:spacing w:line="360" w:lineRule="auto"/>
        <w:rPr>
          <w:lang w:val="id-ID"/>
        </w:rPr>
      </w:pPr>
      <m:oMathPara>
        <m:oMathParaPr>
          <m:jc m:val="left"/>
        </m:oMathParaPr>
        <m:oMath>
          <m:r>
            <w:rPr>
              <w:rFonts w:ascii="Cambria Math" w:hAnsi="Cambria Math"/>
            </w:rPr>
            <m:t>ρ=0,888</m:t>
          </m:r>
        </m:oMath>
      </m:oMathPara>
    </w:p>
    <w:p w:rsidR="008D5C8E" w:rsidRPr="00A675FA" w:rsidRDefault="008D5C8E" w:rsidP="008D5C8E">
      <w:pPr>
        <w:rPr>
          <w:lang w:val="id-ID"/>
        </w:rPr>
      </w:pPr>
    </w:p>
    <w:p w:rsidR="008D5C8E" w:rsidRDefault="008D5C8E" w:rsidP="008D5C8E">
      <w:pPr>
        <w:tabs>
          <w:tab w:val="left" w:pos="851"/>
          <w:tab w:val="left" w:pos="1134"/>
        </w:tabs>
        <w:spacing w:line="480" w:lineRule="auto"/>
        <w:jc w:val="both"/>
        <w:rPr>
          <w:lang w:val="id-ID"/>
        </w:rPr>
      </w:pPr>
      <w:r>
        <w:rPr>
          <w:lang w:val="id-ID"/>
        </w:rPr>
        <w:t xml:space="preserve">         </w:t>
      </w:r>
      <w:r>
        <w:t xml:space="preserve">From the result of  </w:t>
      </w:r>
      <w:r>
        <w:rPr>
          <w:lang w:val="en-CA"/>
        </w:rPr>
        <w:t xml:space="preserve">rank order correlation </w:t>
      </w:r>
      <w:r>
        <w:t>above  (</w:t>
      </w:r>
      <w:r>
        <w:rPr>
          <w:lang w:val="en-CA"/>
        </w:rPr>
        <w:t>0.</w:t>
      </w:r>
      <w:r>
        <w:rPr>
          <w:lang w:val="id-ID"/>
        </w:rPr>
        <w:t>888</w:t>
      </w:r>
      <w:r>
        <w:t>), it  was</w:t>
      </w:r>
      <w:r>
        <w:rPr>
          <w:lang w:val="en-CA"/>
        </w:rPr>
        <w:t xml:space="preserve"> </w:t>
      </w:r>
      <w:r>
        <w:t>stated</w:t>
      </w:r>
      <w:r>
        <w:rPr>
          <w:lang w:val="id-ID"/>
        </w:rPr>
        <w:t xml:space="preserve"> that</w:t>
      </w:r>
      <w:r>
        <w:rPr>
          <w:lang w:val="en-CA"/>
        </w:rPr>
        <w:t xml:space="preserve"> </w:t>
      </w:r>
      <w:r>
        <w:t xml:space="preserve">the score was </w:t>
      </w:r>
      <w:r>
        <w:rPr>
          <w:lang w:val="en-CA"/>
        </w:rPr>
        <w:t>high</w:t>
      </w:r>
      <w:r>
        <w:t>er</w:t>
      </w:r>
      <w:r>
        <w:rPr>
          <w:lang w:val="en-CA"/>
        </w:rPr>
        <w:t xml:space="preserve"> </w:t>
      </w:r>
      <w:r>
        <w:t>than 0.70.  It means that the assessment results was very reliable.</w:t>
      </w:r>
    </w:p>
    <w:p w:rsidR="008D5C8E" w:rsidRDefault="008D5C8E" w:rsidP="008D5C8E">
      <w:pPr>
        <w:tabs>
          <w:tab w:val="left" w:pos="851"/>
          <w:tab w:val="left" w:pos="1134"/>
        </w:tabs>
        <w:spacing w:line="480" w:lineRule="auto"/>
        <w:jc w:val="both"/>
        <w:rPr>
          <w:lang w:val="id-ID"/>
        </w:rPr>
      </w:pPr>
    </w:p>
    <w:p w:rsidR="008D5C8E" w:rsidRPr="00894C04" w:rsidRDefault="008D5C8E" w:rsidP="008D5C8E">
      <w:pPr>
        <w:tabs>
          <w:tab w:val="left" w:pos="851"/>
          <w:tab w:val="left" w:pos="1134"/>
        </w:tabs>
        <w:spacing w:line="480" w:lineRule="auto"/>
        <w:jc w:val="both"/>
        <w:rPr>
          <w:lang w:val="id-ID"/>
        </w:rPr>
      </w:pPr>
    </w:p>
    <w:p w:rsidR="008D5C8E" w:rsidRPr="00894C04" w:rsidRDefault="008D5C8E" w:rsidP="008D5C8E">
      <w:pPr>
        <w:pStyle w:val="ListParagraph"/>
        <w:numPr>
          <w:ilvl w:val="1"/>
          <w:numId w:val="1"/>
        </w:numPr>
        <w:tabs>
          <w:tab w:val="left" w:pos="567"/>
          <w:tab w:val="left" w:pos="851"/>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lastRenderedPageBreak/>
        <w:t>T</w:t>
      </w:r>
      <w:r>
        <w:rPr>
          <w:rFonts w:ascii="Times New Roman" w:hAnsi="Times New Roman" w:cs="Times New Roman"/>
          <w:b/>
          <w:sz w:val="24"/>
          <w:szCs w:val="24"/>
          <w:lang w:val="id-ID"/>
        </w:rPr>
        <w:t xml:space="preserve">echnique for </w:t>
      </w:r>
      <w:r>
        <w:rPr>
          <w:rFonts w:ascii="Times New Roman" w:hAnsi="Times New Roman" w:cs="Times New Roman"/>
          <w:b/>
          <w:sz w:val="24"/>
          <w:szCs w:val="24"/>
        </w:rPr>
        <w:t>A</w:t>
      </w:r>
      <w:r>
        <w:rPr>
          <w:rFonts w:ascii="Times New Roman" w:hAnsi="Times New Roman" w:cs="Times New Roman"/>
          <w:b/>
          <w:sz w:val="24"/>
          <w:szCs w:val="24"/>
          <w:lang w:val="id-ID"/>
        </w:rPr>
        <w:t>nalyzing</w:t>
      </w:r>
      <w:r>
        <w:rPr>
          <w:rFonts w:ascii="Times New Roman" w:hAnsi="Times New Roman" w:cs="Times New Roman"/>
          <w:b/>
          <w:sz w:val="24"/>
          <w:szCs w:val="24"/>
        </w:rPr>
        <w:t xml:space="preserve"> D</w:t>
      </w:r>
      <w:r>
        <w:rPr>
          <w:rFonts w:ascii="Times New Roman" w:hAnsi="Times New Roman" w:cs="Times New Roman"/>
          <w:b/>
          <w:sz w:val="24"/>
          <w:szCs w:val="24"/>
          <w:lang w:val="id-ID"/>
        </w:rPr>
        <w:t>ata</w:t>
      </w:r>
    </w:p>
    <w:p w:rsidR="008D5C8E" w:rsidRPr="001E4ED6" w:rsidRDefault="008D5C8E" w:rsidP="008D5C8E">
      <w:pPr>
        <w:tabs>
          <w:tab w:val="left" w:pos="-5220"/>
          <w:tab w:val="left" w:pos="567"/>
          <w:tab w:val="left" w:pos="709"/>
          <w:tab w:val="left" w:pos="900"/>
          <w:tab w:val="left" w:pos="1170"/>
        </w:tabs>
        <w:spacing w:line="480" w:lineRule="auto"/>
        <w:jc w:val="both"/>
        <w:rPr>
          <w:b/>
          <w:lang w:val="id-ID"/>
        </w:rPr>
      </w:pPr>
      <w:r>
        <w:rPr>
          <w:bCs/>
          <w:lang w:val="id-ID"/>
        </w:rPr>
        <w:tab/>
        <w:t xml:space="preserve">For analyzing the data in this research, </w:t>
      </w:r>
      <w:r>
        <w:rPr>
          <w:lang w:val="id-ID" w:eastAsia="id-ID"/>
        </w:rPr>
        <w:t>the writer used sample t-test. The test used to determine how great difference between two groups. To measure significant difference was found from testing students’ posttest scores between two groups by using independent sample t-test  (Holandyah 2013: 25). The significant difference was found whenever the p-output was lower than significant difference at 0.05 level. The Data obtained by using SPSS 16 software. The technique can be successful in improving students’ achievement if the t-value of t-obtained was higher than t-table 2042 (df=30).</w:t>
      </w:r>
    </w:p>
    <w:p w:rsidR="008D5C8E" w:rsidRPr="00B82927" w:rsidRDefault="008D5C8E" w:rsidP="008D5C8E">
      <w:pPr>
        <w:tabs>
          <w:tab w:val="left" w:pos="450"/>
          <w:tab w:val="left" w:pos="709"/>
          <w:tab w:val="left" w:pos="851"/>
          <w:tab w:val="left" w:pos="1134"/>
          <w:tab w:val="left" w:pos="1440"/>
          <w:tab w:val="left" w:pos="1800"/>
        </w:tabs>
        <w:spacing w:line="480" w:lineRule="auto"/>
        <w:jc w:val="both"/>
        <w:rPr>
          <w:bCs/>
          <w:lang w:val="id-ID"/>
        </w:rPr>
      </w:pPr>
      <w:r>
        <w:rPr>
          <w:bCs/>
          <w:lang w:val="id-ID"/>
        </w:rPr>
        <w:tab/>
      </w:r>
    </w:p>
    <w:p w:rsidR="008D5C8E" w:rsidRDefault="008D5C8E" w:rsidP="008D5C8E">
      <w:pPr>
        <w:pStyle w:val="ListParagraph"/>
        <w:numPr>
          <w:ilvl w:val="1"/>
          <w:numId w:val="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T</w:t>
      </w:r>
      <w:r>
        <w:rPr>
          <w:rFonts w:ascii="Times New Roman" w:hAnsi="Times New Roman" w:cs="Times New Roman"/>
          <w:b/>
          <w:sz w:val="24"/>
          <w:szCs w:val="24"/>
          <w:lang w:val="id-ID"/>
        </w:rPr>
        <w:t>eaching Procedure by Using Inquiry Technique</w:t>
      </w:r>
    </w:p>
    <w:p w:rsidR="008D5C8E" w:rsidRDefault="008D5C8E" w:rsidP="008D5C8E">
      <w:pPr>
        <w:tabs>
          <w:tab w:val="left" w:pos="709"/>
        </w:tabs>
        <w:spacing w:line="480" w:lineRule="auto"/>
        <w:jc w:val="both"/>
        <w:rPr>
          <w:lang w:val="id-ID"/>
        </w:rPr>
      </w:pPr>
      <w:r>
        <w:rPr>
          <w:lang w:val="id-ID"/>
        </w:rPr>
        <w:tab/>
      </w:r>
      <w:r w:rsidRPr="000E2F19">
        <w:rPr>
          <w:lang w:val="id-ID"/>
        </w:rPr>
        <w:t>This is the teaching procedure used by writer in implementation inquiry technique to the eighth grade students of MTs Negeri 2 Palembang.</w:t>
      </w:r>
    </w:p>
    <w:p w:rsidR="008D5C8E" w:rsidRPr="000E2F19" w:rsidRDefault="008D5C8E" w:rsidP="008D5C8E">
      <w:pPr>
        <w:tabs>
          <w:tab w:val="left" w:pos="709"/>
        </w:tabs>
        <w:spacing w:line="480" w:lineRule="auto"/>
        <w:jc w:val="both"/>
        <w:rPr>
          <w:b/>
          <w:lang w:val="id-ID"/>
        </w:rPr>
      </w:pPr>
    </w:p>
    <w:p w:rsidR="008D5C8E" w:rsidRDefault="008D5C8E" w:rsidP="008D5C8E">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Pre</w:t>
      </w:r>
      <w:r>
        <w:rPr>
          <w:rFonts w:ascii="Times New Roman" w:hAnsi="Times New Roman" w:cs="Times New Roman"/>
          <w:b/>
          <w:sz w:val="24"/>
          <w:szCs w:val="24"/>
          <w:lang w:val="id-ID"/>
        </w:rPr>
        <w:t>-</w:t>
      </w:r>
      <w:r>
        <w:rPr>
          <w:rFonts w:ascii="Times New Roman" w:hAnsi="Times New Roman" w:cs="Times New Roman"/>
          <w:b/>
          <w:sz w:val="24"/>
          <w:szCs w:val="24"/>
        </w:rPr>
        <w:t xml:space="preserve"> activities :</w:t>
      </w:r>
    </w:p>
    <w:p w:rsidR="008D5C8E" w:rsidRPr="00D62521" w:rsidRDefault="008D5C8E" w:rsidP="008D5C8E">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The writer gives g</w:t>
      </w:r>
      <w:r>
        <w:rPr>
          <w:rFonts w:ascii="Times New Roman" w:hAnsi="Times New Roman" w:cs="Times New Roman"/>
          <w:sz w:val="24"/>
          <w:szCs w:val="24"/>
        </w:rPr>
        <w:t>ree</w:t>
      </w:r>
      <w:r>
        <w:rPr>
          <w:rFonts w:ascii="Times New Roman" w:hAnsi="Times New Roman" w:cs="Times New Roman"/>
          <w:sz w:val="24"/>
          <w:szCs w:val="24"/>
          <w:lang w:val="id-ID"/>
        </w:rPr>
        <w:t>ting to the students</w:t>
      </w:r>
    </w:p>
    <w:p w:rsidR="008D5C8E" w:rsidRPr="00D62521" w:rsidRDefault="008D5C8E" w:rsidP="008D5C8E">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The writer check the students’ attendance</w:t>
      </w:r>
    </w:p>
    <w:p w:rsidR="008D5C8E" w:rsidRPr="003A0100" w:rsidRDefault="008D5C8E" w:rsidP="008D5C8E">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lang w:val="id-ID"/>
        </w:rPr>
        <w:t>The writer asks to the students to pray together.</w:t>
      </w:r>
    </w:p>
    <w:p w:rsidR="008D5C8E" w:rsidRPr="003A0100" w:rsidRDefault="008D5C8E" w:rsidP="008D5C8E">
      <w:pPr>
        <w:pStyle w:val="ListParagraph"/>
        <w:spacing w:line="480" w:lineRule="auto"/>
        <w:ind w:left="644"/>
        <w:rPr>
          <w:rFonts w:ascii="Times New Roman" w:hAnsi="Times New Roman" w:cs="Times New Roman"/>
          <w:sz w:val="24"/>
          <w:szCs w:val="24"/>
        </w:rPr>
      </w:pPr>
    </w:p>
    <w:p w:rsidR="008D5C8E" w:rsidRDefault="008D5C8E" w:rsidP="008D5C8E">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Whilst activities : </w:t>
      </w:r>
    </w:p>
    <w:p w:rsidR="008D5C8E" w:rsidRPr="00BB0BE0" w:rsidRDefault="008D5C8E" w:rsidP="008D5C8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lang w:val="id-ID"/>
        </w:rPr>
        <w:t>The writer gives some questions related to the topic by using picture.</w:t>
      </w:r>
    </w:p>
    <w:p w:rsidR="008D5C8E" w:rsidRPr="000E28B4" w:rsidRDefault="008D5C8E" w:rsidP="008D5C8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id-ID"/>
        </w:rPr>
        <w:t>writer</w:t>
      </w:r>
      <w:r>
        <w:rPr>
          <w:rFonts w:ascii="Times New Roman" w:hAnsi="Times New Roman" w:cs="Times New Roman"/>
          <w:sz w:val="24"/>
          <w:szCs w:val="24"/>
        </w:rPr>
        <w:t xml:space="preserve"> </w:t>
      </w:r>
      <w:r w:rsidRPr="00EB196C">
        <w:rPr>
          <w:rFonts w:ascii="Times New Roman" w:hAnsi="Times New Roman" w:cs="Times New Roman"/>
          <w:sz w:val="24"/>
          <w:szCs w:val="24"/>
        </w:rPr>
        <w:t>s</w:t>
      </w:r>
      <w:r>
        <w:rPr>
          <w:rFonts w:ascii="Times New Roman" w:hAnsi="Times New Roman" w:cs="Times New Roman"/>
          <w:sz w:val="24"/>
          <w:szCs w:val="24"/>
          <w:lang w:val="id-ID"/>
        </w:rPr>
        <w:t>hows to the students an example of descriptive text.</w:t>
      </w:r>
    </w:p>
    <w:p w:rsidR="008D5C8E" w:rsidRPr="00D62521" w:rsidRDefault="008D5C8E" w:rsidP="008D5C8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id-ID"/>
        </w:rPr>
        <w:t>write</w:t>
      </w:r>
      <w:r w:rsidRPr="00D62521">
        <w:rPr>
          <w:rFonts w:ascii="Times New Roman" w:hAnsi="Times New Roman" w:cs="Times New Roman"/>
          <w:sz w:val="24"/>
          <w:szCs w:val="24"/>
        </w:rPr>
        <w:t>r gives explanation about descriptive text to students</w:t>
      </w:r>
    </w:p>
    <w:p w:rsidR="008D5C8E" w:rsidRPr="0008347C" w:rsidRDefault="008D5C8E" w:rsidP="008D5C8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sz w:val="24"/>
          <w:szCs w:val="24"/>
          <w:lang w:val="id-ID"/>
        </w:rPr>
        <w:t>writer explains to the students about the concept of writing process especially oulining.</w:t>
      </w:r>
    </w:p>
    <w:p w:rsidR="008D5C8E" w:rsidRDefault="008D5C8E" w:rsidP="008D5C8E">
      <w:pPr>
        <w:pStyle w:val="ListParagraph"/>
        <w:numPr>
          <w:ilvl w:val="0"/>
          <w:numId w:val="11"/>
        </w:numPr>
        <w:tabs>
          <w:tab w:val="left" w:pos="426"/>
          <w:tab w:val="left" w:pos="709"/>
          <w:tab w:val="left" w:pos="1134"/>
        </w:tabs>
        <w:spacing w:line="480" w:lineRule="auto"/>
        <w:jc w:val="both"/>
        <w:rPr>
          <w:rFonts w:ascii="Times New Roman" w:hAnsi="Times New Roman" w:cs="Times New Roman"/>
          <w:sz w:val="24"/>
          <w:szCs w:val="24"/>
          <w:lang w:val="id-ID"/>
        </w:rPr>
      </w:pPr>
      <w:r w:rsidRPr="00BB0BE0">
        <w:rPr>
          <w:rFonts w:ascii="Times New Roman" w:hAnsi="Times New Roman" w:cs="Times New Roman"/>
          <w:sz w:val="24"/>
          <w:szCs w:val="24"/>
          <w:lang w:val="id-ID"/>
        </w:rPr>
        <w:t>The students are able to identify subje</w:t>
      </w:r>
      <w:r>
        <w:rPr>
          <w:rFonts w:ascii="Times New Roman" w:hAnsi="Times New Roman" w:cs="Times New Roman"/>
          <w:sz w:val="24"/>
          <w:szCs w:val="24"/>
          <w:lang w:val="id-ID"/>
        </w:rPr>
        <w:t>ct, object or topic from investigation.</w:t>
      </w:r>
    </w:p>
    <w:p w:rsidR="008D5C8E" w:rsidRPr="00421627" w:rsidRDefault="008D5C8E" w:rsidP="008D5C8E">
      <w:pPr>
        <w:pStyle w:val="ListParagraph"/>
        <w:numPr>
          <w:ilvl w:val="0"/>
          <w:numId w:val="11"/>
        </w:numPr>
        <w:tabs>
          <w:tab w:val="left" w:pos="426"/>
          <w:tab w:val="left" w:pos="709"/>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BB0BE0">
        <w:rPr>
          <w:rFonts w:ascii="Times New Roman" w:hAnsi="Times New Roman" w:cs="Times New Roman"/>
          <w:sz w:val="24"/>
          <w:szCs w:val="24"/>
          <w:lang w:val="id-ID"/>
        </w:rPr>
        <w:t xml:space="preserve">he students are able to give predict and hypothesize about the </w:t>
      </w:r>
      <w:r>
        <w:rPr>
          <w:rFonts w:ascii="Times New Roman" w:hAnsi="Times New Roman" w:cs="Times New Roman"/>
          <w:sz w:val="24"/>
          <w:szCs w:val="24"/>
          <w:lang w:val="id-ID"/>
        </w:rPr>
        <w:t xml:space="preserve">subject , </w:t>
      </w:r>
      <w:r w:rsidRPr="00BB0BE0">
        <w:rPr>
          <w:rFonts w:ascii="Times New Roman" w:hAnsi="Times New Roman" w:cs="Times New Roman"/>
          <w:sz w:val="24"/>
          <w:szCs w:val="24"/>
          <w:lang w:val="id-ID"/>
        </w:rPr>
        <w:t>object</w:t>
      </w:r>
      <w:r>
        <w:rPr>
          <w:rFonts w:ascii="Times New Roman" w:hAnsi="Times New Roman" w:cs="Times New Roman"/>
          <w:sz w:val="24"/>
          <w:szCs w:val="24"/>
          <w:lang w:val="id-ID"/>
        </w:rPr>
        <w:t xml:space="preserve"> or topic</w:t>
      </w:r>
      <w:r w:rsidRPr="00BB0BE0">
        <w:rPr>
          <w:rFonts w:ascii="Times New Roman" w:hAnsi="Times New Roman" w:cs="Times New Roman"/>
          <w:sz w:val="24"/>
          <w:szCs w:val="24"/>
          <w:lang w:val="id-ID"/>
        </w:rPr>
        <w:t>.</w:t>
      </w:r>
    </w:p>
    <w:p w:rsidR="008D5C8E" w:rsidRPr="0008347C" w:rsidRDefault="008D5C8E" w:rsidP="008D5C8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The students</w:t>
      </w:r>
      <w:r>
        <w:rPr>
          <w:rFonts w:ascii="Times New Roman" w:hAnsi="Times New Roman" w:cs="Times New Roman"/>
          <w:sz w:val="24"/>
          <w:szCs w:val="24"/>
          <w:lang w:val="id-ID"/>
        </w:rPr>
        <w:t xml:space="preserve"> are able to determine main ideas and supporting detail and sort information by topic and sub-topic in writing paragraph.</w:t>
      </w:r>
    </w:p>
    <w:p w:rsidR="008D5C8E" w:rsidRPr="00277D1E" w:rsidRDefault="008D5C8E" w:rsidP="008D5C8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lang w:val="id-ID"/>
        </w:rPr>
        <w:t>The students are able to develop a descriptive paragraph.</w:t>
      </w:r>
    </w:p>
    <w:p w:rsidR="008D5C8E" w:rsidRPr="00D62521" w:rsidRDefault="008D5C8E" w:rsidP="008D5C8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id-ID"/>
        </w:rPr>
        <w:t>write</w:t>
      </w:r>
      <w:r w:rsidRPr="00D62521">
        <w:rPr>
          <w:rFonts w:ascii="Times New Roman" w:hAnsi="Times New Roman" w:cs="Times New Roman"/>
          <w:sz w:val="24"/>
          <w:szCs w:val="24"/>
        </w:rPr>
        <w:t>r asks students to submit result of their writing</w:t>
      </w:r>
      <w:r>
        <w:rPr>
          <w:rFonts w:ascii="Times New Roman" w:hAnsi="Times New Roman" w:cs="Times New Roman"/>
          <w:sz w:val="24"/>
          <w:szCs w:val="24"/>
          <w:lang w:val="id-ID"/>
        </w:rPr>
        <w:t xml:space="preserve"> form</w:t>
      </w:r>
      <w:r w:rsidRPr="00D62521">
        <w:rPr>
          <w:rFonts w:ascii="Times New Roman" w:hAnsi="Times New Roman" w:cs="Times New Roman"/>
          <w:sz w:val="24"/>
          <w:szCs w:val="24"/>
        </w:rPr>
        <w:t>.</w:t>
      </w:r>
    </w:p>
    <w:p w:rsidR="008D5C8E" w:rsidRPr="000E28B4" w:rsidRDefault="008D5C8E" w:rsidP="008D5C8E">
      <w:pPr>
        <w:pStyle w:val="ListParagraph"/>
        <w:numPr>
          <w:ilvl w:val="0"/>
          <w:numId w:val="11"/>
        </w:numPr>
        <w:spacing w:line="480" w:lineRule="auto"/>
        <w:rPr>
          <w:rFonts w:ascii="Times New Roman" w:hAnsi="Times New Roman" w:cs="Times New Roman"/>
          <w:sz w:val="24"/>
          <w:szCs w:val="24"/>
        </w:rPr>
      </w:pPr>
      <w:r w:rsidRPr="00D62521">
        <w:rPr>
          <w:rFonts w:ascii="Times New Roman" w:hAnsi="Times New Roman" w:cs="Times New Roman"/>
          <w:sz w:val="24"/>
          <w:szCs w:val="24"/>
        </w:rPr>
        <w:t>Th</w:t>
      </w:r>
      <w:r>
        <w:rPr>
          <w:rFonts w:ascii="Times New Roman" w:hAnsi="Times New Roman" w:cs="Times New Roman"/>
          <w:sz w:val="24"/>
          <w:szCs w:val="24"/>
        </w:rPr>
        <w:t xml:space="preserve">e </w:t>
      </w:r>
      <w:r>
        <w:rPr>
          <w:rFonts w:ascii="Times New Roman" w:hAnsi="Times New Roman" w:cs="Times New Roman"/>
          <w:sz w:val="24"/>
          <w:szCs w:val="24"/>
          <w:lang w:val="id-ID"/>
        </w:rPr>
        <w:t>write</w:t>
      </w:r>
      <w:r w:rsidRPr="00D62521">
        <w:rPr>
          <w:rFonts w:ascii="Times New Roman" w:hAnsi="Times New Roman" w:cs="Times New Roman"/>
          <w:sz w:val="24"/>
          <w:szCs w:val="24"/>
        </w:rPr>
        <w:t>r asks students to communicate of their result writing.</w:t>
      </w:r>
    </w:p>
    <w:p w:rsidR="008D5C8E" w:rsidRPr="000E28B4" w:rsidRDefault="008D5C8E" w:rsidP="008D5C8E">
      <w:pPr>
        <w:pStyle w:val="ListParagraph"/>
        <w:spacing w:line="480" w:lineRule="auto"/>
        <w:ind w:left="644"/>
        <w:rPr>
          <w:rFonts w:ascii="Times New Roman" w:hAnsi="Times New Roman" w:cs="Times New Roman"/>
          <w:sz w:val="24"/>
          <w:szCs w:val="24"/>
        </w:rPr>
      </w:pPr>
    </w:p>
    <w:p w:rsidR="008D5C8E" w:rsidRPr="00EB196C" w:rsidRDefault="008D5C8E" w:rsidP="008D5C8E">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Post activity :</w:t>
      </w:r>
    </w:p>
    <w:p w:rsidR="008D5C8E" w:rsidRPr="00D62521" w:rsidRDefault="008D5C8E" w:rsidP="008D5C8E">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id-ID"/>
        </w:rPr>
        <w:t>write</w:t>
      </w:r>
      <w:r w:rsidRPr="00EB196C">
        <w:rPr>
          <w:rFonts w:ascii="Times New Roman" w:hAnsi="Times New Roman" w:cs="Times New Roman"/>
          <w:sz w:val="24"/>
          <w:szCs w:val="24"/>
        </w:rPr>
        <w:t>r gives evaluation to their writing.</w:t>
      </w:r>
    </w:p>
    <w:p w:rsidR="008D5C8E" w:rsidRPr="002E7B5A" w:rsidRDefault="008D5C8E" w:rsidP="008D5C8E">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id-ID"/>
        </w:rPr>
        <w:t>write</w:t>
      </w:r>
      <w:r w:rsidRPr="00D62521">
        <w:rPr>
          <w:rFonts w:ascii="Times New Roman" w:hAnsi="Times New Roman" w:cs="Times New Roman"/>
          <w:sz w:val="24"/>
          <w:szCs w:val="24"/>
        </w:rPr>
        <w:t>r gives feedback to their students.</w:t>
      </w:r>
    </w:p>
    <w:p w:rsidR="008D5C8E" w:rsidRDefault="008D5C8E" w:rsidP="008D5C8E">
      <w:pPr>
        <w:pStyle w:val="ListParagraph"/>
        <w:spacing w:line="480" w:lineRule="auto"/>
        <w:rPr>
          <w:rFonts w:ascii="Times New Roman" w:hAnsi="Times New Roman" w:cs="Times New Roman"/>
          <w:sz w:val="24"/>
          <w:szCs w:val="24"/>
          <w:lang w:val="id-ID"/>
        </w:rPr>
      </w:pPr>
    </w:p>
    <w:p w:rsidR="008D5C8E" w:rsidRDefault="008D5C8E" w:rsidP="008D5C8E">
      <w:pPr>
        <w:pStyle w:val="ListParagraph"/>
        <w:spacing w:line="480" w:lineRule="auto"/>
        <w:rPr>
          <w:rFonts w:ascii="Times New Roman" w:hAnsi="Times New Roman" w:cs="Times New Roman"/>
          <w:sz w:val="24"/>
          <w:szCs w:val="24"/>
          <w:lang w:val="id-ID"/>
        </w:rPr>
      </w:pPr>
    </w:p>
    <w:p w:rsidR="008D5C8E" w:rsidRDefault="008D5C8E" w:rsidP="008D5C8E">
      <w:pPr>
        <w:pStyle w:val="ListParagraph"/>
        <w:spacing w:line="480" w:lineRule="auto"/>
        <w:rPr>
          <w:rFonts w:ascii="Times New Roman" w:hAnsi="Times New Roman" w:cs="Times New Roman"/>
          <w:sz w:val="24"/>
          <w:szCs w:val="24"/>
          <w:lang w:val="id-ID"/>
        </w:rPr>
      </w:pPr>
    </w:p>
    <w:p w:rsidR="008D5C8E" w:rsidRDefault="008D5C8E" w:rsidP="008D5C8E">
      <w:pPr>
        <w:pStyle w:val="ListParagraph"/>
        <w:spacing w:line="480" w:lineRule="auto"/>
        <w:rPr>
          <w:rFonts w:ascii="Times New Roman" w:hAnsi="Times New Roman" w:cs="Times New Roman"/>
          <w:sz w:val="24"/>
          <w:szCs w:val="24"/>
          <w:lang w:val="id-ID"/>
        </w:rPr>
      </w:pPr>
    </w:p>
    <w:p w:rsidR="008D5C8E" w:rsidRDefault="008D5C8E" w:rsidP="008D5C8E">
      <w:pPr>
        <w:pStyle w:val="ListParagraph"/>
        <w:spacing w:line="480" w:lineRule="auto"/>
        <w:ind w:left="0"/>
        <w:rPr>
          <w:rFonts w:ascii="Times New Roman" w:hAnsi="Times New Roman" w:cs="Times New Roman"/>
          <w:sz w:val="24"/>
          <w:szCs w:val="24"/>
          <w:lang w:val="id-ID"/>
        </w:rPr>
      </w:pPr>
    </w:p>
    <w:p w:rsidR="008D5C8E" w:rsidRDefault="008D5C8E" w:rsidP="008D5C8E">
      <w:pPr>
        <w:pStyle w:val="ListParagraph"/>
        <w:spacing w:line="480" w:lineRule="auto"/>
        <w:ind w:left="0"/>
        <w:rPr>
          <w:rFonts w:ascii="Times New Roman" w:hAnsi="Times New Roman" w:cs="Times New Roman"/>
          <w:sz w:val="24"/>
          <w:szCs w:val="24"/>
          <w:lang w:val="id-ID"/>
        </w:rPr>
      </w:pPr>
    </w:p>
    <w:p w:rsidR="008D5C8E" w:rsidRDefault="008D5C8E" w:rsidP="008D5C8E">
      <w:pPr>
        <w:pStyle w:val="ListParagraph"/>
        <w:spacing w:line="480" w:lineRule="auto"/>
        <w:ind w:left="0"/>
        <w:rPr>
          <w:rFonts w:ascii="Times New Roman" w:hAnsi="Times New Roman" w:cs="Times New Roman"/>
          <w:sz w:val="24"/>
          <w:szCs w:val="24"/>
          <w:lang w:val="id-ID"/>
        </w:rPr>
      </w:pPr>
    </w:p>
    <w:p w:rsidR="008D5C8E" w:rsidRDefault="008D5C8E" w:rsidP="008D5C8E">
      <w:pPr>
        <w:pStyle w:val="ListParagraph"/>
        <w:spacing w:line="480" w:lineRule="auto"/>
        <w:ind w:left="0"/>
        <w:rPr>
          <w:rFonts w:ascii="Times New Roman" w:hAnsi="Times New Roman" w:cs="Times New Roman"/>
          <w:sz w:val="24"/>
          <w:szCs w:val="24"/>
          <w:lang w:val="id-ID"/>
        </w:rPr>
      </w:pPr>
    </w:p>
    <w:p w:rsidR="008D5C8E" w:rsidRPr="0096243B" w:rsidRDefault="008D5C8E" w:rsidP="008D5C8E">
      <w:pPr>
        <w:pStyle w:val="ListParagraph"/>
        <w:spacing w:line="480" w:lineRule="auto"/>
        <w:ind w:left="0"/>
        <w:rPr>
          <w:rFonts w:ascii="Times New Roman" w:hAnsi="Times New Roman" w:cs="Times New Roman"/>
          <w:b/>
          <w:sz w:val="24"/>
          <w:szCs w:val="24"/>
          <w:lang w:val="id-ID"/>
        </w:rPr>
      </w:pPr>
    </w:p>
    <w:p w:rsidR="008D5C8E" w:rsidRPr="001A65B2" w:rsidRDefault="008D5C8E" w:rsidP="008D5C8E">
      <w:pPr>
        <w:tabs>
          <w:tab w:val="left" w:pos="360"/>
          <w:tab w:val="left" w:pos="720"/>
          <w:tab w:val="left" w:pos="900"/>
          <w:tab w:val="left" w:pos="1440"/>
          <w:tab w:val="left" w:pos="1800"/>
        </w:tabs>
        <w:spacing w:line="480" w:lineRule="auto"/>
        <w:jc w:val="center"/>
        <w:rPr>
          <w:b/>
        </w:rPr>
      </w:pPr>
      <w:r w:rsidRPr="001A65B2">
        <w:rPr>
          <w:b/>
        </w:rPr>
        <w:lastRenderedPageBreak/>
        <w:t xml:space="preserve">CHAPTER </w:t>
      </w:r>
      <w:r>
        <w:rPr>
          <w:b/>
        </w:rPr>
        <w:t xml:space="preserve"> </w:t>
      </w:r>
      <w:r w:rsidRPr="001A65B2">
        <w:rPr>
          <w:b/>
        </w:rPr>
        <w:t>IV</w:t>
      </w:r>
    </w:p>
    <w:p w:rsidR="008D5C8E" w:rsidRDefault="008D5C8E" w:rsidP="008D5C8E">
      <w:pPr>
        <w:tabs>
          <w:tab w:val="left" w:pos="360"/>
          <w:tab w:val="left" w:pos="709"/>
          <w:tab w:val="left" w:pos="900"/>
          <w:tab w:val="left" w:pos="1440"/>
          <w:tab w:val="left" w:pos="1800"/>
        </w:tabs>
        <w:spacing w:line="480" w:lineRule="auto"/>
        <w:jc w:val="center"/>
        <w:rPr>
          <w:b/>
          <w:lang w:val="id-ID"/>
        </w:rPr>
      </w:pPr>
      <w:r w:rsidRPr="001A65B2">
        <w:rPr>
          <w:b/>
        </w:rPr>
        <w:t xml:space="preserve">FINDINGS </w:t>
      </w:r>
      <w:r>
        <w:rPr>
          <w:b/>
        </w:rPr>
        <w:t xml:space="preserve"> </w:t>
      </w:r>
      <w:r w:rsidRPr="001A65B2">
        <w:rPr>
          <w:b/>
        </w:rPr>
        <w:t xml:space="preserve">AND </w:t>
      </w:r>
      <w:r>
        <w:rPr>
          <w:b/>
        </w:rPr>
        <w:t xml:space="preserve"> INTERPRETATION</w:t>
      </w:r>
    </w:p>
    <w:p w:rsidR="008D5C8E" w:rsidRDefault="008D5C8E" w:rsidP="008D5C8E">
      <w:pPr>
        <w:tabs>
          <w:tab w:val="left" w:pos="360"/>
          <w:tab w:val="left" w:pos="709"/>
          <w:tab w:val="left" w:pos="900"/>
          <w:tab w:val="left" w:pos="1440"/>
          <w:tab w:val="left" w:pos="1800"/>
        </w:tabs>
        <w:spacing w:line="480" w:lineRule="auto"/>
        <w:jc w:val="center"/>
        <w:rPr>
          <w:b/>
          <w:lang w:val="id-ID"/>
        </w:rPr>
      </w:pPr>
    </w:p>
    <w:p w:rsidR="008D5C8E" w:rsidRPr="0096243B" w:rsidRDefault="008D5C8E" w:rsidP="008D5C8E">
      <w:pPr>
        <w:tabs>
          <w:tab w:val="left" w:pos="426"/>
          <w:tab w:val="left" w:pos="709"/>
          <w:tab w:val="left" w:pos="851"/>
          <w:tab w:val="left" w:pos="1134"/>
        </w:tabs>
        <w:spacing w:line="480" w:lineRule="auto"/>
        <w:jc w:val="both"/>
        <w:rPr>
          <w:bCs/>
          <w:lang w:val="id-ID"/>
        </w:rPr>
      </w:pPr>
      <w:r>
        <w:rPr>
          <w:b/>
          <w:lang w:val="id-ID"/>
        </w:rPr>
        <w:tab/>
      </w:r>
      <w:r>
        <w:rPr>
          <w:b/>
          <w:lang w:val="id-ID"/>
        </w:rPr>
        <w:tab/>
      </w:r>
      <w:r>
        <w:rPr>
          <w:lang w:val="id-ID"/>
        </w:rPr>
        <w:t>In t</w:t>
      </w:r>
      <w:r w:rsidRPr="00C706F1">
        <w:t>his chap</w:t>
      </w:r>
      <w:r>
        <w:t>ter</w:t>
      </w:r>
      <w:r>
        <w:rPr>
          <w:lang w:val="id-ID"/>
        </w:rPr>
        <w:t>, the writer presents</w:t>
      </w:r>
      <w:r>
        <w:t xml:space="preserve"> (</w:t>
      </w:r>
      <w:r>
        <w:rPr>
          <w:lang w:val="id-ID"/>
        </w:rPr>
        <w:t>a</w:t>
      </w:r>
      <w:r>
        <w:t xml:space="preserve">) </w:t>
      </w:r>
      <w:r>
        <w:rPr>
          <w:lang w:val="id-ID"/>
        </w:rPr>
        <w:t>f</w:t>
      </w:r>
      <w:r w:rsidRPr="00C706F1">
        <w:t>indings</w:t>
      </w:r>
      <w:r w:rsidRPr="00C706F1">
        <w:rPr>
          <w:lang w:val="id-ID"/>
        </w:rPr>
        <w:t xml:space="preserve"> of the study</w:t>
      </w:r>
      <w:r>
        <w:rPr>
          <w:lang w:val="id-ID"/>
        </w:rPr>
        <w:t>;</w:t>
      </w:r>
      <w:r>
        <w:t xml:space="preserve"> (</w:t>
      </w:r>
      <w:r>
        <w:rPr>
          <w:lang w:val="id-ID"/>
        </w:rPr>
        <w:t>b</w:t>
      </w:r>
      <w:r w:rsidRPr="00C706F1">
        <w:t xml:space="preserve">)  </w:t>
      </w:r>
      <w:r>
        <w:rPr>
          <w:lang w:val="id-ID"/>
        </w:rPr>
        <w:t>i</w:t>
      </w:r>
      <w:r w:rsidRPr="00C706F1">
        <w:t>nterpretation</w:t>
      </w:r>
      <w:r>
        <w:rPr>
          <w:lang w:val="id-ID"/>
        </w:rPr>
        <w:t>s</w:t>
      </w:r>
      <w:r w:rsidRPr="00C706F1">
        <w:rPr>
          <w:bCs/>
        </w:rPr>
        <w:t xml:space="preserve">  </w:t>
      </w:r>
      <w:r w:rsidRPr="00C706F1">
        <w:rPr>
          <w:bCs/>
          <w:lang w:val="id-ID"/>
        </w:rPr>
        <w:t>of the study</w:t>
      </w:r>
      <w:r>
        <w:rPr>
          <w:bCs/>
          <w:lang w:val="id-ID"/>
        </w:rPr>
        <w:t>.</w:t>
      </w:r>
    </w:p>
    <w:p w:rsidR="008D5C8E" w:rsidRPr="00C706F1" w:rsidRDefault="008D5C8E" w:rsidP="008D5C8E">
      <w:pPr>
        <w:spacing w:line="480" w:lineRule="auto"/>
        <w:ind w:firstLine="993"/>
        <w:jc w:val="both"/>
        <w:rPr>
          <w:bCs/>
        </w:rPr>
      </w:pPr>
    </w:p>
    <w:p w:rsidR="008D5C8E" w:rsidRPr="00E6176E" w:rsidRDefault="008D5C8E" w:rsidP="008D5C8E">
      <w:pPr>
        <w:pStyle w:val="ListParagraph"/>
        <w:numPr>
          <w:ilvl w:val="0"/>
          <w:numId w:val="32"/>
        </w:numPr>
        <w:tabs>
          <w:tab w:val="left" w:pos="0"/>
        </w:tabs>
        <w:spacing w:line="480" w:lineRule="auto"/>
        <w:jc w:val="both"/>
        <w:rPr>
          <w:rFonts w:ascii="Times New Roman" w:hAnsi="Times New Roman" w:cs="Times New Roman"/>
          <w:b/>
          <w:sz w:val="24"/>
          <w:szCs w:val="24"/>
        </w:rPr>
      </w:pPr>
      <w:r w:rsidRPr="00E6176E">
        <w:rPr>
          <w:rFonts w:ascii="Times New Roman" w:hAnsi="Times New Roman" w:cs="Times New Roman"/>
          <w:b/>
          <w:sz w:val="24"/>
          <w:szCs w:val="24"/>
        </w:rPr>
        <w:t xml:space="preserve">Findings </w:t>
      </w:r>
      <w:r>
        <w:rPr>
          <w:rFonts w:ascii="Times New Roman" w:hAnsi="Times New Roman" w:cs="Times New Roman"/>
          <w:b/>
          <w:sz w:val="24"/>
          <w:szCs w:val="24"/>
          <w:lang w:val="id-ID"/>
        </w:rPr>
        <w:t>of the S</w:t>
      </w:r>
      <w:r w:rsidRPr="00E6176E">
        <w:rPr>
          <w:rFonts w:ascii="Times New Roman" w:hAnsi="Times New Roman" w:cs="Times New Roman"/>
          <w:b/>
          <w:sz w:val="24"/>
          <w:szCs w:val="24"/>
          <w:lang w:val="id-ID"/>
        </w:rPr>
        <w:t>tudy</w:t>
      </w:r>
    </w:p>
    <w:p w:rsidR="008D5C8E" w:rsidRPr="00ED39C2" w:rsidRDefault="008D5C8E" w:rsidP="008D5C8E">
      <w:pPr>
        <w:tabs>
          <w:tab w:val="left" w:pos="709"/>
          <w:tab w:val="left" w:pos="1134"/>
        </w:tabs>
        <w:spacing w:line="480" w:lineRule="auto"/>
        <w:jc w:val="both"/>
        <w:rPr>
          <w:b/>
        </w:rPr>
      </w:pPr>
      <w:r>
        <w:rPr>
          <w:lang w:val="id-ID"/>
        </w:rPr>
        <w:t xml:space="preserve">        </w:t>
      </w:r>
      <w:r>
        <w:rPr>
          <w:lang w:val="id-ID"/>
        </w:rPr>
        <w:tab/>
      </w:r>
      <w:r>
        <w:t>The findings of the study were to find out</w:t>
      </w:r>
      <w:r>
        <w:rPr>
          <w:lang w:val="id-ID"/>
        </w:rPr>
        <w:t>:</w:t>
      </w:r>
      <w:r>
        <w:t xml:space="preserve"> (</w:t>
      </w:r>
      <w:r>
        <w:rPr>
          <w:lang w:val="id-ID"/>
        </w:rPr>
        <w:t>1</w:t>
      </w:r>
      <w:r w:rsidRPr="00E16FBB">
        <w:t xml:space="preserve">) </w:t>
      </w:r>
      <w:r>
        <w:t>data descriptions</w:t>
      </w:r>
      <w:r>
        <w:rPr>
          <w:lang w:val="id-ID"/>
        </w:rPr>
        <w:t>;</w:t>
      </w:r>
      <w:r w:rsidRPr="00E16FBB">
        <w:t xml:space="preserve"> </w:t>
      </w:r>
      <w:r>
        <w:t>(</w:t>
      </w:r>
      <w:r>
        <w:rPr>
          <w:lang w:val="id-ID"/>
        </w:rPr>
        <w:t>2</w:t>
      </w:r>
      <w:r w:rsidRPr="00BE3F07">
        <w:t xml:space="preserve">) </w:t>
      </w:r>
      <w:r>
        <w:t>prerequisite analysis</w:t>
      </w:r>
      <w:r>
        <w:rPr>
          <w:lang w:val="id-ID"/>
        </w:rPr>
        <w:t>;</w:t>
      </w:r>
      <w:r>
        <w:t xml:space="preserve"> (</w:t>
      </w:r>
      <w:r>
        <w:rPr>
          <w:lang w:val="id-ID"/>
        </w:rPr>
        <w:t>3</w:t>
      </w:r>
      <w:r w:rsidRPr="00BE3F07">
        <w:t>)</w:t>
      </w:r>
      <w:r w:rsidRPr="00ED39C2">
        <w:rPr>
          <w:b/>
        </w:rPr>
        <w:t xml:space="preserve"> </w:t>
      </w:r>
      <w:r>
        <w:t>results of hypothesis testing.</w:t>
      </w:r>
    </w:p>
    <w:p w:rsidR="008D5C8E" w:rsidRDefault="008D5C8E" w:rsidP="008D5C8E">
      <w:pPr>
        <w:tabs>
          <w:tab w:val="left" w:pos="1134"/>
        </w:tabs>
        <w:spacing w:line="480" w:lineRule="auto"/>
        <w:jc w:val="both"/>
        <w:rPr>
          <w:b/>
        </w:rPr>
      </w:pPr>
    </w:p>
    <w:p w:rsidR="008D5C8E" w:rsidRPr="00E6176E" w:rsidRDefault="008D5C8E" w:rsidP="008D5C8E">
      <w:pPr>
        <w:pStyle w:val="ListParagraph"/>
        <w:numPr>
          <w:ilvl w:val="2"/>
          <w:numId w:val="1"/>
        </w:numPr>
        <w:tabs>
          <w:tab w:val="left" w:pos="0"/>
          <w:tab w:val="left" w:pos="426"/>
          <w:tab w:val="left" w:pos="709"/>
          <w:tab w:val="left" w:pos="1134"/>
        </w:tabs>
        <w:spacing w:line="480" w:lineRule="auto"/>
        <w:jc w:val="both"/>
        <w:rPr>
          <w:rFonts w:ascii="Times New Roman" w:hAnsi="Times New Roman" w:cs="Times New Roman"/>
          <w:b/>
          <w:sz w:val="24"/>
          <w:szCs w:val="24"/>
        </w:rPr>
      </w:pPr>
      <w:r w:rsidRPr="00E6176E">
        <w:rPr>
          <w:rFonts w:ascii="Times New Roman" w:hAnsi="Times New Roman" w:cs="Times New Roman"/>
          <w:b/>
          <w:sz w:val="24"/>
          <w:szCs w:val="24"/>
        </w:rPr>
        <w:t>Data Descriptions</w:t>
      </w:r>
    </w:p>
    <w:p w:rsidR="008D5C8E" w:rsidRDefault="008D5C8E" w:rsidP="008D5C8E">
      <w:pPr>
        <w:tabs>
          <w:tab w:val="left" w:pos="426"/>
          <w:tab w:val="left" w:pos="709"/>
          <w:tab w:val="left" w:pos="1134"/>
        </w:tabs>
        <w:spacing w:line="480" w:lineRule="auto"/>
        <w:jc w:val="both"/>
        <w:rPr>
          <w:lang w:val="id-ID"/>
        </w:rPr>
      </w:pPr>
      <w:r>
        <w:rPr>
          <w:lang w:val="id-ID"/>
        </w:rPr>
        <w:tab/>
      </w:r>
      <w:r>
        <w:rPr>
          <w:lang w:val="id-ID"/>
        </w:rPr>
        <w:tab/>
      </w:r>
      <w:r>
        <w:t xml:space="preserve">In data descriptions, it deals with distribution of frequency data and descriptive statistics. </w:t>
      </w:r>
    </w:p>
    <w:p w:rsidR="008D5C8E" w:rsidRPr="00995287" w:rsidRDefault="008D5C8E" w:rsidP="008D5C8E">
      <w:pPr>
        <w:tabs>
          <w:tab w:val="left" w:pos="426"/>
          <w:tab w:val="left" w:pos="709"/>
          <w:tab w:val="left" w:pos="1134"/>
        </w:tabs>
        <w:spacing w:line="480" w:lineRule="auto"/>
        <w:jc w:val="both"/>
        <w:rPr>
          <w:lang w:val="id-ID"/>
        </w:rPr>
      </w:pPr>
    </w:p>
    <w:p w:rsidR="008D5C8E" w:rsidRPr="00430008" w:rsidRDefault="008D5C8E" w:rsidP="008D5C8E">
      <w:pPr>
        <w:tabs>
          <w:tab w:val="left" w:pos="426"/>
          <w:tab w:val="left" w:pos="709"/>
          <w:tab w:val="left" w:pos="1134"/>
        </w:tabs>
        <w:spacing w:line="480" w:lineRule="auto"/>
        <w:jc w:val="both"/>
        <w:rPr>
          <w:b/>
        </w:rPr>
      </w:pPr>
      <w:r>
        <w:rPr>
          <w:b/>
          <w:lang w:val="id-ID"/>
        </w:rPr>
        <w:t xml:space="preserve">1.1 </w:t>
      </w:r>
      <w:r w:rsidRPr="00430008">
        <w:rPr>
          <w:b/>
        </w:rPr>
        <w:t>Distribution of  Frequency  Data</w:t>
      </w:r>
    </w:p>
    <w:p w:rsidR="008D5C8E" w:rsidRDefault="008D5C8E" w:rsidP="008D5C8E">
      <w:pPr>
        <w:tabs>
          <w:tab w:val="left" w:pos="426"/>
          <w:tab w:val="left" w:pos="709"/>
          <w:tab w:val="left" w:pos="1134"/>
        </w:tabs>
        <w:spacing w:line="480" w:lineRule="auto"/>
        <w:jc w:val="both"/>
        <w:rPr>
          <w:lang w:val="id-ID"/>
        </w:rPr>
      </w:pPr>
      <w:r>
        <w:rPr>
          <w:lang w:val="id-ID"/>
        </w:rPr>
        <w:tab/>
      </w:r>
      <w:r>
        <w:rPr>
          <w:lang w:val="id-ID"/>
        </w:rPr>
        <w:tab/>
      </w:r>
      <w:r>
        <w:t>In distribution of frequency data, the students’ scores of frequency, and percentage of students’ pretest and posttest scores in experimental and control groups were presented</w:t>
      </w:r>
      <w:r>
        <w:rPr>
          <w:lang w:val="id-ID"/>
        </w:rPr>
        <w:t>.</w:t>
      </w:r>
    </w:p>
    <w:p w:rsidR="008D5C8E" w:rsidRPr="003D1815" w:rsidRDefault="008D5C8E" w:rsidP="008D5C8E">
      <w:pPr>
        <w:tabs>
          <w:tab w:val="left" w:pos="426"/>
          <w:tab w:val="left" w:pos="709"/>
          <w:tab w:val="left" w:pos="1134"/>
        </w:tabs>
        <w:spacing w:line="480" w:lineRule="auto"/>
        <w:jc w:val="both"/>
        <w:rPr>
          <w:lang w:val="id-ID"/>
        </w:rPr>
      </w:pPr>
    </w:p>
    <w:p w:rsidR="008D5C8E" w:rsidRPr="00E6176E" w:rsidRDefault="008D5C8E" w:rsidP="008D5C8E">
      <w:pPr>
        <w:pStyle w:val="ListParagraph"/>
        <w:numPr>
          <w:ilvl w:val="0"/>
          <w:numId w:val="33"/>
        </w:numPr>
        <w:tabs>
          <w:tab w:val="left" w:pos="284"/>
          <w:tab w:val="left" w:pos="1134"/>
        </w:tabs>
        <w:spacing w:line="480" w:lineRule="auto"/>
        <w:jc w:val="both"/>
        <w:rPr>
          <w:rFonts w:ascii="Times New Roman" w:hAnsi="Times New Roman" w:cs="Times New Roman"/>
          <w:b/>
          <w:sz w:val="24"/>
          <w:szCs w:val="24"/>
        </w:rPr>
      </w:pPr>
      <w:r w:rsidRPr="00E6176E">
        <w:rPr>
          <w:rFonts w:ascii="Times New Roman" w:hAnsi="Times New Roman" w:cs="Times New Roman"/>
          <w:b/>
          <w:sz w:val="24"/>
          <w:szCs w:val="24"/>
        </w:rPr>
        <w:t>Students’ Pretest Scores in Experimental Group</w:t>
      </w:r>
    </w:p>
    <w:p w:rsidR="008D5C8E" w:rsidRPr="00FD0E02" w:rsidRDefault="008D5C8E" w:rsidP="008D5C8E">
      <w:pPr>
        <w:tabs>
          <w:tab w:val="left" w:pos="284"/>
          <w:tab w:val="left" w:pos="567"/>
          <w:tab w:val="left" w:pos="1134"/>
        </w:tabs>
        <w:spacing w:line="480" w:lineRule="auto"/>
        <w:jc w:val="both"/>
        <w:rPr>
          <w:lang w:val="id-ID"/>
        </w:rPr>
      </w:pPr>
      <w:r>
        <w:rPr>
          <w:lang w:val="id-ID"/>
        </w:rPr>
        <w:t xml:space="preserve">    </w:t>
      </w:r>
      <w:r>
        <w:rPr>
          <w:lang w:val="id-ID"/>
        </w:rPr>
        <w:tab/>
      </w:r>
      <w:r>
        <w:rPr>
          <w:lang w:val="id-ID"/>
        </w:rPr>
        <w:tab/>
        <w:t xml:space="preserve"> </w:t>
      </w:r>
      <w:r>
        <w:t xml:space="preserve">Based on the result of students’ pretest scores in the experimental group, there </w:t>
      </w:r>
      <w:r w:rsidRPr="006A2D0C">
        <w:t xml:space="preserve">were </w:t>
      </w:r>
      <w:r>
        <w:rPr>
          <w:rFonts w:eastAsia="Calibri"/>
          <w:color w:val="000000"/>
        </w:rPr>
        <w:t>3</w:t>
      </w:r>
      <w:r>
        <w:rPr>
          <w:rFonts w:eastAsia="Calibri"/>
          <w:color w:val="000000"/>
          <w:lang w:val="id-ID"/>
        </w:rPr>
        <w:t>.</w:t>
      </w:r>
      <w:r w:rsidRPr="006A2D0C">
        <w:rPr>
          <w:rFonts w:eastAsia="Calibri"/>
          <w:color w:val="000000"/>
        </w:rPr>
        <w:t>2</w:t>
      </w:r>
      <w:r>
        <w:t xml:space="preserve"> % or  </w:t>
      </w:r>
      <w:r>
        <w:rPr>
          <w:lang w:val="id-ID"/>
        </w:rPr>
        <w:t>1</w:t>
      </w:r>
      <w:r>
        <w:t xml:space="preserve"> student got score</w:t>
      </w:r>
      <w:r>
        <w:rPr>
          <w:lang w:val="id-ID"/>
        </w:rPr>
        <w:t xml:space="preserve"> </w:t>
      </w:r>
      <w:r w:rsidRPr="006A2D0C">
        <w:rPr>
          <w:rFonts w:eastAsia="Calibri"/>
          <w:color w:val="000000"/>
        </w:rPr>
        <w:t>38.00</w:t>
      </w:r>
      <w:r>
        <w:t xml:space="preserve"> </w:t>
      </w:r>
      <w:r w:rsidRPr="00D5340E">
        <w:t>,</w:t>
      </w:r>
      <w:r w:rsidRPr="00D5340E">
        <w:rPr>
          <w:rFonts w:eastAsia="Calibri"/>
          <w:color w:val="000000"/>
        </w:rPr>
        <w:t xml:space="preserve"> </w:t>
      </w:r>
      <w:r w:rsidRPr="00D5340E">
        <w:rPr>
          <w:color w:val="000000"/>
        </w:rPr>
        <w:t>3.2</w:t>
      </w:r>
      <w:r>
        <w:t xml:space="preserve">%  or  </w:t>
      </w:r>
      <w:r>
        <w:rPr>
          <w:lang w:val="id-ID"/>
        </w:rPr>
        <w:t xml:space="preserve">1 </w:t>
      </w:r>
      <w:r>
        <w:t xml:space="preserve">student got score </w:t>
      </w:r>
      <w:r>
        <w:rPr>
          <w:lang w:val="id-ID"/>
        </w:rPr>
        <w:lastRenderedPageBreak/>
        <w:t>40.00</w:t>
      </w:r>
      <w:r>
        <w:t xml:space="preserve">,  </w:t>
      </w:r>
      <w:r w:rsidRPr="00D5340E">
        <w:rPr>
          <w:color w:val="000000"/>
        </w:rPr>
        <w:t>16.1</w:t>
      </w:r>
      <w:r>
        <w:t xml:space="preserve">%  or </w:t>
      </w:r>
      <w:r>
        <w:rPr>
          <w:lang w:val="id-ID"/>
        </w:rPr>
        <w:t>5</w:t>
      </w:r>
      <w:r>
        <w:t xml:space="preserve"> students got score </w:t>
      </w:r>
      <w:r>
        <w:rPr>
          <w:lang w:val="id-ID"/>
        </w:rPr>
        <w:t>41.00</w:t>
      </w:r>
      <w:r w:rsidRPr="00D5340E">
        <w:t xml:space="preserve">, </w:t>
      </w:r>
      <w:r w:rsidRPr="00D5340E">
        <w:rPr>
          <w:color w:val="000000"/>
        </w:rPr>
        <w:t>3.2</w:t>
      </w:r>
      <w:r>
        <w:t xml:space="preserve">% or </w:t>
      </w:r>
      <w:r>
        <w:rPr>
          <w:lang w:val="id-ID"/>
        </w:rPr>
        <w:t xml:space="preserve">1 </w:t>
      </w:r>
      <w:r>
        <w:t xml:space="preserve">student got score </w:t>
      </w:r>
      <w:r>
        <w:rPr>
          <w:lang w:val="id-ID"/>
        </w:rPr>
        <w:t>42.00</w:t>
      </w:r>
      <w:r>
        <w:t xml:space="preserve">, </w:t>
      </w:r>
      <w:r w:rsidRPr="00D5340E">
        <w:rPr>
          <w:rFonts w:eastAsia="Calibri"/>
          <w:color w:val="000000"/>
        </w:rPr>
        <w:t>3.2</w:t>
      </w:r>
      <w:r>
        <w:t xml:space="preserve"> % or </w:t>
      </w:r>
      <w:r w:rsidRPr="00D5340E">
        <w:rPr>
          <w:lang w:val="id-ID"/>
        </w:rPr>
        <w:t xml:space="preserve">1 </w:t>
      </w:r>
      <w:r w:rsidRPr="00D5340E">
        <w:t xml:space="preserve">student got score </w:t>
      </w:r>
      <w:r w:rsidRPr="00D5340E">
        <w:rPr>
          <w:lang w:val="id-ID"/>
        </w:rPr>
        <w:t>4.700,</w:t>
      </w:r>
      <w:r w:rsidRPr="00D5340E">
        <w:t xml:space="preserve"> </w:t>
      </w:r>
      <w:r w:rsidRPr="00D5340E">
        <w:rPr>
          <w:color w:val="000000"/>
        </w:rPr>
        <w:t>1</w:t>
      </w:r>
      <w:r>
        <w:rPr>
          <w:color w:val="000000"/>
          <w:lang w:val="id-ID"/>
        </w:rPr>
        <w:t>2.9</w:t>
      </w:r>
      <w:r w:rsidRPr="00D5340E">
        <w:t xml:space="preserve">% or </w:t>
      </w:r>
      <w:r>
        <w:rPr>
          <w:lang w:val="id-ID"/>
        </w:rPr>
        <w:t>4</w:t>
      </w:r>
      <w:r w:rsidRPr="00D5340E">
        <w:rPr>
          <w:lang w:val="id-ID"/>
        </w:rPr>
        <w:t xml:space="preserve"> </w:t>
      </w:r>
      <w:r w:rsidRPr="00D5340E">
        <w:t xml:space="preserve">students got score </w:t>
      </w:r>
      <w:r w:rsidRPr="00D5340E">
        <w:rPr>
          <w:lang w:val="id-ID"/>
        </w:rPr>
        <w:t>50.00</w:t>
      </w:r>
      <w:r w:rsidRPr="00D5340E">
        <w:t xml:space="preserve">,  </w:t>
      </w:r>
      <w:r w:rsidRPr="00D5340E">
        <w:rPr>
          <w:color w:val="000000"/>
        </w:rPr>
        <w:t>6.5</w:t>
      </w:r>
      <w:r w:rsidRPr="00D5340E">
        <w:t xml:space="preserve">% or  </w:t>
      </w:r>
      <w:r w:rsidRPr="00D5340E">
        <w:rPr>
          <w:lang w:val="id-ID"/>
        </w:rPr>
        <w:t xml:space="preserve">2 </w:t>
      </w:r>
      <w:r w:rsidRPr="00D5340E">
        <w:t xml:space="preserve">students got score </w:t>
      </w:r>
      <w:r w:rsidRPr="00D5340E">
        <w:rPr>
          <w:lang w:val="id-ID"/>
        </w:rPr>
        <w:t>52.00</w:t>
      </w:r>
      <w:r w:rsidRPr="00D5340E">
        <w:t xml:space="preserve">, </w:t>
      </w:r>
      <w:r w:rsidRPr="00D5340E">
        <w:rPr>
          <w:color w:val="000000"/>
        </w:rPr>
        <w:t>3.2</w:t>
      </w:r>
      <w:r w:rsidRPr="00D5340E">
        <w:t xml:space="preserve">% or 1 students got score </w:t>
      </w:r>
      <w:r>
        <w:rPr>
          <w:lang w:val="id-ID"/>
        </w:rPr>
        <w:t>60</w:t>
      </w:r>
      <w:r w:rsidRPr="00D5340E">
        <w:rPr>
          <w:lang w:val="id-ID"/>
        </w:rPr>
        <w:t>.00</w:t>
      </w:r>
      <w:r w:rsidRPr="00D5340E">
        <w:t xml:space="preserve">,  </w:t>
      </w:r>
      <w:r>
        <w:rPr>
          <w:color w:val="000000"/>
          <w:lang w:val="id-ID"/>
        </w:rPr>
        <w:t>6</w:t>
      </w:r>
      <w:r w:rsidRPr="00D5340E">
        <w:rPr>
          <w:color w:val="000000"/>
        </w:rPr>
        <w:t>.</w:t>
      </w:r>
      <w:r>
        <w:rPr>
          <w:color w:val="000000"/>
          <w:lang w:val="id-ID"/>
        </w:rPr>
        <w:t>5</w:t>
      </w:r>
      <w:r w:rsidRPr="00D5340E">
        <w:t xml:space="preserve">% or </w:t>
      </w:r>
      <w:r>
        <w:rPr>
          <w:lang w:val="id-ID"/>
        </w:rPr>
        <w:t>2</w:t>
      </w:r>
      <w:r w:rsidRPr="00D5340E">
        <w:t xml:space="preserve"> student got score </w:t>
      </w:r>
      <w:r>
        <w:rPr>
          <w:lang w:val="id-ID"/>
        </w:rPr>
        <w:t>62</w:t>
      </w:r>
      <w:r w:rsidRPr="00D5340E">
        <w:rPr>
          <w:lang w:val="id-ID"/>
        </w:rPr>
        <w:t>.00</w:t>
      </w:r>
      <w:r w:rsidRPr="00D5340E">
        <w:t xml:space="preserve">, </w:t>
      </w:r>
      <w:r w:rsidRPr="00D5340E">
        <w:rPr>
          <w:color w:val="000000"/>
        </w:rPr>
        <w:t>6.5</w:t>
      </w:r>
      <w:r w:rsidRPr="00D5340E">
        <w:t xml:space="preserve">% or </w:t>
      </w:r>
      <w:r w:rsidRPr="00D5340E">
        <w:rPr>
          <w:lang w:val="id-ID"/>
        </w:rPr>
        <w:t>2</w:t>
      </w:r>
      <w:r w:rsidRPr="00D5340E">
        <w:t xml:space="preserve"> students got score </w:t>
      </w:r>
      <w:r>
        <w:rPr>
          <w:lang w:val="id-ID"/>
        </w:rPr>
        <w:t>65</w:t>
      </w:r>
      <w:r w:rsidRPr="00D5340E">
        <w:rPr>
          <w:lang w:val="id-ID"/>
        </w:rPr>
        <w:t xml:space="preserve">.00, </w:t>
      </w:r>
      <w:r>
        <w:rPr>
          <w:color w:val="000000"/>
          <w:lang w:val="id-ID"/>
        </w:rPr>
        <w:t>16</w:t>
      </w:r>
      <w:r w:rsidRPr="00D5340E">
        <w:rPr>
          <w:color w:val="000000"/>
        </w:rPr>
        <w:t>.</w:t>
      </w:r>
      <w:r>
        <w:rPr>
          <w:color w:val="000000"/>
          <w:lang w:val="id-ID"/>
        </w:rPr>
        <w:t>1</w:t>
      </w:r>
      <w:r>
        <w:rPr>
          <w:lang w:val="id-ID"/>
        </w:rPr>
        <w:t>% or 5</w:t>
      </w:r>
      <w:r w:rsidRPr="00D5340E">
        <w:rPr>
          <w:lang w:val="id-ID"/>
        </w:rPr>
        <w:t xml:space="preserve"> students got score </w:t>
      </w:r>
      <w:r>
        <w:rPr>
          <w:color w:val="000000"/>
          <w:lang w:val="id-ID"/>
        </w:rPr>
        <w:t>72</w:t>
      </w:r>
      <w:r w:rsidRPr="00D5340E">
        <w:rPr>
          <w:color w:val="000000"/>
          <w:lang w:val="id-ID"/>
        </w:rPr>
        <w:t>.00</w:t>
      </w:r>
      <w:r w:rsidRPr="00D5340E">
        <w:rPr>
          <w:lang w:val="id-ID"/>
        </w:rPr>
        <w:t xml:space="preserve">. </w:t>
      </w:r>
      <w:r>
        <w:rPr>
          <w:color w:val="000000"/>
          <w:lang w:val="id-ID"/>
        </w:rPr>
        <w:t>3</w:t>
      </w:r>
      <w:r w:rsidRPr="00D5340E">
        <w:rPr>
          <w:color w:val="000000"/>
        </w:rPr>
        <w:t>.</w:t>
      </w:r>
      <w:r>
        <w:rPr>
          <w:color w:val="000000"/>
          <w:lang w:val="id-ID"/>
        </w:rPr>
        <w:t>2</w:t>
      </w:r>
      <w:r>
        <w:rPr>
          <w:lang w:val="id-ID"/>
        </w:rPr>
        <w:t>% or 1 students got score 75</w:t>
      </w:r>
      <w:r w:rsidRPr="00D5340E">
        <w:rPr>
          <w:lang w:val="id-ID"/>
        </w:rPr>
        <w:t>.00.</w:t>
      </w:r>
      <w:r>
        <w:rPr>
          <w:lang w:val="id-ID"/>
        </w:rPr>
        <w:t xml:space="preserve"> 16.1% or 5 students got score 77.00.</w:t>
      </w:r>
      <w:r w:rsidRPr="00D5340E">
        <w:t xml:space="preserve"> </w:t>
      </w:r>
      <w:r>
        <w:rPr>
          <w:lang w:val="id-ID"/>
        </w:rPr>
        <w:t xml:space="preserve"> </w:t>
      </w:r>
      <w:r w:rsidRPr="00D5340E">
        <w:t>The frequency data of students’ scores in experimental group was shown in table 1</w:t>
      </w:r>
      <w:r>
        <w:rPr>
          <w:lang w:val="id-ID"/>
        </w:rPr>
        <w:t>3</w:t>
      </w:r>
      <w:r w:rsidRPr="00D5340E">
        <w:t>.</w:t>
      </w:r>
    </w:p>
    <w:p w:rsidR="008D5C8E" w:rsidRPr="00D5340E" w:rsidRDefault="008D5C8E" w:rsidP="008D5C8E">
      <w:pPr>
        <w:tabs>
          <w:tab w:val="left" w:pos="284"/>
          <w:tab w:val="left" w:pos="1134"/>
        </w:tabs>
        <w:jc w:val="both"/>
        <w:rPr>
          <w:b/>
          <w:u w:val="single"/>
          <w:lang w:val="id-ID"/>
        </w:rPr>
      </w:pPr>
      <w:r>
        <w:t xml:space="preserve">                                                          </w:t>
      </w:r>
      <w:r w:rsidRPr="00D5340E">
        <w:rPr>
          <w:b/>
          <w:u w:val="single"/>
        </w:rPr>
        <w:t>Table  1</w:t>
      </w:r>
      <w:r>
        <w:rPr>
          <w:b/>
          <w:u w:val="single"/>
          <w:lang w:val="id-ID"/>
        </w:rPr>
        <w:t>3</w:t>
      </w:r>
    </w:p>
    <w:p w:rsidR="008D5C8E" w:rsidRDefault="008D5C8E" w:rsidP="008D5C8E">
      <w:pPr>
        <w:tabs>
          <w:tab w:val="left" w:pos="284"/>
          <w:tab w:val="left" w:pos="1134"/>
        </w:tabs>
        <w:jc w:val="both"/>
        <w:rPr>
          <w:b/>
        </w:rPr>
      </w:pPr>
      <w:r>
        <w:rPr>
          <w:b/>
        </w:rPr>
        <w:t xml:space="preserve">                       </w:t>
      </w:r>
      <w:r w:rsidRPr="00725498">
        <w:rPr>
          <w:b/>
        </w:rPr>
        <w:t>Distributing the Frequency Data</w:t>
      </w:r>
      <w:r>
        <w:rPr>
          <w:b/>
        </w:rPr>
        <w:t xml:space="preserve"> of  Students’ Pretest </w:t>
      </w:r>
    </w:p>
    <w:p w:rsidR="008D5C8E" w:rsidRPr="00725498" w:rsidRDefault="008D5C8E" w:rsidP="008D5C8E">
      <w:pPr>
        <w:tabs>
          <w:tab w:val="left" w:pos="284"/>
          <w:tab w:val="left" w:pos="1134"/>
        </w:tabs>
        <w:ind w:left="993" w:firstLine="1559"/>
        <w:jc w:val="both"/>
        <w:rPr>
          <w:b/>
        </w:rPr>
      </w:pPr>
      <w:r>
        <w:rPr>
          <w:b/>
        </w:rPr>
        <w:t>Scores in Experimental  Group</w:t>
      </w:r>
    </w:p>
    <w:p w:rsidR="008D5C8E" w:rsidRPr="00725498" w:rsidRDefault="008D5C8E" w:rsidP="008D5C8E">
      <w:pPr>
        <w:tabs>
          <w:tab w:val="left" w:pos="284"/>
          <w:tab w:val="left" w:pos="1134"/>
        </w:tabs>
        <w:jc w:val="both"/>
        <w:rPr>
          <w: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843"/>
      </w:tblGrid>
      <w:tr w:rsidR="008D5C8E" w:rsidTr="005D6ED0">
        <w:tc>
          <w:tcPr>
            <w:tcW w:w="1843" w:type="dxa"/>
          </w:tcPr>
          <w:p w:rsidR="008D5C8E" w:rsidRPr="00454F95" w:rsidRDefault="008D5C8E" w:rsidP="005D6ED0">
            <w:pPr>
              <w:tabs>
                <w:tab w:val="left" w:pos="284"/>
                <w:tab w:val="left" w:pos="1134"/>
              </w:tabs>
              <w:jc w:val="center"/>
              <w:rPr>
                <w:b/>
              </w:rPr>
            </w:pPr>
            <w:r>
              <w:rPr>
                <w:b/>
              </w:rPr>
              <w:t xml:space="preserve">Score </w:t>
            </w:r>
          </w:p>
        </w:tc>
        <w:tc>
          <w:tcPr>
            <w:tcW w:w="1559" w:type="dxa"/>
          </w:tcPr>
          <w:p w:rsidR="008D5C8E" w:rsidRPr="00454F95" w:rsidRDefault="008D5C8E" w:rsidP="005D6ED0">
            <w:pPr>
              <w:tabs>
                <w:tab w:val="left" w:pos="284"/>
                <w:tab w:val="left" w:pos="1134"/>
              </w:tabs>
              <w:jc w:val="center"/>
              <w:rPr>
                <w:b/>
              </w:rPr>
            </w:pPr>
            <w:r w:rsidRPr="00454F95">
              <w:rPr>
                <w:b/>
              </w:rPr>
              <w:t>Frequency</w:t>
            </w:r>
          </w:p>
        </w:tc>
        <w:tc>
          <w:tcPr>
            <w:tcW w:w="1843" w:type="dxa"/>
          </w:tcPr>
          <w:p w:rsidR="008D5C8E" w:rsidRPr="00454F95" w:rsidRDefault="008D5C8E" w:rsidP="005D6ED0">
            <w:pPr>
              <w:tabs>
                <w:tab w:val="left" w:pos="284"/>
                <w:tab w:val="left" w:pos="1134"/>
              </w:tabs>
              <w:jc w:val="center"/>
              <w:rPr>
                <w:b/>
              </w:rPr>
            </w:pPr>
            <w:r w:rsidRPr="00454F95">
              <w:rPr>
                <w:b/>
              </w:rPr>
              <w:t>Percentage %</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38</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1</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3.2</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40</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1</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3.2</w:t>
            </w:r>
          </w:p>
        </w:tc>
      </w:tr>
      <w:tr w:rsidR="008D5C8E" w:rsidRPr="002A65EF" w:rsidTr="005D6ED0">
        <w:trPr>
          <w:trHeight w:val="333"/>
        </w:trPr>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41</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5</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16.1</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42</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1</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3.2</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47</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1</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3.2</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50</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4</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12.9</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52</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2</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6.5</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60</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1</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3.2</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62</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2</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6.5</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65</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2</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6.5</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72</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5</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16.1</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75</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1</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3.2</w:t>
            </w:r>
          </w:p>
        </w:tc>
      </w:tr>
      <w:tr w:rsidR="008D5C8E" w:rsidRPr="002A65EF" w:rsidTr="005D6ED0">
        <w:tc>
          <w:tcPr>
            <w:tcW w:w="1843" w:type="dxa"/>
          </w:tcPr>
          <w:p w:rsidR="008D5C8E" w:rsidRPr="00A65378" w:rsidRDefault="008D5C8E" w:rsidP="005D6ED0">
            <w:pPr>
              <w:autoSpaceDE w:val="0"/>
              <w:autoSpaceDN w:val="0"/>
              <w:adjustRightInd w:val="0"/>
              <w:spacing w:line="320" w:lineRule="atLeast"/>
              <w:jc w:val="center"/>
              <w:rPr>
                <w:color w:val="000000"/>
              </w:rPr>
            </w:pPr>
            <w:r w:rsidRPr="00A65378">
              <w:rPr>
                <w:color w:val="000000"/>
              </w:rPr>
              <w:t>77</w:t>
            </w:r>
          </w:p>
        </w:tc>
        <w:tc>
          <w:tcPr>
            <w:tcW w:w="1559"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5</w:t>
            </w:r>
          </w:p>
        </w:tc>
        <w:tc>
          <w:tcPr>
            <w:tcW w:w="1843" w:type="dxa"/>
            <w:vAlign w:val="center"/>
          </w:tcPr>
          <w:p w:rsidR="008D5C8E" w:rsidRPr="00A65378" w:rsidRDefault="008D5C8E" w:rsidP="005D6ED0">
            <w:pPr>
              <w:autoSpaceDE w:val="0"/>
              <w:autoSpaceDN w:val="0"/>
              <w:adjustRightInd w:val="0"/>
              <w:spacing w:line="320" w:lineRule="atLeast"/>
              <w:jc w:val="center"/>
              <w:rPr>
                <w:color w:val="000000"/>
              </w:rPr>
            </w:pPr>
            <w:r w:rsidRPr="00A65378">
              <w:rPr>
                <w:color w:val="000000"/>
              </w:rPr>
              <w:t>16.1</w:t>
            </w:r>
          </w:p>
        </w:tc>
      </w:tr>
      <w:tr w:rsidR="008D5C8E" w:rsidRPr="00A65378" w:rsidTr="005D6ED0">
        <w:tc>
          <w:tcPr>
            <w:tcW w:w="1843" w:type="dxa"/>
            <w:tcBorders>
              <w:top w:val="single" w:sz="4" w:space="0" w:color="auto"/>
              <w:left w:val="single" w:sz="4" w:space="0" w:color="auto"/>
              <w:bottom w:val="single" w:sz="4" w:space="0" w:color="auto"/>
              <w:right w:val="single" w:sz="4" w:space="0" w:color="auto"/>
            </w:tcBorders>
          </w:tcPr>
          <w:p w:rsidR="008D5C8E" w:rsidRPr="00A65378" w:rsidRDefault="008D5C8E" w:rsidP="005D6ED0">
            <w:pPr>
              <w:autoSpaceDE w:val="0"/>
              <w:autoSpaceDN w:val="0"/>
              <w:adjustRightInd w:val="0"/>
              <w:spacing w:line="320" w:lineRule="atLeast"/>
              <w:jc w:val="center"/>
              <w:rPr>
                <w:color w:val="000000"/>
                <w:lang w:val="id-ID"/>
              </w:rPr>
            </w:pPr>
            <w:r w:rsidRPr="00F812D4">
              <w:rPr>
                <w:color w:val="000000"/>
                <w:lang w:val="id-ID"/>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8D5C8E" w:rsidRPr="00A65378" w:rsidRDefault="008D5C8E" w:rsidP="005D6ED0">
            <w:pPr>
              <w:autoSpaceDE w:val="0"/>
              <w:autoSpaceDN w:val="0"/>
              <w:adjustRightInd w:val="0"/>
              <w:spacing w:line="320" w:lineRule="atLeast"/>
              <w:jc w:val="center"/>
              <w:rPr>
                <w:color w:val="000000"/>
                <w:lang w:val="id-ID"/>
              </w:rPr>
            </w:pPr>
            <w:r>
              <w:rPr>
                <w:color w:val="000000"/>
                <w:lang w:val="id-ID"/>
              </w:rPr>
              <w:t>31</w:t>
            </w:r>
          </w:p>
        </w:tc>
        <w:tc>
          <w:tcPr>
            <w:tcW w:w="1843" w:type="dxa"/>
            <w:tcBorders>
              <w:top w:val="single" w:sz="4" w:space="0" w:color="auto"/>
              <w:left w:val="single" w:sz="4" w:space="0" w:color="auto"/>
              <w:bottom w:val="single" w:sz="4" w:space="0" w:color="auto"/>
              <w:right w:val="single" w:sz="4" w:space="0" w:color="auto"/>
            </w:tcBorders>
            <w:vAlign w:val="center"/>
          </w:tcPr>
          <w:p w:rsidR="008D5C8E" w:rsidRPr="00A65378" w:rsidRDefault="008D5C8E" w:rsidP="005D6ED0">
            <w:pPr>
              <w:autoSpaceDE w:val="0"/>
              <w:autoSpaceDN w:val="0"/>
              <w:adjustRightInd w:val="0"/>
              <w:spacing w:line="320" w:lineRule="atLeast"/>
              <w:jc w:val="center"/>
              <w:rPr>
                <w:color w:val="000000"/>
                <w:lang w:val="id-ID"/>
              </w:rPr>
            </w:pPr>
            <w:r>
              <w:rPr>
                <w:color w:val="000000"/>
                <w:lang w:val="id-ID"/>
              </w:rPr>
              <w:t>100.0</w:t>
            </w:r>
          </w:p>
        </w:tc>
      </w:tr>
    </w:tbl>
    <w:p w:rsidR="008D5C8E" w:rsidRDefault="008D5C8E" w:rsidP="008D5C8E">
      <w:pPr>
        <w:tabs>
          <w:tab w:val="left" w:pos="284"/>
          <w:tab w:val="left" w:pos="1134"/>
        </w:tabs>
        <w:spacing w:line="480" w:lineRule="auto"/>
        <w:jc w:val="both"/>
        <w:rPr>
          <w:lang w:val="id-ID"/>
        </w:rPr>
      </w:pPr>
    </w:p>
    <w:p w:rsidR="008D5C8E" w:rsidRPr="00E368FB" w:rsidRDefault="008D5C8E" w:rsidP="008D5C8E">
      <w:pPr>
        <w:tabs>
          <w:tab w:val="left" w:pos="284"/>
          <w:tab w:val="left" w:pos="709"/>
          <w:tab w:val="left" w:pos="1134"/>
        </w:tabs>
        <w:spacing w:line="480" w:lineRule="auto"/>
        <w:jc w:val="both"/>
        <w:rPr>
          <w:lang w:val="id-ID"/>
        </w:rPr>
      </w:pPr>
      <w:r>
        <w:rPr>
          <w:lang w:val="id-ID"/>
        </w:rPr>
        <w:tab/>
        <w:t xml:space="preserve">    </w:t>
      </w:r>
      <w:r>
        <w:rPr>
          <w:lang w:val="id-ID"/>
        </w:rPr>
        <w:tab/>
      </w:r>
      <w:r>
        <w:t xml:space="preserve">From the result analysis of frequency data of students’ pretest scores in experimental group,  it was found that in the pretest experimental group there were </w:t>
      </w:r>
      <w:r>
        <w:rPr>
          <w:lang w:val="id-ID"/>
        </w:rPr>
        <w:t xml:space="preserve">1 </w:t>
      </w:r>
      <w:r>
        <w:t xml:space="preserve">students who got the lowest score  </w:t>
      </w:r>
      <w:r>
        <w:rPr>
          <w:lang w:val="id-ID"/>
        </w:rPr>
        <w:t>38.00</w:t>
      </w:r>
      <w:r>
        <w:t xml:space="preserve"> (</w:t>
      </w:r>
      <w:r>
        <w:rPr>
          <w:lang w:val="id-ID"/>
        </w:rPr>
        <w:t>3.2</w:t>
      </w:r>
      <w:r>
        <w:t xml:space="preserve">%) and </w:t>
      </w:r>
      <w:r>
        <w:rPr>
          <w:lang w:val="id-ID"/>
        </w:rPr>
        <w:t xml:space="preserve">5 </w:t>
      </w:r>
      <w:r>
        <w:t xml:space="preserve">students were the highest score </w:t>
      </w:r>
      <w:r>
        <w:rPr>
          <w:lang w:val="id-ID"/>
        </w:rPr>
        <w:t xml:space="preserve">77.00 </w:t>
      </w:r>
      <w:r>
        <w:t>(</w:t>
      </w:r>
      <w:r>
        <w:rPr>
          <w:lang w:val="id-ID"/>
        </w:rPr>
        <w:t>16.1</w:t>
      </w:r>
      <w:r>
        <w:t xml:space="preserve"> %)</w:t>
      </w:r>
      <w:r>
        <w:rPr>
          <w:lang w:val="id-ID"/>
        </w:rPr>
        <w:t>.</w:t>
      </w:r>
    </w:p>
    <w:p w:rsidR="008D5C8E" w:rsidRPr="00E6176E" w:rsidRDefault="008D5C8E" w:rsidP="008D5C8E">
      <w:pPr>
        <w:pStyle w:val="ListParagraph"/>
        <w:numPr>
          <w:ilvl w:val="0"/>
          <w:numId w:val="33"/>
        </w:numPr>
        <w:tabs>
          <w:tab w:val="left" w:pos="284"/>
          <w:tab w:val="left" w:pos="1134"/>
        </w:tabs>
        <w:spacing w:line="480" w:lineRule="auto"/>
        <w:jc w:val="both"/>
        <w:rPr>
          <w:rFonts w:ascii="Times New Roman" w:hAnsi="Times New Roman" w:cs="Times New Roman"/>
          <w:b/>
          <w:sz w:val="24"/>
          <w:szCs w:val="24"/>
        </w:rPr>
      </w:pPr>
      <w:r w:rsidRPr="00E6176E">
        <w:rPr>
          <w:rFonts w:ascii="Times New Roman" w:hAnsi="Times New Roman" w:cs="Times New Roman"/>
          <w:b/>
          <w:sz w:val="24"/>
          <w:szCs w:val="24"/>
        </w:rPr>
        <w:lastRenderedPageBreak/>
        <w:t>Students’ Posttest Scores in Experimental Group</w:t>
      </w:r>
    </w:p>
    <w:p w:rsidR="008D5C8E" w:rsidRPr="00ED39C2" w:rsidRDefault="008D5C8E" w:rsidP="008D5C8E">
      <w:pPr>
        <w:tabs>
          <w:tab w:val="left" w:pos="284"/>
          <w:tab w:val="left" w:pos="709"/>
          <w:tab w:val="left" w:pos="1134"/>
        </w:tabs>
        <w:spacing w:line="480" w:lineRule="auto"/>
        <w:jc w:val="both"/>
        <w:rPr>
          <w:lang w:val="id-ID"/>
        </w:rPr>
      </w:pPr>
      <w:r>
        <w:rPr>
          <w:lang w:val="id-ID"/>
        </w:rPr>
        <w:tab/>
      </w:r>
      <w:r>
        <w:rPr>
          <w:lang w:val="id-ID"/>
        </w:rPr>
        <w:tab/>
      </w:r>
      <w:r>
        <w:t xml:space="preserve">Based on the result of students’ posttest scores in the experimental group, it showed that there were </w:t>
      </w:r>
      <w:r>
        <w:rPr>
          <w:lang w:val="id-ID"/>
        </w:rPr>
        <w:t>6.5</w:t>
      </w:r>
      <w:r>
        <w:t xml:space="preserve"> % or  2</w:t>
      </w:r>
      <w:r>
        <w:rPr>
          <w:lang w:val="id-ID"/>
        </w:rPr>
        <w:t xml:space="preserve"> </w:t>
      </w:r>
      <w:r>
        <w:t>students got score 6</w:t>
      </w:r>
      <w:r>
        <w:rPr>
          <w:lang w:val="id-ID"/>
        </w:rPr>
        <w:t>2.00</w:t>
      </w:r>
      <w:r>
        <w:t xml:space="preserve">,  </w:t>
      </w:r>
      <w:r w:rsidRPr="00091D40">
        <w:rPr>
          <w:color w:val="000000"/>
        </w:rPr>
        <w:t>3.2</w:t>
      </w:r>
      <w:r>
        <w:t xml:space="preserve">%  or  </w:t>
      </w:r>
      <w:r>
        <w:rPr>
          <w:lang w:val="id-ID"/>
        </w:rPr>
        <w:t>1</w:t>
      </w:r>
      <w:r>
        <w:t xml:space="preserve"> student got score 6</w:t>
      </w:r>
      <w:r>
        <w:rPr>
          <w:lang w:val="id-ID"/>
        </w:rPr>
        <w:t>6.00</w:t>
      </w:r>
      <w:r>
        <w:t>,</w:t>
      </w:r>
      <w:r w:rsidRPr="002A65EF">
        <w:rPr>
          <w:color w:val="000000"/>
        </w:rPr>
        <w:t xml:space="preserve"> </w:t>
      </w:r>
      <w:r w:rsidRPr="00091D40">
        <w:rPr>
          <w:color w:val="000000"/>
        </w:rPr>
        <w:t>6.5</w:t>
      </w:r>
      <w:r>
        <w:t xml:space="preserve"> %  or </w:t>
      </w:r>
      <w:r>
        <w:rPr>
          <w:lang w:val="id-ID"/>
        </w:rPr>
        <w:t xml:space="preserve">2 </w:t>
      </w:r>
      <w:r>
        <w:t xml:space="preserve">students got score </w:t>
      </w:r>
      <w:r>
        <w:rPr>
          <w:lang w:val="id-ID"/>
        </w:rPr>
        <w:t>67.00</w:t>
      </w:r>
      <w:r>
        <w:t xml:space="preserve">, </w:t>
      </w:r>
      <w:r w:rsidRPr="00091D40">
        <w:rPr>
          <w:color w:val="000000"/>
        </w:rPr>
        <w:t>38.7</w:t>
      </w:r>
      <w:r>
        <w:t xml:space="preserve">% or </w:t>
      </w:r>
      <w:r>
        <w:rPr>
          <w:lang w:val="id-ID"/>
        </w:rPr>
        <w:t>12</w:t>
      </w:r>
      <w:r>
        <w:t xml:space="preserve"> students got score </w:t>
      </w:r>
      <w:r>
        <w:rPr>
          <w:lang w:val="id-ID"/>
        </w:rPr>
        <w:t>70.00</w:t>
      </w:r>
      <w:r>
        <w:t xml:space="preserve">,  </w:t>
      </w:r>
      <w:r>
        <w:rPr>
          <w:rFonts w:eastAsia="Calibri"/>
          <w:color w:val="000000"/>
          <w:lang w:val="id-ID"/>
        </w:rPr>
        <w:t>12.9%</w:t>
      </w:r>
      <w:r>
        <w:t xml:space="preserve"> </w:t>
      </w:r>
      <w:r>
        <w:rPr>
          <w:lang w:val="id-ID"/>
        </w:rPr>
        <w:t xml:space="preserve">4 </w:t>
      </w:r>
      <w:r>
        <w:t>students got score 7</w:t>
      </w:r>
      <w:r>
        <w:rPr>
          <w:lang w:val="id-ID"/>
        </w:rPr>
        <w:t>2.00</w:t>
      </w:r>
      <w:r>
        <w:t xml:space="preserve">, </w:t>
      </w:r>
      <w:r>
        <w:rPr>
          <w:lang w:val="id-ID"/>
        </w:rPr>
        <w:t>3.2</w:t>
      </w:r>
      <w:r>
        <w:t xml:space="preserve"> % or </w:t>
      </w:r>
      <w:r>
        <w:rPr>
          <w:lang w:val="id-ID"/>
        </w:rPr>
        <w:t>1</w:t>
      </w:r>
      <w:r>
        <w:t xml:space="preserve"> students got score </w:t>
      </w:r>
      <w:r>
        <w:rPr>
          <w:lang w:val="id-ID"/>
        </w:rPr>
        <w:t>74.00</w:t>
      </w:r>
      <w:r>
        <w:t xml:space="preserve">, </w:t>
      </w:r>
      <w:r>
        <w:rPr>
          <w:lang w:val="id-ID"/>
        </w:rPr>
        <w:t>9.7</w:t>
      </w:r>
      <w:r>
        <w:t xml:space="preserve">% or  </w:t>
      </w:r>
      <w:r>
        <w:rPr>
          <w:lang w:val="id-ID"/>
        </w:rPr>
        <w:t xml:space="preserve">3 </w:t>
      </w:r>
      <w:r>
        <w:t xml:space="preserve">students got score </w:t>
      </w:r>
      <w:r>
        <w:rPr>
          <w:lang w:val="id-ID"/>
        </w:rPr>
        <w:t>75.00,</w:t>
      </w:r>
      <w:r w:rsidRPr="00B2067F">
        <w:rPr>
          <w:color w:val="000000"/>
        </w:rPr>
        <w:t xml:space="preserve"> </w:t>
      </w:r>
      <w:r w:rsidRPr="00091D40">
        <w:rPr>
          <w:color w:val="000000"/>
        </w:rPr>
        <w:t>3.2</w:t>
      </w:r>
      <w:r>
        <w:rPr>
          <w:color w:val="000000"/>
          <w:lang w:val="id-ID"/>
        </w:rPr>
        <w:t>% or 1 student got score 77.00,</w:t>
      </w:r>
      <w:r w:rsidRPr="00B2067F">
        <w:rPr>
          <w:color w:val="000000"/>
        </w:rPr>
        <w:t xml:space="preserve"> </w:t>
      </w:r>
      <w:r w:rsidRPr="00091D40">
        <w:rPr>
          <w:color w:val="000000"/>
        </w:rPr>
        <w:t>3.2</w:t>
      </w:r>
      <w:r>
        <w:rPr>
          <w:color w:val="000000"/>
          <w:lang w:val="id-ID"/>
        </w:rPr>
        <w:t>% or 1 student got score 78.00,</w:t>
      </w:r>
      <w:r w:rsidRPr="00B2067F">
        <w:rPr>
          <w:color w:val="000000"/>
        </w:rPr>
        <w:t xml:space="preserve"> </w:t>
      </w:r>
      <w:r>
        <w:rPr>
          <w:color w:val="000000"/>
          <w:lang w:val="id-ID"/>
        </w:rPr>
        <w:t xml:space="preserve"> </w:t>
      </w:r>
      <w:r w:rsidRPr="00091D40">
        <w:rPr>
          <w:color w:val="000000"/>
        </w:rPr>
        <w:t>3.2</w:t>
      </w:r>
      <w:r>
        <w:rPr>
          <w:color w:val="000000"/>
          <w:lang w:val="id-ID"/>
        </w:rPr>
        <w:t>% or 1 student got score 80.00,</w:t>
      </w:r>
      <w:r w:rsidRPr="00B2067F">
        <w:rPr>
          <w:color w:val="000000"/>
        </w:rPr>
        <w:t xml:space="preserve"> </w:t>
      </w:r>
      <w:r w:rsidRPr="00091D40">
        <w:rPr>
          <w:color w:val="000000"/>
        </w:rPr>
        <w:t>3.2</w:t>
      </w:r>
      <w:r>
        <w:rPr>
          <w:color w:val="000000"/>
          <w:lang w:val="id-ID"/>
        </w:rPr>
        <w:t>% or 1 student got score 81.00,</w:t>
      </w:r>
      <w:r w:rsidRPr="00B2067F">
        <w:rPr>
          <w:color w:val="000000"/>
        </w:rPr>
        <w:t xml:space="preserve"> </w:t>
      </w:r>
      <w:r w:rsidRPr="00091D40">
        <w:rPr>
          <w:color w:val="000000"/>
        </w:rPr>
        <w:t>3.2</w:t>
      </w:r>
      <w:r>
        <w:rPr>
          <w:color w:val="000000"/>
          <w:lang w:val="id-ID"/>
        </w:rPr>
        <w:t xml:space="preserve">% or 1 student got score 82.00, </w:t>
      </w:r>
      <w:r w:rsidRPr="00091D40">
        <w:rPr>
          <w:color w:val="000000"/>
        </w:rPr>
        <w:t>3.2</w:t>
      </w:r>
      <w:r>
        <w:rPr>
          <w:color w:val="000000"/>
          <w:lang w:val="id-ID"/>
        </w:rPr>
        <w:t xml:space="preserve">% or 1 student got score 87.00. </w:t>
      </w:r>
      <w:r>
        <w:rPr>
          <w:lang w:val="id-ID"/>
        </w:rPr>
        <w:t>T</w:t>
      </w:r>
      <w:r>
        <w:t>he frequency data of students’ posttest scores in experimental group was shown in table 1</w:t>
      </w:r>
      <w:r>
        <w:rPr>
          <w:lang w:val="id-ID"/>
        </w:rPr>
        <w:t>4</w:t>
      </w:r>
      <w:r>
        <w:t>.</w:t>
      </w:r>
    </w:p>
    <w:p w:rsidR="008D5C8E" w:rsidRPr="00B2067F" w:rsidRDefault="008D5C8E" w:rsidP="008D5C8E">
      <w:pPr>
        <w:tabs>
          <w:tab w:val="left" w:pos="284"/>
          <w:tab w:val="left" w:pos="1134"/>
        </w:tabs>
        <w:jc w:val="both"/>
        <w:rPr>
          <w:b/>
          <w:u w:val="single"/>
          <w:lang w:val="id-ID"/>
        </w:rPr>
      </w:pPr>
      <w:r>
        <w:rPr>
          <w:b/>
        </w:rPr>
        <w:t xml:space="preserve">                                                         </w:t>
      </w:r>
      <w:r w:rsidRPr="00B2067F">
        <w:rPr>
          <w:b/>
          <w:u w:val="single"/>
        </w:rPr>
        <w:t>Table  1</w:t>
      </w:r>
      <w:r>
        <w:rPr>
          <w:b/>
          <w:u w:val="single"/>
          <w:lang w:val="id-ID"/>
        </w:rPr>
        <w:t>4</w:t>
      </w:r>
    </w:p>
    <w:p w:rsidR="008D5C8E" w:rsidRDefault="008D5C8E" w:rsidP="008D5C8E">
      <w:pPr>
        <w:tabs>
          <w:tab w:val="left" w:pos="284"/>
          <w:tab w:val="left" w:pos="1134"/>
        </w:tabs>
        <w:jc w:val="both"/>
        <w:rPr>
          <w:b/>
        </w:rPr>
      </w:pPr>
      <w:r>
        <w:rPr>
          <w:b/>
        </w:rPr>
        <w:t xml:space="preserve">                     </w:t>
      </w:r>
      <w:r w:rsidRPr="00725498">
        <w:rPr>
          <w:b/>
        </w:rPr>
        <w:t>Distributing the Frequency Data</w:t>
      </w:r>
      <w:r>
        <w:rPr>
          <w:b/>
        </w:rPr>
        <w:t xml:space="preserve"> of  Students’ Posttest </w:t>
      </w:r>
    </w:p>
    <w:p w:rsidR="008D5C8E" w:rsidRDefault="008D5C8E" w:rsidP="008D5C8E">
      <w:pPr>
        <w:tabs>
          <w:tab w:val="left" w:pos="284"/>
          <w:tab w:val="left" w:pos="1134"/>
        </w:tabs>
        <w:ind w:left="993" w:firstLine="1559"/>
        <w:jc w:val="both"/>
        <w:rPr>
          <w:b/>
          <w:lang w:val="id-ID"/>
        </w:rPr>
      </w:pPr>
      <w:r>
        <w:rPr>
          <w:b/>
        </w:rPr>
        <w:t>Scores in Experimental  Group</w:t>
      </w:r>
    </w:p>
    <w:p w:rsidR="008D5C8E" w:rsidRPr="00EC59BD" w:rsidRDefault="008D5C8E" w:rsidP="008D5C8E">
      <w:pPr>
        <w:tabs>
          <w:tab w:val="left" w:pos="284"/>
          <w:tab w:val="left" w:pos="1134"/>
        </w:tabs>
        <w:ind w:left="993" w:firstLine="1559"/>
        <w:jc w:val="both"/>
        <w:rPr>
          <w:b/>
          <w:lang w:val="id-ID"/>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843"/>
      </w:tblGrid>
      <w:tr w:rsidR="008D5C8E" w:rsidTr="005D6ED0">
        <w:tc>
          <w:tcPr>
            <w:tcW w:w="1843" w:type="dxa"/>
          </w:tcPr>
          <w:p w:rsidR="008D5C8E" w:rsidRPr="00454F95" w:rsidRDefault="008D5C8E" w:rsidP="005D6ED0">
            <w:pPr>
              <w:tabs>
                <w:tab w:val="left" w:pos="284"/>
                <w:tab w:val="left" w:pos="1134"/>
              </w:tabs>
              <w:jc w:val="center"/>
              <w:rPr>
                <w:b/>
              </w:rPr>
            </w:pPr>
            <w:r>
              <w:rPr>
                <w:b/>
              </w:rPr>
              <w:t xml:space="preserve">Score </w:t>
            </w:r>
          </w:p>
        </w:tc>
        <w:tc>
          <w:tcPr>
            <w:tcW w:w="1559" w:type="dxa"/>
          </w:tcPr>
          <w:p w:rsidR="008D5C8E" w:rsidRPr="00454F95" w:rsidRDefault="008D5C8E" w:rsidP="005D6ED0">
            <w:pPr>
              <w:tabs>
                <w:tab w:val="left" w:pos="284"/>
                <w:tab w:val="left" w:pos="1134"/>
              </w:tabs>
              <w:jc w:val="center"/>
              <w:rPr>
                <w:b/>
              </w:rPr>
            </w:pPr>
            <w:r w:rsidRPr="00454F95">
              <w:rPr>
                <w:b/>
              </w:rPr>
              <w:t>Frequency</w:t>
            </w:r>
          </w:p>
        </w:tc>
        <w:tc>
          <w:tcPr>
            <w:tcW w:w="1843" w:type="dxa"/>
          </w:tcPr>
          <w:p w:rsidR="008D5C8E" w:rsidRPr="00454F95" w:rsidRDefault="008D5C8E" w:rsidP="005D6ED0">
            <w:pPr>
              <w:tabs>
                <w:tab w:val="left" w:pos="284"/>
                <w:tab w:val="left" w:pos="1134"/>
              </w:tabs>
              <w:jc w:val="center"/>
              <w:rPr>
                <w:b/>
              </w:rPr>
            </w:pPr>
            <w:r w:rsidRPr="00454F95">
              <w:rPr>
                <w:b/>
              </w:rPr>
              <w:t>Percentage %</w:t>
            </w:r>
          </w:p>
        </w:tc>
      </w:tr>
      <w:tr w:rsidR="008D5C8E" w:rsidRPr="002A65EF" w:rsidTr="005D6ED0">
        <w:trPr>
          <w:trHeight w:val="282"/>
        </w:trPr>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62</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2</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6.5</w:t>
            </w:r>
          </w:p>
        </w:tc>
      </w:tr>
      <w:tr w:rsidR="008D5C8E" w:rsidRPr="002A65EF" w:rsidTr="005D6ED0">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66</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1</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3.2</w:t>
            </w:r>
          </w:p>
        </w:tc>
      </w:tr>
      <w:tr w:rsidR="008D5C8E" w:rsidRPr="002A65EF" w:rsidTr="005D6ED0">
        <w:trPr>
          <w:trHeight w:val="333"/>
        </w:trPr>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67</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2</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6.5</w:t>
            </w:r>
          </w:p>
        </w:tc>
      </w:tr>
      <w:tr w:rsidR="008D5C8E" w:rsidRPr="002A65EF" w:rsidTr="005D6ED0">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70</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12</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38.7</w:t>
            </w:r>
          </w:p>
        </w:tc>
      </w:tr>
      <w:tr w:rsidR="008D5C8E" w:rsidRPr="002A65EF" w:rsidTr="005D6ED0">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72</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4</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12.9</w:t>
            </w:r>
          </w:p>
        </w:tc>
      </w:tr>
      <w:tr w:rsidR="008D5C8E" w:rsidRPr="002A65EF" w:rsidTr="005D6ED0">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74</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1</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3.2</w:t>
            </w:r>
          </w:p>
        </w:tc>
      </w:tr>
      <w:tr w:rsidR="008D5C8E" w:rsidRPr="002A65EF" w:rsidTr="005D6ED0">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75</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3</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9.7</w:t>
            </w:r>
          </w:p>
        </w:tc>
      </w:tr>
      <w:tr w:rsidR="008D5C8E" w:rsidRPr="002A65EF" w:rsidTr="005D6ED0">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77</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1</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3.2</w:t>
            </w:r>
          </w:p>
        </w:tc>
      </w:tr>
      <w:tr w:rsidR="008D5C8E" w:rsidRPr="002A65EF" w:rsidTr="005D6ED0">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78</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1</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3.2</w:t>
            </w:r>
          </w:p>
        </w:tc>
      </w:tr>
      <w:tr w:rsidR="008D5C8E" w:rsidRPr="002A65EF" w:rsidTr="005D6ED0">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80</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1</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3.2</w:t>
            </w:r>
          </w:p>
        </w:tc>
      </w:tr>
      <w:tr w:rsidR="008D5C8E" w:rsidRPr="002A65EF" w:rsidTr="005D6ED0">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81</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1</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3.2</w:t>
            </w:r>
          </w:p>
        </w:tc>
      </w:tr>
      <w:tr w:rsidR="008D5C8E" w:rsidRPr="002A65EF" w:rsidTr="005D6ED0">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82</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1</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3.2</w:t>
            </w:r>
          </w:p>
        </w:tc>
      </w:tr>
      <w:tr w:rsidR="008D5C8E" w:rsidRPr="002A65EF" w:rsidTr="005D6ED0">
        <w:tc>
          <w:tcPr>
            <w:tcW w:w="1843" w:type="dxa"/>
          </w:tcPr>
          <w:p w:rsidR="008D5C8E" w:rsidRPr="00091D40" w:rsidRDefault="008D5C8E" w:rsidP="005D6ED0">
            <w:pPr>
              <w:autoSpaceDE w:val="0"/>
              <w:autoSpaceDN w:val="0"/>
              <w:adjustRightInd w:val="0"/>
              <w:spacing w:line="320" w:lineRule="atLeast"/>
              <w:jc w:val="center"/>
              <w:rPr>
                <w:color w:val="000000"/>
              </w:rPr>
            </w:pPr>
            <w:r w:rsidRPr="00091D40">
              <w:rPr>
                <w:color w:val="000000"/>
              </w:rPr>
              <w:t>87</w:t>
            </w:r>
          </w:p>
        </w:tc>
        <w:tc>
          <w:tcPr>
            <w:tcW w:w="1559"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1</w:t>
            </w:r>
          </w:p>
        </w:tc>
        <w:tc>
          <w:tcPr>
            <w:tcW w:w="1843" w:type="dxa"/>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3.2</w:t>
            </w:r>
          </w:p>
        </w:tc>
      </w:tr>
      <w:tr w:rsidR="008D5C8E" w:rsidRPr="002A65EF" w:rsidTr="005D6ED0">
        <w:tc>
          <w:tcPr>
            <w:tcW w:w="1843" w:type="dxa"/>
            <w:tcBorders>
              <w:top w:val="single" w:sz="4" w:space="0" w:color="auto"/>
              <w:left w:val="single" w:sz="4" w:space="0" w:color="auto"/>
              <w:bottom w:val="single" w:sz="4" w:space="0" w:color="auto"/>
              <w:right w:val="single" w:sz="4" w:space="0" w:color="auto"/>
            </w:tcBorders>
          </w:tcPr>
          <w:p w:rsidR="008D5C8E" w:rsidRPr="00091D40" w:rsidRDefault="008D5C8E" w:rsidP="005D6ED0">
            <w:pPr>
              <w:autoSpaceDE w:val="0"/>
              <w:autoSpaceDN w:val="0"/>
              <w:adjustRightInd w:val="0"/>
              <w:spacing w:line="320" w:lineRule="atLeast"/>
              <w:jc w:val="center"/>
              <w:rPr>
                <w:color w:val="000000"/>
                <w:lang w:val="id-ID"/>
              </w:rPr>
            </w:pPr>
            <w:r w:rsidRPr="002A65EF">
              <w:rPr>
                <w:color w:val="000000"/>
                <w:lang w:val="id-ID"/>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31</w:t>
            </w:r>
          </w:p>
        </w:tc>
        <w:tc>
          <w:tcPr>
            <w:tcW w:w="1843" w:type="dxa"/>
            <w:tcBorders>
              <w:top w:val="single" w:sz="4" w:space="0" w:color="auto"/>
              <w:left w:val="single" w:sz="4" w:space="0" w:color="auto"/>
              <w:bottom w:val="single" w:sz="4" w:space="0" w:color="auto"/>
              <w:right w:val="single" w:sz="4" w:space="0" w:color="auto"/>
            </w:tcBorders>
            <w:vAlign w:val="center"/>
          </w:tcPr>
          <w:p w:rsidR="008D5C8E" w:rsidRPr="00091D40" w:rsidRDefault="008D5C8E" w:rsidP="005D6ED0">
            <w:pPr>
              <w:autoSpaceDE w:val="0"/>
              <w:autoSpaceDN w:val="0"/>
              <w:adjustRightInd w:val="0"/>
              <w:spacing w:line="320" w:lineRule="atLeast"/>
              <w:jc w:val="center"/>
              <w:rPr>
                <w:color w:val="000000"/>
              </w:rPr>
            </w:pPr>
            <w:r w:rsidRPr="00091D40">
              <w:rPr>
                <w:color w:val="000000"/>
              </w:rPr>
              <w:t>100.0</w:t>
            </w:r>
          </w:p>
        </w:tc>
      </w:tr>
    </w:tbl>
    <w:p w:rsidR="008D5C8E" w:rsidRPr="00323BE5" w:rsidRDefault="008D5C8E" w:rsidP="008D5C8E">
      <w:pPr>
        <w:tabs>
          <w:tab w:val="left" w:pos="284"/>
          <w:tab w:val="left" w:pos="1134"/>
        </w:tabs>
        <w:spacing w:line="480" w:lineRule="auto"/>
        <w:jc w:val="both"/>
        <w:rPr>
          <w:lang w:val="id-ID"/>
        </w:rPr>
      </w:pPr>
    </w:p>
    <w:p w:rsidR="008D5C8E" w:rsidRDefault="008D5C8E" w:rsidP="008D5C8E">
      <w:pPr>
        <w:tabs>
          <w:tab w:val="left" w:pos="284"/>
          <w:tab w:val="left" w:pos="709"/>
          <w:tab w:val="left" w:pos="851"/>
          <w:tab w:val="left" w:pos="1134"/>
        </w:tabs>
        <w:spacing w:line="480" w:lineRule="auto"/>
        <w:jc w:val="both"/>
        <w:rPr>
          <w:lang w:val="id-ID"/>
        </w:rPr>
      </w:pPr>
      <w:r>
        <w:rPr>
          <w:lang w:val="id-ID"/>
        </w:rPr>
        <w:lastRenderedPageBreak/>
        <w:tab/>
        <w:t xml:space="preserve">     </w:t>
      </w:r>
      <w:r>
        <w:rPr>
          <w:lang w:val="id-ID"/>
        </w:rPr>
        <w:tab/>
      </w:r>
      <w:r>
        <w:t xml:space="preserve">From the result analysis of frequency data of students’ posttest scores in experimental group, it was found that in the posttest experimental group there were </w:t>
      </w:r>
      <w:r>
        <w:rPr>
          <w:lang w:val="id-ID"/>
        </w:rPr>
        <w:t xml:space="preserve">2 </w:t>
      </w:r>
      <w:r>
        <w:t>student who got the lowest score  6</w:t>
      </w:r>
      <w:r>
        <w:rPr>
          <w:lang w:val="id-ID"/>
        </w:rPr>
        <w:t>2.00</w:t>
      </w:r>
      <w:r>
        <w:t xml:space="preserve"> (</w:t>
      </w:r>
      <w:r>
        <w:rPr>
          <w:lang w:val="id-ID"/>
        </w:rPr>
        <w:t>6.5</w:t>
      </w:r>
      <w:r>
        <w:t xml:space="preserve"> %) and </w:t>
      </w:r>
      <w:r>
        <w:rPr>
          <w:lang w:val="id-ID"/>
        </w:rPr>
        <w:t>1</w:t>
      </w:r>
      <w:r>
        <w:t xml:space="preserve"> students were the highest score </w:t>
      </w:r>
      <w:r>
        <w:rPr>
          <w:lang w:val="id-ID"/>
        </w:rPr>
        <w:t xml:space="preserve">87.00 </w:t>
      </w:r>
      <w:r>
        <w:t>(</w:t>
      </w:r>
      <w:r>
        <w:rPr>
          <w:lang w:val="id-ID"/>
        </w:rPr>
        <w:t>3.2</w:t>
      </w:r>
      <w:r>
        <w:t xml:space="preserve"> %).</w:t>
      </w:r>
    </w:p>
    <w:p w:rsidR="008D5C8E" w:rsidRPr="00323BE5" w:rsidRDefault="008D5C8E" w:rsidP="008D5C8E">
      <w:pPr>
        <w:tabs>
          <w:tab w:val="left" w:pos="284"/>
          <w:tab w:val="left" w:pos="709"/>
          <w:tab w:val="left" w:pos="851"/>
          <w:tab w:val="left" w:pos="1134"/>
        </w:tabs>
        <w:spacing w:line="480" w:lineRule="auto"/>
        <w:jc w:val="both"/>
        <w:rPr>
          <w:lang w:val="id-ID"/>
        </w:rPr>
      </w:pPr>
    </w:p>
    <w:p w:rsidR="008D5C8E" w:rsidRPr="00E6176E" w:rsidRDefault="008D5C8E" w:rsidP="008D5C8E">
      <w:pPr>
        <w:pStyle w:val="ListParagraph"/>
        <w:numPr>
          <w:ilvl w:val="0"/>
          <w:numId w:val="33"/>
        </w:numPr>
        <w:tabs>
          <w:tab w:val="left" w:pos="284"/>
          <w:tab w:val="left" w:pos="1134"/>
        </w:tabs>
        <w:spacing w:line="480" w:lineRule="auto"/>
        <w:jc w:val="both"/>
        <w:rPr>
          <w:rFonts w:ascii="Times New Roman" w:hAnsi="Times New Roman" w:cs="Times New Roman"/>
          <w:sz w:val="24"/>
          <w:szCs w:val="24"/>
        </w:rPr>
      </w:pPr>
      <w:r w:rsidRPr="00E6176E">
        <w:rPr>
          <w:rFonts w:ascii="Times New Roman" w:hAnsi="Times New Roman" w:cs="Times New Roman"/>
          <w:b/>
          <w:sz w:val="24"/>
          <w:szCs w:val="24"/>
        </w:rPr>
        <w:t>Students’ Pretest Scores in Control Group</w:t>
      </w:r>
    </w:p>
    <w:p w:rsidR="008D5C8E" w:rsidRDefault="008D5C8E" w:rsidP="008D5C8E">
      <w:pPr>
        <w:tabs>
          <w:tab w:val="left" w:pos="284"/>
          <w:tab w:val="left" w:pos="709"/>
          <w:tab w:val="left" w:pos="1134"/>
        </w:tabs>
        <w:spacing w:line="480" w:lineRule="auto"/>
        <w:jc w:val="both"/>
        <w:rPr>
          <w:lang w:val="id-ID"/>
        </w:rPr>
      </w:pPr>
      <w:r>
        <w:rPr>
          <w:lang w:val="id-ID"/>
        </w:rPr>
        <w:tab/>
      </w:r>
      <w:r>
        <w:rPr>
          <w:lang w:val="id-ID"/>
        </w:rPr>
        <w:tab/>
      </w:r>
      <w:r>
        <w:t xml:space="preserve">Based on the result of students’ pretest scores in the control group, there were </w:t>
      </w:r>
      <w:r w:rsidRPr="00257142">
        <w:rPr>
          <w:color w:val="000000"/>
        </w:rPr>
        <w:t>3.2</w:t>
      </w:r>
      <w:r>
        <w:t xml:space="preserve"> % or  </w:t>
      </w:r>
      <w:r>
        <w:rPr>
          <w:lang w:val="id-ID"/>
        </w:rPr>
        <w:t>1</w:t>
      </w:r>
      <w:r>
        <w:t xml:space="preserve"> student got score </w:t>
      </w:r>
      <w:r>
        <w:rPr>
          <w:lang w:val="id-ID"/>
        </w:rPr>
        <w:t>38.00</w:t>
      </w:r>
      <w:r>
        <w:t xml:space="preserve">,  </w:t>
      </w:r>
      <w:r w:rsidRPr="00257142">
        <w:rPr>
          <w:color w:val="000000"/>
        </w:rPr>
        <w:t>19.4</w:t>
      </w:r>
      <w:r>
        <w:t xml:space="preserve">%  or  </w:t>
      </w:r>
      <w:r>
        <w:rPr>
          <w:lang w:val="id-ID"/>
        </w:rPr>
        <w:t xml:space="preserve">6 </w:t>
      </w:r>
      <w:r>
        <w:t xml:space="preserve">student got score </w:t>
      </w:r>
      <w:r>
        <w:rPr>
          <w:lang w:val="id-ID"/>
        </w:rPr>
        <w:t>40.00</w:t>
      </w:r>
      <w:r>
        <w:t xml:space="preserve">,   </w:t>
      </w:r>
      <w:r w:rsidRPr="00257142">
        <w:rPr>
          <w:color w:val="000000"/>
        </w:rPr>
        <w:t>6.5</w:t>
      </w:r>
      <w:r>
        <w:t xml:space="preserve">%  or 2 students got score </w:t>
      </w:r>
      <w:r>
        <w:rPr>
          <w:lang w:val="id-ID"/>
        </w:rPr>
        <w:t>41.00</w:t>
      </w:r>
      <w:r>
        <w:t xml:space="preserve">, </w:t>
      </w:r>
      <w:r w:rsidRPr="00257142">
        <w:rPr>
          <w:color w:val="000000"/>
        </w:rPr>
        <w:t>16.1</w:t>
      </w:r>
      <w:r>
        <w:t xml:space="preserve"> % or </w:t>
      </w:r>
      <w:r>
        <w:rPr>
          <w:lang w:val="id-ID"/>
        </w:rPr>
        <w:t>5</w:t>
      </w:r>
      <w:r>
        <w:t xml:space="preserve"> students got score </w:t>
      </w:r>
      <w:r>
        <w:rPr>
          <w:lang w:val="id-ID"/>
        </w:rPr>
        <w:t>42.00</w:t>
      </w:r>
      <w:r>
        <w:t xml:space="preserve">, </w:t>
      </w:r>
      <w:r w:rsidRPr="00257142">
        <w:rPr>
          <w:color w:val="000000"/>
        </w:rPr>
        <w:t>16.1</w:t>
      </w:r>
      <w:r>
        <w:t xml:space="preserve"> % or 5 students got score </w:t>
      </w:r>
      <w:r>
        <w:rPr>
          <w:lang w:val="id-ID"/>
        </w:rPr>
        <w:t>45.00</w:t>
      </w:r>
      <w:r>
        <w:t xml:space="preserve">,  </w:t>
      </w:r>
      <w:r w:rsidRPr="00257142">
        <w:rPr>
          <w:color w:val="000000"/>
        </w:rPr>
        <w:t>3.2</w:t>
      </w:r>
      <w:r>
        <w:t xml:space="preserve">% or </w:t>
      </w:r>
      <w:r>
        <w:rPr>
          <w:lang w:val="id-ID"/>
        </w:rPr>
        <w:t>1</w:t>
      </w:r>
      <w:r>
        <w:t xml:space="preserve"> student got score </w:t>
      </w:r>
      <w:r>
        <w:rPr>
          <w:lang w:val="id-ID"/>
        </w:rPr>
        <w:t>47.00</w:t>
      </w:r>
      <w:r>
        <w:t xml:space="preserve">,  </w:t>
      </w:r>
      <w:r w:rsidRPr="00257142">
        <w:rPr>
          <w:color w:val="000000"/>
        </w:rPr>
        <w:t>19.4</w:t>
      </w:r>
      <w:r>
        <w:t xml:space="preserve">% or  </w:t>
      </w:r>
      <w:r>
        <w:rPr>
          <w:lang w:val="id-ID"/>
        </w:rPr>
        <w:t>6</w:t>
      </w:r>
      <w:r>
        <w:t xml:space="preserve"> students got score </w:t>
      </w:r>
      <w:r>
        <w:rPr>
          <w:lang w:val="id-ID"/>
        </w:rPr>
        <w:t>50.00</w:t>
      </w:r>
      <w:r>
        <w:t xml:space="preserve">, </w:t>
      </w:r>
      <w:r w:rsidRPr="00257142">
        <w:rPr>
          <w:color w:val="000000"/>
        </w:rPr>
        <w:t>6.5</w:t>
      </w:r>
      <w:r>
        <w:t xml:space="preserve"> % or </w:t>
      </w:r>
      <w:r>
        <w:rPr>
          <w:lang w:val="id-ID"/>
        </w:rPr>
        <w:t>2</w:t>
      </w:r>
      <w:r>
        <w:t xml:space="preserve"> students got score </w:t>
      </w:r>
      <w:r>
        <w:rPr>
          <w:lang w:val="id-ID"/>
        </w:rPr>
        <w:t>52.00</w:t>
      </w:r>
      <w:r>
        <w:t xml:space="preserve">, </w:t>
      </w:r>
      <w:r w:rsidRPr="00257142">
        <w:rPr>
          <w:color w:val="000000"/>
        </w:rPr>
        <w:t>3.2</w:t>
      </w:r>
      <w:r>
        <w:t xml:space="preserve"> % or 1 student got score </w:t>
      </w:r>
      <w:r>
        <w:rPr>
          <w:lang w:val="id-ID"/>
        </w:rPr>
        <w:t>55.00</w:t>
      </w:r>
      <w:r>
        <w:t>, 6.</w:t>
      </w:r>
      <w:r>
        <w:rPr>
          <w:lang w:val="id-ID"/>
        </w:rPr>
        <w:t>5</w:t>
      </w:r>
      <w:r>
        <w:t xml:space="preserve"> % or 2 students got score </w:t>
      </w:r>
      <w:r>
        <w:rPr>
          <w:lang w:val="id-ID"/>
        </w:rPr>
        <w:t xml:space="preserve">65.00. </w:t>
      </w:r>
      <w:r>
        <w:t>The frequency data of students’ pretest scores in control group was shown in table 1</w:t>
      </w:r>
      <w:r>
        <w:rPr>
          <w:lang w:val="id-ID"/>
        </w:rPr>
        <w:t>5</w:t>
      </w:r>
      <w:r>
        <w:t>.</w:t>
      </w:r>
    </w:p>
    <w:p w:rsidR="008D5C8E" w:rsidRPr="003E7EDB" w:rsidRDefault="008D5C8E" w:rsidP="008D5C8E">
      <w:pPr>
        <w:tabs>
          <w:tab w:val="left" w:pos="284"/>
          <w:tab w:val="left" w:pos="1134"/>
        </w:tabs>
        <w:jc w:val="both"/>
        <w:rPr>
          <w:b/>
          <w:u w:val="single"/>
          <w:lang w:val="id-ID"/>
        </w:rPr>
      </w:pPr>
      <w:r>
        <w:rPr>
          <w:b/>
        </w:rPr>
        <w:t xml:space="preserve">                                                        </w:t>
      </w:r>
      <w:r w:rsidRPr="003E7EDB">
        <w:rPr>
          <w:b/>
          <w:u w:val="single"/>
        </w:rPr>
        <w:t>Table  1</w:t>
      </w:r>
      <w:r>
        <w:rPr>
          <w:b/>
          <w:u w:val="single"/>
          <w:lang w:val="id-ID"/>
        </w:rPr>
        <w:t>5</w:t>
      </w:r>
    </w:p>
    <w:p w:rsidR="008D5C8E" w:rsidRDefault="008D5C8E" w:rsidP="008D5C8E">
      <w:pPr>
        <w:tabs>
          <w:tab w:val="left" w:pos="284"/>
          <w:tab w:val="left" w:pos="1134"/>
        </w:tabs>
        <w:jc w:val="both"/>
        <w:rPr>
          <w:b/>
        </w:rPr>
      </w:pPr>
      <w:r>
        <w:rPr>
          <w:b/>
        </w:rPr>
        <w:t xml:space="preserve">                      </w:t>
      </w:r>
      <w:r w:rsidRPr="00725498">
        <w:rPr>
          <w:b/>
        </w:rPr>
        <w:t>Distributing the Frequency Data</w:t>
      </w:r>
      <w:r>
        <w:rPr>
          <w:b/>
        </w:rPr>
        <w:t xml:space="preserve"> of  Students’ Pretest </w:t>
      </w:r>
    </w:p>
    <w:p w:rsidR="008D5C8E" w:rsidRPr="00725498" w:rsidRDefault="008D5C8E" w:rsidP="008D5C8E">
      <w:pPr>
        <w:tabs>
          <w:tab w:val="left" w:pos="284"/>
          <w:tab w:val="left" w:pos="1134"/>
        </w:tabs>
        <w:ind w:left="993" w:firstLine="1842"/>
        <w:jc w:val="both"/>
        <w:rPr>
          <w:b/>
        </w:rPr>
      </w:pPr>
      <w:r>
        <w:rPr>
          <w:b/>
        </w:rPr>
        <w:t>Scores in Control  Group</w:t>
      </w:r>
    </w:p>
    <w:p w:rsidR="008D5C8E" w:rsidRPr="00725498" w:rsidRDefault="008D5C8E" w:rsidP="008D5C8E">
      <w:pPr>
        <w:tabs>
          <w:tab w:val="left" w:pos="284"/>
          <w:tab w:val="left" w:pos="1134"/>
        </w:tabs>
        <w:jc w:val="both"/>
        <w:rPr>
          <w: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595"/>
        <w:gridCol w:w="1885"/>
      </w:tblGrid>
      <w:tr w:rsidR="008D5C8E" w:rsidTr="005D6ED0">
        <w:trPr>
          <w:trHeight w:val="296"/>
        </w:trPr>
        <w:tc>
          <w:tcPr>
            <w:tcW w:w="1885" w:type="dxa"/>
          </w:tcPr>
          <w:p w:rsidR="008D5C8E" w:rsidRPr="00454F95" w:rsidRDefault="008D5C8E" w:rsidP="005D6ED0">
            <w:pPr>
              <w:tabs>
                <w:tab w:val="left" w:pos="284"/>
                <w:tab w:val="left" w:pos="1134"/>
              </w:tabs>
              <w:jc w:val="center"/>
              <w:rPr>
                <w:b/>
              </w:rPr>
            </w:pPr>
            <w:r>
              <w:rPr>
                <w:b/>
              </w:rPr>
              <w:t xml:space="preserve">Score </w:t>
            </w:r>
          </w:p>
        </w:tc>
        <w:tc>
          <w:tcPr>
            <w:tcW w:w="1595" w:type="dxa"/>
          </w:tcPr>
          <w:p w:rsidR="008D5C8E" w:rsidRPr="00454F95" w:rsidRDefault="008D5C8E" w:rsidP="005D6ED0">
            <w:pPr>
              <w:tabs>
                <w:tab w:val="left" w:pos="284"/>
                <w:tab w:val="left" w:pos="1134"/>
              </w:tabs>
              <w:jc w:val="center"/>
              <w:rPr>
                <w:b/>
              </w:rPr>
            </w:pPr>
            <w:r w:rsidRPr="00454F95">
              <w:rPr>
                <w:b/>
              </w:rPr>
              <w:t>Frequency</w:t>
            </w:r>
          </w:p>
        </w:tc>
        <w:tc>
          <w:tcPr>
            <w:tcW w:w="1885" w:type="dxa"/>
          </w:tcPr>
          <w:p w:rsidR="008D5C8E" w:rsidRPr="00454F95" w:rsidRDefault="008D5C8E" w:rsidP="005D6ED0">
            <w:pPr>
              <w:tabs>
                <w:tab w:val="left" w:pos="284"/>
                <w:tab w:val="left" w:pos="1134"/>
              </w:tabs>
              <w:jc w:val="center"/>
              <w:rPr>
                <w:b/>
              </w:rPr>
            </w:pPr>
            <w:r w:rsidRPr="00454F95">
              <w:rPr>
                <w:b/>
              </w:rPr>
              <w:t>Percentage %</w:t>
            </w:r>
          </w:p>
        </w:tc>
      </w:tr>
      <w:tr w:rsidR="008D5C8E" w:rsidTr="005D6ED0">
        <w:trPr>
          <w:trHeight w:val="345"/>
        </w:trPr>
        <w:tc>
          <w:tcPr>
            <w:tcW w:w="1885" w:type="dxa"/>
          </w:tcPr>
          <w:p w:rsidR="008D5C8E" w:rsidRPr="00257142" w:rsidRDefault="008D5C8E" w:rsidP="005D6ED0">
            <w:pPr>
              <w:autoSpaceDE w:val="0"/>
              <w:autoSpaceDN w:val="0"/>
              <w:adjustRightInd w:val="0"/>
              <w:spacing w:line="320" w:lineRule="atLeast"/>
              <w:jc w:val="center"/>
              <w:rPr>
                <w:color w:val="000000"/>
              </w:rPr>
            </w:pPr>
            <w:r w:rsidRPr="00257142">
              <w:rPr>
                <w:color w:val="000000"/>
              </w:rPr>
              <w:t>38</w:t>
            </w:r>
          </w:p>
        </w:tc>
        <w:tc>
          <w:tcPr>
            <w:tcW w:w="159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1</w:t>
            </w:r>
          </w:p>
        </w:tc>
        <w:tc>
          <w:tcPr>
            <w:tcW w:w="188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3.2</w:t>
            </w:r>
          </w:p>
        </w:tc>
      </w:tr>
      <w:tr w:rsidR="008D5C8E" w:rsidTr="005D6ED0">
        <w:trPr>
          <w:trHeight w:val="345"/>
        </w:trPr>
        <w:tc>
          <w:tcPr>
            <w:tcW w:w="1885" w:type="dxa"/>
          </w:tcPr>
          <w:p w:rsidR="008D5C8E" w:rsidRPr="00257142" w:rsidRDefault="008D5C8E" w:rsidP="005D6ED0">
            <w:pPr>
              <w:autoSpaceDE w:val="0"/>
              <w:autoSpaceDN w:val="0"/>
              <w:adjustRightInd w:val="0"/>
              <w:spacing w:line="320" w:lineRule="atLeast"/>
              <w:jc w:val="center"/>
              <w:rPr>
                <w:color w:val="000000"/>
              </w:rPr>
            </w:pPr>
            <w:r w:rsidRPr="00257142">
              <w:rPr>
                <w:color w:val="000000"/>
              </w:rPr>
              <w:t>40</w:t>
            </w:r>
          </w:p>
        </w:tc>
        <w:tc>
          <w:tcPr>
            <w:tcW w:w="159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6</w:t>
            </w:r>
          </w:p>
        </w:tc>
        <w:tc>
          <w:tcPr>
            <w:tcW w:w="188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19.4</w:t>
            </w:r>
          </w:p>
        </w:tc>
      </w:tr>
      <w:tr w:rsidR="008D5C8E" w:rsidTr="005D6ED0">
        <w:trPr>
          <w:trHeight w:val="365"/>
        </w:trPr>
        <w:tc>
          <w:tcPr>
            <w:tcW w:w="1885" w:type="dxa"/>
          </w:tcPr>
          <w:p w:rsidR="008D5C8E" w:rsidRPr="00257142" w:rsidRDefault="008D5C8E" w:rsidP="005D6ED0">
            <w:pPr>
              <w:autoSpaceDE w:val="0"/>
              <w:autoSpaceDN w:val="0"/>
              <w:adjustRightInd w:val="0"/>
              <w:spacing w:line="320" w:lineRule="atLeast"/>
              <w:jc w:val="center"/>
              <w:rPr>
                <w:color w:val="000000"/>
              </w:rPr>
            </w:pPr>
            <w:r w:rsidRPr="00257142">
              <w:rPr>
                <w:color w:val="000000"/>
              </w:rPr>
              <w:t>41</w:t>
            </w:r>
          </w:p>
        </w:tc>
        <w:tc>
          <w:tcPr>
            <w:tcW w:w="159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2</w:t>
            </w:r>
          </w:p>
        </w:tc>
        <w:tc>
          <w:tcPr>
            <w:tcW w:w="188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6.5</w:t>
            </w:r>
          </w:p>
        </w:tc>
      </w:tr>
      <w:tr w:rsidR="008D5C8E" w:rsidTr="005D6ED0">
        <w:trPr>
          <w:trHeight w:val="345"/>
        </w:trPr>
        <w:tc>
          <w:tcPr>
            <w:tcW w:w="1885" w:type="dxa"/>
          </w:tcPr>
          <w:p w:rsidR="008D5C8E" w:rsidRPr="00257142" w:rsidRDefault="008D5C8E" w:rsidP="005D6ED0">
            <w:pPr>
              <w:autoSpaceDE w:val="0"/>
              <w:autoSpaceDN w:val="0"/>
              <w:adjustRightInd w:val="0"/>
              <w:spacing w:line="320" w:lineRule="atLeast"/>
              <w:jc w:val="center"/>
              <w:rPr>
                <w:color w:val="000000"/>
              </w:rPr>
            </w:pPr>
            <w:r w:rsidRPr="00257142">
              <w:rPr>
                <w:color w:val="000000"/>
              </w:rPr>
              <w:t>42</w:t>
            </w:r>
          </w:p>
        </w:tc>
        <w:tc>
          <w:tcPr>
            <w:tcW w:w="159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5</w:t>
            </w:r>
          </w:p>
        </w:tc>
        <w:tc>
          <w:tcPr>
            <w:tcW w:w="188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16.1</w:t>
            </w:r>
          </w:p>
        </w:tc>
      </w:tr>
      <w:tr w:rsidR="008D5C8E" w:rsidTr="005D6ED0">
        <w:trPr>
          <w:trHeight w:val="345"/>
        </w:trPr>
        <w:tc>
          <w:tcPr>
            <w:tcW w:w="1885" w:type="dxa"/>
          </w:tcPr>
          <w:p w:rsidR="008D5C8E" w:rsidRPr="00257142" w:rsidRDefault="008D5C8E" w:rsidP="005D6ED0">
            <w:pPr>
              <w:autoSpaceDE w:val="0"/>
              <w:autoSpaceDN w:val="0"/>
              <w:adjustRightInd w:val="0"/>
              <w:spacing w:line="320" w:lineRule="atLeast"/>
              <w:jc w:val="center"/>
              <w:rPr>
                <w:color w:val="000000"/>
              </w:rPr>
            </w:pPr>
            <w:r w:rsidRPr="00257142">
              <w:rPr>
                <w:color w:val="000000"/>
              </w:rPr>
              <w:t>45</w:t>
            </w:r>
          </w:p>
        </w:tc>
        <w:tc>
          <w:tcPr>
            <w:tcW w:w="159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5</w:t>
            </w:r>
          </w:p>
        </w:tc>
        <w:tc>
          <w:tcPr>
            <w:tcW w:w="188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16.1</w:t>
            </w:r>
          </w:p>
        </w:tc>
      </w:tr>
      <w:tr w:rsidR="008D5C8E" w:rsidTr="005D6ED0">
        <w:trPr>
          <w:trHeight w:val="345"/>
        </w:trPr>
        <w:tc>
          <w:tcPr>
            <w:tcW w:w="1885" w:type="dxa"/>
          </w:tcPr>
          <w:p w:rsidR="008D5C8E" w:rsidRPr="00257142" w:rsidRDefault="008D5C8E" w:rsidP="005D6ED0">
            <w:pPr>
              <w:autoSpaceDE w:val="0"/>
              <w:autoSpaceDN w:val="0"/>
              <w:adjustRightInd w:val="0"/>
              <w:spacing w:line="320" w:lineRule="atLeast"/>
              <w:jc w:val="center"/>
              <w:rPr>
                <w:color w:val="000000"/>
              </w:rPr>
            </w:pPr>
            <w:r w:rsidRPr="00257142">
              <w:rPr>
                <w:color w:val="000000"/>
              </w:rPr>
              <w:t>47</w:t>
            </w:r>
          </w:p>
        </w:tc>
        <w:tc>
          <w:tcPr>
            <w:tcW w:w="159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1</w:t>
            </w:r>
          </w:p>
        </w:tc>
        <w:tc>
          <w:tcPr>
            <w:tcW w:w="188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3.2</w:t>
            </w:r>
          </w:p>
        </w:tc>
      </w:tr>
      <w:tr w:rsidR="008D5C8E" w:rsidTr="005D6ED0">
        <w:trPr>
          <w:trHeight w:val="345"/>
        </w:trPr>
        <w:tc>
          <w:tcPr>
            <w:tcW w:w="1885" w:type="dxa"/>
          </w:tcPr>
          <w:p w:rsidR="008D5C8E" w:rsidRPr="00257142" w:rsidRDefault="008D5C8E" w:rsidP="005D6ED0">
            <w:pPr>
              <w:autoSpaceDE w:val="0"/>
              <w:autoSpaceDN w:val="0"/>
              <w:adjustRightInd w:val="0"/>
              <w:spacing w:line="320" w:lineRule="atLeast"/>
              <w:jc w:val="center"/>
              <w:rPr>
                <w:color w:val="000000"/>
              </w:rPr>
            </w:pPr>
            <w:r w:rsidRPr="00257142">
              <w:rPr>
                <w:color w:val="000000"/>
              </w:rPr>
              <w:t>50</w:t>
            </w:r>
          </w:p>
        </w:tc>
        <w:tc>
          <w:tcPr>
            <w:tcW w:w="159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6</w:t>
            </w:r>
          </w:p>
        </w:tc>
        <w:tc>
          <w:tcPr>
            <w:tcW w:w="188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19.4</w:t>
            </w:r>
          </w:p>
        </w:tc>
      </w:tr>
      <w:tr w:rsidR="008D5C8E" w:rsidTr="005D6ED0">
        <w:trPr>
          <w:trHeight w:val="345"/>
        </w:trPr>
        <w:tc>
          <w:tcPr>
            <w:tcW w:w="1885" w:type="dxa"/>
          </w:tcPr>
          <w:p w:rsidR="008D5C8E" w:rsidRPr="00257142" w:rsidRDefault="008D5C8E" w:rsidP="005D6ED0">
            <w:pPr>
              <w:autoSpaceDE w:val="0"/>
              <w:autoSpaceDN w:val="0"/>
              <w:adjustRightInd w:val="0"/>
              <w:spacing w:line="320" w:lineRule="atLeast"/>
              <w:jc w:val="center"/>
              <w:rPr>
                <w:color w:val="000000"/>
              </w:rPr>
            </w:pPr>
            <w:r w:rsidRPr="00257142">
              <w:rPr>
                <w:color w:val="000000"/>
              </w:rPr>
              <w:t>52</w:t>
            </w:r>
          </w:p>
        </w:tc>
        <w:tc>
          <w:tcPr>
            <w:tcW w:w="159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2</w:t>
            </w:r>
          </w:p>
        </w:tc>
        <w:tc>
          <w:tcPr>
            <w:tcW w:w="188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6.5</w:t>
            </w:r>
          </w:p>
        </w:tc>
      </w:tr>
      <w:tr w:rsidR="008D5C8E" w:rsidTr="005D6ED0">
        <w:trPr>
          <w:trHeight w:val="345"/>
        </w:trPr>
        <w:tc>
          <w:tcPr>
            <w:tcW w:w="1885" w:type="dxa"/>
          </w:tcPr>
          <w:p w:rsidR="008D5C8E" w:rsidRPr="00257142" w:rsidRDefault="008D5C8E" w:rsidP="005D6ED0">
            <w:pPr>
              <w:autoSpaceDE w:val="0"/>
              <w:autoSpaceDN w:val="0"/>
              <w:adjustRightInd w:val="0"/>
              <w:spacing w:line="320" w:lineRule="atLeast"/>
              <w:jc w:val="center"/>
              <w:rPr>
                <w:color w:val="000000"/>
              </w:rPr>
            </w:pPr>
            <w:r w:rsidRPr="00257142">
              <w:rPr>
                <w:color w:val="000000"/>
              </w:rPr>
              <w:t>55</w:t>
            </w:r>
          </w:p>
        </w:tc>
        <w:tc>
          <w:tcPr>
            <w:tcW w:w="159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1</w:t>
            </w:r>
          </w:p>
        </w:tc>
        <w:tc>
          <w:tcPr>
            <w:tcW w:w="188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3.2</w:t>
            </w:r>
          </w:p>
        </w:tc>
      </w:tr>
      <w:tr w:rsidR="008D5C8E" w:rsidTr="005D6ED0">
        <w:trPr>
          <w:trHeight w:val="345"/>
        </w:trPr>
        <w:tc>
          <w:tcPr>
            <w:tcW w:w="1885" w:type="dxa"/>
          </w:tcPr>
          <w:p w:rsidR="008D5C8E" w:rsidRPr="00257142" w:rsidRDefault="008D5C8E" w:rsidP="005D6ED0">
            <w:pPr>
              <w:autoSpaceDE w:val="0"/>
              <w:autoSpaceDN w:val="0"/>
              <w:adjustRightInd w:val="0"/>
              <w:spacing w:line="320" w:lineRule="atLeast"/>
              <w:jc w:val="center"/>
              <w:rPr>
                <w:color w:val="000000"/>
              </w:rPr>
            </w:pPr>
            <w:r w:rsidRPr="00257142">
              <w:rPr>
                <w:color w:val="000000"/>
              </w:rPr>
              <w:t>65</w:t>
            </w:r>
          </w:p>
        </w:tc>
        <w:tc>
          <w:tcPr>
            <w:tcW w:w="159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2</w:t>
            </w:r>
          </w:p>
        </w:tc>
        <w:tc>
          <w:tcPr>
            <w:tcW w:w="188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6.5</w:t>
            </w:r>
          </w:p>
        </w:tc>
      </w:tr>
      <w:tr w:rsidR="008D5C8E" w:rsidTr="005D6ED0">
        <w:trPr>
          <w:trHeight w:val="345"/>
        </w:trPr>
        <w:tc>
          <w:tcPr>
            <w:tcW w:w="1885" w:type="dxa"/>
          </w:tcPr>
          <w:p w:rsidR="008D5C8E" w:rsidRPr="00257142" w:rsidRDefault="008D5C8E" w:rsidP="005D6ED0">
            <w:pPr>
              <w:autoSpaceDE w:val="0"/>
              <w:autoSpaceDN w:val="0"/>
              <w:adjustRightInd w:val="0"/>
              <w:spacing w:line="320" w:lineRule="atLeast"/>
              <w:jc w:val="center"/>
              <w:rPr>
                <w:color w:val="000000"/>
              </w:rPr>
            </w:pPr>
            <w:r w:rsidRPr="00257142">
              <w:rPr>
                <w:color w:val="000000"/>
              </w:rPr>
              <w:t>Total</w:t>
            </w:r>
          </w:p>
        </w:tc>
        <w:tc>
          <w:tcPr>
            <w:tcW w:w="159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31</w:t>
            </w:r>
          </w:p>
        </w:tc>
        <w:tc>
          <w:tcPr>
            <w:tcW w:w="1885" w:type="dxa"/>
            <w:vAlign w:val="center"/>
          </w:tcPr>
          <w:p w:rsidR="008D5C8E" w:rsidRPr="00257142" w:rsidRDefault="008D5C8E" w:rsidP="005D6ED0">
            <w:pPr>
              <w:autoSpaceDE w:val="0"/>
              <w:autoSpaceDN w:val="0"/>
              <w:adjustRightInd w:val="0"/>
              <w:spacing w:line="320" w:lineRule="atLeast"/>
              <w:jc w:val="center"/>
              <w:rPr>
                <w:color w:val="000000"/>
              </w:rPr>
            </w:pPr>
            <w:r w:rsidRPr="00257142">
              <w:rPr>
                <w:color w:val="000000"/>
              </w:rPr>
              <w:t>100.0</w:t>
            </w:r>
          </w:p>
        </w:tc>
      </w:tr>
    </w:tbl>
    <w:p w:rsidR="008D5C8E" w:rsidRPr="003E7EDB" w:rsidRDefault="008D5C8E" w:rsidP="008D5C8E">
      <w:pPr>
        <w:tabs>
          <w:tab w:val="left" w:pos="426"/>
          <w:tab w:val="left" w:pos="1134"/>
        </w:tabs>
        <w:spacing w:line="480" w:lineRule="auto"/>
        <w:jc w:val="both"/>
        <w:rPr>
          <w:lang w:val="id-ID"/>
        </w:rPr>
      </w:pPr>
    </w:p>
    <w:p w:rsidR="008D5C8E" w:rsidRDefault="008D5C8E" w:rsidP="008D5C8E">
      <w:pPr>
        <w:tabs>
          <w:tab w:val="left" w:pos="284"/>
          <w:tab w:val="left" w:pos="851"/>
          <w:tab w:val="left" w:pos="1134"/>
        </w:tabs>
        <w:spacing w:line="480" w:lineRule="auto"/>
        <w:jc w:val="both"/>
        <w:rPr>
          <w:lang w:val="id-ID"/>
        </w:rPr>
      </w:pPr>
      <w:r>
        <w:rPr>
          <w:lang w:val="id-ID"/>
        </w:rPr>
        <w:tab/>
        <w:t xml:space="preserve">   </w:t>
      </w:r>
      <w:r>
        <w:rPr>
          <w:lang w:val="id-ID"/>
        </w:rPr>
        <w:tab/>
      </w:r>
      <w:r>
        <w:t xml:space="preserve">From the result analysis of frequency data of students’ pretest scores in control group, it was found that in the pretest control group there were </w:t>
      </w:r>
      <w:r>
        <w:rPr>
          <w:lang w:val="id-ID"/>
        </w:rPr>
        <w:t>1</w:t>
      </w:r>
      <w:r>
        <w:t xml:space="preserve"> students who got the lowest score  </w:t>
      </w:r>
      <w:r>
        <w:rPr>
          <w:lang w:val="id-ID"/>
        </w:rPr>
        <w:t>38</w:t>
      </w:r>
      <w:r>
        <w:t>.</w:t>
      </w:r>
      <w:r>
        <w:rPr>
          <w:lang w:val="id-ID"/>
        </w:rPr>
        <w:t>00</w:t>
      </w:r>
      <w:r>
        <w:t xml:space="preserve"> (</w:t>
      </w:r>
      <w:r>
        <w:rPr>
          <w:lang w:val="id-ID"/>
        </w:rPr>
        <w:t>3.2</w:t>
      </w:r>
      <w:r>
        <w:t xml:space="preserve"> %) and 2 students were the highest score </w:t>
      </w:r>
      <w:r>
        <w:rPr>
          <w:lang w:val="id-ID"/>
        </w:rPr>
        <w:t>65.00</w:t>
      </w:r>
      <w:r>
        <w:t xml:space="preserve"> (6.</w:t>
      </w:r>
      <w:r>
        <w:rPr>
          <w:lang w:val="id-ID"/>
        </w:rPr>
        <w:t>5</w:t>
      </w:r>
      <w:r>
        <w:t>%)</w:t>
      </w:r>
      <w:r>
        <w:rPr>
          <w:lang w:val="id-ID"/>
        </w:rPr>
        <w:t>.</w:t>
      </w:r>
    </w:p>
    <w:p w:rsidR="008D5C8E" w:rsidRPr="00E82647" w:rsidRDefault="008D5C8E" w:rsidP="008D5C8E">
      <w:pPr>
        <w:tabs>
          <w:tab w:val="left" w:pos="284"/>
          <w:tab w:val="left" w:pos="851"/>
          <w:tab w:val="left" w:pos="1134"/>
        </w:tabs>
        <w:spacing w:line="480" w:lineRule="auto"/>
        <w:jc w:val="both"/>
        <w:rPr>
          <w:lang w:val="id-ID"/>
        </w:rPr>
      </w:pPr>
    </w:p>
    <w:p w:rsidR="008D5C8E" w:rsidRPr="00E6176E" w:rsidRDefault="008D5C8E" w:rsidP="008D5C8E">
      <w:pPr>
        <w:pStyle w:val="ListParagraph"/>
        <w:numPr>
          <w:ilvl w:val="0"/>
          <w:numId w:val="33"/>
        </w:numPr>
        <w:tabs>
          <w:tab w:val="left" w:pos="426"/>
          <w:tab w:val="left" w:pos="1134"/>
        </w:tabs>
        <w:spacing w:line="480" w:lineRule="auto"/>
        <w:jc w:val="both"/>
        <w:rPr>
          <w:rFonts w:ascii="Times New Roman" w:hAnsi="Times New Roman" w:cs="Times New Roman"/>
          <w:sz w:val="24"/>
          <w:szCs w:val="24"/>
        </w:rPr>
      </w:pPr>
      <w:r w:rsidRPr="00E6176E">
        <w:rPr>
          <w:rFonts w:ascii="Times New Roman" w:hAnsi="Times New Roman" w:cs="Times New Roman"/>
          <w:b/>
          <w:sz w:val="24"/>
          <w:szCs w:val="24"/>
        </w:rPr>
        <w:t>Students’ Posttest Scores in Control Group</w:t>
      </w:r>
    </w:p>
    <w:p w:rsidR="008D5C8E" w:rsidRPr="00323BE5" w:rsidRDefault="008D5C8E" w:rsidP="008D5C8E">
      <w:pPr>
        <w:tabs>
          <w:tab w:val="left" w:pos="0"/>
          <w:tab w:val="left" w:pos="284"/>
          <w:tab w:val="left" w:pos="709"/>
          <w:tab w:val="left" w:pos="1134"/>
        </w:tabs>
        <w:spacing w:line="480" w:lineRule="auto"/>
        <w:jc w:val="both"/>
        <w:rPr>
          <w:lang w:val="id-ID"/>
        </w:rPr>
      </w:pPr>
      <w:r>
        <w:rPr>
          <w:lang w:val="id-ID"/>
        </w:rPr>
        <w:tab/>
        <w:t xml:space="preserve">  </w:t>
      </w:r>
      <w:r>
        <w:rPr>
          <w:lang w:val="id-ID"/>
        </w:rPr>
        <w:tab/>
      </w:r>
      <w:r>
        <w:t>Based on the result of students’ posttest scores in the control group, there were 3.</w:t>
      </w:r>
      <w:r>
        <w:rPr>
          <w:lang w:val="id-ID"/>
        </w:rPr>
        <w:t>2</w:t>
      </w:r>
      <w:r>
        <w:t xml:space="preserve"> % or  1 student got score </w:t>
      </w:r>
      <w:r>
        <w:rPr>
          <w:lang w:val="id-ID"/>
        </w:rPr>
        <w:t>43.00</w:t>
      </w:r>
      <w:r>
        <w:t xml:space="preserve">,  </w:t>
      </w:r>
      <w:r>
        <w:rPr>
          <w:lang w:val="id-ID"/>
        </w:rPr>
        <w:t>6.5</w:t>
      </w:r>
      <w:r>
        <w:t xml:space="preserve"> %  or  </w:t>
      </w:r>
      <w:r>
        <w:rPr>
          <w:lang w:val="id-ID"/>
        </w:rPr>
        <w:t>2</w:t>
      </w:r>
      <w:r>
        <w:t xml:space="preserve"> student got score </w:t>
      </w:r>
      <w:r>
        <w:rPr>
          <w:lang w:val="id-ID"/>
        </w:rPr>
        <w:t>44.00</w:t>
      </w:r>
      <w:r>
        <w:t xml:space="preserve">,  </w:t>
      </w:r>
      <w:r>
        <w:rPr>
          <w:lang w:val="id-ID"/>
        </w:rPr>
        <w:t>3.2</w:t>
      </w:r>
      <w:r>
        <w:t xml:space="preserve"> %  or </w:t>
      </w:r>
      <w:r>
        <w:rPr>
          <w:lang w:val="id-ID"/>
        </w:rPr>
        <w:t>1</w:t>
      </w:r>
      <w:r>
        <w:t xml:space="preserve"> student got score </w:t>
      </w:r>
      <w:r>
        <w:rPr>
          <w:lang w:val="id-ID"/>
        </w:rPr>
        <w:t>46.00</w:t>
      </w:r>
      <w:r>
        <w:t xml:space="preserve">, </w:t>
      </w:r>
      <w:r>
        <w:rPr>
          <w:lang w:val="id-ID"/>
        </w:rPr>
        <w:t>6.5</w:t>
      </w:r>
      <w:r>
        <w:t xml:space="preserve"> % or 2 students got score </w:t>
      </w:r>
      <w:r>
        <w:rPr>
          <w:lang w:val="id-ID"/>
        </w:rPr>
        <w:t>47.00</w:t>
      </w:r>
      <w:r>
        <w:t xml:space="preserve">, </w:t>
      </w:r>
      <w:r>
        <w:rPr>
          <w:lang w:val="id-ID"/>
        </w:rPr>
        <w:t>29.0</w:t>
      </w:r>
      <w:r>
        <w:t xml:space="preserve">% or </w:t>
      </w:r>
      <w:r>
        <w:rPr>
          <w:lang w:val="id-ID"/>
        </w:rPr>
        <w:t>9</w:t>
      </w:r>
      <w:r>
        <w:t xml:space="preserve"> students got score </w:t>
      </w:r>
      <w:r>
        <w:rPr>
          <w:lang w:val="id-ID"/>
        </w:rPr>
        <w:t>50.00</w:t>
      </w:r>
      <w:r>
        <w:t xml:space="preserve">, </w:t>
      </w:r>
      <w:r>
        <w:rPr>
          <w:lang w:val="id-ID"/>
        </w:rPr>
        <w:t>3.2</w:t>
      </w:r>
      <w:r>
        <w:t xml:space="preserve">%  or </w:t>
      </w:r>
      <w:r>
        <w:rPr>
          <w:lang w:val="id-ID"/>
        </w:rPr>
        <w:t xml:space="preserve">1 </w:t>
      </w:r>
      <w:r>
        <w:t>student</w:t>
      </w:r>
      <w:r>
        <w:rPr>
          <w:lang w:val="id-ID"/>
        </w:rPr>
        <w:t xml:space="preserve"> </w:t>
      </w:r>
      <w:r>
        <w:t xml:space="preserve">got score </w:t>
      </w:r>
      <w:r>
        <w:rPr>
          <w:lang w:val="id-ID"/>
        </w:rPr>
        <w:t>51.00</w:t>
      </w:r>
      <w:r>
        <w:t>, 1</w:t>
      </w:r>
      <w:r>
        <w:rPr>
          <w:lang w:val="id-ID"/>
        </w:rPr>
        <w:t>6</w:t>
      </w:r>
      <w:r>
        <w:t xml:space="preserve">.1% or  </w:t>
      </w:r>
      <w:r>
        <w:rPr>
          <w:lang w:val="id-ID"/>
        </w:rPr>
        <w:t>5</w:t>
      </w:r>
      <w:r>
        <w:t xml:space="preserve"> students got score </w:t>
      </w:r>
      <w:r>
        <w:rPr>
          <w:lang w:val="id-ID"/>
        </w:rPr>
        <w:t>5</w:t>
      </w:r>
      <w:r>
        <w:t>2.</w:t>
      </w:r>
      <w:r>
        <w:rPr>
          <w:lang w:val="id-ID"/>
        </w:rPr>
        <w:t>00</w:t>
      </w:r>
      <w:r>
        <w:t xml:space="preserve">, </w:t>
      </w:r>
      <w:r>
        <w:rPr>
          <w:lang w:val="id-ID"/>
        </w:rPr>
        <w:t>3.2</w:t>
      </w:r>
      <w:r>
        <w:t xml:space="preserve"> % or </w:t>
      </w:r>
      <w:r>
        <w:rPr>
          <w:lang w:val="id-ID"/>
        </w:rPr>
        <w:t>1</w:t>
      </w:r>
      <w:r>
        <w:t xml:space="preserve"> student got score </w:t>
      </w:r>
      <w:r>
        <w:rPr>
          <w:lang w:val="id-ID"/>
        </w:rPr>
        <w:t>54.00,</w:t>
      </w:r>
      <w:r w:rsidRPr="003E7EDB">
        <w:rPr>
          <w:lang w:val="id-ID"/>
        </w:rPr>
        <w:t xml:space="preserve"> </w:t>
      </w:r>
      <w:r>
        <w:rPr>
          <w:lang w:val="id-ID"/>
        </w:rPr>
        <w:t>9.7</w:t>
      </w:r>
      <w:r>
        <w:t xml:space="preserve"> % or </w:t>
      </w:r>
      <w:r>
        <w:rPr>
          <w:lang w:val="id-ID"/>
        </w:rPr>
        <w:t>3</w:t>
      </w:r>
      <w:r>
        <w:t xml:space="preserve"> student</w:t>
      </w:r>
      <w:r>
        <w:rPr>
          <w:lang w:val="id-ID"/>
        </w:rPr>
        <w:t>s</w:t>
      </w:r>
      <w:r>
        <w:t xml:space="preserve"> got score </w:t>
      </w:r>
      <w:r>
        <w:rPr>
          <w:lang w:val="id-ID"/>
        </w:rPr>
        <w:t>55.00,</w:t>
      </w:r>
      <w:r w:rsidRPr="003E7EDB">
        <w:rPr>
          <w:lang w:val="id-ID"/>
        </w:rPr>
        <w:t xml:space="preserve"> </w:t>
      </w:r>
      <w:r>
        <w:rPr>
          <w:lang w:val="id-ID"/>
        </w:rPr>
        <w:t>3.2</w:t>
      </w:r>
      <w:r>
        <w:t xml:space="preserve"> % or </w:t>
      </w:r>
      <w:r>
        <w:rPr>
          <w:lang w:val="id-ID"/>
        </w:rPr>
        <w:t>1</w:t>
      </w:r>
      <w:r>
        <w:t xml:space="preserve"> student got score </w:t>
      </w:r>
      <w:r>
        <w:rPr>
          <w:lang w:val="id-ID"/>
        </w:rPr>
        <w:t>60.00,</w:t>
      </w:r>
      <w:r w:rsidRPr="003E7EDB">
        <w:rPr>
          <w:lang w:val="id-ID"/>
        </w:rPr>
        <w:t xml:space="preserve"> </w:t>
      </w:r>
      <w:r>
        <w:rPr>
          <w:lang w:val="id-ID"/>
        </w:rPr>
        <w:t>9.7</w:t>
      </w:r>
      <w:r>
        <w:t xml:space="preserve"> % or </w:t>
      </w:r>
      <w:r>
        <w:rPr>
          <w:lang w:val="id-ID"/>
        </w:rPr>
        <w:t>3</w:t>
      </w:r>
      <w:r>
        <w:t xml:space="preserve"> student got score </w:t>
      </w:r>
      <w:r>
        <w:rPr>
          <w:lang w:val="id-ID"/>
        </w:rPr>
        <w:t>62.00,3.2</w:t>
      </w:r>
      <w:r>
        <w:t xml:space="preserve"> % or </w:t>
      </w:r>
      <w:r>
        <w:rPr>
          <w:lang w:val="id-ID"/>
        </w:rPr>
        <w:t>1</w:t>
      </w:r>
      <w:r>
        <w:t xml:space="preserve"> student got score </w:t>
      </w:r>
      <w:r>
        <w:rPr>
          <w:lang w:val="id-ID"/>
        </w:rPr>
        <w:t>63.00,</w:t>
      </w:r>
      <w:r w:rsidRPr="003E7EDB">
        <w:rPr>
          <w:lang w:val="id-ID"/>
        </w:rPr>
        <w:t xml:space="preserve"> </w:t>
      </w:r>
      <w:r>
        <w:rPr>
          <w:lang w:val="id-ID"/>
        </w:rPr>
        <w:t>3.2</w:t>
      </w:r>
      <w:r>
        <w:t xml:space="preserve"> % or </w:t>
      </w:r>
      <w:r>
        <w:rPr>
          <w:lang w:val="id-ID"/>
        </w:rPr>
        <w:t>1</w:t>
      </w:r>
      <w:r>
        <w:t xml:space="preserve"> student got score </w:t>
      </w:r>
      <w:r>
        <w:rPr>
          <w:lang w:val="id-ID"/>
        </w:rPr>
        <w:t>65.00</w:t>
      </w:r>
      <w:r>
        <w:t>. The frequency data of students’ posttest scores in control group was shown in table 1</w:t>
      </w:r>
      <w:r>
        <w:rPr>
          <w:lang w:val="id-ID"/>
        </w:rPr>
        <w:t>6.</w:t>
      </w:r>
    </w:p>
    <w:p w:rsidR="008D5C8E" w:rsidRPr="00FF7D7C" w:rsidRDefault="008D5C8E" w:rsidP="008D5C8E">
      <w:pPr>
        <w:tabs>
          <w:tab w:val="left" w:pos="284"/>
          <w:tab w:val="left" w:pos="1134"/>
        </w:tabs>
        <w:jc w:val="center"/>
        <w:rPr>
          <w:b/>
          <w:u w:val="single"/>
          <w:lang w:val="id-ID"/>
        </w:rPr>
      </w:pPr>
      <w:r>
        <w:rPr>
          <w:b/>
          <w:u w:val="single"/>
        </w:rPr>
        <w:t>Table  1</w:t>
      </w:r>
      <w:r>
        <w:rPr>
          <w:b/>
          <w:u w:val="single"/>
          <w:lang w:val="id-ID"/>
        </w:rPr>
        <w:t>6</w:t>
      </w:r>
    </w:p>
    <w:p w:rsidR="008D5C8E" w:rsidRDefault="008D5C8E" w:rsidP="008D5C8E">
      <w:pPr>
        <w:tabs>
          <w:tab w:val="left" w:pos="284"/>
          <w:tab w:val="left" w:pos="1134"/>
        </w:tabs>
        <w:jc w:val="both"/>
        <w:rPr>
          <w:b/>
        </w:rPr>
      </w:pPr>
      <w:r>
        <w:rPr>
          <w:b/>
        </w:rPr>
        <w:t xml:space="preserve">                     </w:t>
      </w:r>
      <w:r w:rsidRPr="00725498">
        <w:rPr>
          <w:b/>
        </w:rPr>
        <w:t>Distributing the Frequency Data</w:t>
      </w:r>
      <w:r>
        <w:rPr>
          <w:b/>
        </w:rPr>
        <w:t xml:space="preserve"> of  Students’ Posttest </w:t>
      </w:r>
    </w:p>
    <w:p w:rsidR="008D5C8E" w:rsidRPr="004A4D66" w:rsidRDefault="008D5C8E" w:rsidP="008D5C8E">
      <w:pPr>
        <w:tabs>
          <w:tab w:val="left" w:pos="284"/>
          <w:tab w:val="left" w:pos="1134"/>
        </w:tabs>
        <w:jc w:val="both"/>
        <w:rPr>
          <w:b/>
          <w:lang w:val="id-ID"/>
        </w:rPr>
      </w:pPr>
      <w:r>
        <w:rPr>
          <w:b/>
        </w:rPr>
        <w:t xml:space="preserve">                                              Scores in Control  Group</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680"/>
        <w:gridCol w:w="1986"/>
      </w:tblGrid>
      <w:tr w:rsidR="008D5C8E" w:rsidTr="005D6ED0">
        <w:trPr>
          <w:trHeight w:val="354"/>
        </w:trPr>
        <w:tc>
          <w:tcPr>
            <w:tcW w:w="1986" w:type="dxa"/>
          </w:tcPr>
          <w:p w:rsidR="008D5C8E" w:rsidRPr="00454F95" w:rsidRDefault="008D5C8E" w:rsidP="005D6ED0">
            <w:pPr>
              <w:tabs>
                <w:tab w:val="left" w:pos="284"/>
                <w:tab w:val="left" w:pos="1134"/>
              </w:tabs>
              <w:jc w:val="center"/>
              <w:rPr>
                <w:b/>
              </w:rPr>
            </w:pPr>
            <w:r>
              <w:rPr>
                <w:b/>
              </w:rPr>
              <w:t xml:space="preserve">Score  </w:t>
            </w:r>
          </w:p>
        </w:tc>
        <w:tc>
          <w:tcPr>
            <w:tcW w:w="1680" w:type="dxa"/>
          </w:tcPr>
          <w:p w:rsidR="008D5C8E" w:rsidRPr="00454F95" w:rsidRDefault="008D5C8E" w:rsidP="005D6ED0">
            <w:pPr>
              <w:tabs>
                <w:tab w:val="left" w:pos="284"/>
                <w:tab w:val="left" w:pos="1134"/>
              </w:tabs>
              <w:jc w:val="center"/>
              <w:rPr>
                <w:b/>
              </w:rPr>
            </w:pPr>
            <w:r w:rsidRPr="00454F95">
              <w:rPr>
                <w:b/>
              </w:rPr>
              <w:t>Frequency</w:t>
            </w:r>
          </w:p>
        </w:tc>
        <w:tc>
          <w:tcPr>
            <w:tcW w:w="1986" w:type="dxa"/>
          </w:tcPr>
          <w:p w:rsidR="008D5C8E" w:rsidRPr="00454F95" w:rsidRDefault="008D5C8E" w:rsidP="005D6ED0">
            <w:pPr>
              <w:tabs>
                <w:tab w:val="left" w:pos="284"/>
                <w:tab w:val="left" w:pos="1134"/>
              </w:tabs>
              <w:jc w:val="center"/>
              <w:rPr>
                <w:b/>
              </w:rPr>
            </w:pPr>
            <w:r w:rsidRPr="00454F95">
              <w:rPr>
                <w:b/>
              </w:rPr>
              <w:t>Percentage %</w:t>
            </w:r>
          </w:p>
        </w:tc>
      </w:tr>
      <w:tr w:rsidR="008D5C8E"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43</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1</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3.2</w:t>
            </w:r>
          </w:p>
        </w:tc>
      </w:tr>
      <w:tr w:rsidR="008D5C8E"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44</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2</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6.5</w:t>
            </w:r>
          </w:p>
        </w:tc>
      </w:tr>
      <w:tr w:rsidR="008D5C8E"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46</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1</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3.2</w:t>
            </w:r>
          </w:p>
        </w:tc>
      </w:tr>
      <w:tr w:rsidR="008D5C8E"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47</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2</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6.5</w:t>
            </w:r>
          </w:p>
        </w:tc>
      </w:tr>
      <w:tr w:rsidR="008D5C8E"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50</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9</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29.0</w:t>
            </w:r>
          </w:p>
        </w:tc>
      </w:tr>
      <w:tr w:rsidR="008D5C8E"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51</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1</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3.2</w:t>
            </w:r>
          </w:p>
        </w:tc>
      </w:tr>
      <w:tr w:rsidR="008D5C8E"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52</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5</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16.1</w:t>
            </w:r>
          </w:p>
        </w:tc>
      </w:tr>
      <w:tr w:rsidR="008D5C8E"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lastRenderedPageBreak/>
              <w:t>54</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1</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3.2</w:t>
            </w:r>
          </w:p>
        </w:tc>
      </w:tr>
      <w:tr w:rsidR="008D5C8E" w:rsidRPr="00454F95"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55</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3</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9.7</w:t>
            </w:r>
          </w:p>
        </w:tc>
      </w:tr>
      <w:tr w:rsidR="008D5C8E" w:rsidRPr="00454F95"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60</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1</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3.2</w:t>
            </w:r>
          </w:p>
        </w:tc>
      </w:tr>
      <w:tr w:rsidR="008D5C8E" w:rsidRPr="00454F95"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62</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3</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9.7</w:t>
            </w:r>
          </w:p>
        </w:tc>
      </w:tr>
      <w:tr w:rsidR="008D5C8E" w:rsidRPr="00454F95"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63</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1</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3.2</w:t>
            </w:r>
          </w:p>
        </w:tc>
      </w:tr>
      <w:tr w:rsidR="008D5C8E" w:rsidRPr="00454F95"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65</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1</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3.2</w:t>
            </w:r>
          </w:p>
        </w:tc>
      </w:tr>
      <w:tr w:rsidR="008D5C8E" w:rsidRPr="00454F95" w:rsidTr="005D6ED0">
        <w:trPr>
          <w:trHeight w:val="413"/>
        </w:trPr>
        <w:tc>
          <w:tcPr>
            <w:tcW w:w="1986" w:type="dxa"/>
          </w:tcPr>
          <w:p w:rsidR="008D5C8E" w:rsidRPr="00332410" w:rsidRDefault="008D5C8E" w:rsidP="005D6ED0">
            <w:pPr>
              <w:autoSpaceDE w:val="0"/>
              <w:autoSpaceDN w:val="0"/>
              <w:adjustRightInd w:val="0"/>
              <w:spacing w:line="320" w:lineRule="atLeast"/>
              <w:jc w:val="center"/>
              <w:rPr>
                <w:color w:val="000000"/>
              </w:rPr>
            </w:pPr>
            <w:r w:rsidRPr="00332410">
              <w:rPr>
                <w:color w:val="000000"/>
              </w:rPr>
              <w:t>Total</w:t>
            </w: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31</w:t>
            </w: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r w:rsidRPr="00332410">
              <w:rPr>
                <w:color w:val="000000"/>
              </w:rPr>
              <w:t>100.0</w:t>
            </w:r>
          </w:p>
        </w:tc>
      </w:tr>
      <w:tr w:rsidR="008D5C8E" w:rsidRPr="00454F95" w:rsidTr="005D6ED0">
        <w:trPr>
          <w:trHeight w:val="413"/>
        </w:trPr>
        <w:tc>
          <w:tcPr>
            <w:tcW w:w="1986" w:type="dxa"/>
          </w:tcPr>
          <w:p w:rsidR="008D5C8E" w:rsidRPr="000E28B4" w:rsidRDefault="008D5C8E" w:rsidP="005D6ED0">
            <w:pPr>
              <w:autoSpaceDE w:val="0"/>
              <w:autoSpaceDN w:val="0"/>
              <w:adjustRightInd w:val="0"/>
              <w:spacing w:line="320" w:lineRule="atLeast"/>
              <w:jc w:val="center"/>
              <w:rPr>
                <w:color w:val="000000"/>
                <w:lang w:val="id-ID"/>
              </w:rPr>
            </w:pPr>
          </w:p>
        </w:tc>
        <w:tc>
          <w:tcPr>
            <w:tcW w:w="1680" w:type="dxa"/>
            <w:vAlign w:val="center"/>
          </w:tcPr>
          <w:p w:rsidR="008D5C8E" w:rsidRPr="00332410" w:rsidRDefault="008D5C8E" w:rsidP="005D6ED0">
            <w:pPr>
              <w:autoSpaceDE w:val="0"/>
              <w:autoSpaceDN w:val="0"/>
              <w:adjustRightInd w:val="0"/>
              <w:spacing w:line="320" w:lineRule="atLeast"/>
              <w:jc w:val="center"/>
              <w:rPr>
                <w:color w:val="000000"/>
              </w:rPr>
            </w:pPr>
          </w:p>
        </w:tc>
        <w:tc>
          <w:tcPr>
            <w:tcW w:w="1986" w:type="dxa"/>
            <w:vAlign w:val="center"/>
          </w:tcPr>
          <w:p w:rsidR="008D5C8E" w:rsidRPr="00332410" w:rsidRDefault="008D5C8E" w:rsidP="005D6ED0">
            <w:pPr>
              <w:autoSpaceDE w:val="0"/>
              <w:autoSpaceDN w:val="0"/>
              <w:adjustRightInd w:val="0"/>
              <w:spacing w:line="320" w:lineRule="atLeast"/>
              <w:jc w:val="center"/>
              <w:rPr>
                <w:color w:val="000000"/>
              </w:rPr>
            </w:pPr>
          </w:p>
        </w:tc>
      </w:tr>
    </w:tbl>
    <w:p w:rsidR="008D5C8E" w:rsidRDefault="008D5C8E" w:rsidP="008D5C8E">
      <w:pPr>
        <w:tabs>
          <w:tab w:val="left" w:pos="284"/>
          <w:tab w:val="left" w:pos="709"/>
          <w:tab w:val="left" w:pos="1134"/>
        </w:tabs>
        <w:spacing w:line="480" w:lineRule="auto"/>
        <w:jc w:val="both"/>
        <w:rPr>
          <w:lang w:val="id-ID"/>
        </w:rPr>
      </w:pPr>
      <w:r>
        <w:rPr>
          <w:lang w:val="id-ID"/>
        </w:rPr>
        <w:tab/>
        <w:t xml:space="preserve">     </w:t>
      </w:r>
    </w:p>
    <w:p w:rsidR="008D5C8E" w:rsidRDefault="008D5C8E" w:rsidP="008D5C8E">
      <w:pPr>
        <w:tabs>
          <w:tab w:val="left" w:pos="284"/>
          <w:tab w:val="left" w:pos="709"/>
          <w:tab w:val="left" w:pos="1134"/>
        </w:tabs>
        <w:spacing w:line="480" w:lineRule="auto"/>
        <w:jc w:val="both"/>
        <w:rPr>
          <w:lang w:val="id-ID"/>
        </w:rPr>
      </w:pPr>
      <w:r>
        <w:rPr>
          <w:lang w:val="id-ID"/>
        </w:rPr>
        <w:tab/>
      </w:r>
      <w:r>
        <w:rPr>
          <w:lang w:val="id-ID"/>
        </w:rPr>
        <w:tab/>
      </w:r>
      <w:r>
        <w:t xml:space="preserve">From the result analysis of frequency data of students’ posttest scores in control group, it was found that in the posttest control group there was 1 students who got the lowest score  </w:t>
      </w:r>
      <w:r>
        <w:rPr>
          <w:lang w:val="id-ID"/>
        </w:rPr>
        <w:t>43.00</w:t>
      </w:r>
      <w:r>
        <w:t xml:space="preserve"> (3.</w:t>
      </w:r>
      <w:r>
        <w:rPr>
          <w:lang w:val="id-ID"/>
        </w:rPr>
        <w:t>2</w:t>
      </w:r>
      <w:r>
        <w:t xml:space="preserve"> %) and </w:t>
      </w:r>
      <w:r>
        <w:rPr>
          <w:lang w:val="id-ID"/>
        </w:rPr>
        <w:t>1</w:t>
      </w:r>
      <w:r>
        <w:t xml:space="preserve"> students were the highest score </w:t>
      </w:r>
      <w:r>
        <w:rPr>
          <w:lang w:val="id-ID"/>
        </w:rPr>
        <w:t>65.00</w:t>
      </w:r>
      <w:r>
        <w:t xml:space="preserve"> (</w:t>
      </w:r>
      <w:r>
        <w:rPr>
          <w:lang w:val="id-ID"/>
        </w:rPr>
        <w:t>3.2</w:t>
      </w:r>
      <w:r>
        <w:t>%).</w:t>
      </w:r>
    </w:p>
    <w:p w:rsidR="008D5C8E" w:rsidRPr="0088146D" w:rsidRDefault="008D5C8E" w:rsidP="008D5C8E">
      <w:pPr>
        <w:tabs>
          <w:tab w:val="left" w:pos="284"/>
          <w:tab w:val="left" w:pos="1134"/>
        </w:tabs>
        <w:spacing w:line="480" w:lineRule="auto"/>
        <w:jc w:val="both"/>
        <w:rPr>
          <w:lang w:val="id-ID"/>
        </w:rPr>
      </w:pPr>
    </w:p>
    <w:p w:rsidR="008D5C8E" w:rsidRPr="00ED39C2" w:rsidRDefault="008D5C8E" w:rsidP="008D5C8E">
      <w:pPr>
        <w:tabs>
          <w:tab w:val="left" w:pos="0"/>
          <w:tab w:val="left" w:pos="426"/>
          <w:tab w:val="left" w:pos="1134"/>
        </w:tabs>
        <w:spacing w:line="480" w:lineRule="auto"/>
        <w:jc w:val="both"/>
        <w:rPr>
          <w:b/>
        </w:rPr>
      </w:pPr>
      <w:r>
        <w:rPr>
          <w:b/>
          <w:lang w:val="id-ID"/>
        </w:rPr>
        <w:t xml:space="preserve">1.2  </w:t>
      </w:r>
      <w:r>
        <w:rPr>
          <w:b/>
        </w:rPr>
        <w:t>Descriptive Statistics</w:t>
      </w:r>
    </w:p>
    <w:p w:rsidR="008D5C8E" w:rsidRDefault="008D5C8E" w:rsidP="008D5C8E">
      <w:pPr>
        <w:tabs>
          <w:tab w:val="left" w:pos="142"/>
          <w:tab w:val="left" w:pos="709"/>
          <w:tab w:val="left" w:pos="1134"/>
        </w:tabs>
        <w:spacing w:line="480" w:lineRule="auto"/>
        <w:jc w:val="both"/>
        <w:rPr>
          <w:lang w:val="id-ID"/>
        </w:rPr>
      </w:pPr>
      <w:r>
        <w:rPr>
          <w:b/>
          <w:lang w:val="id-ID"/>
        </w:rPr>
        <w:tab/>
        <w:t xml:space="preserve">   </w:t>
      </w:r>
      <w:r>
        <w:rPr>
          <w:b/>
          <w:lang w:val="id-ID"/>
        </w:rPr>
        <w:tab/>
        <w:t xml:space="preserve"> </w:t>
      </w:r>
      <w:r>
        <w:t>In descriptive statistics, the sample, the score of minimal, maximal, mean, and standard deviation of</w:t>
      </w:r>
      <w:r w:rsidRPr="00ED39C2">
        <w:rPr>
          <w:lang w:val="id-ID"/>
        </w:rPr>
        <w:t xml:space="preserve"> </w:t>
      </w:r>
      <w:r>
        <w:t>students’ pretest and posttest scores in experimental and control groups were presented:</w:t>
      </w:r>
    </w:p>
    <w:p w:rsidR="008D5C8E" w:rsidRPr="003219E0" w:rsidRDefault="008D5C8E" w:rsidP="008D5C8E">
      <w:pPr>
        <w:tabs>
          <w:tab w:val="left" w:pos="142"/>
          <w:tab w:val="left" w:pos="709"/>
          <w:tab w:val="left" w:pos="1134"/>
        </w:tabs>
        <w:spacing w:line="480" w:lineRule="auto"/>
        <w:jc w:val="both"/>
        <w:rPr>
          <w:b/>
          <w:lang w:val="id-ID"/>
        </w:rPr>
      </w:pPr>
    </w:p>
    <w:p w:rsidR="008D5C8E" w:rsidRPr="00E6176E" w:rsidRDefault="008D5C8E" w:rsidP="008D5C8E">
      <w:pPr>
        <w:pStyle w:val="ListParagraph"/>
        <w:numPr>
          <w:ilvl w:val="0"/>
          <w:numId w:val="34"/>
        </w:numPr>
        <w:tabs>
          <w:tab w:val="left" w:pos="142"/>
          <w:tab w:val="left" w:pos="426"/>
          <w:tab w:val="left" w:pos="709"/>
          <w:tab w:val="left" w:pos="1134"/>
        </w:tabs>
        <w:spacing w:line="480" w:lineRule="auto"/>
        <w:jc w:val="both"/>
        <w:rPr>
          <w:rFonts w:ascii="Times New Roman" w:hAnsi="Times New Roman" w:cs="Times New Roman"/>
          <w:b/>
          <w:sz w:val="24"/>
          <w:szCs w:val="24"/>
        </w:rPr>
      </w:pPr>
      <w:r w:rsidRPr="00E6176E">
        <w:rPr>
          <w:rFonts w:ascii="Times New Roman" w:hAnsi="Times New Roman" w:cs="Times New Roman"/>
          <w:b/>
          <w:sz w:val="24"/>
          <w:szCs w:val="24"/>
        </w:rPr>
        <w:t>Students’ Pretest Scores in Experimental Group</w:t>
      </w:r>
    </w:p>
    <w:p w:rsidR="008D5C8E" w:rsidRPr="000259EB" w:rsidRDefault="008D5C8E" w:rsidP="008D5C8E">
      <w:pPr>
        <w:tabs>
          <w:tab w:val="left" w:pos="284"/>
          <w:tab w:val="left" w:pos="709"/>
          <w:tab w:val="left" w:pos="1134"/>
        </w:tabs>
        <w:spacing w:line="480" w:lineRule="auto"/>
        <w:jc w:val="both"/>
        <w:rPr>
          <w:lang w:val="id-ID"/>
        </w:rPr>
      </w:pPr>
      <w:r>
        <w:rPr>
          <w:lang w:val="id-ID"/>
        </w:rPr>
        <w:tab/>
        <w:t xml:space="preserve">  </w:t>
      </w:r>
      <w:r>
        <w:rPr>
          <w:lang w:val="id-ID"/>
        </w:rPr>
        <w:tab/>
      </w:r>
      <w:r>
        <w:t>The result analysis of descriptive statistics from students’ pretest scores in experimental group found that there were 3</w:t>
      </w:r>
      <w:r>
        <w:rPr>
          <w:lang w:val="id-ID"/>
        </w:rPr>
        <w:t>1</w:t>
      </w:r>
      <w:r>
        <w:t xml:space="preserve"> students who were in experimental group. The lowest score was </w:t>
      </w:r>
      <w:r>
        <w:rPr>
          <w:lang w:val="id-ID"/>
        </w:rPr>
        <w:t>38</w:t>
      </w:r>
      <w:r>
        <w:t>.</w:t>
      </w:r>
      <w:r>
        <w:rPr>
          <w:lang w:val="id-ID"/>
        </w:rPr>
        <w:t>00</w:t>
      </w:r>
      <w:r>
        <w:t xml:space="preserve">, the highest score was </w:t>
      </w:r>
      <w:r>
        <w:rPr>
          <w:lang w:val="id-ID"/>
        </w:rPr>
        <w:t>77.00</w:t>
      </w:r>
      <w:r>
        <w:t xml:space="preserve">, mean score was </w:t>
      </w:r>
      <w:r>
        <w:rPr>
          <w:lang w:val="id-ID"/>
        </w:rPr>
        <w:t>58</w:t>
      </w:r>
      <w:r>
        <w:t>.</w:t>
      </w:r>
      <w:r>
        <w:rPr>
          <w:lang w:val="id-ID"/>
        </w:rPr>
        <w:t>3871</w:t>
      </w:r>
      <w:r>
        <w:t xml:space="preserve">, and standard deviation was </w:t>
      </w:r>
      <w:r>
        <w:rPr>
          <w:lang w:val="id-ID"/>
        </w:rPr>
        <w:t>14.23301</w:t>
      </w:r>
      <w:r>
        <w:t>.</w:t>
      </w:r>
      <w:r>
        <w:rPr>
          <w:lang w:val="id-ID"/>
        </w:rPr>
        <w:t xml:space="preserve"> </w:t>
      </w:r>
      <w:r>
        <w:t>The descriptive statistics of students’ pretest scores in experimental group was shown in table 1</w:t>
      </w:r>
      <w:r>
        <w:rPr>
          <w:lang w:val="id-ID"/>
        </w:rPr>
        <w:t>7.</w:t>
      </w:r>
    </w:p>
    <w:p w:rsidR="008D5C8E" w:rsidRDefault="008D5C8E" w:rsidP="008D5C8E">
      <w:pPr>
        <w:tabs>
          <w:tab w:val="left" w:pos="284"/>
          <w:tab w:val="left" w:pos="1134"/>
        </w:tabs>
        <w:jc w:val="both"/>
        <w:rPr>
          <w:b/>
          <w:lang w:val="id-ID"/>
        </w:rPr>
      </w:pPr>
      <w:r>
        <w:rPr>
          <w:b/>
        </w:rPr>
        <w:lastRenderedPageBreak/>
        <w:t xml:space="preserve">                                                         </w:t>
      </w:r>
    </w:p>
    <w:p w:rsidR="008D5C8E" w:rsidRPr="00FF7D7C" w:rsidRDefault="008D5C8E" w:rsidP="008D5C8E">
      <w:pPr>
        <w:tabs>
          <w:tab w:val="left" w:pos="284"/>
          <w:tab w:val="left" w:pos="1134"/>
        </w:tabs>
        <w:jc w:val="center"/>
        <w:rPr>
          <w:b/>
          <w:u w:val="single"/>
          <w:lang w:val="id-ID"/>
        </w:rPr>
      </w:pPr>
      <w:r>
        <w:rPr>
          <w:b/>
          <w:u w:val="single"/>
        </w:rPr>
        <w:t>Table  1</w:t>
      </w:r>
      <w:r>
        <w:rPr>
          <w:b/>
          <w:u w:val="single"/>
          <w:lang w:val="id-ID"/>
        </w:rPr>
        <w:t>7</w:t>
      </w:r>
    </w:p>
    <w:p w:rsidR="008D5C8E" w:rsidRDefault="008D5C8E" w:rsidP="008D5C8E">
      <w:pPr>
        <w:tabs>
          <w:tab w:val="left" w:pos="426"/>
          <w:tab w:val="left" w:pos="709"/>
          <w:tab w:val="left" w:pos="1134"/>
        </w:tabs>
        <w:jc w:val="both"/>
        <w:rPr>
          <w:b/>
        </w:rPr>
      </w:pPr>
      <w:r>
        <w:rPr>
          <w:b/>
        </w:rPr>
        <w:t xml:space="preserve">    Descriptive Statistics of Students’ Pretest Scores in Experimental Group</w:t>
      </w:r>
    </w:p>
    <w:p w:rsidR="008D5C8E" w:rsidRDefault="008D5C8E" w:rsidP="008D5C8E">
      <w:pPr>
        <w:tabs>
          <w:tab w:val="left" w:pos="426"/>
          <w:tab w:val="left" w:pos="709"/>
          <w:tab w:val="left" w:pos="1134"/>
        </w:tabs>
        <w:jc w:val="both"/>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3"/>
        <w:gridCol w:w="516"/>
        <w:gridCol w:w="1296"/>
        <w:gridCol w:w="1337"/>
        <w:gridCol w:w="1069"/>
        <w:gridCol w:w="1220"/>
      </w:tblGrid>
      <w:tr w:rsidR="008D5C8E" w:rsidRPr="00454F95" w:rsidTr="005D6ED0">
        <w:trPr>
          <w:trHeight w:val="210"/>
        </w:trPr>
        <w:tc>
          <w:tcPr>
            <w:tcW w:w="1933" w:type="dxa"/>
            <w:vMerge w:val="restart"/>
          </w:tcPr>
          <w:p w:rsidR="008D5C8E" w:rsidRDefault="008D5C8E" w:rsidP="005D6ED0">
            <w:pPr>
              <w:tabs>
                <w:tab w:val="left" w:pos="426"/>
                <w:tab w:val="left" w:pos="709"/>
                <w:tab w:val="left" w:pos="1134"/>
              </w:tabs>
              <w:spacing w:line="276" w:lineRule="auto"/>
              <w:jc w:val="center"/>
            </w:pPr>
            <w:r>
              <w:t>Pretest Score in Experimental Group</w:t>
            </w:r>
          </w:p>
          <w:p w:rsidR="008D5C8E" w:rsidRPr="009E0901" w:rsidRDefault="008D5C8E" w:rsidP="005D6ED0">
            <w:pPr>
              <w:tabs>
                <w:tab w:val="left" w:pos="426"/>
                <w:tab w:val="left" w:pos="709"/>
                <w:tab w:val="left" w:pos="1134"/>
              </w:tabs>
              <w:spacing w:line="276" w:lineRule="auto"/>
              <w:jc w:val="center"/>
            </w:pPr>
          </w:p>
        </w:tc>
        <w:tc>
          <w:tcPr>
            <w:tcW w:w="516" w:type="dxa"/>
          </w:tcPr>
          <w:p w:rsidR="008D5C8E" w:rsidRPr="00454F95" w:rsidRDefault="008D5C8E" w:rsidP="005D6ED0">
            <w:pPr>
              <w:tabs>
                <w:tab w:val="left" w:pos="426"/>
                <w:tab w:val="left" w:pos="709"/>
                <w:tab w:val="left" w:pos="1134"/>
              </w:tabs>
              <w:spacing w:line="360" w:lineRule="auto"/>
              <w:jc w:val="center"/>
              <w:rPr>
                <w:b/>
              </w:rPr>
            </w:pPr>
            <w:r w:rsidRPr="00454F95">
              <w:rPr>
                <w:b/>
              </w:rPr>
              <w:t>N</w:t>
            </w:r>
          </w:p>
        </w:tc>
        <w:tc>
          <w:tcPr>
            <w:tcW w:w="1296" w:type="dxa"/>
          </w:tcPr>
          <w:p w:rsidR="008D5C8E" w:rsidRPr="00454F95" w:rsidRDefault="008D5C8E" w:rsidP="005D6ED0">
            <w:pPr>
              <w:tabs>
                <w:tab w:val="left" w:pos="426"/>
                <w:tab w:val="left" w:pos="709"/>
                <w:tab w:val="left" w:pos="1134"/>
              </w:tabs>
              <w:spacing w:line="360" w:lineRule="auto"/>
              <w:jc w:val="center"/>
              <w:rPr>
                <w:b/>
              </w:rPr>
            </w:pPr>
            <w:r w:rsidRPr="00454F95">
              <w:rPr>
                <w:b/>
              </w:rPr>
              <w:t>Minimum</w:t>
            </w:r>
          </w:p>
        </w:tc>
        <w:tc>
          <w:tcPr>
            <w:tcW w:w="1337" w:type="dxa"/>
          </w:tcPr>
          <w:p w:rsidR="008D5C8E" w:rsidRPr="00454F95" w:rsidRDefault="008D5C8E" w:rsidP="005D6ED0">
            <w:pPr>
              <w:tabs>
                <w:tab w:val="left" w:pos="426"/>
                <w:tab w:val="left" w:pos="709"/>
                <w:tab w:val="left" w:pos="1134"/>
              </w:tabs>
              <w:spacing w:line="360" w:lineRule="auto"/>
              <w:jc w:val="center"/>
              <w:rPr>
                <w:b/>
              </w:rPr>
            </w:pPr>
            <w:r w:rsidRPr="00454F95">
              <w:rPr>
                <w:b/>
              </w:rPr>
              <w:t>Maximum</w:t>
            </w:r>
          </w:p>
        </w:tc>
        <w:tc>
          <w:tcPr>
            <w:tcW w:w="1069" w:type="dxa"/>
          </w:tcPr>
          <w:p w:rsidR="008D5C8E" w:rsidRPr="00454F95" w:rsidRDefault="008D5C8E" w:rsidP="005D6ED0">
            <w:pPr>
              <w:tabs>
                <w:tab w:val="left" w:pos="426"/>
                <w:tab w:val="left" w:pos="709"/>
                <w:tab w:val="left" w:pos="1134"/>
              </w:tabs>
              <w:spacing w:line="360" w:lineRule="auto"/>
              <w:jc w:val="center"/>
              <w:rPr>
                <w:b/>
              </w:rPr>
            </w:pPr>
            <w:r w:rsidRPr="00454F95">
              <w:rPr>
                <w:b/>
              </w:rPr>
              <w:t>Mean</w:t>
            </w:r>
          </w:p>
        </w:tc>
        <w:tc>
          <w:tcPr>
            <w:tcW w:w="1220" w:type="dxa"/>
          </w:tcPr>
          <w:p w:rsidR="008D5C8E" w:rsidRPr="00454F95" w:rsidRDefault="008D5C8E" w:rsidP="005D6ED0">
            <w:pPr>
              <w:tabs>
                <w:tab w:val="left" w:pos="426"/>
                <w:tab w:val="left" w:pos="709"/>
                <w:tab w:val="left" w:pos="1134"/>
              </w:tabs>
              <w:spacing w:line="360" w:lineRule="auto"/>
              <w:jc w:val="center"/>
              <w:rPr>
                <w:b/>
              </w:rPr>
            </w:pPr>
            <w:r w:rsidRPr="00454F95">
              <w:rPr>
                <w:b/>
              </w:rPr>
              <w:t>Std. D</w:t>
            </w:r>
          </w:p>
        </w:tc>
      </w:tr>
      <w:tr w:rsidR="008D5C8E" w:rsidRPr="00454F95" w:rsidTr="005D6ED0">
        <w:trPr>
          <w:trHeight w:val="842"/>
        </w:trPr>
        <w:tc>
          <w:tcPr>
            <w:tcW w:w="1933" w:type="dxa"/>
            <w:vMerge/>
          </w:tcPr>
          <w:p w:rsidR="008D5C8E" w:rsidRPr="009E0901" w:rsidRDefault="008D5C8E" w:rsidP="005D6ED0">
            <w:pPr>
              <w:tabs>
                <w:tab w:val="left" w:pos="426"/>
                <w:tab w:val="left" w:pos="709"/>
                <w:tab w:val="left" w:pos="1134"/>
              </w:tabs>
              <w:spacing w:line="276" w:lineRule="auto"/>
              <w:jc w:val="center"/>
            </w:pPr>
          </w:p>
        </w:tc>
        <w:tc>
          <w:tcPr>
            <w:tcW w:w="516" w:type="dxa"/>
            <w:vAlign w:val="center"/>
          </w:tcPr>
          <w:p w:rsidR="008D5C8E" w:rsidRPr="004D0F33" w:rsidRDefault="008D5C8E" w:rsidP="005D6ED0">
            <w:pPr>
              <w:autoSpaceDE w:val="0"/>
              <w:autoSpaceDN w:val="0"/>
              <w:adjustRightInd w:val="0"/>
              <w:spacing w:line="320" w:lineRule="atLeast"/>
              <w:jc w:val="center"/>
              <w:rPr>
                <w:color w:val="000000"/>
              </w:rPr>
            </w:pPr>
            <w:r w:rsidRPr="004D0F33">
              <w:rPr>
                <w:color w:val="000000"/>
              </w:rPr>
              <w:t>31</w:t>
            </w:r>
          </w:p>
        </w:tc>
        <w:tc>
          <w:tcPr>
            <w:tcW w:w="1296" w:type="dxa"/>
            <w:vAlign w:val="center"/>
          </w:tcPr>
          <w:p w:rsidR="008D5C8E" w:rsidRPr="004D0F33" w:rsidRDefault="008D5C8E" w:rsidP="005D6ED0">
            <w:pPr>
              <w:autoSpaceDE w:val="0"/>
              <w:autoSpaceDN w:val="0"/>
              <w:adjustRightInd w:val="0"/>
              <w:spacing w:line="320" w:lineRule="atLeast"/>
              <w:jc w:val="center"/>
              <w:rPr>
                <w:color w:val="000000"/>
              </w:rPr>
            </w:pPr>
            <w:r w:rsidRPr="004D0F33">
              <w:rPr>
                <w:color w:val="000000"/>
              </w:rPr>
              <w:t>38.00</w:t>
            </w:r>
          </w:p>
        </w:tc>
        <w:tc>
          <w:tcPr>
            <w:tcW w:w="1337" w:type="dxa"/>
            <w:vAlign w:val="center"/>
          </w:tcPr>
          <w:p w:rsidR="008D5C8E" w:rsidRPr="004D0F33" w:rsidRDefault="008D5C8E" w:rsidP="005D6ED0">
            <w:pPr>
              <w:autoSpaceDE w:val="0"/>
              <w:autoSpaceDN w:val="0"/>
              <w:adjustRightInd w:val="0"/>
              <w:spacing w:line="320" w:lineRule="atLeast"/>
              <w:jc w:val="center"/>
              <w:rPr>
                <w:color w:val="000000"/>
              </w:rPr>
            </w:pPr>
            <w:r w:rsidRPr="004D0F33">
              <w:rPr>
                <w:color w:val="000000"/>
              </w:rPr>
              <w:t>77.00</w:t>
            </w:r>
          </w:p>
        </w:tc>
        <w:tc>
          <w:tcPr>
            <w:tcW w:w="1069" w:type="dxa"/>
            <w:vAlign w:val="center"/>
          </w:tcPr>
          <w:p w:rsidR="008D5C8E" w:rsidRPr="004D0F33" w:rsidRDefault="008D5C8E" w:rsidP="005D6ED0">
            <w:pPr>
              <w:autoSpaceDE w:val="0"/>
              <w:autoSpaceDN w:val="0"/>
              <w:adjustRightInd w:val="0"/>
              <w:spacing w:line="320" w:lineRule="atLeast"/>
              <w:jc w:val="center"/>
              <w:rPr>
                <w:color w:val="000000"/>
              </w:rPr>
            </w:pPr>
            <w:r w:rsidRPr="004D0F33">
              <w:rPr>
                <w:color w:val="000000"/>
              </w:rPr>
              <w:t>58.3871</w:t>
            </w:r>
          </w:p>
        </w:tc>
        <w:tc>
          <w:tcPr>
            <w:tcW w:w="1220" w:type="dxa"/>
            <w:vAlign w:val="center"/>
          </w:tcPr>
          <w:p w:rsidR="008D5C8E" w:rsidRPr="004D0F33" w:rsidRDefault="008D5C8E" w:rsidP="005D6ED0">
            <w:pPr>
              <w:autoSpaceDE w:val="0"/>
              <w:autoSpaceDN w:val="0"/>
              <w:adjustRightInd w:val="0"/>
              <w:spacing w:line="320" w:lineRule="atLeast"/>
              <w:jc w:val="center"/>
              <w:rPr>
                <w:color w:val="000000"/>
              </w:rPr>
            </w:pPr>
            <w:r w:rsidRPr="004D0F33">
              <w:rPr>
                <w:color w:val="000000"/>
              </w:rPr>
              <w:t>14.23301</w:t>
            </w:r>
          </w:p>
        </w:tc>
      </w:tr>
    </w:tbl>
    <w:p w:rsidR="008D5C8E" w:rsidRPr="00514A42" w:rsidRDefault="008D5C8E" w:rsidP="008D5C8E">
      <w:pPr>
        <w:tabs>
          <w:tab w:val="left" w:pos="284"/>
          <w:tab w:val="left" w:pos="1134"/>
        </w:tabs>
        <w:spacing w:line="480" w:lineRule="auto"/>
        <w:jc w:val="both"/>
        <w:rPr>
          <w:lang w:val="id-ID"/>
        </w:rPr>
      </w:pPr>
    </w:p>
    <w:p w:rsidR="008D5C8E" w:rsidRPr="00E6176E" w:rsidRDefault="008D5C8E" w:rsidP="008D5C8E">
      <w:pPr>
        <w:pStyle w:val="ListParagraph"/>
        <w:numPr>
          <w:ilvl w:val="0"/>
          <w:numId w:val="34"/>
        </w:numPr>
        <w:tabs>
          <w:tab w:val="left" w:pos="284"/>
          <w:tab w:val="left" w:pos="1134"/>
        </w:tabs>
        <w:spacing w:line="480" w:lineRule="auto"/>
        <w:jc w:val="both"/>
        <w:rPr>
          <w:rFonts w:ascii="Times New Roman" w:hAnsi="Times New Roman" w:cs="Times New Roman"/>
          <w:sz w:val="24"/>
          <w:szCs w:val="24"/>
        </w:rPr>
      </w:pPr>
      <w:r w:rsidRPr="00E6176E">
        <w:rPr>
          <w:rFonts w:ascii="Times New Roman" w:hAnsi="Times New Roman" w:cs="Times New Roman"/>
          <w:b/>
          <w:sz w:val="24"/>
          <w:szCs w:val="24"/>
        </w:rPr>
        <w:t>Students’ Posttest Scores in Experimental Group</w:t>
      </w:r>
    </w:p>
    <w:p w:rsidR="008D5C8E" w:rsidRPr="00ED39C2" w:rsidRDefault="008D5C8E" w:rsidP="008D5C8E">
      <w:pPr>
        <w:tabs>
          <w:tab w:val="left" w:pos="284"/>
          <w:tab w:val="left" w:pos="709"/>
          <w:tab w:val="left" w:pos="1134"/>
        </w:tabs>
        <w:spacing w:line="480" w:lineRule="auto"/>
        <w:jc w:val="both"/>
      </w:pPr>
      <w:r>
        <w:rPr>
          <w:lang w:val="id-ID"/>
        </w:rPr>
        <w:tab/>
        <w:t xml:space="preserve"> </w:t>
      </w:r>
      <w:r>
        <w:rPr>
          <w:lang w:val="id-ID"/>
        </w:rPr>
        <w:tab/>
      </w:r>
      <w:r>
        <w:t>The result analysis of descriptive statistics from students’ posttest scores in experimental group found that there were 3</w:t>
      </w:r>
      <w:r w:rsidRPr="00ED39C2">
        <w:rPr>
          <w:lang w:val="id-ID"/>
        </w:rPr>
        <w:t>1</w:t>
      </w:r>
      <w:r>
        <w:t xml:space="preserve"> students who were in experimental group. The lowest score was 6</w:t>
      </w:r>
      <w:r w:rsidRPr="00ED39C2">
        <w:rPr>
          <w:lang w:val="id-ID"/>
        </w:rPr>
        <w:t>2.00</w:t>
      </w:r>
      <w:r>
        <w:t xml:space="preserve">, the highest score was </w:t>
      </w:r>
      <w:r w:rsidRPr="00ED39C2">
        <w:rPr>
          <w:lang w:val="id-ID"/>
        </w:rPr>
        <w:t>87</w:t>
      </w:r>
      <w:r>
        <w:t>.</w:t>
      </w:r>
      <w:r w:rsidRPr="00ED39C2">
        <w:rPr>
          <w:lang w:val="id-ID"/>
        </w:rPr>
        <w:t>00</w:t>
      </w:r>
      <w:r>
        <w:t>, mean score was 72.1290</w:t>
      </w:r>
      <w:r w:rsidRPr="00ED39C2">
        <w:rPr>
          <w:color w:val="000000"/>
          <w:lang w:val="id-ID"/>
        </w:rPr>
        <w:t xml:space="preserve">, </w:t>
      </w:r>
      <w:r>
        <w:t>and standard deviation was</w:t>
      </w:r>
      <w:r w:rsidRPr="00ED39C2">
        <w:rPr>
          <w:lang w:val="id-ID"/>
        </w:rPr>
        <w:t xml:space="preserve"> </w:t>
      </w:r>
      <w:r w:rsidRPr="00ED39C2">
        <w:rPr>
          <w:color w:val="000000"/>
        </w:rPr>
        <w:t>5.46347</w:t>
      </w:r>
      <w:r w:rsidRPr="00ED39C2">
        <w:rPr>
          <w:color w:val="000000"/>
          <w:lang w:val="id-ID"/>
        </w:rPr>
        <w:t xml:space="preserve">. </w:t>
      </w:r>
      <w:r>
        <w:t>The descriptive statistics of students’ posttest scores in experimental group was shown in table 1</w:t>
      </w:r>
      <w:r>
        <w:rPr>
          <w:lang w:val="id-ID"/>
        </w:rPr>
        <w:t>8</w:t>
      </w:r>
      <w:r w:rsidRPr="00ED39C2">
        <w:rPr>
          <w:lang w:val="id-ID"/>
        </w:rPr>
        <w:t>.</w:t>
      </w:r>
    </w:p>
    <w:p w:rsidR="008D5C8E" w:rsidRPr="004D7CB4" w:rsidRDefault="008D5C8E" w:rsidP="008D5C8E">
      <w:pPr>
        <w:tabs>
          <w:tab w:val="left" w:pos="284"/>
          <w:tab w:val="left" w:pos="1134"/>
        </w:tabs>
        <w:jc w:val="both"/>
        <w:rPr>
          <w:b/>
          <w:lang w:val="id-ID"/>
        </w:rPr>
      </w:pPr>
      <w:r>
        <w:rPr>
          <w:b/>
        </w:rPr>
        <w:t xml:space="preserve">                                                  </w:t>
      </w:r>
    </w:p>
    <w:p w:rsidR="008D5C8E" w:rsidRPr="00FF7D7C" w:rsidRDefault="008D5C8E" w:rsidP="008D5C8E">
      <w:pPr>
        <w:tabs>
          <w:tab w:val="left" w:pos="284"/>
          <w:tab w:val="left" w:pos="1134"/>
        </w:tabs>
        <w:jc w:val="center"/>
        <w:rPr>
          <w:b/>
          <w:u w:val="single"/>
          <w:lang w:val="id-ID"/>
        </w:rPr>
      </w:pPr>
      <w:r>
        <w:rPr>
          <w:b/>
          <w:u w:val="single"/>
        </w:rPr>
        <w:t>Table  1</w:t>
      </w:r>
      <w:r>
        <w:rPr>
          <w:b/>
          <w:u w:val="single"/>
          <w:lang w:val="id-ID"/>
        </w:rPr>
        <w:t>8</w:t>
      </w:r>
    </w:p>
    <w:p w:rsidR="008D5C8E" w:rsidRDefault="008D5C8E" w:rsidP="008D5C8E">
      <w:pPr>
        <w:tabs>
          <w:tab w:val="left" w:pos="426"/>
          <w:tab w:val="left" w:pos="709"/>
          <w:tab w:val="left" w:pos="1134"/>
        </w:tabs>
        <w:jc w:val="both"/>
        <w:rPr>
          <w:b/>
        </w:rPr>
      </w:pPr>
      <w:r>
        <w:rPr>
          <w:b/>
        </w:rPr>
        <w:t xml:space="preserve">   Descriptive Statistics of Students’ Posttest Scores in Experimental Group</w:t>
      </w:r>
    </w:p>
    <w:p w:rsidR="008D5C8E" w:rsidRDefault="008D5C8E" w:rsidP="008D5C8E">
      <w:pPr>
        <w:tabs>
          <w:tab w:val="left" w:pos="426"/>
          <w:tab w:val="left" w:pos="709"/>
          <w:tab w:val="left" w:pos="1134"/>
        </w:tabs>
        <w:jc w:val="both"/>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538"/>
        <w:gridCol w:w="1243"/>
        <w:gridCol w:w="1283"/>
        <w:gridCol w:w="996"/>
        <w:gridCol w:w="996"/>
      </w:tblGrid>
      <w:tr w:rsidR="008D5C8E" w:rsidRPr="00454F95" w:rsidTr="005D6ED0">
        <w:trPr>
          <w:trHeight w:val="348"/>
        </w:trPr>
        <w:tc>
          <w:tcPr>
            <w:tcW w:w="2153" w:type="dxa"/>
            <w:vMerge w:val="restart"/>
          </w:tcPr>
          <w:p w:rsidR="008D5C8E" w:rsidRDefault="008D5C8E" w:rsidP="005D6ED0">
            <w:pPr>
              <w:tabs>
                <w:tab w:val="left" w:pos="426"/>
                <w:tab w:val="left" w:pos="709"/>
                <w:tab w:val="left" w:pos="1134"/>
              </w:tabs>
              <w:spacing w:line="276" w:lineRule="auto"/>
              <w:jc w:val="both"/>
            </w:pPr>
            <w:r>
              <w:t>Posttest Score in Experimental Group</w:t>
            </w:r>
          </w:p>
          <w:p w:rsidR="008D5C8E" w:rsidRPr="009E0901" w:rsidRDefault="008D5C8E" w:rsidP="005D6ED0">
            <w:pPr>
              <w:tabs>
                <w:tab w:val="left" w:pos="426"/>
                <w:tab w:val="left" w:pos="709"/>
                <w:tab w:val="left" w:pos="1134"/>
              </w:tabs>
              <w:spacing w:line="276" w:lineRule="auto"/>
              <w:jc w:val="both"/>
            </w:pPr>
          </w:p>
        </w:tc>
        <w:tc>
          <w:tcPr>
            <w:tcW w:w="538" w:type="dxa"/>
          </w:tcPr>
          <w:p w:rsidR="008D5C8E" w:rsidRPr="00454F95" w:rsidRDefault="008D5C8E" w:rsidP="005D6ED0">
            <w:pPr>
              <w:tabs>
                <w:tab w:val="left" w:pos="426"/>
                <w:tab w:val="left" w:pos="709"/>
                <w:tab w:val="left" w:pos="1134"/>
              </w:tabs>
              <w:spacing w:line="360" w:lineRule="auto"/>
              <w:jc w:val="center"/>
              <w:rPr>
                <w:b/>
              </w:rPr>
            </w:pPr>
            <w:r w:rsidRPr="00454F95">
              <w:rPr>
                <w:b/>
              </w:rPr>
              <w:t>N</w:t>
            </w:r>
          </w:p>
        </w:tc>
        <w:tc>
          <w:tcPr>
            <w:tcW w:w="1215" w:type="dxa"/>
          </w:tcPr>
          <w:p w:rsidR="008D5C8E" w:rsidRPr="00454F95" w:rsidRDefault="008D5C8E" w:rsidP="005D6ED0">
            <w:pPr>
              <w:tabs>
                <w:tab w:val="left" w:pos="426"/>
                <w:tab w:val="left" w:pos="709"/>
                <w:tab w:val="left" w:pos="1134"/>
              </w:tabs>
              <w:spacing w:line="360" w:lineRule="auto"/>
              <w:jc w:val="center"/>
              <w:rPr>
                <w:b/>
              </w:rPr>
            </w:pPr>
            <w:r w:rsidRPr="00454F95">
              <w:rPr>
                <w:b/>
              </w:rPr>
              <w:t>Minimum</w:t>
            </w:r>
          </w:p>
        </w:tc>
        <w:tc>
          <w:tcPr>
            <w:tcW w:w="1254" w:type="dxa"/>
          </w:tcPr>
          <w:p w:rsidR="008D5C8E" w:rsidRPr="00454F95" w:rsidRDefault="008D5C8E" w:rsidP="005D6ED0">
            <w:pPr>
              <w:tabs>
                <w:tab w:val="left" w:pos="426"/>
                <w:tab w:val="left" w:pos="709"/>
                <w:tab w:val="left" w:pos="1134"/>
              </w:tabs>
              <w:spacing w:line="360" w:lineRule="auto"/>
              <w:jc w:val="center"/>
              <w:rPr>
                <w:b/>
              </w:rPr>
            </w:pPr>
            <w:r w:rsidRPr="00454F95">
              <w:rPr>
                <w:b/>
              </w:rPr>
              <w:t>Maximum</w:t>
            </w:r>
          </w:p>
        </w:tc>
        <w:tc>
          <w:tcPr>
            <w:tcW w:w="973" w:type="dxa"/>
          </w:tcPr>
          <w:p w:rsidR="008D5C8E" w:rsidRPr="00454F95" w:rsidRDefault="008D5C8E" w:rsidP="005D6ED0">
            <w:pPr>
              <w:tabs>
                <w:tab w:val="left" w:pos="426"/>
                <w:tab w:val="left" w:pos="709"/>
                <w:tab w:val="left" w:pos="1134"/>
              </w:tabs>
              <w:spacing w:line="360" w:lineRule="auto"/>
              <w:jc w:val="center"/>
              <w:rPr>
                <w:b/>
              </w:rPr>
            </w:pPr>
            <w:r w:rsidRPr="00454F95">
              <w:rPr>
                <w:b/>
              </w:rPr>
              <w:t>Mean</w:t>
            </w:r>
          </w:p>
        </w:tc>
        <w:tc>
          <w:tcPr>
            <w:tcW w:w="973" w:type="dxa"/>
          </w:tcPr>
          <w:p w:rsidR="008D5C8E" w:rsidRPr="00454F95" w:rsidRDefault="008D5C8E" w:rsidP="005D6ED0">
            <w:pPr>
              <w:tabs>
                <w:tab w:val="left" w:pos="426"/>
                <w:tab w:val="left" w:pos="709"/>
                <w:tab w:val="left" w:pos="1134"/>
              </w:tabs>
              <w:spacing w:line="360" w:lineRule="auto"/>
              <w:jc w:val="center"/>
              <w:rPr>
                <w:b/>
              </w:rPr>
            </w:pPr>
            <w:r w:rsidRPr="00454F95">
              <w:rPr>
                <w:b/>
              </w:rPr>
              <w:t>Std. D</w:t>
            </w:r>
          </w:p>
        </w:tc>
      </w:tr>
      <w:tr w:rsidR="008D5C8E" w:rsidRPr="000259EB" w:rsidTr="005D6ED0">
        <w:trPr>
          <w:trHeight w:val="895"/>
        </w:trPr>
        <w:tc>
          <w:tcPr>
            <w:tcW w:w="2153" w:type="dxa"/>
            <w:vMerge/>
          </w:tcPr>
          <w:p w:rsidR="008D5C8E" w:rsidRPr="000259EB" w:rsidRDefault="008D5C8E" w:rsidP="005D6ED0">
            <w:pPr>
              <w:tabs>
                <w:tab w:val="left" w:pos="426"/>
                <w:tab w:val="left" w:pos="709"/>
                <w:tab w:val="left" w:pos="1134"/>
              </w:tabs>
              <w:spacing w:line="276" w:lineRule="auto"/>
              <w:jc w:val="both"/>
            </w:pPr>
          </w:p>
        </w:tc>
        <w:tc>
          <w:tcPr>
            <w:tcW w:w="538" w:type="dxa"/>
            <w:vAlign w:val="center"/>
          </w:tcPr>
          <w:p w:rsidR="008D5C8E" w:rsidRPr="009C50DE" w:rsidRDefault="008D5C8E" w:rsidP="005D6ED0">
            <w:pPr>
              <w:autoSpaceDE w:val="0"/>
              <w:autoSpaceDN w:val="0"/>
              <w:adjustRightInd w:val="0"/>
              <w:spacing w:line="320" w:lineRule="atLeast"/>
              <w:jc w:val="center"/>
              <w:rPr>
                <w:color w:val="000000"/>
              </w:rPr>
            </w:pPr>
            <w:r w:rsidRPr="009C50DE">
              <w:rPr>
                <w:color w:val="000000"/>
              </w:rPr>
              <w:t>31</w:t>
            </w:r>
          </w:p>
        </w:tc>
        <w:tc>
          <w:tcPr>
            <w:tcW w:w="1215" w:type="dxa"/>
            <w:vAlign w:val="center"/>
          </w:tcPr>
          <w:p w:rsidR="008D5C8E" w:rsidRPr="009C50DE" w:rsidRDefault="008D5C8E" w:rsidP="005D6ED0">
            <w:pPr>
              <w:autoSpaceDE w:val="0"/>
              <w:autoSpaceDN w:val="0"/>
              <w:adjustRightInd w:val="0"/>
              <w:spacing w:line="320" w:lineRule="atLeast"/>
              <w:jc w:val="center"/>
              <w:rPr>
                <w:color w:val="000000"/>
              </w:rPr>
            </w:pPr>
            <w:r w:rsidRPr="009C50DE">
              <w:rPr>
                <w:color w:val="000000"/>
              </w:rPr>
              <w:t>62.00</w:t>
            </w:r>
          </w:p>
        </w:tc>
        <w:tc>
          <w:tcPr>
            <w:tcW w:w="1254" w:type="dxa"/>
            <w:vAlign w:val="center"/>
          </w:tcPr>
          <w:p w:rsidR="008D5C8E" w:rsidRPr="009C50DE" w:rsidRDefault="008D5C8E" w:rsidP="005D6ED0">
            <w:pPr>
              <w:autoSpaceDE w:val="0"/>
              <w:autoSpaceDN w:val="0"/>
              <w:adjustRightInd w:val="0"/>
              <w:spacing w:line="320" w:lineRule="atLeast"/>
              <w:jc w:val="center"/>
              <w:rPr>
                <w:color w:val="000000"/>
              </w:rPr>
            </w:pPr>
            <w:r w:rsidRPr="009C50DE">
              <w:rPr>
                <w:color w:val="000000"/>
              </w:rPr>
              <w:t>87.00</w:t>
            </w:r>
          </w:p>
        </w:tc>
        <w:tc>
          <w:tcPr>
            <w:tcW w:w="973" w:type="dxa"/>
            <w:vAlign w:val="center"/>
          </w:tcPr>
          <w:p w:rsidR="008D5C8E" w:rsidRPr="009C50DE" w:rsidRDefault="008D5C8E" w:rsidP="005D6ED0">
            <w:pPr>
              <w:autoSpaceDE w:val="0"/>
              <w:autoSpaceDN w:val="0"/>
              <w:adjustRightInd w:val="0"/>
              <w:spacing w:line="320" w:lineRule="atLeast"/>
              <w:jc w:val="center"/>
              <w:rPr>
                <w:color w:val="000000"/>
              </w:rPr>
            </w:pPr>
            <w:r w:rsidRPr="009C50DE">
              <w:rPr>
                <w:color w:val="000000"/>
              </w:rPr>
              <w:t>72.1290</w:t>
            </w:r>
          </w:p>
        </w:tc>
        <w:tc>
          <w:tcPr>
            <w:tcW w:w="973" w:type="dxa"/>
            <w:vAlign w:val="center"/>
          </w:tcPr>
          <w:p w:rsidR="008D5C8E" w:rsidRPr="009C50DE" w:rsidRDefault="008D5C8E" w:rsidP="005D6ED0">
            <w:pPr>
              <w:autoSpaceDE w:val="0"/>
              <w:autoSpaceDN w:val="0"/>
              <w:adjustRightInd w:val="0"/>
              <w:spacing w:line="320" w:lineRule="atLeast"/>
              <w:jc w:val="center"/>
              <w:rPr>
                <w:color w:val="000000"/>
              </w:rPr>
            </w:pPr>
            <w:r w:rsidRPr="009C50DE">
              <w:rPr>
                <w:color w:val="000000"/>
              </w:rPr>
              <w:t>5.46347</w:t>
            </w:r>
          </w:p>
        </w:tc>
      </w:tr>
    </w:tbl>
    <w:p w:rsidR="008D5C8E" w:rsidRPr="000259EB" w:rsidRDefault="008D5C8E" w:rsidP="008D5C8E">
      <w:pPr>
        <w:tabs>
          <w:tab w:val="left" w:pos="426"/>
          <w:tab w:val="left" w:pos="709"/>
          <w:tab w:val="left" w:pos="1134"/>
        </w:tabs>
        <w:spacing w:line="480" w:lineRule="auto"/>
        <w:jc w:val="both"/>
        <w:rPr>
          <w:b/>
          <w:lang w:val="id-ID"/>
        </w:rPr>
      </w:pPr>
    </w:p>
    <w:p w:rsidR="008D5C8E" w:rsidRPr="00E6176E" w:rsidRDefault="008D5C8E" w:rsidP="008D5C8E">
      <w:pPr>
        <w:pStyle w:val="ListParagraph"/>
        <w:numPr>
          <w:ilvl w:val="0"/>
          <w:numId w:val="34"/>
        </w:numPr>
        <w:tabs>
          <w:tab w:val="left" w:pos="284"/>
          <w:tab w:val="left" w:pos="1134"/>
        </w:tabs>
        <w:spacing w:line="480" w:lineRule="auto"/>
        <w:jc w:val="both"/>
        <w:rPr>
          <w:rFonts w:ascii="Times New Roman" w:hAnsi="Times New Roman" w:cs="Times New Roman"/>
          <w:sz w:val="24"/>
          <w:szCs w:val="24"/>
        </w:rPr>
      </w:pPr>
      <w:r w:rsidRPr="00E6176E">
        <w:rPr>
          <w:rFonts w:ascii="Times New Roman" w:hAnsi="Times New Roman" w:cs="Times New Roman"/>
          <w:b/>
          <w:sz w:val="24"/>
          <w:szCs w:val="24"/>
          <w:lang w:val="id-ID"/>
        </w:rPr>
        <w:t xml:space="preserve"> </w:t>
      </w:r>
      <w:r w:rsidRPr="00E6176E">
        <w:rPr>
          <w:rFonts w:ascii="Times New Roman" w:hAnsi="Times New Roman" w:cs="Times New Roman"/>
          <w:b/>
          <w:sz w:val="24"/>
          <w:szCs w:val="24"/>
        </w:rPr>
        <w:t>Students’ Pretest Scores in Control Group</w:t>
      </w:r>
    </w:p>
    <w:p w:rsidR="008D5C8E" w:rsidRPr="00191F1F" w:rsidRDefault="008D5C8E" w:rsidP="008D5C8E">
      <w:pPr>
        <w:tabs>
          <w:tab w:val="left" w:pos="284"/>
          <w:tab w:val="left" w:pos="709"/>
          <w:tab w:val="left" w:pos="1134"/>
        </w:tabs>
        <w:spacing w:line="480" w:lineRule="auto"/>
        <w:jc w:val="both"/>
        <w:rPr>
          <w:lang w:val="id-ID"/>
        </w:rPr>
      </w:pPr>
      <w:r>
        <w:rPr>
          <w:lang w:val="id-ID"/>
        </w:rPr>
        <w:tab/>
      </w:r>
      <w:r>
        <w:rPr>
          <w:lang w:val="id-ID"/>
        </w:rPr>
        <w:tab/>
        <w:t xml:space="preserve"> </w:t>
      </w:r>
      <w:r>
        <w:t>The result analysis of descriptive statistics from students’ pretest scores in control group found that there were 3</w:t>
      </w:r>
      <w:r w:rsidRPr="00ED39C2">
        <w:rPr>
          <w:lang w:val="id-ID"/>
        </w:rPr>
        <w:t>1</w:t>
      </w:r>
      <w:r>
        <w:t xml:space="preserve"> students who were in control group. The lowest score was </w:t>
      </w:r>
      <w:r w:rsidRPr="00ED39C2">
        <w:rPr>
          <w:lang w:val="id-ID"/>
        </w:rPr>
        <w:t>38.00</w:t>
      </w:r>
      <w:r>
        <w:t xml:space="preserve">, the highest score was </w:t>
      </w:r>
      <w:r w:rsidRPr="00ED39C2">
        <w:rPr>
          <w:lang w:val="id-ID"/>
        </w:rPr>
        <w:t>65.00</w:t>
      </w:r>
      <w:r>
        <w:t>, mean score was</w:t>
      </w:r>
      <w:r w:rsidRPr="00ED39C2">
        <w:rPr>
          <w:lang w:val="id-ID"/>
        </w:rPr>
        <w:t xml:space="preserve"> </w:t>
      </w:r>
      <w:r w:rsidRPr="00ED39C2">
        <w:rPr>
          <w:color w:val="000000"/>
        </w:rPr>
        <w:t>46.1613</w:t>
      </w:r>
      <w:r w:rsidRPr="00ED39C2">
        <w:rPr>
          <w:color w:val="000000"/>
          <w:lang w:val="id-ID"/>
        </w:rPr>
        <w:t xml:space="preserve">, </w:t>
      </w:r>
      <w:r>
        <w:t>and standard deviation was</w:t>
      </w:r>
      <w:r w:rsidRPr="00ED39C2">
        <w:rPr>
          <w:lang w:val="id-ID"/>
        </w:rPr>
        <w:t xml:space="preserve"> </w:t>
      </w:r>
      <w:r w:rsidRPr="00ED39C2">
        <w:rPr>
          <w:color w:val="000000"/>
        </w:rPr>
        <w:t>6.79753</w:t>
      </w:r>
      <w:r>
        <w:t>. The descriptive statistics of students’ pretest scores in  control  group was shown in table 1</w:t>
      </w:r>
      <w:r>
        <w:rPr>
          <w:lang w:val="id-ID"/>
        </w:rPr>
        <w:t>9.</w:t>
      </w:r>
    </w:p>
    <w:p w:rsidR="008D5C8E" w:rsidRPr="00FF7D7C" w:rsidRDefault="008D5C8E" w:rsidP="008D5C8E">
      <w:pPr>
        <w:tabs>
          <w:tab w:val="left" w:pos="284"/>
          <w:tab w:val="left" w:pos="1134"/>
        </w:tabs>
        <w:jc w:val="both"/>
        <w:rPr>
          <w:b/>
          <w:u w:val="single"/>
          <w:lang w:val="id-ID"/>
        </w:rPr>
      </w:pPr>
      <w:r w:rsidRPr="00513D42">
        <w:rPr>
          <w:b/>
        </w:rPr>
        <w:lastRenderedPageBreak/>
        <w:t xml:space="preserve">                                                         </w:t>
      </w:r>
      <w:r>
        <w:rPr>
          <w:b/>
          <w:u w:val="single"/>
        </w:rPr>
        <w:t>Table  1</w:t>
      </w:r>
      <w:r>
        <w:rPr>
          <w:b/>
          <w:u w:val="single"/>
          <w:lang w:val="id-ID"/>
        </w:rPr>
        <w:t>9</w:t>
      </w:r>
    </w:p>
    <w:p w:rsidR="008D5C8E" w:rsidRDefault="008D5C8E" w:rsidP="008D5C8E">
      <w:pPr>
        <w:tabs>
          <w:tab w:val="left" w:pos="426"/>
          <w:tab w:val="left" w:pos="709"/>
          <w:tab w:val="left" w:pos="1134"/>
        </w:tabs>
        <w:jc w:val="both"/>
        <w:rPr>
          <w:b/>
        </w:rPr>
      </w:pPr>
      <w:r>
        <w:rPr>
          <w:b/>
        </w:rPr>
        <w:t xml:space="preserve">         Descriptive Statistics of Students’ Pretest Scores in Control Group</w:t>
      </w:r>
    </w:p>
    <w:p w:rsidR="008D5C8E" w:rsidRDefault="008D5C8E" w:rsidP="008D5C8E">
      <w:pPr>
        <w:tabs>
          <w:tab w:val="left" w:pos="426"/>
          <w:tab w:val="left" w:pos="709"/>
          <w:tab w:val="left" w:pos="1134"/>
        </w:tabs>
        <w:jc w:val="both"/>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551"/>
        <w:gridCol w:w="1243"/>
        <w:gridCol w:w="1283"/>
        <w:gridCol w:w="996"/>
        <w:gridCol w:w="996"/>
      </w:tblGrid>
      <w:tr w:rsidR="008D5C8E" w:rsidRPr="00454F95" w:rsidTr="005D6ED0">
        <w:trPr>
          <w:trHeight w:val="714"/>
        </w:trPr>
        <w:tc>
          <w:tcPr>
            <w:tcW w:w="2204" w:type="dxa"/>
            <w:vMerge w:val="restart"/>
          </w:tcPr>
          <w:p w:rsidR="008D5C8E" w:rsidRDefault="008D5C8E" w:rsidP="005D6ED0">
            <w:pPr>
              <w:tabs>
                <w:tab w:val="left" w:pos="426"/>
                <w:tab w:val="left" w:pos="709"/>
                <w:tab w:val="left" w:pos="1134"/>
              </w:tabs>
              <w:spacing w:line="276" w:lineRule="auto"/>
              <w:jc w:val="both"/>
            </w:pPr>
            <w:r>
              <w:t>Pretest Score in Control Group</w:t>
            </w:r>
          </w:p>
          <w:p w:rsidR="008D5C8E" w:rsidRPr="009E0901" w:rsidRDefault="008D5C8E" w:rsidP="005D6ED0">
            <w:pPr>
              <w:tabs>
                <w:tab w:val="left" w:pos="426"/>
                <w:tab w:val="left" w:pos="709"/>
                <w:tab w:val="left" w:pos="1134"/>
              </w:tabs>
              <w:spacing w:line="276" w:lineRule="auto"/>
              <w:jc w:val="both"/>
            </w:pPr>
          </w:p>
        </w:tc>
        <w:tc>
          <w:tcPr>
            <w:tcW w:w="551" w:type="dxa"/>
          </w:tcPr>
          <w:p w:rsidR="008D5C8E" w:rsidRPr="00454F95" w:rsidRDefault="008D5C8E" w:rsidP="005D6ED0">
            <w:pPr>
              <w:tabs>
                <w:tab w:val="left" w:pos="426"/>
                <w:tab w:val="left" w:pos="709"/>
                <w:tab w:val="left" w:pos="1134"/>
              </w:tabs>
              <w:spacing w:line="360" w:lineRule="auto"/>
              <w:jc w:val="center"/>
              <w:rPr>
                <w:b/>
              </w:rPr>
            </w:pPr>
            <w:r w:rsidRPr="00454F95">
              <w:rPr>
                <w:b/>
              </w:rPr>
              <w:t>N</w:t>
            </w:r>
          </w:p>
        </w:tc>
        <w:tc>
          <w:tcPr>
            <w:tcW w:w="1225" w:type="dxa"/>
          </w:tcPr>
          <w:p w:rsidR="008D5C8E" w:rsidRPr="00454F95" w:rsidRDefault="008D5C8E" w:rsidP="005D6ED0">
            <w:pPr>
              <w:tabs>
                <w:tab w:val="left" w:pos="426"/>
                <w:tab w:val="left" w:pos="709"/>
                <w:tab w:val="left" w:pos="1134"/>
              </w:tabs>
              <w:spacing w:line="360" w:lineRule="auto"/>
              <w:jc w:val="center"/>
              <w:rPr>
                <w:b/>
              </w:rPr>
            </w:pPr>
            <w:r w:rsidRPr="00454F95">
              <w:rPr>
                <w:b/>
              </w:rPr>
              <w:t>Minimum</w:t>
            </w:r>
          </w:p>
        </w:tc>
        <w:tc>
          <w:tcPr>
            <w:tcW w:w="1259" w:type="dxa"/>
          </w:tcPr>
          <w:p w:rsidR="008D5C8E" w:rsidRPr="00454F95" w:rsidRDefault="008D5C8E" w:rsidP="005D6ED0">
            <w:pPr>
              <w:tabs>
                <w:tab w:val="left" w:pos="426"/>
                <w:tab w:val="left" w:pos="709"/>
                <w:tab w:val="left" w:pos="1134"/>
              </w:tabs>
              <w:spacing w:line="360" w:lineRule="auto"/>
              <w:jc w:val="center"/>
              <w:rPr>
                <w:b/>
              </w:rPr>
            </w:pPr>
            <w:r w:rsidRPr="00454F95">
              <w:rPr>
                <w:b/>
              </w:rPr>
              <w:t>Maximum</w:t>
            </w:r>
          </w:p>
        </w:tc>
        <w:tc>
          <w:tcPr>
            <w:tcW w:w="977" w:type="dxa"/>
          </w:tcPr>
          <w:p w:rsidR="008D5C8E" w:rsidRPr="00454F95" w:rsidRDefault="008D5C8E" w:rsidP="005D6ED0">
            <w:pPr>
              <w:tabs>
                <w:tab w:val="left" w:pos="426"/>
                <w:tab w:val="left" w:pos="709"/>
                <w:tab w:val="left" w:pos="1134"/>
              </w:tabs>
              <w:spacing w:line="360" w:lineRule="auto"/>
              <w:jc w:val="center"/>
              <w:rPr>
                <w:b/>
              </w:rPr>
            </w:pPr>
            <w:r w:rsidRPr="00454F95">
              <w:rPr>
                <w:b/>
              </w:rPr>
              <w:t>Mean</w:t>
            </w:r>
          </w:p>
        </w:tc>
        <w:tc>
          <w:tcPr>
            <w:tcW w:w="977" w:type="dxa"/>
          </w:tcPr>
          <w:p w:rsidR="008D5C8E" w:rsidRPr="00454F95" w:rsidRDefault="008D5C8E" w:rsidP="005D6ED0">
            <w:pPr>
              <w:tabs>
                <w:tab w:val="left" w:pos="426"/>
                <w:tab w:val="left" w:pos="709"/>
                <w:tab w:val="left" w:pos="1134"/>
              </w:tabs>
              <w:spacing w:line="360" w:lineRule="auto"/>
              <w:jc w:val="center"/>
              <w:rPr>
                <w:b/>
              </w:rPr>
            </w:pPr>
            <w:r w:rsidRPr="00454F95">
              <w:rPr>
                <w:b/>
              </w:rPr>
              <w:t>Std. D</w:t>
            </w:r>
          </w:p>
        </w:tc>
      </w:tr>
      <w:tr w:rsidR="008D5C8E" w:rsidRPr="00454F95" w:rsidTr="005D6ED0">
        <w:trPr>
          <w:trHeight w:val="663"/>
        </w:trPr>
        <w:tc>
          <w:tcPr>
            <w:tcW w:w="2204" w:type="dxa"/>
            <w:vMerge/>
          </w:tcPr>
          <w:p w:rsidR="008D5C8E" w:rsidRPr="009E0901" w:rsidRDefault="008D5C8E" w:rsidP="005D6ED0">
            <w:pPr>
              <w:tabs>
                <w:tab w:val="left" w:pos="426"/>
                <w:tab w:val="left" w:pos="709"/>
                <w:tab w:val="left" w:pos="1134"/>
              </w:tabs>
              <w:spacing w:line="276" w:lineRule="auto"/>
              <w:jc w:val="both"/>
            </w:pPr>
          </w:p>
        </w:tc>
        <w:tc>
          <w:tcPr>
            <w:tcW w:w="551" w:type="dxa"/>
            <w:vAlign w:val="center"/>
          </w:tcPr>
          <w:p w:rsidR="008D5C8E" w:rsidRPr="00942141" w:rsidRDefault="008D5C8E" w:rsidP="005D6ED0">
            <w:pPr>
              <w:autoSpaceDE w:val="0"/>
              <w:autoSpaceDN w:val="0"/>
              <w:adjustRightInd w:val="0"/>
              <w:spacing w:line="320" w:lineRule="atLeast"/>
              <w:jc w:val="center"/>
              <w:rPr>
                <w:color w:val="000000"/>
              </w:rPr>
            </w:pPr>
            <w:r w:rsidRPr="00942141">
              <w:rPr>
                <w:color w:val="000000"/>
              </w:rPr>
              <w:t>31</w:t>
            </w:r>
          </w:p>
        </w:tc>
        <w:tc>
          <w:tcPr>
            <w:tcW w:w="1225" w:type="dxa"/>
            <w:vAlign w:val="center"/>
          </w:tcPr>
          <w:p w:rsidR="008D5C8E" w:rsidRPr="00942141" w:rsidRDefault="008D5C8E" w:rsidP="005D6ED0">
            <w:pPr>
              <w:autoSpaceDE w:val="0"/>
              <w:autoSpaceDN w:val="0"/>
              <w:adjustRightInd w:val="0"/>
              <w:spacing w:line="320" w:lineRule="atLeast"/>
              <w:jc w:val="center"/>
              <w:rPr>
                <w:color w:val="000000"/>
              </w:rPr>
            </w:pPr>
            <w:r w:rsidRPr="00942141">
              <w:rPr>
                <w:color w:val="000000"/>
              </w:rPr>
              <w:t>38.00</w:t>
            </w:r>
          </w:p>
        </w:tc>
        <w:tc>
          <w:tcPr>
            <w:tcW w:w="1259" w:type="dxa"/>
            <w:vAlign w:val="center"/>
          </w:tcPr>
          <w:p w:rsidR="008D5C8E" w:rsidRPr="00942141" w:rsidRDefault="008D5C8E" w:rsidP="005D6ED0">
            <w:pPr>
              <w:autoSpaceDE w:val="0"/>
              <w:autoSpaceDN w:val="0"/>
              <w:adjustRightInd w:val="0"/>
              <w:spacing w:line="320" w:lineRule="atLeast"/>
              <w:jc w:val="center"/>
              <w:rPr>
                <w:color w:val="000000"/>
              </w:rPr>
            </w:pPr>
            <w:r w:rsidRPr="00942141">
              <w:rPr>
                <w:color w:val="000000"/>
              </w:rPr>
              <w:t>65.00</w:t>
            </w:r>
          </w:p>
        </w:tc>
        <w:tc>
          <w:tcPr>
            <w:tcW w:w="977" w:type="dxa"/>
            <w:vAlign w:val="center"/>
          </w:tcPr>
          <w:p w:rsidR="008D5C8E" w:rsidRPr="00942141" w:rsidRDefault="008D5C8E" w:rsidP="005D6ED0">
            <w:pPr>
              <w:autoSpaceDE w:val="0"/>
              <w:autoSpaceDN w:val="0"/>
              <w:adjustRightInd w:val="0"/>
              <w:spacing w:line="320" w:lineRule="atLeast"/>
              <w:jc w:val="center"/>
              <w:rPr>
                <w:color w:val="000000"/>
              </w:rPr>
            </w:pPr>
            <w:r w:rsidRPr="00942141">
              <w:rPr>
                <w:color w:val="000000"/>
              </w:rPr>
              <w:t>46.1613</w:t>
            </w:r>
          </w:p>
        </w:tc>
        <w:tc>
          <w:tcPr>
            <w:tcW w:w="977" w:type="dxa"/>
            <w:vAlign w:val="center"/>
          </w:tcPr>
          <w:p w:rsidR="008D5C8E" w:rsidRPr="00942141" w:rsidRDefault="008D5C8E" w:rsidP="005D6ED0">
            <w:pPr>
              <w:autoSpaceDE w:val="0"/>
              <w:autoSpaceDN w:val="0"/>
              <w:adjustRightInd w:val="0"/>
              <w:spacing w:line="320" w:lineRule="atLeast"/>
              <w:jc w:val="center"/>
              <w:rPr>
                <w:color w:val="000000"/>
              </w:rPr>
            </w:pPr>
            <w:r w:rsidRPr="00942141">
              <w:rPr>
                <w:color w:val="000000"/>
              </w:rPr>
              <w:t>6.79753</w:t>
            </w:r>
          </w:p>
        </w:tc>
      </w:tr>
    </w:tbl>
    <w:p w:rsidR="008D5C8E" w:rsidRPr="00513D42" w:rsidRDefault="008D5C8E" w:rsidP="008D5C8E">
      <w:pPr>
        <w:tabs>
          <w:tab w:val="left" w:pos="426"/>
          <w:tab w:val="left" w:pos="709"/>
          <w:tab w:val="left" w:pos="1134"/>
        </w:tabs>
        <w:spacing w:line="480" w:lineRule="auto"/>
        <w:jc w:val="both"/>
        <w:rPr>
          <w:b/>
          <w:lang w:val="id-ID"/>
        </w:rPr>
      </w:pPr>
    </w:p>
    <w:p w:rsidR="008D5C8E" w:rsidRPr="00E6176E" w:rsidRDefault="008D5C8E" w:rsidP="008D5C8E">
      <w:pPr>
        <w:pStyle w:val="ListParagraph"/>
        <w:numPr>
          <w:ilvl w:val="0"/>
          <w:numId w:val="34"/>
        </w:numPr>
        <w:tabs>
          <w:tab w:val="left" w:pos="426"/>
          <w:tab w:val="left" w:pos="1134"/>
        </w:tabs>
        <w:spacing w:line="480" w:lineRule="auto"/>
        <w:jc w:val="both"/>
        <w:rPr>
          <w:rFonts w:ascii="Times New Roman" w:hAnsi="Times New Roman" w:cs="Times New Roman"/>
          <w:sz w:val="24"/>
          <w:szCs w:val="24"/>
        </w:rPr>
      </w:pPr>
      <w:r w:rsidRPr="00E6176E">
        <w:rPr>
          <w:rFonts w:ascii="Times New Roman" w:hAnsi="Times New Roman" w:cs="Times New Roman"/>
          <w:b/>
          <w:sz w:val="24"/>
          <w:szCs w:val="24"/>
        </w:rPr>
        <w:t>Students’ Posttest Scores in Control Group</w:t>
      </w:r>
    </w:p>
    <w:p w:rsidR="008D5C8E" w:rsidRPr="003530C6" w:rsidRDefault="008D5C8E" w:rsidP="008D5C8E">
      <w:pPr>
        <w:tabs>
          <w:tab w:val="left" w:pos="0"/>
          <w:tab w:val="left" w:pos="426"/>
          <w:tab w:val="left" w:pos="709"/>
          <w:tab w:val="left" w:pos="1134"/>
        </w:tabs>
        <w:spacing w:line="480" w:lineRule="auto"/>
        <w:jc w:val="both"/>
        <w:rPr>
          <w:b/>
          <w:lang w:val="id-ID"/>
        </w:rPr>
      </w:pPr>
      <w:r>
        <w:rPr>
          <w:lang w:val="id-ID"/>
        </w:rPr>
        <w:tab/>
      </w:r>
      <w:r>
        <w:rPr>
          <w:lang w:val="id-ID"/>
        </w:rPr>
        <w:tab/>
      </w:r>
      <w:r>
        <w:t xml:space="preserve">The result analysis of descriptive statistics from students’ posttest scores in control group found that there were 31 students who were in control group. The lowest score was </w:t>
      </w:r>
      <w:r>
        <w:rPr>
          <w:lang w:val="id-ID"/>
        </w:rPr>
        <w:t>43.00</w:t>
      </w:r>
      <w:r>
        <w:t xml:space="preserve">, the highest score was </w:t>
      </w:r>
      <w:r>
        <w:rPr>
          <w:lang w:val="id-ID"/>
        </w:rPr>
        <w:t>6</w:t>
      </w:r>
      <w:r>
        <w:t>5</w:t>
      </w:r>
      <w:r>
        <w:rPr>
          <w:lang w:val="id-ID"/>
        </w:rPr>
        <w:t>.00</w:t>
      </w:r>
      <w:r>
        <w:t>, mean score was</w:t>
      </w:r>
      <w:r>
        <w:rPr>
          <w:lang w:val="id-ID"/>
        </w:rPr>
        <w:t xml:space="preserve"> </w:t>
      </w:r>
      <w:r w:rsidRPr="00942141">
        <w:rPr>
          <w:color w:val="000000"/>
        </w:rPr>
        <w:t>52.4194</w:t>
      </w:r>
      <w:r>
        <w:t>, and standard deviation was</w:t>
      </w:r>
      <w:r>
        <w:rPr>
          <w:lang w:val="id-ID"/>
        </w:rPr>
        <w:t xml:space="preserve"> </w:t>
      </w:r>
      <w:r w:rsidRPr="00942141">
        <w:rPr>
          <w:color w:val="000000"/>
        </w:rPr>
        <w:t>5.80674</w:t>
      </w:r>
      <w:r>
        <w:rPr>
          <w:color w:val="000000"/>
          <w:lang w:val="id-ID"/>
        </w:rPr>
        <w:t xml:space="preserve">. </w:t>
      </w:r>
      <w:r>
        <w:t xml:space="preserve">The descriptive statistics of students’ posttest scores in control group was shown in table </w:t>
      </w:r>
      <w:r>
        <w:rPr>
          <w:lang w:val="id-ID"/>
        </w:rPr>
        <w:t>20</w:t>
      </w:r>
      <w:r>
        <w:t>.</w:t>
      </w:r>
      <w:r>
        <w:rPr>
          <w:b/>
        </w:rPr>
        <w:t xml:space="preserve">                                        </w:t>
      </w:r>
    </w:p>
    <w:p w:rsidR="008D5C8E" w:rsidRPr="00FF7D7C" w:rsidRDefault="008D5C8E" w:rsidP="008D5C8E">
      <w:pPr>
        <w:tabs>
          <w:tab w:val="left" w:pos="426"/>
          <w:tab w:val="left" w:pos="1134"/>
        </w:tabs>
        <w:spacing w:line="480" w:lineRule="auto"/>
        <w:rPr>
          <w:lang w:val="id-ID"/>
        </w:rPr>
      </w:pPr>
      <w:r>
        <w:rPr>
          <w:b/>
          <w:lang w:val="id-ID"/>
        </w:rPr>
        <w:t xml:space="preserve">                                                       </w:t>
      </w:r>
      <w:r>
        <w:rPr>
          <w:b/>
        </w:rPr>
        <w:t xml:space="preserve"> </w:t>
      </w:r>
      <w:r w:rsidRPr="00513D42">
        <w:rPr>
          <w:b/>
          <w:u w:val="single"/>
        </w:rPr>
        <w:t xml:space="preserve">Table  </w:t>
      </w:r>
      <w:r>
        <w:rPr>
          <w:b/>
          <w:u w:val="single"/>
          <w:lang w:val="id-ID"/>
        </w:rPr>
        <w:t>20</w:t>
      </w:r>
    </w:p>
    <w:p w:rsidR="008D5C8E" w:rsidRDefault="008D5C8E" w:rsidP="008D5C8E">
      <w:pPr>
        <w:tabs>
          <w:tab w:val="left" w:pos="426"/>
          <w:tab w:val="left" w:pos="709"/>
          <w:tab w:val="left" w:pos="1134"/>
        </w:tabs>
        <w:jc w:val="both"/>
        <w:rPr>
          <w:b/>
        </w:rPr>
      </w:pPr>
      <w:r>
        <w:rPr>
          <w:b/>
        </w:rPr>
        <w:t xml:space="preserve">        Descriptive Statistics of Students’ Posttest Scores in Control Group</w:t>
      </w:r>
    </w:p>
    <w:p w:rsidR="008D5C8E" w:rsidRDefault="008D5C8E" w:rsidP="008D5C8E">
      <w:pPr>
        <w:tabs>
          <w:tab w:val="left" w:pos="426"/>
          <w:tab w:val="left" w:pos="709"/>
          <w:tab w:val="left" w:pos="1134"/>
        </w:tabs>
        <w:jc w:val="both"/>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540"/>
        <w:gridCol w:w="1248"/>
        <w:gridCol w:w="1288"/>
        <w:gridCol w:w="1000"/>
        <w:gridCol w:w="1000"/>
      </w:tblGrid>
      <w:tr w:rsidR="008D5C8E" w:rsidRPr="00454F95" w:rsidTr="005D6ED0">
        <w:trPr>
          <w:trHeight w:val="647"/>
        </w:trPr>
        <w:tc>
          <w:tcPr>
            <w:tcW w:w="2162" w:type="dxa"/>
            <w:vMerge w:val="restart"/>
          </w:tcPr>
          <w:p w:rsidR="008D5C8E" w:rsidRDefault="008D5C8E" w:rsidP="005D6ED0">
            <w:pPr>
              <w:tabs>
                <w:tab w:val="left" w:pos="426"/>
                <w:tab w:val="left" w:pos="709"/>
                <w:tab w:val="left" w:pos="1134"/>
              </w:tabs>
              <w:spacing w:line="276" w:lineRule="auto"/>
              <w:jc w:val="both"/>
            </w:pPr>
            <w:r>
              <w:t>Posttest Score in Control Group</w:t>
            </w:r>
          </w:p>
          <w:p w:rsidR="008D5C8E" w:rsidRPr="009E0901" w:rsidRDefault="008D5C8E" w:rsidP="005D6ED0">
            <w:pPr>
              <w:tabs>
                <w:tab w:val="left" w:pos="426"/>
                <w:tab w:val="left" w:pos="709"/>
                <w:tab w:val="left" w:pos="1134"/>
              </w:tabs>
              <w:spacing w:line="276" w:lineRule="auto"/>
              <w:jc w:val="both"/>
            </w:pPr>
          </w:p>
        </w:tc>
        <w:tc>
          <w:tcPr>
            <w:tcW w:w="540" w:type="dxa"/>
          </w:tcPr>
          <w:p w:rsidR="008D5C8E" w:rsidRPr="00454F95" w:rsidRDefault="008D5C8E" w:rsidP="005D6ED0">
            <w:pPr>
              <w:tabs>
                <w:tab w:val="left" w:pos="426"/>
                <w:tab w:val="left" w:pos="709"/>
                <w:tab w:val="left" w:pos="1134"/>
              </w:tabs>
              <w:spacing w:line="360" w:lineRule="auto"/>
              <w:jc w:val="center"/>
              <w:rPr>
                <w:b/>
              </w:rPr>
            </w:pPr>
            <w:r w:rsidRPr="00454F95">
              <w:rPr>
                <w:b/>
              </w:rPr>
              <w:t>N</w:t>
            </w:r>
          </w:p>
        </w:tc>
        <w:tc>
          <w:tcPr>
            <w:tcW w:w="1248" w:type="dxa"/>
          </w:tcPr>
          <w:p w:rsidR="008D5C8E" w:rsidRPr="00454F95" w:rsidRDefault="008D5C8E" w:rsidP="005D6ED0">
            <w:pPr>
              <w:tabs>
                <w:tab w:val="left" w:pos="426"/>
                <w:tab w:val="left" w:pos="709"/>
                <w:tab w:val="left" w:pos="1134"/>
              </w:tabs>
              <w:spacing w:line="360" w:lineRule="auto"/>
              <w:jc w:val="center"/>
              <w:rPr>
                <w:b/>
              </w:rPr>
            </w:pPr>
            <w:r w:rsidRPr="00454F95">
              <w:rPr>
                <w:b/>
              </w:rPr>
              <w:t>Minimum</w:t>
            </w:r>
          </w:p>
        </w:tc>
        <w:tc>
          <w:tcPr>
            <w:tcW w:w="1288" w:type="dxa"/>
          </w:tcPr>
          <w:p w:rsidR="008D5C8E" w:rsidRPr="00454F95" w:rsidRDefault="008D5C8E" w:rsidP="005D6ED0">
            <w:pPr>
              <w:tabs>
                <w:tab w:val="left" w:pos="426"/>
                <w:tab w:val="left" w:pos="709"/>
                <w:tab w:val="left" w:pos="1134"/>
              </w:tabs>
              <w:spacing w:line="360" w:lineRule="auto"/>
              <w:jc w:val="center"/>
              <w:rPr>
                <w:b/>
              </w:rPr>
            </w:pPr>
            <w:r w:rsidRPr="00454F95">
              <w:rPr>
                <w:b/>
              </w:rPr>
              <w:t>Maximum</w:t>
            </w:r>
          </w:p>
        </w:tc>
        <w:tc>
          <w:tcPr>
            <w:tcW w:w="1000" w:type="dxa"/>
          </w:tcPr>
          <w:p w:rsidR="008D5C8E" w:rsidRPr="00454F95" w:rsidRDefault="008D5C8E" w:rsidP="005D6ED0">
            <w:pPr>
              <w:tabs>
                <w:tab w:val="left" w:pos="426"/>
                <w:tab w:val="left" w:pos="709"/>
                <w:tab w:val="left" w:pos="1134"/>
              </w:tabs>
              <w:spacing w:line="360" w:lineRule="auto"/>
              <w:jc w:val="center"/>
              <w:rPr>
                <w:b/>
              </w:rPr>
            </w:pPr>
            <w:r w:rsidRPr="00454F95">
              <w:rPr>
                <w:b/>
              </w:rPr>
              <w:t>Mean</w:t>
            </w:r>
          </w:p>
        </w:tc>
        <w:tc>
          <w:tcPr>
            <w:tcW w:w="1000" w:type="dxa"/>
          </w:tcPr>
          <w:p w:rsidR="008D5C8E" w:rsidRPr="00454F95" w:rsidRDefault="008D5C8E" w:rsidP="005D6ED0">
            <w:pPr>
              <w:tabs>
                <w:tab w:val="left" w:pos="426"/>
                <w:tab w:val="left" w:pos="709"/>
                <w:tab w:val="left" w:pos="1134"/>
              </w:tabs>
              <w:spacing w:line="360" w:lineRule="auto"/>
              <w:jc w:val="center"/>
              <w:rPr>
                <w:b/>
              </w:rPr>
            </w:pPr>
            <w:r w:rsidRPr="00454F95">
              <w:rPr>
                <w:b/>
              </w:rPr>
              <w:t>Std. D</w:t>
            </w:r>
          </w:p>
        </w:tc>
      </w:tr>
      <w:tr w:rsidR="008D5C8E" w:rsidRPr="00454F95" w:rsidTr="005D6ED0">
        <w:trPr>
          <w:trHeight w:val="603"/>
        </w:trPr>
        <w:tc>
          <w:tcPr>
            <w:tcW w:w="2162" w:type="dxa"/>
            <w:vMerge/>
          </w:tcPr>
          <w:p w:rsidR="008D5C8E" w:rsidRPr="009E0901" w:rsidRDefault="008D5C8E" w:rsidP="005D6ED0">
            <w:pPr>
              <w:tabs>
                <w:tab w:val="left" w:pos="426"/>
                <w:tab w:val="left" w:pos="709"/>
                <w:tab w:val="left" w:pos="1134"/>
              </w:tabs>
              <w:spacing w:line="276" w:lineRule="auto"/>
              <w:jc w:val="both"/>
            </w:pPr>
          </w:p>
        </w:tc>
        <w:tc>
          <w:tcPr>
            <w:tcW w:w="540" w:type="dxa"/>
            <w:vAlign w:val="center"/>
          </w:tcPr>
          <w:p w:rsidR="008D5C8E" w:rsidRPr="00942141" w:rsidRDefault="008D5C8E" w:rsidP="005D6ED0">
            <w:pPr>
              <w:autoSpaceDE w:val="0"/>
              <w:autoSpaceDN w:val="0"/>
              <w:adjustRightInd w:val="0"/>
              <w:spacing w:line="320" w:lineRule="atLeast"/>
              <w:jc w:val="center"/>
              <w:rPr>
                <w:color w:val="000000"/>
              </w:rPr>
            </w:pPr>
            <w:r w:rsidRPr="00942141">
              <w:rPr>
                <w:color w:val="000000"/>
              </w:rPr>
              <w:t>31</w:t>
            </w:r>
          </w:p>
        </w:tc>
        <w:tc>
          <w:tcPr>
            <w:tcW w:w="1248" w:type="dxa"/>
            <w:vAlign w:val="center"/>
          </w:tcPr>
          <w:p w:rsidR="008D5C8E" w:rsidRPr="00942141" w:rsidRDefault="008D5C8E" w:rsidP="005D6ED0">
            <w:pPr>
              <w:autoSpaceDE w:val="0"/>
              <w:autoSpaceDN w:val="0"/>
              <w:adjustRightInd w:val="0"/>
              <w:spacing w:line="320" w:lineRule="atLeast"/>
              <w:jc w:val="center"/>
              <w:rPr>
                <w:color w:val="000000"/>
              </w:rPr>
            </w:pPr>
            <w:r w:rsidRPr="00942141">
              <w:rPr>
                <w:color w:val="000000"/>
              </w:rPr>
              <w:t>43.00</w:t>
            </w:r>
          </w:p>
        </w:tc>
        <w:tc>
          <w:tcPr>
            <w:tcW w:w="1288" w:type="dxa"/>
            <w:vAlign w:val="center"/>
          </w:tcPr>
          <w:p w:rsidR="008D5C8E" w:rsidRPr="00942141" w:rsidRDefault="008D5C8E" w:rsidP="005D6ED0">
            <w:pPr>
              <w:autoSpaceDE w:val="0"/>
              <w:autoSpaceDN w:val="0"/>
              <w:adjustRightInd w:val="0"/>
              <w:spacing w:line="320" w:lineRule="atLeast"/>
              <w:jc w:val="center"/>
              <w:rPr>
                <w:color w:val="000000"/>
              </w:rPr>
            </w:pPr>
            <w:r w:rsidRPr="00942141">
              <w:rPr>
                <w:color w:val="000000"/>
              </w:rPr>
              <w:t>65.00</w:t>
            </w:r>
          </w:p>
        </w:tc>
        <w:tc>
          <w:tcPr>
            <w:tcW w:w="1000" w:type="dxa"/>
            <w:vAlign w:val="center"/>
          </w:tcPr>
          <w:p w:rsidR="008D5C8E" w:rsidRPr="00942141" w:rsidRDefault="008D5C8E" w:rsidP="005D6ED0">
            <w:pPr>
              <w:autoSpaceDE w:val="0"/>
              <w:autoSpaceDN w:val="0"/>
              <w:adjustRightInd w:val="0"/>
              <w:spacing w:line="320" w:lineRule="atLeast"/>
              <w:jc w:val="center"/>
              <w:rPr>
                <w:color w:val="000000"/>
              </w:rPr>
            </w:pPr>
            <w:r w:rsidRPr="00942141">
              <w:rPr>
                <w:color w:val="000000"/>
              </w:rPr>
              <w:t>52.4194</w:t>
            </w:r>
          </w:p>
        </w:tc>
        <w:tc>
          <w:tcPr>
            <w:tcW w:w="1000" w:type="dxa"/>
            <w:vAlign w:val="center"/>
          </w:tcPr>
          <w:p w:rsidR="008D5C8E" w:rsidRPr="00942141" w:rsidRDefault="008D5C8E" w:rsidP="005D6ED0">
            <w:pPr>
              <w:autoSpaceDE w:val="0"/>
              <w:autoSpaceDN w:val="0"/>
              <w:adjustRightInd w:val="0"/>
              <w:spacing w:line="320" w:lineRule="atLeast"/>
              <w:jc w:val="center"/>
              <w:rPr>
                <w:color w:val="000000"/>
              </w:rPr>
            </w:pPr>
            <w:r w:rsidRPr="00942141">
              <w:rPr>
                <w:color w:val="000000"/>
              </w:rPr>
              <w:t>5.80674</w:t>
            </w:r>
          </w:p>
        </w:tc>
      </w:tr>
    </w:tbl>
    <w:p w:rsidR="008D5C8E" w:rsidRDefault="008D5C8E" w:rsidP="008D5C8E">
      <w:pPr>
        <w:tabs>
          <w:tab w:val="left" w:pos="284"/>
          <w:tab w:val="left" w:pos="1134"/>
        </w:tabs>
        <w:spacing w:line="480" w:lineRule="auto"/>
        <w:jc w:val="both"/>
        <w:rPr>
          <w:lang w:val="id-ID"/>
        </w:rPr>
      </w:pPr>
    </w:p>
    <w:p w:rsidR="008D5C8E" w:rsidRPr="00461E64" w:rsidRDefault="008D5C8E" w:rsidP="008D5C8E">
      <w:pPr>
        <w:pStyle w:val="ListParagraph"/>
        <w:numPr>
          <w:ilvl w:val="2"/>
          <w:numId w:val="1"/>
        </w:numPr>
        <w:tabs>
          <w:tab w:val="left" w:pos="284"/>
          <w:tab w:val="left" w:pos="1134"/>
        </w:tabs>
        <w:spacing w:line="480" w:lineRule="auto"/>
        <w:jc w:val="both"/>
        <w:rPr>
          <w:rFonts w:ascii="Times New Roman" w:hAnsi="Times New Roman" w:cs="Times New Roman"/>
          <w:b/>
          <w:sz w:val="24"/>
          <w:szCs w:val="24"/>
        </w:rPr>
      </w:pPr>
      <w:r w:rsidRPr="00461E64">
        <w:rPr>
          <w:rFonts w:ascii="Times New Roman" w:hAnsi="Times New Roman" w:cs="Times New Roman"/>
          <w:b/>
          <w:sz w:val="24"/>
          <w:szCs w:val="24"/>
        </w:rPr>
        <w:t>Pre</w:t>
      </w:r>
      <w:r w:rsidRPr="00461E64">
        <w:rPr>
          <w:rFonts w:ascii="Times New Roman" w:hAnsi="Times New Roman" w:cs="Times New Roman"/>
          <w:b/>
          <w:sz w:val="24"/>
          <w:szCs w:val="24"/>
          <w:lang w:val="id-ID"/>
        </w:rPr>
        <w:t>-</w:t>
      </w:r>
      <w:r w:rsidRPr="00461E64">
        <w:rPr>
          <w:rFonts w:ascii="Times New Roman" w:hAnsi="Times New Roman" w:cs="Times New Roman"/>
          <w:b/>
          <w:sz w:val="24"/>
          <w:szCs w:val="24"/>
        </w:rPr>
        <w:t>requisite  Analysis</w:t>
      </w:r>
    </w:p>
    <w:p w:rsidR="008D5C8E" w:rsidRDefault="008D5C8E" w:rsidP="008D5C8E">
      <w:pPr>
        <w:tabs>
          <w:tab w:val="left" w:pos="284"/>
          <w:tab w:val="left" w:pos="567"/>
          <w:tab w:val="left" w:pos="1134"/>
        </w:tabs>
        <w:spacing w:line="480" w:lineRule="auto"/>
        <w:jc w:val="both"/>
        <w:rPr>
          <w:lang w:val="id-ID"/>
        </w:rPr>
      </w:pPr>
      <w:r>
        <w:rPr>
          <w:lang w:val="id-ID"/>
        </w:rPr>
        <w:tab/>
        <w:t xml:space="preserve">   </w:t>
      </w:r>
      <w:r>
        <w:rPr>
          <w:lang w:val="id-ID"/>
        </w:rPr>
        <w:tab/>
      </w:r>
      <w:r>
        <w:t>In pre</w:t>
      </w:r>
      <w:r>
        <w:rPr>
          <w:lang w:val="id-ID"/>
        </w:rPr>
        <w:t>-</w:t>
      </w:r>
      <w:r>
        <w:t xml:space="preserve">requisite analysis, it deals with normality and homogeneity tests to see whether the obtained data was normal and homogeny. </w:t>
      </w:r>
    </w:p>
    <w:p w:rsidR="008D5C8E" w:rsidRDefault="008D5C8E" w:rsidP="008D5C8E">
      <w:pPr>
        <w:tabs>
          <w:tab w:val="left" w:pos="284"/>
          <w:tab w:val="left" w:pos="567"/>
          <w:tab w:val="left" w:pos="1134"/>
        </w:tabs>
        <w:spacing w:line="480" w:lineRule="auto"/>
        <w:jc w:val="both"/>
        <w:rPr>
          <w:lang w:val="id-ID"/>
        </w:rPr>
      </w:pPr>
    </w:p>
    <w:p w:rsidR="008D5C8E" w:rsidRDefault="008D5C8E" w:rsidP="008D5C8E">
      <w:pPr>
        <w:tabs>
          <w:tab w:val="left" w:pos="284"/>
          <w:tab w:val="left" w:pos="567"/>
          <w:tab w:val="left" w:pos="1134"/>
        </w:tabs>
        <w:spacing w:line="480" w:lineRule="auto"/>
        <w:jc w:val="both"/>
        <w:rPr>
          <w:lang w:val="id-ID"/>
        </w:rPr>
      </w:pPr>
    </w:p>
    <w:p w:rsidR="008D5C8E" w:rsidRPr="00EB196C" w:rsidRDefault="008D5C8E" w:rsidP="008D5C8E">
      <w:pPr>
        <w:tabs>
          <w:tab w:val="left" w:pos="284"/>
          <w:tab w:val="left" w:pos="567"/>
          <w:tab w:val="left" w:pos="1134"/>
        </w:tabs>
        <w:spacing w:line="480" w:lineRule="auto"/>
        <w:jc w:val="both"/>
        <w:rPr>
          <w:lang w:val="id-ID"/>
        </w:rPr>
      </w:pPr>
    </w:p>
    <w:p w:rsidR="008D5C8E" w:rsidRPr="00461E64" w:rsidRDefault="008D5C8E" w:rsidP="008D5C8E">
      <w:pPr>
        <w:pStyle w:val="ListParagraph"/>
        <w:numPr>
          <w:ilvl w:val="1"/>
          <w:numId w:val="18"/>
        </w:numPr>
        <w:tabs>
          <w:tab w:val="left" w:pos="284"/>
          <w:tab w:val="left" w:pos="426"/>
        </w:tabs>
        <w:spacing w:line="480" w:lineRule="auto"/>
        <w:jc w:val="both"/>
        <w:rPr>
          <w:rFonts w:ascii="Times New Roman" w:hAnsi="Times New Roman" w:cs="Times New Roman"/>
          <w:b/>
          <w:sz w:val="24"/>
          <w:szCs w:val="24"/>
        </w:rPr>
      </w:pPr>
      <w:r w:rsidRPr="00461E64">
        <w:rPr>
          <w:rFonts w:ascii="Times New Roman" w:hAnsi="Times New Roman" w:cs="Times New Roman"/>
          <w:b/>
          <w:sz w:val="24"/>
          <w:szCs w:val="24"/>
        </w:rPr>
        <w:lastRenderedPageBreak/>
        <w:t xml:space="preserve">Normality  Test </w:t>
      </w:r>
    </w:p>
    <w:p w:rsidR="008D5C8E" w:rsidRDefault="008D5C8E" w:rsidP="008D5C8E">
      <w:pPr>
        <w:tabs>
          <w:tab w:val="left" w:pos="0"/>
          <w:tab w:val="left" w:pos="284"/>
          <w:tab w:val="left" w:pos="567"/>
          <w:tab w:val="left" w:pos="709"/>
          <w:tab w:val="left" w:pos="1134"/>
        </w:tabs>
        <w:spacing w:line="480" w:lineRule="auto"/>
        <w:jc w:val="both"/>
        <w:rPr>
          <w:lang w:val="id-ID"/>
        </w:rPr>
      </w:pPr>
      <w:r>
        <w:rPr>
          <w:lang w:val="id-ID"/>
        </w:rPr>
        <w:tab/>
      </w:r>
      <w:r>
        <w:rPr>
          <w:lang w:val="id-ID"/>
        </w:rPr>
        <w:tab/>
      </w:r>
      <w:r>
        <w:t>Normality test is used to measure whet</w:t>
      </w:r>
      <w:r>
        <w:rPr>
          <w:lang w:val="id-ID"/>
        </w:rPr>
        <w:t>h</w:t>
      </w:r>
      <w:r>
        <w:t>er the obtained data normal or not. The data can be classified into normal when the p-output is higher than mean significant difference at 0.05 levels. In measuring normality test, one sample Kolmogronov Smrinov is used. The normality test is used to measure students’ pretest scores in experimental and control groups, and students’ posttest scores in experimental and control groups.</w:t>
      </w:r>
    </w:p>
    <w:p w:rsidR="008D5C8E" w:rsidRPr="00461E64" w:rsidRDefault="008D5C8E" w:rsidP="008D5C8E">
      <w:pPr>
        <w:tabs>
          <w:tab w:val="left" w:pos="0"/>
          <w:tab w:val="left" w:pos="284"/>
          <w:tab w:val="left" w:pos="567"/>
          <w:tab w:val="left" w:pos="1134"/>
        </w:tabs>
        <w:spacing w:line="480" w:lineRule="auto"/>
        <w:jc w:val="both"/>
        <w:rPr>
          <w:lang w:val="id-ID"/>
        </w:rPr>
      </w:pPr>
    </w:p>
    <w:p w:rsidR="008D5C8E" w:rsidRPr="00686602" w:rsidRDefault="008D5C8E" w:rsidP="008D5C8E">
      <w:pPr>
        <w:pStyle w:val="ListParagraph"/>
        <w:numPr>
          <w:ilvl w:val="4"/>
          <w:numId w:val="1"/>
        </w:numPr>
        <w:tabs>
          <w:tab w:val="left" w:pos="0"/>
          <w:tab w:val="left" w:pos="284"/>
        </w:tabs>
        <w:spacing w:line="480" w:lineRule="auto"/>
        <w:jc w:val="both"/>
        <w:rPr>
          <w:rFonts w:ascii="Times New Roman" w:hAnsi="Times New Roman" w:cs="Times New Roman"/>
          <w:b/>
          <w:sz w:val="24"/>
          <w:szCs w:val="24"/>
        </w:rPr>
      </w:pPr>
      <w:r w:rsidRPr="00686602">
        <w:rPr>
          <w:rFonts w:ascii="Times New Roman" w:hAnsi="Times New Roman" w:cs="Times New Roman"/>
          <w:b/>
          <w:sz w:val="24"/>
          <w:szCs w:val="24"/>
        </w:rPr>
        <w:t>Students’ Pretest Scores in Experimental and Control Groups</w:t>
      </w:r>
    </w:p>
    <w:p w:rsidR="008D5C8E" w:rsidRDefault="008D5C8E" w:rsidP="008D5C8E">
      <w:pPr>
        <w:tabs>
          <w:tab w:val="left" w:pos="0"/>
          <w:tab w:val="left" w:pos="284"/>
          <w:tab w:val="left" w:pos="567"/>
          <w:tab w:val="left" w:pos="1134"/>
        </w:tabs>
        <w:spacing w:line="480" w:lineRule="auto"/>
        <w:jc w:val="both"/>
        <w:rPr>
          <w:lang w:val="id-ID"/>
        </w:rPr>
      </w:pPr>
      <w:r>
        <w:rPr>
          <w:lang w:val="id-ID"/>
        </w:rPr>
        <w:tab/>
      </w:r>
      <w:r>
        <w:rPr>
          <w:lang w:val="id-ID"/>
        </w:rPr>
        <w:tab/>
      </w:r>
      <w:r>
        <w:t>Based on result analysis using One-Sample Kolmogronov Smrinov Test, it was found that the p-output from students’ pretest scores in experimental and control groups were 0.2</w:t>
      </w:r>
      <w:r>
        <w:rPr>
          <w:lang w:val="id-ID"/>
        </w:rPr>
        <w:t>37</w:t>
      </w:r>
      <w:r>
        <w:t xml:space="preserve"> and 0.259. </w:t>
      </w:r>
    </w:p>
    <w:p w:rsidR="008D5C8E" w:rsidRPr="00E368FB" w:rsidRDefault="008D5C8E" w:rsidP="008D5C8E">
      <w:pPr>
        <w:tabs>
          <w:tab w:val="left" w:pos="0"/>
          <w:tab w:val="left" w:pos="284"/>
          <w:tab w:val="left" w:pos="567"/>
          <w:tab w:val="left" w:pos="709"/>
          <w:tab w:val="left" w:pos="1134"/>
        </w:tabs>
        <w:spacing w:line="480" w:lineRule="auto"/>
        <w:jc w:val="both"/>
        <w:rPr>
          <w:lang w:val="id-ID"/>
        </w:rPr>
      </w:pPr>
      <w:r>
        <w:rPr>
          <w:lang w:val="id-ID"/>
        </w:rPr>
        <w:tab/>
      </w:r>
      <w:r>
        <w:rPr>
          <w:lang w:val="id-ID"/>
        </w:rPr>
        <w:tab/>
      </w:r>
      <w:r>
        <w:t xml:space="preserve">From </w:t>
      </w:r>
      <w:r>
        <w:rPr>
          <w:lang w:val="id-ID"/>
        </w:rPr>
        <w:t>statement above</w:t>
      </w:r>
      <w:r>
        <w:t>, it can</w:t>
      </w:r>
      <w:r>
        <w:rPr>
          <w:lang w:val="id-ID"/>
        </w:rPr>
        <w:t xml:space="preserve"> be assumed</w:t>
      </w:r>
      <w:r>
        <w:t xml:space="preserve"> that the students’ pretest scores in experimental and control groups considered normal since it was higher than 0.05. The result</w:t>
      </w:r>
      <w:r>
        <w:rPr>
          <w:lang w:val="id-ID"/>
        </w:rPr>
        <w:t xml:space="preserve"> </w:t>
      </w:r>
      <w:r>
        <w:t>analysis measuring normality test of</w:t>
      </w:r>
      <w:r>
        <w:rPr>
          <w:lang w:val="id-ID"/>
        </w:rPr>
        <w:t xml:space="preserve"> </w:t>
      </w:r>
      <w:r>
        <w:t xml:space="preserve">students’ pretest scores in experimental and control groups was shown in table </w:t>
      </w:r>
      <w:r>
        <w:rPr>
          <w:lang w:val="id-ID"/>
        </w:rPr>
        <w:t>21</w:t>
      </w:r>
      <w:r>
        <w:t>.</w:t>
      </w:r>
    </w:p>
    <w:p w:rsidR="008D5C8E" w:rsidRPr="00FF7D7C" w:rsidRDefault="008D5C8E" w:rsidP="008D5C8E">
      <w:pPr>
        <w:autoSpaceDE w:val="0"/>
        <w:autoSpaceDN w:val="0"/>
        <w:adjustRightInd w:val="0"/>
        <w:jc w:val="center"/>
        <w:rPr>
          <w:b/>
          <w:u w:val="single"/>
          <w:lang w:val="id-ID"/>
        </w:rPr>
      </w:pPr>
      <w:r>
        <w:rPr>
          <w:b/>
          <w:u w:val="single"/>
        </w:rPr>
        <w:t xml:space="preserve">Table </w:t>
      </w:r>
      <w:r>
        <w:rPr>
          <w:b/>
          <w:u w:val="single"/>
          <w:lang w:val="id-ID"/>
        </w:rPr>
        <w:t>21</w:t>
      </w:r>
    </w:p>
    <w:p w:rsidR="008D5C8E" w:rsidRDefault="008D5C8E" w:rsidP="008D5C8E">
      <w:pPr>
        <w:jc w:val="center"/>
        <w:rPr>
          <w:b/>
        </w:rPr>
      </w:pPr>
      <w:r w:rsidRPr="0083506F">
        <w:rPr>
          <w:b/>
        </w:rPr>
        <w:t xml:space="preserve">Normality  Test </w:t>
      </w:r>
      <w:r>
        <w:rPr>
          <w:b/>
        </w:rPr>
        <w:t xml:space="preserve">of  Students’ Pretest Scores </w:t>
      </w:r>
    </w:p>
    <w:p w:rsidR="008D5C8E" w:rsidRDefault="008D5C8E" w:rsidP="008D5C8E">
      <w:pPr>
        <w:jc w:val="center"/>
        <w:rPr>
          <w:b/>
        </w:rPr>
      </w:pPr>
      <w:r>
        <w:rPr>
          <w:b/>
        </w:rPr>
        <w:t>in Experimental and Control Groups</w:t>
      </w:r>
      <w:r w:rsidRPr="0083506F">
        <w:rPr>
          <w:b/>
        </w:rPr>
        <w:t xml:space="preserve"> </w:t>
      </w:r>
    </w:p>
    <w:p w:rsidR="008D5C8E" w:rsidRDefault="008D5C8E" w:rsidP="008D5C8E">
      <w:pPr>
        <w:autoSpaceDE w:val="0"/>
        <w:autoSpaceDN w:val="0"/>
        <w:adjustRightInd w:val="0"/>
        <w:jc w:val="center"/>
        <w:rPr>
          <w:b/>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219"/>
        <w:gridCol w:w="555"/>
        <w:gridCol w:w="1630"/>
        <w:gridCol w:w="828"/>
        <w:gridCol w:w="1110"/>
      </w:tblGrid>
      <w:tr w:rsidR="008D5C8E" w:rsidTr="005D6ED0">
        <w:trPr>
          <w:trHeight w:val="500"/>
          <w:jc w:val="center"/>
        </w:trPr>
        <w:tc>
          <w:tcPr>
            <w:tcW w:w="555"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No</w:t>
            </w:r>
          </w:p>
        </w:tc>
        <w:tc>
          <w:tcPr>
            <w:tcW w:w="2219"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Students’ Pretest</w:t>
            </w:r>
          </w:p>
        </w:tc>
        <w:tc>
          <w:tcPr>
            <w:tcW w:w="555"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N</w:t>
            </w:r>
          </w:p>
        </w:tc>
        <w:tc>
          <w:tcPr>
            <w:tcW w:w="1626" w:type="dxa"/>
          </w:tcPr>
          <w:p w:rsidR="008D5C8E" w:rsidRPr="00614ADB" w:rsidRDefault="008D5C8E" w:rsidP="005D6ED0">
            <w:pPr>
              <w:autoSpaceDE w:val="0"/>
              <w:autoSpaceDN w:val="0"/>
              <w:adjustRightInd w:val="0"/>
              <w:jc w:val="center"/>
              <w:rPr>
                <w:b/>
                <w:lang w:eastAsia="id-ID"/>
              </w:rPr>
            </w:pPr>
            <w:r w:rsidRPr="00614ADB">
              <w:rPr>
                <w:b/>
                <w:lang w:eastAsia="id-ID"/>
              </w:rPr>
              <w:t>Kolmogronov Smrinov  Z</w:t>
            </w:r>
          </w:p>
          <w:p w:rsidR="008D5C8E" w:rsidRPr="00614ADB" w:rsidRDefault="008D5C8E" w:rsidP="005D6ED0">
            <w:pPr>
              <w:autoSpaceDE w:val="0"/>
              <w:autoSpaceDN w:val="0"/>
              <w:adjustRightInd w:val="0"/>
              <w:jc w:val="center"/>
              <w:rPr>
                <w:b/>
                <w:lang w:eastAsia="id-ID"/>
              </w:rPr>
            </w:pPr>
          </w:p>
        </w:tc>
        <w:tc>
          <w:tcPr>
            <w:tcW w:w="828"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Sig</w:t>
            </w:r>
          </w:p>
        </w:tc>
        <w:tc>
          <w:tcPr>
            <w:tcW w:w="1110"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Result</w:t>
            </w:r>
          </w:p>
        </w:tc>
      </w:tr>
      <w:tr w:rsidR="008D5C8E" w:rsidTr="005D6ED0">
        <w:trPr>
          <w:trHeight w:val="288"/>
          <w:jc w:val="center"/>
        </w:trPr>
        <w:tc>
          <w:tcPr>
            <w:tcW w:w="555" w:type="dxa"/>
          </w:tcPr>
          <w:p w:rsidR="008D5C8E" w:rsidRDefault="008D5C8E" w:rsidP="005D6ED0">
            <w:pPr>
              <w:autoSpaceDE w:val="0"/>
              <w:autoSpaceDN w:val="0"/>
              <w:adjustRightInd w:val="0"/>
              <w:spacing w:line="360" w:lineRule="auto"/>
              <w:jc w:val="center"/>
              <w:rPr>
                <w:lang w:eastAsia="id-ID"/>
              </w:rPr>
            </w:pPr>
            <w:r>
              <w:rPr>
                <w:lang w:eastAsia="id-ID"/>
              </w:rPr>
              <w:t>1</w:t>
            </w:r>
          </w:p>
        </w:tc>
        <w:tc>
          <w:tcPr>
            <w:tcW w:w="2219" w:type="dxa"/>
          </w:tcPr>
          <w:p w:rsidR="008D5C8E" w:rsidRDefault="008D5C8E" w:rsidP="005D6ED0">
            <w:pPr>
              <w:autoSpaceDE w:val="0"/>
              <w:autoSpaceDN w:val="0"/>
              <w:adjustRightInd w:val="0"/>
              <w:spacing w:line="360" w:lineRule="auto"/>
              <w:rPr>
                <w:lang w:eastAsia="id-ID"/>
              </w:rPr>
            </w:pPr>
            <w:r>
              <w:rPr>
                <w:lang w:eastAsia="id-ID"/>
              </w:rPr>
              <w:t>Experimental Group</w:t>
            </w:r>
          </w:p>
        </w:tc>
        <w:tc>
          <w:tcPr>
            <w:tcW w:w="555" w:type="dxa"/>
          </w:tcPr>
          <w:p w:rsidR="008D5C8E" w:rsidRPr="000C4A4F" w:rsidRDefault="008D5C8E" w:rsidP="005D6ED0">
            <w:pPr>
              <w:autoSpaceDE w:val="0"/>
              <w:autoSpaceDN w:val="0"/>
              <w:adjustRightInd w:val="0"/>
              <w:spacing w:line="360" w:lineRule="auto"/>
              <w:jc w:val="center"/>
              <w:rPr>
                <w:lang w:val="id-ID" w:eastAsia="id-ID"/>
              </w:rPr>
            </w:pPr>
            <w:r>
              <w:rPr>
                <w:lang w:eastAsia="id-ID"/>
              </w:rPr>
              <w:t>3</w:t>
            </w:r>
            <w:r>
              <w:rPr>
                <w:lang w:val="id-ID" w:eastAsia="id-ID"/>
              </w:rPr>
              <w:t>1</w:t>
            </w:r>
          </w:p>
        </w:tc>
        <w:tc>
          <w:tcPr>
            <w:tcW w:w="1626" w:type="dxa"/>
          </w:tcPr>
          <w:p w:rsidR="008D5C8E" w:rsidRPr="00F80F53" w:rsidRDefault="008D5C8E" w:rsidP="005D6ED0">
            <w:pPr>
              <w:autoSpaceDE w:val="0"/>
              <w:autoSpaceDN w:val="0"/>
              <w:adjustRightInd w:val="0"/>
              <w:spacing w:line="360" w:lineRule="auto"/>
              <w:jc w:val="center"/>
              <w:rPr>
                <w:lang w:val="id-ID" w:eastAsia="id-ID"/>
              </w:rPr>
            </w:pPr>
            <w:r w:rsidRPr="00D92AE4">
              <w:rPr>
                <w:color w:val="000000"/>
              </w:rPr>
              <w:t>1.0</w:t>
            </w:r>
            <w:r>
              <w:rPr>
                <w:color w:val="000000"/>
                <w:lang w:val="id-ID"/>
              </w:rPr>
              <w:t>32</w:t>
            </w:r>
          </w:p>
        </w:tc>
        <w:tc>
          <w:tcPr>
            <w:tcW w:w="828" w:type="dxa"/>
          </w:tcPr>
          <w:p w:rsidR="008D5C8E" w:rsidRPr="00F80F53" w:rsidRDefault="008D5C8E" w:rsidP="005D6ED0">
            <w:pPr>
              <w:autoSpaceDE w:val="0"/>
              <w:autoSpaceDN w:val="0"/>
              <w:adjustRightInd w:val="0"/>
              <w:spacing w:line="360" w:lineRule="auto"/>
              <w:jc w:val="center"/>
              <w:rPr>
                <w:lang w:val="id-ID" w:eastAsia="id-ID"/>
              </w:rPr>
            </w:pPr>
            <w:r w:rsidRPr="00DD72A5">
              <w:rPr>
                <w:color w:val="000000"/>
                <w:lang w:val="id-ID"/>
              </w:rPr>
              <w:t>0</w:t>
            </w:r>
            <w:r w:rsidRPr="00D92AE4">
              <w:rPr>
                <w:color w:val="000000"/>
              </w:rPr>
              <w:t>.2</w:t>
            </w:r>
            <w:r>
              <w:rPr>
                <w:color w:val="000000"/>
                <w:lang w:val="id-ID"/>
              </w:rPr>
              <w:t>37</w:t>
            </w:r>
          </w:p>
        </w:tc>
        <w:tc>
          <w:tcPr>
            <w:tcW w:w="1110" w:type="dxa"/>
          </w:tcPr>
          <w:p w:rsidR="008D5C8E" w:rsidRPr="000C4A4F" w:rsidRDefault="008D5C8E" w:rsidP="005D6ED0">
            <w:pPr>
              <w:autoSpaceDE w:val="0"/>
              <w:autoSpaceDN w:val="0"/>
              <w:adjustRightInd w:val="0"/>
              <w:spacing w:line="360" w:lineRule="auto"/>
              <w:jc w:val="center"/>
              <w:rPr>
                <w:lang w:val="id-ID" w:eastAsia="id-ID"/>
              </w:rPr>
            </w:pPr>
            <w:r>
              <w:rPr>
                <w:lang w:val="id-ID" w:eastAsia="id-ID"/>
              </w:rPr>
              <w:t>Normal</w:t>
            </w:r>
          </w:p>
        </w:tc>
      </w:tr>
      <w:tr w:rsidR="008D5C8E" w:rsidTr="005D6ED0">
        <w:trPr>
          <w:trHeight w:val="299"/>
          <w:jc w:val="center"/>
        </w:trPr>
        <w:tc>
          <w:tcPr>
            <w:tcW w:w="555" w:type="dxa"/>
          </w:tcPr>
          <w:p w:rsidR="008D5C8E" w:rsidRDefault="008D5C8E" w:rsidP="005D6ED0">
            <w:pPr>
              <w:autoSpaceDE w:val="0"/>
              <w:autoSpaceDN w:val="0"/>
              <w:adjustRightInd w:val="0"/>
              <w:spacing w:line="360" w:lineRule="auto"/>
              <w:jc w:val="center"/>
              <w:rPr>
                <w:lang w:eastAsia="id-ID"/>
              </w:rPr>
            </w:pPr>
            <w:r>
              <w:rPr>
                <w:lang w:eastAsia="id-ID"/>
              </w:rPr>
              <w:t>2</w:t>
            </w:r>
          </w:p>
        </w:tc>
        <w:tc>
          <w:tcPr>
            <w:tcW w:w="2219" w:type="dxa"/>
          </w:tcPr>
          <w:p w:rsidR="008D5C8E" w:rsidRDefault="008D5C8E" w:rsidP="005D6ED0">
            <w:pPr>
              <w:autoSpaceDE w:val="0"/>
              <w:autoSpaceDN w:val="0"/>
              <w:adjustRightInd w:val="0"/>
              <w:spacing w:line="360" w:lineRule="auto"/>
              <w:rPr>
                <w:lang w:eastAsia="id-ID"/>
              </w:rPr>
            </w:pPr>
            <w:r>
              <w:rPr>
                <w:lang w:eastAsia="id-ID"/>
              </w:rPr>
              <w:t>Control Group</w:t>
            </w:r>
          </w:p>
        </w:tc>
        <w:tc>
          <w:tcPr>
            <w:tcW w:w="555" w:type="dxa"/>
          </w:tcPr>
          <w:p w:rsidR="008D5C8E" w:rsidRPr="000C4A4F" w:rsidRDefault="008D5C8E" w:rsidP="005D6ED0">
            <w:pPr>
              <w:autoSpaceDE w:val="0"/>
              <w:autoSpaceDN w:val="0"/>
              <w:adjustRightInd w:val="0"/>
              <w:spacing w:line="360" w:lineRule="auto"/>
              <w:jc w:val="center"/>
              <w:rPr>
                <w:lang w:val="id-ID" w:eastAsia="id-ID"/>
              </w:rPr>
            </w:pPr>
            <w:r>
              <w:rPr>
                <w:lang w:eastAsia="id-ID"/>
              </w:rPr>
              <w:t>3</w:t>
            </w:r>
            <w:r>
              <w:rPr>
                <w:lang w:val="id-ID" w:eastAsia="id-ID"/>
              </w:rPr>
              <w:t>1</w:t>
            </w:r>
          </w:p>
        </w:tc>
        <w:tc>
          <w:tcPr>
            <w:tcW w:w="1626" w:type="dxa"/>
          </w:tcPr>
          <w:p w:rsidR="008D5C8E" w:rsidRPr="00DD72A5" w:rsidRDefault="008D5C8E" w:rsidP="005D6ED0">
            <w:pPr>
              <w:autoSpaceDE w:val="0"/>
              <w:autoSpaceDN w:val="0"/>
              <w:adjustRightInd w:val="0"/>
              <w:spacing w:line="360" w:lineRule="auto"/>
              <w:jc w:val="center"/>
              <w:rPr>
                <w:lang w:val="id-ID" w:eastAsia="id-ID"/>
              </w:rPr>
            </w:pPr>
            <w:r w:rsidRPr="00D92AE4">
              <w:rPr>
                <w:color w:val="000000"/>
              </w:rPr>
              <w:t>1.010</w:t>
            </w:r>
          </w:p>
        </w:tc>
        <w:tc>
          <w:tcPr>
            <w:tcW w:w="828" w:type="dxa"/>
          </w:tcPr>
          <w:p w:rsidR="008D5C8E" w:rsidRPr="00DD72A5" w:rsidRDefault="008D5C8E" w:rsidP="005D6ED0">
            <w:pPr>
              <w:autoSpaceDE w:val="0"/>
              <w:autoSpaceDN w:val="0"/>
              <w:adjustRightInd w:val="0"/>
              <w:spacing w:line="360" w:lineRule="auto"/>
              <w:jc w:val="center"/>
              <w:rPr>
                <w:lang w:val="id-ID" w:eastAsia="id-ID"/>
              </w:rPr>
            </w:pPr>
            <w:r w:rsidRPr="00DD72A5">
              <w:rPr>
                <w:color w:val="000000"/>
                <w:lang w:val="id-ID"/>
              </w:rPr>
              <w:t>0</w:t>
            </w:r>
            <w:r w:rsidRPr="00D92AE4">
              <w:rPr>
                <w:color w:val="000000"/>
              </w:rPr>
              <w:t>.259</w:t>
            </w:r>
          </w:p>
        </w:tc>
        <w:tc>
          <w:tcPr>
            <w:tcW w:w="1110" w:type="dxa"/>
          </w:tcPr>
          <w:p w:rsidR="008D5C8E" w:rsidRPr="000C4A4F" w:rsidRDefault="008D5C8E" w:rsidP="005D6ED0">
            <w:pPr>
              <w:autoSpaceDE w:val="0"/>
              <w:autoSpaceDN w:val="0"/>
              <w:adjustRightInd w:val="0"/>
              <w:spacing w:line="360" w:lineRule="auto"/>
              <w:jc w:val="center"/>
              <w:rPr>
                <w:lang w:val="id-ID" w:eastAsia="id-ID"/>
              </w:rPr>
            </w:pPr>
            <w:r>
              <w:rPr>
                <w:lang w:val="id-ID" w:eastAsia="id-ID"/>
              </w:rPr>
              <w:t>Normal</w:t>
            </w:r>
          </w:p>
        </w:tc>
      </w:tr>
    </w:tbl>
    <w:p w:rsidR="008D5C8E" w:rsidRDefault="008D5C8E" w:rsidP="008D5C8E">
      <w:pPr>
        <w:tabs>
          <w:tab w:val="left" w:pos="0"/>
          <w:tab w:val="left" w:pos="284"/>
        </w:tabs>
        <w:spacing w:line="480" w:lineRule="auto"/>
        <w:jc w:val="both"/>
        <w:rPr>
          <w:lang w:val="id-ID"/>
        </w:rPr>
      </w:pPr>
    </w:p>
    <w:p w:rsidR="008D5C8E" w:rsidRPr="00DD72A5" w:rsidRDefault="008D5C8E" w:rsidP="008D5C8E">
      <w:pPr>
        <w:tabs>
          <w:tab w:val="left" w:pos="0"/>
          <w:tab w:val="left" w:pos="284"/>
        </w:tabs>
        <w:spacing w:line="480" w:lineRule="auto"/>
        <w:jc w:val="both"/>
        <w:rPr>
          <w:lang w:val="id-ID"/>
        </w:rPr>
      </w:pPr>
    </w:p>
    <w:p w:rsidR="008D5C8E" w:rsidRPr="00686602" w:rsidRDefault="008D5C8E" w:rsidP="008D5C8E">
      <w:pPr>
        <w:pStyle w:val="ListParagraph"/>
        <w:numPr>
          <w:ilvl w:val="4"/>
          <w:numId w:val="1"/>
        </w:numPr>
        <w:tabs>
          <w:tab w:val="left" w:pos="0"/>
          <w:tab w:val="left" w:pos="284"/>
        </w:tabs>
        <w:spacing w:line="480" w:lineRule="auto"/>
        <w:jc w:val="both"/>
        <w:rPr>
          <w:rFonts w:ascii="Times New Roman" w:hAnsi="Times New Roman" w:cs="Times New Roman"/>
          <w:sz w:val="24"/>
          <w:szCs w:val="24"/>
        </w:rPr>
      </w:pPr>
      <w:r w:rsidRPr="00686602">
        <w:rPr>
          <w:rFonts w:ascii="Times New Roman" w:hAnsi="Times New Roman" w:cs="Times New Roman"/>
          <w:b/>
          <w:sz w:val="24"/>
          <w:szCs w:val="24"/>
        </w:rPr>
        <w:lastRenderedPageBreak/>
        <w:t>Students’ Posttest Scores in Experimental and Control Groups</w:t>
      </w:r>
      <w:r w:rsidRPr="00686602">
        <w:rPr>
          <w:rFonts w:ascii="Times New Roman" w:hAnsi="Times New Roman" w:cs="Times New Roman"/>
          <w:sz w:val="24"/>
          <w:szCs w:val="24"/>
        </w:rPr>
        <w:t xml:space="preserve"> </w:t>
      </w:r>
    </w:p>
    <w:p w:rsidR="008D5C8E" w:rsidRPr="008D6BB5" w:rsidRDefault="008D5C8E" w:rsidP="008D5C8E">
      <w:pPr>
        <w:tabs>
          <w:tab w:val="left" w:pos="0"/>
          <w:tab w:val="left" w:pos="284"/>
          <w:tab w:val="left" w:pos="567"/>
          <w:tab w:val="left" w:pos="851"/>
          <w:tab w:val="left" w:pos="1134"/>
        </w:tabs>
        <w:spacing w:line="480" w:lineRule="auto"/>
        <w:jc w:val="both"/>
        <w:rPr>
          <w:lang w:val="id-ID"/>
        </w:rPr>
      </w:pPr>
      <w:r>
        <w:rPr>
          <w:lang w:val="id-ID"/>
        </w:rPr>
        <w:tab/>
      </w:r>
      <w:r>
        <w:rPr>
          <w:lang w:val="id-ID"/>
        </w:rPr>
        <w:tab/>
      </w:r>
      <w:r w:rsidRPr="008D6BB5">
        <w:t>Based on result analysis using One-Sample Kolmogronov Smrinov Test, it was found that the p-output from students’ posttest in experimental and control groups were 0.167 and 0.143</w:t>
      </w:r>
      <w:r>
        <w:t>. From</w:t>
      </w:r>
      <w:r>
        <w:rPr>
          <w:lang w:val="id-ID"/>
        </w:rPr>
        <w:t xml:space="preserve"> the</w:t>
      </w:r>
      <w:r>
        <w:t xml:space="preserve"> </w:t>
      </w:r>
      <w:r>
        <w:rPr>
          <w:lang w:val="id-ID"/>
        </w:rPr>
        <w:t>statement above</w:t>
      </w:r>
      <w:r>
        <w:t xml:space="preserve">, it can be </w:t>
      </w:r>
      <w:r>
        <w:rPr>
          <w:lang w:val="id-ID"/>
        </w:rPr>
        <w:t>assumed</w:t>
      </w:r>
      <w:r w:rsidRPr="008D6BB5">
        <w:t xml:space="preserve"> that the students’ posttest scores in experimental and control groups considered normal since it was higher than 0.05. The result of analysis measuring normality test of posttest in experimental and cont</w:t>
      </w:r>
      <w:r>
        <w:t>rol groups was shown in table 2</w:t>
      </w:r>
      <w:r>
        <w:rPr>
          <w:lang w:val="id-ID"/>
        </w:rPr>
        <w:t>2</w:t>
      </w:r>
      <w:r w:rsidRPr="008D6BB5">
        <w:t>.</w:t>
      </w:r>
    </w:p>
    <w:p w:rsidR="008D5C8E" w:rsidRPr="008D6BB5" w:rsidRDefault="008D5C8E" w:rsidP="008D5C8E">
      <w:pPr>
        <w:autoSpaceDE w:val="0"/>
        <w:autoSpaceDN w:val="0"/>
        <w:adjustRightInd w:val="0"/>
        <w:rPr>
          <w:lang w:val="id-ID"/>
        </w:rPr>
      </w:pPr>
    </w:p>
    <w:p w:rsidR="008D5C8E" w:rsidRPr="00FF7D7C" w:rsidRDefault="008D5C8E" w:rsidP="008D5C8E">
      <w:pPr>
        <w:autoSpaceDE w:val="0"/>
        <w:autoSpaceDN w:val="0"/>
        <w:adjustRightInd w:val="0"/>
        <w:jc w:val="center"/>
        <w:rPr>
          <w:b/>
          <w:u w:val="single"/>
          <w:lang w:val="id-ID"/>
        </w:rPr>
      </w:pPr>
      <w:r>
        <w:rPr>
          <w:b/>
          <w:u w:val="single"/>
        </w:rPr>
        <w:t>Table 2</w:t>
      </w:r>
      <w:r>
        <w:rPr>
          <w:b/>
          <w:u w:val="single"/>
          <w:lang w:val="id-ID"/>
        </w:rPr>
        <w:t>2</w:t>
      </w:r>
    </w:p>
    <w:p w:rsidR="008D5C8E" w:rsidRPr="008D6BB5" w:rsidRDefault="008D5C8E" w:rsidP="008D5C8E">
      <w:pPr>
        <w:tabs>
          <w:tab w:val="left" w:pos="1134"/>
        </w:tabs>
        <w:jc w:val="center"/>
        <w:rPr>
          <w:b/>
        </w:rPr>
      </w:pPr>
      <w:r w:rsidRPr="008D6BB5">
        <w:rPr>
          <w:b/>
        </w:rPr>
        <w:t xml:space="preserve">Normality  Test of  Students’ Posttest Scores </w:t>
      </w:r>
    </w:p>
    <w:p w:rsidR="008D5C8E" w:rsidRDefault="008D5C8E" w:rsidP="008D5C8E">
      <w:pPr>
        <w:jc w:val="center"/>
        <w:rPr>
          <w:b/>
        </w:rPr>
      </w:pPr>
      <w:r w:rsidRPr="008D6BB5">
        <w:rPr>
          <w:b/>
        </w:rPr>
        <w:t>in Experimental</w:t>
      </w:r>
      <w:r>
        <w:rPr>
          <w:b/>
        </w:rPr>
        <w:t xml:space="preserve"> and Control Groups</w:t>
      </w:r>
      <w:r w:rsidRPr="0083506F">
        <w:rPr>
          <w:b/>
        </w:rPr>
        <w:t xml:space="preserve"> </w:t>
      </w:r>
    </w:p>
    <w:p w:rsidR="008D5C8E" w:rsidRDefault="008D5C8E" w:rsidP="008D5C8E">
      <w:pPr>
        <w:jc w:val="center"/>
        <w:rPr>
          <w:b/>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25"/>
        <w:gridCol w:w="556"/>
        <w:gridCol w:w="1637"/>
        <w:gridCol w:w="830"/>
        <w:gridCol w:w="1112"/>
      </w:tblGrid>
      <w:tr w:rsidR="008D5C8E" w:rsidTr="005D6ED0">
        <w:trPr>
          <w:trHeight w:val="694"/>
          <w:jc w:val="center"/>
        </w:trPr>
        <w:tc>
          <w:tcPr>
            <w:tcW w:w="556"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No</w:t>
            </w:r>
          </w:p>
        </w:tc>
        <w:tc>
          <w:tcPr>
            <w:tcW w:w="2225"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Students’ Posttest</w:t>
            </w:r>
          </w:p>
        </w:tc>
        <w:tc>
          <w:tcPr>
            <w:tcW w:w="556"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N</w:t>
            </w:r>
          </w:p>
        </w:tc>
        <w:tc>
          <w:tcPr>
            <w:tcW w:w="1637" w:type="dxa"/>
          </w:tcPr>
          <w:p w:rsidR="008D5C8E" w:rsidRPr="00614ADB" w:rsidRDefault="008D5C8E" w:rsidP="005D6ED0">
            <w:pPr>
              <w:autoSpaceDE w:val="0"/>
              <w:autoSpaceDN w:val="0"/>
              <w:adjustRightInd w:val="0"/>
              <w:jc w:val="center"/>
              <w:rPr>
                <w:b/>
                <w:lang w:eastAsia="id-ID"/>
              </w:rPr>
            </w:pPr>
            <w:r w:rsidRPr="00614ADB">
              <w:rPr>
                <w:b/>
                <w:lang w:eastAsia="id-ID"/>
              </w:rPr>
              <w:t>Kolmogronov Smrinov  Z</w:t>
            </w:r>
          </w:p>
          <w:p w:rsidR="008D5C8E" w:rsidRPr="00614ADB" w:rsidRDefault="008D5C8E" w:rsidP="005D6ED0">
            <w:pPr>
              <w:autoSpaceDE w:val="0"/>
              <w:autoSpaceDN w:val="0"/>
              <w:adjustRightInd w:val="0"/>
              <w:jc w:val="center"/>
              <w:rPr>
                <w:b/>
                <w:lang w:eastAsia="id-ID"/>
              </w:rPr>
            </w:pPr>
          </w:p>
        </w:tc>
        <w:tc>
          <w:tcPr>
            <w:tcW w:w="830"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Sig</w:t>
            </w:r>
          </w:p>
        </w:tc>
        <w:tc>
          <w:tcPr>
            <w:tcW w:w="1112"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Result</w:t>
            </w:r>
          </w:p>
        </w:tc>
      </w:tr>
      <w:tr w:rsidR="008D5C8E" w:rsidTr="005D6ED0">
        <w:trPr>
          <w:trHeight w:val="401"/>
          <w:jc w:val="center"/>
        </w:trPr>
        <w:tc>
          <w:tcPr>
            <w:tcW w:w="556" w:type="dxa"/>
          </w:tcPr>
          <w:p w:rsidR="008D5C8E" w:rsidRDefault="008D5C8E" w:rsidP="005D6ED0">
            <w:pPr>
              <w:autoSpaceDE w:val="0"/>
              <w:autoSpaceDN w:val="0"/>
              <w:adjustRightInd w:val="0"/>
              <w:spacing w:line="360" w:lineRule="auto"/>
              <w:jc w:val="center"/>
              <w:rPr>
                <w:lang w:eastAsia="id-ID"/>
              </w:rPr>
            </w:pPr>
            <w:r>
              <w:rPr>
                <w:lang w:eastAsia="id-ID"/>
              </w:rPr>
              <w:t>1</w:t>
            </w:r>
          </w:p>
        </w:tc>
        <w:tc>
          <w:tcPr>
            <w:tcW w:w="2225" w:type="dxa"/>
          </w:tcPr>
          <w:p w:rsidR="008D5C8E" w:rsidRDefault="008D5C8E" w:rsidP="005D6ED0">
            <w:pPr>
              <w:autoSpaceDE w:val="0"/>
              <w:autoSpaceDN w:val="0"/>
              <w:adjustRightInd w:val="0"/>
              <w:spacing w:line="360" w:lineRule="auto"/>
              <w:rPr>
                <w:lang w:eastAsia="id-ID"/>
              </w:rPr>
            </w:pPr>
            <w:r>
              <w:rPr>
                <w:lang w:eastAsia="id-ID"/>
              </w:rPr>
              <w:t>Experimental Group</w:t>
            </w:r>
          </w:p>
        </w:tc>
        <w:tc>
          <w:tcPr>
            <w:tcW w:w="556" w:type="dxa"/>
          </w:tcPr>
          <w:p w:rsidR="008D5C8E" w:rsidRPr="00DD72A5" w:rsidRDefault="008D5C8E" w:rsidP="005D6ED0">
            <w:pPr>
              <w:autoSpaceDE w:val="0"/>
              <w:autoSpaceDN w:val="0"/>
              <w:adjustRightInd w:val="0"/>
              <w:spacing w:line="360" w:lineRule="auto"/>
              <w:rPr>
                <w:lang w:val="id-ID" w:eastAsia="id-ID"/>
              </w:rPr>
            </w:pPr>
            <w:r>
              <w:rPr>
                <w:lang w:val="id-ID" w:eastAsia="id-ID"/>
              </w:rPr>
              <w:t>31</w:t>
            </w:r>
          </w:p>
        </w:tc>
        <w:tc>
          <w:tcPr>
            <w:tcW w:w="1637" w:type="dxa"/>
          </w:tcPr>
          <w:p w:rsidR="008D5C8E" w:rsidRPr="00DD72A5" w:rsidRDefault="008D5C8E" w:rsidP="005D6ED0">
            <w:pPr>
              <w:autoSpaceDE w:val="0"/>
              <w:autoSpaceDN w:val="0"/>
              <w:adjustRightInd w:val="0"/>
              <w:spacing w:line="360" w:lineRule="auto"/>
              <w:jc w:val="center"/>
              <w:rPr>
                <w:lang w:val="id-ID" w:eastAsia="id-ID"/>
              </w:rPr>
            </w:pPr>
            <w:r w:rsidRPr="00D92AE4">
              <w:rPr>
                <w:color w:val="000000"/>
              </w:rPr>
              <w:t>1.114</w:t>
            </w:r>
          </w:p>
        </w:tc>
        <w:tc>
          <w:tcPr>
            <w:tcW w:w="830" w:type="dxa"/>
            <w:vAlign w:val="center"/>
          </w:tcPr>
          <w:p w:rsidR="008D5C8E" w:rsidRPr="00D92AE4" w:rsidRDefault="008D5C8E" w:rsidP="005D6ED0">
            <w:pPr>
              <w:autoSpaceDE w:val="0"/>
              <w:autoSpaceDN w:val="0"/>
              <w:adjustRightInd w:val="0"/>
              <w:spacing w:line="320" w:lineRule="atLeast"/>
              <w:jc w:val="center"/>
              <w:rPr>
                <w:color w:val="000000"/>
              </w:rPr>
            </w:pPr>
            <w:r w:rsidRPr="00DD72A5">
              <w:rPr>
                <w:color w:val="000000"/>
                <w:lang w:val="id-ID"/>
              </w:rPr>
              <w:t>0</w:t>
            </w:r>
            <w:r w:rsidRPr="00DD72A5">
              <w:rPr>
                <w:color w:val="000000"/>
              </w:rPr>
              <w:t>.</w:t>
            </w:r>
            <w:r w:rsidRPr="00DD72A5">
              <w:rPr>
                <w:color w:val="000000"/>
                <w:lang w:val="id-ID"/>
              </w:rPr>
              <w:t>1</w:t>
            </w:r>
            <w:r w:rsidRPr="00D92AE4">
              <w:rPr>
                <w:color w:val="000000"/>
              </w:rPr>
              <w:t>67</w:t>
            </w:r>
          </w:p>
        </w:tc>
        <w:tc>
          <w:tcPr>
            <w:tcW w:w="1112" w:type="dxa"/>
            <w:vAlign w:val="center"/>
          </w:tcPr>
          <w:p w:rsidR="008D5C8E" w:rsidRPr="00D92AE4" w:rsidRDefault="008D5C8E" w:rsidP="005D6ED0">
            <w:pPr>
              <w:autoSpaceDE w:val="0"/>
              <w:autoSpaceDN w:val="0"/>
              <w:adjustRightInd w:val="0"/>
              <w:spacing w:line="320" w:lineRule="atLeast"/>
              <w:jc w:val="center"/>
              <w:rPr>
                <w:color w:val="000000"/>
                <w:lang w:val="id-ID"/>
              </w:rPr>
            </w:pPr>
            <w:r w:rsidRPr="00DD72A5">
              <w:rPr>
                <w:color w:val="000000"/>
                <w:lang w:val="id-ID"/>
              </w:rPr>
              <w:t>Normal</w:t>
            </w:r>
          </w:p>
        </w:tc>
      </w:tr>
      <w:tr w:rsidR="008D5C8E" w:rsidTr="005D6ED0">
        <w:trPr>
          <w:trHeight w:val="415"/>
          <w:jc w:val="center"/>
        </w:trPr>
        <w:tc>
          <w:tcPr>
            <w:tcW w:w="556" w:type="dxa"/>
          </w:tcPr>
          <w:p w:rsidR="008D5C8E" w:rsidRDefault="008D5C8E" w:rsidP="005D6ED0">
            <w:pPr>
              <w:autoSpaceDE w:val="0"/>
              <w:autoSpaceDN w:val="0"/>
              <w:adjustRightInd w:val="0"/>
              <w:spacing w:line="360" w:lineRule="auto"/>
              <w:jc w:val="center"/>
              <w:rPr>
                <w:lang w:eastAsia="id-ID"/>
              </w:rPr>
            </w:pPr>
            <w:r>
              <w:rPr>
                <w:lang w:eastAsia="id-ID"/>
              </w:rPr>
              <w:t>2</w:t>
            </w:r>
          </w:p>
        </w:tc>
        <w:tc>
          <w:tcPr>
            <w:tcW w:w="2225" w:type="dxa"/>
          </w:tcPr>
          <w:p w:rsidR="008D5C8E" w:rsidRDefault="008D5C8E" w:rsidP="005D6ED0">
            <w:pPr>
              <w:autoSpaceDE w:val="0"/>
              <w:autoSpaceDN w:val="0"/>
              <w:adjustRightInd w:val="0"/>
              <w:spacing w:line="360" w:lineRule="auto"/>
              <w:rPr>
                <w:lang w:eastAsia="id-ID"/>
              </w:rPr>
            </w:pPr>
            <w:r>
              <w:rPr>
                <w:lang w:eastAsia="id-ID"/>
              </w:rPr>
              <w:t>Control Group</w:t>
            </w:r>
          </w:p>
        </w:tc>
        <w:tc>
          <w:tcPr>
            <w:tcW w:w="556" w:type="dxa"/>
          </w:tcPr>
          <w:p w:rsidR="008D5C8E" w:rsidRPr="00DD72A5" w:rsidRDefault="008D5C8E" w:rsidP="005D6ED0">
            <w:pPr>
              <w:autoSpaceDE w:val="0"/>
              <w:autoSpaceDN w:val="0"/>
              <w:adjustRightInd w:val="0"/>
              <w:spacing w:line="360" w:lineRule="auto"/>
              <w:jc w:val="center"/>
              <w:rPr>
                <w:lang w:val="id-ID" w:eastAsia="id-ID"/>
              </w:rPr>
            </w:pPr>
            <w:r>
              <w:rPr>
                <w:lang w:eastAsia="id-ID"/>
              </w:rPr>
              <w:t>3</w:t>
            </w:r>
            <w:r>
              <w:rPr>
                <w:lang w:val="id-ID" w:eastAsia="id-ID"/>
              </w:rPr>
              <w:t>1</w:t>
            </w:r>
          </w:p>
        </w:tc>
        <w:tc>
          <w:tcPr>
            <w:tcW w:w="1637" w:type="dxa"/>
          </w:tcPr>
          <w:p w:rsidR="008D5C8E" w:rsidRPr="00DD72A5" w:rsidRDefault="008D5C8E" w:rsidP="005D6ED0">
            <w:pPr>
              <w:autoSpaceDE w:val="0"/>
              <w:autoSpaceDN w:val="0"/>
              <w:adjustRightInd w:val="0"/>
              <w:spacing w:line="360" w:lineRule="auto"/>
              <w:jc w:val="center"/>
              <w:rPr>
                <w:lang w:val="id-ID" w:eastAsia="id-ID"/>
              </w:rPr>
            </w:pPr>
            <w:r w:rsidRPr="00D92AE4">
              <w:rPr>
                <w:color w:val="000000"/>
              </w:rPr>
              <w:t>1.148</w:t>
            </w:r>
          </w:p>
        </w:tc>
        <w:tc>
          <w:tcPr>
            <w:tcW w:w="830" w:type="dxa"/>
          </w:tcPr>
          <w:p w:rsidR="008D5C8E" w:rsidRPr="00DD72A5" w:rsidRDefault="008D5C8E" w:rsidP="005D6ED0">
            <w:pPr>
              <w:autoSpaceDE w:val="0"/>
              <w:autoSpaceDN w:val="0"/>
              <w:adjustRightInd w:val="0"/>
              <w:spacing w:line="360" w:lineRule="auto"/>
              <w:jc w:val="center"/>
              <w:rPr>
                <w:lang w:val="id-ID" w:eastAsia="id-ID"/>
              </w:rPr>
            </w:pPr>
            <w:r>
              <w:rPr>
                <w:lang w:val="id-ID" w:eastAsia="id-ID"/>
              </w:rPr>
              <w:t>0.143</w:t>
            </w:r>
          </w:p>
        </w:tc>
        <w:tc>
          <w:tcPr>
            <w:tcW w:w="1112" w:type="dxa"/>
          </w:tcPr>
          <w:p w:rsidR="008D5C8E" w:rsidRDefault="008D5C8E" w:rsidP="005D6ED0">
            <w:pPr>
              <w:autoSpaceDE w:val="0"/>
              <w:autoSpaceDN w:val="0"/>
              <w:adjustRightInd w:val="0"/>
              <w:spacing w:line="360" w:lineRule="auto"/>
              <w:jc w:val="center"/>
              <w:rPr>
                <w:lang w:eastAsia="id-ID"/>
              </w:rPr>
            </w:pPr>
            <w:r>
              <w:rPr>
                <w:lang w:eastAsia="id-ID"/>
              </w:rPr>
              <w:t>Normal</w:t>
            </w:r>
          </w:p>
        </w:tc>
      </w:tr>
    </w:tbl>
    <w:p w:rsidR="008D5C8E" w:rsidRPr="00201C3A" w:rsidRDefault="008D5C8E" w:rsidP="008D5C8E">
      <w:pPr>
        <w:tabs>
          <w:tab w:val="left" w:pos="0"/>
          <w:tab w:val="left" w:pos="284"/>
        </w:tabs>
        <w:spacing w:line="480" w:lineRule="auto"/>
        <w:jc w:val="both"/>
        <w:rPr>
          <w:lang w:val="id-ID"/>
        </w:rPr>
      </w:pPr>
    </w:p>
    <w:p w:rsidR="008D5C8E" w:rsidRPr="00686602" w:rsidRDefault="008D5C8E" w:rsidP="008D5C8E">
      <w:pPr>
        <w:pStyle w:val="ListParagraph"/>
        <w:numPr>
          <w:ilvl w:val="1"/>
          <w:numId w:val="18"/>
        </w:numPr>
        <w:tabs>
          <w:tab w:val="left" w:pos="0"/>
          <w:tab w:val="left" w:pos="284"/>
          <w:tab w:val="left" w:pos="426"/>
          <w:tab w:val="left" w:pos="709"/>
        </w:tabs>
        <w:spacing w:line="480" w:lineRule="auto"/>
        <w:jc w:val="both"/>
        <w:rPr>
          <w:rFonts w:ascii="Times New Roman" w:hAnsi="Times New Roman" w:cs="Times New Roman"/>
          <w:b/>
          <w:sz w:val="24"/>
          <w:szCs w:val="24"/>
        </w:rPr>
      </w:pPr>
      <w:r w:rsidRPr="00686602">
        <w:rPr>
          <w:rFonts w:ascii="Times New Roman" w:hAnsi="Times New Roman" w:cs="Times New Roman"/>
          <w:b/>
          <w:sz w:val="24"/>
          <w:szCs w:val="24"/>
          <w:lang w:val="id-ID"/>
        </w:rPr>
        <w:t xml:space="preserve"> </w:t>
      </w:r>
      <w:r w:rsidRPr="00686602">
        <w:rPr>
          <w:rFonts w:ascii="Times New Roman" w:hAnsi="Times New Roman" w:cs="Times New Roman"/>
          <w:b/>
          <w:sz w:val="24"/>
          <w:szCs w:val="24"/>
        </w:rPr>
        <w:t xml:space="preserve">Homogeneity Test </w:t>
      </w:r>
    </w:p>
    <w:p w:rsidR="008D5C8E" w:rsidRDefault="008D5C8E" w:rsidP="008D5C8E">
      <w:pPr>
        <w:tabs>
          <w:tab w:val="left" w:pos="284"/>
          <w:tab w:val="left" w:pos="567"/>
          <w:tab w:val="left" w:pos="709"/>
          <w:tab w:val="left" w:pos="1134"/>
        </w:tabs>
        <w:spacing w:line="480" w:lineRule="auto"/>
        <w:jc w:val="both"/>
        <w:rPr>
          <w:lang w:val="id-ID"/>
        </w:rPr>
      </w:pPr>
      <w:r>
        <w:rPr>
          <w:b/>
          <w:lang w:val="id-ID"/>
        </w:rPr>
        <w:tab/>
      </w:r>
      <w:r>
        <w:rPr>
          <w:b/>
          <w:lang w:val="id-ID"/>
        </w:rPr>
        <w:tab/>
      </w:r>
      <w:r>
        <w:rPr>
          <w:b/>
          <w:lang w:val="id-ID"/>
        </w:rPr>
        <w:tab/>
      </w:r>
      <w:r>
        <w:t>In measuring homogeneity tes</w:t>
      </w:r>
      <w:r>
        <w:rPr>
          <w:lang w:val="id-ID"/>
        </w:rPr>
        <w:t xml:space="preserve">t, </w:t>
      </w:r>
      <w:r>
        <w:t>Levene</w:t>
      </w:r>
      <w:r>
        <w:rPr>
          <w:lang w:val="id-ID"/>
        </w:rPr>
        <w:t xml:space="preserve"> </w:t>
      </w:r>
      <w:r>
        <w:t>Statis</w:t>
      </w:r>
      <w:r>
        <w:rPr>
          <w:lang w:val="id-ID"/>
        </w:rPr>
        <w:t>t</w:t>
      </w:r>
      <w:r>
        <w:t>i</w:t>
      </w:r>
      <w:r>
        <w:rPr>
          <w:lang w:val="id-ID"/>
        </w:rPr>
        <w:t>c</w:t>
      </w:r>
      <w:r>
        <w:t xml:space="preserve"> found in SPSS</w:t>
      </w:r>
      <w:r w:rsidRPr="007D24D7">
        <w:rPr>
          <w:lang w:val="id-ID"/>
        </w:rPr>
        <w:t xml:space="preserve"> 16 software</w:t>
      </w:r>
      <w:r>
        <w:t xml:space="preserve"> is used. The homogeneity test is used to measure students’ pretest and posttest scores in experimental and control groups. </w:t>
      </w:r>
    </w:p>
    <w:p w:rsidR="008D5C8E" w:rsidRPr="005B0B0A" w:rsidRDefault="008D5C8E" w:rsidP="008D5C8E">
      <w:pPr>
        <w:tabs>
          <w:tab w:val="left" w:pos="284"/>
          <w:tab w:val="left" w:pos="567"/>
          <w:tab w:val="left" w:pos="709"/>
          <w:tab w:val="left" w:pos="1134"/>
        </w:tabs>
        <w:spacing w:line="480" w:lineRule="auto"/>
        <w:jc w:val="both"/>
        <w:rPr>
          <w:lang w:val="id-ID"/>
        </w:rPr>
      </w:pPr>
    </w:p>
    <w:p w:rsidR="008D5C8E" w:rsidRPr="00686602" w:rsidRDefault="008D5C8E" w:rsidP="008D5C8E">
      <w:pPr>
        <w:pStyle w:val="ListParagraph"/>
        <w:numPr>
          <w:ilvl w:val="0"/>
          <w:numId w:val="41"/>
        </w:numPr>
        <w:tabs>
          <w:tab w:val="left" w:pos="284"/>
          <w:tab w:val="left" w:pos="709"/>
        </w:tabs>
        <w:spacing w:line="480" w:lineRule="auto"/>
        <w:jc w:val="both"/>
        <w:rPr>
          <w:rFonts w:ascii="Times New Roman" w:hAnsi="Times New Roman" w:cs="Times New Roman"/>
          <w:b/>
          <w:sz w:val="24"/>
          <w:szCs w:val="24"/>
        </w:rPr>
      </w:pPr>
      <w:r w:rsidRPr="00686602">
        <w:rPr>
          <w:rFonts w:ascii="Times New Roman" w:hAnsi="Times New Roman" w:cs="Times New Roman"/>
          <w:b/>
          <w:sz w:val="24"/>
          <w:szCs w:val="24"/>
        </w:rPr>
        <w:t>Students’ Pretest Scores in Experimental and Control Groups</w:t>
      </w:r>
    </w:p>
    <w:p w:rsidR="008D5C8E" w:rsidRDefault="008D5C8E" w:rsidP="008D5C8E">
      <w:pPr>
        <w:tabs>
          <w:tab w:val="left" w:pos="0"/>
          <w:tab w:val="left" w:pos="284"/>
          <w:tab w:val="left" w:pos="709"/>
          <w:tab w:val="left" w:pos="1134"/>
        </w:tabs>
        <w:spacing w:line="480" w:lineRule="auto"/>
        <w:jc w:val="both"/>
        <w:rPr>
          <w:lang w:val="id-ID"/>
        </w:rPr>
      </w:pPr>
      <w:r>
        <w:rPr>
          <w:lang w:val="id-ID"/>
        </w:rPr>
        <w:tab/>
      </w:r>
      <w:r>
        <w:rPr>
          <w:lang w:val="id-ID"/>
        </w:rPr>
        <w:tab/>
      </w:r>
      <w:r>
        <w:t>Based on result analysis measuring test of homogeneity</w:t>
      </w:r>
      <w:r>
        <w:rPr>
          <w:lang w:val="id-ID"/>
        </w:rPr>
        <w:t xml:space="preserve"> by</w:t>
      </w:r>
      <w:r>
        <w:t xml:space="preserve"> using Levene Statis</w:t>
      </w:r>
      <w:r>
        <w:rPr>
          <w:lang w:val="id-ID"/>
        </w:rPr>
        <w:t>tic that</w:t>
      </w:r>
      <w:r>
        <w:t xml:space="preserve"> test found the p-output </w:t>
      </w:r>
      <w:r>
        <w:rPr>
          <w:lang w:val="id-ID"/>
        </w:rPr>
        <w:t>37.182.</w:t>
      </w:r>
      <w:r>
        <w:t xml:space="preserve"> From the p-output, it can be stated that the students’ pretest scores in experimental and control groups considered </w:t>
      </w:r>
      <w:r>
        <w:lastRenderedPageBreak/>
        <w:t>homogen since it was higher than 0.05. The result of analysis measuring homogeneity test of  students’ pretest scores in experimental and control groups  was  shown in table  2</w:t>
      </w:r>
      <w:r>
        <w:rPr>
          <w:lang w:val="id-ID"/>
        </w:rPr>
        <w:t>3</w:t>
      </w:r>
      <w:r>
        <w:t>.</w:t>
      </w:r>
    </w:p>
    <w:p w:rsidR="008D5C8E" w:rsidRPr="00FF7D7C" w:rsidRDefault="008D5C8E" w:rsidP="008D5C8E">
      <w:pPr>
        <w:tabs>
          <w:tab w:val="left" w:pos="567"/>
        </w:tabs>
        <w:jc w:val="center"/>
        <w:rPr>
          <w:b/>
          <w:bCs/>
          <w:u w:val="single"/>
          <w:lang w:val="id-ID"/>
        </w:rPr>
      </w:pPr>
      <w:r w:rsidRPr="009B5E8E">
        <w:rPr>
          <w:b/>
          <w:bCs/>
          <w:u w:val="single"/>
        </w:rPr>
        <w:t xml:space="preserve">Table  </w:t>
      </w:r>
      <w:r>
        <w:rPr>
          <w:b/>
          <w:bCs/>
          <w:u w:val="single"/>
        </w:rPr>
        <w:t>2</w:t>
      </w:r>
      <w:r>
        <w:rPr>
          <w:b/>
          <w:bCs/>
          <w:u w:val="single"/>
          <w:lang w:val="id-ID"/>
        </w:rPr>
        <w:t>3</w:t>
      </w:r>
    </w:p>
    <w:p w:rsidR="008D5C8E" w:rsidRDefault="008D5C8E" w:rsidP="008D5C8E">
      <w:pPr>
        <w:jc w:val="center"/>
        <w:rPr>
          <w:b/>
        </w:rPr>
      </w:pPr>
      <w:r w:rsidRPr="00C13395">
        <w:rPr>
          <w:b/>
        </w:rPr>
        <w:t>Homogeneity Test</w:t>
      </w:r>
      <w:r>
        <w:rPr>
          <w:b/>
        </w:rPr>
        <w:t xml:space="preserve"> of  Students’ Pretest Scores </w:t>
      </w:r>
    </w:p>
    <w:p w:rsidR="008D5C8E" w:rsidRDefault="008D5C8E" w:rsidP="008D5C8E">
      <w:pPr>
        <w:jc w:val="center"/>
        <w:rPr>
          <w:b/>
        </w:rPr>
      </w:pPr>
      <w:r>
        <w:rPr>
          <w:b/>
        </w:rPr>
        <w:t>in Experimental and Control Groups</w:t>
      </w:r>
    </w:p>
    <w:p w:rsidR="008D5C8E" w:rsidRDefault="008D5C8E" w:rsidP="008D5C8E">
      <w:pPr>
        <w:jc w:val="center"/>
        <w:rPr>
          <w:b/>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310"/>
        <w:gridCol w:w="456"/>
        <w:gridCol w:w="1136"/>
        <w:gridCol w:w="756"/>
        <w:gridCol w:w="1163"/>
      </w:tblGrid>
      <w:tr w:rsidR="008D5C8E" w:rsidTr="005D6ED0">
        <w:trPr>
          <w:trHeight w:val="16"/>
          <w:jc w:val="center"/>
        </w:trPr>
        <w:tc>
          <w:tcPr>
            <w:tcW w:w="510"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No</w:t>
            </w:r>
          </w:p>
        </w:tc>
        <w:tc>
          <w:tcPr>
            <w:tcW w:w="2310"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Students’ P</w:t>
            </w:r>
            <w:r>
              <w:rPr>
                <w:b/>
                <w:lang w:eastAsia="id-ID"/>
              </w:rPr>
              <w:t>retest</w:t>
            </w:r>
          </w:p>
        </w:tc>
        <w:tc>
          <w:tcPr>
            <w:tcW w:w="404"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N</w:t>
            </w:r>
          </w:p>
        </w:tc>
        <w:tc>
          <w:tcPr>
            <w:tcW w:w="1136" w:type="dxa"/>
          </w:tcPr>
          <w:p w:rsidR="008D5C8E" w:rsidRDefault="008D5C8E" w:rsidP="005D6ED0">
            <w:pPr>
              <w:autoSpaceDE w:val="0"/>
              <w:autoSpaceDN w:val="0"/>
              <w:adjustRightInd w:val="0"/>
              <w:jc w:val="center"/>
              <w:rPr>
                <w:b/>
                <w:lang w:eastAsia="id-ID"/>
              </w:rPr>
            </w:pPr>
            <w:r>
              <w:rPr>
                <w:b/>
                <w:lang w:eastAsia="id-ID"/>
              </w:rPr>
              <w:t>Levene</w:t>
            </w:r>
          </w:p>
          <w:p w:rsidR="008D5C8E" w:rsidRPr="00614ADB" w:rsidRDefault="008D5C8E" w:rsidP="005D6ED0">
            <w:pPr>
              <w:autoSpaceDE w:val="0"/>
              <w:autoSpaceDN w:val="0"/>
              <w:adjustRightInd w:val="0"/>
              <w:jc w:val="center"/>
              <w:rPr>
                <w:b/>
                <w:lang w:eastAsia="id-ID"/>
              </w:rPr>
            </w:pPr>
            <w:r>
              <w:rPr>
                <w:b/>
                <w:lang w:eastAsia="id-ID"/>
              </w:rPr>
              <w:t>Statistics</w:t>
            </w:r>
          </w:p>
          <w:p w:rsidR="008D5C8E" w:rsidRPr="00614ADB" w:rsidRDefault="008D5C8E" w:rsidP="005D6ED0">
            <w:pPr>
              <w:autoSpaceDE w:val="0"/>
              <w:autoSpaceDN w:val="0"/>
              <w:adjustRightInd w:val="0"/>
              <w:jc w:val="center"/>
              <w:rPr>
                <w:b/>
                <w:lang w:eastAsia="id-ID"/>
              </w:rPr>
            </w:pPr>
          </w:p>
        </w:tc>
        <w:tc>
          <w:tcPr>
            <w:tcW w:w="756"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Sig</w:t>
            </w:r>
          </w:p>
        </w:tc>
        <w:tc>
          <w:tcPr>
            <w:tcW w:w="1163"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Result</w:t>
            </w:r>
          </w:p>
        </w:tc>
      </w:tr>
      <w:tr w:rsidR="008D5C8E" w:rsidTr="005D6ED0">
        <w:trPr>
          <w:trHeight w:val="715"/>
          <w:jc w:val="center"/>
        </w:trPr>
        <w:tc>
          <w:tcPr>
            <w:tcW w:w="510" w:type="dxa"/>
          </w:tcPr>
          <w:p w:rsidR="008D5C8E" w:rsidRDefault="008D5C8E" w:rsidP="005D6ED0">
            <w:pPr>
              <w:autoSpaceDE w:val="0"/>
              <w:autoSpaceDN w:val="0"/>
              <w:adjustRightInd w:val="0"/>
              <w:spacing w:line="360" w:lineRule="auto"/>
              <w:jc w:val="center"/>
              <w:rPr>
                <w:lang w:eastAsia="id-ID"/>
              </w:rPr>
            </w:pPr>
            <w:r>
              <w:rPr>
                <w:lang w:eastAsia="id-ID"/>
              </w:rPr>
              <w:t>1</w:t>
            </w:r>
          </w:p>
        </w:tc>
        <w:tc>
          <w:tcPr>
            <w:tcW w:w="2310" w:type="dxa"/>
          </w:tcPr>
          <w:p w:rsidR="008D5C8E" w:rsidRDefault="008D5C8E" w:rsidP="005D6ED0">
            <w:pPr>
              <w:autoSpaceDE w:val="0"/>
              <w:autoSpaceDN w:val="0"/>
              <w:adjustRightInd w:val="0"/>
              <w:spacing w:line="360" w:lineRule="auto"/>
              <w:rPr>
                <w:lang w:eastAsia="id-ID"/>
              </w:rPr>
            </w:pPr>
            <w:r>
              <w:rPr>
                <w:lang w:eastAsia="id-ID"/>
              </w:rPr>
              <w:t>Experimental</w:t>
            </w:r>
            <w:r>
              <w:rPr>
                <w:lang w:val="id-ID" w:eastAsia="id-ID"/>
              </w:rPr>
              <w:t xml:space="preserve"> </w:t>
            </w:r>
            <w:r>
              <w:rPr>
                <w:lang w:eastAsia="id-ID"/>
              </w:rPr>
              <w:t>Group</w:t>
            </w:r>
          </w:p>
        </w:tc>
        <w:tc>
          <w:tcPr>
            <w:tcW w:w="404" w:type="dxa"/>
          </w:tcPr>
          <w:p w:rsidR="008D5C8E" w:rsidRPr="009B5E8E" w:rsidRDefault="008D5C8E" w:rsidP="005D6ED0">
            <w:pPr>
              <w:autoSpaceDE w:val="0"/>
              <w:autoSpaceDN w:val="0"/>
              <w:adjustRightInd w:val="0"/>
              <w:spacing w:line="360" w:lineRule="auto"/>
              <w:jc w:val="center"/>
              <w:rPr>
                <w:lang w:val="id-ID" w:eastAsia="id-ID"/>
              </w:rPr>
            </w:pPr>
            <w:r>
              <w:rPr>
                <w:lang w:eastAsia="id-ID"/>
              </w:rPr>
              <w:t>3</w:t>
            </w:r>
            <w:r>
              <w:rPr>
                <w:lang w:val="id-ID" w:eastAsia="id-ID"/>
              </w:rPr>
              <w:t>1</w:t>
            </w:r>
          </w:p>
        </w:tc>
        <w:tc>
          <w:tcPr>
            <w:tcW w:w="1136" w:type="dxa"/>
            <w:vMerge w:val="restart"/>
          </w:tcPr>
          <w:p w:rsidR="008D5C8E" w:rsidRDefault="008D5C8E" w:rsidP="005D6ED0">
            <w:pPr>
              <w:autoSpaceDE w:val="0"/>
              <w:autoSpaceDN w:val="0"/>
              <w:adjustRightInd w:val="0"/>
              <w:jc w:val="center"/>
              <w:rPr>
                <w:lang w:eastAsia="id-ID"/>
              </w:rPr>
            </w:pPr>
          </w:p>
          <w:p w:rsidR="008D5C8E" w:rsidRPr="001C4667" w:rsidRDefault="008D5C8E" w:rsidP="005D6ED0">
            <w:pPr>
              <w:autoSpaceDE w:val="0"/>
              <w:autoSpaceDN w:val="0"/>
              <w:adjustRightInd w:val="0"/>
              <w:jc w:val="center"/>
              <w:rPr>
                <w:lang w:val="id-ID" w:eastAsia="id-ID"/>
              </w:rPr>
            </w:pPr>
            <w:r>
              <w:rPr>
                <w:color w:val="000000"/>
                <w:lang w:val="id-ID"/>
              </w:rPr>
              <w:t>37.182</w:t>
            </w:r>
          </w:p>
        </w:tc>
        <w:tc>
          <w:tcPr>
            <w:tcW w:w="756" w:type="dxa"/>
            <w:vMerge w:val="restart"/>
          </w:tcPr>
          <w:p w:rsidR="008D5C8E" w:rsidRDefault="008D5C8E" w:rsidP="005D6ED0">
            <w:pPr>
              <w:autoSpaceDE w:val="0"/>
              <w:autoSpaceDN w:val="0"/>
              <w:adjustRightInd w:val="0"/>
              <w:jc w:val="center"/>
              <w:rPr>
                <w:lang w:eastAsia="id-ID"/>
              </w:rPr>
            </w:pPr>
          </w:p>
          <w:p w:rsidR="008D5C8E" w:rsidRPr="009B5E8E" w:rsidRDefault="008D5C8E" w:rsidP="005D6ED0">
            <w:pPr>
              <w:autoSpaceDE w:val="0"/>
              <w:autoSpaceDN w:val="0"/>
              <w:adjustRightInd w:val="0"/>
              <w:jc w:val="center"/>
              <w:rPr>
                <w:lang w:val="id-ID" w:eastAsia="id-ID"/>
              </w:rPr>
            </w:pPr>
            <w:r>
              <w:rPr>
                <w:lang w:val="id-ID" w:eastAsia="id-ID"/>
              </w:rPr>
              <w:t>0.000</w:t>
            </w:r>
          </w:p>
        </w:tc>
        <w:tc>
          <w:tcPr>
            <w:tcW w:w="1163" w:type="dxa"/>
            <w:vMerge w:val="restart"/>
          </w:tcPr>
          <w:p w:rsidR="008D5C8E" w:rsidRDefault="008D5C8E" w:rsidP="005D6ED0">
            <w:pPr>
              <w:autoSpaceDE w:val="0"/>
              <w:autoSpaceDN w:val="0"/>
              <w:adjustRightInd w:val="0"/>
              <w:jc w:val="center"/>
              <w:rPr>
                <w:lang w:eastAsia="id-ID"/>
              </w:rPr>
            </w:pPr>
          </w:p>
          <w:p w:rsidR="008D5C8E" w:rsidRDefault="008D5C8E" w:rsidP="005D6ED0">
            <w:pPr>
              <w:autoSpaceDE w:val="0"/>
              <w:autoSpaceDN w:val="0"/>
              <w:adjustRightInd w:val="0"/>
              <w:jc w:val="center"/>
              <w:rPr>
                <w:lang w:eastAsia="id-ID"/>
              </w:rPr>
            </w:pPr>
            <w:r>
              <w:rPr>
                <w:lang w:eastAsia="id-ID"/>
              </w:rPr>
              <w:t>Homogen</w:t>
            </w:r>
          </w:p>
        </w:tc>
      </w:tr>
      <w:tr w:rsidR="008D5C8E" w:rsidTr="005D6ED0">
        <w:trPr>
          <w:trHeight w:val="10"/>
          <w:jc w:val="center"/>
        </w:trPr>
        <w:tc>
          <w:tcPr>
            <w:tcW w:w="510" w:type="dxa"/>
          </w:tcPr>
          <w:p w:rsidR="008D5C8E" w:rsidRDefault="008D5C8E" w:rsidP="005D6ED0">
            <w:pPr>
              <w:autoSpaceDE w:val="0"/>
              <w:autoSpaceDN w:val="0"/>
              <w:adjustRightInd w:val="0"/>
              <w:spacing w:line="360" w:lineRule="auto"/>
              <w:jc w:val="center"/>
              <w:rPr>
                <w:lang w:eastAsia="id-ID"/>
              </w:rPr>
            </w:pPr>
            <w:r>
              <w:rPr>
                <w:lang w:eastAsia="id-ID"/>
              </w:rPr>
              <w:t>2</w:t>
            </w:r>
          </w:p>
        </w:tc>
        <w:tc>
          <w:tcPr>
            <w:tcW w:w="2310" w:type="dxa"/>
          </w:tcPr>
          <w:p w:rsidR="008D5C8E" w:rsidRDefault="008D5C8E" w:rsidP="005D6ED0">
            <w:pPr>
              <w:autoSpaceDE w:val="0"/>
              <w:autoSpaceDN w:val="0"/>
              <w:adjustRightInd w:val="0"/>
              <w:spacing w:line="360" w:lineRule="auto"/>
              <w:rPr>
                <w:lang w:eastAsia="id-ID"/>
              </w:rPr>
            </w:pPr>
            <w:r>
              <w:rPr>
                <w:lang w:eastAsia="id-ID"/>
              </w:rPr>
              <w:t>Control Group</w:t>
            </w:r>
          </w:p>
        </w:tc>
        <w:tc>
          <w:tcPr>
            <w:tcW w:w="404" w:type="dxa"/>
          </w:tcPr>
          <w:p w:rsidR="008D5C8E" w:rsidRPr="009B5E8E" w:rsidRDefault="008D5C8E" w:rsidP="005D6ED0">
            <w:pPr>
              <w:autoSpaceDE w:val="0"/>
              <w:autoSpaceDN w:val="0"/>
              <w:adjustRightInd w:val="0"/>
              <w:spacing w:line="360" w:lineRule="auto"/>
              <w:jc w:val="center"/>
              <w:rPr>
                <w:lang w:val="id-ID" w:eastAsia="id-ID"/>
              </w:rPr>
            </w:pPr>
            <w:r>
              <w:rPr>
                <w:lang w:eastAsia="id-ID"/>
              </w:rPr>
              <w:t>3</w:t>
            </w:r>
            <w:r>
              <w:rPr>
                <w:lang w:val="id-ID" w:eastAsia="id-ID"/>
              </w:rPr>
              <w:t>1</w:t>
            </w:r>
          </w:p>
        </w:tc>
        <w:tc>
          <w:tcPr>
            <w:tcW w:w="1136" w:type="dxa"/>
            <w:vMerge/>
          </w:tcPr>
          <w:p w:rsidR="008D5C8E" w:rsidRDefault="008D5C8E" w:rsidP="005D6ED0">
            <w:pPr>
              <w:autoSpaceDE w:val="0"/>
              <w:autoSpaceDN w:val="0"/>
              <w:adjustRightInd w:val="0"/>
              <w:spacing w:line="360" w:lineRule="auto"/>
              <w:jc w:val="center"/>
              <w:rPr>
                <w:lang w:eastAsia="id-ID"/>
              </w:rPr>
            </w:pPr>
          </w:p>
        </w:tc>
        <w:tc>
          <w:tcPr>
            <w:tcW w:w="756" w:type="dxa"/>
            <w:vMerge/>
          </w:tcPr>
          <w:p w:rsidR="008D5C8E" w:rsidRDefault="008D5C8E" w:rsidP="005D6ED0">
            <w:pPr>
              <w:autoSpaceDE w:val="0"/>
              <w:autoSpaceDN w:val="0"/>
              <w:adjustRightInd w:val="0"/>
              <w:spacing w:line="360" w:lineRule="auto"/>
              <w:jc w:val="center"/>
              <w:rPr>
                <w:lang w:eastAsia="id-ID"/>
              </w:rPr>
            </w:pPr>
          </w:p>
        </w:tc>
        <w:tc>
          <w:tcPr>
            <w:tcW w:w="1163" w:type="dxa"/>
            <w:vMerge/>
          </w:tcPr>
          <w:p w:rsidR="008D5C8E" w:rsidRDefault="008D5C8E" w:rsidP="005D6ED0">
            <w:pPr>
              <w:autoSpaceDE w:val="0"/>
              <w:autoSpaceDN w:val="0"/>
              <w:adjustRightInd w:val="0"/>
              <w:spacing w:line="360" w:lineRule="auto"/>
              <w:jc w:val="center"/>
              <w:rPr>
                <w:lang w:eastAsia="id-ID"/>
              </w:rPr>
            </w:pPr>
          </w:p>
        </w:tc>
      </w:tr>
    </w:tbl>
    <w:p w:rsidR="008D5C8E" w:rsidRPr="00C27C91" w:rsidRDefault="008D5C8E" w:rsidP="008D5C8E">
      <w:pPr>
        <w:tabs>
          <w:tab w:val="left" w:pos="284"/>
          <w:tab w:val="left" w:pos="567"/>
        </w:tabs>
        <w:spacing w:line="480" w:lineRule="auto"/>
        <w:jc w:val="both"/>
        <w:rPr>
          <w:lang w:val="id-ID"/>
        </w:rPr>
      </w:pPr>
    </w:p>
    <w:p w:rsidR="008D5C8E" w:rsidRPr="00686602" w:rsidRDefault="008D5C8E" w:rsidP="008D5C8E">
      <w:pPr>
        <w:pStyle w:val="ListParagraph"/>
        <w:numPr>
          <w:ilvl w:val="0"/>
          <w:numId w:val="41"/>
        </w:numPr>
        <w:tabs>
          <w:tab w:val="left" w:pos="0"/>
          <w:tab w:val="left" w:pos="284"/>
          <w:tab w:val="left" w:pos="567"/>
        </w:tabs>
        <w:spacing w:line="480" w:lineRule="auto"/>
        <w:jc w:val="both"/>
        <w:rPr>
          <w:rFonts w:ascii="Times New Roman" w:hAnsi="Times New Roman" w:cs="Times New Roman"/>
          <w:b/>
          <w:sz w:val="24"/>
          <w:szCs w:val="24"/>
        </w:rPr>
      </w:pPr>
      <w:r w:rsidRPr="00686602">
        <w:rPr>
          <w:rFonts w:ascii="Times New Roman" w:hAnsi="Times New Roman" w:cs="Times New Roman"/>
          <w:b/>
          <w:sz w:val="24"/>
          <w:szCs w:val="24"/>
        </w:rPr>
        <w:t>Students’ Posttest Scores in Experimental and Control Groups</w:t>
      </w:r>
    </w:p>
    <w:p w:rsidR="008D5C8E" w:rsidRDefault="008D5C8E" w:rsidP="008D5C8E">
      <w:pPr>
        <w:tabs>
          <w:tab w:val="left" w:pos="0"/>
          <w:tab w:val="left" w:pos="284"/>
          <w:tab w:val="left" w:pos="567"/>
          <w:tab w:val="left" w:pos="709"/>
          <w:tab w:val="left" w:pos="851"/>
          <w:tab w:val="left" w:pos="1134"/>
          <w:tab w:val="left" w:pos="1276"/>
        </w:tabs>
        <w:spacing w:line="480" w:lineRule="auto"/>
        <w:jc w:val="both"/>
        <w:rPr>
          <w:lang w:val="id-ID"/>
        </w:rPr>
      </w:pPr>
      <w:r>
        <w:rPr>
          <w:lang w:val="id-ID"/>
        </w:rPr>
        <w:tab/>
      </w:r>
      <w:r>
        <w:rPr>
          <w:lang w:val="id-ID"/>
        </w:rPr>
        <w:tab/>
        <w:t xml:space="preserve"> </w:t>
      </w:r>
      <w:r>
        <w:t>Based on result analysis measuring homogeneity test</w:t>
      </w:r>
      <w:r>
        <w:rPr>
          <w:lang w:val="id-ID"/>
        </w:rPr>
        <w:t xml:space="preserve"> by</w:t>
      </w:r>
      <w:r>
        <w:t xml:space="preserve"> using Levene Statis</w:t>
      </w:r>
      <w:r>
        <w:rPr>
          <w:lang w:val="id-ID"/>
        </w:rPr>
        <w:t>tic that</w:t>
      </w:r>
      <w:r>
        <w:t xml:space="preserve"> test </w:t>
      </w:r>
      <w:r>
        <w:rPr>
          <w:lang w:val="id-ID"/>
        </w:rPr>
        <w:t xml:space="preserve"> </w:t>
      </w:r>
      <w:r>
        <w:t xml:space="preserve">found the p-output </w:t>
      </w:r>
      <w:r>
        <w:rPr>
          <w:lang w:val="id-ID"/>
        </w:rPr>
        <w:t>0.182</w:t>
      </w:r>
      <w:r>
        <w:t>. From the the p-output, it can be stated that the students’ posttest scores in experimental and control groups considered homogen since it was higher than 0.05.</w:t>
      </w:r>
      <w:r>
        <w:rPr>
          <w:lang w:val="id-ID"/>
        </w:rPr>
        <w:t xml:space="preserve"> </w:t>
      </w:r>
      <w:r>
        <w:t>The result of analysis measuring homogeneity test of  students’ posttest scores in experimental and control groups was shown in table 2</w:t>
      </w:r>
      <w:r>
        <w:rPr>
          <w:lang w:val="id-ID"/>
        </w:rPr>
        <w:t>4.</w:t>
      </w:r>
    </w:p>
    <w:p w:rsidR="008D5C8E" w:rsidRDefault="008D5C8E" w:rsidP="008D5C8E">
      <w:pPr>
        <w:tabs>
          <w:tab w:val="left" w:pos="0"/>
          <w:tab w:val="left" w:pos="284"/>
          <w:tab w:val="left" w:pos="567"/>
          <w:tab w:val="left" w:pos="709"/>
          <w:tab w:val="left" w:pos="851"/>
          <w:tab w:val="left" w:pos="1134"/>
          <w:tab w:val="left" w:pos="1276"/>
        </w:tabs>
        <w:spacing w:line="480" w:lineRule="auto"/>
        <w:jc w:val="both"/>
        <w:rPr>
          <w:lang w:val="id-ID"/>
        </w:rPr>
      </w:pPr>
    </w:p>
    <w:p w:rsidR="008D5C8E" w:rsidRPr="00FF7D7C" w:rsidRDefault="008D5C8E" w:rsidP="008D5C8E">
      <w:pPr>
        <w:jc w:val="center"/>
        <w:rPr>
          <w:b/>
          <w:bCs/>
          <w:u w:val="single"/>
          <w:lang w:val="id-ID"/>
        </w:rPr>
      </w:pPr>
      <w:r>
        <w:rPr>
          <w:b/>
          <w:bCs/>
          <w:u w:val="single"/>
        </w:rPr>
        <w:t>Table  2</w:t>
      </w:r>
      <w:r>
        <w:rPr>
          <w:b/>
          <w:bCs/>
          <w:u w:val="single"/>
          <w:lang w:val="id-ID"/>
        </w:rPr>
        <w:t>4</w:t>
      </w:r>
    </w:p>
    <w:p w:rsidR="008D5C8E" w:rsidRDefault="008D5C8E" w:rsidP="008D5C8E">
      <w:pPr>
        <w:tabs>
          <w:tab w:val="left" w:pos="709"/>
        </w:tabs>
        <w:jc w:val="center"/>
        <w:rPr>
          <w:b/>
        </w:rPr>
      </w:pPr>
      <w:r w:rsidRPr="00C13395">
        <w:rPr>
          <w:b/>
        </w:rPr>
        <w:t>Homogeneity Test</w:t>
      </w:r>
      <w:r>
        <w:rPr>
          <w:b/>
        </w:rPr>
        <w:t xml:space="preserve"> of  Students’ Posttest Scores </w:t>
      </w:r>
    </w:p>
    <w:p w:rsidR="008D5C8E" w:rsidRDefault="008D5C8E" w:rsidP="008D5C8E">
      <w:pPr>
        <w:jc w:val="center"/>
        <w:rPr>
          <w:b/>
        </w:rPr>
      </w:pPr>
      <w:r>
        <w:rPr>
          <w:b/>
        </w:rPr>
        <w:t>in Experimental and Control Groups</w:t>
      </w:r>
    </w:p>
    <w:p w:rsidR="008D5C8E" w:rsidRDefault="008D5C8E" w:rsidP="008D5C8E">
      <w:pPr>
        <w:jc w:val="center"/>
        <w:rPr>
          <w:b/>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567"/>
        <w:gridCol w:w="1630"/>
        <w:gridCol w:w="846"/>
        <w:gridCol w:w="1163"/>
      </w:tblGrid>
      <w:tr w:rsidR="008D5C8E" w:rsidTr="005D6ED0">
        <w:trPr>
          <w:trHeight w:val="702"/>
          <w:jc w:val="center"/>
        </w:trPr>
        <w:tc>
          <w:tcPr>
            <w:tcW w:w="567"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No</w:t>
            </w:r>
          </w:p>
        </w:tc>
        <w:tc>
          <w:tcPr>
            <w:tcW w:w="2268"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Students’ P</w:t>
            </w:r>
            <w:r>
              <w:rPr>
                <w:b/>
                <w:lang w:eastAsia="id-ID"/>
              </w:rPr>
              <w:t>osttest</w:t>
            </w:r>
          </w:p>
        </w:tc>
        <w:tc>
          <w:tcPr>
            <w:tcW w:w="567"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N</w:t>
            </w:r>
          </w:p>
        </w:tc>
        <w:tc>
          <w:tcPr>
            <w:tcW w:w="1630" w:type="dxa"/>
          </w:tcPr>
          <w:p w:rsidR="008D5C8E" w:rsidRDefault="008D5C8E" w:rsidP="005D6ED0">
            <w:pPr>
              <w:autoSpaceDE w:val="0"/>
              <w:autoSpaceDN w:val="0"/>
              <w:adjustRightInd w:val="0"/>
              <w:jc w:val="center"/>
              <w:rPr>
                <w:b/>
                <w:lang w:eastAsia="id-ID"/>
              </w:rPr>
            </w:pPr>
            <w:r>
              <w:rPr>
                <w:b/>
                <w:lang w:eastAsia="id-ID"/>
              </w:rPr>
              <w:t>Levene</w:t>
            </w:r>
          </w:p>
          <w:p w:rsidR="008D5C8E" w:rsidRPr="00614ADB" w:rsidRDefault="008D5C8E" w:rsidP="005D6ED0">
            <w:pPr>
              <w:autoSpaceDE w:val="0"/>
              <w:autoSpaceDN w:val="0"/>
              <w:adjustRightInd w:val="0"/>
              <w:jc w:val="center"/>
              <w:rPr>
                <w:b/>
                <w:lang w:eastAsia="id-ID"/>
              </w:rPr>
            </w:pPr>
            <w:r>
              <w:rPr>
                <w:b/>
                <w:lang w:eastAsia="id-ID"/>
              </w:rPr>
              <w:t>Statistics</w:t>
            </w:r>
          </w:p>
          <w:p w:rsidR="008D5C8E" w:rsidRPr="00614ADB" w:rsidRDefault="008D5C8E" w:rsidP="005D6ED0">
            <w:pPr>
              <w:autoSpaceDE w:val="0"/>
              <w:autoSpaceDN w:val="0"/>
              <w:adjustRightInd w:val="0"/>
              <w:jc w:val="center"/>
              <w:rPr>
                <w:b/>
                <w:lang w:eastAsia="id-ID"/>
              </w:rPr>
            </w:pPr>
          </w:p>
        </w:tc>
        <w:tc>
          <w:tcPr>
            <w:tcW w:w="846"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Sig</w:t>
            </w:r>
          </w:p>
        </w:tc>
        <w:tc>
          <w:tcPr>
            <w:tcW w:w="1163" w:type="dxa"/>
          </w:tcPr>
          <w:p w:rsidR="008D5C8E" w:rsidRPr="00614ADB" w:rsidRDefault="008D5C8E" w:rsidP="005D6ED0">
            <w:pPr>
              <w:autoSpaceDE w:val="0"/>
              <w:autoSpaceDN w:val="0"/>
              <w:adjustRightInd w:val="0"/>
              <w:jc w:val="center"/>
              <w:rPr>
                <w:b/>
                <w:lang w:eastAsia="id-ID"/>
              </w:rPr>
            </w:pPr>
          </w:p>
          <w:p w:rsidR="008D5C8E" w:rsidRPr="00614ADB" w:rsidRDefault="008D5C8E" w:rsidP="005D6ED0">
            <w:pPr>
              <w:autoSpaceDE w:val="0"/>
              <w:autoSpaceDN w:val="0"/>
              <w:adjustRightInd w:val="0"/>
              <w:jc w:val="center"/>
              <w:rPr>
                <w:b/>
                <w:lang w:eastAsia="id-ID"/>
              </w:rPr>
            </w:pPr>
            <w:r w:rsidRPr="00614ADB">
              <w:rPr>
                <w:b/>
                <w:lang w:eastAsia="id-ID"/>
              </w:rPr>
              <w:t>Result</w:t>
            </w:r>
          </w:p>
        </w:tc>
      </w:tr>
      <w:tr w:rsidR="008D5C8E" w:rsidTr="005D6ED0">
        <w:trPr>
          <w:jc w:val="center"/>
        </w:trPr>
        <w:tc>
          <w:tcPr>
            <w:tcW w:w="567" w:type="dxa"/>
          </w:tcPr>
          <w:p w:rsidR="008D5C8E" w:rsidRDefault="008D5C8E" w:rsidP="005D6ED0">
            <w:pPr>
              <w:autoSpaceDE w:val="0"/>
              <w:autoSpaceDN w:val="0"/>
              <w:adjustRightInd w:val="0"/>
              <w:spacing w:line="360" w:lineRule="auto"/>
              <w:jc w:val="center"/>
              <w:rPr>
                <w:lang w:eastAsia="id-ID"/>
              </w:rPr>
            </w:pPr>
            <w:r>
              <w:rPr>
                <w:lang w:eastAsia="id-ID"/>
              </w:rPr>
              <w:t>1</w:t>
            </w:r>
          </w:p>
        </w:tc>
        <w:tc>
          <w:tcPr>
            <w:tcW w:w="2268" w:type="dxa"/>
          </w:tcPr>
          <w:p w:rsidR="008D5C8E" w:rsidRDefault="008D5C8E" w:rsidP="005D6ED0">
            <w:pPr>
              <w:autoSpaceDE w:val="0"/>
              <w:autoSpaceDN w:val="0"/>
              <w:adjustRightInd w:val="0"/>
              <w:spacing w:line="360" w:lineRule="auto"/>
              <w:rPr>
                <w:lang w:eastAsia="id-ID"/>
              </w:rPr>
            </w:pPr>
            <w:r>
              <w:rPr>
                <w:lang w:eastAsia="id-ID"/>
              </w:rPr>
              <w:t>Experimental Group</w:t>
            </w:r>
          </w:p>
        </w:tc>
        <w:tc>
          <w:tcPr>
            <w:tcW w:w="567" w:type="dxa"/>
          </w:tcPr>
          <w:p w:rsidR="008D5C8E" w:rsidRPr="00D74A6C" w:rsidRDefault="008D5C8E" w:rsidP="005D6ED0">
            <w:pPr>
              <w:autoSpaceDE w:val="0"/>
              <w:autoSpaceDN w:val="0"/>
              <w:adjustRightInd w:val="0"/>
              <w:spacing w:line="360" w:lineRule="auto"/>
              <w:jc w:val="center"/>
              <w:rPr>
                <w:lang w:val="id-ID" w:eastAsia="id-ID"/>
              </w:rPr>
            </w:pPr>
            <w:r>
              <w:rPr>
                <w:lang w:eastAsia="id-ID"/>
              </w:rPr>
              <w:t>3</w:t>
            </w:r>
            <w:r>
              <w:rPr>
                <w:lang w:val="id-ID" w:eastAsia="id-ID"/>
              </w:rPr>
              <w:t>1</w:t>
            </w:r>
          </w:p>
        </w:tc>
        <w:tc>
          <w:tcPr>
            <w:tcW w:w="1630" w:type="dxa"/>
            <w:vMerge w:val="restart"/>
          </w:tcPr>
          <w:p w:rsidR="008D5C8E" w:rsidRDefault="008D5C8E" w:rsidP="005D6ED0">
            <w:pPr>
              <w:autoSpaceDE w:val="0"/>
              <w:autoSpaceDN w:val="0"/>
              <w:adjustRightInd w:val="0"/>
              <w:jc w:val="center"/>
              <w:rPr>
                <w:lang w:eastAsia="id-ID"/>
              </w:rPr>
            </w:pPr>
          </w:p>
          <w:p w:rsidR="008D5C8E" w:rsidRPr="00D50CDA" w:rsidRDefault="008D5C8E" w:rsidP="005D6ED0">
            <w:pPr>
              <w:autoSpaceDE w:val="0"/>
              <w:autoSpaceDN w:val="0"/>
              <w:adjustRightInd w:val="0"/>
              <w:jc w:val="center"/>
              <w:rPr>
                <w:lang w:val="id-ID" w:eastAsia="id-ID"/>
              </w:rPr>
            </w:pPr>
            <w:r w:rsidRPr="00D50CDA">
              <w:rPr>
                <w:color w:val="000000"/>
                <w:lang w:val="id-ID"/>
              </w:rPr>
              <w:t>0</w:t>
            </w:r>
            <w:r w:rsidRPr="00226914">
              <w:rPr>
                <w:color w:val="000000"/>
              </w:rPr>
              <w:t>.182</w:t>
            </w:r>
          </w:p>
          <w:p w:rsidR="008D5C8E" w:rsidRDefault="008D5C8E" w:rsidP="005D6ED0">
            <w:pPr>
              <w:autoSpaceDE w:val="0"/>
              <w:autoSpaceDN w:val="0"/>
              <w:adjustRightInd w:val="0"/>
              <w:jc w:val="center"/>
              <w:rPr>
                <w:lang w:eastAsia="id-ID"/>
              </w:rPr>
            </w:pPr>
          </w:p>
        </w:tc>
        <w:tc>
          <w:tcPr>
            <w:tcW w:w="846" w:type="dxa"/>
            <w:vMerge w:val="restart"/>
          </w:tcPr>
          <w:p w:rsidR="008D5C8E" w:rsidRDefault="008D5C8E" w:rsidP="005D6ED0">
            <w:pPr>
              <w:autoSpaceDE w:val="0"/>
              <w:autoSpaceDN w:val="0"/>
              <w:adjustRightInd w:val="0"/>
              <w:jc w:val="center"/>
              <w:rPr>
                <w:lang w:eastAsia="id-ID"/>
              </w:rPr>
            </w:pPr>
          </w:p>
          <w:p w:rsidR="008D5C8E" w:rsidRPr="00D50CDA" w:rsidRDefault="008D5C8E" w:rsidP="005D6ED0">
            <w:pPr>
              <w:autoSpaceDE w:val="0"/>
              <w:autoSpaceDN w:val="0"/>
              <w:adjustRightInd w:val="0"/>
              <w:jc w:val="center"/>
              <w:rPr>
                <w:lang w:val="id-ID" w:eastAsia="id-ID"/>
              </w:rPr>
            </w:pPr>
            <w:r w:rsidRPr="00D50CDA">
              <w:rPr>
                <w:color w:val="000000"/>
                <w:lang w:val="id-ID"/>
              </w:rPr>
              <w:t>0</w:t>
            </w:r>
            <w:r w:rsidRPr="00226914">
              <w:rPr>
                <w:color w:val="000000"/>
              </w:rPr>
              <w:t>.671</w:t>
            </w:r>
          </w:p>
        </w:tc>
        <w:tc>
          <w:tcPr>
            <w:tcW w:w="1163" w:type="dxa"/>
            <w:vMerge w:val="restart"/>
          </w:tcPr>
          <w:p w:rsidR="008D5C8E" w:rsidRDefault="008D5C8E" w:rsidP="005D6ED0">
            <w:pPr>
              <w:autoSpaceDE w:val="0"/>
              <w:autoSpaceDN w:val="0"/>
              <w:adjustRightInd w:val="0"/>
              <w:jc w:val="center"/>
              <w:rPr>
                <w:lang w:eastAsia="id-ID"/>
              </w:rPr>
            </w:pPr>
          </w:p>
          <w:p w:rsidR="008D5C8E" w:rsidRDefault="008D5C8E" w:rsidP="005D6ED0">
            <w:pPr>
              <w:autoSpaceDE w:val="0"/>
              <w:autoSpaceDN w:val="0"/>
              <w:adjustRightInd w:val="0"/>
              <w:jc w:val="center"/>
              <w:rPr>
                <w:lang w:eastAsia="id-ID"/>
              </w:rPr>
            </w:pPr>
            <w:r>
              <w:rPr>
                <w:lang w:eastAsia="id-ID"/>
              </w:rPr>
              <w:t>Homogen</w:t>
            </w:r>
          </w:p>
        </w:tc>
      </w:tr>
      <w:tr w:rsidR="008D5C8E" w:rsidTr="005D6ED0">
        <w:trPr>
          <w:jc w:val="center"/>
        </w:trPr>
        <w:tc>
          <w:tcPr>
            <w:tcW w:w="567" w:type="dxa"/>
          </w:tcPr>
          <w:p w:rsidR="008D5C8E" w:rsidRDefault="008D5C8E" w:rsidP="005D6ED0">
            <w:pPr>
              <w:autoSpaceDE w:val="0"/>
              <w:autoSpaceDN w:val="0"/>
              <w:adjustRightInd w:val="0"/>
              <w:spacing w:line="360" w:lineRule="auto"/>
              <w:jc w:val="center"/>
              <w:rPr>
                <w:lang w:eastAsia="id-ID"/>
              </w:rPr>
            </w:pPr>
            <w:r>
              <w:rPr>
                <w:lang w:eastAsia="id-ID"/>
              </w:rPr>
              <w:t>2</w:t>
            </w:r>
          </w:p>
        </w:tc>
        <w:tc>
          <w:tcPr>
            <w:tcW w:w="2268" w:type="dxa"/>
          </w:tcPr>
          <w:p w:rsidR="008D5C8E" w:rsidRDefault="008D5C8E" w:rsidP="005D6ED0">
            <w:pPr>
              <w:autoSpaceDE w:val="0"/>
              <w:autoSpaceDN w:val="0"/>
              <w:adjustRightInd w:val="0"/>
              <w:spacing w:line="360" w:lineRule="auto"/>
              <w:rPr>
                <w:lang w:eastAsia="id-ID"/>
              </w:rPr>
            </w:pPr>
            <w:r>
              <w:rPr>
                <w:lang w:eastAsia="id-ID"/>
              </w:rPr>
              <w:t>Control Group</w:t>
            </w:r>
          </w:p>
        </w:tc>
        <w:tc>
          <w:tcPr>
            <w:tcW w:w="567" w:type="dxa"/>
          </w:tcPr>
          <w:p w:rsidR="008D5C8E" w:rsidRPr="00D74A6C" w:rsidRDefault="008D5C8E" w:rsidP="005D6ED0">
            <w:pPr>
              <w:autoSpaceDE w:val="0"/>
              <w:autoSpaceDN w:val="0"/>
              <w:adjustRightInd w:val="0"/>
              <w:spacing w:line="360" w:lineRule="auto"/>
              <w:jc w:val="center"/>
              <w:rPr>
                <w:lang w:val="id-ID" w:eastAsia="id-ID"/>
              </w:rPr>
            </w:pPr>
            <w:r>
              <w:rPr>
                <w:lang w:eastAsia="id-ID"/>
              </w:rPr>
              <w:t>3</w:t>
            </w:r>
            <w:r>
              <w:rPr>
                <w:lang w:val="id-ID" w:eastAsia="id-ID"/>
              </w:rPr>
              <w:t>1</w:t>
            </w:r>
          </w:p>
        </w:tc>
        <w:tc>
          <w:tcPr>
            <w:tcW w:w="1630" w:type="dxa"/>
            <w:vMerge/>
          </w:tcPr>
          <w:p w:rsidR="008D5C8E" w:rsidRDefault="008D5C8E" w:rsidP="005D6ED0">
            <w:pPr>
              <w:autoSpaceDE w:val="0"/>
              <w:autoSpaceDN w:val="0"/>
              <w:adjustRightInd w:val="0"/>
              <w:spacing w:line="360" w:lineRule="auto"/>
              <w:jc w:val="center"/>
              <w:rPr>
                <w:lang w:eastAsia="id-ID"/>
              </w:rPr>
            </w:pPr>
          </w:p>
        </w:tc>
        <w:tc>
          <w:tcPr>
            <w:tcW w:w="846" w:type="dxa"/>
            <w:vMerge/>
          </w:tcPr>
          <w:p w:rsidR="008D5C8E" w:rsidRDefault="008D5C8E" w:rsidP="005D6ED0">
            <w:pPr>
              <w:autoSpaceDE w:val="0"/>
              <w:autoSpaceDN w:val="0"/>
              <w:adjustRightInd w:val="0"/>
              <w:spacing w:line="360" w:lineRule="auto"/>
              <w:jc w:val="center"/>
              <w:rPr>
                <w:lang w:eastAsia="id-ID"/>
              </w:rPr>
            </w:pPr>
          </w:p>
        </w:tc>
        <w:tc>
          <w:tcPr>
            <w:tcW w:w="1163" w:type="dxa"/>
            <w:vMerge/>
          </w:tcPr>
          <w:p w:rsidR="008D5C8E" w:rsidRDefault="008D5C8E" w:rsidP="005D6ED0">
            <w:pPr>
              <w:autoSpaceDE w:val="0"/>
              <w:autoSpaceDN w:val="0"/>
              <w:adjustRightInd w:val="0"/>
              <w:spacing w:line="360" w:lineRule="auto"/>
              <w:jc w:val="center"/>
              <w:rPr>
                <w:lang w:eastAsia="id-ID"/>
              </w:rPr>
            </w:pPr>
          </w:p>
        </w:tc>
      </w:tr>
    </w:tbl>
    <w:p w:rsidR="008D5C8E" w:rsidRDefault="008D5C8E" w:rsidP="008D5C8E">
      <w:pPr>
        <w:autoSpaceDE w:val="0"/>
        <w:autoSpaceDN w:val="0"/>
        <w:adjustRightInd w:val="0"/>
        <w:spacing w:line="400" w:lineRule="atLeast"/>
        <w:rPr>
          <w:lang w:val="id-ID" w:eastAsia="id-ID"/>
        </w:rPr>
      </w:pPr>
    </w:p>
    <w:p w:rsidR="008D5C8E" w:rsidRDefault="008D5C8E" w:rsidP="008D5C8E">
      <w:pPr>
        <w:autoSpaceDE w:val="0"/>
        <w:autoSpaceDN w:val="0"/>
        <w:adjustRightInd w:val="0"/>
        <w:spacing w:line="400" w:lineRule="atLeast"/>
        <w:rPr>
          <w:lang w:val="id-ID" w:eastAsia="id-ID"/>
        </w:rPr>
      </w:pPr>
    </w:p>
    <w:p w:rsidR="008D5C8E" w:rsidRPr="00C57EA1" w:rsidRDefault="008D5C8E" w:rsidP="008D5C8E">
      <w:pPr>
        <w:pStyle w:val="ListParagraph"/>
        <w:numPr>
          <w:ilvl w:val="0"/>
          <w:numId w:val="18"/>
        </w:numPr>
        <w:tabs>
          <w:tab w:val="left" w:pos="284"/>
          <w:tab w:val="left" w:pos="709"/>
        </w:tabs>
        <w:autoSpaceDE w:val="0"/>
        <w:autoSpaceDN w:val="0"/>
        <w:adjustRightInd w:val="0"/>
        <w:spacing w:line="360" w:lineRule="auto"/>
        <w:jc w:val="both"/>
        <w:rPr>
          <w:b/>
          <w:lang w:val="id-ID" w:eastAsia="id-ID"/>
        </w:rPr>
      </w:pPr>
      <w:r>
        <w:rPr>
          <w:b/>
          <w:lang w:val="id-ID" w:eastAsia="id-ID"/>
        </w:rPr>
        <w:tab/>
      </w:r>
      <w:r w:rsidRPr="00C57EA1">
        <w:rPr>
          <w:rFonts w:ascii="Times New Roman" w:hAnsi="Times New Roman" w:cs="Times New Roman"/>
          <w:b/>
          <w:sz w:val="24"/>
          <w:szCs w:val="24"/>
          <w:lang w:val="id-ID" w:eastAsia="id-ID"/>
        </w:rPr>
        <w:t>Measuring the Progress of Students’ Writing Achievement in Control Group and Experimental Group.</w:t>
      </w:r>
    </w:p>
    <w:p w:rsidR="008D5C8E" w:rsidRPr="00E368FB" w:rsidRDefault="008D5C8E" w:rsidP="008D5C8E">
      <w:pPr>
        <w:tabs>
          <w:tab w:val="left" w:pos="0"/>
          <w:tab w:val="left" w:pos="709"/>
        </w:tabs>
        <w:autoSpaceDE w:val="0"/>
        <w:autoSpaceDN w:val="0"/>
        <w:adjustRightInd w:val="0"/>
        <w:spacing w:line="480" w:lineRule="auto"/>
        <w:jc w:val="both"/>
        <w:rPr>
          <w:lang w:val="id-ID" w:eastAsia="id-ID"/>
        </w:rPr>
      </w:pPr>
      <w:r>
        <w:rPr>
          <w:lang w:val="id-ID" w:eastAsia="id-ID"/>
        </w:rPr>
        <w:tab/>
      </w:r>
      <w:r w:rsidRPr="001E4ED6">
        <w:rPr>
          <w:lang w:val="id-ID" w:eastAsia="id-ID"/>
        </w:rPr>
        <w:t xml:space="preserve">To </w:t>
      </w:r>
      <w:r>
        <w:rPr>
          <w:lang w:val="id-ID" w:eastAsia="id-ID"/>
        </w:rPr>
        <w:t>find out whether or not there was progress in writing students’ achievement before and after the treatment in experimental group, the writer composed the result of pretest and posttest in the control group and experimental groups by using paired sample t-test. The following tables show the result of paired sample t-test of each group :</w:t>
      </w:r>
    </w:p>
    <w:p w:rsidR="008D5C8E" w:rsidRPr="00FF7D7C" w:rsidRDefault="008D5C8E" w:rsidP="008D5C8E">
      <w:pPr>
        <w:autoSpaceDE w:val="0"/>
        <w:autoSpaceDN w:val="0"/>
        <w:adjustRightInd w:val="0"/>
        <w:jc w:val="center"/>
        <w:rPr>
          <w:b/>
          <w:u w:val="single"/>
          <w:lang w:val="id-ID" w:eastAsia="id-ID"/>
        </w:rPr>
      </w:pPr>
      <w:r>
        <w:rPr>
          <w:b/>
          <w:u w:val="single"/>
          <w:lang w:eastAsia="id-ID"/>
        </w:rPr>
        <w:t>Table 2</w:t>
      </w:r>
      <w:r>
        <w:rPr>
          <w:b/>
          <w:u w:val="single"/>
          <w:lang w:val="id-ID" w:eastAsia="id-ID"/>
        </w:rPr>
        <w:t>5</w:t>
      </w:r>
    </w:p>
    <w:p w:rsidR="008D5C8E" w:rsidRPr="00F2037F" w:rsidRDefault="008D5C8E" w:rsidP="008D5C8E">
      <w:pPr>
        <w:autoSpaceDE w:val="0"/>
        <w:autoSpaceDN w:val="0"/>
        <w:adjustRightInd w:val="0"/>
        <w:jc w:val="center"/>
        <w:rPr>
          <w:b/>
          <w:lang w:val="id-ID" w:eastAsia="id-ID"/>
        </w:rPr>
      </w:pPr>
      <w:r>
        <w:rPr>
          <w:b/>
          <w:lang w:eastAsia="id-ID"/>
        </w:rPr>
        <w:t xml:space="preserve">Hypothesis </w:t>
      </w:r>
      <w:r>
        <w:rPr>
          <w:b/>
          <w:lang w:val="id-ID" w:eastAsia="id-ID"/>
        </w:rPr>
        <w:t>T</w:t>
      </w:r>
      <w:r>
        <w:rPr>
          <w:b/>
          <w:lang w:eastAsia="id-ID"/>
        </w:rPr>
        <w:t xml:space="preserve">esting in </w:t>
      </w:r>
      <w:r>
        <w:rPr>
          <w:b/>
          <w:lang w:val="id-ID" w:eastAsia="id-ID"/>
        </w:rPr>
        <w:t>M</w:t>
      </w:r>
      <w:r>
        <w:rPr>
          <w:b/>
          <w:lang w:eastAsia="id-ID"/>
        </w:rPr>
        <w:t xml:space="preserve">easuring the </w:t>
      </w:r>
      <w:r>
        <w:rPr>
          <w:b/>
          <w:lang w:val="id-ID" w:eastAsia="id-ID"/>
        </w:rPr>
        <w:t>P</w:t>
      </w:r>
      <w:r>
        <w:rPr>
          <w:b/>
          <w:lang w:eastAsia="id-ID"/>
        </w:rPr>
        <w:t>rogress</w:t>
      </w:r>
    </w:p>
    <w:p w:rsidR="008D5C8E" w:rsidRDefault="008D5C8E" w:rsidP="008D5C8E">
      <w:pPr>
        <w:autoSpaceDE w:val="0"/>
        <w:autoSpaceDN w:val="0"/>
        <w:adjustRightInd w:val="0"/>
        <w:jc w:val="center"/>
        <w:rPr>
          <w:b/>
          <w:lang w:val="id-ID" w:eastAsia="id-ID"/>
        </w:rPr>
      </w:pPr>
      <w:r>
        <w:rPr>
          <w:b/>
          <w:lang w:eastAsia="id-ID"/>
        </w:rPr>
        <w:t xml:space="preserve">from Students’ Pretest to Posttest Scores in </w:t>
      </w:r>
      <w:r>
        <w:rPr>
          <w:b/>
          <w:lang w:val="id-ID" w:eastAsia="id-ID"/>
        </w:rPr>
        <w:t>Control</w:t>
      </w:r>
      <w:r>
        <w:rPr>
          <w:b/>
          <w:lang w:eastAsia="id-ID"/>
        </w:rPr>
        <w:t xml:space="preserve"> Group</w:t>
      </w:r>
    </w:p>
    <w:p w:rsidR="008D5C8E" w:rsidRPr="001E40F8" w:rsidRDefault="008D5C8E" w:rsidP="008D5C8E">
      <w:pPr>
        <w:autoSpaceDE w:val="0"/>
        <w:autoSpaceDN w:val="0"/>
        <w:adjustRightInd w:val="0"/>
        <w:jc w:val="center"/>
        <w:rPr>
          <w:b/>
          <w:lang w:val="id-ID" w:eastAsia="id-ID"/>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843"/>
        <w:gridCol w:w="1701"/>
        <w:gridCol w:w="1275"/>
      </w:tblGrid>
      <w:tr w:rsidR="008D5C8E" w:rsidRPr="00E37A93" w:rsidTr="005D6ED0">
        <w:trPr>
          <w:trHeight w:val="671"/>
        </w:trPr>
        <w:tc>
          <w:tcPr>
            <w:tcW w:w="1985" w:type="dxa"/>
            <w:vMerge w:val="restart"/>
          </w:tcPr>
          <w:p w:rsidR="008D5C8E" w:rsidRDefault="008D5C8E" w:rsidP="005D6ED0">
            <w:pPr>
              <w:autoSpaceDE w:val="0"/>
              <w:autoSpaceDN w:val="0"/>
              <w:adjustRightInd w:val="0"/>
              <w:jc w:val="center"/>
              <w:rPr>
                <w:b/>
                <w:lang w:eastAsia="id-ID"/>
              </w:rPr>
            </w:pPr>
          </w:p>
          <w:p w:rsidR="008D5C8E" w:rsidRDefault="008D5C8E" w:rsidP="005D6ED0">
            <w:pPr>
              <w:tabs>
                <w:tab w:val="left" w:pos="176"/>
              </w:tabs>
              <w:autoSpaceDE w:val="0"/>
              <w:autoSpaceDN w:val="0"/>
              <w:adjustRightInd w:val="0"/>
              <w:jc w:val="center"/>
              <w:rPr>
                <w:b/>
                <w:lang w:eastAsia="id-ID"/>
              </w:rPr>
            </w:pPr>
          </w:p>
          <w:p w:rsidR="008D5C8E" w:rsidRDefault="008D5C8E" w:rsidP="005D6ED0">
            <w:pPr>
              <w:autoSpaceDE w:val="0"/>
              <w:autoSpaceDN w:val="0"/>
              <w:adjustRightInd w:val="0"/>
              <w:jc w:val="center"/>
              <w:rPr>
                <w:b/>
                <w:lang w:eastAsia="id-ID"/>
              </w:rPr>
            </w:pPr>
          </w:p>
          <w:p w:rsidR="008D5C8E" w:rsidRPr="005B4285" w:rsidRDefault="008D5C8E" w:rsidP="005D6ED0">
            <w:pPr>
              <w:autoSpaceDE w:val="0"/>
              <w:autoSpaceDN w:val="0"/>
              <w:adjustRightInd w:val="0"/>
              <w:jc w:val="center"/>
              <w:rPr>
                <w:lang w:val="id-ID" w:eastAsia="id-ID"/>
              </w:rPr>
            </w:pPr>
            <w:r>
              <w:rPr>
                <w:lang w:val="id-ID" w:eastAsia="id-ID"/>
              </w:rPr>
              <w:t>Teachers’</w:t>
            </w:r>
            <w:r>
              <w:rPr>
                <w:lang w:eastAsia="id-ID"/>
              </w:rPr>
              <w:t xml:space="preserve"> </w:t>
            </w:r>
            <w:r>
              <w:rPr>
                <w:lang w:val="id-ID" w:eastAsia="id-ID"/>
              </w:rPr>
              <w:t>technique</w:t>
            </w:r>
          </w:p>
        </w:tc>
        <w:tc>
          <w:tcPr>
            <w:tcW w:w="3544" w:type="dxa"/>
            <w:gridSpan w:val="2"/>
          </w:tcPr>
          <w:p w:rsidR="008D5C8E" w:rsidRPr="00E37A93" w:rsidRDefault="008D5C8E" w:rsidP="005D6ED0">
            <w:pPr>
              <w:autoSpaceDE w:val="0"/>
              <w:autoSpaceDN w:val="0"/>
              <w:adjustRightInd w:val="0"/>
              <w:jc w:val="center"/>
              <w:rPr>
                <w:b/>
                <w:lang w:eastAsia="id-ID"/>
              </w:rPr>
            </w:pPr>
            <w:r w:rsidRPr="0021000B">
              <w:rPr>
                <w:noProof/>
                <w:lang w:eastAsia="id-ID"/>
              </w:rPr>
              <w:pict>
                <v:shape id="_x0000_s1029" type="#_x0000_t32" style="position:absolute;left:0;text-align:left;margin-left:40.1pt;margin-top:32.8pt;width:0;height:68.05pt;z-index:251663360;mso-position-horizontal-relative:text;mso-position-vertical-relative:text" o:connectortype="straight"/>
              </w:pict>
            </w:r>
            <w:r>
              <w:rPr>
                <w:b/>
                <w:lang w:val="id-ID" w:eastAsia="id-ID"/>
              </w:rPr>
              <w:t xml:space="preserve">Paired </w:t>
            </w:r>
            <w:r>
              <w:rPr>
                <w:b/>
                <w:lang w:eastAsia="id-ID"/>
              </w:rPr>
              <w:t xml:space="preserve"> Sample T-Test</w:t>
            </w:r>
          </w:p>
        </w:tc>
        <w:tc>
          <w:tcPr>
            <w:tcW w:w="1275" w:type="dxa"/>
            <w:vMerge w:val="restart"/>
          </w:tcPr>
          <w:p w:rsidR="008D5C8E" w:rsidRPr="0085506C" w:rsidRDefault="008D5C8E" w:rsidP="005D6ED0">
            <w:pPr>
              <w:autoSpaceDE w:val="0"/>
              <w:autoSpaceDN w:val="0"/>
              <w:adjustRightInd w:val="0"/>
              <w:jc w:val="center"/>
              <w:rPr>
                <w:lang w:eastAsia="id-ID"/>
              </w:rPr>
            </w:pPr>
          </w:p>
          <w:p w:rsidR="008D5C8E" w:rsidRPr="0085506C" w:rsidRDefault="008D5C8E" w:rsidP="005D6ED0">
            <w:pPr>
              <w:autoSpaceDE w:val="0"/>
              <w:autoSpaceDN w:val="0"/>
              <w:adjustRightInd w:val="0"/>
              <w:jc w:val="center"/>
              <w:rPr>
                <w:lang w:eastAsia="id-ID"/>
              </w:rPr>
            </w:pPr>
            <w:r w:rsidRPr="0085506C">
              <w:rPr>
                <w:lang w:eastAsia="id-ID"/>
              </w:rPr>
              <w:t>Ho</w:t>
            </w:r>
          </w:p>
        </w:tc>
      </w:tr>
      <w:tr w:rsidR="008D5C8E" w:rsidRPr="00E37A93" w:rsidTr="005D6ED0">
        <w:trPr>
          <w:trHeight w:val="425"/>
        </w:trPr>
        <w:tc>
          <w:tcPr>
            <w:tcW w:w="1985" w:type="dxa"/>
            <w:vMerge/>
          </w:tcPr>
          <w:p w:rsidR="008D5C8E" w:rsidRPr="00E37A93" w:rsidRDefault="008D5C8E" w:rsidP="005D6ED0">
            <w:pPr>
              <w:autoSpaceDE w:val="0"/>
              <w:autoSpaceDN w:val="0"/>
              <w:adjustRightInd w:val="0"/>
              <w:jc w:val="center"/>
              <w:rPr>
                <w:b/>
                <w:lang w:eastAsia="id-ID"/>
              </w:rPr>
            </w:pPr>
          </w:p>
        </w:tc>
        <w:tc>
          <w:tcPr>
            <w:tcW w:w="1843" w:type="dxa"/>
          </w:tcPr>
          <w:p w:rsidR="008D5C8E" w:rsidRPr="0085506C" w:rsidRDefault="008D5C8E" w:rsidP="005D6ED0">
            <w:pPr>
              <w:autoSpaceDE w:val="0"/>
              <w:autoSpaceDN w:val="0"/>
              <w:adjustRightInd w:val="0"/>
              <w:rPr>
                <w:lang w:eastAsia="id-ID"/>
              </w:rPr>
            </w:pPr>
            <w:r>
              <w:rPr>
                <w:lang w:eastAsia="id-ID"/>
              </w:rPr>
              <w:t xml:space="preserve">     T            Df</w:t>
            </w:r>
          </w:p>
        </w:tc>
        <w:tc>
          <w:tcPr>
            <w:tcW w:w="1701" w:type="dxa"/>
          </w:tcPr>
          <w:p w:rsidR="008D5C8E" w:rsidRPr="0085506C" w:rsidRDefault="008D5C8E" w:rsidP="005D6ED0">
            <w:pPr>
              <w:autoSpaceDE w:val="0"/>
              <w:autoSpaceDN w:val="0"/>
              <w:adjustRightInd w:val="0"/>
              <w:jc w:val="center"/>
              <w:rPr>
                <w:lang w:eastAsia="id-ID"/>
              </w:rPr>
            </w:pPr>
            <w:r w:rsidRPr="0085506C">
              <w:rPr>
                <w:lang w:eastAsia="id-ID"/>
              </w:rPr>
              <w:t>Sig. (2-tailed)</w:t>
            </w:r>
          </w:p>
        </w:tc>
        <w:tc>
          <w:tcPr>
            <w:tcW w:w="1275" w:type="dxa"/>
            <w:vMerge/>
          </w:tcPr>
          <w:p w:rsidR="008D5C8E" w:rsidRPr="0085506C" w:rsidRDefault="008D5C8E" w:rsidP="005D6ED0">
            <w:pPr>
              <w:autoSpaceDE w:val="0"/>
              <w:autoSpaceDN w:val="0"/>
              <w:adjustRightInd w:val="0"/>
              <w:jc w:val="center"/>
              <w:rPr>
                <w:lang w:eastAsia="id-ID"/>
              </w:rPr>
            </w:pPr>
          </w:p>
        </w:tc>
      </w:tr>
      <w:tr w:rsidR="008D5C8E" w:rsidRPr="00E37A93" w:rsidTr="005D6ED0">
        <w:trPr>
          <w:trHeight w:val="846"/>
        </w:trPr>
        <w:tc>
          <w:tcPr>
            <w:tcW w:w="1985" w:type="dxa"/>
            <w:vMerge/>
          </w:tcPr>
          <w:p w:rsidR="008D5C8E" w:rsidRPr="00E37A93" w:rsidRDefault="008D5C8E" w:rsidP="005D6ED0">
            <w:pPr>
              <w:autoSpaceDE w:val="0"/>
              <w:autoSpaceDN w:val="0"/>
              <w:adjustRightInd w:val="0"/>
              <w:jc w:val="center"/>
              <w:rPr>
                <w:b/>
                <w:lang w:eastAsia="id-ID"/>
              </w:rPr>
            </w:pPr>
          </w:p>
        </w:tc>
        <w:tc>
          <w:tcPr>
            <w:tcW w:w="1843" w:type="dxa"/>
          </w:tcPr>
          <w:p w:rsidR="008D5C8E" w:rsidRDefault="008D5C8E" w:rsidP="005D6ED0">
            <w:pPr>
              <w:autoSpaceDE w:val="0"/>
              <w:autoSpaceDN w:val="0"/>
              <w:adjustRightInd w:val="0"/>
              <w:jc w:val="center"/>
              <w:rPr>
                <w:lang w:eastAsia="id-ID"/>
              </w:rPr>
            </w:pPr>
          </w:p>
          <w:p w:rsidR="008D5C8E" w:rsidRPr="004B4424" w:rsidRDefault="008D5C8E" w:rsidP="005D6ED0">
            <w:pPr>
              <w:autoSpaceDE w:val="0"/>
              <w:autoSpaceDN w:val="0"/>
              <w:adjustRightInd w:val="0"/>
              <w:rPr>
                <w:lang w:val="id-ID" w:eastAsia="id-ID"/>
              </w:rPr>
            </w:pPr>
            <w:r>
              <w:rPr>
                <w:lang w:val="id-ID" w:eastAsia="id-ID"/>
              </w:rPr>
              <w:t xml:space="preserve"> </w:t>
            </w:r>
            <w:r>
              <w:rPr>
                <w:lang w:eastAsia="id-ID"/>
              </w:rPr>
              <w:t xml:space="preserve"> </w:t>
            </w:r>
            <w:r w:rsidRPr="00051B23">
              <w:rPr>
                <w:color w:val="000000"/>
              </w:rPr>
              <w:t>4.461</w:t>
            </w:r>
            <w:r>
              <w:rPr>
                <w:lang w:eastAsia="id-ID"/>
              </w:rPr>
              <w:t xml:space="preserve">    </w:t>
            </w:r>
            <w:r>
              <w:rPr>
                <w:lang w:val="id-ID" w:eastAsia="id-ID"/>
              </w:rPr>
              <w:t xml:space="preserve">     30</w:t>
            </w:r>
          </w:p>
        </w:tc>
        <w:tc>
          <w:tcPr>
            <w:tcW w:w="1701" w:type="dxa"/>
          </w:tcPr>
          <w:p w:rsidR="008D5C8E" w:rsidRPr="00E37A93" w:rsidRDefault="008D5C8E" w:rsidP="005D6ED0">
            <w:pPr>
              <w:autoSpaceDE w:val="0"/>
              <w:autoSpaceDN w:val="0"/>
              <w:adjustRightInd w:val="0"/>
              <w:jc w:val="center"/>
              <w:rPr>
                <w:b/>
                <w:lang w:eastAsia="id-ID"/>
              </w:rPr>
            </w:pPr>
          </w:p>
          <w:p w:rsidR="008D5C8E" w:rsidRPr="004B4424" w:rsidRDefault="008D5C8E" w:rsidP="005D6ED0">
            <w:pPr>
              <w:autoSpaceDE w:val="0"/>
              <w:autoSpaceDN w:val="0"/>
              <w:adjustRightInd w:val="0"/>
              <w:jc w:val="center"/>
              <w:rPr>
                <w:lang w:val="id-ID" w:eastAsia="id-ID"/>
              </w:rPr>
            </w:pPr>
            <w:r>
              <w:rPr>
                <w:lang w:eastAsia="id-ID"/>
              </w:rPr>
              <w:t>0.0</w:t>
            </w:r>
            <w:r>
              <w:rPr>
                <w:lang w:val="id-ID" w:eastAsia="id-ID"/>
              </w:rPr>
              <w:t>00</w:t>
            </w:r>
          </w:p>
        </w:tc>
        <w:tc>
          <w:tcPr>
            <w:tcW w:w="1275" w:type="dxa"/>
          </w:tcPr>
          <w:p w:rsidR="008D5C8E" w:rsidRPr="0085506C" w:rsidRDefault="008D5C8E" w:rsidP="005D6ED0">
            <w:pPr>
              <w:autoSpaceDE w:val="0"/>
              <w:autoSpaceDN w:val="0"/>
              <w:adjustRightInd w:val="0"/>
              <w:jc w:val="center"/>
              <w:rPr>
                <w:lang w:eastAsia="id-ID"/>
              </w:rPr>
            </w:pPr>
          </w:p>
          <w:p w:rsidR="008D5C8E" w:rsidRPr="0085506C" w:rsidRDefault="008D5C8E" w:rsidP="005D6ED0">
            <w:pPr>
              <w:autoSpaceDE w:val="0"/>
              <w:autoSpaceDN w:val="0"/>
              <w:adjustRightInd w:val="0"/>
              <w:jc w:val="center"/>
              <w:rPr>
                <w:lang w:eastAsia="id-ID"/>
              </w:rPr>
            </w:pPr>
            <w:r w:rsidRPr="0085506C">
              <w:rPr>
                <w:lang w:eastAsia="id-ID"/>
              </w:rPr>
              <w:t>Rejected</w:t>
            </w:r>
          </w:p>
        </w:tc>
      </w:tr>
    </w:tbl>
    <w:p w:rsidR="008D5C8E" w:rsidRDefault="008D5C8E" w:rsidP="008D5C8E">
      <w:pPr>
        <w:pStyle w:val="ListParagraph"/>
        <w:tabs>
          <w:tab w:val="left" w:pos="993"/>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8D5C8E" w:rsidRPr="008D2BA2" w:rsidRDefault="008D5C8E" w:rsidP="008D5C8E">
      <w:pPr>
        <w:tabs>
          <w:tab w:val="left" w:pos="709"/>
          <w:tab w:val="left" w:pos="851"/>
          <w:tab w:val="left" w:pos="993"/>
        </w:tabs>
        <w:spacing w:line="480" w:lineRule="auto"/>
        <w:jc w:val="both"/>
        <w:rPr>
          <w:lang w:val="id-ID"/>
        </w:rPr>
      </w:pPr>
      <w:r>
        <w:rPr>
          <w:lang w:val="id-ID"/>
        </w:rPr>
        <w:tab/>
      </w:r>
      <w:r w:rsidRPr="008D2BA2">
        <w:t>From the analysis, it was found that t</w:t>
      </w:r>
      <w:r w:rsidRPr="008D2BA2">
        <w:rPr>
          <w:vertAlign w:val="subscript"/>
        </w:rPr>
        <w:t>value</w:t>
      </w:r>
      <w:r w:rsidRPr="008D2BA2">
        <w:t xml:space="preserve"> for </w:t>
      </w:r>
      <w:r w:rsidRPr="008D2BA2">
        <w:rPr>
          <w:lang w:val="id-ID"/>
        </w:rPr>
        <w:t>t-obtained</w:t>
      </w:r>
      <w:r w:rsidRPr="008D2BA2">
        <w:t xml:space="preserve"> was </w:t>
      </w:r>
      <w:r w:rsidRPr="008D2BA2">
        <w:rPr>
          <w:lang w:val="id-ID"/>
        </w:rPr>
        <w:t>4.461</w:t>
      </w:r>
      <w:r w:rsidRPr="008D2BA2">
        <w:t xml:space="preserve"> with </w:t>
      </w:r>
      <w:r w:rsidRPr="008D2BA2">
        <w:rPr>
          <w:lang w:val="id-ID"/>
        </w:rPr>
        <w:t>(df=30)</w:t>
      </w:r>
      <w:r w:rsidRPr="008D2BA2">
        <w:t xml:space="preserve"> </w:t>
      </w:r>
      <w:r w:rsidRPr="008D2BA2">
        <w:rPr>
          <w:lang w:val="id-ID"/>
        </w:rPr>
        <w:t>and t-table 2.042</w:t>
      </w:r>
      <w:r w:rsidRPr="008D2BA2">
        <w:t>. This is significant because the t</w:t>
      </w:r>
      <w:r w:rsidRPr="008D2BA2">
        <w:rPr>
          <w:vertAlign w:val="subscript"/>
        </w:rPr>
        <w:t xml:space="preserve">value </w:t>
      </w:r>
      <w:r w:rsidRPr="008D2BA2">
        <w:t xml:space="preserve">of </w:t>
      </w:r>
      <w:r w:rsidRPr="008D2BA2">
        <w:rPr>
          <w:lang w:val="id-ID"/>
        </w:rPr>
        <w:t>t-obtained</w:t>
      </w:r>
      <w:r w:rsidRPr="008D2BA2">
        <w:t xml:space="preserve"> calculation was </w:t>
      </w:r>
      <w:r w:rsidRPr="008D2BA2">
        <w:rPr>
          <w:lang w:val="id-ID"/>
        </w:rPr>
        <w:t>higher</w:t>
      </w:r>
      <w:r w:rsidRPr="008D2BA2">
        <w:t xml:space="preserve"> than</w:t>
      </w:r>
      <w:r w:rsidRPr="008D2BA2">
        <w:rPr>
          <w:lang w:val="id-ID"/>
        </w:rPr>
        <w:t xml:space="preserve"> the critical value of </w:t>
      </w:r>
      <w:r w:rsidRPr="008D2BA2">
        <w:t>t</w:t>
      </w:r>
      <w:r w:rsidRPr="008D2BA2">
        <w:rPr>
          <w:vertAlign w:val="subscript"/>
          <w:lang w:val="id-ID"/>
        </w:rPr>
        <w:t>table</w:t>
      </w:r>
      <w:r w:rsidRPr="008D2BA2">
        <w:t xml:space="preserve"> </w:t>
      </w:r>
      <w:r w:rsidRPr="008D2BA2">
        <w:rPr>
          <w:lang w:val="id-ID"/>
        </w:rPr>
        <w:t>2.042 (df=30)</w:t>
      </w:r>
      <w:r w:rsidRPr="008D2BA2">
        <w:t xml:space="preserve">. </w:t>
      </w:r>
    </w:p>
    <w:p w:rsidR="008D5C8E" w:rsidRDefault="008D5C8E" w:rsidP="008D5C8E">
      <w:pPr>
        <w:tabs>
          <w:tab w:val="left" w:pos="709"/>
          <w:tab w:val="left" w:pos="993"/>
        </w:tabs>
        <w:autoSpaceDE w:val="0"/>
        <w:autoSpaceDN w:val="0"/>
        <w:adjustRightInd w:val="0"/>
        <w:spacing w:line="480" w:lineRule="auto"/>
        <w:jc w:val="both"/>
        <w:rPr>
          <w:rStyle w:val="hps"/>
          <w:lang w:val="id-ID"/>
        </w:rPr>
      </w:pPr>
      <w:r>
        <w:rPr>
          <w:lang w:val="id-ID" w:eastAsia="id-ID"/>
        </w:rPr>
        <w:tab/>
      </w:r>
      <w:r w:rsidRPr="00B56802">
        <w:rPr>
          <w:lang w:val="id-ID" w:eastAsia="id-ID"/>
        </w:rPr>
        <w:t>From stat</w:t>
      </w:r>
      <w:r>
        <w:rPr>
          <w:lang w:val="id-ID" w:eastAsia="id-ID"/>
        </w:rPr>
        <w:t xml:space="preserve">ement above, it can be assumed that there is </w:t>
      </w:r>
      <w:r>
        <w:rPr>
          <w:rStyle w:val="hps"/>
          <w:lang w:val="id-ID"/>
        </w:rPr>
        <w:t xml:space="preserve">progress </w:t>
      </w:r>
      <w:r>
        <w:rPr>
          <w:rStyle w:val="hps"/>
        </w:rPr>
        <w:t>between</w:t>
      </w:r>
      <w:r>
        <w:rPr>
          <w:rStyle w:val="hps"/>
          <w:lang w:val="id-ID"/>
        </w:rPr>
        <w:t xml:space="preserve"> students’ </w:t>
      </w:r>
      <w:r>
        <w:t xml:space="preserve"> </w:t>
      </w:r>
      <w:r>
        <w:rPr>
          <w:rStyle w:val="hps"/>
        </w:rPr>
        <w:t>pretest</w:t>
      </w:r>
      <w:r>
        <w:rPr>
          <w:rStyle w:val="atn"/>
          <w:lang w:val="id-ID"/>
        </w:rPr>
        <w:t xml:space="preserve"> and</w:t>
      </w:r>
      <w:r>
        <w:rPr>
          <w:lang w:val="id-ID"/>
        </w:rPr>
        <w:t xml:space="preserve"> posttest</w:t>
      </w:r>
      <w:r>
        <w:t xml:space="preserve"> </w:t>
      </w:r>
      <w:r>
        <w:rPr>
          <w:rStyle w:val="hps"/>
          <w:lang w:val="id-ID"/>
        </w:rPr>
        <w:t>in control group.</w:t>
      </w:r>
    </w:p>
    <w:p w:rsidR="008D5C8E" w:rsidRDefault="008D5C8E" w:rsidP="008D5C8E">
      <w:pPr>
        <w:tabs>
          <w:tab w:val="left" w:pos="709"/>
          <w:tab w:val="left" w:pos="993"/>
        </w:tabs>
        <w:autoSpaceDE w:val="0"/>
        <w:autoSpaceDN w:val="0"/>
        <w:adjustRightInd w:val="0"/>
        <w:spacing w:line="480" w:lineRule="auto"/>
        <w:jc w:val="both"/>
        <w:rPr>
          <w:rStyle w:val="hps"/>
          <w:lang w:val="id-ID"/>
        </w:rPr>
      </w:pPr>
    </w:p>
    <w:p w:rsidR="008D5C8E" w:rsidRDefault="008D5C8E" w:rsidP="008D5C8E">
      <w:pPr>
        <w:tabs>
          <w:tab w:val="left" w:pos="709"/>
          <w:tab w:val="left" w:pos="993"/>
        </w:tabs>
        <w:autoSpaceDE w:val="0"/>
        <w:autoSpaceDN w:val="0"/>
        <w:adjustRightInd w:val="0"/>
        <w:spacing w:line="480" w:lineRule="auto"/>
        <w:jc w:val="both"/>
        <w:rPr>
          <w:rStyle w:val="hps"/>
          <w:lang w:val="id-ID"/>
        </w:rPr>
      </w:pPr>
    </w:p>
    <w:p w:rsidR="008D5C8E" w:rsidRDefault="008D5C8E" w:rsidP="008D5C8E">
      <w:pPr>
        <w:tabs>
          <w:tab w:val="left" w:pos="709"/>
          <w:tab w:val="left" w:pos="993"/>
        </w:tabs>
        <w:autoSpaceDE w:val="0"/>
        <w:autoSpaceDN w:val="0"/>
        <w:adjustRightInd w:val="0"/>
        <w:spacing w:line="480" w:lineRule="auto"/>
        <w:jc w:val="both"/>
        <w:rPr>
          <w:lang w:val="id-ID"/>
        </w:rPr>
      </w:pPr>
      <w:r>
        <w:t xml:space="preserve"> </w:t>
      </w:r>
    </w:p>
    <w:p w:rsidR="008D5C8E" w:rsidRDefault="008D5C8E" w:rsidP="008D5C8E">
      <w:pPr>
        <w:autoSpaceDE w:val="0"/>
        <w:autoSpaceDN w:val="0"/>
        <w:adjustRightInd w:val="0"/>
        <w:rPr>
          <w:b/>
          <w:u w:val="single"/>
          <w:lang w:val="id-ID" w:eastAsia="id-ID"/>
        </w:rPr>
      </w:pPr>
    </w:p>
    <w:p w:rsidR="008D5C8E" w:rsidRPr="00FF7D7C" w:rsidRDefault="008D5C8E" w:rsidP="008D5C8E">
      <w:pPr>
        <w:autoSpaceDE w:val="0"/>
        <w:autoSpaceDN w:val="0"/>
        <w:adjustRightInd w:val="0"/>
        <w:jc w:val="center"/>
        <w:rPr>
          <w:b/>
          <w:u w:val="single"/>
          <w:lang w:val="id-ID" w:eastAsia="id-ID"/>
        </w:rPr>
      </w:pPr>
      <w:r>
        <w:rPr>
          <w:b/>
          <w:u w:val="single"/>
          <w:lang w:eastAsia="id-ID"/>
        </w:rPr>
        <w:t>Table 2</w:t>
      </w:r>
      <w:r>
        <w:rPr>
          <w:b/>
          <w:u w:val="single"/>
          <w:lang w:val="id-ID" w:eastAsia="id-ID"/>
        </w:rPr>
        <w:t>6</w:t>
      </w:r>
    </w:p>
    <w:p w:rsidR="008D5C8E" w:rsidRPr="00F2037F" w:rsidRDefault="008D5C8E" w:rsidP="008D5C8E">
      <w:pPr>
        <w:autoSpaceDE w:val="0"/>
        <w:autoSpaceDN w:val="0"/>
        <w:adjustRightInd w:val="0"/>
        <w:jc w:val="center"/>
        <w:rPr>
          <w:b/>
          <w:lang w:val="id-ID" w:eastAsia="id-ID"/>
        </w:rPr>
      </w:pPr>
      <w:r>
        <w:rPr>
          <w:b/>
          <w:lang w:eastAsia="id-ID"/>
        </w:rPr>
        <w:t xml:space="preserve">Hypothesis Testing in Measuring </w:t>
      </w:r>
      <w:r>
        <w:rPr>
          <w:b/>
          <w:lang w:val="id-ID" w:eastAsia="id-ID"/>
        </w:rPr>
        <w:t>Progress</w:t>
      </w:r>
    </w:p>
    <w:p w:rsidR="008D5C8E" w:rsidRDefault="008D5C8E" w:rsidP="008D5C8E">
      <w:pPr>
        <w:autoSpaceDE w:val="0"/>
        <w:autoSpaceDN w:val="0"/>
        <w:adjustRightInd w:val="0"/>
        <w:jc w:val="center"/>
        <w:rPr>
          <w:b/>
          <w:lang w:val="id-ID" w:eastAsia="id-ID"/>
        </w:rPr>
      </w:pPr>
      <w:r>
        <w:rPr>
          <w:b/>
          <w:lang w:eastAsia="id-ID"/>
        </w:rPr>
        <w:t>from Students’ Pretest to Posttest Scores in Experimental Group</w:t>
      </w:r>
    </w:p>
    <w:p w:rsidR="008D5C8E" w:rsidRPr="006C0DC7" w:rsidRDefault="008D5C8E" w:rsidP="008D5C8E">
      <w:pPr>
        <w:tabs>
          <w:tab w:val="left" w:pos="6330"/>
        </w:tabs>
        <w:autoSpaceDE w:val="0"/>
        <w:autoSpaceDN w:val="0"/>
        <w:adjustRightInd w:val="0"/>
        <w:rPr>
          <w:b/>
          <w:lang w:val="id-ID" w:eastAsia="id-ID"/>
        </w:rPr>
      </w:pPr>
      <w:r>
        <w:rPr>
          <w:b/>
          <w:lang w:val="id-ID" w:eastAsia="id-ID"/>
        </w:rPr>
        <w:tab/>
      </w:r>
    </w:p>
    <w:p w:rsidR="008D5C8E" w:rsidRDefault="008D5C8E" w:rsidP="008D5C8E">
      <w:pPr>
        <w:autoSpaceDE w:val="0"/>
        <w:autoSpaceDN w:val="0"/>
        <w:adjustRightInd w:val="0"/>
        <w:rPr>
          <w:b/>
          <w:lang w:eastAsia="id-ID"/>
        </w:rPr>
      </w:pPr>
      <w:r>
        <w:rPr>
          <w:b/>
          <w:lang w:eastAsia="id-ID"/>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843"/>
        <w:gridCol w:w="1701"/>
        <w:gridCol w:w="1275"/>
      </w:tblGrid>
      <w:tr w:rsidR="008D5C8E" w:rsidRPr="00E37A93" w:rsidTr="005D6ED0">
        <w:trPr>
          <w:trHeight w:val="671"/>
        </w:trPr>
        <w:tc>
          <w:tcPr>
            <w:tcW w:w="1985" w:type="dxa"/>
            <w:vMerge w:val="restart"/>
          </w:tcPr>
          <w:p w:rsidR="008D5C8E" w:rsidRDefault="008D5C8E" w:rsidP="005D6ED0">
            <w:pPr>
              <w:autoSpaceDE w:val="0"/>
              <w:autoSpaceDN w:val="0"/>
              <w:adjustRightInd w:val="0"/>
              <w:jc w:val="center"/>
              <w:rPr>
                <w:b/>
                <w:lang w:eastAsia="id-ID"/>
              </w:rPr>
            </w:pPr>
          </w:p>
          <w:p w:rsidR="008D5C8E" w:rsidRDefault="008D5C8E" w:rsidP="005D6ED0">
            <w:pPr>
              <w:autoSpaceDE w:val="0"/>
              <w:autoSpaceDN w:val="0"/>
              <w:adjustRightInd w:val="0"/>
              <w:jc w:val="center"/>
              <w:rPr>
                <w:b/>
                <w:lang w:eastAsia="id-ID"/>
              </w:rPr>
            </w:pPr>
          </w:p>
          <w:p w:rsidR="008D5C8E" w:rsidRDefault="008D5C8E" w:rsidP="005D6ED0">
            <w:pPr>
              <w:autoSpaceDE w:val="0"/>
              <w:autoSpaceDN w:val="0"/>
              <w:adjustRightInd w:val="0"/>
              <w:jc w:val="center"/>
              <w:rPr>
                <w:b/>
                <w:lang w:eastAsia="id-ID"/>
              </w:rPr>
            </w:pPr>
          </w:p>
          <w:p w:rsidR="008D5C8E" w:rsidRPr="005B4285" w:rsidRDefault="008D5C8E" w:rsidP="005D6ED0">
            <w:pPr>
              <w:autoSpaceDE w:val="0"/>
              <w:autoSpaceDN w:val="0"/>
              <w:adjustRightInd w:val="0"/>
              <w:jc w:val="center"/>
              <w:rPr>
                <w:lang w:val="id-ID" w:eastAsia="id-ID"/>
              </w:rPr>
            </w:pPr>
            <w:r>
              <w:rPr>
                <w:lang w:val="id-ID" w:eastAsia="id-ID"/>
              </w:rPr>
              <w:t>Inquiry</w:t>
            </w:r>
            <w:r>
              <w:rPr>
                <w:lang w:eastAsia="id-ID"/>
              </w:rPr>
              <w:t xml:space="preserve"> </w:t>
            </w:r>
            <w:r>
              <w:rPr>
                <w:lang w:val="id-ID" w:eastAsia="id-ID"/>
              </w:rPr>
              <w:t>technique</w:t>
            </w:r>
          </w:p>
        </w:tc>
        <w:tc>
          <w:tcPr>
            <w:tcW w:w="3544" w:type="dxa"/>
            <w:gridSpan w:val="2"/>
          </w:tcPr>
          <w:p w:rsidR="008D5C8E" w:rsidRPr="00E37A93" w:rsidRDefault="008D5C8E" w:rsidP="005D6ED0">
            <w:pPr>
              <w:autoSpaceDE w:val="0"/>
              <w:autoSpaceDN w:val="0"/>
              <w:adjustRightInd w:val="0"/>
              <w:jc w:val="center"/>
              <w:rPr>
                <w:b/>
                <w:lang w:eastAsia="id-ID"/>
              </w:rPr>
            </w:pPr>
            <w:r w:rsidRPr="0021000B">
              <w:rPr>
                <w:noProof/>
                <w:lang w:eastAsia="id-ID"/>
              </w:rPr>
              <w:pict>
                <v:shape id="_x0000_s1030" type="#_x0000_t32" style="position:absolute;left:0;text-align:left;margin-left:40.1pt;margin-top:32.8pt;width:0;height:68.05pt;z-index:251664384;mso-position-horizontal-relative:text;mso-position-vertical-relative:text" o:connectortype="straight"/>
              </w:pict>
            </w:r>
            <w:r>
              <w:rPr>
                <w:b/>
                <w:lang w:val="id-ID" w:eastAsia="id-ID"/>
              </w:rPr>
              <w:t xml:space="preserve">Paired </w:t>
            </w:r>
            <w:r>
              <w:rPr>
                <w:b/>
                <w:lang w:eastAsia="id-ID"/>
              </w:rPr>
              <w:t xml:space="preserve"> Sample T-Test</w:t>
            </w:r>
          </w:p>
        </w:tc>
        <w:tc>
          <w:tcPr>
            <w:tcW w:w="1275" w:type="dxa"/>
            <w:vMerge w:val="restart"/>
          </w:tcPr>
          <w:p w:rsidR="008D5C8E" w:rsidRPr="0085506C" w:rsidRDefault="008D5C8E" w:rsidP="005D6ED0">
            <w:pPr>
              <w:autoSpaceDE w:val="0"/>
              <w:autoSpaceDN w:val="0"/>
              <w:adjustRightInd w:val="0"/>
              <w:jc w:val="center"/>
              <w:rPr>
                <w:lang w:eastAsia="id-ID"/>
              </w:rPr>
            </w:pPr>
          </w:p>
          <w:p w:rsidR="008D5C8E" w:rsidRPr="0085506C" w:rsidRDefault="008D5C8E" w:rsidP="005D6ED0">
            <w:pPr>
              <w:autoSpaceDE w:val="0"/>
              <w:autoSpaceDN w:val="0"/>
              <w:adjustRightInd w:val="0"/>
              <w:jc w:val="center"/>
              <w:rPr>
                <w:lang w:eastAsia="id-ID"/>
              </w:rPr>
            </w:pPr>
            <w:r w:rsidRPr="0085506C">
              <w:rPr>
                <w:lang w:eastAsia="id-ID"/>
              </w:rPr>
              <w:t>Ho</w:t>
            </w:r>
          </w:p>
        </w:tc>
      </w:tr>
      <w:tr w:rsidR="008D5C8E" w:rsidRPr="00E37A93" w:rsidTr="005D6ED0">
        <w:trPr>
          <w:trHeight w:val="425"/>
        </w:trPr>
        <w:tc>
          <w:tcPr>
            <w:tcW w:w="1985" w:type="dxa"/>
            <w:vMerge/>
          </w:tcPr>
          <w:p w:rsidR="008D5C8E" w:rsidRPr="00E37A93" w:rsidRDefault="008D5C8E" w:rsidP="005D6ED0">
            <w:pPr>
              <w:autoSpaceDE w:val="0"/>
              <w:autoSpaceDN w:val="0"/>
              <w:adjustRightInd w:val="0"/>
              <w:jc w:val="center"/>
              <w:rPr>
                <w:b/>
                <w:lang w:eastAsia="id-ID"/>
              </w:rPr>
            </w:pPr>
          </w:p>
        </w:tc>
        <w:tc>
          <w:tcPr>
            <w:tcW w:w="1843" w:type="dxa"/>
          </w:tcPr>
          <w:p w:rsidR="008D5C8E" w:rsidRPr="0085506C" w:rsidRDefault="008D5C8E" w:rsidP="005D6ED0">
            <w:pPr>
              <w:autoSpaceDE w:val="0"/>
              <w:autoSpaceDN w:val="0"/>
              <w:adjustRightInd w:val="0"/>
              <w:rPr>
                <w:lang w:eastAsia="id-ID"/>
              </w:rPr>
            </w:pPr>
            <w:r>
              <w:rPr>
                <w:lang w:eastAsia="id-ID"/>
              </w:rPr>
              <w:t xml:space="preserve">     T            Df</w:t>
            </w:r>
          </w:p>
        </w:tc>
        <w:tc>
          <w:tcPr>
            <w:tcW w:w="1701" w:type="dxa"/>
          </w:tcPr>
          <w:p w:rsidR="008D5C8E" w:rsidRPr="0085506C" w:rsidRDefault="008D5C8E" w:rsidP="005D6ED0">
            <w:pPr>
              <w:autoSpaceDE w:val="0"/>
              <w:autoSpaceDN w:val="0"/>
              <w:adjustRightInd w:val="0"/>
              <w:jc w:val="center"/>
              <w:rPr>
                <w:lang w:eastAsia="id-ID"/>
              </w:rPr>
            </w:pPr>
            <w:r w:rsidRPr="0085506C">
              <w:rPr>
                <w:lang w:eastAsia="id-ID"/>
              </w:rPr>
              <w:t>Sig. (2-tailed)</w:t>
            </w:r>
          </w:p>
        </w:tc>
        <w:tc>
          <w:tcPr>
            <w:tcW w:w="1275" w:type="dxa"/>
            <w:vMerge/>
          </w:tcPr>
          <w:p w:rsidR="008D5C8E" w:rsidRPr="0085506C" w:rsidRDefault="008D5C8E" w:rsidP="005D6ED0">
            <w:pPr>
              <w:autoSpaceDE w:val="0"/>
              <w:autoSpaceDN w:val="0"/>
              <w:adjustRightInd w:val="0"/>
              <w:jc w:val="center"/>
              <w:rPr>
                <w:lang w:eastAsia="id-ID"/>
              </w:rPr>
            </w:pPr>
          </w:p>
        </w:tc>
      </w:tr>
      <w:tr w:rsidR="008D5C8E" w:rsidRPr="00E37A93" w:rsidTr="005D6ED0">
        <w:trPr>
          <w:trHeight w:val="846"/>
        </w:trPr>
        <w:tc>
          <w:tcPr>
            <w:tcW w:w="1985" w:type="dxa"/>
            <w:vMerge/>
          </w:tcPr>
          <w:p w:rsidR="008D5C8E" w:rsidRPr="00E37A93" w:rsidRDefault="008D5C8E" w:rsidP="005D6ED0">
            <w:pPr>
              <w:autoSpaceDE w:val="0"/>
              <w:autoSpaceDN w:val="0"/>
              <w:adjustRightInd w:val="0"/>
              <w:jc w:val="center"/>
              <w:rPr>
                <w:b/>
                <w:lang w:eastAsia="id-ID"/>
              </w:rPr>
            </w:pPr>
          </w:p>
        </w:tc>
        <w:tc>
          <w:tcPr>
            <w:tcW w:w="1843" w:type="dxa"/>
          </w:tcPr>
          <w:p w:rsidR="008D5C8E" w:rsidRDefault="008D5C8E" w:rsidP="005D6ED0">
            <w:pPr>
              <w:autoSpaceDE w:val="0"/>
              <w:autoSpaceDN w:val="0"/>
              <w:adjustRightInd w:val="0"/>
              <w:jc w:val="center"/>
              <w:rPr>
                <w:lang w:eastAsia="id-ID"/>
              </w:rPr>
            </w:pPr>
          </w:p>
          <w:p w:rsidR="008D5C8E" w:rsidRPr="004B4424" w:rsidRDefault="008D5C8E" w:rsidP="005D6ED0">
            <w:pPr>
              <w:autoSpaceDE w:val="0"/>
              <w:autoSpaceDN w:val="0"/>
              <w:adjustRightInd w:val="0"/>
              <w:rPr>
                <w:lang w:val="id-ID" w:eastAsia="id-ID"/>
              </w:rPr>
            </w:pPr>
            <w:r>
              <w:rPr>
                <w:lang w:val="id-ID" w:eastAsia="id-ID"/>
              </w:rPr>
              <w:t xml:space="preserve"> 5.075</w:t>
            </w:r>
            <w:r>
              <w:rPr>
                <w:lang w:eastAsia="id-ID"/>
              </w:rPr>
              <w:t xml:space="preserve">      </w:t>
            </w:r>
            <w:r>
              <w:rPr>
                <w:lang w:val="id-ID" w:eastAsia="id-ID"/>
              </w:rPr>
              <w:t xml:space="preserve">  30</w:t>
            </w:r>
          </w:p>
        </w:tc>
        <w:tc>
          <w:tcPr>
            <w:tcW w:w="1701" w:type="dxa"/>
          </w:tcPr>
          <w:p w:rsidR="008D5C8E" w:rsidRPr="00E37A93" w:rsidRDefault="008D5C8E" w:rsidP="005D6ED0">
            <w:pPr>
              <w:autoSpaceDE w:val="0"/>
              <w:autoSpaceDN w:val="0"/>
              <w:adjustRightInd w:val="0"/>
              <w:jc w:val="center"/>
              <w:rPr>
                <w:b/>
                <w:lang w:eastAsia="id-ID"/>
              </w:rPr>
            </w:pPr>
          </w:p>
          <w:p w:rsidR="008D5C8E" w:rsidRPr="004B4424" w:rsidRDefault="008D5C8E" w:rsidP="005D6ED0">
            <w:pPr>
              <w:autoSpaceDE w:val="0"/>
              <w:autoSpaceDN w:val="0"/>
              <w:adjustRightInd w:val="0"/>
              <w:jc w:val="center"/>
              <w:rPr>
                <w:lang w:val="id-ID" w:eastAsia="id-ID"/>
              </w:rPr>
            </w:pPr>
            <w:r>
              <w:rPr>
                <w:lang w:eastAsia="id-ID"/>
              </w:rPr>
              <w:t>0.0</w:t>
            </w:r>
            <w:r>
              <w:rPr>
                <w:lang w:val="id-ID" w:eastAsia="id-ID"/>
              </w:rPr>
              <w:t>00</w:t>
            </w:r>
          </w:p>
        </w:tc>
        <w:tc>
          <w:tcPr>
            <w:tcW w:w="1275" w:type="dxa"/>
          </w:tcPr>
          <w:p w:rsidR="008D5C8E" w:rsidRPr="0085506C" w:rsidRDefault="008D5C8E" w:rsidP="005D6ED0">
            <w:pPr>
              <w:autoSpaceDE w:val="0"/>
              <w:autoSpaceDN w:val="0"/>
              <w:adjustRightInd w:val="0"/>
              <w:jc w:val="center"/>
              <w:rPr>
                <w:lang w:eastAsia="id-ID"/>
              </w:rPr>
            </w:pPr>
          </w:p>
          <w:p w:rsidR="008D5C8E" w:rsidRPr="0085506C" w:rsidRDefault="008D5C8E" w:rsidP="005D6ED0">
            <w:pPr>
              <w:autoSpaceDE w:val="0"/>
              <w:autoSpaceDN w:val="0"/>
              <w:adjustRightInd w:val="0"/>
              <w:jc w:val="center"/>
              <w:rPr>
                <w:lang w:eastAsia="id-ID"/>
              </w:rPr>
            </w:pPr>
            <w:r w:rsidRPr="0085506C">
              <w:rPr>
                <w:lang w:eastAsia="id-ID"/>
              </w:rPr>
              <w:t>Rejected</w:t>
            </w:r>
          </w:p>
        </w:tc>
      </w:tr>
    </w:tbl>
    <w:p w:rsidR="008D5C8E" w:rsidRDefault="008D5C8E" w:rsidP="008D5C8E">
      <w:pPr>
        <w:pStyle w:val="ListParagraph"/>
        <w:ind w:left="0"/>
        <w:jc w:val="both"/>
        <w:rPr>
          <w:rFonts w:ascii="Times New Roman" w:hAnsi="Times New Roman" w:cs="Times New Roman"/>
          <w:sz w:val="24"/>
          <w:szCs w:val="24"/>
          <w:lang w:val="id-ID"/>
        </w:rPr>
      </w:pPr>
    </w:p>
    <w:p w:rsidR="008D5C8E" w:rsidRDefault="008D5C8E" w:rsidP="008D5C8E">
      <w:pPr>
        <w:pStyle w:val="ListParagraph"/>
        <w:tabs>
          <w:tab w:val="left" w:pos="993"/>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E67725">
        <w:rPr>
          <w:rFonts w:ascii="Times New Roman" w:hAnsi="Times New Roman" w:cs="Times New Roman"/>
          <w:sz w:val="24"/>
          <w:szCs w:val="24"/>
        </w:rPr>
        <w:t xml:space="preserve">From the analysis, it was found </w:t>
      </w:r>
      <w:r>
        <w:rPr>
          <w:rFonts w:ascii="Times New Roman" w:hAnsi="Times New Roman" w:cs="Times New Roman"/>
          <w:sz w:val="24"/>
          <w:szCs w:val="24"/>
        </w:rPr>
        <w:t>that t</w:t>
      </w:r>
      <w:r>
        <w:rPr>
          <w:rFonts w:ascii="Times New Roman" w:hAnsi="Times New Roman" w:cs="Times New Roman"/>
          <w:sz w:val="24"/>
          <w:szCs w:val="24"/>
          <w:vertAlign w:val="subscript"/>
        </w:rPr>
        <w:t>value</w:t>
      </w:r>
      <w:r>
        <w:rPr>
          <w:rFonts w:ascii="Times New Roman" w:hAnsi="Times New Roman" w:cs="Times New Roman"/>
          <w:sz w:val="24"/>
          <w:szCs w:val="24"/>
        </w:rPr>
        <w:t xml:space="preserve"> for </w:t>
      </w:r>
      <w:r>
        <w:rPr>
          <w:rFonts w:ascii="Times New Roman" w:hAnsi="Times New Roman" w:cs="Times New Roman"/>
          <w:sz w:val="24"/>
          <w:szCs w:val="24"/>
          <w:lang w:val="id-ID"/>
        </w:rPr>
        <w:t>t-obtained</w:t>
      </w:r>
      <w:r w:rsidRPr="00382C94">
        <w:rPr>
          <w:rFonts w:ascii="Times New Roman" w:hAnsi="Times New Roman" w:cs="Times New Roman"/>
          <w:sz w:val="24"/>
          <w:szCs w:val="24"/>
        </w:rPr>
        <w:t xml:space="preserve"> was </w:t>
      </w:r>
      <w:r>
        <w:rPr>
          <w:rFonts w:ascii="Times New Roman" w:hAnsi="Times New Roman" w:cs="Times New Roman"/>
          <w:sz w:val="24"/>
          <w:szCs w:val="24"/>
          <w:lang w:val="id-ID"/>
        </w:rPr>
        <w:t>5.075</w:t>
      </w:r>
      <w:r>
        <w:rPr>
          <w:rFonts w:ascii="Times New Roman" w:hAnsi="Times New Roman" w:cs="Times New Roman"/>
          <w:sz w:val="24"/>
          <w:szCs w:val="24"/>
        </w:rPr>
        <w:t xml:space="preserve"> </w:t>
      </w:r>
      <w:r w:rsidRPr="00382C94">
        <w:rPr>
          <w:rFonts w:ascii="Times New Roman" w:hAnsi="Times New Roman" w:cs="Times New Roman"/>
          <w:sz w:val="24"/>
          <w:szCs w:val="24"/>
        </w:rPr>
        <w:t xml:space="preserve">with </w:t>
      </w:r>
      <w:r>
        <w:rPr>
          <w:rFonts w:ascii="Times New Roman" w:hAnsi="Times New Roman" w:cs="Times New Roman"/>
          <w:sz w:val="24"/>
          <w:szCs w:val="24"/>
          <w:lang w:val="id-ID"/>
        </w:rPr>
        <w:t>(df=30)</w:t>
      </w:r>
      <w:r>
        <w:rPr>
          <w:rFonts w:ascii="Times New Roman" w:hAnsi="Times New Roman" w:cs="Times New Roman"/>
          <w:sz w:val="24"/>
          <w:szCs w:val="24"/>
        </w:rPr>
        <w:t xml:space="preserve"> </w:t>
      </w:r>
      <w:r>
        <w:rPr>
          <w:rFonts w:ascii="Times New Roman" w:hAnsi="Times New Roman" w:cs="Times New Roman"/>
          <w:sz w:val="24"/>
          <w:szCs w:val="24"/>
          <w:lang w:val="id-ID"/>
        </w:rPr>
        <w:t>and t-table 2.042</w:t>
      </w:r>
      <w:r w:rsidRPr="00382C94">
        <w:rPr>
          <w:rFonts w:ascii="Times New Roman" w:hAnsi="Times New Roman" w:cs="Times New Roman"/>
          <w:sz w:val="24"/>
          <w:szCs w:val="24"/>
        </w:rPr>
        <w:t xml:space="preserve">. This is significant because </w:t>
      </w:r>
      <w:r>
        <w:rPr>
          <w:rFonts w:ascii="Times New Roman" w:hAnsi="Times New Roman" w:cs="Times New Roman"/>
          <w:sz w:val="24"/>
          <w:szCs w:val="24"/>
        </w:rPr>
        <w:t>the t</w:t>
      </w:r>
      <w:r>
        <w:rPr>
          <w:rFonts w:ascii="Times New Roman" w:hAnsi="Times New Roman" w:cs="Times New Roman"/>
          <w:sz w:val="24"/>
          <w:szCs w:val="24"/>
          <w:vertAlign w:val="subscript"/>
        </w:rPr>
        <w:t xml:space="preserve">value </w:t>
      </w:r>
      <w:r>
        <w:rPr>
          <w:rFonts w:ascii="Times New Roman" w:hAnsi="Times New Roman" w:cs="Times New Roman"/>
          <w:sz w:val="24"/>
          <w:szCs w:val="24"/>
        </w:rPr>
        <w:t xml:space="preserve">of </w:t>
      </w:r>
      <w:r>
        <w:rPr>
          <w:rFonts w:ascii="Times New Roman" w:hAnsi="Times New Roman" w:cs="Times New Roman"/>
          <w:sz w:val="24"/>
          <w:szCs w:val="24"/>
          <w:lang w:val="id-ID"/>
        </w:rPr>
        <w:t>t-obtained</w:t>
      </w:r>
      <w:r>
        <w:rPr>
          <w:rFonts w:ascii="Times New Roman" w:hAnsi="Times New Roman" w:cs="Times New Roman"/>
          <w:sz w:val="24"/>
          <w:szCs w:val="24"/>
        </w:rPr>
        <w:t xml:space="preserve"> calculation was</w:t>
      </w:r>
      <w:r w:rsidRPr="00382C94">
        <w:rPr>
          <w:rFonts w:ascii="Times New Roman" w:hAnsi="Times New Roman" w:cs="Times New Roman"/>
          <w:sz w:val="24"/>
          <w:szCs w:val="24"/>
        </w:rPr>
        <w:t xml:space="preserve"> </w:t>
      </w:r>
      <w:r>
        <w:rPr>
          <w:rFonts w:ascii="Times New Roman" w:hAnsi="Times New Roman" w:cs="Times New Roman"/>
          <w:sz w:val="24"/>
          <w:szCs w:val="24"/>
          <w:lang w:val="id-ID"/>
        </w:rPr>
        <w:t>higher</w:t>
      </w:r>
      <w:r>
        <w:rPr>
          <w:rFonts w:ascii="Times New Roman" w:hAnsi="Times New Roman" w:cs="Times New Roman"/>
          <w:sz w:val="24"/>
          <w:szCs w:val="24"/>
        </w:rPr>
        <w:t xml:space="preserve"> than</w:t>
      </w:r>
      <w:r>
        <w:rPr>
          <w:rFonts w:ascii="Times New Roman" w:hAnsi="Times New Roman" w:cs="Times New Roman"/>
          <w:sz w:val="24"/>
          <w:szCs w:val="24"/>
          <w:lang w:val="id-ID"/>
        </w:rPr>
        <w:t xml:space="preserve"> the critical value of </w:t>
      </w:r>
      <w:r>
        <w:rPr>
          <w:rFonts w:ascii="Times New Roman" w:hAnsi="Times New Roman" w:cs="Times New Roman"/>
          <w:sz w:val="24"/>
          <w:szCs w:val="24"/>
        </w:rPr>
        <w:t>t</w:t>
      </w:r>
      <w:r>
        <w:rPr>
          <w:rFonts w:ascii="Times New Roman" w:hAnsi="Times New Roman" w:cs="Times New Roman"/>
          <w:sz w:val="24"/>
          <w:szCs w:val="24"/>
          <w:vertAlign w:val="subscript"/>
          <w:lang w:val="id-ID"/>
        </w:rPr>
        <w:t>table</w:t>
      </w:r>
      <w:r>
        <w:rPr>
          <w:rFonts w:ascii="Times New Roman" w:hAnsi="Times New Roman" w:cs="Times New Roman"/>
          <w:sz w:val="24"/>
          <w:szCs w:val="24"/>
        </w:rPr>
        <w:t xml:space="preserve"> </w:t>
      </w:r>
      <w:r>
        <w:rPr>
          <w:rFonts w:ascii="Times New Roman" w:hAnsi="Times New Roman" w:cs="Times New Roman"/>
          <w:sz w:val="24"/>
          <w:szCs w:val="24"/>
          <w:lang w:val="id-ID"/>
        </w:rPr>
        <w:t>2.042 (df=30)</w:t>
      </w:r>
      <w:r w:rsidRPr="00E67725">
        <w:rPr>
          <w:rFonts w:ascii="Times New Roman" w:hAnsi="Times New Roman" w:cs="Times New Roman"/>
          <w:sz w:val="24"/>
          <w:szCs w:val="24"/>
        </w:rPr>
        <w:t>.</w:t>
      </w:r>
      <w:r>
        <w:rPr>
          <w:rFonts w:ascii="Times New Roman" w:hAnsi="Times New Roman" w:cs="Times New Roman"/>
          <w:sz w:val="24"/>
          <w:szCs w:val="24"/>
        </w:rPr>
        <w:t xml:space="preserve"> </w:t>
      </w:r>
    </w:p>
    <w:p w:rsidR="008D5C8E" w:rsidRDefault="008D5C8E" w:rsidP="008D5C8E">
      <w:pPr>
        <w:tabs>
          <w:tab w:val="left" w:pos="993"/>
        </w:tabs>
        <w:autoSpaceDE w:val="0"/>
        <w:autoSpaceDN w:val="0"/>
        <w:adjustRightInd w:val="0"/>
        <w:spacing w:line="480" w:lineRule="auto"/>
        <w:ind w:left="360" w:firstLine="360"/>
        <w:jc w:val="both"/>
        <w:rPr>
          <w:lang w:val="id-ID"/>
        </w:rPr>
      </w:pPr>
      <w:r>
        <w:rPr>
          <w:lang w:val="id-ID" w:eastAsia="id-ID"/>
        </w:rPr>
        <w:tab/>
      </w:r>
      <w:r w:rsidRPr="00B56802">
        <w:rPr>
          <w:lang w:val="id-ID" w:eastAsia="id-ID"/>
        </w:rPr>
        <w:t>From stat</w:t>
      </w:r>
      <w:r>
        <w:rPr>
          <w:lang w:val="id-ID" w:eastAsia="id-ID"/>
        </w:rPr>
        <w:t xml:space="preserve">ement above, it can be assumed that there is </w:t>
      </w:r>
      <w:r>
        <w:rPr>
          <w:rStyle w:val="hps"/>
          <w:lang w:val="id-ID"/>
        </w:rPr>
        <w:t xml:space="preserve">progress </w:t>
      </w:r>
      <w:r>
        <w:rPr>
          <w:rStyle w:val="hps"/>
        </w:rPr>
        <w:t>between</w:t>
      </w:r>
      <w:r>
        <w:rPr>
          <w:rStyle w:val="hps"/>
          <w:lang w:val="id-ID"/>
        </w:rPr>
        <w:t xml:space="preserve"> students’ </w:t>
      </w:r>
      <w:r>
        <w:t xml:space="preserve"> </w:t>
      </w:r>
      <w:r>
        <w:rPr>
          <w:rStyle w:val="hps"/>
        </w:rPr>
        <w:t>pretest</w:t>
      </w:r>
      <w:r>
        <w:rPr>
          <w:rStyle w:val="atn"/>
          <w:lang w:val="id-ID"/>
        </w:rPr>
        <w:t xml:space="preserve"> and</w:t>
      </w:r>
      <w:r>
        <w:rPr>
          <w:lang w:val="id-ID"/>
        </w:rPr>
        <w:t xml:space="preserve"> posttest</w:t>
      </w:r>
      <w:r>
        <w:t xml:space="preserve"> </w:t>
      </w:r>
      <w:r>
        <w:rPr>
          <w:rStyle w:val="hps"/>
          <w:lang w:val="id-ID"/>
        </w:rPr>
        <w:t>in experimental  group.</w:t>
      </w:r>
      <w:r>
        <w:t xml:space="preserve"> </w:t>
      </w:r>
    </w:p>
    <w:p w:rsidR="008D5C8E" w:rsidRPr="00294415" w:rsidRDefault="008D5C8E" w:rsidP="008D5C8E">
      <w:pPr>
        <w:tabs>
          <w:tab w:val="left" w:pos="993"/>
        </w:tabs>
        <w:autoSpaceDE w:val="0"/>
        <w:autoSpaceDN w:val="0"/>
        <w:adjustRightInd w:val="0"/>
        <w:spacing w:line="480" w:lineRule="auto"/>
        <w:ind w:left="360" w:firstLine="360"/>
        <w:jc w:val="both"/>
        <w:rPr>
          <w:lang w:val="id-ID"/>
        </w:rPr>
      </w:pPr>
    </w:p>
    <w:p w:rsidR="008D5C8E" w:rsidRPr="00BA5B1F" w:rsidRDefault="008D5C8E" w:rsidP="008D5C8E">
      <w:pPr>
        <w:pStyle w:val="ListParagraph"/>
        <w:numPr>
          <w:ilvl w:val="0"/>
          <w:numId w:val="42"/>
        </w:numPr>
        <w:autoSpaceDE w:val="0"/>
        <w:autoSpaceDN w:val="0"/>
        <w:adjustRightInd w:val="0"/>
        <w:jc w:val="both"/>
        <w:rPr>
          <w:rFonts w:ascii="Times New Roman" w:hAnsi="Times New Roman" w:cs="Times New Roman"/>
          <w:b/>
          <w:sz w:val="24"/>
          <w:szCs w:val="24"/>
          <w:lang w:val="id-ID" w:eastAsia="id-ID"/>
        </w:rPr>
      </w:pPr>
      <w:r w:rsidRPr="00BA5B1F">
        <w:rPr>
          <w:rFonts w:ascii="Times New Roman" w:hAnsi="Times New Roman" w:cs="Times New Roman"/>
          <w:b/>
          <w:sz w:val="24"/>
          <w:szCs w:val="24"/>
          <w:lang w:val="id-ID" w:eastAsia="id-ID"/>
        </w:rPr>
        <w:t>Measuring Significant Difference on Students’ Writing Skill Average Score Taught Using Inquiry Technique</w:t>
      </w:r>
    </w:p>
    <w:p w:rsidR="008D5C8E" w:rsidRDefault="008D5C8E" w:rsidP="008D5C8E">
      <w:pPr>
        <w:autoSpaceDE w:val="0"/>
        <w:autoSpaceDN w:val="0"/>
        <w:adjustRightInd w:val="0"/>
        <w:jc w:val="both"/>
        <w:rPr>
          <w:lang w:val="id-ID" w:eastAsia="id-ID"/>
        </w:rPr>
      </w:pPr>
    </w:p>
    <w:p w:rsidR="008D5C8E" w:rsidRDefault="008D5C8E" w:rsidP="008D5C8E">
      <w:pPr>
        <w:tabs>
          <w:tab w:val="left" w:pos="567"/>
          <w:tab w:val="left" w:pos="1134"/>
        </w:tabs>
        <w:autoSpaceDE w:val="0"/>
        <w:autoSpaceDN w:val="0"/>
        <w:adjustRightInd w:val="0"/>
        <w:spacing w:line="480" w:lineRule="auto"/>
        <w:jc w:val="both"/>
        <w:rPr>
          <w:lang w:val="id-ID" w:eastAsia="id-ID"/>
        </w:rPr>
      </w:pPr>
      <w:r>
        <w:rPr>
          <w:lang w:val="id-ID" w:eastAsia="id-ID"/>
        </w:rPr>
        <w:tab/>
        <w:t>The significant difference was found from testing students’ posttest scores in experimental group using independent sample t-test (Holandyah 2013: 25). The significant difference is found whenever the p-output was lower than mean significant difference at 0.05 level. The result analysis measuring using independent sample t-test found p-ouput 0.000.</w:t>
      </w:r>
    </w:p>
    <w:p w:rsidR="008D5C8E" w:rsidRPr="00FF7D7C" w:rsidRDefault="008D5C8E" w:rsidP="008D5C8E">
      <w:pPr>
        <w:tabs>
          <w:tab w:val="left" w:pos="567"/>
          <w:tab w:val="left" w:pos="709"/>
          <w:tab w:val="left" w:pos="1134"/>
        </w:tabs>
        <w:autoSpaceDE w:val="0"/>
        <w:autoSpaceDN w:val="0"/>
        <w:adjustRightInd w:val="0"/>
        <w:spacing w:line="480" w:lineRule="auto"/>
        <w:jc w:val="both"/>
        <w:rPr>
          <w:lang w:val="id-ID" w:eastAsia="id-ID"/>
        </w:rPr>
      </w:pPr>
      <w:r>
        <w:rPr>
          <w:lang w:val="id-ID" w:eastAsia="id-ID"/>
        </w:rPr>
        <w:tab/>
      </w:r>
      <w:r>
        <w:rPr>
          <w:lang w:val="id-ID" w:eastAsia="id-ID"/>
        </w:rPr>
        <w:tab/>
        <w:t xml:space="preserve"> It can be stated that there was means sigcificant difference on students’ writing skill average scores taught inquiry technique since the p-output was lower than significant difference at 0.05 level. The result analysis in measuring  </w:t>
      </w:r>
      <w:r>
        <w:rPr>
          <w:lang w:val="id-ID" w:eastAsia="id-ID"/>
        </w:rPr>
        <w:lastRenderedPageBreak/>
        <w:t>significant difference on students’ writing skill taught using inquiry technique compared to students who were not taught by using inquiry technique was figured out in table 25.</w:t>
      </w:r>
    </w:p>
    <w:p w:rsidR="008D5C8E" w:rsidRPr="00FF7D7C" w:rsidRDefault="008D5C8E" w:rsidP="008D5C8E">
      <w:pPr>
        <w:autoSpaceDE w:val="0"/>
        <w:autoSpaceDN w:val="0"/>
        <w:adjustRightInd w:val="0"/>
        <w:jc w:val="center"/>
        <w:rPr>
          <w:b/>
          <w:u w:val="single"/>
          <w:lang w:val="id-ID" w:eastAsia="id-ID"/>
        </w:rPr>
      </w:pPr>
      <w:r>
        <w:rPr>
          <w:b/>
          <w:u w:val="single"/>
          <w:lang w:eastAsia="id-ID"/>
        </w:rPr>
        <w:t>Table 2</w:t>
      </w:r>
      <w:r>
        <w:rPr>
          <w:b/>
          <w:u w:val="single"/>
          <w:lang w:val="id-ID" w:eastAsia="id-ID"/>
        </w:rPr>
        <w:t>7</w:t>
      </w:r>
    </w:p>
    <w:p w:rsidR="008D5C8E" w:rsidRDefault="008D5C8E" w:rsidP="008D5C8E">
      <w:pPr>
        <w:autoSpaceDE w:val="0"/>
        <w:autoSpaceDN w:val="0"/>
        <w:adjustRightInd w:val="0"/>
        <w:jc w:val="center"/>
        <w:rPr>
          <w:b/>
          <w:lang w:val="id-ID" w:eastAsia="id-ID"/>
        </w:rPr>
      </w:pPr>
      <w:r>
        <w:rPr>
          <w:b/>
          <w:lang w:eastAsia="id-ID"/>
        </w:rPr>
        <w:t xml:space="preserve">Measuring Significant </w:t>
      </w:r>
      <w:r>
        <w:rPr>
          <w:b/>
          <w:lang w:val="id-ID" w:eastAsia="id-ID"/>
        </w:rPr>
        <w:t>Difference</w:t>
      </w:r>
      <w:r>
        <w:rPr>
          <w:b/>
          <w:lang w:eastAsia="id-ID"/>
        </w:rPr>
        <w:t xml:space="preserve"> </w:t>
      </w:r>
      <w:r>
        <w:rPr>
          <w:b/>
          <w:lang w:val="id-ID" w:eastAsia="id-ID"/>
        </w:rPr>
        <w:t xml:space="preserve">of </w:t>
      </w:r>
      <w:r>
        <w:rPr>
          <w:b/>
          <w:lang w:eastAsia="id-ID"/>
        </w:rPr>
        <w:t>Students’</w:t>
      </w:r>
      <w:r>
        <w:rPr>
          <w:b/>
          <w:lang w:val="id-ID" w:eastAsia="id-ID"/>
        </w:rPr>
        <w:t xml:space="preserve"> </w:t>
      </w:r>
      <w:r>
        <w:rPr>
          <w:b/>
          <w:lang w:eastAsia="id-ID"/>
        </w:rPr>
        <w:t>Posttest Scores in Experimental Group</w:t>
      </w:r>
      <w:r>
        <w:rPr>
          <w:b/>
          <w:lang w:val="id-ID" w:eastAsia="id-ID"/>
        </w:rPr>
        <w:t xml:space="preserve"> and Control</w:t>
      </w:r>
    </w:p>
    <w:p w:rsidR="008D5C8E" w:rsidRDefault="008D5C8E" w:rsidP="008D5C8E">
      <w:pPr>
        <w:autoSpaceDE w:val="0"/>
        <w:autoSpaceDN w:val="0"/>
        <w:adjustRightInd w:val="0"/>
        <w:jc w:val="center"/>
        <w:rPr>
          <w:b/>
          <w:lang w:eastAsia="id-ID"/>
        </w:rPr>
      </w:pPr>
      <w:r>
        <w:rPr>
          <w:b/>
          <w:lang w:eastAsia="id-ID"/>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843"/>
        <w:gridCol w:w="1701"/>
        <w:gridCol w:w="1275"/>
      </w:tblGrid>
      <w:tr w:rsidR="008D5C8E" w:rsidRPr="00E37A93" w:rsidTr="005D6ED0">
        <w:trPr>
          <w:trHeight w:val="671"/>
        </w:trPr>
        <w:tc>
          <w:tcPr>
            <w:tcW w:w="1985" w:type="dxa"/>
            <w:vMerge w:val="restart"/>
          </w:tcPr>
          <w:p w:rsidR="008D5C8E" w:rsidRDefault="008D5C8E" w:rsidP="005D6ED0">
            <w:pPr>
              <w:autoSpaceDE w:val="0"/>
              <w:autoSpaceDN w:val="0"/>
              <w:adjustRightInd w:val="0"/>
              <w:jc w:val="center"/>
              <w:rPr>
                <w:b/>
                <w:lang w:eastAsia="id-ID"/>
              </w:rPr>
            </w:pPr>
          </w:p>
          <w:p w:rsidR="008D5C8E" w:rsidRDefault="008D5C8E" w:rsidP="005D6ED0">
            <w:pPr>
              <w:autoSpaceDE w:val="0"/>
              <w:autoSpaceDN w:val="0"/>
              <w:adjustRightInd w:val="0"/>
              <w:jc w:val="center"/>
              <w:rPr>
                <w:b/>
                <w:lang w:eastAsia="id-ID"/>
              </w:rPr>
            </w:pPr>
          </w:p>
          <w:p w:rsidR="008D5C8E" w:rsidRDefault="008D5C8E" w:rsidP="005D6ED0">
            <w:pPr>
              <w:autoSpaceDE w:val="0"/>
              <w:autoSpaceDN w:val="0"/>
              <w:adjustRightInd w:val="0"/>
              <w:jc w:val="center"/>
              <w:rPr>
                <w:b/>
                <w:lang w:eastAsia="id-ID"/>
              </w:rPr>
            </w:pPr>
          </w:p>
          <w:p w:rsidR="008D5C8E" w:rsidRPr="00B218BD" w:rsidRDefault="008D5C8E" w:rsidP="005D6ED0">
            <w:pPr>
              <w:autoSpaceDE w:val="0"/>
              <w:autoSpaceDN w:val="0"/>
              <w:adjustRightInd w:val="0"/>
              <w:jc w:val="center"/>
              <w:rPr>
                <w:lang w:val="id-ID" w:eastAsia="id-ID"/>
              </w:rPr>
            </w:pPr>
            <w:r w:rsidRPr="00845BAE">
              <w:rPr>
                <w:lang w:val="id-ID" w:eastAsia="id-ID"/>
              </w:rPr>
              <w:t>Posttest</w:t>
            </w:r>
            <w:r>
              <w:rPr>
                <w:lang w:val="id-ID" w:eastAsia="id-ID"/>
              </w:rPr>
              <w:t xml:space="preserve"> experiment and </w:t>
            </w:r>
            <w:r w:rsidRPr="00845BAE">
              <w:rPr>
                <w:lang w:val="id-ID" w:eastAsia="id-ID"/>
              </w:rPr>
              <w:t>control group</w:t>
            </w:r>
          </w:p>
        </w:tc>
        <w:tc>
          <w:tcPr>
            <w:tcW w:w="3544" w:type="dxa"/>
            <w:gridSpan w:val="2"/>
          </w:tcPr>
          <w:p w:rsidR="008D5C8E" w:rsidRPr="00E37A93" w:rsidRDefault="008D5C8E" w:rsidP="005D6ED0">
            <w:pPr>
              <w:autoSpaceDE w:val="0"/>
              <w:autoSpaceDN w:val="0"/>
              <w:adjustRightInd w:val="0"/>
              <w:jc w:val="center"/>
              <w:rPr>
                <w:b/>
                <w:lang w:eastAsia="id-ID"/>
              </w:rPr>
            </w:pPr>
            <w:r w:rsidRPr="0021000B">
              <w:rPr>
                <w:noProof/>
                <w:lang w:eastAsia="id-ID"/>
              </w:rPr>
              <w:pict>
                <v:shape id="_x0000_s1028" type="#_x0000_t32" style="position:absolute;left:0;text-align:left;margin-left:40.1pt;margin-top:32.8pt;width:0;height:68.05pt;z-index:251662336;mso-position-horizontal-relative:text;mso-position-vertical-relative:text" o:connectortype="straight"/>
              </w:pict>
            </w:r>
            <w:r>
              <w:rPr>
                <w:b/>
                <w:lang w:val="id-ID" w:eastAsia="id-ID"/>
              </w:rPr>
              <w:t xml:space="preserve">Independent </w:t>
            </w:r>
            <w:r>
              <w:rPr>
                <w:b/>
                <w:lang w:eastAsia="id-ID"/>
              </w:rPr>
              <w:t xml:space="preserve"> Sample T-Test</w:t>
            </w:r>
          </w:p>
        </w:tc>
        <w:tc>
          <w:tcPr>
            <w:tcW w:w="1275" w:type="dxa"/>
            <w:vMerge w:val="restart"/>
          </w:tcPr>
          <w:p w:rsidR="008D5C8E" w:rsidRPr="0085506C" w:rsidRDefault="008D5C8E" w:rsidP="005D6ED0">
            <w:pPr>
              <w:autoSpaceDE w:val="0"/>
              <w:autoSpaceDN w:val="0"/>
              <w:adjustRightInd w:val="0"/>
              <w:jc w:val="center"/>
              <w:rPr>
                <w:lang w:eastAsia="id-ID"/>
              </w:rPr>
            </w:pPr>
          </w:p>
          <w:p w:rsidR="008D5C8E" w:rsidRPr="0085506C" w:rsidRDefault="008D5C8E" w:rsidP="005D6ED0">
            <w:pPr>
              <w:autoSpaceDE w:val="0"/>
              <w:autoSpaceDN w:val="0"/>
              <w:adjustRightInd w:val="0"/>
              <w:jc w:val="center"/>
              <w:rPr>
                <w:lang w:eastAsia="id-ID"/>
              </w:rPr>
            </w:pPr>
            <w:r w:rsidRPr="0085506C">
              <w:rPr>
                <w:lang w:eastAsia="id-ID"/>
              </w:rPr>
              <w:t>Ho</w:t>
            </w:r>
          </w:p>
        </w:tc>
      </w:tr>
      <w:tr w:rsidR="008D5C8E" w:rsidRPr="00E37A93" w:rsidTr="005D6ED0">
        <w:trPr>
          <w:trHeight w:val="425"/>
        </w:trPr>
        <w:tc>
          <w:tcPr>
            <w:tcW w:w="1985" w:type="dxa"/>
            <w:vMerge/>
          </w:tcPr>
          <w:p w:rsidR="008D5C8E" w:rsidRPr="00E37A93" w:rsidRDefault="008D5C8E" w:rsidP="005D6ED0">
            <w:pPr>
              <w:autoSpaceDE w:val="0"/>
              <w:autoSpaceDN w:val="0"/>
              <w:adjustRightInd w:val="0"/>
              <w:jc w:val="center"/>
              <w:rPr>
                <w:b/>
                <w:lang w:eastAsia="id-ID"/>
              </w:rPr>
            </w:pPr>
          </w:p>
        </w:tc>
        <w:tc>
          <w:tcPr>
            <w:tcW w:w="1843" w:type="dxa"/>
          </w:tcPr>
          <w:p w:rsidR="008D5C8E" w:rsidRPr="0085506C" w:rsidRDefault="008D5C8E" w:rsidP="005D6ED0">
            <w:pPr>
              <w:autoSpaceDE w:val="0"/>
              <w:autoSpaceDN w:val="0"/>
              <w:adjustRightInd w:val="0"/>
              <w:rPr>
                <w:lang w:eastAsia="id-ID"/>
              </w:rPr>
            </w:pPr>
            <w:r>
              <w:rPr>
                <w:lang w:eastAsia="id-ID"/>
              </w:rPr>
              <w:t xml:space="preserve">     T            Df</w:t>
            </w:r>
          </w:p>
        </w:tc>
        <w:tc>
          <w:tcPr>
            <w:tcW w:w="1701" w:type="dxa"/>
          </w:tcPr>
          <w:p w:rsidR="008D5C8E" w:rsidRPr="0085506C" w:rsidRDefault="008D5C8E" w:rsidP="005D6ED0">
            <w:pPr>
              <w:autoSpaceDE w:val="0"/>
              <w:autoSpaceDN w:val="0"/>
              <w:adjustRightInd w:val="0"/>
              <w:jc w:val="center"/>
              <w:rPr>
                <w:lang w:eastAsia="id-ID"/>
              </w:rPr>
            </w:pPr>
            <w:r w:rsidRPr="0085506C">
              <w:rPr>
                <w:lang w:eastAsia="id-ID"/>
              </w:rPr>
              <w:t>Sig. (2-tailed)</w:t>
            </w:r>
          </w:p>
        </w:tc>
        <w:tc>
          <w:tcPr>
            <w:tcW w:w="1275" w:type="dxa"/>
            <w:vMerge/>
          </w:tcPr>
          <w:p w:rsidR="008D5C8E" w:rsidRPr="0085506C" w:rsidRDefault="008D5C8E" w:rsidP="005D6ED0">
            <w:pPr>
              <w:autoSpaceDE w:val="0"/>
              <w:autoSpaceDN w:val="0"/>
              <w:adjustRightInd w:val="0"/>
              <w:jc w:val="center"/>
              <w:rPr>
                <w:lang w:eastAsia="id-ID"/>
              </w:rPr>
            </w:pPr>
          </w:p>
        </w:tc>
      </w:tr>
      <w:tr w:rsidR="008D5C8E" w:rsidRPr="00E37A93" w:rsidTr="005D6ED0">
        <w:trPr>
          <w:trHeight w:val="846"/>
        </w:trPr>
        <w:tc>
          <w:tcPr>
            <w:tcW w:w="1985" w:type="dxa"/>
            <w:vMerge/>
          </w:tcPr>
          <w:p w:rsidR="008D5C8E" w:rsidRPr="00E37A93" w:rsidRDefault="008D5C8E" w:rsidP="005D6ED0">
            <w:pPr>
              <w:autoSpaceDE w:val="0"/>
              <w:autoSpaceDN w:val="0"/>
              <w:adjustRightInd w:val="0"/>
              <w:jc w:val="center"/>
              <w:rPr>
                <w:b/>
                <w:lang w:eastAsia="id-ID"/>
              </w:rPr>
            </w:pPr>
          </w:p>
        </w:tc>
        <w:tc>
          <w:tcPr>
            <w:tcW w:w="1843" w:type="dxa"/>
          </w:tcPr>
          <w:p w:rsidR="008D5C8E" w:rsidRDefault="008D5C8E" w:rsidP="005D6ED0">
            <w:pPr>
              <w:autoSpaceDE w:val="0"/>
              <w:autoSpaceDN w:val="0"/>
              <w:adjustRightInd w:val="0"/>
              <w:jc w:val="center"/>
              <w:rPr>
                <w:lang w:eastAsia="id-ID"/>
              </w:rPr>
            </w:pPr>
          </w:p>
          <w:p w:rsidR="008D5C8E" w:rsidRPr="004B4424" w:rsidRDefault="008D5C8E" w:rsidP="005D6ED0">
            <w:pPr>
              <w:autoSpaceDE w:val="0"/>
              <w:autoSpaceDN w:val="0"/>
              <w:adjustRightInd w:val="0"/>
              <w:rPr>
                <w:lang w:val="id-ID" w:eastAsia="id-ID"/>
              </w:rPr>
            </w:pPr>
            <w:r>
              <w:rPr>
                <w:lang w:val="id-ID" w:eastAsia="id-ID"/>
              </w:rPr>
              <w:t xml:space="preserve"> 13.764    </w:t>
            </w:r>
            <w:r>
              <w:rPr>
                <w:lang w:eastAsia="id-ID"/>
              </w:rPr>
              <w:t xml:space="preserve">      </w:t>
            </w:r>
            <w:r>
              <w:rPr>
                <w:lang w:val="id-ID" w:eastAsia="id-ID"/>
              </w:rPr>
              <w:t>30</w:t>
            </w:r>
          </w:p>
        </w:tc>
        <w:tc>
          <w:tcPr>
            <w:tcW w:w="1701" w:type="dxa"/>
          </w:tcPr>
          <w:p w:rsidR="008D5C8E" w:rsidRPr="00E37A93" w:rsidRDefault="008D5C8E" w:rsidP="005D6ED0">
            <w:pPr>
              <w:autoSpaceDE w:val="0"/>
              <w:autoSpaceDN w:val="0"/>
              <w:adjustRightInd w:val="0"/>
              <w:jc w:val="center"/>
              <w:rPr>
                <w:b/>
                <w:lang w:eastAsia="id-ID"/>
              </w:rPr>
            </w:pPr>
          </w:p>
          <w:p w:rsidR="008D5C8E" w:rsidRPr="004B4424" w:rsidRDefault="008D5C8E" w:rsidP="005D6ED0">
            <w:pPr>
              <w:autoSpaceDE w:val="0"/>
              <w:autoSpaceDN w:val="0"/>
              <w:adjustRightInd w:val="0"/>
              <w:jc w:val="center"/>
              <w:rPr>
                <w:lang w:val="id-ID" w:eastAsia="id-ID"/>
              </w:rPr>
            </w:pPr>
            <w:r>
              <w:rPr>
                <w:lang w:eastAsia="id-ID"/>
              </w:rPr>
              <w:t>0.0</w:t>
            </w:r>
            <w:r>
              <w:rPr>
                <w:lang w:val="id-ID" w:eastAsia="id-ID"/>
              </w:rPr>
              <w:t>00</w:t>
            </w:r>
          </w:p>
        </w:tc>
        <w:tc>
          <w:tcPr>
            <w:tcW w:w="1275" w:type="dxa"/>
          </w:tcPr>
          <w:p w:rsidR="008D5C8E" w:rsidRPr="0085506C" w:rsidRDefault="008D5C8E" w:rsidP="005D6ED0">
            <w:pPr>
              <w:autoSpaceDE w:val="0"/>
              <w:autoSpaceDN w:val="0"/>
              <w:adjustRightInd w:val="0"/>
              <w:jc w:val="center"/>
              <w:rPr>
                <w:lang w:eastAsia="id-ID"/>
              </w:rPr>
            </w:pPr>
          </w:p>
          <w:p w:rsidR="008D5C8E" w:rsidRPr="0085506C" w:rsidRDefault="008D5C8E" w:rsidP="005D6ED0">
            <w:pPr>
              <w:autoSpaceDE w:val="0"/>
              <w:autoSpaceDN w:val="0"/>
              <w:adjustRightInd w:val="0"/>
              <w:jc w:val="center"/>
              <w:rPr>
                <w:lang w:eastAsia="id-ID"/>
              </w:rPr>
            </w:pPr>
            <w:r w:rsidRPr="0085506C">
              <w:rPr>
                <w:lang w:eastAsia="id-ID"/>
              </w:rPr>
              <w:t>Rejected</w:t>
            </w:r>
          </w:p>
        </w:tc>
      </w:tr>
    </w:tbl>
    <w:p w:rsidR="008D5C8E" w:rsidRDefault="008D5C8E" w:rsidP="008D5C8E">
      <w:pPr>
        <w:pStyle w:val="ListParagraph"/>
        <w:ind w:left="0"/>
        <w:jc w:val="both"/>
        <w:rPr>
          <w:rFonts w:ascii="Times New Roman" w:hAnsi="Times New Roman" w:cs="Times New Roman"/>
          <w:sz w:val="24"/>
          <w:szCs w:val="24"/>
          <w:lang w:val="id-ID"/>
        </w:rPr>
      </w:pPr>
    </w:p>
    <w:p w:rsidR="008D5C8E" w:rsidRPr="00B56802" w:rsidRDefault="008D5C8E" w:rsidP="008D5C8E">
      <w:pPr>
        <w:pStyle w:val="ListParagraph"/>
        <w:tabs>
          <w:tab w:val="left" w:pos="993"/>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67725">
        <w:rPr>
          <w:rFonts w:ascii="Times New Roman" w:hAnsi="Times New Roman" w:cs="Times New Roman"/>
          <w:sz w:val="24"/>
          <w:szCs w:val="24"/>
        </w:rPr>
        <w:t xml:space="preserve">From the analysis, it was found </w:t>
      </w:r>
      <w:r>
        <w:rPr>
          <w:rFonts w:ascii="Times New Roman" w:hAnsi="Times New Roman" w:cs="Times New Roman"/>
          <w:sz w:val="24"/>
          <w:szCs w:val="24"/>
        </w:rPr>
        <w:t>that t</w:t>
      </w:r>
      <w:r>
        <w:rPr>
          <w:rFonts w:ascii="Times New Roman" w:hAnsi="Times New Roman" w:cs="Times New Roman"/>
          <w:sz w:val="24"/>
          <w:szCs w:val="24"/>
          <w:vertAlign w:val="subscript"/>
        </w:rPr>
        <w:t>value</w:t>
      </w:r>
      <w:r>
        <w:rPr>
          <w:rFonts w:ascii="Times New Roman" w:hAnsi="Times New Roman" w:cs="Times New Roman"/>
          <w:sz w:val="24"/>
          <w:szCs w:val="24"/>
        </w:rPr>
        <w:t xml:space="preserve"> for </w:t>
      </w:r>
      <w:r>
        <w:rPr>
          <w:rFonts w:ascii="Times New Roman" w:hAnsi="Times New Roman" w:cs="Times New Roman"/>
          <w:sz w:val="24"/>
          <w:szCs w:val="24"/>
          <w:lang w:val="id-ID"/>
        </w:rPr>
        <w:t>t-obtained</w:t>
      </w:r>
      <w:r w:rsidRPr="00382C94">
        <w:rPr>
          <w:rFonts w:ascii="Times New Roman" w:hAnsi="Times New Roman" w:cs="Times New Roman"/>
          <w:sz w:val="24"/>
          <w:szCs w:val="24"/>
        </w:rPr>
        <w:t xml:space="preserve"> was </w:t>
      </w:r>
      <w:r>
        <w:rPr>
          <w:rFonts w:ascii="Times New Roman" w:hAnsi="Times New Roman" w:cs="Times New Roman"/>
          <w:sz w:val="24"/>
          <w:szCs w:val="24"/>
          <w:lang w:val="id-ID"/>
        </w:rPr>
        <w:t>13.764</w:t>
      </w:r>
      <w:r>
        <w:rPr>
          <w:rFonts w:ascii="Times New Roman" w:hAnsi="Times New Roman" w:cs="Times New Roman"/>
          <w:sz w:val="24"/>
          <w:szCs w:val="24"/>
        </w:rPr>
        <w:t xml:space="preserve"> </w:t>
      </w:r>
      <w:r w:rsidRPr="00382C94">
        <w:rPr>
          <w:rFonts w:ascii="Times New Roman" w:hAnsi="Times New Roman" w:cs="Times New Roman"/>
          <w:sz w:val="24"/>
          <w:szCs w:val="24"/>
        </w:rPr>
        <w:t xml:space="preserve">with </w:t>
      </w:r>
      <w:r>
        <w:rPr>
          <w:rFonts w:ascii="Times New Roman" w:hAnsi="Times New Roman" w:cs="Times New Roman"/>
          <w:sz w:val="24"/>
          <w:szCs w:val="24"/>
          <w:lang w:val="id-ID"/>
        </w:rPr>
        <w:t>(df=30)</w:t>
      </w:r>
      <w:r>
        <w:rPr>
          <w:rFonts w:ascii="Times New Roman" w:hAnsi="Times New Roman" w:cs="Times New Roman"/>
          <w:sz w:val="24"/>
          <w:szCs w:val="24"/>
        </w:rPr>
        <w:t xml:space="preserve"> </w:t>
      </w:r>
      <w:r>
        <w:rPr>
          <w:rFonts w:ascii="Times New Roman" w:hAnsi="Times New Roman" w:cs="Times New Roman"/>
          <w:sz w:val="24"/>
          <w:szCs w:val="24"/>
          <w:lang w:val="id-ID"/>
        </w:rPr>
        <w:t>and t-table 2.042</w:t>
      </w:r>
      <w:r w:rsidRPr="00382C94">
        <w:rPr>
          <w:rFonts w:ascii="Times New Roman" w:hAnsi="Times New Roman" w:cs="Times New Roman"/>
          <w:sz w:val="24"/>
          <w:szCs w:val="24"/>
        </w:rPr>
        <w:t xml:space="preserve">. This is significant because </w:t>
      </w:r>
      <w:r>
        <w:rPr>
          <w:rFonts w:ascii="Times New Roman" w:hAnsi="Times New Roman" w:cs="Times New Roman"/>
          <w:sz w:val="24"/>
          <w:szCs w:val="24"/>
        </w:rPr>
        <w:t>the t</w:t>
      </w:r>
      <w:r>
        <w:rPr>
          <w:rFonts w:ascii="Times New Roman" w:hAnsi="Times New Roman" w:cs="Times New Roman"/>
          <w:sz w:val="24"/>
          <w:szCs w:val="24"/>
          <w:vertAlign w:val="subscript"/>
        </w:rPr>
        <w:t xml:space="preserve">value </w:t>
      </w:r>
      <w:r>
        <w:rPr>
          <w:rFonts w:ascii="Times New Roman" w:hAnsi="Times New Roman" w:cs="Times New Roman"/>
          <w:sz w:val="24"/>
          <w:szCs w:val="24"/>
        </w:rPr>
        <w:t xml:space="preserve">of </w:t>
      </w:r>
      <w:r>
        <w:rPr>
          <w:rFonts w:ascii="Times New Roman" w:hAnsi="Times New Roman" w:cs="Times New Roman"/>
          <w:sz w:val="24"/>
          <w:szCs w:val="24"/>
          <w:lang w:val="id-ID"/>
        </w:rPr>
        <w:t>t-obtained</w:t>
      </w:r>
      <w:r>
        <w:rPr>
          <w:rFonts w:ascii="Times New Roman" w:hAnsi="Times New Roman" w:cs="Times New Roman"/>
          <w:sz w:val="24"/>
          <w:szCs w:val="24"/>
        </w:rPr>
        <w:t xml:space="preserve"> calculation was</w:t>
      </w:r>
      <w:r w:rsidRPr="00382C94">
        <w:rPr>
          <w:rFonts w:ascii="Times New Roman" w:hAnsi="Times New Roman" w:cs="Times New Roman"/>
          <w:sz w:val="24"/>
          <w:szCs w:val="24"/>
        </w:rPr>
        <w:t xml:space="preserve"> </w:t>
      </w:r>
      <w:r>
        <w:rPr>
          <w:rFonts w:ascii="Times New Roman" w:hAnsi="Times New Roman" w:cs="Times New Roman"/>
          <w:sz w:val="24"/>
          <w:szCs w:val="24"/>
          <w:lang w:val="id-ID"/>
        </w:rPr>
        <w:t>higher</w:t>
      </w:r>
      <w:r>
        <w:rPr>
          <w:rFonts w:ascii="Times New Roman" w:hAnsi="Times New Roman" w:cs="Times New Roman"/>
          <w:sz w:val="24"/>
          <w:szCs w:val="24"/>
        </w:rPr>
        <w:t xml:space="preserve"> than</w:t>
      </w:r>
      <w:r>
        <w:rPr>
          <w:rFonts w:ascii="Times New Roman" w:hAnsi="Times New Roman" w:cs="Times New Roman"/>
          <w:sz w:val="24"/>
          <w:szCs w:val="24"/>
          <w:lang w:val="id-ID"/>
        </w:rPr>
        <w:t xml:space="preserve"> the critical value of </w:t>
      </w:r>
      <w:r>
        <w:rPr>
          <w:rFonts w:ascii="Times New Roman" w:hAnsi="Times New Roman" w:cs="Times New Roman"/>
          <w:sz w:val="24"/>
          <w:szCs w:val="24"/>
        </w:rPr>
        <w:t>t</w:t>
      </w:r>
      <w:r>
        <w:rPr>
          <w:rFonts w:ascii="Times New Roman" w:hAnsi="Times New Roman" w:cs="Times New Roman"/>
          <w:sz w:val="24"/>
          <w:szCs w:val="24"/>
          <w:vertAlign w:val="subscript"/>
          <w:lang w:val="id-ID"/>
        </w:rPr>
        <w:t>table</w:t>
      </w:r>
      <w:r>
        <w:rPr>
          <w:rFonts w:ascii="Times New Roman" w:hAnsi="Times New Roman" w:cs="Times New Roman"/>
          <w:sz w:val="24"/>
          <w:szCs w:val="24"/>
        </w:rPr>
        <w:t xml:space="preserve"> </w:t>
      </w:r>
      <w:r>
        <w:rPr>
          <w:rFonts w:ascii="Times New Roman" w:hAnsi="Times New Roman" w:cs="Times New Roman"/>
          <w:sz w:val="24"/>
          <w:szCs w:val="24"/>
          <w:lang w:val="id-ID"/>
        </w:rPr>
        <w:t>2.042 (df=30)</w:t>
      </w:r>
      <w:r>
        <w:rPr>
          <w:rFonts w:ascii="Times New Roman" w:hAnsi="Times New Roman" w:cs="Times New Roman"/>
          <w:sz w:val="24"/>
          <w:szCs w:val="24"/>
        </w:rPr>
        <w:t xml:space="preserve"> </w:t>
      </w:r>
    </w:p>
    <w:p w:rsidR="008D5C8E" w:rsidRDefault="008D5C8E" w:rsidP="008D5C8E">
      <w:pPr>
        <w:tabs>
          <w:tab w:val="left" w:pos="993"/>
        </w:tabs>
        <w:autoSpaceDE w:val="0"/>
        <w:autoSpaceDN w:val="0"/>
        <w:adjustRightInd w:val="0"/>
        <w:spacing w:line="480" w:lineRule="auto"/>
        <w:ind w:left="360" w:firstLine="360"/>
        <w:jc w:val="both"/>
        <w:rPr>
          <w:color w:val="000000"/>
          <w:lang w:val="id-ID"/>
        </w:rPr>
      </w:pPr>
      <w:r>
        <w:rPr>
          <w:lang w:val="id-ID" w:eastAsia="id-ID"/>
        </w:rPr>
        <w:t xml:space="preserve">     </w:t>
      </w:r>
      <w:r w:rsidRPr="00B56802">
        <w:rPr>
          <w:lang w:val="id-ID" w:eastAsia="id-ID"/>
        </w:rPr>
        <w:t>From stat</w:t>
      </w:r>
      <w:r>
        <w:rPr>
          <w:lang w:val="id-ID" w:eastAsia="id-ID"/>
        </w:rPr>
        <w:t xml:space="preserve">ement above, it can be assumed that there is </w:t>
      </w:r>
      <w:r>
        <w:rPr>
          <w:rStyle w:val="hps"/>
          <w:lang w:val="id-ID"/>
        </w:rPr>
        <w:t xml:space="preserve">difference </w:t>
      </w:r>
      <w:r>
        <w:rPr>
          <w:rStyle w:val="hps"/>
        </w:rPr>
        <w:t>between</w:t>
      </w:r>
      <w:r>
        <w:t xml:space="preserve"> </w:t>
      </w:r>
      <w:r>
        <w:rPr>
          <w:rStyle w:val="hps"/>
        </w:rPr>
        <w:t>pretest</w:t>
      </w:r>
      <w:r>
        <w:rPr>
          <w:rStyle w:val="atn"/>
          <w:lang w:val="id-ID"/>
        </w:rPr>
        <w:t xml:space="preserve"> and</w:t>
      </w:r>
      <w:r>
        <w:rPr>
          <w:lang w:val="id-ID"/>
        </w:rPr>
        <w:t xml:space="preserve"> posttest</w:t>
      </w:r>
      <w:r>
        <w:t xml:space="preserve"> </w:t>
      </w:r>
      <w:r>
        <w:rPr>
          <w:rStyle w:val="hps"/>
        </w:rPr>
        <w:t>value</w:t>
      </w:r>
      <w:r>
        <w:t xml:space="preserve"> </w:t>
      </w:r>
      <w:r>
        <w:rPr>
          <w:rStyle w:val="hps"/>
        </w:rPr>
        <w:t>from</w:t>
      </w:r>
      <w:r>
        <w:t xml:space="preserve"> </w:t>
      </w:r>
      <w:r>
        <w:rPr>
          <w:rStyle w:val="hps"/>
        </w:rPr>
        <w:t>the experimental group</w:t>
      </w:r>
      <w:r>
        <w:t xml:space="preserve"> </w:t>
      </w:r>
      <w:r>
        <w:rPr>
          <w:rStyle w:val="hps"/>
        </w:rPr>
        <w:t>and</w:t>
      </w:r>
      <w:r>
        <w:t xml:space="preserve"> </w:t>
      </w:r>
      <w:r>
        <w:rPr>
          <w:rStyle w:val="hps"/>
        </w:rPr>
        <w:t>the control group</w:t>
      </w:r>
      <w:r>
        <w:t>.</w:t>
      </w:r>
      <w:r>
        <w:rPr>
          <w:lang w:val="id-ID"/>
        </w:rPr>
        <w:t xml:space="preserve">  The </w:t>
      </w:r>
      <w:r>
        <w:rPr>
          <w:rStyle w:val="hps"/>
        </w:rPr>
        <w:t>views</w:t>
      </w:r>
      <w:r>
        <w:t xml:space="preserve"> </w:t>
      </w:r>
      <w:r>
        <w:rPr>
          <w:rStyle w:val="hps"/>
        </w:rPr>
        <w:t>of</w:t>
      </w:r>
      <w:r>
        <w:t xml:space="preserve"> </w:t>
      </w:r>
      <w:r>
        <w:rPr>
          <w:rStyle w:val="hps"/>
        </w:rPr>
        <w:t>the value of</w:t>
      </w:r>
      <w:r>
        <w:t xml:space="preserve"> </w:t>
      </w:r>
      <w:r>
        <w:rPr>
          <w:rStyle w:val="hps"/>
        </w:rPr>
        <w:t>t</w:t>
      </w:r>
      <w:r>
        <w:rPr>
          <w:rStyle w:val="atn"/>
        </w:rPr>
        <w:t>-</w:t>
      </w:r>
      <w:r>
        <w:t>test</w:t>
      </w:r>
      <w:r>
        <w:rPr>
          <w:lang w:val="id-ID"/>
        </w:rPr>
        <w:t xml:space="preserve"> (5.075</w:t>
      </w:r>
      <w:r>
        <w:t xml:space="preserve"> </w:t>
      </w:r>
      <w:r>
        <w:rPr>
          <w:lang w:val="id-ID"/>
        </w:rPr>
        <w:t xml:space="preserve">) </w:t>
      </w:r>
      <w:r>
        <w:rPr>
          <w:rStyle w:val="hps"/>
        </w:rPr>
        <w:t>in</w:t>
      </w:r>
      <w:r>
        <w:t xml:space="preserve"> </w:t>
      </w:r>
      <w:r>
        <w:rPr>
          <w:rStyle w:val="hps"/>
        </w:rPr>
        <w:t>the experimental</w:t>
      </w:r>
      <w:r>
        <w:t xml:space="preserve"> </w:t>
      </w:r>
      <w:r>
        <w:rPr>
          <w:rStyle w:val="hps"/>
        </w:rPr>
        <w:t>group</w:t>
      </w:r>
      <w:r>
        <w:rPr>
          <w:rStyle w:val="hps"/>
          <w:lang w:val="id-ID"/>
        </w:rPr>
        <w:t xml:space="preserve"> higher than the value of t-test (</w:t>
      </w:r>
      <w:r w:rsidRPr="00051B23">
        <w:rPr>
          <w:color w:val="000000"/>
        </w:rPr>
        <w:t>4.461</w:t>
      </w:r>
      <w:r>
        <w:rPr>
          <w:color w:val="000000"/>
          <w:lang w:val="id-ID"/>
        </w:rPr>
        <w:t xml:space="preserve">) in control group. </w:t>
      </w:r>
    </w:p>
    <w:p w:rsidR="008D5C8E" w:rsidRDefault="008D5C8E" w:rsidP="008D5C8E">
      <w:pPr>
        <w:autoSpaceDE w:val="0"/>
        <w:autoSpaceDN w:val="0"/>
        <w:adjustRightInd w:val="0"/>
        <w:rPr>
          <w:b/>
          <w:lang w:val="id-ID" w:eastAsia="id-ID"/>
        </w:rPr>
      </w:pPr>
    </w:p>
    <w:p w:rsidR="008D5C8E" w:rsidRPr="008D2BA2" w:rsidRDefault="008D5C8E" w:rsidP="008D5C8E">
      <w:pPr>
        <w:pStyle w:val="ListParagraph"/>
        <w:numPr>
          <w:ilvl w:val="0"/>
          <w:numId w:val="32"/>
        </w:numPr>
        <w:tabs>
          <w:tab w:val="left" w:pos="567"/>
        </w:tabs>
        <w:autoSpaceDE w:val="0"/>
        <w:autoSpaceDN w:val="0"/>
        <w:adjustRightInd w:val="0"/>
        <w:spacing w:line="400" w:lineRule="atLeast"/>
        <w:rPr>
          <w:rFonts w:ascii="Times New Roman" w:hAnsi="Times New Roman" w:cs="Times New Roman"/>
          <w:b/>
          <w:sz w:val="24"/>
          <w:szCs w:val="24"/>
          <w:lang w:eastAsia="id-ID"/>
        </w:rPr>
      </w:pPr>
      <w:r w:rsidRPr="008D2BA2">
        <w:rPr>
          <w:rFonts w:ascii="Times New Roman" w:hAnsi="Times New Roman" w:cs="Times New Roman"/>
          <w:b/>
          <w:sz w:val="24"/>
          <w:szCs w:val="24"/>
          <w:lang w:eastAsia="id-ID"/>
        </w:rPr>
        <w:t xml:space="preserve">Interpretation </w:t>
      </w:r>
    </w:p>
    <w:p w:rsidR="008D5C8E" w:rsidRDefault="008D5C8E" w:rsidP="008D5C8E">
      <w:pPr>
        <w:tabs>
          <w:tab w:val="left" w:pos="0"/>
        </w:tabs>
        <w:autoSpaceDE w:val="0"/>
        <w:autoSpaceDN w:val="0"/>
        <w:adjustRightInd w:val="0"/>
        <w:spacing w:line="400" w:lineRule="atLeast"/>
        <w:rPr>
          <w:lang w:eastAsia="id-ID"/>
        </w:rPr>
      </w:pPr>
    </w:p>
    <w:p w:rsidR="008D5C8E" w:rsidRDefault="008D5C8E" w:rsidP="008D5C8E">
      <w:pPr>
        <w:tabs>
          <w:tab w:val="left" w:pos="709"/>
          <w:tab w:val="left" w:pos="851"/>
        </w:tabs>
        <w:autoSpaceDE w:val="0"/>
        <w:autoSpaceDN w:val="0"/>
        <w:adjustRightInd w:val="0"/>
        <w:spacing w:line="480" w:lineRule="auto"/>
        <w:jc w:val="both"/>
        <w:rPr>
          <w:lang w:val="id-ID" w:eastAsia="id-ID"/>
        </w:rPr>
      </w:pPr>
      <w:r>
        <w:rPr>
          <w:lang w:val="id-ID" w:eastAsia="id-ID"/>
        </w:rPr>
        <w:tab/>
      </w:r>
      <w:r>
        <w:rPr>
          <w:lang w:eastAsia="id-ID"/>
        </w:rPr>
        <w:t>Based on the findings, some interpretations were made as follows.</w:t>
      </w:r>
      <w:r>
        <w:rPr>
          <w:lang w:val="id-ID" w:eastAsia="id-ID"/>
        </w:rPr>
        <w:t xml:space="preserve"> </w:t>
      </w:r>
      <w:r>
        <w:rPr>
          <w:lang w:eastAsia="id-ID"/>
        </w:rPr>
        <w:t xml:space="preserve">First, result of normality test of students’ pretest and posttest scores in experimental and control groups were higher than 0.05 (Basrowi, 2007:85 citied in Holandyah, 2013:70). It can be </w:t>
      </w:r>
      <w:r>
        <w:rPr>
          <w:lang w:val="id-ID" w:eastAsia="id-ID"/>
        </w:rPr>
        <w:t>concluded</w:t>
      </w:r>
      <w:r>
        <w:rPr>
          <w:lang w:eastAsia="id-ID"/>
        </w:rPr>
        <w:t xml:space="preserve"> that the students’ pretest and posttest scores in experimental and control groups were categorized normal. Then, result of  </w:t>
      </w:r>
      <w:r>
        <w:rPr>
          <w:lang w:eastAsia="id-ID"/>
        </w:rPr>
        <w:lastRenderedPageBreak/>
        <w:t xml:space="preserve">homogeneity test of students’ pretest and posttest scores in experimental and control groups were higher than 0.05 (Basrowi, 2007:85 citied in Holandyah, 2013:70). It can be </w:t>
      </w:r>
      <w:r>
        <w:rPr>
          <w:lang w:val="id-ID" w:eastAsia="id-ID"/>
        </w:rPr>
        <w:t>concluded</w:t>
      </w:r>
      <w:r>
        <w:rPr>
          <w:lang w:eastAsia="id-ID"/>
        </w:rPr>
        <w:t xml:space="preserve"> that the students’ pretest and posttest scores in experimental and control groups were categorized homogen.</w:t>
      </w:r>
      <w:r>
        <w:rPr>
          <w:lang w:val="id-ID" w:eastAsia="id-ID"/>
        </w:rPr>
        <w:t xml:space="preserve"> Second, based on the progress analysis above, it can be seen that significant level of pretest and posttest of control group was 0.000.</w:t>
      </w:r>
      <w:r w:rsidRPr="00E76DD7">
        <w:rPr>
          <w:lang w:val="id-ID" w:eastAsia="id-ID"/>
        </w:rPr>
        <w:t xml:space="preserve"> </w:t>
      </w:r>
      <w:r>
        <w:rPr>
          <w:lang w:val="id-ID" w:eastAsia="id-ID"/>
        </w:rPr>
        <w:t>They are smaller than 0.05. it means that there is progress in students’ writing achievement in control group.  Third</w:t>
      </w:r>
      <w:r>
        <w:rPr>
          <w:lang w:eastAsia="id-ID"/>
        </w:rPr>
        <w:t xml:space="preserve">, </w:t>
      </w:r>
      <w:r>
        <w:rPr>
          <w:lang w:val="id-ID" w:eastAsia="id-ID"/>
        </w:rPr>
        <w:t xml:space="preserve">based on the progress analysis above, it can be seen that significant level of pretest and posttest of experimental group was 0.000. They are smaller than 0.05. Since the significant level of pretest and posttest of experimental group is smaller than 0.05, it can be concluded that there was progress of scores in experimental group. </w:t>
      </w:r>
    </w:p>
    <w:p w:rsidR="008D5C8E" w:rsidRPr="0021673C" w:rsidRDefault="008D5C8E" w:rsidP="008D5C8E">
      <w:pPr>
        <w:tabs>
          <w:tab w:val="left" w:pos="709"/>
        </w:tabs>
        <w:autoSpaceDE w:val="0"/>
        <w:autoSpaceDN w:val="0"/>
        <w:adjustRightInd w:val="0"/>
        <w:spacing w:line="480" w:lineRule="auto"/>
        <w:jc w:val="both"/>
        <w:rPr>
          <w:lang w:val="id-ID" w:eastAsia="id-ID"/>
        </w:rPr>
      </w:pPr>
      <w:r>
        <w:rPr>
          <w:lang w:val="id-ID" w:eastAsia="id-ID"/>
        </w:rPr>
        <w:tab/>
        <w:t>According to Aunurrahman as cited in Ramatini (2013: 57), mentions that learning is a process someone</w:t>
      </w:r>
      <w:r w:rsidRPr="00C81B85">
        <w:rPr>
          <w:lang w:val="id-ID" w:eastAsia="id-ID"/>
        </w:rPr>
        <w:t xml:space="preserve"> </w:t>
      </w:r>
      <w:r>
        <w:rPr>
          <w:lang w:val="id-ID" w:eastAsia="id-ID"/>
        </w:rPr>
        <w:t xml:space="preserve">to </w:t>
      </w:r>
      <w:r w:rsidRPr="00C81B85">
        <w:rPr>
          <w:lang w:val="id-ID" w:eastAsia="id-ID"/>
        </w:rPr>
        <w:t>get internal changes, start from low level of ability in the c</w:t>
      </w:r>
      <w:r>
        <w:rPr>
          <w:lang w:val="id-ID" w:eastAsia="id-ID"/>
        </w:rPr>
        <w:t>ondition of pre-study until it is increase to high</w:t>
      </w:r>
      <w:r w:rsidRPr="00C81B85">
        <w:rPr>
          <w:lang w:val="id-ID" w:eastAsia="id-ID"/>
        </w:rPr>
        <w:t xml:space="preserve"> level of ability, because the students are involved in</w:t>
      </w:r>
      <w:r>
        <w:rPr>
          <w:lang w:val="id-ID" w:eastAsia="id-ID"/>
        </w:rPr>
        <w:t xml:space="preserve"> teaching process of learning. T</w:t>
      </w:r>
      <w:r w:rsidRPr="00C81B85">
        <w:rPr>
          <w:lang w:val="id-ID" w:eastAsia="id-ID"/>
        </w:rPr>
        <w:t>his process is a dynamic pro</w:t>
      </w:r>
      <w:r>
        <w:rPr>
          <w:lang w:val="id-ID" w:eastAsia="id-ID"/>
        </w:rPr>
        <w:t>cess which students are</w:t>
      </w:r>
      <w:r w:rsidRPr="00C81B85">
        <w:rPr>
          <w:lang w:val="id-ID" w:eastAsia="id-ID"/>
        </w:rPr>
        <w:t xml:space="preserve"> able</w:t>
      </w:r>
      <w:r>
        <w:rPr>
          <w:lang w:val="id-ID" w:eastAsia="id-ID"/>
        </w:rPr>
        <w:t xml:space="preserve"> to</w:t>
      </w:r>
      <w:r w:rsidRPr="00C81B85">
        <w:rPr>
          <w:lang w:val="id-ID" w:eastAsia="id-ID"/>
        </w:rPr>
        <w:t xml:space="preserve"> improve their achievement to get a higher level of ability through learning process done.</w:t>
      </w:r>
      <w:r>
        <w:rPr>
          <w:lang w:val="id-ID" w:eastAsia="id-ID"/>
        </w:rPr>
        <w:t xml:space="preserve"> However, using another method in teaching learning will improve. The last, based on the data of significant difference analysis, it can be seen that significant level of posttest of experimental group and posttest of control was 0.000. it is smaller than 0.05. it can be concluded that there was significant difference between students who were taught by using inquiry technique and who were not. </w:t>
      </w:r>
    </w:p>
    <w:p w:rsidR="008D5C8E" w:rsidRDefault="008D5C8E" w:rsidP="008D5C8E">
      <w:pPr>
        <w:tabs>
          <w:tab w:val="left" w:pos="709"/>
        </w:tabs>
        <w:autoSpaceDE w:val="0"/>
        <w:autoSpaceDN w:val="0"/>
        <w:adjustRightInd w:val="0"/>
        <w:spacing w:line="480" w:lineRule="auto"/>
        <w:ind w:firstLine="720"/>
        <w:jc w:val="both"/>
        <w:rPr>
          <w:lang w:val="id-ID"/>
        </w:rPr>
      </w:pPr>
      <w:r>
        <w:rPr>
          <w:lang w:val="id-ID"/>
        </w:rPr>
        <w:lastRenderedPageBreak/>
        <w:t>From the previous analysis it showed that the implementation of inquiry technique can result the progress of students’ writing ability. It was proved from the result of the analysis of paired sample t-test in experimental group and the result of the independent sample t-test analysis between two groups.</w:t>
      </w:r>
    </w:p>
    <w:p w:rsidR="008D5C8E" w:rsidRPr="00796949" w:rsidRDefault="008D5C8E" w:rsidP="008D5C8E">
      <w:pPr>
        <w:tabs>
          <w:tab w:val="left" w:pos="709"/>
        </w:tabs>
        <w:autoSpaceDE w:val="0"/>
        <w:autoSpaceDN w:val="0"/>
        <w:adjustRightInd w:val="0"/>
        <w:spacing w:line="480" w:lineRule="auto"/>
        <w:ind w:firstLine="720"/>
        <w:jc w:val="both"/>
        <w:rPr>
          <w:lang w:val="id-ID" w:eastAsia="id-ID"/>
        </w:rPr>
      </w:pPr>
      <w:r>
        <w:rPr>
          <w:lang w:val="id-ID"/>
        </w:rPr>
        <w:t>It is probably caused by excellenced from inquiry method where by using that method, the students can explore their idea in writing skill, it can develop their hypotheses and it makes them explore more carefully. This is in line with Roestiyah ( 2008: 76), who mentions that inquiry technique could improve students’ writing skill because</w:t>
      </w:r>
      <w:r w:rsidRPr="003442DE">
        <w:t xml:space="preserve"> situation becomes more stimulating</w:t>
      </w:r>
      <w:r>
        <w:t xml:space="preserve"> for learning</w:t>
      </w:r>
      <w:r>
        <w:rPr>
          <w:lang w:val="id-ID"/>
        </w:rPr>
        <w:t>, it</w:t>
      </w:r>
      <w:r>
        <w:t xml:space="preserve"> h</w:t>
      </w:r>
      <w:r w:rsidRPr="00037E3A">
        <w:t>elp</w:t>
      </w:r>
      <w:r>
        <w:rPr>
          <w:lang w:val="id-ID"/>
        </w:rPr>
        <w:t>s students</w:t>
      </w:r>
      <w:r w:rsidRPr="00037E3A">
        <w:t xml:space="preserve"> in using memory and transf</w:t>
      </w:r>
      <w:r>
        <w:t>er to a new learning situation</w:t>
      </w:r>
      <w:r>
        <w:rPr>
          <w:lang w:val="id-ID"/>
        </w:rPr>
        <w:t xml:space="preserve">, </w:t>
      </w:r>
      <w:r w:rsidRPr="00037E3A">
        <w:t>encour</w:t>
      </w:r>
      <w:r>
        <w:t>age students to think intuitive</w:t>
      </w:r>
      <w:r>
        <w:rPr>
          <w:lang w:val="id-ID"/>
        </w:rPr>
        <w:t>ly</w:t>
      </w:r>
      <w:r>
        <w:t xml:space="preserve"> and formulate </w:t>
      </w:r>
      <w:r>
        <w:rPr>
          <w:lang w:val="id-ID"/>
        </w:rPr>
        <w:t xml:space="preserve">their </w:t>
      </w:r>
      <w:r w:rsidRPr="00037E3A">
        <w:t>hypothesi</w:t>
      </w:r>
      <w:r>
        <w:t>s</w:t>
      </w:r>
      <w:r>
        <w:rPr>
          <w:lang w:val="id-ID"/>
        </w:rPr>
        <w:t xml:space="preserve">. </w:t>
      </w:r>
    </w:p>
    <w:p w:rsidR="008D5C8E" w:rsidRDefault="008D5C8E" w:rsidP="008D5C8E">
      <w:pPr>
        <w:tabs>
          <w:tab w:val="left" w:pos="709"/>
        </w:tabs>
        <w:autoSpaceDE w:val="0"/>
        <w:autoSpaceDN w:val="0"/>
        <w:adjustRightInd w:val="0"/>
        <w:spacing w:line="480" w:lineRule="auto"/>
        <w:jc w:val="both"/>
        <w:rPr>
          <w:lang w:val="id-ID" w:eastAsia="id-ID"/>
        </w:rPr>
      </w:pPr>
      <w:r>
        <w:rPr>
          <w:lang w:val="id-ID"/>
        </w:rPr>
        <w:tab/>
        <w:t>However, from the result of paired t-test in control group it showed that there is also progress of students’ score who were not by using inquiry . It is in line with the general concept of teaching learning processes based on</w:t>
      </w:r>
      <w:r>
        <w:rPr>
          <w:lang w:val="id-ID" w:eastAsia="id-ID"/>
        </w:rPr>
        <w:t xml:space="preserve"> Aunurrahman as cited by Ramatini (2013: 57), mentions that learning is a process someone to</w:t>
      </w:r>
      <w:r w:rsidRPr="00C81B85">
        <w:rPr>
          <w:lang w:val="id-ID" w:eastAsia="id-ID"/>
        </w:rPr>
        <w:t xml:space="preserve"> get internal changes, start from low level of ability in the c</w:t>
      </w:r>
      <w:r>
        <w:rPr>
          <w:lang w:val="id-ID" w:eastAsia="id-ID"/>
        </w:rPr>
        <w:t>ondition of pre-study, until it is increase to high</w:t>
      </w:r>
      <w:r w:rsidRPr="00C81B85">
        <w:rPr>
          <w:lang w:val="id-ID" w:eastAsia="id-ID"/>
        </w:rPr>
        <w:t xml:space="preserve"> level of ability, because the students are involved in</w:t>
      </w:r>
      <w:r>
        <w:rPr>
          <w:lang w:val="id-ID" w:eastAsia="id-ID"/>
        </w:rPr>
        <w:t xml:space="preserve"> teaching process of learning by using any kind of teaching method.  </w:t>
      </w:r>
    </w:p>
    <w:p w:rsidR="008D5C8E" w:rsidRDefault="008D5C8E" w:rsidP="008D5C8E">
      <w:pPr>
        <w:tabs>
          <w:tab w:val="left" w:pos="709"/>
        </w:tabs>
        <w:autoSpaceDE w:val="0"/>
        <w:autoSpaceDN w:val="0"/>
        <w:adjustRightInd w:val="0"/>
        <w:spacing w:line="480" w:lineRule="auto"/>
        <w:jc w:val="both"/>
        <w:rPr>
          <w:lang w:val="id-ID"/>
        </w:rPr>
      </w:pPr>
      <w:r>
        <w:rPr>
          <w:lang w:val="id-ID"/>
        </w:rPr>
        <w:tab/>
        <w:t xml:space="preserve">But, the progress in control group is not bigger than the progress who were taught by using inquiry technique. And it can be seen also from the result of significant difference between posttest score of two group where there was  significant difference between the two posttest score. </w:t>
      </w:r>
    </w:p>
    <w:p w:rsidR="008D5C8E" w:rsidRDefault="008D5C8E" w:rsidP="008D5C8E">
      <w:pPr>
        <w:tabs>
          <w:tab w:val="left" w:pos="709"/>
        </w:tabs>
        <w:autoSpaceDE w:val="0"/>
        <w:autoSpaceDN w:val="0"/>
        <w:adjustRightInd w:val="0"/>
        <w:spacing w:line="480" w:lineRule="auto"/>
        <w:jc w:val="both"/>
        <w:rPr>
          <w:lang w:val="id-ID"/>
        </w:rPr>
      </w:pPr>
      <w:r>
        <w:rPr>
          <w:lang w:val="id-ID"/>
        </w:rPr>
        <w:lastRenderedPageBreak/>
        <w:tab/>
      </w:r>
      <w:r>
        <w:rPr>
          <w:lang w:val="id-ID"/>
        </w:rPr>
        <w:tab/>
        <w:t xml:space="preserve">It is probably caused by the weakness of method that used by teacher at the school where the teacher assigned the students to composed the paragraph directly by giving topic only, and the impact of that process resulting in lack of ability of students to develop their ideas in written form and the lack of ability of students could be covered with inquiry technique that the steps of inquiry by Vancouver (2011 : 6) could apply in writing process.   </w:t>
      </w: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Default="008D5C8E" w:rsidP="008D5C8E">
      <w:pPr>
        <w:tabs>
          <w:tab w:val="left" w:pos="426"/>
          <w:tab w:val="left" w:pos="1134"/>
          <w:tab w:val="left" w:pos="1276"/>
          <w:tab w:val="left" w:pos="2127"/>
        </w:tabs>
        <w:spacing w:line="480" w:lineRule="auto"/>
        <w:jc w:val="both"/>
        <w:rPr>
          <w:lang w:val="id-ID"/>
        </w:rPr>
      </w:pPr>
    </w:p>
    <w:p w:rsidR="008D5C8E" w:rsidRPr="00FC5477" w:rsidRDefault="008D5C8E" w:rsidP="008D5C8E">
      <w:pPr>
        <w:tabs>
          <w:tab w:val="left" w:pos="426"/>
          <w:tab w:val="left" w:pos="1134"/>
          <w:tab w:val="left" w:pos="1276"/>
          <w:tab w:val="left" w:pos="2127"/>
        </w:tabs>
        <w:spacing w:line="480" w:lineRule="auto"/>
        <w:jc w:val="center"/>
      </w:pPr>
      <w:r w:rsidRPr="006128D6">
        <w:rPr>
          <w:b/>
          <w:bCs/>
        </w:rPr>
        <w:lastRenderedPageBreak/>
        <w:t>BAB  V</w:t>
      </w:r>
    </w:p>
    <w:p w:rsidR="008D5C8E" w:rsidRDefault="008D5C8E" w:rsidP="008D5C8E">
      <w:pPr>
        <w:spacing w:line="480" w:lineRule="auto"/>
        <w:jc w:val="center"/>
        <w:rPr>
          <w:b/>
          <w:bCs/>
          <w:lang w:val="id-ID"/>
        </w:rPr>
      </w:pPr>
      <w:r>
        <w:rPr>
          <w:b/>
          <w:bCs/>
        </w:rPr>
        <w:t>CONCLUSION</w:t>
      </w:r>
      <w:r w:rsidRPr="006128D6">
        <w:rPr>
          <w:b/>
          <w:bCs/>
        </w:rPr>
        <w:t xml:space="preserve"> AND SUGGESTIONS</w:t>
      </w:r>
    </w:p>
    <w:p w:rsidR="008D5C8E" w:rsidRPr="008F4D2B" w:rsidRDefault="008D5C8E" w:rsidP="008D5C8E">
      <w:pPr>
        <w:spacing w:line="480" w:lineRule="auto"/>
        <w:jc w:val="center"/>
        <w:rPr>
          <w:b/>
          <w:bCs/>
          <w:lang w:val="id-ID"/>
        </w:rPr>
      </w:pPr>
    </w:p>
    <w:p w:rsidR="008D5C8E" w:rsidRPr="003B49A7" w:rsidRDefault="008D5C8E" w:rsidP="008D5C8E">
      <w:pPr>
        <w:tabs>
          <w:tab w:val="left" w:pos="709"/>
          <w:tab w:val="left" w:pos="1134"/>
        </w:tabs>
        <w:spacing w:line="480" w:lineRule="auto"/>
        <w:jc w:val="both"/>
        <w:rPr>
          <w:bCs/>
          <w:lang w:val="id-ID"/>
        </w:rPr>
      </w:pPr>
      <w:r>
        <w:rPr>
          <w:b/>
          <w:bCs/>
          <w:lang w:val="id-ID"/>
        </w:rPr>
        <w:tab/>
      </w:r>
      <w:r>
        <w:rPr>
          <w:bCs/>
        </w:rPr>
        <w:t xml:space="preserve">In this chapter, </w:t>
      </w:r>
      <w:r>
        <w:rPr>
          <w:bCs/>
          <w:lang w:val="id-ID"/>
        </w:rPr>
        <w:t>the writer</w:t>
      </w:r>
      <w:r>
        <w:rPr>
          <w:bCs/>
        </w:rPr>
        <w:t xml:space="preserve"> </w:t>
      </w:r>
      <w:r>
        <w:rPr>
          <w:bCs/>
          <w:lang w:val="id-ID"/>
        </w:rPr>
        <w:t>draws the conclusions based on the findings presented a previous chapter and this chapter also offer some s</w:t>
      </w:r>
      <w:r>
        <w:rPr>
          <w:bCs/>
        </w:rPr>
        <w:t>uggestion</w:t>
      </w:r>
      <w:r>
        <w:rPr>
          <w:bCs/>
          <w:lang w:val="id-ID"/>
        </w:rPr>
        <w:t>s.</w:t>
      </w:r>
    </w:p>
    <w:p w:rsidR="008D5C8E" w:rsidRDefault="008D5C8E" w:rsidP="008D5C8E">
      <w:pPr>
        <w:spacing w:line="480" w:lineRule="auto"/>
        <w:ind w:firstLine="993"/>
        <w:jc w:val="both"/>
        <w:rPr>
          <w:bCs/>
        </w:rPr>
      </w:pPr>
    </w:p>
    <w:p w:rsidR="008D5C8E" w:rsidRPr="008D2BA2" w:rsidRDefault="008D5C8E" w:rsidP="008D5C8E">
      <w:pPr>
        <w:pStyle w:val="ListParagraph"/>
        <w:numPr>
          <w:ilvl w:val="0"/>
          <w:numId w:val="39"/>
        </w:numPr>
        <w:tabs>
          <w:tab w:val="left" w:pos="426"/>
        </w:tabs>
        <w:spacing w:line="480" w:lineRule="auto"/>
        <w:jc w:val="both"/>
        <w:rPr>
          <w:rFonts w:ascii="Times New Roman" w:hAnsi="Times New Roman" w:cs="Times New Roman"/>
          <w:b/>
          <w:bCs/>
          <w:sz w:val="24"/>
          <w:szCs w:val="24"/>
        </w:rPr>
      </w:pPr>
      <w:r w:rsidRPr="008D2BA2">
        <w:rPr>
          <w:rFonts w:ascii="Times New Roman" w:hAnsi="Times New Roman" w:cs="Times New Roman"/>
          <w:b/>
          <w:bCs/>
          <w:sz w:val="24"/>
          <w:szCs w:val="24"/>
        </w:rPr>
        <w:t>Conclusion</w:t>
      </w:r>
    </w:p>
    <w:p w:rsidR="008D5C8E" w:rsidRPr="008D2BA2" w:rsidRDefault="008D5C8E" w:rsidP="008D5C8E">
      <w:pPr>
        <w:tabs>
          <w:tab w:val="left" w:pos="426"/>
          <w:tab w:val="left" w:pos="709"/>
        </w:tabs>
        <w:spacing w:line="480" w:lineRule="auto"/>
        <w:jc w:val="both"/>
        <w:rPr>
          <w:b/>
          <w:bCs/>
        </w:rPr>
      </w:pPr>
      <w:r>
        <w:rPr>
          <w:lang w:val="id-ID" w:eastAsia="id-ID"/>
        </w:rPr>
        <w:tab/>
      </w:r>
      <w:r>
        <w:rPr>
          <w:lang w:val="id-ID" w:eastAsia="id-ID"/>
        </w:rPr>
        <w:tab/>
      </w:r>
      <w:r w:rsidRPr="008D2BA2">
        <w:rPr>
          <w:lang w:val="id-ID" w:eastAsia="id-ID"/>
        </w:rPr>
        <w:t xml:space="preserve">Based on the </w:t>
      </w:r>
      <w:r>
        <w:rPr>
          <w:lang w:val="id-ID" w:eastAsia="id-ID"/>
        </w:rPr>
        <w:t>result of the data analysis and interpretation</w:t>
      </w:r>
      <w:r w:rsidRPr="003A0100">
        <w:rPr>
          <w:lang w:eastAsia="id-ID"/>
        </w:rPr>
        <w:t xml:space="preserve"> </w:t>
      </w:r>
      <w:r>
        <w:rPr>
          <w:lang w:eastAsia="id-ID"/>
        </w:rPr>
        <w:t>were made as follows</w:t>
      </w:r>
      <w:r>
        <w:rPr>
          <w:lang w:val="id-ID" w:eastAsia="id-ID"/>
        </w:rPr>
        <w:t>. F</w:t>
      </w:r>
      <w:r w:rsidRPr="008D2BA2">
        <w:rPr>
          <w:lang w:val="id-ID" w:eastAsia="id-ID"/>
        </w:rPr>
        <w:t>irst, the</w:t>
      </w:r>
      <w:r>
        <w:rPr>
          <w:lang w:val="id-ID" w:eastAsia="id-ID"/>
        </w:rPr>
        <w:t xml:space="preserve"> writer concluded that it was effective </w:t>
      </w:r>
      <w:r w:rsidRPr="008D2BA2">
        <w:rPr>
          <w:lang w:val="id-ID" w:eastAsia="id-ID"/>
        </w:rPr>
        <w:t>in teaching descriptive paragraph by using inquiry technique to eighth grade students of MTs Negeri 2 Palembang. The students who were taught</w:t>
      </w:r>
      <w:r>
        <w:rPr>
          <w:lang w:val="id-ID" w:eastAsia="id-ID"/>
        </w:rPr>
        <w:t xml:space="preserve"> by using</w:t>
      </w:r>
      <w:r w:rsidRPr="008D2BA2">
        <w:rPr>
          <w:lang w:val="id-ID" w:eastAsia="id-ID"/>
        </w:rPr>
        <w:t xml:space="preserve"> inquiry technique got better scores than students who were</w:t>
      </w:r>
      <w:r>
        <w:rPr>
          <w:lang w:val="id-ID" w:eastAsia="id-ID"/>
        </w:rPr>
        <w:t xml:space="preserve"> not taught by using inquiry technique</w:t>
      </w:r>
      <w:r w:rsidRPr="008D2BA2">
        <w:rPr>
          <w:lang w:val="id-ID" w:eastAsia="id-ID"/>
        </w:rPr>
        <w:t xml:space="preserve">. </w:t>
      </w:r>
    </w:p>
    <w:p w:rsidR="008D5C8E" w:rsidRPr="00C34562" w:rsidRDefault="008D5C8E" w:rsidP="008D5C8E">
      <w:pPr>
        <w:tabs>
          <w:tab w:val="left" w:pos="426"/>
          <w:tab w:val="left" w:pos="709"/>
          <w:tab w:val="left" w:pos="1134"/>
        </w:tabs>
        <w:spacing w:line="480" w:lineRule="auto"/>
        <w:jc w:val="both"/>
        <w:rPr>
          <w:lang w:val="id-ID" w:eastAsia="id-ID"/>
        </w:rPr>
      </w:pPr>
      <w:r>
        <w:rPr>
          <w:lang w:val="id-ID" w:eastAsia="id-ID"/>
        </w:rPr>
        <w:tab/>
      </w:r>
      <w:r>
        <w:rPr>
          <w:lang w:val="id-ID" w:eastAsia="id-ID"/>
        </w:rPr>
        <w:tab/>
        <w:t>The second, it could be seen from the data obtained in this study that there was a significant difference between  the students’ writing achievement before and after the treatment. Besides, the test result of the experimental group was higher score than the control group. It could be stated that teaching descriptive paragraph by using inquiry technique is more suitable implemented at MTs Negeri 2 Palembang that the situation is more stimulating to students</w:t>
      </w:r>
      <w:r w:rsidRPr="002C2485">
        <w:rPr>
          <w:lang w:val="id-ID" w:eastAsia="id-ID"/>
        </w:rPr>
        <w:t xml:space="preserve"> </w:t>
      </w:r>
      <w:r>
        <w:rPr>
          <w:lang w:val="id-ID" w:eastAsia="id-ID"/>
        </w:rPr>
        <w:t>in teaching learning process and it makes</w:t>
      </w:r>
      <w:r w:rsidRPr="00A91029">
        <w:rPr>
          <w:sz w:val="23"/>
          <w:szCs w:val="23"/>
        </w:rPr>
        <w:t xml:space="preserve"> </w:t>
      </w:r>
      <w:r>
        <w:rPr>
          <w:sz w:val="23"/>
          <w:szCs w:val="23"/>
        </w:rPr>
        <w:t>activ</w:t>
      </w:r>
      <w:r>
        <w:rPr>
          <w:sz w:val="23"/>
          <w:szCs w:val="23"/>
          <w:lang w:val="id-ID"/>
        </w:rPr>
        <w:t>e to</w:t>
      </w:r>
      <w:r>
        <w:rPr>
          <w:sz w:val="23"/>
          <w:szCs w:val="23"/>
        </w:rPr>
        <w:t xml:space="preserve"> students in the exploration of the content, issues, and questions surroundin</w:t>
      </w:r>
      <w:r>
        <w:rPr>
          <w:sz w:val="23"/>
          <w:szCs w:val="23"/>
          <w:lang w:val="id-ID"/>
        </w:rPr>
        <w:t xml:space="preserve">g </w:t>
      </w:r>
      <w:r>
        <w:rPr>
          <w:sz w:val="23"/>
          <w:szCs w:val="23"/>
        </w:rPr>
        <w:t>area or concept.</w:t>
      </w:r>
    </w:p>
    <w:p w:rsidR="008D5C8E" w:rsidRDefault="008D5C8E" w:rsidP="008D5C8E">
      <w:pPr>
        <w:tabs>
          <w:tab w:val="left" w:pos="426"/>
        </w:tabs>
        <w:spacing w:line="480" w:lineRule="auto"/>
        <w:jc w:val="both"/>
        <w:rPr>
          <w:lang w:val="id-ID" w:eastAsia="id-ID"/>
        </w:rPr>
      </w:pPr>
    </w:p>
    <w:p w:rsidR="008D5C8E" w:rsidRDefault="008D5C8E" w:rsidP="008D5C8E">
      <w:pPr>
        <w:tabs>
          <w:tab w:val="left" w:pos="426"/>
        </w:tabs>
        <w:spacing w:line="480" w:lineRule="auto"/>
        <w:jc w:val="both"/>
        <w:rPr>
          <w:lang w:val="id-ID" w:eastAsia="id-ID"/>
        </w:rPr>
      </w:pPr>
    </w:p>
    <w:p w:rsidR="008D5C8E" w:rsidRPr="002C2485" w:rsidRDefault="008D5C8E" w:rsidP="008D5C8E">
      <w:pPr>
        <w:tabs>
          <w:tab w:val="left" w:pos="426"/>
        </w:tabs>
        <w:spacing w:line="480" w:lineRule="auto"/>
        <w:jc w:val="both"/>
        <w:rPr>
          <w:lang w:val="id-ID" w:eastAsia="id-ID"/>
        </w:rPr>
      </w:pPr>
    </w:p>
    <w:p w:rsidR="008D5C8E" w:rsidRPr="00E5095B" w:rsidRDefault="008D5C8E" w:rsidP="008D5C8E">
      <w:pPr>
        <w:pStyle w:val="ListParagraph"/>
        <w:numPr>
          <w:ilvl w:val="0"/>
          <w:numId w:val="39"/>
        </w:numPr>
        <w:tabs>
          <w:tab w:val="left" w:pos="426"/>
        </w:tabs>
        <w:spacing w:line="480" w:lineRule="auto"/>
        <w:jc w:val="both"/>
        <w:rPr>
          <w:rFonts w:ascii="Times New Roman" w:hAnsi="Times New Roman" w:cs="Times New Roman"/>
          <w:b/>
          <w:bCs/>
          <w:sz w:val="24"/>
          <w:szCs w:val="24"/>
        </w:rPr>
      </w:pPr>
      <w:r w:rsidRPr="00E5095B">
        <w:rPr>
          <w:rFonts w:ascii="Times New Roman" w:hAnsi="Times New Roman" w:cs="Times New Roman"/>
          <w:b/>
          <w:bCs/>
          <w:sz w:val="24"/>
          <w:szCs w:val="24"/>
        </w:rPr>
        <w:lastRenderedPageBreak/>
        <w:t>Suggestions</w:t>
      </w:r>
    </w:p>
    <w:p w:rsidR="008D5C8E" w:rsidRDefault="008D5C8E" w:rsidP="008D5C8E">
      <w:pPr>
        <w:tabs>
          <w:tab w:val="left" w:pos="426"/>
          <w:tab w:val="left" w:pos="709"/>
          <w:tab w:val="left" w:pos="1134"/>
        </w:tabs>
        <w:spacing w:line="480" w:lineRule="auto"/>
        <w:jc w:val="both"/>
        <w:rPr>
          <w:bCs/>
          <w:lang w:val="id-ID"/>
        </w:rPr>
      </w:pPr>
      <w:r>
        <w:rPr>
          <w:bCs/>
          <w:lang w:val="id-ID"/>
        </w:rPr>
        <w:tab/>
      </w:r>
      <w:r>
        <w:rPr>
          <w:bCs/>
          <w:lang w:val="id-ID"/>
        </w:rPr>
        <w:tab/>
      </w:r>
      <w:r>
        <w:rPr>
          <w:bCs/>
        </w:rPr>
        <w:t xml:space="preserve">Based on the study that has been done, the writer would like to give some suggestions to the teachers of English, </w:t>
      </w:r>
      <w:r>
        <w:rPr>
          <w:bCs/>
          <w:lang w:val="id-ID"/>
        </w:rPr>
        <w:t xml:space="preserve">and </w:t>
      </w:r>
      <w:r>
        <w:rPr>
          <w:bCs/>
        </w:rPr>
        <w:t>students.</w:t>
      </w:r>
      <w:r>
        <w:rPr>
          <w:bCs/>
          <w:lang w:val="id-ID"/>
        </w:rPr>
        <w:t xml:space="preserve"> The following suggestions are offered to english teachers:</w:t>
      </w:r>
    </w:p>
    <w:p w:rsidR="008D5C8E" w:rsidRDefault="008D5C8E" w:rsidP="008D5C8E">
      <w:pPr>
        <w:numPr>
          <w:ilvl w:val="0"/>
          <w:numId w:val="5"/>
        </w:numPr>
        <w:tabs>
          <w:tab w:val="left" w:pos="426"/>
        </w:tabs>
        <w:spacing w:line="480" w:lineRule="auto"/>
        <w:jc w:val="both"/>
        <w:rPr>
          <w:bCs/>
          <w:lang w:val="id-ID"/>
        </w:rPr>
      </w:pPr>
      <w:r>
        <w:rPr>
          <w:bCs/>
          <w:lang w:val="id-ID"/>
        </w:rPr>
        <w:t>The teachers can use this technique to teach other text types.</w:t>
      </w:r>
    </w:p>
    <w:p w:rsidR="008D5C8E" w:rsidRDefault="008D5C8E" w:rsidP="008D5C8E">
      <w:pPr>
        <w:numPr>
          <w:ilvl w:val="0"/>
          <w:numId w:val="5"/>
        </w:numPr>
        <w:tabs>
          <w:tab w:val="left" w:pos="426"/>
        </w:tabs>
        <w:spacing w:line="480" w:lineRule="auto"/>
        <w:jc w:val="both"/>
        <w:rPr>
          <w:bCs/>
          <w:lang w:val="id-ID"/>
        </w:rPr>
      </w:pPr>
      <w:r>
        <w:rPr>
          <w:bCs/>
          <w:lang w:val="id-ID"/>
        </w:rPr>
        <w:t>The English teacher should use inquiry technique in teaching descriptive paragraph writing.</w:t>
      </w:r>
    </w:p>
    <w:p w:rsidR="008D5C8E" w:rsidRDefault="008D5C8E" w:rsidP="008D5C8E">
      <w:pPr>
        <w:numPr>
          <w:ilvl w:val="0"/>
          <w:numId w:val="5"/>
        </w:numPr>
        <w:tabs>
          <w:tab w:val="left" w:pos="426"/>
        </w:tabs>
        <w:spacing w:line="480" w:lineRule="auto"/>
        <w:jc w:val="both"/>
        <w:rPr>
          <w:bCs/>
          <w:lang w:val="id-ID"/>
        </w:rPr>
      </w:pPr>
      <w:r>
        <w:rPr>
          <w:bCs/>
          <w:lang w:val="id-ID"/>
        </w:rPr>
        <w:t>The English teacher should encourage the students to write and express their ideas,experince,thought, and feelings by giving them motivation. And increasing the frequency of students’ writing activities.</w:t>
      </w:r>
    </w:p>
    <w:p w:rsidR="008D5C8E" w:rsidRDefault="008D5C8E" w:rsidP="008D5C8E">
      <w:pPr>
        <w:tabs>
          <w:tab w:val="left" w:pos="426"/>
        </w:tabs>
        <w:spacing w:line="480" w:lineRule="auto"/>
        <w:ind w:left="360"/>
        <w:jc w:val="both"/>
        <w:rPr>
          <w:bCs/>
          <w:lang w:val="id-ID"/>
        </w:rPr>
      </w:pPr>
      <w:r>
        <w:rPr>
          <w:bCs/>
          <w:lang w:val="id-ID"/>
        </w:rPr>
        <w:t>Furthermore, the suggestions are offered to the students MTs Negeri 2 Palembang:</w:t>
      </w:r>
    </w:p>
    <w:p w:rsidR="008D5C8E" w:rsidRDefault="008D5C8E" w:rsidP="008D5C8E">
      <w:pPr>
        <w:numPr>
          <w:ilvl w:val="0"/>
          <w:numId w:val="6"/>
        </w:numPr>
        <w:tabs>
          <w:tab w:val="left" w:pos="426"/>
        </w:tabs>
        <w:spacing w:line="480" w:lineRule="auto"/>
        <w:jc w:val="both"/>
        <w:rPr>
          <w:bCs/>
          <w:lang w:val="id-ID"/>
        </w:rPr>
      </w:pPr>
      <w:r>
        <w:rPr>
          <w:bCs/>
          <w:lang w:val="id-ID"/>
        </w:rPr>
        <w:t>The students should increase their knowledge of english grammar,vocabulary, and other aspects of writing in order to have a good writing and can be understood well by reader.</w:t>
      </w:r>
    </w:p>
    <w:p w:rsidR="008D5C8E" w:rsidRPr="003B49A7" w:rsidRDefault="008D5C8E" w:rsidP="008D5C8E">
      <w:pPr>
        <w:numPr>
          <w:ilvl w:val="0"/>
          <w:numId w:val="6"/>
        </w:numPr>
        <w:tabs>
          <w:tab w:val="left" w:pos="426"/>
        </w:tabs>
        <w:spacing w:line="480" w:lineRule="auto"/>
        <w:jc w:val="both"/>
        <w:rPr>
          <w:bCs/>
          <w:lang w:val="id-ID"/>
        </w:rPr>
      </w:pPr>
      <w:r>
        <w:rPr>
          <w:bCs/>
          <w:lang w:val="id-ID"/>
        </w:rPr>
        <w:t>Be active to learn by practicing writing more and more.</w:t>
      </w:r>
    </w:p>
    <w:p w:rsidR="008D5C8E" w:rsidRDefault="008D5C8E" w:rsidP="008D5C8E">
      <w:pPr>
        <w:tabs>
          <w:tab w:val="left" w:pos="426"/>
        </w:tabs>
        <w:spacing w:line="480" w:lineRule="auto"/>
        <w:jc w:val="both"/>
        <w:rPr>
          <w:b/>
          <w:lang w:val="id-ID" w:eastAsia="id-ID"/>
        </w:rPr>
      </w:pPr>
      <w:r>
        <w:rPr>
          <w:bCs/>
          <w:lang w:val="id-ID"/>
        </w:rPr>
        <w:tab/>
      </w:r>
    </w:p>
    <w:p w:rsidR="008D5C8E" w:rsidRDefault="008D5C8E" w:rsidP="008D5C8E">
      <w:pPr>
        <w:autoSpaceDE w:val="0"/>
        <w:autoSpaceDN w:val="0"/>
        <w:adjustRightInd w:val="0"/>
        <w:rPr>
          <w:b/>
          <w:lang w:val="id-ID" w:eastAsia="id-ID"/>
        </w:rPr>
      </w:pPr>
    </w:p>
    <w:p w:rsidR="008D5C8E" w:rsidRDefault="008D5C8E" w:rsidP="008D5C8E">
      <w:pPr>
        <w:autoSpaceDE w:val="0"/>
        <w:autoSpaceDN w:val="0"/>
        <w:adjustRightInd w:val="0"/>
        <w:rPr>
          <w:b/>
          <w:lang w:val="id-ID" w:eastAsia="id-ID"/>
        </w:rPr>
      </w:pPr>
    </w:p>
    <w:p w:rsidR="008D5C8E" w:rsidRDefault="008D5C8E" w:rsidP="008D5C8E">
      <w:pPr>
        <w:autoSpaceDE w:val="0"/>
        <w:autoSpaceDN w:val="0"/>
        <w:adjustRightInd w:val="0"/>
        <w:rPr>
          <w:b/>
          <w:lang w:val="id-ID" w:eastAsia="id-ID"/>
        </w:rPr>
      </w:pPr>
    </w:p>
    <w:p w:rsidR="008D5C8E" w:rsidRDefault="008D5C8E" w:rsidP="008D5C8E">
      <w:pPr>
        <w:spacing w:line="480" w:lineRule="auto"/>
        <w:rPr>
          <w:b/>
          <w:lang w:val="id-ID" w:eastAsia="id-ID"/>
        </w:rPr>
      </w:pPr>
    </w:p>
    <w:p w:rsidR="008D5C8E" w:rsidRDefault="008D5C8E" w:rsidP="008D5C8E">
      <w:pPr>
        <w:spacing w:line="480" w:lineRule="auto"/>
        <w:rPr>
          <w:b/>
          <w:lang w:val="id-ID" w:eastAsia="id-ID"/>
        </w:rPr>
      </w:pPr>
    </w:p>
    <w:p w:rsidR="008D5C8E" w:rsidRDefault="008D5C8E" w:rsidP="008D5C8E">
      <w:pPr>
        <w:spacing w:line="480" w:lineRule="auto"/>
        <w:rPr>
          <w:b/>
          <w:lang w:val="id-ID" w:eastAsia="id-ID"/>
        </w:rPr>
      </w:pPr>
    </w:p>
    <w:p w:rsidR="008D5C8E" w:rsidRPr="00201C3A" w:rsidRDefault="008D5C8E" w:rsidP="008D5C8E">
      <w:pPr>
        <w:spacing w:line="480" w:lineRule="auto"/>
        <w:rPr>
          <w:lang w:val="id-ID"/>
        </w:rPr>
      </w:pPr>
    </w:p>
    <w:p w:rsidR="008D5C8E" w:rsidRPr="005A7F56" w:rsidRDefault="008D5C8E" w:rsidP="008D5C8E">
      <w:pPr>
        <w:spacing w:line="480" w:lineRule="auto"/>
        <w:jc w:val="center"/>
        <w:rPr>
          <w:b/>
        </w:rPr>
      </w:pPr>
      <w:r w:rsidRPr="005A7F56">
        <w:rPr>
          <w:b/>
        </w:rPr>
        <w:lastRenderedPageBreak/>
        <w:t>REFERENCES</w:t>
      </w:r>
    </w:p>
    <w:p w:rsidR="008D5C8E" w:rsidRPr="009B2047" w:rsidRDefault="008D5C8E" w:rsidP="008D5C8E">
      <w:pPr>
        <w:tabs>
          <w:tab w:val="left" w:pos="1134"/>
        </w:tabs>
        <w:ind w:left="1134" w:right="-1" w:hanging="1134"/>
        <w:jc w:val="both"/>
        <w:rPr>
          <w:i/>
          <w:iCs/>
          <w:lang w:val="id-ID"/>
        </w:rPr>
      </w:pPr>
      <w:r>
        <w:t>Arikunto, Suharsimi. (2006)</w:t>
      </w:r>
      <w:r w:rsidRPr="00504263">
        <w:t xml:space="preserve">. </w:t>
      </w:r>
      <w:r w:rsidRPr="00504263">
        <w:rPr>
          <w:i/>
          <w:iCs/>
        </w:rPr>
        <w:t>Prosedur Penel</w:t>
      </w:r>
      <w:r>
        <w:rPr>
          <w:i/>
          <w:iCs/>
        </w:rPr>
        <w:t xml:space="preserve">itian: Suatu Pendekatan Praktik   </w:t>
      </w:r>
      <w:r w:rsidRPr="00504263">
        <w:rPr>
          <w:i/>
          <w:iCs/>
        </w:rPr>
        <w:t xml:space="preserve">Edisi Revisi </w:t>
      </w:r>
      <w:r>
        <w:rPr>
          <w:i/>
          <w:iCs/>
        </w:rPr>
        <w:t>V</w:t>
      </w:r>
      <w:r w:rsidRPr="00504263">
        <w:t>. Jakarta: Rineka Cipta.</w:t>
      </w:r>
    </w:p>
    <w:p w:rsidR="008D5C8E" w:rsidRDefault="008D5C8E" w:rsidP="008D5C8E">
      <w:pPr>
        <w:tabs>
          <w:tab w:val="left" w:pos="255"/>
        </w:tabs>
        <w:ind w:right="-1" w:hanging="851"/>
        <w:jc w:val="both"/>
      </w:pPr>
    </w:p>
    <w:p w:rsidR="008D5C8E" w:rsidRDefault="008D5C8E" w:rsidP="008D5C8E">
      <w:pPr>
        <w:tabs>
          <w:tab w:val="left" w:pos="255"/>
        </w:tabs>
        <w:ind w:left="1134" w:right="-1" w:hanging="1134"/>
        <w:jc w:val="both"/>
        <w:rPr>
          <w:lang w:val="id-ID"/>
        </w:rPr>
      </w:pPr>
      <w:r>
        <w:t xml:space="preserve">Arikunto, Suharsimi. (1996). </w:t>
      </w:r>
      <w:r w:rsidRPr="008527F2">
        <w:rPr>
          <w:i/>
        </w:rPr>
        <w:t>Dasar-Dasar Evaluasi Pendidikan</w:t>
      </w:r>
      <w:r>
        <w:t>. Jakarta: Bumi Aksara.</w:t>
      </w:r>
    </w:p>
    <w:p w:rsidR="008D5C8E" w:rsidRPr="00C84628" w:rsidRDefault="008D5C8E" w:rsidP="008D5C8E">
      <w:pPr>
        <w:tabs>
          <w:tab w:val="left" w:pos="255"/>
        </w:tabs>
        <w:ind w:left="1134" w:right="-1" w:hanging="1134"/>
        <w:jc w:val="both"/>
        <w:rPr>
          <w:lang w:val="id-ID"/>
        </w:rPr>
      </w:pPr>
    </w:p>
    <w:p w:rsidR="008D5C8E" w:rsidRDefault="008D5C8E" w:rsidP="008D5C8E">
      <w:pPr>
        <w:tabs>
          <w:tab w:val="left" w:pos="255"/>
        </w:tabs>
        <w:ind w:left="1134" w:right="-1" w:hanging="1134"/>
        <w:jc w:val="both"/>
        <w:rPr>
          <w:bCs/>
          <w:lang w:val="id-ID"/>
        </w:rPr>
      </w:pPr>
      <w:r>
        <w:rPr>
          <w:bCs/>
        </w:rPr>
        <w:t>Cenrikawaty, Yuni. (2008).</w:t>
      </w:r>
      <w:r>
        <w:rPr>
          <w:bCs/>
          <w:lang w:val="id-ID"/>
        </w:rPr>
        <w:t xml:space="preserve"> </w:t>
      </w:r>
      <w:r w:rsidRPr="00D03E95">
        <w:rPr>
          <w:bCs/>
        </w:rPr>
        <w:t>Imp</w:t>
      </w:r>
      <w:r>
        <w:rPr>
          <w:bCs/>
        </w:rPr>
        <w:t>roving The Students’ Ability In</w:t>
      </w:r>
      <w:r>
        <w:rPr>
          <w:bCs/>
          <w:lang w:val="id-ID"/>
        </w:rPr>
        <w:t xml:space="preserve"> Writing </w:t>
      </w:r>
      <w:r w:rsidRPr="00D03E95">
        <w:rPr>
          <w:bCs/>
        </w:rPr>
        <w:t xml:space="preserve">Analytical  Expository Text Through Contextual Teaching </w:t>
      </w:r>
      <w:r>
        <w:rPr>
          <w:bCs/>
          <w:lang w:val="id-ID"/>
        </w:rPr>
        <w:t>And l</w:t>
      </w:r>
      <w:r w:rsidRPr="00D03E95">
        <w:rPr>
          <w:bCs/>
        </w:rPr>
        <w:t xml:space="preserve">earning (CTL) At The Second Grade Students Of SMA N 1 Ranah Pesisir Padang. </w:t>
      </w:r>
      <w:r>
        <w:rPr>
          <w:bCs/>
        </w:rPr>
        <w:t>Unpublished Thesis. Program Pasca Sarjan</w:t>
      </w:r>
      <w:r>
        <w:rPr>
          <w:bCs/>
          <w:lang w:val="id-ID"/>
        </w:rPr>
        <w:t xml:space="preserve">a </w:t>
      </w:r>
      <w:r>
        <w:rPr>
          <w:bCs/>
        </w:rPr>
        <w:t>UNP Padang.</w:t>
      </w:r>
    </w:p>
    <w:p w:rsidR="008D5C8E" w:rsidRPr="009451F6" w:rsidRDefault="008D5C8E" w:rsidP="008D5C8E">
      <w:pPr>
        <w:tabs>
          <w:tab w:val="left" w:pos="255"/>
        </w:tabs>
        <w:ind w:right="-1" w:hanging="851"/>
        <w:jc w:val="both"/>
        <w:rPr>
          <w:bCs/>
          <w:lang w:val="id-ID"/>
        </w:rPr>
      </w:pPr>
    </w:p>
    <w:p w:rsidR="008D5C8E" w:rsidRPr="009451F6" w:rsidRDefault="008D5C8E" w:rsidP="008D5C8E">
      <w:pPr>
        <w:tabs>
          <w:tab w:val="left" w:pos="255"/>
        </w:tabs>
        <w:ind w:left="1134" w:right="-1" w:hanging="1134"/>
        <w:jc w:val="both"/>
        <w:rPr>
          <w:bCs/>
          <w:lang w:val="id-ID"/>
        </w:rPr>
      </w:pPr>
      <w:r>
        <w:rPr>
          <w:bCs/>
          <w:lang w:val="id-ID"/>
        </w:rPr>
        <w:t>Fatturohman, Pupuh and Sobry Sutikno.(2007</w:t>
      </w:r>
      <w:r w:rsidRPr="00C902E8">
        <w:rPr>
          <w:bCs/>
          <w:i/>
          <w:lang w:val="id-ID"/>
        </w:rPr>
        <w:t>). Strategi Belajar Mengajar Melalui Pemahaman Konsep Umum Dan Konsep Islam</w:t>
      </w:r>
      <w:r>
        <w:rPr>
          <w:bCs/>
          <w:lang w:val="id-ID"/>
        </w:rPr>
        <w:t>. Bandung : Refika Aditama.</w:t>
      </w:r>
    </w:p>
    <w:p w:rsidR="008D5C8E" w:rsidRPr="00C84628" w:rsidRDefault="008D5C8E" w:rsidP="008D5C8E">
      <w:pPr>
        <w:tabs>
          <w:tab w:val="left" w:pos="255"/>
        </w:tabs>
        <w:ind w:left="1134" w:right="-1" w:hanging="1134"/>
        <w:jc w:val="both"/>
        <w:rPr>
          <w:bCs/>
          <w:lang w:val="id-ID"/>
        </w:rPr>
      </w:pPr>
    </w:p>
    <w:p w:rsidR="008D5C8E" w:rsidRDefault="008D5C8E" w:rsidP="008D5C8E">
      <w:pPr>
        <w:tabs>
          <w:tab w:val="left" w:pos="255"/>
        </w:tabs>
        <w:ind w:left="1134" w:right="-1" w:hanging="1134"/>
        <w:jc w:val="both"/>
        <w:rPr>
          <w:lang w:val="id-ID"/>
        </w:rPr>
      </w:pPr>
      <w:r>
        <w:t>Fraenkel, Jack and Wallen Norman</w:t>
      </w:r>
      <w:r>
        <w:rPr>
          <w:lang w:val="id-ID"/>
        </w:rPr>
        <w:t xml:space="preserve"> </w:t>
      </w:r>
      <w:r>
        <w:t>.(1990</w:t>
      </w:r>
      <w:r>
        <w:rPr>
          <w:i/>
        </w:rPr>
        <w:t>).</w:t>
      </w:r>
      <w:r>
        <w:rPr>
          <w:i/>
          <w:lang w:val="id-ID"/>
        </w:rPr>
        <w:t xml:space="preserve"> </w:t>
      </w:r>
      <w:r w:rsidRPr="005C78EC">
        <w:rPr>
          <w:i/>
        </w:rPr>
        <w:t>How To Design And</w:t>
      </w:r>
      <w:r>
        <w:rPr>
          <w:i/>
          <w:lang w:val="id-ID"/>
        </w:rPr>
        <w:t xml:space="preserve"> Evaluate              </w:t>
      </w:r>
      <w:r w:rsidRPr="005C78EC">
        <w:rPr>
          <w:i/>
        </w:rPr>
        <w:t>Research In Education.</w:t>
      </w:r>
      <w:r>
        <w:t xml:space="preserve"> America : McGraw-Hill, Inc.</w:t>
      </w:r>
    </w:p>
    <w:p w:rsidR="008D5C8E" w:rsidRPr="00C84628" w:rsidRDefault="008D5C8E" w:rsidP="008D5C8E">
      <w:pPr>
        <w:tabs>
          <w:tab w:val="left" w:pos="255"/>
        </w:tabs>
        <w:ind w:left="1134" w:right="-1" w:hanging="1134"/>
        <w:jc w:val="both"/>
        <w:rPr>
          <w:i/>
          <w:lang w:val="id-ID"/>
        </w:rPr>
      </w:pPr>
    </w:p>
    <w:p w:rsidR="008D5C8E" w:rsidRDefault="008D5C8E" w:rsidP="008D5C8E">
      <w:pPr>
        <w:tabs>
          <w:tab w:val="left" w:pos="255"/>
        </w:tabs>
        <w:ind w:left="1134" w:right="-1" w:hanging="1134"/>
        <w:jc w:val="both"/>
        <w:rPr>
          <w:lang w:val="id-ID"/>
        </w:rPr>
      </w:pPr>
      <w:r>
        <w:t>Graham, Steve and Perin Dolores.(2007).</w:t>
      </w:r>
      <w:r w:rsidRPr="0016290A">
        <w:rPr>
          <w:bCs/>
          <w:i/>
        </w:rPr>
        <w:t>Writing Next Effective Strategies</w:t>
      </w:r>
      <w:r>
        <w:rPr>
          <w:bCs/>
          <w:i/>
          <w:lang w:val="id-ID"/>
        </w:rPr>
        <w:t xml:space="preserve"> </w:t>
      </w:r>
      <w:r w:rsidRPr="0016290A">
        <w:rPr>
          <w:bCs/>
          <w:i/>
        </w:rPr>
        <w:t>To Improve Writing Of Adolescents In Middle And High Schools</w:t>
      </w:r>
      <w:r>
        <w:rPr>
          <w:bCs/>
        </w:rPr>
        <w:t xml:space="preserve">.New York : </w:t>
      </w:r>
      <w:r w:rsidRPr="0016290A">
        <w:t>Alliance for Excellent Education</w:t>
      </w:r>
    </w:p>
    <w:p w:rsidR="008D5C8E" w:rsidRPr="00853338" w:rsidRDefault="008D5C8E" w:rsidP="008D5C8E">
      <w:pPr>
        <w:tabs>
          <w:tab w:val="left" w:pos="255"/>
        </w:tabs>
        <w:ind w:left="1134" w:right="-1" w:hanging="1134"/>
        <w:jc w:val="both"/>
        <w:rPr>
          <w:lang w:val="id-ID"/>
        </w:rPr>
      </w:pPr>
    </w:p>
    <w:p w:rsidR="008D5C8E" w:rsidRPr="00853338" w:rsidRDefault="008D5C8E" w:rsidP="008D5C8E">
      <w:pPr>
        <w:tabs>
          <w:tab w:val="left" w:pos="255"/>
        </w:tabs>
        <w:ind w:left="1134" w:right="-1" w:hanging="1134"/>
        <w:jc w:val="both"/>
        <w:rPr>
          <w:lang w:val="id-ID"/>
        </w:rPr>
      </w:pPr>
      <w:r>
        <w:rPr>
          <w:lang w:val="id-ID"/>
        </w:rPr>
        <w:t xml:space="preserve">Hartono. (2008). </w:t>
      </w:r>
      <w:r w:rsidRPr="00853338">
        <w:rPr>
          <w:i/>
          <w:lang w:val="id-ID"/>
        </w:rPr>
        <w:t>Spss 16.0 Analisis Data Statistika Dan Penelitian.</w:t>
      </w:r>
      <w:r>
        <w:rPr>
          <w:lang w:val="id-ID"/>
        </w:rPr>
        <w:t xml:space="preserve"> Yogyakarta: Pustaka Pelajar.</w:t>
      </w:r>
    </w:p>
    <w:p w:rsidR="008D5C8E" w:rsidRPr="00C84628" w:rsidRDefault="008D5C8E" w:rsidP="008D5C8E">
      <w:pPr>
        <w:tabs>
          <w:tab w:val="left" w:pos="255"/>
        </w:tabs>
        <w:ind w:right="-1" w:hanging="851"/>
        <w:jc w:val="both"/>
        <w:rPr>
          <w:lang w:val="id-ID"/>
        </w:rPr>
      </w:pPr>
    </w:p>
    <w:p w:rsidR="008D5C8E" w:rsidRDefault="008D5C8E" w:rsidP="008D5C8E">
      <w:pPr>
        <w:tabs>
          <w:tab w:val="left" w:pos="255"/>
        </w:tabs>
        <w:ind w:left="1134" w:right="-1" w:hanging="1134"/>
        <w:jc w:val="both"/>
        <w:rPr>
          <w:bCs/>
          <w:i/>
          <w:color w:val="231F20"/>
          <w:lang w:val="id-ID"/>
        </w:rPr>
      </w:pPr>
      <w:r>
        <w:rPr>
          <w:bCs/>
          <w:color w:val="231F20"/>
        </w:rPr>
        <w:t>Heaton. (1990).</w:t>
      </w:r>
      <w:r w:rsidRPr="00C500C9">
        <w:rPr>
          <w:bCs/>
          <w:i/>
          <w:color w:val="231F20"/>
        </w:rPr>
        <w:t>Writing English Language Test (New Editio</w:t>
      </w:r>
      <w:r>
        <w:rPr>
          <w:bCs/>
          <w:i/>
          <w:color w:val="231F20"/>
          <w:lang w:val="id-ID"/>
        </w:rPr>
        <w:t xml:space="preserve">n) </w:t>
      </w:r>
      <w:r>
        <w:rPr>
          <w:bCs/>
          <w:color w:val="231F20"/>
        </w:rPr>
        <w:t>NewYork :</w:t>
      </w:r>
      <w:r>
        <w:rPr>
          <w:bCs/>
          <w:color w:val="231F20"/>
          <w:lang w:val="id-ID"/>
        </w:rPr>
        <w:t xml:space="preserve"> </w:t>
      </w:r>
      <w:r>
        <w:rPr>
          <w:bCs/>
          <w:color w:val="231F20"/>
        </w:rPr>
        <w:t>Logman Inc.</w:t>
      </w:r>
    </w:p>
    <w:p w:rsidR="008D5C8E" w:rsidRDefault="008D5C8E" w:rsidP="008D5C8E">
      <w:pPr>
        <w:tabs>
          <w:tab w:val="left" w:pos="255"/>
        </w:tabs>
        <w:ind w:left="1134" w:right="-1" w:hanging="1134"/>
        <w:jc w:val="both"/>
        <w:rPr>
          <w:bCs/>
          <w:i/>
          <w:color w:val="231F20"/>
          <w:lang w:val="id-ID"/>
        </w:rPr>
      </w:pPr>
    </w:p>
    <w:p w:rsidR="008D5C8E" w:rsidRDefault="008D5C8E" w:rsidP="008D5C8E">
      <w:pPr>
        <w:tabs>
          <w:tab w:val="left" w:pos="255"/>
        </w:tabs>
        <w:ind w:left="1134" w:right="-1" w:hanging="1134"/>
        <w:jc w:val="both"/>
        <w:rPr>
          <w:lang w:val="id-ID"/>
        </w:rPr>
      </w:pPr>
      <w:r>
        <w:t xml:space="preserve">Hogue, Ann. 1996. </w:t>
      </w:r>
      <w:r w:rsidRPr="00004526">
        <w:rPr>
          <w:i/>
        </w:rPr>
        <w:t>F</w:t>
      </w:r>
      <w:r>
        <w:rPr>
          <w:i/>
        </w:rPr>
        <w:t>irst Steps In Academic Writing</w:t>
      </w:r>
      <w:r>
        <w:rPr>
          <w:i/>
          <w:lang w:val="id-ID"/>
        </w:rPr>
        <w:t xml:space="preserve"> </w:t>
      </w:r>
      <w:r w:rsidRPr="00004526">
        <w:rPr>
          <w:i/>
        </w:rPr>
        <w:t>Second Edition</w:t>
      </w:r>
      <w:r>
        <w:t>.</w:t>
      </w:r>
      <w:r>
        <w:rPr>
          <w:lang w:val="id-ID"/>
        </w:rPr>
        <w:t xml:space="preserve"> Wesley:              </w:t>
      </w:r>
      <w:r>
        <w:t>Company.Inc.</w:t>
      </w:r>
    </w:p>
    <w:p w:rsidR="008D5C8E" w:rsidRPr="00C84628" w:rsidRDefault="008D5C8E" w:rsidP="008D5C8E">
      <w:pPr>
        <w:tabs>
          <w:tab w:val="left" w:pos="255"/>
        </w:tabs>
        <w:ind w:left="1134" w:hanging="1134"/>
        <w:jc w:val="both"/>
        <w:rPr>
          <w:lang w:val="id-ID"/>
        </w:rPr>
      </w:pPr>
    </w:p>
    <w:p w:rsidR="008D5C8E" w:rsidRDefault="008D5C8E" w:rsidP="008D5C8E">
      <w:pPr>
        <w:tabs>
          <w:tab w:val="left" w:pos="255"/>
        </w:tabs>
        <w:ind w:left="1134" w:hanging="1134"/>
        <w:jc w:val="both"/>
        <w:rPr>
          <w:lang w:val="id-ID"/>
        </w:rPr>
      </w:pPr>
      <w:r>
        <w:t xml:space="preserve">Holandyah. (2013). </w:t>
      </w:r>
      <w:r w:rsidRPr="00893D2C">
        <w:rPr>
          <w:i/>
        </w:rPr>
        <w:t>How To Design A Quantitative Research For Student</w:t>
      </w:r>
      <w:r>
        <w:rPr>
          <w:i/>
          <w:lang w:val="id-ID"/>
        </w:rPr>
        <w:t xml:space="preserve"> </w:t>
      </w:r>
      <w:r w:rsidRPr="00CF3224">
        <w:rPr>
          <w:i/>
        </w:rPr>
        <w:t xml:space="preserve">Of </w:t>
      </w:r>
      <w:r>
        <w:rPr>
          <w:i/>
        </w:rPr>
        <w:t xml:space="preserve">  </w:t>
      </w:r>
      <w:r w:rsidRPr="00893D2C">
        <w:rPr>
          <w:i/>
        </w:rPr>
        <w:t>English  Study Program.</w:t>
      </w:r>
      <w:r>
        <w:t xml:space="preserve"> Palembang: Noer Fikri.</w:t>
      </w:r>
    </w:p>
    <w:p w:rsidR="008D5C8E" w:rsidRPr="009A311B" w:rsidRDefault="008D5C8E" w:rsidP="008D5C8E">
      <w:pPr>
        <w:tabs>
          <w:tab w:val="left" w:pos="255"/>
        </w:tabs>
        <w:ind w:left="1134" w:hanging="1134"/>
        <w:jc w:val="both"/>
        <w:rPr>
          <w:lang w:val="id-ID"/>
        </w:rPr>
      </w:pPr>
    </w:p>
    <w:p w:rsidR="008D5C8E" w:rsidRDefault="008D5C8E" w:rsidP="008D5C8E">
      <w:pPr>
        <w:ind w:left="1134" w:hanging="1134"/>
        <w:jc w:val="both"/>
        <w:rPr>
          <w:lang w:val="id-ID"/>
        </w:rPr>
      </w:pPr>
      <w:r>
        <w:rPr>
          <w:lang w:val="id-ID"/>
        </w:rPr>
        <w:t>Holandyah</w:t>
      </w:r>
      <w:r>
        <w:t>. (20</w:t>
      </w:r>
      <w:r>
        <w:rPr>
          <w:lang w:val="id-ID"/>
        </w:rPr>
        <w:t>07</w:t>
      </w:r>
      <w:r>
        <w:t xml:space="preserve">). </w:t>
      </w:r>
      <w:r w:rsidRPr="00EE2043">
        <w:rPr>
          <w:i/>
        </w:rPr>
        <w:t>An Introduction To Academic Writing (3Edition).</w:t>
      </w:r>
      <w:r>
        <w:t>New York : Pearson Education, Inc.</w:t>
      </w:r>
    </w:p>
    <w:p w:rsidR="008D5C8E" w:rsidRPr="00335C55" w:rsidRDefault="008D5C8E" w:rsidP="008D5C8E">
      <w:pPr>
        <w:ind w:left="1134" w:hanging="1134"/>
        <w:jc w:val="both"/>
        <w:rPr>
          <w:lang w:val="id-ID"/>
        </w:rPr>
      </w:pPr>
    </w:p>
    <w:p w:rsidR="008D5C8E" w:rsidRPr="000C6FDA" w:rsidRDefault="008D5C8E" w:rsidP="008D5C8E">
      <w:pPr>
        <w:ind w:left="1134" w:hanging="1134"/>
        <w:jc w:val="both"/>
        <w:rPr>
          <w:lang w:val="id-ID"/>
        </w:rPr>
      </w:pPr>
      <w:r>
        <w:rPr>
          <w:lang w:val="id-ID"/>
        </w:rPr>
        <w:t>Hutchinson,Emily. (2005</w:t>
      </w:r>
      <w:r w:rsidRPr="00B23ADF">
        <w:rPr>
          <w:i/>
          <w:lang w:val="id-ID"/>
        </w:rPr>
        <w:t>). Descriptive Writing</w:t>
      </w:r>
      <w:r>
        <w:rPr>
          <w:lang w:val="id-ID"/>
        </w:rPr>
        <w:t>. United State America: Laurel Associate Inc.</w:t>
      </w:r>
    </w:p>
    <w:p w:rsidR="008D5C8E" w:rsidRPr="00E71515" w:rsidRDefault="008D5C8E" w:rsidP="008D5C8E">
      <w:pPr>
        <w:jc w:val="both"/>
        <w:rPr>
          <w:lang w:val="id-ID"/>
        </w:rPr>
      </w:pPr>
    </w:p>
    <w:p w:rsidR="008D5C8E" w:rsidRPr="00E71515" w:rsidRDefault="008D5C8E" w:rsidP="008D5C8E">
      <w:pPr>
        <w:ind w:left="1134" w:hanging="1134"/>
        <w:jc w:val="both"/>
        <w:rPr>
          <w:lang w:val="id-ID"/>
        </w:rPr>
      </w:pPr>
      <w:r>
        <w:rPr>
          <w:lang w:val="id-ID"/>
        </w:rPr>
        <w:t>Kuhlthau, Collier Carol</w:t>
      </w:r>
      <w:r>
        <w:t>. (20</w:t>
      </w:r>
      <w:r>
        <w:rPr>
          <w:lang w:val="id-ID"/>
        </w:rPr>
        <w:t>07</w:t>
      </w:r>
      <w:r>
        <w:t xml:space="preserve">). </w:t>
      </w:r>
      <w:r>
        <w:rPr>
          <w:i/>
          <w:lang w:val="id-ID"/>
        </w:rPr>
        <w:t>Guided Inqury</w:t>
      </w:r>
      <w:r w:rsidRPr="00EE2043">
        <w:rPr>
          <w:i/>
        </w:rPr>
        <w:t>.</w:t>
      </w:r>
      <w:r>
        <w:rPr>
          <w:i/>
          <w:lang w:val="id-ID"/>
        </w:rPr>
        <w:t xml:space="preserve"> </w:t>
      </w:r>
      <w:r>
        <w:t>New York : Pearson Education, Inc.</w:t>
      </w:r>
    </w:p>
    <w:p w:rsidR="008D5C8E" w:rsidRPr="009A311B" w:rsidRDefault="008D5C8E" w:rsidP="008D5C8E">
      <w:pPr>
        <w:ind w:left="1134" w:hanging="1134"/>
        <w:jc w:val="both"/>
        <w:rPr>
          <w:lang w:val="id-ID"/>
        </w:rPr>
      </w:pPr>
    </w:p>
    <w:p w:rsidR="008D5C8E" w:rsidRDefault="008D5C8E" w:rsidP="008D5C8E">
      <w:pPr>
        <w:ind w:left="1134" w:hanging="1134"/>
        <w:jc w:val="both"/>
        <w:rPr>
          <w:lang w:val="id-ID"/>
        </w:rPr>
      </w:pPr>
      <w:r>
        <w:lastRenderedPageBreak/>
        <w:t>Richards</w:t>
      </w:r>
      <w:r>
        <w:rPr>
          <w:lang w:val="id-ID"/>
        </w:rPr>
        <w:t>, Jack</w:t>
      </w:r>
      <w:r>
        <w:t>. (19</w:t>
      </w:r>
      <w:r>
        <w:rPr>
          <w:lang w:val="id-ID"/>
        </w:rPr>
        <w:t>85</w:t>
      </w:r>
      <w:r>
        <w:t xml:space="preserve">). </w:t>
      </w:r>
      <w:r>
        <w:rPr>
          <w:i/>
          <w:iCs/>
        </w:rPr>
        <w:t xml:space="preserve">The Longman Dictionary of Applied Dictionary of Linguistics.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8D5C8E" w:rsidRPr="00C34562" w:rsidRDefault="008D5C8E" w:rsidP="008D5C8E">
      <w:pPr>
        <w:ind w:left="1134" w:hanging="1134"/>
        <w:jc w:val="both"/>
        <w:rPr>
          <w:lang w:val="id-ID"/>
        </w:rPr>
      </w:pPr>
    </w:p>
    <w:p w:rsidR="008D5C8E" w:rsidRPr="003C416C" w:rsidRDefault="008D5C8E" w:rsidP="008D5C8E">
      <w:pPr>
        <w:ind w:left="1134" w:hanging="1134"/>
        <w:jc w:val="both"/>
        <w:rPr>
          <w:lang w:val="id-ID"/>
        </w:rPr>
      </w:pPr>
      <w:r>
        <w:rPr>
          <w:lang w:val="id-ID"/>
        </w:rPr>
        <w:t xml:space="preserve">Lane, Jill.( 2007). </w:t>
      </w:r>
      <w:r w:rsidRPr="00C34562">
        <w:rPr>
          <w:i/>
          <w:lang w:val="id-ID"/>
        </w:rPr>
        <w:t>Inquiry Based Learning</w:t>
      </w:r>
      <w:r>
        <w:rPr>
          <w:lang w:val="id-ID"/>
        </w:rPr>
        <w:t xml:space="preserve">. </w:t>
      </w:r>
      <w:r>
        <w:t>Schreyer Institute for Teaching Excellence</w:t>
      </w:r>
      <w:r>
        <w:rPr>
          <w:lang w:val="id-ID"/>
        </w:rPr>
        <w:t>: Pen State. Accessed on 1 September 2013 at 00.00 derived from: http:// www.</w:t>
      </w:r>
      <w:r w:rsidRPr="003C416C">
        <w:t xml:space="preserve"> </w:t>
      </w:r>
      <w:r>
        <w:t>Schreyer</w:t>
      </w:r>
      <w:r>
        <w:rPr>
          <w:lang w:val="id-ID"/>
        </w:rPr>
        <w:t>institute.psu.edu.</w:t>
      </w:r>
    </w:p>
    <w:p w:rsidR="008D5C8E" w:rsidRPr="00D03E95" w:rsidRDefault="008D5C8E" w:rsidP="008D5C8E">
      <w:pPr>
        <w:ind w:left="1134" w:hanging="1134"/>
        <w:jc w:val="both"/>
        <w:rPr>
          <w:lang w:val="id-ID"/>
        </w:rPr>
      </w:pPr>
    </w:p>
    <w:p w:rsidR="008D5C8E" w:rsidRDefault="008D5C8E" w:rsidP="008D5C8E">
      <w:pPr>
        <w:ind w:left="1134" w:hanging="1134"/>
        <w:jc w:val="both"/>
        <w:rPr>
          <w:lang w:val="id-ID"/>
        </w:rPr>
      </w:pPr>
      <w:r>
        <w:rPr>
          <w:lang w:val="id-ID"/>
        </w:rPr>
        <w:t xml:space="preserve">Leo, Sutanko et.all. (2007). </w:t>
      </w:r>
      <w:r w:rsidRPr="00D03E95">
        <w:rPr>
          <w:i/>
          <w:lang w:val="id-ID"/>
        </w:rPr>
        <w:t>English For Academic Purpose Essay Writing. Jogyakarta</w:t>
      </w:r>
      <w:r>
        <w:rPr>
          <w:lang w:val="id-ID"/>
        </w:rPr>
        <w:t xml:space="preserve"> : Andi  Offiset.</w:t>
      </w:r>
    </w:p>
    <w:p w:rsidR="008D5C8E" w:rsidRDefault="008D5C8E" w:rsidP="008D5C8E">
      <w:pPr>
        <w:ind w:hanging="851"/>
        <w:jc w:val="both"/>
        <w:rPr>
          <w:lang w:val="id-ID"/>
        </w:rPr>
      </w:pPr>
    </w:p>
    <w:p w:rsidR="008D5C8E" w:rsidRPr="00E71515" w:rsidRDefault="008D5C8E" w:rsidP="008D5C8E">
      <w:pPr>
        <w:ind w:left="1134" w:hanging="1134"/>
        <w:jc w:val="both"/>
        <w:rPr>
          <w:color w:val="000000" w:themeColor="text1"/>
          <w:lang w:val="id-ID"/>
        </w:rPr>
      </w:pPr>
      <w:r>
        <w:t>Logman. (2007).</w:t>
      </w:r>
      <w:r w:rsidRPr="00A2385C">
        <w:rPr>
          <w:rFonts w:ascii="Minion-Semibold" w:hAnsi="Minion-Semibold" w:cs="Minion-Semibold"/>
          <w:b/>
          <w:bCs/>
          <w:sz w:val="80"/>
          <w:szCs w:val="80"/>
        </w:rPr>
        <w:t xml:space="preserve"> </w:t>
      </w:r>
      <w:r w:rsidRPr="00E65D26">
        <w:rPr>
          <w:bCs/>
          <w:i/>
        </w:rPr>
        <w:t>The Descriptive</w:t>
      </w:r>
      <w:r>
        <w:rPr>
          <w:bCs/>
        </w:rPr>
        <w:t xml:space="preserve"> </w:t>
      </w:r>
      <w:r w:rsidRPr="00E65D26">
        <w:rPr>
          <w:bCs/>
          <w:i/>
        </w:rPr>
        <w:t>Paragraph</w:t>
      </w:r>
      <w:r>
        <w:rPr>
          <w:bCs/>
          <w:i/>
        </w:rPr>
        <w:t xml:space="preserve">. </w:t>
      </w:r>
      <w:r>
        <w:rPr>
          <w:bCs/>
        </w:rPr>
        <w:t>Accessed on 16 April 2013</w:t>
      </w:r>
      <w:r>
        <w:rPr>
          <w:bCs/>
          <w:lang w:val="id-ID"/>
        </w:rPr>
        <w:t xml:space="preserve"> </w:t>
      </w:r>
      <w:r>
        <w:rPr>
          <w:bCs/>
        </w:rPr>
        <w:t xml:space="preserve">at 22:00 Derived </w:t>
      </w:r>
      <w:r w:rsidRPr="00E71515">
        <w:rPr>
          <w:bCs/>
          <w:color w:val="000000" w:themeColor="text1"/>
        </w:rPr>
        <w:t xml:space="preserve">from  </w:t>
      </w:r>
      <w:hyperlink r:id="rId25" w:history="1">
        <w:r w:rsidRPr="00E71515">
          <w:rPr>
            <w:rStyle w:val="Hyperlink"/>
            <w:color w:val="000000" w:themeColor="text1"/>
          </w:rPr>
          <w:t>http://www.ablongman.com/henry_rh/ch04.pdf</w:t>
        </w:r>
      </w:hyperlink>
    </w:p>
    <w:p w:rsidR="008D5C8E" w:rsidRPr="00E71515" w:rsidRDefault="008D5C8E" w:rsidP="008D5C8E">
      <w:pPr>
        <w:ind w:left="1134" w:hanging="1134"/>
        <w:jc w:val="both"/>
        <w:rPr>
          <w:color w:val="000000" w:themeColor="text1"/>
          <w:lang w:val="id-ID"/>
        </w:rPr>
      </w:pPr>
    </w:p>
    <w:p w:rsidR="008D5C8E" w:rsidRDefault="008D5C8E" w:rsidP="008D5C8E">
      <w:pPr>
        <w:ind w:left="1134" w:hanging="1134"/>
        <w:jc w:val="both"/>
        <w:rPr>
          <w:lang w:val="id-ID"/>
        </w:rPr>
      </w:pPr>
      <w:r>
        <w:rPr>
          <w:lang w:val="id-ID"/>
        </w:rPr>
        <w:t xml:space="preserve"> Ramatini, Apriana. (2013). Teaching Descriptive Writing By Using Mind Mapping Strategy To The Eight Grade Students At SMP PTI Palembang. Unpublished Thesis. IAIN Raden Fatah Palembang.</w:t>
      </w:r>
    </w:p>
    <w:p w:rsidR="008D5C8E" w:rsidRPr="00C84628" w:rsidRDefault="008D5C8E" w:rsidP="008D5C8E">
      <w:pPr>
        <w:ind w:left="1134" w:hanging="1134"/>
        <w:jc w:val="both"/>
        <w:rPr>
          <w:lang w:val="id-ID"/>
        </w:rPr>
      </w:pPr>
    </w:p>
    <w:p w:rsidR="008D5C8E" w:rsidRDefault="008D5C8E" w:rsidP="008D5C8E">
      <w:pPr>
        <w:ind w:left="1134" w:hanging="1134"/>
        <w:jc w:val="both"/>
        <w:rPr>
          <w:bCs/>
          <w:lang w:val="id-ID"/>
        </w:rPr>
      </w:pPr>
      <w:r>
        <w:rPr>
          <w:bCs/>
        </w:rPr>
        <w:t xml:space="preserve">Ricka, Febriyanti. (2010). </w:t>
      </w:r>
      <w:r w:rsidRPr="00D03E95">
        <w:rPr>
          <w:bCs/>
        </w:rPr>
        <w:t>The Application of Inquiry  of Contextual Teaching</w:t>
      </w:r>
      <w:r>
        <w:rPr>
          <w:bCs/>
          <w:lang w:val="id-ID"/>
        </w:rPr>
        <w:t xml:space="preserve"> a</w:t>
      </w:r>
      <w:r w:rsidRPr="00D03E95">
        <w:rPr>
          <w:bCs/>
        </w:rPr>
        <w:t>nd Learning in Teaching Preposition of Place to the Seventh Year Students of SMP Bina Cipta Palembang</w:t>
      </w:r>
      <w:r>
        <w:rPr>
          <w:bCs/>
          <w:i/>
        </w:rPr>
        <w:t>.</w:t>
      </w:r>
      <w:r>
        <w:rPr>
          <w:bCs/>
        </w:rPr>
        <w:t xml:space="preserve"> Unpublished Thesis. University of PGRI.</w:t>
      </w:r>
    </w:p>
    <w:p w:rsidR="008D5C8E" w:rsidRPr="00B23ADF" w:rsidRDefault="008D5C8E" w:rsidP="008D5C8E">
      <w:pPr>
        <w:ind w:left="1134" w:hanging="1134"/>
        <w:jc w:val="both"/>
        <w:rPr>
          <w:bCs/>
          <w:lang w:val="id-ID"/>
        </w:rPr>
      </w:pPr>
    </w:p>
    <w:p w:rsidR="008D5C8E" w:rsidRDefault="008D5C8E" w:rsidP="008D5C8E">
      <w:pPr>
        <w:ind w:left="1134" w:hanging="1134"/>
        <w:jc w:val="both"/>
        <w:rPr>
          <w:lang w:val="id-ID"/>
        </w:rPr>
      </w:pPr>
      <w:r>
        <w:t xml:space="preserve">Riduwan.(2008). </w:t>
      </w:r>
      <w:r w:rsidRPr="00414F50">
        <w:rPr>
          <w:i/>
        </w:rPr>
        <w:t>Dasar-Dasar Statistik</w:t>
      </w:r>
      <w:r>
        <w:t>. Bandung : Alfabeta</w:t>
      </w:r>
    </w:p>
    <w:p w:rsidR="008D5C8E" w:rsidRPr="00C84628" w:rsidRDefault="008D5C8E" w:rsidP="008D5C8E">
      <w:pPr>
        <w:ind w:left="1134" w:hanging="1134"/>
        <w:jc w:val="both"/>
        <w:rPr>
          <w:lang w:val="id-ID"/>
        </w:rPr>
      </w:pPr>
    </w:p>
    <w:p w:rsidR="008D5C8E" w:rsidRDefault="008D5C8E" w:rsidP="008D5C8E">
      <w:pPr>
        <w:ind w:left="1134" w:hanging="1134"/>
        <w:jc w:val="both"/>
        <w:rPr>
          <w:lang w:val="id-ID"/>
        </w:rPr>
      </w:pPr>
      <w:r>
        <w:t>Roestiyah. (2008)</w:t>
      </w:r>
      <w:r w:rsidRPr="00414F50">
        <w:rPr>
          <w:i/>
        </w:rPr>
        <w:t>. Strategi Belajar Mengajar</w:t>
      </w:r>
      <w:r>
        <w:t>. Jakarta : Rineka Cipta.</w:t>
      </w:r>
    </w:p>
    <w:p w:rsidR="008D5C8E" w:rsidRDefault="008D5C8E" w:rsidP="008D5C8E">
      <w:pPr>
        <w:ind w:left="1134" w:hanging="1134"/>
        <w:jc w:val="both"/>
        <w:rPr>
          <w:lang w:val="id-ID"/>
        </w:rPr>
      </w:pPr>
    </w:p>
    <w:p w:rsidR="008D5C8E" w:rsidRDefault="008D5C8E" w:rsidP="008D5C8E">
      <w:pPr>
        <w:ind w:left="1134" w:hanging="1134"/>
        <w:jc w:val="both"/>
        <w:rPr>
          <w:lang w:val="id-ID"/>
        </w:rPr>
      </w:pPr>
      <w:r>
        <w:t xml:space="preserve">Sarihayati, Ayi.(2011). </w:t>
      </w:r>
      <w:r w:rsidRPr="00D03E95">
        <w:t>Pembelajaran Menulis Karangan Ekposisi</w:t>
      </w:r>
      <w:r>
        <w:rPr>
          <w:lang w:val="id-ID"/>
        </w:rPr>
        <w:t xml:space="preserve"> </w:t>
      </w:r>
      <w:r w:rsidRPr="00D03E95">
        <w:t>Dengan Metode Inquiry  Di Kelas V MI Islamiyah Pamoyanan</w:t>
      </w:r>
      <w:r>
        <w:rPr>
          <w:lang w:val="id-ID"/>
        </w:rPr>
        <w:t xml:space="preserve"> </w:t>
      </w:r>
      <w:r w:rsidRPr="00D03E95">
        <w:t>Kecamatan Plered Kabupaten Purwakarta. Unpublished Thesis. STKIP of Siliwangi Bandung</w:t>
      </w:r>
    </w:p>
    <w:p w:rsidR="008D5C8E" w:rsidRPr="00C84628" w:rsidRDefault="008D5C8E" w:rsidP="008D5C8E">
      <w:pPr>
        <w:ind w:left="1134" w:hanging="1134"/>
        <w:jc w:val="both"/>
        <w:rPr>
          <w:lang w:val="id-ID"/>
        </w:rPr>
      </w:pPr>
    </w:p>
    <w:p w:rsidR="008D5C8E" w:rsidRDefault="008D5C8E" w:rsidP="008D5C8E">
      <w:pPr>
        <w:ind w:left="1134" w:hanging="1134"/>
        <w:jc w:val="both"/>
        <w:rPr>
          <w:bCs/>
          <w:lang w:val="id-ID"/>
        </w:rPr>
      </w:pPr>
      <w:r>
        <w:rPr>
          <w:bCs/>
        </w:rPr>
        <w:t xml:space="preserve">Sari, Mawar  Rosa Indah.(2009). </w:t>
      </w:r>
      <w:r w:rsidRPr="00D03E95">
        <w:rPr>
          <w:bCs/>
        </w:rPr>
        <w:t>Teaching Narrative Writing by Using</w:t>
      </w:r>
      <w:r>
        <w:rPr>
          <w:bCs/>
          <w:lang w:val="id-ID"/>
        </w:rPr>
        <w:t xml:space="preserve"> </w:t>
      </w:r>
      <w:r w:rsidRPr="00D03E95">
        <w:rPr>
          <w:bCs/>
        </w:rPr>
        <w:t xml:space="preserve">Outline to the Tenth Year Students of SMA N 15 Palembang. Unpublished Thesis University of PGRI </w:t>
      </w:r>
    </w:p>
    <w:p w:rsidR="008D5C8E" w:rsidRPr="00C84628" w:rsidRDefault="008D5C8E" w:rsidP="008D5C8E">
      <w:pPr>
        <w:ind w:left="1134" w:hanging="1134"/>
        <w:jc w:val="both"/>
        <w:rPr>
          <w:bCs/>
          <w:lang w:val="id-ID"/>
        </w:rPr>
      </w:pPr>
    </w:p>
    <w:p w:rsidR="008D5C8E" w:rsidRPr="008D5C8E" w:rsidRDefault="008D5C8E" w:rsidP="008D5C8E">
      <w:pPr>
        <w:ind w:left="1134" w:hanging="1134"/>
        <w:jc w:val="both"/>
        <w:rPr>
          <w:rStyle w:val="A5"/>
          <w:rFonts w:cs="Times New Roman"/>
          <w:b w:val="0"/>
          <w:sz w:val="24"/>
          <w:szCs w:val="24"/>
          <w:lang w:val="id-ID"/>
        </w:rPr>
      </w:pPr>
      <w:r w:rsidRPr="008D5C8E">
        <w:rPr>
          <w:rStyle w:val="A5"/>
          <w:rFonts w:cs="Times New Roman"/>
          <w:b w:val="0"/>
          <w:sz w:val="24"/>
          <w:szCs w:val="24"/>
        </w:rPr>
        <w:t>Schacter</w:t>
      </w:r>
      <w:r w:rsidRPr="008D5C8E">
        <w:rPr>
          <w:b/>
          <w:color w:val="000000"/>
        </w:rPr>
        <w:t xml:space="preserve">, </w:t>
      </w:r>
      <w:r w:rsidRPr="008D5C8E">
        <w:rPr>
          <w:color w:val="000000"/>
        </w:rPr>
        <w:t>John.</w:t>
      </w:r>
      <w:r w:rsidRPr="008D5C8E">
        <w:rPr>
          <w:b/>
          <w:color w:val="000000"/>
        </w:rPr>
        <w:t xml:space="preserve"> </w:t>
      </w:r>
      <w:r w:rsidRPr="008D5C8E">
        <w:rPr>
          <w:rStyle w:val="A5"/>
          <w:rFonts w:cs="Times New Roman"/>
          <w:b w:val="0"/>
          <w:sz w:val="24"/>
          <w:szCs w:val="24"/>
        </w:rPr>
        <w:t xml:space="preserve">(1998) . </w:t>
      </w:r>
      <w:r w:rsidRPr="008D5C8E">
        <w:rPr>
          <w:rStyle w:val="A5"/>
          <w:rFonts w:cs="Times New Roman"/>
          <w:b w:val="0"/>
          <w:i/>
          <w:sz w:val="24"/>
          <w:szCs w:val="24"/>
        </w:rPr>
        <w:t>The Master Teacher Series Descriptive</w:t>
      </w:r>
      <w:r w:rsidRPr="008D5C8E">
        <w:rPr>
          <w:rStyle w:val="A5"/>
          <w:rFonts w:cs="Times New Roman"/>
          <w:b w:val="0"/>
          <w:i/>
          <w:sz w:val="24"/>
          <w:szCs w:val="24"/>
          <w:lang w:val="id-ID"/>
        </w:rPr>
        <w:t xml:space="preserve"> </w:t>
      </w:r>
      <w:r w:rsidRPr="008D5C8E">
        <w:rPr>
          <w:rStyle w:val="A5"/>
          <w:rFonts w:cs="Times New Roman"/>
          <w:b w:val="0"/>
          <w:i/>
          <w:sz w:val="24"/>
          <w:szCs w:val="24"/>
        </w:rPr>
        <w:t>Writing</w:t>
      </w:r>
      <w:r w:rsidRPr="008D5C8E">
        <w:rPr>
          <w:rStyle w:val="A5"/>
          <w:rFonts w:cs="Times New Roman"/>
          <w:b w:val="0"/>
          <w:sz w:val="24"/>
          <w:szCs w:val="24"/>
        </w:rPr>
        <w:t xml:space="preserve">.Accessed on  16 April 2013 at 00:00 pm Derived from: </w:t>
      </w:r>
    </w:p>
    <w:p w:rsidR="008D5C8E" w:rsidRPr="008D5C8E" w:rsidRDefault="008D5C8E" w:rsidP="008D5C8E">
      <w:pPr>
        <w:ind w:left="1134" w:hanging="1134"/>
        <w:jc w:val="both"/>
        <w:rPr>
          <w:color w:val="000000"/>
          <w:lang w:val="id-ID"/>
        </w:rPr>
      </w:pPr>
      <w:r w:rsidRPr="008D5C8E">
        <w:rPr>
          <w:rStyle w:val="A5"/>
          <w:rFonts w:cs="Times New Roman"/>
          <w:b w:val="0"/>
          <w:sz w:val="24"/>
          <w:szCs w:val="24"/>
        </w:rPr>
        <w:t>Http//</w:t>
      </w:r>
      <w:hyperlink r:id="rId26" w:history="1">
        <w:r w:rsidRPr="008D5C8E">
          <w:rPr>
            <w:rStyle w:val="Hyperlink"/>
            <w:color w:val="000000"/>
          </w:rPr>
          <w:t>www.teachingdoctors.com/resources/pdf/descriptive_writing_sample.pdf</w:t>
        </w:r>
      </w:hyperlink>
    </w:p>
    <w:p w:rsidR="008D5C8E" w:rsidRPr="008D5C8E" w:rsidRDefault="008D5C8E" w:rsidP="008D5C8E">
      <w:pPr>
        <w:ind w:left="1134" w:hanging="1134"/>
        <w:jc w:val="both"/>
        <w:rPr>
          <w:color w:val="000000"/>
          <w:lang w:val="id-ID"/>
        </w:rPr>
      </w:pPr>
    </w:p>
    <w:p w:rsidR="008D5C8E" w:rsidRPr="00CB6000" w:rsidRDefault="008D5C8E" w:rsidP="008D5C8E">
      <w:pPr>
        <w:ind w:left="1134" w:hanging="1134"/>
        <w:jc w:val="both"/>
        <w:rPr>
          <w:color w:val="000000"/>
          <w:lang w:val="id-ID"/>
        </w:rPr>
      </w:pPr>
      <w:r>
        <w:rPr>
          <w:color w:val="000000"/>
          <w:lang w:val="id-ID"/>
        </w:rPr>
        <w:t xml:space="preserve">Soenyono, Basrowi. (2007). </w:t>
      </w:r>
      <w:r w:rsidRPr="005522EC">
        <w:rPr>
          <w:i/>
          <w:color w:val="000000"/>
          <w:lang w:val="id-ID"/>
        </w:rPr>
        <w:t>Metode Analisis Data Sosial</w:t>
      </w:r>
      <w:r>
        <w:rPr>
          <w:color w:val="000000"/>
          <w:lang w:val="id-ID"/>
        </w:rPr>
        <w:t>. Kediri :Jenggala Pustaka Utama.</w:t>
      </w:r>
    </w:p>
    <w:p w:rsidR="008D5C8E" w:rsidRPr="00CC4934" w:rsidRDefault="008D5C8E" w:rsidP="008D5C8E">
      <w:pPr>
        <w:ind w:left="1134" w:hanging="1134"/>
        <w:jc w:val="both"/>
        <w:rPr>
          <w:color w:val="000000"/>
        </w:rPr>
      </w:pPr>
      <w:r w:rsidRPr="00CC4934">
        <w:rPr>
          <w:rStyle w:val="A5"/>
        </w:rPr>
        <w:t xml:space="preserve">     </w:t>
      </w:r>
      <w:r w:rsidRPr="00CC4934">
        <w:rPr>
          <w:color w:val="000000"/>
        </w:rPr>
        <w:t xml:space="preserve">    </w:t>
      </w:r>
    </w:p>
    <w:p w:rsidR="008D5C8E" w:rsidRDefault="008D5C8E" w:rsidP="008D5C8E">
      <w:pPr>
        <w:ind w:left="1134" w:hanging="1134"/>
        <w:jc w:val="both"/>
        <w:rPr>
          <w:color w:val="231F20"/>
          <w:lang w:val="id-ID"/>
        </w:rPr>
      </w:pPr>
      <w:r>
        <w:rPr>
          <w:color w:val="231F20"/>
        </w:rPr>
        <w:t xml:space="preserve">Sugiyono.(2010). </w:t>
      </w:r>
      <w:r w:rsidRPr="00CA000C">
        <w:rPr>
          <w:i/>
          <w:color w:val="231F20"/>
        </w:rPr>
        <w:t>Statistika Untuk Penelitian. Bandung</w:t>
      </w:r>
      <w:r>
        <w:rPr>
          <w:color w:val="231F20"/>
        </w:rPr>
        <w:t xml:space="preserve"> : Alfabeta</w:t>
      </w:r>
      <w:r>
        <w:rPr>
          <w:color w:val="231F20"/>
          <w:lang w:val="id-ID"/>
        </w:rPr>
        <w:t>.</w:t>
      </w:r>
    </w:p>
    <w:p w:rsidR="008D5C8E" w:rsidRDefault="008D5C8E" w:rsidP="008D5C8E">
      <w:pPr>
        <w:ind w:left="1134" w:hanging="1134"/>
        <w:jc w:val="both"/>
        <w:rPr>
          <w:color w:val="231F20"/>
          <w:lang w:val="id-ID"/>
        </w:rPr>
      </w:pPr>
    </w:p>
    <w:p w:rsidR="008D5C8E" w:rsidRDefault="008D5C8E" w:rsidP="008D5C8E">
      <w:pPr>
        <w:ind w:left="1134" w:hanging="1134"/>
        <w:jc w:val="both"/>
        <w:rPr>
          <w:color w:val="231F20"/>
          <w:lang w:val="id-ID"/>
        </w:rPr>
      </w:pPr>
      <w:r>
        <w:rPr>
          <w:color w:val="231F20"/>
          <w:lang w:val="id-ID"/>
        </w:rPr>
        <w:t xml:space="preserve">Suyanto, Kasihani and Andreani Sri. (2009). </w:t>
      </w:r>
      <w:r w:rsidRPr="00D36356">
        <w:rPr>
          <w:i/>
          <w:color w:val="231F20"/>
          <w:lang w:val="id-ID"/>
        </w:rPr>
        <w:t>English SMP/Mts</w:t>
      </w:r>
      <w:r>
        <w:rPr>
          <w:i/>
          <w:color w:val="231F20"/>
          <w:lang w:val="id-ID"/>
        </w:rPr>
        <w:t xml:space="preserve"> Grade VIII</w:t>
      </w:r>
      <w:r>
        <w:rPr>
          <w:color w:val="231F20"/>
          <w:lang w:val="id-ID"/>
        </w:rPr>
        <w:t>. Jakarta : Bumi Aksara</w:t>
      </w:r>
    </w:p>
    <w:p w:rsidR="008D5C8E" w:rsidRDefault="008D5C8E" w:rsidP="008D5C8E">
      <w:pPr>
        <w:ind w:left="1134" w:hanging="1134"/>
        <w:jc w:val="both"/>
        <w:rPr>
          <w:color w:val="231F20"/>
          <w:lang w:val="id-ID"/>
        </w:rPr>
      </w:pPr>
    </w:p>
    <w:p w:rsidR="008D5C8E" w:rsidRPr="000979BA" w:rsidRDefault="008D5C8E" w:rsidP="008D5C8E">
      <w:pPr>
        <w:ind w:left="1134" w:hanging="1134"/>
        <w:jc w:val="both"/>
        <w:rPr>
          <w:color w:val="231F20"/>
          <w:lang w:val="id-ID"/>
        </w:rPr>
      </w:pPr>
      <w:r>
        <w:rPr>
          <w:color w:val="231F20"/>
          <w:lang w:val="id-ID"/>
        </w:rPr>
        <w:t>Sari,Wira Aida (2013).Teaching Descriptive Paragraph Through CubingTechnique To Tenth Grade Students Of SMA N 14 Palembang. Unpublished Thesis. Institute of IAIN Raden Fatah</w:t>
      </w:r>
    </w:p>
    <w:p w:rsidR="008D5C8E" w:rsidRDefault="008D5C8E" w:rsidP="008D5C8E">
      <w:pPr>
        <w:jc w:val="both"/>
        <w:rPr>
          <w:color w:val="231F20"/>
        </w:rPr>
      </w:pPr>
    </w:p>
    <w:p w:rsidR="008D5C8E" w:rsidRDefault="008D5C8E" w:rsidP="008D5C8E">
      <w:pPr>
        <w:ind w:left="1134" w:hanging="1134"/>
        <w:jc w:val="both"/>
      </w:pPr>
      <w:r>
        <w:t xml:space="preserve">Tompkins, Gail. (1994). </w:t>
      </w:r>
      <w:r w:rsidRPr="005C78EC">
        <w:rPr>
          <w:i/>
        </w:rPr>
        <w:t>Teaching Writing : Balancing Process And Product</w:t>
      </w:r>
      <w:r>
        <w:rPr>
          <w:i/>
        </w:rPr>
        <w:t>.</w:t>
      </w:r>
      <w:r>
        <w:t xml:space="preserve"> New York : Macmillan Company Inc.</w:t>
      </w:r>
    </w:p>
    <w:p w:rsidR="008D5C8E" w:rsidRDefault="008D5C8E" w:rsidP="008D5C8E">
      <w:pPr>
        <w:ind w:left="1134" w:hanging="1134"/>
        <w:jc w:val="both"/>
      </w:pPr>
    </w:p>
    <w:p w:rsidR="008D5C8E" w:rsidRPr="00F8517A" w:rsidRDefault="008D5C8E" w:rsidP="008D5C8E">
      <w:pPr>
        <w:ind w:left="1134" w:hanging="1134"/>
        <w:jc w:val="both"/>
        <w:rPr>
          <w:lang w:val="id-ID"/>
        </w:rPr>
      </w:pPr>
      <w:r>
        <w:t xml:space="preserve">Trianto. (2009). </w:t>
      </w:r>
      <w:r w:rsidRPr="00EE2043">
        <w:rPr>
          <w:i/>
        </w:rPr>
        <w:t>Mendesain Model Pembelajaran Inovatif-Progresif.</w:t>
      </w:r>
      <w:r>
        <w:t xml:space="preserve"> Surabaya :   Kencana.</w:t>
      </w:r>
    </w:p>
    <w:p w:rsidR="008D5C8E" w:rsidRDefault="008D5C8E" w:rsidP="008D5C8E">
      <w:pPr>
        <w:ind w:left="1134" w:hanging="1134"/>
        <w:jc w:val="both"/>
        <w:rPr>
          <w:color w:val="000000"/>
        </w:rPr>
      </w:pPr>
    </w:p>
    <w:p w:rsidR="008D5C8E" w:rsidRDefault="008D5C8E" w:rsidP="008D5C8E">
      <w:pPr>
        <w:ind w:left="1134" w:hanging="1134"/>
        <w:jc w:val="both"/>
        <w:rPr>
          <w:color w:val="000000"/>
          <w:lang w:val="id-ID"/>
        </w:rPr>
      </w:pPr>
      <w:r>
        <w:rPr>
          <w:color w:val="000000"/>
        </w:rPr>
        <w:t xml:space="preserve">Weigle. (2002). </w:t>
      </w:r>
      <w:r w:rsidRPr="00CC4934">
        <w:rPr>
          <w:i/>
          <w:color w:val="000000"/>
        </w:rPr>
        <w:t>Writing Assessment</w:t>
      </w:r>
      <w:r>
        <w:rPr>
          <w:color w:val="000000"/>
        </w:rPr>
        <w:t>. New York: Cambridge University.</w:t>
      </w:r>
    </w:p>
    <w:p w:rsidR="008D5C8E" w:rsidRDefault="008D5C8E" w:rsidP="008D5C8E">
      <w:pPr>
        <w:ind w:left="1134" w:hanging="1134"/>
        <w:jc w:val="both"/>
        <w:rPr>
          <w:color w:val="000000"/>
          <w:lang w:val="id-ID"/>
        </w:rPr>
      </w:pPr>
    </w:p>
    <w:p w:rsidR="008D5C8E" w:rsidRPr="002B745B" w:rsidRDefault="008D5C8E" w:rsidP="008D5C8E">
      <w:pPr>
        <w:ind w:left="1134" w:hanging="1134"/>
        <w:jc w:val="both"/>
        <w:rPr>
          <w:color w:val="000000"/>
          <w:lang w:val="id-ID"/>
        </w:rPr>
      </w:pPr>
      <w:r>
        <w:rPr>
          <w:color w:val="000000"/>
        </w:rPr>
        <w:t>Zamel, Vivian. (2007).</w:t>
      </w:r>
      <w:r w:rsidRPr="00685BFD">
        <w:rPr>
          <w:b/>
          <w:bCs/>
        </w:rPr>
        <w:t xml:space="preserve"> </w:t>
      </w:r>
      <w:r w:rsidRPr="00685BFD">
        <w:rPr>
          <w:bCs/>
          <w:i/>
        </w:rPr>
        <w:t>Writ</w:t>
      </w:r>
      <w:r>
        <w:rPr>
          <w:bCs/>
          <w:i/>
        </w:rPr>
        <w:t xml:space="preserve">ing: The Process of Discovering </w:t>
      </w:r>
      <w:r w:rsidRPr="00685BFD">
        <w:rPr>
          <w:bCs/>
          <w:i/>
        </w:rPr>
        <w:t>Meaning</w:t>
      </w:r>
      <w:r>
        <w:rPr>
          <w:bCs/>
          <w:i/>
        </w:rPr>
        <w:t>.</w:t>
      </w:r>
      <w:r>
        <w:rPr>
          <w:color w:val="000000"/>
        </w:rPr>
        <w:t xml:space="preserve"> </w:t>
      </w:r>
      <w:r>
        <w:rPr>
          <w:i/>
          <w:iCs/>
        </w:rPr>
        <w:t>TESOL    Quarterly</w:t>
      </w:r>
      <w:r>
        <w:t>, Vol. 16, No. 2. (Jun., 1982), pp. 195-209.</w:t>
      </w:r>
      <w:r>
        <w:rPr>
          <w:lang w:val="id-ID"/>
        </w:rPr>
        <w:t xml:space="preserve"> </w:t>
      </w:r>
      <w:r>
        <w:rPr>
          <w:color w:val="000000"/>
        </w:rPr>
        <w:t xml:space="preserve">Accessed on 16 April 2013 at 21:00 Derived from :     </w:t>
      </w:r>
      <w:hyperlink r:id="rId27" w:history="1">
        <w:r w:rsidRPr="002B745B">
          <w:rPr>
            <w:rStyle w:val="Hyperlink"/>
            <w:color w:val="000000"/>
          </w:rPr>
          <w:t>http://alec2.tamu.edu/grad_courses/681/fall2007/pdf/writing.pdf</w:t>
        </w:r>
      </w:hyperlink>
    </w:p>
    <w:p w:rsidR="008D5C8E" w:rsidRPr="002B745B" w:rsidRDefault="008D5C8E" w:rsidP="008D5C8E">
      <w:pPr>
        <w:ind w:left="1134" w:hanging="1134"/>
        <w:jc w:val="both"/>
        <w:rPr>
          <w:color w:val="000000"/>
          <w:lang w:val="id-ID"/>
        </w:rPr>
      </w:pPr>
    </w:p>
    <w:p w:rsidR="008D5C8E" w:rsidRPr="002B745B" w:rsidRDefault="008D5C8E" w:rsidP="008D5C8E">
      <w:pPr>
        <w:ind w:left="1134" w:hanging="1134"/>
        <w:jc w:val="both"/>
        <w:rPr>
          <w:color w:val="000000"/>
          <w:lang w:val="id-ID"/>
        </w:rPr>
      </w:pPr>
      <w:r>
        <w:t xml:space="preserve">Zhaminang. (2013). </w:t>
      </w:r>
      <w:r w:rsidRPr="00995F62">
        <w:rPr>
          <w:i/>
        </w:rPr>
        <w:t>Definisi Menulis Menurut Para Ahli.</w:t>
      </w:r>
      <w:r>
        <w:t xml:space="preserve"> Accessed</w:t>
      </w:r>
      <w:r>
        <w:rPr>
          <w:lang w:val="id-ID"/>
        </w:rPr>
        <w:t xml:space="preserve"> </w:t>
      </w:r>
      <w:r>
        <w:t>on 11April,2013 at 00:00 pm. Derived from: http</w:t>
      </w:r>
      <w:r w:rsidRPr="002B745B">
        <w:t>://</w:t>
      </w:r>
      <w:hyperlink r:id="rId28" w:history="1">
        <w:r w:rsidRPr="002B745B">
          <w:rPr>
            <w:rStyle w:val="Hyperlink"/>
            <w:color w:val="000000"/>
          </w:rPr>
          <w:t>zhaminang.wordpress.com/2013/05/17/definisi-menulis-menurut menurut-</w:t>
        </w:r>
      </w:hyperlink>
      <w:r w:rsidRPr="002B745B">
        <w:rPr>
          <w:color w:val="000000"/>
        </w:rPr>
        <w:t>para-ahli.</w:t>
      </w:r>
    </w:p>
    <w:p w:rsidR="008D5C8E" w:rsidRPr="002B745B" w:rsidRDefault="008D5C8E" w:rsidP="008D5C8E">
      <w:pPr>
        <w:ind w:left="1134" w:hanging="1134"/>
        <w:jc w:val="both"/>
        <w:rPr>
          <w:color w:val="000000"/>
          <w:lang w:val="id-ID"/>
        </w:rPr>
      </w:pPr>
    </w:p>
    <w:p w:rsidR="008D5C8E" w:rsidRDefault="008D5C8E" w:rsidP="008D5C8E">
      <w:pPr>
        <w:ind w:left="1134" w:hanging="1134"/>
        <w:jc w:val="both"/>
        <w:rPr>
          <w:lang w:val="id-ID"/>
        </w:rPr>
      </w:pPr>
      <w:r>
        <w:t xml:space="preserve">Zemack, Dorothy  and Rumisek Lisa.(2003). </w:t>
      </w:r>
      <w:r w:rsidRPr="00386C58">
        <w:rPr>
          <w:i/>
        </w:rPr>
        <w:t>College Writing From Paragraph</w:t>
      </w:r>
      <w:r>
        <w:rPr>
          <w:i/>
          <w:lang w:val="id-ID"/>
        </w:rPr>
        <w:t xml:space="preserve"> </w:t>
      </w:r>
      <w:r w:rsidRPr="00386C58">
        <w:rPr>
          <w:i/>
        </w:rPr>
        <w:t>To Essay</w:t>
      </w:r>
      <w:r>
        <w:rPr>
          <w:i/>
        </w:rPr>
        <w:t>.</w:t>
      </w:r>
      <w:r>
        <w:t xml:space="preserve"> Milan : Macmillan inc.</w:t>
      </w:r>
    </w:p>
    <w:p w:rsidR="008D5C8E" w:rsidRDefault="008D5C8E" w:rsidP="008D5C8E">
      <w:pPr>
        <w:ind w:left="1134" w:hanging="1134"/>
        <w:jc w:val="both"/>
        <w:rPr>
          <w:lang w:val="id-ID"/>
        </w:rPr>
      </w:pPr>
    </w:p>
    <w:p w:rsidR="008D5C8E" w:rsidRDefault="008D5C8E" w:rsidP="008D5C8E">
      <w:pPr>
        <w:ind w:left="1134" w:hanging="1134"/>
        <w:jc w:val="both"/>
        <w:rPr>
          <w:lang w:val="id-ID"/>
        </w:rPr>
      </w:pPr>
      <w:r>
        <w:t xml:space="preserve">Zaida,Nur. </w:t>
      </w:r>
      <w:r>
        <w:rPr>
          <w:lang w:val="id-ID"/>
        </w:rPr>
        <w:t>(</w:t>
      </w:r>
      <w:r>
        <w:t>2009</w:t>
      </w:r>
      <w:r>
        <w:rPr>
          <w:lang w:val="id-ID"/>
        </w:rPr>
        <w:t>)</w:t>
      </w:r>
      <w:r>
        <w:t xml:space="preserve">. </w:t>
      </w:r>
      <w:r w:rsidRPr="00D36356">
        <w:rPr>
          <w:i/>
        </w:rPr>
        <w:t>Practice Your English Competence For SMP/MTs VIII</w:t>
      </w:r>
      <w:r>
        <w:t>. Surakarta : Erlangga.</w:t>
      </w:r>
    </w:p>
    <w:p w:rsidR="008D5C8E" w:rsidRPr="00E82647" w:rsidRDefault="008D5C8E" w:rsidP="008D5C8E">
      <w:pPr>
        <w:ind w:left="1134" w:hanging="1134"/>
        <w:jc w:val="both"/>
        <w:rPr>
          <w:lang w:val="id-ID"/>
        </w:rPr>
      </w:pPr>
    </w:p>
    <w:p w:rsidR="008D5C8E" w:rsidRPr="00E82647" w:rsidRDefault="008D5C8E" w:rsidP="008D5C8E">
      <w:pPr>
        <w:ind w:left="1134" w:hanging="1134"/>
        <w:jc w:val="both"/>
        <w:rPr>
          <w:lang w:val="id-ID"/>
        </w:rPr>
      </w:pPr>
      <w:r>
        <w:rPr>
          <w:lang w:val="id-ID"/>
        </w:rPr>
        <w:t xml:space="preserve">Vancouver. (2011). </w:t>
      </w:r>
      <w:r w:rsidRPr="002E190B">
        <w:rPr>
          <w:i/>
          <w:lang w:val="id-ID"/>
        </w:rPr>
        <w:t xml:space="preserve">A Framework For Information Literacy And The </w:t>
      </w:r>
      <m:oMath>
        <m:sSup>
          <m:sSupPr>
            <m:ctrlPr>
              <w:rPr>
                <w:rFonts w:ascii="Cambria Math" w:eastAsia="Calibri" w:hAnsi="Cambria Math"/>
                <w:i/>
                <w:sz w:val="22"/>
                <w:szCs w:val="22"/>
                <w:lang w:val="id-ID"/>
              </w:rPr>
            </m:ctrlPr>
          </m:sSupPr>
          <m:e>
            <m:r>
              <w:rPr>
                <w:rFonts w:ascii="Cambria Math" w:hAnsi="Cambria Math"/>
              </w:rPr>
              <m:t>21</m:t>
            </m:r>
          </m:e>
          <m:sup>
            <m:r>
              <w:rPr>
                <w:rFonts w:ascii="Cambria Math" w:hAnsi="Cambria Math"/>
              </w:rPr>
              <m:t>st</m:t>
            </m:r>
          </m:sup>
        </m:sSup>
      </m:oMath>
      <w:r w:rsidRPr="002E190B">
        <w:rPr>
          <w:i/>
          <w:lang w:val="id-ID"/>
        </w:rPr>
        <w:t xml:space="preserve"> Century Learner.</w:t>
      </w:r>
      <w:r>
        <w:rPr>
          <w:lang w:val="id-ID"/>
        </w:rPr>
        <w:t xml:space="preserve"> BC: British Columbia Teacher Librarians’ Association.</w:t>
      </w:r>
    </w:p>
    <w:p w:rsidR="008D5C8E" w:rsidRPr="00E82647" w:rsidRDefault="008D5C8E" w:rsidP="008D5C8E">
      <w:pPr>
        <w:ind w:left="1134" w:hanging="1134"/>
        <w:jc w:val="both"/>
        <w:rPr>
          <w:lang w:val="id-ID"/>
        </w:rPr>
      </w:pPr>
    </w:p>
    <w:p w:rsidR="008D5C8E" w:rsidRDefault="008D5C8E" w:rsidP="008D5C8E">
      <w:pPr>
        <w:ind w:left="1134" w:hanging="1134"/>
        <w:jc w:val="both"/>
        <w:rPr>
          <w:lang w:val="id-ID"/>
        </w:rPr>
      </w:pPr>
    </w:p>
    <w:p w:rsidR="008D5C8E" w:rsidRPr="00D36356" w:rsidRDefault="008D5C8E" w:rsidP="008D5C8E">
      <w:pPr>
        <w:ind w:left="1134" w:hanging="1134"/>
        <w:jc w:val="both"/>
        <w:rPr>
          <w:lang w:val="id-ID"/>
        </w:rPr>
      </w:pPr>
      <w:r>
        <w:rPr>
          <w:lang w:val="id-ID"/>
        </w:rPr>
        <w:t xml:space="preserve">Wardiman, et.all. (2008) </w:t>
      </w:r>
      <w:r w:rsidRPr="00A2754C">
        <w:rPr>
          <w:i/>
          <w:lang w:val="id-ID"/>
        </w:rPr>
        <w:t>English In Focus For Grade VIII Junior High School (SMP/MTs).</w:t>
      </w:r>
      <w:r>
        <w:rPr>
          <w:lang w:val="id-ID"/>
        </w:rPr>
        <w:t xml:space="preserve"> Jakarta : Pusat Perbukuan Departement Pendidikan Indonesia.</w:t>
      </w:r>
    </w:p>
    <w:p w:rsidR="008D5C8E" w:rsidRDefault="008D5C8E" w:rsidP="008D5C8E">
      <w:pPr>
        <w:ind w:left="1134" w:hanging="1134"/>
        <w:jc w:val="both"/>
      </w:pPr>
    </w:p>
    <w:p w:rsidR="008D5C8E" w:rsidRDefault="008D5C8E" w:rsidP="008D5C8E">
      <w:pPr>
        <w:ind w:left="1134" w:hanging="1134"/>
        <w:jc w:val="both"/>
      </w:pPr>
    </w:p>
    <w:p w:rsidR="008D5C8E" w:rsidRDefault="008D5C8E" w:rsidP="008D5C8E">
      <w:pPr>
        <w:ind w:left="1134" w:hanging="1134"/>
        <w:rPr>
          <w:lang w:val="id-ID"/>
        </w:rPr>
      </w:pPr>
    </w:p>
    <w:p w:rsidR="008D5C8E" w:rsidRDefault="008D5C8E" w:rsidP="008D5C8E">
      <w:pPr>
        <w:ind w:left="1134" w:hanging="1134"/>
        <w:rPr>
          <w:lang w:val="id-ID"/>
        </w:rPr>
      </w:pPr>
    </w:p>
    <w:p w:rsidR="008D5C8E" w:rsidRDefault="008D5C8E" w:rsidP="008D5C8E">
      <w:pPr>
        <w:ind w:left="1134" w:hanging="1134"/>
        <w:rPr>
          <w:lang w:val="id-ID"/>
        </w:rPr>
      </w:pPr>
    </w:p>
    <w:p w:rsidR="008D5C8E" w:rsidRDefault="008D5C8E" w:rsidP="008D5C8E">
      <w:pPr>
        <w:ind w:left="1134" w:hanging="1134"/>
        <w:rPr>
          <w:lang w:val="id-ID"/>
        </w:rPr>
      </w:pPr>
    </w:p>
    <w:p w:rsidR="008D5C8E" w:rsidRDefault="008D5C8E" w:rsidP="008D5C8E">
      <w:pPr>
        <w:ind w:left="1134" w:hanging="1134"/>
        <w:rPr>
          <w:lang w:val="id-ID"/>
        </w:rPr>
      </w:pPr>
    </w:p>
    <w:p w:rsidR="008D5C8E" w:rsidRDefault="008D5C8E" w:rsidP="008D5C8E">
      <w:pPr>
        <w:ind w:left="1134" w:hanging="1134"/>
        <w:rPr>
          <w:lang w:val="id-ID"/>
        </w:rPr>
      </w:pPr>
    </w:p>
    <w:p w:rsidR="008D5C8E" w:rsidRDefault="008D5C8E" w:rsidP="008D5C8E">
      <w:pPr>
        <w:ind w:left="1134" w:hanging="1134"/>
        <w:rPr>
          <w:lang w:val="id-ID"/>
        </w:rPr>
      </w:pPr>
    </w:p>
    <w:p w:rsidR="008D5C8E" w:rsidRDefault="008D5C8E" w:rsidP="008D5C8E">
      <w:pPr>
        <w:ind w:left="1134" w:hanging="1134"/>
        <w:rPr>
          <w:lang w:val="id-ID"/>
        </w:rPr>
      </w:pPr>
    </w:p>
    <w:p w:rsidR="008D5C8E" w:rsidRPr="002B745B" w:rsidRDefault="008D5C8E" w:rsidP="008D5C8E">
      <w:pPr>
        <w:ind w:left="1134" w:hanging="1134"/>
        <w:rPr>
          <w:lang w:val="id-ID"/>
        </w:rPr>
      </w:pPr>
    </w:p>
    <w:p w:rsidR="008D5C8E" w:rsidRPr="00D36356" w:rsidRDefault="008D5C8E" w:rsidP="008D5C8E">
      <w:pPr>
        <w:ind w:hanging="851"/>
        <w:jc w:val="both"/>
        <w:rPr>
          <w:lang w:val="id-ID"/>
        </w:rPr>
      </w:pPr>
    </w:p>
    <w:p w:rsidR="008D5C8E" w:rsidRDefault="008D5C8E" w:rsidP="008D5C8E">
      <w:pPr>
        <w:jc w:val="both"/>
      </w:pPr>
    </w:p>
    <w:p w:rsidR="008D5C8E" w:rsidRDefault="008D5C8E" w:rsidP="008D5C8E">
      <w:pPr>
        <w:jc w:val="both"/>
      </w:pPr>
    </w:p>
    <w:p w:rsidR="008D5C8E" w:rsidRDefault="008D5C8E" w:rsidP="008D5C8E">
      <w:pPr>
        <w:jc w:val="both"/>
      </w:pPr>
    </w:p>
    <w:p w:rsidR="008D5C8E" w:rsidRDefault="008D5C8E" w:rsidP="008D5C8E">
      <w:pPr>
        <w:jc w:val="both"/>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Default="008D5C8E" w:rsidP="008D5C8E">
      <w:pPr>
        <w:jc w:val="both"/>
        <w:rPr>
          <w:lang w:val="id-ID"/>
        </w:rPr>
      </w:pPr>
    </w:p>
    <w:p w:rsidR="008D5C8E" w:rsidRPr="00B40DF5" w:rsidRDefault="008D5C8E" w:rsidP="008D5C8E">
      <w:pPr>
        <w:jc w:val="both"/>
        <w:rPr>
          <w:lang w:val="id-ID"/>
        </w:rPr>
      </w:pPr>
    </w:p>
    <w:p w:rsidR="008D5C8E" w:rsidRDefault="008D5C8E" w:rsidP="008D5C8E">
      <w:pPr>
        <w:jc w:val="both"/>
      </w:pPr>
    </w:p>
    <w:p w:rsidR="008D5C8E" w:rsidRDefault="008D5C8E" w:rsidP="008D5C8E">
      <w:pPr>
        <w:jc w:val="both"/>
      </w:pPr>
    </w:p>
    <w:p w:rsidR="008D5C8E" w:rsidRDefault="008D5C8E"/>
    <w:p w:rsidR="008D5C8E" w:rsidRDefault="008D5C8E"/>
    <w:p w:rsidR="008D5C8E" w:rsidRDefault="008D5C8E"/>
    <w:p w:rsidR="008D5C8E" w:rsidRDefault="008D5C8E"/>
    <w:p w:rsidR="008D5C8E" w:rsidRDefault="008D5C8E"/>
    <w:p w:rsidR="008D5C8E" w:rsidRDefault="008D5C8E"/>
    <w:p w:rsidR="008D5C8E" w:rsidRDefault="008D5C8E"/>
    <w:p w:rsidR="008D5C8E" w:rsidRDefault="008D5C8E"/>
    <w:p w:rsidR="008D5C8E" w:rsidRDefault="008D5C8E"/>
    <w:p w:rsidR="008D5C8E" w:rsidRDefault="008D5C8E"/>
    <w:p w:rsidR="008D5C8E" w:rsidRDefault="008D5C8E"/>
    <w:sectPr w:rsidR="008D5C8E" w:rsidSect="008D5C8E">
      <w:footerReference w:type="default" r:id="rId2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CD0" w:rsidRDefault="007D6CD0" w:rsidP="008D5C8E">
      <w:r>
        <w:separator/>
      </w:r>
    </w:p>
  </w:endnote>
  <w:endnote w:type="continuationSeparator" w:id="1">
    <w:p w:rsidR="007D6CD0" w:rsidRDefault="007D6CD0" w:rsidP="008D5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Minion-Semi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942"/>
      <w:docPartObj>
        <w:docPartGallery w:val="Page Numbers (Bottom of Page)"/>
        <w:docPartUnique/>
      </w:docPartObj>
    </w:sdtPr>
    <w:sdtContent>
      <w:p w:rsidR="008D5C8E" w:rsidRDefault="008D5C8E">
        <w:pPr>
          <w:pStyle w:val="Footer"/>
          <w:jc w:val="right"/>
        </w:pPr>
        <w:fldSimple w:instr=" PAGE   \* MERGEFORMAT ">
          <w:r>
            <w:rPr>
              <w:noProof/>
            </w:rPr>
            <w:t>54</w:t>
          </w:r>
        </w:fldSimple>
      </w:p>
    </w:sdtContent>
  </w:sdt>
  <w:p w:rsidR="008D5C8E" w:rsidRDefault="008D5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CD0" w:rsidRDefault="007D6CD0" w:rsidP="008D5C8E">
      <w:r>
        <w:separator/>
      </w:r>
    </w:p>
  </w:footnote>
  <w:footnote w:type="continuationSeparator" w:id="1">
    <w:p w:rsidR="007D6CD0" w:rsidRDefault="007D6CD0" w:rsidP="008D5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C40"/>
    <w:multiLevelType w:val="hybridMultilevel"/>
    <w:tmpl w:val="E67CE8AA"/>
    <w:lvl w:ilvl="0" w:tplc="805E07DC">
      <w:start w:val="2"/>
      <w:numFmt w:val="bullet"/>
      <w:lvlText w:val="-"/>
      <w:lvlJc w:val="left"/>
      <w:pPr>
        <w:ind w:left="436" w:hanging="360"/>
      </w:pPr>
      <w:rPr>
        <w:rFonts w:ascii="Times New Roman" w:eastAsia="Times New Roman" w:hAnsi="Times New Roman" w:cs="Times New Roman"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1">
    <w:nsid w:val="0588503D"/>
    <w:multiLevelType w:val="hybridMultilevel"/>
    <w:tmpl w:val="2CA0837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9583606"/>
    <w:multiLevelType w:val="hybridMultilevel"/>
    <w:tmpl w:val="6398465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B2F4E6E"/>
    <w:multiLevelType w:val="hybridMultilevel"/>
    <w:tmpl w:val="34562852"/>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1AB73DC"/>
    <w:multiLevelType w:val="hybridMultilevel"/>
    <w:tmpl w:val="E17A9072"/>
    <w:lvl w:ilvl="0" w:tplc="29E6CBEE">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14426C0B"/>
    <w:multiLevelType w:val="hybridMultilevel"/>
    <w:tmpl w:val="9EA8187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706016B"/>
    <w:multiLevelType w:val="hybridMultilevel"/>
    <w:tmpl w:val="DD22F8B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E460973"/>
    <w:multiLevelType w:val="hybridMultilevel"/>
    <w:tmpl w:val="77C095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D72BB9"/>
    <w:multiLevelType w:val="hybridMultilevel"/>
    <w:tmpl w:val="099280E4"/>
    <w:lvl w:ilvl="0" w:tplc="BB227B7A">
      <w:start w:val="5"/>
      <w:numFmt w:val="upperLetter"/>
      <w:lvlText w:val="%1."/>
      <w:lvlJc w:val="left"/>
      <w:pPr>
        <w:ind w:left="1506" w:hanging="360"/>
      </w:pPr>
      <w:rPr>
        <w:rFonts w:hint="default"/>
        <w:b/>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249A641D"/>
    <w:multiLevelType w:val="hybridMultilevel"/>
    <w:tmpl w:val="0BCE22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6751BE1"/>
    <w:multiLevelType w:val="hybridMultilevel"/>
    <w:tmpl w:val="4210B5A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ED564E9"/>
    <w:multiLevelType w:val="hybridMultilevel"/>
    <w:tmpl w:val="F2CE645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F0224EA"/>
    <w:multiLevelType w:val="hybridMultilevel"/>
    <w:tmpl w:val="D35C0B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0A557B6"/>
    <w:multiLevelType w:val="hybridMultilevel"/>
    <w:tmpl w:val="403A7E2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1513416"/>
    <w:multiLevelType w:val="hybridMultilevel"/>
    <w:tmpl w:val="4D40F18E"/>
    <w:lvl w:ilvl="0" w:tplc="8A86C4FA">
      <w:start w:val="1"/>
      <w:numFmt w:val="decimal"/>
      <w:lvlText w:val="%1."/>
      <w:lvlJc w:val="left"/>
      <w:pPr>
        <w:tabs>
          <w:tab w:val="num" w:pos="360"/>
        </w:tabs>
        <w:ind w:left="360" w:hanging="360"/>
      </w:pPr>
      <w:rPr>
        <w:rFonts w:hint="default"/>
      </w:rPr>
    </w:lvl>
    <w:lvl w:ilvl="1" w:tplc="9D96140E">
      <w:start w:val="8"/>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34E33062"/>
    <w:multiLevelType w:val="hybridMultilevel"/>
    <w:tmpl w:val="007043E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5245824"/>
    <w:multiLevelType w:val="hybridMultilevel"/>
    <w:tmpl w:val="3A38FF7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8501099"/>
    <w:multiLevelType w:val="hybridMultilevel"/>
    <w:tmpl w:val="CB38C4FE"/>
    <w:lvl w:ilvl="0" w:tplc="0421000B">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8">
    <w:nsid w:val="38832BF9"/>
    <w:multiLevelType w:val="hybridMultilevel"/>
    <w:tmpl w:val="018819FE"/>
    <w:lvl w:ilvl="0" w:tplc="722A438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9693303"/>
    <w:multiLevelType w:val="multilevel"/>
    <w:tmpl w:val="8E8CF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4A69EF"/>
    <w:multiLevelType w:val="multilevel"/>
    <w:tmpl w:val="558C62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1">
    <w:nsid w:val="3B585BC1"/>
    <w:multiLevelType w:val="hybridMultilevel"/>
    <w:tmpl w:val="85EC26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4B64DC8"/>
    <w:multiLevelType w:val="hybridMultilevel"/>
    <w:tmpl w:val="5AA008E6"/>
    <w:lvl w:ilvl="0" w:tplc="9AB829F6">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5F464FF"/>
    <w:multiLevelType w:val="hybridMultilevel"/>
    <w:tmpl w:val="6A26CEA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5FF0BAF"/>
    <w:multiLevelType w:val="hybridMultilevel"/>
    <w:tmpl w:val="CEBA6FB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C91264F"/>
    <w:multiLevelType w:val="hybridMultilevel"/>
    <w:tmpl w:val="C1649322"/>
    <w:lvl w:ilvl="0" w:tplc="0421000B">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6">
    <w:nsid w:val="4E696097"/>
    <w:multiLevelType w:val="hybridMultilevel"/>
    <w:tmpl w:val="89589E06"/>
    <w:lvl w:ilvl="0" w:tplc="2A0C748C">
      <w:start w:val="1"/>
      <w:numFmt w:val="decimal"/>
      <w:lvlText w:val="%1."/>
      <w:lvlJc w:val="left"/>
      <w:pPr>
        <w:ind w:left="360" w:hanging="360"/>
      </w:pPr>
      <w:rPr>
        <w:rFonts w:hint="default"/>
        <w:b/>
      </w:rPr>
    </w:lvl>
    <w:lvl w:ilvl="1" w:tplc="04210019" w:tentative="1">
      <w:start w:val="1"/>
      <w:numFmt w:val="lowerLetter"/>
      <w:lvlText w:val="%2."/>
      <w:lvlJc w:val="left"/>
      <w:pPr>
        <w:ind w:left="1222" w:hanging="360"/>
      </w:pPr>
    </w:lvl>
    <w:lvl w:ilvl="2" w:tplc="0421001B">
      <w:start w:val="1"/>
      <w:numFmt w:val="lowerRoman"/>
      <w:lvlText w:val="%3."/>
      <w:lvlJc w:val="right"/>
      <w:pPr>
        <w:ind w:left="180"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50685A81"/>
    <w:multiLevelType w:val="hybridMultilevel"/>
    <w:tmpl w:val="83D4F896"/>
    <w:lvl w:ilvl="0" w:tplc="30D26A3A">
      <w:start w:val="1"/>
      <w:numFmt w:val="upperLetter"/>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15978AE"/>
    <w:multiLevelType w:val="hybridMultilevel"/>
    <w:tmpl w:val="E13AEFA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1942B8A"/>
    <w:multiLevelType w:val="hybridMultilevel"/>
    <w:tmpl w:val="F1A4BA9A"/>
    <w:lvl w:ilvl="0" w:tplc="805E07DC">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2C90DA4"/>
    <w:multiLevelType w:val="hybridMultilevel"/>
    <w:tmpl w:val="6B1C9CE6"/>
    <w:lvl w:ilvl="0" w:tplc="80B88E4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973284A"/>
    <w:multiLevelType w:val="hybridMultilevel"/>
    <w:tmpl w:val="E50CA3E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A121265"/>
    <w:multiLevelType w:val="hybridMultilevel"/>
    <w:tmpl w:val="09D80D9C"/>
    <w:lvl w:ilvl="0" w:tplc="6E9E17F6">
      <w:start w:val="1"/>
      <w:numFmt w:val="decimal"/>
      <w:lvlText w:val="%1."/>
      <w:lvlJc w:val="left"/>
      <w:pPr>
        <w:tabs>
          <w:tab w:val="num" w:pos="360"/>
        </w:tabs>
        <w:ind w:left="360" w:hanging="360"/>
      </w:pPr>
      <w:rPr>
        <w:rFonts w:hint="default"/>
      </w:rPr>
    </w:lvl>
    <w:lvl w:ilvl="1" w:tplc="8990E93A">
      <w:numFmt w:val="none"/>
      <w:lvlText w:val=""/>
      <w:lvlJc w:val="left"/>
      <w:pPr>
        <w:tabs>
          <w:tab w:val="num" w:pos="360"/>
        </w:tabs>
      </w:pPr>
    </w:lvl>
    <w:lvl w:ilvl="2" w:tplc="D640E3E4">
      <w:numFmt w:val="none"/>
      <w:lvlText w:val=""/>
      <w:lvlJc w:val="left"/>
      <w:pPr>
        <w:tabs>
          <w:tab w:val="num" w:pos="360"/>
        </w:tabs>
      </w:pPr>
    </w:lvl>
    <w:lvl w:ilvl="3" w:tplc="5352FDC2">
      <w:numFmt w:val="none"/>
      <w:lvlText w:val=""/>
      <w:lvlJc w:val="left"/>
      <w:pPr>
        <w:tabs>
          <w:tab w:val="num" w:pos="360"/>
        </w:tabs>
      </w:pPr>
    </w:lvl>
    <w:lvl w:ilvl="4" w:tplc="BAD04E7A">
      <w:numFmt w:val="none"/>
      <w:lvlText w:val=""/>
      <w:lvlJc w:val="left"/>
      <w:pPr>
        <w:tabs>
          <w:tab w:val="num" w:pos="360"/>
        </w:tabs>
      </w:pPr>
    </w:lvl>
    <w:lvl w:ilvl="5" w:tplc="F02C729C">
      <w:numFmt w:val="none"/>
      <w:lvlText w:val=""/>
      <w:lvlJc w:val="left"/>
      <w:pPr>
        <w:tabs>
          <w:tab w:val="num" w:pos="360"/>
        </w:tabs>
      </w:pPr>
    </w:lvl>
    <w:lvl w:ilvl="6" w:tplc="6ABAF84A">
      <w:numFmt w:val="none"/>
      <w:lvlText w:val=""/>
      <w:lvlJc w:val="left"/>
      <w:pPr>
        <w:tabs>
          <w:tab w:val="num" w:pos="360"/>
        </w:tabs>
      </w:pPr>
    </w:lvl>
    <w:lvl w:ilvl="7" w:tplc="C42C7246">
      <w:numFmt w:val="none"/>
      <w:lvlText w:val=""/>
      <w:lvlJc w:val="left"/>
      <w:pPr>
        <w:tabs>
          <w:tab w:val="num" w:pos="360"/>
        </w:tabs>
      </w:pPr>
    </w:lvl>
    <w:lvl w:ilvl="8" w:tplc="6F0A2E0E">
      <w:numFmt w:val="none"/>
      <w:lvlText w:val=""/>
      <w:lvlJc w:val="left"/>
      <w:pPr>
        <w:tabs>
          <w:tab w:val="num" w:pos="360"/>
        </w:tabs>
      </w:pPr>
    </w:lvl>
  </w:abstractNum>
  <w:abstractNum w:abstractNumId="33">
    <w:nsid w:val="6D093960"/>
    <w:multiLevelType w:val="hybridMultilevel"/>
    <w:tmpl w:val="99D4F36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F6711EC"/>
    <w:multiLevelType w:val="hybridMultilevel"/>
    <w:tmpl w:val="9BE62DD4"/>
    <w:lvl w:ilvl="0" w:tplc="0421000B">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5">
    <w:nsid w:val="70925E01"/>
    <w:multiLevelType w:val="multilevel"/>
    <w:tmpl w:val="15DA95D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72A61DC7"/>
    <w:multiLevelType w:val="hybridMultilevel"/>
    <w:tmpl w:val="2D0EC142"/>
    <w:lvl w:ilvl="0" w:tplc="0421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2E45783"/>
    <w:multiLevelType w:val="hybridMultilevel"/>
    <w:tmpl w:val="02FE4C2C"/>
    <w:lvl w:ilvl="0" w:tplc="8354CEF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A056926"/>
    <w:multiLevelType w:val="hybridMultilevel"/>
    <w:tmpl w:val="35D24A2E"/>
    <w:lvl w:ilvl="0" w:tplc="71AC3744">
      <w:start w:val="1"/>
      <w:numFmt w:val="decimal"/>
      <w:lvlText w:val="%1."/>
      <w:lvlJc w:val="left"/>
      <w:pPr>
        <w:tabs>
          <w:tab w:val="num" w:pos="360"/>
        </w:tabs>
        <w:ind w:left="360" w:hanging="360"/>
      </w:pPr>
      <w:rPr>
        <w:rFonts w:hint="default"/>
      </w:rPr>
    </w:lvl>
    <w:lvl w:ilvl="1" w:tplc="12EEBACC">
      <w:start w:val="5"/>
      <w:numFmt w:val="upperLetter"/>
      <w:lvlText w:val="%2."/>
      <w:lvlJc w:val="left"/>
      <w:pPr>
        <w:tabs>
          <w:tab w:val="num" w:pos="360"/>
        </w:tabs>
        <w:ind w:left="360" w:hanging="360"/>
      </w:pPr>
      <w:rPr>
        <w:rFonts w:hint="default"/>
        <w:b/>
      </w:rPr>
    </w:lvl>
    <w:lvl w:ilvl="2" w:tplc="2C9845C2">
      <w:start w:val="1"/>
      <w:numFmt w:val="decimal"/>
      <w:lvlText w:val="%3."/>
      <w:lvlJc w:val="left"/>
      <w:pPr>
        <w:tabs>
          <w:tab w:val="num" w:pos="360"/>
        </w:tabs>
        <w:ind w:left="360" w:hanging="360"/>
      </w:pPr>
      <w:rPr>
        <w:rFonts w:ascii="Times New Roman" w:hAnsi="Times New Roman" w:cs="Times New Roman" w:hint="default"/>
        <w:b w:val="0"/>
      </w:rPr>
    </w:lvl>
    <w:lvl w:ilvl="3" w:tplc="0409000B">
      <w:start w:val="1"/>
      <w:numFmt w:val="bullet"/>
      <w:lvlText w:val=""/>
      <w:lvlJc w:val="left"/>
      <w:pPr>
        <w:tabs>
          <w:tab w:val="num" w:pos="360"/>
        </w:tabs>
        <w:ind w:left="360" w:hanging="360"/>
      </w:pPr>
      <w:rPr>
        <w:rFonts w:ascii="Wingdings" w:hAnsi="Wingdings" w:hint="default"/>
      </w:rPr>
    </w:lvl>
    <w:lvl w:ilvl="4" w:tplc="05249C96">
      <w:start w:val="1"/>
      <w:numFmt w:val="lowerLetter"/>
      <w:lvlText w:val="%5."/>
      <w:lvlJc w:val="left"/>
      <w:pPr>
        <w:ind w:left="360" w:hanging="360"/>
      </w:pPr>
      <w:rPr>
        <w:rFonts w:hint="default"/>
        <w:b/>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9">
    <w:nsid w:val="7B360BC0"/>
    <w:multiLevelType w:val="hybridMultilevel"/>
    <w:tmpl w:val="A4D862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CBF728E"/>
    <w:multiLevelType w:val="hybridMultilevel"/>
    <w:tmpl w:val="5F6AF1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D520439"/>
    <w:multiLevelType w:val="hybridMultilevel"/>
    <w:tmpl w:val="54A0F2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8"/>
  </w:num>
  <w:num w:numId="2">
    <w:abstractNumId w:val="36"/>
  </w:num>
  <w:num w:numId="3">
    <w:abstractNumId w:val="14"/>
  </w:num>
  <w:num w:numId="4">
    <w:abstractNumId w:val="32"/>
  </w:num>
  <w:num w:numId="5">
    <w:abstractNumId w:val="9"/>
  </w:num>
  <w:num w:numId="6">
    <w:abstractNumId w:val="11"/>
  </w:num>
  <w:num w:numId="7">
    <w:abstractNumId w:val="16"/>
  </w:num>
  <w:num w:numId="8">
    <w:abstractNumId w:val="0"/>
  </w:num>
  <w:num w:numId="9">
    <w:abstractNumId w:val="29"/>
  </w:num>
  <w:num w:numId="10">
    <w:abstractNumId w:val="17"/>
  </w:num>
  <w:num w:numId="11">
    <w:abstractNumId w:val="34"/>
  </w:num>
  <w:num w:numId="12">
    <w:abstractNumId w:val="25"/>
  </w:num>
  <w:num w:numId="13">
    <w:abstractNumId w:val="12"/>
  </w:num>
  <w:num w:numId="14">
    <w:abstractNumId w:val="5"/>
  </w:num>
  <w:num w:numId="15">
    <w:abstractNumId w:val="21"/>
  </w:num>
  <w:num w:numId="16">
    <w:abstractNumId w:val="39"/>
  </w:num>
  <w:num w:numId="17">
    <w:abstractNumId w:val="31"/>
  </w:num>
  <w:num w:numId="18">
    <w:abstractNumId w:val="35"/>
  </w:num>
  <w:num w:numId="19">
    <w:abstractNumId w:val="20"/>
  </w:num>
  <w:num w:numId="20">
    <w:abstractNumId w:val="26"/>
  </w:num>
  <w:num w:numId="21">
    <w:abstractNumId w:val="37"/>
  </w:num>
  <w:num w:numId="22">
    <w:abstractNumId w:val="41"/>
  </w:num>
  <w:num w:numId="23">
    <w:abstractNumId w:val="2"/>
  </w:num>
  <w:num w:numId="24">
    <w:abstractNumId w:val="40"/>
  </w:num>
  <w:num w:numId="25">
    <w:abstractNumId w:val="6"/>
  </w:num>
  <w:num w:numId="26">
    <w:abstractNumId w:val="24"/>
  </w:num>
  <w:num w:numId="27">
    <w:abstractNumId w:val="8"/>
  </w:num>
  <w:num w:numId="28">
    <w:abstractNumId w:val="33"/>
  </w:num>
  <w:num w:numId="29">
    <w:abstractNumId w:val="27"/>
  </w:num>
  <w:num w:numId="30">
    <w:abstractNumId w:val="3"/>
  </w:num>
  <w:num w:numId="31">
    <w:abstractNumId w:val="30"/>
  </w:num>
  <w:num w:numId="32">
    <w:abstractNumId w:val="23"/>
  </w:num>
  <w:num w:numId="33">
    <w:abstractNumId w:val="22"/>
  </w:num>
  <w:num w:numId="34">
    <w:abstractNumId w:val="18"/>
  </w:num>
  <w:num w:numId="35">
    <w:abstractNumId w:val="10"/>
  </w:num>
  <w:num w:numId="36">
    <w:abstractNumId w:val="15"/>
  </w:num>
  <w:num w:numId="37">
    <w:abstractNumId w:val="19"/>
  </w:num>
  <w:num w:numId="38">
    <w:abstractNumId w:val="7"/>
  </w:num>
  <w:num w:numId="39">
    <w:abstractNumId w:val="28"/>
  </w:num>
  <w:num w:numId="40">
    <w:abstractNumId w:val="13"/>
  </w:num>
  <w:num w:numId="41">
    <w:abstractNumId w:val="4"/>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D5C8E"/>
    <w:rsid w:val="000B3EE6"/>
    <w:rsid w:val="0065633C"/>
    <w:rsid w:val="006B2AFC"/>
    <w:rsid w:val="00760210"/>
    <w:rsid w:val="007D6CD0"/>
    <w:rsid w:val="008D5C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rules v:ext="edit">
        <o:r id="V:Rule1" type="connector" idref="#_x0000_s1028"/>
        <o:r id="V:Rule2" type="connector" idref="#_x0000_s1029"/>
        <o:r id="V:Rule3" type="connector" idref="#_x0000_s1032"/>
        <o:r id="V:Rule4" type="connector" idref="#_x0000_s1031"/>
        <o:r id="V:Rule5" type="connector" idref="#_x0000_s1034"/>
        <o:r id="V:Rule6" type="connector" idref="#_x0000_s1026"/>
        <o:r id="V:Rule7" type="connector" idref="#_x0000_s1030"/>
        <o:r id="V:Rule8" type="connector" idref="#_x0000_s1033"/>
        <o:r id="V:Rule9"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D5C8E"/>
  </w:style>
  <w:style w:type="paragraph" w:styleId="ListParagraph">
    <w:name w:val="List Paragraph"/>
    <w:basedOn w:val="Normal"/>
    <w:uiPriority w:val="34"/>
    <w:qFormat/>
    <w:rsid w:val="008D5C8E"/>
    <w:pPr>
      <w:spacing w:after="200" w:line="276" w:lineRule="auto"/>
      <w:ind w:left="720"/>
      <w:contextualSpacing/>
    </w:pPr>
    <w:rPr>
      <w:rFonts w:ascii="Calibri" w:eastAsia="Calibri" w:hAnsi="Calibri" w:cs="Arial"/>
      <w:sz w:val="22"/>
      <w:szCs w:val="22"/>
    </w:rPr>
  </w:style>
  <w:style w:type="character" w:customStyle="1" w:styleId="longtext">
    <w:name w:val="long_text"/>
    <w:basedOn w:val="DefaultParagraphFont"/>
    <w:rsid w:val="008D5C8E"/>
  </w:style>
  <w:style w:type="character" w:customStyle="1" w:styleId="A8">
    <w:name w:val="A8"/>
    <w:rsid w:val="008D5C8E"/>
    <w:rPr>
      <w:rFonts w:cs="Myriad Pro"/>
      <w:color w:val="000000"/>
      <w:sz w:val="26"/>
      <w:szCs w:val="26"/>
    </w:rPr>
  </w:style>
  <w:style w:type="character" w:customStyle="1" w:styleId="A5">
    <w:name w:val="A5"/>
    <w:rsid w:val="008D5C8E"/>
    <w:rPr>
      <w:rFonts w:cs="Myriad Pro"/>
      <w:b/>
      <w:bCs/>
      <w:color w:val="000000"/>
      <w:sz w:val="56"/>
      <w:szCs w:val="56"/>
    </w:rPr>
  </w:style>
  <w:style w:type="paragraph" w:styleId="Footer">
    <w:name w:val="footer"/>
    <w:basedOn w:val="Normal"/>
    <w:link w:val="FooterChar"/>
    <w:uiPriority w:val="99"/>
    <w:rsid w:val="008D5C8E"/>
    <w:pPr>
      <w:tabs>
        <w:tab w:val="center" w:pos="4320"/>
        <w:tab w:val="right" w:pos="8640"/>
      </w:tabs>
    </w:pPr>
  </w:style>
  <w:style w:type="character" w:customStyle="1" w:styleId="FooterChar">
    <w:name w:val="Footer Char"/>
    <w:basedOn w:val="DefaultParagraphFont"/>
    <w:link w:val="Footer"/>
    <w:uiPriority w:val="99"/>
    <w:rsid w:val="008D5C8E"/>
    <w:rPr>
      <w:rFonts w:ascii="Times New Roman" w:eastAsia="Times New Roman" w:hAnsi="Times New Roman" w:cs="Times New Roman"/>
      <w:sz w:val="24"/>
      <w:szCs w:val="24"/>
      <w:lang w:val="en-US"/>
    </w:rPr>
  </w:style>
  <w:style w:type="character" w:styleId="PageNumber">
    <w:name w:val="page number"/>
    <w:basedOn w:val="DefaultParagraphFont"/>
    <w:rsid w:val="008D5C8E"/>
  </w:style>
  <w:style w:type="character" w:styleId="Hyperlink">
    <w:name w:val="Hyperlink"/>
    <w:basedOn w:val="DefaultParagraphFont"/>
    <w:rsid w:val="008D5C8E"/>
    <w:rPr>
      <w:color w:val="0000FF"/>
      <w:u w:val="single"/>
    </w:rPr>
  </w:style>
  <w:style w:type="table" w:styleId="TableGrid">
    <w:name w:val="Table Grid"/>
    <w:basedOn w:val="TableNormal"/>
    <w:uiPriority w:val="59"/>
    <w:rsid w:val="008D5C8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8D5C8E"/>
  </w:style>
  <w:style w:type="character" w:styleId="PlaceholderText">
    <w:name w:val="Placeholder Text"/>
    <w:basedOn w:val="DefaultParagraphFont"/>
    <w:uiPriority w:val="99"/>
    <w:semiHidden/>
    <w:rsid w:val="008D5C8E"/>
    <w:rPr>
      <w:color w:val="808080"/>
    </w:rPr>
  </w:style>
  <w:style w:type="paragraph" w:styleId="BalloonText">
    <w:name w:val="Balloon Text"/>
    <w:basedOn w:val="Normal"/>
    <w:link w:val="BalloonTextChar"/>
    <w:rsid w:val="008D5C8E"/>
    <w:rPr>
      <w:rFonts w:ascii="Tahoma" w:hAnsi="Tahoma" w:cs="Tahoma"/>
      <w:sz w:val="16"/>
      <w:szCs w:val="16"/>
    </w:rPr>
  </w:style>
  <w:style w:type="character" w:customStyle="1" w:styleId="BalloonTextChar">
    <w:name w:val="Balloon Text Char"/>
    <w:basedOn w:val="DefaultParagraphFont"/>
    <w:link w:val="BalloonText"/>
    <w:rsid w:val="008D5C8E"/>
    <w:rPr>
      <w:rFonts w:ascii="Tahoma" w:eastAsia="Times New Roman" w:hAnsi="Tahoma" w:cs="Tahoma"/>
      <w:sz w:val="16"/>
      <w:szCs w:val="16"/>
      <w:lang w:val="en-US"/>
    </w:rPr>
  </w:style>
  <w:style w:type="paragraph" w:styleId="NormalWeb">
    <w:name w:val="Normal (Web)"/>
    <w:basedOn w:val="Normal"/>
    <w:uiPriority w:val="99"/>
    <w:unhideWhenUsed/>
    <w:rsid w:val="008D5C8E"/>
    <w:pPr>
      <w:spacing w:before="100" w:beforeAutospacing="1" w:after="100" w:afterAutospacing="1"/>
    </w:pPr>
    <w:rPr>
      <w:lang w:val="id-ID" w:eastAsia="id-ID"/>
    </w:rPr>
  </w:style>
  <w:style w:type="paragraph" w:styleId="Header">
    <w:name w:val="header"/>
    <w:basedOn w:val="Normal"/>
    <w:link w:val="HeaderChar"/>
    <w:uiPriority w:val="99"/>
    <w:semiHidden/>
    <w:unhideWhenUsed/>
    <w:rsid w:val="008D5C8E"/>
    <w:pPr>
      <w:tabs>
        <w:tab w:val="center" w:pos="4513"/>
        <w:tab w:val="right" w:pos="9026"/>
      </w:tabs>
    </w:pPr>
  </w:style>
  <w:style w:type="character" w:customStyle="1" w:styleId="HeaderChar">
    <w:name w:val="Header Char"/>
    <w:basedOn w:val="DefaultParagraphFont"/>
    <w:link w:val="Header"/>
    <w:uiPriority w:val="99"/>
    <w:semiHidden/>
    <w:rsid w:val="008D5C8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www.teachingdoctors.com/resources/pdf/descriptive_writing_sample.pdf"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http://www.ablongman.com/henry_rh/ch04.pdf"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zhaminang.wordpress.com/2013/05/17/definisi-menulis-%20%20%20%20%20%20%20%20menurut-" TargetMode="Externa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alec2.tamu.edu/grad_courses/681/fall2007/pdf/writing.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E79F-76E2-4EFD-8EF8-64E21D30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10351</Words>
  <Characters>59004</Characters>
  <Application>Microsoft Office Word</Application>
  <DocSecurity>0</DocSecurity>
  <Lines>491</Lines>
  <Paragraphs>138</Paragraphs>
  <ScaleCrop>false</ScaleCrop>
  <Company/>
  <LinksUpToDate>false</LinksUpToDate>
  <CharactersWithSpaces>69217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2014-02-09T08:42:00Z</dcterms:created>
  <dcterms:modified xsi:type="dcterms:W3CDTF">2014-02-09T08:53:00Z</dcterms:modified>
</cp:coreProperties>
</file>