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F0F09" w:rsidRDefault="008C1896">
      <w:pPr>
        <w:jc w:val="center"/>
        <w:rPr>
          <w:rFonts w:ascii="Times New Roman" w:hAnsi="Times New Roman" w:cs="Times New Roman"/>
          <w:b/>
          <w:i/>
          <w:sz w:val="24"/>
        </w:rPr>
      </w:pPr>
      <w:r>
        <w:rPr>
          <w:rFonts w:ascii="Times New Roman" w:hAnsi="Times New Roman" w:cs="Times New Roman"/>
          <w:b/>
          <w:sz w:val="24"/>
        </w:rPr>
        <w:t>RELEVANSI ANTARA KETERSEDIAAN KOLEKSI DI UPT PERPUSTAKAAN UNIVERSITAS ISLAM NEGERI RADEN FATAH PALEMBANG DENGAN LITERATUR WAJIB UNTUK MAHASISWA PROGRAM STUDI ILMU PERPUSTAKAAN</w:t>
      </w:r>
    </w:p>
    <w:p w:rsidR="00DF0F09" w:rsidRDefault="00DF0F09">
      <w:pPr>
        <w:spacing w:line="360" w:lineRule="auto"/>
        <w:rPr>
          <w:rFonts w:ascii="Times New Roman" w:hAnsi="Times New Roman"/>
          <w:b/>
          <w:color w:val="000000" w:themeColor="text1"/>
          <w:sz w:val="24"/>
          <w:lang w:val="zh-CN"/>
        </w:rPr>
      </w:pPr>
    </w:p>
    <w:p w:rsidR="00DF0F09" w:rsidRDefault="00DF0F09">
      <w:pPr>
        <w:spacing w:line="360" w:lineRule="auto"/>
        <w:rPr>
          <w:rFonts w:ascii="Times New Roman" w:hAnsi="Times New Roman"/>
          <w:b/>
          <w:color w:val="000000" w:themeColor="text1"/>
          <w:sz w:val="24"/>
          <w:lang w:val="en-US"/>
        </w:rPr>
      </w:pPr>
    </w:p>
    <w:p w:rsidR="00DF0F09" w:rsidRDefault="008C1896">
      <w:pPr>
        <w:spacing w:line="360" w:lineRule="auto"/>
        <w:rPr>
          <w:rFonts w:ascii="Times New Roman" w:hAnsi="Times New Roman"/>
          <w:b/>
          <w:color w:val="000000" w:themeColor="text1"/>
          <w:sz w:val="24"/>
          <w:lang w:val="zh-CN"/>
        </w:rPr>
      </w:pPr>
      <w:r>
        <w:rPr>
          <w:rFonts w:ascii="Times New Roman" w:hAnsi="Times New Roman"/>
          <w:b/>
          <w:noProof/>
          <w:color w:val="000000" w:themeColor="text1"/>
          <w:sz w:val="24"/>
          <w:lang w:val="en-US"/>
        </w:rPr>
        <w:drawing>
          <wp:anchor distT="0" distB="0" distL="114300" distR="114300" simplePos="0" relativeHeight="251659264" behindDoc="1" locked="0" layoutInCell="1" allowOverlap="1">
            <wp:simplePos x="0" y="0"/>
            <wp:positionH relativeFrom="column">
              <wp:posOffset>1076960</wp:posOffset>
            </wp:positionH>
            <wp:positionV relativeFrom="paragraph">
              <wp:posOffset>247650</wp:posOffset>
            </wp:positionV>
            <wp:extent cx="2692400" cy="1732915"/>
            <wp:effectExtent l="19050" t="0" r="0" b="0"/>
            <wp:wrapNone/>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pic:cNvPicPr>
                      <a:picLocks noChangeAspect="1" noChangeArrowheads="1"/>
                    </pic:cNvPicPr>
                  </pic:nvPicPr>
                  <pic:blipFill>
                    <a:blip r:embed="rId8" cstate="print"/>
                    <a:srcRect/>
                    <a:stretch>
                      <a:fillRect/>
                    </a:stretch>
                  </pic:blipFill>
                  <pic:spPr>
                    <a:xfrm>
                      <a:off x="0" y="0"/>
                      <a:ext cx="2692252" cy="1733107"/>
                    </a:xfrm>
                    <a:prstGeom prst="rect">
                      <a:avLst/>
                    </a:prstGeom>
                    <a:noFill/>
                    <a:ln w="9525">
                      <a:noFill/>
                      <a:miter lim="800000"/>
                      <a:headEnd/>
                      <a:tailEnd/>
                    </a:ln>
                  </pic:spPr>
                </pic:pic>
              </a:graphicData>
            </a:graphic>
          </wp:anchor>
        </w:drawing>
      </w:r>
    </w:p>
    <w:p w:rsidR="00DF0F09" w:rsidRDefault="00DF0F09">
      <w:pPr>
        <w:spacing w:line="360" w:lineRule="auto"/>
        <w:jc w:val="center"/>
        <w:rPr>
          <w:rFonts w:ascii="Times New Roman" w:hAnsi="Times New Roman"/>
          <w:b/>
          <w:color w:val="000000" w:themeColor="text1"/>
          <w:sz w:val="24"/>
          <w:lang w:val="zh-CN"/>
        </w:rPr>
      </w:pPr>
    </w:p>
    <w:p w:rsidR="00DF0F09" w:rsidRDefault="00DF0F09">
      <w:pPr>
        <w:spacing w:line="360" w:lineRule="auto"/>
        <w:jc w:val="center"/>
        <w:rPr>
          <w:rFonts w:ascii="Times New Roman" w:hAnsi="Times New Roman"/>
          <w:b/>
          <w:color w:val="000000" w:themeColor="text1"/>
          <w:sz w:val="24"/>
          <w:lang w:val="zh-CN"/>
        </w:rPr>
      </w:pPr>
    </w:p>
    <w:p w:rsidR="00DF0F09" w:rsidRDefault="00DF0F09">
      <w:pPr>
        <w:spacing w:line="360" w:lineRule="auto"/>
        <w:jc w:val="center"/>
        <w:rPr>
          <w:rFonts w:ascii="Times New Roman" w:hAnsi="Times New Roman"/>
          <w:b/>
          <w:color w:val="000000" w:themeColor="text1"/>
          <w:sz w:val="24"/>
        </w:rPr>
      </w:pPr>
    </w:p>
    <w:p w:rsidR="00DF0F09" w:rsidRDefault="00DF0F09">
      <w:pPr>
        <w:spacing w:line="360" w:lineRule="auto"/>
        <w:jc w:val="center"/>
        <w:rPr>
          <w:rFonts w:ascii="Times New Roman" w:hAnsi="Times New Roman"/>
          <w:b/>
          <w:color w:val="000000" w:themeColor="text1"/>
          <w:sz w:val="24"/>
        </w:rPr>
      </w:pPr>
    </w:p>
    <w:p w:rsidR="00DF0F09" w:rsidRDefault="00DF0F09">
      <w:pPr>
        <w:spacing w:line="360" w:lineRule="auto"/>
        <w:jc w:val="center"/>
        <w:rPr>
          <w:rFonts w:ascii="Times New Roman" w:hAnsi="Times New Roman"/>
          <w:b/>
          <w:color w:val="000000" w:themeColor="text1"/>
          <w:sz w:val="24"/>
        </w:rPr>
      </w:pPr>
    </w:p>
    <w:p w:rsidR="00DF0F09" w:rsidRDefault="00DF0F09">
      <w:pPr>
        <w:spacing w:line="240" w:lineRule="auto"/>
        <w:rPr>
          <w:rFonts w:ascii="Times New Roman" w:hAnsi="Times New Roman"/>
          <w:b/>
          <w:color w:val="000000" w:themeColor="text1"/>
          <w:sz w:val="24"/>
        </w:rPr>
      </w:pPr>
    </w:p>
    <w:p w:rsidR="00DF0F09" w:rsidRDefault="00DF0F09">
      <w:pPr>
        <w:spacing w:line="240" w:lineRule="auto"/>
        <w:jc w:val="center"/>
        <w:rPr>
          <w:rFonts w:ascii="Times New Roman" w:hAnsi="Times New Roman"/>
          <w:b/>
          <w:color w:val="000000" w:themeColor="text1"/>
          <w:sz w:val="24"/>
          <w:lang w:val="zh-CN"/>
        </w:rPr>
      </w:pPr>
    </w:p>
    <w:p w:rsidR="00DF0F09" w:rsidRDefault="00DF0F09">
      <w:pPr>
        <w:spacing w:line="240" w:lineRule="auto"/>
        <w:jc w:val="center"/>
        <w:rPr>
          <w:rFonts w:ascii="Times New Roman" w:hAnsi="Times New Roman"/>
          <w:b/>
          <w:color w:val="000000" w:themeColor="text1"/>
          <w:sz w:val="24"/>
          <w:lang w:val="zh-CN"/>
        </w:rPr>
      </w:pPr>
    </w:p>
    <w:p w:rsidR="00DF0F09" w:rsidRDefault="008C1896">
      <w:pPr>
        <w:spacing w:line="240" w:lineRule="auto"/>
        <w:jc w:val="center"/>
        <w:rPr>
          <w:rFonts w:ascii="Times New Roman" w:hAnsi="Times New Roman" w:cs="Times New Roman"/>
          <w:b/>
          <w:color w:val="000000" w:themeColor="text1"/>
          <w:sz w:val="28"/>
          <w:szCs w:val="28"/>
          <w:lang w:val="en-US"/>
        </w:rPr>
      </w:pPr>
      <w:r>
        <w:rPr>
          <w:rFonts w:ascii="Times New Roman" w:hAnsi="Times New Roman" w:cs="Times New Roman"/>
          <w:b/>
          <w:color w:val="000000" w:themeColor="text1"/>
          <w:sz w:val="28"/>
          <w:szCs w:val="28"/>
        </w:rPr>
        <w:t xml:space="preserve">SKRIPSI </w:t>
      </w:r>
    </w:p>
    <w:p w:rsidR="00DF0F09" w:rsidRDefault="00DF0F09">
      <w:pPr>
        <w:spacing w:line="240" w:lineRule="auto"/>
        <w:jc w:val="center"/>
        <w:rPr>
          <w:rFonts w:ascii="Times New Roman" w:hAnsi="Times New Roman" w:cs="Times New Roman"/>
          <w:b/>
          <w:color w:val="000000" w:themeColor="text1"/>
          <w:sz w:val="24"/>
          <w:szCs w:val="24"/>
        </w:rPr>
      </w:pPr>
    </w:p>
    <w:p w:rsidR="00DF0F09" w:rsidRDefault="00DF0F09">
      <w:pPr>
        <w:spacing w:line="240" w:lineRule="auto"/>
        <w:jc w:val="center"/>
        <w:rPr>
          <w:rFonts w:ascii="Times New Roman" w:hAnsi="Times New Roman" w:cs="Times New Roman"/>
          <w:b/>
          <w:color w:val="000000" w:themeColor="text1"/>
          <w:sz w:val="24"/>
          <w:szCs w:val="24"/>
        </w:rPr>
      </w:pPr>
    </w:p>
    <w:p w:rsidR="00DF0F09" w:rsidRDefault="008C1896">
      <w:pPr>
        <w:spacing w:line="24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Oleh:</w:t>
      </w:r>
    </w:p>
    <w:p w:rsidR="00DF0F09" w:rsidRDefault="00DF0F09">
      <w:pPr>
        <w:spacing w:line="240" w:lineRule="auto"/>
        <w:jc w:val="center"/>
        <w:rPr>
          <w:rFonts w:ascii="Times New Roman" w:hAnsi="Times New Roman" w:cs="Times New Roman"/>
          <w:b/>
          <w:color w:val="000000" w:themeColor="text1"/>
          <w:sz w:val="28"/>
          <w:szCs w:val="28"/>
        </w:rPr>
      </w:pPr>
    </w:p>
    <w:p w:rsidR="00DF0F09" w:rsidRDefault="008C1896">
      <w:pPr>
        <w:spacing w:line="240" w:lineRule="auto"/>
        <w:jc w:val="center"/>
        <w:rPr>
          <w:rFonts w:ascii="Times New Roman" w:hAnsi="Times New Roman" w:cs="Times New Roman"/>
          <w:b/>
          <w:color w:val="000000" w:themeColor="text1"/>
          <w:sz w:val="24"/>
          <w:szCs w:val="28"/>
          <w:u w:val="single"/>
          <w:lang w:val="en-US"/>
        </w:rPr>
      </w:pPr>
      <w:r>
        <w:rPr>
          <w:rFonts w:ascii="Times New Roman" w:hAnsi="Times New Roman" w:cs="Times New Roman"/>
          <w:b/>
          <w:color w:val="000000" w:themeColor="text1"/>
          <w:sz w:val="24"/>
          <w:szCs w:val="28"/>
          <w:u w:val="single"/>
          <w:lang w:val="en-US"/>
        </w:rPr>
        <w:t>VICTORIA</w:t>
      </w:r>
    </w:p>
    <w:p w:rsidR="00DF0F09" w:rsidRDefault="008C1896">
      <w:pPr>
        <w:spacing w:line="240" w:lineRule="auto"/>
        <w:jc w:val="center"/>
        <w:rPr>
          <w:rFonts w:ascii="Times New Roman" w:hAnsi="Times New Roman" w:cs="Times New Roman"/>
          <w:b/>
          <w:color w:val="000000" w:themeColor="text1"/>
          <w:sz w:val="24"/>
          <w:szCs w:val="28"/>
          <w:lang w:val="zh-CN"/>
        </w:rPr>
      </w:pPr>
      <w:r>
        <w:rPr>
          <w:rFonts w:ascii="Times New Roman" w:hAnsi="Times New Roman" w:cs="Times New Roman"/>
          <w:b/>
          <w:color w:val="000000" w:themeColor="text1"/>
          <w:sz w:val="24"/>
          <w:szCs w:val="28"/>
        </w:rPr>
        <w:t>NIM. 15</w:t>
      </w:r>
      <w:r>
        <w:rPr>
          <w:rFonts w:ascii="Times New Roman" w:hAnsi="Times New Roman" w:cs="Times New Roman"/>
          <w:b/>
          <w:color w:val="000000" w:themeColor="text1"/>
          <w:sz w:val="24"/>
          <w:szCs w:val="28"/>
          <w:lang w:val="zh-CN"/>
        </w:rPr>
        <w:t>54400096</w:t>
      </w:r>
    </w:p>
    <w:p w:rsidR="00DF0F09" w:rsidRDefault="00DF0F09">
      <w:pPr>
        <w:spacing w:line="240" w:lineRule="auto"/>
        <w:rPr>
          <w:rFonts w:ascii="Times New Roman" w:hAnsi="Times New Roman" w:cs="Times New Roman"/>
          <w:b/>
          <w:color w:val="000000" w:themeColor="text1"/>
          <w:sz w:val="28"/>
          <w:szCs w:val="28"/>
          <w:lang w:val="en-US"/>
        </w:rPr>
      </w:pPr>
    </w:p>
    <w:p w:rsidR="00DF0F09" w:rsidRDefault="00DF0F09">
      <w:pPr>
        <w:spacing w:line="240" w:lineRule="auto"/>
        <w:ind w:left="426"/>
        <w:jc w:val="center"/>
        <w:rPr>
          <w:rFonts w:ascii="Times New Roman" w:hAnsi="Times New Roman" w:cs="Times New Roman"/>
          <w:b/>
          <w:color w:val="000000" w:themeColor="text1"/>
          <w:sz w:val="28"/>
          <w:szCs w:val="28"/>
        </w:rPr>
      </w:pPr>
    </w:p>
    <w:p w:rsidR="00DF0F09" w:rsidRDefault="008C1896">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Diajukan Untuk Memenuhi Salah Satu Persyaratan </w:t>
      </w:r>
    </w:p>
    <w:p w:rsidR="00DF0F09" w:rsidRDefault="008C1896">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Guna Memperoleh Gelar Sarjana Ilmu Perpustakaan (S.IP) </w:t>
      </w:r>
    </w:p>
    <w:p w:rsidR="00DF0F09" w:rsidRDefault="008C1896">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Pada Program Studi Ilmu Perpustakaan</w:t>
      </w:r>
    </w:p>
    <w:p w:rsidR="00DF0F09" w:rsidRDefault="00DF0F09">
      <w:pPr>
        <w:spacing w:line="240" w:lineRule="auto"/>
        <w:ind w:left="426"/>
        <w:jc w:val="center"/>
        <w:rPr>
          <w:rFonts w:ascii="Times New Roman" w:hAnsi="Times New Roman" w:cs="Times New Roman"/>
          <w:b/>
          <w:color w:val="000000" w:themeColor="text1"/>
          <w:sz w:val="24"/>
          <w:szCs w:val="24"/>
        </w:rPr>
      </w:pPr>
    </w:p>
    <w:p w:rsidR="00DF0F09" w:rsidRDefault="00DF0F09">
      <w:pPr>
        <w:spacing w:line="240" w:lineRule="auto"/>
        <w:ind w:left="426"/>
        <w:jc w:val="center"/>
        <w:rPr>
          <w:rFonts w:ascii="Times New Roman" w:hAnsi="Times New Roman" w:cs="Times New Roman"/>
          <w:b/>
          <w:color w:val="000000" w:themeColor="text1"/>
          <w:sz w:val="24"/>
          <w:szCs w:val="24"/>
        </w:rPr>
      </w:pPr>
    </w:p>
    <w:p w:rsidR="00DF0F09" w:rsidRDefault="00DF0F09">
      <w:pPr>
        <w:spacing w:line="240" w:lineRule="auto"/>
        <w:rPr>
          <w:rFonts w:ascii="Times New Roman" w:hAnsi="Times New Roman" w:cs="Times New Roman"/>
          <w:b/>
          <w:color w:val="000000" w:themeColor="text1"/>
          <w:sz w:val="24"/>
          <w:szCs w:val="24"/>
        </w:rPr>
      </w:pPr>
    </w:p>
    <w:p w:rsidR="00DF0F09" w:rsidRDefault="008C1896">
      <w:pPr>
        <w:spacing w:line="240" w:lineRule="auto"/>
        <w:jc w:val="center"/>
        <w:outlineLvl w:val="0"/>
        <w:rPr>
          <w:rFonts w:ascii="Times New Roman" w:hAnsi="Times New Roman" w:cs="Times New Roman"/>
          <w:b/>
          <w:color w:val="000000" w:themeColor="text1"/>
          <w:sz w:val="28"/>
        </w:rPr>
      </w:pPr>
      <w:r>
        <w:rPr>
          <w:rFonts w:ascii="Times New Roman" w:hAnsi="Times New Roman" w:cs="Times New Roman"/>
          <w:b/>
          <w:color w:val="000000" w:themeColor="text1"/>
          <w:sz w:val="28"/>
        </w:rPr>
        <w:t>PROGRAM STUDI ILMU PERPUSTAKAAN</w:t>
      </w:r>
    </w:p>
    <w:p w:rsidR="00DF0F09" w:rsidRDefault="008C1896">
      <w:pPr>
        <w:spacing w:line="240" w:lineRule="auto"/>
        <w:jc w:val="center"/>
        <w:outlineLvl w:val="0"/>
        <w:rPr>
          <w:rFonts w:ascii="Times New Roman" w:hAnsi="Times New Roman" w:cs="Times New Roman"/>
          <w:b/>
          <w:color w:val="000000" w:themeColor="text1"/>
          <w:sz w:val="28"/>
        </w:rPr>
      </w:pPr>
      <w:r>
        <w:rPr>
          <w:rFonts w:ascii="Times New Roman" w:hAnsi="Times New Roman" w:cs="Times New Roman"/>
          <w:b/>
          <w:color w:val="000000" w:themeColor="text1"/>
          <w:sz w:val="28"/>
        </w:rPr>
        <w:t>FAKULTAS ADAB DAN HUMANIORA</w:t>
      </w:r>
    </w:p>
    <w:p w:rsidR="00DF0F09" w:rsidRDefault="008C1896">
      <w:pPr>
        <w:spacing w:line="240" w:lineRule="auto"/>
        <w:jc w:val="center"/>
        <w:outlineLvl w:val="0"/>
        <w:rPr>
          <w:rFonts w:ascii="Times New Roman" w:hAnsi="Times New Roman" w:cs="Times New Roman"/>
          <w:b/>
          <w:color w:val="000000" w:themeColor="text1"/>
          <w:sz w:val="28"/>
        </w:rPr>
      </w:pPr>
      <w:r>
        <w:rPr>
          <w:rFonts w:ascii="Times New Roman" w:hAnsi="Times New Roman" w:cs="Times New Roman"/>
          <w:b/>
          <w:color w:val="000000" w:themeColor="text1"/>
          <w:sz w:val="28"/>
        </w:rPr>
        <w:t xml:space="preserve">UNIVERSITAS ISLAM NEGERI RADEN FATAH </w:t>
      </w:r>
    </w:p>
    <w:p w:rsidR="00DF0F09" w:rsidRDefault="008C1896">
      <w:pPr>
        <w:spacing w:line="240" w:lineRule="auto"/>
        <w:jc w:val="center"/>
        <w:outlineLvl w:val="0"/>
        <w:rPr>
          <w:rFonts w:ascii="Times New Roman" w:hAnsi="Times New Roman" w:cs="Times New Roman"/>
          <w:b/>
          <w:color w:val="000000" w:themeColor="text1"/>
          <w:sz w:val="28"/>
        </w:rPr>
      </w:pPr>
      <w:r>
        <w:rPr>
          <w:rFonts w:ascii="Times New Roman" w:hAnsi="Times New Roman" w:cs="Times New Roman"/>
          <w:b/>
          <w:color w:val="000000" w:themeColor="text1"/>
          <w:sz w:val="28"/>
        </w:rPr>
        <w:t>PALEMBANG</w:t>
      </w:r>
    </w:p>
    <w:p w:rsidR="00DF0F09" w:rsidRPr="006605AF" w:rsidRDefault="008C1896" w:rsidP="006605AF">
      <w:pPr>
        <w:spacing w:line="240" w:lineRule="auto"/>
        <w:jc w:val="center"/>
        <w:outlineLvl w:val="0"/>
        <w:rPr>
          <w:rFonts w:ascii="Times New Roman" w:hAnsi="Times New Roman" w:cs="Times New Roman"/>
          <w:b/>
          <w:color w:val="000000" w:themeColor="text1"/>
          <w:sz w:val="28"/>
          <w:lang w:val="en-US"/>
        </w:rPr>
      </w:pPr>
      <w:r>
        <w:rPr>
          <w:rFonts w:ascii="Times New Roman" w:hAnsi="Times New Roman" w:cs="Times New Roman"/>
          <w:b/>
          <w:color w:val="000000" w:themeColor="text1"/>
          <w:sz w:val="28"/>
        </w:rPr>
        <w:t>2020</w:t>
      </w:r>
      <w:r>
        <w:rPr>
          <w:rFonts w:ascii="Times New Roman" w:hAnsi="Times New Roman" w:cs="Times New Roman"/>
          <w:b/>
          <w:bCs/>
          <w:iCs/>
          <w:noProof/>
          <w:color w:val="000000" w:themeColor="text1"/>
          <w:sz w:val="24"/>
          <w:szCs w:val="24"/>
          <w:lang w:val="en-US"/>
        </w:rPr>
        <mc:AlternateContent>
          <mc:Choice Requires="wps">
            <w:drawing>
              <wp:anchor distT="0" distB="0" distL="114300" distR="114300" simplePos="0" relativeHeight="251660288" behindDoc="0" locked="0" layoutInCell="1" allowOverlap="1" wp14:anchorId="55AD8C79" wp14:editId="7DF2E13C">
                <wp:simplePos x="0" y="0"/>
                <wp:positionH relativeFrom="column">
                  <wp:posOffset>2207260</wp:posOffset>
                </wp:positionH>
                <wp:positionV relativeFrom="paragraph">
                  <wp:posOffset>384810</wp:posOffset>
                </wp:positionV>
                <wp:extent cx="743585" cy="452120"/>
                <wp:effectExtent l="8890" t="12700" r="9525" b="11430"/>
                <wp:wrapNone/>
                <wp:docPr id="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3585" cy="452120"/>
                        </a:xfrm>
                        <a:prstGeom prst="rect">
                          <a:avLst/>
                        </a:prstGeom>
                        <a:solidFill>
                          <a:srgbClr val="FFFFFF"/>
                        </a:solidFill>
                        <a:ln w="9525">
                          <a:solidFill>
                            <a:schemeClr val="bg1">
                              <a:lumMod val="100000"/>
                              <a:lumOff val="0"/>
                            </a:schemeClr>
                          </a:solidFill>
                          <a:miter lim="800000"/>
                        </a:ln>
                      </wps:spPr>
                      <wps:bodyPr rot="0" vert="horz" wrap="square" lIns="91440" tIns="45720" rIns="91440" bIns="45720" anchor="t" anchorCtr="0" upright="1">
                        <a:noAutofit/>
                      </wps:bodyPr>
                    </wps:wsp>
                  </a:graphicData>
                </a:graphic>
              </wp:anchor>
            </w:drawing>
          </mc:Choice>
          <mc:Fallback>
            <w:pict>
              <v:rect w14:anchorId="18391198" id="Rectangle 3" o:spid="_x0000_s1026" style="position:absolute;margin-left:173.8pt;margin-top:30.3pt;width:58.55pt;height:35.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" strokecolor="white [3212]"/>
            </w:pict>
          </mc:Fallback>
        </mc:AlternateContent>
      </w:r>
    </w:p>
    <w:p w:rsidR="00DF0F09" w:rsidRDefault="008C1896">
      <w:pPr>
        <w:rPr>
          <w:rFonts w:ascii="Times New Roman" w:hAnsi="Times New Roman" w:cs="Times New Roman"/>
          <w:b/>
          <w:bCs/>
          <w:iCs/>
          <w:color w:val="000000" w:themeColor="text1"/>
          <w:sz w:val="24"/>
          <w:szCs w:val="24"/>
          <w:lang w:val="zh-CN"/>
        </w:rPr>
      </w:pPr>
      <w:r>
        <w:rPr>
          <w:rFonts w:ascii="Times New Roman" w:hAnsi="Times New Roman"/>
          <w:noProof/>
          <w:sz w:val="60"/>
          <w:szCs w:val="60"/>
          <w:lang w:val="en-US"/>
        </w:rPr>
        <w:lastRenderedPageBreak/>
        <w:drawing>
          <wp:inline distT="0" distB="0" distL="0" distR="0">
            <wp:extent cx="5307965" cy="762000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l="15359" t="6329" r="6672" b="11943"/>
                    <a:stretch>
                      <a:fillRect/>
                    </a:stretch>
                  </pic:blipFill>
                  <pic:spPr>
                    <a:xfrm>
                      <a:off x="0" y="0"/>
                      <a:ext cx="5313397" cy="7627798"/>
                    </a:xfrm>
                    <a:prstGeom prst="rect">
                      <a:avLst/>
                    </a:prstGeom>
                    <a:noFill/>
                    <a:ln>
                      <a:noFill/>
                    </a:ln>
                  </pic:spPr>
                </pic:pic>
              </a:graphicData>
            </a:graphic>
          </wp:inline>
        </w:drawing>
      </w:r>
    </w:p>
    <w:p w:rsidR="00DF0F09" w:rsidRDefault="008C1896">
      <w:pPr>
        <w:tabs>
          <w:tab w:val="left" w:pos="5812"/>
        </w:tabs>
        <w:rPr>
          <w:rFonts w:ascii="Times New Roman" w:hAnsi="Times New Roman" w:cs="Times New Roman"/>
          <w:b/>
          <w:sz w:val="24"/>
          <w:szCs w:val="24"/>
        </w:rPr>
      </w:pPr>
      <w:r>
        <w:rPr>
          <w:rFonts w:ascii="Times New Roman" w:hAnsi="Times New Roman"/>
          <w:noProof/>
          <w:sz w:val="60"/>
          <w:szCs w:val="60"/>
          <w:lang w:val="en-US"/>
        </w:rPr>
        <w:lastRenderedPageBreak/>
        <w:drawing>
          <wp:inline distT="0" distB="0" distL="0" distR="0">
            <wp:extent cx="5253990" cy="6045835"/>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l="15164" t="10712" r="10998" b="31603"/>
                    <a:stretch>
                      <a:fillRect/>
                    </a:stretch>
                  </pic:blipFill>
                  <pic:spPr>
                    <a:xfrm>
                      <a:off x="0" y="0"/>
                      <a:ext cx="5273465" cy="6067786"/>
                    </a:xfrm>
                    <a:prstGeom prst="rect">
                      <a:avLst/>
                    </a:prstGeom>
                    <a:noFill/>
                    <a:ln>
                      <a:noFill/>
                    </a:ln>
                  </pic:spPr>
                </pic:pic>
              </a:graphicData>
            </a:graphic>
          </wp:inline>
        </w:drawing>
      </w:r>
    </w:p>
    <w:p w:rsidR="00DF0F09" w:rsidRDefault="00DF0F09">
      <w:pPr>
        <w:rPr>
          <w:rFonts w:ascii="Times New Roman" w:hAnsi="Times New Roman" w:cs="Times New Roman"/>
          <w:b/>
          <w:sz w:val="24"/>
          <w:szCs w:val="24"/>
        </w:rPr>
      </w:pPr>
    </w:p>
    <w:p w:rsidR="00DF0F09" w:rsidRDefault="00DF0F09">
      <w:pPr>
        <w:rPr>
          <w:rFonts w:ascii="Times New Roman" w:hAnsi="Times New Roman" w:cs="Times New Roman"/>
          <w:b/>
          <w:sz w:val="24"/>
          <w:szCs w:val="24"/>
        </w:rPr>
      </w:pPr>
    </w:p>
    <w:p w:rsidR="00DF0F09" w:rsidRDefault="00DF0F09">
      <w:pPr>
        <w:rPr>
          <w:rFonts w:ascii="Times New Roman" w:hAnsi="Times New Roman" w:cs="Times New Roman"/>
          <w:b/>
          <w:sz w:val="24"/>
          <w:szCs w:val="24"/>
        </w:rPr>
      </w:pPr>
    </w:p>
    <w:p w:rsidR="00DF0F09" w:rsidRDefault="00DF0F09">
      <w:pPr>
        <w:rPr>
          <w:rFonts w:ascii="Times New Roman" w:hAnsi="Times New Roman" w:cs="Times New Roman"/>
          <w:b/>
          <w:sz w:val="24"/>
          <w:szCs w:val="24"/>
        </w:rPr>
      </w:pPr>
    </w:p>
    <w:p w:rsidR="00DF0F09" w:rsidRDefault="00DF0F09">
      <w:pPr>
        <w:rPr>
          <w:rFonts w:ascii="Times New Roman" w:hAnsi="Times New Roman" w:cs="Times New Roman"/>
          <w:b/>
          <w:sz w:val="24"/>
          <w:szCs w:val="24"/>
        </w:rPr>
      </w:pPr>
    </w:p>
    <w:p w:rsidR="00DF0F09" w:rsidRDefault="008C1896">
      <w:pPr>
        <w:spacing w:line="360" w:lineRule="auto"/>
        <w:rPr>
          <w:rFonts w:ascii="Times New Roman" w:hAnsi="Times New Roman"/>
          <w:sz w:val="60"/>
          <w:szCs w:val="60"/>
          <w:lang w:val="en-US"/>
        </w:rPr>
      </w:pPr>
      <w:r>
        <w:rPr>
          <w:rFonts w:ascii="Times New Roman" w:hAnsi="Times New Roman"/>
          <w:noProof/>
          <w:sz w:val="60"/>
          <w:szCs w:val="60"/>
          <w:lang w:val="en-US"/>
        </w:rPr>
        <w:lastRenderedPageBreak/>
        <w:drawing>
          <wp:inline distT="0" distB="0" distL="0" distR="0">
            <wp:extent cx="5267325" cy="71723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l="18144" t="13271" r="12264" b="11426"/>
                    <a:stretch>
                      <a:fillRect/>
                    </a:stretch>
                  </pic:blipFill>
                  <pic:spPr>
                    <a:xfrm>
                      <a:off x="0" y="0"/>
                      <a:ext cx="5277408" cy="7186055"/>
                    </a:xfrm>
                    <a:prstGeom prst="rect">
                      <a:avLst/>
                    </a:prstGeom>
                    <a:noFill/>
                    <a:ln>
                      <a:noFill/>
                    </a:ln>
                  </pic:spPr>
                </pic:pic>
              </a:graphicData>
            </a:graphic>
          </wp:inline>
        </w:drawing>
      </w:r>
    </w:p>
    <w:p w:rsidR="00DF0F09" w:rsidRPr="006605AF" w:rsidRDefault="008C1896">
      <w:pPr>
        <w:spacing w:line="360" w:lineRule="auto"/>
        <w:rPr>
          <w:rFonts w:ascii="Times New Roman" w:eastAsiaTheme="minorEastAsia" w:hAnsi="Times New Roman" w:cs="Times New Roman"/>
          <w:b/>
          <w:bCs/>
          <w:i/>
          <w:iCs/>
          <w:color w:val="000000" w:themeColor="text1"/>
          <w:sz w:val="24"/>
          <w:szCs w:val="24"/>
          <w:lang w:val="zh-CN" w:eastAsia="zh-CN"/>
        </w:rPr>
      </w:pPr>
      <w:r>
        <w:rPr>
          <w:rFonts w:ascii="Times New Roman" w:hAnsi="Times New Roman"/>
          <w:noProof/>
          <w:sz w:val="60"/>
          <w:szCs w:val="60"/>
          <w:lang w:val="en-US"/>
        </w:rPr>
        <w:lastRenderedPageBreak/>
        <w:drawing>
          <wp:inline distT="0" distB="0" distL="0" distR="0">
            <wp:extent cx="5321300" cy="75152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l="18247" t="12935" r="12360" b="12008"/>
                    <a:stretch>
                      <a:fillRect/>
                    </a:stretch>
                  </pic:blipFill>
                  <pic:spPr>
                    <a:xfrm>
                      <a:off x="0" y="0"/>
                      <a:ext cx="5330206" cy="7527803"/>
                    </a:xfrm>
                    <a:prstGeom prst="rect">
                      <a:avLst/>
                    </a:prstGeom>
                    <a:noFill/>
                    <a:ln>
                      <a:noFill/>
                    </a:ln>
                  </pic:spPr>
                </pic:pic>
              </a:graphicData>
            </a:graphic>
          </wp:inline>
        </w:drawing>
      </w:r>
    </w:p>
    <w:p w:rsidR="00DF0F09" w:rsidRDefault="008C1896">
      <w:pPr>
        <w:spacing w:line="360" w:lineRule="auto"/>
        <w:rPr>
          <w:rFonts w:ascii="Times New Roman" w:hAnsi="Times New Roman" w:cs="Times New Roman"/>
          <w:b/>
          <w:bCs/>
          <w:i/>
          <w:iCs/>
          <w:color w:val="000000" w:themeColor="text1"/>
          <w:sz w:val="24"/>
          <w:szCs w:val="24"/>
          <w:lang w:val="zh-CN"/>
        </w:rPr>
      </w:pPr>
      <w:r>
        <w:rPr>
          <w:rFonts w:ascii="Times New Roman" w:hAnsi="Times New Roman"/>
          <w:noProof/>
          <w:sz w:val="60"/>
          <w:szCs w:val="60"/>
          <w:lang w:val="en-US"/>
        </w:rPr>
        <w:lastRenderedPageBreak/>
        <w:drawing>
          <wp:inline distT="0" distB="0" distL="0" distR="0">
            <wp:extent cx="5279390" cy="49339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l="15935" t="14370" r="14678" b="41168"/>
                    <a:stretch>
                      <a:fillRect/>
                    </a:stretch>
                  </pic:blipFill>
                  <pic:spPr>
                    <a:xfrm>
                      <a:off x="0" y="0"/>
                      <a:ext cx="5289664" cy="4943552"/>
                    </a:xfrm>
                    <a:prstGeom prst="rect">
                      <a:avLst/>
                    </a:prstGeom>
                    <a:noFill/>
                    <a:ln>
                      <a:noFill/>
                    </a:ln>
                  </pic:spPr>
                </pic:pic>
              </a:graphicData>
            </a:graphic>
          </wp:inline>
        </w:drawing>
      </w:r>
      <w:r>
        <w:rPr>
          <w:rFonts w:ascii="Times New Roman" w:hAnsi="Times New Roman" w:cs="Times New Roman"/>
          <w:b/>
          <w:bCs/>
          <w:i/>
          <w:iCs/>
          <w:color w:val="000000" w:themeColor="text1"/>
          <w:sz w:val="24"/>
          <w:szCs w:val="24"/>
          <w:lang w:val="zh-CN"/>
        </w:rPr>
        <w:t xml:space="preserve"> </w:t>
      </w:r>
    </w:p>
    <w:p w:rsidR="00DF0F09" w:rsidRDefault="00DF0F09">
      <w:pPr>
        <w:spacing w:line="240" w:lineRule="auto"/>
        <w:ind w:left="5040" w:firstLine="720"/>
        <w:rPr>
          <w:rFonts w:ascii="Times New Roman" w:eastAsia="Calibri" w:hAnsi="Times New Roman" w:cs="Times New Roman"/>
          <w:b/>
          <w:bCs/>
          <w:sz w:val="24"/>
          <w:szCs w:val="24"/>
        </w:rPr>
      </w:pPr>
    </w:p>
    <w:p w:rsidR="00DF0F09" w:rsidRDefault="00DF0F09">
      <w:pPr>
        <w:spacing w:line="240" w:lineRule="auto"/>
        <w:ind w:left="5040" w:firstLine="720"/>
        <w:rPr>
          <w:rFonts w:ascii="Times New Roman" w:eastAsia="Calibri" w:hAnsi="Times New Roman" w:cs="Times New Roman"/>
          <w:b/>
          <w:bCs/>
          <w:sz w:val="24"/>
          <w:szCs w:val="24"/>
        </w:rPr>
      </w:pPr>
    </w:p>
    <w:p w:rsidR="00DF0F09" w:rsidRDefault="00DF0F09">
      <w:pPr>
        <w:spacing w:line="240" w:lineRule="auto"/>
        <w:ind w:left="5040" w:firstLine="720"/>
        <w:rPr>
          <w:rFonts w:ascii="Times New Roman" w:eastAsia="Calibri" w:hAnsi="Times New Roman" w:cs="Times New Roman"/>
          <w:b/>
          <w:bCs/>
          <w:sz w:val="24"/>
          <w:szCs w:val="24"/>
        </w:rPr>
      </w:pPr>
    </w:p>
    <w:p w:rsidR="006605AF" w:rsidRDefault="006605AF">
      <w:pPr>
        <w:rPr>
          <w:rFonts w:eastAsiaTheme="minorEastAsia"/>
          <w:lang w:val="zh-CN" w:eastAsia="zh-CN"/>
        </w:rPr>
      </w:pPr>
    </w:p>
    <w:p w:rsidR="006605AF" w:rsidRDefault="006605AF">
      <w:pPr>
        <w:rPr>
          <w:rFonts w:eastAsiaTheme="minorEastAsia"/>
          <w:lang w:val="zh-CN" w:eastAsia="zh-CN"/>
        </w:rPr>
      </w:pPr>
    </w:p>
    <w:p w:rsidR="006605AF" w:rsidRDefault="006605AF">
      <w:pPr>
        <w:rPr>
          <w:rFonts w:eastAsiaTheme="minorEastAsia"/>
          <w:lang w:val="zh-CN" w:eastAsia="zh-CN"/>
        </w:rPr>
      </w:pPr>
    </w:p>
    <w:p w:rsidR="006605AF" w:rsidRDefault="006605AF">
      <w:pPr>
        <w:rPr>
          <w:rFonts w:eastAsiaTheme="minorEastAsia"/>
          <w:lang w:val="zh-CN" w:eastAsia="zh-CN"/>
        </w:rPr>
      </w:pPr>
    </w:p>
    <w:p w:rsidR="006605AF" w:rsidRDefault="006605AF">
      <w:pPr>
        <w:rPr>
          <w:rFonts w:eastAsiaTheme="minorEastAsia"/>
          <w:lang w:val="zh-CN" w:eastAsia="zh-CN"/>
        </w:rPr>
      </w:pPr>
    </w:p>
    <w:p w:rsidR="006605AF" w:rsidRDefault="006605AF">
      <w:pPr>
        <w:rPr>
          <w:rFonts w:eastAsiaTheme="minorEastAsia"/>
          <w:lang w:val="zh-CN" w:eastAsia="zh-CN"/>
        </w:rPr>
      </w:pPr>
    </w:p>
    <w:p w:rsidR="006605AF" w:rsidRDefault="006605AF">
      <w:pPr>
        <w:rPr>
          <w:rFonts w:eastAsiaTheme="minorEastAsia"/>
          <w:lang w:val="zh-CN" w:eastAsia="zh-CN"/>
        </w:rPr>
      </w:pPr>
    </w:p>
    <w:p w:rsidR="00DF0F09" w:rsidRPr="006605AF" w:rsidRDefault="008C1896">
      <w:pPr>
        <w:rPr>
          <w:rFonts w:eastAsiaTheme="minorEastAsia"/>
          <w:lang w:val="zh-CN" w:eastAsia="zh-CN"/>
        </w:rPr>
      </w:pPr>
      <w:r>
        <w:rPr>
          <w:noProof/>
          <w:lang w:val="en-US"/>
        </w:rPr>
        <mc:AlternateContent>
          <mc:Choice Requires="wps">
            <w:drawing>
              <wp:anchor distT="0" distB="0" distL="114300" distR="114300" simplePos="0" relativeHeight="251661312" behindDoc="0" locked="0" layoutInCell="1" allowOverlap="1" wp14:anchorId="0EC57731" wp14:editId="487A4048">
                <wp:simplePos x="0" y="0"/>
                <wp:positionH relativeFrom="column">
                  <wp:posOffset>2322195</wp:posOffset>
                </wp:positionH>
                <wp:positionV relativeFrom="paragraph">
                  <wp:posOffset>728345</wp:posOffset>
                </wp:positionV>
                <wp:extent cx="371475" cy="142875"/>
                <wp:effectExtent l="9525" t="11430" r="9525" b="762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142875"/>
                        </a:xfrm>
                        <a:prstGeom prst="rect">
                          <a:avLst/>
                        </a:prstGeom>
                        <a:solidFill>
                          <a:srgbClr val="FFFFFF"/>
                        </a:solidFill>
                        <a:ln w="9525">
                          <a:solidFill>
                            <a:schemeClr val="bg1">
                              <a:lumMod val="100000"/>
                              <a:lumOff val="0"/>
                            </a:schemeClr>
                          </a:solidFill>
                          <a:miter lim="800000"/>
                        </a:ln>
                      </wps:spPr>
                      <wps:bodyPr rot="0" vert="horz" wrap="square" lIns="91440" tIns="45720" rIns="91440" bIns="45720" anchor="t" anchorCtr="0" upright="1">
                        <a:noAutofit/>
                      </wps:bodyPr>
                    </wps:wsp>
                  </a:graphicData>
                </a:graphic>
              </wp:anchor>
            </w:drawing>
          </mc:Choice>
          <mc:Fallback>
            <w:pict>
              <v:rect w14:anchorId="00B669C5" id="Rectangle 5" o:spid="_x0000_s1026" style="position:absolute;margin-left:182.85pt;margin-top:57.35pt;width:29.25pt;height:11.2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" strokecolor="white [3212]"/>
            </w:pict>
          </mc:Fallback>
        </mc:AlternateContent>
      </w:r>
    </w:p>
    <w:p w:rsidR="00DF0F09" w:rsidRDefault="00DF0F09">
      <w:pPr>
        <w:rPr>
          <w:lang w:val="zh-CN"/>
        </w:rPr>
      </w:pPr>
    </w:p>
    <w:p w:rsidR="00DF0F09" w:rsidRDefault="008C1896">
      <w:pPr>
        <w:spacing w:line="360"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PERSETUJUAN PUBLIKASI</w:t>
      </w:r>
    </w:p>
    <w:p w:rsidR="00DF0F09" w:rsidRDefault="00DF0F09">
      <w:pPr>
        <w:spacing w:line="360" w:lineRule="auto"/>
        <w:jc w:val="center"/>
        <w:rPr>
          <w:rFonts w:ascii="Times New Roman" w:eastAsia="Calibri" w:hAnsi="Times New Roman" w:cs="Times New Roman"/>
          <w:b/>
          <w:bCs/>
          <w:sz w:val="24"/>
          <w:szCs w:val="24"/>
        </w:rPr>
      </w:pPr>
    </w:p>
    <w:p w:rsidR="00DF0F09" w:rsidRDefault="008C1896">
      <w:pPr>
        <w:spacing w:line="360" w:lineRule="auto"/>
        <w:ind w:left="567" w:firstLine="284"/>
        <w:jc w:val="both"/>
        <w:rPr>
          <w:rFonts w:ascii="Times New Roman" w:eastAsia="Calibri" w:hAnsi="Times New Roman" w:cs="Times New Roman"/>
          <w:sz w:val="24"/>
          <w:szCs w:val="24"/>
        </w:rPr>
      </w:pPr>
      <w:r>
        <w:rPr>
          <w:rFonts w:ascii="Times New Roman" w:eastAsia="Calibri" w:hAnsi="Times New Roman" w:cs="Times New Roman"/>
          <w:sz w:val="24"/>
          <w:szCs w:val="24"/>
        </w:rPr>
        <w:t>Sebagai civitas akademik Universitas Islam Negeri Raden Fatah Palembang, saya yang bertanda tangan dibawah ini:</w:t>
      </w:r>
    </w:p>
    <w:p w:rsidR="00DF0F09" w:rsidRDefault="008C1896">
      <w:pPr>
        <w:tabs>
          <w:tab w:val="left" w:pos="2977"/>
        </w:tabs>
        <w:ind w:left="1418"/>
        <w:jc w:val="both"/>
        <w:rPr>
          <w:rFonts w:ascii="Times New Roman" w:eastAsia="Calibri" w:hAnsi="Times New Roman" w:cs="Times New Roman"/>
          <w:sz w:val="24"/>
          <w:szCs w:val="24"/>
          <w:lang w:val="zh-CN"/>
        </w:rPr>
      </w:pPr>
      <w:r>
        <w:rPr>
          <w:rFonts w:ascii="Times New Roman" w:eastAsia="Calibri" w:hAnsi="Times New Roman" w:cs="Times New Roman"/>
          <w:sz w:val="24"/>
          <w:szCs w:val="24"/>
        </w:rPr>
        <w:t>Nama</w:t>
      </w:r>
      <w:r>
        <w:rPr>
          <w:rFonts w:ascii="Times New Roman" w:eastAsia="Calibri" w:hAnsi="Times New Roman" w:cs="Times New Roman"/>
          <w:sz w:val="24"/>
          <w:szCs w:val="24"/>
        </w:rPr>
        <w:tab/>
        <w:t>: Victori</w:t>
      </w:r>
      <w:r>
        <w:rPr>
          <w:rFonts w:ascii="Times New Roman" w:eastAsia="Calibri" w:hAnsi="Times New Roman" w:cs="Times New Roman"/>
          <w:sz w:val="24"/>
          <w:szCs w:val="24"/>
          <w:lang w:val="zh-CN"/>
        </w:rPr>
        <w:t>a</w:t>
      </w:r>
    </w:p>
    <w:p w:rsidR="00DF0F09" w:rsidRDefault="008C1896">
      <w:pPr>
        <w:tabs>
          <w:tab w:val="left" w:pos="2977"/>
        </w:tabs>
        <w:ind w:firstLine="1418"/>
        <w:jc w:val="both"/>
        <w:rPr>
          <w:rFonts w:ascii="Times New Roman" w:eastAsia="Calibri" w:hAnsi="Times New Roman" w:cs="Times New Roman"/>
          <w:sz w:val="24"/>
          <w:szCs w:val="24"/>
          <w:lang w:val="zh-CN"/>
        </w:rPr>
      </w:pPr>
      <w:r>
        <w:rPr>
          <w:rFonts w:ascii="Times New Roman" w:eastAsia="Calibri" w:hAnsi="Times New Roman" w:cs="Times New Roman"/>
          <w:sz w:val="24"/>
          <w:szCs w:val="24"/>
        </w:rPr>
        <w:t>NIM.</w:t>
      </w:r>
      <w:r>
        <w:rPr>
          <w:rFonts w:ascii="Times New Roman" w:eastAsia="Calibri" w:hAnsi="Times New Roman" w:cs="Times New Roman"/>
          <w:sz w:val="24"/>
          <w:szCs w:val="24"/>
        </w:rPr>
        <w:tab/>
        <w:t xml:space="preserve">: </w:t>
      </w:r>
      <w:r>
        <w:rPr>
          <w:rFonts w:ascii="Times New Roman" w:eastAsia="Calibri" w:hAnsi="Times New Roman" w:cs="Times New Roman"/>
          <w:bCs/>
          <w:sz w:val="24"/>
          <w:szCs w:val="24"/>
        </w:rPr>
        <w:t>155440009</w:t>
      </w:r>
      <w:r>
        <w:rPr>
          <w:rFonts w:ascii="Times New Roman" w:eastAsia="Calibri" w:hAnsi="Times New Roman" w:cs="Times New Roman"/>
          <w:bCs/>
          <w:sz w:val="24"/>
          <w:szCs w:val="24"/>
          <w:lang w:val="zh-CN"/>
        </w:rPr>
        <w:t>6</w:t>
      </w:r>
    </w:p>
    <w:p w:rsidR="00DF0F09" w:rsidRDefault="008C1896">
      <w:pPr>
        <w:tabs>
          <w:tab w:val="left" w:pos="2977"/>
        </w:tabs>
        <w:ind w:firstLine="1418"/>
        <w:jc w:val="both"/>
        <w:rPr>
          <w:rFonts w:ascii="Times New Roman" w:eastAsia="Calibri" w:hAnsi="Times New Roman" w:cs="Times New Roman"/>
          <w:sz w:val="24"/>
          <w:szCs w:val="24"/>
        </w:rPr>
      </w:pPr>
      <w:r>
        <w:rPr>
          <w:rFonts w:ascii="Times New Roman" w:eastAsia="Calibri" w:hAnsi="Times New Roman" w:cs="Times New Roman"/>
          <w:sz w:val="24"/>
          <w:szCs w:val="24"/>
        </w:rPr>
        <w:t>Program Studi</w:t>
      </w:r>
      <w:r>
        <w:rPr>
          <w:rFonts w:ascii="Times New Roman" w:eastAsia="Calibri" w:hAnsi="Times New Roman" w:cs="Times New Roman"/>
          <w:sz w:val="24"/>
          <w:szCs w:val="24"/>
        </w:rPr>
        <w:tab/>
        <w:t>: Ilmu Perpustakaan</w:t>
      </w:r>
    </w:p>
    <w:p w:rsidR="00DF0F09" w:rsidRDefault="008C1896">
      <w:pPr>
        <w:tabs>
          <w:tab w:val="left" w:pos="2977"/>
        </w:tabs>
        <w:ind w:firstLine="1418"/>
        <w:jc w:val="both"/>
        <w:rPr>
          <w:rFonts w:ascii="Times New Roman" w:eastAsia="Calibri" w:hAnsi="Times New Roman" w:cs="Times New Roman"/>
          <w:sz w:val="24"/>
          <w:szCs w:val="24"/>
        </w:rPr>
      </w:pPr>
      <w:r>
        <w:rPr>
          <w:rFonts w:ascii="Times New Roman" w:eastAsia="Calibri" w:hAnsi="Times New Roman" w:cs="Times New Roman"/>
          <w:sz w:val="24"/>
          <w:szCs w:val="24"/>
        </w:rPr>
        <w:t>Fakultas</w:t>
      </w:r>
      <w:r>
        <w:rPr>
          <w:rFonts w:ascii="Times New Roman" w:eastAsia="Calibri" w:hAnsi="Times New Roman" w:cs="Times New Roman"/>
          <w:sz w:val="24"/>
          <w:szCs w:val="24"/>
        </w:rPr>
        <w:tab/>
        <w:t>: Adab dan Humaniora</w:t>
      </w:r>
    </w:p>
    <w:p w:rsidR="00DF0F09" w:rsidRDefault="008C1896">
      <w:pPr>
        <w:tabs>
          <w:tab w:val="left" w:pos="2977"/>
        </w:tabs>
        <w:ind w:firstLine="1418"/>
        <w:jc w:val="both"/>
        <w:rPr>
          <w:rFonts w:ascii="Times New Roman" w:eastAsia="Calibri" w:hAnsi="Times New Roman" w:cs="Times New Roman"/>
          <w:sz w:val="24"/>
          <w:szCs w:val="24"/>
        </w:rPr>
      </w:pPr>
      <w:r>
        <w:rPr>
          <w:rFonts w:ascii="Times New Roman" w:eastAsia="Calibri" w:hAnsi="Times New Roman" w:cs="Times New Roman"/>
          <w:sz w:val="24"/>
          <w:szCs w:val="24"/>
        </w:rPr>
        <w:t>Jenis Karya</w:t>
      </w:r>
      <w:r>
        <w:rPr>
          <w:rFonts w:ascii="Times New Roman" w:eastAsia="Calibri" w:hAnsi="Times New Roman" w:cs="Times New Roman"/>
          <w:sz w:val="24"/>
          <w:szCs w:val="24"/>
        </w:rPr>
        <w:tab/>
        <w:t>: Skripsi</w:t>
      </w:r>
    </w:p>
    <w:p w:rsidR="00DF0F09" w:rsidRDefault="008C1896">
      <w:pPr>
        <w:widowControl w:val="0"/>
        <w:autoSpaceDE w:val="0"/>
        <w:autoSpaceDN w:val="0"/>
        <w:adjustRightInd w:val="0"/>
        <w:spacing w:before="60" w:line="360" w:lineRule="auto"/>
        <w:ind w:left="567" w:right="95" w:firstLine="284"/>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Demi perkembangan ilmu pengetahuan, menyetujui untuk memberikan kepada Universitas Islam Negeri Raden Fatah Palembang </w:t>
      </w:r>
      <w:r>
        <w:rPr>
          <w:rFonts w:ascii="Times New Roman" w:eastAsia="Calibri" w:hAnsi="Times New Roman" w:cs="Times New Roman"/>
          <w:b/>
          <w:sz w:val="24"/>
          <w:szCs w:val="24"/>
        </w:rPr>
        <w:t xml:space="preserve">Hak Bebas Royalti </w:t>
      </w:r>
      <w:r>
        <w:rPr>
          <w:rFonts w:ascii="Times New Roman" w:eastAsia="Calibri" w:hAnsi="Times New Roman" w:cs="Times New Roman"/>
          <w:b/>
          <w:i/>
          <w:iCs/>
          <w:sz w:val="24"/>
          <w:szCs w:val="24"/>
        </w:rPr>
        <w:t>Non-Eksclusive</w:t>
      </w:r>
      <w:r>
        <w:rPr>
          <w:rFonts w:ascii="Times New Roman" w:eastAsia="Calibri" w:hAnsi="Times New Roman" w:cs="Times New Roman"/>
          <w:b/>
          <w:sz w:val="24"/>
          <w:szCs w:val="24"/>
        </w:rPr>
        <w:t xml:space="preserve"> (</w:t>
      </w:r>
      <w:r>
        <w:rPr>
          <w:rFonts w:ascii="Times New Roman" w:eastAsia="Calibri" w:hAnsi="Times New Roman" w:cs="Times New Roman"/>
          <w:b/>
          <w:i/>
          <w:iCs/>
          <w:sz w:val="24"/>
          <w:szCs w:val="24"/>
        </w:rPr>
        <w:t>Exsclusive Royalty Free Right</w:t>
      </w:r>
      <w:r>
        <w:rPr>
          <w:rFonts w:ascii="Times New Roman" w:eastAsia="Calibri" w:hAnsi="Times New Roman" w:cs="Times New Roman"/>
          <w:b/>
          <w:sz w:val="24"/>
          <w:szCs w:val="24"/>
        </w:rPr>
        <w:t>)</w:t>
      </w:r>
      <w:r>
        <w:rPr>
          <w:rFonts w:ascii="Times New Roman" w:eastAsia="Calibri" w:hAnsi="Times New Roman" w:cs="Times New Roman"/>
          <w:sz w:val="24"/>
          <w:szCs w:val="24"/>
        </w:rPr>
        <w:t xml:space="preserve"> atas karya saya yang berjudul </w:t>
      </w:r>
      <w:r>
        <w:rPr>
          <w:rFonts w:ascii="Times New Roman" w:eastAsia="Calibri" w:hAnsi="Times New Roman" w:cs="Times New Roman"/>
          <w:b/>
          <w:sz w:val="24"/>
          <w:szCs w:val="24"/>
        </w:rPr>
        <w:t>“</w:t>
      </w:r>
      <w:r>
        <w:rPr>
          <w:rFonts w:ascii="Times New Roman" w:hAnsi="Times New Roman" w:cs="Times New Roman"/>
          <w:b/>
          <w:sz w:val="24"/>
          <w:szCs w:val="28"/>
        </w:rPr>
        <w:t>RELEVANSI ANTARA KETERSEDIAAN KOLEKSI DI UPT PERPUSTAKAAN UNIVERSITAS ISLAM NEGERI RADEN FATAH PALEMBANG DENGAN LITERATUR WAJIB UNTUK MAHASISWA JURUSAN ILMU PERPUSTAKAAN</w:t>
      </w:r>
      <w:r>
        <w:rPr>
          <w:rFonts w:ascii="Times New Roman" w:eastAsia="Calibri" w:hAnsi="Times New Roman" w:cs="Times New Roman"/>
          <w:b/>
          <w:sz w:val="24"/>
          <w:szCs w:val="24"/>
        </w:rPr>
        <w:t>”</w:t>
      </w:r>
      <w:r>
        <w:rPr>
          <w:rFonts w:ascii="Times New Roman" w:eastAsia="Calibri" w:hAnsi="Times New Roman" w:cs="Times New Roman"/>
          <w:sz w:val="24"/>
          <w:szCs w:val="24"/>
        </w:rPr>
        <w:t>.</w:t>
      </w:r>
      <w:r>
        <w:rPr>
          <w:rFonts w:ascii="Times New Roman" w:eastAsia="Calibri" w:hAnsi="Times New Roman" w:cs="Times New Roman"/>
          <w:sz w:val="24"/>
          <w:szCs w:val="24"/>
          <w:lang w:val="zh-CN"/>
        </w:rPr>
        <w:t xml:space="preserve"> </w:t>
      </w:r>
      <w:r>
        <w:rPr>
          <w:rFonts w:ascii="Times New Roman" w:eastAsia="Calibri" w:hAnsi="Times New Roman" w:cs="Times New Roman"/>
          <w:sz w:val="24"/>
          <w:szCs w:val="24"/>
        </w:rPr>
        <w:t xml:space="preserve">Beserta perangkat yang ada jika diperlukan. Dengan Hak Bebas Royalti </w:t>
      </w:r>
      <w:r>
        <w:rPr>
          <w:rFonts w:ascii="Times New Roman" w:eastAsia="Calibri" w:hAnsi="Times New Roman" w:cs="Times New Roman"/>
          <w:i/>
          <w:iCs/>
          <w:sz w:val="24"/>
          <w:szCs w:val="24"/>
        </w:rPr>
        <w:t xml:space="preserve">Non-Eksclusive </w:t>
      </w:r>
      <w:r>
        <w:rPr>
          <w:rFonts w:ascii="Times New Roman" w:eastAsia="Calibri" w:hAnsi="Times New Roman" w:cs="Times New Roman"/>
          <w:sz w:val="24"/>
          <w:szCs w:val="24"/>
        </w:rPr>
        <w:t>ini maka Universitas Islam Negeri (UIN) Raden Fatah Palembang, berhak untuk menyimpan, mengalih mediakan, mengolah dalam bentuk pangkalan data (</w:t>
      </w:r>
      <w:r>
        <w:rPr>
          <w:rFonts w:ascii="Times New Roman" w:eastAsia="Calibri" w:hAnsi="Times New Roman" w:cs="Times New Roman"/>
          <w:i/>
          <w:iCs/>
          <w:sz w:val="24"/>
          <w:szCs w:val="24"/>
        </w:rPr>
        <w:t>data base</w:t>
      </w:r>
      <w:r>
        <w:rPr>
          <w:rFonts w:ascii="Times New Roman" w:eastAsia="Calibri" w:hAnsi="Times New Roman" w:cs="Times New Roman"/>
          <w:sz w:val="24"/>
          <w:szCs w:val="24"/>
        </w:rPr>
        <w:t>), merawat dan mempublikasikan tugas akhir saya selama tetap dicantumkan nama saya sebagai penulis dan sebagai hak pemilik hak cipta.</w:t>
      </w:r>
    </w:p>
    <w:p w:rsidR="00DF0F09" w:rsidRDefault="008C1896">
      <w:pPr>
        <w:spacing w:line="360" w:lineRule="auto"/>
        <w:ind w:left="567"/>
        <w:jc w:val="both"/>
        <w:rPr>
          <w:rFonts w:ascii="Times New Roman" w:eastAsia="Calibri" w:hAnsi="Times New Roman" w:cs="Times New Roman"/>
          <w:sz w:val="24"/>
          <w:szCs w:val="24"/>
        </w:rPr>
      </w:pPr>
      <w:r>
        <w:rPr>
          <w:rFonts w:ascii="Times New Roman" w:eastAsia="Calibri" w:hAnsi="Times New Roman" w:cs="Times New Roman"/>
          <w:sz w:val="24"/>
          <w:szCs w:val="24"/>
        </w:rPr>
        <w:t>Demikian surat pernyataan ini saya buat dengan sebenar-benarnya.</w:t>
      </w:r>
    </w:p>
    <w:p w:rsidR="00DF0F09" w:rsidRDefault="00DF0F09">
      <w:pPr>
        <w:spacing w:line="360" w:lineRule="auto"/>
        <w:jc w:val="both"/>
        <w:rPr>
          <w:rFonts w:ascii="Times New Roman" w:eastAsia="Calibri" w:hAnsi="Times New Roman" w:cs="Times New Roman"/>
          <w:sz w:val="24"/>
          <w:szCs w:val="24"/>
        </w:rPr>
      </w:pPr>
    </w:p>
    <w:p w:rsidR="00DF0F09" w:rsidRDefault="008C1896">
      <w:pPr>
        <w:tabs>
          <w:tab w:val="left" w:pos="5812"/>
        </w:tabs>
        <w:spacing w:line="240" w:lineRule="auto"/>
        <w:ind w:left="4320" w:firstLine="216"/>
        <w:rPr>
          <w:rFonts w:ascii="Times New Roman" w:eastAsia="Calibri" w:hAnsi="Times New Roman" w:cs="Times New Roman"/>
          <w:sz w:val="24"/>
          <w:szCs w:val="24"/>
        </w:rPr>
      </w:pPr>
      <w:r>
        <w:rPr>
          <w:rFonts w:ascii="Times New Roman" w:eastAsia="Calibri" w:hAnsi="Times New Roman" w:cs="Times New Roman"/>
          <w:sz w:val="24"/>
          <w:szCs w:val="24"/>
        </w:rPr>
        <w:t>Di buat di</w:t>
      </w:r>
      <w:r>
        <w:rPr>
          <w:rFonts w:ascii="Times New Roman" w:eastAsia="Calibri" w:hAnsi="Times New Roman" w:cs="Times New Roman"/>
          <w:sz w:val="24"/>
          <w:szCs w:val="24"/>
        </w:rPr>
        <w:tab/>
        <w:t>:  Palembang</w:t>
      </w:r>
    </w:p>
    <w:p w:rsidR="00DF0F09" w:rsidRDefault="008C1896">
      <w:pPr>
        <w:tabs>
          <w:tab w:val="left" w:pos="5812"/>
        </w:tabs>
        <w:spacing w:line="240" w:lineRule="auto"/>
        <w:ind w:left="4100" w:firstLine="436"/>
        <w:rPr>
          <w:rFonts w:ascii="Times New Roman" w:eastAsia="Calibri" w:hAnsi="Times New Roman" w:cs="Times New Roman"/>
          <w:sz w:val="24"/>
          <w:szCs w:val="24"/>
        </w:rPr>
      </w:pPr>
      <w:r>
        <w:rPr>
          <w:rFonts w:ascii="Times New Roman" w:hAnsi="Times New Roman" w:cs="Times New Roman"/>
          <w:b/>
          <w:bCs/>
          <w:i/>
          <w:iCs/>
          <w:noProof/>
          <w:color w:val="000000" w:themeColor="text1"/>
          <w:sz w:val="24"/>
          <w:szCs w:val="24"/>
          <w:lang w:val="en-US"/>
        </w:rPr>
        <w:drawing>
          <wp:anchor distT="0" distB="0" distL="114300" distR="114300" simplePos="0" relativeHeight="251664384" behindDoc="1" locked="0" layoutInCell="1" allowOverlap="1">
            <wp:simplePos x="0" y="0"/>
            <wp:positionH relativeFrom="column">
              <wp:posOffset>3041968</wp:posOffset>
            </wp:positionH>
            <wp:positionV relativeFrom="paragraph">
              <wp:posOffset>51118</wp:posOffset>
            </wp:positionV>
            <wp:extent cx="615950" cy="1280795"/>
            <wp:effectExtent l="0" t="8572" r="4762" b="4763"/>
            <wp:wrapNone/>
            <wp:docPr id="12" name="Picture 12" descr="D:\DVD\depan\20211017_08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DVD\depan\20211017_083447.jpg"/>
                    <pic:cNvPicPr>
                      <a:picLocks noChangeAspect="1" noChangeArrowheads="1"/>
                    </pic:cNvPicPr>
                  </pic:nvPicPr>
                  <pic:blipFill>
                    <a:blip r:embed="rId14" cstate="print">
                      <a:lum contrast="30000"/>
                      <a:extLst>
                        <a:ext uri="{BEBA8EAE-BF5A-486C-A8C5-ECC9F3942E4B}">
                          <a14:imgProps xmlns:a14="http://schemas.microsoft.com/office/drawing/2010/main">
                            <a14:imgLayer r:embed="rId15">
                              <a14:imgEffect>
                                <a14:brightnessContrast bright="40000" contrast="-20000"/>
                              </a14:imgEffect>
                              <a14:imgEffect>
                                <a14:saturation sat="0"/>
                              </a14:imgEffect>
                            </a14:imgLayer>
                          </a14:imgProps>
                        </a:ext>
                        <a:ext uri="{28A0092B-C50C-407E-A947-70E740481C1C}">
                          <a14:useLocalDpi xmlns:a14="http://schemas.microsoft.com/office/drawing/2010/main" val="0"/>
                        </a:ext>
                      </a:extLst>
                    </a:blip>
                    <a:srcRect l="26965" t="58363" r="65514" b="7683"/>
                    <a:stretch>
                      <a:fillRect/>
                    </a:stretch>
                  </pic:blipFill>
                  <pic:spPr>
                    <a:xfrm rot="5400000">
                      <a:off x="0" y="0"/>
                      <a:ext cx="615950" cy="1280795"/>
                    </a:xfrm>
                    <a:prstGeom prst="rect">
                      <a:avLst/>
                    </a:prstGeom>
                    <a:noFill/>
                    <a:ln>
                      <a:noFill/>
                    </a:ln>
                  </pic:spPr>
                </pic:pic>
              </a:graphicData>
            </a:graphic>
          </wp:anchor>
        </w:drawing>
      </w:r>
      <w:r>
        <w:rPr>
          <w:rFonts w:ascii="Times New Roman" w:eastAsia="Calibri" w:hAnsi="Times New Roman" w:cs="Times New Roman"/>
          <w:sz w:val="24"/>
          <w:szCs w:val="24"/>
        </w:rPr>
        <w:t>Pada tanggal</w:t>
      </w:r>
      <w:r>
        <w:rPr>
          <w:rFonts w:ascii="Times New Roman" w:eastAsia="Calibri" w:hAnsi="Times New Roman" w:cs="Times New Roman"/>
          <w:sz w:val="24"/>
          <w:szCs w:val="24"/>
        </w:rPr>
        <w:tab/>
        <w:t xml:space="preserve">: </w:t>
      </w:r>
      <w:r>
        <w:rPr>
          <w:rFonts w:ascii="Times New Roman" w:eastAsia="Calibri" w:hAnsi="Times New Roman" w:cs="Times New Roman"/>
          <w:sz w:val="24"/>
          <w:szCs w:val="24"/>
          <w:lang w:val="zh-CN"/>
        </w:rPr>
        <w:t xml:space="preserve"> 10 </w:t>
      </w:r>
      <w:r>
        <w:rPr>
          <w:rFonts w:ascii="Times New Roman" w:eastAsia="Calibri" w:hAnsi="Times New Roman" w:cs="Times New Roman"/>
          <w:sz w:val="24"/>
          <w:szCs w:val="24"/>
        </w:rPr>
        <w:t>Janua</w:t>
      </w:r>
      <w:r>
        <w:rPr>
          <w:rFonts w:ascii="Times New Roman" w:eastAsia="Calibri" w:hAnsi="Times New Roman" w:cs="Times New Roman"/>
          <w:sz w:val="24"/>
          <w:szCs w:val="24"/>
          <w:lang w:val="zh-CN"/>
        </w:rPr>
        <w:t>r</w:t>
      </w:r>
      <w:r>
        <w:rPr>
          <w:rFonts w:ascii="Times New Roman" w:eastAsia="Calibri" w:hAnsi="Times New Roman" w:cs="Times New Roman"/>
          <w:sz w:val="24"/>
          <w:szCs w:val="24"/>
        </w:rPr>
        <w:t>i 2020</w:t>
      </w:r>
    </w:p>
    <w:p w:rsidR="00DF0F09" w:rsidRDefault="008C1896">
      <w:pPr>
        <w:spacing w:line="240" w:lineRule="auto"/>
        <w:ind w:left="4320" w:firstLine="216"/>
        <w:rPr>
          <w:rFonts w:ascii="Times New Roman" w:eastAsia="Calibri" w:hAnsi="Times New Roman" w:cs="Times New Roman"/>
          <w:sz w:val="24"/>
          <w:szCs w:val="24"/>
        </w:rPr>
      </w:pPr>
      <w:r>
        <w:rPr>
          <w:rFonts w:ascii="Times New Roman" w:eastAsia="Calibri" w:hAnsi="Times New Roman" w:cs="Times New Roman"/>
          <w:sz w:val="24"/>
          <w:szCs w:val="24"/>
        </w:rPr>
        <w:t>Yang menyatakan,</w:t>
      </w:r>
    </w:p>
    <w:p w:rsidR="00DF0F09" w:rsidRDefault="00DF0F09">
      <w:pPr>
        <w:spacing w:line="240" w:lineRule="auto"/>
        <w:ind w:left="4320" w:firstLine="358"/>
        <w:rPr>
          <w:rFonts w:ascii="Times New Roman" w:eastAsia="Calibri" w:hAnsi="Times New Roman" w:cs="Times New Roman"/>
          <w:sz w:val="24"/>
          <w:szCs w:val="24"/>
        </w:rPr>
      </w:pPr>
    </w:p>
    <w:p w:rsidR="00DF0F09" w:rsidRDefault="00DF0F09">
      <w:pPr>
        <w:spacing w:line="240" w:lineRule="auto"/>
        <w:ind w:left="4320" w:firstLine="358"/>
        <w:rPr>
          <w:rFonts w:ascii="Times New Roman" w:eastAsia="Calibri" w:hAnsi="Times New Roman" w:cs="Times New Roman"/>
          <w:sz w:val="24"/>
          <w:szCs w:val="24"/>
        </w:rPr>
      </w:pPr>
    </w:p>
    <w:p w:rsidR="00DF0F09" w:rsidRDefault="00DF0F09" w:rsidP="006605AF">
      <w:pPr>
        <w:spacing w:line="360" w:lineRule="auto"/>
        <w:rPr>
          <w:rFonts w:ascii="Times New Roman" w:eastAsia="Calibri" w:hAnsi="Times New Roman" w:cs="Times New Roman"/>
          <w:sz w:val="24"/>
          <w:szCs w:val="24"/>
        </w:rPr>
      </w:pPr>
    </w:p>
    <w:p w:rsidR="00DF0F09" w:rsidRDefault="008C1896">
      <w:pPr>
        <w:spacing w:line="240" w:lineRule="auto"/>
        <w:ind w:left="4099" w:firstLine="437"/>
        <w:rPr>
          <w:rFonts w:ascii="Times New Roman" w:eastAsia="Calibri" w:hAnsi="Times New Roman" w:cs="Times New Roman"/>
          <w:bCs/>
          <w:sz w:val="24"/>
          <w:szCs w:val="24"/>
          <w:u w:val="single"/>
          <w:lang w:val="zh-CN"/>
        </w:rPr>
      </w:pPr>
      <w:r>
        <w:rPr>
          <w:rFonts w:ascii="Times New Roman" w:eastAsia="Calibri" w:hAnsi="Times New Roman" w:cs="Times New Roman"/>
          <w:bCs/>
          <w:sz w:val="24"/>
          <w:szCs w:val="24"/>
          <w:u w:val="single"/>
        </w:rPr>
        <w:t>Victori</w:t>
      </w:r>
      <w:r>
        <w:rPr>
          <w:rFonts w:ascii="Times New Roman" w:eastAsia="Calibri" w:hAnsi="Times New Roman" w:cs="Times New Roman"/>
          <w:bCs/>
          <w:sz w:val="24"/>
          <w:szCs w:val="24"/>
          <w:u w:val="single"/>
          <w:lang w:val="zh-CN"/>
        </w:rPr>
        <w:t>a</w:t>
      </w:r>
    </w:p>
    <w:p w:rsidR="00DF0F09" w:rsidRPr="006605AF" w:rsidRDefault="008C1896" w:rsidP="006605AF">
      <w:pPr>
        <w:spacing w:line="240" w:lineRule="auto"/>
        <w:ind w:left="4099" w:firstLine="437"/>
        <w:rPr>
          <w:rFonts w:ascii="Times New Roman" w:eastAsiaTheme="minorEastAsia" w:hAnsi="Times New Roman" w:cs="Times New Roman"/>
          <w:sz w:val="24"/>
          <w:szCs w:val="24"/>
          <w:lang w:val="zh-CN" w:eastAsia="zh-CN"/>
        </w:rPr>
      </w:pPr>
      <w:r>
        <w:rPr>
          <w:rFonts w:ascii="Times New Roman" w:eastAsia="Calibri" w:hAnsi="Times New Roman" w:cs="Times New Roman"/>
          <w:sz w:val="24"/>
          <w:szCs w:val="24"/>
        </w:rPr>
        <w:t>NIM. 155440009</w:t>
      </w:r>
      <w:r>
        <w:rPr>
          <w:rFonts w:ascii="Times New Roman" w:eastAsia="Calibri" w:hAnsi="Times New Roman" w:cs="Times New Roman"/>
          <w:sz w:val="24"/>
          <w:szCs w:val="24"/>
          <w:lang w:val="zh-CN"/>
        </w:rPr>
        <w:t>6</w:t>
      </w:r>
    </w:p>
    <w:p w:rsidR="006605AF" w:rsidRDefault="006605AF">
      <w:pPr>
        <w:spacing w:line="240" w:lineRule="auto"/>
        <w:jc w:val="center"/>
        <w:rPr>
          <w:rFonts w:ascii="Times New Roman" w:eastAsiaTheme="minorEastAsia" w:hAnsi="Times New Roman" w:cs="Times New Roman"/>
          <w:b/>
          <w:bCs/>
          <w:iCs/>
          <w:color w:val="000000" w:themeColor="text1"/>
          <w:sz w:val="24"/>
          <w:szCs w:val="24"/>
          <w:lang w:val="zh-CN" w:eastAsia="zh-CN"/>
        </w:rPr>
      </w:pPr>
    </w:p>
    <w:p w:rsidR="00DF0F09" w:rsidRDefault="008C1896">
      <w:pPr>
        <w:spacing w:line="240" w:lineRule="auto"/>
        <w:jc w:val="center"/>
        <w:rPr>
          <w:rFonts w:ascii="Times New Roman" w:hAnsi="Times New Roman" w:cs="Times New Roman"/>
          <w:b/>
          <w:bCs/>
          <w:iCs/>
          <w:color w:val="000000" w:themeColor="text1"/>
          <w:sz w:val="24"/>
          <w:szCs w:val="24"/>
          <w:lang w:val="zh-CN"/>
        </w:rPr>
      </w:pPr>
      <w:r>
        <w:rPr>
          <w:rFonts w:ascii="Times New Roman" w:hAnsi="Times New Roman" w:cs="Times New Roman"/>
          <w:b/>
          <w:bCs/>
          <w:iCs/>
          <w:color w:val="000000" w:themeColor="text1"/>
          <w:sz w:val="24"/>
          <w:szCs w:val="24"/>
          <w:lang w:val="zh-CN"/>
        </w:rPr>
        <w:lastRenderedPageBreak/>
        <w:t>MOTO DAN DEDIKASI</w:t>
      </w:r>
    </w:p>
    <w:p w:rsidR="00DF0F09" w:rsidRDefault="00DF0F09">
      <w:pPr>
        <w:spacing w:line="240" w:lineRule="auto"/>
        <w:rPr>
          <w:rFonts w:ascii="Times New Roman" w:hAnsi="Times New Roman" w:cs="Times New Roman"/>
          <w:b/>
          <w:bCs/>
          <w:iCs/>
          <w:color w:val="000000" w:themeColor="text1"/>
          <w:sz w:val="24"/>
          <w:szCs w:val="24"/>
          <w:lang w:val="zh-CN"/>
        </w:rPr>
      </w:pPr>
    </w:p>
    <w:p w:rsidR="00DF0F09" w:rsidRDefault="008C1896">
      <w:pPr>
        <w:spacing w:line="240" w:lineRule="auto"/>
        <w:rPr>
          <w:rFonts w:ascii="Times New Roman" w:hAnsi="Times New Roman" w:cs="Times New Roman"/>
          <w:b/>
          <w:bCs/>
          <w:iCs/>
          <w:color w:val="000000" w:themeColor="text1"/>
          <w:sz w:val="24"/>
          <w:szCs w:val="24"/>
          <w:lang w:val="zh-CN"/>
        </w:rPr>
      </w:pPr>
      <w:r>
        <w:rPr>
          <w:rFonts w:ascii="Times New Roman" w:hAnsi="Times New Roman" w:cs="Times New Roman"/>
          <w:b/>
          <w:bCs/>
          <w:iCs/>
          <w:color w:val="000000" w:themeColor="text1"/>
          <w:sz w:val="24"/>
          <w:szCs w:val="24"/>
          <w:lang w:val="zh-CN"/>
        </w:rPr>
        <w:t>MOTO</w:t>
      </w:r>
    </w:p>
    <w:p w:rsidR="00DF0F09" w:rsidRDefault="00DF0F09">
      <w:pPr>
        <w:spacing w:line="240" w:lineRule="auto"/>
        <w:jc w:val="center"/>
        <w:rPr>
          <w:rFonts w:ascii="Times New Roman" w:hAnsi="Times New Roman" w:cs="Times New Roman"/>
          <w:b/>
          <w:bCs/>
          <w:iCs/>
          <w:color w:val="000000" w:themeColor="text1"/>
          <w:sz w:val="24"/>
          <w:szCs w:val="24"/>
          <w:lang w:val="zh-CN"/>
        </w:rPr>
      </w:pPr>
    </w:p>
    <w:p w:rsidR="00DF0F09" w:rsidRDefault="008C1896">
      <w:pPr>
        <w:spacing w:line="360" w:lineRule="auto"/>
        <w:jc w:val="center"/>
        <w:rPr>
          <w:rFonts w:ascii="Times New Roman" w:hAnsi="Times New Roman" w:cs="Times New Roman"/>
          <w:b/>
          <w:bCs/>
          <w:i/>
          <w:iCs/>
          <w:color w:val="000000" w:themeColor="text1"/>
          <w:sz w:val="24"/>
          <w:szCs w:val="24"/>
          <w:lang w:val="zh-CN"/>
        </w:rPr>
      </w:pPr>
      <w:r>
        <w:rPr>
          <w:rFonts w:ascii="Times New Roman" w:hAnsi="Times New Roman" w:cs="Times New Roman"/>
          <w:b/>
          <w:bCs/>
          <w:i/>
          <w:iCs/>
          <w:color w:val="000000" w:themeColor="text1"/>
          <w:sz w:val="24"/>
          <w:szCs w:val="24"/>
          <w:lang w:val="zh-CN"/>
        </w:rPr>
        <w:t>“</w:t>
      </w:r>
      <w:r>
        <w:rPr>
          <w:rFonts w:ascii="Times New Roman" w:hAnsi="Times New Roman" w:cs="Times New Roman"/>
          <w:b/>
          <w:bCs/>
          <w:i/>
          <w:iCs/>
          <w:color w:val="000000" w:themeColor="text1"/>
          <w:sz w:val="24"/>
          <w:szCs w:val="24"/>
        </w:rPr>
        <w:t>Bersabarlah kamu dan kuatkanlah kesabaranmu dan tetaplah bersiap siaga dan bertaqwalah kepada Allah supaya kamu menang.</w:t>
      </w:r>
      <w:r>
        <w:rPr>
          <w:rFonts w:ascii="Times New Roman" w:hAnsi="Times New Roman" w:cs="Times New Roman"/>
          <w:b/>
          <w:bCs/>
          <w:i/>
          <w:iCs/>
          <w:color w:val="000000" w:themeColor="text1"/>
          <w:sz w:val="24"/>
          <w:szCs w:val="24"/>
          <w:lang w:val="zh-CN"/>
        </w:rPr>
        <w:t>”</w:t>
      </w:r>
    </w:p>
    <w:p w:rsidR="00DF0F09" w:rsidRDefault="00DF0F09">
      <w:pPr>
        <w:spacing w:line="240" w:lineRule="auto"/>
        <w:rPr>
          <w:rFonts w:ascii="Times New Roman" w:hAnsi="Times New Roman" w:cs="Times New Roman"/>
          <w:b/>
          <w:bCs/>
          <w:iCs/>
          <w:color w:val="000000" w:themeColor="text1"/>
          <w:sz w:val="24"/>
          <w:szCs w:val="24"/>
          <w:lang w:val="zh-CN"/>
        </w:rPr>
      </w:pPr>
    </w:p>
    <w:p w:rsidR="00DF0F09" w:rsidRDefault="008C1896">
      <w:pPr>
        <w:spacing w:line="240" w:lineRule="auto"/>
        <w:jc w:val="center"/>
        <w:rPr>
          <w:rFonts w:ascii="Times New Roman" w:hAnsi="Times New Roman" w:cs="Times New Roman"/>
          <w:b/>
          <w:bCs/>
          <w:iCs/>
          <w:color w:val="000000" w:themeColor="text1"/>
          <w:sz w:val="24"/>
          <w:szCs w:val="24"/>
          <w:lang w:val="zh-CN"/>
        </w:rPr>
      </w:pPr>
      <w:r>
        <w:rPr>
          <w:rFonts w:ascii="Times New Roman" w:hAnsi="Times New Roman" w:cs="Times New Roman"/>
          <w:b/>
          <w:bCs/>
          <w:iCs/>
          <w:color w:val="000000" w:themeColor="text1"/>
          <w:sz w:val="24"/>
          <w:szCs w:val="24"/>
          <w:lang w:val="zh-CN"/>
        </w:rPr>
        <w:t>(</w:t>
      </w:r>
      <w:r>
        <w:rPr>
          <w:rFonts w:ascii="Times New Roman" w:hAnsi="Times New Roman" w:cs="Times New Roman"/>
          <w:b/>
          <w:bCs/>
          <w:iCs/>
          <w:color w:val="000000" w:themeColor="text1"/>
          <w:sz w:val="24"/>
          <w:szCs w:val="24"/>
        </w:rPr>
        <w:t>Q.S Al Imraan:200</w:t>
      </w:r>
      <w:r>
        <w:rPr>
          <w:rFonts w:ascii="Times New Roman" w:hAnsi="Times New Roman" w:cs="Times New Roman"/>
          <w:b/>
          <w:bCs/>
          <w:iCs/>
          <w:color w:val="000000" w:themeColor="text1"/>
          <w:sz w:val="24"/>
          <w:szCs w:val="24"/>
          <w:lang w:val="zh-CN"/>
        </w:rPr>
        <w:t>)</w:t>
      </w:r>
    </w:p>
    <w:p w:rsidR="00DF0F09" w:rsidRDefault="00DF0F09">
      <w:pPr>
        <w:spacing w:line="240" w:lineRule="auto"/>
        <w:jc w:val="center"/>
        <w:rPr>
          <w:rFonts w:ascii="Times New Roman" w:hAnsi="Times New Roman" w:cs="Times New Roman"/>
          <w:b/>
          <w:bCs/>
          <w:iCs/>
          <w:color w:val="000000" w:themeColor="text1"/>
          <w:sz w:val="24"/>
          <w:szCs w:val="24"/>
          <w:lang w:val="zh-CN"/>
        </w:rPr>
      </w:pPr>
    </w:p>
    <w:p w:rsidR="00DF0F09" w:rsidRDefault="00DF0F09">
      <w:pPr>
        <w:spacing w:line="240" w:lineRule="auto"/>
        <w:rPr>
          <w:rFonts w:ascii="Times New Roman" w:hAnsi="Times New Roman" w:cs="Times New Roman"/>
          <w:bCs/>
          <w:iCs/>
          <w:color w:val="000000" w:themeColor="text1"/>
          <w:sz w:val="24"/>
          <w:szCs w:val="24"/>
          <w:lang w:val="zh-CN"/>
        </w:rPr>
      </w:pPr>
    </w:p>
    <w:p w:rsidR="00DF0F09" w:rsidRDefault="008C1896">
      <w:pPr>
        <w:spacing w:line="240" w:lineRule="auto"/>
        <w:jc w:val="center"/>
        <w:rPr>
          <w:rFonts w:ascii="Times New Roman" w:hAnsi="Times New Roman" w:cs="Times New Roman"/>
          <w:b/>
          <w:bCs/>
          <w:i/>
          <w:iCs/>
          <w:color w:val="000000" w:themeColor="text1"/>
          <w:sz w:val="24"/>
          <w:szCs w:val="24"/>
          <w:lang w:val="zh-CN"/>
        </w:rPr>
      </w:pPr>
      <w:r>
        <w:rPr>
          <w:rFonts w:ascii="Times New Roman" w:hAnsi="Times New Roman" w:cs="Times New Roman"/>
          <w:b/>
          <w:bCs/>
          <w:i/>
          <w:iCs/>
          <w:color w:val="000000" w:themeColor="text1"/>
          <w:sz w:val="24"/>
          <w:szCs w:val="24"/>
          <w:lang w:val="zh-CN"/>
        </w:rPr>
        <w:t>“</w:t>
      </w:r>
      <w:r>
        <w:rPr>
          <w:rFonts w:ascii="Times New Roman" w:hAnsi="Times New Roman" w:cs="Times New Roman"/>
          <w:b/>
          <w:bCs/>
          <w:i/>
          <w:iCs/>
          <w:color w:val="000000" w:themeColor="text1"/>
          <w:sz w:val="24"/>
          <w:szCs w:val="24"/>
        </w:rPr>
        <w:t>J</w:t>
      </w:r>
      <w:r>
        <w:rPr>
          <w:rFonts w:ascii="Times New Roman" w:hAnsi="Times New Roman" w:cs="Times New Roman"/>
          <w:b/>
          <w:bCs/>
          <w:i/>
          <w:iCs/>
          <w:color w:val="000000" w:themeColor="text1"/>
          <w:sz w:val="24"/>
          <w:szCs w:val="24"/>
          <w:lang w:val="zh-CN"/>
        </w:rPr>
        <w:t>anganlah menunggu untuk dapat melakukan sesuatu, cobalah untuk sedikit lebih berani kau akan menjadi bagian dari cerita orang lain</w:t>
      </w:r>
      <w:r>
        <w:rPr>
          <w:rFonts w:ascii="Times New Roman" w:hAnsi="Times New Roman" w:cs="Times New Roman"/>
          <w:b/>
          <w:bCs/>
          <w:i/>
          <w:iCs/>
          <w:color w:val="000000" w:themeColor="text1"/>
          <w:sz w:val="24"/>
          <w:szCs w:val="24"/>
        </w:rPr>
        <w:t>.</w:t>
      </w:r>
      <w:r>
        <w:rPr>
          <w:rFonts w:ascii="Times New Roman" w:hAnsi="Times New Roman" w:cs="Times New Roman"/>
          <w:b/>
          <w:bCs/>
          <w:i/>
          <w:iCs/>
          <w:color w:val="000000" w:themeColor="text1"/>
          <w:sz w:val="24"/>
          <w:szCs w:val="24"/>
          <w:lang w:val="zh-CN"/>
        </w:rPr>
        <w:t>”</w:t>
      </w:r>
    </w:p>
    <w:p w:rsidR="00DF0F09" w:rsidRDefault="008C1896">
      <w:pPr>
        <w:spacing w:line="240" w:lineRule="auto"/>
        <w:jc w:val="center"/>
        <w:rPr>
          <w:rFonts w:ascii="Times New Roman" w:hAnsi="Times New Roman" w:cs="Times New Roman"/>
          <w:b/>
          <w:bCs/>
          <w:iCs/>
          <w:color w:val="000000" w:themeColor="text1"/>
          <w:sz w:val="24"/>
          <w:szCs w:val="24"/>
          <w:lang w:val="zh-CN"/>
        </w:rPr>
      </w:pPr>
      <w:r>
        <w:rPr>
          <w:rFonts w:ascii="Times New Roman" w:hAnsi="Times New Roman" w:cs="Times New Roman"/>
          <w:b/>
          <w:bCs/>
          <w:iCs/>
          <w:color w:val="000000" w:themeColor="text1"/>
          <w:sz w:val="24"/>
          <w:szCs w:val="24"/>
          <w:lang w:val="zh-CN"/>
        </w:rPr>
        <w:t>(V</w:t>
      </w:r>
      <w:r>
        <w:rPr>
          <w:rFonts w:ascii="Times New Roman" w:hAnsi="Times New Roman" w:cs="Times New Roman"/>
          <w:b/>
          <w:bCs/>
          <w:iCs/>
          <w:color w:val="000000" w:themeColor="text1"/>
          <w:sz w:val="24"/>
          <w:szCs w:val="24"/>
        </w:rPr>
        <w:t>ictori</w:t>
      </w:r>
      <w:r>
        <w:rPr>
          <w:rFonts w:ascii="Times New Roman" w:hAnsi="Times New Roman" w:cs="Times New Roman"/>
          <w:b/>
          <w:bCs/>
          <w:iCs/>
          <w:color w:val="000000" w:themeColor="text1"/>
          <w:sz w:val="24"/>
          <w:szCs w:val="24"/>
          <w:lang w:val="zh-CN"/>
        </w:rPr>
        <w:t>a)</w:t>
      </w:r>
    </w:p>
    <w:p w:rsidR="00DF0F09" w:rsidRDefault="00DF0F09">
      <w:pPr>
        <w:spacing w:line="240" w:lineRule="auto"/>
        <w:jc w:val="center"/>
        <w:rPr>
          <w:rFonts w:ascii="Times New Roman" w:hAnsi="Times New Roman" w:cs="Times New Roman"/>
          <w:b/>
          <w:bCs/>
          <w:iCs/>
          <w:color w:val="000000" w:themeColor="text1"/>
          <w:sz w:val="24"/>
          <w:szCs w:val="24"/>
          <w:lang w:val="zh-CN"/>
        </w:rPr>
      </w:pPr>
    </w:p>
    <w:p w:rsidR="00DF0F09" w:rsidRDefault="008C1896">
      <w:pPr>
        <w:spacing w:after="160" w:line="259" w:lineRule="auto"/>
        <w:rPr>
          <w:rFonts w:ascii="Arial" w:eastAsia="Yu Gothic UI Semilight" w:hAnsi="Arial" w:cs="Arial"/>
          <w:color w:val="000000" w:themeColor="text1"/>
          <w:sz w:val="24"/>
          <w:szCs w:val="24"/>
        </w:rPr>
      </w:pPr>
      <w:r>
        <w:rPr>
          <w:rFonts w:ascii="Arial" w:eastAsia="Yu Gothic UI Semilight" w:hAnsi="Arial" w:cs="Arial"/>
          <w:color w:val="000000" w:themeColor="text1"/>
          <w:sz w:val="24"/>
          <w:szCs w:val="24"/>
        </w:rPr>
        <w:t>Hasil Skripsi Ini saya</w:t>
      </w:r>
      <w:r>
        <w:rPr>
          <w:rFonts w:ascii="Arial" w:eastAsia="Yu Gothic UI Semilight" w:hAnsi="Arial" w:cs="Arial"/>
          <w:color w:val="000000" w:themeColor="text1"/>
          <w:sz w:val="24"/>
          <w:szCs w:val="24"/>
          <w:lang w:val="zh-CN"/>
        </w:rPr>
        <w:t xml:space="preserve"> </w:t>
      </w:r>
      <w:r>
        <w:rPr>
          <w:rFonts w:ascii="Arial" w:eastAsia="Malgun Gothic" w:hAnsi="Arial" w:cs="Arial"/>
          <w:color w:val="000000" w:themeColor="text1"/>
          <w:sz w:val="24"/>
          <w:szCs w:val="24"/>
        </w:rPr>
        <w:t>dedikasikan</w:t>
      </w:r>
      <w:r>
        <w:rPr>
          <w:rFonts w:ascii="Arial" w:eastAsia="Yu Gothic UI Semilight" w:hAnsi="Arial" w:cs="Arial"/>
          <w:color w:val="000000" w:themeColor="text1"/>
          <w:sz w:val="24"/>
          <w:szCs w:val="24"/>
        </w:rPr>
        <w:t xml:space="preserve"> Kepada:</w:t>
      </w:r>
    </w:p>
    <w:p w:rsidR="00DF0F09" w:rsidRDefault="008C1896">
      <w:pPr>
        <w:pStyle w:val="ListParagraph"/>
        <w:numPr>
          <w:ilvl w:val="0"/>
          <w:numId w:val="1"/>
        </w:numPr>
        <w:tabs>
          <w:tab w:val="left" w:pos="2670"/>
          <w:tab w:val="center" w:pos="3969"/>
        </w:tabs>
        <w:spacing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 xml:space="preserve">Ayahandaku Iskandar, ayahanda terima kasih banyak untuk segala do’a yang selalu engkau panjatkan untuk kesuksesanku, terima kasih untuk segala rasa sabar yang tak pernah henti kau lakukan untuk mendidikku, terima kasih karena telah mengajarkanku untuk kuat dalam menapaki segala rintangan diatas bumi ini. Ayah sungguh ananda sangat bersyukur dan beruntung memilikimu, tenanglah disana ayah sampai kita dipertemukan kembali didalam surgaNya. Aamiin </w:t>
      </w:r>
    </w:p>
    <w:p w:rsidR="00DF0F09" w:rsidRDefault="008C1896">
      <w:pPr>
        <w:pStyle w:val="ListParagraph"/>
        <w:numPr>
          <w:ilvl w:val="0"/>
          <w:numId w:val="1"/>
        </w:numPr>
        <w:tabs>
          <w:tab w:val="left" w:pos="2670"/>
          <w:tab w:val="center" w:pos="3969"/>
        </w:tabs>
        <w:spacing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Ibundaku Lismawati, terimakasih atas semua do’a, semua pengorbanan, semua perjuangan, semua kasih sayang, semua dukungan dan semua kerja keras yang telah dilakukan selama ini. Ibu kau begitu hebat dimataku dan ananda sungguh sangat bersyukur sekali karena telah memiliki kedua orang tua yang sungguh sangat luar biasa dalam membesarkan dan mendidik anak-anaknya.</w:t>
      </w:r>
    </w:p>
    <w:p w:rsidR="00DF0F09" w:rsidRDefault="008C1896">
      <w:pPr>
        <w:pStyle w:val="ListParagraph"/>
        <w:numPr>
          <w:ilvl w:val="0"/>
          <w:numId w:val="1"/>
        </w:numPr>
        <w:tabs>
          <w:tab w:val="left" w:pos="2670"/>
          <w:tab w:val="center" w:pos="3969"/>
        </w:tabs>
        <w:spacing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Abangku, Agung Purnomo</w:t>
      </w:r>
      <w:r>
        <w:rPr>
          <w:rFonts w:ascii="Times New Roman" w:eastAsia="Calibri" w:hAnsi="Times New Roman" w:cs="Times New Roman"/>
          <w:color w:val="000000" w:themeColor="text1"/>
          <w:sz w:val="24"/>
          <w:szCs w:val="24"/>
          <w:lang w:val="zh-CN"/>
        </w:rPr>
        <w:t>,</w:t>
      </w:r>
      <w:r>
        <w:rPr>
          <w:rFonts w:ascii="Times New Roman" w:eastAsia="Calibri" w:hAnsi="Times New Roman" w:cs="Times New Roman"/>
          <w:color w:val="000000" w:themeColor="text1"/>
          <w:sz w:val="24"/>
          <w:szCs w:val="24"/>
        </w:rPr>
        <w:t xml:space="preserve"> serta adik-adikku</w:t>
      </w:r>
      <w:r>
        <w:rPr>
          <w:rFonts w:ascii="Times New Roman" w:eastAsia="Calibri" w:hAnsi="Times New Roman" w:cs="Times New Roman"/>
          <w:color w:val="000000" w:themeColor="text1"/>
          <w:sz w:val="24"/>
          <w:szCs w:val="24"/>
          <w:lang w:val="zh-CN"/>
        </w:rPr>
        <w:t xml:space="preserve"> </w:t>
      </w:r>
      <w:r>
        <w:rPr>
          <w:rFonts w:ascii="Times New Roman" w:eastAsia="Calibri" w:hAnsi="Times New Roman" w:cs="Times New Roman"/>
          <w:color w:val="000000" w:themeColor="text1"/>
          <w:sz w:val="24"/>
          <w:szCs w:val="24"/>
        </w:rPr>
        <w:t>Soenarto Purnomo</w:t>
      </w:r>
      <w:r>
        <w:rPr>
          <w:rFonts w:ascii="Times New Roman" w:eastAsia="Calibri" w:hAnsi="Times New Roman" w:cs="Times New Roman"/>
          <w:color w:val="000000" w:themeColor="text1"/>
          <w:sz w:val="24"/>
          <w:szCs w:val="24"/>
          <w:lang w:val="zh-CN"/>
        </w:rPr>
        <w:t>, dan Aisyah</w:t>
      </w:r>
      <w:r>
        <w:rPr>
          <w:rFonts w:ascii="Times New Roman" w:eastAsia="Calibri" w:hAnsi="Times New Roman" w:cs="Times New Roman"/>
          <w:color w:val="000000" w:themeColor="text1"/>
          <w:sz w:val="24"/>
          <w:szCs w:val="24"/>
        </w:rPr>
        <w:t xml:space="preserve"> yang selalu mendo’akan kesuksesan ananda, selalu memberi semangat agar ananda tidak mudah menyerah, dan selalu memberikan motivasi yang sunggu sangat berpengaruh bagi ananda.</w:t>
      </w:r>
    </w:p>
    <w:p w:rsidR="00DF0F09" w:rsidRDefault="008C1896">
      <w:pPr>
        <w:pStyle w:val="ListParagraph"/>
        <w:numPr>
          <w:ilvl w:val="0"/>
          <w:numId w:val="1"/>
        </w:numPr>
        <w:tabs>
          <w:tab w:val="left" w:pos="2670"/>
          <w:tab w:val="center" w:pos="3969"/>
        </w:tabs>
        <w:spacing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lastRenderedPageBreak/>
        <w:t>Terimakasih tak terhingga kepada dosen-dosen, terutama kepada pembimbingku bapak Dolla Sobari, M. Ag. dan ibu Dr. Herlina, S. Ag., S. S., M. Hum yang telah memberikan segala ilmu, arahan, semangat dan motivasi sehingga ananda mampu menyelesaikan skripsi ini.</w:t>
      </w:r>
    </w:p>
    <w:p w:rsidR="00DF0F09" w:rsidRDefault="008C1896">
      <w:pPr>
        <w:pStyle w:val="ListParagraph"/>
        <w:numPr>
          <w:ilvl w:val="0"/>
          <w:numId w:val="1"/>
        </w:numPr>
        <w:tabs>
          <w:tab w:val="left" w:pos="2670"/>
          <w:tab w:val="center" w:pos="3969"/>
        </w:tabs>
        <w:spacing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Teman-teman Ilmu Perpustakaan angkatan 2013 khususnya 13 Pus C terimakasih untuk segala waktu yang telah kita lalui bersama baik dalam keadaan suka maupun duka.</w:t>
      </w: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DF0F09" w:rsidRDefault="00DF0F09">
      <w:pPr>
        <w:spacing w:line="360" w:lineRule="auto"/>
        <w:rPr>
          <w:rFonts w:ascii="Times New Roman" w:eastAsia="Calibri" w:hAnsi="Times New Roman" w:cs="Times New Roman"/>
          <w:color w:val="000000" w:themeColor="text1"/>
          <w:sz w:val="24"/>
          <w:szCs w:val="24"/>
          <w:lang w:val="zh-CN"/>
        </w:rPr>
      </w:pPr>
    </w:p>
    <w:p w:rsidR="006605AF" w:rsidRPr="006605AF" w:rsidRDefault="006605AF">
      <w:pPr>
        <w:spacing w:line="360" w:lineRule="auto"/>
        <w:rPr>
          <w:rFonts w:ascii="Times New Roman" w:eastAsiaTheme="minorEastAsia" w:hAnsi="Times New Roman" w:cs="Times New Roman"/>
          <w:b/>
          <w:bCs/>
          <w:color w:val="000000" w:themeColor="text1"/>
          <w:sz w:val="24"/>
          <w:szCs w:val="24"/>
          <w:lang w:val="zh-CN" w:eastAsia="zh-CN"/>
        </w:rPr>
      </w:pPr>
    </w:p>
    <w:p w:rsidR="00DF0F09" w:rsidRDefault="008C1896">
      <w:pPr>
        <w:spacing w:line="36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lastRenderedPageBreak/>
        <w:t>KATA PENGANTAR</w:t>
      </w:r>
    </w:p>
    <w:p w:rsidR="00DF0F09" w:rsidRDefault="00DF0F09">
      <w:pPr>
        <w:spacing w:line="360" w:lineRule="auto"/>
        <w:rPr>
          <w:rFonts w:ascii="Times New Roman" w:hAnsi="Times New Roman" w:cs="Times New Roman"/>
          <w:b/>
          <w:bCs/>
          <w:color w:val="000000" w:themeColor="text1"/>
          <w:sz w:val="24"/>
          <w:szCs w:val="24"/>
        </w:rPr>
      </w:pPr>
    </w:p>
    <w:p w:rsidR="00DF0F09" w:rsidRDefault="008C1896">
      <w:pPr>
        <w:spacing w:line="36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Alhamdulillah, puji dan syukur penulis panjatkan kepada Allah SWT yang telah memberikan rahmat, taufik, dan hidayahnya sehingga penulis dapat menyelesaikan penyusunan skripsi ini. Sholawat beserta salam semoga tetap tercurahkan kepada junjungan kita Nabi Muhammad Saw., yang telah menjadi suri tauladan bagi umatnya dan yang senantiasa dinantikan syafa'atnya.</w:t>
      </w:r>
    </w:p>
    <w:p w:rsidR="00DF0F09" w:rsidRDefault="008C1896">
      <w:pPr>
        <w:spacing w:line="36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Skripsi dengan judul "</w:t>
      </w:r>
      <w:r>
        <w:rPr>
          <w:rFonts w:ascii="Times New Roman" w:hAnsi="Times New Roman" w:cs="Times New Roman"/>
          <w:b/>
          <w:color w:val="000000" w:themeColor="text1"/>
          <w:sz w:val="24"/>
          <w:szCs w:val="24"/>
        </w:rPr>
        <w:t>Relevansi Antara Ketersediaan Koleksi di UPT Perpustakaan Universitas Islam Negeri Raden Fatah Palembang Dengan Literatur Wajib Untuk Mahasiswa Program Studi Ilmu Perpustakaan</w:t>
      </w:r>
      <w:r>
        <w:rPr>
          <w:rFonts w:ascii="Times New Roman" w:hAnsi="Times New Roman" w:cs="Times New Roman"/>
          <w:color w:val="000000" w:themeColor="text1"/>
          <w:sz w:val="24"/>
          <w:szCs w:val="24"/>
        </w:rPr>
        <w:t xml:space="preserve">" ini dibuat sebagai salah satu syarat untuk menyelesaikan studi di Program Studi </w:t>
      </w:r>
      <w:r>
        <w:rPr>
          <w:rFonts w:ascii="Times New Roman" w:hAnsi="Times New Roman" w:cs="Times New Roman"/>
          <w:color w:val="000000" w:themeColor="text1"/>
          <w:sz w:val="24"/>
          <w:szCs w:val="24"/>
          <w:lang w:val="zh-CN"/>
        </w:rPr>
        <w:t>Ilmu Perpustakaan</w:t>
      </w:r>
      <w:r>
        <w:rPr>
          <w:rFonts w:ascii="Times New Roman" w:hAnsi="Times New Roman" w:cs="Times New Roman"/>
          <w:color w:val="000000" w:themeColor="text1"/>
          <w:sz w:val="24"/>
          <w:szCs w:val="24"/>
        </w:rPr>
        <w:t>. Dalam penyusunan Skripsi ini banyak ditemukan kesulitan dan hambatan, namun berkat Rahmat dan Hidayah Allah SWT serta bantuan dari berbagai pihak, segala kesulitan dan hambatan tersebut dapat diatasi sehingga Skripsi ini dapat diselesaikan. Untuk itu, penulis mengucapkan terimakasih kepada yang terhormat:</w:t>
      </w:r>
    </w:p>
    <w:p w:rsidR="00DF0F09" w:rsidRDefault="00DF0F09">
      <w:pPr>
        <w:tabs>
          <w:tab w:val="left" w:pos="540"/>
        </w:tabs>
        <w:spacing w:line="360" w:lineRule="auto"/>
        <w:contextualSpacing/>
        <w:jc w:val="both"/>
        <w:rPr>
          <w:rFonts w:asciiTheme="majorBidi" w:eastAsia="Calibri" w:hAnsiTheme="majorBidi" w:cstheme="majorBidi"/>
          <w:color w:val="000000" w:themeColor="text1"/>
          <w:sz w:val="24"/>
          <w:szCs w:val="24"/>
        </w:rPr>
      </w:pPr>
    </w:p>
    <w:p w:rsidR="00DF0F09" w:rsidRDefault="008C1896">
      <w:pPr>
        <w:numPr>
          <w:ilvl w:val="0"/>
          <w:numId w:val="2"/>
        </w:numPr>
        <w:tabs>
          <w:tab w:val="left" w:pos="540"/>
        </w:tabs>
        <w:spacing w:line="360" w:lineRule="auto"/>
        <w:ind w:left="426"/>
        <w:contextualSpacing/>
        <w:jc w:val="both"/>
        <w:rPr>
          <w:rFonts w:asciiTheme="majorBidi" w:eastAsia="Calibri" w:hAnsiTheme="majorBidi" w:cstheme="majorBidi"/>
          <w:color w:val="000000" w:themeColor="text1"/>
          <w:sz w:val="24"/>
          <w:szCs w:val="24"/>
        </w:rPr>
      </w:pPr>
      <w:r>
        <w:rPr>
          <w:rFonts w:ascii="Times New Roman" w:hAnsi="Times New Roman" w:cs="Times New Roman"/>
          <w:color w:val="000000" w:themeColor="text1"/>
          <w:sz w:val="24"/>
          <w:szCs w:val="24"/>
        </w:rPr>
        <w:t>Bapak Prof. Drs. H. Sirozi, MA.Ph.D selaku Rektor UIN Raden Fatah Palembang</w:t>
      </w:r>
      <w:r>
        <w:rPr>
          <w:rFonts w:asciiTheme="majorBidi" w:eastAsia="Calibri" w:hAnsiTheme="majorBidi" w:cstheme="majorBidi"/>
          <w:color w:val="000000" w:themeColor="text1"/>
          <w:sz w:val="24"/>
          <w:szCs w:val="24"/>
        </w:rPr>
        <w:t>.</w:t>
      </w:r>
    </w:p>
    <w:p w:rsidR="00DF0F09" w:rsidRDefault="008C1896">
      <w:pPr>
        <w:numPr>
          <w:ilvl w:val="0"/>
          <w:numId w:val="2"/>
        </w:numPr>
        <w:tabs>
          <w:tab w:val="left" w:pos="540"/>
        </w:tabs>
        <w:spacing w:line="360" w:lineRule="auto"/>
        <w:ind w:left="426"/>
        <w:contextualSpacing/>
        <w:jc w:val="both"/>
        <w:rPr>
          <w:rFonts w:asciiTheme="majorBidi" w:eastAsia="Calibri" w:hAnsiTheme="majorBidi" w:cstheme="majorBidi"/>
          <w:color w:val="000000" w:themeColor="text1"/>
          <w:sz w:val="24"/>
          <w:szCs w:val="24"/>
        </w:rPr>
      </w:pPr>
      <w:r>
        <w:rPr>
          <w:rFonts w:ascii="Times New Roman" w:hAnsi="Times New Roman" w:cs="Times New Roman"/>
          <w:color w:val="000000" w:themeColor="text1"/>
          <w:sz w:val="24"/>
          <w:szCs w:val="24"/>
        </w:rPr>
        <w:t>Bapa</w:t>
      </w:r>
      <w:r>
        <w:rPr>
          <w:rFonts w:ascii="Times New Roman" w:hAnsi="Times New Roman" w:cs="Times New Roman"/>
          <w:color w:val="000000" w:themeColor="text1"/>
          <w:sz w:val="24"/>
          <w:szCs w:val="24"/>
          <w:lang w:val="zh-CN"/>
        </w:rPr>
        <w:t xml:space="preserve">k </w:t>
      </w:r>
      <w:r>
        <w:rPr>
          <w:rFonts w:asciiTheme="majorBidi" w:eastAsia="Calibri" w:hAnsiTheme="majorBidi" w:cstheme="majorBidi"/>
          <w:color w:val="000000" w:themeColor="text1"/>
          <w:sz w:val="24"/>
          <w:szCs w:val="24"/>
        </w:rPr>
        <w:t>Dr. Nor Huda, M.Ag., MA</w:t>
      </w:r>
      <w:r>
        <w:rPr>
          <w:rFonts w:asciiTheme="majorBidi" w:eastAsia="Calibri" w:hAnsiTheme="majorBidi" w:cstheme="majorBidi"/>
          <w:color w:val="000000" w:themeColor="text1"/>
          <w:sz w:val="24"/>
          <w:szCs w:val="24"/>
          <w:lang w:val="zh-CN"/>
        </w:rPr>
        <w:t xml:space="preserve"> </w:t>
      </w:r>
      <w:r>
        <w:rPr>
          <w:rFonts w:ascii="Times New Roman" w:hAnsi="Times New Roman" w:cs="Times New Roman"/>
          <w:color w:val="000000" w:themeColor="text1"/>
          <w:sz w:val="24"/>
          <w:szCs w:val="24"/>
        </w:rPr>
        <w:t xml:space="preserve">selaku Dekan Fakultas </w:t>
      </w:r>
      <w:r>
        <w:rPr>
          <w:rFonts w:ascii="Times New Roman" w:hAnsi="Times New Roman" w:cs="Times New Roman"/>
          <w:color w:val="000000" w:themeColor="text1"/>
          <w:sz w:val="24"/>
          <w:szCs w:val="24"/>
          <w:lang w:val="zh-CN"/>
        </w:rPr>
        <w:t xml:space="preserve">Adab dan Humaniora </w:t>
      </w:r>
      <w:r>
        <w:rPr>
          <w:rFonts w:ascii="Times New Roman" w:hAnsi="Times New Roman" w:cs="Times New Roman"/>
          <w:color w:val="000000" w:themeColor="text1"/>
          <w:sz w:val="24"/>
          <w:szCs w:val="24"/>
        </w:rPr>
        <w:t xml:space="preserve">UIN Raden Fatah Palembang. </w:t>
      </w:r>
    </w:p>
    <w:p w:rsidR="00DF0F09" w:rsidRDefault="008C1896">
      <w:pPr>
        <w:numPr>
          <w:ilvl w:val="0"/>
          <w:numId w:val="2"/>
        </w:numPr>
        <w:spacing w:line="36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zh-CN"/>
        </w:rPr>
        <w:t xml:space="preserve">Bapak </w:t>
      </w:r>
      <w:r>
        <w:rPr>
          <w:rFonts w:asciiTheme="majorBidi" w:eastAsia="Calibri" w:hAnsiTheme="majorBidi" w:cstheme="majorBidi"/>
          <w:color w:val="000000" w:themeColor="text1"/>
          <w:sz w:val="24"/>
          <w:szCs w:val="24"/>
        </w:rPr>
        <w:t>Yanto, M.Hum., M.IP</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rPr>
        <w:t xml:space="preserve">selaku Ketua Program Studi </w:t>
      </w:r>
      <w:r>
        <w:rPr>
          <w:rFonts w:ascii="Times New Roman" w:hAnsi="Times New Roman" w:cs="Times New Roman"/>
          <w:color w:val="000000" w:themeColor="text1"/>
          <w:sz w:val="24"/>
          <w:szCs w:val="24"/>
          <w:lang w:val="zh-CN"/>
        </w:rPr>
        <w:t>Ilmu Perpustakaan</w:t>
      </w:r>
      <w:r>
        <w:rPr>
          <w:rFonts w:ascii="Times New Roman" w:hAnsi="Times New Roman" w:cs="Times New Roman"/>
          <w:color w:val="000000" w:themeColor="text1"/>
          <w:sz w:val="24"/>
          <w:szCs w:val="24"/>
        </w:rPr>
        <w:t xml:space="preserve"> UIN Raden Fatah Palembang.</w:t>
      </w:r>
    </w:p>
    <w:p w:rsidR="00DF0F09" w:rsidRDefault="008C1896">
      <w:pPr>
        <w:numPr>
          <w:ilvl w:val="0"/>
          <w:numId w:val="2"/>
        </w:numPr>
        <w:tabs>
          <w:tab w:val="left" w:pos="540"/>
        </w:tabs>
        <w:spacing w:line="360" w:lineRule="auto"/>
        <w:ind w:left="426"/>
        <w:contextualSpacing/>
        <w:jc w:val="both"/>
        <w:rPr>
          <w:rFonts w:asciiTheme="majorBidi" w:eastAsia="Calibri" w:hAnsiTheme="majorBidi" w:cstheme="majorBidi"/>
          <w:color w:val="000000" w:themeColor="text1"/>
          <w:sz w:val="24"/>
          <w:szCs w:val="24"/>
        </w:rPr>
      </w:pPr>
      <w:r>
        <w:rPr>
          <w:rFonts w:asciiTheme="majorBidi" w:eastAsia="Calibri" w:hAnsiTheme="majorBidi" w:cstheme="majorBidi"/>
          <w:color w:val="000000" w:themeColor="text1"/>
          <w:sz w:val="24"/>
          <w:szCs w:val="24"/>
        </w:rPr>
        <w:t xml:space="preserve">Bapak Misroni, S.Pd.I.,M.Hum Selaku </w:t>
      </w:r>
      <w:r>
        <w:rPr>
          <w:rFonts w:ascii="Times New Roman" w:hAnsi="Times New Roman"/>
          <w:color w:val="000000" w:themeColor="text1"/>
          <w:sz w:val="24"/>
          <w:szCs w:val="24"/>
        </w:rPr>
        <w:t>Sekretaris Jurusan Ilmu Perpustakaan UIN Raden Fatah Palembang yang selalu ingin melihat mahasiswanya sukses dan menjadi orang-orang yang hebat lagi bermanfaat bagi orang lain.</w:t>
      </w:r>
    </w:p>
    <w:p w:rsidR="00DF0F09" w:rsidRDefault="008C1896">
      <w:pPr>
        <w:numPr>
          <w:ilvl w:val="0"/>
          <w:numId w:val="2"/>
        </w:numPr>
        <w:spacing w:line="36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zh-CN"/>
        </w:rPr>
        <w:t xml:space="preserve">Bapak Dolla </w:t>
      </w:r>
      <w:r>
        <w:rPr>
          <w:rFonts w:ascii="Times New Roman" w:hAnsi="Times New Roman" w:cs="Times New Roman"/>
          <w:color w:val="000000" w:themeColor="text1"/>
          <w:sz w:val="24"/>
          <w:szCs w:val="24"/>
        </w:rPr>
        <w:t>Sobari</w:t>
      </w:r>
      <w:r>
        <w:rPr>
          <w:rFonts w:ascii="Times New Roman" w:hAnsi="Times New Roman" w:cs="Times New Roman"/>
          <w:color w:val="000000" w:themeColor="text1"/>
          <w:sz w:val="24"/>
          <w:szCs w:val="24"/>
          <w:lang w:val="zh-CN"/>
        </w:rPr>
        <w:t xml:space="preserve">, M.Ag. </w:t>
      </w:r>
      <w:r>
        <w:rPr>
          <w:rFonts w:ascii="Times New Roman" w:hAnsi="Times New Roman" w:cs="Times New Roman"/>
          <w:color w:val="000000" w:themeColor="text1"/>
          <w:sz w:val="24"/>
          <w:szCs w:val="24"/>
        </w:rPr>
        <w:t>selaku Pembimbing I yang telah memberikan bimbingan,  ilmu, motivasi, wejangan dan arahannya dalam penyusunan Skripsi ini.</w:t>
      </w:r>
    </w:p>
    <w:p w:rsidR="00DF0F09" w:rsidRDefault="008C1896">
      <w:pPr>
        <w:numPr>
          <w:ilvl w:val="0"/>
          <w:numId w:val="2"/>
        </w:numPr>
        <w:spacing w:line="36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zh-CN"/>
        </w:rPr>
        <w:lastRenderedPageBreak/>
        <w:t xml:space="preserve">Ibu </w:t>
      </w:r>
      <w:r>
        <w:rPr>
          <w:rFonts w:ascii="Times New Roman" w:hAnsi="Times New Roman" w:cs="Times New Roman"/>
          <w:color w:val="000000" w:themeColor="text1"/>
          <w:sz w:val="24"/>
          <w:szCs w:val="24"/>
        </w:rPr>
        <w:t>Dr</w:t>
      </w:r>
      <w:r>
        <w:rPr>
          <w:rFonts w:ascii="Times New Roman" w:hAnsi="Times New Roman" w:cs="Times New Roman"/>
          <w:color w:val="000000" w:themeColor="text1"/>
          <w:sz w:val="24"/>
          <w:szCs w:val="24"/>
          <w:lang w:val="zh-CN"/>
        </w:rPr>
        <w:t>.</w:t>
      </w:r>
      <w:r>
        <w:rPr>
          <w:rFonts w:ascii="Times New Roman" w:hAnsi="Times New Roman" w:cs="Times New Roman"/>
          <w:color w:val="000000" w:themeColor="text1"/>
          <w:sz w:val="24"/>
          <w:szCs w:val="24"/>
        </w:rPr>
        <w:t xml:space="preserve"> Herlina, S.Ag., S.S., M.Hum.</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rPr>
        <w:t>selaku Pembimbing II yang telah memberikan bimbingan, ilmu, motivasi, wejangan dan arahannya dalam penyusunan Skripsi ini.</w:t>
      </w:r>
    </w:p>
    <w:p w:rsidR="00DF0F09" w:rsidRDefault="008C1896">
      <w:pPr>
        <w:numPr>
          <w:ilvl w:val="0"/>
          <w:numId w:val="2"/>
        </w:numPr>
        <w:spacing w:line="36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Bapak dan Ibu dosen Program Studi </w:t>
      </w:r>
      <w:r>
        <w:rPr>
          <w:rFonts w:ascii="Times New Roman" w:hAnsi="Times New Roman" w:cs="Times New Roman"/>
          <w:color w:val="000000" w:themeColor="text1"/>
          <w:sz w:val="24"/>
          <w:szCs w:val="24"/>
          <w:lang w:val="zh-CN"/>
        </w:rPr>
        <w:t>Ilmu Perpustakaan serta</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S</w:t>
      </w:r>
      <w:r>
        <w:rPr>
          <w:rFonts w:ascii="Times New Roman" w:hAnsi="Times New Roman" w:cs="Times New Roman"/>
          <w:color w:val="000000" w:themeColor="text1"/>
          <w:sz w:val="24"/>
          <w:szCs w:val="24"/>
        </w:rPr>
        <w:t xml:space="preserve">taf  Fakultas </w:t>
      </w:r>
      <w:r>
        <w:rPr>
          <w:rFonts w:ascii="Times New Roman" w:hAnsi="Times New Roman" w:cs="Times New Roman"/>
          <w:color w:val="000000" w:themeColor="text1"/>
          <w:sz w:val="24"/>
          <w:szCs w:val="24"/>
          <w:lang w:val="zh-CN"/>
        </w:rPr>
        <w:t>Adab dan Humaniora</w:t>
      </w:r>
      <w:r>
        <w:rPr>
          <w:rFonts w:ascii="Times New Roman" w:hAnsi="Times New Roman" w:cs="Times New Roman"/>
          <w:color w:val="000000" w:themeColor="text1"/>
          <w:sz w:val="24"/>
          <w:szCs w:val="24"/>
        </w:rPr>
        <w:t xml:space="preserve"> UIN Raden Fatah Palembang terima kasih atas ilmu-ilmu yang telah diberikan.</w:t>
      </w:r>
    </w:p>
    <w:p w:rsidR="00DF0F09" w:rsidRDefault="008C1896">
      <w:pPr>
        <w:numPr>
          <w:ilvl w:val="0"/>
          <w:numId w:val="2"/>
        </w:numPr>
        <w:tabs>
          <w:tab w:val="left" w:pos="540"/>
        </w:tabs>
        <w:spacing w:line="360" w:lineRule="auto"/>
        <w:ind w:left="426"/>
        <w:contextualSpacing/>
        <w:jc w:val="both"/>
        <w:rPr>
          <w:rFonts w:asciiTheme="majorBidi" w:eastAsia="Calibri" w:hAnsiTheme="majorBidi" w:cstheme="majorBidi"/>
          <w:color w:val="000000" w:themeColor="text1"/>
          <w:sz w:val="24"/>
          <w:szCs w:val="24"/>
        </w:rPr>
      </w:pPr>
      <w:r>
        <w:rPr>
          <w:rFonts w:asciiTheme="majorBidi" w:eastAsia="Calibri" w:hAnsiTheme="majorBidi" w:cstheme="majorBidi"/>
          <w:color w:val="000000" w:themeColor="text1"/>
          <w:sz w:val="24"/>
          <w:szCs w:val="24"/>
        </w:rPr>
        <w:t>Ibu Nurmalina, S.Ag., S.S., M.Hum. selaku kepala Perpustakaan UIN Raden Fatah Palembang yang telah memberikan izin untuk melakukan penelitian dan selalu memberikan arahan dalam penyusunan Skripsi ini.</w:t>
      </w:r>
    </w:p>
    <w:p w:rsidR="00DF0F09" w:rsidRDefault="008C1896">
      <w:pPr>
        <w:numPr>
          <w:ilvl w:val="0"/>
          <w:numId w:val="2"/>
        </w:numPr>
        <w:tabs>
          <w:tab w:val="left" w:pos="540"/>
        </w:tabs>
        <w:spacing w:line="360" w:lineRule="auto"/>
        <w:ind w:left="426"/>
        <w:contextualSpacing/>
        <w:jc w:val="both"/>
        <w:rPr>
          <w:rFonts w:asciiTheme="majorBidi" w:eastAsia="Calibri" w:hAnsiTheme="majorBidi" w:cstheme="majorBidi"/>
          <w:color w:val="000000" w:themeColor="text1"/>
          <w:sz w:val="24"/>
          <w:szCs w:val="24"/>
        </w:rPr>
      </w:pPr>
      <w:r>
        <w:rPr>
          <w:rFonts w:ascii="Times New Roman" w:hAnsi="Times New Roman" w:cs="Times New Roman"/>
          <w:color w:val="000000" w:themeColor="text1"/>
          <w:sz w:val="24"/>
          <w:szCs w:val="24"/>
        </w:rPr>
        <w:t>Ayah, Ibu, dan saudara-saudaraku yang telah mendukung dan memberikan motivasi</w:t>
      </w:r>
      <w:r>
        <w:rPr>
          <w:rFonts w:ascii="Times New Roman" w:hAnsi="Times New Roman" w:cs="Times New Roman"/>
          <w:color w:val="000000" w:themeColor="text1"/>
          <w:sz w:val="24"/>
          <w:szCs w:val="24"/>
          <w:lang w:val="zh-CN"/>
        </w:rPr>
        <w:t xml:space="preserve"> dan doa sehingga ananda bisa menyelesaikan pendidikan ini.</w:t>
      </w:r>
    </w:p>
    <w:p w:rsidR="00DF0F09" w:rsidRDefault="008C1896">
      <w:pPr>
        <w:numPr>
          <w:ilvl w:val="0"/>
          <w:numId w:val="2"/>
        </w:numPr>
        <w:spacing w:line="36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Rekan-rekan seperjuangan Angkatan 2013 terkhusus yang berada di jurusan </w:t>
      </w:r>
      <w:r>
        <w:rPr>
          <w:rFonts w:ascii="Times New Roman" w:hAnsi="Times New Roman" w:cs="Times New Roman"/>
          <w:color w:val="000000" w:themeColor="text1"/>
          <w:sz w:val="24"/>
          <w:szCs w:val="24"/>
          <w:lang w:val="zh-CN"/>
        </w:rPr>
        <w:t>Ilmu Perpustakaan</w:t>
      </w:r>
      <w:r>
        <w:rPr>
          <w:rFonts w:ascii="Times New Roman" w:hAnsi="Times New Roman" w:cs="Times New Roman"/>
          <w:color w:val="000000" w:themeColor="text1"/>
          <w:sz w:val="24"/>
          <w:szCs w:val="24"/>
        </w:rPr>
        <w:t xml:space="preserve"> UIN Raden Fatah Palembang</w:t>
      </w:r>
      <w:r>
        <w:rPr>
          <w:rFonts w:ascii="Times New Roman" w:hAnsi="Times New Roman" w:cs="Times New Roman"/>
          <w:color w:val="000000" w:themeColor="text1"/>
          <w:sz w:val="24"/>
          <w:szCs w:val="24"/>
          <w:lang w:val="zh-CN"/>
        </w:rPr>
        <w:t>.</w:t>
      </w:r>
    </w:p>
    <w:p w:rsidR="00DF0F09" w:rsidRDefault="00DF0F09">
      <w:pPr>
        <w:spacing w:line="360" w:lineRule="auto"/>
        <w:jc w:val="both"/>
        <w:rPr>
          <w:rFonts w:ascii="Times New Roman" w:hAnsi="Times New Roman" w:cs="Times New Roman"/>
          <w:color w:val="000000" w:themeColor="text1"/>
          <w:sz w:val="24"/>
          <w:szCs w:val="24"/>
        </w:rPr>
      </w:pPr>
    </w:p>
    <w:p w:rsidR="00DF0F09" w:rsidRDefault="008C1896">
      <w:pPr>
        <w:spacing w:line="36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Penulis menyadari bahwa penyusunan Skripsi ini masih memiliki banyak kekurangan, karenanya Penulis mengharapkan saran dan kritik yang sifatnya membangun agar dapat digunakan demi perbaikan Skripsi ini nantinya. Penulis juga berharap agar Skripsi ini akan memberikan banyak manfaat bagi yang membacanya.</w:t>
      </w:r>
    </w:p>
    <w:p w:rsidR="00DF0F09" w:rsidRDefault="008C1896">
      <w:pPr>
        <w:tabs>
          <w:tab w:val="left" w:pos="4820"/>
        </w:tabs>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p>
    <w:p w:rsidR="00DF0F09" w:rsidRDefault="00DF0F09">
      <w:pPr>
        <w:tabs>
          <w:tab w:val="left" w:pos="4820"/>
        </w:tabs>
        <w:spacing w:line="240" w:lineRule="auto"/>
        <w:jc w:val="both"/>
        <w:rPr>
          <w:rFonts w:ascii="Times New Roman" w:hAnsi="Times New Roman" w:cs="Times New Roman"/>
          <w:color w:val="000000" w:themeColor="text1"/>
          <w:sz w:val="24"/>
          <w:szCs w:val="24"/>
        </w:rPr>
      </w:pPr>
    </w:p>
    <w:p w:rsidR="00DF0F09" w:rsidRDefault="00DF0F09">
      <w:pPr>
        <w:tabs>
          <w:tab w:val="left" w:pos="4820"/>
        </w:tabs>
        <w:spacing w:line="240" w:lineRule="auto"/>
        <w:jc w:val="both"/>
        <w:rPr>
          <w:rFonts w:ascii="Times New Roman" w:hAnsi="Times New Roman" w:cs="Times New Roman"/>
          <w:color w:val="000000" w:themeColor="text1"/>
          <w:sz w:val="24"/>
          <w:szCs w:val="24"/>
        </w:rPr>
      </w:pPr>
    </w:p>
    <w:p w:rsidR="00DF0F09" w:rsidRDefault="008C1896">
      <w:pPr>
        <w:tabs>
          <w:tab w:val="left" w:pos="4820"/>
        </w:tabs>
        <w:spacing w:line="240" w:lineRule="auto"/>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en-US"/>
        </w:rPr>
        <w:tab/>
      </w:r>
      <w:r>
        <w:rPr>
          <w:rFonts w:ascii="Times New Roman" w:hAnsi="Times New Roman" w:cs="Times New Roman"/>
          <w:color w:val="000000" w:themeColor="text1"/>
          <w:sz w:val="24"/>
          <w:szCs w:val="24"/>
        </w:rPr>
        <w:t xml:space="preserve">Palembang, </w:t>
      </w:r>
      <w:r>
        <w:rPr>
          <w:rFonts w:ascii="Times New Roman" w:hAnsi="Times New Roman" w:cs="Times New Roman"/>
          <w:color w:val="000000" w:themeColor="text1"/>
          <w:sz w:val="24"/>
          <w:szCs w:val="24"/>
          <w:lang w:val="en-US"/>
        </w:rPr>
        <w:t xml:space="preserve">07 </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rPr>
        <w:t>Janua</w:t>
      </w:r>
      <w:r>
        <w:rPr>
          <w:rFonts w:ascii="Times New Roman" w:hAnsi="Times New Roman" w:cs="Times New Roman"/>
          <w:color w:val="000000" w:themeColor="text1"/>
          <w:sz w:val="24"/>
          <w:szCs w:val="24"/>
          <w:lang w:val="zh-CN"/>
        </w:rPr>
        <w:t>r</w:t>
      </w:r>
      <w:r>
        <w:rPr>
          <w:rFonts w:ascii="Times New Roman" w:hAnsi="Times New Roman" w:cs="Times New Roman"/>
          <w:color w:val="000000" w:themeColor="text1"/>
          <w:sz w:val="24"/>
          <w:szCs w:val="24"/>
        </w:rPr>
        <w:t>i</w:t>
      </w:r>
      <w:r>
        <w:rPr>
          <w:rFonts w:ascii="Times New Roman" w:hAnsi="Times New Roman" w:cs="Times New Roman"/>
          <w:color w:val="000000" w:themeColor="text1"/>
          <w:sz w:val="24"/>
          <w:szCs w:val="24"/>
          <w:lang w:val="zh-CN"/>
        </w:rPr>
        <w:t xml:space="preserve"> 2020</w:t>
      </w:r>
    </w:p>
    <w:p w:rsidR="00DF0F09" w:rsidRDefault="008C1896">
      <w:pPr>
        <w:tabs>
          <w:tab w:val="left" w:pos="4820"/>
        </w:tabs>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rPr>
        <w:t>Penulis,</w:t>
      </w:r>
    </w:p>
    <w:p w:rsidR="00DF0F09" w:rsidRDefault="008C1896">
      <w:pPr>
        <w:spacing w:line="360" w:lineRule="auto"/>
        <w:ind w:left="4320" w:firstLine="720"/>
        <w:rPr>
          <w:rFonts w:ascii="Times New Roman" w:hAnsi="Times New Roman" w:cs="Times New Roman"/>
          <w:color w:val="000000" w:themeColor="text1"/>
          <w:sz w:val="24"/>
          <w:szCs w:val="24"/>
        </w:rPr>
      </w:pPr>
      <w:r>
        <w:rPr>
          <w:rFonts w:ascii="Times New Roman" w:hAnsi="Times New Roman" w:cs="Times New Roman"/>
          <w:b/>
          <w:bCs/>
          <w:i/>
          <w:iCs/>
          <w:noProof/>
          <w:color w:val="000000" w:themeColor="text1"/>
          <w:sz w:val="24"/>
          <w:szCs w:val="24"/>
          <w:lang w:val="en-US"/>
        </w:rPr>
        <w:drawing>
          <wp:anchor distT="0" distB="0" distL="114300" distR="114300" simplePos="0" relativeHeight="251665408" behindDoc="1" locked="0" layoutInCell="1" allowOverlap="1">
            <wp:simplePos x="0" y="0"/>
            <wp:positionH relativeFrom="column">
              <wp:posOffset>3269615</wp:posOffset>
            </wp:positionH>
            <wp:positionV relativeFrom="paragraph">
              <wp:posOffset>-298450</wp:posOffset>
            </wp:positionV>
            <wp:extent cx="615950" cy="1280795"/>
            <wp:effectExtent l="0" t="0" r="14605" b="12700"/>
            <wp:wrapNone/>
            <wp:docPr id="13" name="Picture 13" descr="D:\DVD\depan\20211017_08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DVD\depan\20211017_083447.jpg"/>
                    <pic:cNvPicPr>
                      <a:picLocks noChangeAspect="1" noChangeArrowheads="1"/>
                    </pic:cNvPicPr>
                  </pic:nvPicPr>
                  <pic:blipFill>
                    <a:blip r:embed="rId14" cstate="print">
                      <a:lum contrast="30000"/>
                      <a:extLst>
                        <a:ext uri="{BEBA8EAE-BF5A-486C-A8C5-ECC9F3942E4B}">
                          <a14:imgProps xmlns:a14="http://schemas.microsoft.com/office/drawing/2010/main">
                            <a14:imgLayer r:embed="rId15">
                              <a14:imgEffect>
                                <a14:brightnessContrast bright="40000" contrast="-20000"/>
                              </a14:imgEffect>
                              <a14:imgEffect>
                                <a14:saturation sat="0"/>
                              </a14:imgEffect>
                            </a14:imgLayer>
                          </a14:imgProps>
                        </a:ext>
                        <a:ext uri="{28A0092B-C50C-407E-A947-70E740481C1C}">
                          <a14:useLocalDpi xmlns:a14="http://schemas.microsoft.com/office/drawing/2010/main" val="0"/>
                        </a:ext>
                      </a:extLst>
                    </a:blip>
                    <a:srcRect l="26965" t="58363" r="65514" b="7683"/>
                    <a:stretch>
                      <a:fillRect/>
                    </a:stretch>
                  </pic:blipFill>
                  <pic:spPr>
                    <a:xfrm rot="5400000">
                      <a:off x="0" y="0"/>
                      <a:ext cx="615950" cy="1280795"/>
                    </a:xfrm>
                    <a:prstGeom prst="rect">
                      <a:avLst/>
                    </a:prstGeom>
                    <a:noFill/>
                    <a:ln>
                      <a:noFill/>
                    </a:ln>
                  </pic:spPr>
                </pic:pic>
              </a:graphicData>
            </a:graphic>
          </wp:anchor>
        </w:drawing>
      </w:r>
    </w:p>
    <w:p w:rsidR="00DF0F09" w:rsidRDefault="00DF0F09">
      <w:pPr>
        <w:spacing w:line="360" w:lineRule="auto"/>
        <w:ind w:left="4320" w:firstLine="720"/>
        <w:rPr>
          <w:rFonts w:ascii="Times New Roman" w:hAnsi="Times New Roman" w:cs="Times New Roman"/>
          <w:color w:val="000000" w:themeColor="text1"/>
          <w:sz w:val="24"/>
          <w:szCs w:val="24"/>
        </w:rPr>
      </w:pPr>
    </w:p>
    <w:p w:rsidR="00DF0F09" w:rsidRDefault="00DF0F09">
      <w:pPr>
        <w:tabs>
          <w:tab w:val="left" w:leader="dot" w:pos="7371"/>
        </w:tabs>
        <w:spacing w:line="240" w:lineRule="auto"/>
        <w:jc w:val="both"/>
        <w:rPr>
          <w:rFonts w:ascii="Times New Roman" w:hAnsi="Times New Roman" w:cs="Times New Roman"/>
          <w:color w:val="000000" w:themeColor="text1"/>
          <w:sz w:val="24"/>
          <w:szCs w:val="24"/>
          <w:lang w:val="zh-CN"/>
        </w:rPr>
      </w:pPr>
    </w:p>
    <w:p w:rsidR="00DF0F09" w:rsidRDefault="008C1896">
      <w:pPr>
        <w:tabs>
          <w:tab w:val="left" w:pos="4820"/>
          <w:tab w:val="left" w:leader="dot" w:pos="7371"/>
        </w:tabs>
        <w:spacing w:line="240" w:lineRule="auto"/>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rPr>
        <w:t>Victori</w:t>
      </w:r>
      <w:r>
        <w:rPr>
          <w:rFonts w:ascii="Times New Roman" w:hAnsi="Times New Roman" w:cs="Times New Roman"/>
          <w:color w:val="000000" w:themeColor="text1"/>
          <w:sz w:val="24"/>
          <w:szCs w:val="24"/>
          <w:lang w:val="zh-CN"/>
        </w:rPr>
        <w:t>a</w:t>
      </w:r>
    </w:p>
    <w:p w:rsidR="00DF0F09" w:rsidRDefault="008C1896">
      <w:pPr>
        <w:tabs>
          <w:tab w:val="left" w:pos="4820"/>
          <w:tab w:val="left" w:leader="dot" w:pos="7371"/>
        </w:tabs>
        <w:spacing w:line="240" w:lineRule="auto"/>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ab/>
        <w:t>NIM. 1554400096</w:t>
      </w:r>
    </w:p>
    <w:p w:rsidR="00DF0F09" w:rsidRDefault="00DF0F09">
      <w:pPr>
        <w:tabs>
          <w:tab w:val="left" w:pos="4820"/>
          <w:tab w:val="left" w:leader="dot" w:pos="7371"/>
        </w:tabs>
        <w:spacing w:line="240" w:lineRule="auto"/>
        <w:jc w:val="both"/>
        <w:rPr>
          <w:rFonts w:ascii="Times New Roman" w:hAnsi="Times New Roman" w:cs="Times New Roman"/>
          <w:color w:val="000000" w:themeColor="text1"/>
          <w:sz w:val="24"/>
          <w:szCs w:val="24"/>
          <w:lang w:val="zh-CN"/>
        </w:rPr>
      </w:pPr>
    </w:p>
    <w:p w:rsidR="00DF0F09" w:rsidRDefault="00DF0F09">
      <w:pPr>
        <w:tabs>
          <w:tab w:val="left" w:pos="4820"/>
          <w:tab w:val="left" w:leader="dot" w:pos="7371"/>
        </w:tabs>
        <w:spacing w:line="240" w:lineRule="auto"/>
        <w:jc w:val="both"/>
        <w:rPr>
          <w:rFonts w:ascii="Times New Roman" w:hAnsi="Times New Roman" w:cs="Times New Roman"/>
          <w:color w:val="000000" w:themeColor="text1"/>
          <w:sz w:val="24"/>
          <w:szCs w:val="24"/>
          <w:lang w:val="zh-CN"/>
        </w:rPr>
      </w:pPr>
    </w:p>
    <w:p w:rsidR="00DF0F09" w:rsidRDefault="00DF0F09">
      <w:pPr>
        <w:tabs>
          <w:tab w:val="left" w:pos="4820"/>
          <w:tab w:val="left" w:leader="dot" w:pos="7371"/>
        </w:tabs>
        <w:spacing w:line="240" w:lineRule="auto"/>
        <w:jc w:val="both"/>
        <w:rPr>
          <w:rFonts w:ascii="Times New Roman" w:hAnsi="Times New Roman" w:cs="Times New Roman"/>
          <w:color w:val="000000" w:themeColor="text1"/>
          <w:sz w:val="24"/>
          <w:szCs w:val="24"/>
          <w:lang w:val="zh-CN"/>
        </w:rPr>
      </w:pPr>
    </w:p>
    <w:p w:rsidR="006605AF" w:rsidRPr="006605AF" w:rsidRDefault="006605AF">
      <w:pPr>
        <w:tabs>
          <w:tab w:val="left" w:pos="4820"/>
          <w:tab w:val="left" w:leader="dot" w:pos="7371"/>
        </w:tabs>
        <w:spacing w:line="240" w:lineRule="auto"/>
        <w:jc w:val="both"/>
        <w:rPr>
          <w:rFonts w:ascii="Times New Roman" w:eastAsiaTheme="minorEastAsia" w:hAnsi="Times New Roman" w:cs="Times New Roman"/>
          <w:color w:val="000000" w:themeColor="text1"/>
          <w:sz w:val="24"/>
          <w:szCs w:val="24"/>
          <w:lang w:val="zh-CN" w:eastAsia="zh-CN"/>
        </w:rPr>
      </w:pPr>
    </w:p>
    <w:p w:rsidR="00DF0F09" w:rsidRDefault="00DF0F09">
      <w:pPr>
        <w:tabs>
          <w:tab w:val="left" w:pos="4820"/>
          <w:tab w:val="left" w:leader="dot" w:pos="7371"/>
        </w:tabs>
        <w:spacing w:line="240" w:lineRule="auto"/>
        <w:jc w:val="both"/>
        <w:rPr>
          <w:rFonts w:ascii="Times New Roman" w:hAnsi="Times New Roman" w:cs="Times New Roman"/>
          <w:color w:val="000000" w:themeColor="text1"/>
          <w:sz w:val="24"/>
          <w:szCs w:val="24"/>
          <w:lang w:val="zh-CN"/>
        </w:rPr>
      </w:pPr>
    </w:p>
    <w:p w:rsidR="00DF0F09" w:rsidRDefault="008C1896">
      <w:pPr>
        <w:spacing w:line="360" w:lineRule="auto"/>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lastRenderedPageBreak/>
        <w:t>ABSTRAK</w:t>
      </w:r>
    </w:p>
    <w:p w:rsidR="00DF0F09" w:rsidRDefault="008C1896">
      <w:pPr>
        <w:spacing w:line="240" w:lineRule="auto"/>
        <w:rPr>
          <w:rFonts w:ascii="Times New Roman" w:hAnsi="Times New Roman" w:cs="Times New Roman"/>
          <w:bCs/>
          <w:iCs/>
          <w:color w:val="000000" w:themeColor="text1"/>
          <w:sz w:val="24"/>
          <w:szCs w:val="24"/>
          <w:lang w:val="zh-CN"/>
        </w:rPr>
      </w:pPr>
      <w:r>
        <w:rPr>
          <w:rFonts w:ascii="Times New Roman" w:hAnsi="Times New Roman" w:cs="Times New Roman"/>
          <w:bCs/>
          <w:iCs/>
          <w:color w:val="000000" w:themeColor="text1"/>
          <w:sz w:val="24"/>
          <w:szCs w:val="24"/>
          <w:lang w:val="zh-CN"/>
        </w:rPr>
        <w:t>Nama</w:t>
      </w: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t xml:space="preserve">: </w:t>
      </w:r>
      <w:r>
        <w:rPr>
          <w:rFonts w:ascii="Times New Roman" w:hAnsi="Times New Roman" w:cs="Times New Roman"/>
          <w:bCs/>
          <w:iCs/>
          <w:color w:val="000000" w:themeColor="text1"/>
          <w:sz w:val="24"/>
          <w:szCs w:val="24"/>
        </w:rPr>
        <w:t>Victori</w:t>
      </w:r>
      <w:r>
        <w:rPr>
          <w:rFonts w:ascii="Times New Roman" w:hAnsi="Times New Roman" w:cs="Times New Roman"/>
          <w:bCs/>
          <w:iCs/>
          <w:color w:val="000000" w:themeColor="text1"/>
          <w:sz w:val="24"/>
          <w:szCs w:val="24"/>
          <w:lang w:val="zh-CN"/>
        </w:rPr>
        <w:t>a</w:t>
      </w:r>
    </w:p>
    <w:p w:rsidR="00DF0F09" w:rsidRDefault="008C1896">
      <w:pPr>
        <w:spacing w:line="240" w:lineRule="auto"/>
        <w:rPr>
          <w:rFonts w:ascii="Times New Roman" w:hAnsi="Times New Roman" w:cs="Times New Roman"/>
          <w:bCs/>
          <w:iCs/>
          <w:color w:val="000000" w:themeColor="text1"/>
          <w:sz w:val="24"/>
          <w:szCs w:val="24"/>
          <w:lang w:val="zh-CN"/>
        </w:rPr>
      </w:pPr>
      <w:r>
        <w:rPr>
          <w:rFonts w:ascii="Times New Roman" w:hAnsi="Times New Roman" w:cs="Times New Roman"/>
          <w:bCs/>
          <w:iCs/>
          <w:color w:val="000000" w:themeColor="text1"/>
          <w:sz w:val="24"/>
          <w:szCs w:val="24"/>
          <w:lang w:val="zh-CN"/>
        </w:rPr>
        <w:t>NIM</w:t>
      </w: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t>: 1554400096</w:t>
      </w:r>
    </w:p>
    <w:p w:rsidR="00DF0F09" w:rsidRDefault="008C1896">
      <w:pPr>
        <w:spacing w:line="240" w:lineRule="auto"/>
        <w:rPr>
          <w:rFonts w:ascii="Times New Roman" w:hAnsi="Times New Roman" w:cs="Times New Roman"/>
          <w:bCs/>
          <w:iCs/>
          <w:color w:val="000000" w:themeColor="text1"/>
          <w:sz w:val="24"/>
          <w:szCs w:val="24"/>
          <w:lang w:val="zh-CN"/>
        </w:rPr>
      </w:pPr>
      <w:r>
        <w:rPr>
          <w:rFonts w:ascii="Times New Roman" w:hAnsi="Times New Roman" w:cs="Times New Roman"/>
          <w:bCs/>
          <w:iCs/>
          <w:color w:val="000000" w:themeColor="text1"/>
          <w:sz w:val="24"/>
          <w:szCs w:val="24"/>
          <w:lang w:val="zh-CN"/>
        </w:rPr>
        <w:t>Fakultas</w:t>
      </w:r>
      <w:r>
        <w:rPr>
          <w:rFonts w:ascii="Times New Roman" w:hAnsi="Times New Roman" w:cs="Times New Roman"/>
          <w:bCs/>
          <w:iCs/>
          <w:color w:val="000000" w:themeColor="text1"/>
          <w:sz w:val="24"/>
          <w:szCs w:val="24"/>
          <w:lang w:val="zh-CN"/>
        </w:rPr>
        <w:tab/>
        <w:t>: Adab dan Humaniora</w:t>
      </w:r>
    </w:p>
    <w:p w:rsidR="00DF0F09" w:rsidRDefault="008C1896">
      <w:pPr>
        <w:spacing w:line="240" w:lineRule="auto"/>
        <w:rPr>
          <w:rFonts w:ascii="Times New Roman" w:hAnsi="Times New Roman" w:cs="Times New Roman"/>
          <w:bCs/>
          <w:iCs/>
          <w:color w:val="000000" w:themeColor="text1"/>
          <w:sz w:val="24"/>
          <w:szCs w:val="24"/>
          <w:lang w:val="zh-CN"/>
        </w:rPr>
      </w:pPr>
      <w:r>
        <w:rPr>
          <w:rFonts w:ascii="Times New Roman" w:hAnsi="Times New Roman" w:cs="Times New Roman"/>
          <w:bCs/>
          <w:iCs/>
          <w:noProof/>
          <w:color w:val="000000" w:themeColor="text1"/>
          <w:sz w:val="24"/>
          <w:szCs w:val="24"/>
          <w:lang w:val="en-US"/>
        </w:rPr>
        <mc:AlternateContent>
          <mc:Choice Requires="wps">
            <w:drawing>
              <wp:anchor distT="0" distB="0" distL="114300" distR="114300" simplePos="0" relativeHeight="251662336" behindDoc="0" locked="0" layoutInCell="1" allowOverlap="1">
                <wp:simplePos x="0" y="0"/>
                <wp:positionH relativeFrom="column">
                  <wp:posOffset>877570</wp:posOffset>
                </wp:positionH>
                <wp:positionV relativeFrom="paragraph">
                  <wp:posOffset>109220</wp:posOffset>
                </wp:positionV>
                <wp:extent cx="4316730" cy="829310"/>
                <wp:effectExtent l="12700" t="13970" r="13970" b="13970"/>
                <wp:wrapNone/>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6730" cy="829310"/>
                        </a:xfrm>
                        <a:prstGeom prst="rect">
                          <a:avLst/>
                        </a:prstGeom>
                        <a:noFill/>
                        <a:ln w="9525">
                          <a:solidFill>
                            <a:schemeClr val="bg1">
                              <a:lumMod val="100000"/>
                              <a:lumOff val="0"/>
                            </a:schemeClr>
                          </a:solidFill>
                          <a:miter lim="800000"/>
                        </a:ln>
                      </wps:spPr>
                      <wps:txbx>
                        <w:txbxContent>
                          <w:p w:rsidR="00DF0F09" w:rsidRDefault="008C1896">
                            <w:pPr>
                              <w:spacing w:line="240" w:lineRule="auto"/>
                              <w:jc w:val="both"/>
                              <w:rPr>
                                <w:rFonts w:ascii="Times New Roman" w:hAnsi="Times New Roman" w:cs="Times New Roman"/>
                                <w:sz w:val="24"/>
                              </w:rPr>
                            </w:pPr>
                            <w:r>
                              <w:rPr>
                                <w:rFonts w:ascii="Times New Roman" w:hAnsi="Times New Roman" w:cs="Times New Roman"/>
                                <w:sz w:val="24"/>
                              </w:rPr>
                              <w:t>Relevansi Antara Ketersediaan Koleksi di UPT Perpustakaan Universitas Islam Negeri Raden Fatah Palembang dengan Literatur Wajib untuk Mahasiswa Jurusan Ilmu Perpustakaan</w:t>
                            </w: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Text Box 6" o:spid="_x0000_s1026" type="#_x0000_t202" style="position:absolute;margin-left:69.1pt;margin-top:8.6pt;width:339.9pt;height:65.3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" filled="f" strokecolor="white [3212]">
                <v:textbox>
                  <w:txbxContent>
                    <w:p w:rsidR="00DF0F09" w:rsidRDefault="008C1896">
                      <w:pPr>
                        <w:spacing w:line="240" w:lineRule="auto"/>
                        <w:jc w:val="both"/>
                        <w:rPr>
                          <w:rFonts w:ascii="Times New Roman" w:hAnsi="Times New Roman" w:cs="Times New Roman"/>
                          <w:sz w:val="24"/>
                        </w:rPr>
                      </w:pPr>
                      <w:r>
                        <w:rPr>
                          <w:rFonts w:ascii="Times New Roman" w:hAnsi="Times New Roman" w:cs="Times New Roman"/>
                          <w:sz w:val="24"/>
                        </w:rPr>
                        <w:t>Relevansi Antara Ketersediaan Koleksi di UPT Perpustakaan Universitas Islam Negeri Raden Fatah Palembang dengan Literatur Wajib untuk Mahasiswa Jurusan Ilmu Perpustakaan</w:t>
                      </w:r>
                    </w:p>
                  </w:txbxContent>
                </v:textbox>
              </v:shape>
            </w:pict>
          </mc:Fallback>
        </mc:AlternateContent>
      </w:r>
      <w:r>
        <w:rPr>
          <w:rFonts w:ascii="Times New Roman" w:hAnsi="Times New Roman" w:cs="Times New Roman"/>
          <w:bCs/>
          <w:iCs/>
          <w:color w:val="000000" w:themeColor="text1"/>
          <w:sz w:val="24"/>
          <w:szCs w:val="24"/>
          <w:lang w:val="zh-CN"/>
        </w:rPr>
        <w:t>Prodi/Tahun</w:t>
      </w:r>
      <w:r>
        <w:rPr>
          <w:rFonts w:ascii="Times New Roman" w:hAnsi="Times New Roman" w:cs="Times New Roman"/>
          <w:bCs/>
          <w:iCs/>
          <w:color w:val="000000" w:themeColor="text1"/>
          <w:sz w:val="24"/>
          <w:szCs w:val="24"/>
          <w:lang w:val="zh-CN"/>
        </w:rPr>
        <w:tab/>
        <w:t>: Ilmu Perpustakaan/2020</w:t>
      </w:r>
    </w:p>
    <w:p w:rsidR="00DF0F09" w:rsidRDefault="008C1896">
      <w:pPr>
        <w:spacing w:line="240" w:lineRule="auto"/>
        <w:rPr>
          <w:rFonts w:ascii="Times New Roman" w:hAnsi="Times New Roman" w:cs="Times New Roman"/>
          <w:bCs/>
          <w:i/>
          <w:iCs/>
          <w:color w:val="000000" w:themeColor="text1"/>
          <w:sz w:val="24"/>
          <w:szCs w:val="24"/>
        </w:rPr>
      </w:pPr>
      <w:r>
        <w:rPr>
          <w:rFonts w:ascii="Times New Roman" w:hAnsi="Times New Roman" w:cs="Times New Roman"/>
          <w:bCs/>
          <w:iCs/>
          <w:color w:val="000000" w:themeColor="text1"/>
          <w:sz w:val="24"/>
          <w:szCs w:val="24"/>
          <w:lang w:val="zh-CN"/>
        </w:rPr>
        <w:t>Judul Skripsi</w:t>
      </w:r>
      <w:r>
        <w:rPr>
          <w:rFonts w:ascii="Times New Roman" w:hAnsi="Times New Roman" w:cs="Times New Roman"/>
          <w:bCs/>
          <w:iCs/>
          <w:color w:val="000000" w:themeColor="text1"/>
          <w:sz w:val="24"/>
          <w:szCs w:val="24"/>
          <w:lang w:val="zh-CN"/>
        </w:rPr>
        <w:tab/>
        <w:t xml:space="preserve">: </w:t>
      </w:r>
    </w:p>
    <w:p w:rsidR="00DF0F09" w:rsidRDefault="008C1896">
      <w:pPr>
        <w:spacing w:line="240" w:lineRule="auto"/>
        <w:ind w:left="1418" w:hanging="1418"/>
        <w:jc w:val="both"/>
        <w:rPr>
          <w:rFonts w:ascii="Times New Roman" w:hAnsi="Times New Roman" w:cs="Times New Roman"/>
          <w:bCs/>
          <w:iCs/>
          <w:color w:val="000000" w:themeColor="text1"/>
          <w:sz w:val="24"/>
          <w:szCs w:val="24"/>
          <w:lang w:val="zh-CN"/>
        </w:rPr>
      </w:pPr>
      <w:r>
        <w:rPr>
          <w:rFonts w:ascii="Times New Roman" w:hAnsi="Times New Roman" w:cs="Times New Roman"/>
          <w:bCs/>
          <w:iCs/>
          <w:color w:val="000000" w:themeColor="text1"/>
          <w:sz w:val="24"/>
          <w:szCs w:val="24"/>
          <w:lang w:val="zh-CN"/>
        </w:rPr>
        <w:tab/>
      </w:r>
    </w:p>
    <w:p w:rsidR="00DF0F09" w:rsidRDefault="00DF0F09">
      <w:pPr>
        <w:spacing w:line="240" w:lineRule="auto"/>
        <w:jc w:val="both"/>
        <w:rPr>
          <w:rFonts w:ascii="Times New Roman" w:hAnsi="Times New Roman" w:cs="Times New Roman"/>
          <w:color w:val="000000" w:themeColor="text1"/>
          <w:sz w:val="24"/>
          <w:szCs w:val="24"/>
        </w:rPr>
      </w:pPr>
    </w:p>
    <w:p w:rsidR="00DF0F09" w:rsidRDefault="00DF0F09">
      <w:pPr>
        <w:spacing w:line="360" w:lineRule="auto"/>
        <w:jc w:val="center"/>
        <w:rPr>
          <w:rFonts w:ascii="Times New Roman" w:hAnsi="Times New Roman" w:cs="Times New Roman"/>
          <w:b/>
          <w:bCs/>
          <w:color w:val="000000" w:themeColor="text1"/>
          <w:sz w:val="24"/>
          <w:szCs w:val="24"/>
        </w:rPr>
      </w:pPr>
    </w:p>
    <w:p w:rsidR="00DF0F09" w:rsidRDefault="00DF0F09">
      <w:pPr>
        <w:spacing w:line="360" w:lineRule="auto"/>
        <w:jc w:val="center"/>
        <w:rPr>
          <w:rFonts w:ascii="Times New Roman" w:hAnsi="Times New Roman" w:cs="Times New Roman"/>
          <w:b/>
          <w:bCs/>
          <w:color w:val="000000" w:themeColor="text1"/>
          <w:sz w:val="24"/>
          <w:szCs w:val="24"/>
        </w:rPr>
      </w:pPr>
    </w:p>
    <w:p w:rsidR="00DF0F09" w:rsidRDefault="008C1896">
      <w:pPr>
        <w:spacing w:line="240" w:lineRule="auto"/>
        <w:jc w:val="both"/>
        <w:rPr>
          <w:rFonts w:ascii="Times New Roman" w:hAnsi="Times New Roman" w:cs="Times New Roman"/>
          <w:color w:val="000000" w:themeColor="text1"/>
        </w:rPr>
      </w:pPr>
      <w:r>
        <w:rPr>
          <w:rFonts w:ascii="Times New Roman" w:hAnsi="Times New Roman" w:cs="Times New Roman"/>
          <w:color w:val="000000" w:themeColor="text1"/>
          <w:sz w:val="24"/>
          <w:szCs w:val="24"/>
        </w:rPr>
        <w:t>Penelitian ini bertujuan untuk mengetahui</w:t>
      </w:r>
      <w:r>
        <w:rPr>
          <w:rFonts w:ascii="Times New Roman" w:hAnsi="Times New Roman" w:cs="Times New Roman"/>
          <w:color w:val="000000" w:themeColor="text1"/>
          <w:sz w:val="24"/>
          <w:szCs w:val="24"/>
          <w:lang w:val="zh-CN"/>
        </w:rPr>
        <w:t xml:space="preserve"> ketersediaan koleksi yang disediakan untuk literatur </w:t>
      </w:r>
      <w:r>
        <w:rPr>
          <w:rFonts w:ascii="Times New Roman" w:hAnsi="Times New Roman" w:cs="Times New Roman"/>
          <w:color w:val="000000" w:themeColor="text1"/>
          <w:sz w:val="24"/>
          <w:szCs w:val="24"/>
        </w:rPr>
        <w:t>wajib mahasiswa jurusan ilmu perpustakaan. Jenis penelitian yang digunakan adalah</w:t>
      </w:r>
      <w:r>
        <w:rPr>
          <w:rFonts w:ascii="Times New Roman" w:hAnsi="Times New Roman" w:cs="Times New Roman"/>
          <w:bCs/>
          <w:color w:val="000000" w:themeColor="text1"/>
          <w:sz w:val="24"/>
          <w:szCs w:val="24"/>
        </w:rPr>
        <w:t xml:space="preserve"> penelitian kuantitatif dengan metode pendekatan deskriptif</w:t>
      </w:r>
      <w:r>
        <w:rPr>
          <w:rFonts w:ascii="Times New Roman" w:hAnsi="Times New Roman" w:cs="Times New Roman"/>
          <w:i/>
          <w:iCs/>
          <w:color w:val="000000" w:themeColor="text1"/>
          <w:sz w:val="24"/>
          <w:szCs w:val="24"/>
        </w:rPr>
        <w:t xml:space="preserve">. </w:t>
      </w:r>
      <w:r>
        <w:rPr>
          <w:rFonts w:ascii="Times New Roman" w:hAnsi="Times New Roman" w:cs="Times New Roman"/>
          <w:color w:val="000000" w:themeColor="text1"/>
          <w:sz w:val="24"/>
          <w:szCs w:val="24"/>
        </w:rPr>
        <w:t>Penelitian dilakukan di UPT Perpustakaan Universitas Islam Negeri Raden Fatah Palembang. Populasinya adalah jumlah mahasiswa dihitung mulai tahun 2014 sampai angkatan 2017, dan sampel penelitian diambil sebanyak 0,01 sehingga didapat sampel sebanyak 78 pemustaka. Data penelitian dikumpulkan melalui observas</w:t>
      </w:r>
      <w:r>
        <w:rPr>
          <w:rFonts w:ascii="Times New Roman" w:hAnsi="Times New Roman" w:cs="Times New Roman"/>
          <w:color w:val="000000" w:themeColor="text1"/>
          <w:sz w:val="24"/>
          <w:szCs w:val="24"/>
          <w:lang w:val="zh-CN"/>
        </w:rPr>
        <w:t>i, dokumentasi dan angket atau kuisioner</w:t>
      </w:r>
      <w:r>
        <w:rPr>
          <w:rFonts w:ascii="Times New Roman" w:hAnsi="Times New Roman" w:cs="Times New Roman"/>
          <w:color w:val="000000" w:themeColor="text1"/>
          <w:sz w:val="24"/>
          <w:szCs w:val="24"/>
        </w:rPr>
        <w:t xml:space="preserve">. Observasi dilakukan dengan </w:t>
      </w:r>
      <w:r>
        <w:rPr>
          <w:rFonts w:ascii="Times New Roman" w:hAnsi="Times New Roman" w:cs="Times New Roman"/>
          <w:bCs/>
          <w:color w:val="000000" w:themeColor="text1"/>
          <w:sz w:val="24"/>
          <w:szCs w:val="24"/>
        </w:rPr>
        <w:t>langsung meninjau di UPT Perpustakaan Universitas Islam Negeri Raden Fatah Palembang</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Dokumentasi dilakukan dengan meminta data langsung kepada staf perpustakaan tentang ketersediaan koleksi.</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 xml:space="preserve">Angket/kuisioner berisi daftar pernyataan kepada sampel penelitian atau responden untuk mengetahui sejauh mana tingkat kepuasan atau bagaimana yang dirasakan oleh pemustaka mengenai ketersediaan koleksi dengan literatur </w:t>
      </w:r>
      <w:r>
        <w:rPr>
          <w:rFonts w:ascii="Times New Roman" w:hAnsi="Times New Roman" w:cs="Times New Roman"/>
          <w:color w:val="000000" w:themeColor="text1"/>
          <w:sz w:val="24"/>
          <w:szCs w:val="24"/>
        </w:rPr>
        <w:t>wajib untuk mahasiswa ilmu perpustakaan.</w:t>
      </w:r>
      <w:r>
        <w:rPr>
          <w:rFonts w:ascii="Times New Roman" w:hAnsi="Times New Roman" w:cs="Times New Roman"/>
          <w:color w:val="000000" w:themeColor="text1"/>
          <w:sz w:val="24"/>
          <w:szCs w:val="24"/>
          <w:lang w:val="zh-CN"/>
        </w:rPr>
        <w:t xml:space="preserve"> Pernyataan-pernyataan pada angket</w:t>
      </w:r>
      <w:r>
        <w:rPr>
          <w:rFonts w:ascii="Times New Roman" w:hAnsi="Times New Roman" w:cs="Times New Roman"/>
          <w:color w:val="000000" w:themeColor="text1"/>
          <w:sz w:val="24"/>
          <w:szCs w:val="24"/>
        </w:rPr>
        <w:t xml:space="preserve"> atau kuisioner</w:t>
      </w:r>
      <w:r>
        <w:rPr>
          <w:rFonts w:ascii="Times New Roman" w:hAnsi="Times New Roman" w:cs="Times New Roman"/>
          <w:color w:val="000000" w:themeColor="text1"/>
          <w:sz w:val="24"/>
          <w:szCs w:val="24"/>
          <w:lang w:val="zh-CN"/>
        </w:rPr>
        <w:t xml:space="preserve"> disusun berdasarkan indikator-indikator yang dikembangkan dari subvariabel pada ketersediaan koleksi dan literatur </w:t>
      </w:r>
      <w:r>
        <w:rPr>
          <w:rFonts w:ascii="Times New Roman" w:hAnsi="Times New Roman" w:cs="Times New Roman"/>
          <w:color w:val="000000" w:themeColor="text1"/>
          <w:sz w:val="24"/>
          <w:szCs w:val="24"/>
        </w:rPr>
        <w:t>wajib</w:t>
      </w:r>
      <w:r>
        <w:rPr>
          <w:rFonts w:ascii="Times New Roman" w:hAnsi="Times New Roman" w:cs="Times New Roman"/>
          <w:color w:val="000000" w:themeColor="text1"/>
          <w:sz w:val="24"/>
          <w:szCs w:val="24"/>
          <w:lang w:val="zh-CN"/>
        </w:rPr>
        <w:t>.</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A</w:t>
      </w:r>
      <w:r>
        <w:rPr>
          <w:rFonts w:ascii="Times New Roman" w:hAnsi="Times New Roman" w:cs="Times New Roman"/>
          <w:color w:val="000000" w:themeColor="text1"/>
          <w:sz w:val="24"/>
          <w:szCs w:val="24"/>
        </w:rPr>
        <w:t xml:space="preserve">nalisis </w:t>
      </w:r>
      <w:r>
        <w:rPr>
          <w:rFonts w:ascii="Times New Roman" w:hAnsi="Times New Roman" w:cs="Times New Roman"/>
          <w:color w:val="000000" w:themeColor="text1"/>
          <w:sz w:val="24"/>
          <w:szCs w:val="24"/>
          <w:lang w:val="zh-CN"/>
        </w:rPr>
        <w:t>data</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angket</w:t>
      </w:r>
      <w:r>
        <w:rPr>
          <w:rFonts w:ascii="Times New Roman" w:hAnsi="Times New Roman" w:cs="Times New Roman"/>
          <w:color w:val="000000" w:themeColor="text1"/>
          <w:sz w:val="24"/>
          <w:szCs w:val="24"/>
        </w:rPr>
        <w:t xml:space="preserve">/kuisioner menunjukkan bahwa ketersediaan koleksi dengan literatur wajib mahasiswa jurusan ilmu perpustakaan belum dapat memenuhi kebutuhan pemustakanya. </w:t>
      </w:r>
      <w:r>
        <w:rPr>
          <w:rFonts w:ascii="Times New Roman" w:hAnsi="Times New Roman" w:cs="Times New Roman"/>
          <w:color w:val="000000" w:themeColor="text1"/>
          <w:sz w:val="24"/>
          <w:szCs w:val="24"/>
          <w:lang w:val="zh-CN"/>
        </w:rPr>
        <w:t xml:space="preserve">Perhitungan jawaban angket dari 78 sampel menghasilkan 0,811 yang termasuk dalam kategori sangat kuat. </w:t>
      </w:r>
      <w:r>
        <w:rPr>
          <w:rFonts w:ascii="Times New Roman" w:hAnsi="Times New Roman" w:cs="Times New Roman"/>
          <w:color w:val="000000" w:themeColor="text1"/>
          <w:sz w:val="24"/>
          <w:szCs w:val="24"/>
        </w:rPr>
        <w:t>Ini berarti bahwa relevansi antara ketersediaan koleksi dengan literatur wajib memiliki hubungan yang sangat kuat, jika ketersediaan koleksi ditambah maka hal ini dapat memberikan efek positif pada pemustaka dikarnakan dapat memenuhi kebutuhan informasi.</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rPr>
        <w:t xml:space="preserve">Dengan demikian dapat disimpulkan bahwa ketersediaan koleksi yang diberikan oleh pihak perpustakaan masih begitu kurang memadai bagi pemustaka terkhusus dalam penelitian ini ialah mahasiswa jurusan ilmu perpustakaan. </w:t>
      </w:r>
    </w:p>
    <w:p w:rsidR="00DF0F09" w:rsidRDefault="00DF0F09">
      <w:pPr>
        <w:spacing w:line="240" w:lineRule="auto"/>
        <w:jc w:val="both"/>
        <w:rPr>
          <w:rFonts w:ascii="Times New Roman" w:hAnsi="Times New Roman" w:cs="Times New Roman"/>
          <w:color w:val="000000" w:themeColor="text1"/>
        </w:rPr>
      </w:pPr>
    </w:p>
    <w:p w:rsidR="00DF0F09" w:rsidRDefault="00DF0F09">
      <w:pPr>
        <w:spacing w:line="240" w:lineRule="auto"/>
        <w:jc w:val="both"/>
        <w:rPr>
          <w:rFonts w:ascii="Times New Roman" w:hAnsi="Times New Roman" w:cs="Times New Roman"/>
          <w:color w:val="000000" w:themeColor="text1"/>
        </w:rPr>
      </w:pPr>
    </w:p>
    <w:p w:rsidR="00DF0F09" w:rsidRDefault="008C1896">
      <w:pPr>
        <w:spacing w:line="240" w:lineRule="auto"/>
        <w:ind w:left="1418" w:hanging="1418"/>
        <w:jc w:val="both"/>
        <w:rPr>
          <w:rFonts w:ascii="Times New Roman" w:hAnsi="Times New Roman" w:cs="Times New Roman"/>
          <w:color w:val="000000" w:themeColor="text1"/>
          <w:sz w:val="24"/>
          <w:szCs w:val="24"/>
        </w:rPr>
      </w:pPr>
      <w:r>
        <w:rPr>
          <w:rFonts w:ascii="Times New Roman" w:hAnsi="Times New Roman" w:cs="Times New Roman"/>
          <w:b/>
          <w:bCs/>
          <w:color w:val="000000" w:themeColor="text1"/>
        </w:rPr>
        <w:t xml:space="preserve">Kata kunci: </w:t>
      </w:r>
      <w:r>
        <w:rPr>
          <w:rFonts w:ascii="Times New Roman" w:hAnsi="Times New Roman" w:cs="Times New Roman"/>
          <w:i/>
          <w:color w:val="000000" w:themeColor="text1"/>
          <w:sz w:val="24"/>
          <w:szCs w:val="24"/>
          <w:lang w:val="zh-CN"/>
        </w:rPr>
        <w:t xml:space="preserve">Relevansi, Ketersediaan Koleksi, dan Literature </w:t>
      </w:r>
      <w:r>
        <w:rPr>
          <w:rFonts w:ascii="Times New Roman" w:hAnsi="Times New Roman" w:cs="Times New Roman"/>
          <w:i/>
          <w:color w:val="000000" w:themeColor="text1"/>
          <w:sz w:val="24"/>
          <w:szCs w:val="24"/>
        </w:rPr>
        <w:t>Wajib untuk Mahasiswa Ilmu Perpustakaan</w:t>
      </w:r>
    </w:p>
    <w:p w:rsidR="00DF0F09" w:rsidRDefault="008C1896">
      <w:pPr>
        <w:rPr>
          <w:rFonts w:ascii="Times New Roman" w:hAnsi="Times New Roman" w:cs="Times New Roman"/>
          <w:b/>
          <w:bCs/>
          <w:iCs/>
          <w:color w:val="000000" w:themeColor="text1"/>
          <w:sz w:val="24"/>
          <w:szCs w:val="24"/>
        </w:rPr>
      </w:pPr>
      <w:r>
        <w:rPr>
          <w:rFonts w:ascii="Times New Roman" w:hAnsi="Times New Roman" w:cs="Times New Roman"/>
          <w:color w:val="000000" w:themeColor="text1"/>
        </w:rPr>
        <w:br w:type="page"/>
      </w:r>
    </w:p>
    <w:p w:rsidR="00DF0F09" w:rsidRDefault="008C1896">
      <w:pPr>
        <w:spacing w:line="240" w:lineRule="auto"/>
        <w:jc w:val="center"/>
        <w:rPr>
          <w:rFonts w:ascii="Times New Roman" w:hAnsi="Times New Roman" w:cs="Times New Roman"/>
          <w:b/>
          <w:bCs/>
          <w:iCs/>
          <w:color w:val="000000" w:themeColor="text1"/>
          <w:sz w:val="24"/>
          <w:szCs w:val="24"/>
          <w:lang w:val="zh-CN"/>
        </w:rPr>
      </w:pPr>
      <w:r>
        <w:rPr>
          <w:rFonts w:ascii="Times New Roman" w:hAnsi="Times New Roman" w:cs="Times New Roman"/>
          <w:b/>
          <w:bCs/>
          <w:iCs/>
          <w:color w:val="000000" w:themeColor="text1"/>
          <w:sz w:val="24"/>
          <w:szCs w:val="24"/>
        </w:rPr>
        <w:lastRenderedPageBreak/>
        <w:t>ABSTRACT</w:t>
      </w:r>
    </w:p>
    <w:p w:rsidR="00DF0F09" w:rsidRDefault="00DF0F09">
      <w:pPr>
        <w:spacing w:line="240" w:lineRule="auto"/>
        <w:jc w:val="center"/>
        <w:rPr>
          <w:rFonts w:ascii="Times New Roman" w:hAnsi="Times New Roman" w:cs="Times New Roman"/>
          <w:b/>
          <w:bCs/>
          <w:iCs/>
          <w:color w:val="000000" w:themeColor="text1"/>
          <w:sz w:val="24"/>
          <w:szCs w:val="24"/>
          <w:lang w:val="zh-CN"/>
        </w:rPr>
      </w:pPr>
    </w:p>
    <w:p w:rsidR="00DF0F09" w:rsidRDefault="00DF0F09">
      <w:pPr>
        <w:spacing w:line="240" w:lineRule="auto"/>
        <w:jc w:val="center"/>
        <w:rPr>
          <w:rFonts w:ascii="Times New Roman" w:hAnsi="Times New Roman" w:cs="Times New Roman"/>
          <w:b/>
          <w:bCs/>
          <w:iCs/>
          <w:color w:val="000000" w:themeColor="text1"/>
          <w:sz w:val="24"/>
          <w:szCs w:val="24"/>
          <w:lang w:val="zh-CN"/>
        </w:rPr>
      </w:pPr>
    </w:p>
    <w:p w:rsidR="00DF0F09" w:rsidRDefault="008C1896">
      <w:pPr>
        <w:spacing w:line="240" w:lineRule="auto"/>
        <w:rPr>
          <w:rFonts w:ascii="Times New Roman" w:hAnsi="Times New Roman" w:cs="Times New Roman"/>
          <w:bCs/>
          <w:iCs/>
          <w:color w:val="000000" w:themeColor="text1"/>
          <w:sz w:val="24"/>
          <w:szCs w:val="24"/>
          <w:lang w:val="zh-CN"/>
        </w:rPr>
      </w:pPr>
      <w:r>
        <w:rPr>
          <w:rFonts w:ascii="Times New Roman" w:hAnsi="Times New Roman" w:cs="Times New Roman"/>
          <w:bCs/>
          <w:iCs/>
          <w:color w:val="000000" w:themeColor="text1"/>
          <w:sz w:val="24"/>
          <w:szCs w:val="24"/>
          <w:lang w:val="zh-CN"/>
        </w:rPr>
        <w:t>Name</w:t>
      </w: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t xml:space="preserve">: </w:t>
      </w:r>
      <w:r>
        <w:rPr>
          <w:rFonts w:ascii="Times New Roman" w:hAnsi="Times New Roman" w:cs="Times New Roman"/>
          <w:bCs/>
          <w:iCs/>
          <w:color w:val="000000" w:themeColor="text1"/>
          <w:sz w:val="24"/>
          <w:szCs w:val="24"/>
        </w:rPr>
        <w:t>Victori</w:t>
      </w:r>
      <w:r>
        <w:rPr>
          <w:rFonts w:ascii="Times New Roman" w:hAnsi="Times New Roman" w:cs="Times New Roman"/>
          <w:bCs/>
          <w:iCs/>
          <w:color w:val="000000" w:themeColor="text1"/>
          <w:sz w:val="24"/>
          <w:szCs w:val="24"/>
          <w:lang w:val="zh-CN"/>
        </w:rPr>
        <w:t>a</w:t>
      </w:r>
    </w:p>
    <w:p w:rsidR="00DF0F09" w:rsidRDefault="008C1896">
      <w:pPr>
        <w:spacing w:line="240" w:lineRule="auto"/>
        <w:rPr>
          <w:rFonts w:ascii="Times New Roman" w:hAnsi="Times New Roman" w:cs="Times New Roman"/>
          <w:bCs/>
          <w:iCs/>
          <w:color w:val="000000" w:themeColor="text1"/>
          <w:sz w:val="24"/>
          <w:szCs w:val="24"/>
          <w:lang w:val="zh-CN"/>
        </w:rPr>
      </w:pPr>
      <w:r>
        <w:rPr>
          <w:rFonts w:ascii="Times New Roman" w:hAnsi="Times New Roman" w:cs="Times New Roman"/>
          <w:bCs/>
          <w:iCs/>
          <w:color w:val="000000" w:themeColor="text1"/>
          <w:sz w:val="24"/>
          <w:szCs w:val="24"/>
          <w:lang w:val="zh-CN"/>
        </w:rPr>
        <w:t>NIM</w:t>
      </w: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t>: 1554400096</w:t>
      </w:r>
    </w:p>
    <w:p w:rsidR="00DF0F09" w:rsidRDefault="008C1896">
      <w:pPr>
        <w:spacing w:line="240" w:lineRule="auto"/>
        <w:rPr>
          <w:rFonts w:ascii="Times New Roman" w:hAnsi="Times New Roman" w:cs="Times New Roman"/>
          <w:bCs/>
          <w:iCs/>
          <w:color w:val="000000" w:themeColor="text1"/>
          <w:sz w:val="24"/>
          <w:szCs w:val="24"/>
          <w:lang w:val="zh-CN"/>
        </w:rPr>
      </w:pPr>
      <w:r>
        <w:rPr>
          <w:rFonts w:ascii="Times New Roman" w:hAnsi="Times New Roman" w:cs="Times New Roman"/>
          <w:bCs/>
          <w:iCs/>
          <w:color w:val="000000" w:themeColor="text1"/>
          <w:sz w:val="24"/>
          <w:szCs w:val="24"/>
          <w:lang w:val="zh-CN"/>
        </w:rPr>
        <w:t>Faculty</w:t>
      </w: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t>: Adab dan Humaniora</w:t>
      </w:r>
    </w:p>
    <w:p w:rsidR="00DF0F09" w:rsidRDefault="008C1896">
      <w:pPr>
        <w:spacing w:line="240" w:lineRule="auto"/>
        <w:rPr>
          <w:rFonts w:ascii="Times New Roman" w:hAnsi="Times New Roman" w:cs="Times New Roman"/>
          <w:bCs/>
          <w:iCs/>
          <w:color w:val="000000" w:themeColor="text1"/>
          <w:sz w:val="24"/>
          <w:szCs w:val="24"/>
          <w:lang w:val="zh-CN"/>
        </w:rPr>
      </w:pPr>
      <w:r>
        <w:rPr>
          <w:noProof/>
          <w:lang w:val="en-US"/>
        </w:rPr>
        <mc:AlternateContent>
          <mc:Choice Requires="wps">
            <w:drawing>
              <wp:anchor distT="0" distB="0" distL="114300" distR="114300" simplePos="0" relativeHeight="251663360" behindDoc="0" locked="0" layoutInCell="1" allowOverlap="1">
                <wp:simplePos x="0" y="0"/>
                <wp:positionH relativeFrom="column">
                  <wp:posOffset>1344295</wp:posOffset>
                </wp:positionH>
                <wp:positionV relativeFrom="paragraph">
                  <wp:posOffset>123190</wp:posOffset>
                </wp:positionV>
                <wp:extent cx="4295775" cy="946785"/>
                <wp:effectExtent l="0" t="0" r="0" b="5715"/>
                <wp:wrapNone/>
                <wp:docPr id="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5775" cy="946785"/>
                        </a:xfrm>
                        <a:prstGeom prst="rect">
                          <a:avLst/>
                        </a:prstGeom>
                        <a:noFill/>
                        <a:ln>
                          <a:noFill/>
                        </a:ln>
                      </wps:spPr>
                      <wps:txbx>
                        <w:txbxContent>
                          <w:p w:rsidR="00DF0F09" w:rsidRDefault="008C18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val="en" w:eastAsia="id-ID"/>
                              </w:rPr>
                              <w:t>The Relevance Between the Availability of Collections in the UPT Library of the Raden Fatah State Islamic University of Palembang with the Compulsory Literature for Library Science Students</w:t>
                            </w:r>
                          </w:p>
                          <w:p w:rsidR="00DF0F09" w:rsidRDefault="00DF0F09">
                            <w:pPr>
                              <w:spacing w:line="240" w:lineRule="auto"/>
                              <w:jc w:val="both"/>
                              <w:rPr>
                                <w:rFonts w:ascii="Times New Roman" w:hAnsi="Times New Roman" w:cs="Times New Roman"/>
                                <w:sz w:val="24"/>
                                <w:lang w:val="zh-CN"/>
                              </w:rPr>
                            </w:pPr>
                          </w:p>
                        </w:txbxContent>
                      </wps:txbx>
                      <wps:bodyPr rot="0" vert="horz" wrap="square" lIns="91440" tIns="45720" rIns="91440" bIns="45720" anchor="t" anchorCtr="0" upright="1">
                        <a:noAutofit/>
                      </wps:bodyPr>
                    </wps:wsp>
                  </a:graphicData>
                </a:graphic>
              </wp:anchor>
            </w:drawing>
          </mc:Choice>
          <mc:Fallback>
            <w:pict>
              <v:shape id="Text Box 8" o:spid="_x0000_s1027" type="#_x0000_t202" style="position:absolute;margin-left:105.85pt;margin-top:9.7pt;width:338.25pt;height:74.5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" filled="f" stroked="f">
                <v:textbox>
                  <w:txbxContent>
                    <w:p w:rsidR="00DF0F09" w:rsidRDefault="008C18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val="en" w:eastAsia="id-ID"/>
                        </w:rPr>
                        <w:t>The Relevance Between the Availability of Collections in the UPT Library of the Raden Fatah State Islamic University of Palembang with the Compulsory Literature for Library Science Students</w:t>
                      </w:r>
                    </w:p>
                    <w:p w:rsidR="00DF0F09" w:rsidRDefault="00DF0F09">
                      <w:pPr>
                        <w:spacing w:line="240" w:lineRule="auto"/>
                        <w:jc w:val="both"/>
                        <w:rPr>
                          <w:rFonts w:ascii="Times New Roman" w:hAnsi="Times New Roman" w:cs="Times New Roman"/>
                          <w:sz w:val="24"/>
                          <w:lang w:val="zh-CN"/>
                        </w:rPr>
                      </w:pPr>
                    </w:p>
                  </w:txbxContent>
                </v:textbox>
              </v:shape>
            </w:pict>
          </mc:Fallback>
        </mc:AlternateContent>
      </w:r>
      <w:r>
        <w:rPr>
          <w:rFonts w:ascii="Times New Roman" w:hAnsi="Times New Roman" w:cs="Times New Roman"/>
          <w:bCs/>
          <w:iCs/>
          <w:color w:val="000000" w:themeColor="text1"/>
          <w:sz w:val="24"/>
          <w:szCs w:val="24"/>
          <w:lang w:val="zh-CN"/>
        </w:rPr>
        <w:t>Study Program/Year</w:t>
      </w:r>
      <w:r>
        <w:rPr>
          <w:rFonts w:ascii="Times New Roman" w:hAnsi="Times New Roman" w:cs="Times New Roman"/>
          <w:bCs/>
          <w:iCs/>
          <w:color w:val="000000" w:themeColor="text1"/>
          <w:sz w:val="24"/>
          <w:szCs w:val="24"/>
          <w:lang w:val="zh-CN"/>
        </w:rPr>
        <w:tab/>
        <w:t>: Library and Information Science/2020</w:t>
      </w:r>
    </w:p>
    <w:p w:rsidR="00DF0F09" w:rsidRDefault="008C1896">
      <w:pPr>
        <w:spacing w:line="240" w:lineRule="auto"/>
        <w:jc w:val="both"/>
        <w:rPr>
          <w:rFonts w:ascii="Times New Roman" w:hAnsi="Times New Roman" w:cs="Times New Roman"/>
          <w:bCs/>
          <w:iCs/>
          <w:color w:val="000000" w:themeColor="text1"/>
          <w:sz w:val="24"/>
          <w:szCs w:val="24"/>
          <w:lang w:val="zh-CN"/>
        </w:rPr>
      </w:pPr>
      <w:r>
        <w:rPr>
          <w:rFonts w:ascii="Times New Roman" w:hAnsi="Times New Roman" w:cs="Times New Roman"/>
          <w:bCs/>
          <w:iCs/>
          <w:color w:val="000000" w:themeColor="text1"/>
          <w:sz w:val="24"/>
          <w:szCs w:val="24"/>
          <w:lang w:val="zh-CN"/>
        </w:rPr>
        <w:t>Thesis Title</w:t>
      </w: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t xml:space="preserve">: </w:t>
      </w:r>
      <w:r>
        <w:rPr>
          <w:rFonts w:ascii="Times New Roman" w:hAnsi="Times New Roman" w:cs="Times New Roman"/>
          <w:bCs/>
          <w:iCs/>
          <w:color w:val="000000" w:themeColor="text1"/>
          <w:sz w:val="24"/>
          <w:szCs w:val="24"/>
          <w:lang w:val="zh-CN"/>
        </w:rPr>
        <w:tab/>
      </w:r>
    </w:p>
    <w:p w:rsidR="00DF0F09" w:rsidRDefault="00DF0F09">
      <w:pPr>
        <w:tabs>
          <w:tab w:val="left" w:pos="1560"/>
        </w:tabs>
        <w:spacing w:line="240" w:lineRule="auto"/>
        <w:ind w:left="1418" w:hanging="1418"/>
        <w:jc w:val="both"/>
        <w:rPr>
          <w:rFonts w:ascii="Times New Roman" w:hAnsi="Times New Roman" w:cs="Times New Roman"/>
          <w:bCs/>
          <w:iCs/>
          <w:color w:val="000000" w:themeColor="text1"/>
          <w:sz w:val="24"/>
          <w:szCs w:val="24"/>
          <w:lang w:val="zh-CN"/>
        </w:rPr>
      </w:pPr>
    </w:p>
    <w:p w:rsidR="00DF0F09" w:rsidRDefault="008C1896">
      <w:pPr>
        <w:tabs>
          <w:tab w:val="left" w:pos="1560"/>
          <w:tab w:val="left" w:pos="2268"/>
        </w:tabs>
        <w:spacing w:line="240" w:lineRule="auto"/>
        <w:ind w:left="1418" w:hanging="1418"/>
        <w:jc w:val="both"/>
        <w:rPr>
          <w:rFonts w:ascii="Times New Roman" w:hAnsi="Times New Roman" w:cs="Times New Roman"/>
          <w:bCs/>
          <w:iCs/>
          <w:color w:val="000000" w:themeColor="text1"/>
          <w:sz w:val="24"/>
          <w:szCs w:val="24"/>
          <w:lang w:val="zh-CN"/>
        </w:rPr>
      </w:pP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r>
    </w:p>
    <w:p w:rsidR="00DF0F09" w:rsidRDefault="00DF0F09">
      <w:pPr>
        <w:tabs>
          <w:tab w:val="left" w:pos="1560"/>
          <w:tab w:val="left" w:pos="2268"/>
        </w:tabs>
        <w:spacing w:line="240" w:lineRule="auto"/>
        <w:ind w:left="1418" w:hanging="1418"/>
        <w:jc w:val="both"/>
        <w:rPr>
          <w:rFonts w:ascii="Times New Roman" w:hAnsi="Times New Roman" w:cs="Times New Roman"/>
          <w:bCs/>
          <w:iCs/>
          <w:color w:val="000000" w:themeColor="text1"/>
          <w:sz w:val="24"/>
          <w:szCs w:val="24"/>
          <w:lang w:val="zh-CN"/>
        </w:rPr>
      </w:pPr>
    </w:p>
    <w:p w:rsidR="00DF0F09" w:rsidRDefault="008C1896">
      <w:pPr>
        <w:tabs>
          <w:tab w:val="left" w:pos="1560"/>
          <w:tab w:val="left" w:pos="2268"/>
        </w:tabs>
        <w:spacing w:line="240" w:lineRule="auto"/>
        <w:ind w:left="1418" w:hanging="1418"/>
        <w:jc w:val="both"/>
        <w:rPr>
          <w:rFonts w:ascii="Times New Roman" w:hAnsi="Times New Roman" w:cs="Times New Roman"/>
          <w:bCs/>
          <w:iCs/>
          <w:color w:val="000000" w:themeColor="text1"/>
          <w:sz w:val="24"/>
          <w:szCs w:val="24"/>
          <w:lang w:val="zh-CN"/>
        </w:rPr>
      </w:pP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r>
    </w:p>
    <w:p w:rsidR="00DF0F09" w:rsidRDefault="00DF0F09">
      <w:pPr>
        <w:spacing w:line="240" w:lineRule="auto"/>
        <w:rPr>
          <w:rFonts w:ascii="Times New Roman" w:hAnsi="Times New Roman" w:cs="Times New Roman"/>
          <w:color w:val="000000" w:themeColor="text1"/>
          <w:sz w:val="24"/>
          <w:szCs w:val="24"/>
        </w:rPr>
      </w:pPr>
    </w:p>
    <w:p w:rsidR="00DF0F09" w:rsidRDefault="008C1896">
      <w:pPr>
        <w:pStyle w:val="HTMLPreformatted"/>
        <w:jc w:val="both"/>
        <w:rPr>
          <w:rFonts w:ascii="Times New Roman" w:hAnsi="Times New Roman" w:cs="Times New Roman"/>
          <w:sz w:val="24"/>
          <w:szCs w:val="24"/>
          <w:lang w:val="en"/>
        </w:rPr>
      </w:pPr>
      <w:r>
        <w:rPr>
          <w:rFonts w:ascii="Times New Roman" w:hAnsi="Times New Roman" w:cs="Times New Roman"/>
          <w:sz w:val="24"/>
          <w:szCs w:val="24"/>
          <w:lang w:val="en"/>
        </w:rPr>
        <w:t xml:space="preserve">This study aims </w:t>
      </w:r>
      <w:r>
        <w:rPr>
          <w:rFonts w:ascii="Times New Roman" w:hAnsi="Times New Roman" w:cs="Times New Roman"/>
          <w:sz w:val="24"/>
          <w:szCs w:val="24"/>
        </w:rPr>
        <w:t>a</w:t>
      </w:r>
      <w:r>
        <w:rPr>
          <w:rFonts w:ascii="Times New Roman" w:hAnsi="Times New Roman" w:cs="Times New Roman"/>
          <w:sz w:val="24"/>
          <w:szCs w:val="24"/>
          <w:lang w:val="en"/>
        </w:rPr>
        <w:t>t determining the availability of collections provided for compulsory literature students majoring in library science. This type of research is quantitative research with a descriptive approach. The study was conducted at the UPT Library of the State Islamic University of Raden Fatah Palembang. The population is the number of students calculated from 2014 to 2017, and the study sample was taken as much as 0,01 so that a sample of 78 users was obtained. Research data were collected through observation, documentation and questionnaires. The observation was carried out by directly observing the UPT Library of the Islamic State University of Raden Fatah Palembang. Documentation is done by requesting data directly to the library staff about the availability of collections. Questionnaire contains a list of statements to the research sample or respondent to find out the extent of satisfaction or how perceived by the user regarding the availability of collections with mandatory literature for library science students. The statements on the questionnaire are prepared based on indicators developed from subvariables on the availability of collections and mandatory literature. Questionnaire data analysis shows that the availability of collections with compulsory literature students majoring in library science has not been able to meet the needs of the library users. The calculation of questionnaire answers from 78 samples yielded 0,811 which was included in the very strong category. This means that the relevance between the availability of collections with the literature must have a very strong relationship, if the availability of collections is added then this can have a positive effect on the libraries because it can meet the information needs. Thus it can be concluded that the availability of collections provided by the library is still inadequate for the users especially in this study are students majoring in library science.</w:t>
      </w:r>
    </w:p>
    <w:p w:rsidR="00DF0F09" w:rsidRDefault="00DF0F09">
      <w:pPr>
        <w:tabs>
          <w:tab w:val="left" w:leader="dot" w:pos="7371"/>
        </w:tabs>
        <w:spacing w:line="240" w:lineRule="auto"/>
        <w:jc w:val="both"/>
        <w:rPr>
          <w:rFonts w:ascii="Times New Roman" w:hAnsi="Times New Roman" w:cs="Times New Roman"/>
          <w:i/>
          <w:color w:val="000000" w:themeColor="text1"/>
          <w:sz w:val="24"/>
          <w:szCs w:val="24"/>
          <w:lang w:val="zh-CN"/>
        </w:rPr>
      </w:pPr>
    </w:p>
    <w:p w:rsidR="00DF0F09" w:rsidRDefault="00DF0F09">
      <w:pPr>
        <w:tabs>
          <w:tab w:val="left" w:leader="dot" w:pos="7371"/>
        </w:tabs>
        <w:spacing w:line="240" w:lineRule="auto"/>
        <w:jc w:val="both"/>
        <w:rPr>
          <w:rFonts w:ascii="Times New Roman" w:hAnsi="Times New Roman" w:cs="Times New Roman"/>
          <w:i/>
          <w:color w:val="000000" w:themeColor="text1"/>
          <w:sz w:val="24"/>
          <w:szCs w:val="24"/>
          <w:lang w:val="zh-CN"/>
        </w:rPr>
      </w:pPr>
    </w:p>
    <w:p w:rsidR="00DF0F09" w:rsidRDefault="008C1896">
      <w:pPr>
        <w:pStyle w:val="HTMLPreformatted"/>
        <w:ind w:left="1134" w:hanging="1134"/>
        <w:rPr>
          <w:rFonts w:ascii="Times New Roman" w:hAnsi="Times New Roman" w:cs="Times New Roman"/>
          <w:i/>
          <w:sz w:val="24"/>
          <w:szCs w:val="24"/>
          <w:lang w:val="en"/>
        </w:rPr>
      </w:pPr>
      <w:r>
        <w:rPr>
          <w:rFonts w:ascii="Times New Roman" w:hAnsi="Times New Roman" w:cs="Times New Roman"/>
          <w:b/>
          <w:i/>
          <w:color w:val="000000" w:themeColor="text1"/>
          <w:sz w:val="24"/>
          <w:szCs w:val="24"/>
          <w:lang w:val="zh-CN"/>
        </w:rPr>
        <w:t xml:space="preserve">Keywords:  </w:t>
      </w:r>
      <w:r>
        <w:rPr>
          <w:rFonts w:ascii="Times New Roman" w:hAnsi="Times New Roman" w:cs="Times New Roman"/>
          <w:i/>
          <w:sz w:val="24"/>
          <w:szCs w:val="24"/>
          <w:lang w:val="en"/>
        </w:rPr>
        <w:t>Relevance, Collection Availability, and Mandatory Literature for Library Science Students</w:t>
      </w:r>
    </w:p>
    <w:p w:rsidR="00DF0F09" w:rsidRDefault="00DF0F09">
      <w:pPr>
        <w:pStyle w:val="HTMLPreformatted"/>
        <w:rPr>
          <w:rFonts w:ascii="Times New Roman" w:hAnsi="Times New Roman" w:cs="Times New Roman"/>
          <w:sz w:val="24"/>
          <w:szCs w:val="24"/>
          <w:lang w:val="en"/>
        </w:rPr>
      </w:pPr>
    </w:p>
    <w:p w:rsidR="00DF0F09" w:rsidRDefault="00DF0F09">
      <w:pPr>
        <w:spacing w:line="240" w:lineRule="auto"/>
        <w:rPr>
          <w:rFonts w:ascii="Times New Roman" w:eastAsia="Times New Roman" w:hAnsi="Times New Roman" w:cs="Times New Roman"/>
          <w:sz w:val="24"/>
          <w:szCs w:val="24"/>
          <w:lang w:val="en" w:eastAsia="id-ID"/>
        </w:rPr>
      </w:pPr>
    </w:p>
    <w:p w:rsidR="006605AF" w:rsidRDefault="006605AF">
      <w:pPr>
        <w:spacing w:line="240" w:lineRule="auto"/>
        <w:rPr>
          <w:rFonts w:ascii="Times New Roman" w:hAnsi="Times New Roman" w:cs="Times New Roman"/>
          <w:b/>
          <w:bCs/>
          <w:iCs/>
          <w:color w:val="000000" w:themeColor="text1"/>
          <w:sz w:val="24"/>
          <w:szCs w:val="24"/>
        </w:rPr>
      </w:pPr>
    </w:p>
    <w:p w:rsidR="00DF0F09" w:rsidRDefault="008C1896">
      <w:pPr>
        <w:jc w:val="center"/>
        <w:rPr>
          <w:rFonts w:ascii="Times New Roman" w:hAnsi="Times New Roman" w:cs="Times New Roman"/>
          <w:b/>
          <w:bCs/>
          <w:color w:val="000000" w:themeColor="text1"/>
          <w:sz w:val="24"/>
          <w:szCs w:val="24"/>
          <w:lang w:val="en-US"/>
        </w:rPr>
      </w:pPr>
      <w:r>
        <w:rPr>
          <w:rFonts w:ascii="Times New Roman" w:hAnsi="Times New Roman" w:cs="Times New Roman"/>
          <w:b/>
          <w:color w:val="000000" w:themeColor="text1"/>
          <w:sz w:val="24"/>
          <w:szCs w:val="24"/>
          <w:lang w:val="zh-CN"/>
        </w:rPr>
        <w:lastRenderedPageBreak/>
        <w:t>DAFTAR ISI</w:t>
      </w:r>
    </w:p>
    <w:p w:rsidR="00DF0F09" w:rsidRDefault="00DF0F09">
      <w:pPr>
        <w:rPr>
          <w:rFonts w:ascii="Times New Roman" w:hAnsi="Times New Roman" w:cs="Times New Roman"/>
          <w:color w:val="000000" w:themeColor="text1"/>
          <w:sz w:val="24"/>
          <w:szCs w:val="24"/>
          <w:lang w:val="zh-CN"/>
        </w:rPr>
      </w:pPr>
    </w:p>
    <w:p w:rsidR="00DF0F09" w:rsidRDefault="008C1896">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HALAMAN JUDUL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i</w:t>
      </w:r>
    </w:p>
    <w:p w:rsidR="00DF0F09" w:rsidRDefault="008C1896">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LEMBAR PENGESAHAN</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ii</w:t>
      </w:r>
    </w:p>
    <w:p w:rsidR="00DF0F09" w:rsidRDefault="008C1896">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PERSETUJUAN PEMBIMBING</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iii</w:t>
      </w:r>
    </w:p>
    <w:p w:rsidR="00DF0F09" w:rsidRDefault="008C1896">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NOTA DINAS PEMBIMBING I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iv</w:t>
      </w:r>
    </w:p>
    <w:p w:rsidR="00DF0F09" w:rsidRDefault="008C1896">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NOTA DINAS PEMBIMBING II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v</w:t>
      </w:r>
    </w:p>
    <w:p w:rsidR="00DF0F09" w:rsidRDefault="008C1896">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PERNYATAAN ORISINIL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vi</w:t>
      </w:r>
    </w:p>
    <w:p w:rsidR="00DF0F09" w:rsidRDefault="008C1896">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PERSETUJUAN PUBLIKASI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vii</w:t>
      </w:r>
    </w:p>
    <w:p w:rsidR="00DF0F09" w:rsidRDefault="008C1896">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MOTTO DAN DEDIKASI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viii</w:t>
      </w:r>
    </w:p>
    <w:p w:rsidR="00DF0F09" w:rsidRDefault="008C1896">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KATA PENGANTAR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ix</w:t>
      </w:r>
    </w:p>
    <w:p w:rsidR="00DF0F09" w:rsidRDefault="008C1896">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ABSTRAK</w:t>
      </w:r>
      <w:r>
        <w:rPr>
          <w:rFonts w:ascii="Times New Roman" w:hAnsi="Times New Roman" w:cs="Times New Roman"/>
          <w:b/>
          <w:i/>
          <w:color w:val="000000" w:themeColor="text1"/>
          <w:sz w:val="24"/>
          <w:szCs w:val="24"/>
          <w:lang w:val="zh-CN"/>
        </w:rPr>
        <w:t xml:space="preserve"> </w:t>
      </w:r>
      <w:r>
        <w:rPr>
          <w:rFonts w:ascii="Times New Roman" w:hAnsi="Times New Roman" w:cs="Times New Roman"/>
          <w:b/>
          <w:i/>
          <w:color w:val="000000" w:themeColor="text1"/>
          <w:sz w:val="24"/>
          <w:szCs w:val="24"/>
          <w:lang w:val="zh-CN"/>
        </w:rPr>
        <w:tab/>
      </w:r>
      <w:r>
        <w:rPr>
          <w:rFonts w:ascii="Times New Roman" w:hAnsi="Times New Roman" w:cs="Times New Roman"/>
          <w:b/>
          <w:i/>
          <w:color w:val="000000" w:themeColor="text1"/>
          <w:sz w:val="24"/>
          <w:szCs w:val="24"/>
          <w:lang w:val="zh-CN"/>
        </w:rPr>
        <w:tab/>
      </w:r>
      <w:r>
        <w:rPr>
          <w:rFonts w:ascii="Times New Roman" w:hAnsi="Times New Roman" w:cs="Times New Roman"/>
          <w:b/>
          <w:color w:val="000000" w:themeColor="text1"/>
          <w:sz w:val="24"/>
          <w:szCs w:val="24"/>
          <w:lang w:val="zh-CN"/>
        </w:rPr>
        <w:t>xi</w:t>
      </w:r>
    </w:p>
    <w:p w:rsidR="00DF0F09" w:rsidRDefault="008C1896">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ABSTRACT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xii</w:t>
      </w:r>
    </w:p>
    <w:p w:rsidR="00DF0F09" w:rsidRDefault="008C1896">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DAFTAR ISI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xiii</w:t>
      </w:r>
    </w:p>
    <w:p w:rsidR="00DF0F09" w:rsidRDefault="008C1896">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DAFTAR TABEL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xvi</w:t>
      </w:r>
    </w:p>
    <w:p w:rsidR="00DF0F09" w:rsidRDefault="008C1896">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DAFTAR GAMBAR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xix</w:t>
      </w:r>
    </w:p>
    <w:p w:rsidR="00DF0F09" w:rsidRDefault="008C1896">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DAFTAR LAMPIRAN</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xx</w:t>
      </w:r>
    </w:p>
    <w:p w:rsidR="00DF0F09" w:rsidRDefault="00DF0F09">
      <w:pPr>
        <w:tabs>
          <w:tab w:val="left" w:leader="dot" w:pos="7371"/>
        </w:tabs>
        <w:rPr>
          <w:rFonts w:ascii="Times New Roman" w:hAnsi="Times New Roman" w:cs="Times New Roman"/>
          <w:b/>
          <w:color w:val="000000" w:themeColor="text1"/>
          <w:sz w:val="24"/>
          <w:szCs w:val="24"/>
          <w:lang w:val="zh-CN"/>
        </w:rPr>
      </w:pPr>
    </w:p>
    <w:p w:rsidR="00DF0F09" w:rsidRDefault="008C1896">
      <w:pPr>
        <w:tabs>
          <w:tab w:val="left" w:leader="do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BAB I : PENDAHULUAN</w:t>
      </w:r>
    </w:p>
    <w:p w:rsidR="00DF0F09" w:rsidRDefault="008C1896">
      <w:pPr>
        <w:pStyle w:val="ListParagraph"/>
        <w:numPr>
          <w:ilvl w:val="1"/>
          <w:numId w:val="3"/>
        </w:numPr>
        <w:tabs>
          <w:tab w:val="left" w:leader="dot" w:pos="7230"/>
          <w:tab w:val="left" w:pos="7371"/>
        </w:tabs>
        <w:spacing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Latar Belakang</w:t>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lang w:val="zh-CN"/>
        </w:rPr>
        <w:tab/>
        <w:t>1</w:t>
      </w:r>
    </w:p>
    <w:p w:rsidR="00DF0F09" w:rsidRDefault="008C1896">
      <w:pPr>
        <w:pStyle w:val="ListParagraph"/>
        <w:numPr>
          <w:ilvl w:val="1"/>
          <w:numId w:val="3"/>
        </w:numPr>
        <w:tabs>
          <w:tab w:val="left" w:leader="dot" w:pos="7230"/>
          <w:tab w:val="left" w:pos="7371"/>
        </w:tabs>
        <w:spacing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Rumusan Masalah </w:t>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lang w:val="zh-CN"/>
        </w:rPr>
        <w:tab/>
        <w:t>6</w:t>
      </w:r>
    </w:p>
    <w:p w:rsidR="00DF0F09" w:rsidRDefault="008C1896">
      <w:pPr>
        <w:pStyle w:val="ListParagraph"/>
        <w:numPr>
          <w:ilvl w:val="1"/>
          <w:numId w:val="3"/>
        </w:numPr>
        <w:tabs>
          <w:tab w:val="left" w:leader="dot" w:pos="7230"/>
          <w:tab w:val="left" w:pos="7371"/>
        </w:tabs>
        <w:spacing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Batasan Masalah </w:t>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lang w:val="zh-CN"/>
        </w:rPr>
        <w:tab/>
        <w:t>6</w:t>
      </w:r>
    </w:p>
    <w:p w:rsidR="00DF0F09" w:rsidRDefault="008C1896">
      <w:pPr>
        <w:pStyle w:val="ListParagraph"/>
        <w:numPr>
          <w:ilvl w:val="1"/>
          <w:numId w:val="3"/>
        </w:numPr>
        <w:tabs>
          <w:tab w:val="left" w:leader="dot" w:pos="7230"/>
          <w:tab w:val="left" w:pos="7371"/>
        </w:tabs>
        <w:spacing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Tujuan </w:t>
      </w:r>
      <w:r>
        <w:rPr>
          <w:rFonts w:ascii="Times New Roman" w:hAnsi="Times New Roman" w:cs="Times New Roman"/>
          <w:color w:val="000000" w:themeColor="text1"/>
          <w:sz w:val="24"/>
          <w:szCs w:val="24"/>
        </w:rPr>
        <w:t>Penelitian</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7</w:t>
      </w:r>
    </w:p>
    <w:p w:rsidR="00DF0F09" w:rsidRDefault="008C1896">
      <w:pPr>
        <w:pStyle w:val="ListParagraph"/>
        <w:numPr>
          <w:ilvl w:val="1"/>
          <w:numId w:val="3"/>
        </w:numPr>
        <w:tabs>
          <w:tab w:val="left" w:leader="dot" w:pos="7230"/>
          <w:tab w:val="left" w:pos="7371"/>
        </w:tabs>
        <w:spacing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Manfaat Penelitian</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w:t>
      </w:r>
    </w:p>
    <w:p w:rsidR="00DF0F09" w:rsidRDefault="008C1896">
      <w:pPr>
        <w:pStyle w:val="ListParagraph"/>
        <w:numPr>
          <w:ilvl w:val="1"/>
          <w:numId w:val="3"/>
        </w:numPr>
        <w:tabs>
          <w:tab w:val="left" w:leader="dot" w:pos="7230"/>
          <w:tab w:val="left" w:pos="7371"/>
        </w:tabs>
        <w:spacing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Definisi Oprasional</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8</w:t>
      </w:r>
    </w:p>
    <w:p w:rsidR="00DF0F09" w:rsidRDefault="008C1896">
      <w:pPr>
        <w:pStyle w:val="ListParagraph"/>
        <w:numPr>
          <w:ilvl w:val="1"/>
          <w:numId w:val="3"/>
        </w:numPr>
        <w:tabs>
          <w:tab w:val="left" w:leader="dot" w:pos="7230"/>
          <w:tab w:val="left" w:pos="7371"/>
        </w:tabs>
        <w:spacing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Tinjauan Pustaka </w:t>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lang w:val="zh-CN"/>
        </w:rPr>
        <w:tab/>
        <w:t>9</w:t>
      </w:r>
    </w:p>
    <w:p w:rsidR="00DF0F09" w:rsidRDefault="008C1896">
      <w:pPr>
        <w:pStyle w:val="ListParagraph"/>
        <w:numPr>
          <w:ilvl w:val="1"/>
          <w:numId w:val="3"/>
        </w:numPr>
        <w:tabs>
          <w:tab w:val="left" w:leader="dot" w:pos="7230"/>
          <w:tab w:val="left" w:pos="7371"/>
        </w:tabs>
        <w:spacing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Metode Penelitian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12</w:t>
      </w:r>
    </w:p>
    <w:p w:rsidR="00DF0F09" w:rsidRDefault="008C1896">
      <w:pPr>
        <w:pStyle w:val="ListParagraph"/>
        <w:numPr>
          <w:ilvl w:val="1"/>
          <w:numId w:val="3"/>
        </w:numPr>
        <w:tabs>
          <w:tab w:val="left" w:leader="dot" w:pos="7230"/>
          <w:tab w:val="left" w:pos="7371"/>
        </w:tabs>
        <w:spacing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Sistematika Pembahasan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2</w:t>
      </w:r>
      <w:r>
        <w:rPr>
          <w:rFonts w:ascii="Times New Roman" w:hAnsi="Times New Roman" w:cs="Times New Roman"/>
          <w:color w:val="000000" w:themeColor="text1"/>
          <w:sz w:val="24"/>
          <w:szCs w:val="24"/>
        </w:rPr>
        <w:t>1</w:t>
      </w:r>
    </w:p>
    <w:p w:rsidR="00DF0F09" w:rsidRDefault="00DF0F09">
      <w:pPr>
        <w:tabs>
          <w:tab w:val="left" w:leader="dot" w:pos="7371"/>
        </w:tabs>
        <w:rPr>
          <w:rFonts w:ascii="Times New Roman" w:hAnsi="Times New Roman" w:cs="Times New Roman"/>
          <w:color w:val="000000" w:themeColor="text1"/>
          <w:sz w:val="24"/>
          <w:szCs w:val="24"/>
          <w:lang w:val="zh-CN"/>
        </w:rPr>
      </w:pPr>
    </w:p>
    <w:p w:rsidR="00DF0F09" w:rsidRDefault="008C1896">
      <w:pPr>
        <w:tabs>
          <w:tab w:val="left" w:leader="do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BAB II : LANDASAN TEORI</w:t>
      </w:r>
    </w:p>
    <w:p w:rsidR="00DF0F09" w:rsidRDefault="008C1896">
      <w:pPr>
        <w:pStyle w:val="ListParagraph"/>
        <w:numPr>
          <w:ilvl w:val="0"/>
          <w:numId w:val="4"/>
        </w:numPr>
        <w:tabs>
          <w:tab w:val="left" w:leader="dot" w:pos="7230"/>
          <w:tab w:val="left" w:pos="7371"/>
        </w:tabs>
        <w:spacing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Relevansi</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22</w:t>
      </w:r>
    </w:p>
    <w:p w:rsidR="00DF0F09" w:rsidRDefault="008C1896">
      <w:pPr>
        <w:pStyle w:val="ListParagraph"/>
        <w:numPr>
          <w:ilvl w:val="0"/>
          <w:numId w:val="4"/>
        </w:numPr>
        <w:tabs>
          <w:tab w:val="left" w:leader="dot" w:pos="7230"/>
          <w:tab w:val="left" w:pos="7371"/>
        </w:tabs>
        <w:spacing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Ketersediaan </w:t>
      </w:r>
      <w:r>
        <w:rPr>
          <w:rFonts w:ascii="Times New Roman" w:hAnsi="Times New Roman" w:cs="Times New Roman"/>
          <w:color w:val="000000" w:themeColor="text1"/>
          <w:sz w:val="24"/>
          <w:szCs w:val="24"/>
        </w:rPr>
        <w:t>Koleksi</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24</w:t>
      </w:r>
    </w:p>
    <w:p w:rsidR="00DF0F09" w:rsidRDefault="008C1896">
      <w:pPr>
        <w:pStyle w:val="ListParagraph"/>
        <w:numPr>
          <w:ilvl w:val="0"/>
          <w:numId w:val="5"/>
        </w:numPr>
        <w:tabs>
          <w:tab w:val="left" w:leader="dot" w:pos="7230"/>
          <w:tab w:val="left" w:pos="7371"/>
        </w:tabs>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Pembinaan Koleksi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24</w:t>
      </w:r>
    </w:p>
    <w:p w:rsidR="00DF0F09" w:rsidRDefault="008C1896">
      <w:pPr>
        <w:pStyle w:val="ListParagraph"/>
        <w:numPr>
          <w:ilvl w:val="0"/>
          <w:numId w:val="5"/>
        </w:numPr>
        <w:tabs>
          <w:tab w:val="left" w:leader="dot" w:pos="7230"/>
          <w:tab w:val="left" w:pos="7371"/>
        </w:tabs>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Pengembangan Koleksi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26</w:t>
      </w:r>
    </w:p>
    <w:p w:rsidR="00DF0F09" w:rsidRDefault="008C1896">
      <w:pPr>
        <w:pStyle w:val="ListParagraph"/>
        <w:numPr>
          <w:ilvl w:val="0"/>
          <w:numId w:val="5"/>
        </w:numPr>
        <w:tabs>
          <w:tab w:val="left" w:leader="dot" w:pos="7230"/>
          <w:tab w:val="left" w:pos="7371"/>
        </w:tabs>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Kebijakan Pengembangan Koleksi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27</w:t>
      </w:r>
    </w:p>
    <w:p w:rsidR="00DF0F09" w:rsidRDefault="008C1896">
      <w:pPr>
        <w:pStyle w:val="ListParagraph"/>
        <w:numPr>
          <w:ilvl w:val="0"/>
          <w:numId w:val="4"/>
        </w:numPr>
        <w:tabs>
          <w:tab w:val="left" w:leader="dot" w:pos="7230"/>
          <w:tab w:val="left" w:pos="7371"/>
        </w:tabs>
        <w:spacing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Silabus</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28</w:t>
      </w:r>
    </w:p>
    <w:p w:rsidR="00DF0F09" w:rsidRDefault="008C1896">
      <w:pPr>
        <w:pStyle w:val="ListParagraph"/>
        <w:numPr>
          <w:ilvl w:val="0"/>
          <w:numId w:val="4"/>
        </w:numPr>
        <w:tabs>
          <w:tab w:val="left" w:leader="dot" w:pos="7230"/>
          <w:tab w:val="left" w:pos="7371"/>
        </w:tabs>
        <w:spacing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Standar Nasional Perpustakaan</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29</w:t>
      </w:r>
    </w:p>
    <w:p w:rsidR="00DF0F09" w:rsidRDefault="008C1896">
      <w:pPr>
        <w:pStyle w:val="ListParagraph"/>
        <w:numPr>
          <w:ilvl w:val="0"/>
          <w:numId w:val="4"/>
        </w:numPr>
        <w:tabs>
          <w:tab w:val="left" w:leader="dot" w:pos="7230"/>
          <w:tab w:val="left" w:pos="7371"/>
        </w:tabs>
        <w:spacing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Kerangka Teori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32</w:t>
      </w:r>
    </w:p>
    <w:p w:rsidR="00DF0F09" w:rsidRDefault="008C1896">
      <w:pPr>
        <w:pStyle w:val="ListParagraph"/>
        <w:numPr>
          <w:ilvl w:val="0"/>
          <w:numId w:val="4"/>
        </w:numPr>
        <w:tabs>
          <w:tab w:val="left" w:leader="dot" w:pos="7230"/>
          <w:tab w:val="left" w:pos="7371"/>
        </w:tabs>
        <w:spacing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Hipotesis</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32</w:t>
      </w:r>
    </w:p>
    <w:p w:rsidR="00DF0F09" w:rsidRDefault="00DF0F09">
      <w:pPr>
        <w:pStyle w:val="ListParagraph"/>
        <w:tabs>
          <w:tab w:val="left" w:leader="dot" w:pos="7230"/>
          <w:tab w:val="left" w:pos="7371"/>
        </w:tabs>
        <w:spacing w:line="360" w:lineRule="auto"/>
        <w:ind w:left="993"/>
        <w:jc w:val="both"/>
        <w:rPr>
          <w:rFonts w:ascii="Times New Roman" w:hAnsi="Times New Roman" w:cs="Times New Roman"/>
          <w:color w:val="000000" w:themeColor="text1"/>
          <w:sz w:val="24"/>
          <w:szCs w:val="24"/>
          <w:lang w:val="zh-CN"/>
        </w:rPr>
      </w:pPr>
    </w:p>
    <w:p w:rsidR="00DF0F09" w:rsidRDefault="008C1896">
      <w:pPr>
        <w:tabs>
          <w:tab w:val="left" w:leader="do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BAB III : </w:t>
      </w:r>
      <w:r>
        <w:rPr>
          <w:rFonts w:ascii="Times New Roman" w:hAnsi="Times New Roman" w:cs="Times New Roman"/>
          <w:b/>
          <w:color w:val="000000" w:themeColor="text1"/>
          <w:sz w:val="24"/>
          <w:szCs w:val="24"/>
        </w:rPr>
        <w:t>DESKRIPSI WILAYAH</w:t>
      </w:r>
      <w:r>
        <w:rPr>
          <w:rFonts w:ascii="Times New Roman" w:hAnsi="Times New Roman" w:cs="Times New Roman"/>
          <w:b/>
          <w:color w:val="000000" w:themeColor="text1"/>
          <w:sz w:val="24"/>
          <w:szCs w:val="24"/>
          <w:lang w:val="zh-CN"/>
        </w:rPr>
        <w:t xml:space="preserve"> PENELITIAN</w:t>
      </w:r>
    </w:p>
    <w:p w:rsidR="00DF0F09" w:rsidRDefault="008C1896">
      <w:pPr>
        <w:pStyle w:val="ListParagraph"/>
        <w:numPr>
          <w:ilvl w:val="0"/>
          <w:numId w:val="6"/>
        </w:numPr>
        <w:tabs>
          <w:tab w:val="left" w:leader="dot" w:pos="7371"/>
        </w:tabs>
        <w:spacing w:line="360" w:lineRule="auto"/>
        <w:ind w:left="993" w:hanging="426"/>
        <w:jc w:val="both"/>
        <w:rPr>
          <w:rFonts w:ascii="Times New Roman" w:hAnsi="Times New Roman" w:cs="Times New Roman"/>
          <w:b/>
          <w:color w:val="000000" w:themeColor="text1"/>
          <w:sz w:val="24"/>
          <w:szCs w:val="24"/>
          <w:lang w:val="zh-CN"/>
        </w:rPr>
      </w:pPr>
      <w:r>
        <w:rPr>
          <w:rFonts w:ascii="Times New Roman" w:hAnsi="Times New Roman" w:cs="Times New Roman"/>
          <w:color w:val="000000" w:themeColor="text1"/>
          <w:sz w:val="24"/>
          <w:szCs w:val="24"/>
          <w:lang w:val="zh-CN"/>
        </w:rPr>
        <w:t xml:space="preserve">Sejarah </w:t>
      </w:r>
      <w:r>
        <w:rPr>
          <w:rFonts w:ascii="Times New Roman" w:hAnsi="Times New Roman" w:cs="Times New Roman"/>
          <w:color w:val="000000" w:themeColor="text1"/>
          <w:sz w:val="24"/>
          <w:szCs w:val="24"/>
        </w:rPr>
        <w:t>Perpustakaan Universitas Islam Negeri Raden Fatah</w:t>
      </w:r>
      <w:r>
        <w:rPr>
          <w:rFonts w:ascii="Times New Roman" w:hAnsi="Times New Roman" w:cs="Times New Roman"/>
          <w:color w:val="000000" w:themeColor="text1"/>
          <w:sz w:val="24"/>
          <w:szCs w:val="24"/>
        </w:rPr>
        <w:tab/>
        <w:t xml:space="preserve"> 33</w:t>
      </w:r>
    </w:p>
    <w:p w:rsidR="00DF0F09" w:rsidRDefault="008C1896">
      <w:pPr>
        <w:pStyle w:val="ListParagraph"/>
        <w:numPr>
          <w:ilvl w:val="0"/>
          <w:numId w:val="7"/>
        </w:numPr>
        <w:tabs>
          <w:tab w:val="left" w:leader="dot" w:pos="7371"/>
        </w:tabs>
        <w:spacing w:line="360" w:lineRule="auto"/>
        <w:jc w:val="both"/>
        <w:rPr>
          <w:rFonts w:ascii="Times New Roman" w:hAnsi="Times New Roman" w:cs="Times New Roman"/>
          <w:b/>
          <w:color w:val="000000" w:themeColor="text1"/>
          <w:sz w:val="24"/>
          <w:szCs w:val="24"/>
          <w:lang w:val="zh-CN"/>
        </w:rPr>
      </w:pPr>
      <w:r>
        <w:rPr>
          <w:rFonts w:ascii="Times New Roman" w:hAnsi="Times New Roman" w:cs="Times New Roman"/>
          <w:color w:val="000000" w:themeColor="text1"/>
          <w:sz w:val="24"/>
          <w:szCs w:val="24"/>
          <w:lang w:val="zh-CN"/>
        </w:rPr>
        <w:t xml:space="preserve">Visi, Misi, </w:t>
      </w:r>
      <w:r>
        <w:rPr>
          <w:rFonts w:ascii="Times New Roman" w:hAnsi="Times New Roman" w:cs="Times New Roman"/>
          <w:color w:val="000000" w:themeColor="text1"/>
          <w:sz w:val="24"/>
          <w:szCs w:val="24"/>
        </w:rPr>
        <w:t xml:space="preserve">Tugas, Fungsi, dan </w:t>
      </w:r>
      <w:r>
        <w:rPr>
          <w:rFonts w:ascii="Times New Roman" w:hAnsi="Times New Roman" w:cs="Times New Roman"/>
          <w:color w:val="000000" w:themeColor="text1"/>
          <w:sz w:val="24"/>
          <w:szCs w:val="24"/>
          <w:lang w:val="zh-CN"/>
        </w:rPr>
        <w:t>Tujuan Perpustakaan</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ab/>
        <w:t xml:space="preserve"> 35</w:t>
      </w:r>
    </w:p>
    <w:p w:rsidR="00DF0F09" w:rsidRDefault="008C1896">
      <w:pPr>
        <w:pStyle w:val="ListParagraph"/>
        <w:numPr>
          <w:ilvl w:val="0"/>
          <w:numId w:val="7"/>
        </w:numPr>
        <w:tabs>
          <w:tab w:val="left" w:leader="dot" w:pos="7371"/>
        </w:tabs>
        <w:spacing w:line="360" w:lineRule="auto"/>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Struktur Organisasi</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rPr>
        <w:t>37</w:t>
      </w:r>
    </w:p>
    <w:p w:rsidR="00DF0F09" w:rsidRDefault="008C1896">
      <w:pPr>
        <w:pStyle w:val="ListParagraph"/>
        <w:numPr>
          <w:ilvl w:val="0"/>
          <w:numId w:val="7"/>
        </w:numPr>
        <w:tabs>
          <w:tab w:val="left" w:leader="dot" w:pos="7371"/>
        </w:tabs>
        <w:spacing w:line="360" w:lineRule="auto"/>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Koleksi</w:t>
      </w:r>
      <w:r>
        <w:rPr>
          <w:rFonts w:ascii="Times New Roman" w:hAnsi="Times New Roman" w:cs="Times New Roman"/>
          <w:color w:val="000000" w:themeColor="text1"/>
          <w:sz w:val="24"/>
          <w:szCs w:val="24"/>
        </w:rPr>
        <w:tab/>
        <w:t xml:space="preserve"> 39</w:t>
      </w:r>
    </w:p>
    <w:p w:rsidR="00DF0F09" w:rsidRDefault="008C1896">
      <w:pPr>
        <w:pStyle w:val="ListParagraph"/>
        <w:numPr>
          <w:ilvl w:val="0"/>
          <w:numId w:val="7"/>
        </w:numPr>
        <w:tabs>
          <w:tab w:val="left" w:leader="dot" w:pos="7371"/>
        </w:tabs>
        <w:spacing w:line="360" w:lineRule="auto"/>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Pengadaan</w:t>
      </w:r>
      <w:r>
        <w:rPr>
          <w:rFonts w:ascii="Times New Roman" w:hAnsi="Times New Roman" w:cs="Times New Roman"/>
          <w:color w:val="000000" w:themeColor="text1"/>
          <w:sz w:val="24"/>
          <w:szCs w:val="24"/>
        </w:rPr>
        <w:tab/>
        <w:t xml:space="preserve"> 40</w:t>
      </w:r>
    </w:p>
    <w:p w:rsidR="00DF0F09" w:rsidRDefault="008C1896">
      <w:pPr>
        <w:pStyle w:val="ListParagraph"/>
        <w:numPr>
          <w:ilvl w:val="0"/>
          <w:numId w:val="6"/>
        </w:numPr>
        <w:tabs>
          <w:tab w:val="left" w:leader="dot" w:pos="7371"/>
        </w:tabs>
        <w:spacing w:line="360" w:lineRule="auto"/>
        <w:ind w:left="993"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Sejarah Fakultas Adab dan Humaniora </w:t>
      </w:r>
      <w:r>
        <w:rPr>
          <w:rFonts w:ascii="Times New Roman" w:hAnsi="Times New Roman" w:cs="Times New Roman"/>
          <w:color w:val="000000" w:themeColor="text1"/>
          <w:sz w:val="24"/>
          <w:szCs w:val="24"/>
        </w:rPr>
        <w:tab/>
        <w:t xml:space="preserve"> 41</w:t>
      </w:r>
    </w:p>
    <w:p w:rsidR="00DF0F09" w:rsidRDefault="008C1896">
      <w:pPr>
        <w:pStyle w:val="ListParagraph"/>
        <w:numPr>
          <w:ilvl w:val="0"/>
          <w:numId w:val="8"/>
        </w:numPr>
        <w:tabs>
          <w:tab w:val="left" w:leader="dot" w:pos="7371"/>
        </w:tabs>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Tujuan </w:t>
      </w:r>
      <w:r>
        <w:rPr>
          <w:rFonts w:ascii="Times New Roman" w:hAnsi="Times New Roman" w:cs="Times New Roman"/>
          <w:color w:val="000000" w:themeColor="text1"/>
          <w:sz w:val="24"/>
          <w:szCs w:val="24"/>
        </w:rPr>
        <w:tab/>
        <w:t xml:space="preserve"> 45</w:t>
      </w:r>
    </w:p>
    <w:p w:rsidR="00DF0F09" w:rsidRDefault="008C1896">
      <w:pPr>
        <w:pStyle w:val="ListParagraph"/>
        <w:numPr>
          <w:ilvl w:val="0"/>
          <w:numId w:val="8"/>
        </w:numPr>
        <w:tabs>
          <w:tab w:val="left" w:leader="dot" w:pos="7371"/>
        </w:tabs>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Visi </w:t>
      </w:r>
      <w:r>
        <w:rPr>
          <w:rFonts w:ascii="Times New Roman" w:hAnsi="Times New Roman" w:cs="Times New Roman"/>
          <w:color w:val="000000" w:themeColor="text1"/>
          <w:sz w:val="24"/>
          <w:szCs w:val="24"/>
        </w:rPr>
        <w:tab/>
        <w:t xml:space="preserve"> 45</w:t>
      </w:r>
    </w:p>
    <w:p w:rsidR="00DF0F09" w:rsidRDefault="008C1896">
      <w:pPr>
        <w:pStyle w:val="ListParagraph"/>
        <w:numPr>
          <w:ilvl w:val="0"/>
          <w:numId w:val="8"/>
        </w:numPr>
        <w:tabs>
          <w:tab w:val="left" w:leader="dot" w:pos="7371"/>
        </w:tabs>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Misi </w:t>
      </w:r>
      <w:r>
        <w:rPr>
          <w:rFonts w:ascii="Times New Roman" w:hAnsi="Times New Roman" w:cs="Times New Roman"/>
          <w:color w:val="000000" w:themeColor="text1"/>
          <w:sz w:val="24"/>
          <w:szCs w:val="24"/>
        </w:rPr>
        <w:tab/>
        <w:t xml:space="preserve"> 46</w:t>
      </w:r>
    </w:p>
    <w:p w:rsidR="00DF0F09" w:rsidRDefault="008C1896">
      <w:pPr>
        <w:pStyle w:val="ListParagraph"/>
        <w:numPr>
          <w:ilvl w:val="0"/>
          <w:numId w:val="8"/>
        </w:numPr>
        <w:tabs>
          <w:tab w:val="left" w:leader="dot" w:pos="7371"/>
        </w:tabs>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Silabus Ilmu Perpustakaan </w:t>
      </w:r>
      <w:r>
        <w:rPr>
          <w:rFonts w:ascii="Times New Roman" w:hAnsi="Times New Roman" w:cs="Times New Roman"/>
          <w:color w:val="000000" w:themeColor="text1"/>
          <w:sz w:val="24"/>
          <w:szCs w:val="24"/>
        </w:rPr>
        <w:tab/>
        <w:t xml:space="preserve"> 47</w:t>
      </w:r>
    </w:p>
    <w:p w:rsidR="00DF0F09" w:rsidRDefault="00DF0F09">
      <w:pPr>
        <w:tabs>
          <w:tab w:val="left" w:leader="dot" w:pos="7371"/>
        </w:tabs>
        <w:rPr>
          <w:rFonts w:ascii="Times New Roman" w:hAnsi="Times New Roman" w:cs="Times New Roman"/>
          <w:color w:val="000000" w:themeColor="text1"/>
          <w:sz w:val="24"/>
          <w:szCs w:val="24"/>
          <w:lang w:val="zh-CN"/>
        </w:rPr>
      </w:pPr>
    </w:p>
    <w:p w:rsidR="00DF0F09" w:rsidRDefault="008C1896">
      <w:pPr>
        <w:tabs>
          <w:tab w:val="left" w:leader="do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BAB IV : HASIL DAN PEMBAHASAN</w:t>
      </w:r>
    </w:p>
    <w:p w:rsidR="00DF0F09" w:rsidRDefault="008C1896">
      <w:pPr>
        <w:pStyle w:val="ListParagraph"/>
        <w:numPr>
          <w:ilvl w:val="0"/>
          <w:numId w:val="9"/>
        </w:numPr>
        <w:tabs>
          <w:tab w:val="left" w:leader="dot" w:pos="7230"/>
          <w:tab w:val="left" w:pos="7371"/>
        </w:tabs>
        <w:spacing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 xml:space="preserve">Koleksi yang disediakan Perpustakaan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lang w:val="zh-CN"/>
        </w:rPr>
        <w:t>49</w:t>
      </w:r>
    </w:p>
    <w:p w:rsidR="00DF0F09" w:rsidRDefault="008C1896">
      <w:pPr>
        <w:pStyle w:val="ListParagraph"/>
        <w:numPr>
          <w:ilvl w:val="0"/>
          <w:numId w:val="9"/>
        </w:numPr>
        <w:tabs>
          <w:tab w:val="left" w:leader="dot" w:pos="7230"/>
          <w:tab w:val="left" w:pos="7371"/>
        </w:tabs>
        <w:spacing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Hasil Penelitian</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54</w:t>
      </w:r>
    </w:p>
    <w:p w:rsidR="00DF0F09" w:rsidRDefault="008C1896">
      <w:pPr>
        <w:pStyle w:val="ListParagraph"/>
        <w:numPr>
          <w:ilvl w:val="0"/>
          <w:numId w:val="10"/>
        </w:numPr>
        <w:tabs>
          <w:tab w:val="left" w:leader="dot" w:pos="7230"/>
          <w:tab w:val="left" w:pos="7371"/>
        </w:tabs>
        <w:spacing w:line="360" w:lineRule="auto"/>
        <w:ind w:left="1418" w:hanging="425"/>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Variabel </w:t>
      </w:r>
      <w:r>
        <w:rPr>
          <w:rFonts w:ascii="Times New Roman" w:hAnsi="Times New Roman" w:cs="Times New Roman"/>
          <w:color w:val="000000" w:themeColor="text1"/>
          <w:sz w:val="24"/>
          <w:szCs w:val="24"/>
        </w:rPr>
        <w:t xml:space="preserve">Ketersediaan Koleksi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56</w:t>
      </w:r>
    </w:p>
    <w:p w:rsidR="00DF0F09" w:rsidRDefault="008C1896">
      <w:pPr>
        <w:pStyle w:val="ListParagraph"/>
        <w:numPr>
          <w:ilvl w:val="0"/>
          <w:numId w:val="11"/>
        </w:numPr>
        <w:tabs>
          <w:tab w:val="left" w:leader="dot" w:pos="7230"/>
          <w:tab w:val="left" w:pos="7371"/>
        </w:tabs>
        <w:spacing w:line="360" w:lineRule="auto"/>
        <w:ind w:left="1701" w:hanging="425"/>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Sub Indikator</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rPr>
        <w:t>K</w:t>
      </w:r>
      <w:r>
        <w:rPr>
          <w:rFonts w:ascii="Times New Roman" w:hAnsi="Times New Roman" w:cs="Times New Roman"/>
          <w:color w:val="000000" w:themeColor="text1"/>
          <w:sz w:val="24"/>
          <w:szCs w:val="24"/>
          <w:lang w:val="zh-CN"/>
        </w:rPr>
        <w:t>erelevanan</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rPr>
        <w:t>56</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lang w:val="zh-CN"/>
        </w:rPr>
        <w:tab/>
      </w:r>
    </w:p>
    <w:p w:rsidR="00DF0F09" w:rsidRDefault="008C1896">
      <w:pPr>
        <w:pStyle w:val="ListParagraph"/>
        <w:numPr>
          <w:ilvl w:val="0"/>
          <w:numId w:val="11"/>
        </w:numPr>
        <w:tabs>
          <w:tab w:val="left" w:leader="dot" w:pos="7230"/>
          <w:tab w:val="left" w:pos="7371"/>
        </w:tabs>
        <w:spacing w:line="360" w:lineRule="auto"/>
        <w:ind w:left="1701" w:hanging="425"/>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 xml:space="preserve">Sub Indikator Kelengkapan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59</w:t>
      </w:r>
    </w:p>
    <w:p w:rsidR="00DF0F09" w:rsidRDefault="008C1896">
      <w:pPr>
        <w:pStyle w:val="ListParagraph"/>
        <w:numPr>
          <w:ilvl w:val="0"/>
          <w:numId w:val="11"/>
        </w:numPr>
        <w:tabs>
          <w:tab w:val="left" w:leader="dot" w:pos="7230"/>
          <w:tab w:val="left" w:pos="7371"/>
        </w:tabs>
        <w:spacing w:line="360" w:lineRule="auto"/>
        <w:ind w:left="1701" w:hanging="425"/>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 xml:space="preserve">Sub </w:t>
      </w:r>
      <w:r>
        <w:rPr>
          <w:rFonts w:ascii="Times New Roman" w:hAnsi="Times New Roman" w:cs="Times New Roman"/>
          <w:color w:val="000000" w:themeColor="text1"/>
          <w:sz w:val="24"/>
          <w:szCs w:val="24"/>
          <w:lang w:val="zh-CN"/>
        </w:rPr>
        <w:t xml:space="preserve">Indikator </w:t>
      </w:r>
      <w:r>
        <w:rPr>
          <w:rFonts w:ascii="Times New Roman" w:hAnsi="Times New Roman" w:cs="Times New Roman"/>
          <w:color w:val="000000" w:themeColor="text1"/>
          <w:sz w:val="24"/>
          <w:szCs w:val="24"/>
        </w:rPr>
        <w:t>Kemutakhiran</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61</w:t>
      </w:r>
    </w:p>
    <w:p w:rsidR="00DF0F09" w:rsidRDefault="008C1896">
      <w:pPr>
        <w:pStyle w:val="ListParagraph"/>
        <w:numPr>
          <w:ilvl w:val="0"/>
          <w:numId w:val="10"/>
        </w:numPr>
        <w:tabs>
          <w:tab w:val="left" w:leader="dot" w:pos="7230"/>
          <w:tab w:val="left" w:pos="7371"/>
        </w:tabs>
        <w:spacing w:line="360" w:lineRule="auto"/>
        <w:ind w:left="1418" w:hanging="425"/>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 xml:space="preserve">Variabel Literatur Wajib </w:t>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rPr>
        <w:t>67</w:t>
      </w:r>
    </w:p>
    <w:p w:rsidR="00DF0F09" w:rsidRDefault="008C1896">
      <w:pPr>
        <w:pStyle w:val="ListParagraph"/>
        <w:numPr>
          <w:ilvl w:val="1"/>
          <w:numId w:val="6"/>
        </w:numPr>
        <w:tabs>
          <w:tab w:val="left" w:leader="dot" w:pos="7230"/>
          <w:tab w:val="left" w:pos="7371"/>
        </w:tabs>
        <w:spacing w:line="360" w:lineRule="auto"/>
        <w:ind w:left="1701" w:hanging="425"/>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 xml:space="preserve">Sub Indikator Tugas Perkuliahan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67</w:t>
      </w:r>
    </w:p>
    <w:p w:rsidR="00DF0F09" w:rsidRDefault="008C1896">
      <w:pPr>
        <w:pStyle w:val="ListParagraph"/>
        <w:numPr>
          <w:ilvl w:val="1"/>
          <w:numId w:val="6"/>
        </w:numPr>
        <w:tabs>
          <w:tab w:val="left" w:leader="dot" w:pos="7230"/>
          <w:tab w:val="left" w:pos="7371"/>
        </w:tabs>
        <w:spacing w:line="360" w:lineRule="auto"/>
        <w:ind w:left="1701" w:hanging="425"/>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 xml:space="preserve">Sub Indikator Penelitian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69</w:t>
      </w:r>
    </w:p>
    <w:p w:rsidR="00DF0F09" w:rsidRDefault="008C1896">
      <w:pPr>
        <w:pStyle w:val="ListParagraph"/>
        <w:numPr>
          <w:ilvl w:val="1"/>
          <w:numId w:val="6"/>
        </w:numPr>
        <w:tabs>
          <w:tab w:val="left" w:leader="dot" w:pos="7230"/>
          <w:tab w:val="left" w:pos="7371"/>
        </w:tabs>
        <w:spacing w:line="360" w:lineRule="auto"/>
        <w:ind w:left="1701" w:hanging="425"/>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lastRenderedPageBreak/>
        <w:t xml:space="preserve">Sub Indikator Kesesuaian dengan silabus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w:t>
      </w:r>
    </w:p>
    <w:p w:rsidR="00DF0F09" w:rsidRDefault="008C1896">
      <w:pPr>
        <w:pStyle w:val="ListParagraph"/>
        <w:numPr>
          <w:ilvl w:val="1"/>
          <w:numId w:val="6"/>
        </w:numPr>
        <w:tabs>
          <w:tab w:val="left" w:leader="dot" w:pos="7230"/>
          <w:tab w:val="left" w:pos="7371"/>
        </w:tabs>
        <w:spacing w:line="360" w:lineRule="auto"/>
        <w:ind w:left="1701" w:hanging="425"/>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 xml:space="preserve">Sub Indikator Jumlah koleksi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73</w:t>
      </w:r>
    </w:p>
    <w:p w:rsidR="00DF0F09" w:rsidRDefault="008C1896">
      <w:pPr>
        <w:pStyle w:val="ListParagraph"/>
        <w:numPr>
          <w:ilvl w:val="0"/>
          <w:numId w:val="9"/>
        </w:numPr>
        <w:tabs>
          <w:tab w:val="left" w:leader="dot" w:pos="7371"/>
        </w:tabs>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Relevansi </w:t>
      </w:r>
      <w:r>
        <w:rPr>
          <w:rFonts w:ascii="Times New Roman" w:hAnsi="Times New Roman" w:cs="Times New Roman"/>
          <w:color w:val="000000" w:themeColor="text1"/>
          <w:sz w:val="24"/>
          <w:szCs w:val="24"/>
        </w:rPr>
        <w:t xml:space="preserve">Antara Ketersediaan Koleksi dan Literatur Wajib </w:t>
      </w:r>
      <w:r>
        <w:rPr>
          <w:rFonts w:ascii="Times New Roman" w:hAnsi="Times New Roman" w:cs="Times New Roman"/>
          <w:color w:val="000000" w:themeColor="text1"/>
          <w:sz w:val="24"/>
          <w:szCs w:val="24"/>
        </w:rPr>
        <w:tab/>
        <w:t>78</w:t>
      </w:r>
    </w:p>
    <w:p w:rsidR="00DF0F09" w:rsidRPr="006605AF" w:rsidRDefault="00DF0F09">
      <w:pPr>
        <w:tabs>
          <w:tab w:val="left" w:leader="dot" w:pos="7371"/>
        </w:tabs>
        <w:rPr>
          <w:rFonts w:ascii="Times New Roman" w:eastAsiaTheme="minorEastAsia" w:hAnsi="Times New Roman" w:cs="Times New Roman"/>
          <w:color w:val="000000" w:themeColor="text1"/>
          <w:sz w:val="24"/>
          <w:szCs w:val="24"/>
          <w:lang w:val="zh-CN" w:eastAsia="zh-CN"/>
        </w:rPr>
      </w:pPr>
    </w:p>
    <w:p w:rsidR="00DF0F09" w:rsidRDefault="008C1896">
      <w:pPr>
        <w:tabs>
          <w:tab w:val="left" w:leader="do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BAB V : PENUTUP</w:t>
      </w:r>
    </w:p>
    <w:p w:rsidR="00DF0F09" w:rsidRDefault="008C1896">
      <w:pPr>
        <w:pStyle w:val="ListParagraph"/>
        <w:numPr>
          <w:ilvl w:val="0"/>
          <w:numId w:val="12"/>
        </w:numPr>
        <w:tabs>
          <w:tab w:val="left" w:leader="dot" w:pos="7230"/>
          <w:tab w:val="left" w:pos="7371"/>
        </w:tabs>
        <w:spacing w:line="360" w:lineRule="auto"/>
        <w:ind w:left="993" w:hanging="426"/>
        <w:jc w:val="both"/>
        <w:rPr>
          <w:rFonts w:ascii="Times New Roman" w:hAnsi="Times New Roman" w:cs="Times New Roman"/>
          <w:b/>
          <w:color w:val="000000" w:themeColor="text1"/>
          <w:sz w:val="24"/>
          <w:szCs w:val="24"/>
          <w:lang w:val="zh-CN"/>
        </w:rPr>
      </w:pPr>
      <w:r>
        <w:rPr>
          <w:rFonts w:ascii="Times New Roman" w:hAnsi="Times New Roman" w:cs="Times New Roman"/>
          <w:color w:val="000000" w:themeColor="text1"/>
          <w:sz w:val="24"/>
          <w:szCs w:val="24"/>
          <w:lang w:val="zh-CN"/>
        </w:rPr>
        <w:t xml:space="preserve">Simpulan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89</w:t>
      </w:r>
    </w:p>
    <w:p w:rsidR="00DF0F09" w:rsidRDefault="008C1896">
      <w:pPr>
        <w:pStyle w:val="ListParagraph"/>
        <w:numPr>
          <w:ilvl w:val="0"/>
          <w:numId w:val="12"/>
        </w:numPr>
        <w:tabs>
          <w:tab w:val="left" w:leader="dot" w:pos="7230"/>
          <w:tab w:val="left" w:pos="7371"/>
        </w:tabs>
        <w:spacing w:line="360" w:lineRule="auto"/>
        <w:ind w:left="993" w:hanging="426"/>
        <w:jc w:val="both"/>
        <w:rPr>
          <w:rFonts w:ascii="Times New Roman" w:hAnsi="Times New Roman" w:cs="Times New Roman"/>
          <w:b/>
          <w:color w:val="000000" w:themeColor="text1"/>
          <w:sz w:val="24"/>
          <w:szCs w:val="24"/>
          <w:lang w:val="zh-CN"/>
        </w:rPr>
      </w:pPr>
      <w:r>
        <w:rPr>
          <w:rFonts w:ascii="Times New Roman" w:hAnsi="Times New Roman" w:cs="Times New Roman"/>
          <w:color w:val="000000" w:themeColor="text1"/>
          <w:sz w:val="24"/>
          <w:szCs w:val="24"/>
          <w:lang w:val="zh-CN"/>
        </w:rPr>
        <w:t xml:space="preserve">Saran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90</w:t>
      </w:r>
    </w:p>
    <w:p w:rsidR="00DF0F09" w:rsidRDefault="00DF0F09">
      <w:pPr>
        <w:tabs>
          <w:tab w:val="left" w:leader="dot" w:pos="7371"/>
        </w:tabs>
        <w:rPr>
          <w:rFonts w:ascii="Times New Roman" w:hAnsi="Times New Roman" w:cs="Times New Roman"/>
          <w:color w:val="000000" w:themeColor="text1"/>
          <w:sz w:val="24"/>
          <w:szCs w:val="24"/>
          <w:lang w:val="zh-CN"/>
        </w:rPr>
      </w:pPr>
    </w:p>
    <w:p w:rsidR="00DF0F09" w:rsidRDefault="008C1896">
      <w:pPr>
        <w:tabs>
          <w:tab w:val="left" w:leader="dot" w:pos="7230"/>
          <w:tab w:val="left" w:pos="7371"/>
        </w:tabs>
        <w:rPr>
          <w:rFonts w:ascii="Times New Roman" w:hAnsi="Times New Roman" w:cs="Times New Roman"/>
          <w:color w:val="000000" w:themeColor="text1"/>
          <w:sz w:val="24"/>
          <w:szCs w:val="24"/>
          <w:lang w:val="zh-CN"/>
        </w:rPr>
      </w:pPr>
      <w:r>
        <w:rPr>
          <w:rFonts w:ascii="Times New Roman" w:hAnsi="Times New Roman" w:cs="Times New Roman"/>
          <w:b/>
          <w:color w:val="000000" w:themeColor="text1"/>
          <w:sz w:val="24"/>
          <w:szCs w:val="24"/>
          <w:lang w:val="zh-CN"/>
        </w:rPr>
        <w:t>DAFTAR PUSTAKA</w:t>
      </w:r>
    </w:p>
    <w:p w:rsidR="00DF0F09" w:rsidRDefault="00DF0F09">
      <w:pPr>
        <w:tabs>
          <w:tab w:val="left" w:leader="dot" w:pos="7371"/>
        </w:tabs>
        <w:rPr>
          <w:rFonts w:ascii="Times New Roman" w:hAnsi="Times New Roman" w:cs="Times New Roman"/>
          <w:b/>
          <w:color w:val="000000" w:themeColor="text1"/>
          <w:sz w:val="24"/>
          <w:szCs w:val="24"/>
          <w:lang w:val="zh-CN"/>
        </w:rPr>
      </w:pPr>
    </w:p>
    <w:p w:rsidR="00DF0F09" w:rsidRDefault="008C1896">
      <w:pPr>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br w:type="page"/>
      </w:r>
    </w:p>
    <w:p w:rsidR="00DF0F09" w:rsidRDefault="008C1896">
      <w:pPr>
        <w:tabs>
          <w:tab w:val="left" w:leader="dot" w:pos="7371"/>
        </w:tabs>
        <w:jc w:val="center"/>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lastRenderedPageBreak/>
        <w:t>DAFTAR TABEL</w:t>
      </w:r>
    </w:p>
    <w:p w:rsidR="00DF0F09" w:rsidRDefault="00DF0F09">
      <w:pPr>
        <w:tabs>
          <w:tab w:val="left" w:leader="dot" w:pos="7371"/>
        </w:tabs>
        <w:jc w:val="center"/>
        <w:rPr>
          <w:rFonts w:ascii="Times New Roman" w:hAnsi="Times New Roman" w:cs="Times New Roman"/>
          <w:b/>
          <w:color w:val="000000" w:themeColor="text1"/>
          <w:sz w:val="24"/>
          <w:szCs w:val="24"/>
          <w:lang w:val="zh-CN"/>
        </w:rPr>
      </w:pP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1  Jumlah Mahasiswa Ilmu Perpustakaan</w:t>
      </w:r>
      <w:r>
        <w:rPr>
          <w:rFonts w:ascii="Times New Roman" w:hAnsi="Times New Roman" w:cs="Times New Roman"/>
          <w:color w:val="000000" w:themeColor="text1"/>
          <w:sz w:val="24"/>
          <w:szCs w:val="24"/>
        </w:rPr>
        <w:tab/>
        <w:t xml:space="preserve"> 14</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  Variabel Dan Indikator Penelitian</w:t>
      </w:r>
      <w:r>
        <w:rPr>
          <w:rFonts w:ascii="Times New Roman" w:hAnsi="Times New Roman" w:cs="Times New Roman"/>
          <w:color w:val="000000" w:themeColor="text1"/>
          <w:sz w:val="24"/>
          <w:szCs w:val="24"/>
        </w:rPr>
        <w:tab/>
        <w:t xml:space="preserve"> 17</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3  Daftar Klasifikasi Umum Dan Khusus</w:t>
      </w:r>
      <w:r>
        <w:rPr>
          <w:rFonts w:ascii="Times New Roman" w:hAnsi="Times New Roman" w:cs="Times New Roman"/>
          <w:color w:val="000000" w:themeColor="text1"/>
          <w:sz w:val="24"/>
          <w:szCs w:val="24"/>
        </w:rPr>
        <w:tab/>
        <w:t xml:space="preserve"> 38</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4  Koleksi Yang Dimiliki Perpustakaan</w:t>
      </w:r>
      <w:r>
        <w:rPr>
          <w:rFonts w:ascii="Times New Roman" w:hAnsi="Times New Roman" w:cs="Times New Roman"/>
          <w:color w:val="000000" w:themeColor="text1"/>
          <w:sz w:val="24"/>
          <w:szCs w:val="24"/>
        </w:rPr>
        <w:tab/>
        <w:t xml:space="preserve"> 39</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5  mata kuliah prodi ilmu perpustakaan</w:t>
      </w:r>
      <w:r>
        <w:rPr>
          <w:rFonts w:ascii="Times New Roman" w:hAnsi="Times New Roman" w:cs="Times New Roman"/>
          <w:color w:val="000000" w:themeColor="text1"/>
          <w:sz w:val="24"/>
          <w:szCs w:val="24"/>
        </w:rPr>
        <w:tab/>
        <w:t xml:space="preserve"> 49</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6  Skor Penilaian</w:t>
      </w:r>
      <w:r>
        <w:rPr>
          <w:rFonts w:ascii="Times New Roman" w:hAnsi="Times New Roman" w:cs="Times New Roman"/>
          <w:color w:val="000000" w:themeColor="text1"/>
          <w:sz w:val="24"/>
          <w:szCs w:val="24"/>
        </w:rPr>
        <w:tab/>
        <w:t xml:space="preserve"> 55</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7  Analisis Data Jawaban Soal No 1 Sub Indikator Kerelevanan</w:t>
      </w:r>
      <w:r>
        <w:rPr>
          <w:rFonts w:ascii="Times New Roman" w:hAnsi="Times New Roman" w:cs="Times New Roman"/>
          <w:color w:val="000000" w:themeColor="text1"/>
          <w:sz w:val="24"/>
          <w:szCs w:val="24"/>
        </w:rPr>
        <w:tab/>
        <w:t xml:space="preserve"> 56</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8  Analisis Data Jawaban Soal No 2 Sub Indikator Kerelevanan</w:t>
      </w:r>
      <w:r>
        <w:rPr>
          <w:rFonts w:ascii="Times New Roman" w:hAnsi="Times New Roman" w:cs="Times New Roman"/>
          <w:color w:val="000000" w:themeColor="text1"/>
          <w:sz w:val="24"/>
          <w:szCs w:val="24"/>
        </w:rPr>
        <w:tab/>
        <w:t xml:space="preserve"> 57</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9  Analisis Data Jawaban Soal No 3 SubIndikator Kerelevanan</w:t>
      </w:r>
      <w:r>
        <w:rPr>
          <w:rFonts w:ascii="Times New Roman" w:hAnsi="Times New Roman" w:cs="Times New Roman"/>
          <w:color w:val="000000" w:themeColor="text1"/>
          <w:sz w:val="24"/>
          <w:szCs w:val="24"/>
        </w:rPr>
        <w:tab/>
        <w:t xml:space="preserve"> 57</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10 Analisis Data Jawaban Soal No 4 Sub indikator Kerelevanan</w:t>
      </w:r>
      <w:r>
        <w:rPr>
          <w:rFonts w:ascii="Times New Roman" w:hAnsi="Times New Roman" w:cs="Times New Roman"/>
          <w:color w:val="000000" w:themeColor="text1"/>
          <w:sz w:val="24"/>
          <w:szCs w:val="24"/>
        </w:rPr>
        <w:tab/>
        <w:t xml:space="preserve"> 58</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11 Analisis Data Jawaban No 5 Sub Indikator Kelengkapan</w:t>
      </w:r>
      <w:r>
        <w:rPr>
          <w:rFonts w:ascii="Times New Roman" w:hAnsi="Times New Roman" w:cs="Times New Roman"/>
          <w:color w:val="000000" w:themeColor="text1"/>
          <w:sz w:val="24"/>
          <w:szCs w:val="24"/>
        </w:rPr>
        <w:tab/>
        <w:t xml:space="preserve"> 59</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12 Analisis Data Jawaban No 6 Sub Indikator Kelengkapan</w:t>
      </w:r>
      <w:r>
        <w:rPr>
          <w:rFonts w:ascii="Times New Roman" w:hAnsi="Times New Roman" w:cs="Times New Roman"/>
          <w:color w:val="000000" w:themeColor="text1"/>
          <w:sz w:val="24"/>
          <w:szCs w:val="24"/>
        </w:rPr>
        <w:tab/>
        <w:t xml:space="preserve"> 60</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13 Analisis Data Jawaban No 7 Sub Indikator Kelengkapan</w:t>
      </w:r>
      <w:r>
        <w:rPr>
          <w:rFonts w:ascii="Times New Roman" w:hAnsi="Times New Roman" w:cs="Times New Roman"/>
          <w:color w:val="000000" w:themeColor="text1"/>
          <w:sz w:val="24"/>
          <w:szCs w:val="24"/>
        </w:rPr>
        <w:tab/>
        <w:t xml:space="preserve"> 60</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14 Analisis Data Jawaban No 8 Sub Indikator Kemutakhiran</w:t>
      </w:r>
      <w:r>
        <w:rPr>
          <w:rFonts w:ascii="Times New Roman" w:hAnsi="Times New Roman" w:cs="Times New Roman"/>
          <w:color w:val="000000" w:themeColor="text1"/>
          <w:sz w:val="24"/>
          <w:szCs w:val="24"/>
        </w:rPr>
        <w:tab/>
        <w:t xml:space="preserve"> 61</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15 Analisis Data Jawaban No 9 Sub Indikator Kemutakhiran</w:t>
      </w:r>
      <w:r>
        <w:rPr>
          <w:rFonts w:ascii="Times New Roman" w:hAnsi="Times New Roman" w:cs="Times New Roman"/>
          <w:color w:val="000000" w:themeColor="text1"/>
          <w:sz w:val="24"/>
          <w:szCs w:val="24"/>
        </w:rPr>
        <w:tab/>
        <w:t xml:space="preserve"> 62</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16 Analisis Data Jawaban No 10 Sub Indikator Kemutakhiran</w:t>
      </w:r>
      <w:r>
        <w:rPr>
          <w:rFonts w:ascii="Times New Roman" w:hAnsi="Times New Roman" w:cs="Times New Roman"/>
          <w:color w:val="000000" w:themeColor="text1"/>
          <w:sz w:val="24"/>
          <w:szCs w:val="24"/>
        </w:rPr>
        <w:tab/>
        <w:t xml:space="preserve"> 63</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17 Rekapitulasi Variabel Ketersediaan Koleksi</w:t>
      </w:r>
      <w:r>
        <w:rPr>
          <w:rFonts w:ascii="Times New Roman" w:hAnsi="Times New Roman" w:cs="Times New Roman"/>
          <w:color w:val="000000" w:themeColor="text1"/>
          <w:sz w:val="24"/>
          <w:szCs w:val="24"/>
        </w:rPr>
        <w:tab/>
        <w:t xml:space="preserve"> 64</w:t>
      </w:r>
    </w:p>
    <w:p w:rsidR="00DF0F09" w:rsidRDefault="008C1896">
      <w:pPr>
        <w:tabs>
          <w:tab w:val="left" w:leader="dot" w:pos="7371"/>
        </w:tabs>
        <w:spacing w:line="360" w:lineRule="auto"/>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Tabel 18 </w:t>
      </w:r>
      <w:r>
        <w:rPr>
          <w:rFonts w:ascii="Times New Roman" w:hAnsi="Times New Roman" w:cs="Times New Roman"/>
          <w:color w:val="000000" w:themeColor="text1"/>
          <w:sz w:val="24"/>
          <w:szCs w:val="24"/>
        </w:rPr>
        <w:t>Analisis Data Jawaban Soal No 11 Sub Indikator Tugas Perkuliahan</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67</w:t>
      </w:r>
    </w:p>
    <w:p w:rsidR="00DF0F09" w:rsidRDefault="008C1896">
      <w:pPr>
        <w:tabs>
          <w:tab w:val="left" w:leader="dot" w:pos="7371"/>
        </w:tabs>
        <w:spacing w:line="360" w:lineRule="auto"/>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Tabel 19 </w:t>
      </w:r>
      <w:r>
        <w:rPr>
          <w:rFonts w:ascii="Times New Roman" w:hAnsi="Times New Roman" w:cs="Times New Roman"/>
          <w:color w:val="000000" w:themeColor="text1"/>
          <w:sz w:val="24"/>
          <w:szCs w:val="24"/>
        </w:rPr>
        <w:t>Analisis Data Jawaban Soal No 12 Sub Indikator Tugas Perkuliahan</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68</w:t>
      </w:r>
    </w:p>
    <w:p w:rsidR="00DF0F09" w:rsidRDefault="008C1896">
      <w:pPr>
        <w:tabs>
          <w:tab w:val="left" w:leader="dot" w:pos="7371"/>
        </w:tabs>
        <w:spacing w:line="360" w:lineRule="auto"/>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Table 20 </w:t>
      </w:r>
      <w:r>
        <w:rPr>
          <w:rFonts w:ascii="Times New Roman" w:hAnsi="Times New Roman" w:cs="Times New Roman"/>
          <w:color w:val="000000" w:themeColor="text1"/>
          <w:sz w:val="24"/>
          <w:szCs w:val="24"/>
        </w:rPr>
        <w:t>Analisis Data Jawaban Soal No 13 Sub Indikator Tugas Perkuliahan</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68</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21 Analisis Data Jawaban Soal No 14 Sub Indikator Penelitian</w:t>
      </w:r>
      <w:r>
        <w:rPr>
          <w:rFonts w:ascii="Times New Roman" w:hAnsi="Times New Roman" w:cs="Times New Roman"/>
          <w:color w:val="000000" w:themeColor="text1"/>
          <w:sz w:val="24"/>
          <w:szCs w:val="24"/>
        </w:rPr>
        <w:tab/>
        <w:t xml:space="preserve"> 69</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22 Analisis Data Jawaban Soal No 15 Sub Indikator Penelitian</w:t>
      </w:r>
      <w:r>
        <w:rPr>
          <w:rFonts w:ascii="Times New Roman" w:hAnsi="Times New Roman" w:cs="Times New Roman"/>
          <w:color w:val="000000" w:themeColor="text1"/>
          <w:sz w:val="24"/>
          <w:szCs w:val="24"/>
        </w:rPr>
        <w:tab/>
        <w:t xml:space="preserve"> 70</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23 Analisis Data Jawaban Soal No 16 Sub Indikator Sesuai Silabus</w:t>
      </w:r>
      <w:r>
        <w:rPr>
          <w:rFonts w:ascii="Times New Roman" w:hAnsi="Times New Roman" w:cs="Times New Roman"/>
          <w:color w:val="000000" w:themeColor="text1"/>
          <w:sz w:val="24"/>
          <w:szCs w:val="24"/>
        </w:rPr>
        <w:tab/>
        <w:t xml:space="preserve"> 71</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24 Analisis Data Jawaban Soal No 17 Sub Indikator Sesuai Silabus</w:t>
      </w:r>
      <w:r>
        <w:rPr>
          <w:rFonts w:ascii="Times New Roman" w:hAnsi="Times New Roman" w:cs="Times New Roman"/>
          <w:color w:val="000000" w:themeColor="text1"/>
          <w:sz w:val="24"/>
          <w:szCs w:val="24"/>
        </w:rPr>
        <w:tab/>
        <w:t xml:space="preserve"> 72</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Tabel 25 Analisis Data Jawaban Soal No 18 Sub Indikator Sesuai Silabus</w:t>
      </w:r>
      <w:r>
        <w:rPr>
          <w:rFonts w:ascii="Times New Roman" w:hAnsi="Times New Roman" w:cs="Times New Roman"/>
          <w:color w:val="000000" w:themeColor="text1"/>
          <w:sz w:val="24"/>
          <w:szCs w:val="24"/>
        </w:rPr>
        <w:tab/>
        <w:t xml:space="preserve"> 72</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26 Analisis Data Jawaban Soal No 19 Sub Indikator Jumlah Koleksi</w:t>
      </w:r>
      <w:r>
        <w:rPr>
          <w:rFonts w:ascii="Times New Roman" w:hAnsi="Times New Roman" w:cs="Times New Roman"/>
          <w:color w:val="000000" w:themeColor="text1"/>
          <w:sz w:val="24"/>
          <w:szCs w:val="24"/>
        </w:rPr>
        <w:tab/>
        <w:t xml:space="preserve"> 73</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27 Analisis Data Jawaban Soal No 20 Sub Indikator Jumlah Koleksi</w:t>
      </w:r>
      <w:r>
        <w:rPr>
          <w:rFonts w:ascii="Times New Roman" w:hAnsi="Times New Roman" w:cs="Times New Roman"/>
          <w:color w:val="000000" w:themeColor="text1"/>
          <w:sz w:val="24"/>
          <w:szCs w:val="24"/>
        </w:rPr>
        <w:tab/>
        <w:t xml:space="preserve"> 74</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28 Rekapitulasi Variabel Literatur Wajib</w:t>
      </w:r>
      <w:r>
        <w:rPr>
          <w:rFonts w:ascii="Times New Roman" w:hAnsi="Times New Roman" w:cs="Times New Roman"/>
          <w:color w:val="000000" w:themeColor="text1"/>
          <w:sz w:val="24"/>
          <w:szCs w:val="24"/>
        </w:rPr>
        <w:tab/>
        <w:t xml:space="preserve"> 75</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29 Tabulasi Data Skor Dari Angket/Kuisioner</w:t>
      </w:r>
      <w:r>
        <w:rPr>
          <w:rFonts w:ascii="Times New Roman" w:hAnsi="Times New Roman" w:cs="Times New Roman"/>
          <w:color w:val="000000" w:themeColor="text1"/>
          <w:sz w:val="24"/>
          <w:szCs w:val="24"/>
        </w:rPr>
        <w:tab/>
        <w:t xml:space="preserve"> 78</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30 Nilai Statistik Dasar Variabel</w:t>
      </w:r>
      <w:r>
        <w:rPr>
          <w:rFonts w:ascii="Times New Roman" w:hAnsi="Times New Roman" w:cs="Times New Roman"/>
          <w:color w:val="000000" w:themeColor="text1"/>
          <w:sz w:val="24"/>
          <w:szCs w:val="24"/>
        </w:rPr>
        <w:tab/>
        <w:t xml:space="preserve"> 80</w:t>
      </w:r>
    </w:p>
    <w:p w:rsidR="00DF0F09" w:rsidRDefault="008C1896">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31 Pedoman Interpretasi Nilai Koefisien Korelasi</w:t>
      </w:r>
      <w:r>
        <w:rPr>
          <w:rFonts w:ascii="Times New Roman" w:hAnsi="Times New Roman" w:cs="Times New Roman"/>
          <w:color w:val="000000" w:themeColor="text1"/>
          <w:sz w:val="24"/>
          <w:szCs w:val="24"/>
        </w:rPr>
        <w:tab/>
        <w:t xml:space="preserve"> 83</w:t>
      </w:r>
    </w:p>
    <w:p w:rsidR="00DF0F09" w:rsidRDefault="008C1896">
      <w:pPr>
        <w:spacing w:line="360" w:lineRule="auto"/>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br w:type="page"/>
      </w:r>
    </w:p>
    <w:p w:rsidR="00DF0F09" w:rsidRDefault="008C1896">
      <w:pPr>
        <w:jc w:val="center"/>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lastRenderedPageBreak/>
        <w:t>DAFTAR GAMBAR</w:t>
      </w:r>
    </w:p>
    <w:p w:rsidR="00DF0F09" w:rsidRDefault="00DF0F09">
      <w:pPr>
        <w:jc w:val="both"/>
        <w:rPr>
          <w:rFonts w:ascii="Times New Roman" w:hAnsi="Times New Roman" w:cs="Times New Roman"/>
          <w:color w:val="000000" w:themeColor="text1"/>
          <w:sz w:val="24"/>
          <w:szCs w:val="24"/>
          <w:lang w:val="zh-CN"/>
        </w:rPr>
      </w:pPr>
    </w:p>
    <w:p w:rsidR="00DF0F09" w:rsidRDefault="008C1896">
      <w:pPr>
        <w:tabs>
          <w:tab w:val="left" w:leader="dot" w:pos="7230"/>
          <w:tab w:val="lef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zh-CN"/>
        </w:rPr>
        <w:t xml:space="preserve">Gambar 1 </w:t>
      </w:r>
      <w:r>
        <w:rPr>
          <w:rFonts w:ascii="Times New Roman" w:hAnsi="Times New Roman" w:cs="Times New Roman"/>
          <w:color w:val="000000" w:themeColor="text1"/>
          <w:sz w:val="24"/>
          <w:szCs w:val="24"/>
        </w:rPr>
        <w:t>Diagram Variabel Ketersediaan Koleksi</w:t>
      </w:r>
      <w:r>
        <w:rPr>
          <w:rFonts w:ascii="Times New Roman" w:hAnsi="Times New Roman" w:cs="Times New Roman"/>
          <w:color w:val="000000" w:themeColor="text1"/>
          <w:sz w:val="24"/>
          <w:szCs w:val="24"/>
        </w:rPr>
        <w:tab/>
        <w:t xml:space="preserve"> 66</w:t>
      </w:r>
    </w:p>
    <w:p w:rsidR="00DF0F09" w:rsidRDefault="008C1896">
      <w:pPr>
        <w:tabs>
          <w:tab w:val="left" w:leader="dot" w:pos="7230"/>
          <w:tab w:val="left" w:pos="7371"/>
        </w:tabs>
        <w:spacing w:line="360" w:lineRule="auto"/>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Gambar 2 Diagram Variable </w:t>
      </w:r>
      <w:r>
        <w:rPr>
          <w:rFonts w:ascii="Times New Roman" w:hAnsi="Times New Roman" w:cs="Times New Roman"/>
          <w:color w:val="000000" w:themeColor="text1"/>
          <w:sz w:val="24"/>
          <w:szCs w:val="24"/>
        </w:rPr>
        <w:t>Literatur Wajib</w:t>
      </w:r>
      <w:r>
        <w:rPr>
          <w:rFonts w:ascii="Times New Roman" w:hAnsi="Times New Roman" w:cs="Times New Roman"/>
          <w:color w:val="000000" w:themeColor="text1"/>
          <w:sz w:val="24"/>
          <w:szCs w:val="24"/>
        </w:rPr>
        <w:tab/>
        <w:t xml:space="preserve"> 77</w:t>
      </w:r>
      <w:r>
        <w:rPr>
          <w:rFonts w:ascii="Times New Roman" w:hAnsi="Times New Roman" w:cs="Times New Roman"/>
          <w:color w:val="000000" w:themeColor="text1"/>
          <w:sz w:val="24"/>
          <w:szCs w:val="24"/>
          <w:lang w:val="zh-CN"/>
        </w:rPr>
        <w:t xml:space="preserve">  </w:t>
      </w:r>
    </w:p>
    <w:p w:rsidR="00DF0F09" w:rsidRDefault="00DF0F09">
      <w:pPr>
        <w:tabs>
          <w:tab w:val="left" w:leader="dot" w:pos="7371"/>
        </w:tabs>
        <w:ind w:left="1276"/>
        <w:rPr>
          <w:rFonts w:ascii="Times New Roman" w:hAnsi="Times New Roman" w:cs="Times New Roman"/>
          <w:color w:val="000000" w:themeColor="text1"/>
          <w:sz w:val="24"/>
          <w:szCs w:val="24"/>
          <w:lang w:val="zh-CN"/>
        </w:rPr>
      </w:pPr>
    </w:p>
    <w:p w:rsidR="00DF0F09" w:rsidRDefault="00DF0F09">
      <w:pPr>
        <w:tabs>
          <w:tab w:val="left" w:leader="dot" w:pos="7371"/>
        </w:tabs>
        <w:ind w:left="1276"/>
        <w:rPr>
          <w:rFonts w:ascii="Times New Roman" w:hAnsi="Times New Roman" w:cs="Times New Roman"/>
          <w:color w:val="000000" w:themeColor="text1"/>
          <w:sz w:val="24"/>
          <w:szCs w:val="24"/>
          <w:lang w:val="zh-CN"/>
        </w:rPr>
      </w:pPr>
    </w:p>
    <w:p w:rsidR="00DF0F09" w:rsidRDefault="00DF0F09">
      <w:pPr>
        <w:tabs>
          <w:tab w:val="left" w:leader="dot" w:pos="7371"/>
        </w:tabs>
        <w:ind w:left="1276"/>
        <w:rPr>
          <w:rFonts w:ascii="Times New Roman" w:hAnsi="Times New Roman" w:cs="Times New Roman"/>
          <w:color w:val="000000" w:themeColor="text1"/>
          <w:sz w:val="24"/>
          <w:szCs w:val="24"/>
          <w:lang w:val="zh-CN"/>
        </w:rPr>
      </w:pPr>
    </w:p>
    <w:p w:rsidR="00DF0F09" w:rsidRDefault="00DF0F09">
      <w:pPr>
        <w:tabs>
          <w:tab w:val="left" w:leader="dot" w:pos="7371"/>
        </w:tabs>
        <w:ind w:left="1276"/>
        <w:rPr>
          <w:rFonts w:ascii="Times New Roman" w:hAnsi="Times New Roman" w:cs="Times New Roman"/>
          <w:color w:val="000000" w:themeColor="text1"/>
          <w:sz w:val="24"/>
          <w:szCs w:val="24"/>
          <w:lang w:val="zh-CN"/>
        </w:rPr>
      </w:pPr>
    </w:p>
    <w:p w:rsidR="00DF0F09" w:rsidRDefault="00DF0F09">
      <w:pPr>
        <w:tabs>
          <w:tab w:val="left" w:leader="dot" w:pos="7371"/>
        </w:tabs>
        <w:ind w:left="1276"/>
        <w:rPr>
          <w:rFonts w:ascii="Times New Roman" w:hAnsi="Times New Roman" w:cs="Times New Roman"/>
          <w:color w:val="000000" w:themeColor="text1"/>
          <w:sz w:val="24"/>
          <w:szCs w:val="24"/>
          <w:lang w:val="zh-CN"/>
        </w:rPr>
      </w:pPr>
    </w:p>
    <w:p w:rsidR="00DF0F09" w:rsidRDefault="00DF0F09">
      <w:pPr>
        <w:tabs>
          <w:tab w:val="left" w:leader="dot" w:pos="7371"/>
        </w:tabs>
        <w:ind w:left="1276"/>
        <w:rPr>
          <w:rFonts w:ascii="Times New Roman" w:hAnsi="Times New Roman" w:cs="Times New Roman"/>
          <w:color w:val="000000" w:themeColor="text1"/>
          <w:sz w:val="24"/>
          <w:szCs w:val="24"/>
          <w:lang w:val="zh-CN"/>
        </w:rPr>
      </w:pPr>
    </w:p>
    <w:p w:rsidR="00DF0F09" w:rsidRDefault="00DF0F09">
      <w:pPr>
        <w:tabs>
          <w:tab w:val="left" w:leader="dot" w:pos="7371"/>
        </w:tabs>
        <w:ind w:left="1276"/>
        <w:rPr>
          <w:rFonts w:ascii="Times New Roman" w:hAnsi="Times New Roman" w:cs="Times New Roman"/>
          <w:color w:val="000000" w:themeColor="text1"/>
          <w:sz w:val="24"/>
          <w:szCs w:val="24"/>
          <w:lang w:val="zh-CN"/>
        </w:rPr>
      </w:pPr>
    </w:p>
    <w:p w:rsidR="00DF0F09" w:rsidRDefault="00DF0F09">
      <w:pPr>
        <w:tabs>
          <w:tab w:val="left" w:leader="dot" w:pos="7371"/>
        </w:tabs>
        <w:ind w:left="1276"/>
        <w:rPr>
          <w:rFonts w:ascii="Times New Roman" w:hAnsi="Times New Roman" w:cs="Times New Roman"/>
          <w:color w:val="000000" w:themeColor="text1"/>
          <w:sz w:val="24"/>
          <w:szCs w:val="24"/>
          <w:lang w:val="zh-CN"/>
        </w:rPr>
      </w:pPr>
    </w:p>
    <w:p w:rsidR="00DF0F09" w:rsidRDefault="00DF0F09">
      <w:pPr>
        <w:tabs>
          <w:tab w:val="left" w:leader="dot" w:pos="7371"/>
        </w:tabs>
        <w:ind w:left="1276"/>
        <w:rPr>
          <w:rFonts w:ascii="Times New Roman" w:hAnsi="Times New Roman" w:cs="Times New Roman"/>
          <w:color w:val="000000" w:themeColor="text1"/>
          <w:sz w:val="24"/>
          <w:szCs w:val="24"/>
          <w:lang w:val="zh-CN"/>
        </w:rPr>
      </w:pPr>
    </w:p>
    <w:p w:rsidR="00DF0F09" w:rsidRDefault="00DF0F09">
      <w:pPr>
        <w:tabs>
          <w:tab w:val="left" w:leader="dot" w:pos="7371"/>
        </w:tabs>
        <w:ind w:left="1276"/>
        <w:rPr>
          <w:rFonts w:ascii="Times New Roman" w:hAnsi="Times New Roman" w:cs="Times New Roman"/>
          <w:color w:val="000000" w:themeColor="text1"/>
          <w:sz w:val="24"/>
          <w:szCs w:val="24"/>
          <w:lang w:val="zh-CN"/>
        </w:rPr>
      </w:pPr>
    </w:p>
    <w:p w:rsidR="00DF0F09" w:rsidRDefault="00DF0F09">
      <w:pPr>
        <w:tabs>
          <w:tab w:val="left" w:leader="dot" w:pos="7371"/>
        </w:tabs>
        <w:ind w:left="1276"/>
        <w:rPr>
          <w:rFonts w:ascii="Times New Roman" w:hAnsi="Times New Roman" w:cs="Times New Roman"/>
          <w:color w:val="000000" w:themeColor="text1"/>
          <w:sz w:val="24"/>
          <w:szCs w:val="24"/>
          <w:lang w:val="zh-CN"/>
        </w:rPr>
      </w:pPr>
    </w:p>
    <w:p w:rsidR="00DF0F09" w:rsidRDefault="00DF0F09">
      <w:pPr>
        <w:tabs>
          <w:tab w:val="left" w:leader="dot" w:pos="7371"/>
        </w:tabs>
        <w:ind w:left="1276"/>
        <w:rPr>
          <w:rFonts w:ascii="Times New Roman" w:hAnsi="Times New Roman" w:cs="Times New Roman"/>
          <w:color w:val="000000" w:themeColor="text1"/>
          <w:sz w:val="24"/>
          <w:szCs w:val="24"/>
          <w:lang w:val="zh-CN"/>
        </w:rPr>
      </w:pPr>
    </w:p>
    <w:p w:rsidR="00DF0F09" w:rsidRDefault="00DF0F09">
      <w:pPr>
        <w:tabs>
          <w:tab w:val="left" w:leader="dot" w:pos="7371"/>
        </w:tabs>
        <w:ind w:left="1276"/>
        <w:rPr>
          <w:rFonts w:ascii="Times New Roman" w:hAnsi="Times New Roman" w:cs="Times New Roman"/>
          <w:color w:val="000000" w:themeColor="text1"/>
          <w:sz w:val="24"/>
          <w:szCs w:val="24"/>
          <w:lang w:val="zh-CN"/>
        </w:rPr>
      </w:pPr>
    </w:p>
    <w:p w:rsidR="00DF0F09" w:rsidRDefault="00DF0F09">
      <w:pPr>
        <w:tabs>
          <w:tab w:val="left" w:leader="dot" w:pos="7371"/>
        </w:tabs>
        <w:ind w:left="1276"/>
        <w:rPr>
          <w:rFonts w:ascii="Times New Roman" w:hAnsi="Times New Roman" w:cs="Times New Roman"/>
          <w:color w:val="000000" w:themeColor="text1"/>
          <w:sz w:val="24"/>
          <w:szCs w:val="24"/>
          <w:lang w:val="zh-CN"/>
        </w:rPr>
      </w:pPr>
    </w:p>
    <w:p w:rsidR="00DF0F09" w:rsidRDefault="00DF0F09">
      <w:pPr>
        <w:tabs>
          <w:tab w:val="left" w:leader="dot" w:pos="7371"/>
        </w:tabs>
        <w:ind w:left="1276"/>
        <w:rPr>
          <w:rFonts w:ascii="Times New Roman" w:hAnsi="Times New Roman" w:cs="Times New Roman"/>
          <w:color w:val="000000" w:themeColor="text1"/>
          <w:sz w:val="24"/>
          <w:szCs w:val="24"/>
          <w:lang w:val="zh-CN"/>
        </w:rPr>
      </w:pPr>
    </w:p>
    <w:p w:rsidR="00DF0F09" w:rsidRDefault="00DF0F09">
      <w:pPr>
        <w:tabs>
          <w:tab w:val="left" w:leader="dot" w:pos="7371"/>
        </w:tabs>
        <w:ind w:left="1276"/>
        <w:rPr>
          <w:rFonts w:ascii="Times New Roman" w:hAnsi="Times New Roman" w:cs="Times New Roman"/>
          <w:color w:val="000000" w:themeColor="text1"/>
          <w:sz w:val="24"/>
          <w:szCs w:val="24"/>
          <w:lang w:val="zh-CN"/>
        </w:rPr>
      </w:pPr>
    </w:p>
    <w:p w:rsidR="00DF0F09" w:rsidRDefault="00DF0F09">
      <w:pPr>
        <w:tabs>
          <w:tab w:val="left" w:leader="dot" w:pos="7371"/>
        </w:tabs>
        <w:ind w:left="1276"/>
        <w:rPr>
          <w:rFonts w:ascii="Times New Roman" w:hAnsi="Times New Roman" w:cs="Times New Roman"/>
          <w:color w:val="000000" w:themeColor="text1"/>
          <w:sz w:val="24"/>
          <w:szCs w:val="24"/>
          <w:lang w:val="zh-CN"/>
        </w:rPr>
      </w:pPr>
    </w:p>
    <w:p w:rsidR="00DF0F09" w:rsidRDefault="00DF0F09">
      <w:pPr>
        <w:tabs>
          <w:tab w:val="left" w:leader="dot" w:pos="7371"/>
        </w:tabs>
        <w:ind w:left="1276"/>
        <w:rPr>
          <w:rFonts w:ascii="Times New Roman" w:hAnsi="Times New Roman" w:cs="Times New Roman"/>
          <w:color w:val="000000" w:themeColor="text1"/>
          <w:sz w:val="24"/>
          <w:szCs w:val="24"/>
          <w:lang w:val="zh-CN"/>
        </w:rPr>
      </w:pPr>
    </w:p>
    <w:p w:rsidR="00DF0F09" w:rsidRDefault="00DF0F09">
      <w:pPr>
        <w:tabs>
          <w:tab w:val="left" w:leader="dot" w:pos="7371"/>
        </w:tabs>
        <w:ind w:left="1276"/>
        <w:rPr>
          <w:rFonts w:ascii="Times New Roman" w:hAnsi="Times New Roman" w:cs="Times New Roman"/>
          <w:color w:val="000000" w:themeColor="text1"/>
          <w:sz w:val="24"/>
          <w:szCs w:val="24"/>
          <w:lang w:val="zh-CN"/>
        </w:rPr>
      </w:pPr>
    </w:p>
    <w:p w:rsidR="00DF0F09" w:rsidRDefault="00DF0F09">
      <w:pPr>
        <w:tabs>
          <w:tab w:val="left" w:leader="dot" w:pos="7371"/>
        </w:tabs>
        <w:rPr>
          <w:rFonts w:ascii="Times New Roman" w:hAnsi="Times New Roman" w:cs="Times New Roman"/>
          <w:color w:val="000000" w:themeColor="text1"/>
          <w:sz w:val="24"/>
          <w:szCs w:val="24"/>
          <w:lang w:val="zh-CN"/>
        </w:rPr>
      </w:pPr>
    </w:p>
    <w:p w:rsidR="00DF0F09" w:rsidRDefault="00DF0F09">
      <w:pPr>
        <w:tabs>
          <w:tab w:val="left" w:leader="dot" w:pos="7371"/>
        </w:tabs>
        <w:rPr>
          <w:rFonts w:ascii="Times New Roman" w:hAnsi="Times New Roman" w:cs="Times New Roman"/>
          <w:color w:val="000000" w:themeColor="text1"/>
          <w:sz w:val="24"/>
          <w:szCs w:val="24"/>
          <w:lang w:val="zh-CN"/>
        </w:rPr>
      </w:pPr>
    </w:p>
    <w:p w:rsidR="00DF0F09" w:rsidRDefault="00DF0F09">
      <w:pPr>
        <w:tabs>
          <w:tab w:val="left" w:leader="dot" w:pos="7371"/>
        </w:tabs>
        <w:rPr>
          <w:rFonts w:ascii="Times New Roman" w:hAnsi="Times New Roman" w:cs="Times New Roman"/>
          <w:color w:val="000000" w:themeColor="text1"/>
          <w:sz w:val="24"/>
          <w:szCs w:val="24"/>
          <w:lang w:val="zh-CN"/>
        </w:rPr>
      </w:pPr>
    </w:p>
    <w:p w:rsidR="00DF0F09" w:rsidRDefault="00DF0F09">
      <w:pPr>
        <w:tabs>
          <w:tab w:val="left" w:leader="dot" w:pos="7371"/>
        </w:tabs>
        <w:rPr>
          <w:rFonts w:ascii="Times New Roman" w:hAnsi="Times New Roman" w:cs="Times New Roman"/>
          <w:color w:val="000000" w:themeColor="text1"/>
          <w:sz w:val="24"/>
          <w:szCs w:val="24"/>
          <w:lang w:val="zh-CN"/>
        </w:rPr>
      </w:pPr>
    </w:p>
    <w:p w:rsidR="00DF0F09" w:rsidRDefault="00DF0F09">
      <w:pPr>
        <w:tabs>
          <w:tab w:val="left" w:leader="dot" w:pos="7371"/>
        </w:tabs>
        <w:rPr>
          <w:rFonts w:ascii="Times New Roman" w:hAnsi="Times New Roman" w:cs="Times New Roman"/>
          <w:color w:val="000000" w:themeColor="text1"/>
          <w:sz w:val="24"/>
          <w:szCs w:val="24"/>
          <w:lang w:val="zh-CN"/>
        </w:rPr>
      </w:pPr>
    </w:p>
    <w:p w:rsidR="00DF0F09" w:rsidRDefault="00DF0F09">
      <w:pPr>
        <w:tabs>
          <w:tab w:val="left" w:leader="dot" w:pos="7371"/>
        </w:tabs>
        <w:rPr>
          <w:rFonts w:ascii="Times New Roman" w:hAnsi="Times New Roman" w:cs="Times New Roman"/>
          <w:color w:val="000000" w:themeColor="text1"/>
          <w:sz w:val="24"/>
          <w:szCs w:val="24"/>
          <w:lang w:val="zh-CN"/>
        </w:rPr>
      </w:pPr>
    </w:p>
    <w:p w:rsidR="00DF0F09" w:rsidRDefault="00DF0F09">
      <w:pPr>
        <w:tabs>
          <w:tab w:val="left" w:leader="dot" w:pos="7371"/>
        </w:tabs>
        <w:rPr>
          <w:rFonts w:ascii="Times New Roman" w:hAnsi="Times New Roman" w:cs="Times New Roman"/>
          <w:color w:val="000000" w:themeColor="text1"/>
          <w:sz w:val="24"/>
          <w:szCs w:val="24"/>
          <w:lang w:val="zh-CN"/>
        </w:rPr>
      </w:pPr>
    </w:p>
    <w:p w:rsidR="00DF0F09" w:rsidRDefault="00DF0F09">
      <w:pPr>
        <w:tabs>
          <w:tab w:val="left" w:leader="dot" w:pos="7371"/>
        </w:tabs>
        <w:rPr>
          <w:rFonts w:ascii="Times New Roman" w:hAnsi="Times New Roman" w:cs="Times New Roman"/>
          <w:color w:val="000000" w:themeColor="text1"/>
          <w:sz w:val="24"/>
          <w:szCs w:val="24"/>
          <w:lang w:val="zh-CN"/>
        </w:rPr>
      </w:pPr>
    </w:p>
    <w:p w:rsidR="00DF0F09" w:rsidRDefault="00DF0F09">
      <w:pPr>
        <w:tabs>
          <w:tab w:val="left" w:leader="dot" w:pos="7371"/>
        </w:tabs>
        <w:rPr>
          <w:rFonts w:ascii="Times New Roman" w:hAnsi="Times New Roman" w:cs="Times New Roman"/>
          <w:color w:val="000000" w:themeColor="text1"/>
          <w:sz w:val="24"/>
          <w:szCs w:val="24"/>
          <w:lang w:val="zh-CN"/>
        </w:rPr>
      </w:pPr>
    </w:p>
    <w:p w:rsidR="00DF0F09" w:rsidRDefault="00DF0F09">
      <w:pPr>
        <w:tabs>
          <w:tab w:val="left" w:leader="dot" w:pos="7371"/>
        </w:tabs>
        <w:rPr>
          <w:rFonts w:ascii="Times New Roman" w:hAnsi="Times New Roman" w:cs="Times New Roman"/>
          <w:color w:val="000000" w:themeColor="text1"/>
          <w:sz w:val="24"/>
          <w:szCs w:val="24"/>
          <w:lang w:val="zh-CN"/>
        </w:rPr>
      </w:pPr>
    </w:p>
    <w:p w:rsidR="00DF0F09" w:rsidRDefault="00DF0F09">
      <w:pPr>
        <w:tabs>
          <w:tab w:val="left" w:leader="dot" w:pos="7371"/>
        </w:tabs>
        <w:rPr>
          <w:rFonts w:ascii="Times New Roman" w:hAnsi="Times New Roman" w:cs="Times New Roman"/>
          <w:color w:val="000000" w:themeColor="text1"/>
          <w:sz w:val="24"/>
          <w:szCs w:val="24"/>
          <w:lang w:val="zh-CN"/>
        </w:rPr>
      </w:pPr>
    </w:p>
    <w:p w:rsidR="00DF0F09" w:rsidRDefault="00DF0F09">
      <w:pPr>
        <w:tabs>
          <w:tab w:val="left" w:leader="dot" w:pos="7371"/>
        </w:tabs>
        <w:rPr>
          <w:rFonts w:ascii="Times New Roman" w:hAnsi="Times New Roman" w:cs="Times New Roman"/>
          <w:color w:val="000000" w:themeColor="text1"/>
          <w:sz w:val="24"/>
          <w:szCs w:val="24"/>
          <w:lang w:val="zh-CN"/>
        </w:rPr>
      </w:pPr>
    </w:p>
    <w:p w:rsidR="00DF0F09" w:rsidRPr="006605AF" w:rsidRDefault="00DF0F09">
      <w:pPr>
        <w:tabs>
          <w:tab w:val="left" w:leader="dot" w:pos="7371"/>
        </w:tabs>
        <w:rPr>
          <w:rFonts w:ascii="Times New Roman" w:eastAsiaTheme="minorEastAsia" w:hAnsi="Times New Roman" w:cs="Times New Roman"/>
          <w:color w:val="000000" w:themeColor="text1"/>
          <w:sz w:val="24"/>
          <w:szCs w:val="24"/>
          <w:lang w:val="zh-CN" w:eastAsia="zh-CN"/>
        </w:rPr>
      </w:pPr>
    </w:p>
    <w:p w:rsidR="00DF0F09" w:rsidRDefault="008C1896">
      <w:pPr>
        <w:tabs>
          <w:tab w:val="left" w:leader="dot" w:pos="7371"/>
        </w:tabs>
        <w:jc w:val="center"/>
        <w:rPr>
          <w:rFonts w:ascii="Times New Roman" w:hAnsi="Times New Roman" w:cs="Times New Roman"/>
          <w:color w:val="000000" w:themeColor="text1"/>
          <w:sz w:val="24"/>
          <w:szCs w:val="24"/>
          <w:lang w:val="zh-CN"/>
        </w:rPr>
      </w:pPr>
      <w:r>
        <w:rPr>
          <w:rFonts w:ascii="Times New Roman" w:hAnsi="Times New Roman" w:cs="Times New Roman"/>
          <w:b/>
          <w:color w:val="000000" w:themeColor="text1"/>
          <w:sz w:val="24"/>
          <w:szCs w:val="24"/>
          <w:lang w:val="zh-CN"/>
        </w:rPr>
        <w:lastRenderedPageBreak/>
        <w:t>DAFTAR LAMPIRAN</w:t>
      </w:r>
    </w:p>
    <w:p w:rsidR="00DF0F09" w:rsidRDefault="00DF0F09">
      <w:pPr>
        <w:tabs>
          <w:tab w:val="left" w:leader="dot" w:pos="7371"/>
        </w:tabs>
        <w:jc w:val="both"/>
        <w:rPr>
          <w:rFonts w:ascii="Times New Roman" w:hAnsi="Times New Roman" w:cs="Times New Roman"/>
          <w:color w:val="000000" w:themeColor="text1"/>
          <w:sz w:val="24"/>
          <w:szCs w:val="24"/>
          <w:lang w:val="zh-CN"/>
        </w:rPr>
      </w:pPr>
    </w:p>
    <w:p w:rsidR="00DF0F09" w:rsidRDefault="008C1896">
      <w:pPr>
        <w:pStyle w:val="FootnoteText"/>
        <w:spacing w:line="360" w:lineRule="auto"/>
        <w:rPr>
          <w:rFonts w:ascii="Times New Roman" w:hAnsi="Times New Roman"/>
          <w:color w:val="000000" w:themeColor="text1"/>
          <w:sz w:val="24"/>
          <w:szCs w:val="24"/>
          <w:lang w:val="zh-CN"/>
        </w:rPr>
      </w:pPr>
      <w:r>
        <w:rPr>
          <w:rFonts w:ascii="Times New Roman" w:hAnsi="Times New Roman"/>
          <w:color w:val="000000" w:themeColor="text1"/>
          <w:sz w:val="24"/>
          <w:szCs w:val="24"/>
          <w:lang w:val="zh-CN"/>
        </w:rPr>
        <w:t>Biodata Penulis</w:t>
      </w:r>
    </w:p>
    <w:p w:rsidR="00DF0F09" w:rsidRDefault="008C1896">
      <w:pPr>
        <w:pStyle w:val="FootnoteText"/>
        <w:spacing w:line="360" w:lineRule="auto"/>
        <w:rPr>
          <w:rFonts w:ascii="Times New Roman" w:hAnsi="Times New Roman"/>
          <w:color w:val="000000" w:themeColor="text1"/>
          <w:sz w:val="24"/>
          <w:szCs w:val="24"/>
          <w:lang w:val="zh-CN"/>
        </w:rPr>
      </w:pPr>
      <w:r>
        <w:rPr>
          <w:rFonts w:ascii="Times New Roman" w:hAnsi="Times New Roman"/>
          <w:color w:val="000000" w:themeColor="text1"/>
          <w:sz w:val="24"/>
          <w:szCs w:val="24"/>
          <w:lang w:val="zh-CN"/>
        </w:rPr>
        <w:t>Surat Izin Penelitian</w:t>
      </w:r>
    </w:p>
    <w:p w:rsidR="00DF0F09" w:rsidRDefault="008C1896">
      <w:pPr>
        <w:pStyle w:val="FootnoteText"/>
        <w:spacing w:line="360" w:lineRule="auto"/>
        <w:rPr>
          <w:rFonts w:ascii="Times New Roman" w:hAnsi="Times New Roman"/>
          <w:color w:val="000000" w:themeColor="text1"/>
          <w:sz w:val="24"/>
          <w:szCs w:val="24"/>
          <w:lang w:val="zh-CN"/>
        </w:rPr>
      </w:pPr>
      <w:r>
        <w:rPr>
          <w:rFonts w:ascii="Times New Roman" w:hAnsi="Times New Roman"/>
          <w:color w:val="000000" w:themeColor="text1"/>
          <w:sz w:val="24"/>
          <w:szCs w:val="24"/>
          <w:lang w:val="zh-CN"/>
        </w:rPr>
        <w:t>Surat Balasan Izin Penelitian</w:t>
      </w:r>
    </w:p>
    <w:p w:rsidR="00DF0F09" w:rsidRDefault="008C1896">
      <w:pPr>
        <w:pStyle w:val="FootnoteText"/>
        <w:spacing w:line="360" w:lineRule="auto"/>
        <w:rPr>
          <w:rFonts w:ascii="Times New Roman" w:hAnsi="Times New Roman"/>
          <w:color w:val="000000" w:themeColor="text1"/>
          <w:sz w:val="24"/>
          <w:szCs w:val="24"/>
          <w:lang w:val="zh-CN"/>
        </w:rPr>
      </w:pPr>
      <w:r>
        <w:rPr>
          <w:rFonts w:ascii="Times New Roman" w:hAnsi="Times New Roman"/>
          <w:color w:val="000000" w:themeColor="text1"/>
          <w:sz w:val="24"/>
          <w:szCs w:val="24"/>
          <w:lang w:val="zh-CN"/>
        </w:rPr>
        <w:t xml:space="preserve">SK Pembimbing </w:t>
      </w:r>
    </w:p>
    <w:p w:rsidR="00DF0F09" w:rsidRDefault="008C1896">
      <w:pPr>
        <w:pStyle w:val="FootnoteText"/>
        <w:spacing w:line="360" w:lineRule="auto"/>
        <w:rPr>
          <w:rFonts w:ascii="Times New Roman" w:hAnsi="Times New Roman"/>
          <w:color w:val="000000" w:themeColor="text1"/>
          <w:sz w:val="24"/>
          <w:szCs w:val="24"/>
          <w:lang w:val="zh-CN"/>
        </w:rPr>
      </w:pPr>
      <w:r>
        <w:rPr>
          <w:rFonts w:ascii="Times New Roman" w:hAnsi="Times New Roman"/>
          <w:color w:val="000000" w:themeColor="text1"/>
          <w:sz w:val="24"/>
          <w:szCs w:val="24"/>
          <w:lang w:val="zh-CN"/>
        </w:rPr>
        <w:t>Kartu Pembimbing 1</w:t>
      </w:r>
    </w:p>
    <w:p w:rsidR="00DF0F09" w:rsidRDefault="008C1896">
      <w:pPr>
        <w:pStyle w:val="FootnoteText"/>
        <w:spacing w:line="360" w:lineRule="auto"/>
        <w:rPr>
          <w:rFonts w:ascii="Times New Roman" w:hAnsi="Times New Roman"/>
          <w:color w:val="000000" w:themeColor="text1"/>
          <w:sz w:val="24"/>
          <w:szCs w:val="24"/>
          <w:lang w:val="zh-CN"/>
        </w:rPr>
      </w:pPr>
      <w:r>
        <w:rPr>
          <w:rFonts w:ascii="Times New Roman" w:hAnsi="Times New Roman"/>
          <w:color w:val="000000" w:themeColor="text1"/>
          <w:sz w:val="24"/>
          <w:szCs w:val="24"/>
          <w:lang w:val="zh-CN"/>
        </w:rPr>
        <w:t>Kartu Pembimbing 2</w:t>
      </w:r>
    </w:p>
    <w:p w:rsidR="00DF0F09" w:rsidRDefault="008C1896">
      <w:pPr>
        <w:pStyle w:val="FootnoteText"/>
        <w:spacing w:line="360" w:lineRule="auto"/>
        <w:rPr>
          <w:rFonts w:ascii="Times New Roman" w:hAnsi="Times New Roman"/>
          <w:color w:val="000000" w:themeColor="text1"/>
          <w:sz w:val="24"/>
          <w:szCs w:val="24"/>
          <w:lang w:val="zh-CN"/>
        </w:rPr>
      </w:pPr>
      <w:r>
        <w:rPr>
          <w:rFonts w:ascii="Times New Roman" w:hAnsi="Times New Roman"/>
          <w:color w:val="000000" w:themeColor="text1"/>
          <w:sz w:val="24"/>
          <w:szCs w:val="24"/>
          <w:lang w:val="zh-CN"/>
        </w:rPr>
        <w:t>Kuisioner/Angket Penelitian</w:t>
      </w:r>
    </w:p>
    <w:p w:rsidR="00DF0F09" w:rsidRDefault="008C1896">
      <w:pPr>
        <w:pStyle w:val="FootnoteText"/>
        <w:spacing w:line="360" w:lineRule="auto"/>
        <w:rPr>
          <w:rFonts w:ascii="Times New Roman" w:hAnsi="Times New Roman" w:cs="Times New Roman"/>
          <w:color w:val="000000" w:themeColor="text1"/>
          <w:sz w:val="24"/>
          <w:szCs w:val="24"/>
          <w:lang w:val="zh-CN"/>
        </w:rPr>
      </w:pPr>
      <w:r>
        <w:rPr>
          <w:rFonts w:ascii="Times New Roman" w:hAnsi="Times New Roman"/>
          <w:color w:val="000000" w:themeColor="text1"/>
          <w:sz w:val="24"/>
          <w:szCs w:val="24"/>
          <w:lang w:val="zh-CN"/>
        </w:rPr>
        <w:t>Dokumentasi Penyebaran Angket</w:t>
      </w:r>
    </w:p>
    <w:p w:rsidR="00DF0F09" w:rsidRDefault="00DF0F09">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Pr="000A113A" w:rsidRDefault="00606E52" w:rsidP="00606E52">
      <w:pPr>
        <w:spacing w:line="480" w:lineRule="auto"/>
        <w:contextualSpacing/>
        <w:jc w:val="center"/>
        <w:rPr>
          <w:rFonts w:ascii="Times New Roman" w:hAnsi="Times New Roman" w:cs="Times New Roman"/>
          <w:b/>
          <w:sz w:val="24"/>
          <w:szCs w:val="24"/>
        </w:rPr>
      </w:pPr>
      <w:r w:rsidRPr="000A113A">
        <w:rPr>
          <w:rFonts w:ascii="Times New Roman" w:hAnsi="Times New Roman" w:cs="Times New Roman"/>
          <w:b/>
          <w:sz w:val="24"/>
          <w:szCs w:val="24"/>
        </w:rPr>
        <w:lastRenderedPageBreak/>
        <w:t>BAB I</w:t>
      </w:r>
    </w:p>
    <w:p w:rsidR="00606E52" w:rsidRPr="000A113A" w:rsidRDefault="00606E52" w:rsidP="00606E52">
      <w:pPr>
        <w:spacing w:line="480" w:lineRule="auto"/>
        <w:contextualSpacing/>
        <w:jc w:val="center"/>
        <w:rPr>
          <w:rFonts w:ascii="Times New Roman" w:hAnsi="Times New Roman" w:cs="Times New Roman"/>
          <w:b/>
          <w:sz w:val="24"/>
          <w:szCs w:val="24"/>
        </w:rPr>
      </w:pPr>
      <w:r w:rsidRPr="000A113A">
        <w:rPr>
          <w:rFonts w:ascii="Times New Roman" w:hAnsi="Times New Roman" w:cs="Times New Roman"/>
          <w:b/>
          <w:sz w:val="24"/>
          <w:szCs w:val="24"/>
        </w:rPr>
        <w:t>PENDAHULUAN</w:t>
      </w:r>
    </w:p>
    <w:p w:rsidR="00606E52" w:rsidRPr="005F5BDB" w:rsidRDefault="00606E52" w:rsidP="00606E52">
      <w:pPr>
        <w:pStyle w:val="ListParagraph"/>
        <w:numPr>
          <w:ilvl w:val="0"/>
          <w:numId w:val="27"/>
        </w:numPr>
        <w:spacing w:line="480" w:lineRule="auto"/>
        <w:jc w:val="both"/>
        <w:rPr>
          <w:rFonts w:ascii="Times New Roman" w:hAnsi="Times New Roman" w:cs="Times New Roman"/>
          <w:b/>
          <w:sz w:val="24"/>
          <w:szCs w:val="24"/>
        </w:rPr>
      </w:pPr>
      <w:r w:rsidRPr="005F5BDB">
        <w:rPr>
          <w:rFonts w:ascii="Times New Roman" w:hAnsi="Times New Roman" w:cs="Times New Roman"/>
          <w:b/>
          <w:sz w:val="24"/>
          <w:szCs w:val="24"/>
        </w:rPr>
        <w:t>Latar Belakang</w:t>
      </w:r>
    </w:p>
    <w:p w:rsidR="00606E52" w:rsidRDefault="00606E52" w:rsidP="00606E52">
      <w:pPr>
        <w:spacing w:line="480" w:lineRule="auto"/>
        <w:ind w:firstLine="720"/>
        <w:contextualSpacing/>
        <w:jc w:val="both"/>
        <w:rPr>
          <w:rFonts w:ascii="Times New Roman" w:hAnsi="Times New Roman" w:cs="Times New Roman"/>
          <w:sz w:val="24"/>
          <w:szCs w:val="24"/>
        </w:rPr>
      </w:pPr>
      <w:r w:rsidRPr="00CF0F4B">
        <w:rPr>
          <w:rFonts w:ascii="Times New Roman" w:hAnsi="Times New Roman" w:cs="Times New Roman"/>
          <w:sz w:val="24"/>
          <w:szCs w:val="24"/>
        </w:rPr>
        <w:t xml:space="preserve">Informasi menjadi hal penting bagi </w:t>
      </w:r>
      <w:r>
        <w:rPr>
          <w:rFonts w:ascii="Times New Roman" w:hAnsi="Times New Roman" w:cs="Times New Roman"/>
          <w:sz w:val="24"/>
          <w:szCs w:val="24"/>
        </w:rPr>
        <w:t>setiap manusia baik itu yang di</w:t>
      </w:r>
      <w:r w:rsidRPr="00CF0F4B">
        <w:rPr>
          <w:rFonts w:ascii="Times New Roman" w:hAnsi="Times New Roman" w:cs="Times New Roman"/>
          <w:sz w:val="24"/>
          <w:szCs w:val="24"/>
        </w:rPr>
        <w:t xml:space="preserve">dapat melalui orang lain ataupun diri kita sendiri dengan cara membaca. Dari berbagai macam media yang dapat kita baca salah satunya ialah membaca buku. Buku akan kita temukan begitu banyak di perpustakaan mulai dari buku mengenai mata kuliah, sejarah, bahasa, cerita dan lain sebagainya. Perpustakaan menyediakan begitu banyak koleksi untuk dapat kita temukan informasi baru di dalamnya tergantung setiap kebutuhan masing-masing pemustaka. Misalnya perpustakaan umum akan memiliki banyak koleksi dari berbagai bidang ilmu karena pemustaka yang berkunjung dari berbagi lapisan masyarakat, jika perpustakaan perguruan tinggi akan memiliki koleksi dari segala bidang ilmu yang disajikan oleh pihak perguruan tinggi tersebut. </w:t>
      </w:r>
    </w:p>
    <w:p w:rsidR="00606E52" w:rsidRDefault="00606E52" w:rsidP="00606E52">
      <w:pPr>
        <w:spacing w:line="480" w:lineRule="auto"/>
        <w:ind w:firstLine="720"/>
        <w:contextualSpacing/>
        <w:jc w:val="both"/>
        <w:rPr>
          <w:rFonts w:ascii="Times New Roman" w:hAnsi="Times New Roman" w:cs="Times New Roman"/>
          <w:sz w:val="24"/>
          <w:szCs w:val="24"/>
        </w:rPr>
      </w:pPr>
      <w:r w:rsidRPr="00CF0F4B">
        <w:rPr>
          <w:rFonts w:ascii="Times New Roman" w:hAnsi="Times New Roman" w:cs="Times New Roman"/>
          <w:sz w:val="24"/>
          <w:szCs w:val="24"/>
        </w:rPr>
        <w:t>Perpustakaan adalah sebuah institusi pengelola koleksi karya tulis, karya cetak dan/atau karya rekam secara profesional dengan sistem baku guna memenuhi kebutuhan pendidikan, penelitian, pelestarian, informasi, dan rekreasi para pemustaka.</w:t>
      </w:r>
      <w:r w:rsidRPr="000A113A">
        <w:rPr>
          <w:rStyle w:val="FootnoteReference"/>
          <w:rFonts w:ascii="Times New Roman" w:hAnsi="Times New Roman" w:cs="Times New Roman"/>
          <w:sz w:val="24"/>
          <w:szCs w:val="24"/>
        </w:rPr>
        <w:footnoteReference w:id="1"/>
      </w:r>
      <w:r w:rsidRPr="00CF0F4B">
        <w:rPr>
          <w:rFonts w:ascii="Times New Roman" w:hAnsi="Times New Roman" w:cs="Times New Roman"/>
          <w:sz w:val="24"/>
          <w:szCs w:val="24"/>
        </w:rPr>
        <w:t xml:space="preserve"> </w:t>
      </w:r>
      <w:r w:rsidRPr="00CF0F4B">
        <w:rPr>
          <w:rFonts w:ascii="Times New Roman" w:eastAsia="Times New Roman" w:hAnsi="Times New Roman" w:cs="Times New Roman"/>
          <w:sz w:val="24"/>
          <w:szCs w:val="24"/>
          <w:lang w:eastAsia="id-ID"/>
        </w:rPr>
        <w:t>Perpustakaan</w:t>
      </w:r>
      <w:r w:rsidRPr="00CF0F4B">
        <w:rPr>
          <w:rFonts w:ascii="Times New Roman" w:eastAsia="Times New Roman" w:hAnsi="Times New Roman" w:cs="Times New Roman"/>
          <w:b/>
          <w:sz w:val="24"/>
          <w:szCs w:val="24"/>
          <w:lang w:eastAsia="id-ID"/>
        </w:rPr>
        <w:t xml:space="preserve"> </w:t>
      </w:r>
      <w:r w:rsidRPr="00CF0F4B">
        <w:rPr>
          <w:rFonts w:ascii="Times New Roman" w:eastAsia="Times New Roman" w:hAnsi="Times New Roman" w:cs="Times New Roman"/>
          <w:sz w:val="24"/>
          <w:szCs w:val="24"/>
          <w:lang w:eastAsia="id-ID"/>
        </w:rPr>
        <w:t>ialah sebuah ruangan, bagian sebuah gedung.ataupun gedung itu sendiri yang digunakan untuk menyimpan buku dan terbitan lainnya yang biasanya disimpan menurut tata susunan tertentu untuk digunakan pembaca, bukan untuk dijual.</w:t>
      </w:r>
      <w:r w:rsidRPr="000A113A">
        <w:rPr>
          <w:rStyle w:val="FootnoteReference"/>
          <w:rFonts w:ascii="Times New Roman" w:eastAsia="Times New Roman" w:hAnsi="Times New Roman" w:cs="Times New Roman"/>
          <w:sz w:val="24"/>
          <w:szCs w:val="24"/>
          <w:lang w:eastAsia="id-ID"/>
        </w:rPr>
        <w:footnoteReference w:id="2"/>
      </w:r>
      <w:r w:rsidRPr="00CF0F4B">
        <w:rPr>
          <w:rFonts w:ascii="Times New Roman" w:eastAsia="Times New Roman" w:hAnsi="Times New Roman" w:cs="Times New Roman"/>
          <w:sz w:val="24"/>
          <w:szCs w:val="24"/>
          <w:lang w:eastAsia="id-ID"/>
        </w:rPr>
        <w:t xml:space="preserve"> Dari </w:t>
      </w:r>
      <w:r w:rsidRPr="00CF0F4B">
        <w:rPr>
          <w:rFonts w:ascii="Times New Roman" w:eastAsia="Times New Roman" w:hAnsi="Times New Roman" w:cs="Times New Roman"/>
          <w:sz w:val="24"/>
          <w:szCs w:val="24"/>
          <w:lang w:eastAsia="id-ID"/>
        </w:rPr>
        <w:lastRenderedPageBreak/>
        <w:t>pengertian tersebut dapat disimpulkan bahwa perpustakaan adalah gedung yang dapat mengelolah berbagai bentuk karya cetak maupun non cetak</w:t>
      </w:r>
      <w:r w:rsidRPr="00CF0F4B">
        <w:rPr>
          <w:rFonts w:ascii="Times New Roman" w:hAnsi="Times New Roman" w:cs="Times New Roman"/>
          <w:sz w:val="24"/>
          <w:szCs w:val="24"/>
        </w:rPr>
        <w:t xml:space="preserve"> yang disediakan untuk pemustaka dalam berbagai jenis koleksi buku dan sebagainya </w:t>
      </w:r>
      <w:r w:rsidRPr="00CF0F4B">
        <w:rPr>
          <w:rFonts w:ascii="Times New Roman" w:eastAsia="Times New Roman" w:hAnsi="Times New Roman" w:cs="Times New Roman"/>
          <w:sz w:val="24"/>
          <w:szCs w:val="24"/>
          <w:lang w:eastAsia="id-ID"/>
        </w:rPr>
        <w:t>yang dapat dilayankan untuk memenuhi kebutuhan pemustakanya.</w:t>
      </w:r>
    </w:p>
    <w:p w:rsidR="00606E52" w:rsidRDefault="00606E52" w:rsidP="00606E52">
      <w:pPr>
        <w:spacing w:line="480" w:lineRule="auto"/>
        <w:ind w:firstLine="720"/>
        <w:contextualSpacing/>
        <w:jc w:val="both"/>
        <w:rPr>
          <w:rFonts w:ascii="Times New Roman" w:hAnsi="Times New Roman" w:cs="Times New Roman"/>
          <w:sz w:val="24"/>
          <w:szCs w:val="24"/>
        </w:rPr>
      </w:pPr>
      <w:r w:rsidRPr="00CF0F4B">
        <w:rPr>
          <w:rFonts w:ascii="Times New Roman" w:eastAsia="Times New Roman" w:hAnsi="Times New Roman" w:cs="Times New Roman"/>
          <w:sz w:val="24"/>
          <w:szCs w:val="24"/>
          <w:lang w:eastAsia="id-ID"/>
        </w:rPr>
        <w:t>Dalam Undang-Undang RI No 43 tahun 2007 tentang perpustakaan menerangkan bahwa dalam rangka mencerdasakan kehidupan bangsa, perpustakaan sebagai wahana belajar sepanjang hayat mengembangkan potensi masyarakat agar menjadi manusia yang beriman dan bertakwa kepada tuhan yang maha esa, berakhlak mulia, sehat, berilmu, cakap, kreatif, mandiri, dan menjadi warga negara yang demokrasi serta bertanggung jawab dalam mendukung penyelenggaraan pendidikan nasional. Dalam rangka meningkatkan kecerdasan kehidupan bangsa, perlu ditimbulkan budaya gemar membaca melalui pengembangan dan pendayagunaan perpustakaan sebagai sumber informasi yang berupa karya tulis, karya cetak, dan/ atau karya rekam.</w:t>
      </w:r>
      <w:r w:rsidRPr="000A113A">
        <w:rPr>
          <w:rStyle w:val="FootnoteReference"/>
          <w:rFonts w:ascii="Times New Roman" w:eastAsia="Times New Roman" w:hAnsi="Times New Roman" w:cs="Times New Roman"/>
          <w:sz w:val="24"/>
          <w:szCs w:val="24"/>
          <w:lang w:eastAsia="id-ID"/>
        </w:rPr>
        <w:footnoteReference w:id="3"/>
      </w:r>
      <w:r w:rsidRPr="00CF0F4B">
        <w:rPr>
          <w:rFonts w:ascii="Times New Roman" w:eastAsia="Times New Roman" w:hAnsi="Times New Roman" w:cs="Times New Roman"/>
          <w:sz w:val="24"/>
          <w:szCs w:val="24"/>
          <w:lang w:eastAsia="id-ID"/>
        </w:rPr>
        <w:t xml:space="preserve"> Inilah yang me</w:t>
      </w:r>
      <w:r>
        <w:rPr>
          <w:rFonts w:ascii="Times New Roman" w:eastAsia="Times New Roman" w:hAnsi="Times New Roman" w:cs="Times New Roman"/>
          <w:sz w:val="24"/>
          <w:szCs w:val="24"/>
          <w:lang w:eastAsia="id-ID"/>
        </w:rPr>
        <w:t>n</w:t>
      </w:r>
      <w:r w:rsidRPr="00CF0F4B">
        <w:rPr>
          <w:rFonts w:ascii="Times New Roman" w:eastAsia="Times New Roman" w:hAnsi="Times New Roman" w:cs="Times New Roman"/>
          <w:sz w:val="24"/>
          <w:szCs w:val="24"/>
          <w:lang w:eastAsia="id-ID"/>
        </w:rPr>
        <w:t>jadi alasan terbesar mengapa perpustakaan harus ada pada setiap institusi</w:t>
      </w:r>
      <w:r>
        <w:rPr>
          <w:rFonts w:ascii="Times New Roman" w:eastAsia="Times New Roman" w:hAnsi="Times New Roman" w:cs="Times New Roman"/>
          <w:sz w:val="24"/>
          <w:szCs w:val="24"/>
          <w:lang w:eastAsia="id-ID"/>
        </w:rPr>
        <w:t>,</w:t>
      </w:r>
      <w:r w:rsidRPr="00CF0F4B">
        <w:rPr>
          <w:rFonts w:ascii="Times New Roman" w:eastAsia="Times New Roman" w:hAnsi="Times New Roman" w:cs="Times New Roman"/>
          <w:sz w:val="24"/>
          <w:szCs w:val="24"/>
          <w:lang w:eastAsia="id-ID"/>
        </w:rPr>
        <w:t xml:space="preserve"> adanya perpustakaan akan mem</w:t>
      </w:r>
      <w:r>
        <w:rPr>
          <w:rFonts w:ascii="Times New Roman" w:hAnsi="Times New Roman" w:cs="Times New Roman"/>
          <w:sz w:val="24"/>
          <w:szCs w:val="24"/>
        </w:rPr>
        <w:t>bantu dalam kegiatan proses belajar mengajar.</w:t>
      </w:r>
    </w:p>
    <w:p w:rsidR="00606E52" w:rsidRDefault="00606E52" w:rsidP="00606E52">
      <w:pPr>
        <w:spacing w:line="480" w:lineRule="auto"/>
        <w:ind w:firstLine="720"/>
        <w:contextualSpacing/>
        <w:jc w:val="both"/>
        <w:rPr>
          <w:rFonts w:ascii="Times New Roman" w:hAnsi="Times New Roman" w:cs="Times New Roman"/>
          <w:sz w:val="24"/>
          <w:szCs w:val="24"/>
        </w:rPr>
      </w:pPr>
      <w:r w:rsidRPr="00CF0F4B">
        <w:rPr>
          <w:rFonts w:ascii="Times New Roman" w:eastAsia="Times New Roman" w:hAnsi="Times New Roman" w:cs="Times New Roman"/>
          <w:sz w:val="24"/>
          <w:szCs w:val="24"/>
          <w:lang w:eastAsia="id-ID"/>
        </w:rPr>
        <w:t xml:space="preserve">Perpustakaan perguruan tinggi sering diibaratkan sebagai jantungnya perguruan tinggi maka keberadaannya harus ada agar perguruan tinggi dapat hidup dan berkembang serta dapat memberikan layanan kepada sivitas akademika sesuai dengan kebutuhan. Dalam rangka melaksanakan pengelolaan perpustakaan diperlukan </w:t>
      </w:r>
      <w:r w:rsidRPr="00CF0F4B">
        <w:rPr>
          <w:rFonts w:ascii="Times New Roman" w:eastAsia="Times New Roman" w:hAnsi="Times New Roman" w:cs="Times New Roman"/>
          <w:sz w:val="24"/>
          <w:szCs w:val="24"/>
          <w:lang w:eastAsia="id-ID"/>
        </w:rPr>
        <w:lastRenderedPageBreak/>
        <w:t>pedoman sebagai panduan dan karena itu diperlukan pengetahuan tentang Standar Nasional Indonesia Perpustakaan Perguruan Tinggi</w:t>
      </w:r>
      <w:r w:rsidRPr="00CF0F4B">
        <w:rPr>
          <w:rFonts w:ascii="Times New Roman" w:eastAsia="Times New Roman" w:hAnsi="Times New Roman" w:cs="Times New Roman"/>
          <w:b/>
          <w:bCs/>
          <w:sz w:val="24"/>
          <w:szCs w:val="24"/>
          <w:lang w:eastAsia="id-ID"/>
        </w:rPr>
        <w:t xml:space="preserve"> </w:t>
      </w:r>
      <w:r w:rsidRPr="00CF0F4B">
        <w:rPr>
          <w:rFonts w:ascii="Times New Roman" w:eastAsia="Times New Roman" w:hAnsi="Times New Roman" w:cs="Times New Roman"/>
          <w:sz w:val="24"/>
          <w:szCs w:val="24"/>
          <w:lang w:eastAsia="id-ID"/>
        </w:rPr>
        <w:t>dalam upaya pencapaian pengelolaan perpustakaan perguruan tinggi yang ideal bagi pemustaka dan perpustakaan itu sendiri.</w:t>
      </w:r>
      <w:r w:rsidRPr="00CF0F4B">
        <w:rPr>
          <w:rFonts w:ascii="Times New Roman" w:hAnsi="Times New Roman" w:cs="Times New Roman"/>
          <w:sz w:val="24"/>
          <w:szCs w:val="24"/>
        </w:rPr>
        <w:t xml:space="preserve"> </w:t>
      </w:r>
      <w:r w:rsidRPr="00CF0F4B">
        <w:rPr>
          <w:rFonts w:ascii="Times New Roman" w:eastAsia="Times New Roman" w:hAnsi="Times New Roman" w:cs="Times New Roman"/>
          <w:sz w:val="24"/>
          <w:szCs w:val="24"/>
          <w:lang w:eastAsia="id-ID"/>
        </w:rPr>
        <w:t xml:space="preserve">Untuk itu sebuah perpustakaan perguruan tinggi harus memenuhi Standar Nasional Indonesia Perpustakaan Perguruan Tinggi dilihat dari berbagai aspek salah satunya ialah koleksi. </w:t>
      </w:r>
    </w:p>
    <w:p w:rsidR="00606E52" w:rsidRDefault="00606E52" w:rsidP="00606E52">
      <w:pPr>
        <w:spacing w:line="480" w:lineRule="auto"/>
        <w:ind w:firstLine="720"/>
        <w:contextualSpacing/>
        <w:jc w:val="both"/>
        <w:rPr>
          <w:rFonts w:ascii="Times New Roman" w:hAnsi="Times New Roman" w:cs="Times New Roman"/>
          <w:sz w:val="24"/>
          <w:szCs w:val="24"/>
        </w:rPr>
      </w:pPr>
      <w:r w:rsidRPr="00CF0F4B">
        <w:rPr>
          <w:rFonts w:ascii="Times New Roman" w:hAnsi="Times New Roman" w:cs="Times New Roman"/>
          <w:sz w:val="24"/>
          <w:szCs w:val="24"/>
        </w:rPr>
        <w:t>Koleksi perpustakaan adalah semua informasi dalam bentuk karya tulis, karya cetak, dan/atau karya rekam dalam berbagai media yang mempunyai nilai pendidikan, yang dihimpun, diolah, dan dilayankan.</w:t>
      </w:r>
      <w:r w:rsidRPr="000A113A">
        <w:rPr>
          <w:rStyle w:val="FootnoteReference"/>
          <w:rFonts w:ascii="Times New Roman" w:hAnsi="Times New Roman" w:cs="Times New Roman"/>
          <w:sz w:val="24"/>
          <w:szCs w:val="24"/>
        </w:rPr>
        <w:footnoteReference w:id="4"/>
      </w:r>
      <w:r w:rsidRPr="00CF0F4B">
        <w:rPr>
          <w:rFonts w:ascii="Times New Roman" w:hAnsi="Times New Roman" w:cs="Times New Roman"/>
          <w:sz w:val="24"/>
          <w:szCs w:val="24"/>
        </w:rPr>
        <w:t xml:space="preserve"> Koleksi menjadi sebuah sorotan bagi pemustaka karena jika sebuah perpustakaan memiliki jumlah koleksi yang sedikit maka akan menjadi suatu kendala bagi pemustaka untuk mendapatkan informasi yang diinginkan. Dari sekian banyak jumlah koleksi yang ada di perpustakaan, penelitian ini berfokus pada koleksi buku atau monograf saja. Rata-rata buku yang berkaitan dengan ilmu perpustakaan ada pada nomor klasifikasi 020-029 terletak di rak lantai 1 dan lantai 2 yang berjumlah 273 judul buku dan memiliki 524 exsemplar.</w:t>
      </w:r>
      <w:r>
        <w:rPr>
          <w:rStyle w:val="FootnoteReference"/>
          <w:rFonts w:ascii="Times New Roman" w:hAnsi="Times New Roman" w:cs="Times New Roman"/>
          <w:sz w:val="24"/>
          <w:szCs w:val="24"/>
        </w:rPr>
        <w:footnoteReference w:id="5"/>
      </w:r>
      <w:r w:rsidRPr="00CF0F4B">
        <w:rPr>
          <w:rFonts w:ascii="Times New Roman" w:hAnsi="Times New Roman" w:cs="Times New Roman"/>
          <w:sz w:val="24"/>
          <w:szCs w:val="24"/>
        </w:rPr>
        <w:t xml:space="preserve"> </w:t>
      </w:r>
    </w:p>
    <w:p w:rsidR="00606E52" w:rsidRDefault="00606E52" w:rsidP="00606E52">
      <w:pPr>
        <w:spacing w:line="480" w:lineRule="auto"/>
        <w:ind w:firstLine="720"/>
        <w:contextualSpacing/>
        <w:jc w:val="both"/>
        <w:rPr>
          <w:rFonts w:ascii="Times New Roman" w:hAnsi="Times New Roman" w:cs="Times New Roman"/>
          <w:sz w:val="24"/>
          <w:szCs w:val="24"/>
        </w:rPr>
      </w:pPr>
      <w:r w:rsidRPr="00CF0F4B">
        <w:rPr>
          <w:rFonts w:ascii="Times New Roman" w:hAnsi="Times New Roman" w:cs="Times New Roman"/>
          <w:sz w:val="24"/>
          <w:szCs w:val="24"/>
        </w:rPr>
        <w:t>Berkaitan dengan judul penelitian ini adalah literatur wajib maka harus diketahui terlebih dahulu mata kuliah wajib untuk mahasiswa jurusan ilmu perpustakaan yang dapat kita lihat  dari silabus tahun 2015-2016. Mata kuliah wajib yang disajikan kurang lebih 46 mata kuliah dengan total sks 92 sks yang masing-</w:t>
      </w:r>
      <w:r w:rsidRPr="00CF0F4B">
        <w:rPr>
          <w:rFonts w:ascii="Times New Roman" w:hAnsi="Times New Roman" w:cs="Times New Roman"/>
          <w:sz w:val="24"/>
          <w:szCs w:val="24"/>
        </w:rPr>
        <w:lastRenderedPageBreak/>
        <w:t>masing terdiri dari 2 sks per mata kuliah. Berhubungan dengan banyaknya mata kuliah wajib itu sendiri, setiap pertemuan perkuliahan sangat memperlukan literatur yang cukup untuk memenuhi buku wajib dari setiap mata kuliah dan membutuhkan buku tambahan juga.</w:t>
      </w:r>
    </w:p>
    <w:p w:rsidR="00606E52" w:rsidRDefault="00606E52" w:rsidP="00606E52">
      <w:pPr>
        <w:spacing w:line="480" w:lineRule="auto"/>
        <w:ind w:firstLine="720"/>
        <w:contextualSpacing/>
        <w:jc w:val="both"/>
        <w:rPr>
          <w:rFonts w:ascii="Times New Roman" w:hAnsi="Times New Roman" w:cs="Times New Roman"/>
          <w:sz w:val="24"/>
          <w:szCs w:val="24"/>
        </w:rPr>
      </w:pPr>
      <w:r w:rsidRPr="00CF0F4B">
        <w:rPr>
          <w:rFonts w:ascii="Times New Roman" w:hAnsi="Times New Roman" w:cs="Times New Roman"/>
          <w:sz w:val="24"/>
          <w:szCs w:val="24"/>
        </w:rPr>
        <w:t>Ketersediaan koleksi inilah yang akan membuat kebutuhan informasi mahasiswa terpenuhi, sebab literatur wajib yang mereka butuhkan terdapat di perpustakaan. Karena salah satu sumber pengembangan koleksi yang ada di perpustakaan didasarkan pada kurikulum dan silabus dari masing-masing program studi yang ada di perguruan tinggi. Pada kurikulum dan silabus tersebut terdapat daftar bacaan yang akan digunakan masing-masing mata kuliah dari program studi. Sehingga perpustakaan mengetahui literatur yang mendukung mata kuliah dari perprogram studi. Perpustakaan dapat dikatakan ideal jika perpustakaan dapat memenuhi kebutuhan informasi pemustakanya serta memiliki koleksi yang dibutuhkan pemustaknya. Sama halnya dengan UPT</w:t>
      </w:r>
      <w:r w:rsidRPr="00CF0F4B">
        <w:rPr>
          <w:rFonts w:ascii="Times New Roman" w:hAnsi="Times New Roman" w:cs="Times New Roman"/>
          <w:sz w:val="24"/>
          <w:szCs w:val="24"/>
          <w:lang w:val="en-US"/>
        </w:rPr>
        <w:t xml:space="preserve"> </w:t>
      </w:r>
      <w:r w:rsidRPr="00CF0F4B">
        <w:rPr>
          <w:rFonts w:ascii="Times New Roman" w:hAnsi="Times New Roman" w:cs="Times New Roman"/>
          <w:sz w:val="24"/>
          <w:szCs w:val="24"/>
        </w:rPr>
        <w:t xml:space="preserve">Perpustakaan UIN Raden Fatah Palembang para pemustaka atau mahasiswa mencari informasi yang mereka inginkan di perpustakaan. </w:t>
      </w:r>
    </w:p>
    <w:p w:rsidR="00606E52" w:rsidRDefault="00606E52" w:rsidP="00606E52">
      <w:pPr>
        <w:spacing w:line="480" w:lineRule="auto"/>
        <w:ind w:firstLine="720"/>
        <w:contextualSpacing/>
        <w:jc w:val="both"/>
        <w:rPr>
          <w:rFonts w:ascii="Times New Roman" w:hAnsi="Times New Roman" w:cs="Times New Roman"/>
          <w:sz w:val="24"/>
          <w:szCs w:val="24"/>
        </w:rPr>
      </w:pPr>
      <w:r w:rsidRPr="00CF0F4B">
        <w:rPr>
          <w:rFonts w:ascii="Times New Roman" w:hAnsi="Times New Roman" w:cs="Times New Roman"/>
          <w:sz w:val="24"/>
          <w:szCs w:val="24"/>
        </w:rPr>
        <w:t xml:space="preserve">Pemustaka sangat ingin mendapatkan informasi yang akurat, relevan, tepat serta menghemat waktu untuk mendapatkannya. Sedangkan situasi yang sering terjadi pada mahasiswa ilmu perpustakaan adalah kurangnya bahan bacaan mengenai koleksi yang berhubungan dengan literatur wajib. Mata kuliah yang disajikan oleh pihak jurusan sangat beragam tetapi yang disediakan oleh UPT Perpustakaan UIN Raden Fatah Palembang masih begitu minim untuk saat ini mungkin telah ditambah jumlah koleksinya tetapi jika jumlah koleksi dengan mahasiswa masih kurang ini juga menjadi </w:t>
      </w:r>
      <w:r w:rsidRPr="00CF0F4B">
        <w:rPr>
          <w:rFonts w:ascii="Times New Roman" w:hAnsi="Times New Roman" w:cs="Times New Roman"/>
          <w:sz w:val="24"/>
          <w:szCs w:val="24"/>
        </w:rPr>
        <w:lastRenderedPageBreak/>
        <w:t xml:space="preserve">kendala untuk memenuhi kebutuhan mahasiswa jurusan ilmu perpustakaan sehingga yang terjadi adalah mahasiswa kurang dari segi buku sebagai bahan bacaan untuk mata kuliah wajib ilmu perpustakaan inilah salah satu hambatan bagi keberlangsungan proses belajar mengajar. </w:t>
      </w:r>
    </w:p>
    <w:p w:rsidR="00606E52" w:rsidRDefault="00606E52" w:rsidP="00606E52">
      <w:pPr>
        <w:spacing w:line="480" w:lineRule="auto"/>
        <w:ind w:firstLine="720"/>
        <w:contextualSpacing/>
        <w:jc w:val="both"/>
        <w:rPr>
          <w:rFonts w:ascii="Times New Roman" w:hAnsi="Times New Roman" w:cs="Times New Roman"/>
          <w:sz w:val="24"/>
          <w:szCs w:val="24"/>
        </w:rPr>
      </w:pPr>
      <w:r w:rsidRPr="00CF0F4B">
        <w:rPr>
          <w:rFonts w:ascii="Times New Roman" w:hAnsi="Times New Roman" w:cs="Times New Roman"/>
          <w:sz w:val="24"/>
          <w:szCs w:val="24"/>
        </w:rPr>
        <w:t>Sekarang ini seringkali pemustaka menghadapi berbagai masalah seperti kebanjiran informasi, informasi yang disajikan tidak sesuai, kandungan informasinya kurang tepat, jenis informasi kurang relevan, bahkan ada juga informasi yang disediakan tidak dapat di percaya dan tidak dapat di pertanggung jawabkan oleh pihak manapun. Permasalahan ini menjadi sebuah alasan perpustakaan harus menyediakan informasi yang dibutuhkan pemustakanya. Dan seorang pustakawan harus bisa memberikan informasi yang relevan, mutakhir, dan bisa di</w:t>
      </w:r>
      <w:r w:rsidRPr="00CF0F4B">
        <w:rPr>
          <w:rFonts w:ascii="Times New Roman" w:hAnsi="Times New Roman" w:cs="Times New Roman"/>
        </w:rPr>
        <w:t>percaya.</w:t>
      </w:r>
      <w:r w:rsidRPr="00CF0F4B">
        <w:rPr>
          <w:rFonts w:ascii="Times New Roman" w:hAnsi="Times New Roman" w:cs="Times New Roman"/>
          <w:lang w:val="en-US"/>
        </w:rPr>
        <w:t xml:space="preserve"> </w:t>
      </w:r>
      <w:r w:rsidRPr="00CF0F4B">
        <w:rPr>
          <w:rFonts w:ascii="Times New Roman" w:hAnsi="Times New Roman" w:cs="Times New Roman"/>
          <w:sz w:val="24"/>
          <w:szCs w:val="24"/>
        </w:rPr>
        <w:t>U</w:t>
      </w:r>
      <w:r w:rsidRPr="00CF0F4B">
        <w:rPr>
          <w:rFonts w:ascii="Times New Roman" w:hAnsi="Times New Roman" w:cs="Times New Roman"/>
        </w:rPr>
        <w:t xml:space="preserve">PT Perpustakaan </w:t>
      </w:r>
      <w:r w:rsidRPr="00CF0F4B">
        <w:rPr>
          <w:rFonts w:ascii="Times New Roman" w:hAnsi="Times New Roman" w:cs="Times New Roman"/>
          <w:sz w:val="24"/>
          <w:szCs w:val="24"/>
        </w:rPr>
        <w:t>UIN Raden Fatah Palembang merupakan pusat informasi bagi mahasiswa UIN Raden Fatah Palembang karena melalui perpustakaan mahasiswa akan mendapat informasi yang mereka butuhkan.</w:t>
      </w:r>
    </w:p>
    <w:p w:rsidR="00606E52" w:rsidRDefault="00606E52" w:rsidP="00606E52">
      <w:pPr>
        <w:spacing w:line="480" w:lineRule="auto"/>
        <w:ind w:firstLine="720"/>
        <w:contextualSpacing/>
        <w:jc w:val="both"/>
        <w:rPr>
          <w:rFonts w:ascii="Times New Roman" w:hAnsi="Times New Roman" w:cs="Times New Roman"/>
          <w:sz w:val="24"/>
          <w:szCs w:val="24"/>
        </w:rPr>
      </w:pPr>
      <w:r w:rsidRPr="00CF0F4B">
        <w:rPr>
          <w:rFonts w:ascii="Times New Roman" w:hAnsi="Times New Roman" w:cs="Times New Roman"/>
          <w:sz w:val="24"/>
          <w:szCs w:val="24"/>
        </w:rPr>
        <w:t xml:space="preserve">Perpustakaan berperan dalam hal meningkatkan ilmu pengetahuan untuk pemustaka melalui informasi yang tersedia di dalamnya. Perpustakaan perguruan tinggi seharusnya bisa memenuhi kebutuhan akan bahan pustaka bagi setiap mahasiswa yang terlibat sesuai dengan peraturan yang ditetapkan oleh standar nasional perpustakaan untuk perguruan tinggi. Perguruan tinggi yang besar dan maju akan memiliki unit pelaksanaan teknis yang ideal termasuk perpustakaan. Ketergantungan perguruan tinggi terhadap perpustakaan itu sangat erat sekali jika perguruan tinggi itu maju maka perpustakaannya pun akan maju pula. </w:t>
      </w:r>
    </w:p>
    <w:p w:rsidR="00606E52" w:rsidRPr="00CF0F4B" w:rsidRDefault="00606E52" w:rsidP="00606E52">
      <w:pPr>
        <w:spacing w:line="480" w:lineRule="auto"/>
        <w:ind w:firstLine="720"/>
        <w:contextualSpacing/>
        <w:jc w:val="both"/>
        <w:rPr>
          <w:rFonts w:ascii="Times New Roman" w:hAnsi="Times New Roman" w:cs="Times New Roman"/>
          <w:sz w:val="24"/>
          <w:szCs w:val="24"/>
        </w:rPr>
      </w:pPr>
      <w:r w:rsidRPr="00CF0F4B">
        <w:rPr>
          <w:rFonts w:ascii="Times New Roman" w:hAnsi="Times New Roman" w:cs="Times New Roman"/>
          <w:sz w:val="24"/>
          <w:szCs w:val="24"/>
        </w:rPr>
        <w:lastRenderedPageBreak/>
        <w:t>Dari latar belakang yang disampaikan maka diadakannya penelitian ini dan penulis ingin mengetahui apakah koleksi yang dimiliki oleh perpustakaan perguruan tinggi UIN Raden Fatah Palembang sudah sesuai dengan kebutuhan informasi yang diinginkan pemustaka melalui literatur wajib mahasiswa jurusan ilmu perpustakaan, untuk mengetahui lebih jauh tentang hal tersebut maka penulis menetapkan judul</w:t>
      </w:r>
      <w:r>
        <w:rPr>
          <w:rFonts w:ascii="Times New Roman" w:hAnsi="Times New Roman" w:cs="Times New Roman"/>
          <w:sz w:val="24"/>
          <w:szCs w:val="24"/>
        </w:rPr>
        <w:t xml:space="preserve"> penelitian ini adalah “Relevansi</w:t>
      </w:r>
      <w:r w:rsidRPr="00CF0F4B">
        <w:rPr>
          <w:rFonts w:ascii="Times New Roman" w:hAnsi="Times New Roman" w:cs="Times New Roman"/>
          <w:sz w:val="24"/>
          <w:szCs w:val="24"/>
        </w:rPr>
        <w:t xml:space="preserve"> Antara Ketersediaan Koleksi Buku Di UPT Perpustakaan Perguruan Tinggi UIN Raden Fatah Palembang Dengan Literatur Wajib Untuk Mahasiswa Jurusan Ilmu Perpustakaan.”</w:t>
      </w:r>
    </w:p>
    <w:p w:rsidR="00606E52" w:rsidRPr="000A113A" w:rsidRDefault="00606E52" w:rsidP="00606E52">
      <w:pPr>
        <w:pStyle w:val="ListParagraph"/>
        <w:numPr>
          <w:ilvl w:val="1"/>
          <w:numId w:val="13"/>
        </w:numPr>
        <w:spacing w:line="480" w:lineRule="auto"/>
        <w:jc w:val="both"/>
        <w:rPr>
          <w:rFonts w:ascii="Times New Roman" w:hAnsi="Times New Roman" w:cs="Times New Roman"/>
          <w:b/>
          <w:sz w:val="24"/>
          <w:szCs w:val="24"/>
        </w:rPr>
      </w:pPr>
      <w:r w:rsidRPr="000A113A">
        <w:rPr>
          <w:rFonts w:ascii="Times New Roman" w:hAnsi="Times New Roman" w:cs="Times New Roman"/>
          <w:b/>
          <w:sz w:val="24"/>
          <w:szCs w:val="24"/>
        </w:rPr>
        <w:t xml:space="preserve"> Rumusan Masalah </w:t>
      </w:r>
    </w:p>
    <w:p w:rsidR="00606E52" w:rsidRPr="000A113A" w:rsidRDefault="00606E52" w:rsidP="00606E52">
      <w:pPr>
        <w:pStyle w:val="ListParagraph"/>
        <w:spacing w:line="480" w:lineRule="auto"/>
        <w:ind w:left="0" w:firstLine="720"/>
        <w:jc w:val="both"/>
        <w:rPr>
          <w:rFonts w:ascii="Times New Roman" w:hAnsi="Times New Roman" w:cs="Times New Roman"/>
          <w:sz w:val="24"/>
          <w:szCs w:val="24"/>
        </w:rPr>
      </w:pPr>
      <w:r w:rsidRPr="000A113A">
        <w:rPr>
          <w:rFonts w:ascii="Times New Roman" w:hAnsi="Times New Roman" w:cs="Times New Roman"/>
          <w:sz w:val="24"/>
          <w:szCs w:val="24"/>
        </w:rPr>
        <w:t>Dari latar belakang di atas rumusan masalahnya adalah sebagai berikut:</w:t>
      </w:r>
    </w:p>
    <w:p w:rsidR="00606E52" w:rsidRPr="000A113A" w:rsidRDefault="00606E52" w:rsidP="00606E52">
      <w:pPr>
        <w:pStyle w:val="ListParagraph"/>
        <w:numPr>
          <w:ilvl w:val="0"/>
          <w:numId w:val="14"/>
        </w:numPr>
        <w:spacing w:line="480" w:lineRule="auto"/>
        <w:jc w:val="both"/>
        <w:rPr>
          <w:rFonts w:ascii="Times New Roman" w:hAnsi="Times New Roman" w:cs="Times New Roman"/>
          <w:sz w:val="24"/>
          <w:szCs w:val="24"/>
        </w:rPr>
      </w:pPr>
      <w:r w:rsidRPr="000A113A">
        <w:rPr>
          <w:rFonts w:ascii="Times New Roman" w:hAnsi="Times New Roman" w:cs="Times New Roman"/>
          <w:sz w:val="24"/>
          <w:szCs w:val="24"/>
        </w:rPr>
        <w:t>Berapa jumlah koleksi yang disediakan UPT Perpustakaan UIN Raden Fatah Palembang untuk literatur mahasiswa Jurusan Ilmu Perpustakaan?</w:t>
      </w:r>
    </w:p>
    <w:p w:rsidR="00606E52" w:rsidRDefault="00606E52" w:rsidP="00606E52">
      <w:pPr>
        <w:pStyle w:val="ListParagraph"/>
        <w:numPr>
          <w:ilvl w:val="0"/>
          <w:numId w:val="14"/>
        </w:numPr>
        <w:spacing w:line="480" w:lineRule="auto"/>
        <w:jc w:val="both"/>
        <w:rPr>
          <w:rFonts w:ascii="Times New Roman" w:hAnsi="Times New Roman" w:cs="Times New Roman"/>
          <w:sz w:val="24"/>
          <w:szCs w:val="24"/>
        </w:rPr>
      </w:pPr>
      <w:r w:rsidRPr="000A113A">
        <w:rPr>
          <w:rFonts w:ascii="Times New Roman" w:hAnsi="Times New Roman" w:cs="Times New Roman"/>
          <w:sz w:val="24"/>
          <w:szCs w:val="24"/>
        </w:rPr>
        <w:t>Bagaimana rasio antara jumlah mata kuliah wajib Jurusan Ilmu Perpustakaan dengan ketersediaan koleksi di UPT Perpustakaan UIN Raden Fatah Palembang?</w:t>
      </w:r>
    </w:p>
    <w:p w:rsidR="00606E52" w:rsidRPr="000A113A" w:rsidRDefault="00606E52" w:rsidP="00606E52">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Apakah koleksi di UPT Perpustakaan UIN Raden Fatah Palembang sudah memenuhi kebutuhan mahasiswa </w:t>
      </w:r>
      <w:r w:rsidRPr="000A113A">
        <w:rPr>
          <w:rFonts w:ascii="Times New Roman" w:hAnsi="Times New Roman" w:cs="Times New Roman"/>
          <w:sz w:val="24"/>
          <w:szCs w:val="24"/>
        </w:rPr>
        <w:t>Jurusan Ilmu Perpustakaan</w:t>
      </w:r>
      <w:r>
        <w:rPr>
          <w:rFonts w:ascii="Times New Roman" w:hAnsi="Times New Roman" w:cs="Times New Roman"/>
          <w:sz w:val="24"/>
          <w:szCs w:val="24"/>
        </w:rPr>
        <w:t>?</w:t>
      </w:r>
    </w:p>
    <w:p w:rsidR="00606E52" w:rsidRPr="000A113A" w:rsidRDefault="00606E52" w:rsidP="00606E52">
      <w:pPr>
        <w:pStyle w:val="ListParagraph"/>
        <w:numPr>
          <w:ilvl w:val="1"/>
          <w:numId w:val="13"/>
        </w:numPr>
        <w:spacing w:line="480" w:lineRule="auto"/>
        <w:jc w:val="both"/>
        <w:rPr>
          <w:rFonts w:ascii="Times New Roman" w:hAnsi="Times New Roman" w:cs="Times New Roman"/>
          <w:b/>
          <w:sz w:val="24"/>
          <w:szCs w:val="24"/>
        </w:rPr>
      </w:pPr>
      <w:r w:rsidRPr="000A113A">
        <w:rPr>
          <w:rFonts w:ascii="Times New Roman" w:hAnsi="Times New Roman" w:cs="Times New Roman"/>
          <w:b/>
          <w:sz w:val="24"/>
          <w:szCs w:val="24"/>
        </w:rPr>
        <w:t xml:space="preserve"> Batasan Masalah</w:t>
      </w:r>
    </w:p>
    <w:p w:rsidR="00606E52" w:rsidRPr="000A113A" w:rsidRDefault="00606E52" w:rsidP="00606E52">
      <w:pPr>
        <w:pStyle w:val="ListParagraph"/>
        <w:spacing w:line="480" w:lineRule="auto"/>
        <w:ind w:left="0" w:firstLine="720"/>
        <w:jc w:val="both"/>
        <w:rPr>
          <w:rFonts w:ascii="Times New Roman" w:hAnsi="Times New Roman" w:cs="Times New Roman"/>
          <w:sz w:val="24"/>
          <w:szCs w:val="24"/>
        </w:rPr>
      </w:pPr>
      <w:r w:rsidRPr="000A113A">
        <w:rPr>
          <w:rFonts w:ascii="Times New Roman" w:hAnsi="Times New Roman" w:cs="Times New Roman"/>
          <w:sz w:val="24"/>
          <w:szCs w:val="24"/>
        </w:rPr>
        <w:t>Melihat dari seluruh penjelasan latar belakang di atas penelitian membatasi pembahasan pada:</w:t>
      </w:r>
    </w:p>
    <w:p w:rsidR="00606E52" w:rsidRPr="000A113A" w:rsidRDefault="00606E52" w:rsidP="00606E52">
      <w:pPr>
        <w:pStyle w:val="ListParagraph"/>
        <w:numPr>
          <w:ilvl w:val="0"/>
          <w:numId w:val="15"/>
        </w:numPr>
        <w:tabs>
          <w:tab w:val="left" w:pos="0"/>
        </w:tabs>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Kebutuhan koleksi </w:t>
      </w:r>
      <w:r w:rsidRPr="000A113A">
        <w:rPr>
          <w:rFonts w:ascii="Times New Roman" w:hAnsi="Times New Roman" w:cs="Times New Roman"/>
          <w:sz w:val="24"/>
          <w:szCs w:val="24"/>
        </w:rPr>
        <w:t>literatur wajib untuk mahasiswa jurusan</w:t>
      </w:r>
      <w:r>
        <w:rPr>
          <w:rFonts w:ascii="Times New Roman" w:hAnsi="Times New Roman" w:cs="Times New Roman"/>
          <w:sz w:val="24"/>
          <w:szCs w:val="24"/>
        </w:rPr>
        <w:t xml:space="preserve"> ilmu perpustakaan angkatan 2014</w:t>
      </w:r>
      <w:r w:rsidRPr="000A113A">
        <w:rPr>
          <w:rFonts w:ascii="Times New Roman" w:hAnsi="Times New Roman" w:cs="Times New Roman"/>
          <w:sz w:val="24"/>
          <w:szCs w:val="24"/>
        </w:rPr>
        <w:t xml:space="preserve">-2017 </w:t>
      </w:r>
    </w:p>
    <w:p w:rsidR="00606E52" w:rsidRPr="00EF4B8F" w:rsidRDefault="00606E52" w:rsidP="00606E52">
      <w:pPr>
        <w:pStyle w:val="ListParagraph"/>
        <w:numPr>
          <w:ilvl w:val="0"/>
          <w:numId w:val="15"/>
        </w:numPr>
        <w:tabs>
          <w:tab w:val="left" w:pos="0"/>
        </w:tabs>
        <w:spacing w:line="480" w:lineRule="auto"/>
        <w:jc w:val="both"/>
        <w:rPr>
          <w:rFonts w:ascii="Times New Roman" w:hAnsi="Times New Roman" w:cs="Times New Roman"/>
          <w:sz w:val="24"/>
          <w:szCs w:val="24"/>
        </w:rPr>
      </w:pPr>
      <w:r w:rsidRPr="000A113A">
        <w:rPr>
          <w:rFonts w:ascii="Times New Roman" w:hAnsi="Times New Roman" w:cs="Times New Roman"/>
          <w:sz w:val="24"/>
          <w:szCs w:val="24"/>
        </w:rPr>
        <w:lastRenderedPageBreak/>
        <w:t>Kurikul</w:t>
      </w:r>
      <w:r>
        <w:rPr>
          <w:rFonts w:ascii="Times New Roman" w:hAnsi="Times New Roman" w:cs="Times New Roman"/>
          <w:sz w:val="24"/>
          <w:szCs w:val="24"/>
        </w:rPr>
        <w:t>um terbaru pada tahun 2015-2016.</w:t>
      </w:r>
    </w:p>
    <w:p w:rsidR="00606E52" w:rsidRPr="000A113A" w:rsidRDefault="00606E52" w:rsidP="00606E52">
      <w:pPr>
        <w:pStyle w:val="ListParagraph"/>
        <w:numPr>
          <w:ilvl w:val="1"/>
          <w:numId w:val="13"/>
        </w:numPr>
        <w:spacing w:line="480" w:lineRule="auto"/>
        <w:jc w:val="both"/>
        <w:rPr>
          <w:rFonts w:ascii="Times New Roman" w:hAnsi="Times New Roman" w:cs="Times New Roman"/>
          <w:b/>
          <w:sz w:val="24"/>
          <w:szCs w:val="24"/>
        </w:rPr>
      </w:pPr>
      <w:r w:rsidRPr="000A113A">
        <w:rPr>
          <w:rFonts w:ascii="Times New Roman" w:hAnsi="Times New Roman" w:cs="Times New Roman"/>
          <w:b/>
          <w:sz w:val="24"/>
          <w:szCs w:val="24"/>
        </w:rPr>
        <w:t xml:space="preserve"> Tujuan Penelitian</w:t>
      </w:r>
    </w:p>
    <w:p w:rsidR="00606E52" w:rsidRPr="000A113A" w:rsidRDefault="00606E52" w:rsidP="00606E52">
      <w:pPr>
        <w:pStyle w:val="ListParagraph"/>
        <w:spacing w:line="480" w:lineRule="auto"/>
        <w:ind w:left="0" w:firstLine="720"/>
        <w:jc w:val="both"/>
        <w:rPr>
          <w:rFonts w:ascii="Times New Roman" w:hAnsi="Times New Roman" w:cs="Times New Roman"/>
          <w:sz w:val="24"/>
          <w:szCs w:val="24"/>
        </w:rPr>
      </w:pPr>
      <w:r w:rsidRPr="000A113A">
        <w:rPr>
          <w:rFonts w:ascii="Times New Roman" w:hAnsi="Times New Roman" w:cs="Times New Roman"/>
          <w:sz w:val="24"/>
          <w:szCs w:val="24"/>
        </w:rPr>
        <w:t>Berdasarkan masalah yang telah dirumuskan di atas maka tujuan dari penelitian ini adalah sebagai berikut:</w:t>
      </w:r>
    </w:p>
    <w:p w:rsidR="00606E52" w:rsidRPr="000A113A" w:rsidRDefault="00606E52" w:rsidP="00606E52">
      <w:pPr>
        <w:pStyle w:val="ListParagraph"/>
        <w:numPr>
          <w:ilvl w:val="0"/>
          <w:numId w:val="16"/>
        </w:numPr>
        <w:spacing w:line="480" w:lineRule="auto"/>
        <w:jc w:val="both"/>
        <w:rPr>
          <w:rFonts w:ascii="Times New Roman" w:hAnsi="Times New Roman" w:cs="Times New Roman"/>
          <w:sz w:val="24"/>
          <w:szCs w:val="24"/>
        </w:rPr>
      </w:pPr>
      <w:r w:rsidRPr="000A113A">
        <w:rPr>
          <w:rFonts w:ascii="Times New Roman" w:hAnsi="Times New Roman" w:cs="Times New Roman"/>
          <w:sz w:val="24"/>
          <w:szCs w:val="24"/>
        </w:rPr>
        <w:t>Untuk mengetahui berapa banyak koleksi yang ada di Perpustakaan Perguruan Tinggi UIN Raden Fatah Palembang</w:t>
      </w:r>
    </w:p>
    <w:p w:rsidR="00606E52" w:rsidRPr="000A113A" w:rsidRDefault="00606E52" w:rsidP="00606E52">
      <w:pPr>
        <w:pStyle w:val="ListParagraph"/>
        <w:numPr>
          <w:ilvl w:val="0"/>
          <w:numId w:val="16"/>
        </w:numPr>
        <w:spacing w:line="480" w:lineRule="auto"/>
        <w:jc w:val="both"/>
        <w:rPr>
          <w:rFonts w:ascii="Times New Roman" w:hAnsi="Times New Roman" w:cs="Times New Roman"/>
          <w:sz w:val="24"/>
          <w:szCs w:val="24"/>
        </w:rPr>
      </w:pPr>
      <w:r w:rsidRPr="000A113A">
        <w:rPr>
          <w:rFonts w:ascii="Times New Roman" w:hAnsi="Times New Roman" w:cs="Times New Roman"/>
          <w:sz w:val="24"/>
          <w:szCs w:val="24"/>
        </w:rPr>
        <w:t>Untuk mengetahui berapa banyak koleksi yang disediakan sebagai literatur mahasiswa Fakultas Adab Dan Humaniora Jurusan Ilmu Perpustakaan oleh Perpustakaan Perguruan Tinggi</w:t>
      </w:r>
    </w:p>
    <w:p w:rsidR="00606E52" w:rsidRPr="000A113A" w:rsidRDefault="00606E52" w:rsidP="00606E52">
      <w:pPr>
        <w:pStyle w:val="ListParagraph"/>
        <w:numPr>
          <w:ilvl w:val="0"/>
          <w:numId w:val="16"/>
        </w:numPr>
        <w:spacing w:line="480" w:lineRule="auto"/>
        <w:jc w:val="both"/>
        <w:rPr>
          <w:rFonts w:ascii="Times New Roman" w:hAnsi="Times New Roman" w:cs="Times New Roman"/>
          <w:sz w:val="24"/>
          <w:szCs w:val="24"/>
        </w:rPr>
      </w:pPr>
      <w:r w:rsidRPr="000A113A">
        <w:rPr>
          <w:rFonts w:ascii="Times New Roman" w:hAnsi="Times New Roman" w:cs="Times New Roman"/>
          <w:sz w:val="24"/>
          <w:szCs w:val="24"/>
        </w:rPr>
        <w:t>Untuk mengetahui seberapa penting koleksi yang disediakan oleh Perpustakaan Perguruan Tinggi UIN Raden Fatah Palembang.</w:t>
      </w:r>
    </w:p>
    <w:p w:rsidR="00606E52" w:rsidRPr="000A113A" w:rsidRDefault="00606E52" w:rsidP="00606E52">
      <w:pPr>
        <w:pStyle w:val="ListParagraph"/>
        <w:numPr>
          <w:ilvl w:val="1"/>
          <w:numId w:val="13"/>
        </w:numPr>
        <w:spacing w:line="480" w:lineRule="auto"/>
        <w:jc w:val="both"/>
        <w:rPr>
          <w:rFonts w:ascii="Times New Roman" w:hAnsi="Times New Roman" w:cs="Times New Roman"/>
          <w:b/>
          <w:sz w:val="24"/>
          <w:szCs w:val="24"/>
        </w:rPr>
      </w:pPr>
      <w:r w:rsidRPr="000A113A">
        <w:rPr>
          <w:rFonts w:ascii="Times New Roman" w:hAnsi="Times New Roman" w:cs="Times New Roman"/>
          <w:sz w:val="24"/>
          <w:szCs w:val="24"/>
        </w:rPr>
        <w:t xml:space="preserve"> </w:t>
      </w:r>
      <w:r w:rsidRPr="000A113A">
        <w:rPr>
          <w:rFonts w:ascii="Times New Roman" w:hAnsi="Times New Roman" w:cs="Times New Roman"/>
          <w:b/>
          <w:sz w:val="24"/>
          <w:szCs w:val="24"/>
        </w:rPr>
        <w:t>Manfaat Penelitian</w:t>
      </w:r>
    </w:p>
    <w:p w:rsidR="00606E52" w:rsidRPr="00EF4B8F" w:rsidRDefault="00606E52" w:rsidP="00606E52">
      <w:pPr>
        <w:pStyle w:val="ListParagraph"/>
        <w:spacing w:line="480" w:lineRule="auto"/>
        <w:ind w:left="360" w:firstLine="360"/>
        <w:jc w:val="both"/>
        <w:rPr>
          <w:rFonts w:ascii="Times New Roman" w:hAnsi="Times New Roman" w:cs="Times New Roman"/>
          <w:sz w:val="24"/>
          <w:szCs w:val="24"/>
        </w:rPr>
      </w:pPr>
      <w:r w:rsidRPr="000A113A">
        <w:rPr>
          <w:rFonts w:ascii="Times New Roman" w:hAnsi="Times New Roman" w:cs="Times New Roman"/>
          <w:sz w:val="24"/>
          <w:szCs w:val="24"/>
        </w:rPr>
        <w:t>Adapun manfaat penelitian ini adalah sebagai berikut:</w:t>
      </w:r>
    </w:p>
    <w:p w:rsidR="00606E52" w:rsidRPr="00A415C9" w:rsidRDefault="00606E52" w:rsidP="00606E52">
      <w:pPr>
        <w:pStyle w:val="ListParagraph"/>
        <w:numPr>
          <w:ilvl w:val="0"/>
          <w:numId w:val="20"/>
        </w:numPr>
        <w:spacing w:line="480" w:lineRule="auto"/>
        <w:jc w:val="both"/>
        <w:rPr>
          <w:rFonts w:ascii="Times New Roman" w:hAnsi="Times New Roman" w:cs="Times New Roman"/>
          <w:b/>
          <w:sz w:val="24"/>
          <w:szCs w:val="24"/>
        </w:rPr>
      </w:pPr>
      <w:r w:rsidRPr="00A415C9">
        <w:rPr>
          <w:rFonts w:ascii="Times New Roman" w:hAnsi="Times New Roman" w:cs="Times New Roman"/>
          <w:b/>
          <w:sz w:val="24"/>
          <w:szCs w:val="24"/>
        </w:rPr>
        <w:t>Manfaat Teoritis</w:t>
      </w:r>
    </w:p>
    <w:p w:rsidR="00606E52" w:rsidRPr="00D53C75" w:rsidRDefault="00606E52" w:rsidP="00606E52">
      <w:pPr>
        <w:spacing w:line="480" w:lineRule="auto"/>
        <w:ind w:firstLine="720"/>
        <w:contextualSpacing/>
        <w:jc w:val="both"/>
        <w:rPr>
          <w:rFonts w:ascii="Times New Roman" w:eastAsia="Times New Roman" w:hAnsi="Times New Roman" w:cs="Times New Roman"/>
          <w:sz w:val="24"/>
          <w:szCs w:val="24"/>
        </w:rPr>
      </w:pPr>
      <w:r w:rsidRPr="00A415C9">
        <w:rPr>
          <w:rFonts w:ascii="Times New Roman" w:eastAsia="Times New Roman" w:hAnsi="Times New Roman" w:cs="Times New Roman"/>
          <w:sz w:val="24"/>
          <w:szCs w:val="24"/>
        </w:rPr>
        <w:t xml:space="preserve">Penelitian ini </w:t>
      </w:r>
      <w:r>
        <w:rPr>
          <w:rFonts w:ascii="Times New Roman" w:eastAsia="Times New Roman" w:hAnsi="Times New Roman" w:cs="Times New Roman"/>
          <w:sz w:val="24"/>
          <w:szCs w:val="24"/>
        </w:rPr>
        <w:t xml:space="preserve">diharapkan dapat bermanfaat sebagai sumber informasi dan </w:t>
      </w:r>
      <w:r>
        <w:rPr>
          <w:rFonts w:ascii="Times New Roman" w:hAnsi="Times New Roman" w:cs="Times New Roman"/>
          <w:sz w:val="24"/>
          <w:szCs w:val="24"/>
        </w:rPr>
        <w:t>memberikan kontribusi dalam hal korelasi antara ketersediaan koleksi buku sesuai dengan silabus ilmu perpustakaan dan meningkatkan koordinasi antara UPT Perpustakaan UIN Raden Fatah Palembang dengan pihak prodi Ilmu Perpustakaan.</w:t>
      </w:r>
    </w:p>
    <w:p w:rsidR="00606E52" w:rsidRPr="00A415C9" w:rsidRDefault="00606E52" w:rsidP="00606E52">
      <w:pPr>
        <w:pStyle w:val="ListParagraph"/>
        <w:numPr>
          <w:ilvl w:val="0"/>
          <w:numId w:val="20"/>
        </w:numPr>
        <w:spacing w:line="480" w:lineRule="auto"/>
        <w:jc w:val="both"/>
        <w:rPr>
          <w:rFonts w:ascii="Times New Roman" w:hAnsi="Times New Roman" w:cs="Times New Roman"/>
          <w:b/>
          <w:sz w:val="24"/>
          <w:szCs w:val="24"/>
        </w:rPr>
      </w:pPr>
      <w:r w:rsidRPr="00A415C9">
        <w:rPr>
          <w:rFonts w:ascii="Times New Roman" w:hAnsi="Times New Roman" w:cs="Times New Roman"/>
          <w:b/>
          <w:sz w:val="24"/>
          <w:szCs w:val="24"/>
        </w:rPr>
        <w:t>Manfaat Praktis</w:t>
      </w:r>
    </w:p>
    <w:p w:rsidR="00606E52" w:rsidRDefault="00606E52" w:rsidP="00606E52">
      <w:pPr>
        <w:pStyle w:val="ListParagraph"/>
        <w:numPr>
          <w:ilvl w:val="0"/>
          <w:numId w:val="28"/>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Bagi instansi </w:t>
      </w:r>
    </w:p>
    <w:p w:rsidR="00606E52" w:rsidRPr="00102FD1" w:rsidRDefault="00606E52" w:rsidP="00606E52">
      <w:pPr>
        <w:autoSpaceDE w:val="0"/>
        <w:autoSpaceDN w:val="0"/>
        <w:adjustRightInd w:val="0"/>
        <w:spacing w:line="480" w:lineRule="auto"/>
        <w:ind w:firstLine="720"/>
        <w:jc w:val="both"/>
        <w:rPr>
          <w:rFonts w:ascii="Times New Roman" w:hAnsi="Times New Roman" w:cs="Times New Roman"/>
          <w:sz w:val="24"/>
          <w:szCs w:val="24"/>
        </w:rPr>
      </w:pPr>
      <w:r w:rsidRPr="00102FD1">
        <w:rPr>
          <w:rFonts w:ascii="Times New Roman" w:hAnsi="Times New Roman" w:cs="Times New Roman"/>
          <w:sz w:val="24"/>
          <w:szCs w:val="24"/>
        </w:rPr>
        <w:lastRenderedPageBreak/>
        <w:t>Hasil penelitian ini dapat dijadikan bahan pertimbangan sekaligus kerangka acuan dalam mengembangkan koleksi yang disediakan oleh pihak perpustakaan sesuai dengan kurikulum yang berlaku.</w:t>
      </w:r>
    </w:p>
    <w:p w:rsidR="00606E52" w:rsidRDefault="00606E52" w:rsidP="00606E52">
      <w:pPr>
        <w:pStyle w:val="ListParagraph"/>
        <w:numPr>
          <w:ilvl w:val="0"/>
          <w:numId w:val="28"/>
        </w:numPr>
        <w:spacing w:line="480" w:lineRule="auto"/>
        <w:jc w:val="both"/>
        <w:rPr>
          <w:rFonts w:ascii="Times New Roman" w:hAnsi="Times New Roman" w:cs="Times New Roman"/>
          <w:sz w:val="24"/>
          <w:szCs w:val="24"/>
        </w:rPr>
      </w:pPr>
      <w:r>
        <w:rPr>
          <w:rFonts w:ascii="Times New Roman" w:hAnsi="Times New Roman" w:cs="Times New Roman"/>
          <w:sz w:val="24"/>
          <w:szCs w:val="24"/>
        </w:rPr>
        <w:t>Bagi pemustaka</w:t>
      </w:r>
    </w:p>
    <w:p w:rsidR="00606E52" w:rsidRPr="00102FD1" w:rsidRDefault="00606E52" w:rsidP="00606E52">
      <w:pPr>
        <w:autoSpaceDE w:val="0"/>
        <w:autoSpaceDN w:val="0"/>
        <w:adjustRightInd w:val="0"/>
        <w:spacing w:line="480" w:lineRule="auto"/>
        <w:ind w:firstLine="720"/>
        <w:jc w:val="both"/>
        <w:rPr>
          <w:rFonts w:ascii="Times New Roman" w:hAnsi="Times New Roman" w:cs="Times New Roman"/>
          <w:sz w:val="24"/>
          <w:szCs w:val="24"/>
        </w:rPr>
      </w:pPr>
      <w:r w:rsidRPr="00102FD1">
        <w:rPr>
          <w:rFonts w:ascii="Times New Roman" w:hAnsi="Times New Roman" w:cs="Times New Roman"/>
          <w:sz w:val="24"/>
          <w:szCs w:val="24"/>
        </w:rPr>
        <w:t>Penelitian ini dapat memberdayakan pemustaka merasa nyaman dan merasa terpenuhi kebutuhannya dalam pencarian informasi di perpustakaan sehingga pemustaka bisa sering datang ke perpustakaan.</w:t>
      </w:r>
    </w:p>
    <w:p w:rsidR="00606E52" w:rsidRDefault="00606E52" w:rsidP="00606E52">
      <w:pPr>
        <w:pStyle w:val="ListParagraph"/>
        <w:numPr>
          <w:ilvl w:val="0"/>
          <w:numId w:val="28"/>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Bagi penulis </w:t>
      </w:r>
    </w:p>
    <w:p w:rsidR="00606E52" w:rsidRDefault="00606E52" w:rsidP="00606E52">
      <w:pPr>
        <w:autoSpaceDE w:val="0"/>
        <w:autoSpaceDN w:val="0"/>
        <w:adjustRightInd w:val="0"/>
        <w:spacing w:line="480" w:lineRule="auto"/>
        <w:ind w:firstLine="720"/>
        <w:jc w:val="both"/>
        <w:rPr>
          <w:rFonts w:ascii="Times New Roman" w:hAnsi="Times New Roman" w:cs="Times New Roman"/>
          <w:sz w:val="24"/>
          <w:szCs w:val="24"/>
        </w:rPr>
      </w:pPr>
      <w:r w:rsidRPr="00102FD1">
        <w:rPr>
          <w:rFonts w:ascii="Times New Roman" w:hAnsi="Times New Roman" w:cs="Times New Roman"/>
          <w:sz w:val="24"/>
          <w:szCs w:val="24"/>
        </w:rPr>
        <w:t>Penelitian ini diharapkan memberikan pengetahuan, wawasan, serta pengalaman baru sebelum terjun ke dunia kerja tentang upaya memenuhi kebutuhan pemustaka.</w:t>
      </w:r>
    </w:p>
    <w:p w:rsidR="00606E52" w:rsidRDefault="00606E52" w:rsidP="00606E52">
      <w:pPr>
        <w:autoSpaceDE w:val="0"/>
        <w:autoSpaceDN w:val="0"/>
        <w:adjustRightInd w:val="0"/>
        <w:spacing w:line="480" w:lineRule="auto"/>
        <w:jc w:val="both"/>
        <w:rPr>
          <w:rFonts w:ascii="Times New Roman" w:hAnsi="Times New Roman" w:cs="Times New Roman"/>
          <w:b/>
          <w:sz w:val="24"/>
          <w:szCs w:val="24"/>
        </w:rPr>
      </w:pPr>
      <w:r>
        <w:rPr>
          <w:rFonts w:ascii="Times New Roman" w:hAnsi="Times New Roman" w:cs="Times New Roman"/>
          <w:b/>
          <w:sz w:val="24"/>
          <w:szCs w:val="24"/>
        </w:rPr>
        <w:t>1.7 Definisi Oprasional</w:t>
      </w:r>
    </w:p>
    <w:p w:rsidR="00606E52" w:rsidRDefault="00606E52" w:rsidP="00606E52">
      <w:pPr>
        <w:autoSpaceDE w:val="0"/>
        <w:autoSpaceDN w:val="0"/>
        <w:adjustRightInd w:val="0"/>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Untuk mendukung tidak terjadinya kesalahan penafsiran dalam penelitian</w:t>
      </w:r>
    </w:p>
    <w:p w:rsidR="00606E52" w:rsidRDefault="00606E52" w:rsidP="00606E52">
      <w:p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ini maka peneliti perlu mengurai defenisi operasional dan ruang lingkup penelitian</w:t>
      </w:r>
    </w:p>
    <w:p w:rsidR="00606E52" w:rsidRDefault="00606E52" w:rsidP="00606E52">
      <w:p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sebagai berikut :</w:t>
      </w:r>
    </w:p>
    <w:p w:rsidR="00606E52" w:rsidRDefault="00606E52" w:rsidP="00606E52">
      <w:pPr>
        <w:pStyle w:val="ListParagraph"/>
        <w:numPr>
          <w:ilvl w:val="0"/>
          <w:numId w:val="29"/>
        </w:num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Relevansi adalah</w:t>
      </w:r>
    </w:p>
    <w:p w:rsidR="00606E52" w:rsidRDefault="00606E52" w:rsidP="00606E52">
      <w:pPr>
        <w:pStyle w:val="ListParagraph"/>
        <w:numPr>
          <w:ilvl w:val="0"/>
          <w:numId w:val="29"/>
        </w:num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Ketersediaan koleksi</w:t>
      </w:r>
    </w:p>
    <w:p w:rsidR="00606E52" w:rsidRPr="00A13DC2" w:rsidRDefault="00606E52" w:rsidP="00606E52">
      <w:pPr>
        <w:pStyle w:val="ListParagraph"/>
        <w:numPr>
          <w:ilvl w:val="0"/>
          <w:numId w:val="29"/>
        </w:num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Literatur wajib</w:t>
      </w:r>
    </w:p>
    <w:p w:rsidR="00606E52" w:rsidRDefault="00606E52" w:rsidP="00606E52">
      <w:pPr>
        <w:autoSpaceDE w:val="0"/>
        <w:autoSpaceDN w:val="0"/>
        <w:adjustRightInd w:val="0"/>
        <w:spacing w:line="480" w:lineRule="auto"/>
        <w:jc w:val="both"/>
        <w:rPr>
          <w:rFonts w:ascii="Times New Roman" w:hAnsi="Times New Roman" w:cs="Times New Roman"/>
          <w:b/>
          <w:sz w:val="24"/>
          <w:szCs w:val="24"/>
        </w:rPr>
      </w:pPr>
    </w:p>
    <w:p w:rsidR="00606E52" w:rsidRPr="00102FD1" w:rsidRDefault="00606E52" w:rsidP="00606E52">
      <w:pPr>
        <w:autoSpaceDE w:val="0"/>
        <w:autoSpaceDN w:val="0"/>
        <w:adjustRightInd w:val="0"/>
        <w:spacing w:line="480" w:lineRule="auto"/>
        <w:jc w:val="both"/>
        <w:rPr>
          <w:rFonts w:ascii="Times New Roman" w:hAnsi="Times New Roman" w:cs="Times New Roman"/>
          <w:b/>
          <w:sz w:val="24"/>
          <w:szCs w:val="24"/>
        </w:rPr>
      </w:pPr>
    </w:p>
    <w:p w:rsidR="00606E52" w:rsidRPr="00102FD1" w:rsidRDefault="00606E52" w:rsidP="00606E52">
      <w:pPr>
        <w:spacing w:line="480" w:lineRule="auto"/>
        <w:jc w:val="both"/>
        <w:rPr>
          <w:rFonts w:ascii="Times New Roman" w:hAnsi="Times New Roman" w:cs="Times New Roman"/>
          <w:sz w:val="24"/>
          <w:szCs w:val="24"/>
        </w:rPr>
      </w:pPr>
    </w:p>
    <w:p w:rsidR="00606E52" w:rsidRPr="00196571" w:rsidRDefault="00606E52" w:rsidP="00606E52">
      <w:pPr>
        <w:pStyle w:val="ListParagraph"/>
        <w:numPr>
          <w:ilvl w:val="1"/>
          <w:numId w:val="21"/>
        </w:numPr>
        <w:spacing w:line="480" w:lineRule="auto"/>
        <w:jc w:val="both"/>
        <w:rPr>
          <w:rFonts w:ascii="Times New Roman" w:hAnsi="Times New Roman" w:cs="Times New Roman"/>
          <w:b/>
          <w:sz w:val="24"/>
          <w:szCs w:val="24"/>
        </w:rPr>
      </w:pPr>
      <w:r w:rsidRPr="00196571">
        <w:rPr>
          <w:rFonts w:ascii="Times New Roman" w:hAnsi="Times New Roman" w:cs="Times New Roman"/>
          <w:b/>
          <w:sz w:val="24"/>
          <w:szCs w:val="24"/>
        </w:rPr>
        <w:t xml:space="preserve">Tinjauan Pustaka </w:t>
      </w:r>
    </w:p>
    <w:p w:rsidR="00606E52" w:rsidRDefault="00606E52" w:rsidP="00606E52">
      <w:pPr>
        <w:tabs>
          <w:tab w:val="left" w:pos="0"/>
        </w:tabs>
        <w:spacing w:line="480" w:lineRule="auto"/>
        <w:ind w:firstLine="709"/>
        <w:contextualSpacing/>
        <w:jc w:val="both"/>
        <w:rPr>
          <w:rFonts w:ascii="Times New Roman" w:eastAsia="Times New Roman" w:hAnsi="Times New Roman" w:cs="Times New Roman"/>
          <w:sz w:val="24"/>
          <w:szCs w:val="24"/>
        </w:rPr>
      </w:pPr>
      <w:r w:rsidRPr="000A113A">
        <w:rPr>
          <w:rFonts w:ascii="Times New Roman" w:hAnsi="Times New Roman" w:cs="Times New Roman"/>
          <w:sz w:val="24"/>
          <w:szCs w:val="24"/>
        </w:rPr>
        <w:lastRenderedPageBreak/>
        <w:tab/>
        <w:t>Tinjauan</w:t>
      </w:r>
      <w:r w:rsidRPr="000A113A">
        <w:rPr>
          <w:rFonts w:ascii="Times New Roman" w:eastAsia="Times New Roman" w:hAnsi="Times New Roman" w:cs="Times New Roman"/>
          <w:sz w:val="24"/>
          <w:szCs w:val="24"/>
        </w:rPr>
        <w:t xml:space="preserve"> pustaka adalah kegiatan yang mengkaji karya ilmiah sebelumnya dan menginformasikan terlebih dahulu hal-hal yang sedikit banyak terkait dengan korelasi antara ketersediaan koleksi di UPT Perpustakaan UIN Raden Fatah Palembang dengan literatur wajib untuk mahasiswa jurusan ilmu perpustakaan.</w:t>
      </w:r>
    </w:p>
    <w:p w:rsidR="00606E52" w:rsidRDefault="00606E52" w:rsidP="00606E52">
      <w:pPr>
        <w:tabs>
          <w:tab w:val="left" w:pos="0"/>
        </w:tabs>
        <w:spacing w:line="480" w:lineRule="auto"/>
        <w:ind w:firstLine="709"/>
        <w:contextualSpacing/>
        <w:jc w:val="both"/>
        <w:rPr>
          <w:rFonts w:ascii="Times New Roman" w:eastAsia="Times New Roman" w:hAnsi="Times New Roman" w:cs="Times New Roman"/>
          <w:sz w:val="24"/>
          <w:szCs w:val="24"/>
        </w:rPr>
      </w:pPr>
      <w:r w:rsidRPr="000A113A">
        <w:rPr>
          <w:rFonts w:ascii="Times New Roman" w:eastAsia="Times New Roman" w:hAnsi="Times New Roman" w:cs="Times New Roman"/>
          <w:sz w:val="24"/>
          <w:szCs w:val="24"/>
        </w:rPr>
        <w:t>Pertama, penelitian dari Nurul Hasanah (2013) dalam skripsinya yang berjudul “Ketersediaan Koleksi Bahan Ajar Berbasis Silabus Fakultas Adab Dan Humaniora Jurusan Sejarah Kebudayaan Islam Di UPT IAIN Raden Fatah Palembang” tujuan penelitian ini ialah untuk mengetahui ketersediaan koleksi dan faktor-faktor penyebab ketersediaan koleksi di UPT IAIN Raden Fatah Palembang sesuai dengan daftar bacaan dalam silabus mata kuliah utama jurusan sejarah kebudayaan islam yang tercantum dalam silabus fakultas adab dan humaniora.</w:t>
      </w:r>
      <w:r>
        <w:rPr>
          <w:rFonts w:ascii="Times New Roman" w:eastAsia="Times New Roman" w:hAnsi="Times New Roman" w:cs="Times New Roman"/>
          <w:sz w:val="24"/>
          <w:szCs w:val="24"/>
        </w:rPr>
        <w:t xml:space="preserve"> </w:t>
      </w:r>
      <w:r w:rsidRPr="000A113A">
        <w:rPr>
          <w:rFonts w:ascii="Times New Roman" w:eastAsia="Times New Roman" w:hAnsi="Times New Roman" w:cs="Times New Roman"/>
          <w:sz w:val="24"/>
          <w:szCs w:val="24"/>
        </w:rPr>
        <w:t>Metodologi yang digunakan ialah kualitatif. Pengolahan data dilakukan dengan cara diukur dan dianalisa denga</w:t>
      </w:r>
      <w:r>
        <w:rPr>
          <w:rFonts w:ascii="Times New Roman" w:eastAsia="Times New Roman" w:hAnsi="Times New Roman" w:cs="Times New Roman"/>
          <w:sz w:val="24"/>
          <w:szCs w:val="24"/>
        </w:rPr>
        <w:t>n menggunakan metode check list</w:t>
      </w:r>
      <w:r w:rsidRPr="000A113A">
        <w:rPr>
          <w:rFonts w:ascii="Times New Roman" w:eastAsia="Times New Roman" w:hAnsi="Times New Roman" w:cs="Times New Roman"/>
          <w:sz w:val="24"/>
          <w:szCs w:val="24"/>
        </w:rPr>
        <w:t>.</w:t>
      </w:r>
      <w:r w:rsidRPr="000A113A">
        <w:rPr>
          <w:rStyle w:val="FootnoteReference"/>
          <w:rFonts w:ascii="Times New Roman" w:eastAsia="Times New Roman" w:hAnsi="Times New Roman" w:cs="Times New Roman"/>
          <w:sz w:val="24"/>
          <w:szCs w:val="24"/>
        </w:rPr>
        <w:footnoteReference w:id="6"/>
      </w:r>
    </w:p>
    <w:p w:rsidR="00606E52" w:rsidRDefault="00606E52" w:rsidP="00606E52">
      <w:pPr>
        <w:tabs>
          <w:tab w:val="left" w:pos="0"/>
        </w:tabs>
        <w:spacing w:line="480" w:lineRule="auto"/>
        <w:ind w:firstLine="709"/>
        <w:contextualSpacing/>
        <w:jc w:val="both"/>
        <w:rPr>
          <w:rFonts w:ascii="Times New Roman" w:eastAsia="Times New Roman" w:hAnsi="Times New Roman" w:cs="Times New Roman"/>
          <w:sz w:val="24"/>
          <w:szCs w:val="24"/>
        </w:rPr>
      </w:pPr>
      <w:r w:rsidRPr="000A113A">
        <w:rPr>
          <w:rFonts w:ascii="Times New Roman" w:eastAsia="Times New Roman" w:hAnsi="Times New Roman" w:cs="Times New Roman"/>
          <w:sz w:val="24"/>
          <w:szCs w:val="24"/>
        </w:rPr>
        <w:t xml:space="preserve">Kedua, penelitian dari Gespin Yumeltra dengan judul “Analisis Ketersediaan Koleksi Bahan Ajar Jurusan Bahasa Dan Sastra Arab Dalam Memenuhi Kebutuhan Mahasiswa Bahasa Dan Sastra Arab pada UPT IAIN Raden Fatah Palembang” tujuan dari penelitian ini adalah untuk mengidentifikasi ketersediaan koleksi dan kendala-kendalanya dalam memenuhi kebutuhan mahasiswa jurusan bahasa dan sastra arab. </w:t>
      </w:r>
      <w:r w:rsidRPr="000A113A">
        <w:rPr>
          <w:rFonts w:ascii="Times New Roman" w:eastAsia="Times New Roman" w:hAnsi="Times New Roman" w:cs="Times New Roman"/>
          <w:sz w:val="24"/>
          <w:szCs w:val="24"/>
        </w:rPr>
        <w:lastRenderedPageBreak/>
        <w:t>Jenis penelitian yang digunakan ialah kualitatif. Teknik analisis data dilakukan dengan cara check list dan menggunakan teknik analisis wawancara mendalam.</w:t>
      </w:r>
      <w:r w:rsidRPr="000A113A">
        <w:rPr>
          <w:rStyle w:val="FootnoteReference"/>
          <w:rFonts w:ascii="Times New Roman" w:eastAsia="Times New Roman" w:hAnsi="Times New Roman" w:cs="Times New Roman"/>
          <w:sz w:val="24"/>
          <w:szCs w:val="24"/>
        </w:rPr>
        <w:footnoteReference w:id="7"/>
      </w:r>
    </w:p>
    <w:p w:rsidR="00606E52" w:rsidRDefault="00606E52" w:rsidP="00606E52">
      <w:pPr>
        <w:tabs>
          <w:tab w:val="left" w:pos="0"/>
        </w:tabs>
        <w:spacing w:line="480" w:lineRule="auto"/>
        <w:ind w:firstLine="709"/>
        <w:contextualSpacing/>
        <w:jc w:val="both"/>
        <w:rPr>
          <w:rFonts w:ascii="Times New Roman" w:hAnsi="Times New Roman" w:cs="Times New Roman"/>
          <w:sz w:val="24"/>
          <w:szCs w:val="24"/>
        </w:rPr>
      </w:pPr>
      <w:r>
        <w:rPr>
          <w:rFonts w:ascii="Times New Roman" w:eastAsia="Times New Roman" w:hAnsi="Times New Roman" w:cs="Times New Roman"/>
          <w:sz w:val="24"/>
          <w:szCs w:val="24"/>
        </w:rPr>
        <w:t xml:space="preserve">Ketiga, penelitian dari Rizqa Fitriana dengan judul </w:t>
      </w:r>
      <w:r>
        <w:rPr>
          <w:rFonts w:ascii="Times New Roman" w:hAnsi="Times New Roman" w:cs="Times New Roman"/>
          <w:bCs/>
          <w:sz w:val="24"/>
          <w:szCs w:val="24"/>
        </w:rPr>
        <w:t>“</w:t>
      </w:r>
      <w:r w:rsidRPr="00B838E6">
        <w:rPr>
          <w:rFonts w:ascii="Times New Roman" w:hAnsi="Times New Roman" w:cs="Times New Roman"/>
          <w:bCs/>
          <w:sz w:val="24"/>
          <w:szCs w:val="24"/>
        </w:rPr>
        <w:t xml:space="preserve">Ketersediaan Koleksi Buku Dan Kesesuainya Dengan Kurikulum Prodi Pgmi Di Ruang Baca </w:t>
      </w:r>
      <w:r w:rsidRPr="00B838E6">
        <w:rPr>
          <w:rFonts w:ascii="Times New Roman" w:hAnsi="Times New Roman" w:cs="Times New Roman"/>
          <w:sz w:val="24"/>
          <w:szCs w:val="24"/>
        </w:rPr>
        <w:t>Prodi PGMI</w:t>
      </w:r>
      <w:r w:rsidRPr="00B838E6">
        <w:rPr>
          <w:rFonts w:ascii="Times New Roman" w:hAnsi="Times New Roman" w:cs="Times New Roman"/>
          <w:bCs/>
          <w:sz w:val="24"/>
          <w:szCs w:val="24"/>
        </w:rPr>
        <w:t xml:space="preserve"> Fakultas Tarbiyah Dan Keguruan UIN Ar-Raniry Banda Aceh</w:t>
      </w:r>
      <w:r>
        <w:rPr>
          <w:rFonts w:ascii="Times New Roman" w:hAnsi="Times New Roman" w:cs="Times New Roman"/>
          <w:bCs/>
          <w:sz w:val="24"/>
          <w:szCs w:val="24"/>
        </w:rPr>
        <w:t xml:space="preserve">” masalah yang diangkat ialah </w:t>
      </w:r>
      <w:r w:rsidRPr="00B838E6">
        <w:rPr>
          <w:rFonts w:ascii="Times New Roman" w:hAnsi="Times New Roman" w:cs="Times New Roman"/>
          <w:sz w:val="24"/>
          <w:szCs w:val="24"/>
        </w:rPr>
        <w:t>apakah koleksi di ruang baca Prodi PGMI telah sesuai dengan kurikulum</w:t>
      </w:r>
      <w:r>
        <w:rPr>
          <w:rFonts w:ascii="Times New Roman" w:hAnsi="Times New Roman" w:cs="Times New Roman"/>
          <w:bCs/>
          <w:sz w:val="24"/>
          <w:szCs w:val="24"/>
        </w:rPr>
        <w:t xml:space="preserve"> </w:t>
      </w:r>
      <w:r w:rsidRPr="00B838E6">
        <w:rPr>
          <w:rFonts w:ascii="Times New Roman" w:hAnsi="Times New Roman" w:cs="Times New Roman"/>
          <w:sz w:val="24"/>
          <w:szCs w:val="24"/>
        </w:rPr>
        <w:t>Prodi PGMI</w:t>
      </w:r>
      <w:r>
        <w:rPr>
          <w:rFonts w:ascii="Times New Roman" w:hAnsi="Times New Roman" w:cs="Times New Roman"/>
          <w:sz w:val="24"/>
          <w:szCs w:val="24"/>
        </w:rPr>
        <w:t xml:space="preserve"> dan </w:t>
      </w:r>
      <w:r w:rsidRPr="00B838E6">
        <w:rPr>
          <w:rFonts w:ascii="Times New Roman" w:hAnsi="Times New Roman" w:cs="Times New Roman"/>
          <w:sz w:val="24"/>
          <w:szCs w:val="24"/>
        </w:rPr>
        <w:t>faktor-faktor apa saja yang menjadi hambatan dalam penyediaan koleksi</w:t>
      </w:r>
      <w:r>
        <w:rPr>
          <w:rFonts w:ascii="Times New Roman" w:hAnsi="Times New Roman" w:cs="Times New Roman"/>
          <w:bCs/>
          <w:sz w:val="24"/>
          <w:szCs w:val="24"/>
        </w:rPr>
        <w:t xml:space="preserve"> </w:t>
      </w:r>
      <w:r>
        <w:rPr>
          <w:rFonts w:ascii="Times New Roman" w:hAnsi="Times New Roman" w:cs="Times New Roman"/>
          <w:sz w:val="24"/>
          <w:szCs w:val="24"/>
        </w:rPr>
        <w:t xml:space="preserve">di ruang baca </w:t>
      </w:r>
      <w:r w:rsidRPr="00B838E6">
        <w:rPr>
          <w:rFonts w:ascii="Times New Roman" w:hAnsi="Times New Roman" w:cs="Times New Roman"/>
          <w:sz w:val="24"/>
          <w:szCs w:val="24"/>
        </w:rPr>
        <w:t>Prodi PGMI</w:t>
      </w:r>
      <w:r>
        <w:rPr>
          <w:rFonts w:ascii="Times New Roman" w:hAnsi="Times New Roman" w:cs="Times New Roman"/>
          <w:sz w:val="24"/>
          <w:szCs w:val="24"/>
        </w:rPr>
        <w:t>.</w:t>
      </w:r>
      <w:r>
        <w:rPr>
          <w:rFonts w:ascii="Times New Roman" w:hAnsi="Times New Roman" w:cs="Times New Roman"/>
          <w:bCs/>
          <w:sz w:val="24"/>
          <w:szCs w:val="24"/>
        </w:rPr>
        <w:t xml:space="preserve"> </w:t>
      </w:r>
      <w:r w:rsidRPr="00B838E6">
        <w:rPr>
          <w:rFonts w:ascii="Times New Roman" w:hAnsi="Times New Roman" w:cs="Times New Roman"/>
          <w:sz w:val="24"/>
          <w:szCs w:val="24"/>
        </w:rPr>
        <w:t>Jenis penelitian</w:t>
      </w:r>
      <w:r>
        <w:rPr>
          <w:rFonts w:ascii="Times New Roman" w:hAnsi="Times New Roman" w:cs="Times New Roman"/>
          <w:sz w:val="24"/>
          <w:szCs w:val="24"/>
        </w:rPr>
        <w:t xml:space="preserve"> yang digunakan ialah penelitian</w:t>
      </w:r>
      <w:r w:rsidRPr="00B838E6">
        <w:rPr>
          <w:rFonts w:ascii="Times New Roman" w:hAnsi="Times New Roman" w:cs="Times New Roman"/>
          <w:sz w:val="24"/>
          <w:szCs w:val="24"/>
        </w:rPr>
        <w:t xml:space="preserve"> lapangan (</w:t>
      </w:r>
      <w:r w:rsidRPr="00B838E6">
        <w:rPr>
          <w:rFonts w:ascii="Times New Roman" w:hAnsi="Times New Roman" w:cs="Times New Roman"/>
          <w:i/>
          <w:iCs/>
          <w:sz w:val="24"/>
          <w:szCs w:val="24"/>
        </w:rPr>
        <w:t>field research</w:t>
      </w:r>
      <w:r>
        <w:rPr>
          <w:rFonts w:ascii="Times New Roman" w:hAnsi="Times New Roman" w:cs="Times New Roman"/>
          <w:i/>
          <w:iCs/>
          <w:sz w:val="24"/>
          <w:szCs w:val="24"/>
        </w:rPr>
        <w:t>.</w:t>
      </w:r>
      <w:r w:rsidRPr="00B838E6">
        <w:rPr>
          <w:rFonts w:ascii="Times New Roman" w:hAnsi="Times New Roman" w:cs="Times New Roman"/>
          <w:sz w:val="24"/>
          <w:szCs w:val="24"/>
        </w:rPr>
        <w:t>)</w:t>
      </w:r>
      <w:r>
        <w:rPr>
          <w:rFonts w:ascii="Times New Roman" w:hAnsi="Times New Roman" w:cs="Times New Roman"/>
          <w:bCs/>
          <w:sz w:val="24"/>
          <w:szCs w:val="24"/>
        </w:rPr>
        <w:t xml:space="preserve">. </w:t>
      </w:r>
      <w:r w:rsidRPr="00B838E6">
        <w:rPr>
          <w:rFonts w:ascii="Times New Roman" w:hAnsi="Times New Roman" w:cs="Times New Roman"/>
          <w:color w:val="1D1B11"/>
          <w:sz w:val="24"/>
          <w:szCs w:val="24"/>
        </w:rPr>
        <w:t xml:space="preserve">Penelitian ini </w:t>
      </w:r>
      <w:r>
        <w:rPr>
          <w:rFonts w:ascii="Times New Roman" w:hAnsi="Times New Roman" w:cs="Times New Roman"/>
          <w:color w:val="1D1B11"/>
          <w:sz w:val="24"/>
          <w:szCs w:val="24"/>
        </w:rPr>
        <w:t xml:space="preserve">menggunakan </w:t>
      </w:r>
      <w:r w:rsidRPr="00B838E6">
        <w:rPr>
          <w:rFonts w:ascii="Times New Roman" w:hAnsi="Times New Roman" w:cs="Times New Roman"/>
          <w:color w:val="1D1B11"/>
          <w:sz w:val="24"/>
          <w:szCs w:val="24"/>
        </w:rPr>
        <w:t>teknik anali</w:t>
      </w:r>
      <w:r w:rsidRPr="00B838E6">
        <w:rPr>
          <w:rFonts w:ascii="Times New Roman" w:hAnsi="Times New Roman" w:cs="Times New Roman"/>
          <w:color w:val="000000"/>
          <w:sz w:val="24"/>
          <w:szCs w:val="24"/>
        </w:rPr>
        <w:t xml:space="preserve">sis </w:t>
      </w:r>
      <w:r>
        <w:rPr>
          <w:rFonts w:ascii="Times New Roman" w:hAnsi="Times New Roman" w:cs="Times New Roman"/>
          <w:color w:val="1D1B11"/>
          <w:sz w:val="24"/>
          <w:szCs w:val="24"/>
        </w:rPr>
        <w:t>data diawali dengan</w:t>
      </w:r>
      <w:r w:rsidRPr="00B838E6">
        <w:rPr>
          <w:rFonts w:ascii="Times New Roman" w:hAnsi="Times New Roman" w:cs="Times New Roman"/>
          <w:color w:val="1D1B11"/>
          <w:sz w:val="24"/>
          <w:szCs w:val="24"/>
        </w:rPr>
        <w:t>, reduksi</w:t>
      </w:r>
      <w:r>
        <w:rPr>
          <w:rFonts w:ascii="Times New Roman" w:hAnsi="Times New Roman" w:cs="Times New Roman"/>
          <w:bCs/>
          <w:sz w:val="24"/>
          <w:szCs w:val="24"/>
        </w:rPr>
        <w:t xml:space="preserve"> </w:t>
      </w:r>
      <w:r w:rsidRPr="00B838E6">
        <w:rPr>
          <w:rFonts w:ascii="Times New Roman" w:hAnsi="Times New Roman" w:cs="Times New Roman"/>
          <w:color w:val="1D1B11"/>
          <w:sz w:val="24"/>
          <w:szCs w:val="24"/>
        </w:rPr>
        <w:t xml:space="preserve">data dengan cara merangkum, </w:t>
      </w:r>
      <w:r w:rsidRPr="00B838E6">
        <w:rPr>
          <w:rFonts w:ascii="Times New Roman" w:hAnsi="Times New Roman" w:cs="Times New Roman"/>
          <w:color w:val="000000"/>
          <w:sz w:val="24"/>
          <w:szCs w:val="24"/>
        </w:rPr>
        <w:t xml:space="preserve">penyajian data dan menarik kesimpulan </w:t>
      </w:r>
      <w:r w:rsidRPr="00B838E6">
        <w:rPr>
          <w:rFonts w:ascii="Times New Roman" w:hAnsi="Times New Roman" w:cs="Times New Roman"/>
          <w:color w:val="1D1B11"/>
          <w:sz w:val="24"/>
          <w:szCs w:val="24"/>
        </w:rPr>
        <w:t>dengan</w:t>
      </w:r>
      <w:r>
        <w:rPr>
          <w:rFonts w:ascii="Times New Roman" w:hAnsi="Times New Roman" w:cs="Times New Roman"/>
          <w:bCs/>
          <w:sz w:val="24"/>
          <w:szCs w:val="24"/>
        </w:rPr>
        <w:t xml:space="preserve"> </w:t>
      </w:r>
      <w:r w:rsidRPr="00B838E6">
        <w:rPr>
          <w:rFonts w:ascii="Times New Roman" w:hAnsi="Times New Roman" w:cs="Times New Roman"/>
          <w:color w:val="1D1B11"/>
          <w:sz w:val="24"/>
          <w:szCs w:val="24"/>
        </w:rPr>
        <w:t>cara menafsirkan data yang telah dianalisa dengan menyusun kalimat</w:t>
      </w:r>
      <w:r w:rsidRPr="00B838E6">
        <w:rPr>
          <w:rFonts w:ascii="Times New Roman" w:hAnsi="Times New Roman" w:cs="Times New Roman"/>
          <w:color w:val="000000"/>
          <w:sz w:val="24"/>
          <w:szCs w:val="24"/>
        </w:rPr>
        <w:t>-kalimat</w:t>
      </w:r>
      <w:r>
        <w:rPr>
          <w:rFonts w:ascii="Times New Roman" w:hAnsi="Times New Roman" w:cs="Times New Roman"/>
          <w:bCs/>
          <w:sz w:val="24"/>
          <w:szCs w:val="24"/>
        </w:rPr>
        <w:t xml:space="preserve"> </w:t>
      </w:r>
      <w:r w:rsidRPr="00B838E6">
        <w:rPr>
          <w:rFonts w:ascii="Times New Roman" w:hAnsi="Times New Roman" w:cs="Times New Roman"/>
          <w:color w:val="000000"/>
          <w:sz w:val="24"/>
          <w:szCs w:val="24"/>
        </w:rPr>
        <w:t>deskriptif yang dapat dipahami oleh orang lain</w:t>
      </w:r>
      <w:r>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8"/>
      </w:r>
      <w:r w:rsidRPr="00B838E6">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606E52" w:rsidRDefault="00606E52" w:rsidP="00606E52">
      <w:pPr>
        <w:tabs>
          <w:tab w:val="left" w:pos="0"/>
        </w:tabs>
        <w:spacing w:line="480" w:lineRule="auto"/>
        <w:ind w:firstLine="709"/>
        <w:contextualSpacing/>
        <w:jc w:val="both"/>
        <w:rPr>
          <w:rFonts w:ascii="Times New Roman" w:eastAsia="Times New Roman" w:hAnsi="Times New Roman" w:cs="Times New Roman"/>
          <w:sz w:val="24"/>
          <w:szCs w:val="24"/>
        </w:rPr>
      </w:pPr>
      <w:r>
        <w:rPr>
          <w:rFonts w:ascii="Times New Roman" w:hAnsi="Times New Roman" w:cs="Times New Roman"/>
          <w:sz w:val="24"/>
          <w:szCs w:val="24"/>
        </w:rPr>
        <w:t xml:space="preserve">Keempat, penelitian dari Nizzatur Ro’fatin Nisa dengan judul “Ketersediaan Koleksi Buku Ilmu Perpustakaan Dalam Memenuhi Kebutuhan Informasi Mahasiswa Jurusan Ilmu Perpustakaan Dan Mahasiswa Prodi DIII Perpustakaan Dan Informasi Di Perpustakaan Fakultas Ilmu Budaya Universitas Diponegoro” penelitian ini bertujuan untuk mengetahui presepsi mahasiswa mengenai ketersediaan buku bidang ilmu perpustakaan dan kebutuhan informasi mahasiswa jurusan Ilmu Perpustakaan Dan </w:t>
      </w:r>
      <w:r>
        <w:rPr>
          <w:rFonts w:ascii="Times New Roman" w:hAnsi="Times New Roman" w:cs="Times New Roman"/>
          <w:sz w:val="24"/>
          <w:szCs w:val="24"/>
        </w:rPr>
        <w:lastRenderedPageBreak/>
        <w:t>Mahasiswa Prodi DIII Perpustakaan dan Informasi Di Perpustakaan Fakultas Ilmu Budaya Universitas Diponegoro secara lebih mendalam. Jenis penelitian ini menggunakan deskriptif kualitatif. Metodologi yang digunakan ialah fenomenologi. Teknik pengumpulan data berupa wawancara, observasi, dan studi dokumentasi.</w:t>
      </w:r>
      <w:r>
        <w:rPr>
          <w:rStyle w:val="FootnoteReference"/>
          <w:rFonts w:ascii="Times New Roman" w:hAnsi="Times New Roman" w:cs="Times New Roman"/>
          <w:sz w:val="24"/>
          <w:szCs w:val="24"/>
        </w:rPr>
        <w:footnoteReference w:id="9"/>
      </w:r>
    </w:p>
    <w:p w:rsidR="00606E52" w:rsidRDefault="00606E52" w:rsidP="00606E52">
      <w:pPr>
        <w:tabs>
          <w:tab w:val="left" w:pos="0"/>
        </w:tabs>
        <w:spacing w:line="48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Kelima</w:t>
      </w:r>
      <w:r w:rsidRPr="000A113A">
        <w:rPr>
          <w:rFonts w:ascii="Times New Roman" w:eastAsia="Times New Roman" w:hAnsi="Times New Roman" w:cs="Times New Roman"/>
          <w:sz w:val="24"/>
          <w:szCs w:val="24"/>
        </w:rPr>
        <w:t>, penelitian dari Herlina, dkk, “Ketersediaan Koleksi Perpustakaan Dalam Memenuhi Kebutuhan Bahan Ajar Berbasis Silabus” yang diangkat ialah Bagaimana ketersediaan koleksi di UPT Perpustakaan IAIN Raden Fatah Palembang sesuai dengan daftar bacaan dalam silabus bahan ajar mata kuliah utama konsentrasi ilmu perpustakaan prodi SKI dan Bagaimana hambatan pada ketersediaan koleksi di UPT Perpustakaan IAIN Raden Fatah Palembang memenuhi kebutuhan bahan ajar mata kuliah utama konsentrasi ilmu perpustakaan prodi SKI. Metodologi penelitian yang digunakan ialah kualitatif. Teknik analisis data menggunakan sistem triangulasi.</w:t>
      </w:r>
      <w:r w:rsidRPr="000A113A">
        <w:rPr>
          <w:rStyle w:val="FootnoteReference"/>
          <w:rFonts w:ascii="Times New Roman" w:eastAsia="Times New Roman" w:hAnsi="Times New Roman" w:cs="Times New Roman"/>
          <w:sz w:val="24"/>
          <w:szCs w:val="24"/>
        </w:rPr>
        <w:footnoteReference w:id="10"/>
      </w:r>
    </w:p>
    <w:p w:rsidR="00606E52" w:rsidRPr="00EF4B8F" w:rsidRDefault="00606E52" w:rsidP="00606E52">
      <w:pPr>
        <w:tabs>
          <w:tab w:val="left" w:pos="0"/>
        </w:tabs>
        <w:spacing w:line="480" w:lineRule="auto"/>
        <w:ind w:firstLine="709"/>
        <w:contextualSpacing/>
        <w:jc w:val="both"/>
        <w:rPr>
          <w:rFonts w:ascii="Times New Roman" w:eastAsia="Times New Roman" w:hAnsi="Times New Roman" w:cs="Times New Roman"/>
          <w:sz w:val="24"/>
          <w:szCs w:val="24"/>
        </w:rPr>
      </w:pPr>
      <w:r w:rsidRPr="000A113A">
        <w:rPr>
          <w:rFonts w:ascii="Times New Roman" w:eastAsia="Times New Roman" w:hAnsi="Times New Roman" w:cs="Times New Roman"/>
          <w:sz w:val="24"/>
          <w:szCs w:val="24"/>
        </w:rPr>
        <w:t xml:space="preserve">Dari beberapa penelitian di atas </w:t>
      </w:r>
      <w:r>
        <w:rPr>
          <w:rFonts w:ascii="Times New Roman" w:eastAsia="Times New Roman" w:hAnsi="Times New Roman" w:cs="Times New Roman"/>
          <w:sz w:val="24"/>
          <w:szCs w:val="24"/>
        </w:rPr>
        <w:t xml:space="preserve">dapat disimpulkan bahwa memiliki kesamaan pada subjek dan objek yang diteliti yaitu mengenai jumlah koleksi buku yang ada di UPT Perpustakaan UIN Raden Fatah Palembang berdasarkan silabus Ilmu Perpustakaan tahun 2013 menggunakan metode kualitatif dengan teknis analisis data check list dan sistem triangulasi. Sedangkan penelitian yang akan dilakukan ini </w:t>
      </w:r>
      <w:r>
        <w:rPr>
          <w:rFonts w:ascii="Times New Roman" w:eastAsia="Times New Roman" w:hAnsi="Times New Roman" w:cs="Times New Roman"/>
          <w:sz w:val="24"/>
          <w:szCs w:val="24"/>
        </w:rPr>
        <w:lastRenderedPageBreak/>
        <w:t>menggunakan jenis penelitian kuantitatif  dengan teknis analisis korelasi dan berpacu pada silabus terbaru ilmu perpustakaan tahun 2015.</w:t>
      </w:r>
    </w:p>
    <w:p w:rsidR="00606E52" w:rsidRPr="000A113A" w:rsidRDefault="00606E52" w:rsidP="00606E52">
      <w:pPr>
        <w:pStyle w:val="ListParagraph"/>
        <w:numPr>
          <w:ilvl w:val="1"/>
          <w:numId w:val="21"/>
        </w:numPr>
        <w:autoSpaceDE w:val="0"/>
        <w:autoSpaceDN w:val="0"/>
        <w:adjustRightInd w:val="0"/>
        <w:spacing w:line="480" w:lineRule="auto"/>
        <w:jc w:val="both"/>
        <w:rPr>
          <w:rFonts w:ascii="Times New Roman" w:hAnsi="Times New Roman" w:cs="Times New Roman"/>
          <w:b/>
          <w:sz w:val="24"/>
          <w:szCs w:val="24"/>
        </w:rPr>
      </w:pPr>
      <w:r w:rsidRPr="000A113A">
        <w:rPr>
          <w:rFonts w:ascii="Times New Roman" w:hAnsi="Times New Roman" w:cs="Times New Roman"/>
          <w:b/>
          <w:sz w:val="24"/>
          <w:szCs w:val="24"/>
        </w:rPr>
        <w:t xml:space="preserve"> </w:t>
      </w:r>
      <w:r>
        <w:rPr>
          <w:rFonts w:ascii="Times New Roman" w:hAnsi="Times New Roman" w:cs="Times New Roman"/>
          <w:b/>
          <w:sz w:val="24"/>
          <w:szCs w:val="24"/>
        </w:rPr>
        <w:t>Metodologi</w:t>
      </w:r>
      <w:r w:rsidRPr="000A113A">
        <w:rPr>
          <w:rFonts w:ascii="Times New Roman" w:hAnsi="Times New Roman" w:cs="Times New Roman"/>
          <w:b/>
          <w:sz w:val="24"/>
          <w:szCs w:val="24"/>
        </w:rPr>
        <w:t xml:space="preserve"> Penelitian</w:t>
      </w:r>
    </w:p>
    <w:p w:rsidR="00606E52" w:rsidRPr="000A113A" w:rsidRDefault="00606E52" w:rsidP="00606E52">
      <w:pPr>
        <w:pStyle w:val="ListParagraph"/>
        <w:numPr>
          <w:ilvl w:val="0"/>
          <w:numId w:val="18"/>
        </w:numPr>
        <w:spacing w:line="480" w:lineRule="auto"/>
        <w:jc w:val="both"/>
        <w:rPr>
          <w:rFonts w:ascii="Times New Roman" w:hAnsi="Times New Roman" w:cs="Times New Roman"/>
          <w:sz w:val="24"/>
          <w:szCs w:val="24"/>
        </w:rPr>
      </w:pPr>
      <w:r w:rsidRPr="000A113A">
        <w:rPr>
          <w:rFonts w:ascii="Times New Roman" w:hAnsi="Times New Roman" w:cs="Times New Roman"/>
          <w:sz w:val="24"/>
          <w:szCs w:val="24"/>
        </w:rPr>
        <w:t>Jenis penelitian</w:t>
      </w:r>
    </w:p>
    <w:p w:rsidR="00606E52" w:rsidRDefault="00606E52" w:rsidP="00606E52">
      <w:pPr>
        <w:spacing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Jenis penelitian ini menggunakan jenis penelitian</w:t>
      </w:r>
      <w:r w:rsidRPr="000A113A">
        <w:rPr>
          <w:rFonts w:ascii="Times New Roman" w:hAnsi="Times New Roman" w:cs="Times New Roman"/>
          <w:sz w:val="24"/>
          <w:szCs w:val="24"/>
        </w:rPr>
        <w:t xml:space="preserve"> kuantitatif</w:t>
      </w:r>
      <w:r>
        <w:rPr>
          <w:rFonts w:ascii="Times New Roman" w:hAnsi="Times New Roman" w:cs="Times New Roman"/>
          <w:sz w:val="24"/>
          <w:szCs w:val="24"/>
        </w:rPr>
        <w:t>. Penelitian kuantitatif</w:t>
      </w:r>
      <w:r w:rsidRPr="000A113A">
        <w:rPr>
          <w:rFonts w:ascii="Times New Roman" w:hAnsi="Times New Roman" w:cs="Times New Roman"/>
          <w:sz w:val="24"/>
          <w:szCs w:val="24"/>
        </w:rPr>
        <w:t xml:space="preserve"> </w:t>
      </w:r>
      <w:r>
        <w:rPr>
          <w:rFonts w:ascii="Times New Roman" w:hAnsi="Times New Roman" w:cs="Times New Roman"/>
          <w:sz w:val="24"/>
          <w:szCs w:val="24"/>
        </w:rPr>
        <w:t>adalah jenis penelitian yang menghasilkan penemuan-penemuan yang dapat dicapai (diperoleh) dengan menggunakan prosedur-prosedur statistik atau cara-cara lain dari kuantifikasi (pengukuran). Pendekatan kuantitaif memusatkan perhatian pada gejala-gejala yang mempunyai karakteristik tertentu di dalam kehidupan manusia yang dinamakannya sebagai variabel. Dalam pendekatan kuantitatif hakekat hubungan dinamakan variabel-variabel dianalisis menggunakan teori yang obyektif.</w:t>
      </w:r>
      <w:r>
        <w:rPr>
          <w:rStyle w:val="FootnoteReference"/>
          <w:rFonts w:ascii="Times New Roman" w:hAnsi="Times New Roman" w:cs="Times New Roman"/>
          <w:sz w:val="24"/>
          <w:szCs w:val="24"/>
        </w:rPr>
        <w:footnoteReference w:id="11"/>
      </w:r>
      <w:r>
        <w:rPr>
          <w:rFonts w:ascii="Times New Roman" w:hAnsi="Times New Roman" w:cs="Times New Roman"/>
          <w:sz w:val="24"/>
          <w:szCs w:val="24"/>
        </w:rPr>
        <w:t xml:space="preserve"> Dapat diartikan penelitian kuantitatif ialah suatu proses menemukan pengetahuan melalui data berupa angka atau bilangan sebagai alat untuk menjawab permasalahan mengenai apa yang dicari.</w:t>
      </w:r>
    </w:p>
    <w:p w:rsidR="00606E52" w:rsidRPr="000A113A" w:rsidRDefault="00606E52" w:rsidP="00606E52">
      <w:pPr>
        <w:pStyle w:val="ListParagraph"/>
        <w:numPr>
          <w:ilvl w:val="0"/>
          <w:numId w:val="18"/>
        </w:numPr>
        <w:spacing w:line="480" w:lineRule="auto"/>
        <w:jc w:val="both"/>
        <w:rPr>
          <w:rFonts w:ascii="Times New Roman" w:hAnsi="Times New Roman" w:cs="Times New Roman"/>
          <w:sz w:val="24"/>
          <w:szCs w:val="24"/>
        </w:rPr>
      </w:pPr>
      <w:r w:rsidRPr="000A113A">
        <w:rPr>
          <w:rFonts w:ascii="Times New Roman" w:hAnsi="Times New Roman" w:cs="Times New Roman"/>
          <w:sz w:val="24"/>
          <w:szCs w:val="24"/>
        </w:rPr>
        <w:t>Lokasi penelitian</w:t>
      </w:r>
    </w:p>
    <w:p w:rsidR="00606E52" w:rsidRDefault="00606E52" w:rsidP="00606E52">
      <w:pPr>
        <w:spacing w:line="480" w:lineRule="auto"/>
        <w:ind w:firstLine="720"/>
        <w:contextualSpacing/>
        <w:jc w:val="both"/>
        <w:rPr>
          <w:rFonts w:ascii="Times New Roman" w:hAnsi="Times New Roman" w:cs="Times New Roman"/>
          <w:sz w:val="24"/>
          <w:szCs w:val="24"/>
        </w:rPr>
      </w:pPr>
      <w:r w:rsidRPr="000A113A">
        <w:rPr>
          <w:rFonts w:ascii="Times New Roman" w:hAnsi="Times New Roman" w:cs="Times New Roman"/>
          <w:sz w:val="24"/>
          <w:szCs w:val="24"/>
        </w:rPr>
        <w:t xml:space="preserve">Adapun lokasi penelitian ini yaitu pada UPT Perpustakaan UIN Raden Fatah Palembang yang beralamatkan di Jl.  Prof. K. H. Zainal Abidin Fikri KM. 3,5 Palembang Sumatera Selatan 30252 Indonesia. Telpon (0711) 354668, Fax (0711) 356209 Email </w:t>
      </w:r>
      <w:hyperlink r:id="rId16" w:history="1">
        <w:r w:rsidRPr="000A113A">
          <w:rPr>
            <w:rStyle w:val="Hyperlink"/>
            <w:rFonts w:ascii="Times New Roman" w:hAnsi="Times New Roman" w:cs="Times New Roman"/>
            <w:sz w:val="24"/>
            <w:szCs w:val="24"/>
          </w:rPr>
          <w:t>uin@radenfatah.ac.id</w:t>
        </w:r>
      </w:hyperlink>
      <w:r w:rsidRPr="000A113A">
        <w:rPr>
          <w:rFonts w:ascii="Times New Roman" w:hAnsi="Times New Roman" w:cs="Times New Roman"/>
          <w:sz w:val="24"/>
          <w:szCs w:val="24"/>
        </w:rPr>
        <w:t xml:space="preserve"> </w:t>
      </w:r>
    </w:p>
    <w:p w:rsidR="00606E52" w:rsidRPr="000A113A" w:rsidRDefault="00606E52" w:rsidP="00606E52">
      <w:pPr>
        <w:spacing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lastRenderedPageBreak/>
        <w:t xml:space="preserve">Lokasi </w:t>
      </w:r>
      <w:r w:rsidRPr="000A113A">
        <w:rPr>
          <w:rFonts w:ascii="Times New Roman" w:hAnsi="Times New Roman" w:cs="Times New Roman"/>
          <w:sz w:val="24"/>
          <w:szCs w:val="24"/>
        </w:rPr>
        <w:t xml:space="preserve"> penelitian</w:t>
      </w:r>
      <w:r>
        <w:rPr>
          <w:rFonts w:ascii="Times New Roman" w:hAnsi="Times New Roman" w:cs="Times New Roman"/>
          <w:sz w:val="24"/>
          <w:szCs w:val="24"/>
        </w:rPr>
        <w:t xml:space="preserve"> ini dipilih </w:t>
      </w:r>
      <w:r w:rsidRPr="000A113A">
        <w:rPr>
          <w:rFonts w:ascii="Times New Roman" w:hAnsi="Times New Roman" w:cs="Times New Roman"/>
          <w:sz w:val="24"/>
          <w:szCs w:val="24"/>
        </w:rPr>
        <w:t xml:space="preserve"> karena semakin berkembangnya UIN Raden Fatah Palembang semakin meningkat pula jumlah mahasiswa disetiap jurusan maka dari itu penelitian ini akan menjadi tolak ukur UPT Perpustakaan UIN Raden Fatah Palembang telah </w:t>
      </w:r>
      <w:r>
        <w:rPr>
          <w:rFonts w:ascii="Times New Roman" w:hAnsi="Times New Roman" w:cs="Times New Roman"/>
          <w:sz w:val="24"/>
          <w:szCs w:val="24"/>
        </w:rPr>
        <w:t xml:space="preserve">ideal atau belum dalam </w:t>
      </w:r>
      <w:r w:rsidRPr="000A113A">
        <w:rPr>
          <w:rFonts w:ascii="Times New Roman" w:hAnsi="Times New Roman" w:cs="Times New Roman"/>
          <w:sz w:val="24"/>
          <w:szCs w:val="24"/>
        </w:rPr>
        <w:t>memenuh</w:t>
      </w:r>
      <w:r>
        <w:rPr>
          <w:rFonts w:ascii="Times New Roman" w:hAnsi="Times New Roman" w:cs="Times New Roman"/>
          <w:sz w:val="24"/>
          <w:szCs w:val="24"/>
        </w:rPr>
        <w:t>i kebutuhan mahasiswa</w:t>
      </w:r>
      <w:r w:rsidRPr="000A113A">
        <w:rPr>
          <w:rFonts w:ascii="Times New Roman" w:hAnsi="Times New Roman" w:cs="Times New Roman"/>
          <w:sz w:val="24"/>
          <w:szCs w:val="24"/>
        </w:rPr>
        <w:t>.</w:t>
      </w:r>
    </w:p>
    <w:p w:rsidR="00606E52" w:rsidRPr="000A113A" w:rsidRDefault="00606E52" w:rsidP="00606E52">
      <w:pPr>
        <w:pStyle w:val="ListParagraph"/>
        <w:numPr>
          <w:ilvl w:val="0"/>
          <w:numId w:val="18"/>
        </w:numPr>
        <w:spacing w:line="480" w:lineRule="auto"/>
        <w:jc w:val="both"/>
        <w:rPr>
          <w:rFonts w:ascii="Times New Roman" w:hAnsi="Times New Roman" w:cs="Times New Roman"/>
          <w:sz w:val="24"/>
          <w:szCs w:val="24"/>
        </w:rPr>
      </w:pPr>
      <w:r w:rsidRPr="000A113A">
        <w:rPr>
          <w:rFonts w:ascii="Times New Roman" w:hAnsi="Times New Roman" w:cs="Times New Roman"/>
          <w:sz w:val="24"/>
          <w:szCs w:val="24"/>
        </w:rPr>
        <w:t>Sumber Data</w:t>
      </w:r>
    </w:p>
    <w:p w:rsidR="00606E52" w:rsidRPr="000A113A" w:rsidRDefault="00606E52" w:rsidP="00606E52">
      <w:pPr>
        <w:pStyle w:val="ListParagraph"/>
        <w:numPr>
          <w:ilvl w:val="0"/>
          <w:numId w:val="17"/>
        </w:numPr>
        <w:spacing w:line="480" w:lineRule="auto"/>
        <w:jc w:val="both"/>
        <w:rPr>
          <w:rFonts w:ascii="Times New Roman" w:hAnsi="Times New Roman" w:cs="Times New Roman"/>
          <w:sz w:val="24"/>
          <w:szCs w:val="24"/>
        </w:rPr>
      </w:pPr>
      <w:r w:rsidRPr="000A113A">
        <w:rPr>
          <w:rFonts w:ascii="Times New Roman" w:hAnsi="Times New Roman" w:cs="Times New Roman"/>
          <w:sz w:val="24"/>
          <w:szCs w:val="24"/>
        </w:rPr>
        <w:t>Data Primer</w:t>
      </w:r>
    </w:p>
    <w:p w:rsidR="00606E52" w:rsidRPr="000A113A" w:rsidRDefault="00606E52" w:rsidP="00606E52">
      <w:pPr>
        <w:spacing w:line="480" w:lineRule="auto"/>
        <w:ind w:firstLine="720"/>
        <w:contextualSpacing/>
        <w:jc w:val="both"/>
        <w:rPr>
          <w:rFonts w:ascii="Times New Roman" w:hAnsi="Times New Roman" w:cs="Times New Roman"/>
          <w:sz w:val="24"/>
          <w:szCs w:val="24"/>
        </w:rPr>
      </w:pPr>
      <w:r w:rsidRPr="000A113A">
        <w:rPr>
          <w:rFonts w:ascii="Times New Roman" w:hAnsi="Times New Roman" w:cs="Times New Roman"/>
          <w:sz w:val="24"/>
          <w:szCs w:val="24"/>
        </w:rPr>
        <w:t>Data primer adalah data yang  diperoleh  se</w:t>
      </w:r>
      <w:r>
        <w:rPr>
          <w:rFonts w:ascii="Times New Roman" w:hAnsi="Times New Roman" w:cs="Times New Roman"/>
          <w:sz w:val="24"/>
          <w:szCs w:val="24"/>
        </w:rPr>
        <w:t>cara  langsung  dari  responden melalui kuesioner, kelompok fokus, dan panel, atau juga dari wawancara peneliti dengan narasumber. Data yang diperoleh dari data primer ini harus diolah lagi. Sumber data yang langsung memberikan data kepada pengumpul data.</w:t>
      </w:r>
      <w:r>
        <w:rPr>
          <w:rStyle w:val="FootnoteReference"/>
          <w:rFonts w:ascii="Times New Roman" w:hAnsi="Times New Roman" w:cs="Times New Roman"/>
          <w:sz w:val="24"/>
          <w:szCs w:val="24"/>
        </w:rPr>
        <w:footnoteReference w:id="12"/>
      </w:r>
      <w:r>
        <w:rPr>
          <w:rFonts w:ascii="Times New Roman" w:hAnsi="Times New Roman" w:cs="Times New Roman"/>
          <w:sz w:val="24"/>
          <w:szCs w:val="24"/>
        </w:rPr>
        <w:t xml:space="preserve"> </w:t>
      </w:r>
      <w:r w:rsidRPr="000A113A">
        <w:rPr>
          <w:rFonts w:ascii="Times New Roman" w:hAnsi="Times New Roman" w:cs="Times New Roman"/>
          <w:sz w:val="24"/>
          <w:szCs w:val="24"/>
        </w:rPr>
        <w:t>Data primer dari penelitian ini akan di tujukan kepada pihak perp</w:t>
      </w:r>
      <w:r>
        <w:rPr>
          <w:rFonts w:ascii="Times New Roman" w:hAnsi="Times New Roman" w:cs="Times New Roman"/>
          <w:sz w:val="24"/>
          <w:szCs w:val="24"/>
        </w:rPr>
        <w:t>ustakaan dalam bentuk observasi, wawancara dan kuisioner/angket akan ditujukan kepada mahasiswa ilmu perpustakaan.</w:t>
      </w:r>
    </w:p>
    <w:p w:rsidR="00606E52" w:rsidRDefault="00606E52" w:rsidP="00606E52">
      <w:pPr>
        <w:pStyle w:val="ListParagraph"/>
        <w:numPr>
          <w:ilvl w:val="0"/>
          <w:numId w:val="17"/>
        </w:numPr>
        <w:spacing w:line="480" w:lineRule="auto"/>
        <w:jc w:val="both"/>
        <w:rPr>
          <w:rFonts w:ascii="Times New Roman" w:hAnsi="Times New Roman" w:cs="Times New Roman"/>
          <w:sz w:val="24"/>
          <w:szCs w:val="24"/>
        </w:rPr>
      </w:pPr>
      <w:r w:rsidRPr="000A113A">
        <w:rPr>
          <w:rFonts w:ascii="Times New Roman" w:hAnsi="Times New Roman" w:cs="Times New Roman"/>
          <w:sz w:val="24"/>
          <w:szCs w:val="24"/>
        </w:rPr>
        <w:t>Data Sekunder</w:t>
      </w:r>
    </w:p>
    <w:p w:rsidR="00606E52" w:rsidRDefault="00606E52" w:rsidP="00606E52">
      <w:pPr>
        <w:spacing w:line="480" w:lineRule="auto"/>
        <w:ind w:firstLine="720"/>
        <w:contextualSpacing/>
        <w:jc w:val="both"/>
        <w:rPr>
          <w:rFonts w:ascii="Times New Roman" w:hAnsi="Times New Roman" w:cs="Times New Roman"/>
          <w:sz w:val="24"/>
          <w:szCs w:val="24"/>
        </w:rPr>
      </w:pPr>
      <w:r w:rsidRPr="006568E8">
        <w:rPr>
          <w:rFonts w:ascii="Times New Roman" w:hAnsi="Times New Roman" w:cs="Times New Roman"/>
          <w:sz w:val="24"/>
          <w:szCs w:val="24"/>
        </w:rPr>
        <w:t xml:space="preserve">Data sekunder adalah data yang di </w:t>
      </w:r>
      <w:r>
        <w:rPr>
          <w:rFonts w:ascii="Times New Roman" w:hAnsi="Times New Roman" w:cs="Times New Roman"/>
          <w:sz w:val="24"/>
          <w:szCs w:val="24"/>
        </w:rPr>
        <w:t>dapat dari catatan, buku, majalah berupa laporan keuangan publikasih perusahaan, laporan pemerintah, artikel, buku-buku sebagai teori, majalah, dan lainnya. Data yang diperoleh dari data sekunder tidak perlu di olah lagi. Sumber yang tidak langsung diberikan kepada pengumpul data.</w:t>
      </w:r>
      <w:r>
        <w:rPr>
          <w:rStyle w:val="FootnoteReference"/>
          <w:rFonts w:ascii="Times New Roman" w:hAnsi="Times New Roman" w:cs="Times New Roman"/>
          <w:sz w:val="24"/>
          <w:szCs w:val="24"/>
        </w:rPr>
        <w:footnoteReference w:id="13"/>
      </w:r>
      <w:r w:rsidRPr="006568E8">
        <w:rPr>
          <w:rFonts w:ascii="Times New Roman" w:hAnsi="Times New Roman" w:cs="Times New Roman"/>
          <w:sz w:val="24"/>
          <w:szCs w:val="24"/>
        </w:rPr>
        <w:t xml:space="preserve"> Data sekunder dari penelitian ini ialah segala literatur yang digunakan dalam bentuk cetak maupun noncetak.</w:t>
      </w:r>
    </w:p>
    <w:p w:rsidR="00606E52" w:rsidRDefault="00606E52" w:rsidP="00606E52">
      <w:pPr>
        <w:spacing w:line="480" w:lineRule="auto"/>
        <w:ind w:firstLine="720"/>
        <w:contextualSpacing/>
        <w:jc w:val="both"/>
        <w:rPr>
          <w:rFonts w:ascii="Times New Roman" w:hAnsi="Times New Roman" w:cs="Times New Roman"/>
          <w:sz w:val="24"/>
          <w:szCs w:val="24"/>
        </w:rPr>
      </w:pPr>
    </w:p>
    <w:p w:rsidR="00606E52" w:rsidRDefault="00606E52" w:rsidP="00606E52">
      <w:pPr>
        <w:spacing w:line="480" w:lineRule="auto"/>
        <w:ind w:firstLine="720"/>
        <w:contextualSpacing/>
        <w:jc w:val="both"/>
        <w:rPr>
          <w:rFonts w:ascii="Times New Roman" w:hAnsi="Times New Roman" w:cs="Times New Roman"/>
          <w:sz w:val="24"/>
          <w:szCs w:val="24"/>
        </w:rPr>
      </w:pPr>
    </w:p>
    <w:p w:rsidR="00606E52" w:rsidRDefault="00606E52" w:rsidP="00606E52">
      <w:pPr>
        <w:spacing w:line="480" w:lineRule="auto"/>
        <w:ind w:firstLine="720"/>
        <w:contextualSpacing/>
        <w:jc w:val="both"/>
        <w:rPr>
          <w:rFonts w:ascii="Times New Roman" w:hAnsi="Times New Roman" w:cs="Times New Roman"/>
          <w:sz w:val="24"/>
          <w:szCs w:val="24"/>
        </w:rPr>
      </w:pPr>
    </w:p>
    <w:p w:rsidR="00606E52" w:rsidRDefault="00606E52" w:rsidP="00606E52">
      <w:pPr>
        <w:pStyle w:val="ListParagraph"/>
        <w:numPr>
          <w:ilvl w:val="0"/>
          <w:numId w:val="17"/>
        </w:numPr>
        <w:spacing w:line="480" w:lineRule="auto"/>
        <w:jc w:val="both"/>
        <w:rPr>
          <w:rFonts w:ascii="Times New Roman" w:hAnsi="Times New Roman" w:cs="Times New Roman"/>
          <w:sz w:val="24"/>
          <w:szCs w:val="24"/>
        </w:rPr>
      </w:pPr>
      <w:r>
        <w:rPr>
          <w:rFonts w:ascii="Times New Roman" w:hAnsi="Times New Roman" w:cs="Times New Roman"/>
          <w:sz w:val="24"/>
          <w:szCs w:val="24"/>
        </w:rPr>
        <w:t>Populasi dan Sampel</w:t>
      </w:r>
    </w:p>
    <w:p w:rsidR="00606E52" w:rsidRPr="006F2AA9" w:rsidRDefault="00606E52" w:rsidP="00606E52">
      <w:pPr>
        <w:spacing w:line="480" w:lineRule="auto"/>
        <w:ind w:firstLine="720"/>
        <w:contextualSpacing/>
        <w:jc w:val="both"/>
        <w:rPr>
          <w:rFonts w:ascii="Times New Roman" w:hAnsi="Times New Roman" w:cs="Times New Roman"/>
          <w:sz w:val="24"/>
          <w:szCs w:val="24"/>
        </w:rPr>
      </w:pPr>
      <w:r w:rsidRPr="006F2AA9">
        <w:rPr>
          <w:rFonts w:ascii="Times New Roman" w:hAnsi="Times New Roman" w:cs="Times New Roman"/>
          <w:sz w:val="24"/>
          <w:szCs w:val="24"/>
        </w:rPr>
        <w:t>Populasi dalam penelitian ini adalah keseluruhan jumlah mahasiswa dihitung dari angkatan 2014-2017 karena penelitian ini menggunakan silabus dan kurikulum terbaru angkatan tersebut.</w:t>
      </w:r>
    </w:p>
    <w:tbl>
      <w:tblPr>
        <w:tblStyle w:val="TableGrid"/>
        <w:tblW w:w="0" w:type="auto"/>
        <w:jc w:val="center"/>
        <w:tblLook w:val="04A0" w:firstRow="1" w:lastRow="0" w:firstColumn="1" w:lastColumn="0" w:noHBand="0" w:noVBand="1"/>
      </w:tblPr>
      <w:tblGrid>
        <w:gridCol w:w="3002"/>
        <w:gridCol w:w="2668"/>
      </w:tblGrid>
      <w:tr w:rsidR="00606E52" w:rsidTr="00174501">
        <w:trPr>
          <w:jc w:val="center"/>
        </w:trPr>
        <w:tc>
          <w:tcPr>
            <w:tcW w:w="3002" w:type="dxa"/>
          </w:tcPr>
          <w:p w:rsidR="00606E52" w:rsidRPr="006F3C4D" w:rsidRDefault="00606E52" w:rsidP="00174501">
            <w:pPr>
              <w:spacing w:line="480" w:lineRule="auto"/>
              <w:contextualSpacing/>
              <w:jc w:val="center"/>
              <w:rPr>
                <w:rFonts w:ascii="Times New Roman" w:hAnsi="Times New Roman" w:cs="Times New Roman"/>
                <w:b/>
                <w:sz w:val="24"/>
                <w:szCs w:val="24"/>
              </w:rPr>
            </w:pPr>
            <w:r w:rsidRPr="006F3C4D">
              <w:rPr>
                <w:rFonts w:ascii="Times New Roman" w:hAnsi="Times New Roman" w:cs="Times New Roman"/>
                <w:b/>
                <w:sz w:val="24"/>
                <w:szCs w:val="24"/>
              </w:rPr>
              <w:t>Tahun</w:t>
            </w:r>
          </w:p>
        </w:tc>
        <w:tc>
          <w:tcPr>
            <w:tcW w:w="2668" w:type="dxa"/>
          </w:tcPr>
          <w:p w:rsidR="00606E52" w:rsidRPr="006F3C4D" w:rsidRDefault="00606E52" w:rsidP="00174501">
            <w:pPr>
              <w:spacing w:line="480" w:lineRule="auto"/>
              <w:contextualSpacing/>
              <w:jc w:val="center"/>
              <w:rPr>
                <w:rFonts w:ascii="Times New Roman" w:hAnsi="Times New Roman" w:cs="Times New Roman"/>
                <w:b/>
                <w:sz w:val="24"/>
                <w:szCs w:val="24"/>
              </w:rPr>
            </w:pPr>
            <w:r w:rsidRPr="006F3C4D">
              <w:rPr>
                <w:rFonts w:ascii="Times New Roman" w:hAnsi="Times New Roman" w:cs="Times New Roman"/>
                <w:b/>
                <w:sz w:val="24"/>
                <w:szCs w:val="24"/>
              </w:rPr>
              <w:t>Jumlah mahasiswa</w:t>
            </w:r>
          </w:p>
        </w:tc>
      </w:tr>
      <w:tr w:rsidR="00606E52" w:rsidTr="00174501">
        <w:trPr>
          <w:jc w:val="center"/>
        </w:trPr>
        <w:tc>
          <w:tcPr>
            <w:tcW w:w="3002" w:type="dxa"/>
          </w:tcPr>
          <w:p w:rsidR="00606E52" w:rsidRDefault="00606E52" w:rsidP="00174501">
            <w:pPr>
              <w:spacing w:line="480" w:lineRule="auto"/>
              <w:contextualSpacing/>
              <w:jc w:val="center"/>
              <w:rPr>
                <w:rFonts w:ascii="Times New Roman" w:hAnsi="Times New Roman" w:cs="Times New Roman"/>
                <w:sz w:val="24"/>
                <w:szCs w:val="24"/>
              </w:rPr>
            </w:pPr>
            <w:r>
              <w:rPr>
                <w:rFonts w:ascii="Times New Roman" w:hAnsi="Times New Roman" w:cs="Times New Roman"/>
                <w:sz w:val="24"/>
                <w:szCs w:val="24"/>
              </w:rPr>
              <w:t>2014</w:t>
            </w:r>
          </w:p>
        </w:tc>
        <w:tc>
          <w:tcPr>
            <w:tcW w:w="2668" w:type="dxa"/>
          </w:tcPr>
          <w:p w:rsidR="00606E52" w:rsidRDefault="00606E52" w:rsidP="00174501">
            <w:pPr>
              <w:spacing w:line="480" w:lineRule="auto"/>
              <w:contextualSpacing/>
              <w:jc w:val="center"/>
              <w:rPr>
                <w:rFonts w:ascii="Times New Roman" w:hAnsi="Times New Roman" w:cs="Times New Roman"/>
                <w:sz w:val="24"/>
                <w:szCs w:val="24"/>
              </w:rPr>
            </w:pPr>
            <w:r>
              <w:rPr>
                <w:rFonts w:ascii="Times New Roman" w:hAnsi="Times New Roman" w:cs="Times New Roman"/>
                <w:sz w:val="24"/>
                <w:szCs w:val="24"/>
              </w:rPr>
              <w:t>92</w:t>
            </w:r>
          </w:p>
        </w:tc>
      </w:tr>
      <w:tr w:rsidR="00606E52" w:rsidTr="00174501">
        <w:trPr>
          <w:jc w:val="center"/>
        </w:trPr>
        <w:tc>
          <w:tcPr>
            <w:tcW w:w="3002" w:type="dxa"/>
          </w:tcPr>
          <w:p w:rsidR="00606E52" w:rsidRDefault="00606E52" w:rsidP="00174501">
            <w:pPr>
              <w:spacing w:line="480" w:lineRule="auto"/>
              <w:contextualSpacing/>
              <w:jc w:val="center"/>
              <w:rPr>
                <w:rFonts w:ascii="Times New Roman" w:hAnsi="Times New Roman" w:cs="Times New Roman"/>
                <w:sz w:val="24"/>
                <w:szCs w:val="24"/>
              </w:rPr>
            </w:pPr>
            <w:r>
              <w:rPr>
                <w:rFonts w:ascii="Times New Roman" w:hAnsi="Times New Roman" w:cs="Times New Roman"/>
                <w:sz w:val="24"/>
                <w:szCs w:val="24"/>
              </w:rPr>
              <w:t>2015</w:t>
            </w:r>
          </w:p>
        </w:tc>
        <w:tc>
          <w:tcPr>
            <w:tcW w:w="2668" w:type="dxa"/>
          </w:tcPr>
          <w:p w:rsidR="00606E52" w:rsidRDefault="00606E52" w:rsidP="00174501">
            <w:pPr>
              <w:spacing w:line="480" w:lineRule="auto"/>
              <w:contextualSpacing/>
              <w:jc w:val="center"/>
              <w:rPr>
                <w:rFonts w:ascii="Times New Roman" w:hAnsi="Times New Roman" w:cs="Times New Roman"/>
                <w:sz w:val="24"/>
                <w:szCs w:val="24"/>
              </w:rPr>
            </w:pPr>
            <w:r>
              <w:rPr>
                <w:rFonts w:ascii="Times New Roman" w:hAnsi="Times New Roman" w:cs="Times New Roman"/>
                <w:sz w:val="24"/>
                <w:szCs w:val="24"/>
              </w:rPr>
              <w:t>96</w:t>
            </w:r>
          </w:p>
        </w:tc>
      </w:tr>
      <w:tr w:rsidR="00606E52" w:rsidTr="00174501">
        <w:trPr>
          <w:jc w:val="center"/>
        </w:trPr>
        <w:tc>
          <w:tcPr>
            <w:tcW w:w="3002" w:type="dxa"/>
          </w:tcPr>
          <w:p w:rsidR="00606E52" w:rsidRDefault="00606E52" w:rsidP="00174501">
            <w:pPr>
              <w:spacing w:line="480" w:lineRule="auto"/>
              <w:contextualSpacing/>
              <w:jc w:val="center"/>
              <w:rPr>
                <w:rFonts w:ascii="Times New Roman" w:hAnsi="Times New Roman" w:cs="Times New Roman"/>
                <w:sz w:val="24"/>
                <w:szCs w:val="24"/>
              </w:rPr>
            </w:pPr>
            <w:r>
              <w:rPr>
                <w:rFonts w:ascii="Times New Roman" w:hAnsi="Times New Roman" w:cs="Times New Roman"/>
                <w:sz w:val="24"/>
                <w:szCs w:val="24"/>
              </w:rPr>
              <w:t>2016</w:t>
            </w:r>
          </w:p>
        </w:tc>
        <w:tc>
          <w:tcPr>
            <w:tcW w:w="2668" w:type="dxa"/>
          </w:tcPr>
          <w:p w:rsidR="00606E52" w:rsidRDefault="00606E52" w:rsidP="00174501">
            <w:pPr>
              <w:spacing w:line="480" w:lineRule="auto"/>
              <w:contextualSpacing/>
              <w:jc w:val="center"/>
              <w:rPr>
                <w:rFonts w:ascii="Times New Roman" w:hAnsi="Times New Roman" w:cs="Times New Roman"/>
                <w:sz w:val="24"/>
                <w:szCs w:val="24"/>
              </w:rPr>
            </w:pPr>
            <w:r>
              <w:rPr>
                <w:rFonts w:ascii="Times New Roman" w:hAnsi="Times New Roman" w:cs="Times New Roman"/>
                <w:sz w:val="24"/>
                <w:szCs w:val="24"/>
              </w:rPr>
              <w:t>95</w:t>
            </w:r>
          </w:p>
        </w:tc>
      </w:tr>
      <w:tr w:rsidR="00606E52" w:rsidTr="00174501">
        <w:trPr>
          <w:jc w:val="center"/>
        </w:trPr>
        <w:tc>
          <w:tcPr>
            <w:tcW w:w="3002" w:type="dxa"/>
          </w:tcPr>
          <w:p w:rsidR="00606E52" w:rsidRDefault="00606E52" w:rsidP="00174501">
            <w:pPr>
              <w:spacing w:line="480" w:lineRule="auto"/>
              <w:contextualSpacing/>
              <w:jc w:val="center"/>
              <w:rPr>
                <w:rFonts w:ascii="Times New Roman" w:hAnsi="Times New Roman" w:cs="Times New Roman"/>
                <w:sz w:val="24"/>
                <w:szCs w:val="24"/>
              </w:rPr>
            </w:pPr>
            <w:r>
              <w:rPr>
                <w:rFonts w:ascii="Times New Roman" w:hAnsi="Times New Roman" w:cs="Times New Roman"/>
                <w:sz w:val="24"/>
                <w:szCs w:val="24"/>
              </w:rPr>
              <w:t>2017</w:t>
            </w:r>
          </w:p>
        </w:tc>
        <w:tc>
          <w:tcPr>
            <w:tcW w:w="2668" w:type="dxa"/>
          </w:tcPr>
          <w:p w:rsidR="00606E52" w:rsidRDefault="00606E52" w:rsidP="00174501">
            <w:pPr>
              <w:spacing w:line="480" w:lineRule="auto"/>
              <w:contextualSpacing/>
              <w:jc w:val="center"/>
              <w:rPr>
                <w:rFonts w:ascii="Times New Roman" w:hAnsi="Times New Roman" w:cs="Times New Roman"/>
                <w:sz w:val="24"/>
                <w:szCs w:val="24"/>
              </w:rPr>
            </w:pPr>
            <w:r>
              <w:rPr>
                <w:rFonts w:ascii="Times New Roman" w:hAnsi="Times New Roman" w:cs="Times New Roman"/>
                <w:sz w:val="24"/>
                <w:szCs w:val="24"/>
              </w:rPr>
              <w:t>73</w:t>
            </w:r>
          </w:p>
        </w:tc>
      </w:tr>
      <w:tr w:rsidR="00606E52" w:rsidTr="00174501">
        <w:trPr>
          <w:jc w:val="center"/>
        </w:trPr>
        <w:tc>
          <w:tcPr>
            <w:tcW w:w="3002" w:type="dxa"/>
          </w:tcPr>
          <w:p w:rsidR="00606E52" w:rsidRPr="006F3C4D" w:rsidRDefault="00606E52" w:rsidP="00174501">
            <w:pPr>
              <w:spacing w:line="480" w:lineRule="auto"/>
              <w:contextualSpacing/>
              <w:jc w:val="center"/>
              <w:rPr>
                <w:rFonts w:ascii="Times New Roman" w:hAnsi="Times New Roman" w:cs="Times New Roman"/>
                <w:b/>
                <w:sz w:val="24"/>
                <w:szCs w:val="24"/>
              </w:rPr>
            </w:pPr>
            <w:r w:rsidRPr="006F3C4D">
              <w:rPr>
                <w:rFonts w:ascii="Times New Roman" w:hAnsi="Times New Roman" w:cs="Times New Roman"/>
                <w:b/>
                <w:sz w:val="24"/>
                <w:szCs w:val="24"/>
              </w:rPr>
              <w:t>Jumlah</w:t>
            </w:r>
          </w:p>
        </w:tc>
        <w:tc>
          <w:tcPr>
            <w:tcW w:w="2668" w:type="dxa"/>
          </w:tcPr>
          <w:p w:rsidR="00606E52" w:rsidRPr="006F3C4D" w:rsidRDefault="00606E52" w:rsidP="00174501">
            <w:pPr>
              <w:spacing w:line="480" w:lineRule="auto"/>
              <w:contextualSpacing/>
              <w:jc w:val="center"/>
              <w:rPr>
                <w:rFonts w:ascii="Times New Roman" w:hAnsi="Times New Roman" w:cs="Times New Roman"/>
                <w:b/>
                <w:sz w:val="24"/>
                <w:szCs w:val="24"/>
              </w:rPr>
            </w:pPr>
            <w:r w:rsidRPr="006F3C4D">
              <w:rPr>
                <w:rFonts w:ascii="Times New Roman" w:hAnsi="Times New Roman" w:cs="Times New Roman"/>
                <w:b/>
                <w:sz w:val="24"/>
                <w:szCs w:val="24"/>
              </w:rPr>
              <w:t>356</w:t>
            </w:r>
          </w:p>
        </w:tc>
      </w:tr>
    </w:tbl>
    <w:p w:rsidR="00606E52" w:rsidRPr="00662CED" w:rsidRDefault="00606E52" w:rsidP="00606E52">
      <w:pPr>
        <w:spacing w:line="480" w:lineRule="auto"/>
        <w:ind w:firstLine="720"/>
        <w:contextualSpacing/>
        <w:jc w:val="both"/>
        <w:rPr>
          <w:rFonts w:ascii="Times New Roman" w:hAnsi="Times New Roman" w:cs="Times New Roman"/>
          <w:sz w:val="24"/>
          <w:szCs w:val="24"/>
        </w:rPr>
      </w:pPr>
      <w:r w:rsidRPr="00662CED">
        <w:rPr>
          <w:rFonts w:ascii="Times New Roman" w:hAnsi="Times New Roman" w:cs="Times New Roman"/>
          <w:sz w:val="24"/>
          <w:szCs w:val="24"/>
        </w:rPr>
        <w:t>Untuk menentukan sampel  menggunakan Rumus Slovin sebagai berikut:</w:t>
      </w:r>
    </w:p>
    <w:p w:rsidR="00606E52" w:rsidRPr="00662CED" w:rsidRDefault="00606E52" w:rsidP="00606E52">
      <w:pPr>
        <w:pStyle w:val="ListParagraph"/>
        <w:spacing w:line="480" w:lineRule="auto"/>
        <w:ind w:left="1080"/>
        <w:jc w:val="both"/>
        <w:rPr>
          <w:rFonts w:ascii="Times New Roman" w:hAnsi="Times New Roman" w:cs="Times New Roman"/>
          <w:sz w:val="24"/>
          <w:szCs w:val="24"/>
        </w:rPr>
      </w:pPr>
      <m:oMathPara>
        <m:oMath>
          <m:r>
            <w:rPr>
              <w:rFonts w:ascii="Cambria Math" w:hAnsi="Cambria Math" w:cs="Times New Roman"/>
              <w:sz w:val="24"/>
              <w:szCs w:val="24"/>
            </w:rPr>
            <m:t>n=</m:t>
          </m:r>
          <m:box>
            <m:boxPr>
              <m:ctrlPr>
                <w:rPr>
                  <w:rFonts w:ascii="Cambria Math" w:hAnsi="Cambria Math" w:cs="Times New Roman"/>
                  <w:i/>
                  <w:sz w:val="24"/>
                  <w:szCs w:val="24"/>
                </w:rPr>
              </m:ctrlPr>
            </m:boxPr>
            <m:e>
              <m:argPr>
                <m:argSz m:val="-1"/>
              </m:argPr>
              <m:f>
                <m:fPr>
                  <m:ctrlPr>
                    <w:rPr>
                      <w:rFonts w:ascii="Cambria Math" w:hAnsi="Cambria Math" w:cs="Times New Roman"/>
                      <w:i/>
                      <w:sz w:val="24"/>
                      <w:szCs w:val="24"/>
                    </w:rPr>
                  </m:ctrlPr>
                </m:fPr>
                <m:num>
                  <m:r>
                    <w:rPr>
                      <w:rFonts w:ascii="Cambria Math" w:hAnsi="Cambria Math" w:cs="Times New Roman"/>
                      <w:sz w:val="24"/>
                      <w:szCs w:val="24"/>
                    </w:rPr>
                    <m:t>N</m:t>
                  </m:r>
                </m:num>
                <m:den>
                  <m:r>
                    <w:rPr>
                      <w:rFonts w:ascii="Cambria Math" w:hAnsi="Cambria Math" w:cs="Times New Roman"/>
                      <w:sz w:val="24"/>
                      <w:szCs w:val="24"/>
                    </w:rPr>
                    <m:t>1+</m:t>
                  </m:r>
                  <m:d>
                    <m:dPr>
                      <m:ctrlPr>
                        <w:rPr>
                          <w:rFonts w:ascii="Cambria Math" w:hAnsi="Cambria Math" w:cs="Times New Roman"/>
                          <w:i/>
                          <w:sz w:val="24"/>
                          <w:szCs w:val="24"/>
                        </w:rPr>
                      </m:ctrlPr>
                    </m:dPr>
                    <m:e>
                      <m:r>
                        <w:rPr>
                          <w:rFonts w:ascii="Cambria Math" w:hAnsi="Cambria Math" w:cs="Times New Roman"/>
                          <w:sz w:val="24"/>
                          <w:szCs w:val="24"/>
                        </w:rPr>
                        <m:t>N×</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2</m:t>
                          </m:r>
                        </m:sup>
                      </m:sSup>
                    </m:e>
                  </m:d>
                  <m:r>
                    <w:rPr>
                      <w:rFonts w:ascii="Cambria Math" w:hAnsi="Cambria Math" w:cs="Times New Roman"/>
                      <w:sz w:val="24"/>
                      <w:szCs w:val="24"/>
                    </w:rPr>
                    <m:t xml:space="preserve"> </m:t>
                  </m:r>
                </m:den>
              </m:f>
            </m:e>
          </m:box>
        </m:oMath>
      </m:oMathPara>
    </w:p>
    <w:p w:rsidR="00606E52" w:rsidRPr="00662CED" w:rsidRDefault="00606E52" w:rsidP="00606E52">
      <w:pPr>
        <w:spacing w:line="480" w:lineRule="auto"/>
        <w:ind w:firstLine="720"/>
        <w:contextualSpacing/>
        <w:jc w:val="both"/>
        <w:rPr>
          <w:rFonts w:ascii="Times New Roman" w:hAnsi="Times New Roman" w:cs="Times New Roman"/>
          <w:sz w:val="24"/>
          <w:szCs w:val="24"/>
        </w:rPr>
      </w:pPr>
      <w:r w:rsidRPr="00662CED">
        <w:rPr>
          <w:rFonts w:ascii="Times New Roman" w:hAnsi="Times New Roman" w:cs="Times New Roman"/>
          <w:sz w:val="24"/>
          <w:szCs w:val="24"/>
        </w:rPr>
        <w:t>Keterangan:</w:t>
      </w:r>
    </w:p>
    <w:p w:rsidR="00606E52" w:rsidRPr="00662CED" w:rsidRDefault="00606E52" w:rsidP="00606E52">
      <w:pPr>
        <w:spacing w:line="480" w:lineRule="auto"/>
        <w:ind w:firstLine="720"/>
        <w:contextualSpacing/>
        <w:jc w:val="both"/>
        <w:rPr>
          <w:rFonts w:ascii="Times New Roman" w:hAnsi="Times New Roman" w:cs="Times New Roman"/>
          <w:sz w:val="24"/>
          <w:szCs w:val="24"/>
        </w:rPr>
      </w:pPr>
      <w:r w:rsidRPr="00662CED">
        <w:rPr>
          <w:rFonts w:ascii="Times New Roman" w:hAnsi="Times New Roman" w:cs="Times New Roman"/>
          <w:sz w:val="24"/>
          <w:szCs w:val="24"/>
        </w:rPr>
        <w:t>n =  Ukuran sampel</w:t>
      </w:r>
    </w:p>
    <w:p w:rsidR="00606E52" w:rsidRPr="00662CED" w:rsidRDefault="00606E52" w:rsidP="00606E52">
      <w:pPr>
        <w:spacing w:line="480" w:lineRule="auto"/>
        <w:ind w:firstLine="720"/>
        <w:contextualSpacing/>
        <w:jc w:val="both"/>
        <w:rPr>
          <w:rFonts w:ascii="Times New Roman" w:hAnsi="Times New Roman" w:cs="Times New Roman"/>
          <w:sz w:val="24"/>
          <w:szCs w:val="24"/>
        </w:rPr>
      </w:pPr>
      <w:r w:rsidRPr="00662CED">
        <w:rPr>
          <w:rFonts w:ascii="Times New Roman" w:hAnsi="Times New Roman" w:cs="Times New Roman"/>
          <w:sz w:val="24"/>
          <w:szCs w:val="24"/>
        </w:rPr>
        <w:t>N = Populasi</w:t>
      </w:r>
    </w:p>
    <w:p w:rsidR="00606E52" w:rsidRPr="00662CED" w:rsidRDefault="00606E52" w:rsidP="00606E52">
      <w:pPr>
        <w:spacing w:line="480" w:lineRule="auto"/>
        <w:ind w:firstLine="720"/>
        <w:contextualSpacing/>
        <w:jc w:val="both"/>
        <w:rPr>
          <w:rFonts w:ascii="Times New Roman" w:hAnsi="Times New Roman" w:cs="Times New Roman"/>
          <w:sz w:val="24"/>
          <w:szCs w:val="24"/>
        </w:rPr>
      </w:pPr>
      <w:r w:rsidRPr="00662CED">
        <w:rPr>
          <w:rFonts w:ascii="Times New Roman" w:hAnsi="Times New Roman" w:cs="Times New Roman"/>
          <w:sz w:val="24"/>
          <w:szCs w:val="24"/>
        </w:rPr>
        <w:t xml:space="preserve">e = Prosentasi kelonggaran ketidakterikatan karena kesalahan pengambilan sampel yang masih diinginkan. </w:t>
      </w:r>
    </w:p>
    <w:p w:rsidR="00606E52" w:rsidRPr="00662CED" w:rsidRDefault="00606E52" w:rsidP="00606E52">
      <w:pPr>
        <w:spacing w:line="480" w:lineRule="auto"/>
        <w:contextualSpacing/>
        <w:jc w:val="both"/>
        <w:rPr>
          <w:rFonts w:ascii="Times New Roman" w:hAnsi="Times New Roman" w:cs="Times New Roman"/>
          <w:sz w:val="24"/>
          <w:szCs w:val="24"/>
        </w:rPr>
      </w:pPr>
      <m:oMathPara>
        <m:oMath>
          <m:r>
            <w:rPr>
              <w:rFonts w:ascii="Cambria Math" w:hAnsi="Cambria Math" w:cs="Times New Roman"/>
              <w:sz w:val="24"/>
              <w:szCs w:val="24"/>
            </w:rPr>
            <m:t>n=</m:t>
          </m:r>
          <m:box>
            <m:boxPr>
              <m:ctrlPr>
                <w:rPr>
                  <w:rFonts w:ascii="Cambria Math" w:hAnsi="Cambria Math" w:cs="Times New Roman"/>
                  <w:i/>
                  <w:sz w:val="24"/>
                  <w:szCs w:val="24"/>
                </w:rPr>
              </m:ctrlPr>
            </m:boxPr>
            <m:e>
              <m:argPr>
                <m:argSz m:val="-1"/>
              </m:argPr>
              <m:f>
                <m:fPr>
                  <m:ctrlPr>
                    <w:rPr>
                      <w:rFonts w:ascii="Cambria Math" w:hAnsi="Cambria Math" w:cs="Times New Roman"/>
                      <w:i/>
                      <w:sz w:val="24"/>
                      <w:szCs w:val="24"/>
                    </w:rPr>
                  </m:ctrlPr>
                </m:fPr>
                <m:num>
                  <m:r>
                    <w:rPr>
                      <w:rFonts w:ascii="Cambria Math" w:hAnsi="Cambria Math" w:cs="Times New Roman"/>
                      <w:sz w:val="24"/>
                      <w:szCs w:val="24"/>
                    </w:rPr>
                    <m:t>356</m:t>
                  </m:r>
                </m:num>
                <m:den>
                  <m:r>
                    <w:rPr>
                      <w:rFonts w:ascii="Cambria Math" w:hAnsi="Cambria Math" w:cs="Times New Roman"/>
                      <w:sz w:val="24"/>
                      <w:szCs w:val="24"/>
                    </w:rPr>
                    <m:t>1+</m:t>
                  </m:r>
                  <m:d>
                    <m:dPr>
                      <m:ctrlPr>
                        <w:rPr>
                          <w:rFonts w:ascii="Cambria Math" w:hAnsi="Cambria Math" w:cs="Times New Roman"/>
                          <w:i/>
                          <w:sz w:val="24"/>
                          <w:szCs w:val="24"/>
                        </w:rPr>
                      </m:ctrlPr>
                    </m:dPr>
                    <m:e>
                      <m:r>
                        <w:rPr>
                          <w:rFonts w:ascii="Cambria Math" w:hAnsi="Cambria Math" w:cs="Times New Roman"/>
                          <w:sz w:val="24"/>
                          <w:szCs w:val="24"/>
                        </w:rPr>
                        <m:t>356×</m:t>
                      </m:r>
                      <m:sSup>
                        <m:sSupPr>
                          <m:ctrlPr>
                            <w:rPr>
                              <w:rFonts w:ascii="Cambria Math" w:hAnsi="Cambria Math" w:cs="Times New Roman"/>
                              <w:i/>
                              <w:sz w:val="24"/>
                              <w:szCs w:val="24"/>
                            </w:rPr>
                          </m:ctrlPr>
                        </m:sSupPr>
                        <m:e>
                          <m:r>
                            <w:rPr>
                              <w:rFonts w:ascii="Cambria Math" w:hAnsi="Cambria Math" w:cs="Times New Roman"/>
                              <w:sz w:val="24"/>
                              <w:szCs w:val="24"/>
                            </w:rPr>
                            <m:t>0,1</m:t>
                          </m:r>
                        </m:e>
                        <m:sup>
                          <m:r>
                            <w:rPr>
                              <w:rFonts w:ascii="Cambria Math" w:hAnsi="Cambria Math" w:cs="Times New Roman"/>
                              <w:sz w:val="24"/>
                              <w:szCs w:val="24"/>
                            </w:rPr>
                            <m:t>2</m:t>
                          </m:r>
                        </m:sup>
                      </m:sSup>
                    </m:e>
                  </m:d>
                  <m:r>
                    <w:rPr>
                      <w:rFonts w:ascii="Cambria Math" w:hAnsi="Cambria Math" w:cs="Times New Roman"/>
                      <w:sz w:val="24"/>
                      <w:szCs w:val="24"/>
                    </w:rPr>
                    <m:t xml:space="preserve"> </m:t>
                  </m:r>
                </m:den>
              </m:f>
            </m:e>
          </m:box>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356</m:t>
              </m:r>
            </m:num>
            <m:den>
              <m:r>
                <w:rPr>
                  <w:rFonts w:ascii="Cambria Math" w:hAnsi="Cambria Math" w:cs="Times New Roman"/>
                  <w:sz w:val="24"/>
                  <w:szCs w:val="24"/>
                </w:rPr>
                <m:t>4.56</m:t>
              </m:r>
            </m:den>
          </m:f>
          <m:r>
            <w:rPr>
              <w:rFonts w:ascii="Cambria Math" w:hAnsi="Cambria Math" w:cs="Times New Roman"/>
              <w:sz w:val="24"/>
              <w:szCs w:val="24"/>
            </w:rPr>
            <m:t>=78.07</m:t>
          </m:r>
        </m:oMath>
      </m:oMathPara>
    </w:p>
    <w:p w:rsidR="00606E52" w:rsidRDefault="00606E52" w:rsidP="00606E52">
      <w:pPr>
        <w:spacing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lastRenderedPageBreak/>
        <w:t>Dibulatkan menjadi 7</w:t>
      </w:r>
      <w:r w:rsidRPr="00662CED">
        <w:rPr>
          <w:rFonts w:ascii="Times New Roman" w:hAnsi="Times New Roman" w:cs="Times New Roman"/>
          <w:sz w:val="24"/>
          <w:szCs w:val="24"/>
        </w:rPr>
        <w:t>8 orang. teknik sampling yang digunakan ialah purposive</w:t>
      </w:r>
      <w:r>
        <w:rPr>
          <w:rFonts w:ascii="Times New Roman" w:hAnsi="Times New Roman" w:cs="Times New Roman"/>
          <w:sz w:val="24"/>
          <w:szCs w:val="24"/>
        </w:rPr>
        <w:t xml:space="preserve"> </w:t>
      </w:r>
      <w:r w:rsidRPr="00662CED">
        <w:rPr>
          <w:rFonts w:ascii="Times New Roman" w:hAnsi="Times New Roman" w:cs="Times New Roman"/>
          <w:sz w:val="24"/>
          <w:szCs w:val="24"/>
        </w:rPr>
        <w:t>sampling. Porposive</w:t>
      </w:r>
      <w:r>
        <w:rPr>
          <w:rFonts w:ascii="Times New Roman" w:hAnsi="Times New Roman" w:cs="Times New Roman"/>
          <w:sz w:val="24"/>
          <w:szCs w:val="24"/>
        </w:rPr>
        <w:t xml:space="preserve"> </w:t>
      </w:r>
      <w:r w:rsidRPr="00662CED">
        <w:rPr>
          <w:rFonts w:ascii="Times New Roman" w:hAnsi="Times New Roman" w:cs="Times New Roman"/>
          <w:sz w:val="24"/>
          <w:szCs w:val="24"/>
        </w:rPr>
        <w:t>sampling adalah teknik penentuan sampel dengan pertimbangan atau kriteria-kriteria tertentu.</w:t>
      </w:r>
      <w:r w:rsidRPr="000A113A">
        <w:rPr>
          <w:rStyle w:val="FootnoteReference"/>
          <w:rFonts w:ascii="Times New Roman" w:hAnsi="Times New Roman" w:cs="Times New Roman"/>
          <w:sz w:val="24"/>
          <w:szCs w:val="24"/>
        </w:rPr>
        <w:footnoteReference w:id="14"/>
      </w:r>
      <w:r w:rsidRPr="00662CED">
        <w:rPr>
          <w:rFonts w:ascii="Times New Roman" w:hAnsi="Times New Roman" w:cs="Times New Roman"/>
          <w:sz w:val="24"/>
          <w:szCs w:val="24"/>
        </w:rPr>
        <w:t xml:space="preserve"> </w:t>
      </w:r>
      <w:r>
        <w:rPr>
          <w:rFonts w:ascii="Times New Roman" w:hAnsi="Times New Roman" w:cs="Times New Roman"/>
          <w:sz w:val="24"/>
          <w:szCs w:val="24"/>
        </w:rPr>
        <w:t>Adapun kriteria-kriteria yang digunakan dalam penelitian ini adalah sebagai berikut:</w:t>
      </w:r>
    </w:p>
    <w:p w:rsidR="00606E52" w:rsidRDefault="00606E52" w:rsidP="00606E52">
      <w:pPr>
        <w:pStyle w:val="ListParagraph"/>
        <w:numPr>
          <w:ilvl w:val="3"/>
          <w:numId w:val="20"/>
        </w:numPr>
        <w:spacing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Mahasiswa ilmu perpustakaan yang aktif pada angkatan 2014-2017</w:t>
      </w:r>
    </w:p>
    <w:p w:rsidR="00606E52" w:rsidRPr="00AC6AA6" w:rsidRDefault="00606E52" w:rsidP="00606E52">
      <w:pPr>
        <w:pStyle w:val="ListParagraph"/>
        <w:numPr>
          <w:ilvl w:val="3"/>
          <w:numId w:val="20"/>
        </w:numPr>
        <w:spacing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Menjadi pemustaka yang aktif berkunjung ke perpustakaan UPT UIN Raden Fatah Palembang.</w:t>
      </w:r>
    </w:p>
    <w:p w:rsidR="00606E52" w:rsidRDefault="00606E52" w:rsidP="00606E52">
      <w:pPr>
        <w:pStyle w:val="ListParagraph"/>
        <w:numPr>
          <w:ilvl w:val="0"/>
          <w:numId w:val="18"/>
        </w:numPr>
        <w:spacing w:line="480" w:lineRule="auto"/>
        <w:jc w:val="both"/>
        <w:rPr>
          <w:rFonts w:ascii="Times New Roman" w:hAnsi="Times New Roman" w:cs="Times New Roman"/>
          <w:sz w:val="24"/>
          <w:szCs w:val="24"/>
        </w:rPr>
      </w:pPr>
      <w:r>
        <w:rPr>
          <w:rFonts w:ascii="Times New Roman" w:hAnsi="Times New Roman" w:cs="Times New Roman"/>
          <w:sz w:val="24"/>
          <w:szCs w:val="24"/>
        </w:rPr>
        <w:t>Teknik Pengumpulan Data</w:t>
      </w:r>
    </w:p>
    <w:p w:rsidR="00606E52" w:rsidRDefault="00606E52" w:rsidP="00606E52">
      <w:pPr>
        <w:spacing w:line="480" w:lineRule="auto"/>
        <w:ind w:firstLine="720"/>
        <w:contextualSpacing/>
        <w:jc w:val="both"/>
        <w:rPr>
          <w:rFonts w:ascii="Times New Roman" w:hAnsi="Times New Roman" w:cs="Times New Roman"/>
          <w:sz w:val="24"/>
          <w:szCs w:val="24"/>
        </w:rPr>
      </w:pPr>
      <w:r w:rsidRPr="000A113A">
        <w:rPr>
          <w:rFonts w:ascii="Times New Roman" w:hAnsi="Times New Roman" w:cs="Times New Roman"/>
          <w:sz w:val="24"/>
          <w:szCs w:val="24"/>
        </w:rPr>
        <w:t>Pengumpulan data dilakukan melalui beberapa teknik antara lai</w:t>
      </w:r>
      <w:r>
        <w:rPr>
          <w:rFonts w:ascii="Times New Roman" w:hAnsi="Times New Roman" w:cs="Times New Roman"/>
          <w:sz w:val="24"/>
          <w:szCs w:val="24"/>
        </w:rPr>
        <w:t>n ialah wawancara, observasi,  kuisioner/</w:t>
      </w:r>
      <w:r w:rsidRPr="000A113A">
        <w:rPr>
          <w:rFonts w:ascii="Times New Roman" w:hAnsi="Times New Roman" w:cs="Times New Roman"/>
          <w:sz w:val="24"/>
          <w:szCs w:val="24"/>
        </w:rPr>
        <w:t>angket</w:t>
      </w:r>
      <w:r>
        <w:rPr>
          <w:rFonts w:ascii="Times New Roman" w:hAnsi="Times New Roman" w:cs="Times New Roman"/>
          <w:sz w:val="24"/>
          <w:szCs w:val="24"/>
        </w:rPr>
        <w:t xml:space="preserve">, dan </w:t>
      </w:r>
      <w:r w:rsidRPr="000A113A">
        <w:rPr>
          <w:rFonts w:ascii="Times New Roman" w:hAnsi="Times New Roman" w:cs="Times New Roman"/>
          <w:sz w:val="24"/>
          <w:szCs w:val="24"/>
        </w:rPr>
        <w:t>dokumentasi</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15"/>
      </w:r>
    </w:p>
    <w:p w:rsidR="00606E52" w:rsidRDefault="00606E52" w:rsidP="00606E52">
      <w:pPr>
        <w:pStyle w:val="ListParagraph"/>
        <w:numPr>
          <w:ilvl w:val="0"/>
          <w:numId w:val="22"/>
        </w:numPr>
        <w:spacing w:line="480" w:lineRule="auto"/>
        <w:jc w:val="both"/>
        <w:rPr>
          <w:rFonts w:ascii="Times New Roman" w:hAnsi="Times New Roman" w:cs="Times New Roman"/>
          <w:sz w:val="24"/>
          <w:szCs w:val="24"/>
        </w:rPr>
      </w:pPr>
      <w:r>
        <w:rPr>
          <w:rFonts w:ascii="Times New Roman" w:hAnsi="Times New Roman" w:cs="Times New Roman"/>
          <w:sz w:val="24"/>
          <w:szCs w:val="24"/>
        </w:rPr>
        <w:t>Observasi</w:t>
      </w:r>
    </w:p>
    <w:p w:rsidR="00606E52" w:rsidRDefault="00606E52" w:rsidP="00606E52">
      <w:pPr>
        <w:spacing w:line="480" w:lineRule="auto"/>
        <w:ind w:firstLine="720"/>
        <w:jc w:val="both"/>
        <w:rPr>
          <w:rFonts w:ascii="Times New Roman" w:hAnsi="Times New Roman" w:cs="Times New Roman"/>
          <w:sz w:val="24"/>
          <w:szCs w:val="24"/>
        </w:rPr>
      </w:pPr>
      <w:r w:rsidRPr="00075975">
        <w:rPr>
          <w:rFonts w:ascii="Times New Roman" w:hAnsi="Times New Roman" w:cs="Times New Roman"/>
          <w:sz w:val="24"/>
          <w:szCs w:val="24"/>
        </w:rPr>
        <w:t>Observasi adalah pengamatan dan pencatatan secara sistemati terhadap gejalah-gejalah yang tampak pada objek peneliti.</w:t>
      </w:r>
      <w:r>
        <w:rPr>
          <w:rFonts w:ascii="Times New Roman" w:hAnsi="Times New Roman" w:cs="Times New Roman"/>
          <w:sz w:val="24"/>
          <w:szCs w:val="24"/>
        </w:rPr>
        <w:t xml:space="preserve"> Dalam hal ini untuk mencari data awal penelitian. Peneliti mengamati secara langsung ke lokasi yang berada di UPT Perpustakaan UIN Raden Fatah.</w:t>
      </w:r>
    </w:p>
    <w:p w:rsidR="00606E52" w:rsidRPr="00075975" w:rsidRDefault="00606E52" w:rsidP="00606E52">
      <w:pPr>
        <w:pStyle w:val="ListParagraph"/>
        <w:numPr>
          <w:ilvl w:val="0"/>
          <w:numId w:val="22"/>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Wawancara </w:t>
      </w:r>
    </w:p>
    <w:p w:rsidR="00606E52" w:rsidRDefault="00606E52" w:rsidP="00606E52">
      <w:pPr>
        <w:spacing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Wawancara dalah salah satu instrumen yang digunakan untuk menggali data secara lisan. Hal ini harus dilakukan secara mendalam agar kita mendapatkan data yang valid dan detail. Dalam penelitian ini wawancara akan dilakukan pada staf </w:t>
      </w:r>
      <w:r>
        <w:rPr>
          <w:rFonts w:ascii="Times New Roman" w:hAnsi="Times New Roman" w:cs="Times New Roman"/>
          <w:sz w:val="24"/>
          <w:szCs w:val="24"/>
        </w:rPr>
        <w:lastRenderedPageBreak/>
        <w:t>perpustakaan bagian pengadaan dan pengolahan. Dalam hal ini wawancara dilakukan sesederhana mungkin dengan cara bertatap muka dengan staf perpustakaan yang sedang bertugas untuk memperoleh keterangan jumlah koleksi yang ada.</w:t>
      </w:r>
    </w:p>
    <w:p w:rsidR="00606E52" w:rsidRDefault="00606E52" w:rsidP="00606E52">
      <w:pPr>
        <w:pStyle w:val="ListParagraph"/>
        <w:numPr>
          <w:ilvl w:val="0"/>
          <w:numId w:val="22"/>
        </w:numPr>
        <w:spacing w:line="480" w:lineRule="auto"/>
        <w:jc w:val="both"/>
        <w:rPr>
          <w:rFonts w:ascii="Times New Roman" w:hAnsi="Times New Roman" w:cs="Times New Roman"/>
          <w:sz w:val="24"/>
          <w:szCs w:val="24"/>
        </w:rPr>
      </w:pPr>
      <w:r>
        <w:rPr>
          <w:rFonts w:ascii="Times New Roman" w:hAnsi="Times New Roman" w:cs="Times New Roman"/>
          <w:sz w:val="24"/>
          <w:szCs w:val="24"/>
        </w:rPr>
        <w:t>Kuisioner atau Angket (Questionairre)</w:t>
      </w:r>
    </w:p>
    <w:p w:rsidR="00606E52" w:rsidRDefault="00606E52" w:rsidP="00606E52">
      <w:pPr>
        <w:spacing w:line="480" w:lineRule="auto"/>
        <w:ind w:firstLine="720"/>
        <w:contextualSpacing/>
        <w:jc w:val="both"/>
        <w:rPr>
          <w:rFonts w:ascii="Times New Roman" w:hAnsi="Times New Roman" w:cs="Times New Roman"/>
          <w:sz w:val="24"/>
          <w:szCs w:val="24"/>
        </w:rPr>
      </w:pPr>
      <w:r w:rsidRPr="00CF76F7">
        <w:rPr>
          <w:rFonts w:ascii="Times New Roman" w:hAnsi="Times New Roman" w:cs="Times New Roman"/>
          <w:sz w:val="24"/>
          <w:szCs w:val="24"/>
        </w:rPr>
        <w:t>Teknik pengumpulan data ya</w:t>
      </w:r>
      <w:r>
        <w:rPr>
          <w:rFonts w:ascii="Times New Roman" w:hAnsi="Times New Roman" w:cs="Times New Roman"/>
          <w:sz w:val="24"/>
          <w:szCs w:val="24"/>
        </w:rPr>
        <w:t>ng menggunakan daftar pernyataan</w:t>
      </w:r>
      <w:r w:rsidRPr="00CF76F7">
        <w:rPr>
          <w:rFonts w:ascii="Times New Roman" w:hAnsi="Times New Roman" w:cs="Times New Roman"/>
          <w:sz w:val="24"/>
          <w:szCs w:val="24"/>
        </w:rPr>
        <w:t xml:space="preserve"> yang dikirimkan kepada responden baik secara langsung maupun tidak langsung (melalui pos atau pelantara).</w:t>
      </w:r>
      <w:r>
        <w:rPr>
          <w:rFonts w:ascii="Times New Roman" w:hAnsi="Times New Roman" w:cs="Times New Roman"/>
          <w:sz w:val="24"/>
          <w:szCs w:val="24"/>
        </w:rPr>
        <w:t xml:space="preserve"> Kuisioner/angket ditujukan langsung kepada mahasiswa ilmu perpustakaan untuk mendapatkan jawaban atau respon pemustaka terhadap ketersediaan koleksi diperpustakaan.</w:t>
      </w:r>
    </w:p>
    <w:p w:rsidR="00606E52" w:rsidRDefault="00606E52" w:rsidP="00606E52">
      <w:pPr>
        <w:pStyle w:val="ListParagraph"/>
        <w:numPr>
          <w:ilvl w:val="0"/>
          <w:numId w:val="22"/>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Dokumentasi </w:t>
      </w:r>
      <w:r w:rsidRPr="00CF76F7">
        <w:rPr>
          <w:rFonts w:ascii="Times New Roman" w:hAnsi="Times New Roman" w:cs="Times New Roman"/>
          <w:sz w:val="24"/>
          <w:szCs w:val="24"/>
        </w:rPr>
        <w:t xml:space="preserve"> </w:t>
      </w:r>
    </w:p>
    <w:p w:rsidR="00606E52" w:rsidRDefault="00606E52" w:rsidP="00606E52">
      <w:pPr>
        <w:spacing w:line="480" w:lineRule="auto"/>
        <w:ind w:firstLine="720"/>
        <w:contextualSpacing/>
        <w:jc w:val="both"/>
        <w:rPr>
          <w:rFonts w:ascii="Times New Roman" w:hAnsi="Times New Roman" w:cs="Times New Roman"/>
          <w:sz w:val="24"/>
          <w:szCs w:val="24"/>
        </w:rPr>
      </w:pPr>
      <w:r w:rsidRPr="00CF76F7">
        <w:rPr>
          <w:rFonts w:ascii="Times New Roman" w:hAnsi="Times New Roman" w:cs="Times New Roman"/>
          <w:sz w:val="24"/>
          <w:szCs w:val="24"/>
        </w:rPr>
        <w:t>Teknik pengumpulan data dengan dokumentasi ialah pengambilan data yang diperoleh melalui dokumen-dokumen, baik dokumen yang telah disediakan di lapangan penelitian</w:t>
      </w:r>
      <w:r>
        <w:rPr>
          <w:rFonts w:ascii="Times New Roman" w:hAnsi="Times New Roman" w:cs="Times New Roman"/>
          <w:sz w:val="24"/>
          <w:szCs w:val="24"/>
        </w:rPr>
        <w:t xml:space="preserve"> seperti silabus fakultas adab dan humaniora, katalog, OPAC dan </w:t>
      </w:r>
      <w:r w:rsidRPr="00CF76F7">
        <w:rPr>
          <w:rFonts w:ascii="Times New Roman" w:hAnsi="Times New Roman" w:cs="Times New Roman"/>
          <w:sz w:val="24"/>
          <w:szCs w:val="24"/>
        </w:rPr>
        <w:t>dokumen yang dibuat oleh peneliti berupa gambar, salinan berkas, rekaman</w:t>
      </w:r>
      <w:r>
        <w:rPr>
          <w:rFonts w:ascii="Times New Roman" w:hAnsi="Times New Roman" w:cs="Times New Roman"/>
          <w:sz w:val="24"/>
          <w:szCs w:val="24"/>
        </w:rPr>
        <w:t xml:space="preserve"> gambar bergerak dan sebagainya.</w:t>
      </w:r>
    </w:p>
    <w:p w:rsidR="00606E52" w:rsidRDefault="00606E52" w:rsidP="00606E52">
      <w:pPr>
        <w:autoSpaceDE w:val="0"/>
        <w:autoSpaceDN w:val="0"/>
        <w:adjustRightInd w:val="0"/>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Langkah-langkah yang harus dilakukan setelah mendapatkan data ialah kegiatan pengolahan data yaitu menghitung frekuensi mengenai relevansi antara ketersediaan koleksi dengan literatur wajib di perpustakaan berdasarkan data hasil kuesioner kemudian diolah untuk mendapatkan nilai presentase. </w:t>
      </w:r>
    </w:p>
    <w:p w:rsidR="00606E52" w:rsidRPr="006568E8" w:rsidRDefault="00606E52" w:rsidP="00606E52">
      <w:pPr>
        <w:spacing w:line="480" w:lineRule="auto"/>
        <w:ind w:firstLine="720"/>
        <w:contextualSpacing/>
        <w:jc w:val="both"/>
        <w:rPr>
          <w:rFonts w:ascii="Times New Roman" w:hAnsi="Times New Roman" w:cs="Times New Roman"/>
          <w:sz w:val="24"/>
          <w:szCs w:val="24"/>
        </w:rPr>
      </w:pPr>
    </w:p>
    <w:p w:rsidR="00606E52" w:rsidRDefault="00606E52" w:rsidP="00606E52">
      <w:pPr>
        <w:pStyle w:val="ListParagraph"/>
        <w:numPr>
          <w:ilvl w:val="0"/>
          <w:numId w:val="18"/>
        </w:numPr>
        <w:spacing w:line="480" w:lineRule="auto"/>
        <w:jc w:val="both"/>
        <w:rPr>
          <w:rFonts w:ascii="Times New Roman" w:hAnsi="Times New Roman" w:cs="Times New Roman"/>
          <w:sz w:val="24"/>
          <w:szCs w:val="24"/>
        </w:rPr>
      </w:pPr>
      <w:r w:rsidRPr="000A113A">
        <w:rPr>
          <w:rFonts w:ascii="Times New Roman" w:hAnsi="Times New Roman" w:cs="Times New Roman"/>
          <w:sz w:val="24"/>
          <w:szCs w:val="24"/>
        </w:rPr>
        <w:t xml:space="preserve">Instrumen Penelitian </w:t>
      </w:r>
    </w:p>
    <w:p w:rsidR="00606E52" w:rsidRDefault="00606E52" w:rsidP="00606E52">
      <w:pPr>
        <w:autoSpaceDE w:val="0"/>
        <w:autoSpaceDN w:val="0"/>
        <w:adjustRightInd w:val="0"/>
        <w:spacing w:line="480" w:lineRule="auto"/>
        <w:ind w:firstLine="720"/>
        <w:contextualSpacing/>
        <w:jc w:val="both"/>
        <w:rPr>
          <w:rFonts w:ascii="TimesNewRomanPSMT" w:hAnsi="TimesNewRomanPSMT" w:cs="TimesNewRomanPSMT"/>
          <w:sz w:val="24"/>
          <w:szCs w:val="24"/>
        </w:rPr>
      </w:pPr>
      <w:r w:rsidRPr="00B04611">
        <w:rPr>
          <w:rFonts w:ascii="Times New Roman" w:hAnsi="Times New Roman" w:cs="Times New Roman"/>
          <w:sz w:val="24"/>
          <w:szCs w:val="24"/>
        </w:rPr>
        <w:lastRenderedPageBreak/>
        <w:t xml:space="preserve">Instrumen penelitian adalah suatu alat yang digunakan untuk mengukur fenomena alam maupun sosial yang diamati. </w:t>
      </w:r>
      <w:r>
        <w:rPr>
          <w:rFonts w:ascii="Times New Roman" w:hAnsi="Times New Roman" w:cs="Times New Roman"/>
          <w:sz w:val="24"/>
          <w:szCs w:val="24"/>
        </w:rPr>
        <w:t xml:space="preserve">Instrumen penelitian yang digunakan dalam penelitian ini adalah angket. </w:t>
      </w:r>
      <w:r>
        <w:rPr>
          <w:rFonts w:ascii="TimesNewRomanPSMT" w:hAnsi="TimesNewRomanPSMT" w:cs="TimesNewRomanPSMT"/>
          <w:sz w:val="24"/>
          <w:szCs w:val="24"/>
        </w:rPr>
        <w:t>Pengukuran angket dilakukan dengan menggunakan satuan ukuran Skala Likert. Skala likert digunakan untuk mengukur sikap, pendapat dan persepsi seseorang atau sekelompok orang tentang fenomena sosial. Bobot yang diberikan untuk semua jawaban responden dari tiap pernyataan adalah sebagai berikut:</w:t>
      </w:r>
    </w:p>
    <w:p w:rsidR="00606E52" w:rsidRPr="00A040D4" w:rsidRDefault="00606E52" w:rsidP="00606E52">
      <w:pPr>
        <w:pStyle w:val="ListParagraph"/>
        <w:numPr>
          <w:ilvl w:val="0"/>
          <w:numId w:val="24"/>
        </w:numPr>
        <w:autoSpaceDE w:val="0"/>
        <w:autoSpaceDN w:val="0"/>
        <w:adjustRightInd w:val="0"/>
        <w:spacing w:line="480" w:lineRule="auto"/>
        <w:jc w:val="both"/>
        <w:rPr>
          <w:rFonts w:ascii="TimesNewRomanPSMT" w:hAnsi="TimesNewRomanPSMT" w:cs="TimesNewRomanPSMT"/>
          <w:sz w:val="24"/>
          <w:szCs w:val="24"/>
        </w:rPr>
      </w:pPr>
      <w:r w:rsidRPr="00A040D4">
        <w:rPr>
          <w:rFonts w:ascii="TimesNewRomanPSMT" w:hAnsi="TimesNewRomanPSMT" w:cs="TimesNewRomanPSMT"/>
          <w:sz w:val="24"/>
          <w:szCs w:val="24"/>
        </w:rPr>
        <w:t>Jawaban “sangat setuju” mempunyai skor 5</w:t>
      </w:r>
    </w:p>
    <w:p w:rsidR="00606E52" w:rsidRDefault="00606E52" w:rsidP="00606E52">
      <w:pPr>
        <w:pStyle w:val="ListParagraph"/>
        <w:numPr>
          <w:ilvl w:val="0"/>
          <w:numId w:val="24"/>
        </w:numPr>
        <w:autoSpaceDE w:val="0"/>
        <w:autoSpaceDN w:val="0"/>
        <w:adjustRightInd w:val="0"/>
        <w:spacing w:line="480" w:lineRule="auto"/>
        <w:jc w:val="both"/>
        <w:rPr>
          <w:rFonts w:ascii="TimesNewRomanPSMT" w:hAnsi="TimesNewRomanPSMT" w:cs="TimesNewRomanPSMT"/>
          <w:sz w:val="24"/>
          <w:szCs w:val="24"/>
        </w:rPr>
      </w:pPr>
      <w:r w:rsidRPr="00A040D4">
        <w:rPr>
          <w:rFonts w:ascii="TimesNewRomanPSMT" w:hAnsi="TimesNewRomanPSMT" w:cs="TimesNewRomanPSMT"/>
          <w:sz w:val="24"/>
          <w:szCs w:val="24"/>
        </w:rPr>
        <w:t>Jawaban “setuju” mempunyai skor 4</w:t>
      </w:r>
    </w:p>
    <w:p w:rsidR="00606E52" w:rsidRDefault="00606E52" w:rsidP="00606E52">
      <w:pPr>
        <w:pStyle w:val="ListParagraph"/>
        <w:numPr>
          <w:ilvl w:val="0"/>
          <w:numId w:val="24"/>
        </w:numPr>
        <w:autoSpaceDE w:val="0"/>
        <w:autoSpaceDN w:val="0"/>
        <w:adjustRightInd w:val="0"/>
        <w:spacing w:line="480" w:lineRule="auto"/>
        <w:jc w:val="both"/>
        <w:rPr>
          <w:rFonts w:ascii="TimesNewRomanPSMT" w:hAnsi="TimesNewRomanPSMT" w:cs="TimesNewRomanPSMT"/>
          <w:sz w:val="24"/>
          <w:szCs w:val="24"/>
        </w:rPr>
      </w:pPr>
      <w:r w:rsidRPr="00A040D4">
        <w:rPr>
          <w:rFonts w:ascii="TimesNewRomanPSMT" w:hAnsi="TimesNewRomanPSMT" w:cs="TimesNewRomanPSMT"/>
          <w:sz w:val="24"/>
          <w:szCs w:val="24"/>
        </w:rPr>
        <w:t>Jawaban “kurang setuju” mempunyai skor 3</w:t>
      </w:r>
    </w:p>
    <w:p w:rsidR="00606E52" w:rsidRDefault="00606E52" w:rsidP="00606E52">
      <w:pPr>
        <w:pStyle w:val="ListParagraph"/>
        <w:numPr>
          <w:ilvl w:val="0"/>
          <w:numId w:val="24"/>
        </w:numPr>
        <w:autoSpaceDE w:val="0"/>
        <w:autoSpaceDN w:val="0"/>
        <w:adjustRightInd w:val="0"/>
        <w:spacing w:line="480" w:lineRule="auto"/>
        <w:jc w:val="both"/>
        <w:rPr>
          <w:rFonts w:ascii="TimesNewRomanPSMT" w:hAnsi="TimesNewRomanPSMT" w:cs="TimesNewRomanPSMT"/>
          <w:sz w:val="24"/>
          <w:szCs w:val="24"/>
        </w:rPr>
      </w:pPr>
      <w:r w:rsidRPr="00A040D4">
        <w:rPr>
          <w:rFonts w:ascii="TimesNewRomanPSMT" w:hAnsi="TimesNewRomanPSMT" w:cs="TimesNewRomanPSMT"/>
          <w:sz w:val="24"/>
          <w:szCs w:val="24"/>
        </w:rPr>
        <w:t>Jawaban “tidak setuju” mempunyai skor 2</w:t>
      </w:r>
    </w:p>
    <w:p w:rsidR="00606E52" w:rsidRPr="00A040D4" w:rsidRDefault="00606E52" w:rsidP="00606E52">
      <w:pPr>
        <w:pStyle w:val="ListParagraph"/>
        <w:numPr>
          <w:ilvl w:val="0"/>
          <w:numId w:val="24"/>
        </w:numPr>
        <w:autoSpaceDE w:val="0"/>
        <w:autoSpaceDN w:val="0"/>
        <w:adjustRightInd w:val="0"/>
        <w:spacing w:line="480" w:lineRule="auto"/>
        <w:jc w:val="both"/>
        <w:rPr>
          <w:rFonts w:ascii="TimesNewRomanPSMT" w:hAnsi="TimesNewRomanPSMT" w:cs="TimesNewRomanPSMT"/>
          <w:sz w:val="24"/>
          <w:szCs w:val="24"/>
        </w:rPr>
      </w:pPr>
      <w:r w:rsidRPr="00A040D4">
        <w:rPr>
          <w:rFonts w:ascii="TimesNewRomanPSMT" w:hAnsi="TimesNewRomanPSMT" w:cs="TimesNewRomanPSMT"/>
          <w:sz w:val="24"/>
          <w:szCs w:val="24"/>
        </w:rPr>
        <w:t>Jawaban “Sangat tidak setuju” mempunyai skor 1</w:t>
      </w:r>
    </w:p>
    <w:p w:rsidR="00606E52" w:rsidRDefault="00606E52" w:rsidP="00606E52">
      <w:pPr>
        <w:spacing w:line="480" w:lineRule="auto"/>
        <w:ind w:firstLine="720"/>
        <w:contextualSpacing/>
        <w:jc w:val="both"/>
        <w:rPr>
          <w:rFonts w:ascii="Times New Roman" w:hAnsi="Times New Roman" w:cs="Times New Roman"/>
          <w:sz w:val="24"/>
          <w:szCs w:val="24"/>
        </w:rPr>
      </w:pPr>
      <w:r w:rsidRPr="00B04611">
        <w:rPr>
          <w:rFonts w:ascii="Times New Roman" w:hAnsi="Times New Roman" w:cs="Times New Roman"/>
          <w:sz w:val="24"/>
          <w:szCs w:val="24"/>
        </w:rPr>
        <w:t>Secara spesifik semua fenomena ini disebut variabel penelitian.</w:t>
      </w:r>
      <w:r w:rsidRPr="000A113A">
        <w:rPr>
          <w:rStyle w:val="FootnoteReference"/>
          <w:rFonts w:ascii="Times New Roman" w:hAnsi="Times New Roman" w:cs="Times New Roman"/>
          <w:sz w:val="24"/>
          <w:szCs w:val="24"/>
        </w:rPr>
        <w:footnoteReference w:id="16"/>
      </w:r>
      <w:r w:rsidRPr="00B04611">
        <w:rPr>
          <w:rFonts w:ascii="Times New Roman" w:hAnsi="Times New Roman" w:cs="Times New Roman"/>
          <w:sz w:val="24"/>
          <w:szCs w:val="24"/>
        </w:rPr>
        <w:t xml:space="preserve"> Dalam hal ini variabel penelitian ada dua variabel yaitu:</w:t>
      </w:r>
    </w:p>
    <w:p w:rsidR="00606E52" w:rsidRDefault="00606E52" w:rsidP="00606E52">
      <w:pPr>
        <w:spacing w:line="480" w:lineRule="auto"/>
        <w:ind w:firstLine="720"/>
        <w:contextualSpacing/>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62"/>
        <w:gridCol w:w="2694"/>
        <w:gridCol w:w="2690"/>
      </w:tblGrid>
      <w:tr w:rsidR="00606E52" w:rsidTr="00174501">
        <w:tc>
          <w:tcPr>
            <w:tcW w:w="562" w:type="dxa"/>
          </w:tcPr>
          <w:p w:rsidR="00606E52" w:rsidRDefault="00606E52" w:rsidP="00174501">
            <w:pPr>
              <w:spacing w:line="480" w:lineRule="auto"/>
              <w:contextualSpacing/>
              <w:jc w:val="center"/>
              <w:rPr>
                <w:rFonts w:ascii="Times New Roman" w:hAnsi="Times New Roman" w:cs="Times New Roman"/>
                <w:sz w:val="24"/>
                <w:szCs w:val="24"/>
              </w:rPr>
            </w:pPr>
            <w:r>
              <w:rPr>
                <w:rFonts w:ascii="Times New Roman" w:hAnsi="Times New Roman" w:cs="Times New Roman"/>
                <w:sz w:val="24"/>
                <w:szCs w:val="24"/>
              </w:rPr>
              <w:t>No</w:t>
            </w:r>
          </w:p>
        </w:tc>
        <w:tc>
          <w:tcPr>
            <w:tcW w:w="2694" w:type="dxa"/>
          </w:tcPr>
          <w:p w:rsidR="00606E52" w:rsidRDefault="00606E52" w:rsidP="00174501">
            <w:pPr>
              <w:spacing w:line="480" w:lineRule="auto"/>
              <w:contextualSpacing/>
              <w:jc w:val="center"/>
              <w:rPr>
                <w:rFonts w:ascii="Times New Roman" w:hAnsi="Times New Roman" w:cs="Times New Roman"/>
                <w:sz w:val="24"/>
                <w:szCs w:val="24"/>
              </w:rPr>
            </w:pPr>
            <w:r>
              <w:rPr>
                <w:rFonts w:ascii="Times New Roman" w:hAnsi="Times New Roman" w:cs="Times New Roman"/>
                <w:sz w:val="24"/>
                <w:szCs w:val="24"/>
              </w:rPr>
              <w:t>Variabel</w:t>
            </w:r>
          </w:p>
        </w:tc>
        <w:tc>
          <w:tcPr>
            <w:tcW w:w="2690" w:type="dxa"/>
          </w:tcPr>
          <w:p w:rsidR="00606E52" w:rsidRDefault="00606E52" w:rsidP="00174501">
            <w:pPr>
              <w:spacing w:line="480" w:lineRule="auto"/>
              <w:contextualSpacing/>
              <w:jc w:val="center"/>
              <w:rPr>
                <w:rFonts w:ascii="Times New Roman" w:hAnsi="Times New Roman" w:cs="Times New Roman"/>
                <w:sz w:val="24"/>
                <w:szCs w:val="24"/>
              </w:rPr>
            </w:pPr>
            <w:r>
              <w:rPr>
                <w:rFonts w:ascii="Times New Roman" w:hAnsi="Times New Roman" w:cs="Times New Roman"/>
                <w:sz w:val="24"/>
                <w:szCs w:val="24"/>
              </w:rPr>
              <w:t>Indikator</w:t>
            </w:r>
          </w:p>
        </w:tc>
      </w:tr>
      <w:tr w:rsidR="00606E52" w:rsidTr="00174501">
        <w:trPr>
          <w:trHeight w:val="467"/>
        </w:trPr>
        <w:tc>
          <w:tcPr>
            <w:tcW w:w="562" w:type="dxa"/>
            <w:vMerge w:val="restart"/>
          </w:tcPr>
          <w:p w:rsidR="00606E52" w:rsidRDefault="00606E52" w:rsidP="00174501">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1</w:t>
            </w:r>
          </w:p>
        </w:tc>
        <w:tc>
          <w:tcPr>
            <w:tcW w:w="2694" w:type="dxa"/>
            <w:vMerge w:val="restart"/>
          </w:tcPr>
          <w:p w:rsidR="00606E52" w:rsidRDefault="00606E52" w:rsidP="00174501">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Ketersediaan koleksi buku</w:t>
            </w:r>
          </w:p>
        </w:tc>
        <w:tc>
          <w:tcPr>
            <w:tcW w:w="2690" w:type="dxa"/>
          </w:tcPr>
          <w:p w:rsidR="00606E52" w:rsidRDefault="00606E52" w:rsidP="00174501">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-kemutakhiran</w:t>
            </w:r>
          </w:p>
        </w:tc>
      </w:tr>
      <w:tr w:rsidR="00606E52" w:rsidTr="00174501">
        <w:trPr>
          <w:trHeight w:val="429"/>
        </w:trPr>
        <w:tc>
          <w:tcPr>
            <w:tcW w:w="562" w:type="dxa"/>
            <w:vMerge/>
          </w:tcPr>
          <w:p w:rsidR="00606E52" w:rsidRDefault="00606E52" w:rsidP="00174501">
            <w:pPr>
              <w:spacing w:line="480" w:lineRule="auto"/>
              <w:contextualSpacing/>
              <w:jc w:val="both"/>
              <w:rPr>
                <w:rFonts w:ascii="Times New Roman" w:hAnsi="Times New Roman" w:cs="Times New Roman"/>
                <w:sz w:val="24"/>
                <w:szCs w:val="24"/>
              </w:rPr>
            </w:pPr>
          </w:p>
        </w:tc>
        <w:tc>
          <w:tcPr>
            <w:tcW w:w="2694" w:type="dxa"/>
            <w:vMerge/>
          </w:tcPr>
          <w:p w:rsidR="00606E52" w:rsidRDefault="00606E52" w:rsidP="00174501">
            <w:pPr>
              <w:spacing w:line="480" w:lineRule="auto"/>
              <w:contextualSpacing/>
              <w:jc w:val="both"/>
              <w:rPr>
                <w:rFonts w:ascii="Times New Roman" w:hAnsi="Times New Roman" w:cs="Times New Roman"/>
                <w:sz w:val="24"/>
                <w:szCs w:val="24"/>
              </w:rPr>
            </w:pPr>
          </w:p>
        </w:tc>
        <w:tc>
          <w:tcPr>
            <w:tcW w:w="2690" w:type="dxa"/>
          </w:tcPr>
          <w:p w:rsidR="00606E52" w:rsidRDefault="00606E52" w:rsidP="00174501">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-kelengkapan</w:t>
            </w:r>
          </w:p>
        </w:tc>
      </w:tr>
      <w:tr w:rsidR="00606E52" w:rsidTr="00174501">
        <w:trPr>
          <w:trHeight w:val="752"/>
        </w:trPr>
        <w:tc>
          <w:tcPr>
            <w:tcW w:w="562" w:type="dxa"/>
            <w:vMerge/>
          </w:tcPr>
          <w:p w:rsidR="00606E52" w:rsidRDefault="00606E52" w:rsidP="00174501">
            <w:pPr>
              <w:spacing w:line="480" w:lineRule="auto"/>
              <w:contextualSpacing/>
              <w:jc w:val="both"/>
              <w:rPr>
                <w:rFonts w:ascii="Times New Roman" w:hAnsi="Times New Roman" w:cs="Times New Roman"/>
                <w:sz w:val="24"/>
                <w:szCs w:val="24"/>
              </w:rPr>
            </w:pPr>
          </w:p>
        </w:tc>
        <w:tc>
          <w:tcPr>
            <w:tcW w:w="2694" w:type="dxa"/>
            <w:vMerge/>
          </w:tcPr>
          <w:p w:rsidR="00606E52" w:rsidRDefault="00606E52" w:rsidP="00174501">
            <w:pPr>
              <w:spacing w:line="480" w:lineRule="auto"/>
              <w:contextualSpacing/>
              <w:jc w:val="both"/>
              <w:rPr>
                <w:rFonts w:ascii="Times New Roman" w:hAnsi="Times New Roman" w:cs="Times New Roman"/>
                <w:sz w:val="24"/>
                <w:szCs w:val="24"/>
              </w:rPr>
            </w:pPr>
          </w:p>
        </w:tc>
        <w:tc>
          <w:tcPr>
            <w:tcW w:w="2690" w:type="dxa"/>
          </w:tcPr>
          <w:p w:rsidR="00606E52" w:rsidRDefault="00606E52" w:rsidP="00174501">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-jumlah koleksi</w:t>
            </w:r>
          </w:p>
        </w:tc>
      </w:tr>
      <w:tr w:rsidR="00606E52" w:rsidTr="00174501">
        <w:trPr>
          <w:trHeight w:val="390"/>
        </w:trPr>
        <w:tc>
          <w:tcPr>
            <w:tcW w:w="562" w:type="dxa"/>
            <w:vMerge w:val="restart"/>
          </w:tcPr>
          <w:p w:rsidR="00606E52" w:rsidRPr="003F6B8A" w:rsidRDefault="00606E52" w:rsidP="00174501">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lastRenderedPageBreak/>
              <w:t>2</w:t>
            </w:r>
          </w:p>
        </w:tc>
        <w:tc>
          <w:tcPr>
            <w:tcW w:w="2694" w:type="dxa"/>
            <w:vMerge w:val="restart"/>
          </w:tcPr>
          <w:p w:rsidR="00606E52" w:rsidRDefault="00606E52" w:rsidP="00174501">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Literatur wajib</w:t>
            </w:r>
          </w:p>
        </w:tc>
        <w:tc>
          <w:tcPr>
            <w:tcW w:w="2690" w:type="dxa"/>
          </w:tcPr>
          <w:p w:rsidR="00606E52" w:rsidRDefault="00606E52" w:rsidP="00174501">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-mata kuliah</w:t>
            </w:r>
          </w:p>
        </w:tc>
      </w:tr>
      <w:tr w:rsidR="00606E52" w:rsidTr="00174501">
        <w:trPr>
          <w:trHeight w:val="454"/>
        </w:trPr>
        <w:tc>
          <w:tcPr>
            <w:tcW w:w="562" w:type="dxa"/>
            <w:vMerge/>
          </w:tcPr>
          <w:p w:rsidR="00606E52" w:rsidRDefault="00606E52" w:rsidP="00174501">
            <w:pPr>
              <w:spacing w:line="480" w:lineRule="auto"/>
              <w:contextualSpacing/>
              <w:jc w:val="both"/>
              <w:rPr>
                <w:rFonts w:ascii="Times New Roman" w:hAnsi="Times New Roman" w:cs="Times New Roman"/>
                <w:sz w:val="24"/>
                <w:szCs w:val="24"/>
              </w:rPr>
            </w:pPr>
          </w:p>
        </w:tc>
        <w:tc>
          <w:tcPr>
            <w:tcW w:w="2694" w:type="dxa"/>
            <w:vMerge/>
          </w:tcPr>
          <w:p w:rsidR="00606E52" w:rsidRDefault="00606E52" w:rsidP="00174501">
            <w:pPr>
              <w:spacing w:line="480" w:lineRule="auto"/>
              <w:contextualSpacing/>
              <w:jc w:val="both"/>
              <w:rPr>
                <w:rFonts w:ascii="Times New Roman" w:hAnsi="Times New Roman" w:cs="Times New Roman"/>
                <w:sz w:val="24"/>
                <w:szCs w:val="24"/>
              </w:rPr>
            </w:pPr>
          </w:p>
        </w:tc>
        <w:tc>
          <w:tcPr>
            <w:tcW w:w="2690" w:type="dxa"/>
          </w:tcPr>
          <w:p w:rsidR="00606E52" w:rsidRDefault="00606E52" w:rsidP="00174501">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-tugas</w:t>
            </w:r>
          </w:p>
        </w:tc>
      </w:tr>
      <w:tr w:rsidR="00606E52" w:rsidTr="00174501">
        <w:trPr>
          <w:trHeight w:val="791"/>
        </w:trPr>
        <w:tc>
          <w:tcPr>
            <w:tcW w:w="562" w:type="dxa"/>
            <w:vMerge/>
          </w:tcPr>
          <w:p w:rsidR="00606E52" w:rsidRDefault="00606E52" w:rsidP="00174501">
            <w:pPr>
              <w:spacing w:line="480" w:lineRule="auto"/>
              <w:contextualSpacing/>
              <w:jc w:val="both"/>
              <w:rPr>
                <w:rFonts w:ascii="Times New Roman" w:hAnsi="Times New Roman" w:cs="Times New Roman"/>
                <w:sz w:val="24"/>
                <w:szCs w:val="24"/>
              </w:rPr>
            </w:pPr>
          </w:p>
        </w:tc>
        <w:tc>
          <w:tcPr>
            <w:tcW w:w="2694" w:type="dxa"/>
            <w:vMerge/>
          </w:tcPr>
          <w:p w:rsidR="00606E52" w:rsidRDefault="00606E52" w:rsidP="00174501">
            <w:pPr>
              <w:spacing w:line="480" w:lineRule="auto"/>
              <w:contextualSpacing/>
              <w:jc w:val="both"/>
              <w:rPr>
                <w:rFonts w:ascii="Times New Roman" w:hAnsi="Times New Roman" w:cs="Times New Roman"/>
                <w:sz w:val="24"/>
                <w:szCs w:val="24"/>
              </w:rPr>
            </w:pPr>
          </w:p>
        </w:tc>
        <w:tc>
          <w:tcPr>
            <w:tcW w:w="2690" w:type="dxa"/>
          </w:tcPr>
          <w:p w:rsidR="00606E52" w:rsidRDefault="00606E52" w:rsidP="00174501">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-penelitian</w:t>
            </w:r>
          </w:p>
        </w:tc>
      </w:tr>
    </w:tbl>
    <w:p w:rsidR="00606E52" w:rsidRDefault="00606E52" w:rsidP="00606E52">
      <w:pPr>
        <w:spacing w:line="480" w:lineRule="auto"/>
        <w:ind w:firstLine="720"/>
        <w:contextualSpacing/>
        <w:jc w:val="both"/>
        <w:rPr>
          <w:rFonts w:ascii="Times New Roman" w:hAnsi="Times New Roman" w:cs="Times New Roman"/>
          <w:sz w:val="24"/>
          <w:szCs w:val="24"/>
        </w:rPr>
      </w:pPr>
    </w:p>
    <w:p w:rsidR="00606E52" w:rsidRDefault="00606E52" w:rsidP="00606E52">
      <w:pPr>
        <w:pStyle w:val="ListParagraph"/>
        <w:numPr>
          <w:ilvl w:val="0"/>
          <w:numId w:val="23"/>
        </w:numPr>
        <w:spacing w:line="480" w:lineRule="auto"/>
        <w:jc w:val="both"/>
        <w:rPr>
          <w:rFonts w:ascii="Times New Roman" w:hAnsi="Times New Roman" w:cs="Times New Roman"/>
          <w:sz w:val="24"/>
          <w:szCs w:val="24"/>
        </w:rPr>
      </w:pPr>
      <w:r w:rsidRPr="00A040D4">
        <w:rPr>
          <w:rFonts w:ascii="Times New Roman" w:hAnsi="Times New Roman" w:cs="Times New Roman"/>
          <w:sz w:val="24"/>
          <w:szCs w:val="24"/>
        </w:rPr>
        <w:t>Uji validitas</w:t>
      </w:r>
    </w:p>
    <w:p w:rsidR="00606E52" w:rsidRPr="007D10EF" w:rsidRDefault="00606E52" w:rsidP="00606E52">
      <w:pPr>
        <w:autoSpaceDE w:val="0"/>
        <w:autoSpaceDN w:val="0"/>
        <w:adjustRightInd w:val="0"/>
        <w:spacing w:line="480" w:lineRule="auto"/>
        <w:ind w:firstLine="720"/>
        <w:contextualSpacing/>
        <w:jc w:val="both"/>
        <w:rPr>
          <w:rFonts w:ascii="Times New Roman" w:hAnsi="Times New Roman" w:cs="Times New Roman"/>
          <w:sz w:val="24"/>
          <w:szCs w:val="24"/>
        </w:rPr>
      </w:pPr>
      <w:r w:rsidRPr="00EB387B">
        <w:rPr>
          <w:rFonts w:ascii="Times New Roman" w:hAnsi="Times New Roman" w:cs="Times New Roman"/>
          <w:sz w:val="24"/>
          <w:szCs w:val="24"/>
        </w:rPr>
        <w:t>Suatu instrumen dikatakan valid jika instrument yang digunakan dapat mengukur apa yang hendak diukur. Agar dapat memperoleh data yang valid, maka instrumen atau alat untuk mengevaluasi harus valid. Uji validitas yang digunakan dalam penelitian ini adalah uji validitas instrumen, yaitu menguji pada kualitas item-itemnya dengan menghitung korelasi setiap item dengan skor atau angka sebagai kriteria validitasnya dan dapat pula untuk melihat kelayakan butir, mendukung suatu kelompok variabel tertentu, hasilnya dibandingkan dengan r tabel dengan tingkat kesalahan 10%, jika r tabel kurang dari r hitung maka butir soal disebut valid.</w:t>
      </w:r>
      <w:r>
        <w:rPr>
          <w:rStyle w:val="FootnoteReference"/>
          <w:rFonts w:ascii="Times New Roman" w:hAnsi="Times New Roman" w:cs="Times New Roman"/>
          <w:sz w:val="24"/>
          <w:szCs w:val="24"/>
        </w:rPr>
        <w:footnoteReference w:id="17"/>
      </w:r>
      <w:r>
        <w:rPr>
          <w:rFonts w:ascii="Times New Roman" w:hAnsi="Times New Roman" w:cs="Times New Roman"/>
          <w:sz w:val="24"/>
          <w:szCs w:val="24"/>
        </w:rPr>
        <w:t xml:space="preserve"> </w:t>
      </w:r>
      <w:r w:rsidRPr="007D10EF">
        <w:rPr>
          <w:rFonts w:ascii="Times New Roman" w:hAnsi="Times New Roman" w:cs="Times New Roman"/>
          <w:sz w:val="24"/>
          <w:szCs w:val="24"/>
        </w:rPr>
        <w:t>Untuk pengolahan data uji v</w:t>
      </w:r>
      <w:r>
        <w:rPr>
          <w:rFonts w:ascii="Times New Roman" w:hAnsi="Times New Roman" w:cs="Times New Roman"/>
          <w:sz w:val="24"/>
          <w:szCs w:val="24"/>
        </w:rPr>
        <w:t xml:space="preserve">aliditas penelitian ini menggunakan SPSS statistic </w:t>
      </w:r>
      <w:r w:rsidRPr="007D10EF">
        <w:rPr>
          <w:rFonts w:ascii="Times New Roman" w:hAnsi="Times New Roman" w:cs="Times New Roman"/>
          <w:sz w:val="24"/>
          <w:szCs w:val="24"/>
        </w:rPr>
        <w:t>dengan langkah-langkah sebagai berikut:</w:t>
      </w:r>
    </w:p>
    <w:p w:rsidR="00606E52" w:rsidRDefault="00606E52" w:rsidP="00606E52">
      <w:pPr>
        <w:pStyle w:val="ListParagraph"/>
        <w:numPr>
          <w:ilvl w:val="0"/>
          <w:numId w:val="25"/>
        </w:numPr>
        <w:autoSpaceDE w:val="0"/>
        <w:autoSpaceDN w:val="0"/>
        <w:adjustRightInd w:val="0"/>
        <w:spacing w:line="480" w:lineRule="auto"/>
        <w:jc w:val="both"/>
        <w:rPr>
          <w:rFonts w:ascii="Times New Roman" w:hAnsi="Times New Roman" w:cs="Times New Roman"/>
          <w:sz w:val="24"/>
          <w:szCs w:val="24"/>
        </w:rPr>
      </w:pPr>
      <w:r w:rsidRPr="007D10EF">
        <w:rPr>
          <w:rFonts w:ascii="Times New Roman" w:hAnsi="Times New Roman" w:cs="Times New Roman"/>
          <w:sz w:val="24"/>
          <w:szCs w:val="24"/>
        </w:rPr>
        <w:t>Memasukkan skor kuesioner yang telah ditabulasi kedalam lembar kerja</w:t>
      </w:r>
      <w:r>
        <w:rPr>
          <w:rFonts w:ascii="Times New Roman" w:hAnsi="Times New Roman" w:cs="Times New Roman"/>
          <w:sz w:val="24"/>
          <w:szCs w:val="24"/>
        </w:rPr>
        <w:t xml:space="preserve"> SPSS </w:t>
      </w:r>
    </w:p>
    <w:p w:rsidR="00606E52" w:rsidRPr="007D10EF" w:rsidRDefault="00606E52" w:rsidP="00606E52">
      <w:pPr>
        <w:pStyle w:val="ListParagraph"/>
        <w:numPr>
          <w:ilvl w:val="0"/>
          <w:numId w:val="25"/>
        </w:numPr>
        <w:autoSpaceDE w:val="0"/>
        <w:autoSpaceDN w:val="0"/>
        <w:adjustRightInd w:val="0"/>
        <w:spacing w:line="480" w:lineRule="auto"/>
        <w:jc w:val="both"/>
        <w:rPr>
          <w:rFonts w:ascii="Times New Roman" w:hAnsi="Times New Roman" w:cs="Times New Roman"/>
          <w:sz w:val="24"/>
          <w:szCs w:val="24"/>
        </w:rPr>
      </w:pPr>
      <w:r w:rsidRPr="007D10EF">
        <w:rPr>
          <w:rFonts w:ascii="Times New Roman" w:hAnsi="Times New Roman" w:cs="Times New Roman"/>
          <w:sz w:val="24"/>
          <w:szCs w:val="24"/>
        </w:rPr>
        <w:t xml:space="preserve">Pilih menu </w:t>
      </w:r>
      <w:r w:rsidRPr="007D10EF">
        <w:rPr>
          <w:rFonts w:ascii="Times New Roman" w:hAnsi="Times New Roman" w:cs="Times New Roman"/>
          <w:i/>
          <w:iCs/>
          <w:sz w:val="24"/>
          <w:szCs w:val="24"/>
        </w:rPr>
        <w:t xml:space="preserve">Analyze </w:t>
      </w:r>
      <w:r w:rsidRPr="007D10EF">
        <w:rPr>
          <w:rFonts w:ascii="Times New Roman" w:hAnsi="Times New Roman" w:cs="Times New Roman"/>
          <w:sz w:val="24"/>
          <w:szCs w:val="24"/>
        </w:rPr>
        <w:t xml:space="preserve">dan pilih submenu </w:t>
      </w:r>
      <w:r w:rsidRPr="007D10EF">
        <w:rPr>
          <w:rFonts w:ascii="Times New Roman" w:hAnsi="Times New Roman" w:cs="Times New Roman"/>
          <w:i/>
          <w:iCs/>
          <w:sz w:val="24"/>
          <w:szCs w:val="24"/>
        </w:rPr>
        <w:t xml:space="preserve">Correlate </w:t>
      </w:r>
      <w:r w:rsidRPr="007D10EF">
        <w:rPr>
          <w:rFonts w:ascii="Times New Roman" w:hAnsi="Times New Roman" w:cs="Times New Roman"/>
          <w:sz w:val="24"/>
          <w:szCs w:val="24"/>
        </w:rPr>
        <w:t xml:space="preserve">lalu pilih </w:t>
      </w:r>
      <w:r w:rsidRPr="007D10EF">
        <w:rPr>
          <w:rFonts w:ascii="Times New Roman" w:hAnsi="Times New Roman" w:cs="Times New Roman"/>
          <w:i/>
          <w:iCs/>
          <w:sz w:val="24"/>
          <w:szCs w:val="24"/>
        </w:rPr>
        <w:t>Bivarlate</w:t>
      </w:r>
    </w:p>
    <w:p w:rsidR="00606E52" w:rsidRDefault="00606E52" w:rsidP="00606E52">
      <w:pPr>
        <w:pStyle w:val="ListParagraph"/>
        <w:numPr>
          <w:ilvl w:val="0"/>
          <w:numId w:val="25"/>
        </w:numPr>
        <w:autoSpaceDE w:val="0"/>
        <w:autoSpaceDN w:val="0"/>
        <w:adjustRightInd w:val="0"/>
        <w:spacing w:line="480" w:lineRule="auto"/>
        <w:jc w:val="both"/>
        <w:rPr>
          <w:rFonts w:ascii="Times New Roman" w:hAnsi="Times New Roman" w:cs="Times New Roman"/>
          <w:sz w:val="24"/>
          <w:szCs w:val="24"/>
        </w:rPr>
      </w:pPr>
      <w:r w:rsidRPr="007D10EF">
        <w:rPr>
          <w:rFonts w:ascii="Times New Roman" w:hAnsi="Times New Roman" w:cs="Times New Roman"/>
          <w:sz w:val="24"/>
          <w:szCs w:val="24"/>
        </w:rPr>
        <w:t>Mengisikan dalam kotak variabel indikator variabel dan skor total</w:t>
      </w:r>
      <w:r>
        <w:rPr>
          <w:rFonts w:ascii="Times New Roman" w:hAnsi="Times New Roman" w:cs="Times New Roman"/>
          <w:sz w:val="24"/>
          <w:szCs w:val="24"/>
        </w:rPr>
        <w:t xml:space="preserve"> variabel</w:t>
      </w:r>
    </w:p>
    <w:p w:rsidR="00606E52" w:rsidRPr="007D10EF" w:rsidRDefault="00606E52" w:rsidP="00606E52">
      <w:pPr>
        <w:pStyle w:val="ListParagraph"/>
        <w:numPr>
          <w:ilvl w:val="0"/>
          <w:numId w:val="25"/>
        </w:numPr>
        <w:autoSpaceDE w:val="0"/>
        <w:autoSpaceDN w:val="0"/>
        <w:adjustRightInd w:val="0"/>
        <w:spacing w:line="480" w:lineRule="auto"/>
        <w:jc w:val="both"/>
        <w:rPr>
          <w:rFonts w:ascii="Times New Roman" w:hAnsi="Times New Roman" w:cs="Times New Roman"/>
          <w:sz w:val="24"/>
          <w:szCs w:val="24"/>
        </w:rPr>
      </w:pPr>
      <w:r w:rsidRPr="007D10EF">
        <w:rPr>
          <w:rFonts w:ascii="Times New Roman" w:hAnsi="Times New Roman" w:cs="Times New Roman"/>
          <w:sz w:val="24"/>
          <w:szCs w:val="24"/>
        </w:rPr>
        <w:t xml:space="preserve">Kemudian pilih </w:t>
      </w:r>
      <w:r w:rsidRPr="007D10EF">
        <w:rPr>
          <w:rFonts w:ascii="Times New Roman" w:hAnsi="Times New Roman" w:cs="Times New Roman"/>
          <w:i/>
          <w:iCs/>
          <w:sz w:val="24"/>
          <w:szCs w:val="24"/>
        </w:rPr>
        <w:t>Correlation Coeficients Pearson</w:t>
      </w:r>
    </w:p>
    <w:p w:rsidR="00606E52" w:rsidRPr="00407880" w:rsidRDefault="00606E52" w:rsidP="00606E52">
      <w:pPr>
        <w:pStyle w:val="ListParagraph"/>
        <w:numPr>
          <w:ilvl w:val="0"/>
          <w:numId w:val="25"/>
        </w:numPr>
        <w:autoSpaceDE w:val="0"/>
        <w:autoSpaceDN w:val="0"/>
        <w:adjustRightInd w:val="0"/>
        <w:spacing w:line="480" w:lineRule="auto"/>
        <w:jc w:val="both"/>
        <w:rPr>
          <w:rFonts w:ascii="Times New Roman" w:hAnsi="Times New Roman" w:cs="Times New Roman"/>
          <w:sz w:val="24"/>
          <w:szCs w:val="24"/>
        </w:rPr>
      </w:pPr>
      <w:r w:rsidRPr="007D10EF">
        <w:rPr>
          <w:rFonts w:ascii="Times New Roman" w:hAnsi="Times New Roman" w:cs="Times New Roman"/>
          <w:sz w:val="24"/>
          <w:szCs w:val="24"/>
        </w:rPr>
        <w:lastRenderedPageBreak/>
        <w:t xml:space="preserve">Lalu tekan ok, didapatkan hasil </w:t>
      </w:r>
      <w:r w:rsidRPr="007D10EF">
        <w:rPr>
          <w:rFonts w:ascii="Times New Roman" w:hAnsi="Times New Roman" w:cs="Times New Roman"/>
          <w:i/>
          <w:iCs/>
          <w:sz w:val="24"/>
          <w:szCs w:val="24"/>
        </w:rPr>
        <w:t xml:space="preserve">output </w:t>
      </w:r>
      <w:r w:rsidRPr="007D10EF">
        <w:rPr>
          <w:rFonts w:ascii="Times New Roman" w:hAnsi="Times New Roman" w:cs="Times New Roman"/>
          <w:sz w:val="24"/>
          <w:szCs w:val="24"/>
        </w:rPr>
        <w:t>dari data.</w:t>
      </w:r>
    </w:p>
    <w:p w:rsidR="00606E52" w:rsidRDefault="00606E52" w:rsidP="00606E52">
      <w:pPr>
        <w:pStyle w:val="ListParagraph"/>
        <w:numPr>
          <w:ilvl w:val="0"/>
          <w:numId w:val="23"/>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Uji reliabilitas </w:t>
      </w:r>
    </w:p>
    <w:p w:rsidR="00606E52" w:rsidRDefault="00606E52" w:rsidP="00606E52">
      <w:pPr>
        <w:autoSpaceDE w:val="0"/>
        <w:autoSpaceDN w:val="0"/>
        <w:adjustRightInd w:val="0"/>
        <w:spacing w:line="480" w:lineRule="auto"/>
        <w:ind w:firstLine="720"/>
        <w:contextualSpacing/>
        <w:jc w:val="both"/>
        <w:rPr>
          <w:rFonts w:ascii="TimesNewRomanPSMT" w:hAnsi="TimesNewRomanPSMT" w:cs="TimesNewRomanPSMT"/>
          <w:sz w:val="24"/>
          <w:szCs w:val="24"/>
        </w:rPr>
      </w:pPr>
      <w:r>
        <w:rPr>
          <w:rFonts w:ascii="TimesNewRomanPSMT" w:hAnsi="TimesNewRomanPSMT" w:cs="TimesNewRomanPSMT"/>
          <w:sz w:val="24"/>
          <w:szCs w:val="24"/>
        </w:rPr>
        <w:t xml:space="preserve">Reliabilitas sebenarnya adalah alat untuk </w:t>
      </w:r>
      <w:r w:rsidRPr="00121626">
        <w:rPr>
          <w:rFonts w:ascii="TimesNewRomanPSMT" w:hAnsi="TimesNewRomanPSMT" w:cs="TimesNewRomanPSMT"/>
          <w:sz w:val="24"/>
          <w:szCs w:val="24"/>
        </w:rPr>
        <w:t>mengukur suatu kuesioner yang merupakan indikator dari variabel atau konstruk.</w:t>
      </w:r>
      <w:r>
        <w:rPr>
          <w:rFonts w:ascii="TimesNewRomanPSMT" w:hAnsi="TimesNewRomanPSMT" w:cs="TimesNewRomanPSMT"/>
          <w:sz w:val="24"/>
          <w:szCs w:val="24"/>
        </w:rPr>
        <w:t xml:space="preserve"> Dalam penelitian ini, </w:t>
      </w:r>
      <w:r w:rsidRPr="00121626">
        <w:rPr>
          <w:rFonts w:ascii="TimesNewRomanPSMT" w:hAnsi="TimesNewRomanPSMT" w:cs="TimesNewRomanPSMT"/>
          <w:sz w:val="24"/>
          <w:szCs w:val="24"/>
        </w:rPr>
        <w:t>pengukura</w:t>
      </w:r>
      <w:r>
        <w:rPr>
          <w:rFonts w:ascii="TimesNewRomanPSMT" w:hAnsi="TimesNewRomanPSMT" w:cs="TimesNewRomanPSMT"/>
          <w:sz w:val="24"/>
          <w:szCs w:val="24"/>
        </w:rPr>
        <w:t xml:space="preserve">n reliabilitas dilakukan dengan pengukuran sekali saja </w:t>
      </w:r>
      <w:r w:rsidRPr="00121626">
        <w:rPr>
          <w:rFonts w:ascii="TimesNewRomanPSMT" w:hAnsi="TimesNewRomanPSMT" w:cs="TimesNewRomanPSMT"/>
          <w:sz w:val="24"/>
          <w:szCs w:val="24"/>
        </w:rPr>
        <w:t>dan kemudian hasilnya dibandingkan denga</w:t>
      </w:r>
      <w:r>
        <w:rPr>
          <w:rFonts w:ascii="TimesNewRomanPSMT" w:hAnsi="TimesNewRomanPSMT" w:cs="TimesNewRomanPSMT"/>
          <w:sz w:val="24"/>
          <w:szCs w:val="24"/>
        </w:rPr>
        <w:t xml:space="preserve">n pernyataan lain atau mengukur </w:t>
      </w:r>
      <w:r w:rsidRPr="00121626">
        <w:rPr>
          <w:rFonts w:ascii="TimesNewRomanPSMT" w:hAnsi="TimesNewRomanPSMT" w:cs="TimesNewRomanPSMT"/>
          <w:sz w:val="24"/>
          <w:szCs w:val="24"/>
        </w:rPr>
        <w:t>korelasi antar pernyataan lain. Untuk menguji reli</w:t>
      </w:r>
      <w:r>
        <w:rPr>
          <w:rFonts w:ascii="TimesNewRomanPSMT" w:hAnsi="TimesNewRomanPSMT" w:cs="TimesNewRomanPSMT"/>
          <w:sz w:val="24"/>
          <w:szCs w:val="24"/>
        </w:rPr>
        <w:t xml:space="preserve">abilitas digunakan teknik </w:t>
      </w:r>
      <w:r w:rsidRPr="00121626">
        <w:rPr>
          <w:rFonts w:ascii="TimesNewRomanPSMT" w:hAnsi="TimesNewRomanPSMT" w:cs="TimesNewRomanPSMT"/>
          <w:sz w:val="24"/>
          <w:szCs w:val="24"/>
        </w:rPr>
        <w:t>cronbach’s alpha, data dikatakan reliabel apabila n</w:t>
      </w:r>
      <w:r>
        <w:rPr>
          <w:rFonts w:ascii="TimesNewRomanPSMT" w:hAnsi="TimesNewRomanPSMT" w:cs="TimesNewRomanPSMT"/>
          <w:sz w:val="24"/>
          <w:szCs w:val="24"/>
        </w:rPr>
        <w:t xml:space="preserve">ilai alpha lebih dari 0,60, dan </w:t>
      </w:r>
      <w:r w:rsidRPr="00121626">
        <w:rPr>
          <w:rFonts w:ascii="TimesNewRomanPSMT" w:hAnsi="TimesNewRomanPSMT" w:cs="TimesNewRomanPSMT"/>
          <w:sz w:val="24"/>
          <w:szCs w:val="24"/>
        </w:rPr>
        <w:t>apabila nilai alpha kurang dari 0,60 maka data dikatakan tidak reliabel.</w:t>
      </w:r>
      <w:r>
        <w:rPr>
          <w:rStyle w:val="FootnoteReference"/>
          <w:rFonts w:ascii="TimesNewRomanPSMT" w:hAnsi="TimesNewRomanPSMT" w:cs="TimesNewRomanPSMT"/>
          <w:sz w:val="24"/>
          <w:szCs w:val="24"/>
        </w:rPr>
        <w:footnoteReference w:id="18"/>
      </w:r>
      <w:r>
        <w:rPr>
          <w:rFonts w:ascii="TimesNewRomanPSMT" w:hAnsi="TimesNewRomanPSMT" w:cs="TimesNewRomanPSMT"/>
          <w:sz w:val="24"/>
          <w:szCs w:val="24"/>
        </w:rPr>
        <w:t xml:space="preserve"> </w:t>
      </w:r>
    </w:p>
    <w:p w:rsidR="00606E52" w:rsidRPr="00121626" w:rsidRDefault="00606E52" w:rsidP="00606E52">
      <w:pPr>
        <w:autoSpaceDE w:val="0"/>
        <w:autoSpaceDN w:val="0"/>
        <w:adjustRightInd w:val="0"/>
        <w:spacing w:line="480" w:lineRule="auto"/>
        <w:ind w:firstLine="720"/>
        <w:contextualSpacing/>
        <w:jc w:val="both"/>
        <w:rPr>
          <w:rFonts w:ascii="TimesNewRomanPSMT" w:hAnsi="TimesNewRomanPSMT" w:cs="TimesNewRomanPSMT"/>
          <w:sz w:val="24"/>
          <w:szCs w:val="24"/>
        </w:rPr>
      </w:pPr>
      <w:r w:rsidRPr="00121626">
        <w:rPr>
          <w:rFonts w:ascii="TimesNewRomanPSMT" w:hAnsi="TimesNewRomanPSMT" w:cs="TimesNewRomanPSMT"/>
          <w:sz w:val="24"/>
          <w:szCs w:val="24"/>
        </w:rPr>
        <w:t>Untuk pengujian realibilitas ins</w:t>
      </w:r>
      <w:r>
        <w:rPr>
          <w:rFonts w:ascii="TimesNewRomanPSMT" w:hAnsi="TimesNewRomanPSMT" w:cs="TimesNewRomanPSMT"/>
          <w:sz w:val="24"/>
          <w:szCs w:val="24"/>
        </w:rPr>
        <w:t xml:space="preserve">trumen penelitian ini menggunakan SPSS </w:t>
      </w:r>
      <w:r w:rsidRPr="00121626">
        <w:rPr>
          <w:rFonts w:ascii="TimesNewRomanPSMT" w:hAnsi="TimesNewRomanPSMT" w:cs="TimesNewRomanPSMT"/>
          <w:sz w:val="24"/>
          <w:szCs w:val="24"/>
        </w:rPr>
        <w:t xml:space="preserve">statistic dengan rumus Alpha’s Cronbach </w:t>
      </w:r>
      <w:r>
        <w:rPr>
          <w:rFonts w:ascii="TimesNewRomanPSMT" w:hAnsi="TimesNewRomanPSMT" w:cs="TimesNewRomanPSMT"/>
          <w:sz w:val="24"/>
          <w:szCs w:val="24"/>
        </w:rPr>
        <w:t xml:space="preserve">dengan langkah- langkah sebagai </w:t>
      </w:r>
      <w:r w:rsidRPr="00121626">
        <w:rPr>
          <w:rFonts w:ascii="TimesNewRomanPSMT" w:hAnsi="TimesNewRomanPSMT" w:cs="TimesNewRomanPSMT"/>
          <w:sz w:val="24"/>
          <w:szCs w:val="24"/>
        </w:rPr>
        <w:t>berikut:</w:t>
      </w:r>
    </w:p>
    <w:p w:rsidR="00606E52" w:rsidRDefault="00606E52" w:rsidP="00606E52">
      <w:pPr>
        <w:pStyle w:val="ListParagraph"/>
        <w:numPr>
          <w:ilvl w:val="0"/>
          <w:numId w:val="26"/>
        </w:numPr>
        <w:autoSpaceDE w:val="0"/>
        <w:autoSpaceDN w:val="0"/>
        <w:adjustRightInd w:val="0"/>
        <w:spacing w:line="480" w:lineRule="auto"/>
        <w:jc w:val="both"/>
        <w:rPr>
          <w:rFonts w:ascii="TimesNewRomanPSMT" w:hAnsi="TimesNewRomanPSMT" w:cs="TimesNewRomanPSMT"/>
          <w:sz w:val="24"/>
          <w:szCs w:val="24"/>
        </w:rPr>
      </w:pPr>
      <w:r w:rsidRPr="00121626">
        <w:rPr>
          <w:rFonts w:ascii="TimesNewRomanPSMT" w:hAnsi="TimesNewRomanPSMT" w:cs="TimesNewRomanPSMT"/>
          <w:sz w:val="24"/>
          <w:szCs w:val="24"/>
        </w:rPr>
        <w:t>Memasukkan nilai skor kuesioner yang telah ditabulasi kedalam lembar</w:t>
      </w:r>
      <w:r>
        <w:rPr>
          <w:rFonts w:ascii="TimesNewRomanPSMT" w:hAnsi="TimesNewRomanPSMT" w:cs="TimesNewRomanPSMT"/>
          <w:sz w:val="24"/>
          <w:szCs w:val="24"/>
        </w:rPr>
        <w:t xml:space="preserve"> kerja SPSS</w:t>
      </w:r>
    </w:p>
    <w:p w:rsidR="00606E52" w:rsidRDefault="00606E52" w:rsidP="00606E52">
      <w:pPr>
        <w:pStyle w:val="ListParagraph"/>
        <w:numPr>
          <w:ilvl w:val="0"/>
          <w:numId w:val="26"/>
        </w:numPr>
        <w:autoSpaceDE w:val="0"/>
        <w:autoSpaceDN w:val="0"/>
        <w:adjustRightInd w:val="0"/>
        <w:spacing w:line="480" w:lineRule="auto"/>
        <w:jc w:val="both"/>
        <w:rPr>
          <w:rFonts w:ascii="TimesNewRomanPSMT" w:hAnsi="TimesNewRomanPSMT" w:cs="TimesNewRomanPSMT"/>
          <w:sz w:val="24"/>
          <w:szCs w:val="24"/>
        </w:rPr>
      </w:pPr>
      <w:r w:rsidRPr="00121626">
        <w:rPr>
          <w:rFonts w:ascii="TimesNewRomanPSMT" w:hAnsi="TimesNewRomanPSMT" w:cs="TimesNewRomanPSMT"/>
          <w:sz w:val="24"/>
          <w:szCs w:val="24"/>
        </w:rPr>
        <w:t>Kemudian pilih menu Analyze lalu pilih scale, lalu pilih Reliability</w:t>
      </w:r>
      <w:r>
        <w:rPr>
          <w:rFonts w:ascii="TimesNewRomanPSMT" w:hAnsi="TimesNewRomanPSMT" w:cs="TimesNewRomanPSMT"/>
          <w:sz w:val="24"/>
          <w:szCs w:val="24"/>
        </w:rPr>
        <w:t xml:space="preserve"> </w:t>
      </w:r>
      <w:r w:rsidRPr="00121626">
        <w:rPr>
          <w:rFonts w:ascii="TimesNewRomanPSMT" w:hAnsi="TimesNewRomanPSMT" w:cs="TimesNewRomanPSMT"/>
          <w:sz w:val="24"/>
          <w:szCs w:val="24"/>
        </w:rPr>
        <w:t>Analysis</w:t>
      </w:r>
    </w:p>
    <w:p w:rsidR="00606E52" w:rsidRDefault="00606E52" w:rsidP="00606E52">
      <w:pPr>
        <w:pStyle w:val="ListParagraph"/>
        <w:numPr>
          <w:ilvl w:val="0"/>
          <w:numId w:val="26"/>
        </w:numPr>
        <w:autoSpaceDE w:val="0"/>
        <w:autoSpaceDN w:val="0"/>
        <w:adjustRightInd w:val="0"/>
        <w:spacing w:line="480" w:lineRule="auto"/>
        <w:jc w:val="both"/>
        <w:rPr>
          <w:rFonts w:ascii="TimesNewRomanPSMT" w:hAnsi="TimesNewRomanPSMT" w:cs="TimesNewRomanPSMT"/>
          <w:sz w:val="24"/>
          <w:szCs w:val="24"/>
        </w:rPr>
      </w:pPr>
      <w:r w:rsidRPr="00121626">
        <w:rPr>
          <w:rFonts w:ascii="TimesNewRomanPSMT" w:hAnsi="TimesNewRomanPSMT" w:cs="TimesNewRomanPSMT"/>
          <w:sz w:val="24"/>
          <w:szCs w:val="24"/>
        </w:rPr>
        <w:t>Mengisi kedalam kotak indikator variable</w:t>
      </w:r>
    </w:p>
    <w:p w:rsidR="00606E52" w:rsidRPr="0058766B" w:rsidRDefault="00606E52" w:rsidP="00606E52">
      <w:pPr>
        <w:pStyle w:val="ListParagraph"/>
        <w:numPr>
          <w:ilvl w:val="0"/>
          <w:numId w:val="26"/>
        </w:numPr>
        <w:autoSpaceDE w:val="0"/>
        <w:autoSpaceDN w:val="0"/>
        <w:adjustRightInd w:val="0"/>
        <w:spacing w:line="480" w:lineRule="auto"/>
        <w:jc w:val="both"/>
        <w:rPr>
          <w:rFonts w:ascii="TimesNewRomanPSMT" w:hAnsi="TimesNewRomanPSMT" w:cs="TimesNewRomanPSMT"/>
          <w:sz w:val="24"/>
          <w:szCs w:val="24"/>
        </w:rPr>
      </w:pPr>
      <w:r w:rsidRPr="00121626">
        <w:rPr>
          <w:rFonts w:ascii="TimesNewRomanPSMT" w:hAnsi="TimesNewRomanPSMT" w:cs="TimesNewRomanPSMT"/>
          <w:sz w:val="24"/>
          <w:szCs w:val="24"/>
        </w:rPr>
        <w:t>Pilih Model Alpha lalu tekan Ok, didapatkan hasil output.</w:t>
      </w:r>
    </w:p>
    <w:p w:rsidR="00606E52" w:rsidRDefault="00606E52" w:rsidP="00606E52">
      <w:pPr>
        <w:pStyle w:val="ListParagraph"/>
        <w:numPr>
          <w:ilvl w:val="0"/>
          <w:numId w:val="18"/>
        </w:numPr>
        <w:spacing w:line="480" w:lineRule="auto"/>
        <w:jc w:val="both"/>
        <w:rPr>
          <w:rFonts w:ascii="Times New Roman" w:hAnsi="Times New Roman" w:cs="Times New Roman"/>
          <w:sz w:val="24"/>
          <w:szCs w:val="24"/>
        </w:rPr>
      </w:pPr>
      <w:r w:rsidRPr="000A113A">
        <w:rPr>
          <w:rFonts w:ascii="Times New Roman" w:hAnsi="Times New Roman" w:cs="Times New Roman"/>
          <w:sz w:val="24"/>
          <w:szCs w:val="24"/>
        </w:rPr>
        <w:t>Teknik Analisis Data</w:t>
      </w:r>
    </w:p>
    <w:p w:rsidR="00606E52" w:rsidRDefault="00606E52" w:rsidP="00606E52">
      <w:pPr>
        <w:spacing w:line="480" w:lineRule="auto"/>
        <w:ind w:left="360" w:firstLine="360"/>
        <w:jc w:val="both"/>
        <w:rPr>
          <w:rFonts w:ascii="Times New Roman" w:eastAsia="Times New Roman" w:hAnsi="Times New Roman" w:cs="Times New Roman"/>
          <w:sz w:val="24"/>
          <w:szCs w:val="24"/>
          <w:lang w:eastAsia="id-ID"/>
        </w:rPr>
      </w:pPr>
      <w:r>
        <w:rPr>
          <w:rFonts w:ascii="Times New Roman" w:hAnsi="Times New Roman" w:cs="Times New Roman"/>
          <w:sz w:val="24"/>
          <w:szCs w:val="24"/>
        </w:rPr>
        <w:t xml:space="preserve">Analisis data pada penelitian ini menggunakan analisis korelasi. </w:t>
      </w:r>
      <w:r w:rsidRPr="00762833">
        <w:rPr>
          <w:rFonts w:ascii="Times New Roman" w:eastAsia="Times New Roman" w:hAnsi="Times New Roman" w:cs="Times New Roman"/>
          <w:sz w:val="24"/>
          <w:szCs w:val="24"/>
          <w:lang w:eastAsia="id-ID"/>
        </w:rPr>
        <w:t xml:space="preserve">Analisis korelasi merupakan salah satu teknik statistik yang digunakan untuk menganalisis hubungan antara dua variabel atau lebih yang bersifat kuantitatif. Salah satu dari </w:t>
      </w:r>
      <w:r w:rsidRPr="00762833">
        <w:rPr>
          <w:rFonts w:ascii="Times New Roman" w:eastAsia="Times New Roman" w:hAnsi="Times New Roman" w:cs="Times New Roman"/>
          <w:sz w:val="24"/>
          <w:szCs w:val="24"/>
          <w:lang w:eastAsia="id-ID"/>
        </w:rPr>
        <w:lastRenderedPageBreak/>
        <w:t>analisis korelasi tersebut adalah analisis korelasi product moment (Pearson).</w:t>
      </w:r>
      <w:r>
        <w:rPr>
          <w:rFonts w:ascii="Times New Roman" w:eastAsia="Times New Roman" w:hAnsi="Times New Roman" w:cs="Times New Roman"/>
          <w:sz w:val="24"/>
          <w:szCs w:val="24"/>
          <w:lang w:eastAsia="id-ID"/>
        </w:rPr>
        <w:t xml:space="preserve"> </w:t>
      </w:r>
      <w:r w:rsidRPr="00762833">
        <w:rPr>
          <w:rFonts w:ascii="Times New Roman" w:eastAsia="Times New Roman" w:hAnsi="Times New Roman" w:cs="Times New Roman"/>
          <w:sz w:val="24"/>
          <w:szCs w:val="24"/>
          <w:lang w:eastAsia="id-ID"/>
        </w:rPr>
        <w:t>Korelasi Pearson Product Moment (r) dapat diformulasikan s</w:t>
      </w:r>
      <w:r>
        <w:rPr>
          <w:rFonts w:ascii="Times New Roman" w:eastAsia="Times New Roman" w:hAnsi="Times New Roman" w:cs="Times New Roman"/>
          <w:sz w:val="24"/>
          <w:szCs w:val="24"/>
          <w:lang w:eastAsia="id-ID"/>
        </w:rPr>
        <w:t xml:space="preserve">ebagai </w:t>
      </w:r>
      <w:r w:rsidRPr="00762833">
        <w:rPr>
          <w:rFonts w:ascii="Times New Roman" w:eastAsia="Times New Roman" w:hAnsi="Times New Roman" w:cs="Times New Roman"/>
          <w:sz w:val="24"/>
          <w:szCs w:val="24"/>
          <w:lang w:eastAsia="id-ID"/>
        </w:rPr>
        <w:t>b</w:t>
      </w:r>
      <w:r>
        <w:rPr>
          <w:rFonts w:ascii="Times New Roman" w:eastAsia="Times New Roman" w:hAnsi="Times New Roman" w:cs="Times New Roman"/>
          <w:sz w:val="24"/>
          <w:szCs w:val="24"/>
          <w:lang w:eastAsia="id-ID"/>
        </w:rPr>
        <w:t>erikut</w:t>
      </w:r>
      <w:r w:rsidRPr="00762833">
        <w:rPr>
          <w:rFonts w:ascii="Times New Roman" w:eastAsia="Times New Roman" w:hAnsi="Times New Roman" w:cs="Times New Roman"/>
          <w:sz w:val="24"/>
          <w:szCs w:val="24"/>
          <w:lang w:eastAsia="id-ID"/>
        </w:rPr>
        <w:t xml:space="preserve">: </w:t>
      </w:r>
    </w:p>
    <w:p w:rsidR="00606E52" w:rsidRPr="00762833" w:rsidRDefault="00606E52" w:rsidP="00606E52">
      <w:pPr>
        <w:spacing w:after="240" w:line="240" w:lineRule="auto"/>
        <w:ind w:firstLine="720"/>
        <w:rPr>
          <w:rFonts w:ascii="Times New Roman" w:eastAsia="Times New Roman" w:hAnsi="Times New Roman" w:cs="Times New Roman"/>
          <w:sz w:val="24"/>
          <w:szCs w:val="24"/>
          <w:lang w:eastAsia="id-ID"/>
        </w:rPr>
      </w:pPr>
      <m:oMathPara>
        <m:oMath>
          <m:r>
            <w:rPr>
              <w:rFonts w:ascii="Cambria Math" w:eastAsia="Times New Roman" w:hAnsi="Cambria Math" w:cs="Cambria Math"/>
              <w:sz w:val="24"/>
              <w:szCs w:val="24"/>
              <w:lang w:eastAsia="id-ID"/>
            </w:rPr>
            <m:t>r</m:t>
          </m:r>
          <m:r>
            <m:rPr>
              <m:sty m:val="p"/>
            </m:rPr>
            <w:rPr>
              <w:rFonts w:ascii="Cambria Math" w:eastAsia="Times New Roman" w:hAnsi="Cambria Math" w:cs="Cambria Math"/>
              <w:sz w:val="24"/>
              <w:szCs w:val="24"/>
              <w:lang w:eastAsia="id-ID"/>
            </w:rPr>
            <m:t>=</m:t>
          </m:r>
          <m:f>
            <m:fPr>
              <m:ctrlPr>
                <w:rPr>
                  <w:rFonts w:ascii="Cambria Math" w:eastAsia="Times New Roman" w:hAnsi="Cambria Math" w:cs="Times New Roman"/>
                  <w:sz w:val="24"/>
                  <w:szCs w:val="24"/>
                  <w:lang w:eastAsia="id-ID"/>
                </w:rPr>
              </m:ctrlPr>
            </m:fPr>
            <m:num>
              <m:r>
                <w:rPr>
                  <w:rFonts w:ascii="Cambria Math" w:eastAsia="Times New Roman" w:hAnsi="Cambria Math" w:cs="Times New Roman"/>
                  <w:sz w:val="24"/>
                  <w:szCs w:val="24"/>
                  <w:lang w:eastAsia="id-ID"/>
                </w:rPr>
                <m:t>n</m:t>
              </m:r>
              <m:nary>
                <m:naryPr>
                  <m:chr m:val="∑"/>
                  <m:limLoc m:val="undOvr"/>
                  <m:subHide m:val="1"/>
                  <m:supHide m:val="1"/>
                  <m:ctrlPr>
                    <w:rPr>
                      <w:rFonts w:ascii="Cambria Math" w:eastAsia="Times New Roman" w:hAnsi="Cambria Math" w:cs="Times New Roman"/>
                      <w:i/>
                      <w:sz w:val="24"/>
                      <w:szCs w:val="24"/>
                      <w:lang w:eastAsia="id-ID"/>
                    </w:rPr>
                  </m:ctrlPr>
                </m:naryPr>
                <m:sub/>
                <m:sup/>
                <m:e>
                  <m:r>
                    <w:rPr>
                      <w:rFonts w:ascii="Cambria Math" w:eastAsia="Times New Roman" w:hAnsi="Cambria Math" w:cs="Times New Roman"/>
                      <w:sz w:val="24"/>
                      <w:szCs w:val="24"/>
                      <w:lang w:eastAsia="id-ID"/>
                    </w:rPr>
                    <m:t>XY-</m:t>
                  </m:r>
                  <m:nary>
                    <m:naryPr>
                      <m:chr m:val="∑"/>
                      <m:limLoc m:val="undOvr"/>
                      <m:subHide m:val="1"/>
                      <m:supHide m:val="1"/>
                      <m:ctrlPr>
                        <w:rPr>
                          <w:rFonts w:ascii="Cambria Math" w:eastAsia="Times New Roman" w:hAnsi="Cambria Math" w:cs="Times New Roman"/>
                          <w:i/>
                          <w:sz w:val="24"/>
                          <w:szCs w:val="24"/>
                          <w:lang w:eastAsia="id-ID"/>
                        </w:rPr>
                      </m:ctrlPr>
                    </m:naryPr>
                    <m:sub/>
                    <m:sup/>
                    <m:e>
                      <m:r>
                        <w:rPr>
                          <w:rFonts w:ascii="Cambria Math" w:eastAsia="Times New Roman" w:hAnsi="Cambria Math" w:cs="Times New Roman"/>
                          <w:sz w:val="24"/>
                          <w:szCs w:val="24"/>
                          <w:lang w:eastAsia="id-ID"/>
                        </w:rPr>
                        <m:t>X</m:t>
                      </m:r>
                      <m:nary>
                        <m:naryPr>
                          <m:chr m:val="∑"/>
                          <m:limLoc m:val="undOvr"/>
                          <m:subHide m:val="1"/>
                          <m:supHide m:val="1"/>
                          <m:ctrlPr>
                            <w:rPr>
                              <w:rFonts w:ascii="Cambria Math" w:eastAsia="Times New Roman" w:hAnsi="Cambria Math" w:cs="Times New Roman"/>
                              <w:i/>
                              <w:sz w:val="24"/>
                              <w:szCs w:val="24"/>
                              <w:lang w:eastAsia="id-ID"/>
                            </w:rPr>
                          </m:ctrlPr>
                        </m:naryPr>
                        <m:sub/>
                        <m:sup/>
                        <m:e>
                          <m:r>
                            <w:rPr>
                              <w:rFonts w:ascii="Cambria Math" w:eastAsia="Times New Roman" w:hAnsi="Cambria Math" w:cs="Times New Roman"/>
                              <w:sz w:val="24"/>
                              <w:szCs w:val="24"/>
                              <w:lang w:eastAsia="id-ID"/>
                            </w:rPr>
                            <m:t>Y</m:t>
                          </m:r>
                        </m:e>
                      </m:nary>
                    </m:e>
                  </m:nary>
                </m:e>
              </m:nary>
            </m:num>
            <m:den>
              <m:rad>
                <m:radPr>
                  <m:degHide m:val="1"/>
                  <m:ctrlPr>
                    <w:rPr>
                      <w:rFonts w:ascii="Cambria Math" w:eastAsia="Times New Roman" w:hAnsi="Cambria Math" w:cs="Cambria Math"/>
                      <w:sz w:val="24"/>
                      <w:szCs w:val="24"/>
                      <w:lang w:eastAsia="id-ID"/>
                    </w:rPr>
                  </m:ctrlPr>
                </m:radPr>
                <m:deg/>
                <m:e>
                  <m:d>
                    <m:dPr>
                      <m:ctrlPr>
                        <w:rPr>
                          <w:rFonts w:ascii="Cambria Math" w:eastAsia="Times New Roman" w:hAnsi="Cambria Math" w:cs="Cambria Math"/>
                          <w:sz w:val="24"/>
                          <w:szCs w:val="24"/>
                          <w:lang w:eastAsia="id-ID"/>
                        </w:rPr>
                      </m:ctrlPr>
                    </m:dPr>
                    <m:e>
                      <m:r>
                        <w:rPr>
                          <w:rFonts w:ascii="Cambria Math" w:eastAsia="Times New Roman" w:hAnsi="Cambria Math" w:cs="Cambria Math"/>
                          <w:sz w:val="24"/>
                          <w:szCs w:val="24"/>
                          <w:lang w:eastAsia="id-ID"/>
                        </w:rPr>
                        <m:t>n</m:t>
                      </m:r>
                      <m:nary>
                        <m:naryPr>
                          <m:chr m:val="∑"/>
                          <m:limLoc m:val="undOvr"/>
                          <m:subHide m:val="1"/>
                          <m:supHide m:val="1"/>
                          <m:ctrlPr>
                            <w:rPr>
                              <w:rFonts w:ascii="Cambria Math" w:eastAsia="Times New Roman" w:hAnsi="Cambria Math" w:cs="Cambria Math"/>
                              <w:sz w:val="24"/>
                              <w:szCs w:val="24"/>
                              <w:lang w:eastAsia="id-ID"/>
                            </w:rPr>
                          </m:ctrlPr>
                        </m:naryPr>
                        <m:sub/>
                        <m:sup/>
                        <m:e>
                          <m:sSup>
                            <m:sSupPr>
                              <m:ctrlPr>
                                <w:rPr>
                                  <w:rFonts w:ascii="Cambria Math" w:eastAsia="Times New Roman" w:hAnsi="Cambria Math" w:cs="Cambria Math"/>
                                  <w:i/>
                                  <w:sz w:val="24"/>
                                  <w:szCs w:val="24"/>
                                  <w:lang w:eastAsia="id-ID"/>
                                </w:rPr>
                              </m:ctrlPr>
                            </m:sSupPr>
                            <m:e>
                              <m:r>
                                <w:rPr>
                                  <w:rFonts w:ascii="Cambria Math" w:eastAsia="Times New Roman" w:hAnsi="Cambria Math" w:cs="Cambria Math"/>
                                  <w:sz w:val="24"/>
                                  <w:szCs w:val="24"/>
                                </w:rPr>
                                <m:t>x</m:t>
                              </m:r>
                            </m:e>
                            <m:sup>
                              <m:r>
                                <w:rPr>
                                  <w:rFonts w:ascii="Cambria Math" w:eastAsia="Times New Roman" w:hAnsi="Cambria Math" w:cs="Cambria Math"/>
                                  <w:sz w:val="24"/>
                                  <w:szCs w:val="24"/>
                                </w:rPr>
                                <m:t>2</m:t>
                              </m:r>
                            </m:sup>
                          </m:sSup>
                        </m:e>
                      </m:nary>
                    </m:e>
                  </m:d>
                  <m:r>
                    <m:rPr>
                      <m:sty m:val="p"/>
                    </m:rPr>
                    <w:rPr>
                      <w:rFonts w:ascii="Cambria Math" w:eastAsia="Times New Roman" w:hAnsi="Cambria Math" w:cs="Cambria Math"/>
                      <w:sz w:val="24"/>
                      <w:szCs w:val="24"/>
                      <w:lang w:eastAsia="id-ID"/>
                    </w:rPr>
                    <m:t>-</m:t>
                  </m:r>
                  <m:d>
                    <m:dPr>
                      <m:ctrlPr>
                        <w:rPr>
                          <w:rFonts w:ascii="Cambria Math" w:eastAsia="Times New Roman" w:hAnsi="Cambria Math" w:cs="Cambria Math"/>
                          <w:sz w:val="24"/>
                          <w:szCs w:val="24"/>
                          <w:lang w:eastAsia="id-ID"/>
                        </w:rPr>
                      </m:ctrlPr>
                    </m:dPr>
                    <m:e>
                      <m:nary>
                        <m:naryPr>
                          <m:chr m:val="∑"/>
                          <m:limLoc m:val="undOvr"/>
                          <m:subHide m:val="1"/>
                          <m:supHide m:val="1"/>
                          <m:ctrlPr>
                            <w:rPr>
                              <w:rFonts w:ascii="Cambria Math" w:eastAsia="Times New Roman" w:hAnsi="Cambria Math" w:cs="Cambria Math"/>
                              <w:sz w:val="24"/>
                              <w:szCs w:val="24"/>
                              <w:lang w:eastAsia="id-ID"/>
                            </w:rPr>
                          </m:ctrlPr>
                        </m:naryPr>
                        <m:sub/>
                        <m:sup/>
                        <m:e>
                          <m:sSup>
                            <m:sSupPr>
                              <m:ctrlPr>
                                <w:rPr>
                                  <w:rFonts w:ascii="Cambria Math" w:eastAsia="Times New Roman" w:hAnsi="Cambria Math" w:cs="Cambria Math"/>
                                  <w:i/>
                                  <w:sz w:val="24"/>
                                  <w:szCs w:val="24"/>
                                  <w:lang w:eastAsia="id-ID"/>
                                </w:rPr>
                              </m:ctrlPr>
                            </m:sSupPr>
                            <m:e>
                              <m:r>
                                <w:rPr>
                                  <w:rFonts w:ascii="Cambria Math" w:eastAsia="Times New Roman" w:hAnsi="Cambria Math" w:cs="Cambria Math"/>
                                  <w:sz w:val="24"/>
                                  <w:szCs w:val="24"/>
                                </w:rPr>
                                <m:t>x</m:t>
                              </m:r>
                            </m:e>
                            <m:sup>
                              <m:r>
                                <w:rPr>
                                  <w:rFonts w:ascii="Cambria Math" w:eastAsia="Times New Roman" w:hAnsi="Cambria Math" w:cs="Cambria Math"/>
                                  <w:sz w:val="24"/>
                                  <w:szCs w:val="24"/>
                                </w:rPr>
                                <m:t>2</m:t>
                              </m:r>
                            </m:sup>
                          </m:sSup>
                        </m:e>
                      </m:nary>
                    </m:e>
                  </m:d>
                </m:e>
              </m:rad>
              <m:d>
                <m:dPr>
                  <m:ctrlPr>
                    <w:rPr>
                      <w:rFonts w:ascii="Cambria Math" w:eastAsia="Times New Roman" w:hAnsi="Cambria Math" w:cs="Cambria Math"/>
                      <w:i/>
                      <w:sz w:val="24"/>
                      <w:szCs w:val="24"/>
                      <w:lang w:eastAsia="id-ID"/>
                    </w:rPr>
                  </m:ctrlPr>
                </m:dPr>
                <m:e>
                  <m:r>
                    <w:rPr>
                      <w:rFonts w:ascii="Cambria Math" w:eastAsia="Times New Roman" w:hAnsi="Cambria Math" w:cs="Cambria Math"/>
                      <w:sz w:val="24"/>
                      <w:szCs w:val="24"/>
                      <w:lang w:eastAsia="id-ID"/>
                    </w:rPr>
                    <m:t>n</m:t>
                  </m:r>
                  <m:nary>
                    <m:naryPr>
                      <m:chr m:val="∑"/>
                      <m:limLoc m:val="undOvr"/>
                      <m:subHide m:val="1"/>
                      <m:supHide m:val="1"/>
                      <m:ctrlPr>
                        <w:rPr>
                          <w:rFonts w:ascii="Cambria Math" w:eastAsia="Times New Roman" w:hAnsi="Cambria Math" w:cs="Cambria Math"/>
                          <w:sz w:val="24"/>
                          <w:szCs w:val="24"/>
                          <w:lang w:eastAsia="id-ID"/>
                        </w:rPr>
                      </m:ctrlPr>
                    </m:naryPr>
                    <m:sub/>
                    <m:sup/>
                    <m:e>
                      <m:sSup>
                        <m:sSupPr>
                          <m:ctrlPr>
                            <w:rPr>
                              <w:rFonts w:ascii="Cambria Math" w:eastAsia="Times New Roman" w:hAnsi="Cambria Math" w:cs="Cambria Math"/>
                              <w:i/>
                              <w:sz w:val="24"/>
                              <w:szCs w:val="24"/>
                              <w:lang w:eastAsia="id-ID"/>
                            </w:rPr>
                          </m:ctrlPr>
                        </m:sSupPr>
                        <m:e>
                          <m:r>
                            <w:rPr>
                              <w:rFonts w:ascii="Cambria Math" w:eastAsia="Times New Roman" w:hAnsi="Cambria Math" w:cs="Cambria Math"/>
                              <w:sz w:val="24"/>
                              <w:szCs w:val="24"/>
                            </w:rPr>
                            <m:t>y</m:t>
                          </m:r>
                        </m:e>
                        <m:sup>
                          <m:r>
                            <w:rPr>
                              <w:rFonts w:ascii="Cambria Math" w:eastAsia="Times New Roman" w:hAnsi="Cambria Math" w:cs="Cambria Math"/>
                              <w:sz w:val="24"/>
                              <w:szCs w:val="24"/>
                            </w:rPr>
                            <m:t xml:space="preserve">2  </m:t>
                          </m:r>
                        </m:sup>
                      </m:sSup>
                    </m:e>
                  </m:nary>
                </m:e>
              </m:d>
              <m:r>
                <w:rPr>
                  <w:rFonts w:ascii="Cambria Math" w:eastAsia="Times New Roman" w:hAnsi="Cambria Math" w:cs="Cambria Math"/>
                  <w:sz w:val="24"/>
                  <w:szCs w:val="24"/>
                  <w:lang w:eastAsia="id-ID"/>
                </w:rPr>
                <m:t>-</m:t>
              </m:r>
              <m:d>
                <m:dPr>
                  <m:ctrlPr>
                    <w:rPr>
                      <w:rFonts w:ascii="Cambria Math" w:eastAsia="Times New Roman" w:hAnsi="Cambria Math" w:cs="Cambria Math"/>
                      <w:i/>
                      <w:sz w:val="24"/>
                      <w:szCs w:val="24"/>
                      <w:lang w:eastAsia="id-ID"/>
                    </w:rPr>
                  </m:ctrlPr>
                </m:dPr>
                <m:e>
                  <m:nary>
                    <m:naryPr>
                      <m:chr m:val="∑"/>
                      <m:limLoc m:val="undOvr"/>
                      <m:subHide m:val="1"/>
                      <m:supHide m:val="1"/>
                      <m:ctrlPr>
                        <w:rPr>
                          <w:rFonts w:ascii="Cambria Math" w:eastAsia="Times New Roman" w:hAnsi="Cambria Math" w:cs="Cambria Math"/>
                          <w:sz w:val="24"/>
                          <w:szCs w:val="24"/>
                          <w:lang w:eastAsia="id-ID"/>
                        </w:rPr>
                      </m:ctrlPr>
                    </m:naryPr>
                    <m:sub/>
                    <m:sup/>
                    <m:e>
                      <m:sSup>
                        <m:sSupPr>
                          <m:ctrlPr>
                            <w:rPr>
                              <w:rFonts w:ascii="Cambria Math" w:eastAsia="Times New Roman" w:hAnsi="Cambria Math" w:cs="Cambria Math"/>
                              <w:i/>
                              <w:sz w:val="24"/>
                              <w:szCs w:val="24"/>
                              <w:lang w:eastAsia="id-ID"/>
                            </w:rPr>
                          </m:ctrlPr>
                        </m:sSupPr>
                        <m:e>
                          <m:r>
                            <w:rPr>
                              <w:rFonts w:ascii="Cambria Math" w:eastAsia="Times New Roman" w:hAnsi="Cambria Math" w:cs="Cambria Math"/>
                              <w:sz w:val="24"/>
                              <w:szCs w:val="24"/>
                            </w:rPr>
                            <m:t>y</m:t>
                          </m:r>
                        </m:e>
                        <m:sup>
                          <m:r>
                            <w:rPr>
                              <w:rFonts w:ascii="Cambria Math" w:eastAsia="Times New Roman" w:hAnsi="Cambria Math" w:cs="Cambria Math"/>
                              <w:sz w:val="24"/>
                              <w:szCs w:val="24"/>
                            </w:rPr>
                            <m:t xml:space="preserve">2  </m:t>
                          </m:r>
                        </m:sup>
                      </m:sSup>
                    </m:e>
                  </m:nary>
                </m:e>
              </m:d>
            </m:den>
          </m:f>
        </m:oMath>
      </m:oMathPara>
    </w:p>
    <w:p w:rsidR="00606E52" w:rsidRDefault="00606E52" w:rsidP="00606E52">
      <w:pPr>
        <w:spacing w:line="240" w:lineRule="auto"/>
        <w:jc w:val="center"/>
        <w:rPr>
          <w:rFonts w:ascii="Times New Roman" w:eastAsia="Times New Roman" w:hAnsi="Times New Roman" w:cs="Times New Roman"/>
          <w:sz w:val="24"/>
          <w:szCs w:val="24"/>
          <w:lang w:eastAsia="id-ID"/>
        </w:rPr>
      </w:pPr>
    </w:p>
    <w:p w:rsidR="00606E52" w:rsidRDefault="00606E52" w:rsidP="00606E52">
      <w:pPr>
        <w:spacing w:line="240" w:lineRule="auto"/>
        <w:jc w:val="center"/>
        <w:rPr>
          <w:rFonts w:ascii="Times New Roman" w:eastAsia="Times New Roman" w:hAnsi="Times New Roman" w:cs="Times New Roman"/>
          <w:sz w:val="24"/>
          <w:szCs w:val="24"/>
          <w:lang w:eastAsia="id-ID"/>
        </w:rPr>
      </w:pPr>
    </w:p>
    <w:p w:rsidR="00606E52" w:rsidRDefault="00606E52" w:rsidP="00606E52">
      <w:pPr>
        <w:spacing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Keterangan:</w:t>
      </w:r>
    </w:p>
    <w:p w:rsidR="00606E52" w:rsidRDefault="00606E52" w:rsidP="00606E52">
      <w:pPr>
        <w:spacing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r </w:t>
      </w:r>
      <w:r>
        <w:rPr>
          <w:rFonts w:ascii="Times New Roman" w:eastAsia="Times New Roman" w:hAnsi="Times New Roman" w:cs="Times New Roman"/>
          <w:sz w:val="24"/>
          <w:szCs w:val="24"/>
          <w:lang w:eastAsia="id-ID"/>
        </w:rPr>
        <w:tab/>
        <w:t>= koefisien korelasi antara variabel x dan y</w:t>
      </w:r>
    </w:p>
    <w:p w:rsidR="00606E52" w:rsidRDefault="00606E52" w:rsidP="00606E52">
      <w:pPr>
        <w:spacing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n </w:t>
      </w:r>
      <w:r>
        <w:rPr>
          <w:rFonts w:ascii="Times New Roman" w:eastAsia="Times New Roman" w:hAnsi="Times New Roman" w:cs="Times New Roman"/>
          <w:sz w:val="24"/>
          <w:szCs w:val="24"/>
          <w:lang w:eastAsia="id-ID"/>
        </w:rPr>
        <w:tab/>
        <w:t>= jumlah sampel</w:t>
      </w:r>
    </w:p>
    <w:p w:rsidR="00606E52" w:rsidRDefault="00606E52" w:rsidP="00606E52">
      <w:pPr>
        <w:spacing w:line="480" w:lineRule="auto"/>
        <w:ind w:firstLine="720"/>
        <w:jc w:val="both"/>
        <w:rPr>
          <w:rFonts w:ascii="Times New Roman" w:eastAsia="Times New Roman" w:hAnsi="Times New Roman" w:cs="Times New Roman"/>
          <w:sz w:val="24"/>
          <w:szCs w:val="24"/>
          <w:lang w:eastAsia="id-ID"/>
        </w:rPr>
      </w:pPr>
      <w:r w:rsidRPr="005F0E31">
        <w:rPr>
          <w:rFonts w:ascii="Times New Roman" w:eastAsia="Times New Roman" w:hAnsi="Times New Roman" w:cs="Times New Roman"/>
          <w:sz w:val="24"/>
          <w:szCs w:val="24"/>
          <w:lang w:eastAsia="id-ID"/>
        </w:rPr>
        <w:t>∑</w:t>
      </w:r>
      <w:r>
        <w:rPr>
          <w:rFonts w:ascii="Times New Roman" w:eastAsia="Times New Roman" w:hAnsi="Times New Roman" w:cs="Times New Roman"/>
          <w:sz w:val="24"/>
          <w:szCs w:val="24"/>
          <w:lang w:eastAsia="id-ID"/>
        </w:rPr>
        <w:t>x</w:t>
      </w:r>
      <w:r>
        <w:rPr>
          <w:rFonts w:ascii="Times New Roman" w:eastAsia="Times New Roman" w:hAnsi="Times New Roman" w:cs="Times New Roman"/>
          <w:sz w:val="24"/>
          <w:szCs w:val="24"/>
          <w:lang w:eastAsia="id-ID"/>
        </w:rPr>
        <w:tab/>
        <w:t>= jumlah produk momen dari variabel x</w:t>
      </w:r>
    </w:p>
    <w:p w:rsidR="00606E52" w:rsidRDefault="00606E52" w:rsidP="00606E52">
      <w:pPr>
        <w:spacing w:line="480" w:lineRule="auto"/>
        <w:ind w:firstLine="720"/>
        <w:jc w:val="both"/>
        <w:rPr>
          <w:rFonts w:ascii="Times New Roman" w:eastAsia="Times New Roman" w:hAnsi="Times New Roman" w:cs="Times New Roman"/>
          <w:sz w:val="24"/>
          <w:szCs w:val="24"/>
          <w:lang w:eastAsia="id-ID"/>
        </w:rPr>
      </w:pPr>
      <w:r w:rsidRPr="005F0E31">
        <w:rPr>
          <w:rFonts w:ascii="Times New Roman" w:eastAsia="Times New Roman" w:hAnsi="Times New Roman" w:cs="Times New Roman"/>
          <w:sz w:val="24"/>
          <w:szCs w:val="24"/>
          <w:lang w:eastAsia="id-ID"/>
        </w:rPr>
        <w:t>∑</w:t>
      </w:r>
      <w:r>
        <w:rPr>
          <w:rFonts w:ascii="Times New Roman" w:eastAsia="Times New Roman" w:hAnsi="Times New Roman" w:cs="Times New Roman"/>
          <w:sz w:val="24"/>
          <w:szCs w:val="24"/>
          <w:lang w:eastAsia="id-ID"/>
        </w:rPr>
        <w:t>y</w:t>
      </w:r>
      <w:r>
        <w:rPr>
          <w:rFonts w:ascii="Times New Roman" w:eastAsia="Times New Roman" w:hAnsi="Times New Roman" w:cs="Times New Roman"/>
          <w:sz w:val="24"/>
          <w:szCs w:val="24"/>
          <w:lang w:eastAsia="id-ID"/>
        </w:rPr>
        <w:tab/>
        <w:t>= jumlah produk momen dari variabel y</w:t>
      </w:r>
    </w:p>
    <w:p w:rsidR="00606E52" w:rsidRPr="005F0E31" w:rsidRDefault="00606E52" w:rsidP="00606E52">
      <w:pPr>
        <w:spacing w:line="480" w:lineRule="auto"/>
        <w:ind w:left="720"/>
        <w:rPr>
          <w:rFonts w:ascii="Times New Roman" w:eastAsia="Times New Roman" w:hAnsi="Times New Roman" w:cs="Times New Roman"/>
          <w:sz w:val="24"/>
          <w:szCs w:val="24"/>
          <w:lang w:eastAsia="id-ID"/>
        </w:rPr>
      </w:pPr>
      <w:r w:rsidRPr="005F0E31">
        <w:rPr>
          <w:rFonts w:ascii="Times New Roman" w:eastAsia="Times New Roman" w:hAnsi="Times New Roman" w:cs="Times New Roman"/>
          <w:sz w:val="24"/>
          <w:szCs w:val="24"/>
          <w:lang w:eastAsia="id-ID"/>
        </w:rPr>
        <w:t>∑xy</w:t>
      </w:r>
      <w:r>
        <w:rPr>
          <w:rFonts w:ascii="Times New Roman" w:eastAsia="Times New Roman" w:hAnsi="Times New Roman" w:cs="Times New Roman"/>
          <w:sz w:val="24"/>
          <w:szCs w:val="24"/>
          <w:lang w:eastAsia="id-ID"/>
        </w:rPr>
        <w:tab/>
        <w:t>= jumlah hasil kali dari x dan y</w:t>
      </w:r>
    </w:p>
    <w:p w:rsidR="00606E52" w:rsidRPr="005F0E31" w:rsidRDefault="00606E52" w:rsidP="00606E52">
      <w:pPr>
        <w:spacing w:line="480" w:lineRule="auto"/>
        <w:ind w:firstLine="720"/>
        <w:rPr>
          <w:rFonts w:ascii="Times New Roman" w:eastAsia="Times New Roman" w:hAnsi="Times New Roman" w:cs="Times New Roman"/>
          <w:sz w:val="24"/>
          <w:szCs w:val="24"/>
          <w:lang w:eastAsia="id-ID"/>
        </w:rPr>
      </w:pPr>
      <w:r w:rsidRPr="005F0E31">
        <w:rPr>
          <w:rFonts w:ascii="Times New Roman" w:eastAsia="Times New Roman" w:hAnsi="Times New Roman" w:cs="Times New Roman"/>
          <w:sz w:val="24"/>
          <w:szCs w:val="24"/>
          <w:lang w:eastAsia="id-ID"/>
        </w:rPr>
        <w:t>∑x</w:t>
      </w:r>
      <w:r w:rsidRPr="005F0E31">
        <w:rPr>
          <w:rFonts w:ascii="Times New Roman" w:eastAsia="Times New Roman" w:hAnsi="Times New Roman" w:cs="Times New Roman"/>
          <w:sz w:val="24"/>
          <w:szCs w:val="24"/>
          <w:vertAlign w:val="superscript"/>
          <w:lang w:eastAsia="id-ID"/>
        </w:rPr>
        <w:t>2</w:t>
      </w:r>
      <w:r>
        <w:rPr>
          <w:rFonts w:ascii="Times New Roman" w:eastAsia="Times New Roman" w:hAnsi="Times New Roman" w:cs="Times New Roman"/>
          <w:sz w:val="24"/>
          <w:szCs w:val="24"/>
          <w:vertAlign w:val="superscript"/>
          <w:lang w:eastAsia="id-ID"/>
        </w:rPr>
        <w:tab/>
      </w:r>
      <w:r>
        <w:rPr>
          <w:rFonts w:ascii="Times New Roman" w:eastAsia="Times New Roman" w:hAnsi="Times New Roman" w:cs="Times New Roman"/>
          <w:sz w:val="24"/>
          <w:szCs w:val="24"/>
          <w:lang w:eastAsia="id-ID"/>
        </w:rPr>
        <w:t>= jumlah kuadrat product moment dari variabel x</w:t>
      </w:r>
    </w:p>
    <w:p w:rsidR="00606E52" w:rsidRDefault="00606E52" w:rsidP="00606E52">
      <w:pPr>
        <w:spacing w:line="480" w:lineRule="auto"/>
        <w:ind w:firstLine="720"/>
        <w:rPr>
          <w:rFonts w:ascii="Times New Roman" w:eastAsia="Times New Roman" w:hAnsi="Times New Roman" w:cs="Times New Roman"/>
          <w:sz w:val="24"/>
          <w:szCs w:val="24"/>
          <w:lang w:eastAsia="id-ID"/>
        </w:rPr>
      </w:pPr>
      <w:r w:rsidRPr="005F0E31">
        <w:rPr>
          <w:rFonts w:ascii="Times New Roman" w:eastAsia="Times New Roman" w:hAnsi="Times New Roman" w:cs="Times New Roman"/>
          <w:sz w:val="24"/>
          <w:szCs w:val="24"/>
          <w:lang w:eastAsia="id-ID"/>
        </w:rPr>
        <w:t>∑y</w:t>
      </w:r>
      <w:r w:rsidRPr="005F0E31">
        <w:rPr>
          <w:rFonts w:ascii="Times New Roman" w:eastAsia="Times New Roman" w:hAnsi="Times New Roman" w:cs="Times New Roman"/>
          <w:sz w:val="24"/>
          <w:szCs w:val="24"/>
          <w:vertAlign w:val="superscript"/>
          <w:lang w:eastAsia="id-ID"/>
        </w:rPr>
        <w:t>2</w:t>
      </w:r>
      <w:r>
        <w:rPr>
          <w:rFonts w:ascii="Times New Roman" w:eastAsia="Times New Roman" w:hAnsi="Times New Roman" w:cs="Times New Roman"/>
          <w:sz w:val="24"/>
          <w:szCs w:val="24"/>
          <w:vertAlign w:val="superscript"/>
          <w:lang w:eastAsia="id-ID"/>
        </w:rPr>
        <w:tab/>
      </w:r>
      <w:r>
        <w:rPr>
          <w:rFonts w:ascii="Times New Roman" w:eastAsia="Times New Roman" w:hAnsi="Times New Roman" w:cs="Times New Roman"/>
          <w:sz w:val="24"/>
          <w:szCs w:val="24"/>
          <w:lang w:eastAsia="id-ID"/>
        </w:rPr>
        <w:t>= jumlah kuadrat product moment dari variabel y</w:t>
      </w:r>
    </w:p>
    <w:p w:rsidR="00606E52" w:rsidRDefault="00606E52" w:rsidP="00606E52">
      <w:pPr>
        <w:spacing w:line="480" w:lineRule="auto"/>
        <w:ind w:firstLine="720"/>
        <w:rPr>
          <w:rFonts w:ascii="Times New Roman" w:eastAsia="Times New Roman" w:hAnsi="Times New Roman" w:cs="Times New Roman"/>
          <w:sz w:val="24"/>
          <w:szCs w:val="24"/>
          <w:lang w:eastAsia="id-ID"/>
        </w:rPr>
      </w:pPr>
      <w:r w:rsidRPr="00762833">
        <w:rPr>
          <w:rFonts w:ascii="Times New Roman" w:eastAsia="Times New Roman" w:hAnsi="Times New Roman" w:cs="Times New Roman"/>
          <w:sz w:val="24"/>
          <w:szCs w:val="24"/>
          <w:lang w:eastAsia="id-ID"/>
        </w:rPr>
        <w:t xml:space="preserve">Hasil analisis korelasi product moment akan memperoleh hasil koefisien korelasi sebesar (r) yang selanjutnya untuk mengetahui kuat-lemahnya hubungan (korelasi) </w:t>
      </w:r>
      <w:r>
        <w:rPr>
          <w:rFonts w:ascii="Times New Roman" w:eastAsia="Times New Roman" w:hAnsi="Times New Roman" w:cs="Times New Roman"/>
          <w:sz w:val="24"/>
          <w:szCs w:val="24"/>
          <w:lang w:eastAsia="id-ID"/>
        </w:rPr>
        <w:t>dengan ketentuan −1 ≤ r ≤ 1 .</w:t>
      </w:r>
      <w:r>
        <w:rPr>
          <w:rStyle w:val="FootnoteReference"/>
          <w:rFonts w:ascii="Times New Roman" w:eastAsia="Times New Roman" w:hAnsi="Times New Roman" w:cs="Times New Roman"/>
          <w:sz w:val="24"/>
          <w:szCs w:val="24"/>
          <w:lang w:eastAsia="id-ID"/>
        </w:rPr>
        <w:footnoteReference w:id="19"/>
      </w:r>
    </w:p>
    <w:p w:rsidR="00606E52" w:rsidRPr="00F00D21" w:rsidRDefault="00606E52" w:rsidP="00606E52">
      <w:pPr>
        <w:spacing w:line="480" w:lineRule="auto"/>
        <w:ind w:firstLine="720"/>
        <w:rPr>
          <w:rFonts w:ascii="Times New Roman" w:eastAsia="Times New Roman" w:hAnsi="Times New Roman" w:cs="Times New Roman"/>
          <w:sz w:val="24"/>
          <w:szCs w:val="24"/>
          <w:lang w:eastAsia="id-ID"/>
        </w:rPr>
      </w:pPr>
      <w:r>
        <w:rPr>
          <w:rFonts w:ascii="Times New Roman" w:hAnsi="Times New Roman" w:cs="Times New Roman"/>
          <w:sz w:val="24"/>
          <w:szCs w:val="24"/>
        </w:rPr>
        <w:t>Adapun tahap-tahapan yang kita lakukan dalam menganalisis data sebagai berikut:</w:t>
      </w:r>
    </w:p>
    <w:p w:rsidR="00606E52" w:rsidRDefault="00606E52" w:rsidP="00606E52">
      <w:pPr>
        <w:pStyle w:val="ListParagraph"/>
        <w:numPr>
          <w:ilvl w:val="0"/>
          <w:numId w:val="19"/>
        </w:num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Tahap pengumpulan data, dilakukan melalui instrumen pengumpulan data.</w:t>
      </w:r>
    </w:p>
    <w:p w:rsidR="00606E52" w:rsidRDefault="00606E52" w:rsidP="00606E52">
      <w:pPr>
        <w:pStyle w:val="ListParagraph"/>
        <w:numPr>
          <w:ilvl w:val="0"/>
          <w:numId w:val="19"/>
        </w:num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lastRenderedPageBreak/>
        <w:t>Tahap editing, yaitu memeriksa kejelasan dan kelengkapan pengisian instrumen pengumpulan data</w:t>
      </w:r>
    </w:p>
    <w:p w:rsidR="00606E52" w:rsidRDefault="00606E52" w:rsidP="00606E52">
      <w:pPr>
        <w:pStyle w:val="ListParagraph"/>
        <w:numPr>
          <w:ilvl w:val="0"/>
          <w:numId w:val="19"/>
        </w:num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Tahap koding, yaitu proses identifikasi an klasifikasi dari setiap pertanyaan yang terdapat dalam instrumen pengumpulan data menurut variabel-variabel yang diteliti.</w:t>
      </w:r>
    </w:p>
    <w:p w:rsidR="00606E52" w:rsidRDefault="00606E52" w:rsidP="00606E52">
      <w:pPr>
        <w:pStyle w:val="ListParagraph"/>
        <w:numPr>
          <w:ilvl w:val="0"/>
          <w:numId w:val="19"/>
        </w:num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Tahab tabulasi data, yaitu mencatat atau entri data ke dalam tabel induk penelitian.</w:t>
      </w:r>
    </w:p>
    <w:p w:rsidR="00606E52" w:rsidRDefault="00606E52" w:rsidP="00606E52">
      <w:pPr>
        <w:pStyle w:val="ListParagraph"/>
        <w:numPr>
          <w:ilvl w:val="0"/>
          <w:numId w:val="19"/>
        </w:num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Tahap pengujian kualitas data, yaitu menguji validitas dan realiabilitas intrumen pengumpulan data.</w:t>
      </w:r>
    </w:p>
    <w:p w:rsidR="00606E52" w:rsidRDefault="00606E52" w:rsidP="00606E52">
      <w:pPr>
        <w:pStyle w:val="ListParagraph"/>
        <w:numPr>
          <w:ilvl w:val="0"/>
          <w:numId w:val="19"/>
        </w:num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Tahap mendeskripsikan data, yaitu tabel frekuensi atau diagram, serta berbagai ukuran tendensi sentral, maupun ukuran dispersi. Tujuannya memahami karakteristik data sampel penelitian.</w:t>
      </w:r>
    </w:p>
    <w:p w:rsidR="00606E52" w:rsidRPr="009D0E13" w:rsidRDefault="00606E52" w:rsidP="00606E52">
      <w:pPr>
        <w:pStyle w:val="ListParagraph"/>
        <w:numPr>
          <w:ilvl w:val="0"/>
          <w:numId w:val="19"/>
        </w:num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Tahap pengujian hipotesis, yaitu tahap ujian terhadap proposisi-proposisi yang dibuat apakah proposisi tersebut ditolak ataupun diterima, serta bermakna atau tidak. Atas dasar pengujian inilah selanjutnya keputusan dibuat.</w:t>
      </w:r>
      <w:r>
        <w:rPr>
          <w:rStyle w:val="FootnoteReference"/>
          <w:rFonts w:ascii="Times New Roman" w:hAnsi="Times New Roman" w:cs="Times New Roman"/>
          <w:sz w:val="24"/>
          <w:szCs w:val="24"/>
        </w:rPr>
        <w:footnoteReference w:id="20"/>
      </w:r>
    </w:p>
    <w:p w:rsidR="00606E52" w:rsidRPr="002839B9" w:rsidRDefault="00606E52" w:rsidP="00606E52">
      <w:pPr>
        <w:pStyle w:val="ListParagraph"/>
        <w:numPr>
          <w:ilvl w:val="1"/>
          <w:numId w:val="21"/>
        </w:numPr>
        <w:spacing w:line="480" w:lineRule="auto"/>
        <w:jc w:val="both"/>
        <w:rPr>
          <w:rFonts w:ascii="Times New Roman" w:eastAsia="Times New Roman" w:hAnsi="Times New Roman" w:cs="Times New Roman"/>
          <w:b/>
          <w:sz w:val="24"/>
          <w:szCs w:val="24"/>
          <w:lang w:eastAsia="id-ID"/>
        </w:rPr>
      </w:pPr>
      <w:r w:rsidRPr="002839B9">
        <w:rPr>
          <w:rFonts w:ascii="Times New Roman" w:eastAsia="Times New Roman" w:hAnsi="Times New Roman" w:cs="Times New Roman"/>
          <w:b/>
          <w:sz w:val="24"/>
          <w:szCs w:val="24"/>
          <w:lang w:eastAsia="id-ID"/>
        </w:rPr>
        <w:t xml:space="preserve">Sistematika penulisan </w:t>
      </w:r>
    </w:p>
    <w:p w:rsidR="00606E52" w:rsidRPr="000A113A" w:rsidRDefault="00606E52" w:rsidP="00606E52">
      <w:pPr>
        <w:spacing w:line="480" w:lineRule="auto"/>
        <w:ind w:firstLine="720"/>
        <w:contextualSpacing/>
        <w:jc w:val="both"/>
        <w:rPr>
          <w:rFonts w:ascii="Times New Roman" w:hAnsi="Times New Roman" w:cs="Times New Roman"/>
          <w:sz w:val="24"/>
          <w:szCs w:val="24"/>
          <w:lang w:val="en-US"/>
        </w:rPr>
      </w:pPr>
      <w:r w:rsidRPr="000A113A">
        <w:rPr>
          <w:rFonts w:ascii="Times New Roman" w:hAnsi="Times New Roman" w:cs="Times New Roman"/>
          <w:sz w:val="24"/>
          <w:szCs w:val="24"/>
          <w:lang w:val="en-US"/>
        </w:rPr>
        <w:t>Adapun sistematika dalam penelitian ini dibagi menjadi beberapa bab dengan uraian sebagai berikut:</w:t>
      </w:r>
    </w:p>
    <w:p w:rsidR="00606E52" w:rsidRPr="002839B9" w:rsidRDefault="00606E52" w:rsidP="00606E52">
      <w:pPr>
        <w:spacing w:line="480" w:lineRule="auto"/>
        <w:ind w:firstLine="720"/>
        <w:contextualSpacing/>
        <w:jc w:val="both"/>
        <w:rPr>
          <w:rFonts w:ascii="Times New Roman" w:hAnsi="Times New Roman" w:cs="Times New Roman"/>
          <w:sz w:val="24"/>
          <w:szCs w:val="24"/>
        </w:rPr>
      </w:pPr>
      <w:r w:rsidRPr="002839B9">
        <w:rPr>
          <w:rFonts w:ascii="Times New Roman" w:hAnsi="Times New Roman" w:cs="Times New Roman"/>
          <w:sz w:val="24"/>
          <w:szCs w:val="24"/>
        </w:rPr>
        <w:t>BAB I:   Pendahuluan</w:t>
      </w:r>
    </w:p>
    <w:p w:rsidR="00606E52" w:rsidRPr="000A113A" w:rsidRDefault="00606E52" w:rsidP="00606E52">
      <w:pPr>
        <w:spacing w:line="480" w:lineRule="auto"/>
        <w:ind w:firstLine="720"/>
        <w:contextualSpacing/>
        <w:jc w:val="both"/>
        <w:rPr>
          <w:rFonts w:ascii="Times New Roman" w:hAnsi="Times New Roman" w:cs="Times New Roman"/>
          <w:sz w:val="24"/>
          <w:szCs w:val="24"/>
          <w:lang w:val="en-US"/>
        </w:rPr>
      </w:pPr>
      <w:r w:rsidRPr="000A113A">
        <w:rPr>
          <w:rFonts w:ascii="Times New Roman" w:hAnsi="Times New Roman" w:cs="Times New Roman"/>
          <w:sz w:val="24"/>
          <w:szCs w:val="24"/>
        </w:rPr>
        <w:lastRenderedPageBreak/>
        <w:t>Pada bab ini menjelaskan latar belakang, rumusan masalah, batasan masalah, tujuan penelitian, manfaat penelitian, tinjauan pustaka, kerangka teori, metodologi penelitian, dan sistematika penulisan.</w:t>
      </w:r>
    </w:p>
    <w:p w:rsidR="00606E52" w:rsidRPr="000A113A" w:rsidRDefault="00606E52" w:rsidP="00606E52">
      <w:pPr>
        <w:pStyle w:val="ListParagraph"/>
        <w:spacing w:line="480" w:lineRule="auto"/>
        <w:ind w:left="360" w:firstLine="360"/>
        <w:jc w:val="both"/>
        <w:rPr>
          <w:rFonts w:ascii="Times New Roman" w:hAnsi="Times New Roman" w:cs="Times New Roman"/>
          <w:sz w:val="24"/>
          <w:szCs w:val="24"/>
        </w:rPr>
      </w:pPr>
      <w:r w:rsidRPr="000A113A">
        <w:rPr>
          <w:rFonts w:ascii="Times New Roman" w:hAnsi="Times New Roman" w:cs="Times New Roman"/>
          <w:sz w:val="24"/>
          <w:szCs w:val="24"/>
        </w:rPr>
        <w:t>BAB II:  Landasan Teori</w:t>
      </w:r>
    </w:p>
    <w:p w:rsidR="00606E52" w:rsidRPr="000A113A" w:rsidRDefault="00606E52" w:rsidP="00606E52">
      <w:pPr>
        <w:spacing w:line="480" w:lineRule="auto"/>
        <w:ind w:firstLine="720"/>
        <w:contextualSpacing/>
        <w:jc w:val="both"/>
        <w:rPr>
          <w:rFonts w:ascii="Times New Roman" w:hAnsi="Times New Roman" w:cs="Times New Roman"/>
          <w:sz w:val="24"/>
          <w:szCs w:val="24"/>
          <w:lang w:val="en-US"/>
        </w:rPr>
      </w:pPr>
      <w:r w:rsidRPr="000A113A">
        <w:rPr>
          <w:rFonts w:ascii="Times New Roman" w:hAnsi="Times New Roman" w:cs="Times New Roman"/>
          <w:sz w:val="24"/>
          <w:szCs w:val="24"/>
        </w:rPr>
        <w:t>Bab ini menjelaskan tentang teori yang akan menjadi landasan penelitian ini seperti, teori korelasi, teori ketersedian koleksi, pengertian perpustakaan perguruan tinggi dan literatur wajib.</w:t>
      </w:r>
    </w:p>
    <w:p w:rsidR="00606E52" w:rsidRPr="000A113A" w:rsidRDefault="00606E52" w:rsidP="00606E52">
      <w:pPr>
        <w:spacing w:line="480" w:lineRule="auto"/>
        <w:ind w:firstLine="720"/>
        <w:contextualSpacing/>
        <w:jc w:val="both"/>
        <w:rPr>
          <w:rFonts w:ascii="Times New Roman" w:hAnsi="Times New Roman" w:cs="Times New Roman"/>
          <w:sz w:val="24"/>
          <w:szCs w:val="24"/>
        </w:rPr>
      </w:pPr>
      <w:r w:rsidRPr="000A113A">
        <w:rPr>
          <w:rFonts w:ascii="Times New Roman" w:hAnsi="Times New Roman" w:cs="Times New Roman"/>
          <w:sz w:val="24"/>
          <w:szCs w:val="24"/>
        </w:rPr>
        <w:t>BAB III:  Deskripsi wilayah</w:t>
      </w:r>
    </w:p>
    <w:p w:rsidR="00606E52" w:rsidRPr="000A113A" w:rsidRDefault="00606E52" w:rsidP="00606E52">
      <w:pPr>
        <w:pStyle w:val="ListParagraph"/>
        <w:spacing w:line="480" w:lineRule="auto"/>
        <w:ind w:left="0" w:firstLine="720"/>
        <w:jc w:val="both"/>
        <w:rPr>
          <w:rFonts w:ascii="Times New Roman" w:hAnsi="Times New Roman" w:cs="Times New Roman"/>
          <w:sz w:val="24"/>
          <w:szCs w:val="24"/>
          <w:lang w:val="en-US"/>
        </w:rPr>
      </w:pPr>
      <w:r w:rsidRPr="000A113A">
        <w:rPr>
          <w:rFonts w:ascii="Times New Roman" w:hAnsi="Times New Roman" w:cs="Times New Roman"/>
          <w:sz w:val="24"/>
          <w:szCs w:val="24"/>
        </w:rPr>
        <w:t>Pada bab ini akan di jelaskan tentang gambaran umum lokasi UPT Perpustakaan UIN Raden Fatah Palembang yang meliputi, sejarah, visi, misi, struktur organisasi, sumber daya manusia, sarana dan prasarana.</w:t>
      </w:r>
    </w:p>
    <w:p w:rsidR="00606E52" w:rsidRPr="000A113A" w:rsidRDefault="00606E52" w:rsidP="00606E52">
      <w:pPr>
        <w:pStyle w:val="ListParagraph"/>
        <w:spacing w:line="480" w:lineRule="auto"/>
        <w:ind w:left="360" w:firstLine="360"/>
        <w:jc w:val="both"/>
        <w:rPr>
          <w:rFonts w:ascii="Times New Roman" w:hAnsi="Times New Roman" w:cs="Times New Roman"/>
          <w:sz w:val="24"/>
          <w:szCs w:val="24"/>
        </w:rPr>
      </w:pPr>
      <w:r w:rsidRPr="000A113A">
        <w:rPr>
          <w:rFonts w:ascii="Times New Roman" w:hAnsi="Times New Roman" w:cs="Times New Roman"/>
          <w:sz w:val="24"/>
          <w:szCs w:val="24"/>
        </w:rPr>
        <w:t>BAB IV:  Hasil dan Pembahasan</w:t>
      </w:r>
    </w:p>
    <w:p w:rsidR="00606E52" w:rsidRPr="000A113A" w:rsidRDefault="00606E52" w:rsidP="00606E52">
      <w:pPr>
        <w:spacing w:line="480" w:lineRule="auto"/>
        <w:ind w:firstLine="720"/>
        <w:contextualSpacing/>
        <w:jc w:val="both"/>
        <w:rPr>
          <w:rFonts w:ascii="Times New Roman" w:hAnsi="Times New Roman" w:cs="Times New Roman"/>
          <w:sz w:val="24"/>
          <w:szCs w:val="24"/>
          <w:lang w:val="en-US"/>
        </w:rPr>
      </w:pPr>
      <w:r w:rsidRPr="000A113A">
        <w:rPr>
          <w:rFonts w:ascii="Times New Roman" w:hAnsi="Times New Roman" w:cs="Times New Roman"/>
          <w:sz w:val="24"/>
          <w:szCs w:val="24"/>
        </w:rPr>
        <w:t>Berisi hasil analisis data penelitian dan pembahasan mengenai studi tentang korelasi antara ketersediaan ketersediaan koleksi di UPT Perpustakaan UIN Raden Fatah Palembang dengan literatur wajib mahasiswa ilmu perpustakaan.</w:t>
      </w:r>
    </w:p>
    <w:p w:rsidR="00606E52" w:rsidRPr="000A113A" w:rsidRDefault="00606E52" w:rsidP="00606E52">
      <w:pPr>
        <w:pStyle w:val="ListParagraph"/>
        <w:spacing w:line="480" w:lineRule="auto"/>
        <w:ind w:left="360" w:firstLine="360"/>
        <w:jc w:val="both"/>
        <w:rPr>
          <w:rFonts w:ascii="Times New Roman" w:hAnsi="Times New Roman" w:cs="Times New Roman"/>
          <w:sz w:val="24"/>
          <w:szCs w:val="24"/>
        </w:rPr>
      </w:pPr>
      <w:r w:rsidRPr="000A113A">
        <w:rPr>
          <w:rFonts w:ascii="Times New Roman" w:hAnsi="Times New Roman" w:cs="Times New Roman"/>
          <w:sz w:val="24"/>
          <w:szCs w:val="24"/>
        </w:rPr>
        <w:t xml:space="preserve">BAB V:  Penutup </w:t>
      </w:r>
    </w:p>
    <w:p w:rsidR="00606E52" w:rsidRPr="000A113A" w:rsidRDefault="00606E52" w:rsidP="00606E52">
      <w:pPr>
        <w:spacing w:line="480" w:lineRule="auto"/>
        <w:ind w:firstLine="720"/>
        <w:contextualSpacing/>
        <w:jc w:val="both"/>
        <w:rPr>
          <w:rFonts w:ascii="Times New Roman" w:hAnsi="Times New Roman" w:cs="Times New Roman"/>
          <w:sz w:val="24"/>
          <w:szCs w:val="24"/>
        </w:rPr>
      </w:pPr>
      <w:r w:rsidRPr="000A113A">
        <w:rPr>
          <w:rFonts w:ascii="Times New Roman" w:hAnsi="Times New Roman" w:cs="Times New Roman"/>
          <w:sz w:val="24"/>
          <w:szCs w:val="24"/>
        </w:rPr>
        <w:t>Bab ini berisikan kesimpulan dan saran dari hasil penelitian.</w:t>
      </w:r>
    </w:p>
    <w:p w:rsidR="00606E52" w:rsidRPr="000A113A" w:rsidRDefault="00606E52" w:rsidP="00606E52">
      <w:pPr>
        <w:pStyle w:val="ListParagraph"/>
        <w:spacing w:line="480" w:lineRule="auto"/>
        <w:ind w:left="360"/>
        <w:jc w:val="both"/>
        <w:rPr>
          <w:rFonts w:ascii="Times New Roman" w:eastAsia="Times New Roman" w:hAnsi="Times New Roman" w:cs="Times New Roman"/>
          <w:sz w:val="24"/>
          <w:szCs w:val="24"/>
          <w:lang w:eastAsia="id-ID"/>
        </w:rPr>
      </w:pPr>
    </w:p>
    <w:p w:rsidR="00606E52" w:rsidRPr="000A113A" w:rsidRDefault="00606E52" w:rsidP="00606E52">
      <w:pPr>
        <w:spacing w:line="480" w:lineRule="auto"/>
        <w:contextualSpacing/>
        <w:jc w:val="both"/>
        <w:rPr>
          <w:rFonts w:ascii="Times New Roman" w:hAnsi="Times New Roman" w:cs="Times New Roman"/>
          <w:sz w:val="24"/>
          <w:szCs w:val="24"/>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Pr="00E355B7" w:rsidRDefault="00606E52" w:rsidP="00606E52">
      <w:pPr>
        <w:spacing w:line="480" w:lineRule="auto"/>
        <w:jc w:val="center"/>
        <w:rPr>
          <w:rFonts w:ascii="Times New Roman" w:hAnsi="Times New Roman" w:cs="Times New Roman"/>
          <w:b/>
          <w:sz w:val="24"/>
          <w:szCs w:val="24"/>
        </w:rPr>
      </w:pPr>
      <w:r w:rsidRPr="00E355B7">
        <w:rPr>
          <w:rFonts w:ascii="Times New Roman" w:hAnsi="Times New Roman" w:cs="Times New Roman"/>
          <w:b/>
          <w:sz w:val="24"/>
          <w:szCs w:val="24"/>
        </w:rPr>
        <w:lastRenderedPageBreak/>
        <w:t>BAB II</w:t>
      </w:r>
    </w:p>
    <w:p w:rsidR="00606E52" w:rsidRPr="00E355B7" w:rsidRDefault="00606E52" w:rsidP="00606E52">
      <w:pPr>
        <w:spacing w:line="480" w:lineRule="auto"/>
        <w:jc w:val="center"/>
        <w:rPr>
          <w:rFonts w:ascii="Times New Roman" w:hAnsi="Times New Roman" w:cs="Times New Roman"/>
          <w:b/>
          <w:sz w:val="24"/>
          <w:szCs w:val="24"/>
        </w:rPr>
      </w:pPr>
      <w:r w:rsidRPr="00E355B7">
        <w:rPr>
          <w:rFonts w:ascii="Times New Roman" w:hAnsi="Times New Roman" w:cs="Times New Roman"/>
          <w:b/>
          <w:sz w:val="24"/>
          <w:szCs w:val="24"/>
        </w:rPr>
        <w:t>LANDASAN TEORI</w:t>
      </w:r>
    </w:p>
    <w:p w:rsidR="00606E52" w:rsidRDefault="00606E52" w:rsidP="00606E5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Pada bab II landasan teori berkenaan </w:t>
      </w:r>
      <w:r w:rsidRPr="0022625A">
        <w:rPr>
          <w:rFonts w:ascii="Times New Roman" w:hAnsi="Times New Roman" w:cs="Times New Roman"/>
          <w:sz w:val="24"/>
          <w:szCs w:val="24"/>
        </w:rPr>
        <w:t xml:space="preserve">tentang </w:t>
      </w:r>
      <w:r>
        <w:rPr>
          <w:rFonts w:ascii="Times New Roman" w:hAnsi="Times New Roman" w:cs="Times New Roman"/>
          <w:sz w:val="24"/>
          <w:szCs w:val="24"/>
        </w:rPr>
        <w:t>terori-teori yang akan digunakan pada penelitian ini. Pada penelitian ini teori yang digunakan ialah relevansi kemudian akan dibahas juga mengenai ketersediaan koleksi, silabus yang berkaitan dengan jurusan ilmu perpustakaan dan standar nasional perpustakaan perguruan tinggi. Kemudian akan dijabarkan mengenai kerangka teori dan hipotesis pada penelitian ini.</w:t>
      </w:r>
    </w:p>
    <w:p w:rsidR="00606E52" w:rsidRDefault="00606E52" w:rsidP="00606E52">
      <w:pPr>
        <w:pStyle w:val="ListParagraph"/>
        <w:numPr>
          <w:ilvl w:val="0"/>
          <w:numId w:val="35"/>
        </w:numPr>
        <w:spacing w:after="160" w:line="480" w:lineRule="auto"/>
        <w:jc w:val="both"/>
        <w:rPr>
          <w:rFonts w:ascii="Times New Roman" w:hAnsi="Times New Roman" w:cs="Times New Roman"/>
          <w:sz w:val="24"/>
          <w:szCs w:val="24"/>
        </w:rPr>
      </w:pPr>
      <w:r>
        <w:rPr>
          <w:rFonts w:ascii="Times New Roman" w:hAnsi="Times New Roman" w:cs="Times New Roman"/>
          <w:sz w:val="24"/>
          <w:szCs w:val="24"/>
        </w:rPr>
        <w:t xml:space="preserve">Relevansi </w:t>
      </w:r>
    </w:p>
    <w:p w:rsidR="00606E52" w:rsidRDefault="00606E52" w:rsidP="00606E52">
      <w:pPr>
        <w:spacing w:line="480" w:lineRule="auto"/>
        <w:ind w:firstLine="720"/>
        <w:jc w:val="both"/>
        <w:rPr>
          <w:rFonts w:ascii="Times New Roman" w:hAnsi="Times New Roman" w:cs="Times New Roman"/>
          <w:sz w:val="24"/>
          <w:szCs w:val="24"/>
        </w:rPr>
      </w:pPr>
      <w:r w:rsidRPr="00734D66">
        <w:rPr>
          <w:rFonts w:ascii="Times New Roman" w:hAnsi="Times New Roman" w:cs="Times New Roman"/>
          <w:sz w:val="24"/>
          <w:szCs w:val="24"/>
        </w:rPr>
        <w:t>Kata relevansi berasal dari kata relevan, yang memiliki arti bersangkut paut, berhubungan, selaras. Menurut Kamus Besar Bahasa Indonesia relevansi adalah keterkaitan, hubungan atau kecocokan.</w:t>
      </w:r>
      <w:r>
        <w:rPr>
          <w:rStyle w:val="FootnoteReference"/>
          <w:rFonts w:ascii="Times New Roman" w:hAnsi="Times New Roman" w:cs="Times New Roman"/>
          <w:sz w:val="24"/>
          <w:szCs w:val="24"/>
        </w:rPr>
        <w:footnoteReference w:id="21"/>
      </w:r>
      <w:r w:rsidRPr="00734D66">
        <w:rPr>
          <w:rFonts w:ascii="Times New Roman" w:hAnsi="Times New Roman" w:cs="Times New Roman"/>
          <w:sz w:val="24"/>
          <w:szCs w:val="24"/>
        </w:rPr>
        <w:t xml:space="preserve"> </w:t>
      </w:r>
      <w:r w:rsidRPr="00AF476C">
        <w:rPr>
          <w:rFonts w:ascii="Times New Roman" w:hAnsi="Times New Roman" w:cs="Times New Roman"/>
          <w:sz w:val="24"/>
          <w:szCs w:val="24"/>
        </w:rPr>
        <w:t>Dalam hal ini relevansi akan dikaitkan dengan koleksi. Relevansi koleksi adalah koleksi yang tersedia sesuai dengan kebutuhan pemustaka. Pada dasarnya pemustaka membutuhkan informasi yang bervariasi sesuai dengan kebutuhannya masing-masing. Perpustakaan menyediakan berbagi koleksi untuk memenuhi kebutuhan informasi pemustaka. Perpustakaan sebagai media penyedia informasi sebaiknya memiliki bahan pustaka yang banyak dan beraneka ragam serta sesuai dengan kebutuhan penggunanya sehingga koleksi tersebut dapat dimanfaatkan secara optimal oleh pemustaka.</w:t>
      </w:r>
      <w:r>
        <w:rPr>
          <w:rStyle w:val="FootnoteReference"/>
          <w:rFonts w:ascii="Times New Roman" w:hAnsi="Times New Roman" w:cs="Times New Roman"/>
          <w:sz w:val="24"/>
          <w:szCs w:val="24"/>
        </w:rPr>
        <w:footnoteReference w:id="22"/>
      </w:r>
      <w:r w:rsidRPr="00AF476C">
        <w:rPr>
          <w:rFonts w:ascii="Times New Roman" w:hAnsi="Times New Roman" w:cs="Times New Roman"/>
          <w:sz w:val="24"/>
          <w:szCs w:val="24"/>
        </w:rPr>
        <w:t xml:space="preserve"> </w:t>
      </w:r>
    </w:p>
    <w:p w:rsidR="00606E52" w:rsidRDefault="00606E52" w:rsidP="00606E52">
      <w:pPr>
        <w:spacing w:line="480" w:lineRule="auto"/>
        <w:ind w:firstLine="720"/>
        <w:jc w:val="both"/>
        <w:rPr>
          <w:rFonts w:ascii="Times New Roman" w:hAnsi="Times New Roman" w:cs="Times New Roman"/>
          <w:sz w:val="24"/>
          <w:szCs w:val="24"/>
        </w:rPr>
      </w:pPr>
      <w:r w:rsidRPr="00AF476C">
        <w:rPr>
          <w:rFonts w:ascii="Times New Roman" w:hAnsi="Times New Roman" w:cs="Times New Roman"/>
          <w:sz w:val="24"/>
          <w:szCs w:val="24"/>
        </w:rPr>
        <w:lastRenderedPageBreak/>
        <w:t>Agar koleksi yang d</w:t>
      </w:r>
      <w:r>
        <w:rPr>
          <w:rFonts w:ascii="Times New Roman" w:hAnsi="Times New Roman" w:cs="Times New Roman"/>
          <w:sz w:val="24"/>
          <w:szCs w:val="24"/>
        </w:rPr>
        <w:t>isediakan oleh perpustakaan benar-benar</w:t>
      </w:r>
      <w:r w:rsidRPr="00AF476C">
        <w:rPr>
          <w:rFonts w:ascii="Times New Roman" w:hAnsi="Times New Roman" w:cs="Times New Roman"/>
          <w:sz w:val="24"/>
          <w:szCs w:val="24"/>
        </w:rPr>
        <w:t xml:space="preserve"> bedaya guna dan tepat guna perlu dipertimbangkan dengan kriteria tertentu karena tidak semua </w:t>
      </w:r>
      <w:r>
        <w:rPr>
          <w:rFonts w:ascii="Times New Roman" w:hAnsi="Times New Roman" w:cs="Times New Roman"/>
          <w:sz w:val="24"/>
          <w:szCs w:val="24"/>
        </w:rPr>
        <w:t xml:space="preserve">koleksi memiliki </w:t>
      </w:r>
      <w:r w:rsidRPr="00AF476C">
        <w:rPr>
          <w:rFonts w:ascii="Times New Roman" w:hAnsi="Times New Roman" w:cs="Times New Roman"/>
          <w:sz w:val="24"/>
          <w:szCs w:val="24"/>
        </w:rPr>
        <w:t>informas</w:t>
      </w:r>
      <w:r>
        <w:rPr>
          <w:rFonts w:ascii="Times New Roman" w:hAnsi="Times New Roman" w:cs="Times New Roman"/>
          <w:sz w:val="24"/>
          <w:szCs w:val="24"/>
        </w:rPr>
        <w:t>i yang</w:t>
      </w:r>
      <w:r w:rsidRPr="00AF476C">
        <w:rPr>
          <w:rFonts w:ascii="Times New Roman" w:hAnsi="Times New Roman" w:cs="Times New Roman"/>
          <w:sz w:val="24"/>
          <w:szCs w:val="24"/>
        </w:rPr>
        <w:t xml:space="preserve"> sesuai dengan kebutuhan pemustaka. Dalam hal ini pihak perpustakaan bertanggung jawab atas </w:t>
      </w:r>
      <w:r>
        <w:rPr>
          <w:rFonts w:ascii="Times New Roman" w:hAnsi="Times New Roman" w:cs="Times New Roman"/>
          <w:sz w:val="24"/>
          <w:szCs w:val="24"/>
        </w:rPr>
        <w:t xml:space="preserve">setiap tahap </w:t>
      </w:r>
      <w:r w:rsidRPr="00AF476C">
        <w:rPr>
          <w:rFonts w:ascii="Times New Roman" w:hAnsi="Times New Roman" w:cs="Times New Roman"/>
          <w:sz w:val="24"/>
          <w:szCs w:val="24"/>
        </w:rPr>
        <w:t xml:space="preserve">seleksi, pengadaan, dan penyebaran informasi </w:t>
      </w:r>
      <w:r>
        <w:rPr>
          <w:rFonts w:ascii="Times New Roman" w:hAnsi="Times New Roman" w:cs="Times New Roman"/>
          <w:sz w:val="24"/>
          <w:szCs w:val="24"/>
        </w:rPr>
        <w:t xml:space="preserve">dan </w:t>
      </w:r>
      <w:r w:rsidRPr="00AF476C">
        <w:rPr>
          <w:rFonts w:ascii="Times New Roman" w:hAnsi="Times New Roman" w:cs="Times New Roman"/>
          <w:sz w:val="24"/>
          <w:szCs w:val="24"/>
        </w:rPr>
        <w:t xml:space="preserve">harus mengetahui dengan baik kebutuhan pemustakanya. Oleh </w:t>
      </w:r>
      <w:r>
        <w:rPr>
          <w:rFonts w:ascii="Times New Roman" w:hAnsi="Times New Roman" w:cs="Times New Roman"/>
          <w:sz w:val="24"/>
          <w:szCs w:val="24"/>
        </w:rPr>
        <w:t>karena itu koleksi</w:t>
      </w:r>
      <w:r w:rsidRPr="00AF476C">
        <w:rPr>
          <w:rFonts w:ascii="Times New Roman" w:hAnsi="Times New Roman" w:cs="Times New Roman"/>
          <w:sz w:val="24"/>
          <w:szCs w:val="24"/>
        </w:rPr>
        <w:t xml:space="preserve"> informasi yang direncanakan oleh suatu perpustakaan hendaknya dipertimbangkan berdasarkan </w:t>
      </w:r>
      <w:r>
        <w:rPr>
          <w:rFonts w:ascii="Times New Roman" w:hAnsi="Times New Roman" w:cs="Times New Roman"/>
          <w:sz w:val="24"/>
          <w:szCs w:val="24"/>
        </w:rPr>
        <w:t xml:space="preserve">beberapa hal sebagai berikut: </w:t>
      </w:r>
    </w:p>
    <w:p w:rsidR="00606E52" w:rsidRDefault="00606E52" w:rsidP="00606E52">
      <w:pPr>
        <w:pStyle w:val="ListParagraph"/>
        <w:numPr>
          <w:ilvl w:val="0"/>
          <w:numId w:val="40"/>
        </w:numPr>
        <w:spacing w:after="160" w:line="480" w:lineRule="auto"/>
        <w:ind w:left="709" w:hanging="425"/>
        <w:jc w:val="both"/>
        <w:rPr>
          <w:rFonts w:ascii="Times New Roman" w:hAnsi="Times New Roman" w:cs="Times New Roman"/>
          <w:sz w:val="24"/>
          <w:szCs w:val="24"/>
        </w:rPr>
      </w:pPr>
      <w:r w:rsidRPr="00613B46">
        <w:rPr>
          <w:rFonts w:ascii="Times New Roman" w:hAnsi="Times New Roman" w:cs="Times New Roman"/>
          <w:sz w:val="24"/>
          <w:szCs w:val="24"/>
        </w:rPr>
        <w:t>Relevansi</w:t>
      </w:r>
      <w:r>
        <w:rPr>
          <w:rFonts w:ascii="Times New Roman" w:hAnsi="Times New Roman" w:cs="Times New Roman"/>
          <w:sz w:val="24"/>
          <w:szCs w:val="24"/>
        </w:rPr>
        <w:t>,  yaitu k</w:t>
      </w:r>
      <w:r w:rsidRPr="00613B46">
        <w:rPr>
          <w:rFonts w:ascii="Times New Roman" w:hAnsi="Times New Roman" w:cs="Times New Roman"/>
          <w:sz w:val="24"/>
          <w:szCs w:val="24"/>
        </w:rPr>
        <w:t xml:space="preserve">esesuaian </w:t>
      </w:r>
      <w:r>
        <w:rPr>
          <w:rFonts w:ascii="Times New Roman" w:hAnsi="Times New Roman" w:cs="Times New Roman"/>
          <w:sz w:val="24"/>
          <w:szCs w:val="24"/>
        </w:rPr>
        <w:t>bahan pustaka</w:t>
      </w:r>
      <w:r w:rsidRPr="00613B46">
        <w:rPr>
          <w:rFonts w:ascii="Times New Roman" w:hAnsi="Times New Roman" w:cs="Times New Roman"/>
          <w:sz w:val="24"/>
          <w:szCs w:val="24"/>
        </w:rPr>
        <w:t xml:space="preserve"> dengan keperluan pengguna, hal ini dimaksud adalah agar perpustakaan memiliki nilai dan berdaya guna bagi pemustaka terutama pada pemustaka potensial.</w:t>
      </w:r>
    </w:p>
    <w:p w:rsidR="00606E52" w:rsidRDefault="00606E52" w:rsidP="00606E52">
      <w:pPr>
        <w:pStyle w:val="ListParagraph"/>
        <w:numPr>
          <w:ilvl w:val="0"/>
          <w:numId w:val="40"/>
        </w:numPr>
        <w:spacing w:after="160" w:line="480" w:lineRule="auto"/>
        <w:ind w:left="709" w:hanging="425"/>
        <w:jc w:val="both"/>
        <w:rPr>
          <w:rFonts w:ascii="Times New Roman" w:hAnsi="Times New Roman" w:cs="Times New Roman"/>
          <w:sz w:val="24"/>
          <w:szCs w:val="24"/>
        </w:rPr>
      </w:pPr>
      <w:r w:rsidRPr="00613B46">
        <w:rPr>
          <w:rFonts w:ascii="Times New Roman" w:hAnsi="Times New Roman" w:cs="Times New Roman"/>
          <w:sz w:val="24"/>
          <w:szCs w:val="24"/>
        </w:rPr>
        <w:t>Kemutakhiran</w:t>
      </w:r>
      <w:r>
        <w:rPr>
          <w:rFonts w:ascii="Times New Roman" w:hAnsi="Times New Roman" w:cs="Times New Roman"/>
          <w:sz w:val="24"/>
          <w:szCs w:val="24"/>
        </w:rPr>
        <w:t>,</w:t>
      </w:r>
      <w:r w:rsidRPr="00613B46">
        <w:rPr>
          <w:rFonts w:ascii="Times New Roman" w:hAnsi="Times New Roman" w:cs="Times New Roman"/>
          <w:sz w:val="24"/>
          <w:szCs w:val="24"/>
        </w:rPr>
        <w:t xml:space="preserve"> </w:t>
      </w:r>
      <w:r>
        <w:rPr>
          <w:rFonts w:ascii="Times New Roman" w:hAnsi="Times New Roman" w:cs="Times New Roman"/>
          <w:sz w:val="24"/>
          <w:szCs w:val="24"/>
        </w:rPr>
        <w:t>d</w:t>
      </w:r>
      <w:r w:rsidRPr="00613B46">
        <w:rPr>
          <w:rFonts w:ascii="Times New Roman" w:hAnsi="Times New Roman" w:cs="Times New Roman"/>
          <w:sz w:val="24"/>
          <w:szCs w:val="24"/>
        </w:rPr>
        <w:t>alam pengembangan bahan pustaka informasi ini perlu antisipatif dengan perkembangan ilmu pengetahuan dan bidang cakupan perpustakaan itu sendiri.</w:t>
      </w:r>
    </w:p>
    <w:p w:rsidR="00606E52" w:rsidRDefault="00606E52" w:rsidP="00606E52">
      <w:pPr>
        <w:pStyle w:val="ListParagraph"/>
        <w:numPr>
          <w:ilvl w:val="0"/>
          <w:numId w:val="40"/>
        </w:numPr>
        <w:spacing w:after="160" w:line="480" w:lineRule="auto"/>
        <w:ind w:left="709" w:hanging="425"/>
        <w:jc w:val="both"/>
        <w:rPr>
          <w:rFonts w:ascii="Times New Roman" w:hAnsi="Times New Roman" w:cs="Times New Roman"/>
          <w:sz w:val="24"/>
          <w:szCs w:val="24"/>
        </w:rPr>
      </w:pPr>
      <w:r w:rsidRPr="00AC5356">
        <w:rPr>
          <w:rFonts w:ascii="Times New Roman" w:hAnsi="Times New Roman" w:cs="Times New Roman"/>
          <w:sz w:val="24"/>
          <w:szCs w:val="24"/>
        </w:rPr>
        <w:t>Rasio judul, pemustaka, dan spesialisasi bidang</w:t>
      </w:r>
      <w:r>
        <w:rPr>
          <w:rFonts w:ascii="Times New Roman" w:hAnsi="Times New Roman" w:cs="Times New Roman"/>
          <w:sz w:val="24"/>
          <w:szCs w:val="24"/>
        </w:rPr>
        <w:t xml:space="preserve">. </w:t>
      </w:r>
      <w:r w:rsidRPr="00AC5356">
        <w:rPr>
          <w:rFonts w:ascii="Times New Roman" w:hAnsi="Times New Roman" w:cs="Times New Roman"/>
          <w:sz w:val="24"/>
          <w:szCs w:val="24"/>
        </w:rPr>
        <w:t>Banyak sedikitnya bahan pustaka informasi atau koleksi yang harus dimiliki oleh suatu perpustakaan hendaknya dipertimbangkan dengan jumlah pemustaka, banyaknya judul, spesialisasi bidang dan anggaran.</w:t>
      </w:r>
    </w:p>
    <w:p w:rsidR="00606E52" w:rsidRDefault="00606E52" w:rsidP="00606E52">
      <w:pPr>
        <w:pStyle w:val="ListParagraph"/>
        <w:numPr>
          <w:ilvl w:val="0"/>
          <w:numId w:val="40"/>
        </w:numPr>
        <w:spacing w:after="160" w:line="480" w:lineRule="auto"/>
        <w:ind w:left="709" w:hanging="425"/>
        <w:jc w:val="both"/>
        <w:rPr>
          <w:rFonts w:ascii="Times New Roman" w:hAnsi="Times New Roman" w:cs="Times New Roman"/>
          <w:sz w:val="24"/>
          <w:szCs w:val="24"/>
        </w:rPr>
      </w:pPr>
      <w:r w:rsidRPr="00AC5356">
        <w:rPr>
          <w:rFonts w:ascii="Times New Roman" w:hAnsi="Times New Roman" w:cs="Times New Roman"/>
          <w:sz w:val="24"/>
          <w:szCs w:val="24"/>
        </w:rPr>
        <w:t>Tidak bertentangan dengan politik, ideologi, agama/keyakinan, ras, maupun golongan.</w:t>
      </w:r>
      <w:r>
        <w:rPr>
          <w:rFonts w:ascii="Times New Roman" w:hAnsi="Times New Roman" w:cs="Times New Roman"/>
          <w:sz w:val="24"/>
          <w:szCs w:val="24"/>
        </w:rPr>
        <w:t xml:space="preserve"> </w:t>
      </w:r>
      <w:r w:rsidRPr="00AC5356">
        <w:rPr>
          <w:rFonts w:ascii="Times New Roman" w:hAnsi="Times New Roman" w:cs="Times New Roman"/>
          <w:sz w:val="24"/>
          <w:szCs w:val="24"/>
        </w:rPr>
        <w:t xml:space="preserve">Untuk menjaga kemungkinan konflik, baik konflik sosial, agama, suku, maupun politik, maka bahan pustaka informasi yang direncanakan atau diperoleh suatu perpustakaan hendaknya diseleksi dengan teliti. Hal itu disebabkan tidak sedikit buku, majalah, cd, kaset, dan hasil penelitian yang </w:t>
      </w:r>
      <w:r w:rsidRPr="00AC5356">
        <w:rPr>
          <w:rFonts w:ascii="Times New Roman" w:hAnsi="Times New Roman" w:cs="Times New Roman"/>
          <w:sz w:val="24"/>
          <w:szCs w:val="24"/>
        </w:rPr>
        <w:lastRenderedPageBreak/>
        <w:t>bertentangan dengan kebijakan pemerintah, agama, politik, dan kultur masyarakat kita.</w:t>
      </w:r>
    </w:p>
    <w:p w:rsidR="00606E52" w:rsidRDefault="00606E52" w:rsidP="00606E52">
      <w:pPr>
        <w:pStyle w:val="ListParagraph"/>
        <w:numPr>
          <w:ilvl w:val="0"/>
          <w:numId w:val="40"/>
        </w:numPr>
        <w:spacing w:after="160" w:line="480" w:lineRule="auto"/>
        <w:ind w:left="709" w:hanging="425"/>
        <w:jc w:val="both"/>
        <w:rPr>
          <w:rFonts w:ascii="Times New Roman" w:hAnsi="Times New Roman" w:cs="Times New Roman"/>
          <w:sz w:val="24"/>
          <w:szCs w:val="24"/>
        </w:rPr>
      </w:pPr>
      <w:r w:rsidRPr="00AC5356">
        <w:rPr>
          <w:rFonts w:ascii="Times New Roman" w:hAnsi="Times New Roman" w:cs="Times New Roman"/>
          <w:sz w:val="24"/>
          <w:szCs w:val="24"/>
        </w:rPr>
        <w:t>Kualitas</w:t>
      </w:r>
      <w:r>
        <w:rPr>
          <w:rFonts w:ascii="Times New Roman" w:hAnsi="Times New Roman" w:cs="Times New Roman"/>
          <w:sz w:val="24"/>
          <w:szCs w:val="24"/>
        </w:rPr>
        <w:t>, b</w:t>
      </w:r>
      <w:r w:rsidRPr="00AC5356">
        <w:rPr>
          <w:rFonts w:ascii="Times New Roman" w:hAnsi="Times New Roman" w:cs="Times New Roman"/>
          <w:sz w:val="24"/>
          <w:szCs w:val="24"/>
        </w:rPr>
        <w:t>ahan pustaka informasi yang digunakan hendaknya memenuhi syarat-syarat kualitas, misalnya berkaitan dengan subjek, reputasi pengarang, dan reputasi penerbit. Perlu diperhatikan pula fisik bahan pustaka informasi seperti kertas, pita, layout, labal, warna, sampul, dan lainnya.</w:t>
      </w:r>
    </w:p>
    <w:p w:rsidR="00606E52" w:rsidRPr="00AC5356" w:rsidRDefault="00606E52" w:rsidP="00606E52">
      <w:pPr>
        <w:pStyle w:val="ListParagraph"/>
        <w:numPr>
          <w:ilvl w:val="0"/>
          <w:numId w:val="40"/>
        </w:numPr>
        <w:spacing w:after="160" w:line="480" w:lineRule="auto"/>
        <w:ind w:left="709" w:hanging="425"/>
        <w:jc w:val="both"/>
        <w:rPr>
          <w:rFonts w:ascii="Times New Roman" w:hAnsi="Times New Roman" w:cs="Times New Roman"/>
          <w:sz w:val="24"/>
          <w:szCs w:val="24"/>
        </w:rPr>
      </w:pPr>
      <w:r w:rsidRPr="00AC5356">
        <w:rPr>
          <w:rFonts w:ascii="Times New Roman" w:hAnsi="Times New Roman" w:cs="Times New Roman"/>
          <w:sz w:val="24"/>
          <w:szCs w:val="24"/>
        </w:rPr>
        <w:t>Objek keilmuan</w:t>
      </w:r>
      <w:r>
        <w:rPr>
          <w:rFonts w:ascii="Times New Roman" w:hAnsi="Times New Roman" w:cs="Times New Roman"/>
          <w:sz w:val="24"/>
          <w:szCs w:val="24"/>
        </w:rPr>
        <w:t>, b</w:t>
      </w:r>
      <w:r w:rsidRPr="00AC5356">
        <w:rPr>
          <w:rFonts w:ascii="Times New Roman" w:hAnsi="Times New Roman" w:cs="Times New Roman"/>
          <w:sz w:val="24"/>
          <w:szCs w:val="24"/>
        </w:rPr>
        <w:t>ahan pustaka atau koleksi informasi suatu perpustakaan diharapkan mampu menunjang kegiatan keilmuan pemustaka potensial dan sesuai dengan visi dan misi lembaga induknya.</w:t>
      </w:r>
      <w:r>
        <w:rPr>
          <w:rStyle w:val="FootnoteReference"/>
          <w:rFonts w:ascii="Times New Roman" w:hAnsi="Times New Roman" w:cs="Times New Roman"/>
          <w:sz w:val="24"/>
          <w:szCs w:val="24"/>
        </w:rPr>
        <w:footnoteReference w:id="23"/>
      </w:r>
    </w:p>
    <w:p w:rsidR="00606E52" w:rsidRDefault="00606E52" w:rsidP="00606E5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Berdasarkan penjelasan diatas perpustakaan diharapkan mampu menyediakan koleksi yang memiliki informasi yang harus dipertimbangkan beberapa hal yakni seperti yang telah diuraikan diatas. Kesesuaian informasi dengan kebutuhan pemustaka haruslah saling relevan. Selain itu perpustakaan juga harus memperhatikan isi informasi yang akan dilayankan, yakni yang tidak bertentangan dengan politik, ideologi, agama, ras, maupu  golongan. Untuk itu bahan pustaka yang akan direncanakan oleh sebuah perpustakaan hendaknya diawasi dengan teliti dengan baik.</w:t>
      </w:r>
    </w:p>
    <w:p w:rsidR="00606E52" w:rsidRDefault="00606E52" w:rsidP="00606E52">
      <w:pPr>
        <w:spacing w:line="480" w:lineRule="auto"/>
        <w:ind w:firstLine="720"/>
        <w:jc w:val="both"/>
        <w:rPr>
          <w:rFonts w:ascii="Times New Roman" w:hAnsi="Times New Roman" w:cs="Times New Roman"/>
          <w:sz w:val="24"/>
          <w:szCs w:val="24"/>
        </w:rPr>
      </w:pPr>
    </w:p>
    <w:p w:rsidR="00606E52" w:rsidRDefault="00606E52" w:rsidP="00606E52">
      <w:pPr>
        <w:spacing w:line="480" w:lineRule="auto"/>
        <w:ind w:firstLine="720"/>
        <w:jc w:val="both"/>
        <w:rPr>
          <w:rFonts w:ascii="Times New Roman" w:hAnsi="Times New Roman" w:cs="Times New Roman"/>
          <w:sz w:val="24"/>
          <w:szCs w:val="24"/>
        </w:rPr>
      </w:pPr>
    </w:p>
    <w:p w:rsidR="00606E52" w:rsidRPr="006239C0" w:rsidRDefault="00606E52" w:rsidP="00606E52">
      <w:pPr>
        <w:pStyle w:val="ListParagraph"/>
        <w:numPr>
          <w:ilvl w:val="0"/>
          <w:numId w:val="35"/>
        </w:numPr>
        <w:spacing w:after="160" w:line="480" w:lineRule="auto"/>
        <w:jc w:val="both"/>
        <w:rPr>
          <w:rFonts w:ascii="Times New Roman" w:hAnsi="Times New Roman" w:cs="Times New Roman"/>
          <w:sz w:val="24"/>
          <w:szCs w:val="24"/>
        </w:rPr>
      </w:pPr>
      <w:r w:rsidRPr="006239C0">
        <w:rPr>
          <w:rFonts w:ascii="Times New Roman" w:hAnsi="Times New Roman" w:cs="Times New Roman"/>
          <w:sz w:val="24"/>
          <w:szCs w:val="24"/>
        </w:rPr>
        <w:t>Ketersediaan Koleksi</w:t>
      </w:r>
    </w:p>
    <w:p w:rsidR="00606E52" w:rsidRDefault="00606E52" w:rsidP="00606E52">
      <w:pPr>
        <w:autoSpaceDE w:val="0"/>
        <w:autoSpaceDN w:val="0"/>
        <w:adjustRightInd w:val="0"/>
        <w:spacing w:line="480" w:lineRule="auto"/>
        <w:ind w:firstLine="720"/>
        <w:contextualSpacing/>
        <w:jc w:val="both"/>
        <w:rPr>
          <w:rFonts w:ascii="Times New Roman" w:hAnsi="Times New Roman" w:cs="Times New Roman"/>
          <w:sz w:val="24"/>
          <w:szCs w:val="24"/>
        </w:rPr>
      </w:pPr>
      <w:r w:rsidRPr="00211724">
        <w:rPr>
          <w:rFonts w:ascii="Times New Roman" w:hAnsi="Times New Roman" w:cs="Times New Roman"/>
          <w:sz w:val="24"/>
          <w:szCs w:val="24"/>
        </w:rPr>
        <w:lastRenderedPageBreak/>
        <w:t>Ketersediaan adalah kesiapan suatu alat, tenaga, barang, modal, dan siap digunakan atau dioperasaikan dalam waktu yang telah ditentukan.</w:t>
      </w:r>
      <w:r>
        <w:rPr>
          <w:rFonts w:ascii="Times New Roman" w:hAnsi="Times New Roman" w:cs="Times New Roman"/>
          <w:sz w:val="24"/>
          <w:szCs w:val="24"/>
        </w:rPr>
        <w:t xml:space="preserve"> Ketersediaan koleksi adalah jumlah judul koleksi perpustakaan yang tersedia/tertulis pada cantuman perpustakaan apabila sewaktu-waktu diakses oleh pemustaka.</w:t>
      </w:r>
      <w:r>
        <w:rPr>
          <w:rStyle w:val="FootnoteReference"/>
          <w:rFonts w:ascii="Times New Roman" w:hAnsi="Times New Roman" w:cs="Times New Roman"/>
          <w:sz w:val="24"/>
          <w:szCs w:val="24"/>
        </w:rPr>
        <w:footnoteReference w:id="24"/>
      </w:r>
      <w:r>
        <w:rPr>
          <w:rFonts w:ascii="Times New Roman" w:hAnsi="Times New Roman" w:cs="Times New Roman"/>
          <w:sz w:val="24"/>
          <w:szCs w:val="24"/>
        </w:rPr>
        <w:t xml:space="preserve"> Koleksi perpustakaan perguruan tinggi adalah mengenai program atau materi mata kuliah, disiplin ilmu, dan materi pendukung bagi jurusan, program studi, fakultas, universitas, yang ada.</w:t>
      </w:r>
      <w:r>
        <w:rPr>
          <w:rStyle w:val="FootnoteReference"/>
          <w:rFonts w:ascii="Times New Roman" w:hAnsi="Times New Roman" w:cs="Times New Roman"/>
          <w:sz w:val="24"/>
          <w:szCs w:val="24"/>
        </w:rPr>
        <w:footnoteReference w:id="25"/>
      </w:r>
      <w:r>
        <w:rPr>
          <w:rFonts w:ascii="Times New Roman" w:hAnsi="Times New Roman" w:cs="Times New Roman"/>
          <w:sz w:val="24"/>
          <w:szCs w:val="24"/>
        </w:rPr>
        <w:t xml:space="preserve"> Artinya bahwa koleksi perpustakaan selalu dikaitkan dengan tugas dan fungsi yang harus dilaksanakan dalam mencapai misi dan mewujudkan visi perpustakaan yang bersangkutan. </w:t>
      </w:r>
      <w:r w:rsidRPr="000A113A">
        <w:rPr>
          <w:rFonts w:ascii="Times New Roman" w:hAnsi="Times New Roman" w:cs="Times New Roman"/>
          <w:sz w:val="24"/>
          <w:szCs w:val="24"/>
        </w:rPr>
        <w:t>Dapat disimpulkan ketersediaan koleksi adalah kesiapan bahan pustaka yang telah dikumpulkan, diolah, dan disimpan kemudian dilayankan dan disebarluaskan informasinya kepada pemustaka guna memenuhi kebutuhan informasi pemustaka itu sendiri.</w:t>
      </w:r>
      <w:r>
        <w:rPr>
          <w:rFonts w:ascii="Times New Roman" w:hAnsi="Times New Roman" w:cs="Times New Roman"/>
          <w:sz w:val="24"/>
          <w:szCs w:val="24"/>
        </w:rPr>
        <w:t xml:space="preserve"> </w:t>
      </w:r>
    </w:p>
    <w:p w:rsidR="00606E52" w:rsidRDefault="00606E52" w:rsidP="00606E52">
      <w:pPr>
        <w:autoSpaceDE w:val="0"/>
        <w:autoSpaceDN w:val="0"/>
        <w:adjustRightInd w:val="0"/>
        <w:spacing w:line="480" w:lineRule="auto"/>
        <w:ind w:firstLine="720"/>
        <w:contextualSpacing/>
        <w:jc w:val="both"/>
        <w:rPr>
          <w:rFonts w:ascii="Times New Roman" w:hAnsi="Times New Roman" w:cs="Times New Roman"/>
          <w:sz w:val="24"/>
          <w:szCs w:val="24"/>
        </w:rPr>
      </w:pPr>
      <w:r w:rsidRPr="000A113A">
        <w:rPr>
          <w:rFonts w:ascii="Times New Roman" w:hAnsi="Times New Roman" w:cs="Times New Roman"/>
          <w:sz w:val="24"/>
          <w:szCs w:val="24"/>
        </w:rPr>
        <w:t xml:space="preserve">Berkaitan dengan ketersediaan koleksi kita juga harus meninjau koleksi apa yang dibutuhkan oleh pemustaka. </w:t>
      </w:r>
      <w:r>
        <w:rPr>
          <w:rFonts w:ascii="Times New Roman" w:hAnsi="Times New Roman" w:cs="Times New Roman"/>
          <w:sz w:val="24"/>
          <w:szCs w:val="24"/>
        </w:rPr>
        <w:t>Lembaga yang menjadi pusat pendidikan dan tanggung jawab umtuk mengembanggkan ilmu pengetahuan, teknologi dan rekayasa masih saja dihadapi berbagai keterbatasan.</w:t>
      </w:r>
      <w:r>
        <w:rPr>
          <w:rStyle w:val="FootnoteReference"/>
          <w:rFonts w:ascii="Times New Roman" w:hAnsi="Times New Roman" w:cs="Times New Roman"/>
          <w:sz w:val="24"/>
          <w:szCs w:val="24"/>
        </w:rPr>
        <w:footnoteReference w:id="26"/>
      </w:r>
      <w:r w:rsidRPr="00351239">
        <w:rPr>
          <w:rFonts w:ascii="Times New Roman" w:hAnsi="Times New Roman" w:cs="Times New Roman"/>
          <w:sz w:val="24"/>
          <w:szCs w:val="24"/>
        </w:rPr>
        <w:t xml:space="preserve"> </w:t>
      </w:r>
      <w:r>
        <w:rPr>
          <w:rFonts w:ascii="Times New Roman" w:hAnsi="Times New Roman" w:cs="Times New Roman"/>
          <w:sz w:val="24"/>
          <w:szCs w:val="24"/>
        </w:rPr>
        <w:t xml:space="preserve"> Hal yang paling mendasar adalah bagaimana perpustakaan dapat memberikan koleksi yang sesuai kebutuhan yaitu dengan cara pembinaan dan pengembangan koleksi itu sendiri.</w:t>
      </w:r>
    </w:p>
    <w:p w:rsidR="00606E52" w:rsidRPr="00553173" w:rsidRDefault="00606E52" w:rsidP="00606E52">
      <w:pPr>
        <w:pStyle w:val="ListParagraph"/>
        <w:numPr>
          <w:ilvl w:val="0"/>
          <w:numId w:val="36"/>
        </w:numPr>
        <w:autoSpaceDE w:val="0"/>
        <w:autoSpaceDN w:val="0"/>
        <w:adjustRightInd w:val="0"/>
        <w:spacing w:line="480" w:lineRule="auto"/>
        <w:jc w:val="both"/>
        <w:rPr>
          <w:rFonts w:ascii="Times New Roman" w:hAnsi="Times New Roman" w:cs="Times New Roman"/>
          <w:sz w:val="24"/>
          <w:szCs w:val="24"/>
        </w:rPr>
      </w:pPr>
      <w:r w:rsidRPr="00553173">
        <w:rPr>
          <w:rFonts w:ascii="Times New Roman" w:hAnsi="Times New Roman" w:cs="Times New Roman"/>
          <w:sz w:val="24"/>
          <w:szCs w:val="24"/>
        </w:rPr>
        <w:lastRenderedPageBreak/>
        <w:t>Pembinaan koleksi ialah kegiatan yang dilakukan sejak koleksi pertama atau dasar terbentuk. Pembinaaan koleksi perpustakaan mencakup:</w:t>
      </w:r>
    </w:p>
    <w:p w:rsidR="00606E52" w:rsidRPr="00553173" w:rsidRDefault="00606E52" w:rsidP="00606E52">
      <w:pPr>
        <w:pStyle w:val="ListParagraph"/>
        <w:numPr>
          <w:ilvl w:val="0"/>
          <w:numId w:val="30"/>
        </w:numPr>
        <w:autoSpaceDE w:val="0"/>
        <w:autoSpaceDN w:val="0"/>
        <w:adjustRightInd w:val="0"/>
        <w:spacing w:line="480" w:lineRule="auto"/>
        <w:ind w:left="709" w:hanging="283"/>
        <w:jc w:val="both"/>
        <w:rPr>
          <w:rFonts w:ascii="Times New Roman" w:hAnsi="Times New Roman" w:cs="Times New Roman"/>
          <w:sz w:val="24"/>
          <w:szCs w:val="24"/>
        </w:rPr>
      </w:pPr>
      <w:r w:rsidRPr="00553173">
        <w:rPr>
          <w:rFonts w:ascii="Times New Roman" w:hAnsi="Times New Roman" w:cs="Times New Roman"/>
          <w:sz w:val="24"/>
          <w:szCs w:val="24"/>
        </w:rPr>
        <w:t>Perumusan kebijakan agar koleksi perpustakaan sesuai dengan keperluan pemustaka, jumlah bahan pustaka selalu mencukupi. Mutu koleksi perpustakaan dibentuk oleh kegiatan pembinaan koleksi ini.</w:t>
      </w:r>
    </w:p>
    <w:p w:rsidR="00606E52" w:rsidRDefault="00606E52" w:rsidP="00606E52">
      <w:pPr>
        <w:pStyle w:val="ListParagraph"/>
        <w:numPr>
          <w:ilvl w:val="0"/>
          <w:numId w:val="30"/>
        </w:numPr>
        <w:autoSpaceDE w:val="0"/>
        <w:autoSpaceDN w:val="0"/>
        <w:adjustRightInd w:val="0"/>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Penjabaran kebijakan terbentuk</w:t>
      </w:r>
    </w:p>
    <w:p w:rsidR="00606E52" w:rsidRPr="00553173" w:rsidRDefault="00606E52" w:rsidP="00606E52">
      <w:pPr>
        <w:pStyle w:val="ListParagraph"/>
        <w:numPr>
          <w:ilvl w:val="4"/>
          <w:numId w:val="20"/>
        </w:numPr>
        <w:autoSpaceDE w:val="0"/>
        <w:autoSpaceDN w:val="0"/>
        <w:adjustRightInd w:val="0"/>
        <w:spacing w:line="480" w:lineRule="auto"/>
        <w:ind w:left="851" w:hanging="284"/>
        <w:jc w:val="both"/>
        <w:rPr>
          <w:rFonts w:ascii="Times New Roman" w:hAnsi="Times New Roman" w:cs="Times New Roman"/>
          <w:sz w:val="24"/>
          <w:szCs w:val="24"/>
        </w:rPr>
      </w:pPr>
      <w:r w:rsidRPr="00553173">
        <w:rPr>
          <w:rFonts w:ascii="Times New Roman" w:hAnsi="Times New Roman" w:cs="Times New Roman"/>
          <w:sz w:val="24"/>
          <w:szCs w:val="24"/>
        </w:rPr>
        <w:t>Menyusun rencana oprasional pembinaan koleksi. Kegiatan ini mencakup perencanaan kebutuhan koleksi, sistem dan metode pengadaan, pengolahan, penyusunan, dan pemberdayaan dan pemberian layanan, serta penyediaan anggaran yang diperlukan.</w:t>
      </w:r>
    </w:p>
    <w:p w:rsidR="00606E52" w:rsidRDefault="00606E52" w:rsidP="00606E52">
      <w:pPr>
        <w:pStyle w:val="ListParagraph"/>
        <w:numPr>
          <w:ilvl w:val="4"/>
          <w:numId w:val="20"/>
        </w:numPr>
        <w:autoSpaceDE w:val="0"/>
        <w:autoSpaceDN w:val="0"/>
        <w:adjustRightInd w:val="0"/>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Menghimpun alat seleksi bahan pustaka. Kegiatan ini mengumpulkan semua sumber informasi literatur yang akan dipakai dalam proses penyeleksian dan penentuan bahan pustaka yang akan diadakan. Sumber informasi seperti katalogi, penerbit, bibliografi, buletin, abstrak, dan indeks, dan daftar terbitan tambahan.</w:t>
      </w:r>
    </w:p>
    <w:p w:rsidR="00606E52" w:rsidRDefault="00606E52" w:rsidP="00606E52">
      <w:pPr>
        <w:pStyle w:val="ListParagraph"/>
        <w:numPr>
          <w:ilvl w:val="4"/>
          <w:numId w:val="20"/>
        </w:numPr>
        <w:autoSpaceDE w:val="0"/>
        <w:autoSpaceDN w:val="0"/>
        <w:adjustRightInd w:val="0"/>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Survei minat pustaka. Kegiatan ini pada dasarnya untuk membuat instrumen, mengumpulkan, mengolah, dan menganalisis data serta laporan hasil survai untuk mengetahui subjek yang diminati pemustaka, jenis bahan pustaka yang diperlukan, termasuk jenis layanan yang dikehendaki.</w:t>
      </w:r>
    </w:p>
    <w:p w:rsidR="00606E52" w:rsidRDefault="00606E52" w:rsidP="00606E52">
      <w:pPr>
        <w:pStyle w:val="ListParagraph"/>
        <w:numPr>
          <w:ilvl w:val="4"/>
          <w:numId w:val="20"/>
        </w:numPr>
        <w:autoSpaceDE w:val="0"/>
        <w:autoSpaceDN w:val="0"/>
        <w:adjustRightInd w:val="0"/>
        <w:spacing w:line="480" w:lineRule="auto"/>
        <w:ind w:left="851" w:hanging="284"/>
        <w:jc w:val="both"/>
        <w:rPr>
          <w:rFonts w:ascii="Times New Roman" w:hAnsi="Times New Roman" w:cs="Times New Roman"/>
          <w:sz w:val="24"/>
          <w:szCs w:val="24"/>
        </w:rPr>
      </w:pPr>
      <w:r w:rsidRPr="00553173">
        <w:rPr>
          <w:rFonts w:ascii="Times New Roman" w:hAnsi="Times New Roman" w:cs="Times New Roman"/>
          <w:sz w:val="24"/>
          <w:szCs w:val="24"/>
        </w:rPr>
        <w:t>Melakukan survai bahan pustaka. Kegiatan ini untuk mengamati langsung keberadaan bahan pustaka ditokobuku, pameran dan perpustakaan lainya.</w:t>
      </w:r>
    </w:p>
    <w:p w:rsidR="00606E52" w:rsidRDefault="00606E52" w:rsidP="00606E52">
      <w:pPr>
        <w:pStyle w:val="ListParagraph"/>
        <w:numPr>
          <w:ilvl w:val="4"/>
          <w:numId w:val="20"/>
        </w:numPr>
        <w:autoSpaceDE w:val="0"/>
        <w:autoSpaceDN w:val="0"/>
        <w:adjustRightInd w:val="0"/>
        <w:spacing w:line="480" w:lineRule="auto"/>
        <w:ind w:left="851" w:hanging="284"/>
        <w:jc w:val="both"/>
        <w:rPr>
          <w:rFonts w:ascii="Times New Roman" w:hAnsi="Times New Roman" w:cs="Times New Roman"/>
          <w:sz w:val="24"/>
          <w:szCs w:val="24"/>
        </w:rPr>
      </w:pPr>
      <w:r w:rsidRPr="00553173">
        <w:rPr>
          <w:rFonts w:ascii="Times New Roman" w:hAnsi="Times New Roman" w:cs="Times New Roman"/>
          <w:sz w:val="24"/>
          <w:szCs w:val="24"/>
        </w:rPr>
        <w:lastRenderedPageBreak/>
        <w:t>Membuat dan menyusun desiderata ialah kegiatan untuk membuat deskripsi bahan pustaka dalam bentuk kartu atau daftar kemudian disusun menurut aturan tertentu guna bahan seleksi dalam pengadaan.</w:t>
      </w:r>
    </w:p>
    <w:p w:rsidR="00606E52" w:rsidRDefault="00606E52" w:rsidP="00606E52">
      <w:pPr>
        <w:pStyle w:val="ListParagraph"/>
        <w:numPr>
          <w:ilvl w:val="4"/>
          <w:numId w:val="20"/>
        </w:numPr>
        <w:autoSpaceDE w:val="0"/>
        <w:autoSpaceDN w:val="0"/>
        <w:adjustRightInd w:val="0"/>
        <w:spacing w:line="480" w:lineRule="auto"/>
        <w:ind w:left="851" w:hanging="284"/>
        <w:jc w:val="both"/>
        <w:rPr>
          <w:rFonts w:ascii="Times New Roman" w:hAnsi="Times New Roman" w:cs="Times New Roman"/>
          <w:sz w:val="24"/>
          <w:szCs w:val="24"/>
        </w:rPr>
      </w:pPr>
      <w:r w:rsidRPr="00553173">
        <w:rPr>
          <w:rFonts w:ascii="Times New Roman" w:hAnsi="Times New Roman" w:cs="Times New Roman"/>
          <w:sz w:val="24"/>
          <w:szCs w:val="24"/>
        </w:rPr>
        <w:t>Pengadaan bahan pustaka untuk perpustakaan harus berpedoman pada kebijakan dan aturan yang berlaku.</w:t>
      </w:r>
    </w:p>
    <w:p w:rsidR="00606E52" w:rsidRDefault="00606E52" w:rsidP="00606E52">
      <w:pPr>
        <w:pStyle w:val="ListParagraph"/>
        <w:numPr>
          <w:ilvl w:val="4"/>
          <w:numId w:val="20"/>
        </w:numPr>
        <w:autoSpaceDE w:val="0"/>
        <w:autoSpaceDN w:val="0"/>
        <w:adjustRightInd w:val="0"/>
        <w:spacing w:line="480" w:lineRule="auto"/>
        <w:ind w:left="851" w:hanging="284"/>
        <w:jc w:val="both"/>
        <w:rPr>
          <w:rFonts w:ascii="Times New Roman" w:hAnsi="Times New Roman" w:cs="Times New Roman"/>
          <w:sz w:val="24"/>
          <w:szCs w:val="24"/>
        </w:rPr>
      </w:pPr>
      <w:r w:rsidRPr="00553173">
        <w:rPr>
          <w:rFonts w:ascii="Times New Roman" w:hAnsi="Times New Roman" w:cs="Times New Roman"/>
          <w:sz w:val="24"/>
          <w:szCs w:val="24"/>
        </w:rPr>
        <w:t>Meregistrasi bahan pustaka. Kegiatan ini untuk mencatat identitas bahan pustaka pada buku induk.</w:t>
      </w:r>
    </w:p>
    <w:p w:rsidR="00606E52" w:rsidRPr="00553173" w:rsidRDefault="00606E52" w:rsidP="00606E52">
      <w:pPr>
        <w:pStyle w:val="ListParagraph"/>
        <w:numPr>
          <w:ilvl w:val="4"/>
          <w:numId w:val="20"/>
        </w:numPr>
        <w:autoSpaceDE w:val="0"/>
        <w:autoSpaceDN w:val="0"/>
        <w:adjustRightInd w:val="0"/>
        <w:spacing w:line="480" w:lineRule="auto"/>
        <w:ind w:left="851" w:hanging="284"/>
        <w:jc w:val="both"/>
        <w:rPr>
          <w:rFonts w:ascii="Times New Roman" w:hAnsi="Times New Roman" w:cs="Times New Roman"/>
          <w:sz w:val="24"/>
          <w:szCs w:val="24"/>
        </w:rPr>
      </w:pPr>
      <w:r w:rsidRPr="00553173">
        <w:rPr>
          <w:rFonts w:ascii="Times New Roman" w:hAnsi="Times New Roman" w:cs="Times New Roman"/>
          <w:sz w:val="24"/>
          <w:szCs w:val="24"/>
        </w:rPr>
        <w:t>Mengevaluasi dan menyiang koleksi. Kegiatan ini untuk mengidentifikasi, memilih, dan mengeluarkan bahan pustaka dari jerjaringnya untuk ditetapkan sebagai bahan pustaka hasing penyiangan.</w:t>
      </w:r>
    </w:p>
    <w:p w:rsidR="00606E52" w:rsidRDefault="00606E52" w:rsidP="00606E52">
      <w:pPr>
        <w:pStyle w:val="ListParagraph"/>
        <w:numPr>
          <w:ilvl w:val="0"/>
          <w:numId w:val="20"/>
        </w:num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Pengembangan koleksi merupakan salah satu faktor utama sebuah perpustakaan. Oleh karena itu perpustakaan akan memberikan ciri dan warna sebagai berikut:</w:t>
      </w:r>
    </w:p>
    <w:p w:rsidR="00606E52" w:rsidRDefault="00606E52" w:rsidP="00606E52">
      <w:pPr>
        <w:pStyle w:val="ListParagraph"/>
        <w:numPr>
          <w:ilvl w:val="1"/>
          <w:numId w:val="20"/>
        </w:numPr>
        <w:autoSpaceDE w:val="0"/>
        <w:autoSpaceDN w:val="0"/>
        <w:adjustRightInd w:val="0"/>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Memberikan ciri bagi jenis perpustakaan yang dibentuk. Misal perpustakaan umum, koleksinya semua disiplin ilmu dan digunakan ileh semua lapisan masyarakat, sehingga penekannanya terletak pada variasi jenis koleksi.</w:t>
      </w:r>
    </w:p>
    <w:p w:rsidR="00606E52" w:rsidRDefault="00606E52" w:rsidP="00606E52">
      <w:pPr>
        <w:pStyle w:val="ListParagraph"/>
        <w:numPr>
          <w:ilvl w:val="1"/>
          <w:numId w:val="20"/>
        </w:numPr>
        <w:autoSpaceDE w:val="0"/>
        <w:autoSpaceDN w:val="0"/>
        <w:adjustRightInd w:val="0"/>
        <w:spacing w:line="480" w:lineRule="auto"/>
        <w:ind w:left="709" w:hanging="283"/>
        <w:jc w:val="both"/>
        <w:rPr>
          <w:rFonts w:ascii="Times New Roman" w:hAnsi="Times New Roman" w:cs="Times New Roman"/>
          <w:sz w:val="24"/>
          <w:szCs w:val="24"/>
        </w:rPr>
      </w:pPr>
      <w:r w:rsidRPr="00DF2325">
        <w:rPr>
          <w:rFonts w:ascii="Times New Roman" w:hAnsi="Times New Roman" w:cs="Times New Roman"/>
          <w:sz w:val="24"/>
          <w:szCs w:val="24"/>
        </w:rPr>
        <w:t>Merupakan daya tarik dan perhatian bagi pengunjung. Artinya koleksi yang makin lengkap dan terbitan baru akan memberikan kesempatan besar kepada pengunjung untuk memilih dan mremperoleh informasi terkini.</w:t>
      </w:r>
    </w:p>
    <w:p w:rsidR="00606E52" w:rsidRPr="00DF2325" w:rsidRDefault="00606E52" w:rsidP="00606E52">
      <w:pPr>
        <w:pStyle w:val="ListParagraph"/>
        <w:numPr>
          <w:ilvl w:val="1"/>
          <w:numId w:val="20"/>
        </w:numPr>
        <w:autoSpaceDE w:val="0"/>
        <w:autoSpaceDN w:val="0"/>
        <w:adjustRightInd w:val="0"/>
        <w:spacing w:line="480" w:lineRule="auto"/>
        <w:ind w:left="709" w:hanging="283"/>
        <w:jc w:val="both"/>
        <w:rPr>
          <w:rFonts w:ascii="Times New Roman" w:hAnsi="Times New Roman" w:cs="Times New Roman"/>
          <w:sz w:val="24"/>
          <w:szCs w:val="24"/>
        </w:rPr>
      </w:pPr>
      <w:r w:rsidRPr="00DF2325">
        <w:rPr>
          <w:rFonts w:ascii="Times New Roman" w:hAnsi="Times New Roman" w:cs="Times New Roman"/>
          <w:sz w:val="24"/>
          <w:szCs w:val="24"/>
        </w:rPr>
        <w:t>Meningkatkan citra dan gambaran atas performa dan kinerja perpustakaan. Maksunya bahwa jumlah koleksi yang banyak akan menunjukkan kekuatan dan keberadaan sebuah perpustakaan yang koleksinya itu itu saja.</w:t>
      </w:r>
    </w:p>
    <w:p w:rsidR="00606E52" w:rsidRPr="00DF2325" w:rsidRDefault="00606E52" w:rsidP="00606E52">
      <w:pPr>
        <w:autoSpaceDE w:val="0"/>
        <w:autoSpaceDN w:val="0"/>
        <w:adjustRightInd w:val="0"/>
        <w:spacing w:line="480" w:lineRule="auto"/>
        <w:ind w:firstLine="687"/>
        <w:jc w:val="both"/>
        <w:rPr>
          <w:rFonts w:ascii="Times New Roman" w:hAnsi="Times New Roman" w:cs="Times New Roman"/>
          <w:sz w:val="24"/>
          <w:szCs w:val="24"/>
        </w:rPr>
      </w:pPr>
      <w:r w:rsidRPr="00DF2325">
        <w:rPr>
          <w:rFonts w:ascii="Times New Roman" w:hAnsi="Times New Roman" w:cs="Times New Roman"/>
          <w:sz w:val="24"/>
          <w:szCs w:val="24"/>
        </w:rPr>
        <w:lastRenderedPageBreak/>
        <w:t>Pengembangan koleksi perpustakaan mencakup</w:t>
      </w:r>
      <w:r>
        <w:rPr>
          <w:rFonts w:ascii="Times New Roman" w:hAnsi="Times New Roman" w:cs="Times New Roman"/>
          <w:sz w:val="24"/>
          <w:szCs w:val="24"/>
        </w:rPr>
        <w:t>:</w:t>
      </w:r>
    </w:p>
    <w:p w:rsidR="00606E52" w:rsidRDefault="00606E52" w:rsidP="00606E52">
      <w:pPr>
        <w:pStyle w:val="ListParagraph"/>
        <w:numPr>
          <w:ilvl w:val="0"/>
          <w:numId w:val="31"/>
        </w:numPr>
        <w:autoSpaceDE w:val="0"/>
        <w:autoSpaceDN w:val="0"/>
        <w:adjustRightInd w:val="0"/>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Jumlah, judul, jenis, dan eksemplar</w:t>
      </w:r>
    </w:p>
    <w:p w:rsidR="00606E52" w:rsidRDefault="00606E52" w:rsidP="00606E52">
      <w:pPr>
        <w:pStyle w:val="ListParagraph"/>
        <w:numPr>
          <w:ilvl w:val="0"/>
          <w:numId w:val="31"/>
        </w:numPr>
        <w:autoSpaceDE w:val="0"/>
        <w:autoSpaceDN w:val="0"/>
        <w:adjustRightInd w:val="0"/>
        <w:spacing w:line="480" w:lineRule="auto"/>
        <w:ind w:left="709" w:hanging="283"/>
        <w:jc w:val="both"/>
        <w:rPr>
          <w:rFonts w:ascii="Times New Roman" w:hAnsi="Times New Roman" w:cs="Times New Roman"/>
          <w:sz w:val="24"/>
          <w:szCs w:val="24"/>
        </w:rPr>
      </w:pPr>
      <w:r w:rsidRPr="00553173">
        <w:rPr>
          <w:rFonts w:ascii="Times New Roman" w:hAnsi="Times New Roman" w:cs="Times New Roman"/>
          <w:sz w:val="24"/>
          <w:szCs w:val="24"/>
        </w:rPr>
        <w:t>Terbitan baru</w:t>
      </w:r>
    </w:p>
    <w:p w:rsidR="00606E52" w:rsidRDefault="00606E52" w:rsidP="00606E52">
      <w:pPr>
        <w:pStyle w:val="ListParagraph"/>
        <w:numPr>
          <w:ilvl w:val="0"/>
          <w:numId w:val="31"/>
        </w:numPr>
        <w:autoSpaceDE w:val="0"/>
        <w:autoSpaceDN w:val="0"/>
        <w:adjustRightInd w:val="0"/>
        <w:spacing w:line="480" w:lineRule="auto"/>
        <w:ind w:left="709" w:hanging="283"/>
        <w:jc w:val="both"/>
        <w:rPr>
          <w:rFonts w:ascii="Times New Roman" w:hAnsi="Times New Roman" w:cs="Times New Roman"/>
          <w:sz w:val="24"/>
          <w:szCs w:val="24"/>
        </w:rPr>
      </w:pPr>
      <w:r w:rsidRPr="00553173">
        <w:rPr>
          <w:rFonts w:ascii="Times New Roman" w:hAnsi="Times New Roman" w:cs="Times New Roman"/>
          <w:sz w:val="24"/>
          <w:szCs w:val="24"/>
        </w:rPr>
        <w:t>Variasi, baik yang tercetak seperti buku, majalah, koran maupun yang terekam.</w:t>
      </w:r>
    </w:p>
    <w:p w:rsidR="00606E52" w:rsidRDefault="00606E52" w:rsidP="00606E52">
      <w:pPr>
        <w:pStyle w:val="ListParagraph"/>
        <w:numPr>
          <w:ilvl w:val="0"/>
          <w:numId w:val="31"/>
        </w:numPr>
        <w:autoSpaceDE w:val="0"/>
        <w:autoSpaceDN w:val="0"/>
        <w:adjustRightInd w:val="0"/>
        <w:spacing w:line="480" w:lineRule="auto"/>
        <w:ind w:left="709" w:hanging="283"/>
        <w:jc w:val="both"/>
        <w:rPr>
          <w:rFonts w:ascii="Times New Roman" w:hAnsi="Times New Roman" w:cs="Times New Roman"/>
          <w:sz w:val="24"/>
          <w:szCs w:val="24"/>
        </w:rPr>
      </w:pPr>
      <w:r w:rsidRPr="00553173">
        <w:rPr>
          <w:rFonts w:ascii="Times New Roman" w:hAnsi="Times New Roman" w:cs="Times New Roman"/>
          <w:sz w:val="24"/>
          <w:szCs w:val="24"/>
        </w:rPr>
        <w:t>Sumber penerbitnnya makin banyak</w:t>
      </w:r>
    </w:p>
    <w:p w:rsidR="00606E52" w:rsidRDefault="00606E52" w:rsidP="00606E52">
      <w:pPr>
        <w:pStyle w:val="ListParagraph"/>
        <w:numPr>
          <w:ilvl w:val="0"/>
          <w:numId w:val="31"/>
        </w:numPr>
        <w:autoSpaceDE w:val="0"/>
        <w:autoSpaceDN w:val="0"/>
        <w:adjustRightInd w:val="0"/>
        <w:spacing w:line="480" w:lineRule="auto"/>
        <w:ind w:left="709" w:hanging="283"/>
        <w:jc w:val="both"/>
        <w:rPr>
          <w:rFonts w:ascii="Times New Roman" w:hAnsi="Times New Roman" w:cs="Times New Roman"/>
          <w:sz w:val="24"/>
          <w:szCs w:val="24"/>
        </w:rPr>
      </w:pPr>
      <w:r w:rsidRPr="00553173">
        <w:rPr>
          <w:rFonts w:ascii="Times New Roman" w:hAnsi="Times New Roman" w:cs="Times New Roman"/>
          <w:sz w:val="24"/>
          <w:szCs w:val="24"/>
        </w:rPr>
        <w:t xml:space="preserve">Sumber aslanya dalam </w:t>
      </w:r>
      <w:r>
        <w:rPr>
          <w:rFonts w:ascii="Times New Roman" w:hAnsi="Times New Roman" w:cs="Times New Roman"/>
          <w:sz w:val="24"/>
          <w:szCs w:val="24"/>
        </w:rPr>
        <w:t>negeri, yaitu bahasa I</w:t>
      </w:r>
      <w:r w:rsidRPr="00553173">
        <w:rPr>
          <w:rFonts w:ascii="Times New Roman" w:hAnsi="Times New Roman" w:cs="Times New Roman"/>
          <w:sz w:val="24"/>
          <w:szCs w:val="24"/>
        </w:rPr>
        <w:t>ndonesia dan daerah. Luar negeri seperti terjemahan, saduran, dan bahasa lainnya.</w:t>
      </w:r>
      <w:r>
        <w:rPr>
          <w:rStyle w:val="FootnoteReference"/>
          <w:rFonts w:ascii="Times New Roman" w:hAnsi="Times New Roman" w:cs="Times New Roman"/>
          <w:sz w:val="24"/>
          <w:szCs w:val="24"/>
        </w:rPr>
        <w:footnoteReference w:id="27"/>
      </w:r>
    </w:p>
    <w:p w:rsidR="00606E52" w:rsidRPr="00553173" w:rsidRDefault="00606E52" w:rsidP="00606E52">
      <w:pPr>
        <w:pStyle w:val="ListParagraph"/>
        <w:autoSpaceDE w:val="0"/>
        <w:autoSpaceDN w:val="0"/>
        <w:adjustRightInd w:val="0"/>
        <w:spacing w:line="480" w:lineRule="auto"/>
        <w:ind w:left="709"/>
        <w:jc w:val="both"/>
        <w:rPr>
          <w:rFonts w:ascii="Times New Roman" w:hAnsi="Times New Roman" w:cs="Times New Roman"/>
          <w:sz w:val="24"/>
          <w:szCs w:val="24"/>
        </w:rPr>
      </w:pPr>
    </w:p>
    <w:p w:rsidR="00606E52" w:rsidRDefault="00606E52" w:rsidP="00606E52">
      <w:pPr>
        <w:pStyle w:val="ListParagraph"/>
        <w:numPr>
          <w:ilvl w:val="0"/>
          <w:numId w:val="35"/>
        </w:num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Silabus</w:t>
      </w:r>
    </w:p>
    <w:p w:rsidR="00606E52" w:rsidRDefault="00606E52" w:rsidP="00606E52">
      <w:pPr>
        <w:spacing w:before="100" w:beforeAutospacing="1" w:after="100" w:afterAutospacing="1" w:line="480" w:lineRule="auto"/>
        <w:ind w:firstLine="720"/>
        <w:jc w:val="both"/>
        <w:rPr>
          <w:rFonts w:ascii="Times New Roman" w:hAnsi="Times New Roman" w:cs="Times New Roman"/>
          <w:sz w:val="24"/>
          <w:szCs w:val="24"/>
        </w:rPr>
      </w:pPr>
      <w:r>
        <w:rPr>
          <w:rFonts w:ascii="Times New Roman" w:hAnsi="Times New Roman" w:cs="Times New Roman"/>
          <w:sz w:val="24"/>
          <w:szCs w:val="24"/>
        </w:rPr>
        <w:t>Dalam Keputusan Menteri Pendidikan Nasional No. 045/U/2002 tentang kurikulum inti pendidikan tinggi disebutkan bahwa yang dimaksud dengan kompetensi adalah seperangkat tindakan cerdas, penuh tanggung jawab yang dimiliki seseorang sebagai syarat untuk dianggap mampu oleh masyarakat dalam melaksanakan tugas-tugas dibidang tertentu. Pengembangan kurikulum berdasarkan pada kompetensi prodi terdiri dari:</w:t>
      </w:r>
      <w:r>
        <w:rPr>
          <w:rStyle w:val="FootnoteReference"/>
          <w:rFonts w:ascii="Times New Roman" w:hAnsi="Times New Roman" w:cs="Times New Roman"/>
          <w:sz w:val="24"/>
          <w:szCs w:val="24"/>
        </w:rPr>
        <w:footnoteReference w:id="28"/>
      </w:r>
      <w:r>
        <w:rPr>
          <w:rFonts w:ascii="Times New Roman" w:hAnsi="Times New Roman" w:cs="Times New Roman"/>
          <w:sz w:val="24"/>
          <w:szCs w:val="24"/>
        </w:rPr>
        <w:t xml:space="preserve"> </w:t>
      </w:r>
    </w:p>
    <w:p w:rsidR="00606E52" w:rsidRDefault="00606E52" w:rsidP="00606E52">
      <w:pPr>
        <w:pStyle w:val="ListParagraph"/>
        <w:numPr>
          <w:ilvl w:val="0"/>
          <w:numId w:val="37"/>
        </w:num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t xml:space="preserve">Kompetensi utama, yaitu kompetensi yang bersifat dasar untuk mencapai kompetensi kelulusan, acuan baku minimal mutu penyelenggaraan prodi, berlaku secara nasional dan internasional, lentur, akomodatif terhadap </w:t>
      </w:r>
      <w:r>
        <w:rPr>
          <w:rFonts w:ascii="Times New Roman" w:hAnsi="Times New Roman" w:cs="Times New Roman"/>
          <w:sz w:val="24"/>
          <w:szCs w:val="24"/>
        </w:rPr>
        <w:lastRenderedPageBreak/>
        <w:t>perubahan yang sangat cepat di masa datang dan kesepakatan bersama antara kalangan perguruan tinggi, masyarakat profesi, dan penggunaan kelulusan</w:t>
      </w:r>
    </w:p>
    <w:p w:rsidR="00606E52" w:rsidRDefault="00606E52" w:rsidP="00606E52">
      <w:pPr>
        <w:pStyle w:val="ListParagraph"/>
        <w:numPr>
          <w:ilvl w:val="0"/>
          <w:numId w:val="37"/>
        </w:num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t>Kompetensi pendukung dan kompetensi lain, ialah kompetensi yang bersifat khusus dan terkait dan kompetensi utama. Kompetensi terdiri atas elemen-elemen sebagai berikut;</w:t>
      </w:r>
    </w:p>
    <w:p w:rsidR="00606E52" w:rsidRDefault="00606E52" w:rsidP="00606E52">
      <w:pPr>
        <w:pStyle w:val="ListParagraph"/>
        <w:numPr>
          <w:ilvl w:val="0"/>
          <w:numId w:val="38"/>
        </w:num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t>Landasan kepribadian</w:t>
      </w:r>
    </w:p>
    <w:p w:rsidR="00606E52" w:rsidRDefault="00606E52" w:rsidP="00606E52">
      <w:pPr>
        <w:pStyle w:val="ListParagraph"/>
        <w:numPr>
          <w:ilvl w:val="0"/>
          <w:numId w:val="38"/>
        </w:num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t>Penguasaan ilmu dan keterampilan</w:t>
      </w:r>
    </w:p>
    <w:p w:rsidR="00606E52" w:rsidRDefault="00606E52" w:rsidP="00606E52">
      <w:pPr>
        <w:pStyle w:val="ListParagraph"/>
        <w:numPr>
          <w:ilvl w:val="0"/>
          <w:numId w:val="38"/>
        </w:num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t>Kemampuan berkarya</w:t>
      </w:r>
    </w:p>
    <w:p w:rsidR="00606E52" w:rsidRDefault="00606E52" w:rsidP="00606E52">
      <w:pPr>
        <w:pStyle w:val="ListParagraph"/>
        <w:numPr>
          <w:ilvl w:val="0"/>
          <w:numId w:val="38"/>
        </w:num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t>Sikap dan prilaku dalam berkarya menurut tingkat keahlian berdasarkan ilmu dan keterampilan yang dikuasai</w:t>
      </w:r>
    </w:p>
    <w:p w:rsidR="00606E52" w:rsidRDefault="00606E52" w:rsidP="00606E52">
      <w:pPr>
        <w:pStyle w:val="ListParagraph"/>
        <w:numPr>
          <w:ilvl w:val="0"/>
          <w:numId w:val="38"/>
        </w:num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t>Pemahaman kaidah berkepribadian dan bermasyarakat sesuai dengan pilihan dalam berkarya.</w:t>
      </w:r>
    </w:p>
    <w:p w:rsidR="00606E52" w:rsidRDefault="00606E52" w:rsidP="00606E52">
      <w:pPr>
        <w:spacing w:before="100" w:beforeAutospacing="1" w:after="100" w:afterAutospacing="1" w:line="480" w:lineRule="auto"/>
        <w:ind w:firstLine="720"/>
        <w:jc w:val="both"/>
        <w:rPr>
          <w:rFonts w:ascii="Times New Roman" w:hAnsi="Times New Roman" w:cs="Times New Roman"/>
          <w:sz w:val="24"/>
          <w:szCs w:val="24"/>
        </w:rPr>
      </w:pPr>
      <w:r>
        <w:rPr>
          <w:rFonts w:ascii="Times New Roman" w:hAnsi="Times New Roman" w:cs="Times New Roman"/>
          <w:sz w:val="24"/>
          <w:szCs w:val="24"/>
        </w:rPr>
        <w:t>Pada semua jenjang dan program studi, kurikulum dikembangkan dengan mempertimbangkan prinsip-prinsip sebagai berikut:</w:t>
      </w:r>
    </w:p>
    <w:p w:rsidR="00606E52" w:rsidRDefault="00606E52" w:rsidP="00606E52">
      <w:pPr>
        <w:pStyle w:val="ListParagraph"/>
        <w:numPr>
          <w:ilvl w:val="0"/>
          <w:numId w:val="39"/>
        </w:numPr>
        <w:spacing w:before="100" w:beforeAutospacing="1" w:after="100" w:afterAutospacing="1" w:line="480" w:lineRule="auto"/>
        <w:ind w:left="709" w:hanging="283"/>
        <w:jc w:val="both"/>
        <w:rPr>
          <w:rFonts w:ascii="Times New Roman" w:hAnsi="Times New Roman" w:cs="Times New Roman"/>
          <w:sz w:val="24"/>
          <w:szCs w:val="24"/>
        </w:rPr>
      </w:pPr>
      <w:r w:rsidRPr="004844EE">
        <w:rPr>
          <w:rFonts w:ascii="Times New Roman" w:hAnsi="Times New Roman" w:cs="Times New Roman"/>
          <w:sz w:val="24"/>
          <w:szCs w:val="24"/>
        </w:rPr>
        <w:t xml:space="preserve">Integrasi keilmuan (integrasi sains dan agama), yaitu memadukan antara ilmu agama dengan ilmu umum. Integrasi ini dilakukan secara bertahap dalam waktu yang panjang. Pada tahap pertama, ada empat langkah yang sifatnya pendampingan, seperti kurikulum, silabus, buku daras, dan pendamping dosen dikelas. </w:t>
      </w:r>
    </w:p>
    <w:p w:rsidR="00606E52" w:rsidRDefault="00606E52" w:rsidP="00606E52">
      <w:pPr>
        <w:pStyle w:val="ListParagraph"/>
        <w:numPr>
          <w:ilvl w:val="0"/>
          <w:numId w:val="39"/>
        </w:numPr>
        <w:spacing w:before="100" w:beforeAutospacing="1" w:after="100" w:afterAutospacing="1"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lastRenderedPageBreak/>
        <w:t>Mengacu kepada vici, misi, dan tujuan institut/fakultas dan jurusan program studi</w:t>
      </w:r>
    </w:p>
    <w:p w:rsidR="00606E52" w:rsidRDefault="00606E52" w:rsidP="00606E52">
      <w:pPr>
        <w:pStyle w:val="ListParagraph"/>
        <w:numPr>
          <w:ilvl w:val="0"/>
          <w:numId w:val="39"/>
        </w:numPr>
        <w:spacing w:before="100" w:beforeAutospacing="1" w:after="100" w:afterAutospacing="1"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Mempertimbangkan pengembangan secara simultan tiga potensi mahasiswa seperti potensi fisik, potensi pikiran, dan potensi qalbu</w:t>
      </w:r>
    </w:p>
    <w:p w:rsidR="00606E52" w:rsidRDefault="00606E52" w:rsidP="00606E52">
      <w:pPr>
        <w:pStyle w:val="ListParagraph"/>
        <w:numPr>
          <w:ilvl w:val="0"/>
          <w:numId w:val="39"/>
        </w:numPr>
        <w:spacing w:before="100" w:beforeAutospacing="1" w:after="100" w:afterAutospacing="1"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Mempertimbangkan tujuan dan kompetensi lulus perguruan tinggi agama islam kementrian agama.</w:t>
      </w:r>
      <w:r>
        <w:rPr>
          <w:rStyle w:val="FootnoteReference"/>
          <w:rFonts w:ascii="Times New Roman" w:hAnsi="Times New Roman" w:cs="Times New Roman"/>
          <w:sz w:val="24"/>
          <w:szCs w:val="24"/>
        </w:rPr>
        <w:footnoteReference w:id="29"/>
      </w:r>
    </w:p>
    <w:p w:rsidR="00606E52" w:rsidRDefault="00606E52" w:rsidP="00606E52">
      <w:pPr>
        <w:spacing w:before="100" w:beforeAutospacing="1" w:after="100" w:afterAutospacing="1" w:line="480" w:lineRule="auto"/>
        <w:ind w:firstLine="709"/>
        <w:jc w:val="both"/>
        <w:rPr>
          <w:rFonts w:ascii="Times New Roman" w:eastAsia="Times New Roman" w:hAnsi="Times New Roman" w:cs="Times New Roman"/>
          <w:sz w:val="24"/>
          <w:szCs w:val="24"/>
          <w:lang w:eastAsia="id-ID"/>
        </w:rPr>
      </w:pPr>
      <w:r>
        <w:rPr>
          <w:rFonts w:ascii="Times New Roman" w:hAnsi="Times New Roman" w:cs="Times New Roman"/>
          <w:sz w:val="24"/>
          <w:szCs w:val="24"/>
        </w:rPr>
        <w:t xml:space="preserve">Setelah  itu barulah dapat membuat sebuah silabus sesuai dengan program studi. </w:t>
      </w:r>
      <w:r w:rsidRPr="0016394C">
        <w:rPr>
          <w:rFonts w:ascii="Times New Roman" w:hAnsi="Times New Roman" w:cs="Times New Roman"/>
          <w:sz w:val="24"/>
          <w:szCs w:val="24"/>
        </w:rPr>
        <w:t xml:space="preserve">Silabus dapat diartikan secara umum sebagai garis besar, ringkasan, atau pokok-pokok isi ataupun materi pelajaran. Secara rinci silabus adalah rencana pembelajaran pada suatu kelompok mata pelajaran dengan tema tertentu, yang mencakup standar kompetensi, kompetensi dasar, materi pembelajaran, indikator, penilaian, alokasi waktu, dan sumber belajar yang dikembangkan oleh setiap satuan pendidikan. </w:t>
      </w:r>
      <w:r>
        <w:rPr>
          <w:rFonts w:ascii="Times New Roman" w:eastAsia="Times New Roman" w:hAnsi="Times New Roman" w:cs="Times New Roman"/>
          <w:sz w:val="24"/>
          <w:szCs w:val="24"/>
          <w:lang w:eastAsia="id-ID"/>
        </w:rPr>
        <w:t xml:space="preserve"> Dalam penelitian ini silabus yang digunakan pada fakultas adab dan humaniora jurusan ilmu perpustakaan berdasarkan kode mata kuliah yang dibagi menjadi empat yaitu:</w:t>
      </w:r>
    </w:p>
    <w:p w:rsidR="00606E52" w:rsidRDefault="00606E52" w:rsidP="00606E52">
      <w:pPr>
        <w:pStyle w:val="ListParagraph"/>
        <w:numPr>
          <w:ilvl w:val="1"/>
          <w:numId w:val="32"/>
        </w:numPr>
        <w:spacing w:before="100" w:beforeAutospacing="1" w:after="100" w:afterAutospacing="1" w:line="480" w:lineRule="auto"/>
        <w:ind w:left="709" w:hanging="283"/>
        <w:jc w:val="both"/>
        <w:rPr>
          <w:rFonts w:ascii="Times New Roman" w:eastAsia="Times New Roman" w:hAnsi="Times New Roman" w:cs="Times New Roman"/>
          <w:sz w:val="24"/>
          <w:szCs w:val="24"/>
          <w:lang w:eastAsia="id-ID"/>
        </w:rPr>
      </w:pPr>
      <w:r w:rsidRPr="002112A1">
        <w:rPr>
          <w:rFonts w:ascii="Times New Roman" w:eastAsia="Times New Roman" w:hAnsi="Times New Roman" w:cs="Times New Roman"/>
          <w:sz w:val="24"/>
          <w:szCs w:val="24"/>
          <w:lang w:eastAsia="id-ID"/>
        </w:rPr>
        <w:t>UIN untuk mata kuliah yang disediakan dari Universitas</w:t>
      </w:r>
    </w:p>
    <w:p w:rsidR="00606E52" w:rsidRDefault="00606E52" w:rsidP="00606E52">
      <w:pPr>
        <w:pStyle w:val="ListParagraph"/>
        <w:numPr>
          <w:ilvl w:val="1"/>
          <w:numId w:val="32"/>
        </w:numPr>
        <w:spacing w:before="100" w:beforeAutospacing="1" w:after="100" w:afterAutospacing="1" w:line="480" w:lineRule="auto"/>
        <w:ind w:left="709" w:hanging="283"/>
        <w:jc w:val="both"/>
        <w:rPr>
          <w:rFonts w:ascii="Times New Roman" w:eastAsia="Times New Roman" w:hAnsi="Times New Roman" w:cs="Times New Roman"/>
          <w:sz w:val="24"/>
          <w:szCs w:val="24"/>
          <w:lang w:eastAsia="id-ID"/>
        </w:rPr>
      </w:pPr>
      <w:r w:rsidRPr="002112A1">
        <w:rPr>
          <w:rFonts w:ascii="Times New Roman" w:eastAsia="Times New Roman" w:hAnsi="Times New Roman" w:cs="Times New Roman"/>
          <w:sz w:val="24"/>
          <w:szCs w:val="24"/>
          <w:lang w:eastAsia="id-ID"/>
        </w:rPr>
        <w:t>FAH untuk mata kuliah yang disediakan dari Fakultas</w:t>
      </w:r>
    </w:p>
    <w:p w:rsidR="00606E52" w:rsidRDefault="00606E52" w:rsidP="00606E52">
      <w:pPr>
        <w:pStyle w:val="ListParagraph"/>
        <w:numPr>
          <w:ilvl w:val="1"/>
          <w:numId w:val="32"/>
        </w:numPr>
        <w:spacing w:before="100" w:beforeAutospacing="1" w:after="100" w:afterAutospacing="1" w:line="480" w:lineRule="auto"/>
        <w:ind w:left="709" w:hanging="283"/>
        <w:jc w:val="both"/>
        <w:rPr>
          <w:rFonts w:ascii="Times New Roman" w:eastAsia="Times New Roman" w:hAnsi="Times New Roman" w:cs="Times New Roman"/>
          <w:sz w:val="24"/>
          <w:szCs w:val="24"/>
          <w:lang w:eastAsia="id-ID"/>
        </w:rPr>
      </w:pPr>
      <w:r w:rsidRPr="002112A1">
        <w:rPr>
          <w:rFonts w:ascii="Times New Roman" w:eastAsia="Times New Roman" w:hAnsi="Times New Roman" w:cs="Times New Roman"/>
          <w:sz w:val="24"/>
          <w:szCs w:val="24"/>
          <w:lang w:eastAsia="id-ID"/>
        </w:rPr>
        <w:t>PUS untuk mata kuliah yang disediakan dari Jurusan Ilmu Perpustakaan</w:t>
      </w:r>
    </w:p>
    <w:p w:rsidR="00606E52" w:rsidRDefault="00606E52" w:rsidP="00606E52">
      <w:pPr>
        <w:pStyle w:val="ListParagraph"/>
        <w:numPr>
          <w:ilvl w:val="1"/>
          <w:numId w:val="32"/>
        </w:numPr>
        <w:spacing w:before="100" w:beforeAutospacing="1" w:after="100" w:afterAutospacing="1" w:line="480" w:lineRule="auto"/>
        <w:ind w:left="709" w:hanging="283"/>
        <w:jc w:val="both"/>
        <w:rPr>
          <w:rFonts w:ascii="Times New Roman" w:eastAsia="Times New Roman" w:hAnsi="Times New Roman" w:cs="Times New Roman"/>
          <w:sz w:val="24"/>
          <w:szCs w:val="24"/>
          <w:lang w:eastAsia="id-ID"/>
        </w:rPr>
      </w:pPr>
      <w:r w:rsidRPr="002112A1">
        <w:rPr>
          <w:rFonts w:ascii="Times New Roman" w:eastAsia="Times New Roman" w:hAnsi="Times New Roman" w:cs="Times New Roman"/>
          <w:sz w:val="24"/>
          <w:szCs w:val="24"/>
          <w:lang w:eastAsia="id-ID"/>
        </w:rPr>
        <w:t>PIL mata kuliah yang diberikan kepada mahasiswa sebagai beberapa pilihan.</w:t>
      </w:r>
    </w:p>
    <w:p w:rsidR="00606E52" w:rsidRPr="00AC5356" w:rsidRDefault="00606E52" w:rsidP="00606E52">
      <w:pPr>
        <w:spacing w:before="100" w:beforeAutospacing="1" w:after="100" w:afterAutospacing="1" w:line="480" w:lineRule="auto"/>
        <w:jc w:val="both"/>
        <w:rPr>
          <w:rFonts w:ascii="Times New Roman" w:eastAsia="Times New Roman" w:hAnsi="Times New Roman" w:cs="Times New Roman"/>
          <w:sz w:val="24"/>
          <w:szCs w:val="24"/>
          <w:lang w:eastAsia="id-ID"/>
        </w:rPr>
      </w:pPr>
    </w:p>
    <w:p w:rsidR="00606E52" w:rsidRDefault="00606E52" w:rsidP="00606E52">
      <w:pPr>
        <w:pStyle w:val="ListParagraph"/>
        <w:numPr>
          <w:ilvl w:val="0"/>
          <w:numId w:val="35"/>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Standar nasional perpustakaan</w:t>
      </w:r>
    </w:p>
    <w:p w:rsidR="00606E52" w:rsidRDefault="00606E52" w:rsidP="00606E52">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sidRPr="006F4F27">
        <w:rPr>
          <w:rFonts w:ascii="Times New Roman" w:eastAsia="Times New Roman" w:hAnsi="Times New Roman" w:cs="Times New Roman"/>
          <w:sz w:val="24"/>
          <w:szCs w:val="24"/>
          <w:lang w:eastAsia="id-ID"/>
        </w:rPr>
        <w:t>Undang-undang no 2 tahun 1989 tentang sistem pendidikan nasional pada pasal 55 menyebutkan</w:t>
      </w:r>
      <w:r>
        <w:rPr>
          <w:rFonts w:ascii="Times New Roman" w:eastAsia="Times New Roman" w:hAnsi="Times New Roman" w:cs="Times New Roman"/>
          <w:sz w:val="24"/>
          <w:szCs w:val="24"/>
          <w:lang w:eastAsia="id-ID"/>
        </w:rPr>
        <w:t xml:space="preserve"> bahwa salah satu syarat untuk menyelenggarakan perguruan tinggi harus memiliki perpustakaan. Dan dalam undang-undang no 43 tahun 2007 tentang perpustakaan dalam pasal 1, disebutkan bahwa perpustakaan sebagai institusi pengelola koleksi karya tulis, karya cetak, dan karya rekam secara profesional dengan sistem yang baku guna memenuhi kebutuhan pendidikan, penelitian, pelestarian informasi, dan rekreasi para pemustaka. Sedangkan perpustakaan perguruan tinggi merupakan unit pelaksanaan teknis yang bersama-sama dengan unit lain melaksanakan tri dharma perguruan tinggi melalui menghimpun, memilih, mengolah. Merawat serta melayankan sumber informasi kepada lembaga induk khususnya dan masyarakat akademis pada umumnya. </w:t>
      </w:r>
    </w:p>
    <w:p w:rsidR="00606E52" w:rsidRDefault="00606E52" w:rsidP="00606E52">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Adapun yang termasuk dalam perguruan tinggi meliputi universitas, institut, sekolah tinggi, akademi, politeknik dan perguruan tinggi yang sederajad. Secara umum tugas perpustakaan perguruan tinggi adalah menyusun kebijakan dan melakukan tugas rutin untuk mengadakan, mengolah, dan merawat pustaka serta mendayagunakannya baik bagi civitas akademi maupun masyarakat luar kampus. Menurut pedoman umum pengolahan koleksi perpustakaan perguruan tinggi dan tugasnya dapat dirinci sebagai berikut:</w:t>
      </w:r>
    </w:p>
    <w:p w:rsidR="00606E52" w:rsidRDefault="00606E52" w:rsidP="00606E52">
      <w:pPr>
        <w:pStyle w:val="ListParagraph"/>
        <w:numPr>
          <w:ilvl w:val="0"/>
          <w:numId w:val="33"/>
        </w:numPr>
        <w:spacing w:before="100" w:beforeAutospacing="1" w:after="100" w:afterAutospacing="1" w:line="480" w:lineRule="auto"/>
        <w:ind w:left="709" w:hanging="283"/>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Mengikuti pengembangan kurikulum serta perkuliahan dan menyediakan bahan-bahan yang dibutuhkan untuk mengajar dan proses belajar mengajar.</w:t>
      </w:r>
    </w:p>
    <w:p w:rsidR="00606E52" w:rsidRDefault="00606E52" w:rsidP="00606E52">
      <w:pPr>
        <w:pStyle w:val="ListParagraph"/>
        <w:numPr>
          <w:ilvl w:val="0"/>
          <w:numId w:val="33"/>
        </w:numPr>
        <w:spacing w:before="100" w:beforeAutospacing="1" w:after="100" w:afterAutospacing="1" w:line="480" w:lineRule="auto"/>
        <w:ind w:left="709" w:hanging="283"/>
        <w:jc w:val="both"/>
        <w:rPr>
          <w:rFonts w:ascii="Times New Roman" w:eastAsia="Times New Roman" w:hAnsi="Times New Roman" w:cs="Times New Roman"/>
          <w:sz w:val="24"/>
          <w:szCs w:val="24"/>
          <w:lang w:eastAsia="id-ID"/>
        </w:rPr>
      </w:pPr>
      <w:r w:rsidRPr="00553173">
        <w:rPr>
          <w:rFonts w:ascii="Times New Roman" w:eastAsia="Times New Roman" w:hAnsi="Times New Roman" w:cs="Times New Roman"/>
          <w:sz w:val="24"/>
          <w:szCs w:val="24"/>
          <w:lang w:eastAsia="id-ID"/>
        </w:rPr>
        <w:t>Menyediakan pustaka yang dibutuhkan untuk menyelesaikan tugas-tugas dalam rangka studi.</w:t>
      </w:r>
    </w:p>
    <w:p w:rsidR="00606E52" w:rsidRDefault="00606E52" w:rsidP="00606E52">
      <w:pPr>
        <w:pStyle w:val="ListParagraph"/>
        <w:numPr>
          <w:ilvl w:val="0"/>
          <w:numId w:val="33"/>
        </w:numPr>
        <w:spacing w:before="100" w:beforeAutospacing="1" w:after="100" w:afterAutospacing="1" w:line="480" w:lineRule="auto"/>
        <w:ind w:left="709" w:hanging="283"/>
        <w:jc w:val="both"/>
        <w:rPr>
          <w:rFonts w:ascii="Times New Roman" w:eastAsia="Times New Roman" w:hAnsi="Times New Roman" w:cs="Times New Roman"/>
          <w:sz w:val="24"/>
          <w:szCs w:val="24"/>
          <w:lang w:eastAsia="id-ID"/>
        </w:rPr>
      </w:pPr>
      <w:r w:rsidRPr="00553173">
        <w:rPr>
          <w:rFonts w:ascii="Times New Roman" w:eastAsia="Times New Roman" w:hAnsi="Times New Roman" w:cs="Times New Roman"/>
          <w:sz w:val="24"/>
          <w:szCs w:val="24"/>
          <w:lang w:eastAsia="id-ID"/>
        </w:rPr>
        <w:t>Mengikuti perkembangan mengenai program-program penelitian yang diselenggarakan dilingkungan perguruan tinggi induknya dan berusaha menyediakan literatur ilmiah dan bahan lain yang diperlukan bagi peneliti.</w:t>
      </w:r>
    </w:p>
    <w:p w:rsidR="00606E52" w:rsidRDefault="00606E52" w:rsidP="00606E52">
      <w:pPr>
        <w:pStyle w:val="ListParagraph"/>
        <w:numPr>
          <w:ilvl w:val="0"/>
          <w:numId w:val="33"/>
        </w:numPr>
        <w:spacing w:before="100" w:beforeAutospacing="1" w:after="100" w:afterAutospacing="1" w:line="480" w:lineRule="auto"/>
        <w:ind w:left="709" w:hanging="283"/>
        <w:jc w:val="both"/>
        <w:rPr>
          <w:rFonts w:ascii="Times New Roman" w:eastAsia="Times New Roman" w:hAnsi="Times New Roman" w:cs="Times New Roman"/>
          <w:sz w:val="24"/>
          <w:szCs w:val="24"/>
          <w:lang w:eastAsia="id-ID"/>
        </w:rPr>
      </w:pPr>
      <w:r w:rsidRPr="00553173">
        <w:rPr>
          <w:rFonts w:ascii="Times New Roman" w:eastAsia="Times New Roman" w:hAnsi="Times New Roman" w:cs="Times New Roman"/>
          <w:sz w:val="24"/>
          <w:szCs w:val="24"/>
          <w:lang w:eastAsia="id-ID"/>
        </w:rPr>
        <w:t>Memutakhirkan koleksi dengan mengikuti terbitan-terbitan yang baru baik berupa cetak maupun tidak cetak.</w:t>
      </w:r>
    </w:p>
    <w:p w:rsidR="00606E52" w:rsidRPr="00553173" w:rsidRDefault="00606E52" w:rsidP="00606E52">
      <w:pPr>
        <w:pStyle w:val="ListParagraph"/>
        <w:numPr>
          <w:ilvl w:val="0"/>
          <w:numId w:val="33"/>
        </w:numPr>
        <w:spacing w:before="100" w:beforeAutospacing="1" w:after="100" w:afterAutospacing="1" w:line="480" w:lineRule="auto"/>
        <w:ind w:left="709" w:hanging="283"/>
        <w:jc w:val="both"/>
        <w:rPr>
          <w:rFonts w:ascii="Times New Roman" w:eastAsia="Times New Roman" w:hAnsi="Times New Roman" w:cs="Times New Roman"/>
          <w:sz w:val="24"/>
          <w:szCs w:val="24"/>
          <w:lang w:eastAsia="id-ID"/>
        </w:rPr>
      </w:pPr>
      <w:r w:rsidRPr="00553173">
        <w:rPr>
          <w:rFonts w:ascii="Times New Roman" w:eastAsia="Times New Roman" w:hAnsi="Times New Roman" w:cs="Times New Roman"/>
          <w:sz w:val="24"/>
          <w:szCs w:val="24"/>
          <w:lang w:eastAsia="id-ID"/>
        </w:rPr>
        <w:t>Menyediakan fasilitas yang memungkinkan pemustaka mengakses perpustakaan lain maupun pangkalan-pangkalan data melalui jaringan lokal maupun global dalam rangka pemenuhan kebutuhan informasi yang diperlukan.</w:t>
      </w:r>
      <w:r>
        <w:rPr>
          <w:rStyle w:val="FootnoteReference"/>
          <w:rFonts w:ascii="Times New Roman" w:eastAsia="Times New Roman" w:hAnsi="Times New Roman" w:cs="Times New Roman"/>
          <w:sz w:val="24"/>
          <w:szCs w:val="24"/>
          <w:lang w:eastAsia="id-ID"/>
        </w:rPr>
        <w:footnoteReference w:id="30"/>
      </w:r>
    </w:p>
    <w:p w:rsidR="00606E52" w:rsidRDefault="00606E52" w:rsidP="00606E52">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Salah satu unsur pendiri perpustakan adalah koleksi. Dalam undang-undang no 43 tahun 2002 pasal 1 ayat 2 menyatakan bahwa koleksi perpustakaan adalah semua innformasi dalam bentuk karya tulis, karya cetak, dan/atau karya rekam dalam bentuk berbagai media yang mempunyai nilai pendidikan, yang dihimpun, diolah, dan dilayankan. Selain itu koleksi perpustakaan juga dikatakan sebagai bahan pustaka yang dikumpulkan, diolah, dilayankan, disebarluaskan kepada masyarakat untuk memenuhi </w:t>
      </w:r>
      <w:r>
        <w:rPr>
          <w:rFonts w:ascii="Times New Roman" w:eastAsia="Times New Roman" w:hAnsi="Times New Roman" w:cs="Times New Roman"/>
          <w:sz w:val="24"/>
          <w:szCs w:val="24"/>
          <w:lang w:eastAsia="id-ID"/>
        </w:rPr>
        <w:lastRenderedPageBreak/>
        <w:t xml:space="preserve">kebutuhan informasinya maupun disimpan sebagai deposit penerbitan yang telah diterbitkan sebagai koleksi preservasi untuk memudahkan dalam temu kembali terhadap informasi yang sewaktu-waktu dibutuhkan. </w:t>
      </w:r>
    </w:p>
    <w:p w:rsidR="00606E52" w:rsidRDefault="00606E52" w:rsidP="00606E52">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Adapun koleksi perpustakaan perguruan tinggi diadakan melalui seleksi yang mengacu kepada kebutuhan program-program studi yang diselenggaraka dan diorganisasikan sedemikian rupa sehingga dapat menjamin efektivitas dan efisiensi layanan kepada kebutuhan sivitas akademika perguruan tinggi tersebut. Oleh karna itu pengadaan koleksi senantiasa disesuaikan dengan tujuan yaitu menunjang pelaksanaan prongram pendidikan, pengajaran, penelitian dan pengabdian kepada masyarakat, sehingga pengadaan koleksi tidak hanya disajikan untuk kepentingan civitas academica saja melainkan juga untuk masyarakat luas yang memerlukannya. Jumlah koleksi perpustakaan perguruan tinggi menurut badan standarisasi nasional indonesia tahun 2017 terdiri dari :</w:t>
      </w:r>
    </w:p>
    <w:p w:rsidR="00606E52" w:rsidRDefault="00606E52" w:rsidP="00606E52">
      <w:pPr>
        <w:pStyle w:val="ListParagraph"/>
        <w:numPr>
          <w:ilvl w:val="0"/>
          <w:numId w:val="34"/>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Jumlah koleksi buku wajib per mata kuliah paling sedikit tiga buku. </w:t>
      </w:r>
    </w:p>
    <w:p w:rsidR="00606E52" w:rsidRDefault="00606E52" w:rsidP="00606E52">
      <w:pPr>
        <w:pStyle w:val="ListParagraph"/>
        <w:numPr>
          <w:ilvl w:val="0"/>
          <w:numId w:val="34"/>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Judul buku pengayaan dua kali jumlah buku wajib.</w:t>
      </w:r>
    </w:p>
    <w:p w:rsidR="00606E52" w:rsidRDefault="00606E52" w:rsidP="00606E52">
      <w:pPr>
        <w:pStyle w:val="ListParagraph"/>
        <w:numPr>
          <w:ilvl w:val="0"/>
          <w:numId w:val="34"/>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Koleksi audio visual disesuaikan dengan kebutuhan masing-masing perguruan tinggi.</w:t>
      </w:r>
    </w:p>
    <w:p w:rsidR="00606E52" w:rsidRDefault="00606E52" w:rsidP="00606E52">
      <w:pPr>
        <w:pStyle w:val="ListParagraph"/>
        <w:numPr>
          <w:ilvl w:val="0"/>
          <w:numId w:val="34"/>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Jurnal ilmiah paling sedikit dua judul perprogram studi.</w:t>
      </w:r>
    </w:p>
    <w:p w:rsidR="00606E52" w:rsidRDefault="00606E52" w:rsidP="00606E52">
      <w:pPr>
        <w:pStyle w:val="ListParagraph"/>
        <w:numPr>
          <w:ilvl w:val="0"/>
          <w:numId w:val="34"/>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Majalah ilmiah populer paling sedikit satu judul perprogram studi.</w:t>
      </w:r>
    </w:p>
    <w:p w:rsidR="00606E52" w:rsidRPr="006E13D1" w:rsidRDefault="00606E52" w:rsidP="00606E52">
      <w:pPr>
        <w:pStyle w:val="ListParagraph"/>
        <w:numPr>
          <w:ilvl w:val="0"/>
          <w:numId w:val="34"/>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Muatan lokal atau repositori terdiri atas hasil karya ilmiah civitas akademik seperti skripsi, tesis, disertasi, makalah, simporium, laporan, penelitian dan lain-lain.</w:t>
      </w:r>
      <w:r>
        <w:rPr>
          <w:rStyle w:val="FootnoteReference"/>
          <w:rFonts w:ascii="Times New Roman" w:eastAsia="Times New Roman" w:hAnsi="Times New Roman" w:cs="Times New Roman"/>
          <w:sz w:val="24"/>
          <w:szCs w:val="24"/>
          <w:lang w:eastAsia="id-ID"/>
        </w:rPr>
        <w:footnoteReference w:id="31"/>
      </w:r>
    </w:p>
    <w:p w:rsidR="00606E52" w:rsidRDefault="00606E52" w:rsidP="00606E52">
      <w:pPr>
        <w:pStyle w:val="ListParagraph"/>
        <w:numPr>
          <w:ilvl w:val="0"/>
          <w:numId w:val="35"/>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Kerangka teori</w:t>
      </w:r>
    </w:p>
    <w:p w:rsidR="00606E52" w:rsidRPr="00F07A91" w:rsidRDefault="00606E52" w:rsidP="00606E52">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sidRPr="00F07A91">
        <w:rPr>
          <w:rFonts w:ascii="Times New Roman" w:eastAsia="Times New Roman" w:hAnsi="Times New Roman" w:cs="Times New Roman"/>
          <w:sz w:val="24"/>
          <w:szCs w:val="24"/>
          <w:lang w:eastAsia="id-ID"/>
        </w:rPr>
        <w:t>Kerangka teori dalam penelitian ini yang berjudul korelasi antara ketersediaan koleksi buku di UPT Perpustakaan Perguruan Tinggi UIN Raden Fatah Palembang dengan literatur wajib untuk mahasiswa jurusan ilmu perpustakaan ialah jenis penelitian kuantitatif yang menggunakan analisis data korelasi dengan menghitung dua variabel yaitu ketersediaan koleksi buku variabel x dan literatur wajib menjadi variabel y. Sedangkan objek dalam penelitian ini adalah UPT Perpustakaan Perguruan Tingggi UIN Raden Fatah Palembang.</w:t>
      </w:r>
    </w:p>
    <w:p w:rsidR="00606E52" w:rsidRDefault="00606E52" w:rsidP="00606E52">
      <w:pPr>
        <w:pStyle w:val="ListParagraph"/>
        <w:numPr>
          <w:ilvl w:val="0"/>
          <w:numId w:val="35"/>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Hipotesis </w:t>
      </w:r>
    </w:p>
    <w:p w:rsidR="00606E52" w:rsidRDefault="00606E52" w:rsidP="00606E52">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sidRPr="00F07A91">
        <w:rPr>
          <w:rFonts w:ascii="Times New Roman" w:eastAsia="Times New Roman" w:hAnsi="Times New Roman" w:cs="Times New Roman"/>
          <w:sz w:val="24"/>
          <w:szCs w:val="24"/>
          <w:lang w:eastAsia="id-ID"/>
        </w:rPr>
        <w:t>Hipotesis</w:t>
      </w:r>
      <w:r>
        <w:rPr>
          <w:rFonts w:ascii="Times New Roman" w:eastAsia="Times New Roman" w:hAnsi="Times New Roman" w:cs="Times New Roman"/>
          <w:sz w:val="24"/>
          <w:szCs w:val="24"/>
          <w:lang w:eastAsia="id-ID"/>
        </w:rPr>
        <w:t xml:space="preserve"> dalam penelitian ini dijelaskan menjadi dua yaitu:</w:t>
      </w:r>
    </w:p>
    <w:p w:rsidR="00606E52" w:rsidRPr="00903309" w:rsidRDefault="00606E52" w:rsidP="00606E52">
      <w:pPr>
        <w:autoSpaceDE w:val="0"/>
        <w:autoSpaceDN w:val="0"/>
        <w:adjustRightInd w:val="0"/>
        <w:spacing w:line="480" w:lineRule="auto"/>
        <w:ind w:left="567" w:hanging="567"/>
        <w:jc w:val="both"/>
        <w:rPr>
          <w:rFonts w:ascii="Times New Roman" w:hAnsi="Times New Roman" w:cs="Times New Roman"/>
          <w:sz w:val="24"/>
          <w:szCs w:val="24"/>
        </w:rPr>
      </w:pPr>
      <w:r>
        <w:rPr>
          <w:rFonts w:ascii="Times New Roman" w:eastAsia="Times New Roman" w:hAnsi="Times New Roman" w:cs="Times New Roman"/>
          <w:sz w:val="24"/>
          <w:szCs w:val="24"/>
          <w:lang w:eastAsia="id-ID"/>
        </w:rPr>
        <w:t>Ha</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sidRPr="00341A4D">
        <w:rPr>
          <w:rFonts w:ascii="Times New Roman" w:eastAsia="Times New Roman" w:hAnsi="Times New Roman" w:cs="Times New Roman"/>
          <w:sz w:val="24"/>
          <w:szCs w:val="24"/>
          <w:lang w:eastAsia="id-ID"/>
        </w:rPr>
        <w:t xml:space="preserve">: </w:t>
      </w:r>
      <w:r>
        <w:rPr>
          <w:rFonts w:ascii="Times New Roman" w:hAnsi="Times New Roman" w:cs="Times New Roman"/>
          <w:sz w:val="24"/>
          <w:szCs w:val="24"/>
        </w:rPr>
        <w:t>Adanya hubungan</w:t>
      </w:r>
      <w:r w:rsidRPr="00903309">
        <w:rPr>
          <w:rFonts w:ascii="Times New Roman" w:hAnsi="Times New Roman" w:cs="Times New Roman"/>
          <w:sz w:val="24"/>
          <w:szCs w:val="24"/>
        </w:rPr>
        <w:t xml:space="preserve"> signifikan yang positif antara</w:t>
      </w:r>
      <w:r>
        <w:rPr>
          <w:rFonts w:ascii="Times New Roman" w:hAnsi="Times New Roman" w:cs="Times New Roman"/>
          <w:sz w:val="24"/>
          <w:szCs w:val="24"/>
        </w:rPr>
        <w:t xml:space="preserve"> ketersediaan koleksi buku/ variabel x dengan literatur wajib (variabel y).</w:t>
      </w:r>
    </w:p>
    <w:p w:rsidR="00606E52" w:rsidRPr="00903309" w:rsidRDefault="00606E52" w:rsidP="00606E52">
      <w:pPr>
        <w:autoSpaceDE w:val="0"/>
        <w:autoSpaceDN w:val="0"/>
        <w:adjustRightInd w:val="0"/>
        <w:spacing w:line="480" w:lineRule="auto"/>
        <w:ind w:left="567" w:hanging="567"/>
        <w:jc w:val="both"/>
        <w:rPr>
          <w:rFonts w:ascii="Times New Roman" w:hAnsi="Times New Roman" w:cs="Times New Roman"/>
          <w:sz w:val="24"/>
          <w:szCs w:val="24"/>
        </w:rPr>
      </w:pPr>
      <w:r w:rsidRPr="00341A4D">
        <w:rPr>
          <w:rFonts w:ascii="Times New Roman" w:eastAsia="Times New Roman" w:hAnsi="Times New Roman" w:cs="Times New Roman"/>
          <w:sz w:val="24"/>
          <w:szCs w:val="24"/>
          <w:lang w:eastAsia="id-ID"/>
        </w:rPr>
        <w:t>Ho</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sidRPr="00341A4D">
        <w:rPr>
          <w:rFonts w:ascii="Times New Roman" w:eastAsia="Times New Roman" w:hAnsi="Times New Roman" w:cs="Times New Roman"/>
          <w:sz w:val="24"/>
          <w:szCs w:val="24"/>
          <w:lang w:eastAsia="id-ID"/>
        </w:rPr>
        <w:t xml:space="preserve">: </w:t>
      </w:r>
      <w:r>
        <w:rPr>
          <w:rFonts w:ascii="Times New Roman" w:hAnsi="Times New Roman" w:cs="Times New Roman"/>
          <w:sz w:val="24"/>
          <w:szCs w:val="24"/>
        </w:rPr>
        <w:t>Tidak adanya  hubungan</w:t>
      </w:r>
      <w:r w:rsidRPr="00903309">
        <w:rPr>
          <w:rFonts w:ascii="Times New Roman" w:hAnsi="Times New Roman" w:cs="Times New Roman"/>
          <w:sz w:val="24"/>
          <w:szCs w:val="24"/>
        </w:rPr>
        <w:t xml:space="preserve"> signifikan yang positif antara</w:t>
      </w:r>
      <w:r>
        <w:rPr>
          <w:rFonts w:ascii="Times New Roman" w:hAnsi="Times New Roman" w:cs="Times New Roman"/>
          <w:sz w:val="24"/>
          <w:szCs w:val="24"/>
        </w:rPr>
        <w:t xml:space="preserve"> ketersediaan koleksi buku/ variabel x dengan literatur wajib (variabel y).</w:t>
      </w:r>
    </w:p>
    <w:p w:rsidR="00606E52" w:rsidRPr="00DF2325" w:rsidRDefault="00606E52" w:rsidP="00606E52">
      <w:pPr>
        <w:autoSpaceDE w:val="0"/>
        <w:autoSpaceDN w:val="0"/>
        <w:adjustRightInd w:val="0"/>
        <w:spacing w:line="480" w:lineRule="auto"/>
        <w:jc w:val="both"/>
        <w:rPr>
          <w:rFonts w:ascii="Times New Roman" w:hAnsi="Times New Roman" w:cs="Times New Roman"/>
          <w:sz w:val="24"/>
          <w:szCs w:val="24"/>
        </w:rPr>
      </w:pPr>
    </w:p>
    <w:p w:rsidR="00606E52" w:rsidRPr="00685AFB" w:rsidRDefault="00606E52" w:rsidP="00606E52">
      <w:pPr>
        <w:spacing w:line="480" w:lineRule="auto"/>
        <w:jc w:val="center"/>
        <w:rPr>
          <w:rFonts w:ascii="Times New Roman" w:hAnsi="Times New Roman" w:cs="Times New Roman"/>
          <w:b/>
          <w:sz w:val="24"/>
          <w:szCs w:val="24"/>
        </w:rPr>
      </w:pPr>
      <w:r w:rsidRPr="00685AFB">
        <w:rPr>
          <w:rFonts w:ascii="Times New Roman" w:hAnsi="Times New Roman" w:cs="Times New Roman"/>
          <w:b/>
          <w:sz w:val="24"/>
          <w:szCs w:val="24"/>
        </w:rPr>
        <w:lastRenderedPageBreak/>
        <w:t>BAB III</w:t>
      </w:r>
    </w:p>
    <w:p w:rsidR="00606E52" w:rsidRDefault="00606E52" w:rsidP="00606E52">
      <w:pPr>
        <w:spacing w:line="480" w:lineRule="auto"/>
        <w:jc w:val="center"/>
        <w:rPr>
          <w:rFonts w:ascii="Times New Roman" w:hAnsi="Times New Roman" w:cs="Times New Roman"/>
          <w:b/>
          <w:sz w:val="24"/>
          <w:szCs w:val="24"/>
        </w:rPr>
      </w:pPr>
      <w:r w:rsidRPr="00685AFB">
        <w:rPr>
          <w:rFonts w:ascii="Times New Roman" w:hAnsi="Times New Roman" w:cs="Times New Roman"/>
          <w:b/>
          <w:sz w:val="24"/>
          <w:szCs w:val="24"/>
        </w:rPr>
        <w:t>DESKRIPSI WILAYAH PENELITIAN</w:t>
      </w:r>
    </w:p>
    <w:p w:rsidR="00606E52" w:rsidRPr="002D10AE" w:rsidRDefault="00606E52" w:rsidP="00606E5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Bab ketiga atau bab III ini ialah bab dimana akan menguraikan secara menyeluruh mengenai deskripsi wilayah penelitian. Dalam bab ini yang akan diajabarkan mengenai tempat penelitian atau bisa disebut dengan objek penelitian yang berlangsung pada UPT Perpustakaan UIN Raden Fatah Palembang dan Fakultas Adab Dan Humaniora UIN Raden Fatah Palembang sebagai institusi yang menaungi mahasiswa jurusan ilmu perpustakaan. langsung saja penjelasan mengenai deskripsi wilayah penelitian akan dijelaskan secara singkat sebagai berikut:  </w:t>
      </w:r>
    </w:p>
    <w:p w:rsidR="00606E52" w:rsidRPr="002E6923" w:rsidRDefault="00606E52" w:rsidP="00606E52">
      <w:pPr>
        <w:pStyle w:val="ListParagraph"/>
        <w:numPr>
          <w:ilvl w:val="0"/>
          <w:numId w:val="50"/>
        </w:numPr>
        <w:spacing w:after="160" w:line="480" w:lineRule="auto"/>
        <w:jc w:val="both"/>
        <w:rPr>
          <w:rFonts w:ascii="Times New Roman" w:hAnsi="Times New Roman" w:cs="Times New Roman"/>
          <w:sz w:val="24"/>
          <w:szCs w:val="24"/>
        </w:rPr>
      </w:pPr>
      <w:r w:rsidRPr="002E6923">
        <w:rPr>
          <w:rFonts w:ascii="Times New Roman" w:hAnsi="Times New Roman" w:cs="Times New Roman"/>
          <w:sz w:val="24"/>
          <w:szCs w:val="24"/>
        </w:rPr>
        <w:t>Sejarah Perpustakaan UIN Raden Fatah</w:t>
      </w:r>
    </w:p>
    <w:p w:rsidR="00606E52" w:rsidRDefault="00606E52" w:rsidP="00606E52">
      <w:pPr>
        <w:tabs>
          <w:tab w:val="left" w:pos="7937"/>
        </w:tabs>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sidRPr="00685AFB">
        <w:rPr>
          <w:rFonts w:ascii="Times New Roman" w:eastAsia="Times New Roman" w:hAnsi="Times New Roman" w:cs="Times New Roman"/>
          <w:sz w:val="24"/>
          <w:szCs w:val="24"/>
          <w:lang w:eastAsia="id-ID"/>
        </w:rPr>
        <w:t xml:space="preserve">Perpustakaan IAIN Raden Fatah berdiri seiring dengan diresmikannya IAIN Raden Fatah pada tanggal 13 Nopember 1964 bertepatan dengan tanggal 8 Rajab 1384 H. Koleksi awal berupa karya tulis dan karya cetak yang dimiliki Perpustakaan IAIN Raden Fatah sebanyak 7.943 exemplar yang diperoleh dari sumbangan suka rela para dermawan dan dari kalangan civitas akademika IAIN Raden Fatah. Kondisi Perpustakaan saat itu masih sangat sederhana. Fasilitas, sarana dan prasarana perpustakaan masih sangat terbatas, koleksi perpustakaan masih dipajang dan ditempatkan dalam salah satu ruangan yang menyatu dengan tempat/ruang kuliah, karena perpustakaan belum memiliki gedung tersendiri. Manajemen dan organisasi perpustakaan belum memadai karena masih sangat terbatasnya tenaga pengelola dan </w:t>
      </w:r>
      <w:r w:rsidRPr="00685AFB">
        <w:rPr>
          <w:rFonts w:ascii="Times New Roman" w:eastAsia="Times New Roman" w:hAnsi="Times New Roman" w:cs="Times New Roman"/>
          <w:sz w:val="24"/>
          <w:szCs w:val="24"/>
          <w:lang w:eastAsia="id-ID"/>
        </w:rPr>
        <w:lastRenderedPageBreak/>
        <w:t>belum ada karyawan yang memiliki dasar pendidikan ilmu perpustakaan  atau memperoleh pelatihan tentang perpustakaan.</w:t>
      </w:r>
      <w:r>
        <w:rPr>
          <w:rStyle w:val="FootnoteReference"/>
          <w:rFonts w:ascii="Times New Roman" w:eastAsia="Times New Roman" w:hAnsi="Times New Roman" w:cs="Times New Roman"/>
          <w:sz w:val="24"/>
          <w:szCs w:val="24"/>
          <w:lang w:eastAsia="id-ID"/>
        </w:rPr>
        <w:footnoteReference w:id="32"/>
      </w:r>
    </w:p>
    <w:p w:rsidR="00606E52" w:rsidRPr="00685AFB" w:rsidRDefault="00606E52" w:rsidP="00606E52">
      <w:pPr>
        <w:tabs>
          <w:tab w:val="left" w:pos="7937"/>
        </w:tabs>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Periode </w:t>
      </w:r>
      <w:r w:rsidRPr="00685AFB">
        <w:rPr>
          <w:rFonts w:ascii="Times New Roman" w:eastAsia="Times New Roman" w:hAnsi="Times New Roman" w:cs="Times New Roman"/>
          <w:sz w:val="24"/>
          <w:szCs w:val="24"/>
          <w:lang w:eastAsia="id-ID"/>
        </w:rPr>
        <w:t>ini (1964-1979), sejak mulai berdiri sampai dibangunnya gedung perpustakaan pada tahun 1979, secara berturut-turut dipimpin oleh :</w:t>
      </w:r>
    </w:p>
    <w:p w:rsidR="00606E52" w:rsidRPr="00685AFB" w:rsidRDefault="00606E52" w:rsidP="00606E52">
      <w:pPr>
        <w:numPr>
          <w:ilvl w:val="0"/>
          <w:numId w:val="41"/>
        </w:numPr>
        <w:spacing w:before="100" w:beforeAutospacing="1" w:after="100" w:afterAutospacing="1" w:line="480" w:lineRule="auto"/>
        <w:jc w:val="both"/>
        <w:rPr>
          <w:rFonts w:ascii="Times New Roman" w:eastAsia="Times New Roman" w:hAnsi="Times New Roman" w:cs="Times New Roman"/>
          <w:sz w:val="24"/>
          <w:szCs w:val="24"/>
          <w:lang w:eastAsia="id-ID"/>
        </w:rPr>
      </w:pPr>
      <w:r w:rsidRPr="00685AFB">
        <w:rPr>
          <w:rFonts w:ascii="Times New Roman" w:eastAsia="Times New Roman" w:hAnsi="Times New Roman" w:cs="Times New Roman"/>
          <w:sz w:val="24"/>
          <w:szCs w:val="24"/>
          <w:lang w:eastAsia="id-ID"/>
        </w:rPr>
        <w:t>Bapak Hamid Nawawi (1964-1968)</w:t>
      </w:r>
    </w:p>
    <w:p w:rsidR="00606E52" w:rsidRPr="00685AFB" w:rsidRDefault="00606E52" w:rsidP="00606E52">
      <w:pPr>
        <w:numPr>
          <w:ilvl w:val="0"/>
          <w:numId w:val="41"/>
        </w:numPr>
        <w:spacing w:before="100" w:beforeAutospacing="1" w:after="100" w:afterAutospacing="1" w:line="480" w:lineRule="auto"/>
        <w:jc w:val="both"/>
        <w:rPr>
          <w:rFonts w:ascii="Times New Roman" w:eastAsia="Times New Roman" w:hAnsi="Times New Roman" w:cs="Times New Roman"/>
          <w:sz w:val="24"/>
          <w:szCs w:val="24"/>
          <w:lang w:eastAsia="id-ID"/>
        </w:rPr>
      </w:pPr>
      <w:r w:rsidRPr="00685AFB">
        <w:rPr>
          <w:rFonts w:ascii="Times New Roman" w:eastAsia="Times New Roman" w:hAnsi="Times New Roman" w:cs="Times New Roman"/>
          <w:sz w:val="24"/>
          <w:szCs w:val="24"/>
          <w:lang w:eastAsia="id-ID"/>
        </w:rPr>
        <w:t>Bapak Abbas Karib  (1968-1972)</w:t>
      </w:r>
    </w:p>
    <w:p w:rsidR="00606E52" w:rsidRDefault="00606E52" w:rsidP="00606E52">
      <w:pPr>
        <w:numPr>
          <w:ilvl w:val="0"/>
          <w:numId w:val="41"/>
        </w:numPr>
        <w:spacing w:before="100" w:beforeAutospacing="1" w:after="100" w:afterAutospacing="1" w:line="480" w:lineRule="auto"/>
        <w:jc w:val="both"/>
        <w:rPr>
          <w:rFonts w:ascii="Times New Roman" w:eastAsia="Times New Roman" w:hAnsi="Times New Roman" w:cs="Times New Roman"/>
          <w:sz w:val="24"/>
          <w:szCs w:val="24"/>
          <w:lang w:eastAsia="id-ID"/>
        </w:rPr>
      </w:pPr>
      <w:r w:rsidRPr="00685AFB">
        <w:rPr>
          <w:rFonts w:ascii="Times New Roman" w:eastAsia="Times New Roman" w:hAnsi="Times New Roman" w:cs="Times New Roman"/>
          <w:sz w:val="24"/>
          <w:szCs w:val="24"/>
          <w:lang w:eastAsia="id-ID"/>
        </w:rPr>
        <w:t>Ibu Dra. Maisaroh Nawawi (1972-1979)</w:t>
      </w:r>
    </w:p>
    <w:p w:rsidR="00606E52" w:rsidRDefault="00606E52" w:rsidP="00606E52">
      <w:pPr>
        <w:numPr>
          <w:ilvl w:val="0"/>
          <w:numId w:val="41"/>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Bapak Mazwar Gholib (1979-1983)</w:t>
      </w:r>
    </w:p>
    <w:p w:rsidR="00606E52" w:rsidRDefault="00606E52" w:rsidP="00606E52">
      <w:pPr>
        <w:numPr>
          <w:ilvl w:val="0"/>
          <w:numId w:val="41"/>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Bapak Marus Bakri, BA (1983-1996)</w:t>
      </w:r>
    </w:p>
    <w:p w:rsidR="00606E52" w:rsidRDefault="00606E52" w:rsidP="00606E52">
      <w:pPr>
        <w:numPr>
          <w:ilvl w:val="0"/>
          <w:numId w:val="41"/>
        </w:numPr>
        <w:spacing w:before="100" w:beforeAutospacing="1" w:after="100" w:afterAutospacing="1" w:line="480" w:lineRule="auto"/>
        <w:jc w:val="both"/>
        <w:rPr>
          <w:rFonts w:ascii="Times New Roman" w:eastAsia="Times New Roman" w:hAnsi="Times New Roman" w:cs="Times New Roman"/>
          <w:sz w:val="24"/>
          <w:szCs w:val="24"/>
          <w:lang w:eastAsia="id-ID"/>
        </w:rPr>
      </w:pPr>
      <w:r w:rsidRPr="00294576">
        <w:rPr>
          <w:rFonts w:ascii="Times New Roman" w:eastAsia="Times New Roman" w:hAnsi="Times New Roman" w:cs="Times New Roman"/>
          <w:sz w:val="24"/>
          <w:szCs w:val="24"/>
          <w:lang w:eastAsia="id-ID"/>
        </w:rPr>
        <w:t>Bapak Drs. Balia Manaf  (1996-2000)</w:t>
      </w:r>
    </w:p>
    <w:p w:rsidR="00606E52" w:rsidRDefault="00606E52" w:rsidP="00606E52">
      <w:pPr>
        <w:numPr>
          <w:ilvl w:val="0"/>
          <w:numId w:val="41"/>
        </w:numPr>
        <w:spacing w:before="100" w:beforeAutospacing="1" w:after="100" w:afterAutospacing="1" w:line="480" w:lineRule="auto"/>
        <w:jc w:val="both"/>
        <w:rPr>
          <w:rFonts w:ascii="Times New Roman" w:eastAsia="Times New Roman" w:hAnsi="Times New Roman" w:cs="Times New Roman"/>
          <w:sz w:val="24"/>
          <w:szCs w:val="24"/>
          <w:lang w:eastAsia="id-ID"/>
        </w:rPr>
      </w:pPr>
      <w:r w:rsidRPr="0038520E">
        <w:rPr>
          <w:rFonts w:ascii="Times New Roman" w:eastAsia="Times New Roman" w:hAnsi="Times New Roman" w:cs="Times New Roman"/>
          <w:sz w:val="24"/>
          <w:szCs w:val="24"/>
          <w:lang w:eastAsia="id-ID"/>
        </w:rPr>
        <w:t>Bapak Drs. Ruslan Muhayyan ( 2000-2002)</w:t>
      </w:r>
    </w:p>
    <w:p w:rsidR="00606E52" w:rsidRDefault="00606E52" w:rsidP="00606E52">
      <w:pPr>
        <w:numPr>
          <w:ilvl w:val="0"/>
          <w:numId w:val="41"/>
        </w:numPr>
        <w:spacing w:before="100" w:beforeAutospacing="1" w:after="100" w:afterAutospacing="1" w:line="480" w:lineRule="auto"/>
        <w:jc w:val="both"/>
        <w:rPr>
          <w:rFonts w:ascii="Times New Roman" w:eastAsia="Times New Roman" w:hAnsi="Times New Roman" w:cs="Times New Roman"/>
          <w:sz w:val="24"/>
          <w:szCs w:val="24"/>
          <w:lang w:eastAsia="id-ID"/>
        </w:rPr>
      </w:pPr>
      <w:r w:rsidRPr="0038520E">
        <w:rPr>
          <w:rFonts w:ascii="Times New Roman" w:eastAsia="Times New Roman" w:hAnsi="Times New Roman" w:cs="Times New Roman"/>
          <w:sz w:val="24"/>
          <w:szCs w:val="24"/>
          <w:lang w:eastAsia="id-ID"/>
        </w:rPr>
        <w:t>Bapak Drs. Syafran Effendi  (2002-2006)</w:t>
      </w:r>
    </w:p>
    <w:p w:rsidR="00606E52" w:rsidRDefault="00606E52" w:rsidP="00606E52">
      <w:pPr>
        <w:numPr>
          <w:ilvl w:val="0"/>
          <w:numId w:val="41"/>
        </w:numPr>
        <w:spacing w:before="100" w:beforeAutospacing="1" w:after="100" w:afterAutospacing="1" w:line="480" w:lineRule="auto"/>
        <w:jc w:val="both"/>
        <w:rPr>
          <w:rFonts w:ascii="Times New Roman" w:eastAsia="Times New Roman" w:hAnsi="Times New Roman" w:cs="Times New Roman"/>
          <w:sz w:val="24"/>
          <w:szCs w:val="24"/>
          <w:lang w:eastAsia="id-ID"/>
        </w:rPr>
      </w:pPr>
      <w:r w:rsidRPr="0038520E">
        <w:rPr>
          <w:rFonts w:ascii="Times New Roman" w:eastAsia="Times New Roman" w:hAnsi="Times New Roman" w:cs="Times New Roman"/>
          <w:sz w:val="24"/>
          <w:szCs w:val="24"/>
          <w:lang w:eastAsia="id-ID"/>
        </w:rPr>
        <w:t>Bapak Drs. H. Thohman Bahalik  (2006-2010)</w:t>
      </w:r>
    </w:p>
    <w:p w:rsidR="00606E52" w:rsidRDefault="00606E52" w:rsidP="00606E52">
      <w:pPr>
        <w:numPr>
          <w:ilvl w:val="0"/>
          <w:numId w:val="41"/>
        </w:numPr>
        <w:spacing w:before="100" w:beforeAutospacing="1" w:after="100" w:afterAutospacing="1" w:line="480" w:lineRule="auto"/>
        <w:jc w:val="both"/>
        <w:rPr>
          <w:rFonts w:ascii="Times New Roman" w:eastAsia="Times New Roman" w:hAnsi="Times New Roman" w:cs="Times New Roman"/>
          <w:sz w:val="24"/>
          <w:szCs w:val="24"/>
          <w:lang w:eastAsia="id-ID"/>
        </w:rPr>
      </w:pPr>
      <w:r w:rsidRPr="0038520E">
        <w:rPr>
          <w:rFonts w:ascii="Times New Roman" w:eastAsia="Times New Roman" w:hAnsi="Times New Roman" w:cs="Times New Roman"/>
          <w:sz w:val="24"/>
          <w:szCs w:val="24"/>
          <w:lang w:eastAsia="id-ID"/>
        </w:rPr>
        <w:t>Ibu Herlina.S.Ag.,SS.,M.Hum.  (2010 – 2014)</w:t>
      </w:r>
    </w:p>
    <w:p w:rsidR="00606E52" w:rsidRPr="0038520E" w:rsidRDefault="00606E52" w:rsidP="00606E52">
      <w:pPr>
        <w:numPr>
          <w:ilvl w:val="0"/>
          <w:numId w:val="41"/>
        </w:numPr>
        <w:spacing w:before="100" w:beforeAutospacing="1" w:after="100" w:afterAutospacing="1" w:line="480" w:lineRule="auto"/>
        <w:jc w:val="both"/>
        <w:rPr>
          <w:rFonts w:ascii="Times New Roman" w:eastAsia="Times New Roman" w:hAnsi="Times New Roman" w:cs="Times New Roman"/>
          <w:sz w:val="24"/>
          <w:szCs w:val="24"/>
          <w:lang w:eastAsia="id-ID"/>
        </w:rPr>
      </w:pPr>
      <w:r w:rsidRPr="0038520E">
        <w:rPr>
          <w:rFonts w:ascii="Times New Roman" w:eastAsia="Times New Roman" w:hAnsi="Times New Roman" w:cs="Times New Roman"/>
          <w:sz w:val="24"/>
          <w:szCs w:val="24"/>
          <w:lang w:eastAsia="id-ID"/>
        </w:rPr>
        <w:t>Ibu Nurmalina, S.Ag.,SS., M.Hum. (2014-2018)</w:t>
      </w:r>
      <w:r>
        <w:rPr>
          <w:rStyle w:val="FootnoteReference"/>
          <w:rFonts w:ascii="Times New Roman" w:eastAsia="Times New Roman" w:hAnsi="Times New Roman" w:cs="Times New Roman"/>
          <w:sz w:val="24"/>
          <w:szCs w:val="24"/>
          <w:lang w:eastAsia="id-ID"/>
        </w:rPr>
        <w:footnoteReference w:id="33"/>
      </w:r>
    </w:p>
    <w:p w:rsidR="00606E52" w:rsidRPr="00685AFB" w:rsidRDefault="00606E52" w:rsidP="00606E52">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sidRPr="00685AFB">
        <w:rPr>
          <w:rFonts w:ascii="Times New Roman" w:eastAsia="Times New Roman" w:hAnsi="Times New Roman" w:cs="Times New Roman"/>
          <w:sz w:val="24"/>
          <w:szCs w:val="24"/>
          <w:lang w:eastAsia="id-ID"/>
        </w:rPr>
        <w:t xml:space="preserve">Dalam perkembangannya, IAIN Raden Fatah Palembang berubah menjadi Universitas Islam Negeri (UIN) Raden Fatah Palembang pada tanggal 16 oktober 2014 berdasarkan peraturan presiden RI no. 129 tahun 2014. Dengan adanya perubahan </w:t>
      </w:r>
      <w:r w:rsidRPr="00685AFB">
        <w:rPr>
          <w:rFonts w:ascii="Times New Roman" w:eastAsia="Times New Roman" w:hAnsi="Times New Roman" w:cs="Times New Roman"/>
          <w:sz w:val="24"/>
          <w:szCs w:val="24"/>
          <w:lang w:eastAsia="id-ID"/>
        </w:rPr>
        <w:lastRenderedPageBreak/>
        <w:t>status tersebut kepada perpustakaan kembali lagi dipilih dan ibu Nurmalina, S, Ag, SS. M. Hum, untuk masa kepemimpinan 2016-2020.</w:t>
      </w:r>
    </w:p>
    <w:p w:rsidR="00606E52" w:rsidRPr="00F104B4" w:rsidRDefault="00606E52" w:rsidP="00606E52">
      <w:pPr>
        <w:pStyle w:val="ListParagraph"/>
        <w:numPr>
          <w:ilvl w:val="3"/>
          <w:numId w:val="42"/>
        </w:numPr>
        <w:spacing w:before="100" w:beforeAutospacing="1" w:after="100" w:afterAutospacing="1" w:line="480" w:lineRule="auto"/>
        <w:ind w:left="851" w:hanging="567"/>
        <w:jc w:val="both"/>
        <w:rPr>
          <w:rFonts w:ascii="Times New Roman" w:eastAsia="Times New Roman" w:hAnsi="Times New Roman" w:cs="Times New Roman"/>
          <w:sz w:val="24"/>
          <w:szCs w:val="24"/>
          <w:lang w:eastAsia="id-ID"/>
        </w:rPr>
      </w:pPr>
      <w:r w:rsidRPr="00312E80">
        <w:rPr>
          <w:rFonts w:ascii="Times New Roman" w:hAnsi="Times New Roman" w:cs="Times New Roman"/>
          <w:bCs/>
          <w:sz w:val="24"/>
          <w:szCs w:val="24"/>
        </w:rPr>
        <w:t xml:space="preserve">Visi, Misi, Tugas, Fungsi dan Tujuan </w:t>
      </w:r>
      <w:r w:rsidRPr="00312E80">
        <w:rPr>
          <w:rFonts w:ascii="Times New Roman" w:eastAsia="Times New Roman" w:hAnsi="Times New Roman" w:cs="Times New Roman"/>
          <w:sz w:val="24"/>
          <w:szCs w:val="24"/>
        </w:rPr>
        <w:t xml:space="preserve">UPT </w:t>
      </w:r>
      <w:r w:rsidRPr="00312E80">
        <w:rPr>
          <w:rFonts w:ascii="Times New Roman" w:hAnsi="Times New Roman" w:cs="Times New Roman"/>
          <w:sz w:val="24"/>
          <w:szCs w:val="24"/>
        </w:rPr>
        <w:t>. UIN Raden Fatah Palembang</w:t>
      </w:r>
    </w:p>
    <w:p w:rsidR="00606E52" w:rsidRPr="00312E80" w:rsidRDefault="00606E52" w:rsidP="00606E52">
      <w:pPr>
        <w:pStyle w:val="ListParagraph"/>
        <w:numPr>
          <w:ilvl w:val="4"/>
          <w:numId w:val="42"/>
        </w:numPr>
        <w:spacing w:line="480" w:lineRule="auto"/>
        <w:ind w:left="709" w:hanging="425"/>
        <w:jc w:val="both"/>
        <w:rPr>
          <w:rFonts w:ascii="Times New Roman" w:eastAsia="Times New Roman" w:hAnsi="Times New Roman" w:cs="Times New Roman"/>
          <w:sz w:val="24"/>
          <w:szCs w:val="24"/>
        </w:rPr>
      </w:pPr>
      <w:r w:rsidRPr="00312E80">
        <w:rPr>
          <w:rFonts w:ascii="Times New Roman" w:eastAsia="Times New Roman" w:hAnsi="Times New Roman" w:cs="Times New Roman"/>
          <w:sz w:val="24"/>
          <w:szCs w:val="24"/>
        </w:rPr>
        <w:t>Visi Perpustakaan:</w:t>
      </w:r>
    </w:p>
    <w:p w:rsidR="00606E52" w:rsidRDefault="00606E52" w:rsidP="00606E52">
      <w:pPr>
        <w:spacing w:line="480" w:lineRule="auto"/>
        <w:ind w:firstLine="709"/>
        <w:jc w:val="both"/>
        <w:rPr>
          <w:rFonts w:ascii="Times New Roman" w:eastAsia="Times New Roman" w:hAnsi="Times New Roman" w:cs="Times New Roman"/>
          <w:sz w:val="24"/>
          <w:szCs w:val="24"/>
        </w:rPr>
      </w:pPr>
      <w:r w:rsidRPr="00685AFB">
        <w:rPr>
          <w:rFonts w:ascii="Times New Roman" w:hAnsi="Times New Roman" w:cs="Times New Roman"/>
          <w:sz w:val="24"/>
          <w:szCs w:val="24"/>
        </w:rPr>
        <w:t>Menjadikan UPT Perpustakaan UIN Raden Fatah sebagai pusat rujukan dan layanan informasi yang professional dan unggul berbasis ilmu-ilmu keislaman multidisiplin.</w:t>
      </w:r>
    </w:p>
    <w:p w:rsidR="00606E52" w:rsidRPr="00312E80" w:rsidRDefault="00606E52" w:rsidP="00606E52">
      <w:pPr>
        <w:pStyle w:val="ListParagraph"/>
        <w:numPr>
          <w:ilvl w:val="4"/>
          <w:numId w:val="42"/>
        </w:numPr>
        <w:spacing w:line="480" w:lineRule="auto"/>
        <w:ind w:left="709" w:hanging="425"/>
        <w:jc w:val="both"/>
        <w:rPr>
          <w:rFonts w:ascii="Times New Roman" w:eastAsia="Times New Roman" w:hAnsi="Times New Roman" w:cs="Times New Roman"/>
          <w:sz w:val="24"/>
          <w:szCs w:val="24"/>
        </w:rPr>
      </w:pPr>
      <w:r w:rsidRPr="00312E80">
        <w:rPr>
          <w:rFonts w:ascii="Times New Roman" w:hAnsi="Times New Roman" w:cs="Times New Roman"/>
          <w:sz w:val="24"/>
          <w:szCs w:val="24"/>
        </w:rPr>
        <w:t>Misi Perpustakaan:</w:t>
      </w:r>
    </w:p>
    <w:p w:rsidR="00606E52" w:rsidRPr="00685AFB" w:rsidRDefault="00606E52" w:rsidP="00606E52">
      <w:pPr>
        <w:pStyle w:val="ListParagraph"/>
        <w:numPr>
          <w:ilvl w:val="1"/>
          <w:numId w:val="42"/>
        </w:numPr>
        <w:spacing w:after="200" w:line="480" w:lineRule="auto"/>
        <w:ind w:left="851" w:hanging="284"/>
        <w:jc w:val="both"/>
        <w:rPr>
          <w:rFonts w:ascii="Times New Roman" w:hAnsi="Times New Roman" w:cs="Times New Roman"/>
          <w:sz w:val="24"/>
          <w:szCs w:val="24"/>
        </w:rPr>
      </w:pPr>
      <w:r w:rsidRPr="00685AFB">
        <w:rPr>
          <w:rFonts w:ascii="Times New Roman" w:hAnsi="Times New Roman" w:cs="Times New Roman"/>
          <w:sz w:val="24"/>
          <w:szCs w:val="24"/>
        </w:rPr>
        <w:t xml:space="preserve">Menyediakan akses dan layanan informasi untuk mendukung fungsi Tri Dharma Perguruan Tinggi </w:t>
      </w:r>
    </w:p>
    <w:p w:rsidR="00606E52" w:rsidRPr="00685AFB" w:rsidRDefault="00606E52" w:rsidP="00606E52">
      <w:pPr>
        <w:pStyle w:val="ListParagraph"/>
        <w:numPr>
          <w:ilvl w:val="1"/>
          <w:numId w:val="42"/>
        </w:numPr>
        <w:spacing w:after="200" w:line="480" w:lineRule="auto"/>
        <w:ind w:left="851" w:hanging="284"/>
        <w:jc w:val="both"/>
        <w:rPr>
          <w:rFonts w:ascii="Times New Roman" w:hAnsi="Times New Roman" w:cs="Times New Roman"/>
          <w:sz w:val="24"/>
          <w:szCs w:val="24"/>
        </w:rPr>
      </w:pPr>
      <w:r w:rsidRPr="00685AFB">
        <w:rPr>
          <w:rFonts w:ascii="Times New Roman" w:hAnsi="Times New Roman" w:cs="Times New Roman"/>
          <w:sz w:val="24"/>
          <w:szCs w:val="24"/>
        </w:rPr>
        <w:t>Menggunakan kualitas koleksi perpustakaan dalam bidang keislaman dan keilmuan agar lebih dapat berdaya guna bagi civitas akademika UIN Raden Fatah</w:t>
      </w:r>
    </w:p>
    <w:p w:rsidR="00606E52" w:rsidRPr="00685AFB" w:rsidRDefault="00606E52" w:rsidP="00606E52">
      <w:pPr>
        <w:pStyle w:val="ListParagraph"/>
        <w:numPr>
          <w:ilvl w:val="1"/>
          <w:numId w:val="42"/>
        </w:numPr>
        <w:spacing w:after="200" w:line="480" w:lineRule="auto"/>
        <w:ind w:left="851" w:hanging="284"/>
        <w:jc w:val="both"/>
        <w:rPr>
          <w:rFonts w:ascii="Times New Roman" w:hAnsi="Times New Roman" w:cs="Times New Roman"/>
          <w:sz w:val="24"/>
          <w:szCs w:val="24"/>
        </w:rPr>
      </w:pPr>
      <w:r w:rsidRPr="00685AFB">
        <w:rPr>
          <w:rFonts w:ascii="Times New Roman" w:hAnsi="Times New Roman" w:cs="Times New Roman"/>
          <w:sz w:val="24"/>
          <w:szCs w:val="24"/>
        </w:rPr>
        <w:t>Meningkatkan kualitas layanan yang sesuai dengan perkembangan teknologi informasi</w:t>
      </w:r>
    </w:p>
    <w:p w:rsidR="00606E52" w:rsidRPr="0037451B" w:rsidRDefault="00606E52" w:rsidP="00606E52">
      <w:pPr>
        <w:pStyle w:val="ListParagraph"/>
        <w:numPr>
          <w:ilvl w:val="1"/>
          <w:numId w:val="42"/>
        </w:numPr>
        <w:spacing w:after="200" w:line="480" w:lineRule="auto"/>
        <w:ind w:left="851" w:hanging="284"/>
        <w:jc w:val="both"/>
        <w:rPr>
          <w:rFonts w:ascii="Times New Roman" w:hAnsi="Times New Roman" w:cs="Times New Roman"/>
          <w:sz w:val="24"/>
          <w:szCs w:val="24"/>
        </w:rPr>
      </w:pPr>
      <w:r w:rsidRPr="00685AFB">
        <w:rPr>
          <w:rFonts w:ascii="Times New Roman" w:hAnsi="Times New Roman" w:cs="Times New Roman"/>
          <w:sz w:val="24"/>
          <w:szCs w:val="24"/>
        </w:rPr>
        <w:t>Menjalin hubungan kerjasama dengan lembaga terkait utuk meningkatkan akses kesumber-sumber yang relevan.</w:t>
      </w:r>
    </w:p>
    <w:p w:rsidR="00606E52" w:rsidRPr="00312E80" w:rsidRDefault="00606E52" w:rsidP="00606E52">
      <w:pPr>
        <w:pStyle w:val="ListParagraph"/>
        <w:numPr>
          <w:ilvl w:val="0"/>
          <w:numId w:val="45"/>
        </w:numPr>
        <w:spacing w:after="200" w:line="480" w:lineRule="auto"/>
        <w:jc w:val="both"/>
        <w:rPr>
          <w:rFonts w:ascii="Times New Roman" w:hAnsi="Times New Roman" w:cs="Times New Roman"/>
          <w:sz w:val="24"/>
          <w:szCs w:val="24"/>
        </w:rPr>
      </w:pPr>
      <w:r w:rsidRPr="00312E80">
        <w:rPr>
          <w:rFonts w:ascii="Times New Roman" w:hAnsi="Times New Roman" w:cs="Times New Roman"/>
          <w:sz w:val="24"/>
          <w:szCs w:val="24"/>
        </w:rPr>
        <w:t>Tugas Perpustakaan</w:t>
      </w:r>
    </w:p>
    <w:p w:rsidR="00606E52" w:rsidRPr="00312E80" w:rsidRDefault="00606E52" w:rsidP="00606E52">
      <w:pPr>
        <w:spacing w:after="200" w:line="480" w:lineRule="auto"/>
        <w:ind w:firstLine="720"/>
        <w:jc w:val="both"/>
        <w:rPr>
          <w:rFonts w:ascii="Times New Roman" w:hAnsi="Times New Roman" w:cs="Times New Roman"/>
          <w:sz w:val="24"/>
          <w:szCs w:val="24"/>
        </w:rPr>
      </w:pPr>
      <w:r w:rsidRPr="00312E80">
        <w:rPr>
          <w:rFonts w:ascii="Times New Roman" w:hAnsi="Times New Roman" w:cs="Times New Roman"/>
          <w:sz w:val="24"/>
          <w:szCs w:val="24"/>
        </w:rPr>
        <w:t xml:space="preserve">Tugas Perpustakaan Universitas Reden Fatah Palembang adalah sebagai Unit Pelaksana Teknis (UPT) dari  suatu perguruan tinggi yang bersama-sama dengan unit lain melakukan kegiatannya, terutama di bidang jasa informasi yang dimilikinya </w:t>
      </w:r>
      <w:r w:rsidRPr="00312E80">
        <w:rPr>
          <w:rFonts w:ascii="Times New Roman" w:hAnsi="Times New Roman" w:cs="Times New Roman"/>
          <w:sz w:val="24"/>
          <w:szCs w:val="24"/>
        </w:rPr>
        <w:lastRenderedPageBreak/>
        <w:t xml:space="preserve">sehingga terlaksana penyelenggaraan dalam membantu lembaga induknya untuk melaksanakan Tri Dharma Perguruan Tinggi. </w:t>
      </w:r>
    </w:p>
    <w:p w:rsidR="00606E52" w:rsidRPr="00312E80" w:rsidRDefault="00606E52" w:rsidP="00606E52">
      <w:pPr>
        <w:pStyle w:val="ListParagraph"/>
        <w:numPr>
          <w:ilvl w:val="0"/>
          <w:numId w:val="45"/>
        </w:numPr>
        <w:spacing w:after="200" w:line="480" w:lineRule="auto"/>
        <w:jc w:val="both"/>
        <w:rPr>
          <w:rFonts w:ascii="Times New Roman" w:hAnsi="Times New Roman" w:cs="Times New Roman"/>
          <w:sz w:val="24"/>
          <w:szCs w:val="24"/>
        </w:rPr>
      </w:pPr>
      <w:r w:rsidRPr="00312E80">
        <w:rPr>
          <w:rFonts w:ascii="Times New Roman" w:hAnsi="Times New Roman" w:cs="Times New Roman"/>
          <w:sz w:val="24"/>
          <w:szCs w:val="24"/>
        </w:rPr>
        <w:t>Fungsi Perpustakaan</w:t>
      </w:r>
    </w:p>
    <w:p w:rsidR="00606E52" w:rsidRPr="00685AFB" w:rsidRDefault="00606E52" w:rsidP="00606E52">
      <w:pPr>
        <w:pStyle w:val="ListParagraph"/>
        <w:numPr>
          <w:ilvl w:val="0"/>
          <w:numId w:val="43"/>
        </w:numPr>
        <w:spacing w:after="200" w:line="480" w:lineRule="auto"/>
        <w:ind w:left="851" w:hanging="284"/>
        <w:jc w:val="both"/>
        <w:rPr>
          <w:rFonts w:ascii="Times New Roman" w:hAnsi="Times New Roman" w:cs="Times New Roman"/>
          <w:sz w:val="24"/>
          <w:szCs w:val="24"/>
        </w:rPr>
      </w:pPr>
      <w:r w:rsidRPr="00685AFB">
        <w:rPr>
          <w:rFonts w:ascii="Times New Roman" w:hAnsi="Times New Roman" w:cs="Times New Roman"/>
          <w:sz w:val="24"/>
          <w:szCs w:val="24"/>
        </w:rPr>
        <w:t>Pusat layanan informasi dan sumber informasi bidang keislaman dan keilmuan</w:t>
      </w:r>
    </w:p>
    <w:p w:rsidR="00606E52" w:rsidRPr="00685AFB" w:rsidRDefault="00606E52" w:rsidP="00606E52">
      <w:pPr>
        <w:pStyle w:val="ListParagraph"/>
        <w:numPr>
          <w:ilvl w:val="0"/>
          <w:numId w:val="43"/>
        </w:numPr>
        <w:spacing w:after="200" w:line="480" w:lineRule="auto"/>
        <w:ind w:left="851" w:hanging="284"/>
        <w:jc w:val="both"/>
        <w:rPr>
          <w:rFonts w:ascii="Times New Roman" w:hAnsi="Times New Roman" w:cs="Times New Roman"/>
          <w:sz w:val="24"/>
          <w:szCs w:val="24"/>
        </w:rPr>
      </w:pPr>
      <w:r w:rsidRPr="00685AFB">
        <w:rPr>
          <w:rFonts w:ascii="Times New Roman" w:hAnsi="Times New Roman" w:cs="Times New Roman"/>
          <w:sz w:val="24"/>
          <w:szCs w:val="24"/>
        </w:rPr>
        <w:t>Pusat layanan informasi dan sumber informasi untuk penelitian dan pengabdian masyarakat</w:t>
      </w:r>
    </w:p>
    <w:p w:rsidR="00606E52" w:rsidRPr="00685AFB" w:rsidRDefault="00606E52" w:rsidP="00606E52">
      <w:pPr>
        <w:pStyle w:val="ListParagraph"/>
        <w:numPr>
          <w:ilvl w:val="0"/>
          <w:numId w:val="43"/>
        </w:numPr>
        <w:spacing w:after="200" w:line="480" w:lineRule="auto"/>
        <w:ind w:left="851" w:hanging="284"/>
        <w:jc w:val="both"/>
        <w:rPr>
          <w:rFonts w:ascii="Times New Roman" w:hAnsi="Times New Roman" w:cs="Times New Roman"/>
          <w:sz w:val="24"/>
          <w:szCs w:val="24"/>
        </w:rPr>
      </w:pPr>
      <w:r w:rsidRPr="00685AFB">
        <w:rPr>
          <w:rFonts w:ascii="Times New Roman" w:hAnsi="Times New Roman" w:cs="Times New Roman"/>
          <w:sz w:val="24"/>
          <w:szCs w:val="24"/>
        </w:rPr>
        <w:t>Pusat pengolahan, pelestarian dan penyebarluasan informasi keislaman dan keilmuan</w:t>
      </w:r>
    </w:p>
    <w:p w:rsidR="00606E52" w:rsidRPr="00685AFB" w:rsidRDefault="00606E52" w:rsidP="00606E52">
      <w:pPr>
        <w:pStyle w:val="ListParagraph"/>
        <w:numPr>
          <w:ilvl w:val="0"/>
          <w:numId w:val="43"/>
        </w:numPr>
        <w:spacing w:after="200" w:line="480" w:lineRule="auto"/>
        <w:ind w:left="851" w:hanging="284"/>
        <w:jc w:val="both"/>
        <w:rPr>
          <w:rFonts w:ascii="Times New Roman" w:hAnsi="Times New Roman" w:cs="Times New Roman"/>
          <w:sz w:val="24"/>
          <w:szCs w:val="24"/>
        </w:rPr>
      </w:pPr>
      <w:r w:rsidRPr="00685AFB">
        <w:rPr>
          <w:rFonts w:ascii="Times New Roman" w:hAnsi="Times New Roman" w:cs="Times New Roman"/>
          <w:sz w:val="24"/>
          <w:szCs w:val="24"/>
        </w:rPr>
        <w:t>Pusat rekreasi bagi civitas akademika perguruan tinggi khususnya bagi civitas akademika di lingkungan UIN Raden Fatah.</w:t>
      </w:r>
    </w:p>
    <w:p w:rsidR="00606E52" w:rsidRPr="00685AFB" w:rsidRDefault="00606E52" w:rsidP="00606E52">
      <w:pPr>
        <w:pStyle w:val="ListParagraph"/>
        <w:numPr>
          <w:ilvl w:val="0"/>
          <w:numId w:val="45"/>
        </w:numPr>
        <w:spacing w:after="200" w:line="480" w:lineRule="auto"/>
        <w:jc w:val="both"/>
        <w:rPr>
          <w:rFonts w:ascii="Times New Roman" w:hAnsi="Times New Roman" w:cs="Times New Roman"/>
          <w:sz w:val="24"/>
          <w:szCs w:val="24"/>
        </w:rPr>
      </w:pPr>
      <w:r w:rsidRPr="00685AFB">
        <w:rPr>
          <w:rFonts w:ascii="Times New Roman" w:hAnsi="Times New Roman" w:cs="Times New Roman"/>
          <w:sz w:val="24"/>
          <w:szCs w:val="24"/>
        </w:rPr>
        <w:t>Tujuan Perpustakaan</w:t>
      </w:r>
    </w:p>
    <w:p w:rsidR="00606E52" w:rsidRPr="00685AFB" w:rsidRDefault="00606E52" w:rsidP="00606E52">
      <w:pPr>
        <w:pStyle w:val="ListParagraph"/>
        <w:numPr>
          <w:ilvl w:val="0"/>
          <w:numId w:val="43"/>
        </w:numPr>
        <w:spacing w:after="200" w:line="480" w:lineRule="auto"/>
        <w:ind w:left="851" w:hanging="284"/>
        <w:jc w:val="both"/>
        <w:rPr>
          <w:rFonts w:ascii="Times New Roman" w:hAnsi="Times New Roman" w:cs="Times New Roman"/>
          <w:sz w:val="24"/>
          <w:szCs w:val="24"/>
        </w:rPr>
      </w:pPr>
      <w:r w:rsidRPr="00685AFB">
        <w:rPr>
          <w:rFonts w:ascii="Times New Roman" w:hAnsi="Times New Roman" w:cs="Times New Roman"/>
          <w:sz w:val="24"/>
          <w:szCs w:val="24"/>
        </w:rPr>
        <w:t>Mendukung kurikulum UIN Raden Fatah dengan melakukan pendekata pada staf akademik untuk menyediakan berbagai sumber informasi yang terbaru dan berorientasi pada kebutuhan pemakai dengan diperhitungkan dari segi kualitas dan kuantitasnya sehingga program yang dilaksanakan dapa berlangsung dan efektif.</w:t>
      </w:r>
    </w:p>
    <w:p w:rsidR="00606E52" w:rsidRPr="00685AFB" w:rsidRDefault="00606E52" w:rsidP="00606E52">
      <w:pPr>
        <w:pStyle w:val="ListParagraph"/>
        <w:numPr>
          <w:ilvl w:val="0"/>
          <w:numId w:val="43"/>
        </w:numPr>
        <w:spacing w:after="200" w:line="480" w:lineRule="auto"/>
        <w:ind w:left="851" w:hanging="284"/>
        <w:jc w:val="both"/>
        <w:rPr>
          <w:rFonts w:ascii="Times New Roman" w:hAnsi="Times New Roman" w:cs="Times New Roman"/>
          <w:sz w:val="24"/>
          <w:szCs w:val="24"/>
        </w:rPr>
      </w:pPr>
      <w:r w:rsidRPr="00685AFB">
        <w:rPr>
          <w:rFonts w:ascii="Times New Roman" w:hAnsi="Times New Roman" w:cs="Times New Roman"/>
          <w:sz w:val="24"/>
          <w:szCs w:val="24"/>
        </w:rPr>
        <w:t>Menjalin hubungan baik dengan pihak luar sehingga terjalin komunikasi efektif dan dapat mengembangkan kiprah UPT Perpustakaan UIN Raden Fatah ke depan.</w:t>
      </w:r>
    </w:p>
    <w:p w:rsidR="00606E52" w:rsidRPr="00685AFB" w:rsidRDefault="00606E52" w:rsidP="00606E52">
      <w:pPr>
        <w:pStyle w:val="ListParagraph"/>
        <w:numPr>
          <w:ilvl w:val="0"/>
          <w:numId w:val="43"/>
        </w:numPr>
        <w:spacing w:after="200" w:line="480" w:lineRule="auto"/>
        <w:ind w:left="851" w:hanging="284"/>
        <w:jc w:val="both"/>
        <w:rPr>
          <w:rFonts w:ascii="Times New Roman" w:hAnsi="Times New Roman" w:cs="Times New Roman"/>
          <w:sz w:val="24"/>
          <w:szCs w:val="24"/>
        </w:rPr>
      </w:pPr>
      <w:r w:rsidRPr="00685AFB">
        <w:rPr>
          <w:rFonts w:ascii="Times New Roman" w:hAnsi="Times New Roman" w:cs="Times New Roman"/>
          <w:sz w:val="24"/>
          <w:szCs w:val="24"/>
        </w:rPr>
        <w:lastRenderedPageBreak/>
        <w:t>Meningkatkan penggunaan teknologi informasi di UPT Perpustakan UIN Raden Fatah</w:t>
      </w:r>
    </w:p>
    <w:p w:rsidR="00606E52" w:rsidRPr="002E6923" w:rsidRDefault="00606E52" w:rsidP="00606E52">
      <w:pPr>
        <w:pStyle w:val="ListParagraph"/>
        <w:numPr>
          <w:ilvl w:val="0"/>
          <w:numId w:val="43"/>
        </w:numPr>
        <w:spacing w:after="200" w:line="480" w:lineRule="auto"/>
        <w:ind w:left="851" w:hanging="284"/>
        <w:jc w:val="both"/>
        <w:rPr>
          <w:rFonts w:ascii="Times New Roman" w:hAnsi="Times New Roman" w:cs="Times New Roman"/>
          <w:sz w:val="24"/>
          <w:szCs w:val="24"/>
        </w:rPr>
      </w:pPr>
      <w:r w:rsidRPr="00685AFB">
        <w:rPr>
          <w:rFonts w:ascii="Times New Roman" w:hAnsi="Times New Roman" w:cs="Times New Roman"/>
          <w:sz w:val="24"/>
          <w:szCs w:val="24"/>
        </w:rPr>
        <w:t>Meningkatkan resource sharing dan berpartisipasi secara aktif dalam jaringan kerja sama dengan perpustakaan perguruan tinggi lain, lembaga dan pusat dokumentasi yang sesuai dengan UIN Raden Fatah baik di local, nasional maupun internasional.</w:t>
      </w:r>
    </w:p>
    <w:p w:rsidR="00606E52" w:rsidRPr="00F104B4" w:rsidRDefault="00606E52" w:rsidP="00606E52">
      <w:pPr>
        <w:pStyle w:val="ListParagraph"/>
        <w:numPr>
          <w:ilvl w:val="0"/>
          <w:numId w:val="48"/>
        </w:numPr>
        <w:spacing w:after="200" w:line="480" w:lineRule="auto"/>
        <w:ind w:left="709" w:hanging="425"/>
        <w:jc w:val="both"/>
        <w:rPr>
          <w:rFonts w:ascii="Times New Roman" w:hAnsi="Times New Roman" w:cs="Times New Roman"/>
          <w:sz w:val="24"/>
          <w:szCs w:val="24"/>
        </w:rPr>
      </w:pPr>
      <w:r w:rsidRPr="00F104B4">
        <w:rPr>
          <w:rFonts w:ascii="Times New Roman" w:hAnsi="Times New Roman" w:cs="Times New Roman"/>
          <w:sz w:val="24"/>
          <w:szCs w:val="24"/>
        </w:rPr>
        <w:t>Struktur organisasi</w:t>
      </w:r>
      <w:r w:rsidRPr="00685AFB">
        <w:rPr>
          <w:noProof/>
          <w:lang w:val="en-US"/>
        </w:rPr>
        <mc:AlternateContent>
          <mc:Choice Requires="wps">
            <w:drawing>
              <wp:anchor distT="0" distB="0" distL="114300" distR="114300" simplePos="0" relativeHeight="251667456" behindDoc="0" locked="0" layoutInCell="1" allowOverlap="1" wp14:anchorId="26FFC5B0" wp14:editId="3D4FB7F8">
                <wp:simplePos x="0" y="0"/>
                <wp:positionH relativeFrom="column">
                  <wp:posOffset>1779270</wp:posOffset>
                </wp:positionH>
                <wp:positionV relativeFrom="paragraph">
                  <wp:posOffset>361950</wp:posOffset>
                </wp:positionV>
                <wp:extent cx="1914525" cy="736600"/>
                <wp:effectExtent l="9525" t="9525" r="9525" b="635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4525" cy="736600"/>
                        </a:xfrm>
                        <a:prstGeom prst="rect">
                          <a:avLst/>
                        </a:prstGeom>
                        <a:solidFill>
                          <a:srgbClr val="FFFFFF"/>
                        </a:solidFill>
                        <a:ln w="9525">
                          <a:solidFill>
                            <a:srgbClr val="000000"/>
                          </a:solidFill>
                          <a:miter lim="800000"/>
                          <a:headEnd/>
                          <a:tailEnd/>
                        </a:ln>
                      </wps:spPr>
                      <wps:txbx>
                        <w:txbxContent>
                          <w:p w:rsidR="00606E52" w:rsidRDefault="00606E52" w:rsidP="00606E52">
                            <w:pPr>
                              <w:spacing w:line="240" w:lineRule="auto"/>
                              <w:jc w:val="center"/>
                              <w:rPr>
                                <w:rFonts w:ascii="Times New Roman" w:hAnsi="Times New Roman"/>
                                <w:b/>
                                <w:sz w:val="20"/>
                                <w:szCs w:val="20"/>
                              </w:rPr>
                            </w:pPr>
                            <w:r w:rsidRPr="00BE72AA">
                              <w:rPr>
                                <w:rFonts w:ascii="Times New Roman" w:hAnsi="Times New Roman"/>
                                <w:b/>
                                <w:sz w:val="20"/>
                                <w:szCs w:val="20"/>
                              </w:rPr>
                              <w:t>Rektor</w:t>
                            </w:r>
                          </w:p>
                          <w:p w:rsidR="00606E52" w:rsidRPr="00BE72AA" w:rsidRDefault="00606E52" w:rsidP="00606E52">
                            <w:pPr>
                              <w:spacing w:line="240" w:lineRule="auto"/>
                              <w:jc w:val="center"/>
                              <w:rPr>
                                <w:rFonts w:ascii="Times New Roman" w:hAnsi="Times New Roman"/>
                                <w:b/>
                                <w:sz w:val="20"/>
                                <w:szCs w:val="20"/>
                              </w:rPr>
                            </w:pPr>
                            <w:r>
                              <w:rPr>
                                <w:rFonts w:ascii="Times New Roman" w:hAnsi="Times New Roman"/>
                                <w:b/>
                                <w:sz w:val="20"/>
                                <w:szCs w:val="20"/>
                              </w:rPr>
                              <w:t>Prof. Drs. Sirozi, M.A.Ph.D</w:t>
                            </w:r>
                          </w:p>
                          <w:p w:rsidR="00606E52" w:rsidRDefault="00606E52" w:rsidP="00606E52">
                            <w:pPr>
                              <w:spacing w:line="240" w:lineRule="auto"/>
                              <w:jc w:val="center"/>
                              <w:rPr>
                                <w:rFonts w:ascii="Times New Roman" w:hAnsi="Times New Roman"/>
                                <w:b/>
                                <w:sz w:val="20"/>
                                <w:szCs w:val="20"/>
                              </w:rPr>
                            </w:pPr>
                            <w:r>
                              <w:rPr>
                                <w:rFonts w:ascii="Times New Roman" w:hAnsi="Times New Roman"/>
                                <w:b/>
                                <w:sz w:val="20"/>
                                <w:szCs w:val="20"/>
                              </w:rPr>
                              <w:t>Wakil Rektor. 1</w:t>
                            </w:r>
                          </w:p>
                          <w:p w:rsidR="00606E52" w:rsidRDefault="00606E52" w:rsidP="00606E52">
                            <w:pPr>
                              <w:spacing w:line="240" w:lineRule="auto"/>
                              <w:jc w:val="center"/>
                              <w:rPr>
                                <w:rFonts w:ascii="Times New Roman" w:hAnsi="Times New Roman"/>
                                <w:b/>
                                <w:sz w:val="20"/>
                                <w:szCs w:val="20"/>
                              </w:rPr>
                            </w:pPr>
                            <w:r>
                              <w:rPr>
                                <w:rFonts w:ascii="Times New Roman" w:hAnsi="Times New Roman"/>
                                <w:b/>
                                <w:sz w:val="20"/>
                                <w:szCs w:val="20"/>
                              </w:rPr>
                              <w:t>Dr. Ismail Sukardi M.Ag</w:t>
                            </w:r>
                          </w:p>
                          <w:p w:rsidR="00606E52" w:rsidRPr="00BE72AA" w:rsidRDefault="00606E52" w:rsidP="00606E52">
                            <w:pPr>
                              <w:spacing w:line="240" w:lineRule="auto"/>
                              <w:jc w:val="center"/>
                              <w:rPr>
                                <w:rFonts w:ascii="Times New Roman" w:hAnsi="Times New Roman"/>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FFC5B0" id="Rectangle 17" o:spid="_x0000_s1028" style="position:absolute;left:0;text-align:left;margin-left:140.1pt;margin-top:28.5pt;width:150.75pt;height:5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">
                <v:textbox>
                  <w:txbxContent>
                    <w:p w:rsidR="00606E52" w:rsidRDefault="00606E52" w:rsidP="00606E52">
                      <w:pPr>
                        <w:spacing w:line="240" w:lineRule="auto"/>
                        <w:jc w:val="center"/>
                        <w:rPr>
                          <w:rFonts w:ascii="Times New Roman" w:hAnsi="Times New Roman"/>
                          <w:b/>
                          <w:sz w:val="20"/>
                          <w:szCs w:val="20"/>
                        </w:rPr>
                      </w:pPr>
                      <w:r w:rsidRPr="00BE72AA">
                        <w:rPr>
                          <w:rFonts w:ascii="Times New Roman" w:hAnsi="Times New Roman"/>
                          <w:b/>
                          <w:sz w:val="20"/>
                          <w:szCs w:val="20"/>
                        </w:rPr>
                        <w:t>Rektor</w:t>
                      </w:r>
                    </w:p>
                    <w:p w:rsidR="00606E52" w:rsidRPr="00BE72AA" w:rsidRDefault="00606E52" w:rsidP="00606E52">
                      <w:pPr>
                        <w:spacing w:line="240" w:lineRule="auto"/>
                        <w:jc w:val="center"/>
                        <w:rPr>
                          <w:rFonts w:ascii="Times New Roman" w:hAnsi="Times New Roman"/>
                          <w:b/>
                          <w:sz w:val="20"/>
                          <w:szCs w:val="20"/>
                        </w:rPr>
                      </w:pPr>
                      <w:r>
                        <w:rPr>
                          <w:rFonts w:ascii="Times New Roman" w:hAnsi="Times New Roman"/>
                          <w:b/>
                          <w:sz w:val="20"/>
                          <w:szCs w:val="20"/>
                        </w:rPr>
                        <w:t>Prof. Drs. Sirozi, M.A.Ph.D</w:t>
                      </w:r>
                    </w:p>
                    <w:p w:rsidR="00606E52" w:rsidRDefault="00606E52" w:rsidP="00606E52">
                      <w:pPr>
                        <w:spacing w:line="240" w:lineRule="auto"/>
                        <w:jc w:val="center"/>
                        <w:rPr>
                          <w:rFonts w:ascii="Times New Roman" w:hAnsi="Times New Roman"/>
                          <w:b/>
                          <w:sz w:val="20"/>
                          <w:szCs w:val="20"/>
                        </w:rPr>
                      </w:pPr>
                      <w:r>
                        <w:rPr>
                          <w:rFonts w:ascii="Times New Roman" w:hAnsi="Times New Roman"/>
                          <w:b/>
                          <w:sz w:val="20"/>
                          <w:szCs w:val="20"/>
                        </w:rPr>
                        <w:t>Wakil Rektor. 1</w:t>
                      </w:r>
                    </w:p>
                    <w:p w:rsidR="00606E52" w:rsidRDefault="00606E52" w:rsidP="00606E52">
                      <w:pPr>
                        <w:spacing w:line="240" w:lineRule="auto"/>
                        <w:jc w:val="center"/>
                        <w:rPr>
                          <w:rFonts w:ascii="Times New Roman" w:hAnsi="Times New Roman"/>
                          <w:b/>
                          <w:sz w:val="20"/>
                          <w:szCs w:val="20"/>
                        </w:rPr>
                      </w:pPr>
                      <w:r>
                        <w:rPr>
                          <w:rFonts w:ascii="Times New Roman" w:hAnsi="Times New Roman"/>
                          <w:b/>
                          <w:sz w:val="20"/>
                          <w:szCs w:val="20"/>
                        </w:rPr>
                        <w:t>Dr. Ismail Sukardi M.Ag</w:t>
                      </w:r>
                    </w:p>
                    <w:p w:rsidR="00606E52" w:rsidRPr="00BE72AA" w:rsidRDefault="00606E52" w:rsidP="00606E52">
                      <w:pPr>
                        <w:spacing w:line="240" w:lineRule="auto"/>
                        <w:jc w:val="center"/>
                        <w:rPr>
                          <w:rFonts w:ascii="Times New Roman" w:hAnsi="Times New Roman"/>
                          <w:b/>
                          <w:sz w:val="20"/>
                          <w:szCs w:val="20"/>
                        </w:rPr>
                      </w:pPr>
                    </w:p>
                  </w:txbxContent>
                </v:textbox>
              </v:rect>
            </w:pict>
          </mc:Fallback>
        </mc:AlternateContent>
      </w:r>
    </w:p>
    <w:p w:rsidR="00606E52" w:rsidRPr="00685AFB" w:rsidRDefault="00606E52" w:rsidP="00606E52">
      <w:pPr>
        <w:spacing w:line="480" w:lineRule="auto"/>
        <w:jc w:val="both"/>
        <w:rPr>
          <w:rFonts w:ascii="Times New Roman" w:hAnsi="Times New Roman" w:cs="Times New Roman"/>
          <w:b/>
          <w:sz w:val="24"/>
          <w:szCs w:val="24"/>
        </w:rPr>
      </w:pPr>
    </w:p>
    <w:p w:rsidR="00606E52" w:rsidRPr="00685AFB" w:rsidRDefault="00606E52" w:rsidP="00606E52">
      <w:pPr>
        <w:pStyle w:val="ListParagraph"/>
        <w:spacing w:line="480" w:lineRule="auto"/>
        <w:ind w:left="360"/>
        <w:jc w:val="both"/>
        <w:rPr>
          <w:rFonts w:ascii="Times New Roman" w:hAnsi="Times New Roman" w:cs="Times New Roman"/>
          <w:b/>
          <w:sz w:val="24"/>
          <w:szCs w:val="24"/>
        </w:rPr>
      </w:pPr>
      <w:r w:rsidRPr="00685AFB">
        <w:rPr>
          <w:rFonts w:ascii="Times New Roman" w:hAnsi="Times New Roman" w:cs="Times New Roman"/>
          <w:b/>
          <w:noProof/>
          <w:sz w:val="24"/>
          <w:szCs w:val="24"/>
          <w:lang w:val="en-US"/>
        </w:rPr>
        <mc:AlternateContent>
          <mc:Choice Requires="wps">
            <w:drawing>
              <wp:anchor distT="0" distB="0" distL="114300" distR="114300" simplePos="0" relativeHeight="251679744" behindDoc="0" locked="0" layoutInCell="1" allowOverlap="1" wp14:anchorId="3651866D" wp14:editId="709EDB90">
                <wp:simplePos x="0" y="0"/>
                <wp:positionH relativeFrom="column">
                  <wp:posOffset>2703830</wp:posOffset>
                </wp:positionH>
                <wp:positionV relativeFrom="paragraph">
                  <wp:posOffset>302260</wp:posOffset>
                </wp:positionV>
                <wp:extent cx="635" cy="342900"/>
                <wp:effectExtent l="10160" t="6350" r="8255" b="12700"/>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42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F4E18FD" id="_x0000_t32" coordsize="21600,21600" o:spt="32" o:oned="t" path="m,l21600,21600e" filled="f">
                <v:path arrowok="t" fillok="f" o:connecttype="none"/>
                <o:lock v:ext="edit" shapetype="t"/>
              </v:shapetype>
              <v:shape id="Straight Arrow Connector 16" o:spid="_x0000_s1026" type="#_x0000_t32" style="position:absolute;margin-left:212.9pt;margin-top:23.8pt;width:.05pt;height:2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"/>
            </w:pict>
          </mc:Fallback>
        </mc:AlternateContent>
      </w:r>
    </w:p>
    <w:p w:rsidR="00606E52" w:rsidRPr="00685AFB" w:rsidRDefault="00606E52" w:rsidP="00606E52">
      <w:pPr>
        <w:pStyle w:val="ListParagraph"/>
        <w:spacing w:line="480" w:lineRule="auto"/>
        <w:jc w:val="both"/>
        <w:rPr>
          <w:rFonts w:ascii="Times New Roman" w:hAnsi="Times New Roman" w:cs="Times New Roman"/>
          <w:b/>
          <w:sz w:val="24"/>
          <w:szCs w:val="24"/>
        </w:rPr>
      </w:pPr>
    </w:p>
    <w:p w:rsidR="00606E52" w:rsidRPr="00685AFB" w:rsidRDefault="00606E52" w:rsidP="00606E52">
      <w:pPr>
        <w:pStyle w:val="ListParagraph"/>
        <w:spacing w:line="480" w:lineRule="auto"/>
        <w:ind w:left="360"/>
        <w:jc w:val="both"/>
        <w:rPr>
          <w:rFonts w:ascii="Times New Roman" w:hAnsi="Times New Roman" w:cs="Times New Roman"/>
          <w:b/>
          <w:sz w:val="24"/>
          <w:szCs w:val="24"/>
        </w:rPr>
      </w:pPr>
      <w:r w:rsidRPr="00685AFB">
        <w:rPr>
          <w:rFonts w:ascii="Times New Roman" w:hAnsi="Times New Roman" w:cs="Times New Roman"/>
          <w:noProof/>
          <w:sz w:val="24"/>
          <w:szCs w:val="24"/>
          <w:lang w:val="en-US"/>
        </w:rPr>
        <mc:AlternateContent>
          <mc:Choice Requires="wps">
            <w:drawing>
              <wp:anchor distT="0" distB="0" distL="114300" distR="114300" simplePos="0" relativeHeight="251675648" behindDoc="0" locked="0" layoutInCell="1" allowOverlap="1" wp14:anchorId="195A0698" wp14:editId="2DBBC29F">
                <wp:simplePos x="0" y="0"/>
                <wp:positionH relativeFrom="column">
                  <wp:posOffset>1579245</wp:posOffset>
                </wp:positionH>
                <wp:positionV relativeFrom="paragraph">
                  <wp:posOffset>8890</wp:posOffset>
                </wp:positionV>
                <wp:extent cx="2295525" cy="527050"/>
                <wp:effectExtent l="0" t="0" r="28575" b="2540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527050"/>
                        </a:xfrm>
                        <a:prstGeom prst="rect">
                          <a:avLst/>
                        </a:prstGeom>
                        <a:solidFill>
                          <a:srgbClr val="FFFFFF"/>
                        </a:solidFill>
                        <a:ln w="9525">
                          <a:solidFill>
                            <a:srgbClr val="000000"/>
                          </a:solidFill>
                          <a:miter lim="800000"/>
                          <a:headEnd/>
                          <a:tailEnd/>
                        </a:ln>
                      </wps:spPr>
                      <wps:txbx>
                        <w:txbxContent>
                          <w:p w:rsidR="00606E52" w:rsidRDefault="00606E52" w:rsidP="00606E52">
                            <w:pPr>
                              <w:spacing w:line="240" w:lineRule="auto"/>
                              <w:jc w:val="center"/>
                              <w:rPr>
                                <w:rFonts w:ascii="Times New Roman" w:hAnsi="Times New Roman"/>
                                <w:b/>
                                <w:sz w:val="20"/>
                                <w:szCs w:val="20"/>
                              </w:rPr>
                            </w:pPr>
                            <w:r w:rsidRPr="00BE72AA">
                              <w:rPr>
                                <w:rFonts w:ascii="Times New Roman" w:hAnsi="Times New Roman"/>
                                <w:b/>
                                <w:sz w:val="20"/>
                                <w:szCs w:val="20"/>
                              </w:rPr>
                              <w:t>Kepala Pusat Perpustakaan</w:t>
                            </w:r>
                          </w:p>
                          <w:p w:rsidR="00606E52" w:rsidRDefault="00606E52" w:rsidP="00606E52">
                            <w:pPr>
                              <w:spacing w:line="240" w:lineRule="auto"/>
                              <w:jc w:val="center"/>
                              <w:rPr>
                                <w:rFonts w:ascii="Times New Roman" w:hAnsi="Times New Roman"/>
                                <w:b/>
                                <w:sz w:val="20"/>
                                <w:szCs w:val="20"/>
                              </w:rPr>
                            </w:pPr>
                            <w:r>
                              <w:rPr>
                                <w:rFonts w:ascii="Times New Roman" w:hAnsi="Times New Roman"/>
                                <w:b/>
                                <w:sz w:val="20"/>
                                <w:szCs w:val="20"/>
                              </w:rPr>
                              <w:t>Nurmalina, S,Ag.SS.M.Hum</w:t>
                            </w:r>
                          </w:p>
                          <w:p w:rsidR="00606E52" w:rsidRDefault="00606E52" w:rsidP="00606E52">
                            <w:pPr>
                              <w:spacing w:line="240" w:lineRule="auto"/>
                              <w:jc w:val="center"/>
                              <w:rPr>
                                <w:rFonts w:ascii="Times New Roman" w:hAnsi="Times New Roman"/>
                                <w:b/>
                                <w:sz w:val="20"/>
                                <w:szCs w:val="20"/>
                              </w:rPr>
                            </w:pPr>
                          </w:p>
                          <w:p w:rsidR="00606E52" w:rsidRDefault="00606E52" w:rsidP="00606E52">
                            <w:pPr>
                              <w:spacing w:line="240" w:lineRule="auto"/>
                              <w:jc w:val="center"/>
                              <w:rPr>
                                <w:rFonts w:ascii="Times New Roman" w:hAnsi="Times New Roman"/>
                                <w:b/>
                                <w:sz w:val="20"/>
                                <w:szCs w:val="20"/>
                              </w:rPr>
                            </w:pPr>
                          </w:p>
                          <w:p w:rsidR="00606E52" w:rsidRPr="00BE72AA" w:rsidRDefault="00606E52" w:rsidP="00606E52">
                            <w:pPr>
                              <w:spacing w:line="360" w:lineRule="auto"/>
                              <w:jc w:val="center"/>
                              <w:rPr>
                                <w:rFonts w:ascii="Times New Roman" w:hAnsi="Times New Roman"/>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5A0698" id="Rectangle 15" o:spid="_x0000_s1029" style="position:absolute;left:0;text-align:left;margin-left:124.35pt;margin-top:.7pt;width:180.75pt;height:4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">
                <v:textbox>
                  <w:txbxContent>
                    <w:p w:rsidR="00606E52" w:rsidRDefault="00606E52" w:rsidP="00606E52">
                      <w:pPr>
                        <w:spacing w:line="240" w:lineRule="auto"/>
                        <w:jc w:val="center"/>
                        <w:rPr>
                          <w:rFonts w:ascii="Times New Roman" w:hAnsi="Times New Roman"/>
                          <w:b/>
                          <w:sz w:val="20"/>
                          <w:szCs w:val="20"/>
                        </w:rPr>
                      </w:pPr>
                      <w:r w:rsidRPr="00BE72AA">
                        <w:rPr>
                          <w:rFonts w:ascii="Times New Roman" w:hAnsi="Times New Roman"/>
                          <w:b/>
                          <w:sz w:val="20"/>
                          <w:szCs w:val="20"/>
                        </w:rPr>
                        <w:t>Kepala Pusat Perpustakaan</w:t>
                      </w:r>
                    </w:p>
                    <w:p w:rsidR="00606E52" w:rsidRDefault="00606E52" w:rsidP="00606E52">
                      <w:pPr>
                        <w:spacing w:line="240" w:lineRule="auto"/>
                        <w:jc w:val="center"/>
                        <w:rPr>
                          <w:rFonts w:ascii="Times New Roman" w:hAnsi="Times New Roman"/>
                          <w:b/>
                          <w:sz w:val="20"/>
                          <w:szCs w:val="20"/>
                        </w:rPr>
                      </w:pPr>
                      <w:r>
                        <w:rPr>
                          <w:rFonts w:ascii="Times New Roman" w:hAnsi="Times New Roman"/>
                          <w:b/>
                          <w:sz w:val="20"/>
                          <w:szCs w:val="20"/>
                        </w:rPr>
                        <w:t>Nurmalina, S,Ag.SS.M.Hum</w:t>
                      </w:r>
                    </w:p>
                    <w:p w:rsidR="00606E52" w:rsidRDefault="00606E52" w:rsidP="00606E52">
                      <w:pPr>
                        <w:spacing w:line="240" w:lineRule="auto"/>
                        <w:jc w:val="center"/>
                        <w:rPr>
                          <w:rFonts w:ascii="Times New Roman" w:hAnsi="Times New Roman"/>
                          <w:b/>
                          <w:sz w:val="20"/>
                          <w:szCs w:val="20"/>
                        </w:rPr>
                      </w:pPr>
                    </w:p>
                    <w:p w:rsidR="00606E52" w:rsidRDefault="00606E52" w:rsidP="00606E52">
                      <w:pPr>
                        <w:spacing w:line="240" w:lineRule="auto"/>
                        <w:jc w:val="center"/>
                        <w:rPr>
                          <w:rFonts w:ascii="Times New Roman" w:hAnsi="Times New Roman"/>
                          <w:b/>
                          <w:sz w:val="20"/>
                          <w:szCs w:val="20"/>
                        </w:rPr>
                      </w:pPr>
                    </w:p>
                    <w:p w:rsidR="00606E52" w:rsidRPr="00BE72AA" w:rsidRDefault="00606E52" w:rsidP="00606E52">
                      <w:pPr>
                        <w:spacing w:line="360" w:lineRule="auto"/>
                        <w:jc w:val="center"/>
                        <w:rPr>
                          <w:rFonts w:ascii="Times New Roman" w:hAnsi="Times New Roman"/>
                          <w:b/>
                          <w:sz w:val="20"/>
                          <w:szCs w:val="20"/>
                        </w:rPr>
                      </w:pPr>
                    </w:p>
                  </w:txbxContent>
                </v:textbox>
              </v:rect>
            </w:pict>
          </mc:Fallback>
        </mc:AlternateContent>
      </w:r>
    </w:p>
    <w:p w:rsidR="00606E52" w:rsidRPr="00685AFB" w:rsidRDefault="00606E52" w:rsidP="00606E52">
      <w:pPr>
        <w:pStyle w:val="ListParagraph"/>
        <w:spacing w:line="480" w:lineRule="auto"/>
        <w:ind w:left="360"/>
        <w:jc w:val="both"/>
        <w:rPr>
          <w:rFonts w:ascii="Times New Roman" w:hAnsi="Times New Roman" w:cs="Times New Roman"/>
          <w:b/>
          <w:sz w:val="24"/>
          <w:szCs w:val="24"/>
        </w:rPr>
      </w:pPr>
      <w:r w:rsidRPr="00685AFB">
        <w:rPr>
          <w:rFonts w:ascii="Times New Roman" w:hAnsi="Times New Roman" w:cs="Times New Roman"/>
          <w:noProof/>
          <w:sz w:val="24"/>
          <w:szCs w:val="24"/>
          <w:lang w:val="en-US"/>
        </w:rPr>
        <mc:AlternateContent>
          <mc:Choice Requires="wps">
            <w:drawing>
              <wp:anchor distT="0" distB="0" distL="114300" distR="114300" simplePos="0" relativeHeight="251673600" behindDoc="0" locked="0" layoutInCell="1" allowOverlap="1" wp14:anchorId="17261998" wp14:editId="2BB088CD">
                <wp:simplePos x="0" y="0"/>
                <wp:positionH relativeFrom="column">
                  <wp:posOffset>3379470</wp:posOffset>
                </wp:positionH>
                <wp:positionV relativeFrom="paragraph">
                  <wp:posOffset>212725</wp:posOffset>
                </wp:positionV>
                <wp:extent cx="1552575" cy="755015"/>
                <wp:effectExtent l="9525" t="9525" r="9525" b="6985"/>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755015"/>
                        </a:xfrm>
                        <a:prstGeom prst="rect">
                          <a:avLst/>
                        </a:prstGeom>
                        <a:solidFill>
                          <a:srgbClr val="FFFFFF"/>
                        </a:solidFill>
                        <a:ln w="9525">
                          <a:solidFill>
                            <a:srgbClr val="000000"/>
                          </a:solidFill>
                          <a:miter lim="800000"/>
                          <a:headEnd/>
                          <a:tailEnd/>
                        </a:ln>
                      </wps:spPr>
                      <wps:txbx>
                        <w:txbxContent>
                          <w:p w:rsidR="00606E52" w:rsidRDefault="00606E52" w:rsidP="00606E52">
                            <w:pPr>
                              <w:spacing w:line="360" w:lineRule="auto"/>
                              <w:jc w:val="center"/>
                              <w:rPr>
                                <w:rFonts w:ascii="Times New Roman" w:hAnsi="Times New Roman"/>
                                <w:b/>
                                <w:sz w:val="20"/>
                                <w:szCs w:val="20"/>
                              </w:rPr>
                            </w:pPr>
                            <w:r w:rsidRPr="00BE72AA">
                              <w:rPr>
                                <w:rFonts w:ascii="Times New Roman" w:hAnsi="Times New Roman"/>
                                <w:b/>
                                <w:sz w:val="20"/>
                                <w:szCs w:val="20"/>
                              </w:rPr>
                              <w:t>Staf TU/umum</w:t>
                            </w:r>
                          </w:p>
                          <w:p w:rsidR="00606E52" w:rsidRDefault="00606E52" w:rsidP="00606E52">
                            <w:pPr>
                              <w:spacing w:line="360" w:lineRule="auto"/>
                              <w:rPr>
                                <w:rFonts w:ascii="Times New Roman" w:hAnsi="Times New Roman"/>
                                <w:b/>
                                <w:sz w:val="20"/>
                                <w:szCs w:val="20"/>
                              </w:rPr>
                            </w:pPr>
                            <w:r>
                              <w:rPr>
                                <w:rFonts w:ascii="Times New Roman" w:hAnsi="Times New Roman"/>
                                <w:b/>
                                <w:sz w:val="20"/>
                                <w:szCs w:val="20"/>
                              </w:rPr>
                              <w:t>Ahmad Sarkowi</w:t>
                            </w:r>
                          </w:p>
                          <w:p w:rsidR="00606E52" w:rsidRPr="00BE72AA" w:rsidRDefault="00606E52" w:rsidP="00606E52">
                            <w:pPr>
                              <w:spacing w:line="360" w:lineRule="auto"/>
                              <w:rPr>
                                <w:rFonts w:ascii="Times New Roman" w:hAnsi="Times New Roman"/>
                                <w:b/>
                                <w:sz w:val="20"/>
                                <w:szCs w:val="20"/>
                              </w:rPr>
                            </w:pPr>
                            <w:r>
                              <w:rPr>
                                <w:rFonts w:ascii="Times New Roman" w:hAnsi="Times New Roman"/>
                                <w:b/>
                                <w:sz w:val="20"/>
                                <w:szCs w:val="20"/>
                              </w:rPr>
                              <w:t>Rozali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261998" id="Rectangle 14" o:spid="_x0000_s1030" style="position:absolute;left:0;text-align:left;margin-left:266.1pt;margin-top:16.75pt;width:122.25pt;height:59.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">
                <v:textbox>
                  <w:txbxContent>
                    <w:p w:rsidR="00606E52" w:rsidRDefault="00606E52" w:rsidP="00606E52">
                      <w:pPr>
                        <w:spacing w:line="360" w:lineRule="auto"/>
                        <w:jc w:val="center"/>
                        <w:rPr>
                          <w:rFonts w:ascii="Times New Roman" w:hAnsi="Times New Roman"/>
                          <w:b/>
                          <w:sz w:val="20"/>
                          <w:szCs w:val="20"/>
                        </w:rPr>
                      </w:pPr>
                      <w:r w:rsidRPr="00BE72AA">
                        <w:rPr>
                          <w:rFonts w:ascii="Times New Roman" w:hAnsi="Times New Roman"/>
                          <w:b/>
                          <w:sz w:val="20"/>
                          <w:szCs w:val="20"/>
                        </w:rPr>
                        <w:t>Staf TU/umum</w:t>
                      </w:r>
                    </w:p>
                    <w:p w:rsidR="00606E52" w:rsidRDefault="00606E52" w:rsidP="00606E52">
                      <w:pPr>
                        <w:spacing w:line="360" w:lineRule="auto"/>
                        <w:rPr>
                          <w:rFonts w:ascii="Times New Roman" w:hAnsi="Times New Roman"/>
                          <w:b/>
                          <w:sz w:val="20"/>
                          <w:szCs w:val="20"/>
                        </w:rPr>
                      </w:pPr>
                      <w:r>
                        <w:rPr>
                          <w:rFonts w:ascii="Times New Roman" w:hAnsi="Times New Roman"/>
                          <w:b/>
                          <w:sz w:val="20"/>
                          <w:szCs w:val="20"/>
                        </w:rPr>
                        <w:t>Ahmad Sarkowi</w:t>
                      </w:r>
                    </w:p>
                    <w:p w:rsidR="00606E52" w:rsidRPr="00BE72AA" w:rsidRDefault="00606E52" w:rsidP="00606E52">
                      <w:pPr>
                        <w:spacing w:line="360" w:lineRule="auto"/>
                        <w:rPr>
                          <w:rFonts w:ascii="Times New Roman" w:hAnsi="Times New Roman"/>
                          <w:b/>
                          <w:sz w:val="20"/>
                          <w:szCs w:val="20"/>
                        </w:rPr>
                      </w:pPr>
                      <w:r>
                        <w:rPr>
                          <w:rFonts w:ascii="Times New Roman" w:hAnsi="Times New Roman"/>
                          <w:b/>
                          <w:sz w:val="20"/>
                          <w:szCs w:val="20"/>
                        </w:rPr>
                        <w:t>Rozali</w:t>
                      </w:r>
                    </w:p>
                  </w:txbxContent>
                </v:textbox>
              </v:rect>
            </w:pict>
          </mc:Fallback>
        </mc:AlternateContent>
      </w:r>
      <w:r w:rsidRPr="00685AFB">
        <w:rPr>
          <w:rFonts w:ascii="Times New Roman" w:hAnsi="Times New Roman" w:cs="Times New Roman"/>
          <w:noProof/>
          <w:sz w:val="24"/>
          <w:szCs w:val="24"/>
          <w:lang w:val="en-US"/>
        </w:rPr>
        <mc:AlternateContent>
          <mc:Choice Requires="wps">
            <w:drawing>
              <wp:anchor distT="0" distB="0" distL="114300" distR="114300" simplePos="0" relativeHeight="251674624" behindDoc="0" locked="0" layoutInCell="1" allowOverlap="1" wp14:anchorId="2E7CFD3C" wp14:editId="0C0BBBB2">
                <wp:simplePos x="0" y="0"/>
                <wp:positionH relativeFrom="column">
                  <wp:posOffset>541020</wp:posOffset>
                </wp:positionH>
                <wp:positionV relativeFrom="paragraph">
                  <wp:posOffset>288925</wp:posOffset>
                </wp:positionV>
                <wp:extent cx="1524000" cy="626110"/>
                <wp:effectExtent l="9525" t="9525" r="9525" b="12065"/>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626110"/>
                        </a:xfrm>
                        <a:prstGeom prst="rect">
                          <a:avLst/>
                        </a:prstGeom>
                        <a:solidFill>
                          <a:srgbClr val="FFFFFF"/>
                        </a:solidFill>
                        <a:ln w="9525">
                          <a:solidFill>
                            <a:srgbClr val="000000"/>
                          </a:solidFill>
                          <a:miter lim="800000"/>
                          <a:headEnd/>
                          <a:tailEnd/>
                        </a:ln>
                      </wps:spPr>
                      <wps:txbx>
                        <w:txbxContent>
                          <w:p w:rsidR="00606E52" w:rsidRDefault="00606E52" w:rsidP="00606E52">
                            <w:pPr>
                              <w:jc w:val="center"/>
                              <w:rPr>
                                <w:rFonts w:ascii="Times New Roman" w:hAnsi="Times New Roman"/>
                                <w:b/>
                                <w:sz w:val="20"/>
                                <w:szCs w:val="20"/>
                              </w:rPr>
                            </w:pPr>
                            <w:r>
                              <w:rPr>
                                <w:rFonts w:ascii="Times New Roman" w:hAnsi="Times New Roman"/>
                                <w:b/>
                                <w:sz w:val="20"/>
                                <w:szCs w:val="20"/>
                              </w:rPr>
                              <w:t>Pustakawan</w:t>
                            </w:r>
                            <w:r w:rsidRPr="00BE72AA">
                              <w:rPr>
                                <w:rFonts w:ascii="Times New Roman" w:hAnsi="Times New Roman"/>
                                <w:b/>
                                <w:sz w:val="20"/>
                                <w:szCs w:val="20"/>
                              </w:rPr>
                              <w:t xml:space="preserve"> </w:t>
                            </w:r>
                          </w:p>
                          <w:p w:rsidR="00606E52" w:rsidRPr="00BE72AA" w:rsidRDefault="00606E52" w:rsidP="00606E52">
                            <w:pPr>
                              <w:jc w:val="center"/>
                              <w:rPr>
                                <w:rFonts w:ascii="Times New Roman" w:hAnsi="Times New Roman"/>
                                <w:b/>
                                <w:sz w:val="20"/>
                                <w:szCs w:val="20"/>
                              </w:rPr>
                            </w:pPr>
                            <w:r w:rsidRPr="00BE72AA">
                              <w:rPr>
                                <w:rFonts w:ascii="Times New Roman" w:hAnsi="Times New Roman"/>
                                <w:b/>
                                <w:sz w:val="20"/>
                                <w:szCs w:val="20"/>
                              </w:rPr>
                              <w:t>Fakutas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7CFD3C" id="Rectangle 7" o:spid="_x0000_s1031" style="position:absolute;left:0;text-align:left;margin-left:42.6pt;margin-top:22.75pt;width:120pt;height:49.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">
                <v:textbox>
                  <w:txbxContent>
                    <w:p w:rsidR="00606E52" w:rsidRDefault="00606E52" w:rsidP="00606E52">
                      <w:pPr>
                        <w:jc w:val="center"/>
                        <w:rPr>
                          <w:rFonts w:ascii="Times New Roman" w:hAnsi="Times New Roman"/>
                          <w:b/>
                          <w:sz w:val="20"/>
                          <w:szCs w:val="20"/>
                        </w:rPr>
                      </w:pPr>
                      <w:r>
                        <w:rPr>
                          <w:rFonts w:ascii="Times New Roman" w:hAnsi="Times New Roman"/>
                          <w:b/>
                          <w:sz w:val="20"/>
                          <w:szCs w:val="20"/>
                        </w:rPr>
                        <w:t>Pustakawan</w:t>
                      </w:r>
                      <w:r w:rsidRPr="00BE72AA">
                        <w:rPr>
                          <w:rFonts w:ascii="Times New Roman" w:hAnsi="Times New Roman"/>
                          <w:b/>
                          <w:sz w:val="20"/>
                          <w:szCs w:val="20"/>
                        </w:rPr>
                        <w:t xml:space="preserve"> </w:t>
                      </w:r>
                    </w:p>
                    <w:p w:rsidR="00606E52" w:rsidRPr="00BE72AA" w:rsidRDefault="00606E52" w:rsidP="00606E52">
                      <w:pPr>
                        <w:jc w:val="center"/>
                        <w:rPr>
                          <w:rFonts w:ascii="Times New Roman" w:hAnsi="Times New Roman"/>
                          <w:b/>
                          <w:sz w:val="20"/>
                          <w:szCs w:val="20"/>
                        </w:rPr>
                      </w:pPr>
                      <w:r w:rsidRPr="00BE72AA">
                        <w:rPr>
                          <w:rFonts w:ascii="Times New Roman" w:hAnsi="Times New Roman"/>
                          <w:b/>
                          <w:sz w:val="20"/>
                          <w:szCs w:val="20"/>
                        </w:rPr>
                        <w:t>Fakutas</w:t>
                      </w:r>
                    </w:p>
                  </w:txbxContent>
                </v:textbox>
              </v:rect>
            </w:pict>
          </mc:Fallback>
        </mc:AlternateContent>
      </w:r>
      <w:r w:rsidRPr="00685AFB">
        <w:rPr>
          <w:rFonts w:ascii="Times New Roman" w:hAnsi="Times New Roman" w:cs="Times New Roman"/>
          <w:noProof/>
          <w:sz w:val="24"/>
          <w:szCs w:val="24"/>
          <w:lang w:val="en-US"/>
        </w:rPr>
        <mc:AlternateContent>
          <mc:Choice Requires="wps">
            <w:drawing>
              <wp:anchor distT="0" distB="0" distL="114300" distR="114300" simplePos="0" relativeHeight="251676672" behindDoc="0" locked="0" layoutInCell="1" allowOverlap="1" wp14:anchorId="392C476C" wp14:editId="72BCD711">
                <wp:simplePos x="0" y="0"/>
                <wp:positionH relativeFrom="column">
                  <wp:posOffset>2703830</wp:posOffset>
                </wp:positionH>
                <wp:positionV relativeFrom="paragraph">
                  <wp:posOffset>22225</wp:posOffset>
                </wp:positionV>
                <wp:extent cx="0" cy="2385695"/>
                <wp:effectExtent l="10160" t="9525" r="8890" b="5080"/>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856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6466EB" id="Straight Arrow Connector 18" o:spid="_x0000_s1026" type="#_x0000_t32" style="position:absolute;margin-left:212.9pt;margin-top:1.75pt;width:0;height:187.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"/>
            </w:pict>
          </mc:Fallback>
        </mc:AlternateContent>
      </w:r>
    </w:p>
    <w:p w:rsidR="00606E52" w:rsidRPr="00685AFB" w:rsidRDefault="00606E52" w:rsidP="00606E52">
      <w:pPr>
        <w:pStyle w:val="ListParagraph"/>
        <w:spacing w:line="480" w:lineRule="auto"/>
        <w:ind w:left="360"/>
        <w:jc w:val="both"/>
        <w:rPr>
          <w:rFonts w:ascii="Times New Roman" w:hAnsi="Times New Roman" w:cs="Times New Roman"/>
          <w:b/>
          <w:sz w:val="24"/>
          <w:szCs w:val="24"/>
        </w:rPr>
      </w:pPr>
      <w:r w:rsidRPr="00685AFB">
        <w:rPr>
          <w:rFonts w:ascii="Times New Roman" w:hAnsi="Times New Roman" w:cs="Times New Roman"/>
          <w:noProof/>
          <w:sz w:val="24"/>
          <w:szCs w:val="24"/>
          <w:lang w:val="en-US"/>
        </w:rPr>
        <mc:AlternateContent>
          <mc:Choice Requires="wps">
            <w:drawing>
              <wp:anchor distT="0" distB="0" distL="114300" distR="114300" simplePos="0" relativeHeight="251677696" behindDoc="0" locked="0" layoutInCell="1" allowOverlap="1" wp14:anchorId="5193A967" wp14:editId="28D6A292">
                <wp:simplePos x="0" y="0"/>
                <wp:positionH relativeFrom="column">
                  <wp:posOffset>2065020</wp:posOffset>
                </wp:positionH>
                <wp:positionV relativeFrom="paragraph">
                  <wp:posOffset>262255</wp:posOffset>
                </wp:positionV>
                <wp:extent cx="1314450" cy="0"/>
                <wp:effectExtent l="9525" t="9525" r="9525" b="9525"/>
                <wp:wrapNone/>
                <wp:docPr id="19"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14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5A0F63" id="Straight Arrow Connector 19" o:spid="_x0000_s1026" type="#_x0000_t32" style="position:absolute;margin-left:162.6pt;margin-top:20.65pt;width:103.5pt;height:0;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"/>
            </w:pict>
          </mc:Fallback>
        </mc:AlternateContent>
      </w:r>
    </w:p>
    <w:p w:rsidR="00606E52" w:rsidRPr="00685AFB" w:rsidRDefault="00606E52" w:rsidP="00606E52">
      <w:pPr>
        <w:pStyle w:val="ListParagraph"/>
        <w:spacing w:line="480" w:lineRule="auto"/>
        <w:ind w:left="360"/>
        <w:jc w:val="both"/>
        <w:rPr>
          <w:rFonts w:ascii="Times New Roman" w:hAnsi="Times New Roman" w:cs="Times New Roman"/>
          <w:b/>
          <w:sz w:val="24"/>
          <w:szCs w:val="24"/>
        </w:rPr>
      </w:pPr>
    </w:p>
    <w:p w:rsidR="00606E52" w:rsidRPr="00685AFB" w:rsidRDefault="00606E52" w:rsidP="00606E52">
      <w:pPr>
        <w:pStyle w:val="ListParagraph"/>
        <w:spacing w:line="480" w:lineRule="auto"/>
        <w:ind w:left="360"/>
        <w:jc w:val="both"/>
        <w:rPr>
          <w:rFonts w:ascii="Times New Roman" w:hAnsi="Times New Roman" w:cs="Times New Roman"/>
          <w:b/>
          <w:sz w:val="24"/>
          <w:szCs w:val="24"/>
        </w:rPr>
      </w:pPr>
      <w:r w:rsidRPr="00685AFB">
        <w:rPr>
          <w:rFonts w:ascii="Times New Roman" w:hAnsi="Times New Roman" w:cs="Times New Roman"/>
          <w:noProof/>
          <w:sz w:val="24"/>
          <w:szCs w:val="24"/>
          <w:lang w:val="en-US"/>
        </w:rPr>
        <mc:AlternateContent>
          <mc:Choice Requires="wps">
            <w:drawing>
              <wp:anchor distT="0" distB="0" distL="114300" distR="114300" simplePos="0" relativeHeight="251678720" behindDoc="0" locked="0" layoutInCell="1" allowOverlap="1" wp14:anchorId="4D277FD3" wp14:editId="7F5F91BF">
                <wp:simplePos x="0" y="0"/>
                <wp:positionH relativeFrom="column">
                  <wp:posOffset>694055</wp:posOffset>
                </wp:positionH>
                <wp:positionV relativeFrom="paragraph">
                  <wp:posOffset>188595</wp:posOffset>
                </wp:positionV>
                <wp:extent cx="4028440" cy="0"/>
                <wp:effectExtent l="10160" t="8255" r="9525" b="10795"/>
                <wp:wrapNone/>
                <wp:docPr id="2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84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B13EDD" id="Straight Arrow Connector 20" o:spid="_x0000_s1026" type="#_x0000_t32" style="position:absolute;margin-left:54.65pt;margin-top:14.85pt;width:317.2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"/>
            </w:pict>
          </mc:Fallback>
        </mc:AlternateContent>
      </w:r>
      <w:r w:rsidRPr="00685AFB">
        <w:rPr>
          <w:rFonts w:ascii="Times New Roman" w:hAnsi="Times New Roman" w:cs="Times New Roman"/>
          <w:noProof/>
          <w:sz w:val="24"/>
          <w:szCs w:val="24"/>
          <w:lang w:val="en-US"/>
        </w:rPr>
        <mc:AlternateContent>
          <mc:Choice Requires="wps">
            <w:drawing>
              <wp:anchor distT="0" distB="0" distL="114300" distR="114300" simplePos="0" relativeHeight="251682816" behindDoc="0" locked="0" layoutInCell="1" allowOverlap="1" wp14:anchorId="10675343" wp14:editId="66F1E304">
                <wp:simplePos x="0" y="0"/>
                <wp:positionH relativeFrom="column">
                  <wp:posOffset>694055</wp:posOffset>
                </wp:positionH>
                <wp:positionV relativeFrom="paragraph">
                  <wp:posOffset>189865</wp:posOffset>
                </wp:positionV>
                <wp:extent cx="0" cy="1524000"/>
                <wp:effectExtent l="10160" t="9525" r="8890" b="9525"/>
                <wp:wrapNone/>
                <wp:docPr id="21"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0C75F2" id="Straight Arrow Connector 21" o:spid="_x0000_s1026" type="#_x0000_t32" style="position:absolute;margin-left:54.65pt;margin-top:14.95pt;width:0;height:120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"/>
            </w:pict>
          </mc:Fallback>
        </mc:AlternateContent>
      </w:r>
      <w:r w:rsidRPr="00685AFB">
        <w:rPr>
          <w:rFonts w:ascii="Times New Roman" w:hAnsi="Times New Roman" w:cs="Times New Roman"/>
          <w:noProof/>
          <w:sz w:val="24"/>
          <w:szCs w:val="24"/>
          <w:lang w:val="en-US"/>
        </w:rPr>
        <mc:AlternateContent>
          <mc:Choice Requires="wps">
            <w:drawing>
              <wp:anchor distT="0" distB="0" distL="114300" distR="114300" simplePos="0" relativeHeight="251683840" behindDoc="0" locked="0" layoutInCell="1" allowOverlap="1" wp14:anchorId="689EFAB3" wp14:editId="36049499">
                <wp:simplePos x="0" y="0"/>
                <wp:positionH relativeFrom="column">
                  <wp:posOffset>4722495</wp:posOffset>
                </wp:positionH>
                <wp:positionV relativeFrom="paragraph">
                  <wp:posOffset>189865</wp:posOffset>
                </wp:positionV>
                <wp:extent cx="0" cy="1524000"/>
                <wp:effectExtent l="9525" t="9525" r="9525" b="9525"/>
                <wp:wrapNone/>
                <wp:docPr id="22"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4596F5" id="Straight Arrow Connector 22" o:spid="_x0000_s1026" type="#_x0000_t32" style="position:absolute;margin-left:371.85pt;margin-top:14.95pt;width:0;height:120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"/>
            </w:pict>
          </mc:Fallback>
        </mc:AlternateContent>
      </w:r>
      <w:r w:rsidRPr="00685AFB">
        <w:rPr>
          <w:rFonts w:ascii="Times New Roman" w:hAnsi="Times New Roman" w:cs="Times New Roman"/>
          <w:noProof/>
          <w:sz w:val="24"/>
          <w:szCs w:val="24"/>
          <w:lang w:val="en-US"/>
        </w:rPr>
        <mc:AlternateContent>
          <mc:Choice Requires="wps">
            <w:drawing>
              <wp:anchor distT="0" distB="0" distL="114300" distR="114300" simplePos="0" relativeHeight="251680768" behindDoc="0" locked="0" layoutInCell="1" allowOverlap="1" wp14:anchorId="68C576D0" wp14:editId="7A6C0378">
                <wp:simplePos x="0" y="0"/>
                <wp:positionH relativeFrom="column">
                  <wp:posOffset>1656080</wp:posOffset>
                </wp:positionH>
                <wp:positionV relativeFrom="paragraph">
                  <wp:posOffset>189865</wp:posOffset>
                </wp:positionV>
                <wp:extent cx="0" cy="302260"/>
                <wp:effectExtent l="10160" t="9525" r="8890" b="12065"/>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22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BD2137" id="Straight Arrow Connector 23" o:spid="_x0000_s1026" type="#_x0000_t32" style="position:absolute;margin-left:130.4pt;margin-top:14.95pt;width:0;height:23.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"/>
            </w:pict>
          </mc:Fallback>
        </mc:AlternateContent>
      </w:r>
      <w:r w:rsidRPr="00685AFB">
        <w:rPr>
          <w:rFonts w:ascii="Times New Roman" w:hAnsi="Times New Roman" w:cs="Times New Roman"/>
          <w:noProof/>
          <w:sz w:val="24"/>
          <w:szCs w:val="24"/>
          <w:lang w:val="en-US"/>
        </w:rPr>
        <mc:AlternateContent>
          <mc:Choice Requires="wps">
            <w:drawing>
              <wp:anchor distT="0" distB="0" distL="114300" distR="114300" simplePos="0" relativeHeight="251681792" behindDoc="0" locked="0" layoutInCell="1" allowOverlap="1" wp14:anchorId="1CCE00BE" wp14:editId="25FF2D1A">
                <wp:simplePos x="0" y="0"/>
                <wp:positionH relativeFrom="column">
                  <wp:posOffset>3874770</wp:posOffset>
                </wp:positionH>
                <wp:positionV relativeFrom="paragraph">
                  <wp:posOffset>189865</wp:posOffset>
                </wp:positionV>
                <wp:extent cx="0" cy="302260"/>
                <wp:effectExtent l="9525" t="9525" r="9525" b="12065"/>
                <wp:wrapNone/>
                <wp:docPr id="24"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22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BF76F9" id="Straight Arrow Connector 24" o:spid="_x0000_s1026" type="#_x0000_t32" style="position:absolute;margin-left:305.1pt;margin-top:14.95pt;width:0;height:23.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"/>
            </w:pict>
          </mc:Fallback>
        </mc:AlternateContent>
      </w:r>
    </w:p>
    <w:p w:rsidR="00606E52" w:rsidRPr="00685AFB" w:rsidRDefault="00606E52" w:rsidP="00606E52">
      <w:pPr>
        <w:pStyle w:val="ListParagraph"/>
        <w:spacing w:line="480" w:lineRule="auto"/>
        <w:ind w:left="360"/>
        <w:jc w:val="both"/>
        <w:rPr>
          <w:rFonts w:ascii="Times New Roman" w:hAnsi="Times New Roman" w:cs="Times New Roman"/>
          <w:b/>
          <w:sz w:val="24"/>
          <w:szCs w:val="24"/>
        </w:rPr>
      </w:pPr>
      <w:r w:rsidRPr="00685AFB">
        <w:rPr>
          <w:rFonts w:ascii="Times New Roman" w:hAnsi="Times New Roman" w:cs="Times New Roman"/>
          <w:b/>
          <w:noProof/>
          <w:sz w:val="24"/>
          <w:szCs w:val="24"/>
          <w:lang w:val="en-US"/>
        </w:rPr>
        <mc:AlternateContent>
          <mc:Choice Requires="wps">
            <w:drawing>
              <wp:anchor distT="0" distB="0" distL="114300" distR="114300" simplePos="0" relativeHeight="251669504" behindDoc="0" locked="0" layoutInCell="1" allowOverlap="1" wp14:anchorId="4971FB23" wp14:editId="34BC4C80">
                <wp:simplePos x="0" y="0"/>
                <wp:positionH relativeFrom="column">
                  <wp:posOffset>3179445</wp:posOffset>
                </wp:positionH>
                <wp:positionV relativeFrom="paragraph">
                  <wp:posOffset>142875</wp:posOffset>
                </wp:positionV>
                <wp:extent cx="1381125" cy="800100"/>
                <wp:effectExtent l="0" t="0" r="28575" b="1905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800100"/>
                        </a:xfrm>
                        <a:prstGeom prst="rect">
                          <a:avLst/>
                        </a:prstGeom>
                        <a:solidFill>
                          <a:srgbClr val="FFFFFF"/>
                        </a:solidFill>
                        <a:ln w="9525">
                          <a:solidFill>
                            <a:srgbClr val="000000"/>
                          </a:solidFill>
                          <a:miter lim="800000"/>
                          <a:headEnd/>
                          <a:tailEnd/>
                        </a:ln>
                      </wps:spPr>
                      <wps:txbx>
                        <w:txbxContent>
                          <w:p w:rsidR="00606E52" w:rsidRDefault="00606E52" w:rsidP="00606E52">
                            <w:pPr>
                              <w:spacing w:line="360" w:lineRule="auto"/>
                              <w:jc w:val="center"/>
                              <w:rPr>
                                <w:rFonts w:ascii="Times New Roman" w:hAnsi="Times New Roman"/>
                                <w:b/>
                                <w:sz w:val="20"/>
                                <w:szCs w:val="20"/>
                              </w:rPr>
                            </w:pPr>
                            <w:r w:rsidRPr="00135EE4">
                              <w:rPr>
                                <w:rFonts w:ascii="Times New Roman" w:hAnsi="Times New Roman"/>
                                <w:b/>
                                <w:sz w:val="20"/>
                                <w:szCs w:val="20"/>
                              </w:rPr>
                              <w:t xml:space="preserve">Referensi </w:t>
                            </w:r>
                            <w:r>
                              <w:rPr>
                                <w:rFonts w:ascii="Times New Roman" w:hAnsi="Times New Roman"/>
                                <w:b/>
                                <w:sz w:val="20"/>
                                <w:szCs w:val="20"/>
                              </w:rPr>
                              <w:t>d</w:t>
                            </w:r>
                            <w:r w:rsidRPr="00135EE4">
                              <w:rPr>
                                <w:rFonts w:ascii="Times New Roman" w:hAnsi="Times New Roman"/>
                                <w:b/>
                                <w:sz w:val="20"/>
                                <w:szCs w:val="20"/>
                              </w:rPr>
                              <w:t>an Jurnal Ilmiah</w:t>
                            </w:r>
                          </w:p>
                          <w:p w:rsidR="00606E52" w:rsidRDefault="00606E52" w:rsidP="00606E52">
                            <w:pPr>
                              <w:spacing w:line="360" w:lineRule="auto"/>
                              <w:jc w:val="center"/>
                              <w:rPr>
                                <w:rFonts w:ascii="Times New Roman" w:hAnsi="Times New Roman"/>
                                <w:b/>
                                <w:sz w:val="20"/>
                                <w:szCs w:val="20"/>
                              </w:rPr>
                            </w:pPr>
                            <w:r>
                              <w:rPr>
                                <w:rFonts w:ascii="Times New Roman" w:hAnsi="Times New Roman"/>
                                <w:b/>
                                <w:sz w:val="20"/>
                                <w:szCs w:val="20"/>
                              </w:rPr>
                              <w:t>Sugiyanto, S. IP</w:t>
                            </w:r>
                          </w:p>
                          <w:p w:rsidR="00606E52" w:rsidRPr="00F21DE5" w:rsidRDefault="00606E52" w:rsidP="00606E52">
                            <w:pPr>
                              <w:pStyle w:val="ListParagraph"/>
                              <w:numPr>
                                <w:ilvl w:val="0"/>
                                <w:numId w:val="44"/>
                              </w:numPr>
                              <w:spacing w:after="200"/>
                              <w:jc w:val="center"/>
                              <w:rPr>
                                <w:rFonts w:ascii="Times New Roman" w:hAnsi="Times New Roman"/>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71FB23" id="Rectangle 25" o:spid="_x0000_s1032" style="position:absolute;left:0;text-align:left;margin-left:250.35pt;margin-top:11.25pt;width:108.75pt;height:6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">
                <v:textbox>
                  <w:txbxContent>
                    <w:p w:rsidR="00606E52" w:rsidRDefault="00606E52" w:rsidP="00606E52">
                      <w:pPr>
                        <w:spacing w:line="360" w:lineRule="auto"/>
                        <w:jc w:val="center"/>
                        <w:rPr>
                          <w:rFonts w:ascii="Times New Roman" w:hAnsi="Times New Roman"/>
                          <w:b/>
                          <w:sz w:val="20"/>
                          <w:szCs w:val="20"/>
                        </w:rPr>
                      </w:pPr>
                      <w:r w:rsidRPr="00135EE4">
                        <w:rPr>
                          <w:rFonts w:ascii="Times New Roman" w:hAnsi="Times New Roman"/>
                          <w:b/>
                          <w:sz w:val="20"/>
                          <w:szCs w:val="20"/>
                        </w:rPr>
                        <w:t xml:space="preserve">Referensi </w:t>
                      </w:r>
                      <w:r>
                        <w:rPr>
                          <w:rFonts w:ascii="Times New Roman" w:hAnsi="Times New Roman"/>
                          <w:b/>
                          <w:sz w:val="20"/>
                          <w:szCs w:val="20"/>
                        </w:rPr>
                        <w:t>d</w:t>
                      </w:r>
                      <w:r w:rsidRPr="00135EE4">
                        <w:rPr>
                          <w:rFonts w:ascii="Times New Roman" w:hAnsi="Times New Roman"/>
                          <w:b/>
                          <w:sz w:val="20"/>
                          <w:szCs w:val="20"/>
                        </w:rPr>
                        <w:t>an Jurnal Ilmiah</w:t>
                      </w:r>
                    </w:p>
                    <w:p w:rsidR="00606E52" w:rsidRDefault="00606E52" w:rsidP="00606E52">
                      <w:pPr>
                        <w:spacing w:line="360" w:lineRule="auto"/>
                        <w:jc w:val="center"/>
                        <w:rPr>
                          <w:rFonts w:ascii="Times New Roman" w:hAnsi="Times New Roman"/>
                          <w:b/>
                          <w:sz w:val="20"/>
                          <w:szCs w:val="20"/>
                        </w:rPr>
                      </w:pPr>
                      <w:r>
                        <w:rPr>
                          <w:rFonts w:ascii="Times New Roman" w:hAnsi="Times New Roman"/>
                          <w:b/>
                          <w:sz w:val="20"/>
                          <w:szCs w:val="20"/>
                        </w:rPr>
                        <w:t>Sugiyanto, S. IP</w:t>
                      </w:r>
                    </w:p>
                    <w:p w:rsidR="00606E52" w:rsidRPr="00F21DE5" w:rsidRDefault="00606E52" w:rsidP="00606E52">
                      <w:pPr>
                        <w:pStyle w:val="ListParagraph"/>
                        <w:numPr>
                          <w:ilvl w:val="0"/>
                          <w:numId w:val="44"/>
                        </w:numPr>
                        <w:spacing w:after="200"/>
                        <w:jc w:val="center"/>
                        <w:rPr>
                          <w:rFonts w:ascii="Times New Roman" w:hAnsi="Times New Roman"/>
                          <w:b/>
                          <w:sz w:val="20"/>
                          <w:szCs w:val="20"/>
                        </w:rPr>
                      </w:pPr>
                    </w:p>
                  </w:txbxContent>
                </v:textbox>
              </v:rect>
            </w:pict>
          </mc:Fallback>
        </mc:AlternateContent>
      </w:r>
      <w:r w:rsidRPr="00685AFB">
        <w:rPr>
          <w:rFonts w:ascii="Times New Roman" w:hAnsi="Times New Roman" w:cs="Times New Roman"/>
          <w:b/>
          <w:noProof/>
          <w:sz w:val="24"/>
          <w:szCs w:val="24"/>
          <w:lang w:val="en-US"/>
        </w:rPr>
        <mc:AlternateContent>
          <mc:Choice Requires="wps">
            <w:drawing>
              <wp:anchor distT="0" distB="0" distL="114300" distR="114300" simplePos="0" relativeHeight="251671552" behindDoc="0" locked="0" layoutInCell="1" allowOverlap="1" wp14:anchorId="36CF9BB9" wp14:editId="5595DE26">
                <wp:simplePos x="0" y="0"/>
                <wp:positionH relativeFrom="column">
                  <wp:posOffset>893445</wp:posOffset>
                </wp:positionH>
                <wp:positionV relativeFrom="paragraph">
                  <wp:posOffset>141605</wp:posOffset>
                </wp:positionV>
                <wp:extent cx="1495425" cy="748665"/>
                <wp:effectExtent l="9525" t="6985" r="9525" b="6350"/>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748665"/>
                        </a:xfrm>
                        <a:prstGeom prst="rect">
                          <a:avLst/>
                        </a:prstGeom>
                        <a:solidFill>
                          <a:srgbClr val="FFFFFF"/>
                        </a:solidFill>
                        <a:ln w="9525">
                          <a:solidFill>
                            <a:srgbClr val="000000"/>
                          </a:solidFill>
                          <a:miter lim="800000"/>
                          <a:headEnd/>
                          <a:tailEnd/>
                        </a:ln>
                      </wps:spPr>
                      <wps:txbx>
                        <w:txbxContent>
                          <w:p w:rsidR="00606E52" w:rsidRDefault="00606E52" w:rsidP="00606E52">
                            <w:pPr>
                              <w:spacing w:line="360" w:lineRule="auto"/>
                              <w:jc w:val="center"/>
                              <w:rPr>
                                <w:rFonts w:ascii="Times New Roman" w:hAnsi="Times New Roman"/>
                                <w:b/>
                                <w:sz w:val="20"/>
                                <w:szCs w:val="20"/>
                              </w:rPr>
                            </w:pPr>
                            <w:r w:rsidRPr="00135EE4">
                              <w:rPr>
                                <w:rFonts w:ascii="Times New Roman" w:hAnsi="Times New Roman"/>
                                <w:b/>
                                <w:sz w:val="20"/>
                                <w:szCs w:val="20"/>
                              </w:rPr>
                              <w:t xml:space="preserve">Local </w:t>
                            </w:r>
                            <w:r>
                              <w:rPr>
                                <w:rFonts w:ascii="Times New Roman" w:hAnsi="Times New Roman"/>
                                <w:b/>
                                <w:sz w:val="20"/>
                                <w:szCs w:val="20"/>
                              </w:rPr>
                              <w:t>Content d</w:t>
                            </w:r>
                            <w:r w:rsidRPr="00135EE4">
                              <w:rPr>
                                <w:rFonts w:ascii="Times New Roman" w:hAnsi="Times New Roman"/>
                                <w:b/>
                                <w:sz w:val="20"/>
                                <w:szCs w:val="20"/>
                              </w:rPr>
                              <w:t>an Koleksi Tandon</w:t>
                            </w:r>
                          </w:p>
                          <w:p w:rsidR="00606E52" w:rsidRPr="00135EE4" w:rsidRDefault="00606E52" w:rsidP="00606E52">
                            <w:pPr>
                              <w:spacing w:line="360" w:lineRule="auto"/>
                              <w:jc w:val="center"/>
                              <w:rPr>
                                <w:rFonts w:ascii="Times New Roman" w:hAnsi="Times New Roman"/>
                                <w:b/>
                                <w:sz w:val="20"/>
                                <w:szCs w:val="20"/>
                              </w:rPr>
                            </w:pPr>
                            <w:r>
                              <w:rPr>
                                <w:rFonts w:ascii="Times New Roman" w:hAnsi="Times New Roman"/>
                                <w:b/>
                                <w:sz w:val="20"/>
                                <w:szCs w:val="20"/>
                              </w:rPr>
                              <w:t xml:space="preserve">Asmarani, S. Hum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CF9BB9" id="Rectangle 26" o:spid="_x0000_s1033" style="position:absolute;left:0;text-align:left;margin-left:70.35pt;margin-top:11.15pt;width:117.75pt;height:58.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">
                <v:textbox>
                  <w:txbxContent>
                    <w:p w:rsidR="00606E52" w:rsidRDefault="00606E52" w:rsidP="00606E52">
                      <w:pPr>
                        <w:spacing w:line="360" w:lineRule="auto"/>
                        <w:jc w:val="center"/>
                        <w:rPr>
                          <w:rFonts w:ascii="Times New Roman" w:hAnsi="Times New Roman"/>
                          <w:b/>
                          <w:sz w:val="20"/>
                          <w:szCs w:val="20"/>
                        </w:rPr>
                      </w:pPr>
                      <w:r w:rsidRPr="00135EE4">
                        <w:rPr>
                          <w:rFonts w:ascii="Times New Roman" w:hAnsi="Times New Roman"/>
                          <w:b/>
                          <w:sz w:val="20"/>
                          <w:szCs w:val="20"/>
                        </w:rPr>
                        <w:t xml:space="preserve">Local </w:t>
                      </w:r>
                      <w:r>
                        <w:rPr>
                          <w:rFonts w:ascii="Times New Roman" w:hAnsi="Times New Roman"/>
                          <w:b/>
                          <w:sz w:val="20"/>
                          <w:szCs w:val="20"/>
                        </w:rPr>
                        <w:t>Content d</w:t>
                      </w:r>
                      <w:r w:rsidRPr="00135EE4">
                        <w:rPr>
                          <w:rFonts w:ascii="Times New Roman" w:hAnsi="Times New Roman"/>
                          <w:b/>
                          <w:sz w:val="20"/>
                          <w:szCs w:val="20"/>
                        </w:rPr>
                        <w:t>an Koleksi Tandon</w:t>
                      </w:r>
                    </w:p>
                    <w:p w:rsidR="00606E52" w:rsidRPr="00135EE4" w:rsidRDefault="00606E52" w:rsidP="00606E52">
                      <w:pPr>
                        <w:spacing w:line="360" w:lineRule="auto"/>
                        <w:jc w:val="center"/>
                        <w:rPr>
                          <w:rFonts w:ascii="Times New Roman" w:hAnsi="Times New Roman"/>
                          <w:b/>
                          <w:sz w:val="20"/>
                          <w:szCs w:val="20"/>
                        </w:rPr>
                      </w:pPr>
                      <w:r>
                        <w:rPr>
                          <w:rFonts w:ascii="Times New Roman" w:hAnsi="Times New Roman"/>
                          <w:b/>
                          <w:sz w:val="20"/>
                          <w:szCs w:val="20"/>
                        </w:rPr>
                        <w:t xml:space="preserve">Asmarani, S. Hum </w:t>
                      </w:r>
                    </w:p>
                  </w:txbxContent>
                </v:textbox>
              </v:rect>
            </w:pict>
          </mc:Fallback>
        </mc:AlternateContent>
      </w:r>
    </w:p>
    <w:p w:rsidR="00606E52" w:rsidRPr="00685AFB" w:rsidRDefault="00606E52" w:rsidP="00606E52">
      <w:pPr>
        <w:pStyle w:val="ListParagraph"/>
        <w:spacing w:line="480" w:lineRule="auto"/>
        <w:ind w:left="360"/>
        <w:jc w:val="both"/>
        <w:rPr>
          <w:rFonts w:ascii="Times New Roman" w:hAnsi="Times New Roman" w:cs="Times New Roman"/>
          <w:b/>
          <w:sz w:val="24"/>
          <w:szCs w:val="24"/>
        </w:rPr>
      </w:pPr>
    </w:p>
    <w:p w:rsidR="00606E52" w:rsidRDefault="00606E52" w:rsidP="00606E52">
      <w:pPr>
        <w:pStyle w:val="ListParagraph"/>
        <w:spacing w:line="480" w:lineRule="auto"/>
        <w:ind w:left="360"/>
        <w:jc w:val="both"/>
        <w:rPr>
          <w:rFonts w:ascii="Times New Roman" w:hAnsi="Times New Roman" w:cs="Times New Roman"/>
          <w:b/>
          <w:sz w:val="24"/>
          <w:szCs w:val="24"/>
        </w:rPr>
      </w:pPr>
    </w:p>
    <w:p w:rsidR="00606E52" w:rsidRPr="00F104B4" w:rsidRDefault="00606E52" w:rsidP="00606E52">
      <w:pPr>
        <w:spacing w:line="480" w:lineRule="auto"/>
        <w:jc w:val="both"/>
        <w:rPr>
          <w:rFonts w:ascii="Times New Roman" w:hAnsi="Times New Roman" w:cs="Times New Roman"/>
          <w:b/>
          <w:sz w:val="24"/>
          <w:szCs w:val="24"/>
        </w:rPr>
      </w:pPr>
      <w:r w:rsidRPr="00685AFB">
        <w:rPr>
          <w:noProof/>
          <w:lang w:val="en-US"/>
        </w:rPr>
        <mc:AlternateContent>
          <mc:Choice Requires="wps">
            <w:drawing>
              <wp:anchor distT="0" distB="0" distL="114300" distR="114300" simplePos="0" relativeHeight="251670528" behindDoc="0" locked="0" layoutInCell="1" allowOverlap="1" wp14:anchorId="71783EC1" wp14:editId="2D0C61FC">
                <wp:simplePos x="0" y="0"/>
                <wp:positionH relativeFrom="column">
                  <wp:posOffset>1998345</wp:posOffset>
                </wp:positionH>
                <wp:positionV relativeFrom="paragraph">
                  <wp:posOffset>305435</wp:posOffset>
                </wp:positionV>
                <wp:extent cx="1533525" cy="2119630"/>
                <wp:effectExtent l="9525" t="13970" r="9525" b="9525"/>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2119630"/>
                        </a:xfrm>
                        <a:prstGeom prst="rect">
                          <a:avLst/>
                        </a:prstGeom>
                        <a:solidFill>
                          <a:srgbClr val="FFFFFF"/>
                        </a:solidFill>
                        <a:ln w="9525">
                          <a:solidFill>
                            <a:srgbClr val="000000"/>
                          </a:solidFill>
                          <a:miter lim="800000"/>
                          <a:headEnd/>
                          <a:tailEnd/>
                        </a:ln>
                      </wps:spPr>
                      <wps:txbx>
                        <w:txbxContent>
                          <w:p w:rsidR="00606E52" w:rsidRDefault="00606E52" w:rsidP="00606E52">
                            <w:pPr>
                              <w:spacing w:line="360" w:lineRule="auto"/>
                              <w:jc w:val="center"/>
                              <w:rPr>
                                <w:rFonts w:ascii="Times New Roman" w:hAnsi="Times New Roman"/>
                                <w:b/>
                                <w:sz w:val="20"/>
                                <w:szCs w:val="20"/>
                              </w:rPr>
                            </w:pPr>
                            <w:r w:rsidRPr="00135EE4">
                              <w:rPr>
                                <w:rFonts w:ascii="Times New Roman" w:hAnsi="Times New Roman"/>
                                <w:b/>
                                <w:sz w:val="20"/>
                                <w:szCs w:val="20"/>
                              </w:rPr>
                              <w:t xml:space="preserve">Sirkulasi </w:t>
                            </w:r>
                            <w:r>
                              <w:rPr>
                                <w:rFonts w:ascii="Times New Roman" w:hAnsi="Times New Roman"/>
                                <w:b/>
                                <w:sz w:val="20"/>
                                <w:szCs w:val="20"/>
                              </w:rPr>
                              <w:t xml:space="preserve">dan </w:t>
                            </w:r>
                            <w:r w:rsidRPr="00135EE4">
                              <w:rPr>
                                <w:rFonts w:ascii="Times New Roman" w:hAnsi="Times New Roman"/>
                                <w:b/>
                                <w:sz w:val="20"/>
                                <w:szCs w:val="20"/>
                              </w:rPr>
                              <w:t>Multimeldia</w:t>
                            </w:r>
                          </w:p>
                          <w:p w:rsidR="00606E52" w:rsidRDefault="00606E52" w:rsidP="00606E52">
                            <w:pPr>
                              <w:spacing w:line="360" w:lineRule="auto"/>
                              <w:rPr>
                                <w:rFonts w:ascii="Times New Roman" w:hAnsi="Times New Roman"/>
                                <w:b/>
                                <w:sz w:val="20"/>
                                <w:szCs w:val="20"/>
                              </w:rPr>
                            </w:pPr>
                            <w:r>
                              <w:rPr>
                                <w:rFonts w:ascii="Times New Roman" w:hAnsi="Times New Roman"/>
                                <w:b/>
                                <w:sz w:val="20"/>
                                <w:szCs w:val="20"/>
                              </w:rPr>
                              <w:t>Diah Gunderi, M. Si</w:t>
                            </w:r>
                          </w:p>
                          <w:p w:rsidR="00606E52" w:rsidRDefault="00606E52" w:rsidP="00606E52">
                            <w:pPr>
                              <w:spacing w:line="360" w:lineRule="auto"/>
                              <w:rPr>
                                <w:rFonts w:ascii="Times New Roman" w:hAnsi="Times New Roman"/>
                                <w:b/>
                                <w:sz w:val="20"/>
                                <w:szCs w:val="20"/>
                              </w:rPr>
                            </w:pPr>
                            <w:r>
                              <w:rPr>
                                <w:rFonts w:ascii="Times New Roman" w:hAnsi="Times New Roman"/>
                                <w:b/>
                                <w:sz w:val="20"/>
                                <w:szCs w:val="20"/>
                              </w:rPr>
                              <w:t>Etti Puspitasari, S.Sos</w:t>
                            </w:r>
                          </w:p>
                          <w:p w:rsidR="00606E52" w:rsidRDefault="00606E52" w:rsidP="00606E52">
                            <w:pPr>
                              <w:spacing w:line="360" w:lineRule="auto"/>
                              <w:rPr>
                                <w:rFonts w:ascii="Times New Roman" w:hAnsi="Times New Roman"/>
                                <w:b/>
                                <w:sz w:val="20"/>
                                <w:szCs w:val="20"/>
                              </w:rPr>
                            </w:pPr>
                            <w:r>
                              <w:rPr>
                                <w:rFonts w:ascii="Times New Roman" w:hAnsi="Times New Roman"/>
                                <w:b/>
                                <w:sz w:val="20"/>
                                <w:szCs w:val="20"/>
                              </w:rPr>
                              <w:t>Rika Handayani</w:t>
                            </w:r>
                          </w:p>
                          <w:p w:rsidR="00606E52" w:rsidRDefault="00606E52" w:rsidP="00606E52">
                            <w:pPr>
                              <w:spacing w:line="360" w:lineRule="auto"/>
                              <w:rPr>
                                <w:rFonts w:ascii="Times New Roman" w:hAnsi="Times New Roman"/>
                                <w:b/>
                                <w:sz w:val="20"/>
                                <w:szCs w:val="20"/>
                              </w:rPr>
                            </w:pPr>
                            <w:r>
                              <w:rPr>
                                <w:rFonts w:ascii="Times New Roman" w:hAnsi="Times New Roman"/>
                                <w:b/>
                                <w:sz w:val="20"/>
                                <w:szCs w:val="20"/>
                              </w:rPr>
                              <w:t>Hidayat, S.H</w:t>
                            </w:r>
                          </w:p>
                          <w:p w:rsidR="00606E52" w:rsidRPr="00135EE4" w:rsidRDefault="00606E52" w:rsidP="00606E52">
                            <w:pPr>
                              <w:rPr>
                                <w:rFonts w:ascii="Times New Roman" w:hAnsi="Times New Roman"/>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783EC1" id="Rectangle 27" o:spid="_x0000_s1034" style="position:absolute;left:0;text-align:left;margin-left:157.35pt;margin-top:24.05pt;width:120.75pt;height:166.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">
                <v:textbox>
                  <w:txbxContent>
                    <w:p w:rsidR="00606E52" w:rsidRDefault="00606E52" w:rsidP="00606E52">
                      <w:pPr>
                        <w:spacing w:line="360" w:lineRule="auto"/>
                        <w:jc w:val="center"/>
                        <w:rPr>
                          <w:rFonts w:ascii="Times New Roman" w:hAnsi="Times New Roman"/>
                          <w:b/>
                          <w:sz w:val="20"/>
                          <w:szCs w:val="20"/>
                        </w:rPr>
                      </w:pPr>
                      <w:r w:rsidRPr="00135EE4">
                        <w:rPr>
                          <w:rFonts w:ascii="Times New Roman" w:hAnsi="Times New Roman"/>
                          <w:b/>
                          <w:sz w:val="20"/>
                          <w:szCs w:val="20"/>
                        </w:rPr>
                        <w:t xml:space="preserve">Sirkulasi </w:t>
                      </w:r>
                      <w:r>
                        <w:rPr>
                          <w:rFonts w:ascii="Times New Roman" w:hAnsi="Times New Roman"/>
                          <w:b/>
                          <w:sz w:val="20"/>
                          <w:szCs w:val="20"/>
                        </w:rPr>
                        <w:t xml:space="preserve">dan </w:t>
                      </w:r>
                      <w:r w:rsidRPr="00135EE4">
                        <w:rPr>
                          <w:rFonts w:ascii="Times New Roman" w:hAnsi="Times New Roman"/>
                          <w:b/>
                          <w:sz w:val="20"/>
                          <w:szCs w:val="20"/>
                        </w:rPr>
                        <w:t>Multimeldia</w:t>
                      </w:r>
                    </w:p>
                    <w:p w:rsidR="00606E52" w:rsidRDefault="00606E52" w:rsidP="00606E52">
                      <w:pPr>
                        <w:spacing w:line="360" w:lineRule="auto"/>
                        <w:rPr>
                          <w:rFonts w:ascii="Times New Roman" w:hAnsi="Times New Roman"/>
                          <w:b/>
                          <w:sz w:val="20"/>
                          <w:szCs w:val="20"/>
                        </w:rPr>
                      </w:pPr>
                      <w:r>
                        <w:rPr>
                          <w:rFonts w:ascii="Times New Roman" w:hAnsi="Times New Roman"/>
                          <w:b/>
                          <w:sz w:val="20"/>
                          <w:szCs w:val="20"/>
                        </w:rPr>
                        <w:t>Diah Gunderi, M. Si</w:t>
                      </w:r>
                    </w:p>
                    <w:p w:rsidR="00606E52" w:rsidRDefault="00606E52" w:rsidP="00606E52">
                      <w:pPr>
                        <w:spacing w:line="360" w:lineRule="auto"/>
                        <w:rPr>
                          <w:rFonts w:ascii="Times New Roman" w:hAnsi="Times New Roman"/>
                          <w:b/>
                          <w:sz w:val="20"/>
                          <w:szCs w:val="20"/>
                        </w:rPr>
                      </w:pPr>
                      <w:r>
                        <w:rPr>
                          <w:rFonts w:ascii="Times New Roman" w:hAnsi="Times New Roman"/>
                          <w:b/>
                          <w:sz w:val="20"/>
                          <w:szCs w:val="20"/>
                        </w:rPr>
                        <w:t>Etti Puspitasari, S.Sos</w:t>
                      </w:r>
                    </w:p>
                    <w:p w:rsidR="00606E52" w:rsidRDefault="00606E52" w:rsidP="00606E52">
                      <w:pPr>
                        <w:spacing w:line="360" w:lineRule="auto"/>
                        <w:rPr>
                          <w:rFonts w:ascii="Times New Roman" w:hAnsi="Times New Roman"/>
                          <w:b/>
                          <w:sz w:val="20"/>
                          <w:szCs w:val="20"/>
                        </w:rPr>
                      </w:pPr>
                      <w:r>
                        <w:rPr>
                          <w:rFonts w:ascii="Times New Roman" w:hAnsi="Times New Roman"/>
                          <w:b/>
                          <w:sz w:val="20"/>
                          <w:szCs w:val="20"/>
                        </w:rPr>
                        <w:t>Rika Handayani</w:t>
                      </w:r>
                    </w:p>
                    <w:p w:rsidR="00606E52" w:rsidRDefault="00606E52" w:rsidP="00606E52">
                      <w:pPr>
                        <w:spacing w:line="360" w:lineRule="auto"/>
                        <w:rPr>
                          <w:rFonts w:ascii="Times New Roman" w:hAnsi="Times New Roman"/>
                          <w:b/>
                          <w:sz w:val="20"/>
                          <w:szCs w:val="20"/>
                        </w:rPr>
                      </w:pPr>
                      <w:r>
                        <w:rPr>
                          <w:rFonts w:ascii="Times New Roman" w:hAnsi="Times New Roman"/>
                          <w:b/>
                          <w:sz w:val="20"/>
                          <w:szCs w:val="20"/>
                        </w:rPr>
                        <w:t>Hidayat, S.H</w:t>
                      </w:r>
                    </w:p>
                    <w:p w:rsidR="00606E52" w:rsidRPr="00135EE4" w:rsidRDefault="00606E52" w:rsidP="00606E52">
                      <w:pPr>
                        <w:rPr>
                          <w:rFonts w:ascii="Times New Roman" w:hAnsi="Times New Roman"/>
                          <w:b/>
                          <w:sz w:val="20"/>
                          <w:szCs w:val="20"/>
                        </w:rPr>
                      </w:pPr>
                    </w:p>
                  </w:txbxContent>
                </v:textbox>
              </v:rect>
            </w:pict>
          </mc:Fallback>
        </mc:AlternateContent>
      </w:r>
      <w:r w:rsidRPr="00685AFB">
        <w:rPr>
          <w:noProof/>
          <w:lang w:val="en-US"/>
        </w:rPr>
        <mc:AlternateContent>
          <mc:Choice Requires="wps">
            <w:drawing>
              <wp:anchor distT="0" distB="0" distL="114300" distR="114300" simplePos="0" relativeHeight="251672576" behindDoc="0" locked="0" layoutInCell="1" allowOverlap="1" wp14:anchorId="4F17BB5D" wp14:editId="5C7BCF2D">
                <wp:simplePos x="0" y="0"/>
                <wp:positionH relativeFrom="column">
                  <wp:posOffset>-11430</wp:posOffset>
                </wp:positionH>
                <wp:positionV relativeFrom="paragraph">
                  <wp:posOffset>312420</wp:posOffset>
                </wp:positionV>
                <wp:extent cx="1885950" cy="1762125"/>
                <wp:effectExtent l="9525" t="9525" r="9525" b="9525"/>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950" cy="1762125"/>
                        </a:xfrm>
                        <a:prstGeom prst="rect">
                          <a:avLst/>
                        </a:prstGeom>
                        <a:solidFill>
                          <a:srgbClr val="FFFFFF"/>
                        </a:solidFill>
                        <a:ln w="9525">
                          <a:solidFill>
                            <a:srgbClr val="000000"/>
                          </a:solidFill>
                          <a:miter lim="800000"/>
                          <a:headEnd/>
                          <a:tailEnd/>
                        </a:ln>
                      </wps:spPr>
                      <wps:txbx>
                        <w:txbxContent>
                          <w:p w:rsidR="00606E52" w:rsidRDefault="00606E52" w:rsidP="00606E52">
                            <w:pPr>
                              <w:spacing w:line="360" w:lineRule="auto"/>
                              <w:jc w:val="center"/>
                              <w:rPr>
                                <w:rFonts w:ascii="Times New Roman" w:hAnsi="Times New Roman"/>
                                <w:b/>
                                <w:sz w:val="20"/>
                                <w:szCs w:val="20"/>
                              </w:rPr>
                            </w:pPr>
                            <w:r w:rsidRPr="00135EE4">
                              <w:rPr>
                                <w:rFonts w:ascii="Times New Roman" w:hAnsi="Times New Roman"/>
                                <w:b/>
                                <w:sz w:val="20"/>
                                <w:szCs w:val="20"/>
                              </w:rPr>
                              <w:t>Pengadaan Pengolahan Bahan  Pustaka</w:t>
                            </w:r>
                          </w:p>
                          <w:p w:rsidR="00606E52" w:rsidRDefault="00606E52" w:rsidP="00606E52">
                            <w:pPr>
                              <w:spacing w:line="360" w:lineRule="auto"/>
                              <w:rPr>
                                <w:rFonts w:ascii="Times New Roman" w:hAnsi="Times New Roman"/>
                                <w:b/>
                                <w:sz w:val="20"/>
                                <w:szCs w:val="20"/>
                              </w:rPr>
                            </w:pPr>
                            <w:r>
                              <w:rPr>
                                <w:rFonts w:ascii="Times New Roman" w:hAnsi="Times New Roman"/>
                                <w:b/>
                                <w:sz w:val="20"/>
                                <w:szCs w:val="20"/>
                              </w:rPr>
                              <w:t xml:space="preserve">Dra </w:t>
                            </w:r>
                            <w:r>
                              <w:rPr>
                                <w:rFonts w:ascii="Times New Roman" w:hAnsi="Times New Roman"/>
                                <w:b/>
                                <w:sz w:val="18"/>
                                <w:szCs w:val="18"/>
                              </w:rPr>
                              <w:t xml:space="preserve">Nirmala Kusumawatie, </w:t>
                            </w:r>
                            <w:r w:rsidRPr="00F21DE5">
                              <w:rPr>
                                <w:rFonts w:ascii="Times New Roman" w:hAnsi="Times New Roman"/>
                                <w:b/>
                                <w:sz w:val="18"/>
                                <w:szCs w:val="18"/>
                              </w:rPr>
                              <w:t>M.Si</w:t>
                            </w:r>
                          </w:p>
                          <w:p w:rsidR="00606E52" w:rsidRDefault="00606E52" w:rsidP="00606E52">
                            <w:pPr>
                              <w:spacing w:line="360" w:lineRule="auto"/>
                              <w:rPr>
                                <w:rFonts w:ascii="Times New Roman" w:hAnsi="Times New Roman"/>
                                <w:b/>
                                <w:sz w:val="20"/>
                                <w:szCs w:val="20"/>
                              </w:rPr>
                            </w:pPr>
                            <w:r>
                              <w:rPr>
                                <w:rFonts w:ascii="Times New Roman" w:hAnsi="Times New Roman"/>
                                <w:b/>
                                <w:sz w:val="20"/>
                                <w:szCs w:val="20"/>
                              </w:rPr>
                              <w:t>Rusmila Sari, M. Hum</w:t>
                            </w:r>
                          </w:p>
                          <w:p w:rsidR="00606E52" w:rsidRPr="00135EE4" w:rsidRDefault="00606E52" w:rsidP="00606E52">
                            <w:pPr>
                              <w:spacing w:line="360" w:lineRule="auto"/>
                              <w:rPr>
                                <w:rFonts w:ascii="Times New Roman" w:hAnsi="Times New Roman"/>
                                <w:b/>
                                <w:sz w:val="20"/>
                                <w:szCs w:val="20"/>
                              </w:rPr>
                            </w:pPr>
                            <w:r>
                              <w:rPr>
                                <w:rFonts w:ascii="Times New Roman" w:hAnsi="Times New Roman"/>
                                <w:b/>
                                <w:sz w:val="20"/>
                                <w:szCs w:val="20"/>
                              </w:rPr>
                              <w:t>Irma Rahmawati, S. Sos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17BB5D" id="Rectangle 28" o:spid="_x0000_s1035" style="position:absolute;left:0;text-align:left;margin-left:-.9pt;margin-top:24.6pt;width:148.5pt;height:13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">
                <v:textbox>
                  <w:txbxContent>
                    <w:p w:rsidR="00606E52" w:rsidRDefault="00606E52" w:rsidP="00606E52">
                      <w:pPr>
                        <w:spacing w:line="360" w:lineRule="auto"/>
                        <w:jc w:val="center"/>
                        <w:rPr>
                          <w:rFonts w:ascii="Times New Roman" w:hAnsi="Times New Roman"/>
                          <w:b/>
                          <w:sz w:val="20"/>
                          <w:szCs w:val="20"/>
                        </w:rPr>
                      </w:pPr>
                      <w:r w:rsidRPr="00135EE4">
                        <w:rPr>
                          <w:rFonts w:ascii="Times New Roman" w:hAnsi="Times New Roman"/>
                          <w:b/>
                          <w:sz w:val="20"/>
                          <w:szCs w:val="20"/>
                        </w:rPr>
                        <w:t>Pengadaan Pengolahan Bahan  Pustaka</w:t>
                      </w:r>
                    </w:p>
                    <w:p w:rsidR="00606E52" w:rsidRDefault="00606E52" w:rsidP="00606E52">
                      <w:pPr>
                        <w:spacing w:line="360" w:lineRule="auto"/>
                        <w:rPr>
                          <w:rFonts w:ascii="Times New Roman" w:hAnsi="Times New Roman"/>
                          <w:b/>
                          <w:sz w:val="20"/>
                          <w:szCs w:val="20"/>
                        </w:rPr>
                      </w:pPr>
                      <w:r>
                        <w:rPr>
                          <w:rFonts w:ascii="Times New Roman" w:hAnsi="Times New Roman"/>
                          <w:b/>
                          <w:sz w:val="20"/>
                          <w:szCs w:val="20"/>
                        </w:rPr>
                        <w:t xml:space="preserve">Dra </w:t>
                      </w:r>
                      <w:r>
                        <w:rPr>
                          <w:rFonts w:ascii="Times New Roman" w:hAnsi="Times New Roman"/>
                          <w:b/>
                          <w:sz w:val="18"/>
                          <w:szCs w:val="18"/>
                        </w:rPr>
                        <w:t xml:space="preserve">Nirmala Kusumawatie, </w:t>
                      </w:r>
                      <w:r w:rsidRPr="00F21DE5">
                        <w:rPr>
                          <w:rFonts w:ascii="Times New Roman" w:hAnsi="Times New Roman"/>
                          <w:b/>
                          <w:sz w:val="18"/>
                          <w:szCs w:val="18"/>
                        </w:rPr>
                        <w:t>M.Si</w:t>
                      </w:r>
                    </w:p>
                    <w:p w:rsidR="00606E52" w:rsidRDefault="00606E52" w:rsidP="00606E52">
                      <w:pPr>
                        <w:spacing w:line="360" w:lineRule="auto"/>
                        <w:rPr>
                          <w:rFonts w:ascii="Times New Roman" w:hAnsi="Times New Roman"/>
                          <w:b/>
                          <w:sz w:val="20"/>
                          <w:szCs w:val="20"/>
                        </w:rPr>
                      </w:pPr>
                      <w:r>
                        <w:rPr>
                          <w:rFonts w:ascii="Times New Roman" w:hAnsi="Times New Roman"/>
                          <w:b/>
                          <w:sz w:val="20"/>
                          <w:szCs w:val="20"/>
                        </w:rPr>
                        <w:t>Rusmila Sari, M. Hum</w:t>
                      </w:r>
                    </w:p>
                    <w:p w:rsidR="00606E52" w:rsidRPr="00135EE4" w:rsidRDefault="00606E52" w:rsidP="00606E52">
                      <w:pPr>
                        <w:spacing w:line="360" w:lineRule="auto"/>
                        <w:rPr>
                          <w:rFonts w:ascii="Times New Roman" w:hAnsi="Times New Roman"/>
                          <w:b/>
                          <w:sz w:val="20"/>
                          <w:szCs w:val="20"/>
                        </w:rPr>
                      </w:pPr>
                      <w:r>
                        <w:rPr>
                          <w:rFonts w:ascii="Times New Roman" w:hAnsi="Times New Roman"/>
                          <w:b/>
                          <w:sz w:val="20"/>
                          <w:szCs w:val="20"/>
                        </w:rPr>
                        <w:t>Irma Rahmawati, S. Sos</w:t>
                      </w:r>
                    </w:p>
                  </w:txbxContent>
                </v:textbox>
              </v:rect>
            </w:pict>
          </mc:Fallback>
        </mc:AlternateContent>
      </w:r>
      <w:r w:rsidRPr="00685AFB">
        <w:rPr>
          <w:noProof/>
          <w:lang w:val="en-US"/>
        </w:rPr>
        <mc:AlternateContent>
          <mc:Choice Requires="wps">
            <w:drawing>
              <wp:anchor distT="0" distB="0" distL="114300" distR="114300" simplePos="0" relativeHeight="251668480" behindDoc="0" locked="0" layoutInCell="1" allowOverlap="1" wp14:anchorId="14C7DCDF" wp14:editId="52712396">
                <wp:simplePos x="0" y="0"/>
                <wp:positionH relativeFrom="column">
                  <wp:posOffset>3874770</wp:posOffset>
                </wp:positionH>
                <wp:positionV relativeFrom="paragraph">
                  <wp:posOffset>312420</wp:posOffset>
                </wp:positionV>
                <wp:extent cx="1381125" cy="1762125"/>
                <wp:effectExtent l="9525" t="9525" r="9525" b="9525"/>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1762125"/>
                        </a:xfrm>
                        <a:prstGeom prst="rect">
                          <a:avLst/>
                        </a:prstGeom>
                        <a:solidFill>
                          <a:srgbClr val="FFFFFF"/>
                        </a:solidFill>
                        <a:ln w="9525">
                          <a:solidFill>
                            <a:srgbClr val="000000"/>
                          </a:solidFill>
                          <a:miter lim="800000"/>
                          <a:headEnd/>
                          <a:tailEnd/>
                        </a:ln>
                      </wps:spPr>
                      <wps:txbx>
                        <w:txbxContent>
                          <w:p w:rsidR="00606E52" w:rsidRDefault="00606E52" w:rsidP="00606E52">
                            <w:pPr>
                              <w:spacing w:line="360" w:lineRule="auto"/>
                              <w:jc w:val="center"/>
                              <w:rPr>
                                <w:rFonts w:ascii="Times New Roman" w:hAnsi="Times New Roman"/>
                                <w:b/>
                                <w:sz w:val="20"/>
                                <w:szCs w:val="20"/>
                              </w:rPr>
                            </w:pPr>
                            <w:r w:rsidRPr="00135EE4">
                              <w:rPr>
                                <w:rFonts w:ascii="Times New Roman" w:hAnsi="Times New Roman"/>
                                <w:b/>
                                <w:sz w:val="20"/>
                                <w:szCs w:val="20"/>
                              </w:rPr>
                              <w:t>Automasi Komputer dan</w:t>
                            </w:r>
                            <w:r>
                              <w:rPr>
                                <w:rFonts w:ascii="Times New Roman" w:hAnsi="Times New Roman"/>
                                <w:b/>
                                <w:sz w:val="20"/>
                                <w:szCs w:val="20"/>
                              </w:rPr>
                              <w:t xml:space="preserve"> J</w:t>
                            </w:r>
                            <w:r w:rsidRPr="00135EE4">
                              <w:rPr>
                                <w:rFonts w:ascii="Times New Roman" w:hAnsi="Times New Roman"/>
                                <w:b/>
                                <w:sz w:val="20"/>
                                <w:szCs w:val="20"/>
                              </w:rPr>
                              <w:t>aringan</w:t>
                            </w:r>
                          </w:p>
                          <w:p w:rsidR="00606E52" w:rsidRDefault="00606E52" w:rsidP="00606E52">
                            <w:pPr>
                              <w:spacing w:line="360" w:lineRule="auto"/>
                              <w:rPr>
                                <w:rFonts w:ascii="Times New Roman" w:hAnsi="Times New Roman"/>
                                <w:b/>
                                <w:sz w:val="20"/>
                                <w:szCs w:val="20"/>
                              </w:rPr>
                            </w:pPr>
                            <w:r>
                              <w:rPr>
                                <w:rFonts w:ascii="Times New Roman" w:hAnsi="Times New Roman"/>
                                <w:b/>
                                <w:sz w:val="20"/>
                                <w:szCs w:val="20"/>
                              </w:rPr>
                              <w:t>Diky Kurniadi, S.E</w:t>
                            </w:r>
                          </w:p>
                          <w:p w:rsidR="00606E52" w:rsidRPr="00135EE4" w:rsidRDefault="00606E52" w:rsidP="00606E52">
                            <w:pPr>
                              <w:spacing w:line="360" w:lineRule="auto"/>
                              <w:rPr>
                                <w:rFonts w:ascii="Times New Roman" w:hAnsi="Times New Roman"/>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C7DCDF" id="Rectangle 29" o:spid="_x0000_s1036" style="position:absolute;left:0;text-align:left;margin-left:305.1pt;margin-top:24.6pt;width:108.75pt;height:13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">
                <v:textbox>
                  <w:txbxContent>
                    <w:p w:rsidR="00606E52" w:rsidRDefault="00606E52" w:rsidP="00606E52">
                      <w:pPr>
                        <w:spacing w:line="360" w:lineRule="auto"/>
                        <w:jc w:val="center"/>
                        <w:rPr>
                          <w:rFonts w:ascii="Times New Roman" w:hAnsi="Times New Roman"/>
                          <w:b/>
                          <w:sz w:val="20"/>
                          <w:szCs w:val="20"/>
                        </w:rPr>
                      </w:pPr>
                      <w:r w:rsidRPr="00135EE4">
                        <w:rPr>
                          <w:rFonts w:ascii="Times New Roman" w:hAnsi="Times New Roman"/>
                          <w:b/>
                          <w:sz w:val="20"/>
                          <w:szCs w:val="20"/>
                        </w:rPr>
                        <w:t>Automasi Komputer dan</w:t>
                      </w:r>
                      <w:r>
                        <w:rPr>
                          <w:rFonts w:ascii="Times New Roman" w:hAnsi="Times New Roman"/>
                          <w:b/>
                          <w:sz w:val="20"/>
                          <w:szCs w:val="20"/>
                        </w:rPr>
                        <w:t xml:space="preserve"> J</w:t>
                      </w:r>
                      <w:r w:rsidRPr="00135EE4">
                        <w:rPr>
                          <w:rFonts w:ascii="Times New Roman" w:hAnsi="Times New Roman"/>
                          <w:b/>
                          <w:sz w:val="20"/>
                          <w:szCs w:val="20"/>
                        </w:rPr>
                        <w:t>aringan</w:t>
                      </w:r>
                    </w:p>
                    <w:p w:rsidR="00606E52" w:rsidRDefault="00606E52" w:rsidP="00606E52">
                      <w:pPr>
                        <w:spacing w:line="360" w:lineRule="auto"/>
                        <w:rPr>
                          <w:rFonts w:ascii="Times New Roman" w:hAnsi="Times New Roman"/>
                          <w:b/>
                          <w:sz w:val="20"/>
                          <w:szCs w:val="20"/>
                        </w:rPr>
                      </w:pPr>
                      <w:r>
                        <w:rPr>
                          <w:rFonts w:ascii="Times New Roman" w:hAnsi="Times New Roman"/>
                          <w:b/>
                          <w:sz w:val="20"/>
                          <w:szCs w:val="20"/>
                        </w:rPr>
                        <w:t>Diky Kurniadi, S.E</w:t>
                      </w:r>
                    </w:p>
                    <w:p w:rsidR="00606E52" w:rsidRPr="00135EE4" w:rsidRDefault="00606E52" w:rsidP="00606E52">
                      <w:pPr>
                        <w:spacing w:line="360" w:lineRule="auto"/>
                        <w:rPr>
                          <w:rFonts w:ascii="Times New Roman" w:hAnsi="Times New Roman"/>
                          <w:b/>
                          <w:sz w:val="20"/>
                          <w:szCs w:val="20"/>
                        </w:rPr>
                      </w:pPr>
                    </w:p>
                  </w:txbxContent>
                </v:textbox>
              </v:rect>
            </w:pict>
          </mc:Fallback>
        </mc:AlternateContent>
      </w:r>
    </w:p>
    <w:p w:rsidR="00606E52" w:rsidRDefault="00606E52" w:rsidP="00606E52">
      <w:pPr>
        <w:spacing w:line="480" w:lineRule="auto"/>
        <w:jc w:val="both"/>
        <w:rPr>
          <w:rFonts w:ascii="Times New Roman" w:hAnsi="Times New Roman" w:cs="Times New Roman"/>
          <w:b/>
          <w:sz w:val="24"/>
          <w:szCs w:val="24"/>
        </w:rPr>
      </w:pPr>
    </w:p>
    <w:p w:rsidR="00606E52" w:rsidRDefault="00606E52" w:rsidP="00606E52">
      <w:pPr>
        <w:spacing w:line="480" w:lineRule="auto"/>
        <w:jc w:val="both"/>
        <w:rPr>
          <w:rFonts w:ascii="Times New Roman" w:hAnsi="Times New Roman" w:cs="Times New Roman"/>
          <w:b/>
          <w:sz w:val="24"/>
          <w:szCs w:val="24"/>
        </w:rPr>
      </w:pPr>
    </w:p>
    <w:p w:rsidR="00606E52" w:rsidRDefault="00606E52" w:rsidP="00606E52">
      <w:pPr>
        <w:spacing w:line="480" w:lineRule="auto"/>
        <w:jc w:val="both"/>
        <w:rPr>
          <w:rFonts w:ascii="Times New Roman" w:hAnsi="Times New Roman" w:cs="Times New Roman"/>
          <w:b/>
          <w:sz w:val="24"/>
          <w:szCs w:val="24"/>
        </w:rPr>
      </w:pPr>
    </w:p>
    <w:p w:rsidR="00606E52" w:rsidRDefault="00606E52" w:rsidP="00606E52">
      <w:pPr>
        <w:spacing w:line="480" w:lineRule="auto"/>
        <w:jc w:val="both"/>
        <w:rPr>
          <w:rFonts w:ascii="Times New Roman" w:hAnsi="Times New Roman" w:cs="Times New Roman"/>
          <w:b/>
          <w:sz w:val="24"/>
          <w:szCs w:val="24"/>
        </w:rPr>
      </w:pPr>
    </w:p>
    <w:p w:rsidR="00606E52" w:rsidRPr="00685AFB" w:rsidRDefault="00606E52" w:rsidP="00606E52">
      <w:pPr>
        <w:spacing w:line="480" w:lineRule="auto"/>
        <w:jc w:val="both"/>
        <w:rPr>
          <w:rFonts w:ascii="Times New Roman" w:hAnsi="Times New Roman" w:cs="Times New Roman"/>
          <w:b/>
          <w:sz w:val="24"/>
          <w:szCs w:val="24"/>
        </w:rPr>
      </w:pPr>
    </w:p>
    <w:p w:rsidR="00606E52" w:rsidRDefault="00606E52" w:rsidP="00606E52">
      <w:pPr>
        <w:pStyle w:val="ListParagraph"/>
        <w:numPr>
          <w:ilvl w:val="0"/>
          <w:numId w:val="48"/>
        </w:numPr>
        <w:spacing w:after="160" w:line="480" w:lineRule="auto"/>
        <w:ind w:left="709" w:hanging="425"/>
        <w:jc w:val="both"/>
        <w:rPr>
          <w:rFonts w:ascii="Times New Roman" w:hAnsi="Times New Roman" w:cs="Times New Roman"/>
          <w:sz w:val="24"/>
          <w:szCs w:val="24"/>
        </w:rPr>
      </w:pPr>
      <w:r w:rsidRPr="00F104B4">
        <w:rPr>
          <w:rFonts w:ascii="Times New Roman" w:hAnsi="Times New Roman" w:cs="Times New Roman"/>
          <w:sz w:val="24"/>
          <w:szCs w:val="24"/>
        </w:rPr>
        <w:t>Koleksi</w:t>
      </w:r>
    </w:p>
    <w:p w:rsidR="00606E52" w:rsidRPr="00F104B4" w:rsidRDefault="00606E52" w:rsidP="00606E52">
      <w:pPr>
        <w:pStyle w:val="ListParagraph"/>
        <w:numPr>
          <w:ilvl w:val="0"/>
          <w:numId w:val="49"/>
        </w:numPr>
        <w:spacing w:after="160" w:line="480" w:lineRule="auto"/>
        <w:ind w:left="709" w:hanging="425"/>
        <w:jc w:val="both"/>
        <w:rPr>
          <w:rFonts w:ascii="Times New Roman" w:hAnsi="Times New Roman" w:cs="Times New Roman"/>
          <w:sz w:val="24"/>
          <w:szCs w:val="24"/>
        </w:rPr>
      </w:pPr>
      <w:r w:rsidRPr="00F104B4">
        <w:rPr>
          <w:rFonts w:ascii="Times New Roman" w:hAnsi="Times New Roman" w:cs="Times New Roman"/>
          <w:sz w:val="24"/>
          <w:szCs w:val="24"/>
        </w:rPr>
        <w:t>Jenis koleksi yang dilayankan perpustakaan UIN Raden Fatah dibedakan menjadi 2 jenis yaitu:</w:t>
      </w:r>
    </w:p>
    <w:p w:rsidR="00606E52" w:rsidRDefault="00606E52" w:rsidP="00606E52">
      <w:pPr>
        <w:pStyle w:val="ListParagraph"/>
        <w:numPr>
          <w:ilvl w:val="0"/>
          <w:numId w:val="43"/>
        </w:numPr>
        <w:spacing w:after="160" w:line="480" w:lineRule="auto"/>
        <w:jc w:val="both"/>
        <w:rPr>
          <w:rFonts w:ascii="Times New Roman" w:hAnsi="Times New Roman" w:cs="Times New Roman"/>
          <w:sz w:val="24"/>
          <w:szCs w:val="24"/>
        </w:rPr>
      </w:pPr>
      <w:r w:rsidRPr="00F104B4">
        <w:rPr>
          <w:rFonts w:ascii="Times New Roman" w:hAnsi="Times New Roman" w:cs="Times New Roman"/>
          <w:sz w:val="24"/>
          <w:szCs w:val="24"/>
        </w:rPr>
        <w:t>Koleksi umum, ialah koleksi yang tidak berkaitan dengan tema-tema keislaman. Pengolahan koleksi umum perpustakaan UIN Raden Fatah menggunakan sistem klasifikasi DDC (</w:t>
      </w:r>
      <w:r w:rsidRPr="00F104B4">
        <w:rPr>
          <w:rFonts w:ascii="Times New Roman" w:hAnsi="Times New Roman" w:cs="Times New Roman"/>
          <w:i/>
          <w:sz w:val="24"/>
          <w:szCs w:val="24"/>
        </w:rPr>
        <w:t>Dewey Decimal Classification</w:t>
      </w:r>
      <w:r w:rsidRPr="00F104B4">
        <w:rPr>
          <w:rFonts w:ascii="Times New Roman" w:hAnsi="Times New Roman" w:cs="Times New Roman"/>
          <w:sz w:val="24"/>
          <w:szCs w:val="24"/>
        </w:rPr>
        <w:t>), yakni sistem yang membagi atau mengklasifikasikan koleksi berdasarkan subjek atau isi dari koleksi tersebut. DDC ini terdiri dari kelas 000 sampai 900.</w:t>
      </w:r>
    </w:p>
    <w:p w:rsidR="00606E52" w:rsidRPr="00F104B4" w:rsidRDefault="00606E52" w:rsidP="00606E52">
      <w:pPr>
        <w:pStyle w:val="ListParagraph"/>
        <w:numPr>
          <w:ilvl w:val="0"/>
          <w:numId w:val="43"/>
        </w:numPr>
        <w:spacing w:after="160" w:line="480" w:lineRule="auto"/>
        <w:jc w:val="both"/>
        <w:rPr>
          <w:rFonts w:ascii="Times New Roman" w:hAnsi="Times New Roman" w:cs="Times New Roman"/>
          <w:sz w:val="24"/>
          <w:szCs w:val="24"/>
        </w:rPr>
      </w:pPr>
      <w:r w:rsidRPr="00F104B4">
        <w:rPr>
          <w:rFonts w:ascii="Times New Roman" w:hAnsi="Times New Roman" w:cs="Times New Roman"/>
          <w:sz w:val="24"/>
          <w:szCs w:val="24"/>
        </w:rPr>
        <w:t>Koleksi Islam, ialah koleksi yang berkaitan dengan tema-tema keislaman. Pengolahan koleksi islam di perpustakaan UIN Raden Fatah menggunakan system klasifikasi DDC versi islam.</w:t>
      </w:r>
    </w:p>
    <w:p w:rsidR="00606E52" w:rsidRDefault="00606E52" w:rsidP="00606E52">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Bagan klasifikasi koleksi umum dan koleksi islam adalah sebagai berikut:</w:t>
      </w:r>
    </w:p>
    <w:tbl>
      <w:tblPr>
        <w:tblStyle w:val="TableGrid"/>
        <w:tblW w:w="7796" w:type="dxa"/>
        <w:tblInd w:w="421" w:type="dxa"/>
        <w:tblLook w:val="04A0" w:firstRow="1" w:lastRow="0" w:firstColumn="1" w:lastColumn="0" w:noHBand="0" w:noVBand="1"/>
      </w:tblPr>
      <w:tblGrid>
        <w:gridCol w:w="1415"/>
        <w:gridCol w:w="3140"/>
        <w:gridCol w:w="949"/>
        <w:gridCol w:w="2292"/>
      </w:tblGrid>
      <w:tr w:rsidR="00606E52" w:rsidTr="00174501">
        <w:tc>
          <w:tcPr>
            <w:tcW w:w="1415"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 xml:space="preserve">Klas (umum) </w:t>
            </w:r>
          </w:p>
        </w:tc>
        <w:tc>
          <w:tcPr>
            <w:tcW w:w="3140"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Subyek</w:t>
            </w:r>
          </w:p>
        </w:tc>
        <w:tc>
          <w:tcPr>
            <w:tcW w:w="949"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Klas (Islam)</w:t>
            </w:r>
          </w:p>
        </w:tc>
        <w:tc>
          <w:tcPr>
            <w:tcW w:w="2292"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 xml:space="preserve">Subjek </w:t>
            </w:r>
          </w:p>
        </w:tc>
      </w:tr>
      <w:tr w:rsidR="00606E52" w:rsidTr="00174501">
        <w:tc>
          <w:tcPr>
            <w:tcW w:w="1415"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000</w:t>
            </w:r>
          </w:p>
        </w:tc>
        <w:tc>
          <w:tcPr>
            <w:tcW w:w="3140"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Karya umm (penelitian, perpustakaan&amp;informasi, ilmu komputer</w:t>
            </w:r>
          </w:p>
        </w:tc>
        <w:tc>
          <w:tcPr>
            <w:tcW w:w="949"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2x0</w:t>
            </w:r>
          </w:p>
        </w:tc>
        <w:tc>
          <w:tcPr>
            <w:tcW w:w="2292"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Islam (umum)</w:t>
            </w:r>
          </w:p>
        </w:tc>
      </w:tr>
      <w:tr w:rsidR="00606E52" w:rsidTr="00174501">
        <w:tc>
          <w:tcPr>
            <w:tcW w:w="1415"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100</w:t>
            </w:r>
          </w:p>
        </w:tc>
        <w:tc>
          <w:tcPr>
            <w:tcW w:w="3140"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Filsafat dan psikologi umum</w:t>
            </w:r>
          </w:p>
        </w:tc>
        <w:tc>
          <w:tcPr>
            <w:tcW w:w="949"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2x1</w:t>
            </w:r>
          </w:p>
        </w:tc>
        <w:tc>
          <w:tcPr>
            <w:tcW w:w="2292"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Al-qur’an dan ilmu terkait</w:t>
            </w:r>
          </w:p>
        </w:tc>
      </w:tr>
      <w:tr w:rsidR="00606E52" w:rsidTr="00174501">
        <w:tc>
          <w:tcPr>
            <w:tcW w:w="1415"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200</w:t>
            </w:r>
          </w:p>
        </w:tc>
        <w:tc>
          <w:tcPr>
            <w:tcW w:w="3140"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Agama</w:t>
            </w:r>
          </w:p>
        </w:tc>
        <w:tc>
          <w:tcPr>
            <w:tcW w:w="949"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2x2</w:t>
            </w:r>
          </w:p>
        </w:tc>
        <w:tc>
          <w:tcPr>
            <w:tcW w:w="2292"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Hadis ilmu terkait</w:t>
            </w:r>
          </w:p>
        </w:tc>
      </w:tr>
      <w:tr w:rsidR="00606E52" w:rsidTr="00174501">
        <w:tc>
          <w:tcPr>
            <w:tcW w:w="1415"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lastRenderedPageBreak/>
              <w:t>300</w:t>
            </w:r>
          </w:p>
        </w:tc>
        <w:tc>
          <w:tcPr>
            <w:tcW w:w="3140"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Ilmu-ilmu sosial</w:t>
            </w:r>
          </w:p>
        </w:tc>
        <w:tc>
          <w:tcPr>
            <w:tcW w:w="949"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2x3</w:t>
            </w:r>
          </w:p>
        </w:tc>
        <w:tc>
          <w:tcPr>
            <w:tcW w:w="2292"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Ilmu kalam</w:t>
            </w:r>
          </w:p>
        </w:tc>
      </w:tr>
      <w:tr w:rsidR="00606E52" w:rsidTr="00174501">
        <w:tc>
          <w:tcPr>
            <w:tcW w:w="1415"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400</w:t>
            </w:r>
          </w:p>
        </w:tc>
        <w:tc>
          <w:tcPr>
            <w:tcW w:w="3140"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Bahasa</w:t>
            </w:r>
          </w:p>
        </w:tc>
        <w:tc>
          <w:tcPr>
            <w:tcW w:w="949"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2x4</w:t>
            </w:r>
          </w:p>
        </w:tc>
        <w:tc>
          <w:tcPr>
            <w:tcW w:w="2292"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Fiqih</w:t>
            </w:r>
          </w:p>
        </w:tc>
      </w:tr>
      <w:tr w:rsidR="00606E52" w:rsidTr="00174501">
        <w:tc>
          <w:tcPr>
            <w:tcW w:w="1415"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500</w:t>
            </w:r>
          </w:p>
        </w:tc>
        <w:tc>
          <w:tcPr>
            <w:tcW w:w="3140"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Ilmu-ilmu alam</w:t>
            </w:r>
          </w:p>
        </w:tc>
        <w:tc>
          <w:tcPr>
            <w:tcW w:w="949"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2x5</w:t>
            </w:r>
          </w:p>
        </w:tc>
        <w:tc>
          <w:tcPr>
            <w:tcW w:w="2292"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Akhlak tasawuf</w:t>
            </w:r>
          </w:p>
        </w:tc>
      </w:tr>
      <w:tr w:rsidR="00606E52" w:rsidTr="00174501">
        <w:tc>
          <w:tcPr>
            <w:tcW w:w="1415"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600</w:t>
            </w:r>
          </w:p>
        </w:tc>
        <w:tc>
          <w:tcPr>
            <w:tcW w:w="3140"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Teknologi dan ilmu terapan</w:t>
            </w:r>
          </w:p>
        </w:tc>
        <w:tc>
          <w:tcPr>
            <w:tcW w:w="949"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2x6</w:t>
            </w:r>
          </w:p>
        </w:tc>
        <w:tc>
          <w:tcPr>
            <w:tcW w:w="2292"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Sosial budaya</w:t>
            </w:r>
          </w:p>
        </w:tc>
      </w:tr>
      <w:tr w:rsidR="00606E52" w:rsidTr="00174501">
        <w:tc>
          <w:tcPr>
            <w:tcW w:w="1415"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700</w:t>
            </w:r>
          </w:p>
        </w:tc>
        <w:tc>
          <w:tcPr>
            <w:tcW w:w="3140"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Kesenian dan olah raga</w:t>
            </w:r>
          </w:p>
        </w:tc>
        <w:tc>
          <w:tcPr>
            <w:tcW w:w="949"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2x7</w:t>
            </w:r>
          </w:p>
        </w:tc>
        <w:tc>
          <w:tcPr>
            <w:tcW w:w="2292"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Filsafat dan perkembangannya</w:t>
            </w:r>
          </w:p>
        </w:tc>
      </w:tr>
      <w:tr w:rsidR="00606E52" w:rsidTr="00174501">
        <w:tc>
          <w:tcPr>
            <w:tcW w:w="1415"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800</w:t>
            </w:r>
          </w:p>
        </w:tc>
        <w:tc>
          <w:tcPr>
            <w:tcW w:w="3140"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Kesusasteraan</w:t>
            </w:r>
          </w:p>
        </w:tc>
        <w:tc>
          <w:tcPr>
            <w:tcW w:w="949"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2x8</w:t>
            </w:r>
          </w:p>
        </w:tc>
        <w:tc>
          <w:tcPr>
            <w:tcW w:w="2292"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Aliran dan sekte</w:t>
            </w:r>
          </w:p>
        </w:tc>
      </w:tr>
      <w:tr w:rsidR="00606E52" w:rsidTr="00174501">
        <w:tc>
          <w:tcPr>
            <w:tcW w:w="1415"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900</w:t>
            </w:r>
          </w:p>
        </w:tc>
        <w:tc>
          <w:tcPr>
            <w:tcW w:w="3140"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Sejarah, geografi, dan biografi</w:t>
            </w:r>
          </w:p>
        </w:tc>
        <w:tc>
          <w:tcPr>
            <w:tcW w:w="949"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2x9</w:t>
            </w:r>
          </w:p>
        </w:tc>
        <w:tc>
          <w:tcPr>
            <w:tcW w:w="2292" w:type="dxa"/>
          </w:tcPr>
          <w:p w:rsidR="00606E52" w:rsidRDefault="00606E52" w:rsidP="00174501">
            <w:pPr>
              <w:jc w:val="both"/>
              <w:rPr>
                <w:rFonts w:ascii="Times New Roman" w:hAnsi="Times New Roman" w:cs="Times New Roman"/>
                <w:sz w:val="24"/>
                <w:szCs w:val="24"/>
              </w:rPr>
            </w:pPr>
            <w:r>
              <w:rPr>
                <w:rFonts w:ascii="Times New Roman" w:hAnsi="Times New Roman" w:cs="Times New Roman"/>
                <w:sz w:val="24"/>
                <w:szCs w:val="24"/>
              </w:rPr>
              <w:t>Sejarah islam dan modernisasi</w:t>
            </w:r>
          </w:p>
        </w:tc>
      </w:tr>
    </w:tbl>
    <w:p w:rsidR="00606E52" w:rsidRPr="00685AFB" w:rsidRDefault="00606E52" w:rsidP="00606E52">
      <w:pPr>
        <w:spacing w:line="480" w:lineRule="auto"/>
        <w:jc w:val="both"/>
        <w:rPr>
          <w:rFonts w:ascii="Times New Roman" w:hAnsi="Times New Roman" w:cs="Times New Roman"/>
          <w:sz w:val="24"/>
          <w:szCs w:val="24"/>
        </w:rPr>
      </w:pPr>
    </w:p>
    <w:p w:rsidR="00606E52" w:rsidRDefault="00606E52" w:rsidP="00606E52">
      <w:pPr>
        <w:pStyle w:val="ListParagraph"/>
        <w:numPr>
          <w:ilvl w:val="1"/>
          <w:numId w:val="48"/>
        </w:numPr>
        <w:spacing w:after="20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 xml:space="preserve">Jumlah koleksi </w:t>
      </w:r>
    </w:p>
    <w:p w:rsidR="00606E52" w:rsidRPr="002D10AE" w:rsidRDefault="00606E52" w:rsidP="00606E52">
      <w:pPr>
        <w:spacing w:after="200" w:line="480" w:lineRule="auto"/>
        <w:ind w:firstLine="709"/>
        <w:jc w:val="both"/>
        <w:rPr>
          <w:rFonts w:ascii="Times New Roman" w:hAnsi="Times New Roman" w:cs="Times New Roman"/>
          <w:sz w:val="24"/>
          <w:szCs w:val="24"/>
        </w:rPr>
      </w:pPr>
      <w:r w:rsidRPr="002D10AE">
        <w:rPr>
          <w:rFonts w:ascii="Times New Roman" w:hAnsi="Times New Roman"/>
          <w:sz w:val="24"/>
          <w:szCs w:val="24"/>
        </w:rPr>
        <w:t>Jumlah keseluruhan koleksi yang dimiliki menurut media Perpustakaan UIN Raden Fatah sebanyak 18763 judul dengan 48498 eksemplar.</w:t>
      </w:r>
      <w:r>
        <w:rPr>
          <w:rStyle w:val="FootnoteReference"/>
          <w:rFonts w:ascii="Times New Roman" w:hAnsi="Times New Roman"/>
          <w:sz w:val="24"/>
          <w:szCs w:val="24"/>
        </w:rPr>
        <w:footnoteReference w:id="34"/>
      </w:r>
    </w:p>
    <w:tbl>
      <w:tblPr>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5"/>
        <w:gridCol w:w="4155"/>
        <w:gridCol w:w="1547"/>
        <w:gridCol w:w="1319"/>
      </w:tblGrid>
      <w:tr w:rsidR="00606E52" w:rsidRPr="001C20CA" w:rsidTr="00174501">
        <w:tc>
          <w:tcPr>
            <w:tcW w:w="485" w:type="dxa"/>
          </w:tcPr>
          <w:p w:rsidR="00606E52" w:rsidRPr="001C20CA" w:rsidRDefault="00606E52" w:rsidP="00174501">
            <w:pPr>
              <w:pStyle w:val="ListParagraph"/>
              <w:spacing w:line="240" w:lineRule="auto"/>
              <w:ind w:left="0"/>
              <w:jc w:val="center"/>
              <w:rPr>
                <w:rFonts w:ascii="Times New Roman" w:hAnsi="Times New Roman"/>
                <w:b/>
              </w:rPr>
            </w:pPr>
            <w:r w:rsidRPr="001C20CA">
              <w:rPr>
                <w:rFonts w:ascii="Times New Roman" w:hAnsi="Times New Roman"/>
                <w:b/>
              </w:rPr>
              <w:t>No</w:t>
            </w:r>
          </w:p>
        </w:tc>
        <w:tc>
          <w:tcPr>
            <w:tcW w:w="4155" w:type="dxa"/>
          </w:tcPr>
          <w:p w:rsidR="00606E52" w:rsidRPr="001C20CA" w:rsidRDefault="00606E52" w:rsidP="00174501">
            <w:pPr>
              <w:pStyle w:val="ListParagraph"/>
              <w:spacing w:line="240" w:lineRule="auto"/>
              <w:ind w:left="0"/>
              <w:jc w:val="center"/>
              <w:rPr>
                <w:rFonts w:ascii="Times New Roman" w:hAnsi="Times New Roman"/>
                <w:b/>
              </w:rPr>
            </w:pPr>
            <w:r w:rsidRPr="001C20CA">
              <w:rPr>
                <w:rFonts w:ascii="Times New Roman" w:hAnsi="Times New Roman"/>
                <w:b/>
              </w:rPr>
              <w:t>Jenis Koleksi</w:t>
            </w:r>
          </w:p>
        </w:tc>
        <w:tc>
          <w:tcPr>
            <w:tcW w:w="1547" w:type="dxa"/>
          </w:tcPr>
          <w:p w:rsidR="00606E52" w:rsidRPr="001C20CA" w:rsidRDefault="00606E52" w:rsidP="00174501">
            <w:pPr>
              <w:pStyle w:val="ListParagraph"/>
              <w:spacing w:line="240" w:lineRule="auto"/>
              <w:ind w:left="0"/>
              <w:jc w:val="center"/>
              <w:rPr>
                <w:rFonts w:ascii="Times New Roman" w:hAnsi="Times New Roman"/>
                <w:b/>
              </w:rPr>
            </w:pPr>
            <w:r w:rsidRPr="001C20CA">
              <w:rPr>
                <w:rFonts w:ascii="Times New Roman" w:hAnsi="Times New Roman"/>
                <w:b/>
              </w:rPr>
              <w:t>Jumlah Judul</w:t>
            </w:r>
          </w:p>
        </w:tc>
        <w:tc>
          <w:tcPr>
            <w:tcW w:w="1319" w:type="dxa"/>
          </w:tcPr>
          <w:p w:rsidR="00606E52" w:rsidRPr="001C20CA" w:rsidRDefault="00606E52" w:rsidP="00174501">
            <w:pPr>
              <w:pStyle w:val="ListParagraph"/>
              <w:spacing w:line="240" w:lineRule="auto"/>
              <w:ind w:left="0"/>
              <w:jc w:val="center"/>
              <w:rPr>
                <w:rFonts w:ascii="Times New Roman" w:hAnsi="Times New Roman"/>
                <w:b/>
              </w:rPr>
            </w:pPr>
            <w:r w:rsidRPr="001C20CA">
              <w:rPr>
                <w:rFonts w:ascii="Times New Roman" w:hAnsi="Times New Roman"/>
                <w:b/>
              </w:rPr>
              <w:t>Jumlah Eks</w:t>
            </w:r>
          </w:p>
        </w:tc>
      </w:tr>
      <w:tr w:rsidR="00606E52" w:rsidRPr="001C20CA" w:rsidTr="00174501">
        <w:tc>
          <w:tcPr>
            <w:tcW w:w="485" w:type="dxa"/>
          </w:tcPr>
          <w:p w:rsidR="00606E52" w:rsidRPr="001C20CA" w:rsidRDefault="00606E52" w:rsidP="00174501">
            <w:pPr>
              <w:pStyle w:val="ListParagraph"/>
              <w:spacing w:line="240" w:lineRule="auto"/>
              <w:ind w:left="0"/>
              <w:jc w:val="both"/>
              <w:rPr>
                <w:rFonts w:ascii="Times New Roman" w:hAnsi="Times New Roman"/>
                <w:sz w:val="24"/>
                <w:szCs w:val="24"/>
              </w:rPr>
            </w:pPr>
            <w:r w:rsidRPr="001C20CA">
              <w:rPr>
                <w:rFonts w:ascii="Times New Roman" w:hAnsi="Times New Roman"/>
                <w:sz w:val="24"/>
                <w:szCs w:val="24"/>
              </w:rPr>
              <w:t>1</w:t>
            </w:r>
          </w:p>
        </w:tc>
        <w:tc>
          <w:tcPr>
            <w:tcW w:w="4155" w:type="dxa"/>
          </w:tcPr>
          <w:p w:rsidR="00606E52" w:rsidRPr="001C20CA" w:rsidRDefault="00606E52" w:rsidP="00174501">
            <w:pPr>
              <w:pStyle w:val="ListParagraph"/>
              <w:spacing w:line="240" w:lineRule="auto"/>
              <w:ind w:left="0"/>
              <w:jc w:val="both"/>
              <w:rPr>
                <w:rFonts w:ascii="Times New Roman" w:hAnsi="Times New Roman"/>
                <w:sz w:val="24"/>
                <w:szCs w:val="24"/>
              </w:rPr>
            </w:pPr>
            <w:r w:rsidRPr="001C20CA">
              <w:rPr>
                <w:rFonts w:ascii="Times New Roman" w:hAnsi="Times New Roman"/>
                <w:sz w:val="24"/>
                <w:szCs w:val="24"/>
              </w:rPr>
              <w:t>Monograf/Buku</w:t>
            </w:r>
          </w:p>
        </w:tc>
        <w:tc>
          <w:tcPr>
            <w:tcW w:w="1547"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14230</w:t>
            </w:r>
          </w:p>
        </w:tc>
        <w:tc>
          <w:tcPr>
            <w:tcW w:w="1319"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44929</w:t>
            </w:r>
          </w:p>
        </w:tc>
      </w:tr>
      <w:tr w:rsidR="00606E52" w:rsidRPr="001C20CA" w:rsidTr="00174501">
        <w:tc>
          <w:tcPr>
            <w:tcW w:w="485" w:type="dxa"/>
          </w:tcPr>
          <w:p w:rsidR="00606E52" w:rsidRPr="001C20CA" w:rsidRDefault="00606E52" w:rsidP="00174501">
            <w:pPr>
              <w:pStyle w:val="ListParagraph"/>
              <w:spacing w:line="240" w:lineRule="auto"/>
              <w:ind w:left="0"/>
              <w:jc w:val="both"/>
              <w:rPr>
                <w:rFonts w:ascii="Times New Roman" w:hAnsi="Times New Roman"/>
                <w:sz w:val="24"/>
                <w:szCs w:val="24"/>
              </w:rPr>
            </w:pPr>
            <w:r w:rsidRPr="001C20CA">
              <w:rPr>
                <w:rFonts w:ascii="Times New Roman" w:hAnsi="Times New Roman"/>
                <w:sz w:val="24"/>
                <w:szCs w:val="24"/>
              </w:rPr>
              <w:t>2</w:t>
            </w:r>
          </w:p>
        </w:tc>
        <w:tc>
          <w:tcPr>
            <w:tcW w:w="4155" w:type="dxa"/>
          </w:tcPr>
          <w:p w:rsidR="00606E52" w:rsidRPr="001C20CA" w:rsidRDefault="00606E52" w:rsidP="00174501">
            <w:pPr>
              <w:pStyle w:val="ListParagraph"/>
              <w:spacing w:line="240" w:lineRule="auto"/>
              <w:ind w:left="0"/>
              <w:jc w:val="both"/>
              <w:rPr>
                <w:rFonts w:ascii="Times New Roman" w:hAnsi="Times New Roman"/>
                <w:sz w:val="24"/>
                <w:szCs w:val="24"/>
              </w:rPr>
            </w:pPr>
            <w:r w:rsidRPr="001C20CA">
              <w:rPr>
                <w:rFonts w:ascii="Times New Roman" w:hAnsi="Times New Roman"/>
                <w:sz w:val="24"/>
                <w:szCs w:val="24"/>
              </w:rPr>
              <w:t>Koleksi Referensi</w:t>
            </w:r>
          </w:p>
        </w:tc>
        <w:tc>
          <w:tcPr>
            <w:tcW w:w="1547" w:type="dxa"/>
          </w:tcPr>
          <w:p w:rsidR="00606E52" w:rsidRPr="001C20CA" w:rsidRDefault="00606E52" w:rsidP="00174501">
            <w:pPr>
              <w:pStyle w:val="ListParagraph"/>
              <w:spacing w:line="240" w:lineRule="auto"/>
              <w:ind w:left="0"/>
              <w:jc w:val="both"/>
              <w:rPr>
                <w:rFonts w:ascii="Times New Roman" w:hAnsi="Times New Roman"/>
                <w:sz w:val="24"/>
                <w:szCs w:val="24"/>
              </w:rPr>
            </w:pPr>
            <w:r w:rsidRPr="001C20CA">
              <w:rPr>
                <w:rFonts w:ascii="Times New Roman" w:hAnsi="Times New Roman"/>
                <w:sz w:val="24"/>
                <w:szCs w:val="24"/>
              </w:rPr>
              <w:t>974</w:t>
            </w:r>
          </w:p>
        </w:tc>
        <w:tc>
          <w:tcPr>
            <w:tcW w:w="1319" w:type="dxa"/>
          </w:tcPr>
          <w:p w:rsidR="00606E52" w:rsidRPr="001C20CA" w:rsidRDefault="00606E52" w:rsidP="00174501">
            <w:pPr>
              <w:pStyle w:val="ListParagraph"/>
              <w:spacing w:line="240" w:lineRule="auto"/>
              <w:ind w:left="0"/>
              <w:jc w:val="both"/>
              <w:rPr>
                <w:rFonts w:ascii="Times New Roman" w:hAnsi="Times New Roman"/>
                <w:sz w:val="24"/>
                <w:szCs w:val="24"/>
              </w:rPr>
            </w:pPr>
            <w:r w:rsidRPr="001C20CA">
              <w:rPr>
                <w:rFonts w:ascii="Times New Roman" w:hAnsi="Times New Roman"/>
                <w:sz w:val="24"/>
                <w:szCs w:val="24"/>
              </w:rPr>
              <w:t>2</w:t>
            </w:r>
            <w:r>
              <w:rPr>
                <w:rFonts w:ascii="Times New Roman" w:hAnsi="Times New Roman"/>
                <w:sz w:val="24"/>
                <w:szCs w:val="24"/>
              </w:rPr>
              <w:t>856</w:t>
            </w:r>
          </w:p>
        </w:tc>
      </w:tr>
      <w:tr w:rsidR="00606E52" w:rsidRPr="001C20CA" w:rsidTr="00174501">
        <w:tc>
          <w:tcPr>
            <w:tcW w:w="485" w:type="dxa"/>
          </w:tcPr>
          <w:p w:rsidR="00606E52" w:rsidRPr="001C20CA" w:rsidRDefault="00606E52" w:rsidP="00174501">
            <w:pPr>
              <w:pStyle w:val="ListParagraph"/>
              <w:spacing w:line="240" w:lineRule="auto"/>
              <w:ind w:left="0"/>
              <w:jc w:val="both"/>
              <w:rPr>
                <w:rFonts w:ascii="Times New Roman" w:hAnsi="Times New Roman"/>
                <w:sz w:val="24"/>
                <w:szCs w:val="24"/>
              </w:rPr>
            </w:pPr>
            <w:r w:rsidRPr="001C20CA">
              <w:rPr>
                <w:rFonts w:ascii="Times New Roman" w:hAnsi="Times New Roman"/>
                <w:sz w:val="24"/>
                <w:szCs w:val="24"/>
              </w:rPr>
              <w:t>3</w:t>
            </w:r>
          </w:p>
        </w:tc>
        <w:tc>
          <w:tcPr>
            <w:tcW w:w="4155" w:type="dxa"/>
          </w:tcPr>
          <w:p w:rsidR="00606E52" w:rsidRPr="001C20CA" w:rsidRDefault="00606E52" w:rsidP="00174501">
            <w:pPr>
              <w:pStyle w:val="ListParagraph"/>
              <w:spacing w:line="240" w:lineRule="auto"/>
              <w:ind w:left="0"/>
              <w:jc w:val="both"/>
              <w:rPr>
                <w:rFonts w:ascii="Times New Roman" w:hAnsi="Times New Roman"/>
                <w:sz w:val="24"/>
                <w:szCs w:val="24"/>
              </w:rPr>
            </w:pPr>
            <w:r w:rsidRPr="001C20CA">
              <w:rPr>
                <w:rFonts w:ascii="Times New Roman" w:hAnsi="Times New Roman"/>
                <w:sz w:val="24"/>
                <w:szCs w:val="24"/>
              </w:rPr>
              <w:t>Skripsi</w:t>
            </w:r>
          </w:p>
        </w:tc>
        <w:tc>
          <w:tcPr>
            <w:tcW w:w="1547"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2928</w:t>
            </w:r>
          </w:p>
        </w:tc>
        <w:tc>
          <w:tcPr>
            <w:tcW w:w="1319" w:type="dxa"/>
          </w:tcPr>
          <w:p w:rsidR="00606E52" w:rsidRPr="001C20CA" w:rsidRDefault="00606E52" w:rsidP="00174501">
            <w:pPr>
              <w:pStyle w:val="ListParagraph"/>
              <w:spacing w:line="240" w:lineRule="auto"/>
              <w:ind w:left="0"/>
              <w:jc w:val="both"/>
              <w:rPr>
                <w:rFonts w:ascii="Times New Roman" w:hAnsi="Times New Roman"/>
                <w:sz w:val="24"/>
                <w:szCs w:val="24"/>
              </w:rPr>
            </w:pPr>
            <w:r w:rsidRPr="001C20CA">
              <w:rPr>
                <w:rFonts w:ascii="Times New Roman" w:hAnsi="Times New Roman"/>
                <w:sz w:val="24"/>
                <w:szCs w:val="24"/>
              </w:rPr>
              <w:t>2</w:t>
            </w:r>
            <w:r>
              <w:rPr>
                <w:rFonts w:ascii="Times New Roman" w:hAnsi="Times New Roman"/>
                <w:sz w:val="24"/>
                <w:szCs w:val="24"/>
              </w:rPr>
              <w:t>928</w:t>
            </w:r>
          </w:p>
        </w:tc>
      </w:tr>
      <w:tr w:rsidR="00606E52" w:rsidRPr="001C20CA" w:rsidTr="00174501">
        <w:tc>
          <w:tcPr>
            <w:tcW w:w="485" w:type="dxa"/>
          </w:tcPr>
          <w:p w:rsidR="00606E52" w:rsidRPr="001C20CA" w:rsidRDefault="00606E52" w:rsidP="00174501">
            <w:pPr>
              <w:pStyle w:val="ListParagraph"/>
              <w:spacing w:line="240" w:lineRule="auto"/>
              <w:ind w:left="0"/>
              <w:jc w:val="both"/>
              <w:rPr>
                <w:rFonts w:ascii="Times New Roman" w:hAnsi="Times New Roman"/>
                <w:sz w:val="24"/>
                <w:szCs w:val="24"/>
              </w:rPr>
            </w:pPr>
            <w:r w:rsidRPr="001C20CA">
              <w:rPr>
                <w:rFonts w:ascii="Times New Roman" w:hAnsi="Times New Roman"/>
                <w:sz w:val="24"/>
                <w:szCs w:val="24"/>
              </w:rPr>
              <w:t>4</w:t>
            </w:r>
          </w:p>
        </w:tc>
        <w:tc>
          <w:tcPr>
            <w:tcW w:w="4155" w:type="dxa"/>
          </w:tcPr>
          <w:p w:rsidR="00606E52" w:rsidRPr="001C20CA" w:rsidRDefault="00606E52" w:rsidP="00174501">
            <w:pPr>
              <w:pStyle w:val="ListParagraph"/>
              <w:spacing w:line="240" w:lineRule="auto"/>
              <w:ind w:left="0"/>
              <w:jc w:val="both"/>
              <w:rPr>
                <w:rFonts w:ascii="Times New Roman" w:hAnsi="Times New Roman"/>
                <w:sz w:val="24"/>
                <w:szCs w:val="24"/>
              </w:rPr>
            </w:pPr>
            <w:r w:rsidRPr="001C20CA">
              <w:rPr>
                <w:rFonts w:ascii="Times New Roman" w:hAnsi="Times New Roman"/>
                <w:sz w:val="24"/>
                <w:szCs w:val="24"/>
              </w:rPr>
              <w:t>Tesis</w:t>
            </w:r>
          </w:p>
        </w:tc>
        <w:tc>
          <w:tcPr>
            <w:tcW w:w="1547"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129</w:t>
            </w:r>
          </w:p>
        </w:tc>
        <w:tc>
          <w:tcPr>
            <w:tcW w:w="1319"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140</w:t>
            </w:r>
          </w:p>
        </w:tc>
      </w:tr>
      <w:tr w:rsidR="00606E52" w:rsidRPr="001C20CA" w:rsidTr="00174501">
        <w:tc>
          <w:tcPr>
            <w:tcW w:w="485" w:type="dxa"/>
          </w:tcPr>
          <w:p w:rsidR="00606E52" w:rsidRPr="001C20CA" w:rsidRDefault="00606E52" w:rsidP="00174501">
            <w:pPr>
              <w:pStyle w:val="ListParagraph"/>
              <w:spacing w:line="240" w:lineRule="auto"/>
              <w:ind w:left="0"/>
              <w:jc w:val="both"/>
              <w:rPr>
                <w:rFonts w:ascii="Times New Roman" w:hAnsi="Times New Roman"/>
                <w:sz w:val="24"/>
                <w:szCs w:val="24"/>
              </w:rPr>
            </w:pPr>
            <w:r w:rsidRPr="001C20CA">
              <w:rPr>
                <w:rFonts w:ascii="Times New Roman" w:hAnsi="Times New Roman"/>
                <w:sz w:val="24"/>
                <w:szCs w:val="24"/>
              </w:rPr>
              <w:t>5</w:t>
            </w:r>
          </w:p>
        </w:tc>
        <w:tc>
          <w:tcPr>
            <w:tcW w:w="4155" w:type="dxa"/>
          </w:tcPr>
          <w:p w:rsidR="00606E52" w:rsidRPr="001C20CA" w:rsidRDefault="00606E52" w:rsidP="00174501">
            <w:pPr>
              <w:pStyle w:val="ListParagraph"/>
              <w:spacing w:line="240" w:lineRule="auto"/>
              <w:ind w:left="0"/>
              <w:jc w:val="both"/>
              <w:rPr>
                <w:rFonts w:ascii="Times New Roman" w:hAnsi="Times New Roman"/>
                <w:sz w:val="24"/>
                <w:szCs w:val="24"/>
              </w:rPr>
            </w:pPr>
            <w:r w:rsidRPr="001C20CA">
              <w:rPr>
                <w:rFonts w:ascii="Times New Roman" w:hAnsi="Times New Roman"/>
                <w:sz w:val="24"/>
                <w:szCs w:val="24"/>
              </w:rPr>
              <w:t>Desertasi</w:t>
            </w:r>
          </w:p>
        </w:tc>
        <w:tc>
          <w:tcPr>
            <w:tcW w:w="1547"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41</w:t>
            </w:r>
          </w:p>
        </w:tc>
        <w:tc>
          <w:tcPr>
            <w:tcW w:w="1319"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59</w:t>
            </w:r>
          </w:p>
        </w:tc>
      </w:tr>
      <w:tr w:rsidR="00606E52" w:rsidRPr="001C20CA" w:rsidTr="00174501">
        <w:tc>
          <w:tcPr>
            <w:tcW w:w="485" w:type="dxa"/>
          </w:tcPr>
          <w:p w:rsidR="00606E52" w:rsidRPr="001C20CA" w:rsidRDefault="00606E52" w:rsidP="00174501">
            <w:pPr>
              <w:pStyle w:val="ListParagraph"/>
              <w:spacing w:line="240" w:lineRule="auto"/>
              <w:ind w:left="0"/>
              <w:jc w:val="both"/>
              <w:rPr>
                <w:rFonts w:ascii="Times New Roman" w:hAnsi="Times New Roman"/>
                <w:sz w:val="24"/>
                <w:szCs w:val="24"/>
              </w:rPr>
            </w:pPr>
            <w:r w:rsidRPr="001C20CA">
              <w:rPr>
                <w:rFonts w:ascii="Times New Roman" w:hAnsi="Times New Roman"/>
                <w:sz w:val="24"/>
                <w:szCs w:val="24"/>
              </w:rPr>
              <w:t>6</w:t>
            </w:r>
          </w:p>
        </w:tc>
        <w:tc>
          <w:tcPr>
            <w:tcW w:w="4155" w:type="dxa"/>
          </w:tcPr>
          <w:p w:rsidR="00606E52" w:rsidRPr="001C20CA" w:rsidRDefault="00606E52" w:rsidP="00174501">
            <w:pPr>
              <w:pStyle w:val="ListParagraph"/>
              <w:spacing w:line="240" w:lineRule="auto"/>
              <w:ind w:left="0"/>
              <w:jc w:val="both"/>
              <w:rPr>
                <w:rFonts w:ascii="Times New Roman" w:hAnsi="Times New Roman"/>
                <w:sz w:val="24"/>
                <w:szCs w:val="24"/>
              </w:rPr>
            </w:pPr>
            <w:r w:rsidRPr="001C20CA">
              <w:rPr>
                <w:rFonts w:ascii="Times New Roman" w:hAnsi="Times New Roman"/>
                <w:sz w:val="24"/>
                <w:szCs w:val="24"/>
              </w:rPr>
              <w:t>Jurnal</w:t>
            </w:r>
          </w:p>
        </w:tc>
        <w:tc>
          <w:tcPr>
            <w:tcW w:w="1547"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297</w:t>
            </w:r>
          </w:p>
        </w:tc>
        <w:tc>
          <w:tcPr>
            <w:tcW w:w="1319"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480</w:t>
            </w:r>
          </w:p>
        </w:tc>
      </w:tr>
      <w:tr w:rsidR="00606E52" w:rsidRPr="001C20CA" w:rsidTr="00174501">
        <w:tc>
          <w:tcPr>
            <w:tcW w:w="485"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7</w:t>
            </w:r>
          </w:p>
        </w:tc>
        <w:tc>
          <w:tcPr>
            <w:tcW w:w="4155"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DVD</w:t>
            </w:r>
          </w:p>
        </w:tc>
        <w:tc>
          <w:tcPr>
            <w:tcW w:w="1547"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1</w:t>
            </w:r>
          </w:p>
        </w:tc>
        <w:tc>
          <w:tcPr>
            <w:tcW w:w="1319"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1</w:t>
            </w:r>
          </w:p>
        </w:tc>
      </w:tr>
      <w:tr w:rsidR="00606E52" w:rsidRPr="001C20CA" w:rsidTr="00174501">
        <w:tc>
          <w:tcPr>
            <w:tcW w:w="485"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8</w:t>
            </w:r>
          </w:p>
        </w:tc>
        <w:tc>
          <w:tcPr>
            <w:tcW w:w="4155" w:type="dxa"/>
          </w:tcPr>
          <w:p w:rsidR="00606E52" w:rsidRPr="001C20CA" w:rsidRDefault="00606E52" w:rsidP="00174501">
            <w:pPr>
              <w:pStyle w:val="ListParagraph"/>
              <w:spacing w:line="240" w:lineRule="auto"/>
              <w:ind w:left="0"/>
              <w:jc w:val="both"/>
              <w:rPr>
                <w:rFonts w:ascii="Times New Roman" w:hAnsi="Times New Roman"/>
                <w:sz w:val="24"/>
                <w:szCs w:val="24"/>
              </w:rPr>
            </w:pPr>
            <w:r w:rsidRPr="001C20CA">
              <w:rPr>
                <w:rFonts w:ascii="Times New Roman" w:hAnsi="Times New Roman"/>
                <w:sz w:val="24"/>
                <w:szCs w:val="24"/>
              </w:rPr>
              <w:t>Prosidding</w:t>
            </w:r>
          </w:p>
        </w:tc>
        <w:tc>
          <w:tcPr>
            <w:tcW w:w="1547"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1</w:t>
            </w:r>
          </w:p>
        </w:tc>
        <w:tc>
          <w:tcPr>
            <w:tcW w:w="1319"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w:t>
            </w:r>
          </w:p>
        </w:tc>
      </w:tr>
      <w:tr w:rsidR="00606E52" w:rsidRPr="001C20CA" w:rsidTr="00174501">
        <w:tc>
          <w:tcPr>
            <w:tcW w:w="485"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9</w:t>
            </w:r>
          </w:p>
        </w:tc>
        <w:tc>
          <w:tcPr>
            <w:tcW w:w="4155" w:type="dxa"/>
          </w:tcPr>
          <w:p w:rsidR="00606E52" w:rsidRPr="001C20CA" w:rsidRDefault="00606E52" w:rsidP="00174501">
            <w:pPr>
              <w:pStyle w:val="ListParagraph"/>
              <w:spacing w:line="240" w:lineRule="auto"/>
              <w:ind w:left="0"/>
              <w:jc w:val="both"/>
              <w:rPr>
                <w:rFonts w:ascii="Times New Roman" w:hAnsi="Times New Roman"/>
                <w:sz w:val="24"/>
                <w:szCs w:val="24"/>
              </w:rPr>
            </w:pPr>
            <w:r w:rsidRPr="001C20CA">
              <w:rPr>
                <w:rFonts w:ascii="Times New Roman" w:hAnsi="Times New Roman"/>
                <w:sz w:val="24"/>
                <w:szCs w:val="24"/>
              </w:rPr>
              <w:t>Hasil Penelitian</w:t>
            </w:r>
          </w:p>
        </w:tc>
        <w:tc>
          <w:tcPr>
            <w:tcW w:w="1547"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48</w:t>
            </w:r>
          </w:p>
        </w:tc>
        <w:tc>
          <w:tcPr>
            <w:tcW w:w="1319"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106</w:t>
            </w:r>
          </w:p>
        </w:tc>
      </w:tr>
      <w:tr w:rsidR="00606E52" w:rsidRPr="001C20CA" w:rsidTr="00174501">
        <w:tc>
          <w:tcPr>
            <w:tcW w:w="485"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10</w:t>
            </w:r>
          </w:p>
        </w:tc>
        <w:tc>
          <w:tcPr>
            <w:tcW w:w="4155" w:type="dxa"/>
          </w:tcPr>
          <w:p w:rsidR="00606E52" w:rsidRPr="001C20CA" w:rsidRDefault="00606E52" w:rsidP="00174501">
            <w:pPr>
              <w:pStyle w:val="ListParagraph"/>
              <w:spacing w:line="240" w:lineRule="auto"/>
              <w:ind w:left="0"/>
              <w:jc w:val="both"/>
              <w:rPr>
                <w:rFonts w:ascii="Times New Roman" w:hAnsi="Times New Roman"/>
                <w:sz w:val="24"/>
                <w:szCs w:val="24"/>
              </w:rPr>
            </w:pPr>
            <w:r w:rsidRPr="001C20CA">
              <w:rPr>
                <w:rFonts w:ascii="Times New Roman" w:hAnsi="Times New Roman"/>
                <w:sz w:val="24"/>
                <w:szCs w:val="24"/>
              </w:rPr>
              <w:t>E-Jurnal</w:t>
            </w:r>
          </w:p>
        </w:tc>
        <w:tc>
          <w:tcPr>
            <w:tcW w:w="1547"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112</w:t>
            </w:r>
          </w:p>
        </w:tc>
        <w:tc>
          <w:tcPr>
            <w:tcW w:w="1319"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1</w:t>
            </w:r>
          </w:p>
        </w:tc>
      </w:tr>
      <w:tr w:rsidR="00606E52" w:rsidRPr="001C20CA" w:rsidTr="00174501">
        <w:tc>
          <w:tcPr>
            <w:tcW w:w="485"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11</w:t>
            </w:r>
          </w:p>
        </w:tc>
        <w:tc>
          <w:tcPr>
            <w:tcW w:w="4155"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Karya</w:t>
            </w:r>
          </w:p>
        </w:tc>
        <w:tc>
          <w:tcPr>
            <w:tcW w:w="1547"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939</w:t>
            </w:r>
          </w:p>
        </w:tc>
        <w:tc>
          <w:tcPr>
            <w:tcW w:w="1319"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10</w:t>
            </w:r>
          </w:p>
        </w:tc>
      </w:tr>
      <w:tr w:rsidR="00606E52" w:rsidRPr="001C20CA" w:rsidTr="00174501">
        <w:tc>
          <w:tcPr>
            <w:tcW w:w="485"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12</w:t>
            </w:r>
          </w:p>
        </w:tc>
        <w:tc>
          <w:tcPr>
            <w:tcW w:w="4155" w:type="dxa"/>
          </w:tcPr>
          <w:p w:rsidR="00606E52"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 xml:space="preserve">VCD </w:t>
            </w:r>
          </w:p>
        </w:tc>
        <w:tc>
          <w:tcPr>
            <w:tcW w:w="1547" w:type="dxa"/>
          </w:tcPr>
          <w:p w:rsidR="00606E52"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8</w:t>
            </w:r>
          </w:p>
        </w:tc>
        <w:tc>
          <w:tcPr>
            <w:tcW w:w="1319" w:type="dxa"/>
          </w:tcPr>
          <w:p w:rsidR="00606E52"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3</w:t>
            </w:r>
          </w:p>
        </w:tc>
      </w:tr>
      <w:tr w:rsidR="00606E52" w:rsidRPr="001C20CA" w:rsidTr="00174501">
        <w:tc>
          <w:tcPr>
            <w:tcW w:w="485"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13</w:t>
            </w:r>
          </w:p>
        </w:tc>
        <w:tc>
          <w:tcPr>
            <w:tcW w:w="4155" w:type="dxa"/>
          </w:tcPr>
          <w:p w:rsidR="00606E52"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Vidio Disk</w:t>
            </w:r>
          </w:p>
        </w:tc>
        <w:tc>
          <w:tcPr>
            <w:tcW w:w="1547" w:type="dxa"/>
          </w:tcPr>
          <w:p w:rsidR="00606E52"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1</w:t>
            </w:r>
          </w:p>
        </w:tc>
        <w:tc>
          <w:tcPr>
            <w:tcW w:w="1319" w:type="dxa"/>
          </w:tcPr>
          <w:p w:rsidR="00606E52"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w:t>
            </w:r>
          </w:p>
        </w:tc>
      </w:tr>
      <w:tr w:rsidR="00606E52" w:rsidRPr="001C20CA" w:rsidTr="00174501">
        <w:tc>
          <w:tcPr>
            <w:tcW w:w="485" w:type="dxa"/>
          </w:tcPr>
          <w:p w:rsidR="00606E52" w:rsidRPr="001C20CA"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14</w:t>
            </w:r>
          </w:p>
        </w:tc>
        <w:tc>
          <w:tcPr>
            <w:tcW w:w="4155" w:type="dxa"/>
          </w:tcPr>
          <w:p w:rsidR="00606E52"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Penelitian</w:t>
            </w:r>
          </w:p>
        </w:tc>
        <w:tc>
          <w:tcPr>
            <w:tcW w:w="1547" w:type="dxa"/>
          </w:tcPr>
          <w:p w:rsidR="00606E52"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166</w:t>
            </w:r>
          </w:p>
        </w:tc>
        <w:tc>
          <w:tcPr>
            <w:tcW w:w="1319" w:type="dxa"/>
          </w:tcPr>
          <w:p w:rsidR="00606E52" w:rsidRDefault="00606E52" w:rsidP="00174501">
            <w:pPr>
              <w:pStyle w:val="ListParagraph"/>
              <w:spacing w:line="240" w:lineRule="auto"/>
              <w:ind w:left="0"/>
              <w:jc w:val="both"/>
              <w:rPr>
                <w:rFonts w:ascii="Times New Roman" w:hAnsi="Times New Roman"/>
                <w:sz w:val="24"/>
                <w:szCs w:val="24"/>
              </w:rPr>
            </w:pPr>
            <w:r>
              <w:rPr>
                <w:rFonts w:ascii="Times New Roman" w:hAnsi="Times New Roman"/>
                <w:sz w:val="24"/>
                <w:szCs w:val="24"/>
              </w:rPr>
              <w:t>54</w:t>
            </w:r>
          </w:p>
        </w:tc>
      </w:tr>
    </w:tbl>
    <w:p w:rsidR="00606E52" w:rsidRDefault="00606E52" w:rsidP="00606E52">
      <w:pPr>
        <w:spacing w:after="200" w:line="480" w:lineRule="auto"/>
        <w:ind w:left="360"/>
        <w:jc w:val="both"/>
        <w:rPr>
          <w:rFonts w:ascii="Times New Roman" w:hAnsi="Times New Roman" w:cs="Times New Roman"/>
          <w:sz w:val="24"/>
          <w:szCs w:val="24"/>
        </w:rPr>
      </w:pPr>
    </w:p>
    <w:p w:rsidR="00606E52" w:rsidRDefault="00606E52" w:rsidP="00606E52">
      <w:pPr>
        <w:pStyle w:val="ListParagraph"/>
        <w:numPr>
          <w:ilvl w:val="0"/>
          <w:numId w:val="48"/>
        </w:numPr>
        <w:spacing w:after="200" w:line="480" w:lineRule="auto"/>
        <w:ind w:left="709" w:hanging="425"/>
        <w:jc w:val="both"/>
        <w:rPr>
          <w:rFonts w:ascii="Times New Roman" w:hAnsi="Times New Roman" w:cs="Times New Roman"/>
          <w:sz w:val="24"/>
          <w:szCs w:val="24"/>
        </w:rPr>
      </w:pPr>
      <w:r w:rsidRPr="00377571">
        <w:rPr>
          <w:rFonts w:ascii="Times New Roman" w:hAnsi="Times New Roman" w:cs="Times New Roman"/>
          <w:sz w:val="24"/>
          <w:szCs w:val="24"/>
        </w:rPr>
        <w:lastRenderedPageBreak/>
        <w:t xml:space="preserve">Pengadaan </w:t>
      </w:r>
    </w:p>
    <w:p w:rsidR="00606E52" w:rsidRDefault="00606E52" w:rsidP="00606E52">
      <w:pPr>
        <w:spacing w:after="20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Pengadaan bahan </w:t>
      </w:r>
      <w:r w:rsidRPr="00D5250D">
        <w:rPr>
          <w:rFonts w:ascii="Times New Roman" w:hAnsi="Times New Roman" w:cs="Times New Roman"/>
          <w:sz w:val="24"/>
          <w:szCs w:val="24"/>
        </w:rPr>
        <w:t>pustaka adalah salah satu kegiatan kerja dalam proses pengelolaan perpustakaan yang harus di</w:t>
      </w:r>
      <w:r>
        <w:rPr>
          <w:rFonts w:ascii="Times New Roman" w:hAnsi="Times New Roman" w:cs="Times New Roman"/>
          <w:sz w:val="24"/>
          <w:szCs w:val="24"/>
        </w:rPr>
        <w:t>tangani secara baik dan terarah.</w:t>
      </w:r>
      <w:r w:rsidRPr="00D5250D">
        <w:rPr>
          <w:rFonts w:ascii="Times New Roman" w:hAnsi="Times New Roman" w:cs="Times New Roman"/>
          <w:sz w:val="24"/>
          <w:szCs w:val="24"/>
        </w:rPr>
        <w:t xml:space="preserve"> Pengertian pengadaan bahan pustaka lebih luas dari hanya sekedar pembelian atau pe</w:t>
      </w:r>
      <w:r>
        <w:rPr>
          <w:rFonts w:ascii="Times New Roman" w:hAnsi="Times New Roman" w:cs="Times New Roman"/>
          <w:sz w:val="24"/>
          <w:szCs w:val="24"/>
        </w:rPr>
        <w:t xml:space="preserve">mesanan. Pengadaan mencakup, </w:t>
      </w:r>
      <w:r w:rsidRPr="00D5250D">
        <w:rPr>
          <w:rFonts w:ascii="Times New Roman" w:hAnsi="Times New Roman" w:cs="Times New Roman"/>
          <w:sz w:val="24"/>
          <w:szCs w:val="24"/>
        </w:rPr>
        <w:t>perolehan bahan pustaka melalui pembeli</w:t>
      </w:r>
      <w:r>
        <w:rPr>
          <w:rFonts w:ascii="Times New Roman" w:hAnsi="Times New Roman" w:cs="Times New Roman"/>
          <w:sz w:val="24"/>
          <w:szCs w:val="24"/>
        </w:rPr>
        <w:t xml:space="preserve">an, hadiah atau pertukaran, </w:t>
      </w:r>
      <w:r w:rsidRPr="00D5250D">
        <w:rPr>
          <w:rFonts w:ascii="Times New Roman" w:hAnsi="Times New Roman" w:cs="Times New Roman"/>
          <w:sz w:val="24"/>
          <w:szCs w:val="24"/>
        </w:rPr>
        <w:t>pembayaran atau t</w:t>
      </w:r>
      <w:r>
        <w:rPr>
          <w:rFonts w:ascii="Times New Roman" w:hAnsi="Times New Roman" w:cs="Times New Roman"/>
          <w:sz w:val="24"/>
          <w:szCs w:val="24"/>
        </w:rPr>
        <w:t xml:space="preserve">anda terima pembayaran, dan </w:t>
      </w:r>
      <w:r w:rsidRPr="00D5250D">
        <w:rPr>
          <w:rFonts w:ascii="Times New Roman" w:hAnsi="Times New Roman" w:cs="Times New Roman"/>
          <w:sz w:val="24"/>
          <w:szCs w:val="24"/>
        </w:rPr>
        <w:t xml:space="preserve">memelihara catatan-catatan yang berkaitan dengan pengadaan. Didalamnya termasuk juga pencatatan, penjilidan majalah, dan inventarisasi. Karena prosedur pengadaan rumit dan kompleks maka pustakawan pengadaan harus memiliki pengetahuan luas mengenai bibliografi, bahasa, manajemen, penerbitan dan perdagangan buku. Pada perpustakaan besar di negara maju pengadaan bahan pustaka dikelola dengan sistematis. Mereka telah merumuskan suatu kebijakan pengadaan tertulis yang harus menjadi acuan dalam kebijakan pengadaan. </w:t>
      </w:r>
    </w:p>
    <w:p w:rsidR="00606E52" w:rsidRDefault="00606E52" w:rsidP="00606E52">
      <w:pPr>
        <w:spacing w:after="20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Proses pengadaan yang dilakukan oleh perpustakaan UIN Raden Fatah ialah melalui pembelian dan hadiah. Hadiah didapat dari berbagai instansi seperti kementrian agama, bank indonesia, dan komisi pemberantasan korupsi (KPK) yang berupa majalah, hasil penelitian dan sebagainya. Sedangkan pembelian memalui beberapa tahap yaitu mengumpulkan dari berbagai sumber untuk menentukan subjek atau judul apa yang akan dibeli. Setelah berkoordinasi dengan pihak fakultas dan prodi barulah dibuatkan daftar judul buku yang dibutuhkan tersebut kemudian diberikan kepada pejabat pembuat komitmen (PPK) selanjutnya mereka memilih rekanan untuk terjun </w:t>
      </w:r>
      <w:r>
        <w:rPr>
          <w:rFonts w:ascii="Times New Roman" w:hAnsi="Times New Roman" w:cs="Times New Roman"/>
          <w:sz w:val="24"/>
          <w:szCs w:val="24"/>
        </w:rPr>
        <w:lastRenderedPageBreak/>
        <w:t>langsung kelapangan mencari judul buku yang ditentukan.</w:t>
      </w:r>
      <w:r>
        <w:rPr>
          <w:rStyle w:val="FootnoteReference"/>
          <w:rFonts w:ascii="Times New Roman" w:hAnsi="Times New Roman" w:cs="Times New Roman"/>
          <w:sz w:val="24"/>
          <w:szCs w:val="24"/>
        </w:rPr>
        <w:footnoteReference w:id="35"/>
      </w:r>
      <w:r>
        <w:rPr>
          <w:rFonts w:ascii="Times New Roman" w:hAnsi="Times New Roman" w:cs="Times New Roman"/>
          <w:sz w:val="24"/>
          <w:szCs w:val="24"/>
        </w:rPr>
        <w:t xml:space="preserve"> namun kebanyakan yang terjadi adalah pihak rekanan membeli buku tidak sesuai daftar kebutuhan mahasiswa sehingga yang terjadi ialah kurangnya bahan pustaka dalam proses belajar mengajar. </w:t>
      </w:r>
    </w:p>
    <w:p w:rsidR="00606E52" w:rsidRPr="002E6923" w:rsidRDefault="00606E52" w:rsidP="00606E52">
      <w:pPr>
        <w:pStyle w:val="ListParagraph"/>
        <w:numPr>
          <w:ilvl w:val="0"/>
          <w:numId w:val="50"/>
        </w:numPr>
        <w:spacing w:after="200" w:line="480" w:lineRule="auto"/>
        <w:jc w:val="both"/>
        <w:rPr>
          <w:rFonts w:ascii="Times New Roman" w:hAnsi="Times New Roman" w:cs="Times New Roman"/>
          <w:sz w:val="24"/>
          <w:szCs w:val="24"/>
        </w:rPr>
      </w:pPr>
      <w:r w:rsidRPr="002E6923">
        <w:rPr>
          <w:rFonts w:ascii="Times New Roman" w:hAnsi="Times New Roman" w:cs="Times New Roman"/>
          <w:sz w:val="24"/>
          <w:szCs w:val="24"/>
        </w:rPr>
        <w:t>Sejarah Fakultas Adab Dan Humaniora</w:t>
      </w:r>
    </w:p>
    <w:p w:rsidR="00606E52" w:rsidRDefault="00606E52" w:rsidP="00606E52">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sidRPr="0039401C">
        <w:rPr>
          <w:rFonts w:ascii="Times New Roman" w:eastAsia="Times New Roman" w:hAnsi="Times New Roman" w:cs="Times New Roman"/>
          <w:sz w:val="24"/>
          <w:szCs w:val="24"/>
          <w:lang w:eastAsia="id-ID"/>
        </w:rPr>
        <w:t>Ide atau gagasan pembukaan Fakultas Adab di lingkungan IAIN Raden Fatah muncul ketika penyusunan Renca</w:t>
      </w:r>
      <w:r>
        <w:rPr>
          <w:rFonts w:ascii="Times New Roman" w:eastAsia="Times New Roman" w:hAnsi="Times New Roman" w:cs="Times New Roman"/>
          <w:sz w:val="24"/>
          <w:szCs w:val="24"/>
          <w:lang w:eastAsia="id-ID"/>
        </w:rPr>
        <w:t>na Induk Pengembangan (RIP) IAI</w:t>
      </w:r>
      <w:r w:rsidRPr="0039401C">
        <w:rPr>
          <w:rFonts w:ascii="Times New Roman" w:eastAsia="Times New Roman" w:hAnsi="Times New Roman" w:cs="Times New Roman"/>
          <w:sz w:val="24"/>
          <w:szCs w:val="24"/>
          <w:lang w:eastAsia="id-ID"/>
        </w:rPr>
        <w:t xml:space="preserve">N Raden Fatah 1994-1999. Dalam </w:t>
      </w:r>
      <w:r w:rsidRPr="00E52CAF">
        <w:rPr>
          <w:rFonts w:ascii="Times New Roman" w:eastAsia="Times New Roman" w:hAnsi="Times New Roman" w:cs="Times New Roman"/>
          <w:bCs/>
          <w:i/>
          <w:iCs/>
          <w:sz w:val="24"/>
          <w:szCs w:val="24"/>
          <w:lang w:eastAsia="id-ID"/>
        </w:rPr>
        <w:t>action plan</w:t>
      </w:r>
      <w:r w:rsidRPr="0039401C">
        <w:rPr>
          <w:rFonts w:ascii="Times New Roman" w:eastAsia="Times New Roman" w:hAnsi="Times New Roman" w:cs="Times New Roman"/>
          <w:sz w:val="24"/>
          <w:szCs w:val="24"/>
          <w:lang w:eastAsia="id-ID"/>
        </w:rPr>
        <w:t xml:space="preserve"> RIP diusulkan bahwa Fakultas Adab akan didirikan pada Tahun Ajaran 1996/1997. Setelah penyusunan RIP selesai langkah konkrit yang dilakukan untuk realisasi gagasan tersebut adalah penyusunan kurikulum unsur Muatan Lokal untuk Fakultas Adab guna melengkapai Kurikulum Nasional IAIN Raden Fatah 1995. Untuk penyusunan Kurikulum Muatan Lokal tersebut dipercayakan kepada Dr.J. Suyuthi Pulungan, MA dan Drs, D</w:t>
      </w:r>
      <w:r>
        <w:rPr>
          <w:rFonts w:ascii="Times New Roman" w:eastAsia="Times New Roman" w:hAnsi="Times New Roman" w:cs="Times New Roman"/>
          <w:sz w:val="24"/>
          <w:szCs w:val="24"/>
          <w:lang w:eastAsia="id-ID"/>
        </w:rPr>
        <w:t>uani Sya’ari, MA berdasarkan SK</w:t>
      </w:r>
      <w:r w:rsidRPr="0039401C">
        <w:rPr>
          <w:rFonts w:ascii="Times New Roman" w:eastAsia="Times New Roman" w:hAnsi="Times New Roman" w:cs="Times New Roman"/>
          <w:sz w:val="24"/>
          <w:szCs w:val="24"/>
          <w:lang w:eastAsia="id-ID"/>
        </w:rPr>
        <w:t xml:space="preserve"> Rektor Tahun 1994.</w:t>
      </w:r>
      <w:r>
        <w:rPr>
          <w:rFonts w:ascii="Times New Roman" w:eastAsia="Times New Roman" w:hAnsi="Times New Roman" w:cs="Times New Roman"/>
          <w:sz w:val="24"/>
          <w:szCs w:val="24"/>
          <w:lang w:eastAsia="id-ID"/>
        </w:rPr>
        <w:t xml:space="preserve"> </w:t>
      </w:r>
    </w:p>
    <w:p w:rsidR="00606E52" w:rsidRDefault="00606E52" w:rsidP="00606E52">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sidRPr="0039401C">
        <w:rPr>
          <w:rFonts w:ascii="Times New Roman" w:eastAsia="Times New Roman" w:hAnsi="Times New Roman" w:cs="Times New Roman"/>
          <w:sz w:val="24"/>
          <w:szCs w:val="24"/>
          <w:lang w:eastAsia="id-ID"/>
        </w:rPr>
        <w:t xml:space="preserve">Gagasan pembukaan Fakultas Adab kemudian dikembangkan oleh Drs. Firdaus Basuni, Dekan Fakultas Tarbiyah IAIN Raden Fatah Palembang. Dalam rapat TIM Penyusun RIP Fakultas Tarbiyah 1995-2000 yang diketuai oleh Dr.J. Suyuthi Pulungan, MA dengan anggota Dr. Jalaluddin, Drs. Busroh Daneil, Drs. Zulkipli, MA dan Drs. Abdullah Idi, M. Ed sebagai Sekretaris. Drs Firdaus Basuni mengusulkan </w:t>
      </w:r>
      <w:r w:rsidRPr="0039401C">
        <w:rPr>
          <w:rFonts w:ascii="Times New Roman" w:eastAsia="Times New Roman" w:hAnsi="Times New Roman" w:cs="Times New Roman"/>
          <w:sz w:val="24"/>
          <w:szCs w:val="24"/>
          <w:lang w:eastAsia="id-ID"/>
        </w:rPr>
        <w:lastRenderedPageBreak/>
        <w:t>kepada TIM agar ide dan rencana pembukaan Fakultas Adab sebagaimana telah tertuang dalam</w:t>
      </w:r>
      <w:r w:rsidRPr="0039401C">
        <w:rPr>
          <w:rFonts w:ascii="Times New Roman" w:eastAsia="Times New Roman" w:hAnsi="Times New Roman" w:cs="Times New Roman"/>
          <w:b/>
          <w:bCs/>
          <w:i/>
          <w:iCs/>
          <w:sz w:val="24"/>
          <w:szCs w:val="24"/>
          <w:lang w:eastAsia="id-ID"/>
        </w:rPr>
        <w:t xml:space="preserve"> </w:t>
      </w:r>
      <w:r w:rsidRPr="00E52CAF">
        <w:rPr>
          <w:rFonts w:ascii="Times New Roman" w:eastAsia="Times New Roman" w:hAnsi="Times New Roman" w:cs="Times New Roman"/>
          <w:bCs/>
          <w:i/>
          <w:iCs/>
          <w:sz w:val="24"/>
          <w:szCs w:val="24"/>
          <w:lang w:eastAsia="id-ID"/>
        </w:rPr>
        <w:t>action plan</w:t>
      </w:r>
      <w:r w:rsidRPr="0039401C">
        <w:rPr>
          <w:rFonts w:ascii="Times New Roman" w:eastAsia="Times New Roman" w:hAnsi="Times New Roman" w:cs="Times New Roman"/>
          <w:sz w:val="24"/>
          <w:szCs w:val="24"/>
          <w:lang w:eastAsia="id-ID"/>
        </w:rPr>
        <w:t xml:space="preserve"> RIP IAIN Raden Fatah 1994-1999, digulirkan dari Fakultas Tarbiyah dengan memasukkannya dalam RIP Fakultas Tarbiyah dengan langkah konkrit, yaitu menyelenggarakan Program Studi Bahasa dan Sastra Arab (BSA) dan Program Studi Sejarah dan Kebudayaan Islam (SKI) dengan cara dititipkan pada Jurusan Pendidikan Bahasa Arab (PBA) Fakultas Tarbiyah, sebagai embrio bagi pembukaan Fakultas Adab. TIM menyepakati usul yang arif ini. Karena itu dalam </w:t>
      </w:r>
      <w:r w:rsidRPr="0039401C">
        <w:rPr>
          <w:rFonts w:ascii="Times New Roman" w:eastAsia="Times New Roman" w:hAnsi="Times New Roman" w:cs="Times New Roman"/>
          <w:b/>
          <w:bCs/>
          <w:i/>
          <w:iCs/>
          <w:sz w:val="24"/>
          <w:szCs w:val="24"/>
          <w:lang w:eastAsia="id-ID"/>
        </w:rPr>
        <w:t>action plan</w:t>
      </w:r>
      <w:r w:rsidRPr="0039401C">
        <w:rPr>
          <w:rFonts w:ascii="Times New Roman" w:eastAsia="Times New Roman" w:hAnsi="Times New Roman" w:cs="Times New Roman"/>
          <w:sz w:val="24"/>
          <w:szCs w:val="24"/>
          <w:lang w:eastAsia="id-ID"/>
        </w:rPr>
        <w:t xml:space="preserve"> RIP tersebut disebutkan bahwa kedua pro</w:t>
      </w:r>
      <w:r>
        <w:rPr>
          <w:rFonts w:ascii="Times New Roman" w:eastAsia="Times New Roman" w:hAnsi="Times New Roman" w:cs="Times New Roman"/>
          <w:sz w:val="24"/>
          <w:szCs w:val="24"/>
          <w:lang w:eastAsia="id-ID"/>
        </w:rPr>
        <w:t>gram studi mulai menerima mahais</w:t>
      </w:r>
      <w:r w:rsidRPr="0039401C">
        <w:rPr>
          <w:rFonts w:ascii="Times New Roman" w:eastAsia="Times New Roman" w:hAnsi="Times New Roman" w:cs="Times New Roman"/>
          <w:sz w:val="24"/>
          <w:szCs w:val="24"/>
          <w:lang w:eastAsia="id-ID"/>
        </w:rPr>
        <w:t>wa pada Tahun Akademik 1995/1996.</w:t>
      </w:r>
    </w:p>
    <w:p w:rsidR="00606E52" w:rsidRDefault="00606E52" w:rsidP="00606E52">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sidRPr="0039401C">
        <w:rPr>
          <w:rFonts w:ascii="Times New Roman" w:eastAsia="Times New Roman" w:hAnsi="Times New Roman" w:cs="Times New Roman"/>
          <w:sz w:val="24"/>
          <w:szCs w:val="24"/>
          <w:lang w:eastAsia="id-ID"/>
        </w:rPr>
        <w:t>Dalam perkembangan berikutnya dalam Sidang I Senat IAIN Raden Fatah periode 1</w:t>
      </w:r>
      <w:r>
        <w:rPr>
          <w:rFonts w:ascii="Times New Roman" w:eastAsia="Times New Roman" w:hAnsi="Times New Roman" w:cs="Times New Roman"/>
          <w:sz w:val="24"/>
          <w:szCs w:val="24"/>
          <w:lang w:eastAsia="id-ID"/>
        </w:rPr>
        <w:t xml:space="preserve">995/1996 tanggal 5-7 Juni 1995 </w:t>
      </w:r>
      <w:r w:rsidRPr="0039401C">
        <w:rPr>
          <w:rFonts w:ascii="Times New Roman" w:eastAsia="Times New Roman" w:hAnsi="Times New Roman" w:cs="Times New Roman"/>
          <w:sz w:val="24"/>
          <w:szCs w:val="24"/>
          <w:lang w:eastAsia="id-ID"/>
        </w:rPr>
        <w:t xml:space="preserve">Drs.  Firdaus Basuni kembali bersuara mengusulkan kepada peserta sidang agar memberi wewenang kepada Fakultas Tarbiyah untuk menyelenggarakan  kedua program studi tersebut dan mulai menerima mahasiswa pada Tahun Akademik 1995/1996 sesuai </w:t>
      </w:r>
      <w:r w:rsidRPr="00E52CAF">
        <w:rPr>
          <w:rFonts w:ascii="Times New Roman" w:eastAsia="Times New Roman" w:hAnsi="Times New Roman" w:cs="Times New Roman"/>
          <w:bCs/>
          <w:i/>
          <w:iCs/>
          <w:sz w:val="24"/>
          <w:szCs w:val="24"/>
          <w:lang w:eastAsia="id-ID"/>
        </w:rPr>
        <w:t>action plan</w:t>
      </w:r>
      <w:r w:rsidRPr="0039401C">
        <w:rPr>
          <w:rFonts w:ascii="Times New Roman" w:eastAsia="Times New Roman" w:hAnsi="Times New Roman" w:cs="Times New Roman"/>
          <w:sz w:val="24"/>
          <w:szCs w:val="24"/>
          <w:lang w:eastAsia="id-ID"/>
        </w:rPr>
        <w:t xml:space="preserve"> Fakultas Tarbiyah 1995-2000 dengan menjadikan Jurusan Pendidikan Bahasa Arab (PBA) Fakultas Tarbiyah sebagai payungnya dalam upaya konkrit untuk mendirikan Fakultas Adab di lingkungan IAIN Raden Fatah Palembang.</w:t>
      </w:r>
      <w:r>
        <w:rPr>
          <w:rFonts w:ascii="Times New Roman" w:eastAsia="Times New Roman" w:hAnsi="Times New Roman" w:cs="Times New Roman"/>
          <w:sz w:val="24"/>
          <w:szCs w:val="24"/>
          <w:lang w:eastAsia="id-ID"/>
        </w:rPr>
        <w:t xml:space="preserve"> </w:t>
      </w:r>
      <w:r w:rsidRPr="0039401C">
        <w:rPr>
          <w:rFonts w:ascii="Times New Roman" w:eastAsia="Times New Roman" w:hAnsi="Times New Roman" w:cs="Times New Roman"/>
          <w:sz w:val="24"/>
          <w:szCs w:val="24"/>
          <w:lang w:eastAsia="id-ID"/>
        </w:rPr>
        <w:t>Usulan tersebut diterima oleh peserta sidang secara aklamasi dan juga s</w:t>
      </w:r>
      <w:r>
        <w:rPr>
          <w:rFonts w:ascii="Times New Roman" w:eastAsia="Times New Roman" w:hAnsi="Times New Roman" w:cs="Times New Roman"/>
          <w:sz w:val="24"/>
          <w:szCs w:val="24"/>
          <w:lang w:eastAsia="id-ID"/>
        </w:rPr>
        <w:t>epakat untuk membentuk TIM Pers</w:t>
      </w:r>
      <w:r w:rsidRPr="0039401C">
        <w:rPr>
          <w:rFonts w:ascii="Times New Roman" w:eastAsia="Times New Roman" w:hAnsi="Times New Roman" w:cs="Times New Roman"/>
          <w:sz w:val="24"/>
          <w:szCs w:val="24"/>
          <w:lang w:eastAsia="id-ID"/>
        </w:rPr>
        <w:t xml:space="preserve">iapan Pembukaan Fakultas Adab dan Fakultas Dakwah. </w:t>
      </w:r>
    </w:p>
    <w:p w:rsidR="00606E52" w:rsidRDefault="00606E52" w:rsidP="00606E52">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Susunan perso</w:t>
      </w:r>
      <w:r w:rsidRPr="0039401C">
        <w:rPr>
          <w:rFonts w:ascii="Times New Roman" w:eastAsia="Times New Roman" w:hAnsi="Times New Roman" w:cs="Times New Roman"/>
          <w:sz w:val="24"/>
          <w:szCs w:val="24"/>
          <w:lang w:eastAsia="id-ID"/>
        </w:rPr>
        <w:t>nalia TIM terdiri dari: Drs. H. M. Yamin Maris sebagai Ketua dan Drs. H. Ali Ahmad Zen sebagai Sekretaris dan anggota terdiri dari: Dr.J. Suyuthi Pulungan, MA, Drs. Syaifullah Rasyid, MA dan Drs. Komaruddin Sahar. TIM bertugas mengadakan studi kelayakan mengenai  Pembukaan Fakultas Adab dan Fakultas Dakwah. Hasil studi kelayakan dijadikan dasar penyusunan Proposal untuk Fakultas Adab yang disusun dan ditulis oleh Dr.J. Suyuthi Pulungan, MA.</w:t>
      </w:r>
      <w:r>
        <w:rPr>
          <w:rFonts w:ascii="Times New Roman" w:eastAsia="Times New Roman" w:hAnsi="Times New Roman" w:cs="Times New Roman"/>
          <w:sz w:val="24"/>
          <w:szCs w:val="24"/>
          <w:lang w:eastAsia="id-ID"/>
        </w:rPr>
        <w:t xml:space="preserve"> </w:t>
      </w:r>
      <w:r w:rsidRPr="0039401C">
        <w:rPr>
          <w:rFonts w:ascii="Times New Roman" w:eastAsia="Times New Roman" w:hAnsi="Times New Roman" w:cs="Times New Roman"/>
          <w:sz w:val="24"/>
          <w:szCs w:val="24"/>
          <w:lang w:eastAsia="id-ID"/>
        </w:rPr>
        <w:t>Berdasarkan keputusan Senat IAIN Raden Fatah tersebut di atas, maka pada Tahun Akademik 1995/1996 Fakultas Tarbiyah membuka Program Studi BSA dan Program Studi SKI yang ditandai dengan membuka pendaftaran calon mahasiswa. Program Studi BSA memperoleh mahasiswa 42 orang yang berasal dari Pesantren, MANPK, MAN dan Madrasah Aliyah Swasta (MAS) dan mendaftar ulang (registrasi) 37 orang, kemudian pindah jurusan 6 orang. Sedangkan Program Studi SKI juga memperoleh mahasiswa 42 orang yang berasal dari MAN, MAS dan SMA dan yang melakukan registrasi 38 orang.</w:t>
      </w:r>
    </w:p>
    <w:p w:rsidR="00606E52" w:rsidRDefault="00606E52" w:rsidP="00606E52">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sidRPr="0039401C">
        <w:rPr>
          <w:rFonts w:ascii="Times New Roman" w:eastAsia="Times New Roman" w:hAnsi="Times New Roman" w:cs="Times New Roman"/>
          <w:sz w:val="24"/>
          <w:szCs w:val="24"/>
          <w:lang w:eastAsia="id-ID"/>
        </w:rPr>
        <w:t>Untuk pengelolaan kedua program studi tersebut, Senat Fakultas Tarbiyah dalam sidangnya tanggal 31 Juli sampai dengan 1 Agustus 1995 menetapkan : Dr. J. Suyuthi Pulungan, MA sebagai Ketua untuk kedua program studi tersebut. Keputusan Senat tersebut ditindak lanjuti dengan SK. Rektor IAIN Raden Fatah Nomor:B/II-i/UP/302 tanggal 2 September 1995 dan Skretaris dipercayakan kepada Drs. Zulkipli, MA  berdasarkan SK Rektor IAIN Raden Fatah Tahun 1996.</w:t>
      </w:r>
      <w:r>
        <w:rPr>
          <w:rFonts w:ascii="Times New Roman" w:eastAsia="Times New Roman" w:hAnsi="Times New Roman" w:cs="Times New Roman"/>
          <w:sz w:val="24"/>
          <w:szCs w:val="24"/>
          <w:lang w:eastAsia="id-ID"/>
        </w:rPr>
        <w:t xml:space="preserve"> </w:t>
      </w:r>
      <w:r w:rsidRPr="0039401C">
        <w:rPr>
          <w:rFonts w:ascii="Times New Roman" w:eastAsia="Times New Roman" w:hAnsi="Times New Roman" w:cs="Times New Roman"/>
          <w:sz w:val="24"/>
          <w:szCs w:val="24"/>
          <w:lang w:eastAsia="id-ID"/>
        </w:rPr>
        <w:t xml:space="preserve">Pada Tahun Akademik 1996/1997, Program Studi BSA memperoleh mahasiswa 39 orang dan Program Studi </w:t>
      </w:r>
      <w:r w:rsidRPr="0039401C">
        <w:rPr>
          <w:rFonts w:ascii="Times New Roman" w:eastAsia="Times New Roman" w:hAnsi="Times New Roman" w:cs="Times New Roman"/>
          <w:sz w:val="24"/>
          <w:szCs w:val="24"/>
          <w:lang w:eastAsia="id-ID"/>
        </w:rPr>
        <w:lastRenderedPageBreak/>
        <w:t>SKI memperoleh mahasiswa 40 orang. Kemudian pada Tahun Akademik 1997/1998, Program Studi BSA dan Program Studi SKI masing-masing memperoleh mahahasiswa 21 orang.</w:t>
      </w:r>
    </w:p>
    <w:p w:rsidR="00606E52" w:rsidRDefault="00606E52" w:rsidP="00606E52">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p>
    <w:p w:rsidR="00606E52" w:rsidRDefault="00606E52" w:rsidP="00606E52">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sidRPr="0039401C">
        <w:rPr>
          <w:rFonts w:ascii="Times New Roman" w:eastAsia="Times New Roman" w:hAnsi="Times New Roman" w:cs="Times New Roman"/>
          <w:sz w:val="24"/>
          <w:szCs w:val="24"/>
          <w:lang w:eastAsia="id-ID"/>
        </w:rPr>
        <w:t>Setelah  Program Studi BSA dan Program Studi SKI memiliki mahasiswa sebanyak 164 orang dari dua angkatan, yaitu angkatan Tahun 1995 dan Tahun 1996, Rektor IAIN Raden Fatah mengajukan Proposal yang telah selesai disusun kepada Menteri Agama Republik Indonesia agar  IAIN Raden Fatah diizinkan membuka  Fakultas Adab dan Fakultas Dakwah.</w:t>
      </w:r>
      <w:r>
        <w:rPr>
          <w:rFonts w:ascii="Times New Roman" w:eastAsia="Times New Roman" w:hAnsi="Times New Roman" w:cs="Times New Roman"/>
          <w:sz w:val="24"/>
          <w:szCs w:val="24"/>
          <w:lang w:eastAsia="id-ID"/>
        </w:rPr>
        <w:t xml:space="preserve"> </w:t>
      </w:r>
      <w:r w:rsidRPr="0039401C">
        <w:rPr>
          <w:rFonts w:ascii="Times New Roman" w:eastAsia="Times New Roman" w:hAnsi="Times New Roman" w:cs="Times New Roman"/>
          <w:sz w:val="24"/>
          <w:szCs w:val="24"/>
          <w:lang w:eastAsia="id-ID"/>
        </w:rPr>
        <w:t xml:space="preserve">Sesuai dengan prosedur pendirian Fakultas baru, usul tersebut diteruskan Departemen Agama ke Departemen Pendidikan dan Kebudayaan, Direktorat Jenderal Pendidikan Tinggi, untuk dipelajari oleh Konsorsium Ilmu Agama yang dipimpin oleh Prof. Dr. H. Quraisy Syihab dan Prof. Dr. H. Mastuhu, M. Ed. Sebaggai Ketua dan Sekretaris.  </w:t>
      </w:r>
    </w:p>
    <w:p w:rsidR="00606E52" w:rsidRDefault="00606E52" w:rsidP="00606E52">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sidRPr="0039401C">
        <w:rPr>
          <w:rFonts w:ascii="Times New Roman" w:eastAsia="Times New Roman" w:hAnsi="Times New Roman" w:cs="Times New Roman"/>
          <w:sz w:val="24"/>
          <w:szCs w:val="24"/>
          <w:lang w:eastAsia="id-ID"/>
        </w:rPr>
        <w:t xml:space="preserve">Konsorsium Ilmu Agama yang ada pada instansi tersebut mengeluarkan rekomendasi  persetujuan pembukaan Fakultas Adab dan Fakultas Dakwah di lingkungan IAIN Raden Fatah melalui Surat Nomor: 04/KIA/VII/1997 tanggal 16 Juli 1997 yang ditanda tangani oleh Sekretaris Konsorsium Ilmu Agama Prof. Dr.H. Mastuhu, M. Ed. Kemudian terbit Surat Persetujuan Direktur Jenderal Pendidikan Tinggi, Departemen Pendidikan dan Kebudayaan, Nomor: 2308/D/e/1997 tanggal 29 September 1997 yang ditanda tangani oleh Prof. Dr. Ir. Bambang Suhendro, yang </w:t>
      </w:r>
      <w:r w:rsidRPr="0039401C">
        <w:rPr>
          <w:rFonts w:ascii="Times New Roman" w:eastAsia="Times New Roman" w:hAnsi="Times New Roman" w:cs="Times New Roman"/>
          <w:sz w:val="24"/>
          <w:szCs w:val="24"/>
          <w:lang w:eastAsia="id-ID"/>
        </w:rPr>
        <w:lastRenderedPageBreak/>
        <w:t>menyatakan bahwa IAIN Raden Fatah memenuhi syarat dan layak membuka Fa</w:t>
      </w:r>
      <w:r>
        <w:rPr>
          <w:rFonts w:ascii="Times New Roman" w:eastAsia="Times New Roman" w:hAnsi="Times New Roman" w:cs="Times New Roman"/>
          <w:sz w:val="24"/>
          <w:szCs w:val="24"/>
          <w:lang w:eastAsia="id-ID"/>
        </w:rPr>
        <w:t>kultas Adab dan Fakultas Dakwah.</w:t>
      </w:r>
    </w:p>
    <w:p w:rsidR="00606E52" w:rsidRDefault="00606E52" w:rsidP="00606E52">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sidRPr="0039401C">
        <w:rPr>
          <w:rFonts w:ascii="Times New Roman" w:eastAsia="Times New Roman" w:hAnsi="Times New Roman" w:cs="Times New Roman"/>
          <w:sz w:val="24"/>
          <w:szCs w:val="24"/>
          <w:lang w:eastAsia="id-ID"/>
        </w:rPr>
        <w:t>Dalam perkembangan berikutnya, persetujuan tersebut ditindak lanjuti dengan peresetujuan Menteri Negara Pendayagunaan Aparatur Negara (MENPAN) setelah instansi ini melakukan visitasi langsung ke IAIN Raden Fatah untuk memvalidasi data di lapangan. Surat Persetujuan dimaksud adalah Nomor: B-104/I/1998 tanggal 18 Pebruari 1998 yang ditanda tangani oleh T. B. Silalahi, MENPAN. Berdasarkan persetujuan ini terbit Keputusan Menteri Agama Republik Indonesia Nomor 103 Tahun 1998 tanggal 27 Pebruari 1998 yang ditanda tangani oleh Menteri Agama Dr. H. Tarmizi Taher.</w:t>
      </w:r>
      <w:r>
        <w:rPr>
          <w:rStyle w:val="FootnoteReference"/>
          <w:rFonts w:ascii="Times New Roman" w:eastAsia="Times New Roman" w:hAnsi="Times New Roman" w:cs="Times New Roman"/>
          <w:sz w:val="24"/>
          <w:szCs w:val="24"/>
          <w:lang w:eastAsia="id-ID"/>
        </w:rPr>
        <w:footnoteReference w:id="36"/>
      </w:r>
    </w:p>
    <w:p w:rsidR="00606E52" w:rsidRDefault="00606E52" w:rsidP="00606E52">
      <w:pPr>
        <w:pStyle w:val="ListParagraph"/>
        <w:numPr>
          <w:ilvl w:val="3"/>
          <w:numId w:val="42"/>
        </w:numPr>
        <w:spacing w:before="100" w:beforeAutospacing="1" w:after="100" w:afterAutospacing="1" w:line="480" w:lineRule="auto"/>
        <w:ind w:left="709" w:hanging="425"/>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Tujuan</w:t>
      </w:r>
    </w:p>
    <w:p w:rsidR="00606E52" w:rsidRDefault="00606E52" w:rsidP="00606E52">
      <w:pPr>
        <w:spacing w:before="100" w:beforeAutospacing="1" w:after="100" w:afterAutospacing="1" w:line="480" w:lineRule="auto"/>
        <w:ind w:firstLine="709"/>
        <w:jc w:val="both"/>
        <w:rPr>
          <w:rFonts w:ascii="Times New Roman" w:eastAsia="Times New Roman" w:hAnsi="Times New Roman" w:cs="Times New Roman"/>
          <w:sz w:val="24"/>
          <w:szCs w:val="24"/>
          <w:lang w:eastAsia="id-ID"/>
        </w:rPr>
      </w:pPr>
      <w:r w:rsidRPr="00561A06">
        <w:rPr>
          <w:rFonts w:ascii="Times New Roman" w:eastAsia="Times New Roman" w:hAnsi="Times New Roman" w:cs="Times New Roman"/>
          <w:sz w:val="24"/>
          <w:szCs w:val="24"/>
          <w:lang w:eastAsia="id-ID"/>
        </w:rPr>
        <w:t xml:space="preserve">Tujuan pendidikan pada Fakultas Adab dan Humaniora UIN Raden Fatah berorientasi pada keilmuan untuk mengembangkan sumber daya manusia (SDM) dalam berbagai dimensinya. Orientasi keilmuan tersebut diharapkan berimplikasi kepada kompetensi dan para alumninya untuk mengembangkan kualitas kehidupan masyarakat dan peradabannya di masa depan dngan tetap berpedoman pada nilai-nilai </w:t>
      </w:r>
      <w:r w:rsidRPr="00561A06">
        <w:rPr>
          <w:rFonts w:ascii="Times New Roman" w:eastAsia="Times New Roman" w:hAnsi="Times New Roman" w:cs="Times New Roman"/>
          <w:sz w:val="24"/>
          <w:szCs w:val="24"/>
          <w:lang w:eastAsia="id-ID"/>
        </w:rPr>
        <w:lastRenderedPageBreak/>
        <w:t>dasar dan universal ajaran Islam dan kearifan lokal </w:t>
      </w:r>
      <w:r w:rsidRPr="00561A06">
        <w:rPr>
          <w:rFonts w:ascii="Times New Roman" w:eastAsia="Times New Roman" w:hAnsi="Times New Roman" w:cs="Times New Roman"/>
          <w:i/>
          <w:iCs/>
          <w:sz w:val="24"/>
          <w:szCs w:val="24"/>
          <w:lang w:eastAsia="id-ID"/>
        </w:rPr>
        <w:t>(local wisdom)</w:t>
      </w:r>
      <w:r w:rsidRPr="00561A06">
        <w:rPr>
          <w:rFonts w:ascii="Times New Roman" w:eastAsia="Times New Roman" w:hAnsi="Times New Roman" w:cs="Times New Roman"/>
          <w:sz w:val="24"/>
          <w:szCs w:val="24"/>
          <w:lang w:eastAsia="id-ID"/>
        </w:rPr>
        <w:t> budaya bangsa yang berbasis pada kebudayaan Melayu.</w:t>
      </w:r>
      <w:r w:rsidRPr="00561A06">
        <w:rPr>
          <w:rFonts w:ascii="Times New Roman" w:eastAsia="Times New Roman" w:hAnsi="Times New Roman" w:cs="Times New Roman"/>
          <w:b/>
          <w:bCs/>
          <w:sz w:val="24"/>
          <w:szCs w:val="24"/>
          <w:lang w:eastAsia="id-ID"/>
        </w:rPr>
        <w:t> </w:t>
      </w:r>
    </w:p>
    <w:p w:rsidR="00606E52" w:rsidRDefault="00606E52" w:rsidP="00606E52">
      <w:pPr>
        <w:pStyle w:val="ListParagraph"/>
        <w:numPr>
          <w:ilvl w:val="3"/>
          <w:numId w:val="42"/>
        </w:numPr>
        <w:spacing w:before="100" w:beforeAutospacing="1" w:after="100" w:afterAutospacing="1" w:line="480" w:lineRule="auto"/>
        <w:ind w:left="709" w:hanging="425"/>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Visi </w:t>
      </w:r>
    </w:p>
    <w:p w:rsidR="00606E52" w:rsidRDefault="00606E52" w:rsidP="00606E52">
      <w:pPr>
        <w:spacing w:before="100" w:beforeAutospacing="1" w:after="100" w:afterAutospacing="1" w:line="480" w:lineRule="auto"/>
        <w:ind w:firstLine="709"/>
        <w:jc w:val="both"/>
        <w:rPr>
          <w:rFonts w:ascii="Times New Roman" w:eastAsia="Times New Roman" w:hAnsi="Times New Roman" w:cs="Times New Roman"/>
          <w:sz w:val="24"/>
          <w:szCs w:val="24"/>
          <w:lang w:eastAsia="id-ID"/>
        </w:rPr>
      </w:pPr>
      <w:r w:rsidRPr="00561A06">
        <w:rPr>
          <w:rFonts w:ascii="Times New Roman" w:eastAsia="Times New Roman" w:hAnsi="Times New Roman" w:cs="Times New Roman"/>
          <w:sz w:val="24"/>
          <w:szCs w:val="24"/>
          <w:lang w:eastAsia="id-ID"/>
        </w:rPr>
        <w:t>Sebagai pusat kajian ilmu-ilmu keadaan (humaniora) yang berbasis kajian Melayu Islam Berstandar Internasional, Berwawasan Nasional, dan Berkarakter Islami.</w:t>
      </w:r>
    </w:p>
    <w:p w:rsidR="00606E52" w:rsidRPr="00561A06" w:rsidRDefault="00606E52" w:rsidP="00606E52">
      <w:pPr>
        <w:pStyle w:val="ListParagraph"/>
        <w:numPr>
          <w:ilvl w:val="3"/>
          <w:numId w:val="42"/>
        </w:numPr>
        <w:spacing w:before="100" w:beforeAutospacing="1" w:after="100" w:afterAutospacing="1" w:line="480" w:lineRule="auto"/>
        <w:ind w:left="709" w:hanging="425"/>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Misi </w:t>
      </w:r>
    </w:p>
    <w:p w:rsidR="00606E52" w:rsidRPr="00561A06" w:rsidRDefault="00606E52" w:rsidP="00606E52">
      <w:pPr>
        <w:pStyle w:val="ListParagraph"/>
        <w:numPr>
          <w:ilvl w:val="0"/>
          <w:numId w:val="46"/>
        </w:numPr>
        <w:spacing w:before="100" w:beforeAutospacing="1" w:after="100" w:afterAutospacing="1" w:line="480" w:lineRule="auto"/>
        <w:rPr>
          <w:rFonts w:ascii="Times New Roman" w:eastAsia="Times New Roman" w:hAnsi="Times New Roman" w:cs="Times New Roman"/>
          <w:sz w:val="24"/>
          <w:szCs w:val="24"/>
          <w:lang w:eastAsia="id-ID"/>
        </w:rPr>
      </w:pPr>
      <w:r w:rsidRPr="00561A06">
        <w:rPr>
          <w:rFonts w:ascii="Times New Roman" w:eastAsia="Times New Roman" w:hAnsi="Times New Roman" w:cs="Times New Roman"/>
          <w:sz w:val="24"/>
          <w:szCs w:val="24"/>
          <w:lang w:eastAsia="id-ID"/>
        </w:rPr>
        <w:t>Menyelenggarakan pendidikan tinggi Strata Satu (S.1) dengan Jurusan (Program Studi) Bahasa dan Sastra Arab;</w:t>
      </w:r>
    </w:p>
    <w:p w:rsidR="00606E52" w:rsidRPr="0039401C" w:rsidRDefault="00606E52" w:rsidP="00606E52">
      <w:pPr>
        <w:numPr>
          <w:ilvl w:val="0"/>
          <w:numId w:val="46"/>
        </w:numPr>
        <w:spacing w:before="100" w:beforeAutospacing="1" w:after="100" w:afterAutospacing="1" w:line="480" w:lineRule="auto"/>
        <w:rPr>
          <w:rFonts w:ascii="Times New Roman" w:eastAsia="Times New Roman" w:hAnsi="Times New Roman" w:cs="Times New Roman"/>
          <w:sz w:val="24"/>
          <w:szCs w:val="24"/>
          <w:lang w:eastAsia="id-ID"/>
        </w:rPr>
      </w:pPr>
      <w:r w:rsidRPr="0039401C">
        <w:rPr>
          <w:rFonts w:ascii="Times New Roman" w:eastAsia="Times New Roman" w:hAnsi="Times New Roman" w:cs="Times New Roman"/>
          <w:sz w:val="24"/>
          <w:szCs w:val="24"/>
          <w:lang w:eastAsia="id-ID"/>
        </w:rPr>
        <w:t>Menyelenggarakan pendidikan tinggi Srata Satu (S.1) dengan Jurusan (Program Studi) Sejarah dan Kebudayaan Islam;</w:t>
      </w:r>
    </w:p>
    <w:p w:rsidR="00606E52" w:rsidRPr="0039401C" w:rsidRDefault="00606E52" w:rsidP="00606E52">
      <w:pPr>
        <w:numPr>
          <w:ilvl w:val="0"/>
          <w:numId w:val="46"/>
        </w:numPr>
        <w:spacing w:before="100" w:beforeAutospacing="1" w:after="100" w:afterAutospacing="1" w:line="480" w:lineRule="auto"/>
        <w:rPr>
          <w:rFonts w:ascii="Times New Roman" w:eastAsia="Times New Roman" w:hAnsi="Times New Roman" w:cs="Times New Roman"/>
          <w:sz w:val="24"/>
          <w:szCs w:val="24"/>
          <w:lang w:eastAsia="id-ID"/>
        </w:rPr>
      </w:pPr>
      <w:r w:rsidRPr="0039401C">
        <w:rPr>
          <w:rFonts w:ascii="Times New Roman" w:eastAsia="Times New Roman" w:hAnsi="Times New Roman" w:cs="Times New Roman"/>
          <w:sz w:val="24"/>
          <w:szCs w:val="24"/>
          <w:lang w:eastAsia="id-ID"/>
        </w:rPr>
        <w:t>Menyelenggarakan pendidikan tinggi Strata Satu (S.1) dengan Jurusan (Program Studi) Politik Islam</w:t>
      </w:r>
    </w:p>
    <w:p w:rsidR="00606E52" w:rsidRPr="0039401C" w:rsidRDefault="00606E52" w:rsidP="00606E52">
      <w:pPr>
        <w:numPr>
          <w:ilvl w:val="0"/>
          <w:numId w:val="46"/>
        </w:numPr>
        <w:spacing w:before="100" w:beforeAutospacing="1" w:after="100" w:afterAutospacing="1" w:line="480" w:lineRule="auto"/>
        <w:rPr>
          <w:rFonts w:ascii="Times New Roman" w:eastAsia="Times New Roman" w:hAnsi="Times New Roman" w:cs="Times New Roman"/>
          <w:sz w:val="24"/>
          <w:szCs w:val="24"/>
          <w:lang w:eastAsia="id-ID"/>
        </w:rPr>
      </w:pPr>
      <w:r w:rsidRPr="0039401C">
        <w:rPr>
          <w:rFonts w:ascii="Times New Roman" w:eastAsia="Times New Roman" w:hAnsi="Times New Roman" w:cs="Times New Roman"/>
          <w:sz w:val="24"/>
          <w:szCs w:val="24"/>
          <w:lang w:eastAsia="id-ID"/>
        </w:rPr>
        <w:t>Menyelenggarakan pendidikan tinggi Strata Satu (S.1) dengan Jurusan  (Program Studi) Ilmu Perpustakaan.</w:t>
      </w:r>
    </w:p>
    <w:p w:rsidR="00606E52" w:rsidRPr="0039401C" w:rsidRDefault="00606E52" w:rsidP="00606E52">
      <w:pPr>
        <w:numPr>
          <w:ilvl w:val="0"/>
          <w:numId w:val="46"/>
        </w:numPr>
        <w:spacing w:before="100" w:beforeAutospacing="1" w:after="100" w:afterAutospacing="1" w:line="480" w:lineRule="auto"/>
        <w:rPr>
          <w:rFonts w:ascii="Times New Roman" w:eastAsia="Times New Roman" w:hAnsi="Times New Roman" w:cs="Times New Roman"/>
          <w:sz w:val="24"/>
          <w:szCs w:val="24"/>
          <w:lang w:eastAsia="id-ID"/>
        </w:rPr>
      </w:pPr>
      <w:r w:rsidRPr="0039401C">
        <w:rPr>
          <w:rFonts w:ascii="Times New Roman" w:eastAsia="Times New Roman" w:hAnsi="Times New Roman" w:cs="Times New Roman"/>
          <w:sz w:val="24"/>
          <w:szCs w:val="24"/>
          <w:lang w:eastAsia="id-ID"/>
        </w:rPr>
        <w:t xml:space="preserve">Menyelenggarakan kegiatan-kegiatan yang menunjang Tri Darma Perguruan Tinggi, di antaranya: </w:t>
      </w:r>
    </w:p>
    <w:p w:rsidR="00606E52" w:rsidRDefault="00606E52" w:rsidP="00606E52">
      <w:pPr>
        <w:pStyle w:val="ListParagraph"/>
        <w:numPr>
          <w:ilvl w:val="0"/>
          <w:numId w:val="47"/>
        </w:numPr>
        <w:spacing w:before="100" w:beforeAutospacing="1" w:after="100" w:afterAutospacing="1" w:line="480" w:lineRule="auto"/>
        <w:rPr>
          <w:rFonts w:ascii="Times New Roman" w:eastAsia="Times New Roman" w:hAnsi="Times New Roman" w:cs="Times New Roman"/>
          <w:sz w:val="24"/>
          <w:szCs w:val="24"/>
          <w:lang w:eastAsia="id-ID"/>
        </w:rPr>
      </w:pPr>
      <w:r w:rsidRPr="00561A06">
        <w:rPr>
          <w:rFonts w:ascii="Times New Roman" w:eastAsia="Times New Roman" w:hAnsi="Times New Roman" w:cs="Times New Roman"/>
          <w:sz w:val="24"/>
          <w:szCs w:val="24"/>
          <w:lang w:eastAsia="id-ID"/>
        </w:rPr>
        <w:t>Pertemuan ilmiah seperti seminar, workshop, lokakarya, diskusi panel, diskusi ilmiah, bedah buku, dan seminar.</w:t>
      </w:r>
    </w:p>
    <w:p w:rsidR="00606E52" w:rsidRDefault="00606E52" w:rsidP="00606E52">
      <w:pPr>
        <w:pStyle w:val="ListParagraph"/>
        <w:numPr>
          <w:ilvl w:val="0"/>
          <w:numId w:val="47"/>
        </w:numPr>
        <w:spacing w:before="100" w:beforeAutospacing="1" w:after="100" w:afterAutospacing="1" w:line="480" w:lineRule="auto"/>
        <w:rPr>
          <w:rFonts w:ascii="Times New Roman" w:eastAsia="Times New Roman" w:hAnsi="Times New Roman" w:cs="Times New Roman"/>
          <w:sz w:val="24"/>
          <w:szCs w:val="24"/>
          <w:lang w:eastAsia="id-ID"/>
        </w:rPr>
      </w:pPr>
      <w:r w:rsidRPr="00561A06">
        <w:rPr>
          <w:rFonts w:ascii="Times New Roman" w:eastAsia="Times New Roman" w:hAnsi="Times New Roman" w:cs="Times New Roman"/>
          <w:sz w:val="24"/>
          <w:szCs w:val="24"/>
          <w:lang w:eastAsia="id-ID"/>
        </w:rPr>
        <w:t>Publikasi dan penerbitan ilmiah seperti bulletin dan majalah.</w:t>
      </w:r>
    </w:p>
    <w:p w:rsidR="00606E52" w:rsidRDefault="00606E52" w:rsidP="00606E52">
      <w:pPr>
        <w:pStyle w:val="ListParagraph"/>
        <w:numPr>
          <w:ilvl w:val="0"/>
          <w:numId w:val="47"/>
        </w:numPr>
        <w:spacing w:before="100" w:beforeAutospacing="1" w:after="100" w:afterAutospacing="1" w:line="480" w:lineRule="auto"/>
        <w:rPr>
          <w:rFonts w:ascii="Times New Roman" w:eastAsia="Times New Roman" w:hAnsi="Times New Roman" w:cs="Times New Roman"/>
          <w:sz w:val="24"/>
          <w:szCs w:val="24"/>
          <w:lang w:eastAsia="id-ID"/>
        </w:rPr>
      </w:pPr>
      <w:r w:rsidRPr="00561A06">
        <w:rPr>
          <w:rFonts w:ascii="Times New Roman" w:eastAsia="Times New Roman" w:hAnsi="Times New Roman" w:cs="Times New Roman"/>
          <w:sz w:val="24"/>
          <w:szCs w:val="24"/>
          <w:lang w:eastAsia="id-ID"/>
        </w:rPr>
        <w:lastRenderedPageBreak/>
        <w:t>Pelatihan penelitian ilmiah.</w:t>
      </w:r>
    </w:p>
    <w:p w:rsidR="00606E52" w:rsidRDefault="00606E52" w:rsidP="00606E52">
      <w:pPr>
        <w:pStyle w:val="ListParagraph"/>
        <w:numPr>
          <w:ilvl w:val="0"/>
          <w:numId w:val="47"/>
        </w:numPr>
        <w:spacing w:before="100" w:beforeAutospacing="1" w:after="100" w:afterAutospacing="1" w:line="480" w:lineRule="auto"/>
        <w:rPr>
          <w:rFonts w:ascii="Times New Roman" w:eastAsia="Times New Roman" w:hAnsi="Times New Roman" w:cs="Times New Roman"/>
          <w:sz w:val="24"/>
          <w:szCs w:val="24"/>
          <w:lang w:eastAsia="id-ID"/>
        </w:rPr>
      </w:pPr>
      <w:r w:rsidRPr="00561A06">
        <w:rPr>
          <w:rFonts w:ascii="Times New Roman" w:eastAsia="Times New Roman" w:hAnsi="Times New Roman" w:cs="Times New Roman"/>
          <w:sz w:val="24"/>
          <w:szCs w:val="24"/>
          <w:lang w:eastAsia="id-ID"/>
        </w:rPr>
        <w:t>Pembinaan kelompok belajar.</w:t>
      </w:r>
    </w:p>
    <w:p w:rsidR="00606E52" w:rsidRDefault="00606E52" w:rsidP="00606E52">
      <w:pPr>
        <w:pStyle w:val="ListParagraph"/>
        <w:numPr>
          <w:ilvl w:val="0"/>
          <w:numId w:val="47"/>
        </w:numPr>
        <w:spacing w:before="100" w:beforeAutospacing="1" w:after="100" w:afterAutospacing="1" w:line="480" w:lineRule="auto"/>
        <w:rPr>
          <w:rFonts w:ascii="Times New Roman" w:eastAsia="Times New Roman" w:hAnsi="Times New Roman" w:cs="Times New Roman"/>
          <w:sz w:val="24"/>
          <w:szCs w:val="24"/>
          <w:lang w:eastAsia="id-ID"/>
        </w:rPr>
      </w:pPr>
      <w:r w:rsidRPr="00561A06">
        <w:rPr>
          <w:rFonts w:ascii="Times New Roman" w:eastAsia="Times New Roman" w:hAnsi="Times New Roman" w:cs="Times New Roman"/>
          <w:sz w:val="24"/>
          <w:szCs w:val="24"/>
          <w:lang w:eastAsia="id-ID"/>
        </w:rPr>
        <w:t>Penerjemah.</w:t>
      </w:r>
    </w:p>
    <w:p w:rsidR="00606E52" w:rsidRDefault="00606E52" w:rsidP="00606E52">
      <w:pPr>
        <w:pStyle w:val="ListParagraph"/>
        <w:numPr>
          <w:ilvl w:val="0"/>
          <w:numId w:val="47"/>
        </w:numPr>
        <w:spacing w:before="100" w:beforeAutospacing="1" w:after="100" w:afterAutospacing="1" w:line="480" w:lineRule="auto"/>
        <w:rPr>
          <w:rFonts w:ascii="Times New Roman" w:eastAsia="Times New Roman" w:hAnsi="Times New Roman" w:cs="Times New Roman"/>
          <w:sz w:val="24"/>
          <w:szCs w:val="24"/>
          <w:lang w:eastAsia="id-ID"/>
        </w:rPr>
      </w:pPr>
      <w:r w:rsidRPr="00561A06">
        <w:rPr>
          <w:rFonts w:ascii="Times New Roman" w:eastAsia="Times New Roman" w:hAnsi="Times New Roman" w:cs="Times New Roman"/>
          <w:sz w:val="24"/>
          <w:szCs w:val="24"/>
          <w:lang w:eastAsia="id-ID"/>
        </w:rPr>
        <w:t>Pelatihan seperti penelitian, penulisan karya tulis publikasi, dan kaligrafi.</w:t>
      </w:r>
    </w:p>
    <w:p w:rsidR="00606E52" w:rsidRDefault="00606E52" w:rsidP="00606E52">
      <w:pPr>
        <w:pStyle w:val="ListParagraph"/>
        <w:numPr>
          <w:ilvl w:val="0"/>
          <w:numId w:val="47"/>
        </w:numPr>
        <w:spacing w:before="100" w:beforeAutospacing="1" w:after="100" w:afterAutospacing="1" w:line="480" w:lineRule="auto"/>
        <w:rPr>
          <w:rFonts w:ascii="Times New Roman" w:eastAsia="Times New Roman" w:hAnsi="Times New Roman" w:cs="Times New Roman"/>
          <w:sz w:val="24"/>
          <w:szCs w:val="24"/>
          <w:lang w:eastAsia="id-ID"/>
        </w:rPr>
      </w:pPr>
      <w:r w:rsidRPr="00561A06">
        <w:rPr>
          <w:rFonts w:ascii="Times New Roman" w:eastAsia="Times New Roman" w:hAnsi="Times New Roman" w:cs="Times New Roman"/>
          <w:sz w:val="24"/>
          <w:szCs w:val="24"/>
          <w:lang w:eastAsia="id-ID"/>
        </w:rPr>
        <w:t>Lomba karya tulis dan karya seni.</w:t>
      </w:r>
    </w:p>
    <w:p w:rsidR="00606E52" w:rsidRPr="005207E6" w:rsidRDefault="00606E52" w:rsidP="00606E52">
      <w:pPr>
        <w:pStyle w:val="ListParagraph"/>
        <w:numPr>
          <w:ilvl w:val="0"/>
          <w:numId w:val="47"/>
        </w:numPr>
        <w:spacing w:before="100" w:beforeAutospacing="1" w:after="100" w:afterAutospacing="1" w:line="480" w:lineRule="auto"/>
        <w:rPr>
          <w:rFonts w:ascii="Times New Roman" w:eastAsia="Times New Roman" w:hAnsi="Times New Roman" w:cs="Times New Roman"/>
          <w:sz w:val="24"/>
          <w:szCs w:val="24"/>
          <w:lang w:eastAsia="id-ID"/>
        </w:rPr>
      </w:pPr>
      <w:r w:rsidRPr="00561A06">
        <w:rPr>
          <w:rFonts w:ascii="Times New Roman" w:eastAsia="Times New Roman" w:hAnsi="Times New Roman" w:cs="Times New Roman"/>
          <w:sz w:val="24"/>
          <w:szCs w:val="24"/>
          <w:lang w:eastAsia="id-ID"/>
        </w:rPr>
        <w:t>Studi komparatif.</w:t>
      </w:r>
      <w:r>
        <w:rPr>
          <w:rStyle w:val="FootnoteReference"/>
          <w:rFonts w:ascii="Times New Roman" w:eastAsia="Times New Roman" w:hAnsi="Times New Roman" w:cs="Times New Roman"/>
          <w:sz w:val="24"/>
          <w:szCs w:val="24"/>
          <w:lang w:eastAsia="id-ID"/>
        </w:rPr>
        <w:footnoteReference w:id="37"/>
      </w:r>
    </w:p>
    <w:p w:rsidR="00606E52" w:rsidRPr="00685AFB" w:rsidRDefault="00606E52" w:rsidP="00606E52">
      <w:pPr>
        <w:spacing w:line="480" w:lineRule="auto"/>
        <w:jc w:val="both"/>
        <w:rPr>
          <w:rFonts w:ascii="Times New Roman" w:hAnsi="Times New Roman" w:cs="Times New Roman"/>
          <w:b/>
          <w:sz w:val="24"/>
          <w:szCs w:val="24"/>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Pr="00FE1993" w:rsidRDefault="00606E52" w:rsidP="00606E52">
      <w:pPr>
        <w:spacing w:line="480" w:lineRule="auto"/>
        <w:jc w:val="center"/>
        <w:rPr>
          <w:rFonts w:ascii="Times New Roman" w:hAnsi="Times New Roman" w:cs="Times New Roman"/>
          <w:b/>
          <w:sz w:val="24"/>
          <w:szCs w:val="24"/>
        </w:rPr>
      </w:pPr>
      <w:r w:rsidRPr="00FE1993">
        <w:rPr>
          <w:rFonts w:ascii="Times New Roman" w:hAnsi="Times New Roman" w:cs="Times New Roman"/>
          <w:b/>
          <w:sz w:val="24"/>
          <w:szCs w:val="24"/>
        </w:rPr>
        <w:lastRenderedPageBreak/>
        <w:t>BAB IV</w:t>
      </w:r>
    </w:p>
    <w:p w:rsidR="00606E52" w:rsidRDefault="00606E52" w:rsidP="00606E52">
      <w:pPr>
        <w:spacing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HASIL DAN </w:t>
      </w:r>
      <w:r w:rsidRPr="00FE1993">
        <w:rPr>
          <w:rFonts w:ascii="Times New Roman" w:hAnsi="Times New Roman" w:cs="Times New Roman"/>
          <w:b/>
          <w:sz w:val="24"/>
          <w:szCs w:val="24"/>
        </w:rPr>
        <w:t>PEMBAHASAN</w:t>
      </w:r>
    </w:p>
    <w:p w:rsidR="00606E52" w:rsidRDefault="00606E52" w:rsidP="00606E52">
      <w:pPr>
        <w:pStyle w:val="ListParagraph"/>
        <w:numPr>
          <w:ilvl w:val="0"/>
          <w:numId w:val="63"/>
        </w:numPr>
        <w:spacing w:after="160" w:line="480" w:lineRule="auto"/>
        <w:ind w:left="284" w:hanging="284"/>
        <w:jc w:val="both"/>
        <w:rPr>
          <w:rFonts w:ascii="Times New Roman" w:hAnsi="Times New Roman" w:cs="Times New Roman"/>
          <w:b/>
          <w:sz w:val="24"/>
          <w:szCs w:val="24"/>
        </w:rPr>
      </w:pPr>
      <w:r w:rsidRPr="001829D2">
        <w:rPr>
          <w:rFonts w:ascii="Times New Roman" w:hAnsi="Times New Roman" w:cs="Times New Roman"/>
          <w:b/>
          <w:sz w:val="24"/>
          <w:szCs w:val="24"/>
        </w:rPr>
        <w:t xml:space="preserve">Koleksi Yang Disediakan UPT </w:t>
      </w:r>
      <w:r>
        <w:rPr>
          <w:rFonts w:ascii="Times New Roman" w:hAnsi="Times New Roman" w:cs="Times New Roman"/>
          <w:b/>
          <w:sz w:val="24"/>
          <w:szCs w:val="24"/>
        </w:rPr>
        <w:t xml:space="preserve">Perpustakaan Universitas Islam Negeri  Raden Fatah Palembang </w:t>
      </w:r>
      <w:r w:rsidRPr="001829D2">
        <w:rPr>
          <w:rFonts w:ascii="Times New Roman" w:hAnsi="Times New Roman" w:cs="Times New Roman"/>
          <w:b/>
          <w:sz w:val="24"/>
          <w:szCs w:val="24"/>
        </w:rPr>
        <w:t xml:space="preserve">Untuk Mahasiswa Ilmu Perpustakaan </w:t>
      </w:r>
    </w:p>
    <w:p w:rsidR="00606E52" w:rsidRDefault="00606E52" w:rsidP="00606E5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Koleksi ialah bahan pustaka baik cetak maupun noncetak  yang pasti dimiliki oleh setiap perpustakaan. Perpustakaan harus menyediakan koleksi yang dapat memenuhi kebutuhan pemustakanya. Koleksi menjadi hal terpenting bagi perpustakaan karena koleksilah yang dapat memberikan informasi yang dicari dan dibutuhkan oleh pemustaka. Dengan koleksi yang lengkap, relevan, dan mutakhir dapat membuat pemustaka merasa terpenuhi kebutuhan yang ia cari dan membuat pemustaka datang kembali keperpustakaan karena merasa terbantu dan puas dengan ketersediaan koleksi yang ada. Tabel dibawah ini adalah beberapa koleksi yang disediakan oleh pihak perpustakaan untuk memenuhi kebutuhan mahasiswa ilmu perpustakaan dilihat dari silabus yang berlaku.</w:t>
      </w:r>
    </w:p>
    <w:p w:rsidR="00606E52" w:rsidRPr="00EC5C88" w:rsidRDefault="00606E52" w:rsidP="00606E52">
      <w:pPr>
        <w:spacing w:line="240" w:lineRule="auto"/>
        <w:ind w:firstLine="720"/>
        <w:jc w:val="center"/>
        <w:rPr>
          <w:rFonts w:ascii="Times New Roman" w:hAnsi="Times New Roman" w:cs="Times New Roman"/>
          <w:b/>
          <w:sz w:val="24"/>
          <w:szCs w:val="24"/>
        </w:rPr>
      </w:pPr>
      <w:r w:rsidRPr="00EC5C88">
        <w:rPr>
          <w:rFonts w:ascii="Times New Roman" w:hAnsi="Times New Roman" w:cs="Times New Roman"/>
          <w:b/>
          <w:sz w:val="24"/>
          <w:szCs w:val="24"/>
        </w:rPr>
        <w:t>Tabel</w:t>
      </w:r>
      <w:r>
        <w:rPr>
          <w:rFonts w:ascii="Times New Roman" w:hAnsi="Times New Roman" w:cs="Times New Roman"/>
          <w:b/>
          <w:sz w:val="24"/>
          <w:szCs w:val="24"/>
        </w:rPr>
        <w:t>. 8</w:t>
      </w:r>
    </w:p>
    <w:p w:rsidR="00606E52" w:rsidRPr="00EC5C88" w:rsidRDefault="00606E52" w:rsidP="00606E52">
      <w:pPr>
        <w:spacing w:line="240" w:lineRule="auto"/>
        <w:ind w:firstLine="720"/>
        <w:jc w:val="center"/>
        <w:rPr>
          <w:rFonts w:ascii="Times New Roman" w:hAnsi="Times New Roman" w:cs="Times New Roman"/>
          <w:b/>
          <w:sz w:val="24"/>
          <w:szCs w:val="24"/>
        </w:rPr>
      </w:pPr>
      <w:r>
        <w:rPr>
          <w:rFonts w:ascii="Times New Roman" w:hAnsi="Times New Roman" w:cs="Times New Roman"/>
          <w:b/>
          <w:sz w:val="24"/>
          <w:szCs w:val="24"/>
        </w:rPr>
        <w:t xml:space="preserve">Daftar </w:t>
      </w:r>
      <w:r w:rsidRPr="00EC5C88">
        <w:rPr>
          <w:rFonts w:ascii="Times New Roman" w:hAnsi="Times New Roman" w:cs="Times New Roman"/>
          <w:b/>
          <w:sz w:val="24"/>
          <w:szCs w:val="24"/>
        </w:rPr>
        <w:t>Mata Kuliah Wajib Jurusan Ilmu Perpustakaan</w:t>
      </w:r>
    </w:p>
    <w:tbl>
      <w:tblPr>
        <w:tblStyle w:val="TableGrid"/>
        <w:tblW w:w="7938" w:type="dxa"/>
        <w:tblInd w:w="137" w:type="dxa"/>
        <w:tblLayout w:type="fixed"/>
        <w:tblLook w:val="04A0" w:firstRow="1" w:lastRow="0" w:firstColumn="1" w:lastColumn="0" w:noHBand="0" w:noVBand="1"/>
      </w:tblPr>
      <w:tblGrid>
        <w:gridCol w:w="851"/>
        <w:gridCol w:w="1417"/>
        <w:gridCol w:w="4111"/>
        <w:gridCol w:w="1559"/>
      </w:tblGrid>
      <w:tr w:rsidR="00606E52" w:rsidTr="00174501">
        <w:tc>
          <w:tcPr>
            <w:tcW w:w="851" w:type="dxa"/>
          </w:tcPr>
          <w:p w:rsidR="00606E52" w:rsidRPr="005C7316" w:rsidRDefault="00606E52" w:rsidP="00174501">
            <w:pPr>
              <w:spacing w:line="360" w:lineRule="auto"/>
              <w:jc w:val="center"/>
              <w:rPr>
                <w:rFonts w:ascii="Times New Roman" w:eastAsiaTheme="minorEastAsia" w:hAnsi="Times New Roman" w:cs="Times New Roman"/>
                <w:b/>
                <w:sz w:val="24"/>
                <w:szCs w:val="24"/>
              </w:rPr>
            </w:pPr>
            <w:r w:rsidRPr="005C7316">
              <w:rPr>
                <w:rFonts w:ascii="Times New Roman" w:eastAsiaTheme="minorEastAsia" w:hAnsi="Times New Roman" w:cs="Times New Roman"/>
                <w:b/>
                <w:sz w:val="24"/>
                <w:szCs w:val="24"/>
              </w:rPr>
              <w:t>No</w:t>
            </w:r>
          </w:p>
        </w:tc>
        <w:tc>
          <w:tcPr>
            <w:tcW w:w="1417" w:type="dxa"/>
          </w:tcPr>
          <w:p w:rsidR="00606E52" w:rsidRPr="005C7316" w:rsidRDefault="00606E52" w:rsidP="00174501">
            <w:pPr>
              <w:spacing w:line="360" w:lineRule="auto"/>
              <w:jc w:val="center"/>
              <w:rPr>
                <w:rFonts w:ascii="Times New Roman" w:eastAsiaTheme="minorEastAsia" w:hAnsi="Times New Roman" w:cs="Times New Roman"/>
                <w:b/>
                <w:sz w:val="24"/>
                <w:szCs w:val="24"/>
              </w:rPr>
            </w:pPr>
            <w:r w:rsidRPr="005C7316">
              <w:rPr>
                <w:rFonts w:ascii="Times New Roman" w:eastAsiaTheme="minorEastAsia" w:hAnsi="Times New Roman" w:cs="Times New Roman"/>
                <w:b/>
                <w:sz w:val="24"/>
                <w:szCs w:val="24"/>
              </w:rPr>
              <w:t>Kode MK</w:t>
            </w:r>
          </w:p>
        </w:tc>
        <w:tc>
          <w:tcPr>
            <w:tcW w:w="4111" w:type="dxa"/>
          </w:tcPr>
          <w:p w:rsidR="00606E52" w:rsidRPr="005C7316" w:rsidRDefault="00606E52" w:rsidP="00174501">
            <w:pPr>
              <w:spacing w:line="360" w:lineRule="auto"/>
              <w:jc w:val="center"/>
              <w:rPr>
                <w:rFonts w:ascii="Times New Roman" w:eastAsiaTheme="minorEastAsia" w:hAnsi="Times New Roman" w:cs="Times New Roman"/>
                <w:b/>
                <w:sz w:val="24"/>
                <w:szCs w:val="24"/>
              </w:rPr>
            </w:pPr>
            <w:r w:rsidRPr="005C7316">
              <w:rPr>
                <w:rFonts w:ascii="Times New Roman" w:eastAsiaTheme="minorEastAsia" w:hAnsi="Times New Roman" w:cs="Times New Roman"/>
                <w:b/>
                <w:sz w:val="24"/>
                <w:szCs w:val="24"/>
              </w:rPr>
              <w:t>Mata kuliah</w:t>
            </w:r>
          </w:p>
        </w:tc>
        <w:tc>
          <w:tcPr>
            <w:tcW w:w="1559" w:type="dxa"/>
          </w:tcPr>
          <w:p w:rsidR="00606E52" w:rsidRPr="005C7316" w:rsidRDefault="00606E52" w:rsidP="00174501">
            <w:pPr>
              <w:spacing w:line="360" w:lineRule="auto"/>
              <w:jc w:val="center"/>
              <w:rPr>
                <w:rFonts w:ascii="Times New Roman" w:eastAsiaTheme="minorEastAsia" w:hAnsi="Times New Roman" w:cs="Times New Roman"/>
                <w:b/>
                <w:sz w:val="24"/>
                <w:szCs w:val="24"/>
              </w:rPr>
            </w:pPr>
            <w:r w:rsidRPr="005C7316">
              <w:rPr>
                <w:rFonts w:ascii="Times New Roman" w:eastAsiaTheme="minorEastAsia" w:hAnsi="Times New Roman" w:cs="Times New Roman"/>
                <w:b/>
                <w:sz w:val="24"/>
                <w:szCs w:val="24"/>
              </w:rPr>
              <w:t>Keterangan</w:t>
            </w:r>
          </w:p>
        </w:tc>
      </w:tr>
      <w:tr w:rsidR="00606E52" w:rsidTr="00174501">
        <w:tc>
          <w:tcPr>
            <w:tcW w:w="851" w:type="dxa"/>
          </w:tcPr>
          <w:p w:rsidR="00606E52" w:rsidRPr="005B137D"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Pus7622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Sejarah Peradaban Islam</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(Enslikopedia Peradaban Islam)</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 eksemplar</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 referensi</w:t>
            </w:r>
          </w:p>
        </w:tc>
      </w:tr>
      <w:tr w:rsidR="00606E52" w:rsidTr="00174501">
        <w:tc>
          <w:tcPr>
            <w:tcW w:w="851" w:type="dxa"/>
          </w:tcPr>
          <w:p w:rsidR="00606E52" w:rsidRPr="005B137D"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Pus2272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Pengantar Ilmu Perpustakaan</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 eksemplar</w:t>
            </w:r>
          </w:p>
        </w:tc>
      </w:tr>
      <w:tr w:rsidR="00606E52" w:rsidTr="00174501">
        <w:tc>
          <w:tcPr>
            <w:tcW w:w="851" w:type="dxa"/>
          </w:tcPr>
          <w:p w:rsidR="00606E52" w:rsidRPr="005B137D"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Pus2292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Pengantar Ilmu Kearsipan</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Pr="005B137D"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Pus3692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English For Librarian</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Pr="005B137D"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Pus2262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Komputer Dan Pengolahan Data</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 penelitian</w:t>
            </w:r>
          </w:p>
        </w:tc>
      </w:tr>
      <w:tr w:rsidR="00606E52" w:rsidTr="00174501">
        <w:tc>
          <w:tcPr>
            <w:tcW w:w="851" w:type="dxa"/>
          </w:tcPr>
          <w:p w:rsidR="00606E52" w:rsidRPr="005B137D"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Pus2282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Dasar-Dasar Organisasi Informasi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Pr="004E68C9"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Pus3302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Komunikasi Untuk Perpustakaan</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Jurnal</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 judul berbeda</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  (tidak ada)</w:t>
            </w:r>
          </w:p>
        </w:tc>
      </w:tr>
      <w:tr w:rsidR="00606E52" w:rsidTr="00174501">
        <w:tc>
          <w:tcPr>
            <w:tcW w:w="851" w:type="dxa"/>
          </w:tcPr>
          <w:p w:rsidR="00606E52" w:rsidRPr="004E68C9"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Pus3322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Dasar-Dasar Katalogisasi Dan Klasifikasi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 eksemplar</w:t>
            </w:r>
          </w:p>
        </w:tc>
      </w:tr>
      <w:tr w:rsidR="00606E52" w:rsidTr="00174501">
        <w:tc>
          <w:tcPr>
            <w:tcW w:w="851" w:type="dxa"/>
          </w:tcPr>
          <w:p w:rsidR="00606E52" w:rsidRPr="004E68C9"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Pus3332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Bahan Rujukan Umum Dan Khusus</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Skripsi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 (tidak ada)</w:t>
            </w:r>
          </w:p>
        </w:tc>
      </w:tr>
      <w:tr w:rsidR="00606E52" w:rsidTr="00174501">
        <w:tc>
          <w:tcPr>
            <w:tcW w:w="851" w:type="dxa"/>
          </w:tcPr>
          <w:p w:rsidR="00606E52" w:rsidRPr="004E68C9"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Pus3312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Pengolahan Arsip Vital</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Pus3362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Aplikasi Teknologi Informasi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Pus3342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Pendidikan Pemakai</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Skripsi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 ( ada 1)</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Pus3352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Pembinaan Dan Pengembangan Koleksi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Pus4372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Manajemen Perpustakaan</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Skripsi</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Tesis</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32 eksemplar</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 (ada 1)</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 (ada1)</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Pus4382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Pelestarian Bahan Pustaka</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Skripsi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 eksemplar</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 (tidak ada)</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Pus4394</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Klasifikasi Umum</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Pus4412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Pengkatalogan Buku Dan Non Buku</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Pus4402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Kepustakawanan</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Jurnal</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Kamus</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47 eksemplar</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 (tidak ada)</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 eksemplar</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Pus4442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Teknologi Multimedia</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Skripsi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 eksemplar</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 (tersedia 4)</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Pus4432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Pengolahan Perpustakaan Umum Dan Khusus</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Skripsi</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Karya</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Penelitian</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22 eksemplar</w:t>
            </w:r>
          </w:p>
          <w:p w:rsidR="00606E52" w:rsidRDefault="00606E52" w:rsidP="00174501">
            <w:pPr>
              <w:spacing w:line="360" w:lineRule="auto"/>
              <w:jc w:val="center"/>
              <w:rPr>
                <w:rFonts w:ascii="Times New Roman" w:eastAsiaTheme="minorEastAsia" w:hAnsi="Times New Roman" w:cs="Times New Roman"/>
                <w:sz w:val="24"/>
                <w:szCs w:val="24"/>
              </w:rPr>
            </w:pP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 (tersedia 1)</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 (tidak ada)</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1</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Pus1422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Terbitan Berseri</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Skripsi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 eksemplar</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 (tidak ada)</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Pus5462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Bibliometrik</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Skripsi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 (tidak ada)</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Pus5482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Kki (Kosa Kata Indeks)</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Pr="002B7FDB"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Pus5492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Automasi Perpustakaan</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Skripsi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 (tidak ada)</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Pus5502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Sistem Manajemen Arsip Elektronik</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Skripsi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Pus5472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Sistem Simpan Dan Temu Balik Informasi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Pus5522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Sistem Jaringan Informasi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Pus5512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Pengolaan Perpustakaan Lembaga Pendidikan</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Pus5452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Klasifikasi Islam</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Skripsi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 eksemplar</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 (tidak ada)</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Pus5532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Manajemen Pangkalan Data</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Pus6572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Pengemasan Informasi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Pus6552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Penerbitan Grafis Dan Elektronik</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Pus6542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Sarana Penelusuran Informasi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Pus6562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Pengelolaan Lembaga Kearsipan</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Pus6582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Pengelolaan Perpustakaan Digital</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Skripsi</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Prosiding</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16 eksemplar</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 (tersedia 1)</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 (tidak tersedia)</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Pus6602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Promosi Dan Pemasaran Jasa Informasi</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Skripsi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 eksemplar</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Pus6612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Manajemen Record</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Pus6592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Pengolahan Arsip Berbasis Otomasi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Pus2662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Pkl</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Pus7652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Literasi Informasi</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Skripsi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 eksemplar</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 (tidak tersedia)</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Pus7622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Sejarah Kepustakawanan Islam</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Pus7632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Psikologi Perpustakaan</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Skripsi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11 eksemplar</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 (tidak ada)</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Pus7642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Bahasa Arab Melayu</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Skripsi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Pus7672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Seminar Proposal</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Pus8712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Jurnalistik</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Skripsi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 eksemplar</w:t>
            </w:r>
          </w:p>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21 (tidak ada)</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Pus8682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Aspek Hukum Dalam Informasi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 eksemplar</w:t>
            </w:r>
          </w:p>
        </w:tc>
      </w:tr>
      <w:tr w:rsidR="00606E52" w:rsidTr="00174501">
        <w:tc>
          <w:tcPr>
            <w:tcW w:w="851" w:type="dxa"/>
          </w:tcPr>
          <w:p w:rsidR="00606E52" w:rsidRDefault="00606E52" w:rsidP="00606E52">
            <w:pPr>
              <w:pStyle w:val="ListParagraph"/>
              <w:numPr>
                <w:ilvl w:val="0"/>
                <w:numId w:val="59"/>
              </w:numPr>
              <w:spacing w:line="360" w:lineRule="auto"/>
              <w:jc w:val="center"/>
              <w:rPr>
                <w:rFonts w:ascii="Times New Roman" w:eastAsiaTheme="minorEastAsia" w:hAnsi="Times New Roman" w:cs="Times New Roman"/>
                <w:sz w:val="24"/>
                <w:szCs w:val="24"/>
              </w:rPr>
            </w:pPr>
          </w:p>
        </w:tc>
        <w:tc>
          <w:tcPr>
            <w:tcW w:w="1417"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Pus7702</w:t>
            </w:r>
          </w:p>
        </w:tc>
        <w:tc>
          <w:tcPr>
            <w:tcW w:w="4111"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Antropologi</w:t>
            </w:r>
          </w:p>
        </w:tc>
        <w:tc>
          <w:tcPr>
            <w:tcW w:w="1559" w:type="dxa"/>
          </w:tcPr>
          <w:p w:rsidR="00606E52" w:rsidRDefault="00606E52" w:rsidP="0017450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24 eksemplar</w:t>
            </w:r>
          </w:p>
        </w:tc>
      </w:tr>
      <w:tr w:rsidR="00606E52" w:rsidTr="00174501">
        <w:tc>
          <w:tcPr>
            <w:tcW w:w="6379" w:type="dxa"/>
            <w:gridSpan w:val="3"/>
          </w:tcPr>
          <w:p w:rsidR="00606E52" w:rsidRPr="00E03ABB" w:rsidRDefault="00606E52" w:rsidP="00174501">
            <w:pPr>
              <w:spacing w:line="360" w:lineRule="auto"/>
              <w:jc w:val="center"/>
              <w:rPr>
                <w:rFonts w:ascii="Times New Roman" w:eastAsiaTheme="minorEastAsia" w:hAnsi="Times New Roman" w:cs="Times New Roman"/>
                <w:b/>
                <w:sz w:val="24"/>
                <w:szCs w:val="24"/>
              </w:rPr>
            </w:pPr>
            <w:r w:rsidRPr="00E03ABB">
              <w:rPr>
                <w:rFonts w:ascii="Times New Roman" w:eastAsiaTheme="minorEastAsia" w:hAnsi="Times New Roman" w:cs="Times New Roman"/>
                <w:b/>
                <w:sz w:val="24"/>
                <w:szCs w:val="24"/>
              </w:rPr>
              <w:t>Jumlah Keseluruhan</w:t>
            </w:r>
          </w:p>
        </w:tc>
        <w:tc>
          <w:tcPr>
            <w:tcW w:w="1559" w:type="dxa"/>
          </w:tcPr>
          <w:p w:rsidR="00606E52" w:rsidRPr="00E03ABB" w:rsidRDefault="00606E52" w:rsidP="00174501">
            <w:pPr>
              <w:spacing w:line="360" w:lineRule="auto"/>
              <w:jc w:val="center"/>
              <w:rPr>
                <w:rFonts w:ascii="Times New Roman" w:eastAsiaTheme="minorEastAsia" w:hAnsi="Times New Roman" w:cs="Times New Roman"/>
                <w:b/>
                <w:sz w:val="24"/>
                <w:szCs w:val="24"/>
              </w:rPr>
            </w:pPr>
            <w:r w:rsidRPr="00E03ABB">
              <w:rPr>
                <w:rFonts w:ascii="Times New Roman" w:eastAsiaTheme="minorEastAsia" w:hAnsi="Times New Roman" w:cs="Times New Roman"/>
                <w:b/>
                <w:sz w:val="24"/>
                <w:szCs w:val="24"/>
              </w:rPr>
              <w:t>227</w:t>
            </w:r>
          </w:p>
        </w:tc>
      </w:tr>
    </w:tbl>
    <w:p w:rsidR="00606E52" w:rsidRDefault="00606E52" w:rsidP="00606E52">
      <w:pPr>
        <w:spacing w:line="48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(sumber: data primer dibimbing oleh staf yang bertugas) 23 juli 2019</w:t>
      </w:r>
      <w:r>
        <w:rPr>
          <w:rStyle w:val="FootnoteReference"/>
          <w:rFonts w:ascii="Times New Roman" w:eastAsiaTheme="minorEastAsia" w:hAnsi="Times New Roman" w:cs="Times New Roman"/>
          <w:sz w:val="24"/>
          <w:szCs w:val="24"/>
        </w:rPr>
        <w:footnoteReference w:id="38"/>
      </w:r>
    </w:p>
    <w:p w:rsidR="00606E52" w:rsidRDefault="00606E52" w:rsidP="00606E52">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Dari tabel diatas maka dapat diketahui bahwa dari 47 mata kuliah wajib mahasiswa ilmu perpustakaan koleksi yang disediakan oleh UPT Perpustakaan UIN Raden Fatah tidak begitu banyak. Dari 47 mata kuliah wajib ada 26 mata kuliah yang benar-benar tidak disediakan koleksinya oleh UPT Perpustakaan UIN Raden Fatah. Seperti yang dapat dilihat beberapa koleksi yang tidak tersedia ialah:</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Pengantar Ilmu Kearsipan</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English For Librarian</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Dasar-Dasar Organisasi Informasi</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Bahan Rujukan Umum Dan Khusus</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Pengolahan Arsip Vital</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Aplikasi Teknologi Informasi</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Pendidikan Pemakai</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Pembinaan Dan Pengembangan Koleksi</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Klasifikasi Umum</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Pengkatalogan Buku Dan Non Buku</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Bibliometrik</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KKI (Kosa Kata Indeks)</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Automasi Perpustakaan</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Sistem Manajemen Arsip Elektronik</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Sistem Simpan Dan Temu Balik Informasi</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Sistem Jaringan Informasi</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Pengolaan Perpustakaan Lembaga Pendidikan</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Manajemen Pangkalan Data</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Pengemasan Informasi</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Penerbitan Grafis Dan Elektronik</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Sarana Penelusuran Informasi</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Pengolahan Lembaga Kearsipan</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Manajemen Record</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Pengolahan Arsip Berbasis Otomasi</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Sejarah Kepustakawanan Islam</w:t>
      </w:r>
    </w:p>
    <w:p w:rsidR="00606E52" w:rsidRDefault="00606E52" w:rsidP="00606E52">
      <w:pPr>
        <w:pStyle w:val="ListParagraph"/>
        <w:numPr>
          <w:ilvl w:val="0"/>
          <w:numId w:val="64"/>
        </w:numPr>
        <w:spacing w:after="160"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Bahasa Arab Melayu</w:t>
      </w:r>
    </w:p>
    <w:p w:rsidR="00606E52" w:rsidRDefault="00606E52" w:rsidP="00606E52">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Dapat dilihat bahwa literatur wajib yang dimiliki oleh pihak UPT Perpustakaan Universitas Islam Negeri Raden Fatah Palembang untuk mahasiswa jurusan ilmu perpustakaan masih begitu sedikit bahkan jumlah koleksi tidak dapat memenuhi kebutuhan mahasiswa ilmu perpustakaan itu sendiri ditambah lagi ada 26 literatur wajib yang tidak disediakan oleh pihak UPT Perpustakaan Universitas Islam Negeri Raden Fatah Palembang dengan jumlah begitu besar sangat sedikit kemungkinan untuk dapat memenuhi kebutuhan informasi mahasiswa ilmu perpustakaan. Seperti yang diketahui bahwa koleksi menjadi hal pokok yang harus dimiliki oleh sebuah perpustakaan karena melalui ketersediaan koleksi tersebut pemustaka dapat merasakan efek dari kepuasan dalam mencari informasi dalam hal ini pemustaka merasa terpenuhi kebutuhannya dalam mencari informasi bilamana koleksi yang disediakan sesuai dengan silabus yang berlaku.</w:t>
      </w:r>
    </w:p>
    <w:p w:rsidR="00606E52" w:rsidRPr="006752EB" w:rsidRDefault="00606E52" w:rsidP="00606E52">
      <w:pPr>
        <w:pStyle w:val="ListParagraph"/>
        <w:numPr>
          <w:ilvl w:val="0"/>
          <w:numId w:val="63"/>
        </w:numPr>
        <w:spacing w:after="160" w:line="480" w:lineRule="auto"/>
        <w:ind w:left="284" w:hanging="284"/>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Hasil Penelitian Relevansi Antara Ketersediaan Koleksi di UPT Perpustakaan Universitas Islam Negeri Raden Fatah Palembang Dengan Literatur Wajib Mahasiswa Ilmu Perpustakaan</w:t>
      </w:r>
    </w:p>
    <w:p w:rsidR="00606E52" w:rsidRDefault="00606E52" w:rsidP="00606E5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Proses pengumpulan data dilakukan peneliti dengan menyebarkan angket kepada 78 mahasiswa jurusan ilmu perpustakaan sebagai sampelnya di UPT  </w:t>
      </w:r>
      <w:r>
        <w:rPr>
          <w:rFonts w:ascii="Times New Roman" w:hAnsi="Times New Roman" w:cs="Times New Roman"/>
          <w:sz w:val="24"/>
          <w:szCs w:val="24"/>
        </w:rPr>
        <w:lastRenderedPageBreak/>
        <w:t xml:space="preserve">Perpustakaan UIN Raden Fatah Palembang dengan pengambilan sampel melalui metode </w:t>
      </w:r>
      <w:r>
        <w:rPr>
          <w:rFonts w:ascii="Times New Roman" w:hAnsi="Times New Roman" w:cs="Times New Roman"/>
          <w:i/>
          <w:iCs/>
          <w:sz w:val="24"/>
          <w:szCs w:val="24"/>
        </w:rPr>
        <w:t xml:space="preserve">Random Sampling </w:t>
      </w:r>
      <w:r>
        <w:rPr>
          <w:rFonts w:ascii="Times New Roman" w:hAnsi="Times New Roman" w:cs="Times New Roman"/>
          <w:sz w:val="24"/>
          <w:szCs w:val="24"/>
        </w:rPr>
        <w:t>dengan populasi angkatan 2014-2017.</w:t>
      </w:r>
      <w:r w:rsidRPr="00646F22">
        <w:rPr>
          <w:rFonts w:ascii="Times New Roman" w:hAnsi="Times New Roman" w:cs="Times New Roman"/>
          <w:sz w:val="24"/>
          <w:szCs w:val="24"/>
        </w:rPr>
        <w:t xml:space="preserve"> </w:t>
      </w:r>
      <w:r>
        <w:rPr>
          <w:rFonts w:ascii="Times New Roman" w:hAnsi="Times New Roman" w:cs="Times New Roman"/>
          <w:sz w:val="24"/>
          <w:szCs w:val="24"/>
        </w:rPr>
        <w:t>Kemudian dicari skor penilaian item untuk 20 pertanyaan dengan 5 alternatif jawaban sebagai berikut:</w:t>
      </w:r>
    </w:p>
    <w:p w:rsidR="00606E52" w:rsidRDefault="00606E52" w:rsidP="00606E52">
      <w:pPr>
        <w:spacing w:line="480" w:lineRule="auto"/>
        <w:ind w:firstLine="720"/>
        <w:jc w:val="both"/>
        <w:rPr>
          <w:rFonts w:ascii="Times New Roman" w:hAnsi="Times New Roman" w:cs="Times New Roman"/>
          <w:sz w:val="24"/>
          <w:szCs w:val="24"/>
        </w:rPr>
      </w:pPr>
    </w:p>
    <w:p w:rsidR="00606E52" w:rsidRPr="00A55604" w:rsidRDefault="00606E52" w:rsidP="00606E52">
      <w:pPr>
        <w:spacing w:line="240" w:lineRule="auto"/>
        <w:ind w:firstLine="720"/>
        <w:jc w:val="center"/>
        <w:rPr>
          <w:rFonts w:ascii="Times New Roman" w:hAnsi="Times New Roman" w:cs="Times New Roman"/>
          <w:b/>
          <w:sz w:val="24"/>
          <w:szCs w:val="24"/>
        </w:rPr>
      </w:pPr>
      <w:r w:rsidRPr="00A55604">
        <w:rPr>
          <w:rFonts w:ascii="Times New Roman" w:hAnsi="Times New Roman" w:cs="Times New Roman"/>
          <w:b/>
          <w:sz w:val="24"/>
          <w:szCs w:val="24"/>
        </w:rPr>
        <w:t>Tabel</w:t>
      </w:r>
      <w:r>
        <w:rPr>
          <w:rFonts w:ascii="Times New Roman" w:hAnsi="Times New Roman" w:cs="Times New Roman"/>
          <w:b/>
          <w:sz w:val="24"/>
          <w:szCs w:val="24"/>
        </w:rPr>
        <w:t>. 9</w:t>
      </w:r>
      <w:r w:rsidRPr="00A55604">
        <w:rPr>
          <w:rFonts w:ascii="Times New Roman" w:hAnsi="Times New Roman" w:cs="Times New Roman"/>
          <w:b/>
          <w:sz w:val="24"/>
          <w:szCs w:val="24"/>
        </w:rPr>
        <w:t xml:space="preserve"> </w:t>
      </w:r>
    </w:p>
    <w:p w:rsidR="00606E52" w:rsidRPr="00A55604" w:rsidRDefault="00606E52" w:rsidP="00606E52">
      <w:pPr>
        <w:spacing w:line="240" w:lineRule="auto"/>
        <w:ind w:firstLine="720"/>
        <w:jc w:val="center"/>
        <w:rPr>
          <w:rFonts w:ascii="Times New Roman" w:hAnsi="Times New Roman" w:cs="Times New Roman"/>
          <w:b/>
          <w:sz w:val="24"/>
          <w:szCs w:val="24"/>
        </w:rPr>
      </w:pPr>
      <w:r w:rsidRPr="00A55604">
        <w:rPr>
          <w:rFonts w:ascii="Times New Roman" w:hAnsi="Times New Roman" w:cs="Times New Roman"/>
          <w:b/>
          <w:sz w:val="24"/>
          <w:szCs w:val="24"/>
        </w:rPr>
        <w:t>Skor penilaian</w:t>
      </w:r>
    </w:p>
    <w:tbl>
      <w:tblPr>
        <w:tblStyle w:val="TableGrid"/>
        <w:tblW w:w="0" w:type="auto"/>
        <w:jc w:val="center"/>
        <w:tblLook w:val="04A0" w:firstRow="1" w:lastRow="0" w:firstColumn="1" w:lastColumn="0" w:noHBand="0" w:noVBand="1"/>
      </w:tblPr>
      <w:tblGrid>
        <w:gridCol w:w="704"/>
        <w:gridCol w:w="992"/>
        <w:gridCol w:w="2552"/>
      </w:tblGrid>
      <w:tr w:rsidR="00606E52" w:rsidRPr="00B9363A" w:rsidTr="00174501">
        <w:trPr>
          <w:jc w:val="center"/>
        </w:trPr>
        <w:tc>
          <w:tcPr>
            <w:tcW w:w="704" w:type="dxa"/>
          </w:tcPr>
          <w:p w:rsidR="00606E52" w:rsidRPr="00A55604" w:rsidRDefault="00606E52" w:rsidP="00174501">
            <w:pPr>
              <w:jc w:val="center"/>
              <w:rPr>
                <w:rFonts w:ascii="Times New Roman" w:hAnsi="Times New Roman" w:cs="Times New Roman"/>
                <w:b/>
                <w:sz w:val="24"/>
                <w:szCs w:val="24"/>
              </w:rPr>
            </w:pPr>
            <w:r w:rsidRPr="00A55604">
              <w:rPr>
                <w:rFonts w:ascii="Times New Roman" w:hAnsi="Times New Roman" w:cs="Times New Roman"/>
                <w:b/>
                <w:sz w:val="24"/>
                <w:szCs w:val="24"/>
              </w:rPr>
              <w:t>No</w:t>
            </w:r>
          </w:p>
        </w:tc>
        <w:tc>
          <w:tcPr>
            <w:tcW w:w="992" w:type="dxa"/>
          </w:tcPr>
          <w:p w:rsidR="00606E52" w:rsidRPr="00A55604" w:rsidRDefault="00606E52" w:rsidP="00174501">
            <w:pPr>
              <w:jc w:val="center"/>
              <w:rPr>
                <w:rFonts w:ascii="Times New Roman" w:hAnsi="Times New Roman" w:cs="Times New Roman"/>
                <w:b/>
                <w:sz w:val="24"/>
                <w:szCs w:val="24"/>
              </w:rPr>
            </w:pPr>
            <w:r w:rsidRPr="00A55604">
              <w:rPr>
                <w:rFonts w:ascii="Times New Roman" w:hAnsi="Times New Roman" w:cs="Times New Roman"/>
                <w:b/>
                <w:sz w:val="24"/>
                <w:szCs w:val="24"/>
              </w:rPr>
              <w:t>Skor</w:t>
            </w:r>
          </w:p>
        </w:tc>
        <w:tc>
          <w:tcPr>
            <w:tcW w:w="2552" w:type="dxa"/>
          </w:tcPr>
          <w:p w:rsidR="00606E52" w:rsidRPr="00A55604" w:rsidRDefault="00606E52" w:rsidP="00174501">
            <w:pPr>
              <w:jc w:val="center"/>
              <w:rPr>
                <w:rFonts w:ascii="Times New Roman" w:hAnsi="Times New Roman" w:cs="Times New Roman"/>
                <w:b/>
                <w:sz w:val="24"/>
                <w:szCs w:val="24"/>
              </w:rPr>
            </w:pPr>
            <w:r w:rsidRPr="00A55604">
              <w:rPr>
                <w:rFonts w:ascii="Times New Roman" w:hAnsi="Times New Roman" w:cs="Times New Roman"/>
                <w:b/>
                <w:sz w:val="24"/>
                <w:szCs w:val="24"/>
              </w:rPr>
              <w:t>Keterangan</w:t>
            </w:r>
          </w:p>
        </w:tc>
      </w:tr>
      <w:tr w:rsidR="00606E52" w:rsidRPr="00B9363A" w:rsidTr="00174501">
        <w:trPr>
          <w:jc w:val="center"/>
        </w:trPr>
        <w:tc>
          <w:tcPr>
            <w:tcW w:w="704" w:type="dxa"/>
          </w:tcPr>
          <w:p w:rsidR="00606E52" w:rsidRPr="00B9363A" w:rsidRDefault="00606E52" w:rsidP="00174501">
            <w:pPr>
              <w:jc w:val="center"/>
              <w:rPr>
                <w:rFonts w:ascii="Times New Roman" w:hAnsi="Times New Roman" w:cs="Times New Roman"/>
                <w:sz w:val="24"/>
                <w:szCs w:val="24"/>
              </w:rPr>
            </w:pPr>
            <w:r w:rsidRPr="00B9363A">
              <w:rPr>
                <w:rFonts w:ascii="Times New Roman" w:hAnsi="Times New Roman" w:cs="Times New Roman"/>
                <w:sz w:val="24"/>
                <w:szCs w:val="24"/>
              </w:rPr>
              <w:t>1.</w:t>
            </w:r>
          </w:p>
        </w:tc>
        <w:tc>
          <w:tcPr>
            <w:tcW w:w="992" w:type="dxa"/>
          </w:tcPr>
          <w:p w:rsidR="00606E52" w:rsidRPr="00B9363A" w:rsidRDefault="00606E52" w:rsidP="00174501">
            <w:pPr>
              <w:jc w:val="center"/>
              <w:rPr>
                <w:rFonts w:ascii="Times New Roman" w:hAnsi="Times New Roman" w:cs="Times New Roman"/>
                <w:sz w:val="24"/>
                <w:szCs w:val="24"/>
              </w:rPr>
            </w:pPr>
            <w:r w:rsidRPr="00B9363A">
              <w:rPr>
                <w:rFonts w:ascii="Times New Roman" w:hAnsi="Times New Roman" w:cs="Times New Roman"/>
                <w:sz w:val="24"/>
                <w:szCs w:val="24"/>
              </w:rPr>
              <w:t>5</w:t>
            </w:r>
          </w:p>
        </w:tc>
        <w:tc>
          <w:tcPr>
            <w:tcW w:w="2552" w:type="dxa"/>
          </w:tcPr>
          <w:p w:rsidR="00606E52" w:rsidRPr="00B9363A" w:rsidRDefault="00606E52" w:rsidP="00174501">
            <w:pPr>
              <w:jc w:val="center"/>
              <w:rPr>
                <w:rFonts w:ascii="Times New Roman" w:hAnsi="Times New Roman" w:cs="Times New Roman"/>
                <w:sz w:val="24"/>
                <w:szCs w:val="24"/>
              </w:rPr>
            </w:pPr>
            <w:r>
              <w:rPr>
                <w:rFonts w:ascii="Times New Roman" w:hAnsi="Times New Roman" w:cs="Times New Roman"/>
                <w:sz w:val="24"/>
                <w:szCs w:val="24"/>
              </w:rPr>
              <w:t>Sangat s</w:t>
            </w:r>
            <w:r w:rsidRPr="00B9363A">
              <w:rPr>
                <w:rFonts w:ascii="Times New Roman" w:hAnsi="Times New Roman" w:cs="Times New Roman"/>
                <w:sz w:val="24"/>
                <w:szCs w:val="24"/>
              </w:rPr>
              <w:t>etuju</w:t>
            </w:r>
          </w:p>
        </w:tc>
      </w:tr>
      <w:tr w:rsidR="00606E52" w:rsidRPr="00B9363A" w:rsidTr="00174501">
        <w:trPr>
          <w:jc w:val="center"/>
        </w:trPr>
        <w:tc>
          <w:tcPr>
            <w:tcW w:w="704" w:type="dxa"/>
          </w:tcPr>
          <w:p w:rsidR="00606E52" w:rsidRPr="00B9363A" w:rsidRDefault="00606E52" w:rsidP="00174501">
            <w:pPr>
              <w:jc w:val="center"/>
              <w:rPr>
                <w:rFonts w:ascii="Times New Roman" w:hAnsi="Times New Roman" w:cs="Times New Roman"/>
                <w:sz w:val="24"/>
                <w:szCs w:val="24"/>
              </w:rPr>
            </w:pPr>
            <w:r w:rsidRPr="00B9363A">
              <w:rPr>
                <w:rFonts w:ascii="Times New Roman" w:hAnsi="Times New Roman" w:cs="Times New Roman"/>
                <w:sz w:val="24"/>
                <w:szCs w:val="24"/>
              </w:rPr>
              <w:t>2.</w:t>
            </w:r>
          </w:p>
        </w:tc>
        <w:tc>
          <w:tcPr>
            <w:tcW w:w="992" w:type="dxa"/>
          </w:tcPr>
          <w:p w:rsidR="00606E52" w:rsidRPr="00B9363A" w:rsidRDefault="00606E52" w:rsidP="00174501">
            <w:pPr>
              <w:jc w:val="center"/>
              <w:rPr>
                <w:rFonts w:ascii="Times New Roman" w:hAnsi="Times New Roman" w:cs="Times New Roman"/>
                <w:sz w:val="24"/>
                <w:szCs w:val="24"/>
              </w:rPr>
            </w:pPr>
            <w:r w:rsidRPr="00B9363A">
              <w:rPr>
                <w:rFonts w:ascii="Times New Roman" w:hAnsi="Times New Roman" w:cs="Times New Roman"/>
                <w:sz w:val="24"/>
                <w:szCs w:val="24"/>
              </w:rPr>
              <w:t>4</w:t>
            </w:r>
          </w:p>
        </w:tc>
        <w:tc>
          <w:tcPr>
            <w:tcW w:w="2552" w:type="dxa"/>
          </w:tcPr>
          <w:p w:rsidR="00606E52" w:rsidRPr="00B9363A" w:rsidRDefault="00606E52" w:rsidP="00174501">
            <w:pPr>
              <w:jc w:val="center"/>
              <w:rPr>
                <w:rFonts w:ascii="Times New Roman" w:hAnsi="Times New Roman" w:cs="Times New Roman"/>
                <w:sz w:val="24"/>
                <w:szCs w:val="24"/>
              </w:rPr>
            </w:pPr>
            <w:r w:rsidRPr="00B9363A">
              <w:rPr>
                <w:rFonts w:ascii="Times New Roman" w:hAnsi="Times New Roman" w:cs="Times New Roman"/>
                <w:sz w:val="24"/>
                <w:szCs w:val="24"/>
              </w:rPr>
              <w:t>Setuju</w:t>
            </w:r>
          </w:p>
        </w:tc>
      </w:tr>
      <w:tr w:rsidR="00606E52" w:rsidRPr="00B9363A" w:rsidTr="00174501">
        <w:trPr>
          <w:jc w:val="center"/>
        </w:trPr>
        <w:tc>
          <w:tcPr>
            <w:tcW w:w="704" w:type="dxa"/>
          </w:tcPr>
          <w:p w:rsidR="00606E52" w:rsidRPr="00B9363A" w:rsidRDefault="00606E52" w:rsidP="00174501">
            <w:pPr>
              <w:jc w:val="center"/>
              <w:rPr>
                <w:rFonts w:ascii="Times New Roman" w:hAnsi="Times New Roman" w:cs="Times New Roman"/>
                <w:sz w:val="24"/>
                <w:szCs w:val="24"/>
              </w:rPr>
            </w:pPr>
            <w:r w:rsidRPr="00B9363A">
              <w:rPr>
                <w:rFonts w:ascii="Times New Roman" w:hAnsi="Times New Roman" w:cs="Times New Roman"/>
                <w:sz w:val="24"/>
                <w:szCs w:val="24"/>
              </w:rPr>
              <w:t>3.</w:t>
            </w:r>
          </w:p>
        </w:tc>
        <w:tc>
          <w:tcPr>
            <w:tcW w:w="992" w:type="dxa"/>
          </w:tcPr>
          <w:p w:rsidR="00606E52" w:rsidRPr="00B9363A" w:rsidRDefault="00606E52" w:rsidP="00174501">
            <w:pPr>
              <w:jc w:val="center"/>
              <w:rPr>
                <w:rFonts w:ascii="Times New Roman" w:hAnsi="Times New Roman" w:cs="Times New Roman"/>
                <w:sz w:val="24"/>
                <w:szCs w:val="24"/>
              </w:rPr>
            </w:pPr>
            <w:r w:rsidRPr="00B9363A">
              <w:rPr>
                <w:rFonts w:ascii="Times New Roman" w:hAnsi="Times New Roman" w:cs="Times New Roman"/>
                <w:sz w:val="24"/>
                <w:szCs w:val="24"/>
              </w:rPr>
              <w:t>3</w:t>
            </w:r>
          </w:p>
        </w:tc>
        <w:tc>
          <w:tcPr>
            <w:tcW w:w="2552" w:type="dxa"/>
          </w:tcPr>
          <w:p w:rsidR="00606E52" w:rsidRPr="00B9363A" w:rsidRDefault="00606E52" w:rsidP="00174501">
            <w:pPr>
              <w:jc w:val="center"/>
              <w:rPr>
                <w:rFonts w:ascii="Times New Roman" w:hAnsi="Times New Roman" w:cs="Times New Roman"/>
                <w:sz w:val="24"/>
                <w:szCs w:val="24"/>
              </w:rPr>
            </w:pPr>
            <w:r w:rsidRPr="00B9363A">
              <w:rPr>
                <w:rFonts w:ascii="Times New Roman" w:hAnsi="Times New Roman" w:cs="Times New Roman"/>
                <w:sz w:val="24"/>
                <w:szCs w:val="24"/>
              </w:rPr>
              <w:t>Ragu-ragu</w:t>
            </w:r>
          </w:p>
        </w:tc>
      </w:tr>
      <w:tr w:rsidR="00606E52" w:rsidRPr="00B9363A" w:rsidTr="00174501">
        <w:trPr>
          <w:jc w:val="center"/>
        </w:trPr>
        <w:tc>
          <w:tcPr>
            <w:tcW w:w="704" w:type="dxa"/>
          </w:tcPr>
          <w:p w:rsidR="00606E52" w:rsidRPr="00B9363A" w:rsidRDefault="00606E52" w:rsidP="00174501">
            <w:pPr>
              <w:jc w:val="center"/>
              <w:rPr>
                <w:rFonts w:ascii="Times New Roman" w:hAnsi="Times New Roman" w:cs="Times New Roman"/>
                <w:sz w:val="24"/>
                <w:szCs w:val="24"/>
              </w:rPr>
            </w:pPr>
            <w:r w:rsidRPr="00B9363A">
              <w:rPr>
                <w:rFonts w:ascii="Times New Roman" w:hAnsi="Times New Roman" w:cs="Times New Roman"/>
                <w:sz w:val="24"/>
                <w:szCs w:val="24"/>
              </w:rPr>
              <w:t>4.</w:t>
            </w:r>
          </w:p>
        </w:tc>
        <w:tc>
          <w:tcPr>
            <w:tcW w:w="992" w:type="dxa"/>
          </w:tcPr>
          <w:p w:rsidR="00606E52" w:rsidRPr="00B9363A" w:rsidRDefault="00606E52" w:rsidP="00174501">
            <w:pPr>
              <w:jc w:val="center"/>
              <w:rPr>
                <w:rFonts w:ascii="Times New Roman" w:hAnsi="Times New Roman" w:cs="Times New Roman"/>
                <w:sz w:val="24"/>
                <w:szCs w:val="24"/>
              </w:rPr>
            </w:pPr>
            <w:r w:rsidRPr="00B9363A">
              <w:rPr>
                <w:rFonts w:ascii="Times New Roman" w:hAnsi="Times New Roman" w:cs="Times New Roman"/>
                <w:sz w:val="24"/>
                <w:szCs w:val="24"/>
              </w:rPr>
              <w:t>2</w:t>
            </w:r>
          </w:p>
        </w:tc>
        <w:tc>
          <w:tcPr>
            <w:tcW w:w="2552" w:type="dxa"/>
          </w:tcPr>
          <w:p w:rsidR="00606E52" w:rsidRPr="00B9363A" w:rsidRDefault="00606E52" w:rsidP="00174501">
            <w:pPr>
              <w:jc w:val="center"/>
              <w:rPr>
                <w:rFonts w:ascii="Times New Roman" w:hAnsi="Times New Roman" w:cs="Times New Roman"/>
                <w:sz w:val="24"/>
                <w:szCs w:val="24"/>
              </w:rPr>
            </w:pPr>
            <w:r w:rsidRPr="00B9363A">
              <w:rPr>
                <w:rFonts w:ascii="Times New Roman" w:hAnsi="Times New Roman" w:cs="Times New Roman"/>
                <w:sz w:val="24"/>
                <w:szCs w:val="24"/>
              </w:rPr>
              <w:t>Tidak setuju</w:t>
            </w:r>
          </w:p>
        </w:tc>
      </w:tr>
      <w:tr w:rsidR="00606E52" w:rsidRPr="00B9363A" w:rsidTr="00174501">
        <w:trPr>
          <w:jc w:val="center"/>
        </w:trPr>
        <w:tc>
          <w:tcPr>
            <w:tcW w:w="704" w:type="dxa"/>
          </w:tcPr>
          <w:p w:rsidR="00606E52" w:rsidRPr="00B9363A" w:rsidRDefault="00606E52" w:rsidP="00174501">
            <w:pPr>
              <w:jc w:val="center"/>
              <w:rPr>
                <w:rFonts w:ascii="Times New Roman" w:hAnsi="Times New Roman" w:cs="Times New Roman"/>
                <w:sz w:val="24"/>
                <w:szCs w:val="24"/>
              </w:rPr>
            </w:pPr>
            <w:r w:rsidRPr="00B9363A">
              <w:rPr>
                <w:rFonts w:ascii="Times New Roman" w:hAnsi="Times New Roman" w:cs="Times New Roman"/>
                <w:sz w:val="24"/>
                <w:szCs w:val="24"/>
              </w:rPr>
              <w:t>5.</w:t>
            </w:r>
          </w:p>
        </w:tc>
        <w:tc>
          <w:tcPr>
            <w:tcW w:w="992" w:type="dxa"/>
          </w:tcPr>
          <w:p w:rsidR="00606E52" w:rsidRPr="00B9363A" w:rsidRDefault="00606E52" w:rsidP="00174501">
            <w:pPr>
              <w:jc w:val="center"/>
              <w:rPr>
                <w:rFonts w:ascii="Times New Roman" w:hAnsi="Times New Roman" w:cs="Times New Roman"/>
                <w:sz w:val="24"/>
                <w:szCs w:val="24"/>
              </w:rPr>
            </w:pPr>
            <w:r w:rsidRPr="00B9363A">
              <w:rPr>
                <w:rFonts w:ascii="Times New Roman" w:hAnsi="Times New Roman" w:cs="Times New Roman"/>
                <w:sz w:val="24"/>
                <w:szCs w:val="24"/>
              </w:rPr>
              <w:t>1</w:t>
            </w:r>
          </w:p>
        </w:tc>
        <w:tc>
          <w:tcPr>
            <w:tcW w:w="2552" w:type="dxa"/>
          </w:tcPr>
          <w:p w:rsidR="00606E52" w:rsidRPr="00B9363A" w:rsidRDefault="00606E52" w:rsidP="00174501">
            <w:pPr>
              <w:jc w:val="center"/>
              <w:rPr>
                <w:rFonts w:ascii="Times New Roman" w:hAnsi="Times New Roman" w:cs="Times New Roman"/>
                <w:sz w:val="24"/>
                <w:szCs w:val="24"/>
              </w:rPr>
            </w:pPr>
            <w:r w:rsidRPr="00B9363A">
              <w:rPr>
                <w:rFonts w:ascii="Times New Roman" w:hAnsi="Times New Roman" w:cs="Times New Roman"/>
                <w:sz w:val="24"/>
                <w:szCs w:val="24"/>
              </w:rPr>
              <w:t>Sangat tidak setuju</w:t>
            </w:r>
          </w:p>
        </w:tc>
      </w:tr>
    </w:tbl>
    <w:p w:rsidR="00606E52" w:rsidRDefault="00606E52" w:rsidP="00606E5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Sumber: Sugiono. Metode Penelitian Kualitatif, Kuantittif dan R&amp;D. h. 94</w:t>
      </w:r>
    </w:p>
    <w:p w:rsidR="00606E52" w:rsidRPr="000D4063" w:rsidRDefault="00606E52" w:rsidP="00606E52">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Angket ini berguna untuk mendapatkan data secara tepat, efektif, dan efesien, karena dapat dibagikan secara serentak, dapat dijawab responden sesuai waktu yang ada. </w:t>
      </w:r>
      <w:r w:rsidRPr="00C72F8A">
        <w:rPr>
          <w:rFonts w:ascii="Times New Roman" w:hAnsi="Times New Roman" w:cs="Times New Roman"/>
          <w:sz w:val="24"/>
          <w:szCs w:val="24"/>
        </w:rPr>
        <w:t>Angket ini digunakan untuk mendapatkan data dan kemudian akan diolah atau d</w:t>
      </w:r>
      <w:r>
        <w:rPr>
          <w:rFonts w:ascii="Times New Roman" w:hAnsi="Times New Roman" w:cs="Times New Roman"/>
          <w:sz w:val="24"/>
          <w:szCs w:val="24"/>
        </w:rPr>
        <w:t xml:space="preserve">iteliti, hasil jawaban </w:t>
      </w:r>
      <w:r w:rsidRPr="00C72F8A">
        <w:rPr>
          <w:rFonts w:ascii="Times New Roman" w:hAnsi="Times New Roman" w:cs="Times New Roman"/>
          <w:sz w:val="24"/>
          <w:szCs w:val="24"/>
        </w:rPr>
        <w:t>responden tersebut selanjutnya direkap</w:t>
      </w:r>
      <w:r>
        <w:rPr>
          <w:rFonts w:ascii="Times New Roman" w:hAnsi="Times New Roman" w:cs="Times New Roman"/>
          <w:sz w:val="24"/>
          <w:szCs w:val="24"/>
        </w:rPr>
        <w:t>itulasi dan di</w:t>
      </w:r>
      <w:r w:rsidRPr="00C72F8A">
        <w:rPr>
          <w:rFonts w:ascii="Times New Roman" w:hAnsi="Times New Roman" w:cs="Times New Roman"/>
          <w:sz w:val="24"/>
          <w:szCs w:val="24"/>
        </w:rPr>
        <w:t>analisis dengan presentase menggunakan rumus sebagai berikut:</w:t>
      </w:r>
    </w:p>
    <w:p w:rsidR="00606E52" w:rsidRPr="00E62FAD" w:rsidRDefault="00606E52" w:rsidP="00606E52">
      <w:pPr>
        <w:spacing w:line="480" w:lineRule="auto"/>
        <w:ind w:firstLine="720"/>
        <w:jc w:val="both"/>
        <w:rPr>
          <w:rFonts w:ascii="Times New Roman" w:eastAsiaTheme="minorEastAsia" w:hAnsi="Times New Roman" w:cs="Times New Roman"/>
          <w:sz w:val="24"/>
          <w:szCs w:val="24"/>
        </w:rPr>
      </w:pPr>
      <w:r>
        <w:rPr>
          <w:rFonts w:ascii="Times New Roman" w:hAnsi="Times New Roman" w:cs="Times New Roman"/>
          <w:sz w:val="24"/>
          <w:szCs w:val="24"/>
        </w:rPr>
        <w:t xml:space="preserve">Rumus </w:t>
      </w:r>
      <w:r>
        <w:rPr>
          <w:rFonts w:ascii="Times New Roman" w:hAnsi="Times New Roman" w:cs="Times New Roman"/>
          <w:sz w:val="24"/>
          <w:szCs w:val="24"/>
        </w:rPr>
        <w:tab/>
        <w:t xml:space="preserve">: </w:t>
      </w: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Keterangan:</w:t>
      </w:r>
    </w:p>
    <w:p w:rsidR="00606E52" w:rsidRPr="00FE1993"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w:t>
      </w:r>
      <w:r w:rsidRPr="00FE1993">
        <w:rPr>
          <w:rFonts w:ascii="Times New Roman" w:eastAsiaTheme="minorEastAsia" w:hAnsi="Times New Roman" w:cs="Times New Roman"/>
          <w:sz w:val="24"/>
          <w:szCs w:val="24"/>
        </w:rPr>
        <w:tab/>
        <w:t>: nilai rata-rata</w:t>
      </w:r>
    </w:p>
    <w:p w:rsidR="00606E52" w:rsidRPr="00FE1993" w:rsidRDefault="00606E52" w:rsidP="00606E52">
      <w:pPr>
        <w:spacing w:line="480" w:lineRule="auto"/>
        <w:jc w:val="both"/>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F</w:t>
      </w:r>
      <w:r w:rsidRPr="00FE1993">
        <w:rPr>
          <w:rFonts w:ascii="Times New Roman" w:eastAsiaTheme="minorEastAsia" w:hAnsi="Times New Roman" w:cs="Times New Roman"/>
          <w:sz w:val="24"/>
          <w:szCs w:val="24"/>
        </w:rPr>
        <w:tab/>
        <w:t>: frekuensi</w:t>
      </w:r>
    </w:p>
    <w:p w:rsidR="00606E52" w:rsidRDefault="00606E52" w:rsidP="00606E52">
      <w:pPr>
        <w:spacing w:line="480" w:lineRule="auto"/>
        <w:jc w:val="both"/>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 xml:space="preserve">N </w:t>
      </w:r>
      <w:r w:rsidRPr="00FE1993">
        <w:rPr>
          <w:rFonts w:ascii="Times New Roman" w:eastAsiaTheme="minorEastAsia" w:hAnsi="Times New Roman" w:cs="Times New Roman"/>
          <w:sz w:val="24"/>
          <w:szCs w:val="24"/>
        </w:rPr>
        <w:tab/>
        <w:t>: jumlah sampel</w:t>
      </w:r>
      <w:r>
        <w:rPr>
          <w:rStyle w:val="FootnoteReference"/>
          <w:rFonts w:ascii="Times New Roman" w:eastAsiaTheme="minorEastAsia" w:hAnsi="Times New Roman" w:cs="Times New Roman"/>
          <w:sz w:val="24"/>
          <w:szCs w:val="24"/>
        </w:rPr>
        <w:footnoteReference w:id="39"/>
      </w:r>
    </w:p>
    <w:p w:rsidR="00606E52" w:rsidRDefault="00606E52" w:rsidP="00606E5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Setelah data direkapitulasi dengan persentase langkah selanjutnya ialah menggunakan rumus sebagai berikut:</w:t>
      </w:r>
    </w:p>
    <w:p w:rsidR="00606E52" w:rsidRPr="009B51C3" w:rsidRDefault="00606E52" w:rsidP="00606E52">
      <w:pPr>
        <w:spacing w:after="240" w:line="240" w:lineRule="auto"/>
        <w:ind w:firstLine="720"/>
        <w:rPr>
          <w:rFonts w:ascii="Times New Roman" w:eastAsia="Times New Roman" w:hAnsi="Times New Roman" w:cs="Times New Roman"/>
          <w:lang w:eastAsia="id-ID"/>
        </w:rPr>
      </w:pPr>
      <m:oMathPara>
        <m:oMath>
          <m:r>
            <w:rPr>
              <w:rFonts w:ascii="Cambria Math" w:eastAsia="Times New Roman" w:hAnsi="Cambria Math" w:cs="Cambria Math"/>
              <w:lang w:eastAsia="id-ID"/>
            </w:rPr>
            <m:t>r</m:t>
          </m:r>
          <m:r>
            <m:rPr>
              <m:sty m:val="p"/>
            </m:rPr>
            <w:rPr>
              <w:rFonts w:ascii="Cambria Math" w:eastAsia="Times New Roman" w:hAnsi="Cambria Math" w:cs="Cambria Math"/>
              <w:lang w:eastAsia="id-ID"/>
            </w:rPr>
            <m:t>=</m:t>
          </m:r>
          <m:f>
            <m:fPr>
              <m:ctrlPr>
                <w:rPr>
                  <w:rFonts w:ascii="Cambria Math" w:eastAsia="Times New Roman" w:hAnsi="Cambria Math" w:cs="Times New Roman"/>
                  <w:lang w:eastAsia="id-ID"/>
                </w:rPr>
              </m:ctrlPr>
            </m:fPr>
            <m:num>
              <m:r>
                <w:rPr>
                  <w:rFonts w:ascii="Cambria Math" w:eastAsia="Times New Roman" w:hAnsi="Cambria Math" w:cs="Times New Roman"/>
                  <w:lang w:eastAsia="id-ID"/>
                </w:rPr>
                <m:t>n</m:t>
              </m:r>
              <m:nary>
                <m:naryPr>
                  <m:chr m:val="∑"/>
                  <m:limLoc m:val="undOvr"/>
                  <m:subHide m:val="1"/>
                  <m:supHide m:val="1"/>
                  <m:ctrlPr>
                    <w:rPr>
                      <w:rFonts w:ascii="Cambria Math" w:eastAsia="Times New Roman" w:hAnsi="Cambria Math" w:cs="Times New Roman"/>
                      <w:i/>
                      <w:lang w:eastAsia="id-ID"/>
                    </w:rPr>
                  </m:ctrlPr>
                </m:naryPr>
                <m:sub/>
                <m:sup/>
                <m:e>
                  <m:r>
                    <w:rPr>
                      <w:rFonts w:ascii="Cambria Math" w:eastAsia="Times New Roman" w:hAnsi="Cambria Math" w:cs="Times New Roman"/>
                      <w:lang w:eastAsia="id-ID"/>
                    </w:rPr>
                    <m:t>XY-</m:t>
                  </m:r>
                  <m:nary>
                    <m:naryPr>
                      <m:chr m:val="∑"/>
                      <m:limLoc m:val="undOvr"/>
                      <m:subHide m:val="1"/>
                      <m:supHide m:val="1"/>
                      <m:ctrlPr>
                        <w:rPr>
                          <w:rFonts w:ascii="Cambria Math" w:eastAsia="Times New Roman" w:hAnsi="Cambria Math" w:cs="Times New Roman"/>
                          <w:i/>
                          <w:lang w:eastAsia="id-ID"/>
                        </w:rPr>
                      </m:ctrlPr>
                    </m:naryPr>
                    <m:sub/>
                    <m:sup/>
                    <m:e>
                      <m:r>
                        <w:rPr>
                          <w:rFonts w:ascii="Cambria Math" w:eastAsia="Times New Roman" w:hAnsi="Cambria Math" w:cs="Times New Roman"/>
                          <w:lang w:eastAsia="id-ID"/>
                        </w:rPr>
                        <m:t>X</m:t>
                      </m:r>
                      <m:nary>
                        <m:naryPr>
                          <m:chr m:val="∑"/>
                          <m:limLoc m:val="undOvr"/>
                          <m:subHide m:val="1"/>
                          <m:supHide m:val="1"/>
                          <m:ctrlPr>
                            <w:rPr>
                              <w:rFonts w:ascii="Cambria Math" w:eastAsia="Times New Roman" w:hAnsi="Cambria Math" w:cs="Times New Roman"/>
                              <w:i/>
                              <w:lang w:eastAsia="id-ID"/>
                            </w:rPr>
                          </m:ctrlPr>
                        </m:naryPr>
                        <m:sub/>
                        <m:sup/>
                        <m:e>
                          <m:r>
                            <w:rPr>
                              <w:rFonts w:ascii="Cambria Math" w:eastAsia="Times New Roman" w:hAnsi="Cambria Math" w:cs="Times New Roman"/>
                              <w:lang w:eastAsia="id-ID"/>
                            </w:rPr>
                            <m:t>Y</m:t>
                          </m:r>
                        </m:e>
                      </m:nary>
                    </m:e>
                  </m:nary>
                </m:e>
              </m:nary>
            </m:num>
            <m:den>
              <m:rad>
                <m:radPr>
                  <m:degHide m:val="1"/>
                  <m:ctrlPr>
                    <w:rPr>
                      <w:rFonts w:ascii="Cambria Math" w:eastAsia="Times New Roman" w:hAnsi="Cambria Math" w:cs="Cambria Math"/>
                      <w:lang w:eastAsia="id-ID"/>
                    </w:rPr>
                  </m:ctrlPr>
                </m:radPr>
                <m:deg/>
                <m:e>
                  <m:d>
                    <m:dPr>
                      <m:ctrlPr>
                        <w:rPr>
                          <w:rFonts w:ascii="Cambria Math" w:eastAsia="Times New Roman" w:hAnsi="Cambria Math" w:cs="Cambria Math"/>
                          <w:lang w:eastAsia="id-ID"/>
                        </w:rPr>
                      </m:ctrlPr>
                    </m:dPr>
                    <m:e>
                      <m:r>
                        <w:rPr>
                          <w:rFonts w:ascii="Cambria Math" w:eastAsia="Times New Roman" w:hAnsi="Cambria Math" w:cs="Cambria Math"/>
                          <w:lang w:eastAsia="id-ID"/>
                        </w:rPr>
                        <m:t>n</m:t>
                      </m:r>
                      <m:nary>
                        <m:naryPr>
                          <m:chr m:val="∑"/>
                          <m:limLoc m:val="undOvr"/>
                          <m:subHide m:val="1"/>
                          <m:supHide m:val="1"/>
                          <m:ctrlPr>
                            <w:rPr>
                              <w:rFonts w:ascii="Cambria Math" w:eastAsia="Times New Roman" w:hAnsi="Cambria Math" w:cs="Cambria Math"/>
                              <w:lang w:eastAsia="id-ID"/>
                            </w:rPr>
                          </m:ctrlPr>
                        </m:naryPr>
                        <m:sub/>
                        <m:sup/>
                        <m:e>
                          <m:sSup>
                            <m:sSupPr>
                              <m:ctrlPr>
                                <w:rPr>
                                  <w:rFonts w:ascii="Cambria Math" w:eastAsia="Times New Roman" w:hAnsi="Cambria Math" w:cs="Cambria Math"/>
                                  <w:i/>
                                  <w:lang w:eastAsia="id-ID"/>
                                </w:rPr>
                              </m:ctrlPr>
                            </m:sSupPr>
                            <m:e>
                              <m:r>
                                <w:rPr>
                                  <w:rFonts w:ascii="Cambria Math" w:eastAsia="Times New Roman" w:hAnsi="Cambria Math" w:cs="Cambria Math"/>
                                </w:rPr>
                                <m:t>x</m:t>
                              </m:r>
                            </m:e>
                            <m:sup>
                              <m:r>
                                <w:rPr>
                                  <w:rFonts w:ascii="Cambria Math" w:eastAsia="Times New Roman" w:hAnsi="Cambria Math" w:cs="Cambria Math"/>
                                </w:rPr>
                                <m:t>2</m:t>
                              </m:r>
                            </m:sup>
                          </m:sSup>
                        </m:e>
                      </m:nary>
                    </m:e>
                  </m:d>
                  <m:r>
                    <m:rPr>
                      <m:sty m:val="p"/>
                    </m:rPr>
                    <w:rPr>
                      <w:rFonts w:ascii="Cambria Math" w:eastAsia="Times New Roman" w:hAnsi="Cambria Math" w:cs="Cambria Math"/>
                      <w:lang w:eastAsia="id-ID"/>
                    </w:rPr>
                    <m:t>-</m:t>
                  </m:r>
                  <m:d>
                    <m:dPr>
                      <m:ctrlPr>
                        <w:rPr>
                          <w:rFonts w:ascii="Cambria Math" w:eastAsia="Times New Roman" w:hAnsi="Cambria Math" w:cs="Cambria Math"/>
                          <w:lang w:eastAsia="id-ID"/>
                        </w:rPr>
                      </m:ctrlPr>
                    </m:dPr>
                    <m:e>
                      <m:nary>
                        <m:naryPr>
                          <m:chr m:val="∑"/>
                          <m:limLoc m:val="undOvr"/>
                          <m:subHide m:val="1"/>
                          <m:supHide m:val="1"/>
                          <m:ctrlPr>
                            <w:rPr>
                              <w:rFonts w:ascii="Cambria Math" w:eastAsia="Times New Roman" w:hAnsi="Cambria Math" w:cs="Cambria Math"/>
                              <w:lang w:eastAsia="id-ID"/>
                            </w:rPr>
                          </m:ctrlPr>
                        </m:naryPr>
                        <m:sub/>
                        <m:sup/>
                        <m:e>
                          <m:sSup>
                            <m:sSupPr>
                              <m:ctrlPr>
                                <w:rPr>
                                  <w:rFonts w:ascii="Cambria Math" w:eastAsia="Times New Roman" w:hAnsi="Cambria Math" w:cs="Cambria Math"/>
                                  <w:i/>
                                  <w:lang w:eastAsia="id-ID"/>
                                </w:rPr>
                              </m:ctrlPr>
                            </m:sSupPr>
                            <m:e>
                              <m:r>
                                <w:rPr>
                                  <w:rFonts w:ascii="Cambria Math" w:eastAsia="Times New Roman" w:hAnsi="Cambria Math" w:cs="Cambria Math"/>
                                </w:rPr>
                                <m:t>x</m:t>
                              </m:r>
                            </m:e>
                            <m:sup>
                              <m:r>
                                <w:rPr>
                                  <w:rFonts w:ascii="Cambria Math" w:eastAsia="Times New Roman" w:hAnsi="Cambria Math" w:cs="Cambria Math"/>
                                </w:rPr>
                                <m:t>2</m:t>
                              </m:r>
                            </m:sup>
                          </m:sSup>
                        </m:e>
                      </m:nary>
                    </m:e>
                  </m:d>
                </m:e>
              </m:rad>
              <m:d>
                <m:dPr>
                  <m:ctrlPr>
                    <w:rPr>
                      <w:rFonts w:ascii="Cambria Math" w:eastAsia="Times New Roman" w:hAnsi="Cambria Math" w:cs="Cambria Math"/>
                      <w:i/>
                      <w:lang w:eastAsia="id-ID"/>
                    </w:rPr>
                  </m:ctrlPr>
                </m:dPr>
                <m:e>
                  <m:r>
                    <w:rPr>
                      <w:rFonts w:ascii="Cambria Math" w:eastAsia="Times New Roman" w:hAnsi="Cambria Math" w:cs="Cambria Math"/>
                      <w:lang w:eastAsia="id-ID"/>
                    </w:rPr>
                    <m:t>n</m:t>
                  </m:r>
                  <m:nary>
                    <m:naryPr>
                      <m:chr m:val="∑"/>
                      <m:limLoc m:val="undOvr"/>
                      <m:subHide m:val="1"/>
                      <m:supHide m:val="1"/>
                      <m:ctrlPr>
                        <w:rPr>
                          <w:rFonts w:ascii="Cambria Math" w:eastAsia="Times New Roman" w:hAnsi="Cambria Math" w:cs="Cambria Math"/>
                          <w:lang w:eastAsia="id-ID"/>
                        </w:rPr>
                      </m:ctrlPr>
                    </m:naryPr>
                    <m:sub/>
                    <m:sup/>
                    <m:e>
                      <m:sSup>
                        <m:sSupPr>
                          <m:ctrlPr>
                            <w:rPr>
                              <w:rFonts w:ascii="Cambria Math" w:eastAsia="Times New Roman" w:hAnsi="Cambria Math" w:cs="Cambria Math"/>
                              <w:i/>
                              <w:lang w:eastAsia="id-ID"/>
                            </w:rPr>
                          </m:ctrlPr>
                        </m:sSupPr>
                        <m:e>
                          <m:r>
                            <w:rPr>
                              <w:rFonts w:ascii="Cambria Math" w:eastAsia="Times New Roman" w:hAnsi="Cambria Math" w:cs="Cambria Math"/>
                            </w:rPr>
                            <m:t>y</m:t>
                          </m:r>
                        </m:e>
                        <m:sup>
                          <m:r>
                            <w:rPr>
                              <w:rFonts w:ascii="Cambria Math" w:eastAsia="Times New Roman" w:hAnsi="Cambria Math" w:cs="Cambria Math"/>
                            </w:rPr>
                            <m:t xml:space="preserve">2  </m:t>
                          </m:r>
                        </m:sup>
                      </m:sSup>
                    </m:e>
                  </m:nary>
                </m:e>
              </m:d>
              <m:r>
                <w:rPr>
                  <w:rFonts w:ascii="Cambria Math" w:eastAsia="Times New Roman" w:hAnsi="Cambria Math" w:cs="Cambria Math"/>
                  <w:lang w:eastAsia="id-ID"/>
                </w:rPr>
                <m:t>-</m:t>
              </m:r>
              <m:d>
                <m:dPr>
                  <m:ctrlPr>
                    <w:rPr>
                      <w:rFonts w:ascii="Cambria Math" w:eastAsia="Times New Roman" w:hAnsi="Cambria Math" w:cs="Cambria Math"/>
                      <w:i/>
                      <w:lang w:eastAsia="id-ID"/>
                    </w:rPr>
                  </m:ctrlPr>
                </m:dPr>
                <m:e>
                  <m:nary>
                    <m:naryPr>
                      <m:chr m:val="∑"/>
                      <m:limLoc m:val="undOvr"/>
                      <m:subHide m:val="1"/>
                      <m:supHide m:val="1"/>
                      <m:ctrlPr>
                        <w:rPr>
                          <w:rFonts w:ascii="Cambria Math" w:eastAsia="Times New Roman" w:hAnsi="Cambria Math" w:cs="Cambria Math"/>
                          <w:lang w:eastAsia="id-ID"/>
                        </w:rPr>
                      </m:ctrlPr>
                    </m:naryPr>
                    <m:sub/>
                    <m:sup/>
                    <m:e>
                      <m:sSup>
                        <m:sSupPr>
                          <m:ctrlPr>
                            <w:rPr>
                              <w:rFonts w:ascii="Cambria Math" w:eastAsia="Times New Roman" w:hAnsi="Cambria Math" w:cs="Cambria Math"/>
                              <w:i/>
                              <w:lang w:eastAsia="id-ID"/>
                            </w:rPr>
                          </m:ctrlPr>
                        </m:sSupPr>
                        <m:e>
                          <m:r>
                            <w:rPr>
                              <w:rFonts w:ascii="Cambria Math" w:eastAsia="Times New Roman" w:hAnsi="Cambria Math" w:cs="Cambria Math"/>
                            </w:rPr>
                            <m:t>y</m:t>
                          </m:r>
                        </m:e>
                        <m:sup>
                          <m:r>
                            <w:rPr>
                              <w:rFonts w:ascii="Cambria Math" w:eastAsia="Times New Roman" w:hAnsi="Cambria Math" w:cs="Cambria Math"/>
                            </w:rPr>
                            <m:t xml:space="preserve">2  </m:t>
                          </m:r>
                        </m:sup>
                      </m:sSup>
                    </m:e>
                  </m:nary>
                </m:e>
              </m:d>
            </m:den>
          </m:f>
        </m:oMath>
      </m:oMathPara>
    </w:p>
    <w:p w:rsidR="00606E52" w:rsidRPr="001D38E4" w:rsidRDefault="00606E52" w:rsidP="00606E52">
      <w:pPr>
        <w:pStyle w:val="ListParagraph"/>
        <w:numPr>
          <w:ilvl w:val="0"/>
          <w:numId w:val="51"/>
        </w:numPr>
        <w:spacing w:after="160" w:line="480" w:lineRule="auto"/>
        <w:ind w:left="284" w:hanging="284"/>
        <w:jc w:val="both"/>
        <w:rPr>
          <w:rFonts w:ascii="Times New Roman" w:eastAsiaTheme="minorEastAsia" w:hAnsi="Times New Roman" w:cs="Times New Roman"/>
          <w:b/>
          <w:sz w:val="24"/>
          <w:szCs w:val="24"/>
        </w:rPr>
      </w:pPr>
      <w:r w:rsidRPr="001D38E4">
        <w:rPr>
          <w:rFonts w:ascii="Times New Roman" w:eastAsiaTheme="minorEastAsia" w:hAnsi="Times New Roman" w:cs="Times New Roman"/>
          <w:b/>
          <w:sz w:val="24"/>
          <w:szCs w:val="24"/>
        </w:rPr>
        <w:t>Ketersediaan Koleksi sebagai variabel independen atau bebas (x) yang meliputi indikator sebagai berikut:</w:t>
      </w:r>
    </w:p>
    <w:p w:rsidR="00606E52" w:rsidRPr="001D38E4" w:rsidRDefault="00606E52" w:rsidP="00606E52">
      <w:pPr>
        <w:pStyle w:val="ListParagraph"/>
        <w:numPr>
          <w:ilvl w:val="0"/>
          <w:numId w:val="65"/>
        </w:numPr>
        <w:spacing w:after="160" w:line="480" w:lineRule="auto"/>
        <w:ind w:left="284" w:hanging="284"/>
        <w:jc w:val="both"/>
        <w:rPr>
          <w:rFonts w:ascii="Times New Roman" w:eastAsiaTheme="minorEastAsia" w:hAnsi="Times New Roman" w:cs="Times New Roman"/>
          <w:b/>
          <w:sz w:val="24"/>
          <w:szCs w:val="24"/>
        </w:rPr>
      </w:pPr>
      <w:r w:rsidRPr="001D38E4">
        <w:rPr>
          <w:rFonts w:ascii="Times New Roman" w:eastAsiaTheme="minorEastAsia" w:hAnsi="Times New Roman" w:cs="Times New Roman"/>
          <w:b/>
          <w:sz w:val="24"/>
          <w:szCs w:val="24"/>
        </w:rPr>
        <w:t>Kerelevanan</w:t>
      </w:r>
    </w:p>
    <w:p w:rsidR="00606E52" w:rsidRPr="00554B9D" w:rsidRDefault="00606E52" w:rsidP="00606E52">
      <w:pPr>
        <w:pStyle w:val="ListParagraph"/>
        <w:numPr>
          <w:ilvl w:val="0"/>
          <w:numId w:val="52"/>
        </w:numPr>
        <w:spacing w:after="160" w:line="480" w:lineRule="auto"/>
        <w:ind w:left="284" w:hanging="284"/>
        <w:jc w:val="both"/>
        <w:rPr>
          <w:rFonts w:ascii="Times New Roman" w:eastAsiaTheme="minorEastAsia" w:hAnsi="Times New Roman" w:cs="Times New Roman"/>
          <w:b/>
          <w:sz w:val="24"/>
          <w:szCs w:val="24"/>
        </w:rPr>
      </w:pPr>
      <w:r w:rsidRPr="008309C7">
        <w:rPr>
          <w:rFonts w:ascii="Times New Roman" w:eastAsiaTheme="minorEastAsia" w:hAnsi="Times New Roman" w:cs="Times New Roman"/>
          <w:b/>
          <w:sz w:val="24"/>
          <w:szCs w:val="24"/>
        </w:rPr>
        <w:t>UPT Perpustakaan U</w:t>
      </w:r>
      <w:r>
        <w:rPr>
          <w:rFonts w:ascii="Times New Roman" w:eastAsiaTheme="minorEastAsia" w:hAnsi="Times New Roman" w:cs="Times New Roman"/>
          <w:b/>
          <w:sz w:val="24"/>
          <w:szCs w:val="24"/>
        </w:rPr>
        <w:t xml:space="preserve">niversitas </w:t>
      </w:r>
      <w:r w:rsidRPr="008309C7">
        <w:rPr>
          <w:rFonts w:ascii="Times New Roman" w:eastAsiaTheme="minorEastAsia" w:hAnsi="Times New Roman" w:cs="Times New Roman"/>
          <w:b/>
          <w:sz w:val="24"/>
          <w:szCs w:val="24"/>
        </w:rPr>
        <w:t>I</w:t>
      </w:r>
      <w:r>
        <w:rPr>
          <w:rFonts w:ascii="Times New Roman" w:eastAsiaTheme="minorEastAsia" w:hAnsi="Times New Roman" w:cs="Times New Roman"/>
          <w:b/>
          <w:sz w:val="24"/>
          <w:szCs w:val="24"/>
        </w:rPr>
        <w:t xml:space="preserve">slam </w:t>
      </w:r>
      <w:r w:rsidRPr="008309C7">
        <w:rPr>
          <w:rFonts w:ascii="Times New Roman" w:eastAsiaTheme="minorEastAsia" w:hAnsi="Times New Roman" w:cs="Times New Roman"/>
          <w:b/>
          <w:sz w:val="24"/>
          <w:szCs w:val="24"/>
        </w:rPr>
        <w:t>N</w:t>
      </w:r>
      <w:r>
        <w:rPr>
          <w:rFonts w:ascii="Times New Roman" w:eastAsiaTheme="minorEastAsia" w:hAnsi="Times New Roman" w:cs="Times New Roman"/>
          <w:b/>
          <w:sz w:val="24"/>
          <w:szCs w:val="24"/>
        </w:rPr>
        <w:t>egeri</w:t>
      </w:r>
      <w:r w:rsidRPr="008309C7">
        <w:rPr>
          <w:rFonts w:ascii="Times New Roman" w:eastAsiaTheme="minorEastAsia" w:hAnsi="Times New Roman" w:cs="Times New Roman"/>
          <w:b/>
          <w:sz w:val="24"/>
          <w:szCs w:val="24"/>
        </w:rPr>
        <w:t xml:space="preserve"> Raden Fatah </w:t>
      </w:r>
      <w:r>
        <w:rPr>
          <w:rFonts w:ascii="Times New Roman" w:eastAsiaTheme="minorEastAsia" w:hAnsi="Times New Roman" w:cs="Times New Roman"/>
          <w:b/>
          <w:sz w:val="24"/>
          <w:szCs w:val="24"/>
        </w:rPr>
        <w:t xml:space="preserve">Palembang </w:t>
      </w:r>
      <w:r w:rsidRPr="008309C7">
        <w:rPr>
          <w:rFonts w:ascii="Times New Roman" w:eastAsiaTheme="minorEastAsia" w:hAnsi="Times New Roman" w:cs="Times New Roman"/>
          <w:b/>
          <w:sz w:val="24"/>
          <w:szCs w:val="24"/>
        </w:rPr>
        <w:t>menyediakan semua jenis koleksi baik cetak, noncetak, dan elektronik</w:t>
      </w:r>
    </w:p>
    <w:p w:rsidR="00606E52" w:rsidRPr="008309C7" w:rsidRDefault="00606E52" w:rsidP="00606E52">
      <w:pPr>
        <w:pStyle w:val="ListParagraph"/>
        <w:spacing w:line="240" w:lineRule="auto"/>
        <w:ind w:left="284"/>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Tabel. 10</w:t>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E1993"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14</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19</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24</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39</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50</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w:t>
            </w:r>
            <w:r w:rsidRPr="00FE1993">
              <w:rPr>
                <w:rFonts w:ascii="Times New Roman" w:eastAsiaTheme="minorEastAsia" w:hAnsi="Times New Roman" w:cs="Times New Roman"/>
                <w:sz w:val="24"/>
                <w:szCs w:val="24"/>
              </w:rPr>
              <w:t>%</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Default="00606E52" w:rsidP="00606E52">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Berdasarkan tabel diatas dapat diketahui bahwa ada 11 </w:t>
      </w:r>
      <w:r w:rsidRPr="00FE1993">
        <w:rPr>
          <w:rFonts w:ascii="Times New Roman" w:eastAsiaTheme="minorEastAsia" w:hAnsi="Times New Roman" w:cs="Times New Roman"/>
          <w:sz w:val="24"/>
          <w:szCs w:val="24"/>
        </w:rPr>
        <w:t>mahasiswa</w:t>
      </w:r>
      <w:r>
        <w:rPr>
          <w:rFonts w:ascii="Times New Roman" w:eastAsiaTheme="minorEastAsia" w:hAnsi="Times New Roman" w:cs="Times New Roman"/>
          <w:sz w:val="24"/>
          <w:szCs w:val="24"/>
        </w:rPr>
        <w:t xml:space="preserve"> (14</w:t>
      </w:r>
      <w:r w:rsidRPr="00FE1993">
        <w:rPr>
          <w:rFonts w:ascii="Times New Roman" w:eastAsiaTheme="minorEastAsia" w:hAnsi="Times New Roman" w:cs="Times New Roman"/>
          <w:sz w:val="24"/>
          <w:szCs w:val="24"/>
        </w:rPr>
        <w:t xml:space="preserve">%) yang </w:t>
      </w:r>
      <w:r>
        <w:rPr>
          <w:rFonts w:ascii="Times New Roman" w:eastAsiaTheme="minorEastAsia" w:hAnsi="Times New Roman" w:cs="Times New Roman"/>
          <w:sz w:val="24"/>
          <w:szCs w:val="24"/>
        </w:rPr>
        <w:t xml:space="preserve">menyatakan sangat setuju, 19 </w:t>
      </w:r>
      <w:r w:rsidRPr="00FE1993">
        <w:rPr>
          <w:rFonts w:ascii="Times New Roman" w:eastAsiaTheme="minorEastAsia" w:hAnsi="Times New Roman" w:cs="Times New Roman"/>
          <w:sz w:val="24"/>
          <w:szCs w:val="24"/>
        </w:rPr>
        <w:t xml:space="preserve">mahasiswa </w:t>
      </w:r>
      <w:r>
        <w:rPr>
          <w:rFonts w:ascii="Times New Roman" w:eastAsiaTheme="minorEastAsia" w:hAnsi="Times New Roman" w:cs="Times New Roman"/>
          <w:sz w:val="24"/>
          <w:szCs w:val="24"/>
        </w:rPr>
        <w:t xml:space="preserve">(24%) yang menyatakan setuju, 8 </w:t>
      </w:r>
      <w:r w:rsidRPr="00FE1993">
        <w:rPr>
          <w:rFonts w:ascii="Times New Roman" w:eastAsiaTheme="minorEastAsia" w:hAnsi="Times New Roman" w:cs="Times New Roman"/>
          <w:sz w:val="24"/>
          <w:szCs w:val="24"/>
        </w:rPr>
        <w:t xml:space="preserve">mahasiswa </w:t>
      </w:r>
      <w:r>
        <w:rPr>
          <w:rFonts w:ascii="Times New Roman" w:eastAsiaTheme="minorEastAsia" w:hAnsi="Times New Roman" w:cs="Times New Roman"/>
          <w:sz w:val="24"/>
          <w:szCs w:val="24"/>
        </w:rPr>
        <w:t>(10%) untuk yang menyatakan ragu-ragu, 39</w:t>
      </w:r>
      <w:r w:rsidRPr="00DA428A">
        <w:rPr>
          <w:rFonts w:ascii="Times New Roman" w:eastAsiaTheme="minorEastAsia" w:hAnsi="Times New Roman" w:cs="Times New Roman"/>
          <w:sz w:val="24"/>
          <w:szCs w:val="24"/>
        </w:rPr>
        <w:t xml:space="preserve"> </w:t>
      </w:r>
      <w:r w:rsidRPr="00FE1993">
        <w:rPr>
          <w:rFonts w:ascii="Times New Roman" w:eastAsiaTheme="minorEastAsia" w:hAnsi="Times New Roman" w:cs="Times New Roman"/>
          <w:sz w:val="24"/>
          <w:szCs w:val="24"/>
        </w:rPr>
        <w:t>mahasiswa</w:t>
      </w:r>
      <w:r>
        <w:rPr>
          <w:rFonts w:ascii="Times New Roman" w:eastAsiaTheme="minorEastAsia" w:hAnsi="Times New Roman" w:cs="Times New Roman"/>
          <w:sz w:val="24"/>
          <w:szCs w:val="24"/>
        </w:rPr>
        <w:t xml:space="preserve"> (50%) yang tidak setuju, dan 1 </w:t>
      </w:r>
      <w:r w:rsidRPr="00FE1993">
        <w:rPr>
          <w:rFonts w:ascii="Times New Roman" w:eastAsiaTheme="minorEastAsia" w:hAnsi="Times New Roman" w:cs="Times New Roman"/>
          <w:sz w:val="24"/>
          <w:szCs w:val="24"/>
        </w:rPr>
        <w:t xml:space="preserve">mahasiswa </w:t>
      </w:r>
      <w:r>
        <w:rPr>
          <w:rFonts w:ascii="Times New Roman" w:eastAsiaTheme="minorEastAsia" w:hAnsi="Times New Roman" w:cs="Times New Roman"/>
          <w:sz w:val="24"/>
          <w:szCs w:val="24"/>
        </w:rPr>
        <w:t>(1,2%) menyatakan</w:t>
      </w:r>
      <w:r w:rsidRPr="00FE1993">
        <w:rPr>
          <w:rFonts w:ascii="Times New Roman" w:eastAsiaTheme="minorEastAsia" w:hAnsi="Times New Roman" w:cs="Times New Roman"/>
          <w:sz w:val="24"/>
          <w:szCs w:val="24"/>
        </w:rPr>
        <w:t xml:space="preserve"> sangat tidak setuju. Dari penjelasan diatas maka pernyataan yang menjelaskan </w:t>
      </w:r>
      <w:r>
        <w:rPr>
          <w:rFonts w:ascii="Times New Roman" w:eastAsiaTheme="minorEastAsia" w:hAnsi="Times New Roman" w:cs="Times New Roman"/>
          <w:sz w:val="24"/>
          <w:szCs w:val="24"/>
        </w:rPr>
        <w:t xml:space="preserve">UPT </w:t>
      </w:r>
      <w:r w:rsidRPr="00DA428A">
        <w:rPr>
          <w:rFonts w:ascii="Times New Roman" w:eastAsiaTheme="minorEastAsia" w:hAnsi="Times New Roman" w:cs="Times New Roman"/>
          <w:sz w:val="24"/>
          <w:szCs w:val="24"/>
        </w:rPr>
        <w:t>Perpustakaan 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w:t>
      </w:r>
      <w:r w:rsidRPr="00FE1993">
        <w:rPr>
          <w:rFonts w:ascii="Times New Roman" w:eastAsiaTheme="minorEastAsia" w:hAnsi="Times New Roman" w:cs="Times New Roman"/>
          <w:sz w:val="24"/>
          <w:szCs w:val="24"/>
        </w:rPr>
        <w:t xml:space="preserve"> menyediakan semua jenis koleksi baik cetak, noncetak, dan elektronik </w:t>
      </w:r>
      <w:r>
        <w:rPr>
          <w:rFonts w:ascii="Times New Roman" w:eastAsiaTheme="minorEastAsia" w:hAnsi="Times New Roman" w:cs="Times New Roman"/>
          <w:sz w:val="24"/>
          <w:szCs w:val="24"/>
        </w:rPr>
        <w:t xml:space="preserve">mahasiswa menyatakan </w:t>
      </w:r>
      <w:r w:rsidRPr="008309C7">
        <w:rPr>
          <w:rFonts w:ascii="Times New Roman" w:eastAsiaTheme="minorEastAsia" w:hAnsi="Times New Roman" w:cs="Times New Roman"/>
          <w:b/>
          <w:i/>
          <w:sz w:val="24"/>
          <w:szCs w:val="24"/>
        </w:rPr>
        <w:t>tidak setuju</w:t>
      </w:r>
      <w:r>
        <w:rPr>
          <w:rFonts w:ascii="Times New Roman" w:eastAsiaTheme="minorEastAsia" w:hAnsi="Times New Roman" w:cs="Times New Roman"/>
          <w:sz w:val="24"/>
          <w:szCs w:val="24"/>
        </w:rPr>
        <w:t xml:space="preserve"> dengan hasil 39 mahasiswa (50%). </w:t>
      </w:r>
      <w:r w:rsidRPr="00FE1993">
        <w:rPr>
          <w:rFonts w:ascii="Times New Roman" w:eastAsiaTheme="minorEastAsia" w:hAnsi="Times New Roman" w:cs="Times New Roman"/>
          <w:sz w:val="24"/>
          <w:szCs w:val="24"/>
        </w:rPr>
        <w:t>Jadi dapat disimpulkan</w:t>
      </w:r>
      <w:r>
        <w:rPr>
          <w:rFonts w:ascii="Times New Roman" w:eastAsiaTheme="minorEastAsia" w:hAnsi="Times New Roman" w:cs="Times New Roman"/>
          <w:sz w:val="24"/>
          <w:szCs w:val="24"/>
        </w:rPr>
        <w:t xml:space="preserve"> mahasiswa menyatakan </w:t>
      </w:r>
      <w:r w:rsidRPr="008309C7">
        <w:rPr>
          <w:rFonts w:ascii="Times New Roman" w:eastAsiaTheme="minorEastAsia" w:hAnsi="Times New Roman" w:cs="Times New Roman"/>
          <w:b/>
          <w:i/>
          <w:sz w:val="24"/>
          <w:szCs w:val="24"/>
        </w:rPr>
        <w:t xml:space="preserve">tidak setuju </w:t>
      </w:r>
      <w:r>
        <w:rPr>
          <w:rFonts w:ascii="Times New Roman" w:eastAsiaTheme="minorEastAsia" w:hAnsi="Times New Roman" w:cs="Times New Roman"/>
          <w:sz w:val="24"/>
          <w:szCs w:val="24"/>
        </w:rPr>
        <w:t xml:space="preserve">bahwa di UPT </w:t>
      </w:r>
      <w:r w:rsidRPr="00DA428A">
        <w:rPr>
          <w:rFonts w:ascii="Times New Roman" w:eastAsiaTheme="minorEastAsia" w:hAnsi="Times New Roman" w:cs="Times New Roman"/>
          <w:sz w:val="24"/>
          <w:szCs w:val="24"/>
        </w:rPr>
        <w:t xml:space="preserve">Perpustakaan </w:t>
      </w:r>
      <w:r w:rsidRPr="00DA428A">
        <w:rPr>
          <w:rFonts w:ascii="Times New Roman" w:eastAsiaTheme="minorEastAsia" w:hAnsi="Times New Roman" w:cs="Times New Roman"/>
          <w:sz w:val="24"/>
          <w:szCs w:val="24"/>
        </w:rPr>
        <w:lastRenderedPageBreak/>
        <w:t>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 menyediakan semua jenis koleksi baik cetak, noncetak dan elektronik untuk mahasiswa ilmu perpustakaan.</w:t>
      </w:r>
    </w:p>
    <w:p w:rsidR="00606E52" w:rsidRPr="000041AD" w:rsidRDefault="00606E52" w:rsidP="00606E52">
      <w:pPr>
        <w:spacing w:line="480" w:lineRule="auto"/>
        <w:ind w:firstLine="720"/>
        <w:jc w:val="both"/>
        <w:rPr>
          <w:rFonts w:ascii="Times New Roman" w:eastAsiaTheme="minorEastAsia" w:hAnsi="Times New Roman" w:cs="Times New Roman"/>
          <w:sz w:val="24"/>
          <w:szCs w:val="24"/>
        </w:rPr>
      </w:pPr>
    </w:p>
    <w:p w:rsidR="00606E52" w:rsidRDefault="00606E52" w:rsidP="00606E52">
      <w:pPr>
        <w:pStyle w:val="ListParagraph"/>
        <w:numPr>
          <w:ilvl w:val="0"/>
          <w:numId w:val="52"/>
        </w:numPr>
        <w:spacing w:after="160" w:line="480" w:lineRule="auto"/>
        <w:ind w:left="284" w:hanging="284"/>
        <w:jc w:val="both"/>
        <w:rPr>
          <w:rFonts w:ascii="Times New Roman" w:eastAsiaTheme="minorEastAsia" w:hAnsi="Times New Roman" w:cs="Times New Roman"/>
          <w:b/>
          <w:sz w:val="24"/>
          <w:szCs w:val="24"/>
        </w:rPr>
      </w:pPr>
      <w:r w:rsidRPr="008309C7">
        <w:rPr>
          <w:rFonts w:ascii="Times New Roman" w:eastAsiaTheme="minorEastAsia" w:hAnsi="Times New Roman" w:cs="Times New Roman"/>
          <w:b/>
          <w:sz w:val="24"/>
          <w:szCs w:val="24"/>
        </w:rPr>
        <w:t>Koleksi yang ada di UPT Perpustakaan U</w:t>
      </w:r>
      <w:r>
        <w:rPr>
          <w:rFonts w:ascii="Times New Roman" w:eastAsiaTheme="minorEastAsia" w:hAnsi="Times New Roman" w:cs="Times New Roman"/>
          <w:b/>
          <w:sz w:val="24"/>
          <w:szCs w:val="24"/>
        </w:rPr>
        <w:t xml:space="preserve">niversitas </w:t>
      </w:r>
      <w:r w:rsidRPr="008309C7">
        <w:rPr>
          <w:rFonts w:ascii="Times New Roman" w:eastAsiaTheme="minorEastAsia" w:hAnsi="Times New Roman" w:cs="Times New Roman"/>
          <w:b/>
          <w:sz w:val="24"/>
          <w:szCs w:val="24"/>
        </w:rPr>
        <w:t>I</w:t>
      </w:r>
      <w:r>
        <w:rPr>
          <w:rFonts w:ascii="Times New Roman" w:eastAsiaTheme="minorEastAsia" w:hAnsi="Times New Roman" w:cs="Times New Roman"/>
          <w:b/>
          <w:sz w:val="24"/>
          <w:szCs w:val="24"/>
        </w:rPr>
        <w:t xml:space="preserve">slam </w:t>
      </w:r>
      <w:r w:rsidRPr="008309C7">
        <w:rPr>
          <w:rFonts w:ascii="Times New Roman" w:eastAsiaTheme="minorEastAsia" w:hAnsi="Times New Roman" w:cs="Times New Roman"/>
          <w:b/>
          <w:sz w:val="24"/>
          <w:szCs w:val="24"/>
        </w:rPr>
        <w:t>N</w:t>
      </w:r>
      <w:r>
        <w:rPr>
          <w:rFonts w:ascii="Times New Roman" w:eastAsiaTheme="minorEastAsia" w:hAnsi="Times New Roman" w:cs="Times New Roman"/>
          <w:b/>
          <w:sz w:val="24"/>
          <w:szCs w:val="24"/>
        </w:rPr>
        <w:t>egeri</w:t>
      </w:r>
      <w:r w:rsidRPr="008309C7">
        <w:rPr>
          <w:rFonts w:ascii="Times New Roman" w:eastAsiaTheme="minorEastAsia" w:hAnsi="Times New Roman" w:cs="Times New Roman"/>
          <w:b/>
          <w:sz w:val="24"/>
          <w:szCs w:val="24"/>
        </w:rPr>
        <w:t xml:space="preserve"> Raden Fatah</w:t>
      </w:r>
      <w:r>
        <w:rPr>
          <w:rFonts w:ascii="Times New Roman" w:eastAsiaTheme="minorEastAsia" w:hAnsi="Times New Roman" w:cs="Times New Roman"/>
          <w:b/>
          <w:sz w:val="24"/>
          <w:szCs w:val="24"/>
        </w:rPr>
        <w:t xml:space="preserve"> Palembang</w:t>
      </w:r>
      <w:r w:rsidRPr="008309C7">
        <w:rPr>
          <w:rFonts w:ascii="Times New Roman" w:eastAsiaTheme="minorEastAsia" w:hAnsi="Times New Roman" w:cs="Times New Roman"/>
          <w:b/>
          <w:sz w:val="24"/>
          <w:szCs w:val="24"/>
        </w:rPr>
        <w:t xml:space="preserve"> sesuai dengan mata kuliah yang disediakan </w:t>
      </w:r>
    </w:p>
    <w:p w:rsidR="00606E52" w:rsidRPr="008309C7" w:rsidRDefault="00606E52" w:rsidP="00606E52">
      <w:pPr>
        <w:pStyle w:val="ListParagraph"/>
        <w:spacing w:line="240" w:lineRule="auto"/>
        <w:ind w:left="284"/>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Tabel. 11</w:t>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E1993"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16</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26</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40</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51</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w:t>
            </w:r>
            <w:r w:rsidRPr="00FE1993">
              <w:rPr>
                <w:rFonts w:ascii="Times New Roman" w:eastAsiaTheme="minorEastAsia" w:hAnsi="Times New Roman" w:cs="Times New Roman"/>
                <w:sz w:val="24"/>
                <w:szCs w:val="24"/>
              </w:rPr>
              <w:t>%</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Pr="000041AD" w:rsidRDefault="00606E52" w:rsidP="00606E52">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Berdasarkan tabel diatas diketahui bahwa 1 mahasiswa (1,2%) menyatakan sangat setuju, 16</w:t>
      </w:r>
      <w:r w:rsidRPr="006856DD">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mahasiswa (20%) menyatakan setuju, 20</w:t>
      </w:r>
      <w:r w:rsidRPr="006856DD">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mahasiswa (26%)  menyatakan ragu-ragu, 40 mahasiswa (51%) menyatakan tidak setuju, 1 mahasiswa (1,2%)  menyatakan sangat tidak setuju. Dari penjelasan diatas maka pernyataan yang menjelaskan koleksi yang ada di  UPT </w:t>
      </w:r>
      <w:r w:rsidRPr="00DA428A">
        <w:rPr>
          <w:rFonts w:ascii="Times New Roman" w:eastAsiaTheme="minorEastAsia" w:hAnsi="Times New Roman" w:cs="Times New Roman"/>
          <w:sz w:val="24"/>
          <w:szCs w:val="24"/>
        </w:rPr>
        <w:t>Perpustakaan 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w:t>
      </w:r>
      <w:r w:rsidRPr="00DA428A">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sesuai dengan mata kuliah yang disedikan menyatakan </w:t>
      </w:r>
      <w:r w:rsidRPr="008309C7">
        <w:rPr>
          <w:rFonts w:ascii="Times New Roman" w:eastAsiaTheme="minorEastAsia" w:hAnsi="Times New Roman" w:cs="Times New Roman"/>
          <w:b/>
          <w:i/>
          <w:sz w:val="24"/>
          <w:szCs w:val="24"/>
        </w:rPr>
        <w:t>tidak setuju</w:t>
      </w:r>
      <w:r>
        <w:rPr>
          <w:rFonts w:ascii="Times New Roman" w:eastAsiaTheme="minorEastAsia" w:hAnsi="Times New Roman" w:cs="Times New Roman"/>
          <w:sz w:val="24"/>
          <w:szCs w:val="24"/>
        </w:rPr>
        <w:t xml:space="preserve"> dengan hasil 40 mahasiswa (51%). Jadi dapat disimpulkan mahasiswa menyatakan </w:t>
      </w:r>
      <w:r w:rsidRPr="008309C7">
        <w:rPr>
          <w:rFonts w:ascii="Times New Roman" w:eastAsiaTheme="minorEastAsia" w:hAnsi="Times New Roman" w:cs="Times New Roman"/>
          <w:b/>
          <w:i/>
          <w:sz w:val="24"/>
          <w:szCs w:val="24"/>
        </w:rPr>
        <w:t>tidak setuju</w:t>
      </w:r>
      <w:r>
        <w:rPr>
          <w:rFonts w:ascii="Times New Roman" w:eastAsiaTheme="minorEastAsia" w:hAnsi="Times New Roman" w:cs="Times New Roman"/>
          <w:sz w:val="24"/>
          <w:szCs w:val="24"/>
        </w:rPr>
        <w:t xml:space="preserve"> bahwa koleksi yang ada di UPT </w:t>
      </w:r>
      <w:r w:rsidRPr="00DA428A">
        <w:rPr>
          <w:rFonts w:ascii="Times New Roman" w:eastAsiaTheme="minorEastAsia" w:hAnsi="Times New Roman" w:cs="Times New Roman"/>
          <w:sz w:val="24"/>
          <w:szCs w:val="24"/>
        </w:rPr>
        <w:t>Perpustakaan 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 sesuai dengan mata kuliah yang disediakan oleh pihak akademik.</w:t>
      </w:r>
    </w:p>
    <w:p w:rsidR="00606E52" w:rsidRDefault="00606E52" w:rsidP="00606E52">
      <w:pPr>
        <w:pStyle w:val="ListParagraph"/>
        <w:numPr>
          <w:ilvl w:val="0"/>
          <w:numId w:val="52"/>
        </w:numPr>
        <w:spacing w:after="160" w:line="480" w:lineRule="auto"/>
        <w:ind w:left="284" w:hanging="284"/>
        <w:jc w:val="both"/>
        <w:rPr>
          <w:rFonts w:ascii="Times New Roman" w:eastAsiaTheme="minorEastAsia" w:hAnsi="Times New Roman" w:cs="Times New Roman"/>
          <w:b/>
          <w:sz w:val="24"/>
          <w:szCs w:val="24"/>
        </w:rPr>
      </w:pPr>
      <w:r w:rsidRPr="008309C7">
        <w:rPr>
          <w:rFonts w:ascii="Times New Roman" w:eastAsiaTheme="minorEastAsia" w:hAnsi="Times New Roman" w:cs="Times New Roman"/>
          <w:b/>
          <w:sz w:val="24"/>
          <w:szCs w:val="24"/>
        </w:rPr>
        <w:t>Koleksi yang disediakan oleh pihak UPT Perpustakaan Universitas Islam Negeri Raden Fatah Palembang sesuai dengan jumlah mahasiswa</w:t>
      </w:r>
    </w:p>
    <w:p w:rsidR="00606E52" w:rsidRPr="008309C7" w:rsidRDefault="00606E52" w:rsidP="00606E52">
      <w:pPr>
        <w:pStyle w:val="ListParagraph"/>
        <w:spacing w:line="240" w:lineRule="auto"/>
        <w:ind w:left="284"/>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lastRenderedPageBreak/>
        <w:t>Tabel. 12</w:t>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E1993"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14</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18</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19</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46</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59</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0</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0%</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Pr="00DA428A" w:rsidRDefault="00606E52" w:rsidP="00606E52">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Berdasarkan tabel diatas dapat diketahui bahwa 3 mahasiswa (4%) menyatakan sangat setuju, 14 mahasiswa (18%) menyatakan setuju, 15</w:t>
      </w:r>
      <w:r w:rsidRPr="006856DD">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mahasiswa (19%) menyatakan ragu-ragu, 46</w:t>
      </w:r>
      <w:r w:rsidRPr="006856DD">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mahasiswa (59%) menyatakan tidak setuju. Dari penjelasan diatas maka pernyataan yang menjelaskan koleksi yang disediakan oleh pihak UPT </w:t>
      </w:r>
      <w:r w:rsidRPr="00DA428A">
        <w:rPr>
          <w:rFonts w:ascii="Times New Roman" w:eastAsiaTheme="minorEastAsia" w:hAnsi="Times New Roman" w:cs="Times New Roman"/>
          <w:sz w:val="24"/>
          <w:szCs w:val="24"/>
        </w:rPr>
        <w:t>Perpustakaan 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 dengan jumlah mahasiswaa menyatakan </w:t>
      </w:r>
      <w:r w:rsidRPr="008309C7">
        <w:rPr>
          <w:rFonts w:ascii="Times New Roman" w:eastAsiaTheme="minorEastAsia" w:hAnsi="Times New Roman" w:cs="Times New Roman"/>
          <w:b/>
          <w:i/>
          <w:sz w:val="24"/>
          <w:szCs w:val="24"/>
        </w:rPr>
        <w:t>tidak setuju</w:t>
      </w:r>
      <w:r>
        <w:rPr>
          <w:rFonts w:ascii="Times New Roman" w:eastAsiaTheme="minorEastAsia" w:hAnsi="Times New Roman" w:cs="Times New Roman"/>
          <w:sz w:val="24"/>
          <w:szCs w:val="24"/>
        </w:rPr>
        <w:t xml:space="preserve"> dengan hasil 46 mahasiswa (59%). Jadi dapat disimpulkan mahasiswa menyatakan </w:t>
      </w:r>
      <w:r w:rsidRPr="008309C7">
        <w:rPr>
          <w:rFonts w:ascii="Times New Roman" w:eastAsiaTheme="minorEastAsia" w:hAnsi="Times New Roman" w:cs="Times New Roman"/>
          <w:b/>
          <w:i/>
          <w:sz w:val="24"/>
          <w:szCs w:val="24"/>
        </w:rPr>
        <w:t>tidak setuju</w:t>
      </w:r>
      <w:r>
        <w:rPr>
          <w:rFonts w:ascii="Times New Roman" w:eastAsiaTheme="minorEastAsia" w:hAnsi="Times New Roman" w:cs="Times New Roman"/>
          <w:sz w:val="24"/>
          <w:szCs w:val="24"/>
        </w:rPr>
        <w:t xml:space="preserve"> bahwa koleksi yang disediakan oleh pihak UPT </w:t>
      </w:r>
      <w:r w:rsidRPr="00DA428A">
        <w:rPr>
          <w:rFonts w:ascii="Times New Roman" w:eastAsiaTheme="minorEastAsia" w:hAnsi="Times New Roman" w:cs="Times New Roman"/>
          <w:sz w:val="24"/>
          <w:szCs w:val="24"/>
        </w:rPr>
        <w:t>Perpustakaan 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 sesuai dengan jumlah mahasiswa. </w:t>
      </w:r>
    </w:p>
    <w:p w:rsidR="00606E52" w:rsidRDefault="00606E52" w:rsidP="00606E52">
      <w:pPr>
        <w:pStyle w:val="ListParagraph"/>
        <w:numPr>
          <w:ilvl w:val="0"/>
          <w:numId w:val="52"/>
        </w:numPr>
        <w:spacing w:after="160" w:line="480" w:lineRule="auto"/>
        <w:ind w:left="284" w:hanging="284"/>
        <w:jc w:val="both"/>
        <w:rPr>
          <w:rFonts w:ascii="Times New Roman" w:eastAsiaTheme="minorEastAsia" w:hAnsi="Times New Roman" w:cs="Times New Roman"/>
          <w:b/>
          <w:sz w:val="24"/>
          <w:szCs w:val="24"/>
        </w:rPr>
      </w:pPr>
      <w:r w:rsidRPr="008309C7">
        <w:rPr>
          <w:rFonts w:ascii="Times New Roman" w:eastAsiaTheme="minorEastAsia" w:hAnsi="Times New Roman" w:cs="Times New Roman"/>
          <w:b/>
          <w:sz w:val="24"/>
          <w:szCs w:val="24"/>
        </w:rPr>
        <w:t>Ketersediaan koleksi di UPT Perpustakaan Universitas Islam Negeri Raden Fatah Palembang mempengaruhi proses belajar mengajar</w:t>
      </w:r>
    </w:p>
    <w:p w:rsidR="00606E52" w:rsidRPr="008309C7" w:rsidRDefault="00606E52" w:rsidP="00606E52">
      <w:pPr>
        <w:pStyle w:val="ListParagraph"/>
        <w:spacing w:line="240" w:lineRule="auto"/>
        <w:ind w:left="284"/>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Tabel. 13</w:t>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E1993"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13</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35</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45</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26</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33</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6</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w:t>
            </w:r>
            <w:r w:rsidRPr="00FE1993">
              <w:rPr>
                <w:rFonts w:ascii="Times New Roman" w:eastAsiaTheme="minorEastAsia" w:hAnsi="Times New Roman" w:cs="Times New Roman"/>
                <w:sz w:val="24"/>
                <w:szCs w:val="24"/>
              </w:rPr>
              <w:t>%</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Default="00606E52" w:rsidP="00606E52">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Berdasarkan tabel diatas dapat diketahui bahwa 10 mahasiswa (13%) menyatakan sangat setuju, 35 mahasiswa (45%) menyatakan setuju, 26 mahasiswa (33%) menyatakan ragu-ragu, 6 mahasiswa (8%) menyatakan tidak setuju dan 1 mahasiswa (1,2%) menyatakan sangat tidak setuju. Dari penjelasan diatas maka penyataan yang menjelaskan ketersediaan koleksi di</w:t>
      </w:r>
      <w:r w:rsidRPr="00777F71">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UPT </w:t>
      </w:r>
      <w:r w:rsidRPr="00DA428A">
        <w:rPr>
          <w:rFonts w:ascii="Times New Roman" w:eastAsiaTheme="minorEastAsia" w:hAnsi="Times New Roman" w:cs="Times New Roman"/>
          <w:sz w:val="24"/>
          <w:szCs w:val="24"/>
        </w:rPr>
        <w:t>Perpustakaan 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 mempengaruhi proses belajar mengajar menyatakan </w:t>
      </w:r>
      <w:r w:rsidRPr="008309C7">
        <w:rPr>
          <w:rFonts w:ascii="Times New Roman" w:eastAsiaTheme="minorEastAsia" w:hAnsi="Times New Roman" w:cs="Times New Roman"/>
          <w:b/>
          <w:i/>
          <w:sz w:val="24"/>
          <w:szCs w:val="24"/>
        </w:rPr>
        <w:t>setuju</w:t>
      </w:r>
      <w:r>
        <w:rPr>
          <w:rFonts w:ascii="Times New Roman" w:eastAsiaTheme="minorEastAsia" w:hAnsi="Times New Roman" w:cs="Times New Roman"/>
          <w:sz w:val="24"/>
          <w:szCs w:val="24"/>
        </w:rPr>
        <w:t xml:space="preserve"> dengan hasil 35 mahasiswa (45%). Jadi dapat disimpulkan mahasiswa menyatakan </w:t>
      </w:r>
      <w:r w:rsidRPr="008309C7">
        <w:rPr>
          <w:rFonts w:ascii="Times New Roman" w:eastAsiaTheme="minorEastAsia" w:hAnsi="Times New Roman" w:cs="Times New Roman"/>
          <w:b/>
          <w:i/>
          <w:sz w:val="24"/>
          <w:szCs w:val="24"/>
        </w:rPr>
        <w:t>setuju</w:t>
      </w:r>
      <w:r>
        <w:rPr>
          <w:rFonts w:ascii="Times New Roman" w:eastAsiaTheme="minorEastAsia" w:hAnsi="Times New Roman" w:cs="Times New Roman"/>
          <w:sz w:val="24"/>
          <w:szCs w:val="24"/>
        </w:rPr>
        <w:t xml:space="preserve"> bahwa ketersediaan koleksi di UPT </w:t>
      </w:r>
      <w:r w:rsidRPr="00DA428A">
        <w:rPr>
          <w:rFonts w:ascii="Times New Roman" w:eastAsiaTheme="minorEastAsia" w:hAnsi="Times New Roman" w:cs="Times New Roman"/>
          <w:sz w:val="24"/>
          <w:szCs w:val="24"/>
        </w:rPr>
        <w:t>Perpustakaan 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 mempengaruhi proses belajar mengajar.</w:t>
      </w:r>
    </w:p>
    <w:p w:rsidR="00606E52" w:rsidRDefault="00606E52" w:rsidP="00606E52">
      <w:pPr>
        <w:pStyle w:val="ListParagraph"/>
        <w:numPr>
          <w:ilvl w:val="0"/>
          <w:numId w:val="65"/>
        </w:numPr>
        <w:spacing w:after="160" w:line="480" w:lineRule="auto"/>
        <w:ind w:left="284" w:hanging="284"/>
        <w:jc w:val="both"/>
        <w:rPr>
          <w:rFonts w:ascii="Times New Roman" w:eastAsiaTheme="minorEastAsia" w:hAnsi="Times New Roman" w:cs="Times New Roman"/>
          <w:b/>
          <w:sz w:val="24"/>
          <w:szCs w:val="24"/>
        </w:rPr>
      </w:pPr>
      <w:r w:rsidRPr="00707B42">
        <w:rPr>
          <w:rFonts w:ascii="Times New Roman" w:eastAsiaTheme="minorEastAsia" w:hAnsi="Times New Roman" w:cs="Times New Roman"/>
          <w:b/>
          <w:sz w:val="24"/>
          <w:szCs w:val="24"/>
        </w:rPr>
        <w:t>Kelengkapan</w:t>
      </w:r>
    </w:p>
    <w:p w:rsidR="00606E52" w:rsidRDefault="00606E52" w:rsidP="00606E52">
      <w:pPr>
        <w:pStyle w:val="ListParagraph"/>
        <w:numPr>
          <w:ilvl w:val="0"/>
          <w:numId w:val="53"/>
        </w:numPr>
        <w:spacing w:after="160" w:line="480" w:lineRule="auto"/>
        <w:ind w:left="284" w:hanging="284"/>
        <w:jc w:val="both"/>
        <w:rPr>
          <w:rFonts w:ascii="Times New Roman" w:eastAsiaTheme="minorEastAsia" w:hAnsi="Times New Roman" w:cs="Times New Roman"/>
          <w:b/>
          <w:sz w:val="24"/>
          <w:szCs w:val="24"/>
        </w:rPr>
      </w:pPr>
      <w:r w:rsidRPr="008309C7">
        <w:rPr>
          <w:rFonts w:ascii="Times New Roman" w:eastAsiaTheme="minorEastAsia" w:hAnsi="Times New Roman" w:cs="Times New Roman"/>
          <w:b/>
          <w:sz w:val="24"/>
          <w:szCs w:val="24"/>
        </w:rPr>
        <w:t>Koleksi yang ada di UPT Perpustakaan Universitas Islam Negeri Raden Fatah Palembang dapat memenuhi kebutuhan mahasiswa jurusan ilmu perpustakaan</w:t>
      </w:r>
    </w:p>
    <w:p w:rsidR="00606E52" w:rsidRPr="00F93C1A" w:rsidRDefault="00606E52" w:rsidP="00606E52">
      <w:pPr>
        <w:spacing w:line="240"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Tabel. 14</w:t>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E1993"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16</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21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27</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39</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50</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0</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0%</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Pr="00F503F6" w:rsidRDefault="00606E52" w:rsidP="00606E52">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Berdasarkan tabel di atas dapat diketahui bahwa 2 mahasiswa (2,5%) menyatakan sangat setuju, 16 mahasiswa (20%) menyatakan setuju, 21 mahasiswa (27%) menyatakan ragu-ragu, dan 39 mahasiswa (50%) menyatakan tidak setuju. Dari </w:t>
      </w:r>
      <w:r>
        <w:rPr>
          <w:rFonts w:ascii="Times New Roman" w:eastAsiaTheme="minorEastAsia" w:hAnsi="Times New Roman" w:cs="Times New Roman"/>
          <w:sz w:val="24"/>
          <w:szCs w:val="24"/>
        </w:rPr>
        <w:lastRenderedPageBreak/>
        <w:t xml:space="preserve">penjelasan di atas maka pernyataan yang menjelaskan koleksi yang ada di UPT </w:t>
      </w:r>
      <w:r w:rsidRPr="00FE1993">
        <w:rPr>
          <w:rFonts w:ascii="Times New Roman" w:eastAsiaTheme="minorEastAsia" w:hAnsi="Times New Roman" w:cs="Times New Roman"/>
          <w:sz w:val="24"/>
          <w:szCs w:val="24"/>
        </w:rPr>
        <w:t xml:space="preserve">Perpustakaan </w:t>
      </w:r>
      <w:r w:rsidRPr="00DA428A">
        <w:rPr>
          <w:rFonts w:ascii="Times New Roman" w:eastAsiaTheme="minorEastAsia" w:hAnsi="Times New Roman" w:cs="Times New Roman"/>
          <w:sz w:val="24"/>
          <w:szCs w:val="24"/>
        </w:rPr>
        <w:t>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 dapat memenuhi kebutuhan mahasiswa jurusan ilmu perpustakaan menyatakan </w:t>
      </w:r>
      <w:r w:rsidRPr="008309C7">
        <w:rPr>
          <w:rFonts w:ascii="Times New Roman" w:eastAsiaTheme="minorEastAsia" w:hAnsi="Times New Roman" w:cs="Times New Roman"/>
          <w:b/>
          <w:i/>
          <w:sz w:val="24"/>
          <w:szCs w:val="24"/>
        </w:rPr>
        <w:t>tidak setuju</w:t>
      </w:r>
      <w:r>
        <w:rPr>
          <w:rFonts w:ascii="Times New Roman" w:eastAsiaTheme="minorEastAsia" w:hAnsi="Times New Roman" w:cs="Times New Roman"/>
          <w:sz w:val="24"/>
          <w:szCs w:val="24"/>
        </w:rPr>
        <w:t xml:space="preserve"> dengan hasil 39 mahasiswa (50%). Jadi dapat disimpulkan mahasiswa menyatakan </w:t>
      </w:r>
      <w:r w:rsidRPr="008309C7">
        <w:rPr>
          <w:rFonts w:ascii="Times New Roman" w:eastAsiaTheme="minorEastAsia" w:hAnsi="Times New Roman" w:cs="Times New Roman"/>
          <w:b/>
          <w:i/>
          <w:sz w:val="24"/>
          <w:szCs w:val="24"/>
        </w:rPr>
        <w:t>tidak setuju</w:t>
      </w:r>
      <w:r>
        <w:rPr>
          <w:rFonts w:ascii="Times New Roman" w:eastAsiaTheme="minorEastAsia" w:hAnsi="Times New Roman" w:cs="Times New Roman"/>
          <w:sz w:val="24"/>
          <w:szCs w:val="24"/>
        </w:rPr>
        <w:t xml:space="preserve"> bahwa koleksi yang ada di UPT </w:t>
      </w:r>
      <w:r w:rsidRPr="00FE1993">
        <w:rPr>
          <w:rFonts w:ascii="Times New Roman" w:eastAsiaTheme="minorEastAsia" w:hAnsi="Times New Roman" w:cs="Times New Roman"/>
          <w:sz w:val="24"/>
          <w:szCs w:val="24"/>
        </w:rPr>
        <w:t xml:space="preserve">Perpustakaan </w:t>
      </w:r>
      <w:r w:rsidRPr="00DA428A">
        <w:rPr>
          <w:rFonts w:ascii="Times New Roman" w:eastAsiaTheme="minorEastAsia" w:hAnsi="Times New Roman" w:cs="Times New Roman"/>
          <w:sz w:val="24"/>
          <w:szCs w:val="24"/>
        </w:rPr>
        <w:t>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 dapat memenuhi kebutuhan mahasiswa jurusan ilmu perpustakaan.</w:t>
      </w:r>
    </w:p>
    <w:p w:rsidR="00606E52" w:rsidRDefault="00606E52" w:rsidP="00606E52">
      <w:pPr>
        <w:pStyle w:val="ListParagraph"/>
        <w:numPr>
          <w:ilvl w:val="0"/>
          <w:numId w:val="53"/>
        </w:numPr>
        <w:spacing w:after="160" w:line="480" w:lineRule="auto"/>
        <w:ind w:left="284" w:hanging="284"/>
        <w:jc w:val="both"/>
        <w:rPr>
          <w:rFonts w:ascii="Times New Roman" w:eastAsiaTheme="minorEastAsia" w:hAnsi="Times New Roman" w:cs="Times New Roman"/>
          <w:b/>
          <w:sz w:val="24"/>
          <w:szCs w:val="24"/>
        </w:rPr>
      </w:pPr>
      <w:r w:rsidRPr="004A59C3">
        <w:rPr>
          <w:rFonts w:ascii="Times New Roman" w:eastAsiaTheme="minorEastAsia" w:hAnsi="Times New Roman" w:cs="Times New Roman"/>
          <w:b/>
          <w:sz w:val="24"/>
          <w:szCs w:val="24"/>
        </w:rPr>
        <w:t>Koleksi yang disediakan oleh pihak UPT Perpustakaan Universitas Islam Negeri Raden Fatah Palembang memberikan informasi yang sangat lengkap</w:t>
      </w:r>
    </w:p>
    <w:p w:rsidR="00606E52" w:rsidRPr="004A59C3" w:rsidRDefault="00606E52" w:rsidP="00606E52">
      <w:pPr>
        <w:pStyle w:val="ListParagraph"/>
        <w:spacing w:line="240" w:lineRule="auto"/>
        <w:ind w:left="284"/>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Tabel. 15</w:t>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E1993"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0</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0%</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19</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19</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24</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42</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54</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r w:rsidRPr="00FE1993">
              <w:rPr>
                <w:rFonts w:ascii="Times New Roman" w:eastAsiaTheme="minorEastAsia" w:hAnsi="Times New Roman" w:cs="Times New Roman"/>
                <w:sz w:val="24"/>
                <w:szCs w:val="24"/>
              </w:rPr>
              <w:t>%</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Pr="00F503F6" w:rsidRDefault="00606E52" w:rsidP="00606E52">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Berdasarkan tabel di atas dapat diketahui bahwa 15 mahasiswa (19%) menyatakan setuju, 19 mahasiswa (24%) menyatakan ragu-ragu, 42 mahasiswa (54%) menyatakan tidak setuju, dan 2 mahasiswa (2,5%) menyatakan sangat tidak setuju. Dari penjelasan di atas maka pernyataan yang menjelaskan koleksi yang disediakan oleh UPT </w:t>
      </w:r>
      <w:r w:rsidRPr="00FE1993">
        <w:rPr>
          <w:rFonts w:ascii="Times New Roman" w:eastAsiaTheme="minorEastAsia" w:hAnsi="Times New Roman" w:cs="Times New Roman"/>
          <w:sz w:val="24"/>
          <w:szCs w:val="24"/>
        </w:rPr>
        <w:t xml:space="preserve">Perpustakaan </w:t>
      </w:r>
      <w:r w:rsidRPr="00DA428A">
        <w:rPr>
          <w:rFonts w:ascii="Times New Roman" w:eastAsiaTheme="minorEastAsia" w:hAnsi="Times New Roman" w:cs="Times New Roman"/>
          <w:sz w:val="24"/>
          <w:szCs w:val="24"/>
        </w:rPr>
        <w:t>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 memberikan informasi yang sangat lengkap menyatakan </w:t>
      </w:r>
      <w:r w:rsidRPr="004A59C3">
        <w:rPr>
          <w:rFonts w:ascii="Times New Roman" w:eastAsiaTheme="minorEastAsia" w:hAnsi="Times New Roman" w:cs="Times New Roman"/>
          <w:b/>
          <w:i/>
          <w:sz w:val="24"/>
          <w:szCs w:val="24"/>
        </w:rPr>
        <w:t>tidak setuju</w:t>
      </w:r>
      <w:r>
        <w:rPr>
          <w:rFonts w:ascii="Times New Roman" w:eastAsiaTheme="minorEastAsia" w:hAnsi="Times New Roman" w:cs="Times New Roman"/>
          <w:sz w:val="24"/>
          <w:szCs w:val="24"/>
        </w:rPr>
        <w:t xml:space="preserve"> dengan hasil 42 mahasiswa (54%). Jadi dapat disimpulkan mahasiswa menyatakan </w:t>
      </w:r>
      <w:r w:rsidRPr="004A59C3">
        <w:rPr>
          <w:rFonts w:ascii="Times New Roman" w:eastAsiaTheme="minorEastAsia" w:hAnsi="Times New Roman" w:cs="Times New Roman"/>
          <w:b/>
          <w:i/>
          <w:sz w:val="24"/>
          <w:szCs w:val="24"/>
        </w:rPr>
        <w:t>tidak setuju</w:t>
      </w:r>
      <w:r>
        <w:rPr>
          <w:rFonts w:ascii="Times New Roman" w:eastAsiaTheme="minorEastAsia" w:hAnsi="Times New Roman" w:cs="Times New Roman"/>
          <w:sz w:val="24"/>
          <w:szCs w:val="24"/>
        </w:rPr>
        <w:t xml:space="preserve"> bahwa koleksi yang disediakan oleh UPT </w:t>
      </w:r>
      <w:r w:rsidRPr="00FE1993">
        <w:rPr>
          <w:rFonts w:ascii="Times New Roman" w:eastAsiaTheme="minorEastAsia" w:hAnsi="Times New Roman" w:cs="Times New Roman"/>
          <w:sz w:val="24"/>
          <w:szCs w:val="24"/>
        </w:rPr>
        <w:t xml:space="preserve">Perpustakaan </w:t>
      </w:r>
      <w:r w:rsidRPr="00DA428A">
        <w:rPr>
          <w:rFonts w:ascii="Times New Roman" w:eastAsiaTheme="minorEastAsia" w:hAnsi="Times New Roman" w:cs="Times New Roman"/>
          <w:sz w:val="24"/>
          <w:szCs w:val="24"/>
        </w:rPr>
        <w:t>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 memberikan informasi yang sangat lengkap.</w:t>
      </w:r>
    </w:p>
    <w:p w:rsidR="00606E52" w:rsidRDefault="00606E52" w:rsidP="00606E52">
      <w:pPr>
        <w:pStyle w:val="ListParagraph"/>
        <w:numPr>
          <w:ilvl w:val="0"/>
          <w:numId w:val="53"/>
        </w:numPr>
        <w:spacing w:after="160" w:line="480" w:lineRule="auto"/>
        <w:ind w:left="284" w:hanging="284"/>
        <w:jc w:val="both"/>
        <w:rPr>
          <w:rFonts w:ascii="Times New Roman" w:eastAsiaTheme="minorEastAsia" w:hAnsi="Times New Roman" w:cs="Times New Roman"/>
          <w:b/>
          <w:sz w:val="24"/>
          <w:szCs w:val="24"/>
        </w:rPr>
      </w:pPr>
      <w:r w:rsidRPr="004A59C3">
        <w:rPr>
          <w:rFonts w:ascii="Times New Roman" w:eastAsiaTheme="minorEastAsia" w:hAnsi="Times New Roman" w:cs="Times New Roman"/>
          <w:b/>
          <w:sz w:val="24"/>
          <w:szCs w:val="24"/>
        </w:rPr>
        <w:lastRenderedPageBreak/>
        <w:t>Di UPT Perpustakaan Universitas Islam Negeri Raden Fatah Palembang menyediakan koleksi dengan berbagai bidang ilmu yang lengkap</w:t>
      </w:r>
    </w:p>
    <w:p w:rsidR="00606E52" w:rsidRPr="004A59C3" w:rsidRDefault="00606E52" w:rsidP="00606E52">
      <w:pPr>
        <w:pStyle w:val="ListParagraph"/>
        <w:spacing w:line="240" w:lineRule="auto"/>
        <w:ind w:left="284"/>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Tabel. 16</w:t>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E1993"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14</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23</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29</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43</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55</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0</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0%</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Default="00606E52" w:rsidP="00606E52">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Berdasarkan tabel di atas dapat diketahui bahwa 1 mahasiswa (1,2%) menyatakan sangat setuju, 11 mahasiswa (14%)  menyatakan setuju, 23 mahasiswa (29%) menyatakan ragu-ragu, dan 43 mahasiswa (55%) menyatakan tidak setuju. Dari penjelasan di atas maka pernyataan yang menjelaskan di UPT </w:t>
      </w:r>
      <w:r w:rsidRPr="00FE1993">
        <w:rPr>
          <w:rFonts w:ascii="Times New Roman" w:eastAsiaTheme="minorEastAsia" w:hAnsi="Times New Roman" w:cs="Times New Roman"/>
          <w:sz w:val="24"/>
          <w:szCs w:val="24"/>
        </w:rPr>
        <w:t xml:space="preserve">Perpustakaan </w:t>
      </w:r>
      <w:r w:rsidRPr="00DA428A">
        <w:rPr>
          <w:rFonts w:ascii="Times New Roman" w:eastAsiaTheme="minorEastAsia" w:hAnsi="Times New Roman" w:cs="Times New Roman"/>
          <w:sz w:val="24"/>
          <w:szCs w:val="24"/>
        </w:rPr>
        <w:t>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 menyediakan koleksi dengan berbagai bidang ilmu yang lengkap menyatakan </w:t>
      </w:r>
      <w:r w:rsidRPr="004A59C3">
        <w:rPr>
          <w:rFonts w:ascii="Times New Roman" w:eastAsiaTheme="minorEastAsia" w:hAnsi="Times New Roman" w:cs="Times New Roman"/>
          <w:b/>
          <w:i/>
          <w:sz w:val="24"/>
          <w:szCs w:val="24"/>
        </w:rPr>
        <w:t>tidak setuju</w:t>
      </w:r>
      <w:r>
        <w:rPr>
          <w:rFonts w:ascii="Times New Roman" w:eastAsiaTheme="minorEastAsia" w:hAnsi="Times New Roman" w:cs="Times New Roman"/>
          <w:sz w:val="24"/>
          <w:szCs w:val="24"/>
        </w:rPr>
        <w:t xml:space="preserve"> dengan hasil 43 mahasiswa (55%). Jadi dapat disimpulkan mahasiswa menyatakan </w:t>
      </w:r>
      <w:r w:rsidRPr="004A59C3">
        <w:rPr>
          <w:rFonts w:ascii="Times New Roman" w:eastAsiaTheme="minorEastAsia" w:hAnsi="Times New Roman" w:cs="Times New Roman"/>
          <w:b/>
          <w:i/>
          <w:sz w:val="24"/>
          <w:szCs w:val="24"/>
        </w:rPr>
        <w:t>tidak setuju</w:t>
      </w:r>
      <w:r>
        <w:rPr>
          <w:rFonts w:ascii="Times New Roman" w:eastAsiaTheme="minorEastAsia" w:hAnsi="Times New Roman" w:cs="Times New Roman"/>
          <w:sz w:val="24"/>
          <w:szCs w:val="24"/>
        </w:rPr>
        <w:t xml:space="preserve"> bahwa di UPT </w:t>
      </w:r>
      <w:r w:rsidRPr="00FE1993">
        <w:rPr>
          <w:rFonts w:ascii="Times New Roman" w:eastAsiaTheme="minorEastAsia" w:hAnsi="Times New Roman" w:cs="Times New Roman"/>
          <w:sz w:val="24"/>
          <w:szCs w:val="24"/>
        </w:rPr>
        <w:t xml:space="preserve">Perpustakaan </w:t>
      </w:r>
      <w:r w:rsidRPr="00DA428A">
        <w:rPr>
          <w:rFonts w:ascii="Times New Roman" w:eastAsiaTheme="minorEastAsia" w:hAnsi="Times New Roman" w:cs="Times New Roman"/>
          <w:sz w:val="24"/>
          <w:szCs w:val="24"/>
        </w:rPr>
        <w:t>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 menyediakan koleksi dengan berbagai bidang ilmu yang lengkap.</w:t>
      </w:r>
    </w:p>
    <w:p w:rsidR="00606E52" w:rsidRDefault="00606E52" w:rsidP="00606E52">
      <w:pPr>
        <w:pStyle w:val="ListParagraph"/>
        <w:numPr>
          <w:ilvl w:val="0"/>
          <w:numId w:val="65"/>
        </w:numPr>
        <w:spacing w:after="160" w:line="480" w:lineRule="auto"/>
        <w:ind w:left="284" w:hanging="284"/>
        <w:jc w:val="both"/>
        <w:rPr>
          <w:rFonts w:ascii="Times New Roman" w:eastAsiaTheme="minorEastAsia" w:hAnsi="Times New Roman" w:cs="Times New Roman"/>
          <w:b/>
          <w:sz w:val="24"/>
          <w:szCs w:val="24"/>
        </w:rPr>
      </w:pPr>
      <w:r w:rsidRPr="00AC1601">
        <w:rPr>
          <w:rFonts w:ascii="Times New Roman" w:eastAsiaTheme="minorEastAsia" w:hAnsi="Times New Roman" w:cs="Times New Roman"/>
          <w:b/>
          <w:sz w:val="24"/>
          <w:szCs w:val="24"/>
        </w:rPr>
        <w:t>Mutakhir</w:t>
      </w:r>
    </w:p>
    <w:p w:rsidR="00606E52" w:rsidRDefault="00606E52" w:rsidP="00606E52">
      <w:pPr>
        <w:pStyle w:val="ListParagraph"/>
        <w:numPr>
          <w:ilvl w:val="0"/>
          <w:numId w:val="54"/>
        </w:numPr>
        <w:spacing w:after="160" w:line="480" w:lineRule="auto"/>
        <w:ind w:left="284" w:hanging="284"/>
        <w:jc w:val="both"/>
        <w:rPr>
          <w:rFonts w:ascii="Times New Roman" w:eastAsiaTheme="minorEastAsia" w:hAnsi="Times New Roman" w:cs="Times New Roman"/>
          <w:b/>
          <w:sz w:val="24"/>
          <w:szCs w:val="24"/>
        </w:rPr>
      </w:pPr>
      <w:r w:rsidRPr="004A59C3">
        <w:rPr>
          <w:rFonts w:ascii="Times New Roman" w:eastAsiaTheme="minorEastAsia" w:hAnsi="Times New Roman" w:cs="Times New Roman"/>
          <w:b/>
          <w:sz w:val="24"/>
          <w:szCs w:val="24"/>
        </w:rPr>
        <w:t>Koleksi yang ada di UPT</w:t>
      </w:r>
      <w:r>
        <w:rPr>
          <w:rFonts w:ascii="Times New Roman" w:eastAsiaTheme="minorEastAsia" w:hAnsi="Times New Roman" w:cs="Times New Roman"/>
          <w:b/>
          <w:sz w:val="24"/>
          <w:szCs w:val="24"/>
        </w:rPr>
        <w:t xml:space="preserve"> P</w:t>
      </w:r>
      <w:r w:rsidRPr="004A59C3">
        <w:rPr>
          <w:rFonts w:ascii="Times New Roman" w:eastAsiaTheme="minorEastAsia" w:hAnsi="Times New Roman" w:cs="Times New Roman"/>
          <w:b/>
          <w:sz w:val="24"/>
          <w:szCs w:val="24"/>
        </w:rPr>
        <w:t>erpustakaan Universitas Islam Negeri Raden Fatah Palembang memberikan informasi yang selalu baru</w:t>
      </w:r>
    </w:p>
    <w:p w:rsidR="00606E52" w:rsidRPr="004A59C3" w:rsidRDefault="00606E52" w:rsidP="00606E52">
      <w:pPr>
        <w:pStyle w:val="ListParagraph"/>
        <w:spacing w:line="240" w:lineRule="auto"/>
        <w:ind w:left="284"/>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Tabel. 17</w:t>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E1993"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14</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lastRenderedPageBreak/>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21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27</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43</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55</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w:t>
            </w:r>
            <w:r w:rsidRPr="00FE1993">
              <w:rPr>
                <w:rFonts w:ascii="Times New Roman" w:eastAsiaTheme="minorEastAsia" w:hAnsi="Times New Roman" w:cs="Times New Roman"/>
                <w:sz w:val="24"/>
                <w:szCs w:val="24"/>
              </w:rPr>
              <w:t>%</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Pr="00D24D02" w:rsidRDefault="00606E52" w:rsidP="00606E52">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Berdasarkan tabel di atas dapat diketahui bahwa 2 mahasiswa (2,5%) menyatakan sangat setuju, 11 mahasiswa (14%) menyatakan setuju, 21 mahasiswa (27%) menyatakan ragu-ragu, 43 mahasiswa (55%) menyatakan tidak setuju, dan 1 mahasiswa (1,3%) menyatakan sangat tidak setuju. Dari penjelasan di atas maka pernyataan yang menjelaskan koleksi yang ada di UPT </w:t>
      </w:r>
      <w:r w:rsidRPr="00FE1993">
        <w:rPr>
          <w:rFonts w:ascii="Times New Roman" w:eastAsiaTheme="minorEastAsia" w:hAnsi="Times New Roman" w:cs="Times New Roman"/>
          <w:sz w:val="24"/>
          <w:szCs w:val="24"/>
        </w:rPr>
        <w:t xml:space="preserve">Perpustakaan </w:t>
      </w:r>
      <w:r w:rsidRPr="00DA428A">
        <w:rPr>
          <w:rFonts w:ascii="Times New Roman" w:eastAsiaTheme="minorEastAsia" w:hAnsi="Times New Roman" w:cs="Times New Roman"/>
          <w:sz w:val="24"/>
          <w:szCs w:val="24"/>
        </w:rPr>
        <w:t>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 memberikan informasi yang selalu baru menyatakan </w:t>
      </w:r>
      <w:r w:rsidRPr="004A59C3">
        <w:rPr>
          <w:rFonts w:ascii="Times New Roman" w:eastAsiaTheme="minorEastAsia" w:hAnsi="Times New Roman" w:cs="Times New Roman"/>
          <w:b/>
          <w:i/>
          <w:sz w:val="24"/>
          <w:szCs w:val="24"/>
        </w:rPr>
        <w:t>tidak setuju</w:t>
      </w:r>
      <w:r>
        <w:rPr>
          <w:rFonts w:ascii="Times New Roman" w:eastAsiaTheme="minorEastAsia" w:hAnsi="Times New Roman" w:cs="Times New Roman"/>
          <w:sz w:val="24"/>
          <w:szCs w:val="24"/>
        </w:rPr>
        <w:t xml:space="preserve"> dengan hasil 43 mahasiswa (55%). Jadi dapat disimpulkan mahasiswa menyatakan </w:t>
      </w:r>
      <w:r w:rsidRPr="004A59C3">
        <w:rPr>
          <w:rFonts w:ascii="Times New Roman" w:eastAsiaTheme="minorEastAsia" w:hAnsi="Times New Roman" w:cs="Times New Roman"/>
          <w:b/>
          <w:i/>
          <w:sz w:val="24"/>
          <w:szCs w:val="24"/>
        </w:rPr>
        <w:t>tidak setuju</w:t>
      </w:r>
      <w:r>
        <w:rPr>
          <w:rFonts w:ascii="Times New Roman" w:eastAsiaTheme="minorEastAsia" w:hAnsi="Times New Roman" w:cs="Times New Roman"/>
          <w:sz w:val="24"/>
          <w:szCs w:val="24"/>
        </w:rPr>
        <w:t xml:space="preserve"> bahwa koleksi yang ada UPT </w:t>
      </w:r>
      <w:r w:rsidRPr="00FE1993">
        <w:rPr>
          <w:rFonts w:ascii="Times New Roman" w:eastAsiaTheme="minorEastAsia" w:hAnsi="Times New Roman" w:cs="Times New Roman"/>
          <w:sz w:val="24"/>
          <w:szCs w:val="24"/>
        </w:rPr>
        <w:t xml:space="preserve">Perpustakaan </w:t>
      </w:r>
      <w:r w:rsidRPr="00DA428A">
        <w:rPr>
          <w:rFonts w:ascii="Times New Roman" w:eastAsiaTheme="minorEastAsia" w:hAnsi="Times New Roman" w:cs="Times New Roman"/>
          <w:sz w:val="24"/>
          <w:szCs w:val="24"/>
        </w:rPr>
        <w:t>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 memberikan informasi yang selalu baru.</w:t>
      </w:r>
    </w:p>
    <w:p w:rsidR="00606E52" w:rsidRDefault="00606E52" w:rsidP="00606E52">
      <w:pPr>
        <w:pStyle w:val="ListParagraph"/>
        <w:numPr>
          <w:ilvl w:val="0"/>
          <w:numId w:val="54"/>
        </w:numPr>
        <w:spacing w:after="160" w:line="480" w:lineRule="auto"/>
        <w:ind w:left="284" w:hanging="284"/>
        <w:jc w:val="both"/>
        <w:rPr>
          <w:rFonts w:ascii="Times New Roman" w:eastAsiaTheme="minorEastAsia" w:hAnsi="Times New Roman" w:cs="Times New Roman"/>
          <w:b/>
          <w:sz w:val="24"/>
          <w:szCs w:val="24"/>
        </w:rPr>
      </w:pPr>
      <w:r w:rsidRPr="004A59C3">
        <w:rPr>
          <w:rFonts w:ascii="Times New Roman" w:eastAsiaTheme="minorEastAsia" w:hAnsi="Times New Roman" w:cs="Times New Roman"/>
          <w:b/>
          <w:sz w:val="24"/>
          <w:szCs w:val="24"/>
        </w:rPr>
        <w:t>UPT Perpustakaan Universitas Islam Negeri Raden Fatah Palembang selalu mengembangkan koleksi sesuai perkembangan zaman</w:t>
      </w:r>
    </w:p>
    <w:p w:rsidR="00606E52" w:rsidRPr="004A59C3" w:rsidRDefault="00606E52" w:rsidP="00606E52">
      <w:pPr>
        <w:pStyle w:val="ListParagraph"/>
        <w:spacing w:line="240" w:lineRule="auto"/>
        <w:ind w:left="284"/>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Tabel. 18</w:t>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E1993"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40</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49</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w:t>
            </w:r>
            <w:r w:rsidRPr="00FE1993">
              <w:rPr>
                <w:rFonts w:ascii="Times New Roman" w:eastAsiaTheme="minorEastAsia" w:hAnsi="Times New Roman" w:cs="Times New Roman"/>
                <w:sz w:val="24"/>
                <w:szCs w:val="24"/>
              </w:rPr>
              <w:t>%</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Default="00606E52" w:rsidP="00606E52">
      <w:pPr>
        <w:spacing w:line="480" w:lineRule="auto"/>
        <w:ind w:firstLine="720"/>
        <w:jc w:val="both"/>
        <w:rPr>
          <w:rFonts w:ascii="Times New Roman" w:eastAsiaTheme="minorEastAsia" w:hAnsi="Times New Roman" w:cs="Times New Roman"/>
          <w:sz w:val="24"/>
          <w:szCs w:val="24"/>
        </w:rPr>
      </w:pPr>
      <w:r w:rsidRPr="007048CB">
        <w:rPr>
          <w:rFonts w:ascii="Times New Roman" w:eastAsiaTheme="minorEastAsia" w:hAnsi="Times New Roman" w:cs="Times New Roman"/>
          <w:sz w:val="24"/>
          <w:szCs w:val="24"/>
        </w:rPr>
        <w:t xml:space="preserve">Berdasarkan tabel di atas dapat diketahui bahwa  1 mahasiswa (1,2%) menyatakan sangat setuju, 31 mahasiswa (40%) menyatakan setuju, 38 mahasiswa (49%) menyatakan ragu-ragu, 7 mahasiswa (9%) menyatakan tidak setuju, dan 1 </w:t>
      </w:r>
      <w:r w:rsidRPr="007048CB">
        <w:rPr>
          <w:rFonts w:ascii="Times New Roman" w:eastAsiaTheme="minorEastAsia" w:hAnsi="Times New Roman" w:cs="Times New Roman"/>
          <w:sz w:val="24"/>
          <w:szCs w:val="24"/>
        </w:rPr>
        <w:lastRenderedPageBreak/>
        <w:t xml:space="preserve">mahasiswa (1,2%) menyatakan sangat tidak setuju. Dari penjelasan diatas maka pernyataan yang menjelaskan </w:t>
      </w:r>
      <w:r>
        <w:rPr>
          <w:rFonts w:ascii="Times New Roman" w:eastAsiaTheme="minorEastAsia" w:hAnsi="Times New Roman" w:cs="Times New Roman"/>
          <w:sz w:val="24"/>
          <w:szCs w:val="24"/>
        </w:rPr>
        <w:t xml:space="preserve">UPT </w:t>
      </w:r>
      <w:r w:rsidRPr="00FE1993">
        <w:rPr>
          <w:rFonts w:ascii="Times New Roman" w:eastAsiaTheme="minorEastAsia" w:hAnsi="Times New Roman" w:cs="Times New Roman"/>
          <w:sz w:val="24"/>
          <w:szCs w:val="24"/>
        </w:rPr>
        <w:t xml:space="preserve">Perpustakaan </w:t>
      </w:r>
      <w:r w:rsidRPr="00DA428A">
        <w:rPr>
          <w:rFonts w:ascii="Times New Roman" w:eastAsiaTheme="minorEastAsia" w:hAnsi="Times New Roman" w:cs="Times New Roman"/>
          <w:sz w:val="24"/>
          <w:szCs w:val="24"/>
        </w:rPr>
        <w:t>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w:t>
      </w:r>
      <w:r w:rsidRPr="007048CB">
        <w:rPr>
          <w:rFonts w:ascii="Times New Roman" w:eastAsiaTheme="minorEastAsia" w:hAnsi="Times New Roman" w:cs="Times New Roman"/>
          <w:sz w:val="24"/>
          <w:szCs w:val="24"/>
        </w:rPr>
        <w:t xml:space="preserve"> selalu mengembangkan koleksi sesuai perkembangan zaman</w:t>
      </w:r>
      <w:r>
        <w:rPr>
          <w:rFonts w:ascii="Times New Roman" w:eastAsiaTheme="minorEastAsia" w:hAnsi="Times New Roman" w:cs="Times New Roman"/>
          <w:sz w:val="24"/>
          <w:szCs w:val="24"/>
        </w:rPr>
        <w:t xml:space="preserve"> menyatakan </w:t>
      </w:r>
      <w:r w:rsidRPr="004A59C3">
        <w:rPr>
          <w:rFonts w:ascii="Times New Roman" w:eastAsiaTheme="minorEastAsia" w:hAnsi="Times New Roman" w:cs="Times New Roman"/>
          <w:b/>
          <w:i/>
          <w:sz w:val="24"/>
          <w:szCs w:val="24"/>
        </w:rPr>
        <w:t>ragu-ragu</w:t>
      </w:r>
      <w:r>
        <w:rPr>
          <w:rFonts w:ascii="Times New Roman" w:eastAsiaTheme="minorEastAsia" w:hAnsi="Times New Roman" w:cs="Times New Roman"/>
          <w:sz w:val="24"/>
          <w:szCs w:val="24"/>
        </w:rPr>
        <w:t xml:space="preserve"> dengan hasil 38 mahasiswa (49%). </w:t>
      </w:r>
      <w:r w:rsidRPr="007048CB">
        <w:rPr>
          <w:rFonts w:ascii="Times New Roman" w:eastAsiaTheme="minorEastAsia" w:hAnsi="Times New Roman" w:cs="Times New Roman"/>
          <w:sz w:val="24"/>
          <w:szCs w:val="24"/>
        </w:rPr>
        <w:t xml:space="preserve">Jadi dapat disimpulkan mahasiswa menyatakan </w:t>
      </w:r>
      <w:r w:rsidRPr="004A59C3">
        <w:rPr>
          <w:rFonts w:ascii="Times New Roman" w:eastAsiaTheme="minorEastAsia" w:hAnsi="Times New Roman" w:cs="Times New Roman"/>
          <w:b/>
          <w:i/>
          <w:sz w:val="24"/>
          <w:szCs w:val="24"/>
        </w:rPr>
        <w:t>ragu-ragu</w:t>
      </w:r>
      <w:r w:rsidRPr="007048CB">
        <w:rPr>
          <w:rFonts w:ascii="Times New Roman" w:eastAsiaTheme="minorEastAsia" w:hAnsi="Times New Roman" w:cs="Times New Roman"/>
          <w:sz w:val="24"/>
          <w:szCs w:val="24"/>
        </w:rPr>
        <w:t xml:space="preserve"> bahwa di </w:t>
      </w:r>
      <w:r>
        <w:rPr>
          <w:rFonts w:ascii="Times New Roman" w:eastAsiaTheme="minorEastAsia" w:hAnsi="Times New Roman" w:cs="Times New Roman"/>
          <w:sz w:val="24"/>
          <w:szCs w:val="24"/>
        </w:rPr>
        <w:t xml:space="preserve">UPT </w:t>
      </w:r>
      <w:r w:rsidRPr="00FE1993">
        <w:rPr>
          <w:rFonts w:ascii="Times New Roman" w:eastAsiaTheme="minorEastAsia" w:hAnsi="Times New Roman" w:cs="Times New Roman"/>
          <w:sz w:val="24"/>
          <w:szCs w:val="24"/>
        </w:rPr>
        <w:t xml:space="preserve">Perpustakaan </w:t>
      </w:r>
      <w:r w:rsidRPr="00DA428A">
        <w:rPr>
          <w:rFonts w:ascii="Times New Roman" w:eastAsiaTheme="minorEastAsia" w:hAnsi="Times New Roman" w:cs="Times New Roman"/>
          <w:sz w:val="24"/>
          <w:szCs w:val="24"/>
        </w:rPr>
        <w:t>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w:t>
      </w:r>
      <w:r w:rsidRPr="007048CB">
        <w:rPr>
          <w:rFonts w:ascii="Times New Roman" w:eastAsiaTheme="minorEastAsia" w:hAnsi="Times New Roman" w:cs="Times New Roman"/>
          <w:sz w:val="24"/>
          <w:szCs w:val="24"/>
        </w:rPr>
        <w:t xml:space="preserve"> selalu mengembangkan koleksi sesuai perkembangan zaman</w:t>
      </w:r>
      <w:r>
        <w:rPr>
          <w:rFonts w:ascii="Times New Roman" w:eastAsiaTheme="minorEastAsia" w:hAnsi="Times New Roman" w:cs="Times New Roman"/>
          <w:sz w:val="24"/>
          <w:szCs w:val="24"/>
        </w:rPr>
        <w:t>.</w:t>
      </w:r>
    </w:p>
    <w:p w:rsidR="00606E52" w:rsidRPr="007048CB" w:rsidRDefault="00606E52" w:rsidP="00606E52">
      <w:pPr>
        <w:spacing w:line="480" w:lineRule="auto"/>
        <w:ind w:firstLine="720"/>
        <w:jc w:val="both"/>
        <w:rPr>
          <w:rFonts w:ascii="Times New Roman" w:eastAsiaTheme="minorEastAsia" w:hAnsi="Times New Roman" w:cs="Times New Roman"/>
          <w:sz w:val="24"/>
          <w:szCs w:val="24"/>
        </w:rPr>
      </w:pPr>
    </w:p>
    <w:p w:rsidR="00606E52" w:rsidRDefault="00606E52" w:rsidP="00606E52">
      <w:pPr>
        <w:pStyle w:val="ListParagraph"/>
        <w:numPr>
          <w:ilvl w:val="0"/>
          <w:numId w:val="54"/>
        </w:numPr>
        <w:spacing w:after="160" w:line="480" w:lineRule="auto"/>
        <w:ind w:left="284" w:hanging="284"/>
        <w:jc w:val="both"/>
        <w:rPr>
          <w:rFonts w:ascii="Times New Roman" w:eastAsiaTheme="minorEastAsia" w:hAnsi="Times New Roman" w:cs="Times New Roman"/>
          <w:b/>
          <w:sz w:val="24"/>
          <w:szCs w:val="24"/>
        </w:rPr>
      </w:pPr>
      <w:r w:rsidRPr="004A59C3">
        <w:rPr>
          <w:rFonts w:ascii="Times New Roman" w:eastAsiaTheme="minorEastAsia" w:hAnsi="Times New Roman" w:cs="Times New Roman"/>
          <w:b/>
          <w:sz w:val="24"/>
          <w:szCs w:val="24"/>
        </w:rPr>
        <w:t>UPT Perpustakaan Universitas Islam Negeri Raden Fatah Palembang selalu menambah koleksi setiap tahunnya</w:t>
      </w:r>
    </w:p>
    <w:p w:rsidR="00606E52" w:rsidRPr="00F93C1A" w:rsidRDefault="00606E52" w:rsidP="00606E52">
      <w:pPr>
        <w:pStyle w:val="ListParagraph"/>
        <w:spacing w:line="240" w:lineRule="auto"/>
        <w:ind w:left="284"/>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Tabel. 19</w:t>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93C1A"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16</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32</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41</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20</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2</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w:t>
            </w:r>
            <w:r w:rsidRPr="00FE1993">
              <w:rPr>
                <w:rFonts w:ascii="Times New Roman" w:eastAsiaTheme="minorEastAsia" w:hAnsi="Times New Roman" w:cs="Times New Roman"/>
                <w:sz w:val="24"/>
                <w:szCs w:val="24"/>
              </w:rPr>
              <w:t>%</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Default="00606E52" w:rsidP="00606E52">
      <w:pPr>
        <w:spacing w:line="480" w:lineRule="auto"/>
        <w:ind w:firstLine="720"/>
        <w:jc w:val="both"/>
        <w:rPr>
          <w:rFonts w:ascii="Times New Roman" w:eastAsiaTheme="minorEastAsia" w:hAnsi="Times New Roman" w:cs="Times New Roman"/>
          <w:sz w:val="24"/>
          <w:szCs w:val="24"/>
        </w:rPr>
      </w:pPr>
      <w:r w:rsidRPr="00D9678B">
        <w:rPr>
          <w:rFonts w:ascii="Times New Roman" w:eastAsiaTheme="minorEastAsia" w:hAnsi="Times New Roman" w:cs="Times New Roman"/>
          <w:sz w:val="24"/>
          <w:szCs w:val="24"/>
        </w:rPr>
        <w:t xml:space="preserve">Berdasarkan tabel diatas dapat diketahui bahwa 8 mahasiswa (10%) menyatakan sangat setuju, 16 mahasiswa (20%) menyatakan setuju, 32 mahasiswa (41%) menyatakan ragu-ragu, 20 mahasiswa (25%) menyatakan tidak setuju, dan 2 mahasiswa (2,5%) menyatakan sangat tidak setuju. Dari penjelasan diatas </w:t>
      </w:r>
      <w:r>
        <w:rPr>
          <w:rFonts w:ascii="Times New Roman" w:eastAsiaTheme="minorEastAsia" w:hAnsi="Times New Roman" w:cs="Times New Roman"/>
          <w:sz w:val="24"/>
          <w:szCs w:val="24"/>
        </w:rPr>
        <w:t>maka pernyataan yang menjelaskan</w:t>
      </w:r>
      <w:r w:rsidRPr="00D9678B">
        <w:rPr>
          <w:rFonts w:ascii="Times New Roman" w:eastAsiaTheme="minorEastAsia" w:hAnsi="Times New Roman" w:cs="Times New Roman"/>
          <w:sz w:val="24"/>
          <w:szCs w:val="24"/>
        </w:rPr>
        <w:t xml:space="preserve"> bahwa </w:t>
      </w:r>
      <w:r>
        <w:rPr>
          <w:rFonts w:ascii="Times New Roman" w:eastAsiaTheme="minorEastAsia" w:hAnsi="Times New Roman" w:cs="Times New Roman"/>
          <w:sz w:val="24"/>
          <w:szCs w:val="24"/>
        </w:rPr>
        <w:t xml:space="preserve">UPT </w:t>
      </w:r>
      <w:r w:rsidRPr="00FE1993">
        <w:rPr>
          <w:rFonts w:ascii="Times New Roman" w:eastAsiaTheme="minorEastAsia" w:hAnsi="Times New Roman" w:cs="Times New Roman"/>
          <w:sz w:val="24"/>
          <w:szCs w:val="24"/>
        </w:rPr>
        <w:t xml:space="preserve">Perpustakaan </w:t>
      </w:r>
      <w:r w:rsidRPr="00DA428A">
        <w:rPr>
          <w:rFonts w:ascii="Times New Roman" w:eastAsiaTheme="minorEastAsia" w:hAnsi="Times New Roman" w:cs="Times New Roman"/>
          <w:sz w:val="24"/>
          <w:szCs w:val="24"/>
        </w:rPr>
        <w:t>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w:t>
      </w:r>
      <w:r w:rsidRPr="00D9678B">
        <w:rPr>
          <w:rFonts w:ascii="Times New Roman" w:eastAsiaTheme="minorEastAsia" w:hAnsi="Times New Roman" w:cs="Times New Roman"/>
          <w:sz w:val="24"/>
          <w:szCs w:val="24"/>
        </w:rPr>
        <w:t xml:space="preserve"> selalu menambah koleksi setiap tahunya </w:t>
      </w:r>
      <w:r>
        <w:rPr>
          <w:rFonts w:ascii="Times New Roman" w:eastAsiaTheme="minorEastAsia" w:hAnsi="Times New Roman" w:cs="Times New Roman"/>
          <w:sz w:val="24"/>
          <w:szCs w:val="24"/>
        </w:rPr>
        <w:t xml:space="preserve">menyatakan </w:t>
      </w:r>
      <w:r w:rsidRPr="004A59C3">
        <w:rPr>
          <w:rFonts w:ascii="Times New Roman" w:eastAsiaTheme="minorEastAsia" w:hAnsi="Times New Roman" w:cs="Times New Roman"/>
          <w:b/>
          <w:i/>
          <w:sz w:val="24"/>
          <w:szCs w:val="24"/>
        </w:rPr>
        <w:t>ragu-ragu</w:t>
      </w:r>
      <w:r>
        <w:rPr>
          <w:rFonts w:ascii="Times New Roman" w:eastAsiaTheme="minorEastAsia" w:hAnsi="Times New Roman" w:cs="Times New Roman"/>
          <w:sz w:val="24"/>
          <w:szCs w:val="24"/>
        </w:rPr>
        <w:t xml:space="preserve"> dengan hasil 32 mahasiswa (41%). </w:t>
      </w:r>
      <w:r w:rsidRPr="007048CB">
        <w:rPr>
          <w:rFonts w:ascii="Times New Roman" w:eastAsiaTheme="minorEastAsia" w:hAnsi="Times New Roman" w:cs="Times New Roman"/>
          <w:sz w:val="24"/>
          <w:szCs w:val="24"/>
        </w:rPr>
        <w:t xml:space="preserve">Jadi dapat disimpulkan mahasiswa </w:t>
      </w:r>
      <w:r w:rsidRPr="007048CB">
        <w:rPr>
          <w:rFonts w:ascii="Times New Roman" w:eastAsiaTheme="minorEastAsia" w:hAnsi="Times New Roman" w:cs="Times New Roman"/>
          <w:sz w:val="24"/>
          <w:szCs w:val="24"/>
        </w:rPr>
        <w:lastRenderedPageBreak/>
        <w:t xml:space="preserve">menyatakan </w:t>
      </w:r>
      <w:r w:rsidRPr="004A59C3">
        <w:rPr>
          <w:rFonts w:ascii="Times New Roman" w:eastAsiaTheme="minorEastAsia" w:hAnsi="Times New Roman" w:cs="Times New Roman"/>
          <w:b/>
          <w:i/>
          <w:sz w:val="24"/>
          <w:szCs w:val="24"/>
        </w:rPr>
        <w:t>ragu-ragu</w:t>
      </w:r>
      <w:r w:rsidRPr="007048CB">
        <w:rPr>
          <w:rFonts w:ascii="Times New Roman" w:eastAsiaTheme="minorEastAsia" w:hAnsi="Times New Roman" w:cs="Times New Roman"/>
          <w:sz w:val="24"/>
          <w:szCs w:val="24"/>
        </w:rPr>
        <w:t xml:space="preserve"> bahwa </w:t>
      </w:r>
      <w:r>
        <w:rPr>
          <w:rFonts w:ascii="Times New Roman" w:eastAsiaTheme="minorEastAsia" w:hAnsi="Times New Roman" w:cs="Times New Roman"/>
          <w:sz w:val="24"/>
          <w:szCs w:val="24"/>
        </w:rPr>
        <w:t xml:space="preserve">UPT </w:t>
      </w:r>
      <w:r w:rsidRPr="00FE1993">
        <w:rPr>
          <w:rFonts w:ascii="Times New Roman" w:eastAsiaTheme="minorEastAsia" w:hAnsi="Times New Roman" w:cs="Times New Roman"/>
          <w:sz w:val="24"/>
          <w:szCs w:val="24"/>
        </w:rPr>
        <w:t xml:space="preserve">Perpustakaan </w:t>
      </w:r>
      <w:r w:rsidRPr="00DA428A">
        <w:rPr>
          <w:rFonts w:ascii="Times New Roman" w:eastAsiaTheme="minorEastAsia" w:hAnsi="Times New Roman" w:cs="Times New Roman"/>
          <w:sz w:val="24"/>
          <w:szCs w:val="24"/>
        </w:rPr>
        <w:t>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w:t>
      </w:r>
      <w:r w:rsidRPr="00AC1601">
        <w:rPr>
          <w:rFonts w:ascii="Times New Roman" w:eastAsiaTheme="minorEastAsia" w:hAnsi="Times New Roman" w:cs="Times New Roman"/>
          <w:sz w:val="24"/>
          <w:szCs w:val="24"/>
        </w:rPr>
        <w:t xml:space="preserve"> selalu menambah koleksi setiap tahun</w:t>
      </w:r>
      <w:r>
        <w:rPr>
          <w:rFonts w:ascii="Times New Roman" w:eastAsiaTheme="minorEastAsia" w:hAnsi="Times New Roman" w:cs="Times New Roman"/>
          <w:sz w:val="24"/>
          <w:szCs w:val="24"/>
        </w:rPr>
        <w:t>nya.</w:t>
      </w:r>
    </w:p>
    <w:p w:rsidR="00606E52" w:rsidRDefault="00606E52" w:rsidP="00606E52">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Dari beberapa penjelasan  tabel diatas, maka dapat disimpulkan secara keseluruhan bahwa hasil dari variabel ketersediaan koleksi yang ada di UPT Perpustakaan </w:t>
      </w:r>
      <w:r w:rsidRPr="00DA428A">
        <w:rPr>
          <w:rFonts w:ascii="Times New Roman" w:eastAsiaTheme="minorEastAsia" w:hAnsi="Times New Roman" w:cs="Times New Roman"/>
          <w:sz w:val="24"/>
          <w:szCs w:val="24"/>
        </w:rPr>
        <w:t>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w:t>
      </w:r>
      <w:r>
        <w:rPr>
          <w:rFonts w:asciiTheme="majorBidi" w:hAnsiTheme="majorBidi" w:cstheme="majorBidi"/>
          <w:sz w:val="24"/>
          <w:szCs w:val="24"/>
        </w:rPr>
        <w:t xml:space="preserve"> (x) atau dari 10 tabel yang berisi pernyataan pada angket/koeisioner yang diberikan kepada pemustaka yang berkunjung ke UPT Perpustakaan </w:t>
      </w:r>
      <w:r w:rsidRPr="00DA428A">
        <w:rPr>
          <w:rFonts w:ascii="Times New Roman" w:eastAsiaTheme="minorEastAsia" w:hAnsi="Times New Roman" w:cs="Times New Roman"/>
          <w:sz w:val="24"/>
          <w:szCs w:val="24"/>
        </w:rPr>
        <w:t>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w:t>
      </w:r>
      <w:r>
        <w:rPr>
          <w:rFonts w:asciiTheme="majorBidi" w:hAnsiTheme="majorBidi" w:cstheme="majorBidi"/>
          <w:sz w:val="24"/>
          <w:szCs w:val="24"/>
        </w:rPr>
        <w:t xml:space="preserve"> hampir keseluruhan responden menjawab tidak setuju dan sisanya ragu-ragu terhadap ketersediaan koleksi yang disediakan oleh pihak UPT Perpustakaan </w:t>
      </w:r>
      <w:r w:rsidRPr="00DA428A">
        <w:rPr>
          <w:rFonts w:ascii="Times New Roman" w:eastAsiaTheme="minorEastAsia" w:hAnsi="Times New Roman" w:cs="Times New Roman"/>
          <w:sz w:val="24"/>
          <w:szCs w:val="24"/>
        </w:rPr>
        <w:t>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w:t>
      </w:r>
      <w:r>
        <w:rPr>
          <w:rFonts w:asciiTheme="majorBidi" w:hAnsiTheme="majorBidi" w:cstheme="majorBidi"/>
          <w:sz w:val="24"/>
          <w:szCs w:val="24"/>
        </w:rPr>
        <w:t>.</w:t>
      </w:r>
    </w:p>
    <w:p w:rsidR="00606E52" w:rsidRDefault="00606E52" w:rsidP="00606E52">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Berdasarkan hasil penyebaran angket/koeisioner tentang ketersediaan koleksi di UPT Perpustakaan </w:t>
      </w:r>
      <w:r w:rsidRPr="00DA428A">
        <w:rPr>
          <w:rFonts w:ascii="Times New Roman" w:eastAsiaTheme="minorEastAsia" w:hAnsi="Times New Roman" w:cs="Times New Roman"/>
          <w:sz w:val="24"/>
          <w:szCs w:val="24"/>
        </w:rPr>
        <w:t>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w:t>
      </w:r>
      <w:r>
        <w:rPr>
          <w:rFonts w:asciiTheme="majorBidi" w:hAnsiTheme="majorBidi" w:cstheme="majorBidi"/>
          <w:sz w:val="24"/>
          <w:szCs w:val="24"/>
        </w:rPr>
        <w:t xml:space="preserve"> ada 78 responden menjawab angket/kuisioner dan diperoleh hasil dari setiap pernyataan angket/kuisioner yang diolah menggunakan rumus persentase P = f/N x 100% kemudian hasil keseluruhan pernyataan langsung direkapitulasikan.  Berikut ini adalah tabel hasil rekapitulasi keseluruhan data frekuensi nilai variabel (X) sebagai berikut :</w:t>
      </w:r>
    </w:p>
    <w:p w:rsidR="00606E52" w:rsidRDefault="00606E52" w:rsidP="00606E52">
      <w:pPr>
        <w:spacing w:line="240" w:lineRule="auto"/>
        <w:ind w:firstLine="72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T</w:t>
      </w:r>
      <w:r w:rsidRPr="007C382C">
        <w:rPr>
          <w:rFonts w:ascii="Times New Roman" w:eastAsiaTheme="minorEastAsia" w:hAnsi="Times New Roman" w:cs="Times New Roman"/>
          <w:b/>
          <w:sz w:val="24"/>
          <w:szCs w:val="24"/>
        </w:rPr>
        <w:t>a</w:t>
      </w:r>
      <w:r>
        <w:rPr>
          <w:rFonts w:ascii="Times New Roman" w:eastAsiaTheme="minorEastAsia" w:hAnsi="Times New Roman" w:cs="Times New Roman"/>
          <w:b/>
          <w:sz w:val="24"/>
          <w:szCs w:val="24"/>
        </w:rPr>
        <w:t>be</w:t>
      </w:r>
      <w:r w:rsidRPr="007C382C">
        <w:rPr>
          <w:rFonts w:ascii="Times New Roman" w:eastAsiaTheme="minorEastAsia" w:hAnsi="Times New Roman" w:cs="Times New Roman"/>
          <w:b/>
          <w:sz w:val="24"/>
          <w:szCs w:val="24"/>
        </w:rPr>
        <w:t>l</w:t>
      </w:r>
      <w:r>
        <w:rPr>
          <w:rFonts w:ascii="Times New Roman" w:eastAsiaTheme="minorEastAsia" w:hAnsi="Times New Roman" w:cs="Times New Roman"/>
          <w:b/>
          <w:sz w:val="24"/>
          <w:szCs w:val="24"/>
        </w:rPr>
        <w:t>. 20</w:t>
      </w:r>
    </w:p>
    <w:p w:rsidR="00606E52" w:rsidRPr="007C382C" w:rsidRDefault="00606E52" w:rsidP="00606E52">
      <w:pPr>
        <w:spacing w:line="240" w:lineRule="auto"/>
        <w:ind w:firstLine="72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Rekapitulasi variabel ketersediaan koleksi (x)</w:t>
      </w:r>
    </w:p>
    <w:tbl>
      <w:tblPr>
        <w:tblStyle w:val="TableGrid"/>
        <w:tblW w:w="0" w:type="auto"/>
        <w:tblInd w:w="988" w:type="dxa"/>
        <w:tblLook w:val="04A0" w:firstRow="1" w:lastRow="0" w:firstColumn="1" w:lastColumn="0" w:noHBand="0" w:noVBand="1"/>
      </w:tblPr>
      <w:tblGrid>
        <w:gridCol w:w="2268"/>
        <w:gridCol w:w="1275"/>
        <w:gridCol w:w="1701"/>
        <w:gridCol w:w="1418"/>
      </w:tblGrid>
      <w:tr w:rsidR="00606E52" w:rsidTr="00174501">
        <w:tc>
          <w:tcPr>
            <w:tcW w:w="2268" w:type="dxa"/>
          </w:tcPr>
          <w:p w:rsidR="00606E52" w:rsidRPr="0005004B" w:rsidRDefault="00606E52" w:rsidP="00174501">
            <w:pPr>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Penilain</w:t>
            </w:r>
          </w:p>
        </w:tc>
        <w:tc>
          <w:tcPr>
            <w:tcW w:w="1275" w:type="dxa"/>
          </w:tcPr>
          <w:p w:rsidR="00606E52" w:rsidRPr="0005004B" w:rsidRDefault="00606E52" w:rsidP="00174501">
            <w:pPr>
              <w:jc w:val="center"/>
              <w:rPr>
                <w:rFonts w:ascii="Times New Roman" w:eastAsiaTheme="minorEastAsia" w:hAnsi="Times New Roman" w:cs="Times New Roman"/>
                <w:b/>
                <w:sz w:val="24"/>
                <w:szCs w:val="24"/>
              </w:rPr>
            </w:pPr>
            <w:r w:rsidRPr="0005004B">
              <w:rPr>
                <w:rFonts w:ascii="Times New Roman" w:eastAsiaTheme="minorEastAsia" w:hAnsi="Times New Roman" w:cs="Times New Roman"/>
                <w:b/>
                <w:sz w:val="24"/>
                <w:szCs w:val="24"/>
              </w:rPr>
              <w:t>Skor (S)</w:t>
            </w:r>
          </w:p>
        </w:tc>
        <w:tc>
          <w:tcPr>
            <w:tcW w:w="1701" w:type="dxa"/>
          </w:tcPr>
          <w:p w:rsidR="00606E52" w:rsidRPr="0005004B" w:rsidRDefault="00606E52" w:rsidP="00174501">
            <w:pPr>
              <w:jc w:val="center"/>
              <w:rPr>
                <w:rFonts w:ascii="Times New Roman" w:eastAsiaTheme="minorEastAsia" w:hAnsi="Times New Roman" w:cs="Times New Roman"/>
                <w:b/>
                <w:sz w:val="24"/>
                <w:szCs w:val="24"/>
              </w:rPr>
            </w:pPr>
            <w:r w:rsidRPr="0005004B">
              <w:rPr>
                <w:rFonts w:ascii="Times New Roman" w:eastAsiaTheme="minorEastAsia" w:hAnsi="Times New Roman" w:cs="Times New Roman"/>
                <w:b/>
                <w:sz w:val="24"/>
                <w:szCs w:val="24"/>
              </w:rPr>
              <w:t>Frekuensi</w:t>
            </w:r>
            <w:r>
              <w:rPr>
                <w:rFonts w:ascii="Times New Roman" w:eastAsiaTheme="minorEastAsia" w:hAnsi="Times New Roman" w:cs="Times New Roman"/>
                <w:b/>
                <w:sz w:val="24"/>
                <w:szCs w:val="24"/>
              </w:rPr>
              <w:t xml:space="preserve"> </w:t>
            </w:r>
            <w:r w:rsidRPr="0005004B">
              <w:rPr>
                <w:rFonts w:ascii="Times New Roman" w:eastAsiaTheme="minorEastAsia" w:hAnsi="Times New Roman" w:cs="Times New Roman"/>
                <w:b/>
                <w:sz w:val="24"/>
                <w:szCs w:val="24"/>
              </w:rPr>
              <w:t>(F)</w:t>
            </w:r>
          </w:p>
        </w:tc>
        <w:tc>
          <w:tcPr>
            <w:tcW w:w="1418" w:type="dxa"/>
          </w:tcPr>
          <w:p w:rsidR="00606E52" w:rsidRPr="0005004B" w:rsidRDefault="00606E52" w:rsidP="00174501">
            <w:pPr>
              <w:jc w:val="center"/>
              <w:rPr>
                <w:rFonts w:ascii="Times New Roman" w:eastAsiaTheme="minorEastAsia" w:hAnsi="Times New Roman" w:cs="Times New Roman"/>
                <w:b/>
                <w:sz w:val="24"/>
                <w:szCs w:val="24"/>
              </w:rPr>
            </w:pPr>
            <w:r w:rsidRPr="0005004B">
              <w:rPr>
                <w:rFonts w:ascii="Times New Roman" w:eastAsiaTheme="minorEastAsia" w:hAnsi="Times New Roman" w:cs="Times New Roman"/>
                <w:b/>
                <w:sz w:val="24"/>
                <w:szCs w:val="24"/>
              </w:rPr>
              <w:t>(S)X(F)</w:t>
            </w:r>
          </w:p>
        </w:tc>
      </w:tr>
      <w:tr w:rsidR="00606E52" w:rsidTr="00174501">
        <w:tc>
          <w:tcPr>
            <w:tcW w:w="2268"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Sangat Setuju</w:t>
            </w:r>
          </w:p>
        </w:tc>
        <w:tc>
          <w:tcPr>
            <w:tcW w:w="1275"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5</w:t>
            </w:r>
          </w:p>
        </w:tc>
        <w:tc>
          <w:tcPr>
            <w:tcW w:w="1701"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39</w:t>
            </w:r>
          </w:p>
        </w:tc>
        <w:tc>
          <w:tcPr>
            <w:tcW w:w="1418"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195</w:t>
            </w:r>
          </w:p>
        </w:tc>
      </w:tr>
      <w:tr w:rsidR="00606E52" w:rsidTr="00174501">
        <w:tc>
          <w:tcPr>
            <w:tcW w:w="2268"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Setuju</w:t>
            </w:r>
          </w:p>
        </w:tc>
        <w:tc>
          <w:tcPr>
            <w:tcW w:w="1275"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4</w:t>
            </w:r>
          </w:p>
        </w:tc>
        <w:tc>
          <w:tcPr>
            <w:tcW w:w="1701"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184</w:t>
            </w:r>
          </w:p>
        </w:tc>
        <w:tc>
          <w:tcPr>
            <w:tcW w:w="1418"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736</w:t>
            </w:r>
          </w:p>
        </w:tc>
      </w:tr>
      <w:tr w:rsidR="00606E52" w:rsidTr="00174501">
        <w:tc>
          <w:tcPr>
            <w:tcW w:w="2268"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Ragu-Ragu</w:t>
            </w:r>
          </w:p>
        </w:tc>
        <w:tc>
          <w:tcPr>
            <w:tcW w:w="1275"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3</w:t>
            </w:r>
          </w:p>
        </w:tc>
        <w:tc>
          <w:tcPr>
            <w:tcW w:w="1701"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223</w:t>
            </w:r>
          </w:p>
        </w:tc>
        <w:tc>
          <w:tcPr>
            <w:tcW w:w="1418"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669</w:t>
            </w:r>
          </w:p>
        </w:tc>
      </w:tr>
      <w:tr w:rsidR="00606E52" w:rsidTr="00174501">
        <w:tc>
          <w:tcPr>
            <w:tcW w:w="2268"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Tidak Setuju</w:t>
            </w:r>
          </w:p>
        </w:tc>
        <w:tc>
          <w:tcPr>
            <w:tcW w:w="1275"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2</w:t>
            </w:r>
          </w:p>
        </w:tc>
        <w:tc>
          <w:tcPr>
            <w:tcW w:w="1701"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325</w:t>
            </w:r>
          </w:p>
        </w:tc>
        <w:tc>
          <w:tcPr>
            <w:tcW w:w="1418"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650</w:t>
            </w:r>
          </w:p>
        </w:tc>
      </w:tr>
      <w:tr w:rsidR="00606E52" w:rsidTr="00174501">
        <w:tc>
          <w:tcPr>
            <w:tcW w:w="2268"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Sangat Tidak Setuju</w:t>
            </w:r>
          </w:p>
        </w:tc>
        <w:tc>
          <w:tcPr>
            <w:tcW w:w="1275"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1</w:t>
            </w:r>
          </w:p>
        </w:tc>
        <w:tc>
          <w:tcPr>
            <w:tcW w:w="1701"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w:t>
            </w:r>
          </w:p>
        </w:tc>
        <w:tc>
          <w:tcPr>
            <w:tcW w:w="1418"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w:t>
            </w:r>
          </w:p>
        </w:tc>
      </w:tr>
      <w:tr w:rsidR="00606E52" w:rsidTr="00174501">
        <w:tc>
          <w:tcPr>
            <w:tcW w:w="3543" w:type="dxa"/>
            <w:gridSpan w:val="2"/>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Total</w:t>
            </w:r>
          </w:p>
        </w:tc>
        <w:tc>
          <w:tcPr>
            <w:tcW w:w="1701"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780</w:t>
            </w:r>
          </w:p>
        </w:tc>
        <w:tc>
          <w:tcPr>
            <w:tcW w:w="1418"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2.259</w:t>
            </w:r>
          </w:p>
        </w:tc>
      </w:tr>
    </w:tbl>
    <w:p w:rsidR="00606E52" w:rsidRDefault="00606E52" w:rsidP="00606E52">
      <w:pPr>
        <w:spacing w:line="480" w:lineRule="auto"/>
        <w:ind w:firstLine="72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(sumber: hasil olahan data primer)</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Nilai indeks maksimum </w:t>
      </w:r>
      <w:r>
        <w:rPr>
          <w:rFonts w:ascii="Times New Roman" w:eastAsiaTheme="minorEastAsia" w:hAnsi="Times New Roman" w:cs="Times New Roman"/>
          <w:sz w:val="24"/>
          <w:szCs w:val="24"/>
        </w:rPr>
        <w:tab/>
        <w:t>= skor X jumlah pernyataan X jumlah responden</w:t>
      </w:r>
    </w:p>
    <w:p w:rsidR="00606E52" w:rsidRDefault="00606E52" w:rsidP="00606E52">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5 X 10 X 78</w:t>
      </w:r>
    </w:p>
    <w:p w:rsidR="00606E52" w:rsidRDefault="00606E52" w:rsidP="00606E52">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3.900</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Nilai indeks minimum</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xml:space="preserve">= skor minimum X jumlah pernyataan X jumlah responden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1 X 10 X 78</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780</w:t>
      </w:r>
    </w:p>
    <w:p w:rsidR="00606E52" w:rsidRDefault="00606E52" w:rsidP="00606E52">
      <w:pPr>
        <w:spacing w:line="480" w:lineRule="auto"/>
        <w:jc w:val="both"/>
        <w:rPr>
          <w:rFonts w:ascii="Times New Roman" w:eastAsiaTheme="minorEastAsia" w:hAnsi="Times New Roman" w:cs="Times New Roman"/>
          <w:sz w:val="24"/>
          <w:szCs w:val="24"/>
        </w:rPr>
      </w:pP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Interval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xml:space="preserve">= nilai indeks maksimum - nilai indeks minimum </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3.900 – 780</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3.120</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Jarak interval</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interval : jenjang (5)</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3.120 : 5</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624</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Persentase skor</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[(skor total) : nilai maksimum] X 100%</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[(2.259) : 3.900] X 100%</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0,58</w:t>
      </w:r>
    </w:p>
    <w:p w:rsidR="00606E52" w:rsidRDefault="00606E52" w:rsidP="00606E52">
      <w:pPr>
        <w:spacing w:line="480" w:lineRule="auto"/>
        <w:ind w:firstLine="720"/>
        <w:jc w:val="both"/>
        <w:rPr>
          <w:rFonts w:asciiTheme="majorBidi" w:eastAsiaTheme="minorEastAsia" w:hAnsiTheme="majorBidi" w:cstheme="majorBidi"/>
          <w:b/>
          <w:bCs/>
          <w:sz w:val="24"/>
          <w:szCs w:val="24"/>
        </w:rPr>
      </w:pPr>
      <w:r>
        <w:rPr>
          <w:rFonts w:asciiTheme="majorBidi" w:hAnsiTheme="majorBidi" w:cstheme="majorBidi"/>
          <w:sz w:val="24"/>
          <w:szCs w:val="24"/>
        </w:rPr>
        <w:t xml:space="preserve">Dengan demikian berdasarkan penelitian dari 78 responden penelitian, skor variabel ketersediaan koleksi sebesar 2.259 atau jika dipersentasekan maka dapat dihitung yaitu: </w:t>
      </w:r>
      <m:oMath>
        <m:f>
          <m:fPr>
            <m:ctrlPr>
              <w:rPr>
                <w:rFonts w:ascii="Cambria Math" w:hAnsiTheme="majorBidi" w:cstheme="majorBidi"/>
                <w:i/>
                <w:sz w:val="24"/>
                <w:szCs w:val="24"/>
              </w:rPr>
            </m:ctrlPr>
          </m:fPr>
          <m:num>
            <m:r>
              <w:rPr>
                <w:rFonts w:ascii="Cambria Math" w:hAnsiTheme="majorBidi" w:cstheme="majorBidi"/>
                <w:sz w:val="24"/>
                <w:szCs w:val="24"/>
              </w:rPr>
              <m:t>2259</m:t>
            </m:r>
          </m:num>
          <m:den>
            <m:r>
              <w:rPr>
                <w:rFonts w:ascii="Cambria Math" w:hAnsiTheme="majorBidi" w:cstheme="majorBidi"/>
                <w:sz w:val="24"/>
                <w:szCs w:val="24"/>
              </w:rPr>
              <m:t xml:space="preserve">3900 </m:t>
            </m:r>
          </m:den>
        </m:f>
        <m:r>
          <w:rPr>
            <w:rFonts w:ascii="Cambria Math" w:hAnsiTheme="majorBidi" w:cstheme="majorBidi"/>
            <w:sz w:val="24"/>
            <w:szCs w:val="24"/>
          </w:rPr>
          <m:t xml:space="preserve"> x 100%=0,579 %</m:t>
        </m:r>
      </m:oMath>
      <w:r>
        <w:rPr>
          <w:rFonts w:asciiTheme="majorBidi" w:eastAsiaTheme="minorEastAsia" w:hAnsiTheme="majorBidi" w:cstheme="majorBidi"/>
          <w:iCs/>
          <w:sz w:val="24"/>
          <w:szCs w:val="24"/>
        </w:rPr>
        <w:t>.</w:t>
      </w:r>
      <w:r>
        <w:rPr>
          <w:rFonts w:asciiTheme="majorBidi" w:eastAsiaTheme="minorEastAsia" w:hAnsiTheme="majorBidi" w:cstheme="majorBidi"/>
          <w:sz w:val="24"/>
          <w:szCs w:val="24"/>
        </w:rPr>
        <w:t xml:space="preserve"> Hal tersebut dilihat  berdasarkan interval berarti 0,579% yang berada pada interval 0,40-0,599 dengan tingkat </w:t>
      </w:r>
      <w:r w:rsidRPr="00346C10">
        <w:rPr>
          <w:rFonts w:asciiTheme="majorBidi" w:eastAsiaTheme="minorEastAsia" w:hAnsiTheme="majorBidi" w:cstheme="majorBidi"/>
          <w:b/>
          <w:bCs/>
          <w:sz w:val="24"/>
          <w:szCs w:val="24"/>
        </w:rPr>
        <w:t>sedang</w:t>
      </w:r>
      <w:r>
        <w:rPr>
          <w:rFonts w:asciiTheme="majorBidi" w:eastAsiaTheme="minorEastAsia" w:hAnsiTheme="majorBidi" w:cstheme="majorBidi"/>
          <w:sz w:val="24"/>
          <w:szCs w:val="24"/>
        </w:rPr>
        <w:t xml:space="preserve">. Jadi dapat </w:t>
      </w:r>
      <w:r>
        <w:rPr>
          <w:rFonts w:asciiTheme="majorBidi" w:eastAsiaTheme="minorEastAsia" w:hAnsiTheme="majorBidi" w:cstheme="majorBidi"/>
          <w:sz w:val="24"/>
          <w:szCs w:val="24"/>
        </w:rPr>
        <w:lastRenderedPageBreak/>
        <w:t xml:space="preserve">disimpulkan bahwa ketersediaan koleksi di UPT Perpustakaan Universitas Islam Negeri Raden Fatah Palembang adalah </w:t>
      </w:r>
      <w:r w:rsidRPr="00346C10">
        <w:rPr>
          <w:rFonts w:asciiTheme="majorBidi" w:eastAsiaTheme="minorEastAsia" w:hAnsiTheme="majorBidi" w:cstheme="majorBidi"/>
          <w:b/>
          <w:bCs/>
          <w:sz w:val="24"/>
          <w:szCs w:val="24"/>
        </w:rPr>
        <w:t>se</w:t>
      </w:r>
      <w:r>
        <w:rPr>
          <w:rFonts w:asciiTheme="majorBidi" w:eastAsiaTheme="minorEastAsia" w:hAnsiTheme="majorBidi" w:cstheme="majorBidi"/>
          <w:b/>
          <w:bCs/>
          <w:sz w:val="24"/>
          <w:szCs w:val="24"/>
        </w:rPr>
        <w:t>dang.</w:t>
      </w:r>
    </w:p>
    <w:p w:rsidR="00606E52" w:rsidRDefault="00606E52" w:rsidP="00606E52">
      <w:pPr>
        <w:spacing w:line="480" w:lineRule="auto"/>
        <w:ind w:firstLine="720"/>
        <w:jc w:val="both"/>
        <w:rPr>
          <w:rFonts w:asciiTheme="majorBidi" w:eastAsiaTheme="minorEastAsia" w:hAnsiTheme="majorBidi" w:cstheme="majorBidi"/>
          <w:b/>
          <w:bCs/>
          <w:sz w:val="24"/>
          <w:szCs w:val="24"/>
        </w:rPr>
      </w:pPr>
    </w:p>
    <w:p w:rsidR="00606E52" w:rsidRDefault="00606E52" w:rsidP="00606E52">
      <w:pPr>
        <w:spacing w:line="480" w:lineRule="auto"/>
        <w:jc w:val="both"/>
        <w:rPr>
          <w:rFonts w:asciiTheme="majorBidi" w:eastAsiaTheme="minorEastAsia" w:hAnsiTheme="majorBidi" w:cstheme="majorBidi"/>
          <w:b/>
          <w:bCs/>
          <w:sz w:val="24"/>
          <w:szCs w:val="24"/>
        </w:rPr>
      </w:pPr>
    </w:p>
    <w:p w:rsidR="00606E52" w:rsidRDefault="00606E52" w:rsidP="00606E52">
      <w:pPr>
        <w:spacing w:line="480" w:lineRule="auto"/>
        <w:jc w:val="both"/>
        <w:rPr>
          <w:rFonts w:asciiTheme="majorBidi" w:eastAsiaTheme="minorEastAsia" w:hAnsiTheme="majorBidi" w:cstheme="majorBidi"/>
          <w:b/>
          <w:bCs/>
          <w:sz w:val="24"/>
          <w:szCs w:val="24"/>
        </w:rPr>
      </w:pPr>
    </w:p>
    <w:p w:rsidR="00606E52" w:rsidRDefault="00606E52" w:rsidP="00606E52">
      <w:pPr>
        <w:spacing w:line="240" w:lineRule="auto"/>
        <w:ind w:firstLine="720"/>
        <w:jc w:val="center"/>
        <w:rPr>
          <w:rFonts w:asciiTheme="majorBidi" w:eastAsiaTheme="minorEastAsia" w:hAnsiTheme="majorBidi" w:cstheme="majorBidi"/>
          <w:b/>
          <w:bCs/>
          <w:sz w:val="24"/>
          <w:szCs w:val="24"/>
        </w:rPr>
      </w:pPr>
      <w:r w:rsidRPr="001D6A14">
        <w:rPr>
          <w:rFonts w:asciiTheme="majorBidi" w:hAnsiTheme="majorBidi" w:cstheme="majorBidi"/>
          <w:noProof/>
          <w:color w:val="00B050"/>
          <w:sz w:val="24"/>
          <w:szCs w:val="24"/>
          <w:lang w:val="en-US"/>
        </w:rPr>
        <w:drawing>
          <wp:anchor distT="0" distB="0" distL="114300" distR="114300" simplePos="0" relativeHeight="251685888" behindDoc="1" locked="0" layoutInCell="1" allowOverlap="1" wp14:anchorId="7D79ABA1" wp14:editId="3FBA33B4">
            <wp:simplePos x="0" y="0"/>
            <wp:positionH relativeFrom="margin">
              <wp:align>right</wp:align>
            </wp:positionH>
            <wp:positionV relativeFrom="paragraph">
              <wp:posOffset>273359</wp:posOffset>
            </wp:positionV>
            <wp:extent cx="5040726" cy="2296160"/>
            <wp:effectExtent l="0" t="0" r="7620" b="8890"/>
            <wp:wrapNone/>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r>
        <w:rPr>
          <w:rFonts w:asciiTheme="majorBidi" w:eastAsiaTheme="minorEastAsia" w:hAnsiTheme="majorBidi" w:cstheme="majorBidi"/>
          <w:b/>
          <w:bCs/>
          <w:sz w:val="24"/>
          <w:szCs w:val="24"/>
        </w:rPr>
        <w:t>Diagram 1 ketersediaan koleksi</w:t>
      </w:r>
    </w:p>
    <w:p w:rsidR="00606E52" w:rsidRPr="00087472" w:rsidRDefault="00606E52" w:rsidP="00606E52">
      <w:pPr>
        <w:tabs>
          <w:tab w:val="left" w:pos="2723"/>
        </w:tabs>
        <w:spacing w:line="480" w:lineRule="auto"/>
        <w:ind w:firstLine="720"/>
        <w:jc w:val="center"/>
        <w:rPr>
          <w:rFonts w:asciiTheme="majorBidi" w:eastAsiaTheme="minorEastAsia" w:hAnsiTheme="majorBidi" w:cstheme="majorBidi"/>
          <w:b/>
          <w:bCs/>
          <w:sz w:val="24"/>
          <w:szCs w:val="24"/>
        </w:rPr>
      </w:pPr>
    </w:p>
    <w:p w:rsidR="00606E52" w:rsidRDefault="00606E52" w:rsidP="00606E52">
      <w:pPr>
        <w:tabs>
          <w:tab w:val="left" w:pos="2723"/>
          <w:tab w:val="left" w:pos="4562"/>
          <w:tab w:val="left" w:pos="5409"/>
        </w:tabs>
        <w:spacing w:line="480" w:lineRule="auto"/>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p>
    <w:p w:rsidR="00606E52" w:rsidRDefault="00606E52" w:rsidP="00606E52">
      <w:pPr>
        <w:spacing w:line="480" w:lineRule="auto"/>
        <w:jc w:val="both"/>
        <w:rPr>
          <w:rFonts w:ascii="Times New Roman" w:eastAsiaTheme="minorEastAsia" w:hAnsi="Times New Roman" w:cs="Times New Roman"/>
          <w:sz w:val="24"/>
          <w:szCs w:val="24"/>
        </w:rPr>
      </w:pPr>
    </w:p>
    <w:p w:rsidR="00606E52" w:rsidRDefault="00606E52" w:rsidP="00606E52">
      <w:pPr>
        <w:tabs>
          <w:tab w:val="left" w:pos="5385"/>
          <w:tab w:val="left" w:pos="7115"/>
        </w:tabs>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p>
    <w:p w:rsidR="00606E52" w:rsidRDefault="00606E52" w:rsidP="00606E52">
      <w:pPr>
        <w:tabs>
          <w:tab w:val="left" w:pos="5385"/>
          <w:tab w:val="left" w:pos="7115"/>
        </w:tabs>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p>
    <w:p w:rsidR="00606E52" w:rsidRDefault="00606E52" w:rsidP="00606E52">
      <w:pPr>
        <w:spacing w:line="480" w:lineRule="auto"/>
        <w:ind w:firstLine="720"/>
        <w:jc w:val="both"/>
        <w:rPr>
          <w:rFonts w:ascii="Times New Roman" w:eastAsiaTheme="minorEastAsia" w:hAnsi="Times New Roman" w:cs="Times New Roman"/>
          <w:sz w:val="24"/>
          <w:szCs w:val="24"/>
        </w:rPr>
      </w:pPr>
    </w:p>
    <w:p w:rsidR="00606E52" w:rsidRDefault="00606E52" w:rsidP="00606E52">
      <w:pPr>
        <w:spacing w:line="480" w:lineRule="auto"/>
        <w:ind w:firstLine="720"/>
        <w:jc w:val="both"/>
        <w:rPr>
          <w:rFonts w:ascii="Times New Roman" w:eastAsiaTheme="minorEastAsia" w:hAnsi="Times New Roman" w:cs="Times New Roman"/>
          <w:b/>
          <w:i/>
          <w:sz w:val="24"/>
          <w:szCs w:val="24"/>
        </w:rPr>
      </w:pPr>
      <w:r>
        <w:rPr>
          <w:rFonts w:ascii="Times New Roman" w:eastAsiaTheme="minorEastAsia" w:hAnsi="Times New Roman" w:cs="Times New Roman"/>
          <w:sz w:val="24"/>
          <w:szCs w:val="24"/>
        </w:rPr>
        <w:t xml:space="preserve">Jika dilihat dari diagram yang disediakan diatas maka dapat dijabarkan bahwa dari 10 pernyataan dalam angket/koeisioner mengenai ketersediaan koleksi diberi warna orange untuk jawaban sangat setuju dengan skor jawaban 39 dari 78 responden, warna kuning untuk jawaban setuju dengan skor 184 dari 78 respoden, warna hijau untuk jawaban ragu-ragu dengan skor 223 dari 78 responden, warna merah bata untuk jawaban responden yang tidak setuju diperoleh skor sebanyak 325, dan warna coklat untuk jawaban sangat tidak setuju diperoleh skor 9 dari 78 responden. Seperti yang dapat dilihat bahwa jumlah keseluruhan jawaban 780 dari 78 responden dapat dikatakan skor jawaban terbesar dan terbanyak yaitu 325 yang menjawab </w:t>
      </w:r>
      <w:r w:rsidRPr="00692749">
        <w:rPr>
          <w:rFonts w:ascii="Times New Roman" w:eastAsiaTheme="minorEastAsia" w:hAnsi="Times New Roman" w:cs="Times New Roman"/>
          <w:b/>
          <w:i/>
          <w:sz w:val="24"/>
          <w:szCs w:val="24"/>
        </w:rPr>
        <w:t>tidak setuju</w:t>
      </w:r>
      <w:r>
        <w:rPr>
          <w:rFonts w:ascii="Times New Roman" w:eastAsiaTheme="minorEastAsia" w:hAnsi="Times New Roman" w:cs="Times New Roman"/>
          <w:b/>
          <w:i/>
          <w:sz w:val="24"/>
          <w:szCs w:val="24"/>
        </w:rPr>
        <w:t xml:space="preserve"> </w:t>
      </w:r>
      <w:r>
        <w:rPr>
          <w:rFonts w:ascii="Times New Roman" w:eastAsiaTheme="minorEastAsia" w:hAnsi="Times New Roman" w:cs="Times New Roman"/>
          <w:sz w:val="24"/>
          <w:szCs w:val="24"/>
        </w:rPr>
        <w:t xml:space="preserve">dikarenakan responden hampir menjawab setiap pernyataan dengan </w:t>
      </w:r>
      <w:r w:rsidRPr="0080592E">
        <w:rPr>
          <w:rFonts w:ascii="Times New Roman" w:eastAsiaTheme="minorEastAsia" w:hAnsi="Times New Roman" w:cs="Times New Roman"/>
          <w:b/>
          <w:i/>
          <w:sz w:val="24"/>
          <w:szCs w:val="24"/>
        </w:rPr>
        <w:t>tidak se</w:t>
      </w:r>
      <w:r>
        <w:rPr>
          <w:rFonts w:ascii="Times New Roman" w:eastAsiaTheme="minorEastAsia" w:hAnsi="Times New Roman" w:cs="Times New Roman"/>
          <w:b/>
          <w:i/>
          <w:sz w:val="24"/>
          <w:szCs w:val="24"/>
        </w:rPr>
        <w:t>t</w:t>
      </w:r>
      <w:r w:rsidRPr="0080592E">
        <w:rPr>
          <w:rFonts w:ascii="Times New Roman" w:eastAsiaTheme="minorEastAsia" w:hAnsi="Times New Roman" w:cs="Times New Roman"/>
          <w:b/>
          <w:i/>
          <w:sz w:val="24"/>
          <w:szCs w:val="24"/>
        </w:rPr>
        <w:t>uju.</w:t>
      </w:r>
    </w:p>
    <w:p w:rsidR="00606E52" w:rsidRDefault="00606E52" w:rsidP="00606E52">
      <w:pPr>
        <w:spacing w:line="480" w:lineRule="auto"/>
        <w:ind w:firstLine="720"/>
        <w:jc w:val="both"/>
        <w:rPr>
          <w:rFonts w:ascii="Times New Roman" w:eastAsiaTheme="minorEastAsia" w:hAnsi="Times New Roman" w:cs="Times New Roman"/>
          <w:b/>
          <w:i/>
          <w:sz w:val="24"/>
          <w:szCs w:val="24"/>
        </w:rPr>
      </w:pPr>
    </w:p>
    <w:p w:rsidR="00606E52" w:rsidRDefault="00606E52" w:rsidP="00606E52">
      <w:pPr>
        <w:spacing w:line="480" w:lineRule="auto"/>
        <w:ind w:firstLine="720"/>
        <w:jc w:val="both"/>
        <w:rPr>
          <w:rFonts w:ascii="Times New Roman" w:eastAsiaTheme="minorEastAsia" w:hAnsi="Times New Roman" w:cs="Times New Roman"/>
          <w:sz w:val="24"/>
          <w:szCs w:val="24"/>
        </w:rPr>
      </w:pPr>
    </w:p>
    <w:p w:rsidR="00606E52" w:rsidRPr="00554B9D" w:rsidRDefault="00606E52" w:rsidP="00606E52">
      <w:pPr>
        <w:pStyle w:val="ListParagraph"/>
        <w:numPr>
          <w:ilvl w:val="0"/>
          <w:numId w:val="51"/>
        </w:numPr>
        <w:spacing w:after="160" w:line="480" w:lineRule="auto"/>
        <w:ind w:left="284" w:hanging="284"/>
        <w:jc w:val="both"/>
        <w:rPr>
          <w:rFonts w:ascii="Times New Roman" w:eastAsiaTheme="minorEastAsia" w:hAnsi="Times New Roman" w:cs="Times New Roman"/>
          <w:b/>
          <w:sz w:val="24"/>
          <w:szCs w:val="24"/>
        </w:rPr>
      </w:pPr>
      <w:r w:rsidRPr="00C13B2F">
        <w:rPr>
          <w:rFonts w:ascii="Times New Roman" w:eastAsiaTheme="minorEastAsia" w:hAnsi="Times New Roman" w:cs="Times New Roman"/>
          <w:b/>
          <w:sz w:val="24"/>
          <w:szCs w:val="24"/>
        </w:rPr>
        <w:t>Literatur Wajib sebagai variabel dependen atau terikat (y) yang meliputi indikator sebagai berikut:</w:t>
      </w:r>
    </w:p>
    <w:p w:rsidR="00606E52" w:rsidRPr="00C13B2F" w:rsidRDefault="00606E52" w:rsidP="00606E52">
      <w:pPr>
        <w:pStyle w:val="ListParagraph"/>
        <w:numPr>
          <w:ilvl w:val="0"/>
          <w:numId w:val="55"/>
        </w:numPr>
        <w:spacing w:after="160" w:line="480" w:lineRule="auto"/>
        <w:ind w:left="284" w:hanging="284"/>
        <w:jc w:val="both"/>
        <w:rPr>
          <w:rFonts w:ascii="Times New Roman" w:eastAsiaTheme="minorEastAsia" w:hAnsi="Times New Roman" w:cs="Times New Roman"/>
          <w:b/>
          <w:sz w:val="24"/>
          <w:szCs w:val="24"/>
        </w:rPr>
      </w:pPr>
      <w:r w:rsidRPr="00C13B2F">
        <w:rPr>
          <w:rFonts w:ascii="Times New Roman" w:eastAsiaTheme="minorEastAsia" w:hAnsi="Times New Roman" w:cs="Times New Roman"/>
          <w:b/>
          <w:sz w:val="24"/>
          <w:szCs w:val="24"/>
        </w:rPr>
        <w:t>Tugas Perkuliahan</w:t>
      </w:r>
    </w:p>
    <w:p w:rsidR="00606E52" w:rsidRDefault="00606E52" w:rsidP="00606E52">
      <w:pPr>
        <w:pStyle w:val="ListParagraph"/>
        <w:numPr>
          <w:ilvl w:val="0"/>
          <w:numId w:val="66"/>
        </w:numPr>
        <w:spacing w:after="160" w:line="480" w:lineRule="auto"/>
        <w:ind w:left="284" w:hanging="284"/>
        <w:jc w:val="both"/>
        <w:rPr>
          <w:rFonts w:ascii="Times New Roman" w:eastAsiaTheme="minorEastAsia" w:hAnsi="Times New Roman" w:cs="Times New Roman"/>
          <w:b/>
          <w:sz w:val="24"/>
          <w:szCs w:val="24"/>
        </w:rPr>
      </w:pPr>
      <w:r w:rsidRPr="001E57D8">
        <w:rPr>
          <w:rFonts w:ascii="Times New Roman" w:eastAsiaTheme="minorEastAsia" w:hAnsi="Times New Roman" w:cs="Times New Roman"/>
          <w:b/>
          <w:sz w:val="24"/>
          <w:szCs w:val="24"/>
        </w:rPr>
        <w:t xml:space="preserve">Koleksi yang disediakan oleh pihak UPT Perpustakaan </w:t>
      </w:r>
      <w:r w:rsidRPr="001E57D8">
        <w:rPr>
          <w:rFonts w:asciiTheme="majorBidi" w:eastAsiaTheme="minorEastAsia" w:hAnsiTheme="majorBidi" w:cstheme="majorBidi"/>
          <w:b/>
          <w:sz w:val="24"/>
          <w:szCs w:val="24"/>
        </w:rPr>
        <w:t>Universitas Islam Negeri Raden Fatah Palembang</w:t>
      </w:r>
      <w:r w:rsidRPr="001E57D8">
        <w:rPr>
          <w:rFonts w:ascii="Times New Roman" w:eastAsiaTheme="minorEastAsia" w:hAnsi="Times New Roman" w:cs="Times New Roman"/>
          <w:b/>
          <w:sz w:val="24"/>
          <w:szCs w:val="24"/>
        </w:rPr>
        <w:t xml:space="preserve"> sangat mendukung proses belajar mengajar</w:t>
      </w:r>
    </w:p>
    <w:p w:rsidR="00606E52" w:rsidRPr="00F93C1A" w:rsidRDefault="00606E52" w:rsidP="00606E52">
      <w:pPr>
        <w:pStyle w:val="ListParagraph"/>
        <w:tabs>
          <w:tab w:val="center" w:pos="4110"/>
          <w:tab w:val="left" w:pos="6885"/>
        </w:tabs>
        <w:spacing w:line="240" w:lineRule="auto"/>
        <w:ind w:left="284"/>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t>Tabel. 21</w:t>
      </w:r>
      <w:r w:rsidRPr="00F93C1A">
        <w:rPr>
          <w:rFonts w:ascii="Times New Roman" w:eastAsiaTheme="minorEastAsia" w:hAnsi="Times New Roman" w:cs="Times New Roman"/>
          <w:b/>
          <w:sz w:val="24"/>
          <w:szCs w:val="24"/>
        </w:rPr>
        <w:tab/>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93C1A"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21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27</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23</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29</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40</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0</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0%</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Default="00606E52" w:rsidP="00606E52">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Berdasarkan tabel diatas dapat diketahui bahwa 3 mahasiswa (4%) menyatakan sangat setuju, 21 mahasiswa (27%) menyatakan setuju, 23 mahasiswa (29%) menyatakan ragu-ragu, dan 31 mahasiswa (40%) menyatakan tidak setuju. Dari penjelasan diatas maka pernyataan yang menjelaskan koleksi yang disediakan oleh pihak</w:t>
      </w:r>
      <w:r w:rsidRPr="00EF4CA6">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UPT </w:t>
      </w:r>
      <w:r w:rsidRPr="00FE1993">
        <w:rPr>
          <w:rFonts w:ascii="Times New Roman" w:eastAsiaTheme="minorEastAsia" w:hAnsi="Times New Roman" w:cs="Times New Roman"/>
          <w:sz w:val="24"/>
          <w:szCs w:val="24"/>
        </w:rPr>
        <w:t xml:space="preserve">Perpustakaan </w:t>
      </w:r>
      <w:r>
        <w:rPr>
          <w:rFonts w:asciiTheme="majorBidi" w:eastAsiaTheme="minorEastAsia" w:hAnsiTheme="majorBidi" w:cstheme="majorBidi"/>
          <w:sz w:val="24"/>
          <w:szCs w:val="24"/>
        </w:rPr>
        <w:t>Universitas Islam Negeri Raden Fatah Palembang</w:t>
      </w:r>
      <w:r>
        <w:rPr>
          <w:rFonts w:ascii="Times New Roman" w:eastAsiaTheme="minorEastAsia" w:hAnsi="Times New Roman" w:cs="Times New Roman"/>
          <w:sz w:val="24"/>
          <w:szCs w:val="24"/>
        </w:rPr>
        <w:t xml:space="preserve"> sangat mendukung proses belajar mengajar menyatakan </w:t>
      </w:r>
      <w:r w:rsidRPr="001E57D8">
        <w:rPr>
          <w:rFonts w:ascii="Times New Roman" w:eastAsiaTheme="minorEastAsia" w:hAnsi="Times New Roman" w:cs="Times New Roman"/>
          <w:b/>
          <w:i/>
          <w:sz w:val="24"/>
          <w:szCs w:val="24"/>
        </w:rPr>
        <w:t>tidak setuju</w:t>
      </w:r>
      <w:r>
        <w:rPr>
          <w:rFonts w:ascii="Times New Roman" w:eastAsiaTheme="minorEastAsia" w:hAnsi="Times New Roman" w:cs="Times New Roman"/>
          <w:sz w:val="24"/>
          <w:szCs w:val="24"/>
        </w:rPr>
        <w:t xml:space="preserve"> dengan hasil 31 mahasiswa (40%). Jadi dapat disimpulkan mahasiswa menyatakan </w:t>
      </w:r>
      <w:r w:rsidRPr="001E57D8">
        <w:rPr>
          <w:rFonts w:ascii="Times New Roman" w:eastAsiaTheme="minorEastAsia" w:hAnsi="Times New Roman" w:cs="Times New Roman"/>
          <w:b/>
          <w:i/>
          <w:sz w:val="24"/>
          <w:szCs w:val="24"/>
        </w:rPr>
        <w:t>tidak setuju</w:t>
      </w:r>
      <w:r>
        <w:rPr>
          <w:rFonts w:ascii="Times New Roman" w:eastAsiaTheme="minorEastAsia" w:hAnsi="Times New Roman" w:cs="Times New Roman"/>
          <w:sz w:val="24"/>
          <w:szCs w:val="24"/>
        </w:rPr>
        <w:t xml:space="preserve"> bahwa koleksi yang disediakan oleh pihak UPT </w:t>
      </w:r>
      <w:r w:rsidRPr="00FE1993">
        <w:rPr>
          <w:rFonts w:ascii="Times New Roman" w:eastAsiaTheme="minorEastAsia" w:hAnsi="Times New Roman" w:cs="Times New Roman"/>
          <w:sz w:val="24"/>
          <w:szCs w:val="24"/>
        </w:rPr>
        <w:t xml:space="preserve">Perpustakaan </w:t>
      </w:r>
      <w:r>
        <w:rPr>
          <w:rFonts w:asciiTheme="majorBidi" w:eastAsiaTheme="minorEastAsia" w:hAnsiTheme="majorBidi" w:cstheme="majorBidi"/>
          <w:sz w:val="24"/>
          <w:szCs w:val="24"/>
        </w:rPr>
        <w:t>Universitas Islam Negeri Raden Fatah Palembang</w:t>
      </w:r>
      <w:r>
        <w:rPr>
          <w:rFonts w:ascii="Times New Roman" w:eastAsiaTheme="minorEastAsia" w:hAnsi="Times New Roman" w:cs="Times New Roman"/>
          <w:sz w:val="24"/>
          <w:szCs w:val="24"/>
        </w:rPr>
        <w:t xml:space="preserve"> sangat membantu proses belajar mengajar.</w:t>
      </w:r>
    </w:p>
    <w:p w:rsidR="00606E52" w:rsidRDefault="00606E52" w:rsidP="00606E52">
      <w:pPr>
        <w:spacing w:line="480" w:lineRule="auto"/>
        <w:ind w:firstLine="720"/>
        <w:jc w:val="both"/>
        <w:rPr>
          <w:rFonts w:ascii="Times New Roman" w:eastAsiaTheme="minorEastAsia" w:hAnsi="Times New Roman" w:cs="Times New Roman"/>
          <w:sz w:val="24"/>
          <w:szCs w:val="24"/>
        </w:rPr>
      </w:pPr>
    </w:p>
    <w:p w:rsidR="00606E52" w:rsidRDefault="00606E52" w:rsidP="00606E52">
      <w:pPr>
        <w:spacing w:line="480" w:lineRule="auto"/>
        <w:ind w:firstLine="720"/>
        <w:jc w:val="both"/>
        <w:rPr>
          <w:rFonts w:ascii="Times New Roman" w:eastAsiaTheme="minorEastAsia" w:hAnsi="Times New Roman" w:cs="Times New Roman"/>
          <w:sz w:val="24"/>
          <w:szCs w:val="24"/>
        </w:rPr>
      </w:pPr>
    </w:p>
    <w:p w:rsidR="00606E52" w:rsidRPr="003C323A" w:rsidRDefault="00606E52" w:rsidP="00606E52">
      <w:pPr>
        <w:spacing w:line="480" w:lineRule="auto"/>
        <w:ind w:firstLine="720"/>
        <w:jc w:val="both"/>
        <w:rPr>
          <w:rFonts w:ascii="Times New Roman" w:eastAsiaTheme="minorEastAsia" w:hAnsi="Times New Roman" w:cs="Times New Roman"/>
          <w:sz w:val="24"/>
          <w:szCs w:val="24"/>
        </w:rPr>
      </w:pPr>
    </w:p>
    <w:p w:rsidR="00606E52" w:rsidRDefault="00606E52" w:rsidP="00606E52">
      <w:pPr>
        <w:pStyle w:val="ListParagraph"/>
        <w:numPr>
          <w:ilvl w:val="0"/>
          <w:numId w:val="66"/>
        </w:numPr>
        <w:spacing w:after="160" w:line="480" w:lineRule="auto"/>
        <w:ind w:left="284" w:hanging="284"/>
        <w:jc w:val="both"/>
        <w:rPr>
          <w:rFonts w:ascii="Times New Roman" w:eastAsiaTheme="minorEastAsia" w:hAnsi="Times New Roman" w:cs="Times New Roman"/>
          <w:b/>
          <w:sz w:val="24"/>
          <w:szCs w:val="24"/>
        </w:rPr>
      </w:pPr>
      <w:r w:rsidRPr="001E57D8">
        <w:rPr>
          <w:rFonts w:ascii="Times New Roman" w:eastAsiaTheme="minorEastAsia" w:hAnsi="Times New Roman" w:cs="Times New Roman"/>
          <w:b/>
          <w:sz w:val="24"/>
          <w:szCs w:val="24"/>
        </w:rPr>
        <w:t xml:space="preserve">Koleksi yang ada di UPT Perpustakaan </w:t>
      </w:r>
      <w:r w:rsidRPr="001E57D8">
        <w:rPr>
          <w:rFonts w:asciiTheme="majorBidi" w:eastAsiaTheme="minorEastAsia" w:hAnsiTheme="majorBidi" w:cstheme="majorBidi"/>
          <w:b/>
          <w:sz w:val="24"/>
          <w:szCs w:val="24"/>
        </w:rPr>
        <w:t>Universitas Islam Negeri Raden Fatah Palembang</w:t>
      </w:r>
      <w:r w:rsidRPr="001E57D8">
        <w:rPr>
          <w:rFonts w:ascii="Times New Roman" w:eastAsiaTheme="minorEastAsia" w:hAnsi="Times New Roman" w:cs="Times New Roman"/>
          <w:b/>
          <w:sz w:val="24"/>
          <w:szCs w:val="24"/>
        </w:rPr>
        <w:t xml:space="preserve"> dapat membantu menyelesaikan tugas</w:t>
      </w:r>
    </w:p>
    <w:p w:rsidR="00606E52" w:rsidRPr="001E57D8" w:rsidRDefault="00606E52" w:rsidP="00606E52">
      <w:pPr>
        <w:pStyle w:val="ListParagraph"/>
        <w:spacing w:line="240" w:lineRule="auto"/>
        <w:ind w:left="284"/>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Tabel. 22</w:t>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E1993"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26</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44</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56</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13</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1,3</w:t>
            </w:r>
            <w:r w:rsidRPr="00FE1993">
              <w:rPr>
                <w:rFonts w:ascii="Times New Roman" w:eastAsiaTheme="minorEastAsia" w:hAnsi="Times New Roman" w:cs="Times New Roman"/>
                <w:sz w:val="24"/>
                <w:szCs w:val="24"/>
              </w:rPr>
              <w:t>%</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Pr="00FE1993" w:rsidRDefault="00606E52" w:rsidP="00606E52">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Berdasarkan tabel diatas dapat diketahui bahwa 3 mahasiswa (4%) menyatakan sangat setuju, 20 mahasiswa (26%) menyatakan setuju, 44 mahasiswa (56%) menyatakan ragu-ragu, 10 mahasiswa (13%) menyatakan tidak setuju, dan 1 mahasiswa (1,3%) menyatakan sangat tidak setuju. Dari penjelasan diatas maka pernyataan yang menjelaskan koleksi yang ada di UPT </w:t>
      </w:r>
      <w:r w:rsidRPr="00FE1993">
        <w:rPr>
          <w:rFonts w:ascii="Times New Roman" w:eastAsiaTheme="minorEastAsia" w:hAnsi="Times New Roman" w:cs="Times New Roman"/>
          <w:sz w:val="24"/>
          <w:szCs w:val="24"/>
        </w:rPr>
        <w:t xml:space="preserve">Perpustakaan </w:t>
      </w:r>
      <w:r>
        <w:rPr>
          <w:rFonts w:asciiTheme="majorBidi" w:eastAsiaTheme="minorEastAsia" w:hAnsiTheme="majorBidi" w:cstheme="majorBidi"/>
          <w:sz w:val="24"/>
          <w:szCs w:val="24"/>
        </w:rPr>
        <w:t>Universitas Islam Negeri Raden Fatah Palembang</w:t>
      </w:r>
      <w:r>
        <w:rPr>
          <w:rFonts w:ascii="Times New Roman" w:eastAsiaTheme="minorEastAsia" w:hAnsi="Times New Roman" w:cs="Times New Roman"/>
          <w:sz w:val="24"/>
          <w:szCs w:val="24"/>
        </w:rPr>
        <w:t xml:space="preserve"> dapat membantu menyelesaikan tugas menyatakan </w:t>
      </w:r>
      <w:r w:rsidRPr="00B75555">
        <w:rPr>
          <w:rFonts w:ascii="Times New Roman" w:eastAsiaTheme="minorEastAsia" w:hAnsi="Times New Roman" w:cs="Times New Roman"/>
          <w:b/>
          <w:i/>
          <w:sz w:val="24"/>
          <w:szCs w:val="24"/>
        </w:rPr>
        <w:t>ragu-ragu</w:t>
      </w:r>
      <w:r>
        <w:rPr>
          <w:rFonts w:ascii="Times New Roman" w:eastAsiaTheme="minorEastAsia" w:hAnsi="Times New Roman" w:cs="Times New Roman"/>
          <w:sz w:val="24"/>
          <w:szCs w:val="24"/>
        </w:rPr>
        <w:t xml:space="preserve"> dengan hasil 44 mahasiswa (56%). Jadi dapat disimpulkan mahasiswa menyatakan </w:t>
      </w:r>
      <w:r w:rsidRPr="00B75555">
        <w:rPr>
          <w:rFonts w:ascii="Times New Roman" w:eastAsiaTheme="minorEastAsia" w:hAnsi="Times New Roman" w:cs="Times New Roman"/>
          <w:b/>
          <w:i/>
          <w:sz w:val="24"/>
          <w:szCs w:val="24"/>
        </w:rPr>
        <w:t>ragu-ragu</w:t>
      </w:r>
      <w:r>
        <w:rPr>
          <w:rFonts w:ascii="Times New Roman" w:eastAsiaTheme="minorEastAsia" w:hAnsi="Times New Roman" w:cs="Times New Roman"/>
          <w:sz w:val="24"/>
          <w:szCs w:val="24"/>
        </w:rPr>
        <w:t xml:space="preserve"> bahwa koleksi yang ada di</w:t>
      </w:r>
      <w:r w:rsidRPr="00EF4CA6">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UPT </w:t>
      </w:r>
      <w:r w:rsidRPr="00FE1993">
        <w:rPr>
          <w:rFonts w:ascii="Times New Roman" w:eastAsiaTheme="minorEastAsia" w:hAnsi="Times New Roman" w:cs="Times New Roman"/>
          <w:sz w:val="24"/>
          <w:szCs w:val="24"/>
        </w:rPr>
        <w:t xml:space="preserve">Perpustakaan </w:t>
      </w:r>
      <w:r>
        <w:rPr>
          <w:rFonts w:asciiTheme="majorBidi" w:eastAsiaTheme="minorEastAsia" w:hAnsiTheme="majorBidi" w:cstheme="majorBidi"/>
          <w:sz w:val="24"/>
          <w:szCs w:val="24"/>
        </w:rPr>
        <w:t>Universitas Islam Negeri Raden Fatah Palembang</w:t>
      </w:r>
      <w:r>
        <w:rPr>
          <w:rFonts w:ascii="Times New Roman" w:eastAsiaTheme="minorEastAsia" w:hAnsi="Times New Roman" w:cs="Times New Roman"/>
          <w:sz w:val="24"/>
          <w:szCs w:val="24"/>
        </w:rPr>
        <w:t xml:space="preserve"> dapat membantu menyelesaikan tugas.</w:t>
      </w:r>
    </w:p>
    <w:p w:rsidR="00606E52" w:rsidRDefault="00606E52" w:rsidP="00606E52">
      <w:pPr>
        <w:pStyle w:val="ListParagraph"/>
        <w:numPr>
          <w:ilvl w:val="0"/>
          <w:numId w:val="66"/>
        </w:numPr>
        <w:spacing w:after="160" w:line="480" w:lineRule="auto"/>
        <w:ind w:left="284" w:hanging="284"/>
        <w:jc w:val="both"/>
        <w:rPr>
          <w:rFonts w:ascii="Times New Roman" w:hAnsi="Times New Roman" w:cs="Times New Roman"/>
          <w:b/>
          <w:sz w:val="24"/>
          <w:szCs w:val="24"/>
        </w:rPr>
      </w:pPr>
      <w:r w:rsidRPr="00F93C1A">
        <w:rPr>
          <w:rFonts w:ascii="Times New Roman" w:hAnsi="Times New Roman" w:cs="Times New Roman"/>
          <w:b/>
          <w:sz w:val="24"/>
          <w:szCs w:val="24"/>
        </w:rPr>
        <w:t xml:space="preserve">Koleksi yang ada di UPT Perpustakaan </w:t>
      </w:r>
      <w:r w:rsidRPr="00F93C1A">
        <w:rPr>
          <w:rFonts w:asciiTheme="majorBidi" w:eastAsiaTheme="minorEastAsia" w:hAnsiTheme="majorBidi" w:cstheme="majorBidi"/>
          <w:b/>
          <w:sz w:val="24"/>
          <w:szCs w:val="24"/>
        </w:rPr>
        <w:t>Universitas Islam Negeri Raden Fatah Palembang</w:t>
      </w:r>
      <w:r w:rsidRPr="00F93C1A">
        <w:rPr>
          <w:rFonts w:ascii="Times New Roman" w:eastAsiaTheme="minorEastAsia" w:hAnsi="Times New Roman" w:cs="Times New Roman"/>
          <w:b/>
          <w:sz w:val="24"/>
          <w:szCs w:val="24"/>
        </w:rPr>
        <w:t xml:space="preserve"> </w:t>
      </w:r>
      <w:r w:rsidRPr="00F93C1A">
        <w:rPr>
          <w:rFonts w:ascii="Times New Roman" w:hAnsi="Times New Roman" w:cs="Times New Roman"/>
          <w:b/>
          <w:sz w:val="24"/>
          <w:szCs w:val="24"/>
        </w:rPr>
        <w:t>dapat dimanfaatkan dalam menyelesaikan tugas perkuliahan</w:t>
      </w:r>
    </w:p>
    <w:p w:rsidR="00606E52" w:rsidRPr="00F93C1A" w:rsidRDefault="00606E52" w:rsidP="00606E52">
      <w:pPr>
        <w:pStyle w:val="ListParagraph"/>
        <w:spacing w:line="240" w:lineRule="auto"/>
        <w:ind w:left="284"/>
        <w:jc w:val="center"/>
        <w:rPr>
          <w:rFonts w:ascii="Times New Roman" w:hAnsi="Times New Roman" w:cs="Times New Roman"/>
          <w:b/>
          <w:sz w:val="24"/>
          <w:szCs w:val="24"/>
        </w:rPr>
      </w:pPr>
      <w:r>
        <w:rPr>
          <w:rFonts w:ascii="Times New Roman" w:hAnsi="Times New Roman" w:cs="Times New Roman"/>
          <w:b/>
          <w:sz w:val="24"/>
          <w:szCs w:val="24"/>
        </w:rPr>
        <w:t>Tabel. 23</w:t>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E1993"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lastRenderedPageBreak/>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36</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39</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50</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9</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11</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2</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w:t>
            </w:r>
            <w:r w:rsidRPr="00FE1993">
              <w:rPr>
                <w:rFonts w:ascii="Times New Roman" w:eastAsiaTheme="minorEastAsia" w:hAnsi="Times New Roman" w:cs="Times New Roman"/>
                <w:sz w:val="24"/>
                <w:szCs w:val="24"/>
              </w:rPr>
              <w:t>%</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Pr="00FE1993" w:rsidRDefault="00606E52" w:rsidP="00606E52">
      <w:pPr>
        <w:pStyle w:val="ListParagraph"/>
        <w:jc w:val="both"/>
        <w:rPr>
          <w:rFonts w:ascii="Times New Roman" w:hAnsi="Times New Roman" w:cs="Times New Roman"/>
          <w:b/>
          <w:sz w:val="24"/>
          <w:szCs w:val="24"/>
        </w:rPr>
      </w:pPr>
    </w:p>
    <w:p w:rsidR="00606E52" w:rsidRPr="003C323A" w:rsidRDefault="00606E52" w:rsidP="00606E52">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Berdasarkan tabel diatas dapat diketahui bahwa 28 mahasiswa (36%) menyatakan setuju, 39 mahasiswa (50%) menyatakan ragu-ragu, 9 mahasiswa (11%) menyatakan tidak setuju, dan 1 mahasiswa (2,5%) menyatakan sangat tidak setuju. Dari penjelasan diatas maka pernyataan yang menjelaskan koleksi yang ada di UPT </w:t>
      </w:r>
      <w:r w:rsidRPr="00FE1993">
        <w:rPr>
          <w:rFonts w:ascii="Times New Roman" w:eastAsiaTheme="minorEastAsia" w:hAnsi="Times New Roman" w:cs="Times New Roman"/>
          <w:sz w:val="24"/>
          <w:szCs w:val="24"/>
        </w:rPr>
        <w:t xml:space="preserve">Perpustakaan </w:t>
      </w:r>
      <w:r>
        <w:rPr>
          <w:rFonts w:asciiTheme="majorBidi" w:eastAsiaTheme="minorEastAsia" w:hAnsiTheme="majorBidi" w:cstheme="majorBidi"/>
          <w:sz w:val="24"/>
          <w:szCs w:val="24"/>
        </w:rPr>
        <w:t>Universitas Islam Negeri Raden Fatah Palembang</w:t>
      </w:r>
      <w:r>
        <w:rPr>
          <w:rFonts w:ascii="Times New Roman" w:eastAsiaTheme="minorEastAsia" w:hAnsi="Times New Roman" w:cs="Times New Roman"/>
          <w:sz w:val="24"/>
          <w:szCs w:val="24"/>
        </w:rPr>
        <w:t xml:space="preserve"> dapat dimanfaatkan dalam menyelesaikan tugas perkuliahan dinyatakan </w:t>
      </w:r>
      <w:r w:rsidRPr="00B75555">
        <w:rPr>
          <w:rFonts w:ascii="Times New Roman" w:eastAsiaTheme="minorEastAsia" w:hAnsi="Times New Roman" w:cs="Times New Roman"/>
          <w:b/>
          <w:i/>
          <w:sz w:val="24"/>
          <w:szCs w:val="24"/>
        </w:rPr>
        <w:t>ragu-ragu</w:t>
      </w:r>
      <w:r>
        <w:rPr>
          <w:rFonts w:ascii="Times New Roman" w:eastAsiaTheme="minorEastAsia" w:hAnsi="Times New Roman" w:cs="Times New Roman"/>
          <w:sz w:val="24"/>
          <w:szCs w:val="24"/>
        </w:rPr>
        <w:t xml:space="preserve"> dengan hasil 39 mahasiswa (50%). Jadi dapat disimpulkan mahasiswa menyatakan </w:t>
      </w:r>
      <w:r w:rsidRPr="00B75555">
        <w:rPr>
          <w:rFonts w:ascii="Times New Roman" w:eastAsiaTheme="minorEastAsia" w:hAnsi="Times New Roman" w:cs="Times New Roman"/>
          <w:b/>
          <w:i/>
          <w:sz w:val="24"/>
          <w:szCs w:val="24"/>
        </w:rPr>
        <w:t>ragu ragu</w:t>
      </w:r>
      <w:r>
        <w:rPr>
          <w:rFonts w:ascii="Times New Roman" w:eastAsiaTheme="minorEastAsia" w:hAnsi="Times New Roman" w:cs="Times New Roman"/>
          <w:sz w:val="24"/>
          <w:szCs w:val="24"/>
        </w:rPr>
        <w:t xml:space="preserve"> bahwa koleksi yang ada di UPT </w:t>
      </w:r>
      <w:r w:rsidRPr="00FE1993">
        <w:rPr>
          <w:rFonts w:ascii="Times New Roman" w:eastAsiaTheme="minorEastAsia" w:hAnsi="Times New Roman" w:cs="Times New Roman"/>
          <w:sz w:val="24"/>
          <w:szCs w:val="24"/>
        </w:rPr>
        <w:t xml:space="preserve">Perpustakaan </w:t>
      </w:r>
      <w:r>
        <w:rPr>
          <w:rFonts w:asciiTheme="majorBidi" w:eastAsiaTheme="minorEastAsia" w:hAnsiTheme="majorBidi" w:cstheme="majorBidi"/>
          <w:sz w:val="24"/>
          <w:szCs w:val="24"/>
        </w:rPr>
        <w:t>Universitas Islam Negeri Raden Fatah Palembang</w:t>
      </w:r>
      <w:r>
        <w:rPr>
          <w:rFonts w:ascii="Times New Roman" w:eastAsiaTheme="minorEastAsia" w:hAnsi="Times New Roman" w:cs="Times New Roman"/>
          <w:sz w:val="24"/>
          <w:szCs w:val="24"/>
        </w:rPr>
        <w:t xml:space="preserve"> dapat dimanfaatkan dalam menyelesaikan tugas perkuliahan.</w:t>
      </w:r>
    </w:p>
    <w:p w:rsidR="00606E52" w:rsidRPr="00C13B2F" w:rsidRDefault="00606E52" w:rsidP="00606E52">
      <w:pPr>
        <w:pStyle w:val="ListParagraph"/>
        <w:numPr>
          <w:ilvl w:val="0"/>
          <w:numId w:val="55"/>
        </w:numPr>
        <w:spacing w:after="160" w:line="480" w:lineRule="auto"/>
        <w:ind w:left="284" w:hanging="284"/>
        <w:jc w:val="both"/>
        <w:rPr>
          <w:rFonts w:ascii="Times New Roman" w:eastAsiaTheme="minorEastAsia" w:hAnsi="Times New Roman" w:cs="Times New Roman"/>
          <w:b/>
          <w:sz w:val="24"/>
          <w:szCs w:val="24"/>
        </w:rPr>
      </w:pPr>
      <w:r w:rsidRPr="00C13B2F">
        <w:rPr>
          <w:rFonts w:ascii="Times New Roman" w:eastAsiaTheme="minorEastAsia" w:hAnsi="Times New Roman" w:cs="Times New Roman"/>
          <w:b/>
          <w:sz w:val="24"/>
          <w:szCs w:val="24"/>
        </w:rPr>
        <w:t>Penelitian</w:t>
      </w:r>
    </w:p>
    <w:p w:rsidR="00606E52" w:rsidRPr="00F93C1A" w:rsidRDefault="00606E52" w:rsidP="00606E52">
      <w:pPr>
        <w:pStyle w:val="ListParagraph"/>
        <w:numPr>
          <w:ilvl w:val="0"/>
          <w:numId w:val="56"/>
        </w:numPr>
        <w:spacing w:after="160" w:line="480" w:lineRule="auto"/>
        <w:ind w:left="284" w:hanging="284"/>
        <w:jc w:val="both"/>
        <w:rPr>
          <w:rFonts w:ascii="Times New Roman" w:eastAsiaTheme="minorEastAsia" w:hAnsi="Times New Roman" w:cs="Times New Roman"/>
          <w:b/>
          <w:sz w:val="24"/>
          <w:szCs w:val="24"/>
        </w:rPr>
      </w:pPr>
      <w:r w:rsidRPr="00F93C1A">
        <w:rPr>
          <w:rFonts w:ascii="Times New Roman" w:hAnsi="Times New Roman" w:cs="Times New Roman"/>
          <w:b/>
          <w:sz w:val="24"/>
          <w:szCs w:val="24"/>
        </w:rPr>
        <w:t xml:space="preserve">Koleksi yang disediakan oleh </w:t>
      </w:r>
      <w:r w:rsidRPr="00F93C1A">
        <w:rPr>
          <w:rFonts w:ascii="Times New Roman" w:eastAsiaTheme="minorEastAsia" w:hAnsi="Times New Roman" w:cs="Times New Roman"/>
          <w:b/>
          <w:sz w:val="24"/>
          <w:szCs w:val="24"/>
        </w:rPr>
        <w:t xml:space="preserve">UPT Perpustakaan </w:t>
      </w:r>
      <w:r w:rsidRPr="00F93C1A">
        <w:rPr>
          <w:rFonts w:asciiTheme="majorBidi" w:eastAsiaTheme="minorEastAsia" w:hAnsiTheme="majorBidi" w:cstheme="majorBidi"/>
          <w:b/>
          <w:sz w:val="24"/>
          <w:szCs w:val="24"/>
        </w:rPr>
        <w:t>Universitas Islam Negeri Raden Fatah Palembang</w:t>
      </w:r>
      <w:r w:rsidRPr="00F93C1A">
        <w:rPr>
          <w:rFonts w:ascii="Times New Roman" w:eastAsiaTheme="minorEastAsia" w:hAnsi="Times New Roman" w:cs="Times New Roman"/>
          <w:b/>
          <w:sz w:val="24"/>
          <w:szCs w:val="24"/>
        </w:rPr>
        <w:t xml:space="preserve"> </w:t>
      </w:r>
      <w:r w:rsidRPr="00F93C1A">
        <w:rPr>
          <w:rFonts w:ascii="Times New Roman" w:hAnsi="Times New Roman" w:cs="Times New Roman"/>
          <w:b/>
          <w:sz w:val="24"/>
          <w:szCs w:val="24"/>
        </w:rPr>
        <w:t>memberikan informasi yang mutakhir dalam menyelesaikan penelitian</w:t>
      </w:r>
    </w:p>
    <w:p w:rsidR="00606E52" w:rsidRPr="00F93C1A" w:rsidRDefault="00606E52" w:rsidP="00606E52">
      <w:pPr>
        <w:pStyle w:val="ListParagraph"/>
        <w:spacing w:line="240" w:lineRule="auto"/>
        <w:ind w:left="284"/>
        <w:jc w:val="center"/>
        <w:rPr>
          <w:rFonts w:ascii="Times New Roman" w:eastAsiaTheme="minorEastAsia" w:hAnsi="Times New Roman" w:cs="Times New Roman"/>
          <w:b/>
          <w:sz w:val="24"/>
          <w:szCs w:val="24"/>
        </w:rPr>
      </w:pPr>
      <w:r>
        <w:rPr>
          <w:rFonts w:ascii="Times New Roman" w:hAnsi="Times New Roman" w:cs="Times New Roman"/>
          <w:b/>
          <w:sz w:val="24"/>
          <w:szCs w:val="24"/>
        </w:rPr>
        <w:t>Tabel. 24</w:t>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E1993"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2</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2</w:t>
            </w:r>
            <w:r>
              <w:rPr>
                <w:rFonts w:ascii="Times New Roman" w:eastAsiaTheme="minorEastAsia" w:hAnsi="Times New Roman" w:cs="Times New Roman"/>
                <w:sz w:val="24"/>
                <w:szCs w:val="24"/>
              </w:rPr>
              <w:t>2</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28</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21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27</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33</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42</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0</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0%</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Pr="00B75555" w:rsidRDefault="00606E52" w:rsidP="00606E52">
      <w:pPr>
        <w:spacing w:line="480" w:lineRule="auto"/>
        <w:ind w:firstLine="720"/>
        <w:jc w:val="both"/>
        <w:rPr>
          <w:rFonts w:ascii="Times New Roman" w:hAnsi="Times New Roman" w:cs="Times New Roman"/>
          <w:sz w:val="24"/>
          <w:szCs w:val="24"/>
        </w:rPr>
      </w:pPr>
      <w:r w:rsidRPr="007478A1">
        <w:rPr>
          <w:rFonts w:ascii="Times New Roman" w:eastAsiaTheme="minorEastAsia" w:hAnsi="Times New Roman" w:cs="Times New Roman"/>
          <w:sz w:val="24"/>
          <w:szCs w:val="24"/>
        </w:rPr>
        <w:lastRenderedPageBreak/>
        <w:t xml:space="preserve">Berdasarkan tabel diatas dapat diketahui bahwa 2 mahasiswa (2,5%) menyatakan sangat setuju, 22 mahasiswa (28%) menyatakan setuju, 21 mahasiswa (27%) menyatakan ragu-ragu, dan 33 mahasiswa (42%) menyatakan tidak setuju. Dari penjelasan diatas maka pernyataan yang menjelaskan </w:t>
      </w:r>
      <w:r>
        <w:rPr>
          <w:rFonts w:ascii="Times New Roman" w:hAnsi="Times New Roman" w:cs="Times New Roman"/>
          <w:sz w:val="24"/>
          <w:szCs w:val="24"/>
        </w:rPr>
        <w:t>k</w:t>
      </w:r>
      <w:r w:rsidRPr="007478A1">
        <w:rPr>
          <w:rFonts w:ascii="Times New Roman" w:hAnsi="Times New Roman" w:cs="Times New Roman"/>
          <w:sz w:val="24"/>
          <w:szCs w:val="24"/>
        </w:rPr>
        <w:t xml:space="preserve">oleksi yang disediakan oleh </w:t>
      </w:r>
      <w:r>
        <w:rPr>
          <w:rFonts w:ascii="Times New Roman" w:eastAsiaTheme="minorEastAsia" w:hAnsi="Times New Roman" w:cs="Times New Roman"/>
          <w:sz w:val="24"/>
          <w:szCs w:val="24"/>
        </w:rPr>
        <w:t xml:space="preserve">UPT </w:t>
      </w:r>
      <w:r w:rsidRPr="00FE1993">
        <w:rPr>
          <w:rFonts w:ascii="Times New Roman" w:eastAsiaTheme="minorEastAsia" w:hAnsi="Times New Roman" w:cs="Times New Roman"/>
          <w:sz w:val="24"/>
          <w:szCs w:val="24"/>
        </w:rPr>
        <w:t xml:space="preserve">Perpustakaan </w:t>
      </w:r>
      <w:r>
        <w:rPr>
          <w:rFonts w:asciiTheme="majorBidi" w:eastAsiaTheme="minorEastAsia" w:hAnsiTheme="majorBidi" w:cstheme="majorBidi"/>
          <w:sz w:val="24"/>
          <w:szCs w:val="24"/>
        </w:rPr>
        <w:t>Universitas Islam Negeri Raden Fatah Palembang</w:t>
      </w:r>
      <w:r>
        <w:rPr>
          <w:rFonts w:ascii="Times New Roman" w:eastAsiaTheme="minorEastAsia" w:hAnsi="Times New Roman" w:cs="Times New Roman"/>
          <w:sz w:val="24"/>
          <w:szCs w:val="24"/>
        </w:rPr>
        <w:t xml:space="preserve"> </w:t>
      </w:r>
      <w:r w:rsidRPr="007478A1">
        <w:rPr>
          <w:rFonts w:ascii="Times New Roman" w:hAnsi="Times New Roman" w:cs="Times New Roman"/>
          <w:sz w:val="24"/>
          <w:szCs w:val="24"/>
        </w:rPr>
        <w:t xml:space="preserve">memberikan informasi </w:t>
      </w:r>
      <w:r>
        <w:rPr>
          <w:rFonts w:ascii="Times New Roman" w:hAnsi="Times New Roman" w:cs="Times New Roman"/>
          <w:sz w:val="24"/>
          <w:szCs w:val="24"/>
        </w:rPr>
        <w:t xml:space="preserve">yang </w:t>
      </w:r>
      <w:r w:rsidRPr="007478A1">
        <w:rPr>
          <w:rFonts w:ascii="Times New Roman" w:hAnsi="Times New Roman" w:cs="Times New Roman"/>
          <w:sz w:val="24"/>
          <w:szCs w:val="24"/>
        </w:rPr>
        <w:t>mutakhir dalam menyelesaikan penelitian</w:t>
      </w:r>
      <w:r>
        <w:rPr>
          <w:rFonts w:ascii="Times New Roman" w:eastAsiaTheme="minorEastAsia" w:hAnsi="Times New Roman" w:cs="Times New Roman"/>
          <w:sz w:val="24"/>
          <w:szCs w:val="24"/>
        </w:rPr>
        <w:t xml:space="preserve"> menyatakan </w:t>
      </w:r>
      <w:r w:rsidRPr="00F93C1A">
        <w:rPr>
          <w:rFonts w:ascii="Times New Roman" w:eastAsiaTheme="minorEastAsia" w:hAnsi="Times New Roman" w:cs="Times New Roman"/>
          <w:b/>
          <w:i/>
          <w:sz w:val="24"/>
          <w:szCs w:val="24"/>
        </w:rPr>
        <w:t>tidak setuju</w:t>
      </w:r>
      <w:r>
        <w:rPr>
          <w:rFonts w:ascii="Times New Roman" w:eastAsiaTheme="minorEastAsia" w:hAnsi="Times New Roman" w:cs="Times New Roman"/>
          <w:sz w:val="24"/>
          <w:szCs w:val="24"/>
        </w:rPr>
        <w:t xml:space="preserve"> dengan hasil 33 mahasiswa (42%). </w:t>
      </w:r>
      <w:r w:rsidRPr="007478A1">
        <w:rPr>
          <w:rFonts w:ascii="Times New Roman" w:eastAsiaTheme="minorEastAsia" w:hAnsi="Times New Roman" w:cs="Times New Roman"/>
          <w:sz w:val="24"/>
          <w:szCs w:val="24"/>
        </w:rPr>
        <w:t xml:space="preserve">Jadi dapat disimpulkan mahasiswa menyatakan </w:t>
      </w:r>
      <w:r w:rsidRPr="00B75555">
        <w:rPr>
          <w:rFonts w:ascii="Times New Roman" w:eastAsiaTheme="minorEastAsia" w:hAnsi="Times New Roman" w:cs="Times New Roman"/>
          <w:b/>
          <w:i/>
          <w:sz w:val="24"/>
          <w:szCs w:val="24"/>
        </w:rPr>
        <w:t>tidak setuju</w:t>
      </w:r>
      <w:r w:rsidRPr="007478A1">
        <w:rPr>
          <w:rFonts w:ascii="Times New Roman" w:eastAsiaTheme="minorEastAsia" w:hAnsi="Times New Roman" w:cs="Times New Roman"/>
          <w:sz w:val="24"/>
          <w:szCs w:val="24"/>
        </w:rPr>
        <w:t xml:space="preserve"> bahwa </w:t>
      </w:r>
      <w:r w:rsidRPr="007478A1">
        <w:rPr>
          <w:rFonts w:ascii="Times New Roman" w:hAnsi="Times New Roman" w:cs="Times New Roman"/>
          <w:sz w:val="24"/>
          <w:szCs w:val="24"/>
        </w:rPr>
        <w:t xml:space="preserve">Koleksi yang disediakan oleh </w:t>
      </w:r>
      <w:r>
        <w:rPr>
          <w:rFonts w:ascii="Times New Roman" w:eastAsiaTheme="minorEastAsia" w:hAnsi="Times New Roman" w:cs="Times New Roman"/>
          <w:sz w:val="24"/>
          <w:szCs w:val="24"/>
        </w:rPr>
        <w:t xml:space="preserve">UPT </w:t>
      </w:r>
      <w:r w:rsidRPr="00FE1993">
        <w:rPr>
          <w:rFonts w:ascii="Times New Roman" w:eastAsiaTheme="minorEastAsia" w:hAnsi="Times New Roman" w:cs="Times New Roman"/>
          <w:sz w:val="24"/>
          <w:szCs w:val="24"/>
        </w:rPr>
        <w:t xml:space="preserve">Perpustakaan </w:t>
      </w:r>
      <w:r>
        <w:rPr>
          <w:rFonts w:asciiTheme="majorBidi" w:eastAsiaTheme="minorEastAsia" w:hAnsiTheme="majorBidi" w:cstheme="majorBidi"/>
          <w:sz w:val="24"/>
          <w:szCs w:val="24"/>
        </w:rPr>
        <w:t>Universitas Islam Negeri Raden Fatah Palembang</w:t>
      </w:r>
      <w:r>
        <w:rPr>
          <w:rFonts w:ascii="Times New Roman" w:eastAsiaTheme="minorEastAsia" w:hAnsi="Times New Roman" w:cs="Times New Roman"/>
          <w:sz w:val="24"/>
          <w:szCs w:val="24"/>
        </w:rPr>
        <w:t xml:space="preserve"> </w:t>
      </w:r>
      <w:r w:rsidRPr="007478A1">
        <w:rPr>
          <w:rFonts w:ascii="Times New Roman" w:hAnsi="Times New Roman" w:cs="Times New Roman"/>
          <w:sz w:val="24"/>
          <w:szCs w:val="24"/>
        </w:rPr>
        <w:t>memberikan informasi mutakhir dalam menyelesaikan penelitian</w:t>
      </w:r>
      <w:r>
        <w:rPr>
          <w:rFonts w:ascii="Times New Roman" w:hAnsi="Times New Roman" w:cs="Times New Roman"/>
          <w:sz w:val="24"/>
          <w:szCs w:val="24"/>
        </w:rPr>
        <w:t>.</w:t>
      </w:r>
    </w:p>
    <w:p w:rsidR="00606E52" w:rsidRPr="006F12A0" w:rsidRDefault="00606E52" w:rsidP="00606E52">
      <w:pPr>
        <w:pStyle w:val="ListParagraph"/>
        <w:numPr>
          <w:ilvl w:val="0"/>
          <w:numId w:val="56"/>
        </w:numPr>
        <w:spacing w:after="160" w:line="480" w:lineRule="auto"/>
        <w:ind w:left="284" w:hanging="284"/>
        <w:jc w:val="both"/>
        <w:rPr>
          <w:rFonts w:ascii="Times New Roman" w:eastAsiaTheme="minorEastAsia" w:hAnsi="Times New Roman" w:cs="Times New Roman"/>
          <w:b/>
          <w:sz w:val="24"/>
          <w:szCs w:val="24"/>
        </w:rPr>
      </w:pPr>
      <w:r w:rsidRPr="006F12A0">
        <w:rPr>
          <w:rFonts w:ascii="Times New Roman" w:hAnsi="Times New Roman" w:cs="Times New Roman"/>
          <w:b/>
          <w:sz w:val="24"/>
          <w:szCs w:val="24"/>
        </w:rPr>
        <w:t xml:space="preserve">Koleksi </w:t>
      </w:r>
      <w:r w:rsidRPr="006F12A0">
        <w:rPr>
          <w:rFonts w:ascii="Times New Roman" w:eastAsiaTheme="minorEastAsia" w:hAnsi="Times New Roman" w:cs="Times New Roman"/>
          <w:b/>
          <w:sz w:val="24"/>
          <w:szCs w:val="24"/>
        </w:rPr>
        <w:t xml:space="preserve">UPT Perpustakaan </w:t>
      </w:r>
      <w:r w:rsidRPr="006F12A0">
        <w:rPr>
          <w:rFonts w:asciiTheme="majorBidi" w:eastAsiaTheme="minorEastAsia" w:hAnsiTheme="majorBidi" w:cstheme="majorBidi"/>
          <w:b/>
          <w:sz w:val="24"/>
          <w:szCs w:val="24"/>
        </w:rPr>
        <w:t>Universitas Islam Negeri Raden Fatah Palembang</w:t>
      </w:r>
      <w:r w:rsidRPr="006F12A0">
        <w:rPr>
          <w:rFonts w:ascii="Times New Roman" w:eastAsiaTheme="minorEastAsia" w:hAnsi="Times New Roman" w:cs="Times New Roman"/>
          <w:b/>
          <w:sz w:val="24"/>
          <w:szCs w:val="24"/>
        </w:rPr>
        <w:t xml:space="preserve"> </w:t>
      </w:r>
      <w:r w:rsidRPr="006F12A0">
        <w:rPr>
          <w:rFonts w:ascii="Times New Roman" w:hAnsi="Times New Roman" w:cs="Times New Roman"/>
          <w:b/>
          <w:sz w:val="24"/>
          <w:szCs w:val="24"/>
        </w:rPr>
        <w:t>yang lengkap dapat membantu mahasiswa menyelesaikan karya ilmiah</w:t>
      </w:r>
    </w:p>
    <w:p w:rsidR="00606E52" w:rsidRPr="00F93C1A" w:rsidRDefault="00606E52" w:rsidP="00606E52">
      <w:pPr>
        <w:pStyle w:val="ListParagraph"/>
        <w:spacing w:line="240" w:lineRule="auto"/>
        <w:ind w:left="284"/>
        <w:jc w:val="center"/>
        <w:rPr>
          <w:rFonts w:ascii="Times New Roman" w:eastAsiaTheme="minorEastAsia" w:hAnsi="Times New Roman" w:cs="Times New Roman"/>
          <w:b/>
          <w:sz w:val="24"/>
          <w:szCs w:val="24"/>
        </w:rPr>
      </w:pPr>
      <w:r>
        <w:rPr>
          <w:rFonts w:ascii="Times New Roman" w:hAnsi="Times New Roman" w:cs="Times New Roman"/>
          <w:b/>
          <w:sz w:val="24"/>
          <w:szCs w:val="24"/>
        </w:rPr>
        <w:t>Tabel. 25</w:t>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E1993"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11</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13</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17</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15</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19</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40</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51</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1,3</w:t>
            </w:r>
            <w:r w:rsidRPr="00FE1993">
              <w:rPr>
                <w:rFonts w:ascii="Times New Roman" w:eastAsiaTheme="minorEastAsia" w:hAnsi="Times New Roman" w:cs="Times New Roman"/>
                <w:sz w:val="24"/>
                <w:szCs w:val="24"/>
              </w:rPr>
              <w:t>%</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Pr="009C76E2" w:rsidRDefault="00606E52" w:rsidP="00606E52">
      <w:pPr>
        <w:spacing w:line="480" w:lineRule="auto"/>
        <w:ind w:firstLine="720"/>
        <w:jc w:val="both"/>
        <w:rPr>
          <w:rFonts w:ascii="Times New Roman" w:eastAsiaTheme="minorEastAsia" w:hAnsi="Times New Roman" w:cs="Times New Roman"/>
          <w:sz w:val="24"/>
          <w:szCs w:val="24"/>
        </w:rPr>
      </w:pPr>
      <w:r w:rsidRPr="00777757">
        <w:rPr>
          <w:rFonts w:ascii="Times New Roman" w:eastAsiaTheme="minorEastAsia" w:hAnsi="Times New Roman" w:cs="Times New Roman"/>
          <w:sz w:val="24"/>
          <w:szCs w:val="24"/>
        </w:rPr>
        <w:t xml:space="preserve">Berdasarkan tabel diatas dapat diketahui bahwa 9 mahasiswa (11%) menyatakan sangat setuju, 13 mahasiswa (17%) menyatakan setuju, 15 mahasiswa (19%) menyatakan ragu-ragu, 40 mahasiswa (51%) menyatakan tidak setuju, dan 1 mahasiswa (1,3%) menyatakan sangat tidak setuju. Dari penjelasan diatas maka pernyataan yang menjelaskan </w:t>
      </w:r>
      <w:r>
        <w:rPr>
          <w:rFonts w:ascii="Times New Roman" w:hAnsi="Times New Roman" w:cs="Times New Roman"/>
          <w:sz w:val="24"/>
          <w:szCs w:val="24"/>
        </w:rPr>
        <w:t>k</w:t>
      </w:r>
      <w:r w:rsidRPr="00777757">
        <w:rPr>
          <w:rFonts w:ascii="Times New Roman" w:hAnsi="Times New Roman" w:cs="Times New Roman"/>
          <w:sz w:val="24"/>
          <w:szCs w:val="24"/>
        </w:rPr>
        <w:t xml:space="preserve">oleksi </w:t>
      </w:r>
      <w:r>
        <w:rPr>
          <w:rFonts w:ascii="Times New Roman" w:eastAsiaTheme="minorEastAsia" w:hAnsi="Times New Roman" w:cs="Times New Roman"/>
          <w:sz w:val="24"/>
          <w:szCs w:val="24"/>
        </w:rPr>
        <w:t xml:space="preserve">UPT </w:t>
      </w:r>
      <w:r w:rsidRPr="00FE1993">
        <w:rPr>
          <w:rFonts w:ascii="Times New Roman" w:eastAsiaTheme="minorEastAsia" w:hAnsi="Times New Roman" w:cs="Times New Roman"/>
          <w:sz w:val="24"/>
          <w:szCs w:val="24"/>
        </w:rPr>
        <w:t xml:space="preserve">Perpustakaan </w:t>
      </w:r>
      <w:r>
        <w:rPr>
          <w:rFonts w:asciiTheme="majorBidi" w:eastAsiaTheme="minorEastAsia" w:hAnsiTheme="majorBidi" w:cstheme="majorBidi"/>
          <w:sz w:val="24"/>
          <w:szCs w:val="24"/>
        </w:rPr>
        <w:t xml:space="preserve">Universitas Islam Negeri </w:t>
      </w:r>
      <w:r>
        <w:rPr>
          <w:rFonts w:asciiTheme="majorBidi" w:eastAsiaTheme="minorEastAsia" w:hAnsiTheme="majorBidi" w:cstheme="majorBidi"/>
          <w:sz w:val="24"/>
          <w:szCs w:val="24"/>
        </w:rPr>
        <w:lastRenderedPageBreak/>
        <w:t>Raden Fatah Palembang</w:t>
      </w:r>
      <w:r w:rsidRPr="00777757">
        <w:rPr>
          <w:rFonts w:ascii="Times New Roman" w:hAnsi="Times New Roman" w:cs="Times New Roman"/>
          <w:sz w:val="24"/>
          <w:szCs w:val="24"/>
        </w:rPr>
        <w:t xml:space="preserve"> yang lengkap dapat membantu </w:t>
      </w:r>
      <w:r>
        <w:rPr>
          <w:rFonts w:ascii="Times New Roman" w:hAnsi="Times New Roman" w:cs="Times New Roman"/>
          <w:sz w:val="24"/>
          <w:szCs w:val="24"/>
        </w:rPr>
        <w:t xml:space="preserve">mahasiswa </w:t>
      </w:r>
      <w:r w:rsidRPr="00777757">
        <w:rPr>
          <w:rFonts w:ascii="Times New Roman" w:hAnsi="Times New Roman" w:cs="Times New Roman"/>
          <w:sz w:val="24"/>
          <w:szCs w:val="24"/>
        </w:rPr>
        <w:t>menyelesaikan karya ilmiah</w:t>
      </w:r>
      <w:r>
        <w:rPr>
          <w:rFonts w:ascii="Times New Roman" w:eastAsiaTheme="minorEastAsia" w:hAnsi="Times New Roman" w:cs="Times New Roman"/>
          <w:sz w:val="24"/>
          <w:szCs w:val="24"/>
        </w:rPr>
        <w:t xml:space="preserve"> menyatakan </w:t>
      </w:r>
      <w:r w:rsidRPr="00B75555">
        <w:rPr>
          <w:rFonts w:ascii="Times New Roman" w:eastAsiaTheme="minorEastAsia" w:hAnsi="Times New Roman" w:cs="Times New Roman"/>
          <w:b/>
          <w:i/>
          <w:sz w:val="24"/>
          <w:szCs w:val="24"/>
        </w:rPr>
        <w:t xml:space="preserve">tidak setuju </w:t>
      </w:r>
      <w:r>
        <w:rPr>
          <w:rFonts w:ascii="Times New Roman" w:eastAsiaTheme="minorEastAsia" w:hAnsi="Times New Roman" w:cs="Times New Roman"/>
          <w:sz w:val="24"/>
          <w:szCs w:val="24"/>
        </w:rPr>
        <w:t xml:space="preserve">dengan hasil 40 mahasiswa (51%). </w:t>
      </w:r>
      <w:r w:rsidRPr="00777757">
        <w:rPr>
          <w:rFonts w:ascii="Times New Roman" w:eastAsiaTheme="minorEastAsia" w:hAnsi="Times New Roman" w:cs="Times New Roman"/>
          <w:sz w:val="24"/>
          <w:szCs w:val="24"/>
        </w:rPr>
        <w:t xml:space="preserve">Jadi dapat disimpulkan mahasiswa menyatakan sangat </w:t>
      </w:r>
      <w:r w:rsidRPr="00B75555">
        <w:rPr>
          <w:rFonts w:ascii="Times New Roman" w:eastAsiaTheme="minorEastAsia" w:hAnsi="Times New Roman" w:cs="Times New Roman"/>
          <w:b/>
          <w:i/>
          <w:sz w:val="24"/>
          <w:szCs w:val="24"/>
        </w:rPr>
        <w:t>tidak setuju</w:t>
      </w:r>
      <w:r w:rsidRPr="00777757">
        <w:rPr>
          <w:rFonts w:ascii="Times New Roman" w:eastAsiaTheme="minorEastAsia" w:hAnsi="Times New Roman" w:cs="Times New Roman"/>
          <w:sz w:val="24"/>
          <w:szCs w:val="24"/>
        </w:rPr>
        <w:t xml:space="preserve"> bahwa </w:t>
      </w:r>
      <w:r>
        <w:rPr>
          <w:rFonts w:ascii="Times New Roman" w:hAnsi="Times New Roman" w:cs="Times New Roman"/>
          <w:sz w:val="24"/>
          <w:szCs w:val="24"/>
        </w:rPr>
        <w:t>k</w:t>
      </w:r>
      <w:r w:rsidRPr="00777757">
        <w:rPr>
          <w:rFonts w:ascii="Times New Roman" w:hAnsi="Times New Roman" w:cs="Times New Roman"/>
          <w:sz w:val="24"/>
          <w:szCs w:val="24"/>
        </w:rPr>
        <w:t xml:space="preserve">oleksi </w:t>
      </w:r>
      <w:r>
        <w:rPr>
          <w:rFonts w:ascii="Times New Roman" w:eastAsiaTheme="minorEastAsia" w:hAnsi="Times New Roman" w:cs="Times New Roman"/>
          <w:sz w:val="24"/>
          <w:szCs w:val="24"/>
        </w:rPr>
        <w:t xml:space="preserve">UPT </w:t>
      </w:r>
      <w:r w:rsidRPr="00FE1993">
        <w:rPr>
          <w:rFonts w:ascii="Times New Roman" w:eastAsiaTheme="minorEastAsia" w:hAnsi="Times New Roman" w:cs="Times New Roman"/>
          <w:sz w:val="24"/>
          <w:szCs w:val="24"/>
        </w:rPr>
        <w:t xml:space="preserve">Perpustakaan </w:t>
      </w:r>
      <w:r>
        <w:rPr>
          <w:rFonts w:asciiTheme="majorBidi" w:eastAsiaTheme="minorEastAsia" w:hAnsiTheme="majorBidi" w:cstheme="majorBidi"/>
          <w:sz w:val="24"/>
          <w:szCs w:val="24"/>
        </w:rPr>
        <w:t>Universitas Islam Negeri Raden Fatah Palembang</w:t>
      </w:r>
      <w:r>
        <w:rPr>
          <w:rFonts w:ascii="Times New Roman" w:eastAsiaTheme="minorEastAsia" w:hAnsi="Times New Roman" w:cs="Times New Roman"/>
          <w:sz w:val="24"/>
          <w:szCs w:val="24"/>
        </w:rPr>
        <w:t xml:space="preserve"> </w:t>
      </w:r>
      <w:r w:rsidRPr="00777757">
        <w:rPr>
          <w:rFonts w:ascii="Times New Roman" w:hAnsi="Times New Roman" w:cs="Times New Roman"/>
          <w:sz w:val="24"/>
          <w:szCs w:val="24"/>
        </w:rPr>
        <w:t xml:space="preserve">yang lengkap dapat membantu </w:t>
      </w:r>
      <w:r>
        <w:rPr>
          <w:rFonts w:ascii="Times New Roman" w:hAnsi="Times New Roman" w:cs="Times New Roman"/>
          <w:sz w:val="24"/>
          <w:szCs w:val="24"/>
        </w:rPr>
        <w:t xml:space="preserve">mahasiswa </w:t>
      </w:r>
      <w:r w:rsidRPr="00777757">
        <w:rPr>
          <w:rFonts w:ascii="Times New Roman" w:hAnsi="Times New Roman" w:cs="Times New Roman"/>
          <w:sz w:val="24"/>
          <w:szCs w:val="24"/>
        </w:rPr>
        <w:t>menyelesaikan karya ilmiah</w:t>
      </w:r>
      <w:r>
        <w:rPr>
          <w:rFonts w:ascii="Times New Roman" w:hAnsi="Times New Roman" w:cs="Times New Roman"/>
          <w:sz w:val="24"/>
          <w:szCs w:val="24"/>
        </w:rPr>
        <w:t>.</w:t>
      </w:r>
    </w:p>
    <w:p w:rsidR="00606E52" w:rsidRPr="00777757" w:rsidRDefault="00606E52" w:rsidP="00606E52">
      <w:pPr>
        <w:pStyle w:val="ListParagraph"/>
        <w:numPr>
          <w:ilvl w:val="0"/>
          <w:numId w:val="55"/>
        </w:numPr>
        <w:spacing w:after="160" w:line="480" w:lineRule="auto"/>
        <w:ind w:left="284" w:hanging="284"/>
        <w:jc w:val="both"/>
        <w:rPr>
          <w:rFonts w:ascii="Times New Roman" w:eastAsiaTheme="minorEastAsia" w:hAnsi="Times New Roman" w:cs="Times New Roman"/>
          <w:b/>
          <w:sz w:val="24"/>
          <w:szCs w:val="24"/>
        </w:rPr>
      </w:pPr>
      <w:r w:rsidRPr="00777757">
        <w:rPr>
          <w:rFonts w:ascii="Times New Roman" w:eastAsiaTheme="minorEastAsia" w:hAnsi="Times New Roman" w:cs="Times New Roman"/>
          <w:b/>
          <w:sz w:val="24"/>
          <w:szCs w:val="24"/>
        </w:rPr>
        <w:t>Sesuai Dengan Mata Kuliah</w:t>
      </w:r>
      <w:r>
        <w:rPr>
          <w:rFonts w:ascii="Times New Roman" w:eastAsiaTheme="minorEastAsia" w:hAnsi="Times New Roman" w:cs="Times New Roman"/>
          <w:b/>
          <w:sz w:val="24"/>
          <w:szCs w:val="24"/>
        </w:rPr>
        <w:t xml:space="preserve"> (Silabus)</w:t>
      </w:r>
    </w:p>
    <w:p w:rsidR="00606E52" w:rsidRPr="00F93C1A" w:rsidRDefault="00606E52" w:rsidP="00606E52">
      <w:pPr>
        <w:pStyle w:val="ListParagraph"/>
        <w:numPr>
          <w:ilvl w:val="0"/>
          <w:numId w:val="57"/>
        </w:numPr>
        <w:spacing w:after="160" w:line="480" w:lineRule="auto"/>
        <w:ind w:left="284" w:hanging="284"/>
        <w:jc w:val="both"/>
        <w:rPr>
          <w:rFonts w:ascii="Times New Roman" w:eastAsiaTheme="minorEastAsia" w:hAnsi="Times New Roman" w:cs="Times New Roman"/>
          <w:b/>
          <w:sz w:val="24"/>
          <w:szCs w:val="24"/>
        </w:rPr>
      </w:pPr>
      <w:r w:rsidRPr="00F93C1A">
        <w:rPr>
          <w:rFonts w:ascii="Times New Roman" w:hAnsi="Times New Roman" w:cs="Times New Roman"/>
          <w:b/>
          <w:sz w:val="24"/>
          <w:szCs w:val="24"/>
        </w:rPr>
        <w:t xml:space="preserve">UPT Perpustakaan </w:t>
      </w:r>
      <w:r w:rsidRPr="00F93C1A">
        <w:rPr>
          <w:rFonts w:asciiTheme="majorBidi" w:eastAsiaTheme="minorEastAsia" w:hAnsiTheme="majorBidi" w:cstheme="majorBidi"/>
          <w:b/>
          <w:sz w:val="24"/>
          <w:szCs w:val="24"/>
        </w:rPr>
        <w:t>Universitas Islam Negeri Raden Fatah Palembang</w:t>
      </w:r>
      <w:r w:rsidRPr="00F93C1A">
        <w:rPr>
          <w:rFonts w:ascii="Times New Roman" w:eastAsiaTheme="minorEastAsia" w:hAnsi="Times New Roman" w:cs="Times New Roman"/>
          <w:b/>
          <w:sz w:val="24"/>
          <w:szCs w:val="24"/>
        </w:rPr>
        <w:t xml:space="preserve"> </w:t>
      </w:r>
      <w:r w:rsidRPr="00F93C1A">
        <w:rPr>
          <w:rFonts w:ascii="Times New Roman" w:hAnsi="Times New Roman" w:cs="Times New Roman"/>
          <w:b/>
          <w:sz w:val="24"/>
          <w:szCs w:val="24"/>
        </w:rPr>
        <w:t xml:space="preserve">menyediakan koleksi yang sesuai dengan mata kuliah </w:t>
      </w:r>
    </w:p>
    <w:p w:rsidR="00606E52" w:rsidRPr="00F93C1A" w:rsidRDefault="00606E52" w:rsidP="00606E52">
      <w:pPr>
        <w:pStyle w:val="ListParagraph"/>
        <w:spacing w:line="240" w:lineRule="auto"/>
        <w:ind w:left="284"/>
        <w:jc w:val="center"/>
        <w:rPr>
          <w:rFonts w:ascii="Times New Roman" w:eastAsiaTheme="minorEastAsia" w:hAnsi="Times New Roman" w:cs="Times New Roman"/>
          <w:b/>
          <w:sz w:val="24"/>
          <w:szCs w:val="24"/>
        </w:rPr>
      </w:pPr>
      <w:r>
        <w:rPr>
          <w:rFonts w:ascii="Times New Roman" w:hAnsi="Times New Roman" w:cs="Times New Roman"/>
          <w:b/>
          <w:sz w:val="24"/>
          <w:szCs w:val="24"/>
        </w:rPr>
        <w:t>Tabel. 26</w:t>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E1993"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2</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11</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23</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29</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42</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54</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2</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w:t>
            </w:r>
            <w:r w:rsidRPr="00FE1993">
              <w:rPr>
                <w:rFonts w:ascii="Times New Roman" w:eastAsiaTheme="minorEastAsia" w:hAnsi="Times New Roman" w:cs="Times New Roman"/>
                <w:sz w:val="24"/>
                <w:szCs w:val="24"/>
              </w:rPr>
              <w:t>%</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Default="00606E52" w:rsidP="00606E52">
      <w:pPr>
        <w:spacing w:line="480" w:lineRule="auto"/>
        <w:ind w:firstLine="720"/>
        <w:jc w:val="both"/>
        <w:rPr>
          <w:rFonts w:ascii="Times New Roman" w:hAnsi="Times New Roman" w:cs="Times New Roman"/>
          <w:sz w:val="24"/>
          <w:szCs w:val="24"/>
        </w:rPr>
      </w:pPr>
      <w:r w:rsidRPr="00224FA7">
        <w:rPr>
          <w:rFonts w:ascii="Times New Roman" w:eastAsiaTheme="minorEastAsia" w:hAnsi="Times New Roman" w:cs="Times New Roman"/>
          <w:sz w:val="24"/>
          <w:szCs w:val="24"/>
        </w:rPr>
        <w:t xml:space="preserve">Berdasarkan tabel diatas dapat diketahui bahwa 2 mahasiswa (2,5%) menyatakan sangat setuju, 9 mahasiswa (11%) menyatakan setuju, 23 mahasiswa (29%) menyatakan ragu-ragu, 42 mahasiswa (54%) menyatakan tidak setuju, dan 2 mahasiswa (2,5%) menyatakan sangat tidak setuju. Dari penjelasan diatas maka pernyataan yang menjelaskan </w:t>
      </w:r>
      <w:r>
        <w:rPr>
          <w:rFonts w:ascii="Times New Roman" w:eastAsiaTheme="minorEastAsia" w:hAnsi="Times New Roman" w:cs="Times New Roman"/>
          <w:sz w:val="24"/>
          <w:szCs w:val="24"/>
        </w:rPr>
        <w:t xml:space="preserve">UPT </w:t>
      </w:r>
      <w:r w:rsidRPr="00FE1993">
        <w:rPr>
          <w:rFonts w:ascii="Times New Roman" w:eastAsiaTheme="minorEastAsia" w:hAnsi="Times New Roman" w:cs="Times New Roman"/>
          <w:sz w:val="24"/>
          <w:szCs w:val="24"/>
        </w:rPr>
        <w:t xml:space="preserve">Perpustakaan </w:t>
      </w:r>
      <w:r>
        <w:rPr>
          <w:rFonts w:asciiTheme="majorBidi" w:eastAsiaTheme="minorEastAsia" w:hAnsiTheme="majorBidi" w:cstheme="majorBidi"/>
          <w:sz w:val="24"/>
          <w:szCs w:val="24"/>
        </w:rPr>
        <w:t>Universitas Islam Negeri Raden Fatah Palembang</w:t>
      </w:r>
      <w:r>
        <w:rPr>
          <w:rFonts w:ascii="Times New Roman" w:eastAsiaTheme="minorEastAsia" w:hAnsi="Times New Roman" w:cs="Times New Roman"/>
          <w:sz w:val="24"/>
          <w:szCs w:val="24"/>
        </w:rPr>
        <w:t xml:space="preserve"> </w:t>
      </w:r>
      <w:r w:rsidRPr="00224FA7">
        <w:rPr>
          <w:rFonts w:ascii="Times New Roman" w:hAnsi="Times New Roman" w:cs="Times New Roman"/>
          <w:sz w:val="24"/>
          <w:szCs w:val="24"/>
        </w:rPr>
        <w:t>menyediakan koleksi yang sesuai dengan mata kuliah</w:t>
      </w:r>
      <w:r>
        <w:rPr>
          <w:rFonts w:ascii="Times New Roman" w:eastAsiaTheme="minorEastAsia" w:hAnsi="Times New Roman" w:cs="Times New Roman"/>
          <w:sz w:val="24"/>
          <w:szCs w:val="24"/>
        </w:rPr>
        <w:t xml:space="preserve">  menyatakan </w:t>
      </w:r>
      <w:r w:rsidRPr="00B75555">
        <w:rPr>
          <w:rFonts w:ascii="Times New Roman" w:eastAsiaTheme="minorEastAsia" w:hAnsi="Times New Roman" w:cs="Times New Roman"/>
          <w:b/>
          <w:i/>
          <w:sz w:val="24"/>
          <w:szCs w:val="24"/>
        </w:rPr>
        <w:t>tidak setuju</w:t>
      </w:r>
      <w:r>
        <w:rPr>
          <w:rFonts w:ascii="Times New Roman" w:eastAsiaTheme="minorEastAsia" w:hAnsi="Times New Roman" w:cs="Times New Roman"/>
          <w:sz w:val="24"/>
          <w:szCs w:val="24"/>
        </w:rPr>
        <w:t xml:space="preserve"> dengan hasil 42 mahasiswa (54%). </w:t>
      </w:r>
      <w:r w:rsidRPr="00224FA7">
        <w:rPr>
          <w:rFonts w:ascii="Times New Roman" w:eastAsiaTheme="minorEastAsia" w:hAnsi="Times New Roman" w:cs="Times New Roman"/>
          <w:sz w:val="24"/>
          <w:szCs w:val="24"/>
        </w:rPr>
        <w:t>Jadi dapat disimpu</w:t>
      </w:r>
      <w:r>
        <w:rPr>
          <w:rFonts w:ascii="Times New Roman" w:eastAsiaTheme="minorEastAsia" w:hAnsi="Times New Roman" w:cs="Times New Roman"/>
          <w:sz w:val="24"/>
          <w:szCs w:val="24"/>
        </w:rPr>
        <w:t>lkan mahasiswa menyatakan</w:t>
      </w:r>
      <w:r w:rsidRPr="00224FA7">
        <w:rPr>
          <w:rFonts w:ascii="Times New Roman" w:eastAsiaTheme="minorEastAsia" w:hAnsi="Times New Roman" w:cs="Times New Roman"/>
          <w:sz w:val="24"/>
          <w:szCs w:val="24"/>
        </w:rPr>
        <w:t xml:space="preserve"> </w:t>
      </w:r>
      <w:r w:rsidRPr="00B75555">
        <w:rPr>
          <w:rFonts w:ascii="Times New Roman" w:eastAsiaTheme="minorEastAsia" w:hAnsi="Times New Roman" w:cs="Times New Roman"/>
          <w:b/>
          <w:i/>
          <w:sz w:val="24"/>
          <w:szCs w:val="24"/>
        </w:rPr>
        <w:t>tidak setuju</w:t>
      </w:r>
      <w:r w:rsidRPr="00224FA7">
        <w:rPr>
          <w:rFonts w:ascii="Times New Roman" w:eastAsiaTheme="minorEastAsia" w:hAnsi="Times New Roman" w:cs="Times New Roman"/>
          <w:sz w:val="24"/>
          <w:szCs w:val="24"/>
        </w:rPr>
        <w:t xml:space="preserve"> bahwa </w:t>
      </w:r>
      <w:r>
        <w:rPr>
          <w:rFonts w:ascii="Times New Roman" w:eastAsiaTheme="minorEastAsia" w:hAnsi="Times New Roman" w:cs="Times New Roman"/>
          <w:sz w:val="24"/>
          <w:szCs w:val="24"/>
        </w:rPr>
        <w:t xml:space="preserve">UPT </w:t>
      </w:r>
      <w:r w:rsidRPr="00FE1993">
        <w:rPr>
          <w:rFonts w:ascii="Times New Roman" w:eastAsiaTheme="minorEastAsia" w:hAnsi="Times New Roman" w:cs="Times New Roman"/>
          <w:sz w:val="24"/>
          <w:szCs w:val="24"/>
        </w:rPr>
        <w:t xml:space="preserve">Perpustakaan </w:t>
      </w:r>
      <w:r>
        <w:rPr>
          <w:rFonts w:asciiTheme="majorBidi" w:eastAsiaTheme="minorEastAsia" w:hAnsiTheme="majorBidi" w:cstheme="majorBidi"/>
          <w:sz w:val="24"/>
          <w:szCs w:val="24"/>
        </w:rPr>
        <w:t>Universitas Islam Negeri Raden Fatah Palembang</w:t>
      </w:r>
      <w:r>
        <w:rPr>
          <w:rFonts w:ascii="Times New Roman" w:eastAsiaTheme="minorEastAsia" w:hAnsi="Times New Roman" w:cs="Times New Roman"/>
          <w:sz w:val="24"/>
          <w:szCs w:val="24"/>
        </w:rPr>
        <w:t xml:space="preserve"> </w:t>
      </w:r>
      <w:r w:rsidRPr="00224FA7">
        <w:rPr>
          <w:rFonts w:ascii="Times New Roman" w:hAnsi="Times New Roman" w:cs="Times New Roman"/>
          <w:sz w:val="24"/>
          <w:szCs w:val="24"/>
        </w:rPr>
        <w:t>menyediakan koleksi yang sesuai dengan mata kuliah</w:t>
      </w:r>
      <w:r>
        <w:rPr>
          <w:rFonts w:ascii="Times New Roman" w:hAnsi="Times New Roman" w:cs="Times New Roman"/>
          <w:sz w:val="24"/>
          <w:szCs w:val="24"/>
        </w:rPr>
        <w:t>.</w:t>
      </w:r>
    </w:p>
    <w:p w:rsidR="00606E52" w:rsidRDefault="00606E52" w:rsidP="00606E52">
      <w:pPr>
        <w:spacing w:line="480" w:lineRule="auto"/>
        <w:ind w:firstLine="720"/>
        <w:jc w:val="both"/>
        <w:rPr>
          <w:rFonts w:ascii="Times New Roman" w:eastAsiaTheme="minorEastAsia" w:hAnsi="Times New Roman" w:cs="Times New Roman"/>
          <w:sz w:val="24"/>
          <w:szCs w:val="24"/>
        </w:rPr>
      </w:pPr>
    </w:p>
    <w:p w:rsidR="00606E52" w:rsidRPr="00F93C1A" w:rsidRDefault="00606E52" w:rsidP="00606E52">
      <w:pPr>
        <w:pStyle w:val="ListParagraph"/>
        <w:numPr>
          <w:ilvl w:val="0"/>
          <w:numId w:val="57"/>
        </w:numPr>
        <w:spacing w:after="160" w:line="480" w:lineRule="auto"/>
        <w:ind w:left="284" w:hanging="284"/>
        <w:jc w:val="both"/>
        <w:rPr>
          <w:rFonts w:ascii="Times New Roman" w:eastAsiaTheme="minorEastAsia" w:hAnsi="Times New Roman" w:cs="Times New Roman"/>
          <w:b/>
          <w:sz w:val="24"/>
          <w:szCs w:val="24"/>
        </w:rPr>
      </w:pPr>
      <w:r w:rsidRPr="00F93C1A">
        <w:rPr>
          <w:rFonts w:ascii="Times New Roman" w:hAnsi="Times New Roman" w:cs="Times New Roman"/>
          <w:b/>
          <w:sz w:val="24"/>
          <w:szCs w:val="24"/>
        </w:rPr>
        <w:t xml:space="preserve">Koleksi yang disajikan oleh UPT perpustakaan </w:t>
      </w:r>
      <w:r w:rsidRPr="00F93C1A">
        <w:rPr>
          <w:rFonts w:asciiTheme="majorBidi" w:eastAsiaTheme="minorEastAsia" w:hAnsiTheme="majorBidi" w:cstheme="majorBidi"/>
          <w:b/>
          <w:sz w:val="24"/>
          <w:szCs w:val="24"/>
        </w:rPr>
        <w:t>Universitas Islam Negeri Raden Fatah Palembang</w:t>
      </w:r>
      <w:r w:rsidRPr="00F93C1A">
        <w:rPr>
          <w:rFonts w:ascii="Times New Roman" w:eastAsiaTheme="minorEastAsia" w:hAnsi="Times New Roman" w:cs="Times New Roman"/>
          <w:b/>
          <w:sz w:val="24"/>
          <w:szCs w:val="24"/>
        </w:rPr>
        <w:t xml:space="preserve"> </w:t>
      </w:r>
      <w:r w:rsidRPr="00F93C1A">
        <w:rPr>
          <w:rFonts w:ascii="Times New Roman" w:hAnsi="Times New Roman" w:cs="Times New Roman"/>
          <w:b/>
          <w:sz w:val="24"/>
          <w:szCs w:val="24"/>
        </w:rPr>
        <w:t>sesuai dengan kurikulum jurusan/prodi saya</w:t>
      </w:r>
    </w:p>
    <w:p w:rsidR="00606E52" w:rsidRPr="00F93C1A" w:rsidRDefault="00606E52" w:rsidP="00606E52">
      <w:pPr>
        <w:pStyle w:val="ListParagraph"/>
        <w:spacing w:line="240" w:lineRule="auto"/>
        <w:ind w:left="284"/>
        <w:jc w:val="center"/>
        <w:rPr>
          <w:rFonts w:ascii="Times New Roman" w:eastAsiaTheme="minorEastAsia" w:hAnsi="Times New Roman" w:cs="Times New Roman"/>
          <w:b/>
          <w:sz w:val="24"/>
          <w:szCs w:val="24"/>
        </w:rPr>
      </w:pPr>
      <w:r>
        <w:rPr>
          <w:rFonts w:ascii="Times New Roman" w:hAnsi="Times New Roman" w:cs="Times New Roman"/>
          <w:b/>
          <w:sz w:val="24"/>
          <w:szCs w:val="24"/>
        </w:rPr>
        <w:t>Tabel. 27</w:t>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E1993"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2</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13</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17</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17</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22</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45</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58</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w:t>
            </w:r>
            <w:r w:rsidRPr="00FE1993">
              <w:rPr>
                <w:rFonts w:ascii="Times New Roman" w:eastAsiaTheme="minorEastAsia" w:hAnsi="Times New Roman" w:cs="Times New Roman"/>
                <w:sz w:val="24"/>
                <w:szCs w:val="24"/>
              </w:rPr>
              <w:t>3%</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Pr="00C13B2F" w:rsidRDefault="00606E52" w:rsidP="00606E52">
      <w:pPr>
        <w:spacing w:line="480" w:lineRule="auto"/>
        <w:ind w:firstLine="720"/>
        <w:jc w:val="both"/>
        <w:rPr>
          <w:rFonts w:ascii="Times New Roman" w:hAnsi="Times New Roman" w:cs="Times New Roman"/>
          <w:sz w:val="24"/>
          <w:szCs w:val="24"/>
        </w:rPr>
      </w:pPr>
      <w:r w:rsidRPr="00097627">
        <w:rPr>
          <w:rFonts w:ascii="Times New Roman" w:eastAsiaTheme="minorEastAsia" w:hAnsi="Times New Roman" w:cs="Times New Roman"/>
          <w:sz w:val="24"/>
          <w:szCs w:val="24"/>
        </w:rPr>
        <w:t xml:space="preserve">Berdasarkan tabel diatas dapat diketahui bahwa 2 mahasiswa (2,5%) menyatakan sangat setuju, 13 mahasiswa (17%) menyatakan setuju, 17 mahasiswa (22%) menyatakan ragu-ragu, 45 mahasiswa (58%) menyatakan tidak setuju, dan 1 mahasiswa (1,3%) menyatakan sangat tidak setuju. Dari penjelasan diatas maka pernyataan yang menjelaskan </w:t>
      </w:r>
      <w:r>
        <w:rPr>
          <w:rFonts w:ascii="Times New Roman" w:hAnsi="Times New Roman" w:cs="Times New Roman"/>
          <w:sz w:val="24"/>
          <w:szCs w:val="24"/>
        </w:rPr>
        <w:t>k</w:t>
      </w:r>
      <w:r w:rsidRPr="00097627">
        <w:rPr>
          <w:rFonts w:ascii="Times New Roman" w:hAnsi="Times New Roman" w:cs="Times New Roman"/>
          <w:sz w:val="24"/>
          <w:szCs w:val="24"/>
        </w:rPr>
        <w:t xml:space="preserve">oleksi yang disajikan oleh perpustakaan </w:t>
      </w:r>
      <w:r>
        <w:rPr>
          <w:rFonts w:asciiTheme="majorBidi" w:eastAsiaTheme="minorEastAsia" w:hAnsiTheme="majorBidi" w:cstheme="majorBidi"/>
          <w:sz w:val="24"/>
          <w:szCs w:val="24"/>
        </w:rPr>
        <w:t>Universitas Islam Negeri Raden Fatah Palembang</w:t>
      </w:r>
      <w:r w:rsidRPr="00097627">
        <w:rPr>
          <w:rFonts w:ascii="Times New Roman" w:hAnsi="Times New Roman" w:cs="Times New Roman"/>
          <w:sz w:val="24"/>
          <w:szCs w:val="24"/>
        </w:rPr>
        <w:t xml:space="preserve"> sesuai dengan kurikulum jurusan/prodi saya</w:t>
      </w:r>
      <w:r>
        <w:rPr>
          <w:rFonts w:ascii="Times New Roman" w:eastAsiaTheme="minorEastAsia" w:hAnsi="Times New Roman" w:cs="Times New Roman"/>
          <w:sz w:val="24"/>
          <w:szCs w:val="24"/>
        </w:rPr>
        <w:t xml:space="preserve"> menyatakan </w:t>
      </w:r>
      <w:r w:rsidRPr="00B75555">
        <w:rPr>
          <w:rFonts w:ascii="Times New Roman" w:eastAsiaTheme="minorEastAsia" w:hAnsi="Times New Roman" w:cs="Times New Roman"/>
          <w:b/>
          <w:i/>
          <w:sz w:val="24"/>
          <w:szCs w:val="24"/>
        </w:rPr>
        <w:t>tidak setuju</w:t>
      </w:r>
      <w:r>
        <w:rPr>
          <w:rFonts w:ascii="Times New Roman" w:eastAsiaTheme="minorEastAsia" w:hAnsi="Times New Roman" w:cs="Times New Roman"/>
          <w:sz w:val="24"/>
          <w:szCs w:val="24"/>
        </w:rPr>
        <w:t xml:space="preserve"> dengan hasil 45 mahasiswa (58%). </w:t>
      </w:r>
      <w:r w:rsidRPr="00097627">
        <w:rPr>
          <w:rFonts w:ascii="Times New Roman" w:eastAsiaTheme="minorEastAsia" w:hAnsi="Times New Roman" w:cs="Times New Roman"/>
          <w:sz w:val="24"/>
          <w:szCs w:val="24"/>
        </w:rPr>
        <w:t>Jadi dapat disimpul</w:t>
      </w:r>
      <w:r>
        <w:rPr>
          <w:rFonts w:ascii="Times New Roman" w:eastAsiaTheme="minorEastAsia" w:hAnsi="Times New Roman" w:cs="Times New Roman"/>
          <w:sz w:val="24"/>
          <w:szCs w:val="24"/>
        </w:rPr>
        <w:t xml:space="preserve">kan mahasiswa menyatakan </w:t>
      </w:r>
      <w:r w:rsidRPr="00B75555">
        <w:rPr>
          <w:rFonts w:ascii="Times New Roman" w:eastAsiaTheme="minorEastAsia" w:hAnsi="Times New Roman" w:cs="Times New Roman"/>
          <w:b/>
          <w:i/>
          <w:sz w:val="24"/>
          <w:szCs w:val="24"/>
        </w:rPr>
        <w:t xml:space="preserve">tidak setuju </w:t>
      </w:r>
      <w:r w:rsidRPr="00097627">
        <w:rPr>
          <w:rFonts w:ascii="Times New Roman" w:eastAsiaTheme="minorEastAsia" w:hAnsi="Times New Roman" w:cs="Times New Roman"/>
          <w:sz w:val="24"/>
          <w:szCs w:val="24"/>
        </w:rPr>
        <w:t xml:space="preserve">bahwa </w:t>
      </w:r>
      <w:r>
        <w:rPr>
          <w:rFonts w:ascii="Times New Roman" w:hAnsi="Times New Roman" w:cs="Times New Roman"/>
          <w:sz w:val="24"/>
          <w:szCs w:val="24"/>
        </w:rPr>
        <w:t>k</w:t>
      </w:r>
      <w:r w:rsidRPr="00097627">
        <w:rPr>
          <w:rFonts w:ascii="Times New Roman" w:hAnsi="Times New Roman" w:cs="Times New Roman"/>
          <w:sz w:val="24"/>
          <w:szCs w:val="24"/>
        </w:rPr>
        <w:t xml:space="preserve">oleksi yang disajikan oleh perpustakaan </w:t>
      </w:r>
      <w:r>
        <w:rPr>
          <w:rFonts w:asciiTheme="majorBidi" w:eastAsiaTheme="minorEastAsia" w:hAnsiTheme="majorBidi" w:cstheme="majorBidi"/>
          <w:sz w:val="24"/>
          <w:szCs w:val="24"/>
        </w:rPr>
        <w:t>Universitas Islam Negeri Raden Fatah Palembang</w:t>
      </w:r>
      <w:r>
        <w:rPr>
          <w:rFonts w:ascii="Times New Roman" w:eastAsiaTheme="minorEastAsia" w:hAnsi="Times New Roman" w:cs="Times New Roman"/>
          <w:sz w:val="24"/>
          <w:szCs w:val="24"/>
        </w:rPr>
        <w:t xml:space="preserve"> </w:t>
      </w:r>
      <w:r w:rsidRPr="00097627">
        <w:rPr>
          <w:rFonts w:ascii="Times New Roman" w:hAnsi="Times New Roman" w:cs="Times New Roman"/>
          <w:sz w:val="24"/>
          <w:szCs w:val="24"/>
        </w:rPr>
        <w:t>sesuai dengan kurikulum jurusan/prodi saya</w:t>
      </w:r>
      <w:r>
        <w:rPr>
          <w:rFonts w:ascii="Times New Roman" w:hAnsi="Times New Roman" w:cs="Times New Roman"/>
          <w:sz w:val="24"/>
          <w:szCs w:val="24"/>
        </w:rPr>
        <w:t>.</w:t>
      </w:r>
    </w:p>
    <w:p w:rsidR="00606E52" w:rsidRPr="00F93C1A" w:rsidRDefault="00606E52" w:rsidP="00606E52">
      <w:pPr>
        <w:pStyle w:val="ListParagraph"/>
        <w:numPr>
          <w:ilvl w:val="0"/>
          <w:numId w:val="57"/>
        </w:numPr>
        <w:spacing w:after="160" w:line="480" w:lineRule="auto"/>
        <w:ind w:left="284" w:hanging="284"/>
        <w:jc w:val="both"/>
        <w:rPr>
          <w:rFonts w:ascii="Times New Roman" w:eastAsiaTheme="minorEastAsia" w:hAnsi="Times New Roman" w:cs="Times New Roman"/>
          <w:b/>
          <w:sz w:val="24"/>
          <w:szCs w:val="24"/>
        </w:rPr>
      </w:pPr>
      <w:r w:rsidRPr="00F93C1A">
        <w:rPr>
          <w:rFonts w:ascii="Times New Roman" w:hAnsi="Times New Roman" w:cs="Times New Roman"/>
          <w:b/>
          <w:sz w:val="24"/>
          <w:szCs w:val="24"/>
        </w:rPr>
        <w:t xml:space="preserve">Koleksi  di UPT Perpustakaan </w:t>
      </w:r>
      <w:r w:rsidRPr="00F93C1A">
        <w:rPr>
          <w:rFonts w:asciiTheme="majorBidi" w:eastAsiaTheme="minorEastAsia" w:hAnsiTheme="majorBidi" w:cstheme="majorBidi"/>
          <w:b/>
          <w:sz w:val="24"/>
          <w:szCs w:val="24"/>
        </w:rPr>
        <w:t>Universitas Islam Negeri Raden Fatah Palembang</w:t>
      </w:r>
      <w:r w:rsidRPr="00F93C1A">
        <w:rPr>
          <w:rFonts w:ascii="Times New Roman" w:eastAsiaTheme="minorEastAsia" w:hAnsi="Times New Roman" w:cs="Times New Roman"/>
          <w:b/>
          <w:sz w:val="24"/>
          <w:szCs w:val="24"/>
        </w:rPr>
        <w:t xml:space="preserve"> </w:t>
      </w:r>
      <w:r w:rsidRPr="00F93C1A">
        <w:rPr>
          <w:rFonts w:ascii="Times New Roman" w:hAnsi="Times New Roman" w:cs="Times New Roman"/>
          <w:b/>
          <w:sz w:val="24"/>
          <w:szCs w:val="24"/>
        </w:rPr>
        <w:t>memiliki berbagai informasi sesuai mata kuliah</w:t>
      </w:r>
    </w:p>
    <w:p w:rsidR="00606E52" w:rsidRPr="00F93C1A" w:rsidRDefault="00606E52" w:rsidP="00606E52">
      <w:pPr>
        <w:pStyle w:val="ListParagraph"/>
        <w:spacing w:line="240" w:lineRule="auto"/>
        <w:ind w:left="284"/>
        <w:jc w:val="center"/>
        <w:rPr>
          <w:rFonts w:ascii="Times New Roman" w:eastAsiaTheme="minorEastAsia" w:hAnsi="Times New Roman" w:cs="Times New Roman"/>
          <w:b/>
          <w:sz w:val="24"/>
          <w:szCs w:val="24"/>
        </w:rPr>
      </w:pPr>
      <w:r>
        <w:rPr>
          <w:rFonts w:ascii="Times New Roman" w:hAnsi="Times New Roman" w:cs="Times New Roman"/>
          <w:b/>
          <w:sz w:val="24"/>
          <w:szCs w:val="24"/>
        </w:rPr>
        <w:t>Tabel. 28</w:t>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E1993"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2</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lastRenderedPageBreak/>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19</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19</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24</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42</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54</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0</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0%</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Pr="00D726B8" w:rsidRDefault="00606E52" w:rsidP="00606E52">
      <w:pPr>
        <w:spacing w:line="480" w:lineRule="auto"/>
        <w:ind w:firstLine="720"/>
        <w:jc w:val="both"/>
        <w:rPr>
          <w:rFonts w:ascii="Times New Roman" w:eastAsiaTheme="minorEastAsia" w:hAnsi="Times New Roman" w:cs="Times New Roman"/>
          <w:sz w:val="24"/>
          <w:szCs w:val="24"/>
        </w:rPr>
      </w:pPr>
      <w:r w:rsidRPr="00097627">
        <w:rPr>
          <w:rFonts w:ascii="Times New Roman" w:eastAsiaTheme="minorEastAsia" w:hAnsi="Times New Roman" w:cs="Times New Roman"/>
          <w:sz w:val="24"/>
          <w:szCs w:val="24"/>
        </w:rPr>
        <w:t xml:space="preserve">Berdasarkan tabel diatas dapat diketahui bahwa 2 mahasiswa (2,5%) menyatakan sangat setuju, 15 mahasiswa (19%) menyatakan setuju, 19 mahasiswa (24%) menyatakan ragu-ragu, 45 mahasiswa (54%) menyatakan </w:t>
      </w:r>
      <w:r w:rsidRPr="007C36BC">
        <w:rPr>
          <w:rFonts w:ascii="Times New Roman" w:eastAsiaTheme="minorEastAsia" w:hAnsi="Times New Roman" w:cs="Times New Roman"/>
          <w:b/>
          <w:i/>
          <w:sz w:val="24"/>
          <w:szCs w:val="24"/>
        </w:rPr>
        <w:t>tidak setuju</w:t>
      </w:r>
      <w:r w:rsidRPr="00097627">
        <w:rPr>
          <w:rFonts w:ascii="Times New Roman" w:eastAsiaTheme="minorEastAsia" w:hAnsi="Times New Roman" w:cs="Times New Roman"/>
          <w:sz w:val="24"/>
          <w:szCs w:val="24"/>
        </w:rPr>
        <w:t xml:space="preserve">. Dari penjelasan diatas maka pernyataan yang menjelaskan </w:t>
      </w:r>
      <w:r>
        <w:rPr>
          <w:rFonts w:ascii="Times New Roman" w:hAnsi="Times New Roman" w:cs="Times New Roman"/>
          <w:sz w:val="24"/>
          <w:szCs w:val="24"/>
        </w:rPr>
        <w:t>k</w:t>
      </w:r>
      <w:r w:rsidRPr="00097627">
        <w:rPr>
          <w:rFonts w:ascii="Times New Roman" w:hAnsi="Times New Roman" w:cs="Times New Roman"/>
          <w:sz w:val="24"/>
          <w:szCs w:val="24"/>
        </w:rPr>
        <w:t xml:space="preserve">oleksi  di </w:t>
      </w:r>
      <w:r>
        <w:rPr>
          <w:rFonts w:ascii="Times New Roman" w:eastAsiaTheme="minorEastAsia" w:hAnsi="Times New Roman" w:cs="Times New Roman"/>
          <w:sz w:val="24"/>
          <w:szCs w:val="24"/>
        </w:rPr>
        <w:t xml:space="preserve">UPT </w:t>
      </w:r>
      <w:r w:rsidRPr="00FE1993">
        <w:rPr>
          <w:rFonts w:ascii="Times New Roman" w:eastAsiaTheme="minorEastAsia" w:hAnsi="Times New Roman" w:cs="Times New Roman"/>
          <w:sz w:val="24"/>
          <w:szCs w:val="24"/>
        </w:rPr>
        <w:t xml:space="preserve">Perpustakaan </w:t>
      </w:r>
      <w:r>
        <w:rPr>
          <w:rFonts w:asciiTheme="majorBidi" w:eastAsiaTheme="minorEastAsia" w:hAnsiTheme="majorBidi" w:cstheme="majorBidi"/>
          <w:sz w:val="24"/>
          <w:szCs w:val="24"/>
        </w:rPr>
        <w:t>Universitas Islam Negeri Raden Fatah Palembang</w:t>
      </w:r>
      <w:r>
        <w:rPr>
          <w:rFonts w:ascii="Times New Roman" w:eastAsiaTheme="minorEastAsia" w:hAnsi="Times New Roman" w:cs="Times New Roman"/>
          <w:sz w:val="24"/>
          <w:szCs w:val="24"/>
        </w:rPr>
        <w:t xml:space="preserve"> </w:t>
      </w:r>
      <w:r w:rsidRPr="00097627">
        <w:rPr>
          <w:rFonts w:ascii="Times New Roman" w:hAnsi="Times New Roman" w:cs="Times New Roman"/>
          <w:sz w:val="24"/>
          <w:szCs w:val="24"/>
        </w:rPr>
        <w:t>memiliki berbagai informasi sesuai mata kuliah</w:t>
      </w:r>
      <w:r>
        <w:rPr>
          <w:rFonts w:ascii="Times New Roman" w:eastAsiaTheme="minorEastAsia" w:hAnsi="Times New Roman" w:cs="Times New Roman"/>
          <w:sz w:val="24"/>
          <w:szCs w:val="24"/>
        </w:rPr>
        <w:t xml:space="preserve"> menyatakan </w:t>
      </w:r>
      <w:r w:rsidRPr="007C36BC">
        <w:rPr>
          <w:rFonts w:ascii="Times New Roman" w:eastAsiaTheme="minorEastAsia" w:hAnsi="Times New Roman" w:cs="Times New Roman"/>
          <w:b/>
          <w:i/>
          <w:sz w:val="24"/>
          <w:szCs w:val="24"/>
        </w:rPr>
        <w:t>tidak setuju</w:t>
      </w:r>
      <w:r>
        <w:rPr>
          <w:rFonts w:ascii="Times New Roman" w:eastAsiaTheme="minorEastAsia" w:hAnsi="Times New Roman" w:cs="Times New Roman"/>
          <w:sz w:val="24"/>
          <w:szCs w:val="24"/>
        </w:rPr>
        <w:t xml:space="preserve"> dengan hasil 45 mahasiswa (54%). </w:t>
      </w:r>
      <w:r w:rsidRPr="00097627">
        <w:rPr>
          <w:rFonts w:ascii="Times New Roman" w:eastAsiaTheme="minorEastAsia" w:hAnsi="Times New Roman" w:cs="Times New Roman"/>
          <w:sz w:val="24"/>
          <w:szCs w:val="24"/>
        </w:rPr>
        <w:t xml:space="preserve">Jadi dapat disimpulkan mahasiswa menyatakan sangat tidak setuju bahwa </w:t>
      </w:r>
      <w:r>
        <w:rPr>
          <w:rFonts w:ascii="Times New Roman" w:hAnsi="Times New Roman" w:cs="Times New Roman"/>
          <w:sz w:val="24"/>
          <w:szCs w:val="24"/>
        </w:rPr>
        <w:t>k</w:t>
      </w:r>
      <w:r w:rsidRPr="00097627">
        <w:rPr>
          <w:rFonts w:ascii="Times New Roman" w:hAnsi="Times New Roman" w:cs="Times New Roman"/>
          <w:sz w:val="24"/>
          <w:szCs w:val="24"/>
        </w:rPr>
        <w:t xml:space="preserve">oleksi  di </w:t>
      </w:r>
      <w:r>
        <w:rPr>
          <w:rFonts w:ascii="Times New Roman" w:eastAsiaTheme="minorEastAsia" w:hAnsi="Times New Roman" w:cs="Times New Roman"/>
          <w:sz w:val="24"/>
          <w:szCs w:val="24"/>
        </w:rPr>
        <w:t xml:space="preserve">UPT </w:t>
      </w:r>
      <w:r w:rsidRPr="00FE1993">
        <w:rPr>
          <w:rFonts w:ascii="Times New Roman" w:eastAsiaTheme="minorEastAsia" w:hAnsi="Times New Roman" w:cs="Times New Roman"/>
          <w:sz w:val="24"/>
          <w:szCs w:val="24"/>
        </w:rPr>
        <w:t xml:space="preserve">Perpustakaan </w:t>
      </w:r>
      <w:r>
        <w:rPr>
          <w:rFonts w:asciiTheme="majorBidi" w:eastAsiaTheme="minorEastAsia" w:hAnsiTheme="majorBidi" w:cstheme="majorBidi"/>
          <w:sz w:val="24"/>
          <w:szCs w:val="24"/>
        </w:rPr>
        <w:t>Universitas Islam Negeri Raden Fatah Palembang</w:t>
      </w:r>
      <w:r>
        <w:rPr>
          <w:rFonts w:ascii="Times New Roman" w:eastAsiaTheme="minorEastAsia" w:hAnsi="Times New Roman" w:cs="Times New Roman"/>
          <w:sz w:val="24"/>
          <w:szCs w:val="24"/>
        </w:rPr>
        <w:t xml:space="preserve"> </w:t>
      </w:r>
      <w:r w:rsidRPr="00097627">
        <w:rPr>
          <w:rFonts w:ascii="Times New Roman" w:hAnsi="Times New Roman" w:cs="Times New Roman"/>
          <w:sz w:val="24"/>
          <w:szCs w:val="24"/>
        </w:rPr>
        <w:t>memiliki berbagai informasi sesuai mata kuliah</w:t>
      </w:r>
      <w:r>
        <w:rPr>
          <w:rFonts w:ascii="Times New Roman" w:hAnsi="Times New Roman" w:cs="Times New Roman"/>
          <w:sz w:val="24"/>
          <w:szCs w:val="24"/>
        </w:rPr>
        <w:t>.</w:t>
      </w:r>
    </w:p>
    <w:p w:rsidR="00606E52" w:rsidRPr="00667D58" w:rsidRDefault="00606E52" w:rsidP="00606E52">
      <w:pPr>
        <w:pStyle w:val="ListParagraph"/>
        <w:numPr>
          <w:ilvl w:val="0"/>
          <w:numId w:val="55"/>
        </w:numPr>
        <w:spacing w:after="160" w:line="480" w:lineRule="auto"/>
        <w:ind w:left="284" w:hanging="284"/>
        <w:jc w:val="both"/>
        <w:rPr>
          <w:rFonts w:ascii="Times New Roman" w:hAnsi="Times New Roman" w:cs="Times New Roman"/>
          <w:b/>
          <w:sz w:val="24"/>
          <w:szCs w:val="24"/>
        </w:rPr>
      </w:pPr>
      <w:r w:rsidRPr="00667D58">
        <w:rPr>
          <w:rFonts w:ascii="Times New Roman" w:hAnsi="Times New Roman" w:cs="Times New Roman"/>
          <w:b/>
          <w:sz w:val="24"/>
          <w:szCs w:val="24"/>
        </w:rPr>
        <w:t>Jumlah</w:t>
      </w:r>
      <w:r>
        <w:rPr>
          <w:rFonts w:ascii="Times New Roman" w:hAnsi="Times New Roman" w:cs="Times New Roman"/>
          <w:b/>
          <w:sz w:val="24"/>
          <w:szCs w:val="24"/>
        </w:rPr>
        <w:t xml:space="preserve"> Koleksi</w:t>
      </w:r>
    </w:p>
    <w:p w:rsidR="00606E52" w:rsidRPr="00F93C1A" w:rsidRDefault="00606E52" w:rsidP="00606E52">
      <w:pPr>
        <w:pStyle w:val="ListParagraph"/>
        <w:numPr>
          <w:ilvl w:val="0"/>
          <w:numId w:val="58"/>
        </w:numPr>
        <w:spacing w:after="160" w:line="480" w:lineRule="auto"/>
        <w:ind w:left="284" w:hanging="284"/>
        <w:jc w:val="both"/>
        <w:rPr>
          <w:rFonts w:ascii="Times New Roman" w:eastAsiaTheme="minorEastAsia" w:hAnsi="Times New Roman" w:cs="Times New Roman"/>
          <w:b/>
          <w:sz w:val="24"/>
          <w:szCs w:val="24"/>
        </w:rPr>
      </w:pPr>
      <w:r w:rsidRPr="00F93C1A">
        <w:rPr>
          <w:rFonts w:ascii="Times New Roman" w:hAnsi="Times New Roman" w:cs="Times New Roman"/>
          <w:b/>
          <w:sz w:val="24"/>
          <w:szCs w:val="24"/>
        </w:rPr>
        <w:t xml:space="preserve">Jumlah koleksi yang ada di </w:t>
      </w:r>
      <w:r w:rsidRPr="00F93C1A">
        <w:rPr>
          <w:rFonts w:ascii="Times New Roman" w:eastAsiaTheme="minorEastAsia" w:hAnsi="Times New Roman" w:cs="Times New Roman"/>
          <w:b/>
          <w:sz w:val="24"/>
          <w:szCs w:val="24"/>
        </w:rPr>
        <w:t xml:space="preserve">UPT Perpustakaan </w:t>
      </w:r>
      <w:r w:rsidRPr="00F93C1A">
        <w:rPr>
          <w:rFonts w:asciiTheme="majorBidi" w:eastAsiaTheme="minorEastAsia" w:hAnsiTheme="majorBidi" w:cstheme="majorBidi"/>
          <w:b/>
          <w:sz w:val="24"/>
          <w:szCs w:val="24"/>
        </w:rPr>
        <w:t>Universitas Islam Negeri Raden Fatah Palembang</w:t>
      </w:r>
      <w:r w:rsidRPr="00F93C1A">
        <w:rPr>
          <w:rFonts w:ascii="Times New Roman" w:eastAsiaTheme="minorEastAsia" w:hAnsi="Times New Roman" w:cs="Times New Roman"/>
          <w:b/>
          <w:sz w:val="24"/>
          <w:szCs w:val="24"/>
        </w:rPr>
        <w:t xml:space="preserve"> </w:t>
      </w:r>
      <w:r w:rsidRPr="00F93C1A">
        <w:rPr>
          <w:rFonts w:ascii="Times New Roman" w:hAnsi="Times New Roman" w:cs="Times New Roman"/>
          <w:b/>
          <w:sz w:val="24"/>
          <w:szCs w:val="24"/>
        </w:rPr>
        <w:t>tidak menghambat proses belajar</w:t>
      </w:r>
    </w:p>
    <w:p w:rsidR="00606E52" w:rsidRPr="00F93C1A" w:rsidRDefault="00606E52" w:rsidP="00606E52">
      <w:pPr>
        <w:pStyle w:val="ListParagraph"/>
        <w:spacing w:line="240" w:lineRule="auto"/>
        <w:ind w:left="284"/>
        <w:jc w:val="center"/>
        <w:rPr>
          <w:rFonts w:ascii="Times New Roman" w:eastAsiaTheme="minorEastAsia" w:hAnsi="Times New Roman" w:cs="Times New Roman"/>
          <w:b/>
          <w:sz w:val="24"/>
          <w:szCs w:val="24"/>
        </w:rPr>
      </w:pPr>
      <w:r>
        <w:rPr>
          <w:rFonts w:ascii="Times New Roman" w:hAnsi="Times New Roman" w:cs="Times New Roman"/>
          <w:b/>
          <w:sz w:val="24"/>
          <w:szCs w:val="24"/>
        </w:rPr>
        <w:t>Tabel. 29</w:t>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93C1A"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16</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42</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54</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7</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w:t>
            </w:r>
            <w:r w:rsidRPr="00FE1993">
              <w:rPr>
                <w:rFonts w:ascii="Times New Roman" w:eastAsiaTheme="minorEastAsia" w:hAnsi="Times New Roman" w:cs="Times New Roman"/>
                <w:sz w:val="24"/>
                <w:szCs w:val="24"/>
              </w:rPr>
              <w:t>%</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Default="00606E52" w:rsidP="00606E52">
      <w:pPr>
        <w:spacing w:line="480" w:lineRule="auto"/>
        <w:ind w:firstLine="720"/>
        <w:jc w:val="both"/>
        <w:rPr>
          <w:rFonts w:ascii="Times New Roman" w:eastAsiaTheme="minorEastAsia" w:hAnsi="Times New Roman" w:cs="Times New Roman"/>
          <w:sz w:val="24"/>
          <w:szCs w:val="24"/>
        </w:rPr>
      </w:pPr>
      <w:r w:rsidRPr="006F6905">
        <w:rPr>
          <w:rFonts w:ascii="Times New Roman" w:eastAsiaTheme="minorEastAsia" w:hAnsi="Times New Roman" w:cs="Times New Roman"/>
          <w:sz w:val="24"/>
          <w:szCs w:val="24"/>
        </w:rPr>
        <w:t xml:space="preserve">Berdasarkan tabel diatas dapat diketahui bahwa 5 mahasiswa (6%) menyatakan sangat setuju, 16 mahasiswa (20%) menyatakan setuju, 42 mahasiswa (54%) </w:t>
      </w:r>
      <w:r w:rsidRPr="006F6905">
        <w:rPr>
          <w:rFonts w:ascii="Times New Roman" w:eastAsiaTheme="minorEastAsia" w:hAnsi="Times New Roman" w:cs="Times New Roman"/>
          <w:sz w:val="24"/>
          <w:szCs w:val="24"/>
        </w:rPr>
        <w:lastRenderedPageBreak/>
        <w:t xml:space="preserve">menyatakan ragu-ragu, 8 mahasiswa (10%) menyatakan tidak setuju, dan 7 mahasiswa (9%) menyatakan sangat tidak setuju. Dari penjelasan diatas maka pernyataan yang menjelaskan </w:t>
      </w:r>
      <w:r>
        <w:rPr>
          <w:rFonts w:ascii="Times New Roman" w:hAnsi="Times New Roman" w:cs="Times New Roman"/>
          <w:sz w:val="24"/>
          <w:szCs w:val="24"/>
        </w:rPr>
        <w:t>j</w:t>
      </w:r>
      <w:r w:rsidRPr="006F6905">
        <w:rPr>
          <w:rFonts w:ascii="Times New Roman" w:hAnsi="Times New Roman" w:cs="Times New Roman"/>
          <w:sz w:val="24"/>
          <w:szCs w:val="24"/>
        </w:rPr>
        <w:t xml:space="preserve">umlah koleksi yang ada di </w:t>
      </w:r>
      <w:r>
        <w:rPr>
          <w:rFonts w:ascii="Times New Roman" w:eastAsiaTheme="minorEastAsia" w:hAnsi="Times New Roman" w:cs="Times New Roman"/>
          <w:sz w:val="24"/>
          <w:szCs w:val="24"/>
        </w:rPr>
        <w:t xml:space="preserve">UPT </w:t>
      </w:r>
      <w:r w:rsidRPr="00FE1993">
        <w:rPr>
          <w:rFonts w:ascii="Times New Roman" w:eastAsiaTheme="minorEastAsia" w:hAnsi="Times New Roman" w:cs="Times New Roman"/>
          <w:sz w:val="24"/>
          <w:szCs w:val="24"/>
        </w:rPr>
        <w:t xml:space="preserve">Perpustakaan </w:t>
      </w:r>
      <w:r>
        <w:rPr>
          <w:rFonts w:asciiTheme="majorBidi" w:eastAsiaTheme="minorEastAsia" w:hAnsiTheme="majorBidi" w:cstheme="majorBidi"/>
          <w:sz w:val="24"/>
          <w:szCs w:val="24"/>
        </w:rPr>
        <w:t>Universitas Islam Negeri Raden Fatah Palembang</w:t>
      </w:r>
      <w:r w:rsidRPr="006F6905">
        <w:rPr>
          <w:rFonts w:ascii="Times New Roman" w:hAnsi="Times New Roman" w:cs="Times New Roman"/>
          <w:sz w:val="24"/>
          <w:szCs w:val="24"/>
        </w:rPr>
        <w:t xml:space="preserve"> tidak menghambat proses belajar</w:t>
      </w:r>
      <w:r>
        <w:rPr>
          <w:rFonts w:ascii="Times New Roman" w:eastAsiaTheme="minorEastAsia" w:hAnsi="Times New Roman" w:cs="Times New Roman"/>
          <w:sz w:val="24"/>
          <w:szCs w:val="24"/>
        </w:rPr>
        <w:t xml:space="preserve"> menyatakan </w:t>
      </w:r>
      <w:r w:rsidRPr="007C36BC">
        <w:rPr>
          <w:rFonts w:ascii="Times New Roman" w:eastAsiaTheme="minorEastAsia" w:hAnsi="Times New Roman" w:cs="Times New Roman"/>
          <w:b/>
          <w:i/>
          <w:sz w:val="24"/>
          <w:szCs w:val="24"/>
        </w:rPr>
        <w:t>ragu-ragu</w:t>
      </w:r>
      <w:r>
        <w:rPr>
          <w:rFonts w:ascii="Times New Roman" w:eastAsiaTheme="minorEastAsia" w:hAnsi="Times New Roman" w:cs="Times New Roman"/>
          <w:sz w:val="24"/>
          <w:szCs w:val="24"/>
        </w:rPr>
        <w:t xml:space="preserve"> dengan hasil 42 mahasiswa (54%). </w:t>
      </w:r>
      <w:r w:rsidRPr="006F6905">
        <w:rPr>
          <w:rFonts w:ascii="Times New Roman" w:eastAsiaTheme="minorEastAsia" w:hAnsi="Times New Roman" w:cs="Times New Roman"/>
          <w:sz w:val="24"/>
          <w:szCs w:val="24"/>
        </w:rPr>
        <w:t xml:space="preserve">Jadi dapat disimpulkan mahasiswa menyatakan </w:t>
      </w:r>
      <w:r w:rsidRPr="007C36BC">
        <w:rPr>
          <w:rFonts w:ascii="Times New Roman" w:eastAsiaTheme="minorEastAsia" w:hAnsi="Times New Roman" w:cs="Times New Roman"/>
          <w:b/>
          <w:i/>
          <w:sz w:val="24"/>
          <w:szCs w:val="24"/>
        </w:rPr>
        <w:t>ragu-ragu</w:t>
      </w:r>
      <w:r w:rsidRPr="006F6905">
        <w:rPr>
          <w:rFonts w:ascii="Times New Roman" w:eastAsiaTheme="minorEastAsia" w:hAnsi="Times New Roman" w:cs="Times New Roman"/>
          <w:sz w:val="24"/>
          <w:szCs w:val="24"/>
        </w:rPr>
        <w:t xml:space="preserve"> bahwa </w:t>
      </w:r>
      <w:r>
        <w:rPr>
          <w:rFonts w:ascii="Times New Roman" w:hAnsi="Times New Roman" w:cs="Times New Roman"/>
          <w:sz w:val="24"/>
          <w:szCs w:val="24"/>
        </w:rPr>
        <w:t>j</w:t>
      </w:r>
      <w:r w:rsidRPr="006F6905">
        <w:rPr>
          <w:rFonts w:ascii="Times New Roman" w:hAnsi="Times New Roman" w:cs="Times New Roman"/>
          <w:sz w:val="24"/>
          <w:szCs w:val="24"/>
        </w:rPr>
        <w:t xml:space="preserve">umlah koleksi yang ada di </w:t>
      </w:r>
      <w:r>
        <w:rPr>
          <w:rFonts w:ascii="Times New Roman" w:eastAsiaTheme="minorEastAsia" w:hAnsi="Times New Roman" w:cs="Times New Roman"/>
          <w:sz w:val="24"/>
          <w:szCs w:val="24"/>
        </w:rPr>
        <w:t xml:space="preserve">UPT </w:t>
      </w:r>
      <w:r w:rsidRPr="00FE1993">
        <w:rPr>
          <w:rFonts w:ascii="Times New Roman" w:eastAsiaTheme="minorEastAsia" w:hAnsi="Times New Roman" w:cs="Times New Roman"/>
          <w:sz w:val="24"/>
          <w:szCs w:val="24"/>
        </w:rPr>
        <w:t xml:space="preserve">Perpustakaan </w:t>
      </w:r>
      <w:r>
        <w:rPr>
          <w:rFonts w:asciiTheme="majorBidi" w:eastAsiaTheme="minorEastAsia" w:hAnsiTheme="majorBidi" w:cstheme="majorBidi"/>
          <w:sz w:val="24"/>
          <w:szCs w:val="24"/>
        </w:rPr>
        <w:t>Universitas Islam Negeri Raden Fatah Palembang</w:t>
      </w:r>
      <w:r>
        <w:rPr>
          <w:rFonts w:ascii="Times New Roman" w:eastAsiaTheme="minorEastAsia" w:hAnsi="Times New Roman" w:cs="Times New Roman"/>
          <w:sz w:val="24"/>
          <w:szCs w:val="24"/>
        </w:rPr>
        <w:t xml:space="preserve"> </w:t>
      </w:r>
      <w:r w:rsidRPr="006F6905">
        <w:rPr>
          <w:rFonts w:ascii="Times New Roman" w:hAnsi="Times New Roman" w:cs="Times New Roman"/>
          <w:sz w:val="24"/>
          <w:szCs w:val="24"/>
        </w:rPr>
        <w:t>tidak menghambat proses belajar.</w:t>
      </w:r>
    </w:p>
    <w:p w:rsidR="00606E52" w:rsidRPr="00F93C1A" w:rsidRDefault="00606E52" w:rsidP="00606E52">
      <w:pPr>
        <w:pStyle w:val="ListParagraph"/>
        <w:numPr>
          <w:ilvl w:val="0"/>
          <w:numId w:val="58"/>
        </w:numPr>
        <w:spacing w:after="160" w:line="480" w:lineRule="auto"/>
        <w:ind w:left="284" w:hanging="284"/>
        <w:jc w:val="both"/>
        <w:rPr>
          <w:rFonts w:ascii="Times New Roman" w:eastAsiaTheme="minorEastAsia" w:hAnsi="Times New Roman" w:cs="Times New Roman"/>
          <w:b/>
          <w:sz w:val="24"/>
          <w:szCs w:val="24"/>
        </w:rPr>
      </w:pPr>
      <w:r w:rsidRPr="00F93C1A">
        <w:rPr>
          <w:rFonts w:ascii="Times New Roman" w:hAnsi="Times New Roman" w:cs="Times New Roman"/>
          <w:b/>
          <w:sz w:val="24"/>
          <w:szCs w:val="24"/>
        </w:rPr>
        <w:t>Jumlah koleksi yang ada di</w:t>
      </w:r>
      <w:r w:rsidRPr="00F93C1A">
        <w:rPr>
          <w:rFonts w:ascii="Times New Roman" w:eastAsiaTheme="minorEastAsia" w:hAnsi="Times New Roman" w:cs="Times New Roman"/>
          <w:b/>
          <w:sz w:val="24"/>
          <w:szCs w:val="24"/>
        </w:rPr>
        <w:t xml:space="preserve"> UPT Perpustakaan </w:t>
      </w:r>
      <w:r w:rsidRPr="00F93C1A">
        <w:rPr>
          <w:rFonts w:asciiTheme="majorBidi" w:eastAsiaTheme="minorEastAsia" w:hAnsiTheme="majorBidi" w:cstheme="majorBidi"/>
          <w:b/>
          <w:sz w:val="24"/>
          <w:szCs w:val="24"/>
        </w:rPr>
        <w:t>Universitas Islam Negeri Raden Fatah Palembang</w:t>
      </w:r>
      <w:r w:rsidRPr="00F93C1A">
        <w:rPr>
          <w:rFonts w:ascii="Times New Roman" w:eastAsiaTheme="minorEastAsia" w:hAnsi="Times New Roman" w:cs="Times New Roman"/>
          <w:b/>
          <w:sz w:val="24"/>
          <w:szCs w:val="24"/>
        </w:rPr>
        <w:t xml:space="preserve"> </w:t>
      </w:r>
      <w:r w:rsidRPr="00F93C1A">
        <w:rPr>
          <w:rFonts w:ascii="Times New Roman" w:hAnsi="Times New Roman" w:cs="Times New Roman"/>
          <w:b/>
          <w:sz w:val="24"/>
          <w:szCs w:val="24"/>
        </w:rPr>
        <w:t>sesuai dengan banyaknya mahasiswa</w:t>
      </w:r>
    </w:p>
    <w:p w:rsidR="00606E52" w:rsidRPr="00F93C1A" w:rsidRDefault="00606E52" w:rsidP="00606E52">
      <w:pPr>
        <w:pStyle w:val="ListParagraph"/>
        <w:spacing w:line="240" w:lineRule="auto"/>
        <w:ind w:left="284"/>
        <w:jc w:val="center"/>
        <w:rPr>
          <w:rFonts w:ascii="Times New Roman" w:eastAsiaTheme="minorEastAsia" w:hAnsi="Times New Roman" w:cs="Times New Roman"/>
          <w:b/>
          <w:sz w:val="24"/>
          <w:szCs w:val="24"/>
        </w:rPr>
      </w:pPr>
      <w:r>
        <w:rPr>
          <w:rFonts w:ascii="Times New Roman" w:hAnsi="Times New Roman" w:cs="Times New Roman"/>
          <w:b/>
          <w:sz w:val="24"/>
          <w:szCs w:val="24"/>
        </w:rPr>
        <w:t>Tabel. 30</w:t>
      </w:r>
    </w:p>
    <w:tbl>
      <w:tblPr>
        <w:tblStyle w:val="TableGrid"/>
        <w:tblW w:w="0" w:type="auto"/>
        <w:tblInd w:w="720" w:type="dxa"/>
        <w:tblLook w:val="04A0" w:firstRow="1" w:lastRow="0" w:firstColumn="1" w:lastColumn="0" w:noHBand="0" w:noVBand="1"/>
      </w:tblPr>
      <w:tblGrid>
        <w:gridCol w:w="551"/>
        <w:gridCol w:w="2126"/>
        <w:gridCol w:w="1560"/>
        <w:gridCol w:w="1842"/>
      </w:tblGrid>
      <w:tr w:rsidR="00606E52" w:rsidRPr="00F93C1A" w:rsidTr="00174501">
        <w:tc>
          <w:tcPr>
            <w:tcW w:w="551"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No</w:t>
            </w:r>
          </w:p>
        </w:tc>
        <w:tc>
          <w:tcPr>
            <w:tcW w:w="2126"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Jawaban</w:t>
            </w:r>
          </w:p>
        </w:tc>
        <w:tc>
          <w:tcPr>
            <w:tcW w:w="1560"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Frekuensi</w:t>
            </w:r>
          </w:p>
        </w:tc>
        <w:tc>
          <w:tcPr>
            <w:tcW w:w="1842" w:type="dxa"/>
          </w:tcPr>
          <w:p w:rsidR="00606E52" w:rsidRPr="00F93C1A" w:rsidRDefault="00606E52" w:rsidP="00174501">
            <w:pPr>
              <w:pStyle w:val="ListParagraph"/>
              <w:ind w:left="0"/>
              <w:jc w:val="center"/>
              <w:rPr>
                <w:rFonts w:ascii="Times New Roman" w:eastAsiaTheme="minorEastAsia" w:hAnsi="Times New Roman" w:cs="Times New Roman"/>
                <w:b/>
                <w:sz w:val="24"/>
                <w:szCs w:val="24"/>
              </w:rPr>
            </w:pPr>
            <w:r w:rsidRPr="00F93C1A">
              <w:rPr>
                <w:rFonts w:ascii="Times New Roman" w:eastAsiaTheme="minorEastAsia" w:hAnsi="Times New Roman" w:cs="Times New Roman"/>
                <w:b/>
                <w:sz w:val="24"/>
                <w:szCs w:val="24"/>
              </w:rPr>
              <w:t>Persentase</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1,3</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 xml:space="preserve">  2.</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3.</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Ragu-ragu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11</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14</w:t>
            </w:r>
            <w:r w:rsidRPr="00FE1993">
              <w:rPr>
                <w:rFonts w:ascii="Times New Roman" w:eastAsiaTheme="minorEastAsia" w:hAnsi="Times New Roman" w:cs="Times New Roman"/>
                <w:sz w:val="24"/>
                <w:szCs w:val="24"/>
              </w:rPr>
              <w:t>%</w:t>
            </w:r>
          </w:p>
        </w:tc>
      </w:tr>
      <w:tr w:rsidR="00606E52" w:rsidRPr="00FE1993" w:rsidTr="00174501">
        <w:tc>
          <w:tcPr>
            <w:tcW w:w="551"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5.</w:t>
            </w:r>
          </w:p>
        </w:tc>
        <w:tc>
          <w:tcPr>
            <w:tcW w:w="2126"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Sangat tidak setuju</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47</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60</w:t>
            </w:r>
            <w:r w:rsidRPr="00FE1993">
              <w:rPr>
                <w:rFonts w:ascii="Times New Roman" w:eastAsiaTheme="minorEastAsia" w:hAnsi="Times New Roman" w:cs="Times New Roman"/>
                <w:sz w:val="24"/>
                <w:szCs w:val="24"/>
              </w:rPr>
              <w:t>%</w:t>
            </w:r>
          </w:p>
        </w:tc>
      </w:tr>
      <w:tr w:rsidR="00606E52" w:rsidRPr="00FE1993" w:rsidTr="00174501">
        <w:tc>
          <w:tcPr>
            <w:tcW w:w="2677" w:type="dxa"/>
            <w:gridSpan w:val="2"/>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Jumlah</w:t>
            </w:r>
          </w:p>
        </w:tc>
        <w:tc>
          <w:tcPr>
            <w:tcW w:w="1560"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N=78</w:t>
            </w:r>
          </w:p>
        </w:tc>
        <w:tc>
          <w:tcPr>
            <w:tcW w:w="1842" w:type="dxa"/>
          </w:tcPr>
          <w:p w:rsidR="00606E52" w:rsidRPr="00FE1993" w:rsidRDefault="00606E52" w:rsidP="00174501">
            <w:pPr>
              <w:pStyle w:val="ListParagraph"/>
              <w:ind w:left="0"/>
              <w:jc w:val="center"/>
              <w:rPr>
                <w:rFonts w:ascii="Times New Roman" w:eastAsiaTheme="minorEastAsia" w:hAnsi="Times New Roman" w:cs="Times New Roman"/>
                <w:sz w:val="24"/>
                <w:szCs w:val="24"/>
              </w:rPr>
            </w:pPr>
            <w:r w:rsidRPr="00FE1993">
              <w:rPr>
                <w:rFonts w:ascii="Times New Roman" w:eastAsiaTheme="minorEastAsia" w:hAnsi="Times New Roman" w:cs="Times New Roman"/>
                <w:sz w:val="24"/>
                <w:szCs w:val="24"/>
              </w:rPr>
              <w:t>100%</w:t>
            </w:r>
          </w:p>
        </w:tc>
      </w:tr>
    </w:tbl>
    <w:p w:rsidR="00606E52" w:rsidRDefault="00606E52" w:rsidP="00606E52">
      <w:pPr>
        <w:spacing w:line="480" w:lineRule="auto"/>
        <w:ind w:firstLine="720"/>
        <w:jc w:val="both"/>
        <w:rPr>
          <w:rFonts w:ascii="Times New Roman" w:hAnsi="Times New Roman" w:cs="Times New Roman"/>
          <w:sz w:val="24"/>
          <w:szCs w:val="24"/>
        </w:rPr>
      </w:pPr>
      <w:r w:rsidRPr="006F6905">
        <w:rPr>
          <w:rFonts w:ascii="Times New Roman" w:eastAsiaTheme="minorEastAsia" w:hAnsi="Times New Roman" w:cs="Times New Roman"/>
          <w:sz w:val="24"/>
          <w:szCs w:val="24"/>
        </w:rPr>
        <w:t xml:space="preserve">Berdasarkan tabel diatas dapat diketahui bahwa 1 mahasiswa (1,3%) menyatakan sangat setuju, 7 mahasiswa (9%) menyatakan setuju, 12 mahasiswa (15%) menyatakan ragu-ragu, 11 mahasiswa (14%) menyatakan tidak setuju, dan 47 mahasiswa (60%) menyatakan sangat tidak setuju. Dari penjelasan diatas maka pernyataan yang menjelaskan </w:t>
      </w:r>
      <w:r>
        <w:rPr>
          <w:rFonts w:ascii="Times New Roman" w:hAnsi="Times New Roman" w:cs="Times New Roman"/>
          <w:sz w:val="24"/>
          <w:szCs w:val="24"/>
        </w:rPr>
        <w:t>j</w:t>
      </w:r>
      <w:r w:rsidRPr="006F6905">
        <w:rPr>
          <w:rFonts w:ascii="Times New Roman" w:hAnsi="Times New Roman" w:cs="Times New Roman"/>
          <w:sz w:val="24"/>
          <w:szCs w:val="24"/>
        </w:rPr>
        <w:t>umlah koleksi yang ada di</w:t>
      </w:r>
      <w:r>
        <w:rPr>
          <w:rFonts w:ascii="Times New Roman" w:hAnsi="Times New Roman" w:cs="Times New Roman"/>
          <w:sz w:val="24"/>
          <w:szCs w:val="24"/>
        </w:rPr>
        <w:t xml:space="preserve"> UPT P</w:t>
      </w:r>
      <w:r w:rsidRPr="006F6905">
        <w:rPr>
          <w:rFonts w:ascii="Times New Roman" w:hAnsi="Times New Roman" w:cs="Times New Roman"/>
          <w:sz w:val="24"/>
          <w:szCs w:val="24"/>
        </w:rPr>
        <w:t xml:space="preserve">erpustakaan </w:t>
      </w:r>
      <w:r>
        <w:rPr>
          <w:rFonts w:asciiTheme="majorBidi" w:eastAsiaTheme="minorEastAsia" w:hAnsiTheme="majorBidi" w:cstheme="majorBidi"/>
          <w:sz w:val="24"/>
          <w:szCs w:val="24"/>
        </w:rPr>
        <w:t>Universitas Islam Negeri Raden Fatah Palembang</w:t>
      </w:r>
      <w:r w:rsidRPr="006F6905">
        <w:rPr>
          <w:rFonts w:ascii="Times New Roman" w:hAnsi="Times New Roman" w:cs="Times New Roman"/>
          <w:sz w:val="24"/>
          <w:szCs w:val="24"/>
        </w:rPr>
        <w:t xml:space="preserve"> sesuai dengan banyaknya mahasiswa</w:t>
      </w:r>
      <w:r>
        <w:rPr>
          <w:rFonts w:ascii="Times New Roman" w:eastAsiaTheme="minorEastAsia" w:hAnsi="Times New Roman" w:cs="Times New Roman"/>
          <w:sz w:val="24"/>
          <w:szCs w:val="24"/>
        </w:rPr>
        <w:t xml:space="preserve"> menyatakan </w:t>
      </w:r>
      <w:r w:rsidRPr="007C36BC">
        <w:rPr>
          <w:rFonts w:ascii="Times New Roman" w:eastAsiaTheme="minorEastAsia" w:hAnsi="Times New Roman" w:cs="Times New Roman"/>
          <w:b/>
          <w:i/>
          <w:sz w:val="24"/>
          <w:szCs w:val="24"/>
        </w:rPr>
        <w:t>sangat tidak setuju</w:t>
      </w:r>
      <w:r>
        <w:rPr>
          <w:rFonts w:ascii="Times New Roman" w:eastAsiaTheme="minorEastAsia" w:hAnsi="Times New Roman" w:cs="Times New Roman"/>
          <w:sz w:val="24"/>
          <w:szCs w:val="24"/>
        </w:rPr>
        <w:t xml:space="preserve"> dengan hasil 47 mahasiswa (60%). </w:t>
      </w:r>
      <w:r w:rsidRPr="006F6905">
        <w:rPr>
          <w:rFonts w:ascii="Times New Roman" w:eastAsiaTheme="minorEastAsia" w:hAnsi="Times New Roman" w:cs="Times New Roman"/>
          <w:sz w:val="24"/>
          <w:szCs w:val="24"/>
        </w:rPr>
        <w:t xml:space="preserve">Jadi dapat disimpulkan mahasiswa menyatakan </w:t>
      </w:r>
      <w:r w:rsidRPr="007C36BC">
        <w:rPr>
          <w:rFonts w:ascii="Times New Roman" w:eastAsiaTheme="minorEastAsia" w:hAnsi="Times New Roman" w:cs="Times New Roman"/>
          <w:b/>
          <w:i/>
          <w:sz w:val="24"/>
          <w:szCs w:val="24"/>
        </w:rPr>
        <w:t>sangat tidak setuju</w:t>
      </w:r>
      <w:r w:rsidRPr="006F6905">
        <w:rPr>
          <w:rFonts w:ascii="Times New Roman" w:eastAsiaTheme="minorEastAsia" w:hAnsi="Times New Roman" w:cs="Times New Roman"/>
          <w:sz w:val="24"/>
          <w:szCs w:val="24"/>
        </w:rPr>
        <w:t xml:space="preserve"> bahwa </w:t>
      </w:r>
      <w:r>
        <w:rPr>
          <w:rFonts w:ascii="Times New Roman" w:hAnsi="Times New Roman" w:cs="Times New Roman"/>
          <w:sz w:val="24"/>
          <w:szCs w:val="24"/>
        </w:rPr>
        <w:t xml:space="preserve">jumlah koleksi yang </w:t>
      </w:r>
      <w:r>
        <w:rPr>
          <w:rFonts w:ascii="Times New Roman" w:hAnsi="Times New Roman" w:cs="Times New Roman"/>
          <w:sz w:val="24"/>
          <w:szCs w:val="24"/>
        </w:rPr>
        <w:lastRenderedPageBreak/>
        <w:t>ada di UPT P</w:t>
      </w:r>
      <w:r w:rsidRPr="006F6905">
        <w:rPr>
          <w:rFonts w:ascii="Times New Roman" w:hAnsi="Times New Roman" w:cs="Times New Roman"/>
          <w:sz w:val="24"/>
          <w:szCs w:val="24"/>
        </w:rPr>
        <w:t xml:space="preserve">erpustakaan </w:t>
      </w:r>
      <w:r>
        <w:rPr>
          <w:rFonts w:asciiTheme="majorBidi" w:eastAsiaTheme="minorEastAsia" w:hAnsiTheme="majorBidi" w:cstheme="majorBidi"/>
          <w:sz w:val="24"/>
          <w:szCs w:val="24"/>
        </w:rPr>
        <w:t>Universitas Islam Negeri Raden Fatah Palembang</w:t>
      </w:r>
      <w:r>
        <w:rPr>
          <w:rFonts w:ascii="Times New Roman" w:eastAsiaTheme="minorEastAsia" w:hAnsi="Times New Roman" w:cs="Times New Roman"/>
          <w:sz w:val="24"/>
          <w:szCs w:val="24"/>
        </w:rPr>
        <w:t xml:space="preserve"> </w:t>
      </w:r>
      <w:r w:rsidRPr="006F6905">
        <w:rPr>
          <w:rFonts w:ascii="Times New Roman" w:hAnsi="Times New Roman" w:cs="Times New Roman"/>
          <w:sz w:val="24"/>
          <w:szCs w:val="24"/>
        </w:rPr>
        <w:t>sesuai dengan banyaknya mahasiswa</w:t>
      </w:r>
      <w:r>
        <w:rPr>
          <w:rFonts w:ascii="Times New Roman" w:hAnsi="Times New Roman" w:cs="Times New Roman"/>
          <w:sz w:val="24"/>
          <w:szCs w:val="24"/>
        </w:rPr>
        <w:t>.</w:t>
      </w:r>
    </w:p>
    <w:p w:rsidR="00606E52" w:rsidRDefault="00606E52" w:rsidP="00606E52">
      <w:pPr>
        <w:spacing w:line="480" w:lineRule="auto"/>
        <w:ind w:firstLine="720"/>
        <w:jc w:val="both"/>
        <w:rPr>
          <w:rFonts w:ascii="Times New Roman" w:hAnsi="Times New Roman" w:cs="Times New Roman"/>
          <w:sz w:val="24"/>
          <w:szCs w:val="24"/>
        </w:rPr>
      </w:pPr>
    </w:p>
    <w:p w:rsidR="00606E52" w:rsidRDefault="00606E52" w:rsidP="00606E52">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Dari beberapa penjelasan  tabel diatas, maka dapat disimpulkan secara keseluruhan bahwa hasil dari variabel litereatue wajib mahasiswa ilmu perpustakaan (y) atau dari 10 tabel yang berisi pernyataan pada angket/kuisioner yang diberikan kepada pemustaka yang berkunjung ke UPT Perpustakaan </w:t>
      </w:r>
      <w:r w:rsidRPr="00DA428A">
        <w:rPr>
          <w:rFonts w:ascii="Times New Roman" w:eastAsiaTheme="minorEastAsia" w:hAnsi="Times New Roman" w:cs="Times New Roman"/>
          <w:sz w:val="24"/>
          <w:szCs w:val="24"/>
        </w:rPr>
        <w:t>U</w:t>
      </w:r>
      <w:r>
        <w:rPr>
          <w:rFonts w:ascii="Times New Roman" w:eastAsiaTheme="minorEastAsia" w:hAnsi="Times New Roman" w:cs="Times New Roman"/>
          <w:sz w:val="24"/>
          <w:szCs w:val="24"/>
        </w:rPr>
        <w:t xml:space="preserve">niversitas </w:t>
      </w:r>
      <w:r w:rsidRPr="00DA428A">
        <w:rPr>
          <w:rFonts w:ascii="Times New Roman" w:eastAsiaTheme="minorEastAsia" w:hAnsi="Times New Roman" w:cs="Times New Roman"/>
          <w:sz w:val="24"/>
          <w:szCs w:val="24"/>
        </w:rPr>
        <w:t>I</w:t>
      </w:r>
      <w:r>
        <w:rPr>
          <w:rFonts w:ascii="Times New Roman" w:eastAsiaTheme="minorEastAsia" w:hAnsi="Times New Roman" w:cs="Times New Roman"/>
          <w:sz w:val="24"/>
          <w:szCs w:val="24"/>
        </w:rPr>
        <w:t xml:space="preserve">slam </w:t>
      </w:r>
      <w:r w:rsidRPr="00DA428A">
        <w:rPr>
          <w:rFonts w:ascii="Times New Roman" w:eastAsiaTheme="minorEastAsia" w:hAnsi="Times New Roman" w:cs="Times New Roman"/>
          <w:sz w:val="24"/>
          <w:szCs w:val="24"/>
        </w:rPr>
        <w:t>N</w:t>
      </w:r>
      <w:r>
        <w:rPr>
          <w:rFonts w:ascii="Times New Roman" w:eastAsiaTheme="minorEastAsia" w:hAnsi="Times New Roman" w:cs="Times New Roman"/>
          <w:sz w:val="24"/>
          <w:szCs w:val="24"/>
        </w:rPr>
        <w:t>egeri</w:t>
      </w:r>
      <w:r w:rsidRPr="00DA428A">
        <w:rPr>
          <w:rFonts w:ascii="Times New Roman" w:eastAsiaTheme="minorEastAsia" w:hAnsi="Times New Roman" w:cs="Times New Roman"/>
          <w:sz w:val="24"/>
          <w:szCs w:val="24"/>
        </w:rPr>
        <w:t xml:space="preserve"> Raden Fatah</w:t>
      </w:r>
      <w:r>
        <w:rPr>
          <w:rFonts w:ascii="Times New Roman" w:eastAsiaTheme="minorEastAsia" w:hAnsi="Times New Roman" w:cs="Times New Roman"/>
          <w:sz w:val="24"/>
          <w:szCs w:val="24"/>
        </w:rPr>
        <w:t xml:space="preserve"> Palembang</w:t>
      </w:r>
      <w:r>
        <w:rPr>
          <w:rFonts w:asciiTheme="majorBidi" w:hAnsiTheme="majorBidi" w:cstheme="majorBidi"/>
          <w:sz w:val="24"/>
          <w:szCs w:val="24"/>
        </w:rPr>
        <w:t xml:space="preserve"> hampir keseluruhan responden menjawab tidak setuju dan sisanya ragu-ragu terhadap literatur wajib mahasiswa ilmu perpustakaan sama seperti yang terjadi pada variabel ketersediaan koleksi (x). Berdasarkan hasil penyebaran angket/kuisioner tentang literatur wajib mahasiswa ilmu perpustakaan ada 78 responden menjawab angket/kuisioner dan diperoleh hasil dari setiap pernyataan angket/kuisioner yang diolah menggunakan rumus persentase P = f/N x 100% kemudian hasil keseluruhan pernyataan langsung direkapitulasikan.  Berikut ini adalah tabel hasil rekapitulasi keseluruhan data frekuensi nilai variabel (Y) sebagai berikut :</w:t>
      </w:r>
    </w:p>
    <w:p w:rsidR="00606E52" w:rsidRPr="00802245" w:rsidRDefault="00606E52" w:rsidP="00606E52">
      <w:pPr>
        <w:spacing w:line="240" w:lineRule="auto"/>
        <w:ind w:left="360" w:firstLine="720"/>
        <w:jc w:val="center"/>
        <w:rPr>
          <w:rFonts w:asciiTheme="majorBidi" w:hAnsiTheme="majorBidi" w:cstheme="majorBidi"/>
          <w:b/>
          <w:sz w:val="24"/>
          <w:szCs w:val="24"/>
        </w:rPr>
      </w:pPr>
      <w:r w:rsidRPr="00802245">
        <w:rPr>
          <w:rFonts w:asciiTheme="majorBidi" w:hAnsiTheme="majorBidi" w:cstheme="majorBidi"/>
          <w:b/>
          <w:sz w:val="24"/>
          <w:szCs w:val="24"/>
        </w:rPr>
        <w:t>Tabel</w:t>
      </w:r>
      <w:r>
        <w:rPr>
          <w:rFonts w:asciiTheme="majorBidi" w:hAnsiTheme="majorBidi" w:cstheme="majorBidi"/>
          <w:b/>
          <w:sz w:val="24"/>
          <w:szCs w:val="24"/>
        </w:rPr>
        <w:t>. 31</w:t>
      </w:r>
    </w:p>
    <w:p w:rsidR="00606E52" w:rsidRPr="00802245" w:rsidRDefault="00606E52" w:rsidP="00606E52">
      <w:pPr>
        <w:spacing w:line="240" w:lineRule="auto"/>
        <w:ind w:left="360" w:firstLine="720"/>
        <w:jc w:val="center"/>
        <w:rPr>
          <w:rFonts w:asciiTheme="majorBidi" w:hAnsiTheme="majorBidi" w:cstheme="majorBidi"/>
          <w:b/>
          <w:sz w:val="24"/>
          <w:szCs w:val="24"/>
        </w:rPr>
      </w:pPr>
      <w:r w:rsidRPr="00802245">
        <w:rPr>
          <w:rFonts w:asciiTheme="majorBidi" w:hAnsiTheme="majorBidi" w:cstheme="majorBidi"/>
          <w:b/>
          <w:sz w:val="24"/>
          <w:szCs w:val="24"/>
        </w:rPr>
        <w:t>Rekapitulasi</w:t>
      </w:r>
      <w:r>
        <w:rPr>
          <w:rFonts w:asciiTheme="majorBidi" w:hAnsiTheme="majorBidi" w:cstheme="majorBidi"/>
          <w:b/>
          <w:sz w:val="24"/>
          <w:szCs w:val="24"/>
        </w:rPr>
        <w:t xml:space="preserve"> variabel literatur wajib (y)</w:t>
      </w:r>
    </w:p>
    <w:tbl>
      <w:tblPr>
        <w:tblStyle w:val="TableGrid"/>
        <w:tblW w:w="6378" w:type="dxa"/>
        <w:tblInd w:w="988" w:type="dxa"/>
        <w:tblLook w:val="04A0" w:firstRow="1" w:lastRow="0" w:firstColumn="1" w:lastColumn="0" w:noHBand="0" w:noVBand="1"/>
      </w:tblPr>
      <w:tblGrid>
        <w:gridCol w:w="2126"/>
        <w:gridCol w:w="1134"/>
        <w:gridCol w:w="1843"/>
        <w:gridCol w:w="1275"/>
      </w:tblGrid>
      <w:tr w:rsidR="00606E52" w:rsidTr="00174501">
        <w:tc>
          <w:tcPr>
            <w:tcW w:w="2126" w:type="dxa"/>
          </w:tcPr>
          <w:p w:rsidR="00606E52" w:rsidRPr="0005004B" w:rsidRDefault="00606E52" w:rsidP="00174501">
            <w:pPr>
              <w:jc w:val="center"/>
              <w:rPr>
                <w:rFonts w:ascii="Times New Roman" w:eastAsiaTheme="minorEastAsia" w:hAnsi="Times New Roman" w:cs="Times New Roman"/>
                <w:b/>
                <w:sz w:val="24"/>
                <w:szCs w:val="24"/>
              </w:rPr>
            </w:pPr>
            <w:r w:rsidRPr="0005004B">
              <w:rPr>
                <w:rFonts w:ascii="Times New Roman" w:eastAsiaTheme="minorEastAsia" w:hAnsi="Times New Roman" w:cs="Times New Roman"/>
                <w:b/>
                <w:sz w:val="24"/>
                <w:szCs w:val="24"/>
              </w:rPr>
              <w:t>Penilaian</w:t>
            </w:r>
          </w:p>
        </w:tc>
        <w:tc>
          <w:tcPr>
            <w:tcW w:w="1134" w:type="dxa"/>
          </w:tcPr>
          <w:p w:rsidR="00606E52" w:rsidRPr="0005004B" w:rsidRDefault="00606E52" w:rsidP="00174501">
            <w:pPr>
              <w:jc w:val="center"/>
              <w:rPr>
                <w:rFonts w:ascii="Times New Roman" w:eastAsiaTheme="minorEastAsia" w:hAnsi="Times New Roman" w:cs="Times New Roman"/>
                <w:b/>
                <w:sz w:val="24"/>
                <w:szCs w:val="24"/>
              </w:rPr>
            </w:pPr>
            <w:r w:rsidRPr="0005004B">
              <w:rPr>
                <w:rFonts w:ascii="Times New Roman" w:eastAsiaTheme="minorEastAsia" w:hAnsi="Times New Roman" w:cs="Times New Roman"/>
                <w:b/>
                <w:sz w:val="24"/>
                <w:szCs w:val="24"/>
              </w:rPr>
              <w:t>Skor (S)</w:t>
            </w:r>
          </w:p>
        </w:tc>
        <w:tc>
          <w:tcPr>
            <w:tcW w:w="1843" w:type="dxa"/>
          </w:tcPr>
          <w:p w:rsidR="00606E52" w:rsidRPr="0005004B" w:rsidRDefault="00606E52" w:rsidP="00174501">
            <w:pPr>
              <w:jc w:val="center"/>
              <w:rPr>
                <w:rFonts w:ascii="Times New Roman" w:eastAsiaTheme="minorEastAsia" w:hAnsi="Times New Roman" w:cs="Times New Roman"/>
                <w:b/>
                <w:sz w:val="24"/>
                <w:szCs w:val="24"/>
              </w:rPr>
            </w:pPr>
            <w:r w:rsidRPr="0005004B">
              <w:rPr>
                <w:rFonts w:ascii="Times New Roman" w:eastAsiaTheme="minorEastAsia" w:hAnsi="Times New Roman" w:cs="Times New Roman"/>
                <w:b/>
                <w:sz w:val="24"/>
                <w:szCs w:val="24"/>
              </w:rPr>
              <w:t>Frekuensi</w:t>
            </w:r>
            <w:r>
              <w:rPr>
                <w:rFonts w:ascii="Times New Roman" w:eastAsiaTheme="minorEastAsia" w:hAnsi="Times New Roman" w:cs="Times New Roman"/>
                <w:b/>
                <w:sz w:val="24"/>
                <w:szCs w:val="24"/>
              </w:rPr>
              <w:t xml:space="preserve"> </w:t>
            </w:r>
            <w:r w:rsidRPr="0005004B">
              <w:rPr>
                <w:rFonts w:ascii="Times New Roman" w:eastAsiaTheme="minorEastAsia" w:hAnsi="Times New Roman" w:cs="Times New Roman"/>
                <w:b/>
                <w:sz w:val="24"/>
                <w:szCs w:val="24"/>
              </w:rPr>
              <w:t>(F)</w:t>
            </w:r>
          </w:p>
        </w:tc>
        <w:tc>
          <w:tcPr>
            <w:tcW w:w="1275" w:type="dxa"/>
          </w:tcPr>
          <w:p w:rsidR="00606E52" w:rsidRPr="0005004B" w:rsidRDefault="00606E52" w:rsidP="00174501">
            <w:pPr>
              <w:jc w:val="center"/>
              <w:rPr>
                <w:rFonts w:ascii="Times New Roman" w:eastAsiaTheme="minorEastAsia" w:hAnsi="Times New Roman" w:cs="Times New Roman"/>
                <w:b/>
                <w:sz w:val="24"/>
                <w:szCs w:val="24"/>
              </w:rPr>
            </w:pPr>
            <w:r w:rsidRPr="0005004B">
              <w:rPr>
                <w:rFonts w:ascii="Times New Roman" w:eastAsiaTheme="minorEastAsia" w:hAnsi="Times New Roman" w:cs="Times New Roman"/>
                <w:b/>
                <w:sz w:val="24"/>
                <w:szCs w:val="24"/>
              </w:rPr>
              <w:t>(S)X(F)</w:t>
            </w:r>
          </w:p>
        </w:tc>
      </w:tr>
      <w:tr w:rsidR="00606E52" w:rsidTr="00174501">
        <w:tc>
          <w:tcPr>
            <w:tcW w:w="2126"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Sangat Setuju</w:t>
            </w:r>
          </w:p>
        </w:tc>
        <w:tc>
          <w:tcPr>
            <w:tcW w:w="1134"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5</w:t>
            </w:r>
          </w:p>
        </w:tc>
        <w:tc>
          <w:tcPr>
            <w:tcW w:w="1843"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29</w:t>
            </w:r>
          </w:p>
        </w:tc>
        <w:tc>
          <w:tcPr>
            <w:tcW w:w="1275"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145</w:t>
            </w:r>
          </w:p>
        </w:tc>
      </w:tr>
      <w:tr w:rsidR="00606E52" w:rsidTr="00174501">
        <w:tc>
          <w:tcPr>
            <w:tcW w:w="2126"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Setuju</w:t>
            </w:r>
          </w:p>
        </w:tc>
        <w:tc>
          <w:tcPr>
            <w:tcW w:w="1134"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4</w:t>
            </w:r>
          </w:p>
        </w:tc>
        <w:tc>
          <w:tcPr>
            <w:tcW w:w="1843"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164</w:t>
            </w:r>
          </w:p>
        </w:tc>
        <w:tc>
          <w:tcPr>
            <w:tcW w:w="1275"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656</w:t>
            </w:r>
          </w:p>
        </w:tc>
      </w:tr>
      <w:tr w:rsidR="00606E52" w:rsidTr="00174501">
        <w:tc>
          <w:tcPr>
            <w:tcW w:w="2126"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Ragu-Ragu</w:t>
            </w:r>
          </w:p>
        </w:tc>
        <w:tc>
          <w:tcPr>
            <w:tcW w:w="1134"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3</w:t>
            </w:r>
          </w:p>
        </w:tc>
        <w:tc>
          <w:tcPr>
            <w:tcW w:w="1843"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255</w:t>
            </w:r>
          </w:p>
        </w:tc>
        <w:tc>
          <w:tcPr>
            <w:tcW w:w="1275"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765</w:t>
            </w:r>
          </w:p>
        </w:tc>
      </w:tr>
      <w:tr w:rsidR="00606E52" w:rsidTr="00174501">
        <w:tc>
          <w:tcPr>
            <w:tcW w:w="2126"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Tidak Setuju</w:t>
            </w:r>
          </w:p>
        </w:tc>
        <w:tc>
          <w:tcPr>
            <w:tcW w:w="1134"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2</w:t>
            </w:r>
          </w:p>
        </w:tc>
        <w:tc>
          <w:tcPr>
            <w:tcW w:w="1843"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271</w:t>
            </w:r>
          </w:p>
        </w:tc>
        <w:tc>
          <w:tcPr>
            <w:tcW w:w="1275"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542</w:t>
            </w:r>
          </w:p>
        </w:tc>
      </w:tr>
      <w:tr w:rsidR="00606E52" w:rsidTr="00174501">
        <w:tc>
          <w:tcPr>
            <w:tcW w:w="2126"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Sangat Tidak Setuju</w:t>
            </w:r>
          </w:p>
        </w:tc>
        <w:tc>
          <w:tcPr>
            <w:tcW w:w="1134" w:type="dxa"/>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1</w:t>
            </w:r>
          </w:p>
        </w:tc>
        <w:tc>
          <w:tcPr>
            <w:tcW w:w="1843"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61</w:t>
            </w:r>
          </w:p>
        </w:tc>
        <w:tc>
          <w:tcPr>
            <w:tcW w:w="1275"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61</w:t>
            </w:r>
          </w:p>
        </w:tc>
      </w:tr>
      <w:tr w:rsidR="00606E52" w:rsidTr="00174501">
        <w:tc>
          <w:tcPr>
            <w:tcW w:w="3260" w:type="dxa"/>
            <w:gridSpan w:val="2"/>
          </w:tcPr>
          <w:p w:rsidR="00606E52" w:rsidRPr="0005004B" w:rsidRDefault="00606E52" w:rsidP="00174501">
            <w:pPr>
              <w:jc w:val="center"/>
              <w:rPr>
                <w:rFonts w:ascii="Times New Roman" w:eastAsiaTheme="minorEastAsia" w:hAnsi="Times New Roman" w:cs="Times New Roman"/>
                <w:sz w:val="24"/>
                <w:szCs w:val="24"/>
              </w:rPr>
            </w:pPr>
            <w:r w:rsidRPr="0005004B">
              <w:rPr>
                <w:rFonts w:ascii="Times New Roman" w:eastAsiaTheme="minorEastAsia" w:hAnsi="Times New Roman" w:cs="Times New Roman"/>
                <w:sz w:val="24"/>
                <w:szCs w:val="24"/>
              </w:rPr>
              <w:t>Total</w:t>
            </w:r>
          </w:p>
        </w:tc>
        <w:tc>
          <w:tcPr>
            <w:tcW w:w="1843"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780</w:t>
            </w:r>
          </w:p>
        </w:tc>
        <w:tc>
          <w:tcPr>
            <w:tcW w:w="1275" w:type="dxa"/>
          </w:tcPr>
          <w:p w:rsidR="00606E52" w:rsidRPr="0005004B" w:rsidRDefault="00606E52" w:rsidP="00174501">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2.169</w:t>
            </w:r>
          </w:p>
        </w:tc>
      </w:tr>
    </w:tbl>
    <w:p w:rsidR="00606E52" w:rsidRDefault="00606E52" w:rsidP="00606E52">
      <w:pPr>
        <w:spacing w:line="48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(sumber: olahan data primer)</w:t>
      </w:r>
    </w:p>
    <w:p w:rsidR="00606E52" w:rsidRDefault="00606E52" w:rsidP="00606E52">
      <w:pPr>
        <w:spacing w:line="480" w:lineRule="auto"/>
        <w:jc w:val="center"/>
        <w:rPr>
          <w:rFonts w:ascii="Times New Roman" w:eastAsiaTheme="minorEastAsia" w:hAnsi="Times New Roman" w:cs="Times New Roman"/>
          <w:sz w:val="24"/>
          <w:szCs w:val="24"/>
        </w:rPr>
      </w:pPr>
    </w:p>
    <w:p w:rsidR="00606E52" w:rsidRDefault="00606E52" w:rsidP="00606E52">
      <w:pPr>
        <w:spacing w:line="480" w:lineRule="auto"/>
        <w:jc w:val="center"/>
        <w:rPr>
          <w:rFonts w:ascii="Times New Roman" w:eastAsiaTheme="minorEastAsia" w:hAnsi="Times New Roman" w:cs="Times New Roman"/>
          <w:sz w:val="24"/>
          <w:szCs w:val="24"/>
        </w:rPr>
      </w:pP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Nilai indeks maksimum </w:t>
      </w:r>
      <w:r>
        <w:rPr>
          <w:rFonts w:ascii="Times New Roman" w:eastAsiaTheme="minorEastAsia" w:hAnsi="Times New Roman" w:cs="Times New Roman"/>
          <w:sz w:val="24"/>
          <w:szCs w:val="24"/>
        </w:rPr>
        <w:tab/>
        <w:t>= skor X jumlah pernyataan X jumlah responden</w:t>
      </w:r>
    </w:p>
    <w:p w:rsidR="00606E52" w:rsidRDefault="00606E52" w:rsidP="00606E52">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5 X 10 X 78</w:t>
      </w:r>
    </w:p>
    <w:p w:rsidR="00606E52" w:rsidRDefault="00606E52" w:rsidP="00606E52">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3.900</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Nilai indeks minimum</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xml:space="preserve">= skor minimum X jumlah pernyataan X jumlah responden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p>
    <w:p w:rsidR="00606E52" w:rsidRDefault="00606E52" w:rsidP="00606E52">
      <w:pPr>
        <w:spacing w:line="480" w:lineRule="auto"/>
        <w:ind w:left="2160"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1 X 10 X 78</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780</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Interval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xml:space="preserve">= nilai indeks maksimum - nilai indeks minimum </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3.900 – 780</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3.120</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Jarak interval</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interval : jenjang (5)</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3.120 : 5</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624</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Persentase skor</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[(skor total) ; nilai maksimum] X 100%</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[(2.169) : 3.900] X 100%</w:t>
      </w:r>
    </w:p>
    <w:p w:rsidR="00606E52" w:rsidRDefault="00606E52" w:rsidP="00606E52">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0,55</w:t>
      </w:r>
    </w:p>
    <w:p w:rsidR="00606E52" w:rsidRDefault="00606E52" w:rsidP="00606E52">
      <w:pPr>
        <w:spacing w:line="480" w:lineRule="auto"/>
        <w:ind w:firstLine="720"/>
        <w:jc w:val="both"/>
        <w:rPr>
          <w:rFonts w:asciiTheme="majorBidi" w:eastAsiaTheme="minorEastAsia" w:hAnsiTheme="majorBidi" w:cstheme="majorBidi"/>
          <w:b/>
          <w:bCs/>
          <w:sz w:val="24"/>
          <w:szCs w:val="24"/>
        </w:rPr>
      </w:pPr>
      <w:r>
        <w:rPr>
          <w:rFonts w:asciiTheme="majorBidi" w:hAnsiTheme="majorBidi" w:cstheme="majorBidi"/>
          <w:sz w:val="24"/>
          <w:szCs w:val="24"/>
        </w:rPr>
        <w:t xml:space="preserve">Dengan demikian berdasarkan penelitian dari 78 responden penelitian, skor variabel literatur wajib mahasiswa ilmu perpustakaan sebesar 2.169 atau jika dipersentasekan maka dapat dihitung yaitu: </w:t>
      </w:r>
      <m:oMath>
        <m:f>
          <m:fPr>
            <m:ctrlPr>
              <w:rPr>
                <w:rFonts w:ascii="Cambria Math" w:hAnsiTheme="majorBidi" w:cstheme="majorBidi"/>
                <w:i/>
                <w:sz w:val="24"/>
                <w:szCs w:val="24"/>
              </w:rPr>
            </m:ctrlPr>
          </m:fPr>
          <m:num>
            <m:r>
              <w:rPr>
                <w:rFonts w:ascii="Cambria Math" w:hAnsiTheme="majorBidi" w:cstheme="majorBidi"/>
                <w:sz w:val="24"/>
                <w:szCs w:val="24"/>
              </w:rPr>
              <m:t>2169</m:t>
            </m:r>
          </m:num>
          <m:den>
            <m:r>
              <w:rPr>
                <w:rFonts w:ascii="Cambria Math" w:hAnsiTheme="majorBidi" w:cstheme="majorBidi"/>
                <w:sz w:val="24"/>
                <w:szCs w:val="24"/>
              </w:rPr>
              <m:t xml:space="preserve">3900 </m:t>
            </m:r>
          </m:den>
        </m:f>
        <m:r>
          <w:rPr>
            <w:rFonts w:ascii="Cambria Math" w:hAnsiTheme="majorBidi" w:cstheme="majorBidi"/>
            <w:sz w:val="24"/>
            <w:szCs w:val="24"/>
          </w:rPr>
          <m:t xml:space="preserve"> x 100%=0,556 %</m:t>
        </m:r>
      </m:oMath>
      <w:r>
        <w:rPr>
          <w:rFonts w:asciiTheme="majorBidi" w:eastAsiaTheme="minorEastAsia" w:hAnsiTheme="majorBidi" w:cstheme="majorBidi"/>
          <w:iCs/>
          <w:sz w:val="24"/>
          <w:szCs w:val="24"/>
        </w:rPr>
        <w:t>.</w:t>
      </w:r>
      <w:r>
        <w:rPr>
          <w:rFonts w:asciiTheme="majorBidi" w:eastAsiaTheme="minorEastAsia" w:hAnsiTheme="majorBidi" w:cstheme="majorBidi"/>
          <w:sz w:val="24"/>
          <w:szCs w:val="24"/>
        </w:rPr>
        <w:t xml:space="preserve"> Hal tersebut </w:t>
      </w:r>
      <w:r>
        <w:rPr>
          <w:rFonts w:asciiTheme="majorBidi" w:eastAsiaTheme="minorEastAsia" w:hAnsiTheme="majorBidi" w:cstheme="majorBidi"/>
          <w:sz w:val="24"/>
          <w:szCs w:val="24"/>
        </w:rPr>
        <w:lastRenderedPageBreak/>
        <w:t xml:space="preserve">dilihat  berdasarkan interval berarti 0,556% yang berada pada interval 0,40-0,599 dengan tingkat </w:t>
      </w:r>
      <w:r w:rsidRPr="00346C10">
        <w:rPr>
          <w:rFonts w:asciiTheme="majorBidi" w:eastAsiaTheme="minorEastAsia" w:hAnsiTheme="majorBidi" w:cstheme="majorBidi"/>
          <w:b/>
          <w:bCs/>
          <w:sz w:val="24"/>
          <w:szCs w:val="24"/>
        </w:rPr>
        <w:t>sedang</w:t>
      </w:r>
      <w:r>
        <w:rPr>
          <w:rFonts w:asciiTheme="majorBidi" w:eastAsiaTheme="minorEastAsia" w:hAnsiTheme="majorBidi" w:cstheme="majorBidi"/>
          <w:sz w:val="24"/>
          <w:szCs w:val="24"/>
        </w:rPr>
        <w:t xml:space="preserve">. Jadi dapat disimpulkan bahwa literatur wajib mahasiswa </w:t>
      </w:r>
      <w:r w:rsidRPr="001D6A14">
        <w:rPr>
          <w:rFonts w:asciiTheme="majorBidi" w:hAnsiTheme="majorBidi" w:cstheme="majorBidi"/>
          <w:noProof/>
          <w:color w:val="00B050"/>
          <w:sz w:val="24"/>
          <w:szCs w:val="24"/>
          <w:lang w:val="en-US"/>
        </w:rPr>
        <w:drawing>
          <wp:anchor distT="0" distB="0" distL="114300" distR="114300" simplePos="0" relativeHeight="251686912" behindDoc="1" locked="0" layoutInCell="1" allowOverlap="1" wp14:anchorId="655E4FBD" wp14:editId="6E25ED35">
            <wp:simplePos x="0" y="0"/>
            <wp:positionH relativeFrom="margin">
              <wp:posOffset>357884</wp:posOffset>
            </wp:positionH>
            <wp:positionV relativeFrom="paragraph">
              <wp:posOffset>888081</wp:posOffset>
            </wp:positionV>
            <wp:extent cx="4379595" cy="2211177"/>
            <wp:effectExtent l="0" t="0" r="1905" b="17780"/>
            <wp:wrapNone/>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Pr>
          <w:rFonts w:asciiTheme="majorBidi" w:eastAsiaTheme="minorEastAsia" w:hAnsiTheme="majorBidi" w:cstheme="majorBidi"/>
          <w:sz w:val="24"/>
          <w:szCs w:val="24"/>
        </w:rPr>
        <w:t xml:space="preserve">jurusan ilmu perpustakaan adalah </w:t>
      </w:r>
      <w:r w:rsidRPr="00346C10">
        <w:rPr>
          <w:rFonts w:asciiTheme="majorBidi" w:eastAsiaTheme="minorEastAsia" w:hAnsiTheme="majorBidi" w:cstheme="majorBidi"/>
          <w:b/>
          <w:bCs/>
          <w:sz w:val="24"/>
          <w:szCs w:val="24"/>
        </w:rPr>
        <w:t>se</w:t>
      </w:r>
      <w:r>
        <w:rPr>
          <w:rFonts w:asciiTheme="majorBidi" w:eastAsiaTheme="minorEastAsia" w:hAnsiTheme="majorBidi" w:cstheme="majorBidi"/>
          <w:b/>
          <w:bCs/>
          <w:sz w:val="24"/>
          <w:szCs w:val="24"/>
        </w:rPr>
        <w:t>dang.</w:t>
      </w:r>
    </w:p>
    <w:p w:rsidR="00606E52" w:rsidRDefault="00606E52" w:rsidP="00606E52">
      <w:pPr>
        <w:spacing w:line="480" w:lineRule="auto"/>
        <w:ind w:firstLine="720"/>
        <w:jc w:val="both"/>
        <w:rPr>
          <w:rFonts w:asciiTheme="majorBidi" w:eastAsiaTheme="minorEastAsia" w:hAnsiTheme="majorBidi" w:cstheme="majorBidi"/>
          <w:b/>
          <w:bCs/>
          <w:sz w:val="24"/>
          <w:szCs w:val="24"/>
        </w:rPr>
      </w:pPr>
    </w:p>
    <w:p w:rsidR="00606E52" w:rsidRDefault="00606E52" w:rsidP="00606E52">
      <w:pPr>
        <w:spacing w:line="480" w:lineRule="auto"/>
        <w:ind w:firstLine="720"/>
        <w:jc w:val="both"/>
        <w:rPr>
          <w:rFonts w:asciiTheme="majorBidi" w:eastAsiaTheme="minorEastAsia" w:hAnsiTheme="majorBidi" w:cstheme="majorBidi"/>
          <w:b/>
          <w:bCs/>
          <w:sz w:val="24"/>
          <w:szCs w:val="24"/>
        </w:rPr>
      </w:pPr>
    </w:p>
    <w:p w:rsidR="00606E52" w:rsidRDefault="00606E52" w:rsidP="00606E52">
      <w:pPr>
        <w:spacing w:line="480" w:lineRule="auto"/>
        <w:jc w:val="both"/>
        <w:rPr>
          <w:rFonts w:asciiTheme="majorBidi" w:eastAsiaTheme="minorEastAsia" w:hAnsiTheme="majorBidi" w:cstheme="majorBidi"/>
          <w:b/>
          <w:bCs/>
          <w:sz w:val="24"/>
          <w:szCs w:val="24"/>
        </w:rPr>
      </w:pPr>
    </w:p>
    <w:p w:rsidR="00606E52" w:rsidRDefault="00606E52" w:rsidP="00606E52">
      <w:pPr>
        <w:spacing w:line="480" w:lineRule="auto"/>
        <w:jc w:val="both"/>
        <w:rPr>
          <w:rFonts w:ascii="Times New Roman" w:eastAsiaTheme="minorEastAsia" w:hAnsi="Times New Roman" w:cs="Times New Roman"/>
          <w:sz w:val="24"/>
          <w:szCs w:val="24"/>
        </w:rPr>
      </w:pPr>
    </w:p>
    <w:p w:rsidR="00606E52" w:rsidRDefault="00606E52" w:rsidP="00606E52">
      <w:pPr>
        <w:spacing w:line="480" w:lineRule="auto"/>
        <w:jc w:val="both"/>
        <w:rPr>
          <w:rFonts w:ascii="Times New Roman" w:eastAsiaTheme="minorEastAsia" w:hAnsi="Times New Roman" w:cs="Times New Roman"/>
          <w:sz w:val="24"/>
          <w:szCs w:val="24"/>
        </w:rPr>
      </w:pPr>
    </w:p>
    <w:p w:rsidR="00606E52" w:rsidRDefault="00606E52" w:rsidP="00606E52">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Jika dilihat dari diagram yang disediakan diatas maka dapat dijabarkan bahwa dari 10 pernyataan dalam angket/kuisioner mengenai ketersediaan koleksi diberi warna biru muda untuk jawaban sangat setuju dengan skor jawaban 29 dari 78 responden, warna merah bata untuk jawaban setuju dengan skor 164 dari 78 respoden, warna abu-abu untuk jawaban ragu-ragu dengan skor 255 dari 78 responden, warna kuning untuk jawaban responden yang tidak setuju diperoleh skor sebanyak 271, dan warna biru tua untuk jawaban sangat tidak setuju diperoleh skor 61 dari 78 responden. Seperti yang dapat dilihat bahwa jumlah keseluruhan jawaban 780 dari 78 responden dapat dikatakan skor jawaban terbesar dan terbanyak yaitu 271 yang menjawab </w:t>
      </w:r>
      <w:r w:rsidRPr="00692749">
        <w:rPr>
          <w:rFonts w:ascii="Times New Roman" w:eastAsiaTheme="minorEastAsia" w:hAnsi="Times New Roman" w:cs="Times New Roman"/>
          <w:b/>
          <w:i/>
          <w:sz w:val="24"/>
          <w:szCs w:val="24"/>
        </w:rPr>
        <w:t>tidak setuju</w:t>
      </w:r>
      <w:r>
        <w:rPr>
          <w:rFonts w:ascii="Times New Roman" w:eastAsiaTheme="minorEastAsia" w:hAnsi="Times New Roman" w:cs="Times New Roman"/>
          <w:b/>
          <w:i/>
          <w:sz w:val="24"/>
          <w:szCs w:val="24"/>
        </w:rPr>
        <w:t xml:space="preserve"> </w:t>
      </w:r>
      <w:r>
        <w:rPr>
          <w:rFonts w:ascii="Times New Roman" w:eastAsiaTheme="minorEastAsia" w:hAnsi="Times New Roman" w:cs="Times New Roman"/>
          <w:sz w:val="24"/>
          <w:szCs w:val="24"/>
        </w:rPr>
        <w:t xml:space="preserve">dikarenakan responden hampir menjawab setiap pernyataan dengan </w:t>
      </w:r>
      <w:r w:rsidRPr="0080592E">
        <w:rPr>
          <w:rFonts w:ascii="Times New Roman" w:eastAsiaTheme="minorEastAsia" w:hAnsi="Times New Roman" w:cs="Times New Roman"/>
          <w:b/>
          <w:i/>
          <w:sz w:val="24"/>
          <w:szCs w:val="24"/>
        </w:rPr>
        <w:t>tidak se</w:t>
      </w:r>
      <w:r>
        <w:rPr>
          <w:rFonts w:ascii="Times New Roman" w:eastAsiaTheme="minorEastAsia" w:hAnsi="Times New Roman" w:cs="Times New Roman"/>
          <w:b/>
          <w:i/>
          <w:sz w:val="24"/>
          <w:szCs w:val="24"/>
        </w:rPr>
        <w:t>t</w:t>
      </w:r>
      <w:r w:rsidRPr="0080592E">
        <w:rPr>
          <w:rFonts w:ascii="Times New Roman" w:eastAsiaTheme="minorEastAsia" w:hAnsi="Times New Roman" w:cs="Times New Roman"/>
          <w:b/>
          <w:i/>
          <w:sz w:val="24"/>
          <w:szCs w:val="24"/>
        </w:rPr>
        <w:t>uju.</w:t>
      </w:r>
    </w:p>
    <w:p w:rsidR="00606E52" w:rsidRPr="007C36BC" w:rsidRDefault="00606E52" w:rsidP="00606E52">
      <w:pPr>
        <w:pStyle w:val="ListParagraph"/>
        <w:numPr>
          <w:ilvl w:val="0"/>
          <w:numId w:val="63"/>
        </w:numPr>
        <w:spacing w:line="480" w:lineRule="auto"/>
        <w:ind w:left="284" w:hanging="284"/>
        <w:jc w:val="both"/>
        <w:rPr>
          <w:rFonts w:ascii="Times New Roman" w:hAnsi="Times New Roman" w:cs="Times New Roman"/>
          <w:sz w:val="24"/>
          <w:szCs w:val="24"/>
        </w:rPr>
      </w:pPr>
      <w:r w:rsidRPr="007C36BC">
        <w:rPr>
          <w:rFonts w:ascii="Times New Roman" w:eastAsiaTheme="minorEastAsia" w:hAnsi="Times New Roman" w:cs="Times New Roman"/>
          <w:b/>
          <w:sz w:val="24"/>
          <w:szCs w:val="24"/>
        </w:rPr>
        <w:t xml:space="preserve">Relevansi Antara Ketersediaan Koleksi Dengan Literatur Wajib Mahasiswa Jurusan Ilmu Perpustakaan Di </w:t>
      </w:r>
      <w:r>
        <w:rPr>
          <w:rFonts w:ascii="Times New Roman" w:eastAsiaTheme="minorEastAsia" w:hAnsi="Times New Roman" w:cs="Times New Roman"/>
          <w:b/>
          <w:sz w:val="24"/>
          <w:szCs w:val="24"/>
        </w:rPr>
        <w:t xml:space="preserve">UPT Perpustakaan </w:t>
      </w:r>
      <w:r w:rsidRPr="007C36BC">
        <w:rPr>
          <w:rFonts w:asciiTheme="majorBidi" w:eastAsiaTheme="minorEastAsia" w:hAnsiTheme="majorBidi" w:cstheme="majorBidi"/>
          <w:b/>
          <w:sz w:val="24"/>
          <w:szCs w:val="24"/>
        </w:rPr>
        <w:t>Universitas Islam Negeri Raden Fatah Palembang</w:t>
      </w:r>
      <w:r>
        <w:rPr>
          <w:rFonts w:ascii="Times New Roman" w:eastAsiaTheme="minorEastAsia" w:hAnsi="Times New Roman" w:cs="Times New Roman"/>
          <w:sz w:val="24"/>
          <w:szCs w:val="24"/>
        </w:rPr>
        <w:t xml:space="preserve"> </w:t>
      </w:r>
    </w:p>
    <w:p w:rsidR="00606E52" w:rsidRDefault="00606E52" w:rsidP="00606E52">
      <w:pPr>
        <w:spacing w:line="480" w:lineRule="auto"/>
        <w:ind w:firstLine="720"/>
        <w:jc w:val="both"/>
        <w:rPr>
          <w:rFonts w:ascii="Times New Roman" w:hAnsi="Times New Roman" w:cs="Times New Roman"/>
          <w:sz w:val="24"/>
          <w:szCs w:val="24"/>
        </w:rPr>
      </w:pPr>
      <w:r w:rsidRPr="007C36BC">
        <w:rPr>
          <w:rFonts w:ascii="Times New Roman" w:hAnsi="Times New Roman" w:cs="Times New Roman"/>
          <w:sz w:val="24"/>
          <w:szCs w:val="24"/>
        </w:rPr>
        <w:lastRenderedPageBreak/>
        <w:t xml:space="preserve">Berikut ini hasil </w:t>
      </w:r>
      <w:r>
        <w:rPr>
          <w:rFonts w:ascii="Times New Roman" w:hAnsi="Times New Roman" w:cs="Times New Roman"/>
          <w:sz w:val="24"/>
          <w:szCs w:val="24"/>
        </w:rPr>
        <w:t xml:space="preserve">dari </w:t>
      </w:r>
      <w:r w:rsidRPr="007C36BC">
        <w:rPr>
          <w:rFonts w:ascii="Times New Roman" w:hAnsi="Times New Roman" w:cs="Times New Roman"/>
          <w:sz w:val="24"/>
          <w:szCs w:val="24"/>
        </w:rPr>
        <w:t>penelitian kuantitatif berdasarkan angket</w:t>
      </w:r>
      <w:r>
        <w:rPr>
          <w:rFonts w:ascii="Times New Roman" w:hAnsi="Times New Roman" w:cs="Times New Roman"/>
          <w:sz w:val="24"/>
          <w:szCs w:val="24"/>
        </w:rPr>
        <w:t>/kuisioner yang disebar</w:t>
      </w:r>
      <w:r w:rsidRPr="007C36BC">
        <w:rPr>
          <w:rFonts w:ascii="Times New Roman" w:hAnsi="Times New Roman" w:cs="Times New Roman"/>
          <w:sz w:val="24"/>
          <w:szCs w:val="24"/>
        </w:rPr>
        <w:t xml:space="preserve"> disebutkaan oleh peneliti untuk mengetahui variabel X dan variabel Y, peneliti menganalisis dengan langkah sebagai berikut:</w:t>
      </w:r>
    </w:p>
    <w:p w:rsidR="00606E52" w:rsidRPr="00A73C43" w:rsidRDefault="00606E52" w:rsidP="00606E52">
      <w:pPr>
        <w:spacing w:line="240" w:lineRule="auto"/>
        <w:ind w:firstLine="720"/>
        <w:jc w:val="center"/>
        <w:rPr>
          <w:rFonts w:ascii="Times New Roman" w:hAnsi="Times New Roman" w:cs="Times New Roman"/>
          <w:b/>
          <w:sz w:val="24"/>
          <w:szCs w:val="24"/>
        </w:rPr>
      </w:pPr>
      <w:r>
        <w:rPr>
          <w:rFonts w:ascii="Times New Roman" w:hAnsi="Times New Roman" w:cs="Times New Roman"/>
          <w:b/>
          <w:sz w:val="24"/>
          <w:szCs w:val="24"/>
        </w:rPr>
        <w:t>Tabel. 32</w:t>
      </w:r>
    </w:p>
    <w:p w:rsidR="00606E52" w:rsidRPr="00254C43" w:rsidRDefault="00606E52" w:rsidP="00606E52">
      <w:pPr>
        <w:spacing w:line="240" w:lineRule="auto"/>
        <w:jc w:val="center"/>
        <w:rPr>
          <w:rFonts w:ascii="Times New Roman" w:hAnsi="Times New Roman" w:cs="Times New Roman"/>
          <w:b/>
          <w:sz w:val="24"/>
          <w:szCs w:val="24"/>
        </w:rPr>
      </w:pPr>
      <w:r w:rsidRPr="00A73C43">
        <w:rPr>
          <w:rFonts w:ascii="Times New Roman" w:hAnsi="Times New Roman" w:cs="Times New Roman"/>
          <w:b/>
          <w:sz w:val="24"/>
          <w:szCs w:val="24"/>
        </w:rPr>
        <w:t xml:space="preserve">Mentabulasi Data Skor Jawaban </w:t>
      </w:r>
      <w:r>
        <w:rPr>
          <w:rFonts w:ascii="Times New Roman" w:hAnsi="Times New Roman" w:cs="Times New Roman"/>
          <w:b/>
          <w:sz w:val="24"/>
          <w:szCs w:val="24"/>
        </w:rPr>
        <w:t xml:space="preserve">Dari </w:t>
      </w:r>
      <w:r w:rsidRPr="00A73C43">
        <w:rPr>
          <w:rFonts w:ascii="Times New Roman" w:hAnsi="Times New Roman" w:cs="Times New Roman"/>
          <w:b/>
          <w:sz w:val="24"/>
          <w:szCs w:val="24"/>
        </w:rPr>
        <w:t>Angket/Kuisioner</w:t>
      </w:r>
    </w:p>
    <w:tbl>
      <w:tblPr>
        <w:tblStyle w:val="TableGrid"/>
        <w:tblW w:w="0" w:type="auto"/>
        <w:jc w:val="center"/>
        <w:tblLook w:val="04A0" w:firstRow="1" w:lastRow="0" w:firstColumn="1" w:lastColumn="0" w:noHBand="0" w:noVBand="1"/>
      </w:tblPr>
      <w:tblGrid>
        <w:gridCol w:w="851"/>
        <w:gridCol w:w="2409"/>
        <w:gridCol w:w="2548"/>
        <w:gridCol w:w="1982"/>
      </w:tblGrid>
      <w:tr w:rsidR="00606E52" w:rsidTr="00174501">
        <w:trPr>
          <w:jc w:val="center"/>
        </w:trPr>
        <w:tc>
          <w:tcPr>
            <w:tcW w:w="851" w:type="dxa"/>
          </w:tcPr>
          <w:p w:rsidR="00606E52" w:rsidRPr="00E75D71" w:rsidRDefault="00606E52" w:rsidP="00174501">
            <w:pPr>
              <w:jc w:val="center"/>
              <w:rPr>
                <w:rFonts w:ascii="Times New Roman" w:hAnsi="Times New Roman" w:cs="Times New Roman"/>
                <w:b/>
                <w:sz w:val="24"/>
                <w:szCs w:val="24"/>
              </w:rPr>
            </w:pPr>
            <w:r w:rsidRPr="00E75D71">
              <w:rPr>
                <w:rFonts w:ascii="Times New Roman" w:hAnsi="Times New Roman" w:cs="Times New Roman"/>
                <w:b/>
                <w:sz w:val="24"/>
                <w:szCs w:val="24"/>
              </w:rPr>
              <w:t>No</w:t>
            </w:r>
          </w:p>
        </w:tc>
        <w:tc>
          <w:tcPr>
            <w:tcW w:w="2409" w:type="dxa"/>
          </w:tcPr>
          <w:p w:rsidR="00606E52" w:rsidRPr="00E75D71" w:rsidRDefault="00606E52" w:rsidP="00174501">
            <w:pPr>
              <w:jc w:val="center"/>
              <w:rPr>
                <w:rFonts w:ascii="Times New Roman" w:hAnsi="Times New Roman" w:cs="Times New Roman"/>
                <w:b/>
                <w:sz w:val="24"/>
                <w:szCs w:val="24"/>
              </w:rPr>
            </w:pPr>
            <w:r w:rsidRPr="00E75D71">
              <w:rPr>
                <w:rFonts w:ascii="Times New Roman" w:hAnsi="Times New Roman" w:cs="Times New Roman"/>
                <w:b/>
                <w:sz w:val="24"/>
                <w:szCs w:val="24"/>
              </w:rPr>
              <w:t>Nama</w:t>
            </w:r>
          </w:p>
        </w:tc>
        <w:tc>
          <w:tcPr>
            <w:tcW w:w="2548" w:type="dxa"/>
          </w:tcPr>
          <w:p w:rsidR="00606E52" w:rsidRPr="00E75D71" w:rsidRDefault="00606E52" w:rsidP="00174501">
            <w:pPr>
              <w:jc w:val="center"/>
              <w:rPr>
                <w:rFonts w:ascii="Times New Roman" w:hAnsi="Times New Roman" w:cs="Times New Roman"/>
                <w:b/>
                <w:sz w:val="24"/>
                <w:szCs w:val="24"/>
              </w:rPr>
            </w:pPr>
            <w:r w:rsidRPr="00E75D71">
              <w:rPr>
                <w:rFonts w:ascii="Times New Roman" w:hAnsi="Times New Roman" w:cs="Times New Roman"/>
                <w:b/>
                <w:sz w:val="24"/>
                <w:szCs w:val="24"/>
              </w:rPr>
              <w:t>Ketersediaan Koleksi (X)</w:t>
            </w:r>
          </w:p>
        </w:tc>
        <w:tc>
          <w:tcPr>
            <w:tcW w:w="1982" w:type="dxa"/>
          </w:tcPr>
          <w:p w:rsidR="00606E52" w:rsidRPr="00E75D71" w:rsidRDefault="00606E52" w:rsidP="00174501">
            <w:pPr>
              <w:jc w:val="center"/>
              <w:rPr>
                <w:rFonts w:ascii="Times New Roman" w:hAnsi="Times New Roman" w:cs="Times New Roman"/>
                <w:b/>
                <w:sz w:val="24"/>
                <w:szCs w:val="24"/>
              </w:rPr>
            </w:pPr>
            <w:r w:rsidRPr="00E75D71">
              <w:rPr>
                <w:rFonts w:ascii="Times New Roman" w:hAnsi="Times New Roman" w:cs="Times New Roman"/>
                <w:b/>
                <w:sz w:val="24"/>
                <w:szCs w:val="24"/>
              </w:rPr>
              <w:t>Literatur Wajib (Y)</w:t>
            </w:r>
          </w:p>
        </w:tc>
      </w:tr>
      <w:tr w:rsidR="00606E52" w:rsidTr="00174501">
        <w:trPr>
          <w:jc w:val="center"/>
        </w:trPr>
        <w:tc>
          <w:tcPr>
            <w:tcW w:w="851" w:type="dxa"/>
          </w:tcPr>
          <w:p w:rsidR="00606E52" w:rsidRPr="00E75D71"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Yuniar</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17</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r>
      <w:tr w:rsidR="00606E52" w:rsidTr="00174501">
        <w:trPr>
          <w:jc w:val="center"/>
        </w:trPr>
        <w:tc>
          <w:tcPr>
            <w:tcW w:w="851" w:type="dxa"/>
          </w:tcPr>
          <w:p w:rsidR="00606E52" w:rsidRPr="00E75D71"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Nurul hikmah</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26</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Nyimas hafizah</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M tamlikha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Una baina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27</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Marisa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Riski sepriadi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21</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Maharani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26</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Yessika wulandari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40</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34</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Tri yunitasari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33</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33</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Novita sahlah</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28</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31</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Rakata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35</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32</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Rara jauharotunnisa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33</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Endah nopitasari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39</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37</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Ica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32</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31</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Rodhiah</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32</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29</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M khoirul imam</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31</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27</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Kapriko ananda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37</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35</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Apriyanto</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33</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27</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Memo</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31</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29</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Maya anggraini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Kurnia sari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Mega novitasari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Dwi z</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Irawati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Rahmat taufiq</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Sri nurhasana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Ifil fitrianti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38</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39</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Yunita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Widya wati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24</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Roman saputra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Rika rinarti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Riska mawarni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24</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Putri wahelia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Della yulianda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Hesti dayanti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Sutia damayanti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28</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Hermonika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42</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M rosyidin</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33</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27</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Edrian saputra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39</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32</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Sefi lia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39</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40</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Erhayati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33</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Elin pradita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37</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Annisa zahara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26</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34</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Sebi bintara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38</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41</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Diny</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33</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Sutrisno</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41</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40</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Eksi pratama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30</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33</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Ramdani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Desi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39</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Hengki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21</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Sakina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Rendi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24</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Rezi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24</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r>
      <w:tr w:rsidR="00606E52" w:rsidTr="00174501">
        <w:trPr>
          <w:jc w:val="center"/>
        </w:trPr>
        <w:tc>
          <w:tcPr>
            <w:tcW w:w="851" w:type="dxa"/>
          </w:tcPr>
          <w:p w:rsidR="00606E52" w:rsidRPr="005B4384"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Reza resyta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Taufik</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Ratna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37</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41</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Dwi oktin</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30</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31</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Nur najmi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35</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Hetty</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18</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Marina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Gayatri amnah</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20</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Dwi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21</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Indah lestari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Adi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33</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31</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Desta viani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35</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38</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Nuzulur ramadkma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31</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30</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Risky</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38</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Iin suliani</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40</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39</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Nurul</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38</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40</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Fitria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38</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31</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Desmiana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21</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M raafi azhar</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24</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19</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Yogi angga p</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Pratama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27</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27</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Yogi p</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19</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Ayu l</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18</w:t>
            </w:r>
          </w:p>
        </w:tc>
      </w:tr>
      <w:tr w:rsidR="00606E52" w:rsidTr="00174501">
        <w:trPr>
          <w:jc w:val="center"/>
        </w:trPr>
        <w:tc>
          <w:tcPr>
            <w:tcW w:w="851" w:type="dxa"/>
          </w:tcPr>
          <w:p w:rsidR="00606E52" w:rsidRPr="007A32F5" w:rsidRDefault="00606E52" w:rsidP="00606E52">
            <w:pPr>
              <w:pStyle w:val="ListParagraph"/>
              <w:numPr>
                <w:ilvl w:val="0"/>
                <w:numId w:val="60"/>
              </w:numPr>
              <w:spacing w:line="240" w:lineRule="auto"/>
              <w:jc w:val="center"/>
              <w:rPr>
                <w:rFonts w:ascii="Times New Roman" w:hAnsi="Times New Roman" w:cs="Times New Roman"/>
                <w:sz w:val="24"/>
                <w:szCs w:val="24"/>
              </w:rPr>
            </w:pPr>
          </w:p>
        </w:tc>
        <w:tc>
          <w:tcPr>
            <w:tcW w:w="2409"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Elsa</w:t>
            </w:r>
          </w:p>
        </w:tc>
        <w:tc>
          <w:tcPr>
            <w:tcW w:w="2548"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19</w:t>
            </w:r>
          </w:p>
        </w:tc>
      </w:tr>
      <w:tr w:rsidR="00606E52" w:rsidTr="00174501">
        <w:trPr>
          <w:jc w:val="center"/>
        </w:trPr>
        <w:tc>
          <w:tcPr>
            <w:tcW w:w="3260" w:type="dxa"/>
            <w:gridSpan w:val="2"/>
          </w:tcPr>
          <w:p w:rsidR="00606E52" w:rsidRPr="005155A7" w:rsidRDefault="00606E52" w:rsidP="00174501">
            <w:pPr>
              <w:jc w:val="center"/>
              <w:rPr>
                <w:rFonts w:ascii="Times New Roman" w:hAnsi="Times New Roman" w:cs="Times New Roman"/>
                <w:b/>
                <w:sz w:val="24"/>
                <w:szCs w:val="24"/>
              </w:rPr>
            </w:pPr>
            <w:r w:rsidRPr="005155A7">
              <w:rPr>
                <w:rFonts w:ascii="Times New Roman" w:hAnsi="Times New Roman" w:cs="Times New Roman"/>
                <w:b/>
                <w:sz w:val="24"/>
                <w:szCs w:val="24"/>
              </w:rPr>
              <w:t>Jumlah</w:t>
            </w:r>
          </w:p>
        </w:tc>
        <w:tc>
          <w:tcPr>
            <w:tcW w:w="2548" w:type="dxa"/>
          </w:tcPr>
          <w:p w:rsidR="00606E52" w:rsidRPr="005155A7" w:rsidRDefault="00606E52" w:rsidP="00174501">
            <w:pPr>
              <w:jc w:val="center"/>
              <w:rPr>
                <w:rFonts w:ascii="Times New Roman" w:hAnsi="Times New Roman" w:cs="Times New Roman"/>
                <w:b/>
                <w:sz w:val="24"/>
                <w:szCs w:val="24"/>
              </w:rPr>
            </w:pPr>
            <w:r w:rsidRPr="005155A7">
              <w:rPr>
                <w:rFonts w:ascii="Times New Roman" w:hAnsi="Times New Roman" w:cs="Times New Roman"/>
                <w:b/>
                <w:sz w:val="24"/>
                <w:szCs w:val="24"/>
              </w:rPr>
              <w:t>2259</w:t>
            </w:r>
          </w:p>
        </w:tc>
        <w:tc>
          <w:tcPr>
            <w:tcW w:w="1982" w:type="dxa"/>
          </w:tcPr>
          <w:p w:rsidR="00606E52" w:rsidRPr="005155A7" w:rsidRDefault="00606E52" w:rsidP="00174501">
            <w:pPr>
              <w:jc w:val="center"/>
              <w:rPr>
                <w:rFonts w:ascii="Times New Roman" w:hAnsi="Times New Roman" w:cs="Times New Roman"/>
                <w:b/>
                <w:sz w:val="24"/>
                <w:szCs w:val="24"/>
              </w:rPr>
            </w:pPr>
            <w:r w:rsidRPr="005155A7">
              <w:rPr>
                <w:rFonts w:ascii="Times New Roman" w:hAnsi="Times New Roman" w:cs="Times New Roman"/>
                <w:b/>
                <w:sz w:val="24"/>
                <w:szCs w:val="24"/>
              </w:rPr>
              <w:t>2169</w:t>
            </w:r>
          </w:p>
        </w:tc>
      </w:tr>
    </w:tbl>
    <w:p w:rsidR="00606E52" w:rsidRDefault="00606E52" w:rsidP="00606E5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Keterangan:</w:t>
      </w:r>
    </w:p>
    <w:p w:rsidR="00606E52" w:rsidRDefault="00606E52" w:rsidP="00606E5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X= ketersedian koleksi</w:t>
      </w:r>
    </w:p>
    <w:p w:rsidR="00606E52" w:rsidRDefault="00606E52" w:rsidP="00606E5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Y= literatur wajib </w:t>
      </w:r>
    </w:p>
    <w:p w:rsidR="00606E52" w:rsidRDefault="00606E52" w:rsidP="00606E52">
      <w:pPr>
        <w:pStyle w:val="ListParagraph"/>
        <w:numPr>
          <w:ilvl w:val="0"/>
          <w:numId w:val="61"/>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Mencari Nilai Statistik Dasar</w:t>
      </w:r>
    </w:p>
    <w:p w:rsidR="00606E52" w:rsidRDefault="00606E52" w:rsidP="00606E52">
      <w:pPr>
        <w:spacing w:line="480" w:lineRule="auto"/>
        <w:ind w:firstLine="720"/>
        <w:jc w:val="both"/>
        <w:rPr>
          <w:rFonts w:ascii="Times New Roman" w:hAnsi="Times New Roman" w:cs="Times New Roman"/>
          <w:sz w:val="24"/>
          <w:szCs w:val="24"/>
        </w:rPr>
      </w:pPr>
      <w:r w:rsidRPr="005155A7">
        <w:rPr>
          <w:rFonts w:ascii="Times New Roman" w:hAnsi="Times New Roman" w:cs="Times New Roman"/>
          <w:sz w:val="24"/>
          <w:szCs w:val="24"/>
        </w:rPr>
        <w:t xml:space="preserve">Untuk memudahkan peneliti terlebih dahulu mencari nilai statistik dasar dari data </w:t>
      </w:r>
      <w:r>
        <w:rPr>
          <w:rFonts w:ascii="Times New Roman" w:hAnsi="Times New Roman" w:cs="Times New Roman"/>
          <w:sz w:val="24"/>
          <w:szCs w:val="24"/>
        </w:rPr>
        <w:t>relevansi ketersedian koleksi dengan literatur wajib</w:t>
      </w:r>
      <w:r w:rsidRPr="005155A7">
        <w:rPr>
          <w:rFonts w:ascii="Times New Roman" w:hAnsi="Times New Roman" w:cs="Times New Roman"/>
          <w:sz w:val="24"/>
          <w:szCs w:val="24"/>
        </w:rPr>
        <w:t>, maka peneliti memperoleh data pada tabel berikut :</w:t>
      </w:r>
    </w:p>
    <w:p w:rsidR="00606E52" w:rsidRPr="00E34740" w:rsidRDefault="00606E52" w:rsidP="00606E52">
      <w:pPr>
        <w:spacing w:line="240" w:lineRule="auto"/>
        <w:jc w:val="center"/>
        <w:rPr>
          <w:rFonts w:ascii="Times New Roman" w:hAnsi="Times New Roman" w:cs="Times New Roman"/>
          <w:b/>
          <w:sz w:val="24"/>
          <w:szCs w:val="24"/>
        </w:rPr>
      </w:pPr>
      <w:r w:rsidRPr="00E34740">
        <w:rPr>
          <w:rFonts w:ascii="Times New Roman" w:hAnsi="Times New Roman" w:cs="Times New Roman"/>
          <w:b/>
          <w:sz w:val="24"/>
          <w:szCs w:val="24"/>
        </w:rPr>
        <w:t>Tabel</w:t>
      </w:r>
      <w:r>
        <w:rPr>
          <w:rFonts w:ascii="Times New Roman" w:hAnsi="Times New Roman" w:cs="Times New Roman"/>
          <w:b/>
          <w:sz w:val="24"/>
          <w:szCs w:val="24"/>
        </w:rPr>
        <w:t>. 33</w:t>
      </w:r>
    </w:p>
    <w:p w:rsidR="00606E52" w:rsidRPr="00B14EDB" w:rsidRDefault="00606E52" w:rsidP="00606E52">
      <w:pPr>
        <w:spacing w:line="240" w:lineRule="auto"/>
        <w:jc w:val="center"/>
        <w:rPr>
          <w:rFonts w:ascii="Times New Roman" w:hAnsi="Times New Roman" w:cs="Times New Roman"/>
          <w:b/>
          <w:sz w:val="24"/>
          <w:szCs w:val="24"/>
        </w:rPr>
      </w:pPr>
      <w:r>
        <w:rPr>
          <w:rFonts w:ascii="Times New Roman" w:hAnsi="Times New Roman" w:cs="Times New Roman"/>
          <w:b/>
          <w:sz w:val="24"/>
          <w:szCs w:val="24"/>
        </w:rPr>
        <w:t>Nilai Statistik Dasar antara ketersediaan koleksi (x) dengan literatur wajib mahasiswa ilmu perpustakaan (y)</w:t>
      </w:r>
    </w:p>
    <w:tbl>
      <w:tblPr>
        <w:tblStyle w:val="TableGrid"/>
        <w:tblW w:w="0" w:type="auto"/>
        <w:jc w:val="center"/>
        <w:tblLook w:val="04A0" w:firstRow="1" w:lastRow="0" w:firstColumn="1" w:lastColumn="0" w:noHBand="0" w:noVBand="1"/>
      </w:tblPr>
      <w:tblGrid>
        <w:gridCol w:w="936"/>
        <w:gridCol w:w="1176"/>
        <w:gridCol w:w="1176"/>
        <w:gridCol w:w="1331"/>
        <w:gridCol w:w="1331"/>
        <w:gridCol w:w="1470"/>
      </w:tblGrid>
      <w:tr w:rsidR="00606E52" w:rsidTr="00174501">
        <w:trPr>
          <w:jc w:val="center"/>
        </w:trPr>
        <w:tc>
          <w:tcPr>
            <w:tcW w:w="936" w:type="dxa"/>
          </w:tcPr>
          <w:p w:rsidR="00606E52" w:rsidRDefault="00606E52" w:rsidP="00174501">
            <w:pPr>
              <w:jc w:val="center"/>
              <w:rPr>
                <w:rFonts w:ascii="Times New Roman" w:hAnsi="Times New Roman" w:cs="Times New Roman"/>
                <w:b/>
                <w:sz w:val="24"/>
                <w:szCs w:val="24"/>
              </w:rPr>
            </w:pPr>
            <w:r>
              <w:rPr>
                <w:rFonts w:ascii="Times New Roman" w:hAnsi="Times New Roman" w:cs="Times New Roman"/>
                <w:b/>
                <w:sz w:val="24"/>
                <w:szCs w:val="24"/>
              </w:rPr>
              <w:t>No.</w:t>
            </w:r>
          </w:p>
        </w:tc>
        <w:tc>
          <w:tcPr>
            <w:tcW w:w="907" w:type="dxa"/>
          </w:tcPr>
          <w:p w:rsidR="00606E52" w:rsidRDefault="00606E52" w:rsidP="00174501">
            <w:pPr>
              <w:jc w:val="center"/>
              <w:rPr>
                <w:rFonts w:ascii="Times New Roman" w:hAnsi="Times New Roman" w:cs="Times New Roman"/>
                <w:b/>
                <w:sz w:val="24"/>
                <w:szCs w:val="24"/>
              </w:rPr>
            </w:pPr>
            <w:r>
              <w:rPr>
                <w:rFonts w:ascii="Times New Roman" w:hAnsi="Times New Roman" w:cs="Times New Roman"/>
                <w:b/>
                <w:sz w:val="24"/>
                <w:szCs w:val="24"/>
              </w:rPr>
              <w:t>X</w:t>
            </w:r>
          </w:p>
        </w:tc>
        <w:tc>
          <w:tcPr>
            <w:tcW w:w="850" w:type="dxa"/>
          </w:tcPr>
          <w:p w:rsidR="00606E52" w:rsidRDefault="00606E52" w:rsidP="00174501">
            <w:pPr>
              <w:jc w:val="center"/>
              <w:rPr>
                <w:rFonts w:ascii="Times New Roman" w:hAnsi="Times New Roman" w:cs="Times New Roman"/>
                <w:b/>
                <w:sz w:val="24"/>
                <w:szCs w:val="24"/>
              </w:rPr>
            </w:pPr>
            <w:r>
              <w:rPr>
                <w:rFonts w:ascii="Times New Roman" w:hAnsi="Times New Roman" w:cs="Times New Roman"/>
                <w:b/>
                <w:sz w:val="24"/>
                <w:szCs w:val="24"/>
              </w:rPr>
              <w:t>Y</w:t>
            </w:r>
          </w:p>
        </w:tc>
        <w:tc>
          <w:tcPr>
            <w:tcW w:w="1134" w:type="dxa"/>
          </w:tcPr>
          <w:p w:rsidR="00606E52" w:rsidRDefault="00606E52" w:rsidP="00174501">
            <w:pPr>
              <w:jc w:val="center"/>
              <w:rPr>
                <w:rFonts w:ascii="Times New Roman" w:hAnsi="Times New Roman" w:cs="Times New Roman"/>
                <w:b/>
                <w:sz w:val="24"/>
                <w:szCs w:val="24"/>
              </w:rPr>
            </w:pPr>
            <w:r>
              <w:rPr>
                <w:rFonts w:ascii="Times New Roman" w:hAnsi="Times New Roman" w:cs="Times New Roman"/>
                <w:b/>
                <w:sz w:val="24"/>
                <w:szCs w:val="24"/>
              </w:rPr>
              <w:t>XX</w:t>
            </w:r>
          </w:p>
        </w:tc>
        <w:tc>
          <w:tcPr>
            <w:tcW w:w="993" w:type="dxa"/>
          </w:tcPr>
          <w:p w:rsidR="00606E52" w:rsidRDefault="00606E52" w:rsidP="00174501">
            <w:pPr>
              <w:jc w:val="center"/>
              <w:rPr>
                <w:rFonts w:ascii="Times New Roman" w:hAnsi="Times New Roman" w:cs="Times New Roman"/>
                <w:b/>
                <w:sz w:val="24"/>
                <w:szCs w:val="24"/>
              </w:rPr>
            </w:pPr>
            <w:r>
              <w:rPr>
                <w:rFonts w:ascii="Times New Roman" w:hAnsi="Times New Roman" w:cs="Times New Roman"/>
                <w:b/>
                <w:sz w:val="24"/>
                <w:szCs w:val="24"/>
              </w:rPr>
              <w:t>YY</w:t>
            </w:r>
          </w:p>
        </w:tc>
        <w:tc>
          <w:tcPr>
            <w:tcW w:w="1134" w:type="dxa"/>
          </w:tcPr>
          <w:p w:rsidR="00606E52" w:rsidRDefault="00606E52" w:rsidP="00174501">
            <w:pPr>
              <w:jc w:val="center"/>
              <w:rPr>
                <w:rFonts w:ascii="Times New Roman" w:hAnsi="Times New Roman" w:cs="Times New Roman"/>
                <w:b/>
                <w:sz w:val="24"/>
                <w:szCs w:val="24"/>
              </w:rPr>
            </w:pPr>
            <w:r>
              <w:rPr>
                <w:rFonts w:ascii="Times New Roman" w:hAnsi="Times New Roman" w:cs="Times New Roman"/>
                <w:b/>
                <w:sz w:val="24"/>
                <w:szCs w:val="24"/>
              </w:rPr>
              <w:t>XY</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17</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289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374</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26</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676</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598</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625</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550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625</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550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27</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729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594</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625</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550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625</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441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525</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26</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676</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598</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40</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1600</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1156</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1360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33</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33</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1089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1089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1089</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28</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784</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961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868</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35</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32</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1225</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1024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1120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33</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1089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1296</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1188</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39</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37</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1521</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1369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1443</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32</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1024</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961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992</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32</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1024</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841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928</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31</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27</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961</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729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837</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37</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35</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1369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1225</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1295</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33</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27</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1089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729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891</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31</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961</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841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899</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625</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550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625</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575</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625</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575</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625</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575</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506</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506</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38</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1444</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1521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1482</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506</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24</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576</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528</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625</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550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625</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550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625</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576</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600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625</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550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506</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625</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550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28</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784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644</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42</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1764</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1296</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1512</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33</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27</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1089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729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891</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39</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32</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1521</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1024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1248</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39</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40</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1521</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1600</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1560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33</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1089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1296</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1188</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37</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1369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1296</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1332</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26</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676</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1156</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884</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38</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41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1444</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1681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1558</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33</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1369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1089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1188</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41</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40</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1681</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1600</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1640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30</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33</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900</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1089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990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1296</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1296</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1296</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1296</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1521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1404</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441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483</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506</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625</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576</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600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24</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576</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552</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506</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506</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37</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41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1369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1681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1517</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30</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900</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961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930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35</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1296</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1225</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1260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18</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625</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324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450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506</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20</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400</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460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441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426</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506</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33</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1089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961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1023</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35</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38</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1225</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1444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1330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31</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30</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961</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900</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930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36</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38</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1296</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1444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1368</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40</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1600</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1521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1560</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38</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40</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1444</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1600</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1521</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38</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31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1444</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961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1178</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21</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441</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483</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24</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19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576</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361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456</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27</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27</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729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729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729</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19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625</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361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475</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23</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18</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529</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324</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414</w:t>
            </w:r>
          </w:p>
        </w:tc>
      </w:tr>
      <w:tr w:rsidR="00606E52" w:rsidRPr="004B57F5" w:rsidTr="00174501">
        <w:trPr>
          <w:jc w:val="center"/>
        </w:trPr>
        <w:tc>
          <w:tcPr>
            <w:tcW w:w="936" w:type="dxa"/>
          </w:tcPr>
          <w:p w:rsidR="00606E52" w:rsidRPr="00A36255" w:rsidRDefault="00606E52" w:rsidP="00606E52">
            <w:pPr>
              <w:pStyle w:val="ListParagraph"/>
              <w:numPr>
                <w:ilvl w:val="0"/>
                <w:numId w:val="62"/>
              </w:numPr>
              <w:spacing w:line="240" w:lineRule="auto"/>
              <w:jc w:val="center"/>
              <w:rPr>
                <w:rFonts w:ascii="Times New Roman" w:hAnsi="Times New Roman" w:cs="Times New Roman"/>
                <w:b/>
                <w:sz w:val="24"/>
                <w:szCs w:val="24"/>
              </w:rPr>
            </w:pPr>
          </w:p>
        </w:tc>
        <w:tc>
          <w:tcPr>
            <w:tcW w:w="907"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606E52" w:rsidRDefault="00606E52" w:rsidP="00174501">
            <w:pPr>
              <w:jc w:val="center"/>
              <w:rPr>
                <w:rFonts w:ascii="Times New Roman" w:hAnsi="Times New Roman" w:cs="Times New Roman"/>
                <w:sz w:val="24"/>
                <w:szCs w:val="24"/>
              </w:rPr>
            </w:pPr>
            <w:r>
              <w:rPr>
                <w:rFonts w:ascii="Times New Roman" w:hAnsi="Times New Roman" w:cs="Times New Roman"/>
                <w:sz w:val="24"/>
                <w:szCs w:val="24"/>
              </w:rPr>
              <w:t>19</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484</w:t>
            </w:r>
          </w:p>
        </w:tc>
        <w:tc>
          <w:tcPr>
            <w:tcW w:w="993"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361</w:t>
            </w:r>
          </w:p>
        </w:tc>
        <w:tc>
          <w:tcPr>
            <w:tcW w:w="1134" w:type="dxa"/>
          </w:tcPr>
          <w:p w:rsidR="00606E52" w:rsidRPr="004B57F5" w:rsidRDefault="00606E52" w:rsidP="00174501">
            <w:pPr>
              <w:jc w:val="center"/>
              <w:rPr>
                <w:rFonts w:ascii="Times New Roman" w:hAnsi="Times New Roman" w:cs="Times New Roman"/>
                <w:sz w:val="24"/>
                <w:szCs w:val="24"/>
              </w:rPr>
            </w:pPr>
            <w:r w:rsidRPr="004B57F5">
              <w:rPr>
                <w:rFonts w:ascii="Times New Roman" w:hAnsi="Times New Roman" w:cs="Times New Roman"/>
                <w:sz w:val="24"/>
                <w:szCs w:val="24"/>
              </w:rPr>
              <w:t>418</w:t>
            </w:r>
          </w:p>
        </w:tc>
      </w:tr>
      <w:tr w:rsidR="00606E52" w:rsidTr="00174501">
        <w:trPr>
          <w:jc w:val="center"/>
        </w:trPr>
        <w:tc>
          <w:tcPr>
            <w:tcW w:w="936" w:type="dxa"/>
          </w:tcPr>
          <w:p w:rsidR="00606E52" w:rsidRDefault="00606E52" w:rsidP="00174501">
            <w:pPr>
              <w:jc w:val="center"/>
              <w:rPr>
                <w:rFonts w:ascii="Times New Roman" w:hAnsi="Times New Roman" w:cs="Times New Roman"/>
                <w:b/>
                <w:sz w:val="24"/>
                <w:szCs w:val="24"/>
              </w:rPr>
            </w:pPr>
            <w:r>
              <w:rPr>
                <w:rFonts w:ascii="Times New Roman" w:hAnsi="Times New Roman" w:cs="Times New Roman"/>
                <w:b/>
                <w:sz w:val="24"/>
                <w:szCs w:val="24"/>
              </w:rPr>
              <w:t>N=78</w:t>
            </w:r>
          </w:p>
        </w:tc>
        <w:tc>
          <w:tcPr>
            <w:tcW w:w="907" w:type="dxa"/>
          </w:tcPr>
          <w:p w:rsidR="00606E52" w:rsidRDefault="00606E52" w:rsidP="00174501">
            <w:pPr>
              <w:jc w:val="center"/>
              <w:rPr>
                <w:rFonts w:ascii="Times New Roman" w:hAnsi="Times New Roman" w:cs="Times New Roman"/>
                <w:b/>
                <w:sz w:val="24"/>
                <w:szCs w:val="24"/>
              </w:rPr>
            </w:pPr>
            <w:r w:rsidRPr="00C26BEB">
              <w:rPr>
                <w:rFonts w:ascii="Times New Roman" w:hAnsi="Times New Roman" w:cs="Times New Roman"/>
                <w:b/>
                <w:bCs/>
                <w:sz w:val="24"/>
                <w:szCs w:val="24"/>
              </w:rPr>
              <w:t>∑</w:t>
            </w:r>
            <w:r>
              <w:rPr>
                <w:rFonts w:ascii="Times New Roman" w:hAnsi="Times New Roman" w:cs="Times New Roman"/>
                <w:sz w:val="24"/>
                <w:szCs w:val="24"/>
              </w:rPr>
              <w:t>X=</w:t>
            </w:r>
            <w:r>
              <w:rPr>
                <w:rFonts w:ascii="Times New Roman" w:hAnsi="Times New Roman" w:cs="Times New Roman"/>
                <w:b/>
                <w:sz w:val="24"/>
                <w:szCs w:val="24"/>
              </w:rPr>
              <w:t>2259</w:t>
            </w:r>
          </w:p>
        </w:tc>
        <w:tc>
          <w:tcPr>
            <w:tcW w:w="850" w:type="dxa"/>
          </w:tcPr>
          <w:p w:rsidR="00606E52" w:rsidRDefault="00606E52" w:rsidP="00174501">
            <w:pPr>
              <w:jc w:val="center"/>
              <w:rPr>
                <w:rFonts w:ascii="Times New Roman" w:hAnsi="Times New Roman" w:cs="Times New Roman"/>
                <w:b/>
                <w:sz w:val="24"/>
                <w:szCs w:val="24"/>
              </w:rPr>
            </w:pPr>
            <w:r w:rsidRPr="00C26BEB">
              <w:rPr>
                <w:rFonts w:ascii="Times New Roman" w:hAnsi="Times New Roman" w:cs="Times New Roman"/>
                <w:b/>
                <w:bCs/>
                <w:sz w:val="24"/>
                <w:szCs w:val="24"/>
              </w:rPr>
              <w:t>∑</w:t>
            </w:r>
            <w:r w:rsidRPr="00C26BEB">
              <w:rPr>
                <w:rFonts w:ascii="Times New Roman" w:hAnsi="Times New Roman" w:cs="Times New Roman"/>
                <w:sz w:val="24"/>
                <w:szCs w:val="24"/>
              </w:rPr>
              <w:t>Y</w:t>
            </w:r>
            <w:r>
              <w:rPr>
                <w:rFonts w:ascii="Times New Roman" w:hAnsi="Times New Roman" w:cs="Times New Roman"/>
                <w:sz w:val="24"/>
                <w:szCs w:val="24"/>
              </w:rPr>
              <w:t>=</w:t>
            </w:r>
            <w:r>
              <w:rPr>
                <w:rFonts w:ascii="Times New Roman" w:hAnsi="Times New Roman" w:cs="Times New Roman"/>
                <w:b/>
                <w:sz w:val="24"/>
                <w:szCs w:val="24"/>
              </w:rPr>
              <w:t>2169</w:t>
            </w:r>
          </w:p>
        </w:tc>
        <w:tc>
          <w:tcPr>
            <w:tcW w:w="1134" w:type="dxa"/>
          </w:tcPr>
          <w:p w:rsidR="00606E52" w:rsidRDefault="00606E52" w:rsidP="00174501">
            <w:pPr>
              <w:jc w:val="center"/>
              <w:rPr>
                <w:rFonts w:ascii="Times New Roman" w:hAnsi="Times New Roman" w:cs="Times New Roman"/>
                <w:b/>
                <w:sz w:val="24"/>
                <w:szCs w:val="24"/>
              </w:rPr>
            </w:pPr>
            <w:r w:rsidRPr="00C26BEB">
              <w:rPr>
                <w:rFonts w:ascii="Times New Roman" w:hAnsi="Times New Roman" w:cs="Times New Roman"/>
                <w:b/>
                <w:bCs/>
                <w:sz w:val="24"/>
                <w:szCs w:val="24"/>
              </w:rPr>
              <w:t>∑</w:t>
            </w:r>
            <w:r w:rsidRPr="00C26BEB">
              <w:rPr>
                <w:rFonts w:ascii="Times New Roman" w:hAnsi="Times New Roman" w:cs="Times New Roman"/>
                <w:sz w:val="24"/>
                <w:szCs w:val="24"/>
              </w:rPr>
              <w:t>X</w:t>
            </w:r>
            <w:r>
              <w:rPr>
                <w:rFonts w:asciiTheme="majorBidi" w:hAnsiTheme="majorBidi" w:cstheme="majorBidi"/>
                <w:iCs/>
                <w:sz w:val="24"/>
                <w:szCs w:val="24"/>
                <w:vertAlign w:val="superscript"/>
              </w:rPr>
              <w:t>2=</w:t>
            </w:r>
            <w:r>
              <w:rPr>
                <w:rFonts w:ascii="Times New Roman" w:hAnsi="Times New Roman" w:cs="Times New Roman"/>
                <w:b/>
                <w:sz w:val="24"/>
                <w:szCs w:val="24"/>
              </w:rPr>
              <w:t>68630</w:t>
            </w:r>
          </w:p>
        </w:tc>
        <w:tc>
          <w:tcPr>
            <w:tcW w:w="993" w:type="dxa"/>
          </w:tcPr>
          <w:p w:rsidR="00606E52" w:rsidRDefault="00606E52" w:rsidP="00174501">
            <w:pPr>
              <w:jc w:val="center"/>
              <w:rPr>
                <w:rFonts w:ascii="Times New Roman" w:hAnsi="Times New Roman" w:cs="Times New Roman"/>
                <w:b/>
                <w:sz w:val="24"/>
                <w:szCs w:val="24"/>
              </w:rPr>
            </w:pPr>
            <w:r w:rsidRPr="00C26BEB">
              <w:rPr>
                <w:rFonts w:ascii="Times New Roman" w:hAnsi="Times New Roman" w:cs="Times New Roman"/>
                <w:b/>
                <w:bCs/>
                <w:sz w:val="24"/>
                <w:szCs w:val="24"/>
              </w:rPr>
              <w:t>∑</w:t>
            </w:r>
            <w:r w:rsidRPr="00C26BEB">
              <w:rPr>
                <w:rFonts w:ascii="Times New Roman" w:hAnsi="Times New Roman" w:cs="Times New Roman"/>
                <w:sz w:val="24"/>
                <w:szCs w:val="24"/>
              </w:rPr>
              <w:t>Y</w:t>
            </w:r>
            <w:r w:rsidRPr="00C26BEB">
              <w:rPr>
                <w:rFonts w:asciiTheme="majorBidi" w:hAnsiTheme="majorBidi" w:cstheme="majorBidi"/>
                <w:iCs/>
                <w:sz w:val="24"/>
                <w:szCs w:val="24"/>
                <w:vertAlign w:val="superscript"/>
              </w:rPr>
              <w:t>2</w:t>
            </w:r>
            <w:r>
              <w:rPr>
                <w:rFonts w:asciiTheme="majorBidi" w:hAnsiTheme="majorBidi" w:cstheme="majorBidi"/>
                <w:iCs/>
                <w:sz w:val="24"/>
                <w:szCs w:val="24"/>
                <w:vertAlign w:val="superscript"/>
              </w:rPr>
              <w:t>=</w:t>
            </w:r>
            <w:r>
              <w:rPr>
                <w:rFonts w:ascii="Times New Roman" w:hAnsi="Times New Roman" w:cs="Times New Roman"/>
                <w:b/>
                <w:sz w:val="24"/>
                <w:szCs w:val="24"/>
              </w:rPr>
              <w:t>63943</w:t>
            </w:r>
          </w:p>
        </w:tc>
        <w:tc>
          <w:tcPr>
            <w:tcW w:w="1134" w:type="dxa"/>
          </w:tcPr>
          <w:p w:rsidR="00606E52" w:rsidRDefault="00606E52" w:rsidP="00174501">
            <w:pPr>
              <w:jc w:val="center"/>
              <w:rPr>
                <w:rFonts w:ascii="Times New Roman" w:hAnsi="Times New Roman" w:cs="Times New Roman"/>
                <w:b/>
                <w:sz w:val="24"/>
                <w:szCs w:val="24"/>
              </w:rPr>
            </w:pPr>
            <w:r w:rsidRPr="00C26BEB">
              <w:rPr>
                <w:rFonts w:ascii="Times New Roman" w:hAnsi="Times New Roman" w:cs="Times New Roman"/>
                <w:b/>
                <w:bCs/>
                <w:sz w:val="24"/>
                <w:szCs w:val="24"/>
              </w:rPr>
              <w:t>∑</w:t>
            </w:r>
            <w:r w:rsidRPr="00C26BEB">
              <w:rPr>
                <w:rFonts w:ascii="Times New Roman" w:hAnsi="Times New Roman" w:cs="Times New Roman"/>
                <w:sz w:val="24"/>
                <w:szCs w:val="24"/>
              </w:rPr>
              <w:t>XY</w:t>
            </w:r>
            <w:r>
              <w:rPr>
                <w:rFonts w:ascii="Times New Roman" w:hAnsi="Times New Roman" w:cs="Times New Roman"/>
                <w:sz w:val="24"/>
                <w:szCs w:val="24"/>
              </w:rPr>
              <w:t>=</w:t>
            </w:r>
            <w:r>
              <w:rPr>
                <w:rFonts w:ascii="Times New Roman" w:hAnsi="Times New Roman" w:cs="Times New Roman"/>
                <w:b/>
                <w:sz w:val="24"/>
                <w:szCs w:val="24"/>
              </w:rPr>
              <w:t>65799</w:t>
            </w:r>
          </w:p>
        </w:tc>
      </w:tr>
    </w:tbl>
    <w:p w:rsidR="00606E52" w:rsidRDefault="00606E52" w:rsidP="00606E5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Dari tabel diatas dapat diketahui:</w:t>
      </w:r>
    </w:p>
    <w:p w:rsidR="00606E52" w:rsidRPr="00AC2F97" w:rsidRDefault="00606E52" w:rsidP="00606E52">
      <w:pPr>
        <w:spacing w:line="480" w:lineRule="auto"/>
        <w:jc w:val="both"/>
        <w:rPr>
          <w:rFonts w:asciiTheme="majorBidi" w:hAnsiTheme="majorBidi" w:cstheme="majorBidi"/>
          <w:iCs/>
          <w:sz w:val="24"/>
          <w:szCs w:val="24"/>
          <w:vertAlign w:val="superscript"/>
        </w:rPr>
      </w:pPr>
      <w:r w:rsidRPr="00AC2F97">
        <w:rPr>
          <w:rFonts w:ascii="Times New Roman" w:hAnsi="Times New Roman" w:cs="Times New Roman"/>
          <w:sz w:val="24"/>
          <w:szCs w:val="24"/>
        </w:rPr>
        <w:t xml:space="preserve">Nilai </w:t>
      </w:r>
      <w:r w:rsidRPr="00AC2F97">
        <w:rPr>
          <w:rFonts w:ascii="Times New Roman" w:hAnsi="Times New Roman" w:cs="Times New Roman"/>
          <w:b/>
          <w:bCs/>
          <w:sz w:val="24"/>
          <w:szCs w:val="24"/>
        </w:rPr>
        <w:t>∑</w:t>
      </w:r>
      <w:r>
        <w:rPr>
          <w:rFonts w:ascii="Times New Roman" w:hAnsi="Times New Roman" w:cs="Times New Roman"/>
          <w:sz w:val="24"/>
          <w:szCs w:val="24"/>
        </w:rPr>
        <w:t>X</w:t>
      </w:r>
      <w:r>
        <w:rPr>
          <w:rFonts w:ascii="Times New Roman" w:hAnsi="Times New Roman" w:cs="Times New Roman"/>
          <w:sz w:val="24"/>
          <w:szCs w:val="24"/>
        </w:rPr>
        <w:tab/>
      </w:r>
      <w:r w:rsidRPr="00AC2F97">
        <w:rPr>
          <w:rFonts w:ascii="Times New Roman" w:hAnsi="Times New Roman" w:cs="Times New Roman"/>
          <w:sz w:val="24"/>
          <w:szCs w:val="24"/>
        </w:rPr>
        <w:t xml:space="preserve">= </w:t>
      </w:r>
      <w:r>
        <w:rPr>
          <w:rFonts w:ascii="Times New Roman" w:hAnsi="Times New Roman" w:cs="Times New Roman"/>
          <w:sz w:val="24"/>
          <w:szCs w:val="24"/>
        </w:rPr>
        <w:t>2259</w:t>
      </w:r>
      <w:r w:rsidRPr="00AC2F97">
        <w:rPr>
          <w:rFonts w:ascii="Times New Roman" w:hAnsi="Times New Roman" w:cs="Times New Roman"/>
          <w:sz w:val="24"/>
          <w:szCs w:val="24"/>
        </w:rPr>
        <w:tab/>
      </w:r>
      <w:r w:rsidRPr="00AC2F97">
        <w:rPr>
          <w:rFonts w:ascii="Times New Roman" w:hAnsi="Times New Roman" w:cs="Times New Roman"/>
          <w:sz w:val="24"/>
          <w:szCs w:val="24"/>
        </w:rPr>
        <w:tab/>
      </w:r>
      <w:r w:rsidRPr="00AC2F97">
        <w:rPr>
          <w:rFonts w:ascii="Times New Roman" w:hAnsi="Times New Roman" w:cs="Times New Roman"/>
          <w:sz w:val="24"/>
          <w:szCs w:val="24"/>
        </w:rPr>
        <w:tab/>
      </w:r>
      <w:r w:rsidRPr="00AC2F97">
        <w:rPr>
          <w:rFonts w:ascii="Times New Roman" w:hAnsi="Times New Roman" w:cs="Times New Roman"/>
          <w:sz w:val="24"/>
          <w:szCs w:val="24"/>
        </w:rPr>
        <w:tab/>
        <w:t xml:space="preserve">Nilai </w:t>
      </w:r>
      <w:r w:rsidRPr="00AC2F97">
        <w:rPr>
          <w:rFonts w:ascii="Times New Roman" w:hAnsi="Times New Roman" w:cs="Times New Roman"/>
          <w:b/>
          <w:bCs/>
          <w:sz w:val="24"/>
          <w:szCs w:val="24"/>
        </w:rPr>
        <w:t>∑</w:t>
      </w:r>
      <w:r w:rsidRPr="00AC2F97">
        <w:rPr>
          <w:rFonts w:ascii="Times New Roman" w:hAnsi="Times New Roman" w:cs="Times New Roman"/>
          <w:sz w:val="24"/>
          <w:szCs w:val="24"/>
        </w:rPr>
        <w:t>X</w:t>
      </w:r>
      <w:r>
        <w:rPr>
          <w:rFonts w:asciiTheme="majorBidi" w:hAnsiTheme="majorBidi" w:cstheme="majorBidi"/>
          <w:iCs/>
          <w:sz w:val="24"/>
          <w:szCs w:val="24"/>
          <w:vertAlign w:val="superscript"/>
        </w:rPr>
        <w:t>2</w:t>
      </w:r>
      <w:r>
        <w:rPr>
          <w:rFonts w:asciiTheme="majorBidi" w:hAnsiTheme="majorBidi" w:cstheme="majorBidi"/>
          <w:iCs/>
          <w:sz w:val="24"/>
          <w:szCs w:val="24"/>
          <w:vertAlign w:val="superscript"/>
        </w:rPr>
        <w:tab/>
      </w:r>
      <w:r w:rsidRPr="00AC2F97">
        <w:rPr>
          <w:rFonts w:asciiTheme="majorBidi" w:hAnsiTheme="majorBidi" w:cstheme="majorBidi"/>
          <w:iCs/>
          <w:sz w:val="24"/>
          <w:szCs w:val="24"/>
          <w:vertAlign w:val="superscript"/>
        </w:rPr>
        <w:t xml:space="preserve">= </w:t>
      </w:r>
      <w:r>
        <w:rPr>
          <w:rFonts w:ascii="Times New Roman" w:eastAsia="Calibri" w:hAnsi="Times New Roman" w:cs="Times New Roman"/>
          <w:bCs/>
          <w:sz w:val="24"/>
          <w:szCs w:val="24"/>
        </w:rPr>
        <w:t>68630</w:t>
      </w:r>
    </w:p>
    <w:p w:rsidR="00606E52" w:rsidRPr="00C26BEB" w:rsidRDefault="00606E52" w:rsidP="00606E52">
      <w:pPr>
        <w:spacing w:line="480" w:lineRule="auto"/>
        <w:jc w:val="both"/>
        <w:rPr>
          <w:rFonts w:ascii="Times New Roman" w:hAnsi="Times New Roman" w:cs="Times New Roman"/>
          <w:color w:val="000000"/>
          <w:sz w:val="24"/>
          <w:szCs w:val="24"/>
        </w:rPr>
      </w:pPr>
      <w:r w:rsidRPr="00C26BEB">
        <w:rPr>
          <w:rFonts w:ascii="Times New Roman" w:hAnsi="Times New Roman" w:cs="Times New Roman"/>
          <w:sz w:val="24"/>
          <w:szCs w:val="24"/>
        </w:rPr>
        <w:t xml:space="preserve">Nilai </w:t>
      </w:r>
      <w:r w:rsidRPr="00C26BEB">
        <w:rPr>
          <w:rFonts w:ascii="Times New Roman" w:hAnsi="Times New Roman" w:cs="Times New Roman"/>
          <w:b/>
          <w:bCs/>
          <w:sz w:val="24"/>
          <w:szCs w:val="24"/>
        </w:rPr>
        <w:t>∑</w:t>
      </w:r>
      <w:r>
        <w:rPr>
          <w:rFonts w:ascii="Times New Roman" w:hAnsi="Times New Roman" w:cs="Times New Roman"/>
          <w:sz w:val="24"/>
          <w:szCs w:val="24"/>
        </w:rPr>
        <w:t>Y</w:t>
      </w:r>
      <w:r>
        <w:rPr>
          <w:rFonts w:ascii="Times New Roman" w:hAnsi="Times New Roman" w:cs="Times New Roman"/>
          <w:sz w:val="24"/>
          <w:szCs w:val="24"/>
        </w:rPr>
        <w:tab/>
      </w:r>
      <w:r w:rsidRPr="00C26BEB">
        <w:rPr>
          <w:rFonts w:ascii="Times New Roman" w:hAnsi="Times New Roman" w:cs="Times New Roman"/>
          <w:sz w:val="24"/>
          <w:szCs w:val="24"/>
        </w:rPr>
        <w:t xml:space="preserve">= </w:t>
      </w:r>
      <w:r>
        <w:rPr>
          <w:rFonts w:ascii="Times New Roman" w:hAnsi="Times New Roman" w:cs="Times New Roman"/>
          <w:sz w:val="24"/>
          <w:szCs w:val="24"/>
        </w:rPr>
        <w:t>2169</w:t>
      </w:r>
      <w:r w:rsidRPr="00C26BEB">
        <w:rPr>
          <w:rFonts w:ascii="Times New Roman" w:hAnsi="Times New Roman" w:cs="Times New Roman"/>
          <w:sz w:val="24"/>
          <w:szCs w:val="24"/>
        </w:rPr>
        <w:tab/>
      </w:r>
      <w:r w:rsidRPr="00C26BEB">
        <w:rPr>
          <w:rFonts w:ascii="Times New Roman" w:hAnsi="Times New Roman" w:cs="Times New Roman"/>
          <w:sz w:val="24"/>
          <w:szCs w:val="24"/>
        </w:rPr>
        <w:tab/>
      </w:r>
      <w:r w:rsidRPr="00C26BEB">
        <w:rPr>
          <w:rFonts w:ascii="Times New Roman" w:hAnsi="Times New Roman" w:cs="Times New Roman"/>
          <w:sz w:val="24"/>
          <w:szCs w:val="24"/>
        </w:rPr>
        <w:tab/>
      </w:r>
      <w:r>
        <w:rPr>
          <w:rFonts w:ascii="Times New Roman" w:hAnsi="Times New Roman" w:cs="Times New Roman"/>
          <w:sz w:val="24"/>
          <w:szCs w:val="24"/>
        </w:rPr>
        <w:tab/>
      </w:r>
      <w:r w:rsidRPr="00C26BEB">
        <w:rPr>
          <w:rFonts w:ascii="Times New Roman" w:hAnsi="Times New Roman" w:cs="Times New Roman"/>
          <w:sz w:val="24"/>
          <w:szCs w:val="24"/>
        </w:rPr>
        <w:t xml:space="preserve">Nilai </w:t>
      </w:r>
      <w:r w:rsidRPr="00C26BEB">
        <w:rPr>
          <w:rFonts w:ascii="Times New Roman" w:hAnsi="Times New Roman" w:cs="Times New Roman"/>
          <w:b/>
          <w:bCs/>
          <w:sz w:val="24"/>
          <w:szCs w:val="24"/>
        </w:rPr>
        <w:t>∑</w:t>
      </w:r>
      <w:r w:rsidRPr="00C26BEB">
        <w:rPr>
          <w:rFonts w:ascii="Times New Roman" w:hAnsi="Times New Roman" w:cs="Times New Roman"/>
          <w:sz w:val="24"/>
          <w:szCs w:val="24"/>
        </w:rPr>
        <w:t>Y</w:t>
      </w:r>
      <w:r>
        <w:rPr>
          <w:rFonts w:asciiTheme="majorBidi" w:hAnsiTheme="majorBidi" w:cstheme="majorBidi"/>
          <w:iCs/>
          <w:sz w:val="24"/>
          <w:szCs w:val="24"/>
          <w:vertAlign w:val="superscript"/>
        </w:rPr>
        <w:t>2</w:t>
      </w:r>
      <w:r>
        <w:rPr>
          <w:rFonts w:asciiTheme="majorBidi" w:hAnsiTheme="majorBidi" w:cstheme="majorBidi"/>
          <w:iCs/>
          <w:sz w:val="24"/>
          <w:szCs w:val="24"/>
          <w:vertAlign w:val="superscript"/>
        </w:rPr>
        <w:tab/>
      </w:r>
      <w:r w:rsidRPr="00C26BEB">
        <w:rPr>
          <w:rFonts w:asciiTheme="majorBidi" w:hAnsiTheme="majorBidi" w:cstheme="majorBidi"/>
          <w:iCs/>
          <w:sz w:val="24"/>
          <w:szCs w:val="24"/>
          <w:vertAlign w:val="superscript"/>
        </w:rPr>
        <w:t xml:space="preserve">= </w:t>
      </w:r>
      <w:r>
        <w:rPr>
          <w:rFonts w:ascii="Times New Roman" w:eastAsia="Times New Roman" w:hAnsi="Times New Roman" w:cs="Times New Roman"/>
          <w:color w:val="000000"/>
          <w:sz w:val="24"/>
          <w:szCs w:val="24"/>
          <w:lang w:eastAsia="id-ID"/>
        </w:rPr>
        <w:t>63943</w:t>
      </w:r>
    </w:p>
    <w:p w:rsidR="00606E52" w:rsidRDefault="00606E52" w:rsidP="00606E52">
      <w:pPr>
        <w:spacing w:line="480" w:lineRule="auto"/>
        <w:jc w:val="both"/>
        <w:rPr>
          <w:rFonts w:ascii="Times New Roman" w:eastAsia="Times New Roman" w:hAnsi="Times New Roman" w:cs="Times New Roman"/>
          <w:color w:val="000000"/>
          <w:sz w:val="24"/>
          <w:szCs w:val="24"/>
          <w:lang w:eastAsia="id-ID"/>
        </w:rPr>
      </w:pPr>
      <w:r>
        <w:rPr>
          <w:rFonts w:ascii="Times New Roman" w:hAnsi="Times New Roman" w:cs="Times New Roman"/>
          <w:sz w:val="24"/>
          <w:szCs w:val="24"/>
        </w:rPr>
        <w:t>N (Sample)</w:t>
      </w:r>
      <w:r>
        <w:rPr>
          <w:rFonts w:ascii="Times New Roman" w:hAnsi="Times New Roman" w:cs="Times New Roman"/>
          <w:sz w:val="24"/>
          <w:szCs w:val="24"/>
        </w:rPr>
        <w:tab/>
      </w:r>
      <w:r w:rsidRPr="00C26BEB">
        <w:rPr>
          <w:rFonts w:ascii="Times New Roman" w:hAnsi="Times New Roman" w:cs="Times New Roman"/>
          <w:sz w:val="24"/>
          <w:szCs w:val="24"/>
        </w:rPr>
        <w:t>=</w:t>
      </w:r>
      <w:r>
        <w:rPr>
          <w:rFonts w:ascii="Times New Roman" w:hAnsi="Times New Roman" w:cs="Times New Roman"/>
          <w:sz w:val="24"/>
          <w:szCs w:val="24"/>
        </w:rPr>
        <w:t xml:space="preserve"> 78</w:t>
      </w:r>
      <w:r w:rsidRPr="00C26BEB">
        <w:rPr>
          <w:rFonts w:ascii="Times New Roman" w:hAnsi="Times New Roman" w:cs="Times New Roman"/>
          <w:sz w:val="24"/>
          <w:szCs w:val="24"/>
        </w:rPr>
        <w:tab/>
      </w:r>
      <w:r w:rsidRPr="00C26BEB">
        <w:rPr>
          <w:rFonts w:ascii="Times New Roman" w:hAnsi="Times New Roman" w:cs="Times New Roman"/>
          <w:sz w:val="24"/>
          <w:szCs w:val="24"/>
        </w:rPr>
        <w:tab/>
      </w:r>
      <w:r w:rsidRPr="00C26BEB">
        <w:rPr>
          <w:rFonts w:ascii="Times New Roman" w:hAnsi="Times New Roman" w:cs="Times New Roman"/>
          <w:sz w:val="24"/>
          <w:szCs w:val="24"/>
        </w:rPr>
        <w:tab/>
      </w:r>
      <w:r w:rsidRPr="00C26BEB">
        <w:rPr>
          <w:rFonts w:ascii="Times New Roman" w:hAnsi="Times New Roman" w:cs="Times New Roman"/>
          <w:sz w:val="24"/>
          <w:szCs w:val="24"/>
        </w:rPr>
        <w:tab/>
        <w:t xml:space="preserve">Nilai </w:t>
      </w:r>
      <w:r w:rsidRPr="00C26BEB">
        <w:rPr>
          <w:rFonts w:ascii="Times New Roman" w:hAnsi="Times New Roman" w:cs="Times New Roman"/>
          <w:b/>
          <w:bCs/>
          <w:sz w:val="24"/>
          <w:szCs w:val="24"/>
        </w:rPr>
        <w:t>∑</w:t>
      </w:r>
      <w:r>
        <w:rPr>
          <w:rFonts w:ascii="Times New Roman" w:hAnsi="Times New Roman" w:cs="Times New Roman"/>
          <w:sz w:val="24"/>
          <w:szCs w:val="24"/>
        </w:rPr>
        <w:t>XY</w:t>
      </w:r>
      <w:r>
        <w:rPr>
          <w:rFonts w:ascii="Times New Roman" w:hAnsi="Times New Roman" w:cs="Times New Roman"/>
          <w:sz w:val="24"/>
          <w:szCs w:val="24"/>
        </w:rPr>
        <w:tab/>
      </w:r>
      <w:r w:rsidRPr="00C26BEB">
        <w:rPr>
          <w:rFonts w:ascii="Times New Roman" w:hAnsi="Times New Roman" w:cs="Times New Roman"/>
          <w:sz w:val="24"/>
          <w:szCs w:val="24"/>
        </w:rPr>
        <w:t xml:space="preserve">= </w:t>
      </w:r>
      <w:r>
        <w:rPr>
          <w:rFonts w:ascii="Times New Roman" w:eastAsia="Times New Roman" w:hAnsi="Times New Roman" w:cs="Times New Roman"/>
          <w:color w:val="000000"/>
          <w:sz w:val="24"/>
          <w:szCs w:val="24"/>
          <w:lang w:eastAsia="id-ID"/>
        </w:rPr>
        <w:t>65799</w:t>
      </w:r>
    </w:p>
    <w:p w:rsidR="00606E52" w:rsidRPr="004E6D52" w:rsidRDefault="00606E52" w:rsidP="00606E52">
      <w:pPr>
        <w:pStyle w:val="ListParagraph"/>
        <w:numPr>
          <w:ilvl w:val="0"/>
          <w:numId w:val="61"/>
        </w:numPr>
        <w:spacing w:after="200" w:line="480" w:lineRule="auto"/>
        <w:ind w:left="284" w:hanging="284"/>
        <w:jc w:val="both"/>
        <w:rPr>
          <w:rFonts w:ascii="Times New Roman" w:hAnsi="Times New Roman" w:cs="Times New Roman"/>
          <w:b/>
          <w:sz w:val="24"/>
          <w:szCs w:val="24"/>
        </w:rPr>
      </w:pPr>
      <w:r w:rsidRPr="004E6D52">
        <w:rPr>
          <w:rFonts w:ascii="Times New Roman" w:hAnsi="Times New Roman" w:cs="Times New Roman"/>
          <w:b/>
          <w:sz w:val="24"/>
          <w:szCs w:val="24"/>
        </w:rPr>
        <w:t>Mencari Koefisien Korelasi</w:t>
      </w:r>
    </w:p>
    <w:p w:rsidR="00606E52" w:rsidRPr="004E6D52" w:rsidRDefault="00606E52" w:rsidP="00606E52">
      <w:pPr>
        <w:spacing w:line="480" w:lineRule="auto"/>
        <w:ind w:firstLine="720"/>
        <w:jc w:val="both"/>
        <w:rPr>
          <w:rFonts w:ascii="Times New Roman" w:hAnsi="Times New Roman" w:cs="Times New Roman"/>
          <w:sz w:val="24"/>
          <w:szCs w:val="24"/>
        </w:rPr>
      </w:pPr>
      <w:r w:rsidRPr="004E6D52">
        <w:rPr>
          <w:rFonts w:ascii="Times New Roman" w:hAnsi="Times New Roman" w:cs="Times New Roman"/>
          <w:sz w:val="24"/>
          <w:szCs w:val="24"/>
        </w:rPr>
        <w:t xml:space="preserve">Selanjutnya nilai-nilai tersebut dimasukkan kedalam rumus korelasi </w:t>
      </w:r>
      <w:r w:rsidRPr="004E6D52">
        <w:rPr>
          <w:rFonts w:ascii="Times New Roman" w:hAnsi="Times New Roman" w:cs="Times New Roman"/>
          <w:i/>
          <w:sz w:val="24"/>
          <w:szCs w:val="24"/>
        </w:rPr>
        <w:t>product moment</w:t>
      </w:r>
      <w:r w:rsidRPr="004E6D52">
        <w:rPr>
          <w:rFonts w:ascii="Times New Roman" w:hAnsi="Times New Roman" w:cs="Times New Roman"/>
          <w:sz w:val="24"/>
          <w:szCs w:val="24"/>
        </w:rPr>
        <w:t xml:space="preserve"> sebagai berikut:</w:t>
      </w:r>
    </w:p>
    <w:p w:rsidR="00606E52" w:rsidRDefault="00606E52" w:rsidP="00606E52">
      <w:pPr>
        <w:tabs>
          <w:tab w:val="left" w:pos="720"/>
          <w:tab w:val="left" w:pos="1440"/>
          <w:tab w:val="left" w:pos="2160"/>
          <w:tab w:val="left" w:pos="2880"/>
          <w:tab w:val="left" w:pos="4005"/>
        </w:tabs>
        <w:spacing w:line="480" w:lineRule="auto"/>
        <w:ind w:firstLine="993"/>
        <w:jc w:val="both"/>
        <w:rPr>
          <w:rFonts w:ascii="Times New Roman" w:eastAsia="Calibri" w:hAnsi="Times New Roman" w:cs="Times New Roman"/>
          <w:b/>
          <w:sz w:val="24"/>
          <w:szCs w:val="24"/>
          <w:lang w:val="en-US"/>
        </w:rPr>
      </w:pPr>
      <w:r>
        <w:rPr>
          <w:rFonts w:ascii="Times New Roman" w:hAnsi="Times New Roman" w:cs="Times New Roman"/>
          <w:b/>
          <w:sz w:val="24"/>
          <w:szCs w:val="24"/>
        </w:rPr>
        <w:t xml:space="preserve">r </w:t>
      </w:r>
      <w:r w:rsidRPr="00B81DB7">
        <w:rPr>
          <w:rFonts w:ascii="Times New Roman" w:hAnsi="Times New Roman" w:cs="Times New Roman"/>
          <w:sz w:val="24"/>
          <w:szCs w:val="24"/>
        </w:rPr>
        <w:t xml:space="preserve">=  </w:t>
      </w:r>
      <w:r w:rsidRPr="00B81DB7">
        <w:rPr>
          <w:rFonts w:ascii="Times New Roman" w:eastAsia="Calibri" w:hAnsi="Times New Roman" w:cs="Times New Roman"/>
          <w:position w:val="-38"/>
          <w:sz w:val="24"/>
          <w:szCs w:val="24"/>
          <w:lang w:val="en-US"/>
        </w:rPr>
        <w:object w:dxaOrig="356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5pt;height:42.75pt" o:ole="">
            <v:imagedata r:id="rId19" o:title=""/>
          </v:shape>
          <o:OLEObject Type="Embed" ProgID="Equation.3" ShapeID="_x0000_i1025" DrawAspect="Content" ObjectID="_1695969422" r:id="rId20"/>
        </w:object>
      </w:r>
    </w:p>
    <w:p w:rsidR="00606E52" w:rsidRPr="00B81DB7" w:rsidRDefault="00606E52" w:rsidP="00606E52">
      <w:pPr>
        <w:tabs>
          <w:tab w:val="left" w:pos="720"/>
          <w:tab w:val="left" w:pos="1440"/>
          <w:tab w:val="left" w:pos="2160"/>
          <w:tab w:val="left" w:pos="2880"/>
          <w:tab w:val="left" w:pos="4005"/>
        </w:tabs>
        <w:spacing w:line="480" w:lineRule="auto"/>
        <w:jc w:val="both"/>
        <w:rPr>
          <w:rFonts w:ascii="Times New Roman" w:eastAsiaTheme="minorEastAsia" w:hAnsi="Times New Roman" w:cs="Times New Roman"/>
          <w:b/>
          <w:sz w:val="24"/>
          <w:szCs w:val="24"/>
        </w:rPr>
      </w:pPr>
      <m:oMathPara>
        <m:oMath>
          <m:r>
            <m:rPr>
              <m:sty m:val="b"/>
            </m:rPr>
            <w:rPr>
              <w:rFonts w:ascii="Cambria Math" w:hAnsi="Cambria Math" w:cs="Times New Roman"/>
              <w:sz w:val="24"/>
              <w:szCs w:val="24"/>
            </w:rPr>
            <m:t>r</m:t>
          </m:r>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 xml:space="preserve">78  .  </m:t>
              </m:r>
              <m:r>
                <m:rPr>
                  <m:sty m:val="b"/>
                </m:rPr>
                <w:rPr>
                  <w:rFonts w:ascii="Cambria Math" w:eastAsia="Times New Roman" w:hAnsi="Cambria Math" w:cs="Times New Roman"/>
                  <w:color w:val="000000"/>
                  <w:sz w:val="24"/>
                  <w:szCs w:val="24"/>
                  <w:lang w:eastAsia="id-ID"/>
                </w:rPr>
                <m:t xml:space="preserve">65799 </m:t>
              </m:r>
              <m:r>
                <m:rPr>
                  <m:sty m:val="bi"/>
                </m:rPr>
                <w:rPr>
                  <w:rFonts w:ascii="Cambria Math" w:hAnsi="Cambria Math" w:cs="Times New Roman"/>
                  <w:sz w:val="24"/>
                  <w:szCs w:val="24"/>
                </w:rPr>
                <m:t xml:space="preserve">– </m:t>
              </m:r>
              <m:r>
                <m:rPr>
                  <m:sty m:val="b"/>
                </m:rPr>
                <w:rPr>
                  <w:rFonts w:ascii="Cambria Math" w:hAnsi="Cambria Math" w:cs="Times New Roman"/>
                  <w:sz w:val="24"/>
                  <w:szCs w:val="24"/>
                </w:rPr>
                <m:t>2259</m:t>
              </m:r>
              <m:r>
                <m:rPr>
                  <m:sty m:val="bi"/>
                </m:rPr>
                <w:rPr>
                  <w:rFonts w:ascii="Cambria Math" w:hAnsi="Cambria Math" w:cs="Times New Roman"/>
                  <w:sz w:val="24"/>
                  <w:szCs w:val="24"/>
                </w:rPr>
                <m:t xml:space="preserve">  .  </m:t>
              </m:r>
              <m:r>
                <m:rPr>
                  <m:sty m:val="b"/>
                </m:rPr>
                <w:rPr>
                  <w:rFonts w:ascii="Cambria Math" w:hAnsi="Cambria Math" w:cs="Times New Roman"/>
                  <w:sz w:val="24"/>
                  <w:szCs w:val="24"/>
                </w:rPr>
                <m:t>2169</m:t>
              </m:r>
            </m:num>
            <m:den>
              <m:rad>
                <m:radPr>
                  <m:degHide m:val="1"/>
                  <m:ctrlPr>
                    <w:rPr>
                      <w:rFonts w:ascii="Cambria Math" w:hAnsi="Cambria Math" w:cs="Times New Roman"/>
                      <w:b/>
                      <w:i/>
                      <w:sz w:val="24"/>
                      <w:szCs w:val="24"/>
                    </w:rPr>
                  </m:ctrlPr>
                </m:radPr>
                <m:deg/>
                <m:e>
                  <m:sSup>
                    <m:sSupPr>
                      <m:ctrlPr>
                        <w:rPr>
                          <w:rFonts w:ascii="Cambria Math" w:hAnsi="Cambria Math" w:cs="Times New Roman"/>
                          <w:b/>
                          <w:i/>
                          <w:sz w:val="24"/>
                          <w:szCs w:val="24"/>
                        </w:rPr>
                      </m:ctrlPr>
                    </m:sSupPr>
                    <m:e>
                      <m:r>
                        <m:rPr>
                          <m:sty m:val="bi"/>
                        </m:rPr>
                        <w:rPr>
                          <w:rFonts w:ascii="Cambria Math" w:hAnsi="Cambria Math" w:cs="Times New Roman"/>
                          <w:sz w:val="24"/>
                          <w:szCs w:val="24"/>
                        </w:rPr>
                        <m:t xml:space="preserve">78 .  </m:t>
                      </m:r>
                      <m:r>
                        <m:rPr>
                          <m:sty m:val="b"/>
                        </m:rPr>
                        <w:rPr>
                          <w:rFonts w:ascii="Cambria Math" w:eastAsia="Calibri" w:hAnsi="Cambria Math" w:cs="Times New Roman"/>
                          <w:sz w:val="24"/>
                          <w:szCs w:val="24"/>
                        </w:rPr>
                        <m:t>68630</m:t>
                      </m:r>
                      <m:r>
                        <m:rPr>
                          <m:sty m:val="bi"/>
                        </m:rPr>
                        <w:rPr>
                          <w:rFonts w:ascii="Cambria Math" w:hAnsi="Cambria Math" w:cs="Times New Roman"/>
                          <w:sz w:val="24"/>
                          <w:szCs w:val="24"/>
                        </w:rPr>
                        <m:t xml:space="preserve"> -  (</m:t>
                      </m:r>
                      <m:r>
                        <m:rPr>
                          <m:sty m:val="b"/>
                        </m:rPr>
                        <w:rPr>
                          <w:rFonts w:ascii="Cambria Math" w:hAnsi="Cambria Math" w:cs="Times New Roman"/>
                          <w:sz w:val="24"/>
                          <w:szCs w:val="24"/>
                        </w:rPr>
                        <m:t>2259</m:t>
                      </m:r>
                      <m:r>
                        <m:rPr>
                          <m:sty m:val="bi"/>
                        </m:rPr>
                        <w:rPr>
                          <w:rFonts w:ascii="Cambria Math" w:hAnsi="Cambria Math" w:cs="Times New Roman"/>
                          <w:sz w:val="24"/>
                          <w:szCs w:val="24"/>
                        </w:rPr>
                        <m:t>)</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 xml:space="preserve">× 78 .  </m:t>
                  </m:r>
                  <m:r>
                    <m:rPr>
                      <m:sty m:val="b"/>
                    </m:rPr>
                    <w:rPr>
                      <w:rFonts w:ascii="Cambria Math" w:eastAsia="Times New Roman" w:hAnsi="Cambria Math" w:cs="Times New Roman"/>
                      <w:color w:val="000000"/>
                      <w:sz w:val="24"/>
                      <w:szCs w:val="24"/>
                      <w:lang w:eastAsia="id-ID"/>
                    </w:rPr>
                    <m:t>63943</m:t>
                  </m:r>
                  <m:r>
                    <m:rPr>
                      <m:sty m:val="bi"/>
                    </m:rPr>
                    <w:rPr>
                      <w:rFonts w:ascii="Cambria Math" w:hAnsi="Cambria Math" w:cs="Times New Roman"/>
                      <w:sz w:val="24"/>
                      <w:szCs w:val="24"/>
                    </w:rPr>
                    <m:t>-(2169</m:t>
                  </m:r>
                  <m:sSup>
                    <m:sSupPr>
                      <m:ctrlPr>
                        <w:rPr>
                          <w:rFonts w:ascii="Cambria Math" w:hAnsi="Cambria Math" w:cs="Times New Roman"/>
                          <w:b/>
                          <w:i/>
                          <w:sz w:val="24"/>
                          <w:szCs w:val="24"/>
                        </w:rPr>
                      </m:ctrlPr>
                    </m:sSupPr>
                    <m:e>
                      <m:r>
                        <m:rPr>
                          <m:sty m:val="bi"/>
                        </m:rPr>
                        <w:rPr>
                          <w:rFonts w:ascii="Cambria Math" w:hAnsi="Cambria Math" w:cs="Times New Roman"/>
                          <w:sz w:val="24"/>
                          <w:szCs w:val="24"/>
                        </w:rPr>
                        <m:t>)</m:t>
                      </m:r>
                    </m:e>
                    <m:sup>
                      <m:r>
                        <m:rPr>
                          <m:sty m:val="bi"/>
                        </m:rPr>
                        <w:rPr>
                          <w:rFonts w:ascii="Cambria Math" w:hAnsi="Cambria Math" w:cs="Times New Roman"/>
                          <w:sz w:val="24"/>
                          <w:szCs w:val="24"/>
                        </w:rPr>
                        <m:t>2</m:t>
                      </m:r>
                    </m:sup>
                  </m:sSup>
                </m:e>
              </m:rad>
            </m:den>
          </m:f>
        </m:oMath>
      </m:oMathPara>
    </w:p>
    <w:p w:rsidR="00606E52" w:rsidRPr="00C26BEB" w:rsidRDefault="00606E52" w:rsidP="00606E52">
      <w:pPr>
        <w:tabs>
          <w:tab w:val="left" w:pos="720"/>
          <w:tab w:val="left" w:pos="1440"/>
          <w:tab w:val="left" w:pos="2160"/>
          <w:tab w:val="left" w:pos="2880"/>
          <w:tab w:val="left" w:pos="4005"/>
        </w:tabs>
        <w:spacing w:line="480" w:lineRule="auto"/>
        <w:ind w:left="993"/>
        <w:jc w:val="both"/>
        <w:rPr>
          <w:rFonts w:ascii="Times New Roman" w:hAnsi="Times New Roman" w:cs="Times New Roman"/>
          <w:b/>
          <w:sz w:val="24"/>
          <w:szCs w:val="24"/>
        </w:rPr>
      </w:pPr>
      <m:oMathPara>
        <m:oMathParaPr>
          <m:jc m:val="left"/>
        </m:oMathParaPr>
        <m:oMath>
          <m:r>
            <m:rPr>
              <m:sty m:val="b"/>
            </m:rPr>
            <w:rPr>
              <w:rFonts w:ascii="Cambria Math" w:hAnsi="Cambria Math" w:cs="Times New Roman"/>
              <w:sz w:val="24"/>
              <w:szCs w:val="24"/>
            </w:rPr>
            <m:t>r</m:t>
          </m:r>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5132322 -4899771</m:t>
              </m:r>
            </m:num>
            <m:den>
              <m:rad>
                <m:radPr>
                  <m:degHide m:val="1"/>
                  <m:ctrlPr>
                    <w:rPr>
                      <w:rFonts w:ascii="Cambria Math" w:hAnsi="Cambria Math" w:cs="Times New Roman"/>
                      <w:b/>
                      <w:i/>
                      <w:sz w:val="24"/>
                      <w:szCs w:val="24"/>
                    </w:rPr>
                  </m:ctrlPr>
                </m:radPr>
                <m:deg/>
                <m:e>
                  <m:r>
                    <m:rPr>
                      <m:sty m:val="bi"/>
                    </m:rPr>
                    <w:rPr>
                      <w:rFonts w:ascii="Cambria Math" w:hAnsi="Cambria Math" w:cs="Times New Roman"/>
                      <w:sz w:val="24"/>
                      <w:szCs w:val="24"/>
                    </w:rPr>
                    <m:t>5393140-5103081× 4987554-4704561</m:t>
                  </m:r>
                </m:e>
              </m:rad>
            </m:den>
          </m:f>
        </m:oMath>
      </m:oMathPara>
    </w:p>
    <w:p w:rsidR="00606E52" w:rsidRPr="00C26BEB" w:rsidRDefault="00606E52" w:rsidP="00606E52">
      <w:pPr>
        <w:tabs>
          <w:tab w:val="left" w:pos="720"/>
          <w:tab w:val="left" w:pos="1440"/>
          <w:tab w:val="left" w:pos="2160"/>
          <w:tab w:val="left" w:pos="2880"/>
          <w:tab w:val="left" w:pos="4005"/>
        </w:tabs>
        <w:spacing w:line="480" w:lineRule="auto"/>
        <w:jc w:val="both"/>
        <w:rPr>
          <w:rFonts w:ascii="Times New Roman" w:eastAsiaTheme="minorEastAsia" w:hAnsi="Times New Roman" w:cs="Times New Roman"/>
          <w:b/>
          <w:sz w:val="24"/>
          <w:szCs w:val="24"/>
        </w:rPr>
      </w:pPr>
    </w:p>
    <w:p w:rsidR="00606E52" w:rsidRPr="00C56572" w:rsidRDefault="00606E52" w:rsidP="00606E52">
      <w:pPr>
        <w:tabs>
          <w:tab w:val="left" w:pos="720"/>
          <w:tab w:val="left" w:pos="1440"/>
          <w:tab w:val="left" w:pos="2160"/>
          <w:tab w:val="left" w:pos="2880"/>
          <w:tab w:val="left" w:pos="4005"/>
        </w:tabs>
        <w:spacing w:line="480" w:lineRule="auto"/>
        <w:ind w:left="993" w:hanging="993"/>
        <w:jc w:val="both"/>
        <w:rPr>
          <w:rFonts w:ascii="Times New Roman" w:eastAsiaTheme="minorEastAsia" w:hAnsi="Times New Roman" w:cs="Times New Roman"/>
          <w:b/>
          <w:sz w:val="24"/>
          <w:szCs w:val="24"/>
        </w:rPr>
      </w:pPr>
      <m:oMathPara>
        <m:oMathParaPr>
          <m:jc m:val="left"/>
        </m:oMathParaPr>
        <m:oMath>
          <m:r>
            <m:rPr>
              <m:sty m:val="b"/>
            </m:rPr>
            <w:rPr>
              <w:rFonts w:ascii="Cambria Math" w:hAnsi="Cambria Math" w:cs="Times New Roman"/>
              <w:sz w:val="24"/>
              <w:szCs w:val="24"/>
            </w:rPr>
            <m:t>r</m:t>
          </m:r>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232551</m:t>
              </m:r>
            </m:num>
            <m:den>
              <m:rad>
                <m:radPr>
                  <m:degHide m:val="1"/>
                  <m:ctrlPr>
                    <w:rPr>
                      <w:rFonts w:ascii="Cambria Math" w:hAnsi="Cambria Math" w:cs="Times New Roman"/>
                      <w:b/>
                      <w:i/>
                      <w:sz w:val="24"/>
                      <w:szCs w:val="24"/>
                    </w:rPr>
                  </m:ctrlPr>
                </m:radPr>
                <m:deg/>
                <m:e>
                  <m:r>
                    <m:rPr>
                      <m:sty m:val="bi"/>
                    </m:rPr>
                    <w:rPr>
                      <w:rFonts w:ascii="Cambria Math" w:hAnsi="Cambria Math" w:cs="Times New Roman"/>
                      <w:sz w:val="24"/>
                      <w:szCs w:val="24"/>
                    </w:rPr>
                    <m:t>290059×282993</m:t>
                  </m:r>
                </m:e>
              </m:rad>
            </m:den>
          </m:f>
        </m:oMath>
      </m:oMathPara>
    </w:p>
    <w:p w:rsidR="00606E52" w:rsidRPr="00C26BEB" w:rsidRDefault="00606E52" w:rsidP="00606E52">
      <w:pPr>
        <w:tabs>
          <w:tab w:val="left" w:pos="720"/>
          <w:tab w:val="left" w:pos="1440"/>
          <w:tab w:val="left" w:pos="2160"/>
          <w:tab w:val="left" w:pos="2880"/>
          <w:tab w:val="left" w:pos="4005"/>
        </w:tabs>
        <w:spacing w:line="480" w:lineRule="auto"/>
        <w:ind w:left="993" w:hanging="993"/>
        <w:jc w:val="both"/>
        <w:rPr>
          <w:rFonts w:ascii="Times New Roman" w:hAnsi="Times New Roman" w:cs="Times New Roman"/>
          <w:b/>
          <w:sz w:val="24"/>
          <w:szCs w:val="24"/>
        </w:rPr>
      </w:pPr>
      <m:oMathPara>
        <m:oMathParaPr>
          <m:jc m:val="left"/>
        </m:oMathParaPr>
        <m:oMath>
          <m:r>
            <m:rPr>
              <m:sty m:val="b"/>
            </m:rPr>
            <w:rPr>
              <w:rFonts w:ascii="Cambria Math" w:hAnsi="Cambria Math" w:cs="Times New Roman"/>
              <w:sz w:val="24"/>
              <w:szCs w:val="24"/>
            </w:rPr>
            <m:t>r</m:t>
          </m:r>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232551</m:t>
              </m:r>
            </m:num>
            <m:den>
              <m:rad>
                <m:radPr>
                  <m:degHide m:val="1"/>
                  <m:ctrlPr>
                    <w:rPr>
                      <w:rFonts w:ascii="Cambria Math" w:hAnsi="Cambria Math" w:cs="Times New Roman"/>
                      <w:b/>
                      <w:i/>
                      <w:sz w:val="24"/>
                      <w:szCs w:val="24"/>
                    </w:rPr>
                  </m:ctrlPr>
                </m:radPr>
                <m:deg/>
                <m:e>
                  <m:r>
                    <m:rPr>
                      <m:sty m:val="bi"/>
                    </m:rPr>
                    <w:rPr>
                      <w:rFonts w:ascii="Cambria Math" w:hAnsi="Cambria Math" w:cs="Times New Roman"/>
                      <w:sz w:val="24"/>
                      <w:szCs w:val="24"/>
                    </w:rPr>
                    <m:t>70764946587</m:t>
                  </m:r>
                </m:e>
              </m:rad>
            </m:den>
          </m:f>
        </m:oMath>
      </m:oMathPara>
    </w:p>
    <w:p w:rsidR="00606E52" w:rsidRPr="004B0284" w:rsidRDefault="00606E52" w:rsidP="00606E52">
      <w:pPr>
        <w:tabs>
          <w:tab w:val="left" w:pos="720"/>
          <w:tab w:val="left" w:pos="1440"/>
          <w:tab w:val="left" w:pos="2160"/>
          <w:tab w:val="left" w:pos="2880"/>
          <w:tab w:val="left" w:pos="4005"/>
        </w:tabs>
        <w:spacing w:line="480" w:lineRule="auto"/>
        <w:ind w:left="993" w:hanging="993"/>
        <w:jc w:val="both"/>
        <w:rPr>
          <w:rFonts w:ascii="Times New Roman" w:eastAsiaTheme="minorEastAsia" w:hAnsi="Times New Roman" w:cs="Times New Roman"/>
          <w:b/>
          <w:sz w:val="28"/>
          <w:szCs w:val="28"/>
        </w:rPr>
      </w:pPr>
      <w:r>
        <w:rPr>
          <w:rFonts w:ascii="Times New Roman" w:eastAsiaTheme="minorEastAsia" w:hAnsi="Times New Roman" w:cs="Times New Roman"/>
          <w:b/>
          <w:sz w:val="24"/>
          <w:szCs w:val="24"/>
        </w:rPr>
        <w:tab/>
      </w:r>
      <w:r>
        <w:rPr>
          <w:rFonts w:ascii="Times New Roman" w:eastAsiaTheme="minorEastAsia" w:hAnsi="Times New Roman" w:cs="Times New Roman"/>
          <w:b/>
          <w:sz w:val="24"/>
          <w:szCs w:val="24"/>
        </w:rPr>
        <w:tab/>
      </w:r>
      <m:oMath>
        <m:r>
          <m:rPr>
            <m:sty m:val="b"/>
          </m:rPr>
          <w:rPr>
            <w:rFonts w:ascii="Cambria Math" w:hAnsi="Cambria Math" w:cs="Times New Roman"/>
            <w:sz w:val="28"/>
            <w:szCs w:val="28"/>
          </w:rPr>
          <m:t>r</m:t>
        </m:r>
        <m:r>
          <m:rPr>
            <m:sty m:val="bi"/>
          </m:rPr>
          <w:rPr>
            <w:rFonts w:ascii="Cambria Math" w:hAnsi="Cambria Math" w:cs="Times New Roman"/>
            <w:sz w:val="28"/>
            <w:szCs w:val="28"/>
          </w:rPr>
          <m:t>=</m:t>
        </m:r>
        <m:f>
          <m:fPr>
            <m:ctrlPr>
              <w:rPr>
                <w:rFonts w:ascii="Cambria Math" w:hAnsi="Cambria Math" w:cs="Times New Roman"/>
                <w:b/>
                <w:color w:val="000000" w:themeColor="text1"/>
                <w:sz w:val="28"/>
                <w:szCs w:val="28"/>
              </w:rPr>
            </m:ctrlPr>
          </m:fPr>
          <m:num>
            <m:r>
              <m:rPr>
                <m:sty m:val="b"/>
              </m:rPr>
              <w:rPr>
                <w:rFonts w:ascii="Cambria Math" w:hAnsi="Cambria Math" w:cs="Times New Roman"/>
                <w:color w:val="000000" w:themeColor="text1"/>
                <w:sz w:val="28"/>
                <w:szCs w:val="28"/>
              </w:rPr>
              <m:t>232551</m:t>
            </m:r>
          </m:num>
          <m:den>
            <m:r>
              <m:rPr>
                <m:sty m:val="b"/>
              </m:rPr>
              <w:rPr>
                <w:rFonts w:ascii="Cambria Math" w:hAnsi="Cambria Math" w:cs="Times New Roman"/>
                <w:color w:val="000000" w:themeColor="text1"/>
                <w:sz w:val="28"/>
                <w:szCs w:val="28"/>
              </w:rPr>
              <m:t>266071</m:t>
            </m:r>
          </m:den>
        </m:f>
      </m:oMath>
      <w:r>
        <w:rPr>
          <w:rFonts w:ascii="Times New Roman" w:eastAsiaTheme="minorEastAsia" w:hAnsi="Times New Roman" w:cs="Times New Roman"/>
          <w:b/>
          <w:sz w:val="28"/>
          <w:szCs w:val="28"/>
        </w:rPr>
        <w:t xml:space="preserve">  </w:t>
      </w:r>
      <m:oMath>
        <m:r>
          <m:rPr>
            <m:sty m:val="b"/>
          </m:rPr>
          <w:rPr>
            <w:rFonts w:ascii="Cambria Math" w:hAnsi="Cambria Math" w:cs="Times New Roman"/>
            <w:sz w:val="28"/>
            <w:szCs w:val="28"/>
          </w:rPr>
          <m:t>r</m:t>
        </m:r>
        <m:r>
          <m:rPr>
            <m:sty m:val="bi"/>
          </m:rPr>
          <w:rPr>
            <w:rFonts w:ascii="Cambria Math" w:hAnsi="Cambria Math" w:cs="Times New Roman"/>
            <w:sz w:val="28"/>
            <w:szCs w:val="28"/>
          </w:rPr>
          <m:t>=0,874</m:t>
        </m:r>
      </m:oMath>
    </w:p>
    <w:p w:rsidR="00606E52" w:rsidRDefault="00606E52" w:rsidP="00606E52">
      <w:pPr>
        <w:tabs>
          <w:tab w:val="left" w:pos="284"/>
          <w:tab w:val="left" w:pos="851"/>
          <w:tab w:val="left" w:pos="1440"/>
          <w:tab w:val="left" w:pos="2160"/>
          <w:tab w:val="left" w:pos="2880"/>
          <w:tab w:val="left" w:pos="3600"/>
          <w:tab w:val="center" w:pos="4328"/>
        </w:tabs>
        <w:spacing w:line="480" w:lineRule="auto"/>
        <w:jc w:val="both"/>
        <w:rPr>
          <w:rFonts w:ascii="Times New Roman" w:eastAsiaTheme="minorEastAsia" w:hAnsi="Times New Roman" w:cs="Times New Roman"/>
          <w:sz w:val="24"/>
          <w:szCs w:val="24"/>
        </w:rPr>
      </w:pPr>
      <w:r>
        <w:rPr>
          <w:rFonts w:ascii="Times New Roman" w:hAnsi="Times New Roman" w:cs="Times New Roman"/>
          <w:b/>
          <w:sz w:val="24"/>
          <w:szCs w:val="24"/>
        </w:rPr>
        <w:lastRenderedPageBreak/>
        <w:tab/>
      </w:r>
      <w:r>
        <w:rPr>
          <w:rFonts w:ascii="Times New Roman" w:hAnsi="Times New Roman" w:cs="Times New Roman"/>
          <w:b/>
          <w:sz w:val="24"/>
          <w:szCs w:val="24"/>
        </w:rPr>
        <w:tab/>
      </w:r>
      <w:r w:rsidRPr="00C26BEB">
        <w:rPr>
          <w:rFonts w:ascii="Times New Roman" w:eastAsiaTheme="minorEastAsia" w:hAnsi="Times New Roman" w:cs="Times New Roman"/>
          <w:sz w:val="24"/>
          <w:szCs w:val="24"/>
        </w:rPr>
        <w:t xml:space="preserve">Dari </w:t>
      </w:r>
      <w:r>
        <w:rPr>
          <w:rFonts w:ascii="Times New Roman" w:eastAsiaTheme="minorEastAsia" w:hAnsi="Times New Roman" w:cs="Times New Roman"/>
          <w:sz w:val="24"/>
          <w:szCs w:val="24"/>
        </w:rPr>
        <w:t xml:space="preserve">hasil </w:t>
      </w:r>
      <w:r w:rsidRPr="00C26BEB">
        <w:rPr>
          <w:rFonts w:ascii="Times New Roman" w:eastAsiaTheme="minorEastAsia" w:hAnsi="Times New Roman" w:cs="Times New Roman"/>
          <w:sz w:val="24"/>
          <w:szCs w:val="24"/>
        </w:rPr>
        <w:t>perhitungan di atas diketahu</w:t>
      </w:r>
      <w:r>
        <w:rPr>
          <w:rFonts w:ascii="Times New Roman" w:eastAsiaTheme="minorEastAsia" w:hAnsi="Times New Roman" w:cs="Times New Roman"/>
          <w:sz w:val="24"/>
          <w:szCs w:val="24"/>
        </w:rPr>
        <w:t xml:space="preserve">i terdapat hubungan yang sangat tinggi </w:t>
      </w:r>
      <w:r w:rsidRPr="00C26BEB">
        <w:rPr>
          <w:rFonts w:ascii="Times New Roman" w:eastAsiaTheme="minorEastAsia" w:hAnsi="Times New Roman" w:cs="Times New Roman"/>
          <w:sz w:val="24"/>
          <w:szCs w:val="24"/>
        </w:rPr>
        <w:t xml:space="preserve">sebesar </w:t>
      </w:r>
      <w:r w:rsidRPr="007A306C">
        <w:rPr>
          <w:rFonts w:ascii="Times New Roman" w:eastAsiaTheme="minorEastAsia" w:hAnsi="Times New Roman" w:cs="Times New Roman"/>
          <w:b/>
          <w:sz w:val="24"/>
          <w:szCs w:val="24"/>
        </w:rPr>
        <w:t>0,</w:t>
      </w:r>
      <w:r>
        <w:rPr>
          <w:rFonts w:ascii="Times New Roman" w:eastAsiaTheme="minorEastAsia" w:hAnsi="Times New Roman" w:cs="Times New Roman"/>
          <w:b/>
          <w:sz w:val="24"/>
          <w:szCs w:val="24"/>
        </w:rPr>
        <w:t>874</w:t>
      </w:r>
      <w:r>
        <w:rPr>
          <w:rFonts w:ascii="Times New Roman" w:eastAsiaTheme="minorEastAsia" w:hAnsi="Times New Roman" w:cs="Times New Roman"/>
          <w:sz w:val="24"/>
          <w:szCs w:val="24"/>
        </w:rPr>
        <w:t xml:space="preserve"> yakni antara ketersediaan koleksi dengan literatur wajib mahasiswa ilmu perpustakaan. Berdasarkan pedoman untuk memberikan interprestasi koefisien korelasi product moment yakni sebagai berikut: </w:t>
      </w:r>
    </w:p>
    <w:p w:rsidR="00606E52" w:rsidRPr="005F667D" w:rsidRDefault="00606E52" w:rsidP="00606E52">
      <w:pPr>
        <w:tabs>
          <w:tab w:val="left" w:pos="284"/>
          <w:tab w:val="left" w:pos="851"/>
          <w:tab w:val="left" w:pos="1440"/>
          <w:tab w:val="left" w:pos="2160"/>
          <w:tab w:val="left" w:pos="2880"/>
          <w:tab w:val="left" w:pos="3600"/>
          <w:tab w:val="center" w:pos="4328"/>
        </w:tabs>
        <w:spacing w:line="240" w:lineRule="auto"/>
        <w:ind w:left="709"/>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Tabel. 34</w:t>
      </w:r>
    </w:p>
    <w:p w:rsidR="00606E52" w:rsidRPr="00277CF3" w:rsidRDefault="00606E52" w:rsidP="00606E52">
      <w:pPr>
        <w:spacing w:line="240" w:lineRule="auto"/>
        <w:jc w:val="center"/>
        <w:rPr>
          <w:rFonts w:ascii="Times New Roman" w:hAnsi="Times New Roman" w:cs="Times New Roman"/>
          <w:b/>
          <w:bCs/>
          <w:sz w:val="24"/>
          <w:szCs w:val="24"/>
        </w:rPr>
      </w:pPr>
      <w:r w:rsidRPr="00277CF3">
        <w:rPr>
          <w:rFonts w:ascii="Times New Roman" w:hAnsi="Times New Roman" w:cs="Times New Roman"/>
          <w:b/>
          <w:bCs/>
          <w:sz w:val="24"/>
          <w:szCs w:val="24"/>
        </w:rPr>
        <w:t>Pedoman Interpretasi</w:t>
      </w:r>
      <w:r>
        <w:rPr>
          <w:rFonts w:ascii="Times New Roman" w:hAnsi="Times New Roman" w:cs="Times New Roman"/>
          <w:b/>
          <w:bCs/>
          <w:sz w:val="24"/>
          <w:szCs w:val="24"/>
        </w:rPr>
        <w:t xml:space="preserve"> nilai koefisien korelasi</w:t>
      </w:r>
    </w:p>
    <w:tbl>
      <w:tblPr>
        <w:tblStyle w:val="TableGrid"/>
        <w:tblW w:w="5367" w:type="dxa"/>
        <w:jc w:val="center"/>
        <w:tblLook w:val="04A0" w:firstRow="1" w:lastRow="0" w:firstColumn="1" w:lastColumn="0" w:noHBand="0" w:noVBand="1"/>
      </w:tblPr>
      <w:tblGrid>
        <w:gridCol w:w="2659"/>
        <w:gridCol w:w="2708"/>
      </w:tblGrid>
      <w:tr w:rsidR="00606E52" w:rsidRPr="009C1C6D" w:rsidTr="00174501">
        <w:trPr>
          <w:trHeight w:val="679"/>
          <w:jc w:val="center"/>
        </w:trPr>
        <w:tc>
          <w:tcPr>
            <w:tcW w:w="2659" w:type="dxa"/>
            <w:vAlign w:val="center"/>
          </w:tcPr>
          <w:p w:rsidR="00606E52" w:rsidRPr="009C1C6D" w:rsidRDefault="00606E52" w:rsidP="00174501">
            <w:pPr>
              <w:jc w:val="center"/>
              <w:rPr>
                <w:rFonts w:ascii="Times New Roman" w:hAnsi="Times New Roman" w:cs="Times New Roman"/>
                <w:b/>
                <w:sz w:val="24"/>
                <w:szCs w:val="24"/>
              </w:rPr>
            </w:pPr>
            <w:r w:rsidRPr="009C1C6D">
              <w:rPr>
                <w:rFonts w:ascii="Times New Roman" w:hAnsi="Times New Roman" w:cs="Times New Roman"/>
                <w:b/>
                <w:sz w:val="24"/>
                <w:szCs w:val="24"/>
              </w:rPr>
              <w:t>Interval koefisien</w:t>
            </w:r>
          </w:p>
        </w:tc>
        <w:tc>
          <w:tcPr>
            <w:tcW w:w="2708" w:type="dxa"/>
            <w:vAlign w:val="center"/>
          </w:tcPr>
          <w:p w:rsidR="00606E52" w:rsidRPr="009C1C6D" w:rsidRDefault="00606E52" w:rsidP="00174501">
            <w:pPr>
              <w:jc w:val="center"/>
              <w:rPr>
                <w:rFonts w:ascii="Times New Roman" w:hAnsi="Times New Roman" w:cs="Times New Roman"/>
                <w:b/>
                <w:sz w:val="24"/>
                <w:szCs w:val="24"/>
              </w:rPr>
            </w:pPr>
            <w:r w:rsidRPr="009C1C6D">
              <w:rPr>
                <w:rFonts w:ascii="Times New Roman" w:hAnsi="Times New Roman" w:cs="Times New Roman"/>
                <w:b/>
                <w:sz w:val="24"/>
                <w:szCs w:val="24"/>
              </w:rPr>
              <w:t>Tingkat Hubungan</w:t>
            </w:r>
          </w:p>
        </w:tc>
      </w:tr>
      <w:tr w:rsidR="00606E52" w:rsidRPr="009C1C6D" w:rsidTr="00174501">
        <w:trPr>
          <w:trHeight w:val="330"/>
          <w:jc w:val="center"/>
        </w:trPr>
        <w:tc>
          <w:tcPr>
            <w:tcW w:w="2659" w:type="dxa"/>
            <w:vAlign w:val="center"/>
          </w:tcPr>
          <w:p w:rsidR="00606E52" w:rsidRPr="009C1C6D" w:rsidRDefault="00606E52" w:rsidP="00174501">
            <w:pPr>
              <w:jc w:val="center"/>
              <w:rPr>
                <w:rFonts w:ascii="Times New Roman" w:hAnsi="Times New Roman" w:cs="Times New Roman"/>
                <w:sz w:val="24"/>
                <w:szCs w:val="24"/>
              </w:rPr>
            </w:pPr>
            <w:r w:rsidRPr="009C1C6D">
              <w:rPr>
                <w:rFonts w:ascii="Times New Roman" w:hAnsi="Times New Roman" w:cs="Times New Roman"/>
                <w:sz w:val="24"/>
                <w:szCs w:val="24"/>
              </w:rPr>
              <w:t>0.00-0,199</w:t>
            </w:r>
          </w:p>
        </w:tc>
        <w:tc>
          <w:tcPr>
            <w:tcW w:w="2708" w:type="dxa"/>
            <w:vAlign w:val="center"/>
          </w:tcPr>
          <w:p w:rsidR="00606E52" w:rsidRPr="009C1C6D" w:rsidRDefault="00606E52" w:rsidP="00174501">
            <w:pPr>
              <w:jc w:val="center"/>
              <w:rPr>
                <w:rFonts w:ascii="Times New Roman" w:hAnsi="Times New Roman" w:cs="Times New Roman"/>
                <w:sz w:val="24"/>
                <w:szCs w:val="24"/>
              </w:rPr>
            </w:pPr>
            <w:r w:rsidRPr="009C1C6D">
              <w:rPr>
                <w:rFonts w:ascii="Times New Roman" w:hAnsi="Times New Roman" w:cs="Times New Roman"/>
                <w:sz w:val="24"/>
                <w:szCs w:val="24"/>
              </w:rPr>
              <w:t>Sangat rendah</w:t>
            </w:r>
          </w:p>
        </w:tc>
      </w:tr>
      <w:tr w:rsidR="00606E52" w:rsidRPr="009C1C6D" w:rsidTr="00174501">
        <w:trPr>
          <w:trHeight w:val="330"/>
          <w:jc w:val="center"/>
        </w:trPr>
        <w:tc>
          <w:tcPr>
            <w:tcW w:w="2659" w:type="dxa"/>
            <w:vAlign w:val="center"/>
          </w:tcPr>
          <w:p w:rsidR="00606E52" w:rsidRPr="009C1C6D" w:rsidRDefault="00606E52" w:rsidP="00174501">
            <w:pPr>
              <w:jc w:val="center"/>
              <w:rPr>
                <w:rFonts w:ascii="Times New Roman" w:hAnsi="Times New Roman" w:cs="Times New Roman"/>
                <w:sz w:val="24"/>
                <w:szCs w:val="24"/>
              </w:rPr>
            </w:pPr>
            <w:r w:rsidRPr="009C1C6D">
              <w:rPr>
                <w:rFonts w:ascii="Times New Roman" w:hAnsi="Times New Roman" w:cs="Times New Roman"/>
                <w:sz w:val="24"/>
                <w:szCs w:val="24"/>
              </w:rPr>
              <w:t>0,20-0,399</w:t>
            </w:r>
          </w:p>
        </w:tc>
        <w:tc>
          <w:tcPr>
            <w:tcW w:w="2708" w:type="dxa"/>
            <w:vAlign w:val="center"/>
          </w:tcPr>
          <w:p w:rsidR="00606E52" w:rsidRPr="009C1C6D" w:rsidRDefault="00606E52" w:rsidP="00174501">
            <w:pPr>
              <w:jc w:val="center"/>
              <w:rPr>
                <w:rFonts w:ascii="Times New Roman" w:hAnsi="Times New Roman" w:cs="Times New Roman"/>
                <w:sz w:val="24"/>
                <w:szCs w:val="24"/>
              </w:rPr>
            </w:pPr>
            <w:r w:rsidRPr="009C1C6D">
              <w:rPr>
                <w:rFonts w:ascii="Times New Roman" w:hAnsi="Times New Roman" w:cs="Times New Roman"/>
                <w:sz w:val="24"/>
                <w:szCs w:val="24"/>
              </w:rPr>
              <w:t>Rendah</w:t>
            </w:r>
          </w:p>
        </w:tc>
      </w:tr>
      <w:tr w:rsidR="00606E52" w:rsidRPr="009C1C6D" w:rsidTr="00174501">
        <w:trPr>
          <w:trHeight w:val="330"/>
          <w:jc w:val="center"/>
        </w:trPr>
        <w:tc>
          <w:tcPr>
            <w:tcW w:w="2659" w:type="dxa"/>
            <w:vAlign w:val="center"/>
          </w:tcPr>
          <w:p w:rsidR="00606E52" w:rsidRPr="009C1C6D" w:rsidRDefault="00606E52" w:rsidP="00174501">
            <w:pPr>
              <w:jc w:val="center"/>
              <w:rPr>
                <w:rFonts w:ascii="Times New Roman" w:hAnsi="Times New Roman" w:cs="Times New Roman"/>
                <w:sz w:val="24"/>
                <w:szCs w:val="24"/>
              </w:rPr>
            </w:pPr>
            <w:r w:rsidRPr="009C1C6D">
              <w:rPr>
                <w:rFonts w:ascii="Times New Roman" w:hAnsi="Times New Roman" w:cs="Times New Roman"/>
                <w:sz w:val="24"/>
                <w:szCs w:val="24"/>
              </w:rPr>
              <w:t>0,40-0,599</w:t>
            </w:r>
          </w:p>
        </w:tc>
        <w:tc>
          <w:tcPr>
            <w:tcW w:w="2708" w:type="dxa"/>
            <w:vAlign w:val="center"/>
          </w:tcPr>
          <w:p w:rsidR="00606E52" w:rsidRPr="009C1C6D" w:rsidRDefault="00606E52" w:rsidP="00174501">
            <w:pPr>
              <w:jc w:val="center"/>
              <w:rPr>
                <w:rFonts w:ascii="Times New Roman" w:hAnsi="Times New Roman" w:cs="Times New Roman"/>
                <w:sz w:val="24"/>
                <w:szCs w:val="24"/>
              </w:rPr>
            </w:pPr>
            <w:r w:rsidRPr="009C1C6D">
              <w:rPr>
                <w:rFonts w:ascii="Times New Roman" w:hAnsi="Times New Roman" w:cs="Times New Roman"/>
                <w:sz w:val="24"/>
                <w:szCs w:val="24"/>
              </w:rPr>
              <w:t>Sedang</w:t>
            </w:r>
          </w:p>
        </w:tc>
      </w:tr>
      <w:tr w:rsidR="00606E52" w:rsidRPr="009C1C6D" w:rsidTr="00174501">
        <w:trPr>
          <w:trHeight w:val="330"/>
          <w:jc w:val="center"/>
        </w:trPr>
        <w:tc>
          <w:tcPr>
            <w:tcW w:w="2659" w:type="dxa"/>
            <w:vAlign w:val="center"/>
          </w:tcPr>
          <w:p w:rsidR="00606E52" w:rsidRPr="009C1C6D" w:rsidRDefault="00606E52" w:rsidP="00174501">
            <w:pPr>
              <w:jc w:val="center"/>
              <w:rPr>
                <w:rFonts w:ascii="Times New Roman" w:hAnsi="Times New Roman" w:cs="Times New Roman"/>
                <w:sz w:val="24"/>
                <w:szCs w:val="24"/>
              </w:rPr>
            </w:pPr>
            <w:r w:rsidRPr="009C1C6D">
              <w:rPr>
                <w:rFonts w:ascii="Times New Roman" w:hAnsi="Times New Roman" w:cs="Times New Roman"/>
                <w:sz w:val="24"/>
                <w:szCs w:val="24"/>
              </w:rPr>
              <w:t>0,60-0,799</w:t>
            </w:r>
          </w:p>
        </w:tc>
        <w:tc>
          <w:tcPr>
            <w:tcW w:w="2708" w:type="dxa"/>
            <w:vAlign w:val="center"/>
          </w:tcPr>
          <w:p w:rsidR="00606E52" w:rsidRPr="009C1C6D" w:rsidRDefault="00606E52" w:rsidP="00174501">
            <w:pPr>
              <w:jc w:val="center"/>
              <w:rPr>
                <w:rFonts w:ascii="Times New Roman" w:hAnsi="Times New Roman" w:cs="Times New Roman"/>
                <w:sz w:val="24"/>
                <w:szCs w:val="24"/>
              </w:rPr>
            </w:pPr>
            <w:r w:rsidRPr="009C1C6D">
              <w:rPr>
                <w:rFonts w:ascii="Times New Roman" w:hAnsi="Times New Roman" w:cs="Times New Roman"/>
                <w:sz w:val="24"/>
                <w:szCs w:val="24"/>
              </w:rPr>
              <w:t>Tinggi</w:t>
            </w:r>
          </w:p>
        </w:tc>
      </w:tr>
      <w:tr w:rsidR="00606E52" w:rsidRPr="009C1C6D" w:rsidTr="00174501">
        <w:trPr>
          <w:trHeight w:val="439"/>
          <w:jc w:val="center"/>
        </w:trPr>
        <w:tc>
          <w:tcPr>
            <w:tcW w:w="2659" w:type="dxa"/>
            <w:vAlign w:val="center"/>
          </w:tcPr>
          <w:p w:rsidR="00606E52" w:rsidRPr="009C1C6D" w:rsidRDefault="00606E52" w:rsidP="00174501">
            <w:pPr>
              <w:jc w:val="center"/>
              <w:rPr>
                <w:rFonts w:ascii="Times New Roman" w:hAnsi="Times New Roman" w:cs="Times New Roman"/>
                <w:sz w:val="24"/>
                <w:szCs w:val="24"/>
              </w:rPr>
            </w:pPr>
            <w:r w:rsidRPr="009C1C6D">
              <w:rPr>
                <w:rFonts w:ascii="Times New Roman" w:hAnsi="Times New Roman" w:cs="Times New Roman"/>
                <w:sz w:val="24"/>
                <w:szCs w:val="24"/>
              </w:rPr>
              <w:t>0,80-1,00</w:t>
            </w:r>
          </w:p>
        </w:tc>
        <w:tc>
          <w:tcPr>
            <w:tcW w:w="2708" w:type="dxa"/>
            <w:vAlign w:val="center"/>
          </w:tcPr>
          <w:p w:rsidR="00606E52" w:rsidRPr="009C1C6D" w:rsidRDefault="00606E52" w:rsidP="00174501">
            <w:pPr>
              <w:jc w:val="center"/>
              <w:rPr>
                <w:rFonts w:ascii="Times New Roman" w:hAnsi="Times New Roman" w:cs="Times New Roman"/>
                <w:sz w:val="24"/>
                <w:szCs w:val="24"/>
              </w:rPr>
            </w:pPr>
            <w:r w:rsidRPr="009C1C6D">
              <w:rPr>
                <w:rFonts w:ascii="Times New Roman" w:hAnsi="Times New Roman" w:cs="Times New Roman"/>
                <w:sz w:val="24"/>
                <w:szCs w:val="24"/>
              </w:rPr>
              <w:t>Sangat tinggi</w:t>
            </w:r>
          </w:p>
        </w:tc>
      </w:tr>
    </w:tbl>
    <w:p w:rsidR="00606E52" w:rsidRDefault="00606E52" w:rsidP="00606E5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Berdasarkan pedoman di atas, maka koefisien korelasi yang ditemukan sebesar 0,874 termasuk dalam kategori sangat tinggi jadi terdapat hubungan sangat tinggi antara ketersediaan koleksi dengan literatur wajib mahasiswa ilmu perpustakaan artinya jika ketersediaan koleksi meningkat maka literatur wajib mahasiswa ilmu perpustakaan akan bertambah.</w:t>
      </w:r>
    </w:p>
    <w:p w:rsidR="00606E52" w:rsidRDefault="00606E52" w:rsidP="00606E52">
      <w:pPr>
        <w:spacing w:line="480" w:lineRule="auto"/>
        <w:ind w:firstLine="720"/>
        <w:jc w:val="both"/>
        <w:rPr>
          <w:rFonts w:ascii="Times New Roman" w:hAnsi="Times New Roman" w:cs="Times New Roman"/>
          <w:sz w:val="24"/>
          <w:szCs w:val="24"/>
        </w:rPr>
      </w:pPr>
    </w:p>
    <w:p w:rsidR="00606E52" w:rsidRDefault="00606E52" w:rsidP="00606E52">
      <w:pPr>
        <w:spacing w:line="480" w:lineRule="auto"/>
        <w:ind w:firstLine="720"/>
        <w:jc w:val="both"/>
        <w:rPr>
          <w:rFonts w:ascii="Times New Roman" w:hAnsi="Times New Roman" w:cs="Times New Roman"/>
          <w:sz w:val="24"/>
          <w:szCs w:val="24"/>
        </w:rPr>
      </w:pPr>
    </w:p>
    <w:p w:rsidR="00606E52" w:rsidRDefault="00606E52" w:rsidP="00606E52">
      <w:pPr>
        <w:pStyle w:val="ListParagraph"/>
        <w:numPr>
          <w:ilvl w:val="0"/>
          <w:numId w:val="61"/>
        </w:numPr>
        <w:spacing w:after="200" w:line="480" w:lineRule="auto"/>
        <w:ind w:left="284" w:hanging="284"/>
        <w:jc w:val="both"/>
        <w:rPr>
          <w:rFonts w:asciiTheme="majorBidi" w:hAnsiTheme="majorBidi" w:cstheme="majorBidi"/>
          <w:b/>
          <w:bCs/>
          <w:sz w:val="24"/>
          <w:szCs w:val="24"/>
        </w:rPr>
      </w:pPr>
      <w:r>
        <w:rPr>
          <w:rFonts w:asciiTheme="majorBidi" w:hAnsiTheme="majorBidi" w:cstheme="majorBidi"/>
          <w:b/>
          <w:bCs/>
          <w:sz w:val="24"/>
          <w:szCs w:val="24"/>
        </w:rPr>
        <w:t>Mengkonsultasikan Nilai r</w:t>
      </w:r>
      <w:r w:rsidRPr="004F0BBB">
        <w:rPr>
          <w:rFonts w:asciiTheme="majorBidi" w:hAnsiTheme="majorBidi" w:cstheme="majorBidi"/>
          <w:b/>
          <w:bCs/>
          <w:sz w:val="24"/>
          <w:szCs w:val="24"/>
          <w:vertAlign w:val="subscript"/>
        </w:rPr>
        <w:t>hitung</w:t>
      </w:r>
      <w:r>
        <w:rPr>
          <w:rFonts w:asciiTheme="majorBidi" w:hAnsiTheme="majorBidi" w:cstheme="majorBidi"/>
          <w:b/>
          <w:bCs/>
          <w:sz w:val="24"/>
          <w:szCs w:val="24"/>
        </w:rPr>
        <w:t xml:space="preserve">  dan r</w:t>
      </w:r>
      <w:r w:rsidRPr="004F0BBB">
        <w:rPr>
          <w:rFonts w:asciiTheme="majorBidi" w:hAnsiTheme="majorBidi" w:cstheme="majorBidi"/>
          <w:b/>
          <w:bCs/>
          <w:sz w:val="24"/>
          <w:szCs w:val="24"/>
          <w:vertAlign w:val="subscript"/>
        </w:rPr>
        <w:t>tabel</w:t>
      </w:r>
      <w:r w:rsidRPr="00FE1DC4">
        <w:rPr>
          <w:rFonts w:asciiTheme="majorBidi" w:hAnsiTheme="majorBidi" w:cstheme="majorBidi"/>
          <w:b/>
          <w:bCs/>
          <w:sz w:val="24"/>
          <w:szCs w:val="24"/>
        </w:rPr>
        <w:t xml:space="preserve"> Product Moment</w:t>
      </w:r>
    </w:p>
    <w:p w:rsidR="00606E52" w:rsidRDefault="00606E52" w:rsidP="00606E52">
      <w:pPr>
        <w:spacing w:line="480" w:lineRule="auto"/>
        <w:ind w:firstLine="720"/>
        <w:jc w:val="both"/>
        <w:rPr>
          <w:rFonts w:ascii="Times New Roman" w:eastAsia="Calibri" w:hAnsi="Times New Roman" w:cs="Times New Roman"/>
          <w:bCs/>
          <w:sz w:val="24"/>
          <w:szCs w:val="24"/>
        </w:rPr>
      </w:pPr>
      <w:r w:rsidRPr="00A55604">
        <w:rPr>
          <w:rFonts w:ascii="Times New Roman" w:eastAsia="Calibri" w:hAnsi="Times New Roman" w:cs="Times New Roman"/>
          <w:bCs/>
          <w:sz w:val="24"/>
          <w:szCs w:val="24"/>
        </w:rPr>
        <w:t>Untuk mengetahui taraf signifikan, maka peneliti mengkonsultasikan nilai</w:t>
      </w:r>
      <w:r>
        <w:rPr>
          <w:rFonts w:ascii="Times New Roman" w:eastAsia="Calibri" w:hAnsi="Times New Roman" w:cs="Times New Roman"/>
          <w:b/>
          <w:bCs/>
          <w:sz w:val="24"/>
          <w:szCs w:val="24"/>
        </w:rPr>
        <w:t xml:space="preserve"> </w:t>
      </w:r>
      <w:r w:rsidRPr="00A55604">
        <w:rPr>
          <w:rFonts w:ascii="Times New Roman" w:eastAsia="Calibri" w:hAnsi="Times New Roman" w:cs="Times New Roman"/>
          <w:b/>
          <w:bCs/>
          <w:sz w:val="24"/>
          <w:szCs w:val="24"/>
        </w:rPr>
        <w:t>r</w:t>
      </w:r>
      <w:r w:rsidRPr="00A55604">
        <w:rPr>
          <w:rFonts w:ascii="Times New Roman" w:eastAsia="Calibri" w:hAnsi="Times New Roman" w:cs="Times New Roman"/>
          <w:bCs/>
          <w:i/>
          <w:sz w:val="24"/>
          <w:szCs w:val="24"/>
        </w:rPr>
        <w:t>hitung</w:t>
      </w:r>
      <w:r w:rsidRPr="00A55604">
        <w:rPr>
          <w:rFonts w:ascii="Times New Roman" w:eastAsia="Calibri" w:hAnsi="Times New Roman" w:cs="Times New Roman"/>
          <w:bCs/>
          <w:sz w:val="24"/>
          <w:szCs w:val="24"/>
        </w:rPr>
        <w:t xml:space="preserve"> dan </w:t>
      </w:r>
      <w:r w:rsidRPr="00A55604">
        <w:rPr>
          <w:rFonts w:ascii="Times New Roman" w:eastAsia="Calibri" w:hAnsi="Times New Roman" w:cs="Times New Roman"/>
          <w:b/>
          <w:bCs/>
          <w:sz w:val="24"/>
          <w:szCs w:val="24"/>
        </w:rPr>
        <w:t>r</w:t>
      </w:r>
      <w:r w:rsidRPr="00A55604">
        <w:rPr>
          <w:rFonts w:ascii="Times New Roman" w:eastAsia="Calibri" w:hAnsi="Times New Roman" w:cs="Times New Roman"/>
          <w:bCs/>
          <w:i/>
          <w:sz w:val="24"/>
          <w:szCs w:val="24"/>
        </w:rPr>
        <w:t>tabel</w:t>
      </w:r>
      <w:r>
        <w:rPr>
          <w:rFonts w:ascii="Times New Roman" w:eastAsia="Calibri" w:hAnsi="Times New Roman" w:cs="Times New Roman"/>
          <w:bCs/>
          <w:sz w:val="24"/>
          <w:szCs w:val="24"/>
        </w:rPr>
        <w:t xml:space="preserve"> dengan N (responden) = 78 r 1% = 0,286 dan r 5%= 0,220</w:t>
      </w:r>
      <w:r w:rsidRPr="00A55604">
        <w:rPr>
          <w:rFonts w:ascii="Times New Roman" w:eastAsia="Calibri" w:hAnsi="Times New Roman" w:cs="Times New Roman"/>
          <w:bCs/>
          <w:sz w:val="24"/>
          <w:szCs w:val="24"/>
        </w:rPr>
        <w:t xml:space="preserve"> pada tabel </w:t>
      </w:r>
      <w:r w:rsidRPr="00A55604">
        <w:rPr>
          <w:rFonts w:ascii="Times New Roman" w:eastAsia="Calibri" w:hAnsi="Times New Roman" w:cs="Times New Roman"/>
          <w:b/>
          <w:bCs/>
          <w:sz w:val="24"/>
          <w:szCs w:val="24"/>
        </w:rPr>
        <w:t>r</w:t>
      </w:r>
      <w:r>
        <w:rPr>
          <w:rFonts w:ascii="Times New Roman" w:eastAsia="Calibri" w:hAnsi="Times New Roman" w:cs="Times New Roman"/>
          <w:bCs/>
          <w:sz w:val="24"/>
          <w:szCs w:val="24"/>
        </w:rPr>
        <w:t xml:space="preserve"> = 0,874. Jadi koefisien relevansi</w:t>
      </w:r>
      <w:r w:rsidRPr="00A55604">
        <w:rPr>
          <w:rFonts w:ascii="Times New Roman" w:eastAsia="Calibri" w:hAnsi="Times New Roman" w:cs="Times New Roman"/>
          <w:bCs/>
          <w:sz w:val="24"/>
          <w:szCs w:val="24"/>
        </w:rPr>
        <w:t xml:space="preserve"> antara </w:t>
      </w:r>
      <w:r>
        <w:rPr>
          <w:rFonts w:ascii="Times New Roman" w:eastAsia="Calibri" w:hAnsi="Times New Roman" w:cs="Times New Roman"/>
          <w:bCs/>
          <w:sz w:val="24"/>
          <w:szCs w:val="24"/>
        </w:rPr>
        <w:t>ketersediaan koleksi di UPT Perpustakaan Universitas Islam Negeri Raden Fatah Palembang sebesar 0,874</w:t>
      </w:r>
      <w:r w:rsidRPr="00A55604">
        <w:rPr>
          <w:rFonts w:ascii="Times New Roman" w:eastAsia="Calibri" w:hAnsi="Times New Roman" w:cs="Times New Roman"/>
          <w:bCs/>
          <w:sz w:val="24"/>
          <w:szCs w:val="24"/>
        </w:rPr>
        <w:t xml:space="preserve"> adalah </w:t>
      </w:r>
      <w:r w:rsidRPr="00A55604">
        <w:rPr>
          <w:rFonts w:ascii="Times New Roman" w:eastAsia="Calibri" w:hAnsi="Times New Roman" w:cs="Times New Roman"/>
          <w:bCs/>
          <w:sz w:val="24"/>
          <w:szCs w:val="24"/>
        </w:rPr>
        <w:lastRenderedPageBreak/>
        <w:t>signifikan, artinya koefisien tersebut dapat berlaku p</w:t>
      </w:r>
      <w:r>
        <w:rPr>
          <w:rFonts w:ascii="Times New Roman" w:eastAsia="Calibri" w:hAnsi="Times New Roman" w:cs="Times New Roman"/>
          <w:bCs/>
          <w:sz w:val="24"/>
          <w:szCs w:val="24"/>
        </w:rPr>
        <w:t>ada populasi dimana sampelnya 78</w:t>
      </w:r>
      <w:r w:rsidRPr="00A55604">
        <w:rPr>
          <w:rFonts w:ascii="Times New Roman" w:eastAsia="Calibri" w:hAnsi="Times New Roman" w:cs="Times New Roman"/>
          <w:bCs/>
          <w:sz w:val="24"/>
          <w:szCs w:val="24"/>
        </w:rPr>
        <w:t xml:space="preserve"> orang yang di ambil</w:t>
      </w:r>
      <w:r>
        <w:rPr>
          <w:rFonts w:ascii="Times New Roman" w:eastAsia="Calibri" w:hAnsi="Times New Roman" w:cs="Times New Roman"/>
          <w:bCs/>
          <w:sz w:val="24"/>
          <w:szCs w:val="24"/>
        </w:rPr>
        <w:t xml:space="preserve"> dalam penelitian ini</w:t>
      </w:r>
      <w:r w:rsidRPr="00A55604">
        <w:rPr>
          <w:rFonts w:ascii="Times New Roman" w:eastAsia="Calibri" w:hAnsi="Times New Roman" w:cs="Times New Roman"/>
          <w:bCs/>
          <w:sz w:val="24"/>
          <w:szCs w:val="24"/>
        </w:rPr>
        <w:t xml:space="preserve">. </w:t>
      </w:r>
    </w:p>
    <w:p w:rsidR="00606E52" w:rsidRPr="004E6D52" w:rsidRDefault="00606E52" w:rsidP="00606E52">
      <w:pPr>
        <w:pStyle w:val="ListParagraph"/>
        <w:numPr>
          <w:ilvl w:val="0"/>
          <w:numId w:val="61"/>
        </w:numPr>
        <w:spacing w:after="200" w:line="480" w:lineRule="auto"/>
        <w:ind w:left="284" w:hanging="284"/>
        <w:jc w:val="both"/>
        <w:rPr>
          <w:rFonts w:ascii="Times New Roman" w:eastAsia="Calibri" w:hAnsi="Times New Roman" w:cs="Times New Roman"/>
          <w:b/>
          <w:bCs/>
          <w:sz w:val="24"/>
          <w:szCs w:val="24"/>
        </w:rPr>
      </w:pPr>
      <w:r w:rsidRPr="004E6D52">
        <w:rPr>
          <w:rFonts w:ascii="Times New Roman" w:eastAsia="Calibri" w:hAnsi="Times New Roman" w:cs="Times New Roman"/>
          <w:b/>
          <w:bCs/>
          <w:sz w:val="24"/>
          <w:szCs w:val="24"/>
        </w:rPr>
        <w:t>Menginterprestasi Hasil Analisis</w:t>
      </w:r>
    </w:p>
    <w:p w:rsidR="00606E52" w:rsidRDefault="00606E52" w:rsidP="00606E52">
      <w:pPr>
        <w:pStyle w:val="ListParagraph"/>
        <w:numPr>
          <w:ilvl w:val="1"/>
          <w:numId w:val="61"/>
        </w:numPr>
        <w:spacing w:after="200" w:line="480" w:lineRule="auto"/>
        <w:ind w:left="284" w:hanging="284"/>
        <w:jc w:val="both"/>
        <w:rPr>
          <w:rFonts w:ascii="Times New Roman" w:eastAsia="Calibri" w:hAnsi="Times New Roman" w:cs="Times New Roman"/>
          <w:bCs/>
          <w:sz w:val="24"/>
          <w:szCs w:val="24"/>
        </w:rPr>
      </w:pPr>
      <w:r>
        <w:rPr>
          <w:rFonts w:ascii="Times New Roman" w:eastAsia="Calibri" w:hAnsi="Times New Roman" w:cs="Times New Roman"/>
          <w:bCs/>
          <w:sz w:val="24"/>
          <w:szCs w:val="24"/>
        </w:rPr>
        <w:t>Ketersediaan koleksi di UPT Perpustakaaan Universitas Islam Negeri Raden Fatah Palembang</w:t>
      </w:r>
      <w:r w:rsidRPr="004E6D52">
        <w:rPr>
          <w:rFonts w:ascii="Times New Roman" w:eastAsia="Calibri" w:hAnsi="Times New Roman" w:cs="Times New Roman"/>
          <w:bCs/>
          <w:sz w:val="24"/>
          <w:szCs w:val="24"/>
        </w:rPr>
        <w:t xml:space="preserve"> berkorelasi positif</w:t>
      </w:r>
      <w:r>
        <w:rPr>
          <w:rFonts w:ascii="Times New Roman" w:eastAsia="Calibri" w:hAnsi="Times New Roman" w:cs="Times New Roman"/>
          <w:bCs/>
          <w:sz w:val="24"/>
          <w:szCs w:val="24"/>
        </w:rPr>
        <w:t xml:space="preserve"> terhadap literatur wajib mahasiswa jurusan ilmu perpustakaan.</w:t>
      </w:r>
    </w:p>
    <w:p w:rsidR="00606E52" w:rsidRDefault="00606E52" w:rsidP="00606E52">
      <w:pPr>
        <w:pStyle w:val="ListParagraph"/>
        <w:numPr>
          <w:ilvl w:val="1"/>
          <w:numId w:val="61"/>
        </w:numPr>
        <w:spacing w:after="200" w:line="480" w:lineRule="auto"/>
        <w:ind w:left="284" w:hanging="284"/>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Relevansi ketersediaan koleksi terhadap literatur wajib mahasiswa ilmu perpustakaan </w:t>
      </w:r>
      <w:r w:rsidRPr="004E6D52">
        <w:rPr>
          <w:rFonts w:ascii="Times New Roman" w:eastAsia="Calibri" w:hAnsi="Times New Roman" w:cs="Times New Roman"/>
          <w:bCs/>
          <w:sz w:val="24"/>
          <w:szCs w:val="24"/>
        </w:rPr>
        <w:t>adalah signifikan.</w:t>
      </w:r>
    </w:p>
    <w:p w:rsidR="00606E52" w:rsidRDefault="00606E52" w:rsidP="00606E52">
      <w:pPr>
        <w:pStyle w:val="ListParagraph"/>
        <w:numPr>
          <w:ilvl w:val="0"/>
          <w:numId w:val="61"/>
        </w:numPr>
        <w:spacing w:after="200" w:line="480" w:lineRule="auto"/>
        <w:ind w:left="284" w:hanging="284"/>
        <w:jc w:val="both"/>
        <w:rPr>
          <w:rFonts w:ascii="Times New Roman" w:eastAsia="Calibri" w:hAnsi="Times New Roman" w:cs="Times New Roman"/>
          <w:b/>
          <w:bCs/>
          <w:sz w:val="24"/>
          <w:szCs w:val="24"/>
        </w:rPr>
      </w:pPr>
      <w:r w:rsidRPr="00225172">
        <w:rPr>
          <w:rFonts w:ascii="Times New Roman" w:eastAsia="Calibri" w:hAnsi="Times New Roman" w:cs="Times New Roman"/>
          <w:b/>
          <w:bCs/>
          <w:sz w:val="24"/>
          <w:szCs w:val="24"/>
        </w:rPr>
        <w:t>Uji Hipotesis</w:t>
      </w:r>
    </w:p>
    <w:p w:rsidR="00606E52" w:rsidRPr="00225172" w:rsidRDefault="00606E52" w:rsidP="00606E52">
      <w:pPr>
        <w:spacing w:line="480" w:lineRule="auto"/>
        <w:ind w:firstLine="720"/>
        <w:jc w:val="both"/>
        <w:rPr>
          <w:rFonts w:ascii="Times New Roman" w:eastAsia="Calibri" w:hAnsi="Times New Roman" w:cs="Times New Roman"/>
          <w:bCs/>
          <w:sz w:val="24"/>
          <w:szCs w:val="24"/>
        </w:rPr>
      </w:pPr>
      <w:r w:rsidRPr="00225172">
        <w:rPr>
          <w:rFonts w:ascii="Times New Roman" w:eastAsia="Calibri" w:hAnsi="Times New Roman" w:cs="Times New Roman"/>
          <w:bCs/>
          <w:sz w:val="24"/>
          <w:szCs w:val="24"/>
        </w:rPr>
        <w:t>Dari hasil uji korelasi dapat diketahui bahwa nilai koefisien korelasi antara ketersedian koleksi dengan literatur wajib ilmu perpustakaan atau antara variabel x da</w:t>
      </w:r>
      <w:r>
        <w:rPr>
          <w:rFonts w:ascii="Times New Roman" w:eastAsia="Calibri" w:hAnsi="Times New Roman" w:cs="Times New Roman"/>
          <w:bCs/>
          <w:sz w:val="24"/>
          <w:szCs w:val="24"/>
        </w:rPr>
        <w:t>n variabel y yaitu sebesar 0,874</w:t>
      </w:r>
      <w:r w:rsidRPr="00225172">
        <w:rPr>
          <w:rFonts w:ascii="Times New Roman" w:eastAsia="Calibri" w:hAnsi="Times New Roman" w:cs="Times New Roman"/>
          <w:bCs/>
          <w:sz w:val="24"/>
          <w:szCs w:val="24"/>
        </w:rPr>
        <w:t xml:space="preserve"> dan selanjutnya untuk menguji hipotesis penulis menggunakan cara membandingkan nilai r hitung dengan r tabel yakni membandingkan taraf signifikansi korelasi pada tingkat kepercayaan 95% atau dengan taraf signifikansi 5% (0,05) sebesar 0,220. Diketahui r hitung lebih besar dari r ta</w:t>
      </w:r>
      <w:r>
        <w:rPr>
          <w:rFonts w:ascii="Times New Roman" w:eastAsia="Calibri" w:hAnsi="Times New Roman" w:cs="Times New Roman"/>
          <w:bCs/>
          <w:sz w:val="24"/>
          <w:szCs w:val="24"/>
        </w:rPr>
        <w:t>bel (r hitung &gt; r tabel ) (0,874</w:t>
      </w:r>
      <w:r w:rsidRPr="00225172">
        <w:rPr>
          <w:rFonts w:ascii="Times New Roman" w:eastAsia="Calibri" w:hAnsi="Times New Roman" w:cs="Times New Roman"/>
          <w:bCs/>
          <w:sz w:val="24"/>
          <w:szCs w:val="24"/>
        </w:rPr>
        <w:t xml:space="preserve"> &gt; 0,220) maka hipotesis dari Ho ditolak dan Ha diterima. Jadi dapat disimpulkan bahwa terdapat atau ada hubungan yang signifikan antara ketersediaan koleksi dengan literatur wajib mahasiswa jurusan ilmu perpustakaan. </w:t>
      </w:r>
    </w:p>
    <w:p w:rsidR="00606E52" w:rsidRPr="00CD25F5" w:rsidRDefault="00606E52" w:rsidP="00606E52">
      <w:pPr>
        <w:pStyle w:val="ListParagraph"/>
        <w:numPr>
          <w:ilvl w:val="0"/>
          <w:numId w:val="61"/>
        </w:numPr>
        <w:spacing w:after="200" w:line="480" w:lineRule="auto"/>
        <w:ind w:left="284" w:hanging="284"/>
        <w:jc w:val="both"/>
        <w:rPr>
          <w:rFonts w:ascii="Times New Roman" w:eastAsia="Calibri" w:hAnsi="Times New Roman" w:cs="Times New Roman"/>
          <w:b/>
          <w:bCs/>
          <w:sz w:val="24"/>
          <w:szCs w:val="24"/>
        </w:rPr>
      </w:pPr>
      <w:r w:rsidRPr="00CD25F5">
        <w:rPr>
          <w:rFonts w:ascii="Times New Roman" w:eastAsia="Calibri" w:hAnsi="Times New Roman" w:cs="Times New Roman"/>
          <w:b/>
          <w:bCs/>
          <w:sz w:val="24"/>
          <w:szCs w:val="24"/>
        </w:rPr>
        <w:t xml:space="preserve">Koefisien Determinasi </w:t>
      </w:r>
    </w:p>
    <w:p w:rsidR="00606E52" w:rsidRDefault="00606E52" w:rsidP="00606E52">
      <w:pPr>
        <w:spacing w:line="480" w:lineRule="auto"/>
        <w:ind w:firstLine="720"/>
        <w:jc w:val="both"/>
        <w:rPr>
          <w:rFonts w:ascii="Times New Roman" w:eastAsia="Calibri" w:hAnsi="Times New Roman" w:cs="Times New Roman"/>
          <w:bCs/>
          <w:sz w:val="24"/>
          <w:szCs w:val="24"/>
        </w:rPr>
      </w:pPr>
      <w:r w:rsidRPr="00001FFB">
        <w:rPr>
          <w:rFonts w:ascii="Times New Roman" w:eastAsia="Calibri" w:hAnsi="Times New Roman" w:cs="Times New Roman"/>
          <w:bCs/>
          <w:sz w:val="24"/>
          <w:szCs w:val="24"/>
        </w:rPr>
        <w:t>Koefisien determinasi (KD) adalah angka yang menyatakan atau yang</w:t>
      </w:r>
      <w:r>
        <w:rPr>
          <w:rFonts w:ascii="Times New Roman" w:eastAsia="Calibri" w:hAnsi="Times New Roman" w:cs="Times New Roman"/>
          <w:bCs/>
          <w:sz w:val="24"/>
          <w:szCs w:val="24"/>
        </w:rPr>
        <w:t xml:space="preserve"> digunakan untuk mengetahui kon</w:t>
      </w:r>
      <w:r w:rsidRPr="00001FFB">
        <w:rPr>
          <w:rFonts w:ascii="Times New Roman" w:eastAsia="Calibri" w:hAnsi="Times New Roman" w:cs="Times New Roman"/>
          <w:bCs/>
          <w:sz w:val="24"/>
          <w:szCs w:val="24"/>
        </w:rPr>
        <w:t xml:space="preserve">tibusi atau sumbangan yang diberikan oleh sebuah </w:t>
      </w:r>
      <w:r w:rsidRPr="00001FFB">
        <w:rPr>
          <w:rFonts w:ascii="Times New Roman" w:eastAsia="Calibri" w:hAnsi="Times New Roman" w:cs="Times New Roman"/>
          <w:bCs/>
          <w:sz w:val="24"/>
          <w:szCs w:val="24"/>
        </w:rPr>
        <w:lastRenderedPageBreak/>
        <w:t>variabel atau lebih X (bebas) terhadapY (terikat).</w:t>
      </w:r>
      <w:r>
        <w:rPr>
          <w:rStyle w:val="FootnoteReference"/>
          <w:rFonts w:ascii="Times New Roman" w:eastAsia="Calibri" w:hAnsi="Times New Roman" w:cs="Times New Roman"/>
          <w:bCs/>
          <w:sz w:val="24"/>
          <w:szCs w:val="24"/>
        </w:rPr>
        <w:footnoteReference w:id="40"/>
      </w:r>
      <w:r w:rsidRPr="00001FFB">
        <w:rPr>
          <w:rFonts w:ascii="Times New Roman" w:eastAsia="Calibri" w:hAnsi="Times New Roman" w:cs="Times New Roman"/>
          <w:bCs/>
          <w:sz w:val="24"/>
          <w:szCs w:val="24"/>
        </w:rPr>
        <w:t xml:space="preserve"> Untuk mencari presentase </w:t>
      </w:r>
      <w:r>
        <w:rPr>
          <w:rFonts w:ascii="Times New Roman" w:eastAsia="Calibri" w:hAnsi="Times New Roman" w:cs="Times New Roman"/>
          <w:bCs/>
          <w:sz w:val="24"/>
          <w:szCs w:val="24"/>
        </w:rPr>
        <w:t>hasil analisis deskriptif, maka dapat dilakukan dengan determinasi, yakni sebagai berikut:</w:t>
      </w:r>
    </w:p>
    <w:p w:rsidR="00606E52" w:rsidRDefault="00606E52" w:rsidP="00606E52">
      <w:pPr>
        <w:spacing w:line="480" w:lineRule="auto"/>
        <w:ind w:firstLine="720"/>
        <w:jc w:val="both"/>
        <w:rPr>
          <w:rFonts w:ascii="Times New Roman" w:eastAsia="Calibri" w:hAnsi="Times New Roman" w:cs="Times New Roman"/>
          <w:bCs/>
          <w:sz w:val="24"/>
          <w:szCs w:val="24"/>
        </w:rPr>
      </w:pPr>
    </w:p>
    <w:p w:rsidR="00606E52" w:rsidRDefault="00606E52" w:rsidP="00606E52">
      <w:pPr>
        <w:spacing w:line="480" w:lineRule="auto"/>
        <w:ind w:left="142" w:firstLine="720"/>
        <w:jc w:val="both"/>
        <w:rPr>
          <w:rFonts w:ascii="Times New Roman" w:eastAsia="Calibri" w:hAnsi="Times New Roman" w:cs="Times New Roman"/>
          <w:bCs/>
          <w:sz w:val="24"/>
          <w:szCs w:val="24"/>
        </w:rPr>
      </w:pPr>
      <w:r>
        <w:rPr>
          <w:rFonts w:ascii="Times New Roman" w:eastAsia="Calibri" w:hAnsi="Times New Roman" w:cs="Times New Roman"/>
          <w:bCs/>
          <w:sz w:val="24"/>
          <w:szCs w:val="24"/>
        </w:rPr>
        <w:t>KD= ( r)² x 100%</w:t>
      </w:r>
    </w:p>
    <w:p w:rsidR="00606E52" w:rsidRDefault="00606E52" w:rsidP="00606E52">
      <w:pPr>
        <w:spacing w:line="480" w:lineRule="auto"/>
        <w:ind w:left="142" w:firstLine="720"/>
        <w:jc w:val="both"/>
        <w:rPr>
          <w:rFonts w:ascii="Times New Roman" w:eastAsia="Calibri" w:hAnsi="Times New Roman" w:cs="Times New Roman"/>
          <w:bCs/>
          <w:sz w:val="24"/>
          <w:szCs w:val="24"/>
        </w:rPr>
      </w:pPr>
      <w:r>
        <w:rPr>
          <w:rFonts w:ascii="Times New Roman" w:eastAsia="Calibri" w:hAnsi="Times New Roman" w:cs="Times New Roman"/>
          <w:bCs/>
          <w:sz w:val="24"/>
          <w:szCs w:val="24"/>
        </w:rPr>
        <w:t>KD= (0,874)² x 100%</w:t>
      </w:r>
    </w:p>
    <w:p w:rsidR="00606E52" w:rsidRDefault="00606E52" w:rsidP="00606E52">
      <w:pPr>
        <w:spacing w:line="480" w:lineRule="auto"/>
        <w:ind w:left="142" w:firstLine="720"/>
        <w:jc w:val="both"/>
        <w:rPr>
          <w:rFonts w:ascii="Times New Roman" w:eastAsia="Calibri" w:hAnsi="Times New Roman" w:cs="Times New Roman"/>
          <w:bCs/>
          <w:sz w:val="24"/>
          <w:szCs w:val="24"/>
        </w:rPr>
      </w:pPr>
      <w:r>
        <w:rPr>
          <w:rFonts w:ascii="Times New Roman" w:eastAsia="Calibri" w:hAnsi="Times New Roman" w:cs="Times New Roman"/>
          <w:bCs/>
          <w:sz w:val="24"/>
          <w:szCs w:val="24"/>
        </w:rPr>
        <w:t>KD= 0,763876 x 100%</w:t>
      </w:r>
    </w:p>
    <w:p w:rsidR="00606E52" w:rsidRDefault="00606E52" w:rsidP="00606E52">
      <w:pPr>
        <w:spacing w:line="480" w:lineRule="auto"/>
        <w:ind w:left="142" w:firstLine="720"/>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      = 76,38 %</w:t>
      </w:r>
    </w:p>
    <w:p w:rsidR="00606E52" w:rsidRDefault="00606E52" w:rsidP="00606E5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Jadi, koefisien determinasi (KD) dari variabel X dan Y adalah sebesar 76,38%.</w:t>
      </w:r>
    </w:p>
    <w:p w:rsidR="00606E52" w:rsidRDefault="00606E52" w:rsidP="00606E52">
      <w:pPr>
        <w:spacing w:line="480" w:lineRule="auto"/>
        <w:ind w:firstLine="720"/>
        <w:jc w:val="both"/>
        <w:rPr>
          <w:rFonts w:ascii="Times New Roman" w:hAnsi="Times New Roman" w:cs="Times New Roman"/>
          <w:sz w:val="24"/>
          <w:szCs w:val="24"/>
        </w:rPr>
      </w:pPr>
    </w:p>
    <w:p w:rsidR="00606E52" w:rsidRDefault="00606E52" w:rsidP="00606E52">
      <w:pPr>
        <w:spacing w:line="480" w:lineRule="auto"/>
        <w:ind w:firstLine="720"/>
        <w:jc w:val="both"/>
        <w:rPr>
          <w:rFonts w:ascii="Times New Roman" w:hAnsi="Times New Roman" w:cs="Times New Roman"/>
          <w:sz w:val="24"/>
          <w:szCs w:val="24"/>
        </w:rPr>
      </w:pPr>
    </w:p>
    <w:p w:rsidR="00606E52" w:rsidRPr="00803123" w:rsidRDefault="00606E52" w:rsidP="00606E52">
      <w:pPr>
        <w:spacing w:line="480" w:lineRule="auto"/>
        <w:ind w:firstLine="720"/>
        <w:jc w:val="both"/>
        <w:rPr>
          <w:rFonts w:ascii="Times New Roman" w:eastAsia="Calibri" w:hAnsi="Times New Roman" w:cs="Times New Roman"/>
          <w:bCs/>
          <w:sz w:val="24"/>
          <w:szCs w:val="24"/>
        </w:rPr>
      </w:pPr>
    </w:p>
    <w:p w:rsidR="00606E52" w:rsidRPr="00CD25F5" w:rsidRDefault="00606E52" w:rsidP="00606E52">
      <w:pPr>
        <w:pStyle w:val="ListParagraph"/>
        <w:numPr>
          <w:ilvl w:val="0"/>
          <w:numId w:val="61"/>
        </w:numPr>
        <w:spacing w:after="200" w:line="480" w:lineRule="auto"/>
        <w:ind w:left="284" w:hanging="284"/>
        <w:jc w:val="both"/>
        <w:rPr>
          <w:rFonts w:ascii="Times New Roman" w:hAnsi="Times New Roman" w:cs="Times New Roman"/>
          <w:b/>
          <w:sz w:val="24"/>
          <w:szCs w:val="24"/>
        </w:rPr>
      </w:pPr>
      <w:r w:rsidRPr="00CD25F5">
        <w:rPr>
          <w:rFonts w:ascii="Times New Roman" w:hAnsi="Times New Roman" w:cs="Times New Roman"/>
          <w:b/>
          <w:sz w:val="24"/>
          <w:szCs w:val="24"/>
        </w:rPr>
        <w:t>Menyimpulkan Hasil Analisis</w:t>
      </w:r>
    </w:p>
    <w:p w:rsidR="00606E52" w:rsidRDefault="00606E52" w:rsidP="00606E52">
      <w:pPr>
        <w:pStyle w:val="ListParagraph"/>
        <w:numPr>
          <w:ilvl w:val="0"/>
          <w:numId w:val="67"/>
        </w:numPr>
        <w:spacing w:after="20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Jumlah koleksi yang disediakan oleh pihak UPT Perpustakaan Universitas Islam Negeri Raden Fatah Palembang untuk literatur wajib mahasiswa ilmu perpustakaan adalah sebanyak 227 eksemplar dengan 21 macam literatur wajib sedangkan sisanya 26 literatur wajib tidak tersedia sama sekali.</w:t>
      </w:r>
    </w:p>
    <w:p w:rsidR="00606E52" w:rsidRPr="007368FA" w:rsidRDefault="00606E52" w:rsidP="00606E52">
      <w:pPr>
        <w:pStyle w:val="ListParagraph"/>
        <w:numPr>
          <w:ilvl w:val="0"/>
          <w:numId w:val="67"/>
        </w:numPr>
        <w:spacing w:after="200" w:line="480" w:lineRule="auto"/>
        <w:ind w:left="284" w:hanging="284"/>
        <w:jc w:val="both"/>
        <w:rPr>
          <w:rFonts w:ascii="Times New Roman" w:hAnsi="Times New Roman" w:cs="Times New Roman"/>
          <w:sz w:val="24"/>
          <w:szCs w:val="24"/>
        </w:rPr>
      </w:pPr>
      <w:r w:rsidRPr="007368FA">
        <w:rPr>
          <w:rFonts w:ascii="Times New Roman" w:hAnsi="Times New Roman" w:cs="Times New Roman"/>
          <w:sz w:val="24"/>
          <w:szCs w:val="24"/>
        </w:rPr>
        <w:t>R</w:t>
      </w:r>
      <w:r>
        <w:rPr>
          <w:rFonts w:ascii="Times New Roman" w:hAnsi="Times New Roman" w:cs="Times New Roman"/>
          <w:sz w:val="24"/>
          <w:szCs w:val="24"/>
        </w:rPr>
        <w:t>asio atau tingkat ketergantungan dari r</w:t>
      </w:r>
      <w:r w:rsidRPr="007368FA">
        <w:rPr>
          <w:rFonts w:ascii="Times New Roman" w:hAnsi="Times New Roman" w:cs="Times New Roman"/>
          <w:sz w:val="24"/>
          <w:szCs w:val="24"/>
        </w:rPr>
        <w:t>elevansi</w:t>
      </w:r>
      <w:r>
        <w:rPr>
          <w:rFonts w:ascii="Times New Roman" w:hAnsi="Times New Roman" w:cs="Times New Roman"/>
          <w:sz w:val="24"/>
          <w:szCs w:val="24"/>
        </w:rPr>
        <w:t xml:space="preserve"> ketersediaan koleksi di UPT Perpustakaan Universitas Islam Negeri Raden Fatah </w:t>
      </w:r>
      <w:r w:rsidRPr="007368FA">
        <w:rPr>
          <w:rFonts w:ascii="Times New Roman" w:hAnsi="Times New Roman" w:cs="Times New Roman"/>
          <w:sz w:val="24"/>
          <w:szCs w:val="24"/>
        </w:rPr>
        <w:t>Palembang</w:t>
      </w:r>
      <w:r>
        <w:rPr>
          <w:rFonts w:ascii="Times New Roman" w:hAnsi="Times New Roman" w:cs="Times New Roman"/>
          <w:sz w:val="24"/>
          <w:szCs w:val="24"/>
        </w:rPr>
        <w:t xml:space="preserve"> dengan literatur wajib mahasiswa ilmu perpustakaan</w:t>
      </w:r>
      <w:r w:rsidRPr="007368FA">
        <w:rPr>
          <w:rFonts w:ascii="Times New Roman" w:hAnsi="Times New Roman" w:cs="Times New Roman"/>
          <w:sz w:val="24"/>
          <w:szCs w:val="24"/>
        </w:rPr>
        <w:t xml:space="preserve"> secara sistematis sebesar </w:t>
      </w:r>
      <w:r>
        <w:rPr>
          <w:rFonts w:ascii="Times New Roman" w:eastAsia="Calibri" w:hAnsi="Times New Roman" w:cs="Times New Roman"/>
          <w:bCs/>
          <w:sz w:val="24"/>
          <w:szCs w:val="24"/>
        </w:rPr>
        <w:t>0,874</w:t>
      </w:r>
      <w:r w:rsidRPr="007368FA">
        <w:rPr>
          <w:rFonts w:ascii="Times New Roman" w:eastAsia="Calibri" w:hAnsi="Times New Roman" w:cs="Times New Roman"/>
          <w:bCs/>
          <w:sz w:val="24"/>
          <w:szCs w:val="24"/>
        </w:rPr>
        <w:t>%</w:t>
      </w:r>
      <w:r>
        <w:rPr>
          <w:rFonts w:ascii="Times New Roman" w:eastAsia="Calibri" w:hAnsi="Times New Roman" w:cs="Times New Roman"/>
          <w:bCs/>
          <w:sz w:val="24"/>
          <w:szCs w:val="24"/>
        </w:rPr>
        <w:t xml:space="preserve"> yang berarti sangat kuat.</w:t>
      </w:r>
    </w:p>
    <w:p w:rsidR="00606E52" w:rsidRPr="00D352AB" w:rsidRDefault="00606E52" w:rsidP="00606E52">
      <w:pPr>
        <w:pStyle w:val="ListParagraph"/>
        <w:numPr>
          <w:ilvl w:val="0"/>
          <w:numId w:val="67"/>
        </w:numPr>
        <w:spacing w:after="200" w:line="480" w:lineRule="auto"/>
        <w:ind w:left="284" w:hanging="284"/>
        <w:jc w:val="both"/>
        <w:rPr>
          <w:rFonts w:ascii="Times New Roman" w:hAnsi="Times New Roman" w:cs="Times New Roman"/>
          <w:sz w:val="24"/>
          <w:szCs w:val="24"/>
        </w:rPr>
      </w:pPr>
      <w:r w:rsidRPr="007368FA">
        <w:rPr>
          <w:rFonts w:ascii="Times New Roman" w:eastAsia="Calibri" w:hAnsi="Times New Roman" w:cs="Times New Roman"/>
          <w:bCs/>
          <w:sz w:val="24"/>
          <w:szCs w:val="24"/>
        </w:rPr>
        <w:lastRenderedPageBreak/>
        <w:t xml:space="preserve">Faktor-faktor lain disebut </w:t>
      </w:r>
      <w:r w:rsidRPr="007368FA">
        <w:rPr>
          <w:rFonts w:ascii="Times New Roman" w:eastAsia="Calibri" w:hAnsi="Times New Roman" w:cs="Times New Roman"/>
          <w:bCs/>
          <w:i/>
          <w:sz w:val="24"/>
          <w:szCs w:val="24"/>
        </w:rPr>
        <w:t xml:space="preserve">Unexplanined Factors, </w:t>
      </w:r>
      <w:r w:rsidRPr="007368FA">
        <w:rPr>
          <w:rFonts w:ascii="Times New Roman" w:eastAsia="Calibri" w:hAnsi="Times New Roman" w:cs="Times New Roman"/>
          <w:bCs/>
          <w:sz w:val="24"/>
          <w:szCs w:val="24"/>
        </w:rPr>
        <w:t>diluar faktor-faktor hubungan antara</w:t>
      </w:r>
      <w:r>
        <w:rPr>
          <w:rFonts w:ascii="Times New Roman" w:eastAsia="Calibri" w:hAnsi="Times New Roman" w:cs="Times New Roman"/>
          <w:bCs/>
          <w:sz w:val="24"/>
          <w:szCs w:val="24"/>
        </w:rPr>
        <w:t xml:space="preserve"> ketersediaan </w:t>
      </w:r>
      <w:r w:rsidRPr="007368FA">
        <w:rPr>
          <w:rFonts w:ascii="Times New Roman" w:eastAsia="Calibri" w:hAnsi="Times New Roman" w:cs="Times New Roman"/>
          <w:bCs/>
          <w:sz w:val="24"/>
          <w:szCs w:val="24"/>
        </w:rPr>
        <w:t xml:space="preserve"> </w:t>
      </w:r>
      <w:r>
        <w:rPr>
          <w:rFonts w:ascii="Times New Roman" w:hAnsi="Times New Roman" w:cs="Times New Roman"/>
          <w:sz w:val="24"/>
          <w:szCs w:val="24"/>
        </w:rPr>
        <w:t xml:space="preserve">koleksi di UPT Perpustakaan Universitas Islam Negeri Raden Fatah </w:t>
      </w:r>
      <w:r w:rsidRPr="007368FA">
        <w:rPr>
          <w:rFonts w:ascii="Times New Roman" w:hAnsi="Times New Roman" w:cs="Times New Roman"/>
          <w:sz w:val="24"/>
          <w:szCs w:val="24"/>
        </w:rPr>
        <w:t>Palembang</w:t>
      </w:r>
      <w:r>
        <w:rPr>
          <w:rFonts w:ascii="Times New Roman" w:hAnsi="Times New Roman" w:cs="Times New Roman"/>
          <w:sz w:val="24"/>
          <w:szCs w:val="24"/>
        </w:rPr>
        <w:t xml:space="preserve"> dengan literatur wajib mahasiswa ilmu perpustakaan</w:t>
      </w:r>
      <w:r w:rsidRPr="007368FA">
        <w:rPr>
          <w:rFonts w:ascii="Times New Roman" w:hAnsi="Times New Roman" w:cs="Times New Roman"/>
          <w:sz w:val="24"/>
          <w:szCs w:val="24"/>
        </w:rPr>
        <w:t xml:space="preserve"> </w:t>
      </w:r>
      <w:r>
        <w:rPr>
          <w:rFonts w:ascii="Times New Roman" w:hAnsi="Times New Roman" w:cs="Times New Roman"/>
          <w:sz w:val="24"/>
          <w:szCs w:val="24"/>
        </w:rPr>
        <w:t>adalah sebesar 76,38</w:t>
      </w:r>
      <w:r w:rsidRPr="007368FA">
        <w:rPr>
          <w:rFonts w:ascii="Times New Roman" w:eastAsia="Calibri" w:hAnsi="Times New Roman" w:cs="Times New Roman"/>
          <w:bCs/>
          <w:sz w:val="24"/>
          <w:szCs w:val="24"/>
        </w:rPr>
        <w:t>%</w:t>
      </w:r>
      <w:r>
        <w:rPr>
          <w:rFonts w:ascii="Times New Roman" w:eastAsia="Calibri" w:hAnsi="Times New Roman" w:cs="Times New Roman"/>
          <w:bCs/>
          <w:sz w:val="24"/>
          <w:szCs w:val="24"/>
        </w:rPr>
        <w:t>.</w:t>
      </w:r>
    </w:p>
    <w:p w:rsidR="00606E52" w:rsidRPr="007368FA" w:rsidRDefault="00606E52" w:rsidP="00606E52">
      <w:pPr>
        <w:pStyle w:val="ListParagraph"/>
        <w:numPr>
          <w:ilvl w:val="0"/>
          <w:numId w:val="67"/>
        </w:numPr>
        <w:spacing w:after="200" w:line="480" w:lineRule="auto"/>
        <w:ind w:left="284" w:hanging="284"/>
        <w:jc w:val="both"/>
        <w:rPr>
          <w:rFonts w:ascii="Times New Roman" w:hAnsi="Times New Roman" w:cs="Times New Roman"/>
          <w:sz w:val="24"/>
          <w:szCs w:val="24"/>
        </w:rPr>
      </w:pPr>
      <w:r>
        <w:rPr>
          <w:rFonts w:ascii="Times New Roman" w:eastAsia="Calibri" w:hAnsi="Times New Roman" w:cs="Times New Roman"/>
          <w:bCs/>
          <w:sz w:val="24"/>
          <w:szCs w:val="24"/>
        </w:rPr>
        <w:t>Koleksi yang disediakan oleh pihak UPT Perpustakaan Universitas Islam Negeri Raden Fatah Palembang sama sekali belum memenuhi kebutuhan informasi untuk mahasiswa jurusan ilmu perpustakaan dapat dilihat dari angket/kuisioner yang telah disebar kepada 78 responden, jawaban yang didapat hanya sebatas tidak setuju dan ragu-ragu.</w:t>
      </w:r>
    </w:p>
    <w:p w:rsidR="00606E52" w:rsidRPr="00D248AF" w:rsidRDefault="00606E52" w:rsidP="00606E52">
      <w:pPr>
        <w:spacing w:after="200" w:line="480" w:lineRule="auto"/>
        <w:ind w:firstLine="720"/>
        <w:jc w:val="both"/>
        <w:rPr>
          <w:rFonts w:ascii="Times New Roman" w:hAnsi="Times New Roman" w:cs="Times New Roman"/>
          <w:sz w:val="24"/>
          <w:szCs w:val="24"/>
        </w:rPr>
      </w:pPr>
      <w:r w:rsidRPr="00D248AF">
        <w:rPr>
          <w:rFonts w:ascii="Times New Roman" w:eastAsia="Calibri" w:hAnsi="Times New Roman" w:cs="Times New Roman"/>
          <w:bCs/>
          <w:sz w:val="24"/>
          <w:szCs w:val="24"/>
        </w:rPr>
        <w:t>Hasil Analisis di atas menjelaskan bahwa ada</w:t>
      </w:r>
      <w:r>
        <w:rPr>
          <w:rFonts w:ascii="Times New Roman" w:eastAsia="Calibri" w:hAnsi="Times New Roman" w:cs="Times New Roman"/>
          <w:bCs/>
          <w:sz w:val="24"/>
          <w:szCs w:val="24"/>
        </w:rPr>
        <w:t>nya hubungan antara ketersediaan koleksi di UPT Perpustakaan Universitas Islam Negeri Raden Fatah Palembang</w:t>
      </w:r>
      <w:r w:rsidRPr="00D248AF">
        <w:rPr>
          <w:rFonts w:ascii="Times New Roman" w:eastAsia="Calibri" w:hAnsi="Times New Roman" w:cs="Times New Roman"/>
          <w:bCs/>
          <w:sz w:val="24"/>
          <w:szCs w:val="24"/>
          <w:lang w:val="en-US"/>
        </w:rPr>
        <w:t xml:space="preserve"> </w:t>
      </w:r>
      <w:r w:rsidRPr="00D248AF">
        <w:rPr>
          <w:rFonts w:ascii="Times New Roman" w:eastAsia="Calibri" w:hAnsi="Times New Roman" w:cs="Times New Roman"/>
          <w:bCs/>
          <w:sz w:val="24"/>
          <w:szCs w:val="24"/>
        </w:rPr>
        <w:t>adalah</w:t>
      </w:r>
      <w:r>
        <w:rPr>
          <w:rFonts w:ascii="Times New Roman" w:eastAsia="Calibri" w:hAnsi="Times New Roman" w:cs="Times New Roman"/>
          <w:bCs/>
          <w:sz w:val="24"/>
          <w:szCs w:val="24"/>
        </w:rPr>
        <w:t xml:space="preserve"> sebesar 0,874</w:t>
      </w:r>
      <w:r w:rsidRPr="00D248AF">
        <w:rPr>
          <w:rFonts w:ascii="Times New Roman" w:eastAsia="Calibri" w:hAnsi="Times New Roman" w:cs="Times New Roman"/>
          <w:bCs/>
          <w:sz w:val="24"/>
          <w:szCs w:val="24"/>
        </w:rPr>
        <w:t xml:space="preserve"> yang menunjukan hasil tinggi atau kuat</w:t>
      </w:r>
      <w:r w:rsidRPr="00D248AF">
        <w:rPr>
          <w:rFonts w:ascii="Times New Roman" w:eastAsia="Calibri" w:hAnsi="Times New Roman" w:cs="Times New Roman"/>
          <w:bCs/>
          <w:sz w:val="24"/>
          <w:szCs w:val="24"/>
          <w:lang w:val="en-US"/>
        </w:rPr>
        <w:t xml:space="preserve"> dengan ini maka Ho di tolak, dan Ha diterima, hal i</w:t>
      </w:r>
      <w:r>
        <w:rPr>
          <w:rFonts w:ascii="Times New Roman" w:eastAsia="Calibri" w:hAnsi="Times New Roman" w:cs="Times New Roman"/>
          <w:bCs/>
          <w:sz w:val="24"/>
          <w:szCs w:val="24"/>
          <w:lang w:val="en-US"/>
        </w:rPr>
        <w:t>ni menunjukkan bahwa adanya relevans</w:t>
      </w:r>
      <w:r w:rsidRPr="00D248AF">
        <w:rPr>
          <w:rFonts w:ascii="Times New Roman" w:eastAsia="Calibri" w:hAnsi="Times New Roman" w:cs="Times New Roman"/>
          <w:bCs/>
          <w:sz w:val="24"/>
          <w:szCs w:val="24"/>
          <w:lang w:val="en-US"/>
        </w:rPr>
        <w:t>i yang signifikan antar</w:t>
      </w:r>
      <w:r>
        <w:rPr>
          <w:rFonts w:ascii="Times New Roman" w:eastAsia="Calibri" w:hAnsi="Times New Roman" w:cs="Times New Roman"/>
          <w:bCs/>
          <w:sz w:val="24"/>
          <w:szCs w:val="24"/>
          <w:lang w:val="en-US"/>
        </w:rPr>
        <w:t xml:space="preserve">a ketersediaan koleksi </w:t>
      </w:r>
      <w:r>
        <w:rPr>
          <w:rFonts w:ascii="Times New Roman" w:eastAsia="Calibri" w:hAnsi="Times New Roman" w:cs="Times New Roman"/>
          <w:bCs/>
          <w:sz w:val="24"/>
          <w:szCs w:val="24"/>
        </w:rPr>
        <w:t xml:space="preserve">di UPT Perpustakaan Universitas Islam Negeri Raden Fatah </w:t>
      </w:r>
      <w:r w:rsidRPr="00D248AF">
        <w:rPr>
          <w:rFonts w:ascii="Times New Roman" w:eastAsia="Calibri" w:hAnsi="Times New Roman" w:cs="Times New Roman"/>
          <w:bCs/>
          <w:sz w:val="24"/>
          <w:szCs w:val="24"/>
          <w:lang w:val="en-US"/>
        </w:rPr>
        <w:t>Palembang. Hal ini dibuktikan dengan adanya hasil peneliti</w:t>
      </w:r>
      <w:r>
        <w:rPr>
          <w:rFonts w:ascii="Times New Roman" w:eastAsia="Calibri" w:hAnsi="Times New Roman" w:cs="Times New Roman"/>
          <w:bCs/>
          <w:sz w:val="24"/>
          <w:szCs w:val="24"/>
          <w:lang w:val="en-US"/>
        </w:rPr>
        <w:t>an dilapangan melalui penyebaran angket/kuisioner</w:t>
      </w:r>
      <w:r w:rsidRPr="00D248AF">
        <w:rPr>
          <w:rFonts w:ascii="Times New Roman" w:eastAsia="Calibri" w:hAnsi="Times New Roman" w:cs="Times New Roman"/>
          <w:bCs/>
          <w:sz w:val="24"/>
          <w:szCs w:val="24"/>
          <w:lang w:val="en-US"/>
        </w:rPr>
        <w:t xml:space="preserve"> angket yang diolah dengan menggunakan analisis statistik.</w:t>
      </w:r>
    </w:p>
    <w:p w:rsidR="00606E52" w:rsidRPr="00F176EC" w:rsidRDefault="00606E52" w:rsidP="00606E52"/>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rsidP="00606E52">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V</w:t>
      </w:r>
    </w:p>
    <w:p w:rsidR="00606E52" w:rsidRPr="00D77A73" w:rsidRDefault="00606E52" w:rsidP="00606E52">
      <w:pPr>
        <w:spacing w:line="480" w:lineRule="auto"/>
        <w:jc w:val="center"/>
        <w:rPr>
          <w:rFonts w:ascii="Times New Roman" w:hAnsi="Times New Roman" w:cs="Times New Roman"/>
          <w:b/>
          <w:sz w:val="24"/>
          <w:szCs w:val="24"/>
        </w:rPr>
      </w:pPr>
      <w:r>
        <w:rPr>
          <w:rFonts w:ascii="Times New Roman" w:hAnsi="Times New Roman" w:cs="Times New Roman"/>
          <w:b/>
          <w:sz w:val="24"/>
          <w:szCs w:val="24"/>
        </w:rPr>
        <w:t>PENUTUP</w:t>
      </w:r>
    </w:p>
    <w:p w:rsidR="00606E52" w:rsidRPr="00C8085D" w:rsidRDefault="00606E52" w:rsidP="00606E52">
      <w:pPr>
        <w:pStyle w:val="ListParagraph"/>
        <w:numPr>
          <w:ilvl w:val="5"/>
          <w:numId w:val="68"/>
        </w:numPr>
        <w:tabs>
          <w:tab w:val="left" w:pos="720"/>
          <w:tab w:val="left" w:pos="1440"/>
          <w:tab w:val="left" w:pos="2160"/>
          <w:tab w:val="left" w:pos="2880"/>
          <w:tab w:val="left" w:pos="4005"/>
        </w:tabs>
        <w:spacing w:after="160" w:line="480" w:lineRule="auto"/>
        <w:ind w:left="709" w:hanging="283"/>
        <w:jc w:val="both"/>
        <w:rPr>
          <w:rFonts w:ascii="Times New Roman" w:eastAsia="Calibri" w:hAnsi="Times New Roman" w:cs="Times New Roman"/>
          <w:b/>
          <w:position w:val="-40"/>
          <w:sz w:val="24"/>
          <w:szCs w:val="24"/>
        </w:rPr>
      </w:pPr>
      <w:r w:rsidRPr="00C8085D">
        <w:rPr>
          <w:rFonts w:ascii="Times New Roman" w:eastAsia="Calibri" w:hAnsi="Times New Roman" w:cs="Times New Roman"/>
          <w:b/>
          <w:position w:val="-40"/>
          <w:sz w:val="24"/>
          <w:szCs w:val="24"/>
        </w:rPr>
        <w:t>SIMPULAN</w:t>
      </w:r>
    </w:p>
    <w:p w:rsidR="00606E52" w:rsidRDefault="00606E52" w:rsidP="00606E52">
      <w:pPr>
        <w:spacing w:line="480" w:lineRule="auto"/>
        <w:ind w:firstLine="709"/>
        <w:jc w:val="both"/>
        <w:rPr>
          <w:rFonts w:asciiTheme="majorBidi" w:hAnsiTheme="majorBidi" w:cstheme="majorBidi"/>
          <w:sz w:val="24"/>
          <w:szCs w:val="24"/>
        </w:rPr>
      </w:pPr>
      <w:r>
        <w:rPr>
          <w:rFonts w:asciiTheme="majorBidi" w:hAnsiTheme="majorBidi" w:cstheme="majorBidi"/>
          <w:sz w:val="24"/>
          <w:szCs w:val="24"/>
        </w:rPr>
        <w:t xml:space="preserve">Setelah melakukan penelitian dan menganalisis data yang diperoleh tentang Relevansi Antara Ketersediaan Koleksi di UPT Perpustakaan Universitas Islam Negeri Raden Fatah Palembang Dengan Literatur Wajib Untuk Mahasiswa Jurusan Ilmu Perpustakaan, maka penulis dapat menarik kesimpulan sebagai berikut: </w:t>
      </w:r>
    </w:p>
    <w:p w:rsidR="00606E52" w:rsidRDefault="00606E52" w:rsidP="00606E52">
      <w:pPr>
        <w:pStyle w:val="ListParagraph"/>
        <w:numPr>
          <w:ilvl w:val="0"/>
          <w:numId w:val="69"/>
        </w:numPr>
        <w:spacing w:after="200" w:line="480" w:lineRule="auto"/>
        <w:ind w:left="720"/>
        <w:jc w:val="both"/>
        <w:rPr>
          <w:rFonts w:asciiTheme="majorBidi" w:hAnsiTheme="majorBidi" w:cstheme="majorBidi"/>
          <w:sz w:val="24"/>
          <w:szCs w:val="24"/>
        </w:rPr>
      </w:pPr>
      <w:r>
        <w:rPr>
          <w:rFonts w:asciiTheme="majorBidi" w:hAnsiTheme="majorBidi" w:cstheme="majorBidi"/>
          <w:sz w:val="24"/>
          <w:szCs w:val="24"/>
        </w:rPr>
        <w:t xml:space="preserve">Jumlah koleksi yang disediakan oleh pihak UPT Perpustakaan Universitas Islam Negeri Raden Fatah Palembang untuk literatur wajib mahasiswa Jurusan Ilmu Perpustakaan adalah sebanyak 21 ragam mata kuliah wajib dengan 227 eksemplar sedangkan mata kuliah wajib yang disediakan oleh pihak Fakultas Adab dan Humaniora adalah 47 mata kuliah wajib namun masih banyak juga koleksi yang belum disediakan oleh pihak UPT Perpustakaan Universitas Islam Negeri Raden Fatah Palembang yaitu sekitar 26 mata kuliah wajib dengan 52 sks.  </w:t>
      </w:r>
    </w:p>
    <w:p w:rsidR="00606E52" w:rsidRDefault="00606E52" w:rsidP="00606E52">
      <w:pPr>
        <w:pStyle w:val="ListParagraph"/>
        <w:numPr>
          <w:ilvl w:val="0"/>
          <w:numId w:val="69"/>
        </w:numPr>
        <w:spacing w:after="200" w:line="480" w:lineRule="auto"/>
        <w:ind w:left="720"/>
        <w:jc w:val="both"/>
        <w:rPr>
          <w:rFonts w:asciiTheme="majorBidi" w:hAnsiTheme="majorBidi" w:cstheme="majorBidi"/>
          <w:sz w:val="24"/>
          <w:szCs w:val="24"/>
        </w:rPr>
      </w:pPr>
      <w:r>
        <w:rPr>
          <w:rFonts w:asciiTheme="majorBidi" w:hAnsiTheme="majorBidi" w:cstheme="majorBidi"/>
          <w:sz w:val="24"/>
          <w:szCs w:val="24"/>
        </w:rPr>
        <w:t>Rasio atau tingkat ketergantungan antara jumlah mata kuliah wajib Jurusan Ilmu Perpustakaan dengan ketersediaan koleksi di UPT Perpustakaan Universitas Islam Negeri Raden Fatah Palembang adalah sebesar 0,874% yang berada pada interval 0,80-100 atau bisa dikatakan memiliki hubungan yang sangat kuat antara ketersediaan koleksi dengan literatur wajib ini.</w:t>
      </w:r>
    </w:p>
    <w:p w:rsidR="00606E52" w:rsidRDefault="00606E52" w:rsidP="00606E52">
      <w:pPr>
        <w:pStyle w:val="ListParagraph"/>
        <w:numPr>
          <w:ilvl w:val="0"/>
          <w:numId w:val="69"/>
        </w:numPr>
        <w:spacing w:after="200" w:line="480" w:lineRule="auto"/>
        <w:ind w:left="720"/>
        <w:jc w:val="both"/>
        <w:rPr>
          <w:rFonts w:asciiTheme="majorBidi" w:hAnsiTheme="majorBidi" w:cstheme="majorBidi"/>
          <w:sz w:val="24"/>
          <w:szCs w:val="24"/>
        </w:rPr>
      </w:pPr>
      <w:r w:rsidRPr="00EA376B">
        <w:rPr>
          <w:rFonts w:asciiTheme="majorBidi" w:hAnsiTheme="majorBidi" w:cstheme="majorBidi"/>
          <w:sz w:val="24"/>
          <w:szCs w:val="24"/>
        </w:rPr>
        <w:lastRenderedPageBreak/>
        <w:t>K</w:t>
      </w:r>
      <w:r>
        <w:rPr>
          <w:rFonts w:asciiTheme="majorBidi" w:hAnsiTheme="majorBidi" w:cstheme="majorBidi"/>
          <w:sz w:val="24"/>
          <w:szCs w:val="24"/>
        </w:rPr>
        <w:t>oleksi di UPT Perpustakaan Universitas Islam Negeri Raden Fatah Palembang masih belum dapat memenuhi kebutuhan informasi bagi mahasiswa Jurusan Ilmu Perpustakaan itu dikarnakan masih sedikitnya ragam koleksi yang disediakan dan jumlah koleksi yang masih begitu kurang memadai untuk mahasiswa Jurusan Ilmu Perpustakaan dan hal itu dapat dibuktikan dengan hasil dari angket/kuisioner yang disebar kepada 78 mahasiswa Jurusan Ilmu Perpustakaan dengan 20 butir pernyataan yang diberikan dan hasil jawaban dari setiap pernyataan yang diberikan adalah rata-rata menjawab tidak setuju dan ragu-ragu atas ketersediaan koleksi dengan literatur wajib untuk mahasiswa jurusan ilmu perpustakaan.</w:t>
      </w:r>
    </w:p>
    <w:p w:rsidR="00606E52" w:rsidRPr="00FF52E1" w:rsidRDefault="00606E52" w:rsidP="00606E52">
      <w:pPr>
        <w:pStyle w:val="ListParagraph"/>
        <w:numPr>
          <w:ilvl w:val="5"/>
          <w:numId w:val="68"/>
        </w:numPr>
        <w:spacing w:after="160" w:line="480" w:lineRule="auto"/>
        <w:ind w:left="709" w:hanging="283"/>
        <w:jc w:val="both"/>
        <w:rPr>
          <w:rFonts w:asciiTheme="majorBidi" w:hAnsiTheme="majorBidi" w:cstheme="majorBidi"/>
          <w:b/>
          <w:bCs/>
          <w:sz w:val="24"/>
          <w:szCs w:val="24"/>
        </w:rPr>
      </w:pPr>
      <w:r w:rsidRPr="00FF52E1">
        <w:rPr>
          <w:rFonts w:asciiTheme="majorBidi" w:hAnsiTheme="majorBidi" w:cstheme="majorBidi"/>
          <w:b/>
          <w:bCs/>
          <w:sz w:val="24"/>
          <w:szCs w:val="24"/>
        </w:rPr>
        <w:t xml:space="preserve">Saran </w:t>
      </w:r>
    </w:p>
    <w:p w:rsidR="00606E52" w:rsidRDefault="00606E52" w:rsidP="00606E52">
      <w:pPr>
        <w:spacing w:line="480" w:lineRule="auto"/>
        <w:ind w:firstLine="709"/>
        <w:jc w:val="both"/>
        <w:rPr>
          <w:rFonts w:asciiTheme="majorBidi" w:hAnsiTheme="majorBidi" w:cstheme="majorBidi"/>
          <w:sz w:val="24"/>
          <w:szCs w:val="24"/>
        </w:rPr>
      </w:pPr>
      <w:r w:rsidRPr="00FF6FBB">
        <w:rPr>
          <w:rFonts w:asciiTheme="majorBidi" w:hAnsiTheme="majorBidi" w:cstheme="majorBidi"/>
          <w:sz w:val="24"/>
          <w:szCs w:val="24"/>
        </w:rPr>
        <w:t xml:space="preserve">Dari hasil penelitian yang dilakukan peneliti, maka peneliti menyampaikan saran yang sekiranya dapat bermanfaat dan memberikan masukan bagi </w:t>
      </w:r>
      <w:r>
        <w:rPr>
          <w:rFonts w:asciiTheme="majorBidi" w:hAnsiTheme="majorBidi" w:cstheme="majorBidi"/>
          <w:sz w:val="24"/>
          <w:szCs w:val="24"/>
        </w:rPr>
        <w:t>UPT Perpustakaan Universitas Islam Negeri Raden Fatah Palembang</w:t>
      </w:r>
      <w:r w:rsidRPr="00FF6FBB">
        <w:rPr>
          <w:rFonts w:asciiTheme="majorBidi" w:hAnsiTheme="majorBidi" w:cstheme="majorBidi"/>
          <w:sz w:val="24"/>
          <w:szCs w:val="24"/>
        </w:rPr>
        <w:t xml:space="preserve"> antara lain sebagai berikut:</w:t>
      </w:r>
    </w:p>
    <w:p w:rsidR="00606E52" w:rsidRDefault="00606E52" w:rsidP="00606E52">
      <w:pPr>
        <w:pStyle w:val="ListParagraph"/>
        <w:numPr>
          <w:ilvl w:val="0"/>
          <w:numId w:val="70"/>
        </w:numPr>
        <w:spacing w:after="200" w:line="480" w:lineRule="auto"/>
        <w:ind w:left="720"/>
        <w:jc w:val="both"/>
        <w:rPr>
          <w:rFonts w:asciiTheme="majorBidi" w:hAnsiTheme="majorBidi" w:cstheme="majorBidi"/>
          <w:sz w:val="24"/>
          <w:szCs w:val="24"/>
        </w:rPr>
      </w:pPr>
      <w:r>
        <w:rPr>
          <w:rFonts w:asciiTheme="majorBidi" w:hAnsiTheme="majorBidi" w:cstheme="majorBidi"/>
          <w:sz w:val="24"/>
          <w:szCs w:val="24"/>
        </w:rPr>
        <w:t>UPT Perpustakaan Universitas Islam Negeri Raden Fatah Palembang diharapkan dapat memberikan koleksi yang lebih banyak pilihan dan menambahkan banyak eksemplar lagi terkhusus untuk penelitian ini bagi literatur wajib yang digunakan oleh mahasiswa jurusan ilmu perpustakaan.</w:t>
      </w:r>
    </w:p>
    <w:p w:rsidR="00606E52" w:rsidRDefault="00606E52" w:rsidP="00606E52">
      <w:pPr>
        <w:pStyle w:val="ListParagraph"/>
        <w:numPr>
          <w:ilvl w:val="0"/>
          <w:numId w:val="70"/>
        </w:numPr>
        <w:spacing w:after="200" w:line="480" w:lineRule="auto"/>
        <w:ind w:left="720"/>
        <w:jc w:val="both"/>
        <w:rPr>
          <w:rFonts w:asciiTheme="majorBidi" w:hAnsiTheme="majorBidi" w:cstheme="majorBidi"/>
          <w:sz w:val="24"/>
          <w:szCs w:val="24"/>
        </w:rPr>
      </w:pPr>
      <w:r>
        <w:rPr>
          <w:rFonts w:asciiTheme="majorBidi" w:hAnsiTheme="majorBidi" w:cstheme="majorBidi"/>
          <w:sz w:val="24"/>
          <w:szCs w:val="24"/>
        </w:rPr>
        <w:t xml:space="preserve">Koleksi yang disediaakan oleh oleh pihak UPT Perpustakaan Universitas Islam Negeri Raden Fatah Palembang diharapkan sesuai dengan kebutuhan </w:t>
      </w:r>
      <w:r>
        <w:rPr>
          <w:rFonts w:asciiTheme="majorBidi" w:hAnsiTheme="majorBidi" w:cstheme="majorBidi"/>
          <w:sz w:val="24"/>
          <w:szCs w:val="24"/>
        </w:rPr>
        <w:lastRenderedPageBreak/>
        <w:t>pemustaka karena hal ini sangat penting dan berguna bagi pemustaka maka dari itu perpustakaan harus melakukan pembinaan dan pengembangan koleksi sesuai prosedur yang berlaku agar koleksi yang ada dapat memenuhi Standar Nasional Indonesia tahun 2017.</w:t>
      </w:r>
    </w:p>
    <w:p w:rsidR="00606E52" w:rsidRDefault="00606E52" w:rsidP="00606E52">
      <w:pPr>
        <w:pStyle w:val="ListParagraph"/>
        <w:numPr>
          <w:ilvl w:val="0"/>
          <w:numId w:val="70"/>
        </w:numPr>
        <w:spacing w:after="200" w:line="480" w:lineRule="auto"/>
        <w:ind w:left="720"/>
        <w:jc w:val="both"/>
        <w:rPr>
          <w:rFonts w:asciiTheme="majorBidi" w:hAnsiTheme="majorBidi" w:cstheme="majorBidi"/>
          <w:sz w:val="24"/>
          <w:szCs w:val="24"/>
        </w:rPr>
      </w:pPr>
      <w:r>
        <w:rPr>
          <w:rFonts w:asciiTheme="majorBidi" w:hAnsiTheme="majorBidi" w:cstheme="majorBidi"/>
          <w:sz w:val="24"/>
          <w:szCs w:val="24"/>
        </w:rPr>
        <w:t>Pihak UPT Perpustakaan Universitas Islam Negeri Raden Fatah Palembang telah melakukan yang terbaik bagi pemustaka, diharapkan dimasa depan makin memberikan kinerja yang maksimal agar menjadi perpustakaan yang berdaya guna baik.</w:t>
      </w:r>
    </w:p>
    <w:p w:rsidR="00606E52" w:rsidRPr="001D2E1F" w:rsidRDefault="00606E52" w:rsidP="00606E52">
      <w:pPr>
        <w:spacing w:after="200" w:line="480" w:lineRule="auto"/>
        <w:jc w:val="both"/>
        <w:rPr>
          <w:rFonts w:asciiTheme="majorBidi" w:hAnsiTheme="majorBidi" w:cstheme="majorBidi"/>
          <w:sz w:val="24"/>
          <w:szCs w:val="24"/>
        </w:rPr>
      </w:pPr>
    </w:p>
    <w:p w:rsidR="00606E52" w:rsidRDefault="00606E52" w:rsidP="00606E52"/>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pPr>
        <w:rPr>
          <w:rFonts w:eastAsiaTheme="minorEastAsia"/>
          <w:color w:val="000000" w:themeColor="text1"/>
          <w:lang w:val="zh-CN" w:eastAsia="zh-CN"/>
        </w:rPr>
      </w:pPr>
    </w:p>
    <w:p w:rsidR="00606E52" w:rsidRDefault="00606E52" w:rsidP="00606E52">
      <w:pPr>
        <w:pStyle w:val="FootnoteText"/>
        <w:spacing w:line="480" w:lineRule="auto"/>
        <w:jc w:val="center"/>
        <w:rPr>
          <w:rFonts w:ascii="Times New Roman" w:hAnsi="Times New Roman"/>
          <w:b/>
          <w:color w:val="000000" w:themeColor="text1"/>
          <w:sz w:val="24"/>
          <w:szCs w:val="24"/>
        </w:rPr>
      </w:pPr>
      <w:r w:rsidRPr="00FC359B">
        <w:rPr>
          <w:rFonts w:ascii="Times New Roman" w:hAnsi="Times New Roman"/>
          <w:b/>
          <w:color w:val="000000" w:themeColor="text1"/>
          <w:sz w:val="24"/>
          <w:szCs w:val="24"/>
        </w:rPr>
        <w:lastRenderedPageBreak/>
        <w:t>BIODATA PENULIS</w:t>
      </w:r>
    </w:p>
    <w:p w:rsidR="00606E52" w:rsidRDefault="00606E52" w:rsidP="00606E52">
      <w:pPr>
        <w:pStyle w:val="FootnoteText"/>
        <w:spacing w:line="480" w:lineRule="auto"/>
        <w:jc w:val="center"/>
        <w:rPr>
          <w:rFonts w:ascii="Times New Roman" w:hAnsi="Times New Roman"/>
          <w:b/>
          <w:color w:val="000000" w:themeColor="text1"/>
          <w:sz w:val="24"/>
          <w:szCs w:val="24"/>
          <w:lang w:val="en-ID"/>
        </w:rPr>
      </w:pPr>
    </w:p>
    <w:p w:rsidR="00606E52" w:rsidRPr="00110A15" w:rsidRDefault="00606E52" w:rsidP="00606E52">
      <w:pPr>
        <w:pStyle w:val="FootnoteText"/>
        <w:spacing w:line="480" w:lineRule="auto"/>
        <w:jc w:val="both"/>
        <w:rPr>
          <w:rFonts w:ascii="Times New Roman" w:hAnsi="Times New Roman"/>
          <w:b/>
          <w:color w:val="000000" w:themeColor="text1"/>
          <w:sz w:val="24"/>
          <w:szCs w:val="24"/>
          <w:lang w:val="en-ID"/>
        </w:rPr>
      </w:pPr>
      <w:r>
        <w:rPr>
          <w:rFonts w:ascii="Times New Roman" w:hAnsi="Times New Roman"/>
          <w:b/>
          <w:noProof/>
          <w:color w:val="000000" w:themeColor="text1"/>
          <w:sz w:val="24"/>
          <w:szCs w:val="24"/>
          <w:lang w:val="en-US"/>
        </w:rPr>
        <w:drawing>
          <wp:anchor distT="0" distB="0" distL="114300" distR="114300" simplePos="0" relativeHeight="251688960" behindDoc="1" locked="0" layoutInCell="1" allowOverlap="1" wp14:anchorId="77181ACC" wp14:editId="72C90103">
            <wp:simplePos x="0" y="0"/>
            <wp:positionH relativeFrom="column">
              <wp:posOffset>93345</wp:posOffset>
            </wp:positionH>
            <wp:positionV relativeFrom="paragraph">
              <wp:posOffset>0</wp:posOffset>
            </wp:positionV>
            <wp:extent cx="1381125" cy="1618615"/>
            <wp:effectExtent l="0" t="0" r="9525" b="635"/>
            <wp:wrapTight wrapText="bothSides">
              <wp:wrapPolygon edited="0">
                <wp:start x="0" y="0"/>
                <wp:lineTo x="0" y="21354"/>
                <wp:lineTo x="21451" y="21354"/>
                <wp:lineTo x="21451" y="0"/>
                <wp:lineTo x="0" y="0"/>
              </wp:wrapPolygon>
            </wp:wrapTight>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o baru.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81125" cy="1618615"/>
                    </a:xfrm>
                    <a:prstGeom prst="rect">
                      <a:avLst/>
                    </a:prstGeom>
                  </pic:spPr>
                </pic:pic>
              </a:graphicData>
            </a:graphic>
          </wp:anchor>
        </w:drawing>
      </w:r>
      <w:r>
        <w:rPr>
          <w:rFonts w:ascii="Times New Roman" w:hAnsi="Times New Roman"/>
          <w:color w:val="000000" w:themeColor="text1"/>
          <w:sz w:val="24"/>
          <w:szCs w:val="24"/>
        </w:rPr>
        <w:t>Victori</w:t>
      </w:r>
      <w:r>
        <w:rPr>
          <w:rFonts w:ascii="Times New Roman" w:hAnsi="Times New Roman"/>
          <w:color w:val="000000" w:themeColor="text1"/>
          <w:sz w:val="24"/>
          <w:szCs w:val="24"/>
          <w:lang w:val="en-ID"/>
        </w:rPr>
        <w:t xml:space="preserve">a lahir di Palembang pada tanggal 29 </w:t>
      </w:r>
      <w:r>
        <w:rPr>
          <w:rFonts w:ascii="Times New Roman" w:hAnsi="Times New Roman"/>
          <w:color w:val="000000" w:themeColor="text1"/>
          <w:sz w:val="24"/>
          <w:szCs w:val="24"/>
        </w:rPr>
        <w:t>Agustus</w:t>
      </w:r>
      <w:r>
        <w:rPr>
          <w:rFonts w:ascii="Times New Roman" w:hAnsi="Times New Roman"/>
          <w:color w:val="000000" w:themeColor="text1"/>
          <w:sz w:val="24"/>
          <w:szCs w:val="24"/>
          <w:lang w:val="en-ID"/>
        </w:rPr>
        <w:t xml:space="preserve"> 1995. Penulis adalah anak kedua dari empat bersaudara yang merupakan buah hati dari pasangan </w:t>
      </w:r>
      <w:r>
        <w:rPr>
          <w:rFonts w:ascii="Times New Roman" w:hAnsi="Times New Roman"/>
          <w:color w:val="000000" w:themeColor="text1"/>
          <w:sz w:val="24"/>
          <w:szCs w:val="24"/>
        </w:rPr>
        <w:t>Iskandar</w:t>
      </w:r>
      <w:r>
        <w:rPr>
          <w:rFonts w:ascii="Times New Roman" w:hAnsi="Times New Roman"/>
          <w:color w:val="000000" w:themeColor="text1"/>
          <w:sz w:val="24"/>
          <w:szCs w:val="24"/>
          <w:lang w:val="en-ID"/>
        </w:rPr>
        <w:t xml:space="preserve"> dan </w:t>
      </w:r>
      <w:r>
        <w:rPr>
          <w:rFonts w:ascii="Times New Roman" w:hAnsi="Times New Roman"/>
          <w:color w:val="000000" w:themeColor="text1"/>
          <w:sz w:val="24"/>
          <w:szCs w:val="24"/>
        </w:rPr>
        <w:t>Lismawati</w:t>
      </w:r>
      <w:r>
        <w:rPr>
          <w:rFonts w:ascii="Times New Roman" w:hAnsi="Times New Roman"/>
          <w:color w:val="000000" w:themeColor="text1"/>
          <w:sz w:val="24"/>
          <w:szCs w:val="24"/>
          <w:lang w:val="en-ID"/>
        </w:rPr>
        <w:t>.</w:t>
      </w:r>
      <w:r>
        <w:rPr>
          <w:rFonts w:ascii="Times New Roman" w:hAnsi="Times New Roman"/>
          <w:b/>
          <w:color w:val="000000" w:themeColor="text1"/>
          <w:sz w:val="24"/>
          <w:szCs w:val="24"/>
          <w:lang w:val="en-ID"/>
        </w:rPr>
        <w:t xml:space="preserve"> </w:t>
      </w:r>
      <w:r>
        <w:rPr>
          <w:rFonts w:ascii="Times New Roman" w:hAnsi="Times New Roman"/>
          <w:color w:val="000000" w:themeColor="text1"/>
          <w:sz w:val="24"/>
          <w:szCs w:val="24"/>
          <w:lang w:val="en-ID"/>
        </w:rPr>
        <w:t xml:space="preserve">Penulis menempuh pendidikan pada tahun 2001 di Sekolah Dasar Negeri 02 </w:t>
      </w:r>
      <w:r>
        <w:rPr>
          <w:rFonts w:ascii="Times New Roman" w:hAnsi="Times New Roman"/>
          <w:color w:val="000000" w:themeColor="text1"/>
          <w:sz w:val="24"/>
          <w:szCs w:val="24"/>
        </w:rPr>
        <w:t>Sukajadi, Talang Kelapa</w:t>
      </w:r>
      <w:r>
        <w:rPr>
          <w:rFonts w:ascii="Times New Roman" w:hAnsi="Times New Roman"/>
          <w:color w:val="000000" w:themeColor="text1"/>
          <w:sz w:val="24"/>
          <w:szCs w:val="24"/>
          <w:lang w:val="en-ID"/>
        </w:rPr>
        <w:t xml:space="preserve"> selama enam tahun 2007. Kemudian pada tahun yang sama penulis melanjutkan pendidikan di </w:t>
      </w:r>
      <w:r>
        <w:rPr>
          <w:rFonts w:ascii="Times New Roman" w:hAnsi="Times New Roman"/>
          <w:color w:val="000000" w:themeColor="text1"/>
          <w:sz w:val="24"/>
          <w:szCs w:val="24"/>
        </w:rPr>
        <w:t xml:space="preserve">yayasan </w:t>
      </w:r>
      <w:r>
        <w:rPr>
          <w:rFonts w:ascii="Times New Roman" w:hAnsi="Times New Roman"/>
          <w:color w:val="000000" w:themeColor="text1"/>
          <w:sz w:val="24"/>
          <w:szCs w:val="24"/>
          <w:lang w:val="en-ID"/>
        </w:rPr>
        <w:t xml:space="preserve">SMP </w:t>
      </w:r>
      <w:r>
        <w:rPr>
          <w:rFonts w:ascii="Times New Roman" w:hAnsi="Times New Roman"/>
          <w:color w:val="000000" w:themeColor="text1"/>
          <w:sz w:val="24"/>
          <w:szCs w:val="24"/>
        </w:rPr>
        <w:t>Sandika</w:t>
      </w:r>
      <w:r>
        <w:rPr>
          <w:rFonts w:ascii="Times New Roman" w:hAnsi="Times New Roman"/>
          <w:color w:val="000000" w:themeColor="text1"/>
          <w:sz w:val="24"/>
          <w:szCs w:val="24"/>
          <w:lang w:val="en-ID"/>
        </w:rPr>
        <w:t xml:space="preserve"> dan selesai pada tahun 2010. Penulis melanjutkan pendidikan di MA </w:t>
      </w:r>
      <w:r>
        <w:rPr>
          <w:rFonts w:ascii="Times New Roman" w:hAnsi="Times New Roman"/>
          <w:color w:val="000000" w:themeColor="text1"/>
          <w:sz w:val="24"/>
          <w:szCs w:val="24"/>
        </w:rPr>
        <w:t>Sabilul Hasanah</w:t>
      </w:r>
      <w:r>
        <w:rPr>
          <w:rFonts w:ascii="Times New Roman" w:hAnsi="Times New Roman"/>
          <w:color w:val="000000" w:themeColor="text1"/>
          <w:sz w:val="24"/>
          <w:szCs w:val="24"/>
          <w:lang w:val="en-ID"/>
        </w:rPr>
        <w:t xml:space="preserve"> dan lulus pada tahun 2013.</w:t>
      </w:r>
    </w:p>
    <w:p w:rsidR="00606E52" w:rsidRDefault="00606E52" w:rsidP="00606E52">
      <w:pPr>
        <w:pStyle w:val="FootnoteText"/>
        <w:spacing w:line="480" w:lineRule="auto"/>
        <w:ind w:firstLine="567"/>
        <w:jc w:val="both"/>
        <w:rPr>
          <w:rFonts w:ascii="Times New Roman" w:hAnsi="Times New Roman"/>
          <w:color w:val="000000" w:themeColor="text1"/>
          <w:sz w:val="24"/>
          <w:szCs w:val="24"/>
          <w:lang w:val="en-ID"/>
        </w:rPr>
      </w:pPr>
      <w:r>
        <w:rPr>
          <w:rFonts w:ascii="Times New Roman" w:hAnsi="Times New Roman"/>
          <w:color w:val="000000" w:themeColor="text1"/>
          <w:sz w:val="24"/>
          <w:szCs w:val="24"/>
          <w:lang w:val="en-ID"/>
        </w:rPr>
        <w:t>Setelah menyelesaikan pendidikan di MA pada tahun 2013, penulis memutuskan untuk melanjutkan pendidikan ke jenjang perguruan tinggi, tepatnya di Universitas Islam Negeri (UIN) Raden Fatah Palembang. Penulis mengambil jurusan Ilmu Perpustakaan di Fakultas Adab dan Humaniora. Dengan kerja keras, usaha, dan doa penulis akhirnya menyelesaikan pendidikan dan mendapatkan gelar sarjana ilmu perpustakaan (S.IP) di tahun 2019.</w:t>
      </w:r>
    </w:p>
    <w:p w:rsidR="00606E52" w:rsidRDefault="00606E52" w:rsidP="00606E52">
      <w:pPr>
        <w:pStyle w:val="FootnoteText"/>
        <w:spacing w:line="480" w:lineRule="auto"/>
        <w:ind w:firstLine="567"/>
        <w:jc w:val="both"/>
        <w:rPr>
          <w:rFonts w:ascii="Times New Roman" w:hAnsi="Times New Roman"/>
          <w:color w:val="000000" w:themeColor="text1"/>
          <w:sz w:val="24"/>
          <w:szCs w:val="24"/>
          <w:u w:val="single"/>
          <w:lang w:val="en-ID"/>
        </w:rPr>
      </w:pPr>
      <w:r>
        <w:rPr>
          <w:rFonts w:ascii="Times New Roman" w:hAnsi="Times New Roman"/>
          <w:color w:val="000000" w:themeColor="text1"/>
          <w:sz w:val="24"/>
          <w:szCs w:val="24"/>
          <w:lang w:val="en-ID"/>
        </w:rPr>
        <w:t xml:space="preserve">Penulis dapat dihubungi melalui </w:t>
      </w:r>
      <w:r w:rsidRPr="006C4A06">
        <w:rPr>
          <w:rFonts w:ascii="Times New Roman" w:hAnsi="Times New Roman"/>
          <w:i/>
          <w:color w:val="000000" w:themeColor="text1"/>
          <w:sz w:val="24"/>
          <w:szCs w:val="24"/>
          <w:lang w:val="en-ID"/>
        </w:rPr>
        <w:t>email</w:t>
      </w:r>
      <w:r>
        <w:rPr>
          <w:rFonts w:ascii="Times New Roman" w:hAnsi="Times New Roman"/>
          <w:color w:val="000000" w:themeColor="text1"/>
          <w:sz w:val="24"/>
          <w:szCs w:val="24"/>
          <w:lang w:val="en-ID"/>
        </w:rPr>
        <w:t xml:space="preserve">: </w:t>
      </w:r>
      <w:hyperlink r:id="rId22" w:history="1">
        <w:r w:rsidRPr="00703280">
          <w:rPr>
            <w:rStyle w:val="Hyperlink"/>
            <w:rFonts w:ascii="Times New Roman" w:hAnsi="Times New Roman"/>
            <w:sz w:val="24"/>
            <w:szCs w:val="24"/>
            <w:lang w:val="en-ID"/>
          </w:rPr>
          <w:t>victoria29081995@gmail.com</w:t>
        </w:r>
      </w:hyperlink>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noProof/>
          <w:lang w:val="en-US"/>
        </w:rPr>
      </w:pPr>
    </w:p>
    <w:p w:rsidR="00606E52" w:rsidRPr="00427D18" w:rsidRDefault="00606E52" w:rsidP="00606E52">
      <w:pPr>
        <w:rPr>
          <w:rFonts w:eastAsiaTheme="minorEastAsia"/>
          <w:color w:val="000000" w:themeColor="text1"/>
          <w:lang w:val="zh-CN" w:eastAsia="zh-CN"/>
        </w:rPr>
      </w:pPr>
      <w:r>
        <w:rPr>
          <w:noProof/>
          <w:lang w:val="en-US"/>
        </w:rPr>
        <w:lastRenderedPageBreak/>
        <w:drawing>
          <wp:inline distT="0" distB="0" distL="0" distR="0" wp14:anchorId="2438C880" wp14:editId="3170AC72">
            <wp:extent cx="5248275" cy="743902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137" r="2264" b="1441"/>
                    <a:stretch/>
                  </pic:blipFill>
                  <pic:spPr bwMode="auto">
                    <a:xfrm>
                      <a:off x="0" y="0"/>
                      <a:ext cx="5248275" cy="7439025"/>
                    </a:xfrm>
                    <a:prstGeom prst="rect">
                      <a:avLst/>
                    </a:prstGeom>
                    <a:ln>
                      <a:noFill/>
                    </a:ln>
                    <a:extLst>
                      <a:ext uri="{53640926-AAD7-44D8-BBD7-CCE9431645EC}">
                        <a14:shadowObscured xmlns:a14="http://schemas.microsoft.com/office/drawing/2010/main"/>
                      </a:ext>
                    </a:extLst>
                  </pic:spPr>
                </pic:pic>
              </a:graphicData>
            </a:graphic>
          </wp:inline>
        </w:drawing>
      </w:r>
    </w:p>
    <w:p w:rsidR="00606E52" w:rsidRDefault="00606E52" w:rsidP="00606E52">
      <w:pPr>
        <w:rPr>
          <w:rFonts w:eastAsiaTheme="minorEastAsia"/>
          <w:color w:val="000000" w:themeColor="text1"/>
          <w:lang w:val="zh-CN" w:eastAsia="zh-CN"/>
        </w:rPr>
      </w:pPr>
      <w:r>
        <w:rPr>
          <w:noProof/>
          <w:lang w:val="en-US"/>
        </w:rPr>
        <w:lastRenderedPageBreak/>
        <w:drawing>
          <wp:inline distT="0" distB="0" distL="0" distR="0" wp14:anchorId="4A945200" wp14:editId="371AB9DE">
            <wp:extent cx="5219700" cy="7467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1390" r="1487" b="935"/>
                    <a:stretch/>
                  </pic:blipFill>
                  <pic:spPr bwMode="auto">
                    <a:xfrm>
                      <a:off x="0" y="0"/>
                      <a:ext cx="5219700" cy="7467600"/>
                    </a:xfrm>
                    <a:prstGeom prst="rect">
                      <a:avLst/>
                    </a:prstGeom>
                    <a:ln>
                      <a:noFill/>
                    </a:ln>
                    <a:extLst>
                      <a:ext uri="{53640926-AAD7-44D8-BBD7-CCE9431645EC}">
                        <a14:shadowObscured xmlns:a14="http://schemas.microsoft.com/office/drawing/2010/main"/>
                      </a:ext>
                    </a:extLst>
                  </pic:spPr>
                </pic:pic>
              </a:graphicData>
            </a:graphic>
          </wp:inline>
        </w:drawing>
      </w:r>
    </w:p>
    <w:p w:rsidR="00606E52" w:rsidRDefault="00606E52" w:rsidP="00606E52">
      <w:pPr>
        <w:rPr>
          <w:noProof/>
          <w:lang w:val="en-US"/>
        </w:rPr>
      </w:pPr>
    </w:p>
    <w:p w:rsidR="00606E52" w:rsidRPr="00765004" w:rsidRDefault="00606E52" w:rsidP="00606E52">
      <w:pPr>
        <w:rPr>
          <w:rFonts w:eastAsiaTheme="minorEastAsia"/>
          <w:color w:val="000000" w:themeColor="text1"/>
          <w:lang w:val="zh-CN" w:eastAsia="zh-CN"/>
        </w:rPr>
      </w:pPr>
      <w:r>
        <w:rPr>
          <w:noProof/>
          <w:lang w:val="en-US"/>
        </w:rPr>
        <w:drawing>
          <wp:inline distT="0" distB="0" distL="0" distR="0" wp14:anchorId="17595AC2" wp14:editId="59FB8789">
            <wp:extent cx="5219700" cy="72675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1416" r="9866" b="2549"/>
                    <a:stretch/>
                  </pic:blipFill>
                  <pic:spPr bwMode="auto">
                    <a:xfrm>
                      <a:off x="0" y="0"/>
                      <a:ext cx="5219700" cy="7267575"/>
                    </a:xfrm>
                    <a:prstGeom prst="rect">
                      <a:avLst/>
                    </a:prstGeom>
                    <a:ln>
                      <a:noFill/>
                    </a:ln>
                    <a:extLst>
                      <a:ext uri="{53640926-AAD7-44D8-BBD7-CCE9431645EC}">
                        <a14:shadowObscured xmlns:a14="http://schemas.microsoft.com/office/drawing/2010/main"/>
                      </a:ext>
                    </a:extLst>
                  </pic:spPr>
                </pic:pic>
              </a:graphicData>
            </a:graphic>
          </wp:inline>
        </w:drawing>
      </w:r>
    </w:p>
    <w:p w:rsidR="00606E52" w:rsidRDefault="00606E52" w:rsidP="00606E52">
      <w:pPr>
        <w:rPr>
          <w:rFonts w:eastAsiaTheme="minorEastAsia"/>
          <w:color w:val="000000" w:themeColor="text1"/>
          <w:lang w:val="zh-CN" w:eastAsia="zh-CN"/>
        </w:rPr>
      </w:pPr>
      <w:r>
        <w:rPr>
          <w:noProof/>
          <w:lang w:val="en-US"/>
        </w:rPr>
        <w:lastRenderedPageBreak/>
        <w:drawing>
          <wp:inline distT="0" distB="0" distL="0" distR="0" wp14:anchorId="218B826A" wp14:editId="0016E8B7">
            <wp:extent cx="5143500" cy="63817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907" t="2792" r="1160" b="3649"/>
                    <a:stretch/>
                  </pic:blipFill>
                  <pic:spPr bwMode="auto">
                    <a:xfrm>
                      <a:off x="0" y="0"/>
                      <a:ext cx="5143500" cy="6381750"/>
                    </a:xfrm>
                    <a:prstGeom prst="rect">
                      <a:avLst/>
                    </a:prstGeom>
                    <a:ln>
                      <a:noFill/>
                    </a:ln>
                    <a:extLst>
                      <a:ext uri="{53640926-AAD7-44D8-BBD7-CCE9431645EC}">
                        <a14:shadowObscured xmlns:a14="http://schemas.microsoft.com/office/drawing/2010/main"/>
                      </a:ext>
                    </a:extLst>
                  </pic:spPr>
                </pic:pic>
              </a:graphicData>
            </a:graphic>
          </wp:inline>
        </w:drawing>
      </w: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noProof/>
          <w:lang w:val="en-US"/>
        </w:rPr>
      </w:pPr>
    </w:p>
    <w:p w:rsidR="00606E52" w:rsidRDefault="00606E52" w:rsidP="00606E52">
      <w:pPr>
        <w:rPr>
          <w:rFonts w:eastAsiaTheme="minorEastAsia"/>
          <w:color w:val="000000" w:themeColor="text1"/>
          <w:lang w:val="zh-CN" w:eastAsia="zh-CN"/>
        </w:rPr>
      </w:pPr>
      <w:r>
        <w:rPr>
          <w:noProof/>
          <w:lang w:val="en-US"/>
        </w:rPr>
        <w:drawing>
          <wp:inline distT="0" distB="0" distL="0" distR="0" wp14:anchorId="09EA5D8B" wp14:editId="7F1365A6">
            <wp:extent cx="5238750" cy="60769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901" t="4821" r="2069" b="7284"/>
                    <a:stretch/>
                  </pic:blipFill>
                  <pic:spPr bwMode="auto">
                    <a:xfrm>
                      <a:off x="0" y="0"/>
                      <a:ext cx="5238750" cy="6076950"/>
                    </a:xfrm>
                    <a:prstGeom prst="rect">
                      <a:avLst/>
                    </a:prstGeom>
                    <a:ln>
                      <a:noFill/>
                    </a:ln>
                    <a:extLst>
                      <a:ext uri="{53640926-AAD7-44D8-BBD7-CCE9431645EC}">
                        <a14:shadowObscured xmlns:a14="http://schemas.microsoft.com/office/drawing/2010/main"/>
                      </a:ext>
                    </a:extLst>
                  </pic:spPr>
                </pic:pic>
              </a:graphicData>
            </a:graphic>
          </wp:inline>
        </w:drawing>
      </w: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noProof/>
          <w:lang w:val="en-US"/>
        </w:rPr>
      </w:pPr>
    </w:p>
    <w:p w:rsidR="00606E52" w:rsidRDefault="00606E52" w:rsidP="00606E52">
      <w:pPr>
        <w:rPr>
          <w:rFonts w:eastAsiaTheme="minorEastAsia"/>
          <w:color w:val="000000" w:themeColor="text1"/>
          <w:lang w:val="zh-CN" w:eastAsia="zh-CN"/>
        </w:rPr>
      </w:pPr>
      <w:r>
        <w:rPr>
          <w:noProof/>
          <w:lang w:val="en-US"/>
        </w:rPr>
        <w:drawing>
          <wp:inline distT="0" distB="0" distL="0" distR="0" wp14:anchorId="262F9C18" wp14:editId="0B83FFB1">
            <wp:extent cx="5219700" cy="64865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814" t="2502" b="2845"/>
                    <a:stretch/>
                  </pic:blipFill>
                  <pic:spPr bwMode="auto">
                    <a:xfrm>
                      <a:off x="0" y="0"/>
                      <a:ext cx="5219700" cy="6486525"/>
                    </a:xfrm>
                    <a:prstGeom prst="rect">
                      <a:avLst/>
                    </a:prstGeom>
                    <a:ln>
                      <a:noFill/>
                    </a:ln>
                    <a:extLst>
                      <a:ext uri="{53640926-AAD7-44D8-BBD7-CCE9431645EC}">
                        <a14:shadowObscured xmlns:a14="http://schemas.microsoft.com/office/drawing/2010/main"/>
                      </a:ext>
                    </a:extLst>
                  </pic:spPr>
                </pic:pic>
              </a:graphicData>
            </a:graphic>
          </wp:inline>
        </w:drawing>
      </w: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noProof/>
          <w:lang w:val="en-US"/>
        </w:rPr>
      </w:pPr>
    </w:p>
    <w:p w:rsidR="00606E52" w:rsidRDefault="00606E52" w:rsidP="00606E52">
      <w:pPr>
        <w:rPr>
          <w:rFonts w:eastAsiaTheme="minorEastAsia"/>
          <w:color w:val="000000" w:themeColor="text1"/>
          <w:lang w:val="zh-CN" w:eastAsia="zh-CN"/>
        </w:rPr>
      </w:pPr>
      <w:r>
        <w:rPr>
          <w:noProof/>
          <w:lang w:val="en-US"/>
        </w:rPr>
        <w:drawing>
          <wp:inline distT="0" distB="0" distL="0" distR="0" wp14:anchorId="61F4DAE7" wp14:editId="097EB334">
            <wp:extent cx="5276850" cy="61150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534" t="4647" b="7617"/>
                    <a:stretch/>
                  </pic:blipFill>
                  <pic:spPr bwMode="auto">
                    <a:xfrm>
                      <a:off x="0" y="0"/>
                      <a:ext cx="5276850" cy="6115050"/>
                    </a:xfrm>
                    <a:prstGeom prst="rect">
                      <a:avLst/>
                    </a:prstGeom>
                    <a:ln>
                      <a:noFill/>
                    </a:ln>
                    <a:extLst>
                      <a:ext uri="{53640926-AAD7-44D8-BBD7-CCE9431645EC}">
                        <a14:shadowObscured xmlns:a14="http://schemas.microsoft.com/office/drawing/2010/main"/>
                      </a:ext>
                    </a:extLst>
                  </pic:spPr>
                </pic:pic>
              </a:graphicData>
            </a:graphic>
          </wp:inline>
        </w:drawing>
      </w: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spacing w:line="480" w:lineRule="auto"/>
        <w:jc w:val="both"/>
        <w:rPr>
          <w:rFonts w:ascii="Times New Roman" w:hAnsi="Times New Roman" w:cs="Times New Roman"/>
          <w:bCs/>
          <w:color w:val="000000" w:themeColor="text1"/>
          <w:sz w:val="24"/>
          <w:szCs w:val="24"/>
          <w:lang w:val="en-ID"/>
        </w:rPr>
      </w:pPr>
    </w:p>
    <w:p w:rsidR="00606E52" w:rsidRDefault="00606E52" w:rsidP="00606E52">
      <w:pPr>
        <w:jc w:val="center"/>
        <w:rPr>
          <w:rFonts w:ascii="Times New Roman" w:hAnsi="Times New Roman" w:cs="Times New Roman"/>
          <w:sz w:val="24"/>
          <w:szCs w:val="24"/>
        </w:rPr>
      </w:pPr>
      <w:r w:rsidRPr="00DB3ADD">
        <w:rPr>
          <w:rFonts w:ascii="Times New Roman" w:hAnsi="Times New Roman" w:cs="Times New Roman"/>
          <w:sz w:val="24"/>
          <w:szCs w:val="24"/>
        </w:rPr>
        <w:lastRenderedPageBreak/>
        <w:t>Angket penelitian</w:t>
      </w:r>
    </w:p>
    <w:p w:rsidR="00606E52" w:rsidRDefault="00606E52" w:rsidP="00606E52">
      <w:pPr>
        <w:jc w:val="center"/>
        <w:rPr>
          <w:rFonts w:ascii="Times New Roman" w:hAnsi="Times New Roman" w:cs="Times New Roman"/>
          <w:sz w:val="24"/>
          <w:szCs w:val="24"/>
        </w:rPr>
      </w:pPr>
    </w:p>
    <w:p w:rsidR="00606E52" w:rsidRPr="00BF0B67" w:rsidRDefault="00606E52" w:rsidP="00606E52">
      <w:pPr>
        <w:rPr>
          <w:rFonts w:ascii="Times New Roman" w:hAnsi="Times New Roman" w:cs="Times New Roman"/>
          <w:sz w:val="24"/>
          <w:szCs w:val="24"/>
        </w:rPr>
      </w:pPr>
      <w:r w:rsidRPr="00BF0B67">
        <w:rPr>
          <w:rFonts w:ascii="Times New Roman" w:hAnsi="Times New Roman" w:cs="Times New Roman"/>
          <w:sz w:val="24"/>
          <w:szCs w:val="24"/>
        </w:rPr>
        <w:t>Petunjuk pengisian</w:t>
      </w:r>
    </w:p>
    <w:p w:rsidR="00606E52" w:rsidRDefault="00606E52" w:rsidP="00606E52">
      <w:pPr>
        <w:pStyle w:val="ListParagraph"/>
        <w:numPr>
          <w:ilvl w:val="0"/>
          <w:numId w:val="71"/>
        </w:numPr>
        <w:spacing w:after="160"/>
        <w:ind w:left="426" w:hanging="426"/>
        <w:jc w:val="both"/>
        <w:rPr>
          <w:rFonts w:ascii="Times New Roman" w:hAnsi="Times New Roman" w:cs="Times New Roman"/>
          <w:sz w:val="24"/>
          <w:szCs w:val="24"/>
        </w:rPr>
      </w:pPr>
      <w:r w:rsidRPr="00DB3ADD">
        <w:rPr>
          <w:rFonts w:ascii="Times New Roman" w:hAnsi="Times New Roman" w:cs="Times New Roman"/>
          <w:sz w:val="24"/>
          <w:szCs w:val="24"/>
        </w:rPr>
        <w:t>Isilah identitas diri terlebih dahulu</w:t>
      </w:r>
    </w:p>
    <w:p w:rsidR="00606E52" w:rsidRDefault="00606E52" w:rsidP="00606E52">
      <w:pPr>
        <w:pStyle w:val="ListParagraph"/>
        <w:numPr>
          <w:ilvl w:val="0"/>
          <w:numId w:val="71"/>
        </w:numPr>
        <w:spacing w:after="160"/>
        <w:ind w:left="426" w:hanging="426"/>
        <w:jc w:val="both"/>
        <w:rPr>
          <w:rFonts w:ascii="Times New Roman" w:hAnsi="Times New Roman" w:cs="Times New Roman"/>
          <w:sz w:val="24"/>
          <w:szCs w:val="24"/>
        </w:rPr>
      </w:pPr>
      <w:r w:rsidRPr="00121312">
        <w:rPr>
          <w:rFonts w:ascii="Times New Roman" w:hAnsi="Times New Roman" w:cs="Times New Roman"/>
          <w:sz w:val="24"/>
          <w:szCs w:val="24"/>
        </w:rPr>
        <w:t>Pilihlah salah satu kolom jawaban yang tersedia dengan memberi tanda cheklist (√) dengan keterangan sebagai berikut:</w:t>
      </w:r>
    </w:p>
    <w:p w:rsidR="00606E52" w:rsidRDefault="00606E52" w:rsidP="00606E52">
      <w:pPr>
        <w:pStyle w:val="ListParagraph"/>
        <w:ind w:left="426"/>
        <w:jc w:val="both"/>
        <w:rPr>
          <w:rFonts w:ascii="Times New Roman" w:hAnsi="Times New Roman" w:cs="Times New Roman"/>
          <w:sz w:val="24"/>
          <w:szCs w:val="24"/>
        </w:rPr>
      </w:pPr>
      <w:r w:rsidRPr="00121312">
        <w:rPr>
          <w:rFonts w:ascii="Times New Roman" w:hAnsi="Times New Roman" w:cs="Times New Roman"/>
          <w:sz w:val="24"/>
          <w:szCs w:val="24"/>
        </w:rPr>
        <w:t>SS= Sangat Setuju</w:t>
      </w:r>
    </w:p>
    <w:p w:rsidR="00606E52" w:rsidRDefault="00606E52" w:rsidP="00606E52">
      <w:pPr>
        <w:pStyle w:val="ListParagraph"/>
        <w:ind w:left="426"/>
        <w:jc w:val="both"/>
        <w:rPr>
          <w:rFonts w:ascii="Times New Roman" w:hAnsi="Times New Roman" w:cs="Times New Roman"/>
          <w:sz w:val="24"/>
          <w:szCs w:val="24"/>
        </w:rPr>
      </w:pPr>
      <w:r w:rsidRPr="00121312">
        <w:rPr>
          <w:rFonts w:ascii="Times New Roman" w:hAnsi="Times New Roman" w:cs="Times New Roman"/>
          <w:sz w:val="24"/>
          <w:szCs w:val="24"/>
        </w:rPr>
        <w:t>S= Setuju</w:t>
      </w:r>
    </w:p>
    <w:p w:rsidR="00606E52" w:rsidRDefault="00606E52" w:rsidP="00606E52">
      <w:pPr>
        <w:pStyle w:val="ListParagraph"/>
        <w:ind w:left="426"/>
        <w:jc w:val="both"/>
        <w:rPr>
          <w:rFonts w:ascii="Times New Roman" w:hAnsi="Times New Roman" w:cs="Times New Roman"/>
          <w:sz w:val="24"/>
          <w:szCs w:val="24"/>
        </w:rPr>
      </w:pPr>
      <w:r w:rsidRPr="00121312">
        <w:rPr>
          <w:rFonts w:ascii="Times New Roman" w:hAnsi="Times New Roman" w:cs="Times New Roman"/>
          <w:sz w:val="24"/>
          <w:szCs w:val="24"/>
        </w:rPr>
        <w:t>RR= Ragu-ragu</w:t>
      </w:r>
    </w:p>
    <w:p w:rsidR="00606E52" w:rsidRDefault="00606E52" w:rsidP="00606E52">
      <w:pPr>
        <w:pStyle w:val="ListParagraph"/>
        <w:ind w:left="426"/>
        <w:jc w:val="both"/>
        <w:rPr>
          <w:rFonts w:ascii="Times New Roman" w:hAnsi="Times New Roman" w:cs="Times New Roman"/>
          <w:sz w:val="24"/>
          <w:szCs w:val="24"/>
        </w:rPr>
      </w:pPr>
      <w:r w:rsidRPr="00121312">
        <w:rPr>
          <w:rFonts w:ascii="Times New Roman" w:hAnsi="Times New Roman" w:cs="Times New Roman"/>
          <w:sz w:val="24"/>
          <w:szCs w:val="24"/>
        </w:rPr>
        <w:t>TS= Tidak Setuju</w:t>
      </w:r>
    </w:p>
    <w:p w:rsidR="00606E52" w:rsidRDefault="00606E52" w:rsidP="00606E52">
      <w:pPr>
        <w:pStyle w:val="ListParagraph"/>
        <w:ind w:left="426"/>
        <w:jc w:val="both"/>
        <w:rPr>
          <w:rFonts w:ascii="Times New Roman" w:hAnsi="Times New Roman" w:cs="Times New Roman"/>
          <w:sz w:val="24"/>
          <w:szCs w:val="24"/>
        </w:rPr>
      </w:pPr>
      <w:r w:rsidRPr="00121312">
        <w:rPr>
          <w:rFonts w:ascii="Times New Roman" w:hAnsi="Times New Roman" w:cs="Times New Roman"/>
          <w:sz w:val="24"/>
          <w:szCs w:val="24"/>
        </w:rPr>
        <w:t>STS= Sangat Tidak Setuju</w:t>
      </w:r>
    </w:p>
    <w:p w:rsidR="00606E52" w:rsidRPr="00BF0B67" w:rsidRDefault="00606E52" w:rsidP="00606E52">
      <w:pPr>
        <w:jc w:val="both"/>
        <w:rPr>
          <w:rFonts w:ascii="Times New Roman" w:hAnsi="Times New Roman" w:cs="Times New Roman"/>
          <w:sz w:val="24"/>
          <w:szCs w:val="24"/>
        </w:rPr>
      </w:pPr>
      <w:r w:rsidRPr="00BF0B67">
        <w:rPr>
          <w:rFonts w:ascii="Times New Roman" w:hAnsi="Times New Roman" w:cs="Times New Roman"/>
          <w:sz w:val="24"/>
          <w:szCs w:val="24"/>
        </w:rPr>
        <w:t>Data responden</w:t>
      </w:r>
    </w:p>
    <w:p w:rsidR="00606E52" w:rsidRDefault="00606E52" w:rsidP="00606E52">
      <w:pPr>
        <w:pStyle w:val="ListParagraph"/>
        <w:numPr>
          <w:ilvl w:val="0"/>
          <w:numId w:val="71"/>
        </w:numPr>
        <w:spacing w:after="160"/>
        <w:ind w:left="426" w:hanging="426"/>
        <w:jc w:val="both"/>
        <w:rPr>
          <w:rFonts w:ascii="Times New Roman" w:hAnsi="Times New Roman" w:cs="Times New Roman"/>
          <w:sz w:val="24"/>
          <w:szCs w:val="24"/>
        </w:rPr>
      </w:pPr>
      <w:r w:rsidRPr="00DB3ADD">
        <w:rPr>
          <w:rFonts w:ascii="Times New Roman" w:hAnsi="Times New Roman" w:cs="Times New Roman"/>
          <w:sz w:val="24"/>
          <w:szCs w:val="24"/>
        </w:rPr>
        <w:t>N</w:t>
      </w:r>
      <w:r>
        <w:rPr>
          <w:rFonts w:ascii="Times New Roman" w:hAnsi="Times New Roman" w:cs="Times New Roman"/>
          <w:sz w:val="24"/>
          <w:szCs w:val="24"/>
        </w:rPr>
        <w:t>ama</w:t>
      </w:r>
      <w:r>
        <w:rPr>
          <w:rFonts w:ascii="Times New Roman" w:hAnsi="Times New Roman" w:cs="Times New Roman"/>
          <w:sz w:val="24"/>
          <w:szCs w:val="24"/>
        </w:rPr>
        <w:tab/>
      </w:r>
      <w:r>
        <w:rPr>
          <w:rFonts w:ascii="Times New Roman" w:hAnsi="Times New Roman" w:cs="Times New Roman"/>
          <w:sz w:val="24"/>
          <w:szCs w:val="24"/>
        </w:rPr>
        <w:tab/>
      </w:r>
      <w:r w:rsidRPr="00DB3ADD">
        <w:rPr>
          <w:rFonts w:ascii="Times New Roman" w:hAnsi="Times New Roman" w:cs="Times New Roman"/>
          <w:sz w:val="24"/>
          <w:szCs w:val="24"/>
        </w:rPr>
        <w:t>:</w:t>
      </w:r>
    </w:p>
    <w:p w:rsidR="00606E52" w:rsidRPr="003114D8" w:rsidRDefault="00606E52" w:rsidP="00606E52">
      <w:pPr>
        <w:pStyle w:val="ListParagraph"/>
        <w:numPr>
          <w:ilvl w:val="0"/>
          <w:numId w:val="71"/>
        </w:numPr>
        <w:spacing w:after="160"/>
        <w:ind w:left="426" w:hanging="426"/>
        <w:jc w:val="both"/>
        <w:rPr>
          <w:rFonts w:ascii="Times New Roman" w:hAnsi="Times New Roman" w:cs="Times New Roman"/>
          <w:sz w:val="24"/>
          <w:szCs w:val="24"/>
        </w:rPr>
      </w:pPr>
      <w:r w:rsidRPr="00121312">
        <w:rPr>
          <w:rFonts w:ascii="Times New Roman" w:hAnsi="Times New Roman" w:cs="Times New Roman"/>
          <w:sz w:val="24"/>
          <w:szCs w:val="24"/>
        </w:rPr>
        <w:t>Jenis kelamin</w:t>
      </w:r>
      <w:r w:rsidRPr="00121312">
        <w:rPr>
          <w:rFonts w:ascii="Times New Roman" w:hAnsi="Times New Roman" w:cs="Times New Roman"/>
          <w:sz w:val="24"/>
          <w:szCs w:val="24"/>
        </w:rPr>
        <w:tab/>
        <w:t>:</w:t>
      </w:r>
      <w:r w:rsidRPr="003114D8">
        <w:rPr>
          <w:rFonts w:ascii="Times New Roman" w:hAnsi="Times New Roman" w:cs="Times New Roman"/>
          <w:sz w:val="24"/>
          <w:szCs w:val="24"/>
        </w:rPr>
        <w:tab/>
      </w:r>
    </w:p>
    <w:tbl>
      <w:tblPr>
        <w:tblStyle w:val="TableGrid"/>
        <w:tblW w:w="8080" w:type="dxa"/>
        <w:tblInd w:w="137" w:type="dxa"/>
        <w:tblLayout w:type="fixed"/>
        <w:tblLook w:val="04A0" w:firstRow="1" w:lastRow="0" w:firstColumn="1" w:lastColumn="0" w:noHBand="0" w:noVBand="1"/>
      </w:tblPr>
      <w:tblGrid>
        <w:gridCol w:w="709"/>
        <w:gridCol w:w="4536"/>
        <w:gridCol w:w="567"/>
        <w:gridCol w:w="425"/>
        <w:gridCol w:w="567"/>
        <w:gridCol w:w="567"/>
        <w:gridCol w:w="709"/>
      </w:tblGrid>
      <w:tr w:rsidR="00606E52" w:rsidRPr="00DB3ADD" w:rsidTr="00174501">
        <w:tc>
          <w:tcPr>
            <w:tcW w:w="709" w:type="dxa"/>
          </w:tcPr>
          <w:p w:rsidR="00606E52" w:rsidRPr="00EE68BC" w:rsidRDefault="00606E52" w:rsidP="00174501">
            <w:pPr>
              <w:pStyle w:val="ListParagraph"/>
              <w:ind w:left="0"/>
              <w:jc w:val="center"/>
              <w:rPr>
                <w:rFonts w:ascii="Times New Roman" w:hAnsi="Times New Roman" w:cs="Times New Roman"/>
                <w:b/>
                <w:sz w:val="24"/>
                <w:szCs w:val="24"/>
              </w:rPr>
            </w:pPr>
            <w:r w:rsidRPr="00EE68BC">
              <w:rPr>
                <w:rFonts w:ascii="Times New Roman" w:hAnsi="Times New Roman" w:cs="Times New Roman"/>
                <w:b/>
                <w:sz w:val="24"/>
                <w:szCs w:val="24"/>
              </w:rPr>
              <w:t>NO</w:t>
            </w:r>
          </w:p>
        </w:tc>
        <w:tc>
          <w:tcPr>
            <w:tcW w:w="4536" w:type="dxa"/>
          </w:tcPr>
          <w:p w:rsidR="00606E52" w:rsidRPr="00EE68BC" w:rsidRDefault="00606E52" w:rsidP="00174501">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PENYATAAN</w:t>
            </w:r>
          </w:p>
        </w:tc>
        <w:tc>
          <w:tcPr>
            <w:tcW w:w="567" w:type="dxa"/>
          </w:tcPr>
          <w:p w:rsidR="00606E52" w:rsidRPr="00EE68BC" w:rsidRDefault="00606E52" w:rsidP="00174501">
            <w:pPr>
              <w:pStyle w:val="ListParagraph"/>
              <w:ind w:left="0"/>
              <w:jc w:val="center"/>
              <w:rPr>
                <w:rFonts w:ascii="Times New Roman" w:hAnsi="Times New Roman" w:cs="Times New Roman"/>
                <w:b/>
                <w:sz w:val="24"/>
                <w:szCs w:val="24"/>
              </w:rPr>
            </w:pPr>
            <w:r w:rsidRPr="00EE68BC">
              <w:rPr>
                <w:rFonts w:ascii="Times New Roman" w:hAnsi="Times New Roman" w:cs="Times New Roman"/>
                <w:b/>
                <w:sz w:val="24"/>
                <w:szCs w:val="24"/>
              </w:rPr>
              <w:t>SS</w:t>
            </w:r>
          </w:p>
        </w:tc>
        <w:tc>
          <w:tcPr>
            <w:tcW w:w="425" w:type="dxa"/>
          </w:tcPr>
          <w:p w:rsidR="00606E52" w:rsidRPr="00EE68BC" w:rsidRDefault="00606E52" w:rsidP="00174501">
            <w:pPr>
              <w:pStyle w:val="ListParagraph"/>
              <w:ind w:left="0"/>
              <w:jc w:val="center"/>
              <w:rPr>
                <w:rFonts w:ascii="Times New Roman" w:hAnsi="Times New Roman" w:cs="Times New Roman"/>
                <w:b/>
                <w:sz w:val="24"/>
                <w:szCs w:val="24"/>
              </w:rPr>
            </w:pPr>
            <w:r w:rsidRPr="00EE68BC">
              <w:rPr>
                <w:rFonts w:ascii="Times New Roman" w:hAnsi="Times New Roman" w:cs="Times New Roman"/>
                <w:b/>
                <w:sz w:val="24"/>
                <w:szCs w:val="24"/>
              </w:rPr>
              <w:t>S</w:t>
            </w:r>
          </w:p>
        </w:tc>
        <w:tc>
          <w:tcPr>
            <w:tcW w:w="567" w:type="dxa"/>
          </w:tcPr>
          <w:p w:rsidR="00606E52" w:rsidRPr="00EE68BC" w:rsidRDefault="00606E52" w:rsidP="00174501">
            <w:pPr>
              <w:pStyle w:val="ListParagraph"/>
              <w:ind w:left="0"/>
              <w:jc w:val="center"/>
              <w:rPr>
                <w:rFonts w:ascii="Times New Roman" w:hAnsi="Times New Roman" w:cs="Times New Roman"/>
                <w:b/>
                <w:sz w:val="24"/>
                <w:szCs w:val="24"/>
              </w:rPr>
            </w:pPr>
            <w:r w:rsidRPr="00EE68BC">
              <w:rPr>
                <w:rFonts w:ascii="Times New Roman" w:hAnsi="Times New Roman" w:cs="Times New Roman"/>
                <w:b/>
                <w:sz w:val="24"/>
                <w:szCs w:val="24"/>
              </w:rPr>
              <w:t>RR</w:t>
            </w:r>
          </w:p>
        </w:tc>
        <w:tc>
          <w:tcPr>
            <w:tcW w:w="567" w:type="dxa"/>
          </w:tcPr>
          <w:p w:rsidR="00606E52" w:rsidRPr="00EE68BC" w:rsidRDefault="00606E52" w:rsidP="00174501">
            <w:pPr>
              <w:pStyle w:val="ListParagraph"/>
              <w:ind w:left="0"/>
              <w:jc w:val="center"/>
              <w:rPr>
                <w:rFonts w:ascii="Times New Roman" w:hAnsi="Times New Roman" w:cs="Times New Roman"/>
                <w:b/>
                <w:sz w:val="24"/>
                <w:szCs w:val="24"/>
              </w:rPr>
            </w:pPr>
            <w:r w:rsidRPr="00EE68BC">
              <w:rPr>
                <w:rFonts w:ascii="Times New Roman" w:hAnsi="Times New Roman" w:cs="Times New Roman"/>
                <w:b/>
                <w:sz w:val="24"/>
                <w:szCs w:val="24"/>
              </w:rPr>
              <w:t>TS</w:t>
            </w:r>
          </w:p>
        </w:tc>
        <w:tc>
          <w:tcPr>
            <w:tcW w:w="709" w:type="dxa"/>
          </w:tcPr>
          <w:p w:rsidR="00606E52" w:rsidRPr="00EE68BC" w:rsidRDefault="00606E52" w:rsidP="00174501">
            <w:pPr>
              <w:pStyle w:val="ListParagraph"/>
              <w:ind w:left="0"/>
              <w:jc w:val="center"/>
              <w:rPr>
                <w:rFonts w:ascii="Times New Roman" w:hAnsi="Times New Roman" w:cs="Times New Roman"/>
                <w:b/>
                <w:sz w:val="24"/>
                <w:szCs w:val="24"/>
              </w:rPr>
            </w:pPr>
            <w:r w:rsidRPr="00EE68BC">
              <w:rPr>
                <w:rFonts w:ascii="Times New Roman" w:hAnsi="Times New Roman" w:cs="Times New Roman"/>
                <w:b/>
                <w:sz w:val="24"/>
                <w:szCs w:val="24"/>
              </w:rPr>
              <w:t>STS</w:t>
            </w:r>
          </w:p>
        </w:tc>
      </w:tr>
      <w:tr w:rsidR="00606E52" w:rsidRPr="00DB3ADD" w:rsidTr="00174501">
        <w:tc>
          <w:tcPr>
            <w:tcW w:w="709" w:type="dxa"/>
          </w:tcPr>
          <w:p w:rsidR="00606E52" w:rsidRPr="00EE68BC" w:rsidRDefault="00606E52" w:rsidP="00174501">
            <w:pPr>
              <w:pStyle w:val="ListParagraph"/>
              <w:ind w:left="0"/>
              <w:jc w:val="both"/>
              <w:rPr>
                <w:rFonts w:ascii="Times New Roman" w:hAnsi="Times New Roman" w:cs="Times New Roman"/>
                <w:b/>
                <w:sz w:val="24"/>
                <w:szCs w:val="24"/>
              </w:rPr>
            </w:pPr>
          </w:p>
        </w:tc>
        <w:tc>
          <w:tcPr>
            <w:tcW w:w="4536" w:type="dxa"/>
          </w:tcPr>
          <w:p w:rsidR="00606E52" w:rsidRPr="00EE68BC" w:rsidRDefault="00606E52" w:rsidP="00174501">
            <w:pPr>
              <w:pStyle w:val="ListParagraph"/>
              <w:ind w:left="0"/>
              <w:jc w:val="both"/>
              <w:rPr>
                <w:rFonts w:ascii="Times New Roman" w:hAnsi="Times New Roman" w:cs="Times New Roman"/>
                <w:b/>
                <w:sz w:val="24"/>
                <w:szCs w:val="24"/>
              </w:rPr>
            </w:pPr>
            <w:r w:rsidRPr="00EE68BC">
              <w:rPr>
                <w:rFonts w:ascii="Times New Roman" w:hAnsi="Times New Roman" w:cs="Times New Roman"/>
                <w:b/>
                <w:sz w:val="24"/>
                <w:szCs w:val="24"/>
              </w:rPr>
              <w:t>K</w:t>
            </w:r>
            <w:r>
              <w:rPr>
                <w:rFonts w:ascii="Times New Roman" w:hAnsi="Times New Roman" w:cs="Times New Roman"/>
                <w:b/>
                <w:sz w:val="24"/>
                <w:szCs w:val="24"/>
              </w:rPr>
              <w:t xml:space="preserve">etersediaan Koleksi </w:t>
            </w:r>
          </w:p>
        </w:tc>
        <w:tc>
          <w:tcPr>
            <w:tcW w:w="567" w:type="dxa"/>
          </w:tcPr>
          <w:p w:rsidR="00606E52" w:rsidRPr="00EE68BC" w:rsidRDefault="00606E52" w:rsidP="00174501">
            <w:pPr>
              <w:pStyle w:val="ListParagraph"/>
              <w:ind w:left="0"/>
              <w:jc w:val="both"/>
              <w:rPr>
                <w:rFonts w:ascii="Times New Roman" w:hAnsi="Times New Roman" w:cs="Times New Roman"/>
                <w:b/>
                <w:sz w:val="24"/>
                <w:szCs w:val="24"/>
              </w:rPr>
            </w:pPr>
          </w:p>
        </w:tc>
        <w:tc>
          <w:tcPr>
            <w:tcW w:w="425" w:type="dxa"/>
          </w:tcPr>
          <w:p w:rsidR="00606E52" w:rsidRPr="00EE68BC" w:rsidRDefault="00606E52" w:rsidP="00174501">
            <w:pPr>
              <w:pStyle w:val="ListParagraph"/>
              <w:ind w:left="0"/>
              <w:jc w:val="both"/>
              <w:rPr>
                <w:rFonts w:ascii="Times New Roman" w:hAnsi="Times New Roman" w:cs="Times New Roman"/>
                <w:b/>
                <w:sz w:val="24"/>
                <w:szCs w:val="24"/>
              </w:rPr>
            </w:pPr>
          </w:p>
        </w:tc>
        <w:tc>
          <w:tcPr>
            <w:tcW w:w="567" w:type="dxa"/>
          </w:tcPr>
          <w:p w:rsidR="00606E52" w:rsidRPr="00EE68BC" w:rsidRDefault="00606E52" w:rsidP="00174501">
            <w:pPr>
              <w:pStyle w:val="ListParagraph"/>
              <w:ind w:left="0"/>
              <w:jc w:val="both"/>
              <w:rPr>
                <w:rFonts w:ascii="Times New Roman" w:hAnsi="Times New Roman" w:cs="Times New Roman"/>
                <w:b/>
                <w:sz w:val="24"/>
                <w:szCs w:val="24"/>
              </w:rPr>
            </w:pPr>
          </w:p>
        </w:tc>
        <w:tc>
          <w:tcPr>
            <w:tcW w:w="567" w:type="dxa"/>
          </w:tcPr>
          <w:p w:rsidR="00606E52" w:rsidRPr="00EE68BC" w:rsidRDefault="00606E52" w:rsidP="00174501">
            <w:pPr>
              <w:pStyle w:val="ListParagraph"/>
              <w:ind w:left="0"/>
              <w:jc w:val="both"/>
              <w:rPr>
                <w:rFonts w:ascii="Times New Roman" w:hAnsi="Times New Roman" w:cs="Times New Roman"/>
                <w:b/>
                <w:sz w:val="24"/>
                <w:szCs w:val="24"/>
              </w:rPr>
            </w:pPr>
          </w:p>
        </w:tc>
        <w:tc>
          <w:tcPr>
            <w:tcW w:w="709" w:type="dxa"/>
          </w:tcPr>
          <w:p w:rsidR="00606E52" w:rsidRPr="00EE68BC" w:rsidRDefault="00606E52" w:rsidP="00174501">
            <w:pPr>
              <w:pStyle w:val="ListParagraph"/>
              <w:ind w:left="0"/>
              <w:jc w:val="both"/>
              <w:rPr>
                <w:rFonts w:ascii="Times New Roman" w:hAnsi="Times New Roman" w:cs="Times New Roman"/>
                <w:b/>
                <w:sz w:val="24"/>
                <w:szCs w:val="24"/>
              </w:rPr>
            </w:pPr>
          </w:p>
        </w:tc>
      </w:tr>
      <w:tr w:rsidR="00606E52" w:rsidRPr="00DB3ADD" w:rsidTr="00174501">
        <w:tc>
          <w:tcPr>
            <w:tcW w:w="709" w:type="dxa"/>
          </w:tcPr>
          <w:p w:rsidR="00606E52" w:rsidRPr="00EE68BC" w:rsidRDefault="00606E52" w:rsidP="00174501">
            <w:pPr>
              <w:pStyle w:val="ListParagraph"/>
              <w:ind w:left="0"/>
              <w:jc w:val="both"/>
              <w:rPr>
                <w:rFonts w:ascii="Times New Roman" w:hAnsi="Times New Roman" w:cs="Times New Roman"/>
                <w:b/>
                <w:sz w:val="24"/>
                <w:szCs w:val="24"/>
              </w:rPr>
            </w:pPr>
          </w:p>
        </w:tc>
        <w:tc>
          <w:tcPr>
            <w:tcW w:w="4536" w:type="dxa"/>
          </w:tcPr>
          <w:p w:rsidR="00606E52" w:rsidRPr="00EE68BC" w:rsidRDefault="00606E52" w:rsidP="00174501">
            <w:pPr>
              <w:pStyle w:val="ListParagraph"/>
              <w:ind w:left="0"/>
              <w:jc w:val="both"/>
              <w:rPr>
                <w:rFonts w:ascii="Times New Roman" w:hAnsi="Times New Roman" w:cs="Times New Roman"/>
                <w:b/>
                <w:sz w:val="24"/>
                <w:szCs w:val="24"/>
              </w:rPr>
            </w:pPr>
            <w:r>
              <w:rPr>
                <w:rFonts w:ascii="Times New Roman" w:hAnsi="Times New Roman" w:cs="Times New Roman"/>
                <w:b/>
                <w:sz w:val="24"/>
                <w:szCs w:val="24"/>
              </w:rPr>
              <w:t>Kerelevanan</w:t>
            </w:r>
          </w:p>
        </w:tc>
        <w:tc>
          <w:tcPr>
            <w:tcW w:w="567" w:type="dxa"/>
          </w:tcPr>
          <w:p w:rsidR="00606E52" w:rsidRPr="00EE68BC" w:rsidRDefault="00606E52" w:rsidP="00174501">
            <w:pPr>
              <w:pStyle w:val="ListParagraph"/>
              <w:ind w:left="0"/>
              <w:jc w:val="both"/>
              <w:rPr>
                <w:rFonts w:ascii="Times New Roman" w:hAnsi="Times New Roman" w:cs="Times New Roman"/>
                <w:b/>
                <w:sz w:val="24"/>
                <w:szCs w:val="24"/>
              </w:rPr>
            </w:pPr>
          </w:p>
        </w:tc>
        <w:tc>
          <w:tcPr>
            <w:tcW w:w="425" w:type="dxa"/>
          </w:tcPr>
          <w:p w:rsidR="00606E52" w:rsidRPr="00EE68BC" w:rsidRDefault="00606E52" w:rsidP="00174501">
            <w:pPr>
              <w:pStyle w:val="ListParagraph"/>
              <w:ind w:left="0"/>
              <w:jc w:val="both"/>
              <w:rPr>
                <w:rFonts w:ascii="Times New Roman" w:hAnsi="Times New Roman" w:cs="Times New Roman"/>
                <w:b/>
                <w:sz w:val="24"/>
                <w:szCs w:val="24"/>
              </w:rPr>
            </w:pPr>
          </w:p>
        </w:tc>
        <w:tc>
          <w:tcPr>
            <w:tcW w:w="567" w:type="dxa"/>
          </w:tcPr>
          <w:p w:rsidR="00606E52" w:rsidRPr="00EE68BC" w:rsidRDefault="00606E52" w:rsidP="00174501">
            <w:pPr>
              <w:pStyle w:val="ListParagraph"/>
              <w:ind w:left="0"/>
              <w:jc w:val="both"/>
              <w:rPr>
                <w:rFonts w:ascii="Times New Roman" w:hAnsi="Times New Roman" w:cs="Times New Roman"/>
                <w:b/>
                <w:sz w:val="24"/>
                <w:szCs w:val="24"/>
              </w:rPr>
            </w:pPr>
          </w:p>
        </w:tc>
        <w:tc>
          <w:tcPr>
            <w:tcW w:w="567" w:type="dxa"/>
          </w:tcPr>
          <w:p w:rsidR="00606E52" w:rsidRPr="00EE68BC" w:rsidRDefault="00606E52" w:rsidP="00174501">
            <w:pPr>
              <w:pStyle w:val="ListParagraph"/>
              <w:ind w:left="0"/>
              <w:jc w:val="both"/>
              <w:rPr>
                <w:rFonts w:ascii="Times New Roman" w:hAnsi="Times New Roman" w:cs="Times New Roman"/>
                <w:b/>
                <w:sz w:val="24"/>
                <w:szCs w:val="24"/>
              </w:rPr>
            </w:pPr>
          </w:p>
        </w:tc>
        <w:tc>
          <w:tcPr>
            <w:tcW w:w="709" w:type="dxa"/>
          </w:tcPr>
          <w:p w:rsidR="00606E52" w:rsidRPr="00EE68BC" w:rsidRDefault="00606E52" w:rsidP="00174501">
            <w:pPr>
              <w:pStyle w:val="ListParagraph"/>
              <w:ind w:left="0"/>
              <w:jc w:val="both"/>
              <w:rPr>
                <w:rFonts w:ascii="Times New Roman" w:hAnsi="Times New Roman" w:cs="Times New Roman"/>
                <w:b/>
                <w:sz w:val="24"/>
                <w:szCs w:val="24"/>
              </w:rPr>
            </w:pPr>
          </w:p>
        </w:tc>
      </w:tr>
      <w:tr w:rsidR="00606E52" w:rsidRPr="00DB3ADD" w:rsidTr="00174501">
        <w:tc>
          <w:tcPr>
            <w:tcW w:w="709" w:type="dxa"/>
          </w:tcPr>
          <w:p w:rsidR="00606E52" w:rsidRPr="00DB3ADD" w:rsidRDefault="00606E52" w:rsidP="00606E52">
            <w:pPr>
              <w:pStyle w:val="ListParagraph"/>
              <w:numPr>
                <w:ilvl w:val="0"/>
                <w:numId w:val="72"/>
              </w:numPr>
              <w:rPr>
                <w:rFonts w:ascii="Times New Roman" w:hAnsi="Times New Roman" w:cs="Times New Roman"/>
                <w:sz w:val="24"/>
                <w:szCs w:val="24"/>
              </w:rPr>
            </w:pPr>
          </w:p>
        </w:tc>
        <w:tc>
          <w:tcPr>
            <w:tcW w:w="4536" w:type="dxa"/>
          </w:tcPr>
          <w:p w:rsidR="00606E52" w:rsidRPr="00DB3ADD" w:rsidRDefault="00606E52" w:rsidP="0017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UPT P</w:t>
            </w:r>
            <w:r w:rsidRPr="00DB3ADD">
              <w:rPr>
                <w:rFonts w:ascii="Times New Roman" w:hAnsi="Times New Roman" w:cs="Times New Roman"/>
                <w:sz w:val="24"/>
                <w:szCs w:val="24"/>
              </w:rPr>
              <w:t xml:space="preserve">erpustakaan UIN Raden </w:t>
            </w:r>
            <w:r>
              <w:rPr>
                <w:rFonts w:ascii="Times New Roman" w:hAnsi="Times New Roman" w:cs="Times New Roman"/>
                <w:sz w:val="24"/>
                <w:szCs w:val="24"/>
              </w:rPr>
              <w:t>Fatah menyediakan semua jenis koleksi baik cetak, noncetak, dan elektronik</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DB3ADD" w:rsidRDefault="00606E52" w:rsidP="00606E52">
            <w:pPr>
              <w:pStyle w:val="ListParagraph"/>
              <w:numPr>
                <w:ilvl w:val="0"/>
                <w:numId w:val="72"/>
              </w:numPr>
              <w:jc w:val="both"/>
              <w:rPr>
                <w:rFonts w:ascii="Times New Roman" w:hAnsi="Times New Roman" w:cs="Times New Roman"/>
                <w:sz w:val="24"/>
                <w:szCs w:val="24"/>
              </w:rPr>
            </w:pPr>
          </w:p>
        </w:tc>
        <w:tc>
          <w:tcPr>
            <w:tcW w:w="4536" w:type="dxa"/>
          </w:tcPr>
          <w:p w:rsidR="00606E52" w:rsidRPr="00DB3ADD" w:rsidRDefault="00606E52" w:rsidP="0017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Koleksi yang ada di UPT Perpustakaan UIN Raden Fatah Palembang sesuai dengan mata kuliah yang disediakan</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DB3ADD" w:rsidRDefault="00606E52" w:rsidP="00606E52">
            <w:pPr>
              <w:pStyle w:val="ListParagraph"/>
              <w:numPr>
                <w:ilvl w:val="0"/>
                <w:numId w:val="72"/>
              </w:numPr>
              <w:jc w:val="both"/>
              <w:rPr>
                <w:rFonts w:ascii="Times New Roman" w:hAnsi="Times New Roman" w:cs="Times New Roman"/>
                <w:sz w:val="24"/>
                <w:szCs w:val="24"/>
              </w:rPr>
            </w:pPr>
          </w:p>
        </w:tc>
        <w:tc>
          <w:tcPr>
            <w:tcW w:w="4536" w:type="dxa"/>
          </w:tcPr>
          <w:p w:rsidR="00606E52" w:rsidRPr="00DB3ADD" w:rsidRDefault="00606E52" w:rsidP="00174501">
            <w:pPr>
              <w:pStyle w:val="ListParagraph"/>
              <w:ind w:left="0"/>
              <w:jc w:val="both"/>
              <w:rPr>
                <w:rFonts w:ascii="Times New Roman" w:hAnsi="Times New Roman" w:cs="Times New Roman"/>
                <w:sz w:val="24"/>
                <w:szCs w:val="24"/>
              </w:rPr>
            </w:pPr>
            <w:r w:rsidRPr="00DB3ADD">
              <w:rPr>
                <w:rFonts w:ascii="Times New Roman" w:hAnsi="Times New Roman" w:cs="Times New Roman"/>
                <w:sz w:val="24"/>
                <w:szCs w:val="24"/>
              </w:rPr>
              <w:t xml:space="preserve">Koleksi yang disediakan </w:t>
            </w:r>
            <w:r>
              <w:rPr>
                <w:rFonts w:ascii="Times New Roman" w:hAnsi="Times New Roman" w:cs="Times New Roman"/>
                <w:sz w:val="24"/>
                <w:szCs w:val="24"/>
              </w:rPr>
              <w:t xml:space="preserve">oleh pihak UPT Perpustakaan UIN Raden Fatah Palembang </w:t>
            </w:r>
            <w:r w:rsidRPr="00DB3ADD">
              <w:rPr>
                <w:rFonts w:ascii="Times New Roman" w:hAnsi="Times New Roman" w:cs="Times New Roman"/>
                <w:sz w:val="24"/>
                <w:szCs w:val="24"/>
              </w:rPr>
              <w:t xml:space="preserve">sesuai </w:t>
            </w:r>
            <w:r>
              <w:rPr>
                <w:rFonts w:ascii="Times New Roman" w:hAnsi="Times New Roman" w:cs="Times New Roman"/>
                <w:sz w:val="24"/>
                <w:szCs w:val="24"/>
              </w:rPr>
              <w:t>dengan jumlah mahasiswa</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DB3ADD" w:rsidRDefault="00606E52" w:rsidP="00606E52">
            <w:pPr>
              <w:pStyle w:val="ListParagraph"/>
              <w:numPr>
                <w:ilvl w:val="0"/>
                <w:numId w:val="72"/>
              </w:numPr>
              <w:jc w:val="both"/>
              <w:rPr>
                <w:rFonts w:ascii="Times New Roman" w:hAnsi="Times New Roman" w:cs="Times New Roman"/>
                <w:sz w:val="24"/>
                <w:szCs w:val="24"/>
              </w:rPr>
            </w:pPr>
          </w:p>
        </w:tc>
        <w:tc>
          <w:tcPr>
            <w:tcW w:w="4536" w:type="dxa"/>
          </w:tcPr>
          <w:p w:rsidR="00606E52" w:rsidRPr="00DB3ADD" w:rsidRDefault="00606E52" w:rsidP="0017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Ketersediaan koleksi di UPT Perpustakaan UIN Raden Fatah Palembang mempengaruhi proses belajar mengajar</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3748EB" w:rsidRDefault="00606E52" w:rsidP="00174501">
            <w:pPr>
              <w:pStyle w:val="ListParagraph"/>
              <w:jc w:val="both"/>
              <w:rPr>
                <w:rFonts w:ascii="Times New Roman" w:hAnsi="Times New Roman" w:cs="Times New Roman"/>
                <w:b/>
                <w:sz w:val="24"/>
                <w:szCs w:val="24"/>
              </w:rPr>
            </w:pPr>
          </w:p>
        </w:tc>
        <w:tc>
          <w:tcPr>
            <w:tcW w:w="4536" w:type="dxa"/>
          </w:tcPr>
          <w:p w:rsidR="00606E52" w:rsidRPr="003748EB" w:rsidRDefault="00606E52" w:rsidP="00174501">
            <w:pPr>
              <w:pStyle w:val="ListParagraph"/>
              <w:ind w:left="0"/>
              <w:jc w:val="both"/>
              <w:rPr>
                <w:rFonts w:ascii="Times New Roman" w:hAnsi="Times New Roman" w:cs="Times New Roman"/>
                <w:b/>
                <w:sz w:val="24"/>
                <w:szCs w:val="24"/>
              </w:rPr>
            </w:pPr>
            <w:r w:rsidRPr="003748EB">
              <w:rPr>
                <w:rFonts w:ascii="Times New Roman" w:hAnsi="Times New Roman" w:cs="Times New Roman"/>
                <w:b/>
                <w:sz w:val="24"/>
                <w:szCs w:val="24"/>
              </w:rPr>
              <w:t>Kelengkapan</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3748EB" w:rsidRDefault="00606E52" w:rsidP="00606E52">
            <w:pPr>
              <w:pStyle w:val="ListParagraph"/>
              <w:numPr>
                <w:ilvl w:val="0"/>
                <w:numId w:val="72"/>
              </w:numPr>
              <w:jc w:val="both"/>
              <w:rPr>
                <w:rFonts w:ascii="Times New Roman" w:hAnsi="Times New Roman" w:cs="Times New Roman"/>
                <w:sz w:val="24"/>
                <w:szCs w:val="24"/>
              </w:rPr>
            </w:pPr>
          </w:p>
        </w:tc>
        <w:tc>
          <w:tcPr>
            <w:tcW w:w="4536" w:type="dxa"/>
          </w:tcPr>
          <w:p w:rsidR="00606E52" w:rsidRPr="00BF0B67" w:rsidRDefault="00606E52" w:rsidP="0017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Koleksi yang ada di perpustakaan UIN Raden Fatah Palembang dapat memenuhi kebutuhan mahasiswa</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DB3ADD" w:rsidRDefault="00606E52" w:rsidP="00606E52">
            <w:pPr>
              <w:pStyle w:val="ListParagraph"/>
              <w:numPr>
                <w:ilvl w:val="0"/>
                <w:numId w:val="72"/>
              </w:numPr>
              <w:jc w:val="both"/>
              <w:rPr>
                <w:rFonts w:ascii="Times New Roman" w:hAnsi="Times New Roman" w:cs="Times New Roman"/>
                <w:sz w:val="24"/>
                <w:szCs w:val="24"/>
              </w:rPr>
            </w:pPr>
          </w:p>
        </w:tc>
        <w:tc>
          <w:tcPr>
            <w:tcW w:w="4536" w:type="dxa"/>
          </w:tcPr>
          <w:p w:rsidR="00606E52" w:rsidRPr="00DB3ADD" w:rsidRDefault="00606E52" w:rsidP="0017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Koleksi yang disediakan oleh pihak UPT Perpustakaan UIN Raden Fatah Palembang memberikan informasi yang sangat lengkap</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DB3ADD" w:rsidRDefault="00606E52" w:rsidP="00606E52">
            <w:pPr>
              <w:pStyle w:val="ListParagraph"/>
              <w:numPr>
                <w:ilvl w:val="0"/>
                <w:numId w:val="72"/>
              </w:numPr>
              <w:jc w:val="both"/>
              <w:rPr>
                <w:rFonts w:ascii="Times New Roman" w:hAnsi="Times New Roman" w:cs="Times New Roman"/>
                <w:sz w:val="24"/>
                <w:szCs w:val="24"/>
              </w:rPr>
            </w:pPr>
          </w:p>
        </w:tc>
        <w:tc>
          <w:tcPr>
            <w:tcW w:w="4536" w:type="dxa"/>
          </w:tcPr>
          <w:p w:rsidR="00606E52" w:rsidRPr="00DB3ADD" w:rsidRDefault="00606E52" w:rsidP="0017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UPT Perpustakaan UIN Raden Fatah Palembang menyediakan koleksi dengan berbagai bidang ilmu yang lengkap</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931710" w:rsidRDefault="00606E52" w:rsidP="00174501">
            <w:pPr>
              <w:ind w:left="360"/>
              <w:jc w:val="both"/>
              <w:rPr>
                <w:rFonts w:ascii="Times New Roman" w:hAnsi="Times New Roman" w:cs="Times New Roman"/>
                <w:sz w:val="24"/>
                <w:szCs w:val="24"/>
              </w:rPr>
            </w:pPr>
          </w:p>
        </w:tc>
        <w:tc>
          <w:tcPr>
            <w:tcW w:w="4536" w:type="dxa"/>
          </w:tcPr>
          <w:p w:rsidR="00606E52" w:rsidRPr="00931710" w:rsidRDefault="00606E52" w:rsidP="00174501">
            <w:pPr>
              <w:pStyle w:val="ListParagraph"/>
              <w:ind w:left="0"/>
              <w:jc w:val="both"/>
              <w:rPr>
                <w:rFonts w:ascii="Times New Roman" w:hAnsi="Times New Roman" w:cs="Times New Roman"/>
                <w:b/>
                <w:sz w:val="24"/>
                <w:szCs w:val="24"/>
              </w:rPr>
            </w:pPr>
            <w:r w:rsidRPr="00931710">
              <w:rPr>
                <w:rFonts w:ascii="Times New Roman" w:hAnsi="Times New Roman" w:cs="Times New Roman"/>
                <w:b/>
                <w:sz w:val="24"/>
                <w:szCs w:val="24"/>
              </w:rPr>
              <w:t>Mutakhir</w:t>
            </w:r>
            <w:r>
              <w:rPr>
                <w:rFonts w:ascii="Times New Roman" w:hAnsi="Times New Roman" w:cs="Times New Roman"/>
                <w:b/>
                <w:sz w:val="24"/>
                <w:szCs w:val="24"/>
              </w:rPr>
              <w:t xml:space="preserve"> </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DB3ADD" w:rsidRDefault="00606E52" w:rsidP="00606E52">
            <w:pPr>
              <w:pStyle w:val="ListParagraph"/>
              <w:numPr>
                <w:ilvl w:val="0"/>
                <w:numId w:val="72"/>
              </w:numPr>
              <w:jc w:val="both"/>
              <w:rPr>
                <w:rFonts w:ascii="Times New Roman" w:hAnsi="Times New Roman" w:cs="Times New Roman"/>
                <w:sz w:val="24"/>
                <w:szCs w:val="24"/>
              </w:rPr>
            </w:pPr>
          </w:p>
        </w:tc>
        <w:tc>
          <w:tcPr>
            <w:tcW w:w="4536" w:type="dxa"/>
          </w:tcPr>
          <w:p w:rsidR="00606E52" w:rsidRPr="00DB3ADD" w:rsidRDefault="00606E52" w:rsidP="0017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Koleksi yang disediakan UPT Perpustakaan UIN Raden Fatah Palembang</w:t>
            </w:r>
            <w:r w:rsidRPr="00DB3ADD">
              <w:rPr>
                <w:rFonts w:ascii="Times New Roman" w:hAnsi="Times New Roman" w:cs="Times New Roman"/>
                <w:sz w:val="24"/>
                <w:szCs w:val="24"/>
              </w:rPr>
              <w:t xml:space="preserve"> m</w:t>
            </w:r>
            <w:r>
              <w:rPr>
                <w:rFonts w:ascii="Times New Roman" w:hAnsi="Times New Roman" w:cs="Times New Roman"/>
                <w:sz w:val="24"/>
                <w:szCs w:val="24"/>
              </w:rPr>
              <w:t>emberikan informasi yang selalu baru</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DB3ADD" w:rsidRDefault="00606E52" w:rsidP="00606E52">
            <w:pPr>
              <w:pStyle w:val="ListParagraph"/>
              <w:numPr>
                <w:ilvl w:val="0"/>
                <w:numId w:val="72"/>
              </w:numPr>
              <w:jc w:val="both"/>
              <w:rPr>
                <w:rFonts w:ascii="Times New Roman" w:hAnsi="Times New Roman" w:cs="Times New Roman"/>
                <w:sz w:val="24"/>
                <w:szCs w:val="24"/>
              </w:rPr>
            </w:pPr>
          </w:p>
        </w:tc>
        <w:tc>
          <w:tcPr>
            <w:tcW w:w="4536" w:type="dxa"/>
          </w:tcPr>
          <w:p w:rsidR="00606E52" w:rsidRPr="00DB3ADD" w:rsidRDefault="00606E52" w:rsidP="0017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UPT Perpustakaan UIN Raden Fatah Palembang selalu mengembangkan koleksi sesuai perkembangan zaman</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DB3ADD" w:rsidRDefault="00606E52" w:rsidP="00606E52">
            <w:pPr>
              <w:pStyle w:val="ListParagraph"/>
              <w:numPr>
                <w:ilvl w:val="0"/>
                <w:numId w:val="72"/>
              </w:numPr>
              <w:jc w:val="center"/>
              <w:rPr>
                <w:rFonts w:ascii="Times New Roman" w:hAnsi="Times New Roman" w:cs="Times New Roman"/>
                <w:sz w:val="24"/>
                <w:szCs w:val="24"/>
              </w:rPr>
            </w:pPr>
          </w:p>
        </w:tc>
        <w:tc>
          <w:tcPr>
            <w:tcW w:w="4536" w:type="dxa"/>
          </w:tcPr>
          <w:p w:rsidR="00606E52" w:rsidRPr="00DB3ADD" w:rsidRDefault="00606E52" w:rsidP="0017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UPT Perpustakaan UIN Raden Fatah Palembang selalu bertambah koleksi sisetiap tahunnya untuk mengembangkan informasi</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Default="00606E52" w:rsidP="00174501">
            <w:pPr>
              <w:pStyle w:val="ListParagraph"/>
              <w:ind w:left="0"/>
              <w:jc w:val="both"/>
              <w:rPr>
                <w:rFonts w:ascii="Times New Roman" w:hAnsi="Times New Roman" w:cs="Times New Roman"/>
                <w:sz w:val="24"/>
                <w:szCs w:val="24"/>
              </w:rPr>
            </w:pPr>
          </w:p>
          <w:p w:rsidR="00606E52" w:rsidRDefault="00606E52" w:rsidP="00174501">
            <w:pPr>
              <w:pStyle w:val="ListParagraph"/>
              <w:ind w:left="0"/>
              <w:jc w:val="both"/>
              <w:rPr>
                <w:rFonts w:ascii="Times New Roman" w:hAnsi="Times New Roman" w:cs="Times New Roman"/>
                <w:sz w:val="24"/>
                <w:szCs w:val="24"/>
              </w:rPr>
            </w:pPr>
          </w:p>
          <w:p w:rsidR="00606E52" w:rsidRDefault="00606E52" w:rsidP="00174501">
            <w:pPr>
              <w:pStyle w:val="ListParagraph"/>
              <w:ind w:left="0"/>
              <w:jc w:val="both"/>
              <w:rPr>
                <w:rFonts w:ascii="Times New Roman" w:hAnsi="Times New Roman" w:cs="Times New Roman"/>
                <w:sz w:val="24"/>
                <w:szCs w:val="24"/>
              </w:rPr>
            </w:pPr>
          </w:p>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DB3ADD" w:rsidRDefault="00606E52" w:rsidP="00174501">
            <w:pPr>
              <w:pStyle w:val="ListParagraph"/>
              <w:ind w:left="0"/>
              <w:jc w:val="both"/>
              <w:rPr>
                <w:rFonts w:ascii="Times New Roman" w:hAnsi="Times New Roman" w:cs="Times New Roman"/>
                <w:b/>
                <w:sz w:val="24"/>
                <w:szCs w:val="24"/>
              </w:rPr>
            </w:pPr>
          </w:p>
        </w:tc>
        <w:tc>
          <w:tcPr>
            <w:tcW w:w="7371" w:type="dxa"/>
            <w:gridSpan w:val="6"/>
          </w:tcPr>
          <w:p w:rsidR="00606E52" w:rsidRPr="00DB3ADD" w:rsidRDefault="00606E52" w:rsidP="00174501">
            <w:pPr>
              <w:pStyle w:val="ListParagraph"/>
              <w:ind w:left="0"/>
              <w:jc w:val="both"/>
              <w:rPr>
                <w:rFonts w:ascii="Times New Roman" w:hAnsi="Times New Roman" w:cs="Times New Roman"/>
                <w:b/>
                <w:sz w:val="24"/>
                <w:szCs w:val="24"/>
              </w:rPr>
            </w:pPr>
            <w:r>
              <w:rPr>
                <w:rFonts w:ascii="Times New Roman" w:hAnsi="Times New Roman" w:cs="Times New Roman"/>
                <w:b/>
                <w:sz w:val="24"/>
                <w:szCs w:val="24"/>
              </w:rPr>
              <w:t xml:space="preserve">Literatur wajib </w:t>
            </w:r>
          </w:p>
        </w:tc>
      </w:tr>
      <w:tr w:rsidR="00606E52" w:rsidRPr="00DB3ADD" w:rsidTr="00174501">
        <w:tc>
          <w:tcPr>
            <w:tcW w:w="709" w:type="dxa"/>
          </w:tcPr>
          <w:p w:rsidR="00606E52" w:rsidRPr="00363CE5" w:rsidRDefault="00606E52" w:rsidP="00174501">
            <w:pPr>
              <w:pStyle w:val="ListParagraph"/>
              <w:ind w:left="0"/>
              <w:jc w:val="both"/>
              <w:rPr>
                <w:rFonts w:ascii="Times New Roman" w:hAnsi="Times New Roman" w:cs="Times New Roman"/>
                <w:sz w:val="24"/>
                <w:szCs w:val="24"/>
              </w:rPr>
            </w:pPr>
          </w:p>
        </w:tc>
        <w:tc>
          <w:tcPr>
            <w:tcW w:w="7371" w:type="dxa"/>
            <w:gridSpan w:val="6"/>
          </w:tcPr>
          <w:p w:rsidR="00606E52" w:rsidRDefault="00606E52" w:rsidP="00174501">
            <w:pPr>
              <w:pStyle w:val="ListParagraph"/>
              <w:ind w:left="0"/>
              <w:jc w:val="both"/>
              <w:rPr>
                <w:rFonts w:ascii="Times New Roman" w:hAnsi="Times New Roman" w:cs="Times New Roman"/>
                <w:b/>
                <w:sz w:val="24"/>
                <w:szCs w:val="24"/>
              </w:rPr>
            </w:pPr>
            <w:r>
              <w:rPr>
                <w:rFonts w:ascii="Times New Roman" w:hAnsi="Times New Roman" w:cs="Times New Roman"/>
                <w:b/>
                <w:sz w:val="24"/>
                <w:szCs w:val="24"/>
              </w:rPr>
              <w:t>Tugas perkuliahan</w:t>
            </w:r>
          </w:p>
        </w:tc>
      </w:tr>
      <w:tr w:rsidR="00606E52" w:rsidRPr="00DB3ADD" w:rsidTr="00174501">
        <w:tc>
          <w:tcPr>
            <w:tcW w:w="709" w:type="dxa"/>
          </w:tcPr>
          <w:p w:rsidR="00606E52" w:rsidRPr="00363CE5" w:rsidRDefault="00606E52" w:rsidP="00606E52">
            <w:pPr>
              <w:pStyle w:val="ListParagraph"/>
              <w:numPr>
                <w:ilvl w:val="0"/>
                <w:numId w:val="72"/>
              </w:numPr>
              <w:jc w:val="both"/>
              <w:rPr>
                <w:rFonts w:ascii="Times New Roman" w:hAnsi="Times New Roman" w:cs="Times New Roman"/>
                <w:sz w:val="24"/>
                <w:szCs w:val="24"/>
              </w:rPr>
            </w:pPr>
          </w:p>
        </w:tc>
        <w:tc>
          <w:tcPr>
            <w:tcW w:w="4536" w:type="dxa"/>
          </w:tcPr>
          <w:p w:rsidR="00606E52" w:rsidRPr="00DB3ADD" w:rsidRDefault="00606E52" w:rsidP="0017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Koleksi yang disediakan UPT Perpustakaan UIN Raden Fatah Palembang sangat mendukung proses belajar mengajar</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363CE5" w:rsidRDefault="00606E52" w:rsidP="00606E52">
            <w:pPr>
              <w:pStyle w:val="ListParagraph"/>
              <w:numPr>
                <w:ilvl w:val="0"/>
                <w:numId w:val="72"/>
              </w:numPr>
              <w:jc w:val="both"/>
              <w:rPr>
                <w:rFonts w:ascii="Times New Roman" w:hAnsi="Times New Roman" w:cs="Times New Roman"/>
                <w:sz w:val="24"/>
                <w:szCs w:val="24"/>
              </w:rPr>
            </w:pPr>
          </w:p>
        </w:tc>
        <w:tc>
          <w:tcPr>
            <w:tcW w:w="4536" w:type="dxa"/>
          </w:tcPr>
          <w:p w:rsidR="00606E52" w:rsidRPr="00DB3ADD" w:rsidRDefault="00606E52" w:rsidP="0017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Koleksi yang ada di UPT Perpustakaan UIN Raden Fatah Palembang dapat membantu menyelesaikan tugas </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363CE5" w:rsidRDefault="00606E52" w:rsidP="00606E52">
            <w:pPr>
              <w:pStyle w:val="ListParagraph"/>
              <w:numPr>
                <w:ilvl w:val="0"/>
                <w:numId w:val="72"/>
              </w:numPr>
              <w:jc w:val="both"/>
              <w:rPr>
                <w:rFonts w:ascii="Times New Roman" w:hAnsi="Times New Roman" w:cs="Times New Roman"/>
                <w:sz w:val="24"/>
                <w:szCs w:val="24"/>
              </w:rPr>
            </w:pPr>
          </w:p>
        </w:tc>
        <w:tc>
          <w:tcPr>
            <w:tcW w:w="4536" w:type="dxa"/>
          </w:tcPr>
          <w:p w:rsidR="00606E52" w:rsidRPr="00DB3ADD" w:rsidRDefault="00606E52" w:rsidP="0017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Koleksi yang ada di UPT Perpustakaan UIN Raden Fatah Palembang dapat dimanfaatkan dalam menyelesaikan tugas perkuliahan</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363CE5" w:rsidRDefault="00606E52" w:rsidP="00174501">
            <w:pPr>
              <w:pStyle w:val="ListParagraph"/>
              <w:jc w:val="both"/>
              <w:rPr>
                <w:rFonts w:ascii="Times New Roman" w:hAnsi="Times New Roman" w:cs="Times New Roman"/>
                <w:sz w:val="24"/>
                <w:szCs w:val="24"/>
              </w:rPr>
            </w:pPr>
          </w:p>
        </w:tc>
        <w:tc>
          <w:tcPr>
            <w:tcW w:w="4536" w:type="dxa"/>
          </w:tcPr>
          <w:p w:rsidR="00606E52" w:rsidRPr="00363CE5" w:rsidRDefault="00606E52" w:rsidP="00174501">
            <w:pPr>
              <w:pStyle w:val="ListParagraph"/>
              <w:ind w:left="0"/>
              <w:jc w:val="both"/>
              <w:rPr>
                <w:rFonts w:ascii="Times New Roman" w:hAnsi="Times New Roman" w:cs="Times New Roman"/>
                <w:b/>
                <w:sz w:val="24"/>
                <w:szCs w:val="24"/>
              </w:rPr>
            </w:pPr>
            <w:r w:rsidRPr="00363CE5">
              <w:rPr>
                <w:rFonts w:ascii="Times New Roman" w:hAnsi="Times New Roman" w:cs="Times New Roman"/>
                <w:b/>
                <w:sz w:val="24"/>
                <w:szCs w:val="24"/>
              </w:rPr>
              <w:t>Penelitian</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363CE5" w:rsidRDefault="00606E52" w:rsidP="00606E52">
            <w:pPr>
              <w:pStyle w:val="ListParagraph"/>
              <w:numPr>
                <w:ilvl w:val="0"/>
                <w:numId w:val="72"/>
              </w:numPr>
              <w:jc w:val="both"/>
              <w:rPr>
                <w:rFonts w:ascii="Times New Roman" w:hAnsi="Times New Roman" w:cs="Times New Roman"/>
                <w:sz w:val="24"/>
                <w:szCs w:val="24"/>
              </w:rPr>
            </w:pPr>
          </w:p>
        </w:tc>
        <w:tc>
          <w:tcPr>
            <w:tcW w:w="4536" w:type="dxa"/>
          </w:tcPr>
          <w:p w:rsidR="00606E52" w:rsidRPr="00DB3ADD" w:rsidRDefault="00606E52" w:rsidP="0017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Koleksi yang disediakan oleh UPT Perpustakaan UIN Raden Fatah Palembang memberikan informasi mutakhir dalam menyelesaikan penelitian</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363CE5" w:rsidRDefault="00606E52" w:rsidP="00606E52">
            <w:pPr>
              <w:pStyle w:val="ListParagraph"/>
              <w:numPr>
                <w:ilvl w:val="0"/>
                <w:numId w:val="72"/>
              </w:numPr>
              <w:jc w:val="both"/>
              <w:rPr>
                <w:rFonts w:ascii="Times New Roman" w:hAnsi="Times New Roman" w:cs="Times New Roman"/>
                <w:sz w:val="24"/>
                <w:szCs w:val="24"/>
              </w:rPr>
            </w:pPr>
          </w:p>
        </w:tc>
        <w:tc>
          <w:tcPr>
            <w:tcW w:w="4536" w:type="dxa"/>
          </w:tcPr>
          <w:p w:rsidR="00606E52" w:rsidRDefault="00606E52" w:rsidP="0017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Koleksi UPT Perpustakaan UIN Raden Fatah Palembang yang lengkap dapat membantu menyelesaikan karya ilmiah</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363CE5" w:rsidRDefault="00606E52" w:rsidP="00174501">
            <w:pPr>
              <w:pStyle w:val="ListParagraph"/>
              <w:jc w:val="both"/>
              <w:rPr>
                <w:rFonts w:ascii="Times New Roman" w:hAnsi="Times New Roman" w:cs="Times New Roman"/>
                <w:sz w:val="24"/>
                <w:szCs w:val="24"/>
              </w:rPr>
            </w:pPr>
          </w:p>
        </w:tc>
        <w:tc>
          <w:tcPr>
            <w:tcW w:w="4536" w:type="dxa"/>
          </w:tcPr>
          <w:p w:rsidR="00606E52" w:rsidRPr="00BF20F5" w:rsidRDefault="00606E52" w:rsidP="00174501">
            <w:pPr>
              <w:pStyle w:val="ListParagraph"/>
              <w:ind w:left="0"/>
              <w:jc w:val="both"/>
              <w:rPr>
                <w:rFonts w:ascii="Times New Roman" w:hAnsi="Times New Roman" w:cs="Times New Roman"/>
                <w:b/>
                <w:sz w:val="24"/>
                <w:szCs w:val="24"/>
              </w:rPr>
            </w:pPr>
            <w:r w:rsidRPr="00BF20F5">
              <w:rPr>
                <w:rFonts w:ascii="Times New Roman" w:hAnsi="Times New Roman" w:cs="Times New Roman"/>
                <w:b/>
                <w:sz w:val="24"/>
                <w:szCs w:val="24"/>
              </w:rPr>
              <w:t>Sesuai mata kuliah</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363CE5" w:rsidRDefault="00606E52" w:rsidP="00606E52">
            <w:pPr>
              <w:pStyle w:val="ListParagraph"/>
              <w:numPr>
                <w:ilvl w:val="0"/>
                <w:numId w:val="72"/>
              </w:numPr>
              <w:jc w:val="both"/>
              <w:rPr>
                <w:rFonts w:ascii="Times New Roman" w:hAnsi="Times New Roman" w:cs="Times New Roman"/>
                <w:sz w:val="24"/>
                <w:szCs w:val="24"/>
              </w:rPr>
            </w:pPr>
          </w:p>
        </w:tc>
        <w:tc>
          <w:tcPr>
            <w:tcW w:w="4536" w:type="dxa"/>
          </w:tcPr>
          <w:p w:rsidR="00606E52" w:rsidRPr="00DB3ADD" w:rsidRDefault="00606E52" w:rsidP="0017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UPT Perpustakaan UIN Raden Fatah Palembang menyediakan koleksi yang sesuai dengan mata kuliah</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363CE5" w:rsidRDefault="00606E52" w:rsidP="00606E52">
            <w:pPr>
              <w:pStyle w:val="ListParagraph"/>
              <w:numPr>
                <w:ilvl w:val="0"/>
                <w:numId w:val="72"/>
              </w:numPr>
              <w:jc w:val="both"/>
              <w:rPr>
                <w:rFonts w:ascii="Times New Roman" w:hAnsi="Times New Roman" w:cs="Times New Roman"/>
                <w:sz w:val="24"/>
                <w:szCs w:val="24"/>
              </w:rPr>
            </w:pPr>
          </w:p>
        </w:tc>
        <w:tc>
          <w:tcPr>
            <w:tcW w:w="4536" w:type="dxa"/>
          </w:tcPr>
          <w:p w:rsidR="00606E52" w:rsidRPr="00DB3ADD" w:rsidRDefault="00606E52" w:rsidP="00174501">
            <w:pPr>
              <w:pStyle w:val="ListParagraph"/>
              <w:ind w:left="0"/>
              <w:jc w:val="both"/>
              <w:rPr>
                <w:rFonts w:ascii="Times New Roman" w:hAnsi="Times New Roman" w:cs="Times New Roman"/>
                <w:sz w:val="24"/>
                <w:szCs w:val="24"/>
              </w:rPr>
            </w:pPr>
            <w:r w:rsidRPr="00DB3ADD">
              <w:rPr>
                <w:rFonts w:ascii="Times New Roman" w:hAnsi="Times New Roman" w:cs="Times New Roman"/>
                <w:sz w:val="24"/>
                <w:szCs w:val="24"/>
              </w:rPr>
              <w:t>Koleksi yang disajikan ol</w:t>
            </w:r>
            <w:r>
              <w:rPr>
                <w:rFonts w:ascii="Times New Roman" w:hAnsi="Times New Roman" w:cs="Times New Roman"/>
                <w:sz w:val="24"/>
                <w:szCs w:val="24"/>
              </w:rPr>
              <w:t xml:space="preserve">eh UPT Perpustakaan UIN Raden Fatah Palembang </w:t>
            </w:r>
            <w:r w:rsidRPr="00DB3ADD">
              <w:rPr>
                <w:rFonts w:ascii="Times New Roman" w:hAnsi="Times New Roman" w:cs="Times New Roman"/>
                <w:sz w:val="24"/>
                <w:szCs w:val="24"/>
              </w:rPr>
              <w:t>sesuai dengan kurikulum jurusan/prodi saya</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363CE5" w:rsidRDefault="00606E52" w:rsidP="00606E52">
            <w:pPr>
              <w:pStyle w:val="ListParagraph"/>
              <w:numPr>
                <w:ilvl w:val="0"/>
                <w:numId w:val="72"/>
              </w:numPr>
              <w:jc w:val="both"/>
              <w:rPr>
                <w:rFonts w:ascii="Times New Roman" w:hAnsi="Times New Roman" w:cs="Times New Roman"/>
                <w:sz w:val="24"/>
                <w:szCs w:val="24"/>
              </w:rPr>
            </w:pPr>
          </w:p>
        </w:tc>
        <w:tc>
          <w:tcPr>
            <w:tcW w:w="4536" w:type="dxa"/>
          </w:tcPr>
          <w:p w:rsidR="00606E52" w:rsidRPr="00DB3ADD" w:rsidRDefault="00606E52" w:rsidP="0017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Koleksi  di UPT P</w:t>
            </w:r>
            <w:r w:rsidRPr="00DB3ADD">
              <w:rPr>
                <w:rFonts w:ascii="Times New Roman" w:hAnsi="Times New Roman" w:cs="Times New Roman"/>
                <w:sz w:val="24"/>
                <w:szCs w:val="24"/>
              </w:rPr>
              <w:t>erpustakaa</w:t>
            </w:r>
            <w:r>
              <w:rPr>
                <w:rFonts w:ascii="Times New Roman" w:hAnsi="Times New Roman" w:cs="Times New Roman"/>
                <w:sz w:val="24"/>
                <w:szCs w:val="24"/>
              </w:rPr>
              <w:t>n UIN Raden Fatah Palembang memiliki berbagai informasi sesuai mata kuliah</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BF20F5" w:rsidRDefault="00606E52" w:rsidP="00174501">
            <w:pPr>
              <w:jc w:val="both"/>
              <w:rPr>
                <w:rFonts w:ascii="Times New Roman" w:hAnsi="Times New Roman" w:cs="Times New Roman"/>
                <w:sz w:val="24"/>
                <w:szCs w:val="24"/>
              </w:rPr>
            </w:pPr>
          </w:p>
        </w:tc>
        <w:tc>
          <w:tcPr>
            <w:tcW w:w="4536" w:type="dxa"/>
          </w:tcPr>
          <w:p w:rsidR="00606E52" w:rsidRPr="00BF20F5" w:rsidRDefault="00606E52" w:rsidP="00174501">
            <w:pPr>
              <w:pStyle w:val="ListParagraph"/>
              <w:ind w:left="0"/>
              <w:jc w:val="both"/>
              <w:rPr>
                <w:rFonts w:ascii="Times New Roman" w:hAnsi="Times New Roman" w:cs="Times New Roman"/>
                <w:b/>
                <w:sz w:val="24"/>
                <w:szCs w:val="24"/>
              </w:rPr>
            </w:pPr>
            <w:r w:rsidRPr="00BF20F5">
              <w:rPr>
                <w:rFonts w:ascii="Times New Roman" w:hAnsi="Times New Roman" w:cs="Times New Roman"/>
                <w:b/>
                <w:sz w:val="24"/>
                <w:szCs w:val="24"/>
              </w:rPr>
              <w:t>Jumlah koleksi</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DB3ADD" w:rsidRDefault="00606E52" w:rsidP="00606E52">
            <w:pPr>
              <w:pStyle w:val="ListParagraph"/>
              <w:numPr>
                <w:ilvl w:val="0"/>
                <w:numId w:val="72"/>
              </w:numPr>
              <w:jc w:val="both"/>
              <w:rPr>
                <w:rFonts w:ascii="Times New Roman" w:hAnsi="Times New Roman" w:cs="Times New Roman"/>
                <w:sz w:val="24"/>
                <w:szCs w:val="24"/>
              </w:rPr>
            </w:pPr>
          </w:p>
        </w:tc>
        <w:tc>
          <w:tcPr>
            <w:tcW w:w="4536" w:type="dxa"/>
          </w:tcPr>
          <w:p w:rsidR="00606E52" w:rsidRPr="00DB3ADD" w:rsidRDefault="00606E52" w:rsidP="0017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Jumlah koleksi yang ada di UPT Perpustakaan UIN Raden Fatah Palembang tidak menghambat proses belajar</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r w:rsidR="00606E52" w:rsidRPr="00DB3ADD" w:rsidTr="00174501">
        <w:tc>
          <w:tcPr>
            <w:tcW w:w="709" w:type="dxa"/>
          </w:tcPr>
          <w:p w:rsidR="00606E52" w:rsidRPr="00DB3ADD" w:rsidRDefault="00606E52" w:rsidP="00606E52">
            <w:pPr>
              <w:pStyle w:val="ListParagraph"/>
              <w:numPr>
                <w:ilvl w:val="0"/>
                <w:numId w:val="72"/>
              </w:numPr>
              <w:jc w:val="both"/>
              <w:rPr>
                <w:rFonts w:ascii="Times New Roman" w:hAnsi="Times New Roman" w:cs="Times New Roman"/>
                <w:sz w:val="24"/>
                <w:szCs w:val="24"/>
              </w:rPr>
            </w:pPr>
          </w:p>
        </w:tc>
        <w:tc>
          <w:tcPr>
            <w:tcW w:w="4536" w:type="dxa"/>
          </w:tcPr>
          <w:p w:rsidR="00606E52" w:rsidRPr="00DB3ADD" w:rsidRDefault="00606E52" w:rsidP="0017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Jumlah </w:t>
            </w:r>
            <w:r w:rsidRPr="00DB3ADD">
              <w:rPr>
                <w:rFonts w:ascii="Times New Roman" w:hAnsi="Times New Roman" w:cs="Times New Roman"/>
                <w:sz w:val="24"/>
                <w:szCs w:val="24"/>
              </w:rPr>
              <w:t>koleksi yang ada di</w:t>
            </w:r>
            <w:r>
              <w:rPr>
                <w:rFonts w:ascii="Times New Roman" w:hAnsi="Times New Roman" w:cs="Times New Roman"/>
                <w:sz w:val="24"/>
                <w:szCs w:val="24"/>
              </w:rPr>
              <w:t xml:space="preserve"> UPT P</w:t>
            </w:r>
            <w:r w:rsidRPr="00DB3ADD">
              <w:rPr>
                <w:rFonts w:ascii="Times New Roman" w:hAnsi="Times New Roman" w:cs="Times New Roman"/>
                <w:sz w:val="24"/>
                <w:szCs w:val="24"/>
              </w:rPr>
              <w:t xml:space="preserve">erpustakaan UIN Raden Fatah </w:t>
            </w:r>
            <w:r>
              <w:rPr>
                <w:rFonts w:ascii="Times New Roman" w:hAnsi="Times New Roman" w:cs="Times New Roman"/>
                <w:sz w:val="24"/>
                <w:szCs w:val="24"/>
              </w:rPr>
              <w:t>Palembang sesuai dengan banyaknya mahasiswa</w:t>
            </w:r>
            <w:r w:rsidRPr="00DB3ADD">
              <w:rPr>
                <w:rFonts w:ascii="Times New Roman" w:hAnsi="Times New Roman" w:cs="Times New Roman"/>
                <w:sz w:val="24"/>
                <w:szCs w:val="24"/>
              </w:rPr>
              <w:t xml:space="preserve"> </w:t>
            </w: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425"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567" w:type="dxa"/>
          </w:tcPr>
          <w:p w:rsidR="00606E52" w:rsidRPr="00DB3ADD" w:rsidRDefault="00606E52" w:rsidP="00174501">
            <w:pPr>
              <w:pStyle w:val="ListParagraph"/>
              <w:ind w:left="0"/>
              <w:jc w:val="both"/>
              <w:rPr>
                <w:rFonts w:ascii="Times New Roman" w:hAnsi="Times New Roman" w:cs="Times New Roman"/>
                <w:sz w:val="24"/>
                <w:szCs w:val="24"/>
              </w:rPr>
            </w:pPr>
          </w:p>
        </w:tc>
        <w:tc>
          <w:tcPr>
            <w:tcW w:w="709" w:type="dxa"/>
          </w:tcPr>
          <w:p w:rsidR="00606E52" w:rsidRPr="00DB3ADD" w:rsidRDefault="00606E52" w:rsidP="00174501">
            <w:pPr>
              <w:pStyle w:val="ListParagraph"/>
              <w:ind w:left="0"/>
              <w:jc w:val="both"/>
              <w:rPr>
                <w:rFonts w:ascii="Times New Roman" w:hAnsi="Times New Roman" w:cs="Times New Roman"/>
                <w:sz w:val="24"/>
                <w:szCs w:val="24"/>
              </w:rPr>
            </w:pPr>
          </w:p>
        </w:tc>
      </w:tr>
    </w:tbl>
    <w:p w:rsidR="00606E52" w:rsidRPr="00DB3ADD" w:rsidRDefault="00606E52" w:rsidP="00606E52">
      <w:pPr>
        <w:pStyle w:val="ListParagraph"/>
        <w:ind w:left="1440"/>
        <w:jc w:val="both"/>
        <w:rPr>
          <w:rFonts w:ascii="Times New Roman" w:hAnsi="Times New Roman" w:cs="Times New Roman"/>
          <w:sz w:val="24"/>
          <w:szCs w:val="24"/>
        </w:rPr>
      </w:pPr>
    </w:p>
    <w:p w:rsidR="00606E52" w:rsidRDefault="00606E52" w:rsidP="00606E52">
      <w:pPr>
        <w:rPr>
          <w:noProof/>
          <w:lang w:val="en-US"/>
        </w:rPr>
      </w:pPr>
    </w:p>
    <w:p w:rsidR="00606E52" w:rsidRDefault="00606E52" w:rsidP="00606E52">
      <w:pPr>
        <w:rPr>
          <w:rFonts w:eastAsiaTheme="minorEastAsia"/>
          <w:color w:val="000000" w:themeColor="text1"/>
          <w:lang w:val="zh-CN" w:eastAsia="zh-CN"/>
        </w:rPr>
      </w:pPr>
      <w:r>
        <w:rPr>
          <w:noProof/>
          <w:lang w:val="en-US"/>
        </w:rPr>
        <w:lastRenderedPageBreak/>
        <w:drawing>
          <wp:inline distT="0" distB="0" distL="0" distR="0" wp14:anchorId="5CAD78DA" wp14:editId="06022E6C">
            <wp:extent cx="5210175" cy="55340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7229" t="4168" r="9140" b="19601"/>
                    <a:stretch/>
                  </pic:blipFill>
                  <pic:spPr bwMode="auto">
                    <a:xfrm>
                      <a:off x="0" y="0"/>
                      <a:ext cx="5210175" cy="5534025"/>
                    </a:xfrm>
                    <a:prstGeom prst="rect">
                      <a:avLst/>
                    </a:prstGeom>
                    <a:ln>
                      <a:noFill/>
                    </a:ln>
                    <a:extLst>
                      <a:ext uri="{53640926-AAD7-44D8-BBD7-CCE9431645EC}">
                        <a14:shadowObscured xmlns:a14="http://schemas.microsoft.com/office/drawing/2010/main"/>
                      </a:ext>
                    </a:extLst>
                  </pic:spPr>
                </pic:pic>
              </a:graphicData>
            </a:graphic>
          </wp:inline>
        </w:drawing>
      </w: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noProof/>
          <w:lang w:val="en-US"/>
        </w:rPr>
      </w:pPr>
    </w:p>
    <w:p w:rsidR="00606E52" w:rsidRDefault="00606E52" w:rsidP="00606E52">
      <w:pPr>
        <w:rPr>
          <w:rFonts w:eastAsiaTheme="minorEastAsia"/>
          <w:color w:val="000000" w:themeColor="text1"/>
          <w:lang w:val="zh-CN" w:eastAsia="zh-CN"/>
        </w:rPr>
      </w:pPr>
      <w:r>
        <w:rPr>
          <w:noProof/>
          <w:lang w:val="en-US"/>
        </w:rPr>
        <w:lastRenderedPageBreak/>
        <w:drawing>
          <wp:inline distT="0" distB="0" distL="0" distR="0" wp14:anchorId="1CBB95F1" wp14:editId="6373F492">
            <wp:extent cx="5267325" cy="29622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808" t="2991" r="2069" b="54742"/>
                    <a:stretch/>
                  </pic:blipFill>
                  <pic:spPr bwMode="auto">
                    <a:xfrm>
                      <a:off x="0" y="0"/>
                      <a:ext cx="5267325" cy="2962275"/>
                    </a:xfrm>
                    <a:prstGeom prst="rect">
                      <a:avLst/>
                    </a:prstGeom>
                    <a:ln>
                      <a:noFill/>
                    </a:ln>
                    <a:extLst>
                      <a:ext uri="{53640926-AAD7-44D8-BBD7-CCE9431645EC}">
                        <a14:shadowObscured xmlns:a14="http://schemas.microsoft.com/office/drawing/2010/main"/>
                      </a:ext>
                    </a:extLst>
                  </pic:spPr>
                </pic:pic>
              </a:graphicData>
            </a:graphic>
          </wp:inline>
        </w:drawing>
      </w: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Default="00606E52" w:rsidP="00606E52">
      <w:pPr>
        <w:rPr>
          <w:rFonts w:eastAsiaTheme="minorEastAsia"/>
          <w:color w:val="000000" w:themeColor="text1"/>
          <w:lang w:val="zh-CN" w:eastAsia="zh-CN"/>
        </w:rPr>
      </w:pPr>
    </w:p>
    <w:p w:rsidR="00606E52" w:rsidRPr="00D03AEE" w:rsidRDefault="00606E52" w:rsidP="00606E52">
      <w:pPr>
        <w:rPr>
          <w:rFonts w:eastAsiaTheme="minorEastAsia"/>
          <w:color w:val="000000" w:themeColor="text1"/>
          <w:lang w:val="zh-CN" w:eastAsia="zh-CN"/>
        </w:rPr>
      </w:pPr>
    </w:p>
    <w:p w:rsidR="00606E52" w:rsidRPr="00606E52" w:rsidRDefault="00606E52">
      <w:pPr>
        <w:rPr>
          <w:rFonts w:eastAsiaTheme="minorEastAsia" w:hint="eastAsia"/>
          <w:color w:val="000000" w:themeColor="text1"/>
          <w:lang w:val="zh-CN" w:eastAsia="zh-CN"/>
        </w:rPr>
      </w:pPr>
      <w:bookmarkStart w:id="0" w:name="_GoBack"/>
      <w:bookmarkEnd w:id="0"/>
    </w:p>
    <w:sectPr w:rsidR="00606E52" w:rsidRPr="00606E52" w:rsidSect="006605AF">
      <w:headerReference w:type="default" r:id="rId32"/>
      <w:footerReference w:type="default" r:id="rId33"/>
      <w:pgSz w:w="12240" w:h="15840"/>
      <w:pgMar w:top="2268" w:right="1701" w:bottom="1701" w:left="2268" w:header="709" w:footer="709" w:gutter="0"/>
      <w:pgNumType w:fmt="lowerRoman"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74E41" w:rsidRDefault="00574E41">
      <w:pPr>
        <w:spacing w:line="240" w:lineRule="auto"/>
      </w:pPr>
      <w:r>
        <w:separator/>
      </w:r>
    </w:p>
  </w:endnote>
  <w:endnote w:type="continuationSeparator" w:id="0">
    <w:p w:rsidR="00574E41" w:rsidRDefault="00574E4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Yu Gothic UI Semilight">
    <w:panose1 w:val="020B0400000000000000"/>
    <w:charset w:val="80"/>
    <w:family w:val="swiss"/>
    <w:pitch w:val="variable"/>
    <w:sig w:usb0="E00002FF" w:usb1="2AC7FDFF" w:usb2="00000016" w:usb3="00000000" w:csb0="0002009F"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 w:name="TimesNewRomanPSMT">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05AF" w:rsidRDefault="006605AF">
    <w:pPr>
      <w:pStyle w:val="Footer"/>
      <w:jc w:val="center"/>
    </w:pPr>
  </w:p>
  <w:p w:rsidR="00DF0F09" w:rsidRDefault="00DF0F09">
    <w:pPr>
      <w:pStyle w:val="Footer"/>
      <w:jc w:val="center"/>
      <w:rPr>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74E41" w:rsidRDefault="00574E41">
      <w:r>
        <w:separator/>
      </w:r>
    </w:p>
  </w:footnote>
  <w:footnote w:type="continuationSeparator" w:id="0">
    <w:p w:rsidR="00574E41" w:rsidRDefault="00574E41">
      <w:r>
        <w:continuationSeparator/>
      </w:r>
    </w:p>
  </w:footnote>
  <w:footnote w:id="1">
    <w:p w:rsidR="00606E52" w:rsidRDefault="00606E52" w:rsidP="00606E52">
      <w:pPr>
        <w:pStyle w:val="FootnoteText"/>
        <w:ind w:firstLine="720"/>
      </w:pPr>
      <w:r>
        <w:rPr>
          <w:rStyle w:val="FootnoteReference"/>
        </w:rPr>
        <w:footnoteRef/>
      </w:r>
      <w:r>
        <w:t xml:space="preserve"> </w:t>
      </w:r>
      <w:r w:rsidRPr="0026769C">
        <w:rPr>
          <w:rFonts w:ascii="Times New Roman" w:hAnsi="Times New Roman" w:cs="Times New Roman"/>
        </w:rPr>
        <w:t xml:space="preserve">Luthfiati dan Ramdhan, </w:t>
      </w:r>
      <w:r w:rsidRPr="0026769C">
        <w:rPr>
          <w:rFonts w:ascii="Times New Roman" w:hAnsi="Times New Roman" w:cs="Times New Roman"/>
          <w:i/>
        </w:rPr>
        <w:t>Pedoman Teknis Layanan Perpustakaan Dan Informasi</w:t>
      </w:r>
      <w:r w:rsidRPr="0026769C">
        <w:rPr>
          <w:rFonts w:ascii="Times New Roman" w:hAnsi="Times New Roman" w:cs="Times New Roman"/>
        </w:rPr>
        <w:t>, (Jakarta: Perpustakan Nasional RI, 2015), h. 9</w:t>
      </w:r>
    </w:p>
  </w:footnote>
  <w:footnote w:id="2">
    <w:p w:rsidR="00606E52" w:rsidRDefault="00606E52" w:rsidP="00606E52">
      <w:pPr>
        <w:pStyle w:val="FootnoteText"/>
        <w:ind w:firstLine="720"/>
      </w:pPr>
      <w:r w:rsidRPr="0026769C">
        <w:rPr>
          <w:rStyle w:val="FootnoteReference"/>
          <w:rFonts w:ascii="Times New Roman" w:hAnsi="Times New Roman" w:cs="Times New Roman"/>
        </w:rPr>
        <w:footnoteRef/>
      </w:r>
      <w:r w:rsidRPr="0026769C">
        <w:rPr>
          <w:rFonts w:ascii="Times New Roman" w:hAnsi="Times New Roman" w:cs="Times New Roman"/>
        </w:rPr>
        <w:t xml:space="preserve"> Sulistyo Basuki</w:t>
      </w:r>
      <w:r w:rsidRPr="0026769C">
        <w:rPr>
          <w:rFonts w:ascii="Times New Roman" w:hAnsi="Times New Roman" w:cs="Times New Roman"/>
          <w:i/>
        </w:rPr>
        <w:t>, Pengantar Ilmum Perpustakaan</w:t>
      </w:r>
      <w:r w:rsidRPr="0026769C">
        <w:rPr>
          <w:rFonts w:ascii="Times New Roman" w:hAnsi="Times New Roman" w:cs="Times New Roman"/>
        </w:rPr>
        <w:t>, (Jakarta: Pustaka Utama, 1991), h. 3</w:t>
      </w:r>
    </w:p>
  </w:footnote>
  <w:footnote w:id="3">
    <w:p w:rsidR="00606E52" w:rsidRDefault="00606E52" w:rsidP="00606E52">
      <w:pPr>
        <w:pStyle w:val="FootnoteText"/>
        <w:ind w:firstLine="720"/>
      </w:pPr>
      <w:r>
        <w:rPr>
          <w:rStyle w:val="FootnoteReference"/>
        </w:rPr>
        <w:footnoteRef/>
      </w:r>
      <w:r>
        <w:t xml:space="preserve"> </w:t>
      </w:r>
      <w:r w:rsidRPr="0026769C">
        <w:rPr>
          <w:rFonts w:ascii="Times New Roman" w:hAnsi="Times New Roman" w:cs="Times New Roman"/>
        </w:rPr>
        <w:t xml:space="preserve">Najib dkk, </w:t>
      </w:r>
      <w:r w:rsidRPr="0026769C">
        <w:rPr>
          <w:rFonts w:ascii="Times New Roman" w:hAnsi="Times New Roman" w:cs="Times New Roman"/>
          <w:i/>
        </w:rPr>
        <w:t>Standar Nasional Perpustakaan Khusus Instansi Pemerintah</w:t>
      </w:r>
      <w:r w:rsidRPr="0026769C">
        <w:rPr>
          <w:rFonts w:ascii="Times New Roman" w:hAnsi="Times New Roman" w:cs="Times New Roman"/>
        </w:rPr>
        <w:t>, ( Jakarta: Perpustakaan Nasiona RI, 201</w:t>
      </w:r>
      <w:r>
        <w:t>4), h. 13</w:t>
      </w:r>
    </w:p>
  </w:footnote>
  <w:footnote w:id="4">
    <w:p w:rsidR="00606E52" w:rsidRDefault="00606E52" w:rsidP="00606E52">
      <w:pPr>
        <w:pStyle w:val="FootnoteText"/>
        <w:ind w:firstLine="720"/>
      </w:pPr>
      <w:r>
        <w:rPr>
          <w:rStyle w:val="FootnoteReference"/>
        </w:rPr>
        <w:footnoteRef/>
      </w:r>
      <w:r>
        <w:t xml:space="preserve"> </w:t>
      </w:r>
      <w:r w:rsidRPr="0026769C">
        <w:rPr>
          <w:rFonts w:ascii="Times New Roman" w:hAnsi="Times New Roman" w:cs="Times New Roman"/>
        </w:rPr>
        <w:t xml:space="preserve">Luthfiati dan Ramdhan, </w:t>
      </w:r>
      <w:r w:rsidRPr="0026769C">
        <w:rPr>
          <w:rFonts w:ascii="Times New Roman" w:hAnsi="Times New Roman" w:cs="Times New Roman"/>
          <w:i/>
        </w:rPr>
        <w:t>Pedoman Teknis Layanan Perpustakaan Dan Informasi</w:t>
      </w:r>
      <w:r w:rsidRPr="0026769C">
        <w:rPr>
          <w:rFonts w:ascii="Times New Roman" w:hAnsi="Times New Roman" w:cs="Times New Roman"/>
        </w:rPr>
        <w:t>, (Jakarta: Perp</w:t>
      </w:r>
      <w:r>
        <w:rPr>
          <w:rFonts w:ascii="Times New Roman" w:hAnsi="Times New Roman" w:cs="Times New Roman"/>
        </w:rPr>
        <w:t>ustakan Nasional RI, 2015), h. 17</w:t>
      </w:r>
    </w:p>
  </w:footnote>
  <w:footnote w:id="5">
    <w:p w:rsidR="00606E52" w:rsidRPr="005D50C1" w:rsidRDefault="00606E52" w:rsidP="00606E52">
      <w:pPr>
        <w:pStyle w:val="FootnoteText"/>
        <w:ind w:firstLine="720"/>
        <w:rPr>
          <w:rFonts w:ascii="Times New Roman" w:hAnsi="Times New Roman" w:cs="Times New Roman"/>
        </w:rPr>
      </w:pPr>
      <w:r w:rsidRPr="005D50C1">
        <w:rPr>
          <w:rStyle w:val="FootnoteReference"/>
          <w:rFonts w:ascii="Times New Roman" w:hAnsi="Times New Roman" w:cs="Times New Roman"/>
        </w:rPr>
        <w:footnoteRef/>
      </w:r>
      <w:r w:rsidRPr="005D50C1">
        <w:rPr>
          <w:rFonts w:ascii="Times New Roman" w:hAnsi="Times New Roman" w:cs="Times New Roman"/>
        </w:rPr>
        <w:t xml:space="preserve"> Umi Kalsum</w:t>
      </w:r>
      <w:r>
        <w:rPr>
          <w:rFonts w:ascii="Times New Roman" w:hAnsi="Times New Roman" w:cs="Times New Roman"/>
        </w:rPr>
        <w:t xml:space="preserve"> (Staf Pengadaan dan Pengolahan UIN Faden Fatah), Wawancara. Palembang,  02 Febuari 2018.</w:t>
      </w:r>
    </w:p>
  </w:footnote>
  <w:footnote w:id="6">
    <w:p w:rsidR="00606E52" w:rsidRPr="004B518E" w:rsidRDefault="00606E52" w:rsidP="00606E52">
      <w:pPr>
        <w:pStyle w:val="FootnoteText"/>
        <w:ind w:firstLine="720"/>
        <w:rPr>
          <w:rFonts w:ascii="Times New Roman" w:hAnsi="Times New Roman" w:cs="Times New Roman"/>
        </w:rPr>
      </w:pPr>
      <w:r w:rsidRPr="004B518E">
        <w:rPr>
          <w:rStyle w:val="FootnoteReference"/>
          <w:rFonts w:ascii="Times New Roman" w:hAnsi="Times New Roman" w:cs="Times New Roman"/>
        </w:rPr>
        <w:footnoteRef/>
      </w:r>
      <w:r>
        <w:rPr>
          <w:rFonts w:ascii="Times New Roman" w:hAnsi="Times New Roman" w:cs="Times New Roman"/>
        </w:rPr>
        <w:t xml:space="preserve"> Nurul H</w:t>
      </w:r>
      <w:r w:rsidRPr="004B518E">
        <w:rPr>
          <w:rFonts w:ascii="Times New Roman" w:hAnsi="Times New Roman" w:cs="Times New Roman"/>
        </w:rPr>
        <w:t xml:space="preserve">asanah, </w:t>
      </w:r>
      <w:r w:rsidRPr="004B518E">
        <w:rPr>
          <w:rFonts w:ascii="Times New Roman" w:eastAsia="Times New Roman" w:hAnsi="Times New Roman" w:cs="Times New Roman"/>
          <w:sz w:val="24"/>
          <w:szCs w:val="24"/>
        </w:rPr>
        <w:t>“</w:t>
      </w:r>
      <w:r w:rsidRPr="004B518E">
        <w:rPr>
          <w:rFonts w:ascii="Times New Roman" w:eastAsia="Times New Roman" w:hAnsi="Times New Roman" w:cs="Times New Roman"/>
        </w:rPr>
        <w:t>Ketersediaan Koleksi Bahan Ajar Berbasis Silabus Fakultas Adab Dan Humaniora Jurusan Sejarah Kebudayaan Islam Di UPT IAIN Rad</w:t>
      </w:r>
      <w:r>
        <w:rPr>
          <w:rFonts w:ascii="Times New Roman" w:eastAsia="Times New Roman" w:hAnsi="Times New Roman" w:cs="Times New Roman"/>
        </w:rPr>
        <w:t>en Fatah Palembang,” skripsi, (P</w:t>
      </w:r>
      <w:r w:rsidRPr="004B518E">
        <w:rPr>
          <w:rFonts w:ascii="Times New Roman" w:eastAsia="Times New Roman" w:hAnsi="Times New Roman" w:cs="Times New Roman"/>
        </w:rPr>
        <w:t>alembang: IAIN Raden Fatah Palembang, 2013)</w:t>
      </w:r>
    </w:p>
  </w:footnote>
  <w:footnote w:id="7">
    <w:p w:rsidR="00606E52" w:rsidRDefault="00606E52" w:rsidP="00606E52">
      <w:pPr>
        <w:pStyle w:val="FootnoteText"/>
        <w:ind w:firstLine="720"/>
        <w:jc w:val="both"/>
      </w:pPr>
      <w:r w:rsidRPr="004B518E">
        <w:rPr>
          <w:rStyle w:val="FootnoteReference"/>
          <w:rFonts w:ascii="Times New Roman" w:hAnsi="Times New Roman" w:cs="Times New Roman"/>
        </w:rPr>
        <w:footnoteRef/>
      </w:r>
      <w:r>
        <w:rPr>
          <w:rFonts w:ascii="Times New Roman" w:hAnsi="Times New Roman" w:cs="Times New Roman"/>
        </w:rPr>
        <w:t xml:space="preserve"> Gespin Y</w:t>
      </w:r>
      <w:r w:rsidRPr="004B518E">
        <w:rPr>
          <w:rFonts w:ascii="Times New Roman" w:hAnsi="Times New Roman" w:cs="Times New Roman"/>
        </w:rPr>
        <w:t xml:space="preserve">umeltra, </w:t>
      </w:r>
      <w:r w:rsidRPr="004B518E">
        <w:rPr>
          <w:rFonts w:ascii="Times New Roman" w:eastAsia="Times New Roman" w:hAnsi="Times New Roman" w:cs="Times New Roman"/>
        </w:rPr>
        <w:t>“Analisis Ketersediaan Koleksi Bahan Ajar Jurusan Bahasa Dan Sastra Arab Dalam Memenuhi Kebutuhan Mahasiswa Bahasa Dan Sastra Arab pada UPT IAIN Rad</w:t>
      </w:r>
      <w:r>
        <w:rPr>
          <w:rFonts w:ascii="Times New Roman" w:eastAsia="Times New Roman" w:hAnsi="Times New Roman" w:cs="Times New Roman"/>
        </w:rPr>
        <w:t>en Fatah Palembang,” skripsi, (P</w:t>
      </w:r>
      <w:r w:rsidRPr="004B518E">
        <w:rPr>
          <w:rFonts w:ascii="Times New Roman" w:eastAsia="Times New Roman" w:hAnsi="Times New Roman" w:cs="Times New Roman"/>
        </w:rPr>
        <w:t>alembang: IAIN Raden Fatah Palembang, 2014)</w:t>
      </w:r>
    </w:p>
  </w:footnote>
  <w:footnote w:id="8">
    <w:p w:rsidR="00606E52" w:rsidRDefault="00606E52" w:rsidP="00606E52">
      <w:pPr>
        <w:pStyle w:val="FootnoteText"/>
        <w:ind w:firstLine="720"/>
        <w:jc w:val="both"/>
      </w:pPr>
      <w:r>
        <w:rPr>
          <w:rStyle w:val="FootnoteReference"/>
        </w:rPr>
        <w:footnoteRef/>
      </w:r>
      <w:r>
        <w:t xml:space="preserve"> </w:t>
      </w:r>
      <w:r w:rsidRPr="00B12DC2">
        <w:rPr>
          <w:rFonts w:ascii="Times New Roman" w:eastAsia="Times New Roman" w:hAnsi="Times New Roman" w:cs="Times New Roman"/>
        </w:rPr>
        <w:t>Rizqa Fitriana</w:t>
      </w:r>
      <w:r>
        <w:rPr>
          <w:rFonts w:ascii="Times New Roman" w:eastAsia="Times New Roman" w:hAnsi="Times New Roman" w:cs="Times New Roman"/>
        </w:rPr>
        <w:t xml:space="preserve"> </w:t>
      </w:r>
      <w:r w:rsidRPr="00B12DC2">
        <w:rPr>
          <w:rFonts w:ascii="Times New Roman" w:hAnsi="Times New Roman" w:cs="Times New Roman"/>
          <w:bCs/>
        </w:rPr>
        <w:t xml:space="preserve">“Ketersediaan Koleksi Buku Dan Kesesuainya Dengan Kurikulum Prodi Pgmi Di Ruang Baca </w:t>
      </w:r>
      <w:r w:rsidRPr="00B12DC2">
        <w:rPr>
          <w:rFonts w:ascii="Times New Roman" w:hAnsi="Times New Roman" w:cs="Times New Roman"/>
        </w:rPr>
        <w:t>Prodi PGMI</w:t>
      </w:r>
      <w:r w:rsidRPr="00B12DC2">
        <w:rPr>
          <w:rFonts w:ascii="Times New Roman" w:hAnsi="Times New Roman" w:cs="Times New Roman"/>
          <w:bCs/>
        </w:rPr>
        <w:t xml:space="preserve"> Fakultas Tarbiyah Dan Keguruan UIN Ar-Raniry Banda Aceh</w:t>
      </w:r>
      <w:r>
        <w:rPr>
          <w:rFonts w:ascii="Times New Roman" w:hAnsi="Times New Roman" w:cs="Times New Roman"/>
          <w:bCs/>
        </w:rPr>
        <w:t>,</w:t>
      </w:r>
      <w:r w:rsidRPr="00B12DC2">
        <w:rPr>
          <w:rFonts w:ascii="Times New Roman" w:hAnsi="Times New Roman" w:cs="Times New Roman"/>
          <w:bCs/>
        </w:rPr>
        <w:t>”</w:t>
      </w:r>
      <w:r>
        <w:rPr>
          <w:rFonts w:ascii="Times New Roman" w:hAnsi="Times New Roman" w:cs="Times New Roman"/>
          <w:bCs/>
        </w:rPr>
        <w:t xml:space="preserve"> skripsi, (Banda Aceh: </w:t>
      </w:r>
      <w:r w:rsidRPr="00B12DC2">
        <w:rPr>
          <w:rFonts w:ascii="Times New Roman" w:hAnsi="Times New Roman" w:cs="Times New Roman"/>
          <w:bCs/>
        </w:rPr>
        <w:t>UIN Ar-Raniry Banda Aceh</w:t>
      </w:r>
      <w:r>
        <w:rPr>
          <w:rFonts w:ascii="Times New Roman" w:hAnsi="Times New Roman" w:cs="Times New Roman"/>
          <w:bCs/>
        </w:rPr>
        <w:t xml:space="preserve">, 2016), di akses pada tanggal 15 agustus 2018 dari </w:t>
      </w:r>
      <w:hyperlink r:id="rId1" w:history="1">
        <w:r w:rsidRPr="000235D1">
          <w:rPr>
            <w:rStyle w:val="Hyperlink"/>
            <w:rFonts w:ascii="Times New Roman" w:hAnsi="Times New Roman" w:cs="Times New Roman"/>
            <w:bCs/>
          </w:rPr>
          <w:t>https://repository.ar-raniry.ac.id/1786/1/Rizqa%2520Fitriani.pdf&amp;sa</w:t>
        </w:r>
      </w:hyperlink>
      <w:r>
        <w:rPr>
          <w:rFonts w:ascii="Times New Roman" w:hAnsi="Times New Roman" w:cs="Times New Roman"/>
          <w:bCs/>
        </w:rPr>
        <w:t xml:space="preserve"> </w:t>
      </w:r>
    </w:p>
  </w:footnote>
  <w:footnote w:id="9">
    <w:p w:rsidR="00606E52" w:rsidRDefault="00606E52" w:rsidP="00606E52">
      <w:pPr>
        <w:pStyle w:val="FootnoteText"/>
        <w:ind w:firstLine="720"/>
        <w:jc w:val="both"/>
        <w:rPr>
          <w:rFonts w:ascii="Times New Roman" w:hAnsi="Times New Roman" w:cs="Times New Roman"/>
        </w:rPr>
      </w:pPr>
      <w:r>
        <w:rPr>
          <w:rStyle w:val="FootnoteReference"/>
        </w:rPr>
        <w:footnoteRef/>
      </w:r>
      <w:r>
        <w:t xml:space="preserve"> </w:t>
      </w:r>
      <w:r w:rsidRPr="00906D85">
        <w:rPr>
          <w:rFonts w:ascii="Times New Roman" w:hAnsi="Times New Roman" w:cs="Times New Roman"/>
        </w:rPr>
        <w:t>Nizzatur Ro’</w:t>
      </w:r>
      <w:r>
        <w:rPr>
          <w:rFonts w:ascii="Times New Roman" w:hAnsi="Times New Roman" w:cs="Times New Roman"/>
        </w:rPr>
        <w:t>fatin Nisa,</w:t>
      </w:r>
      <w:r w:rsidRPr="00906D85">
        <w:rPr>
          <w:rFonts w:ascii="Times New Roman" w:hAnsi="Times New Roman" w:cs="Times New Roman"/>
        </w:rPr>
        <w:t xml:space="preserve"> “Ketersediaan Koleksi Buku Ilmu Perpustakaan Dalam Memenuhi Kebutuhan Informasi Mahasiswa Jurusan Ilmu Perpustakaan Dan Mahasiswa Prodi DIII Perpustakaan Dan Informasi Di Perpustakaan Fakultas Ilmu Budaya Universitas Diponegoro</w:t>
      </w:r>
      <w:r>
        <w:rPr>
          <w:rFonts w:ascii="Times New Roman" w:hAnsi="Times New Roman" w:cs="Times New Roman"/>
        </w:rPr>
        <w:t>.”</w:t>
      </w:r>
    </w:p>
    <w:p w:rsidR="00606E52" w:rsidRPr="006E61E5" w:rsidRDefault="00606E52" w:rsidP="00606E52">
      <w:pPr>
        <w:pStyle w:val="FootnoteText"/>
        <w:jc w:val="both"/>
        <w:rPr>
          <w:rFonts w:ascii="Times New Roman" w:hAnsi="Times New Roman" w:cs="Times New Roman"/>
        </w:rPr>
      </w:pPr>
      <w:r>
        <w:rPr>
          <w:rFonts w:ascii="Times New Roman" w:hAnsi="Times New Roman" w:cs="Times New Roman"/>
        </w:rPr>
        <w:t xml:space="preserve">Jurnal vol 2. No 1 (1013) diakses pada tanggal 15 agustus 2018 dari </w:t>
      </w:r>
      <w:hyperlink r:id="rId2" w:history="1">
        <w:r w:rsidRPr="008D0B47">
          <w:rPr>
            <w:rStyle w:val="Hyperlink"/>
            <w:rFonts w:ascii="Times New Roman" w:hAnsi="Times New Roman" w:cs="Times New Roman"/>
          </w:rPr>
          <w:t>http:///ejournal3.undip.ac.id/index.php/jip/articel/view/2747</w:t>
        </w:r>
      </w:hyperlink>
    </w:p>
  </w:footnote>
  <w:footnote w:id="10">
    <w:p w:rsidR="00606E52" w:rsidRDefault="00606E52" w:rsidP="00606E52">
      <w:pPr>
        <w:pStyle w:val="FootnoteText"/>
        <w:ind w:firstLine="720"/>
      </w:pPr>
      <w:r>
        <w:rPr>
          <w:rStyle w:val="FootnoteReference"/>
        </w:rPr>
        <w:footnoteRef/>
      </w:r>
      <w:r>
        <w:t xml:space="preserve"> </w:t>
      </w:r>
      <w:r w:rsidRPr="000B361C">
        <w:rPr>
          <w:rFonts w:ascii="Times New Roman" w:hAnsi="Times New Roman" w:cs="Times New Roman"/>
        </w:rPr>
        <w:t>Herlina, Dkk, “</w:t>
      </w:r>
      <w:r w:rsidRPr="000B361C">
        <w:rPr>
          <w:rFonts w:ascii="Times New Roman" w:eastAsia="Times New Roman" w:hAnsi="Times New Roman" w:cs="Times New Roman"/>
        </w:rPr>
        <w:t>Ketersediaan Koleksi Perpustakaan Dalam Memenuhi Kebutuhan Bahan Ajar Berbasis Silabus,” Penelitian, (Yogyakarta: IDEA Press, 2014</w:t>
      </w:r>
      <w:r>
        <w:rPr>
          <w:rFonts w:ascii="Times New Roman" w:eastAsia="Times New Roman" w:hAnsi="Times New Roman" w:cs="Times New Roman"/>
        </w:rPr>
        <w:t>)</w:t>
      </w:r>
    </w:p>
  </w:footnote>
  <w:footnote w:id="11">
    <w:p w:rsidR="00606E52" w:rsidRDefault="00606E52" w:rsidP="00606E52">
      <w:pPr>
        <w:pStyle w:val="FootnoteText"/>
        <w:ind w:firstLine="720"/>
      </w:pPr>
      <w:r>
        <w:rPr>
          <w:rStyle w:val="FootnoteReference"/>
        </w:rPr>
        <w:footnoteRef/>
      </w:r>
      <w:r>
        <w:t xml:space="preserve"> </w:t>
      </w:r>
      <w:r w:rsidRPr="00593BEE">
        <w:rPr>
          <w:rFonts w:ascii="Times New Roman" w:hAnsi="Times New Roman" w:cs="Times New Roman"/>
        </w:rPr>
        <w:t xml:space="preserve">Wiratna Sujarweni, </w:t>
      </w:r>
      <w:r w:rsidRPr="00593BEE">
        <w:rPr>
          <w:rFonts w:ascii="Times New Roman" w:hAnsi="Times New Roman" w:cs="Times New Roman"/>
          <w:i/>
        </w:rPr>
        <w:t>Metodologi Penelitian lengkap praktis, dan mudah dipahami,</w:t>
      </w:r>
      <w:r w:rsidRPr="00593BEE">
        <w:rPr>
          <w:rFonts w:ascii="Times New Roman" w:hAnsi="Times New Roman" w:cs="Times New Roman"/>
        </w:rPr>
        <w:t xml:space="preserve"> (Yogyakarta:PUSTAKABARUPRESS, 2014), h.39</w:t>
      </w:r>
      <w:r>
        <w:t xml:space="preserve"> </w:t>
      </w:r>
    </w:p>
  </w:footnote>
  <w:footnote w:id="12">
    <w:p w:rsidR="00606E52" w:rsidRDefault="00606E52" w:rsidP="00606E52">
      <w:pPr>
        <w:pStyle w:val="FootnoteText"/>
        <w:ind w:firstLine="720"/>
      </w:pPr>
      <w:r>
        <w:rPr>
          <w:rStyle w:val="FootnoteReference"/>
        </w:rPr>
        <w:footnoteRef/>
      </w:r>
      <w:r>
        <w:t xml:space="preserve"> </w:t>
      </w:r>
      <w:r w:rsidRPr="00593BEE">
        <w:rPr>
          <w:rFonts w:ascii="Times New Roman" w:hAnsi="Times New Roman" w:cs="Times New Roman"/>
        </w:rPr>
        <w:t xml:space="preserve">Wiratna Sujarweni, </w:t>
      </w:r>
      <w:r w:rsidRPr="00593BEE">
        <w:rPr>
          <w:rFonts w:ascii="Times New Roman" w:hAnsi="Times New Roman" w:cs="Times New Roman"/>
          <w:i/>
        </w:rPr>
        <w:t>Metodologi Penelitian lengkap praktis, dan mudah dipahami,</w:t>
      </w:r>
      <w:r w:rsidRPr="00593BEE">
        <w:rPr>
          <w:rFonts w:ascii="Times New Roman" w:hAnsi="Times New Roman" w:cs="Times New Roman"/>
        </w:rPr>
        <w:t xml:space="preserve"> (Yogyakarta:PUSTAKABARUPRESS</w:t>
      </w:r>
      <w:r>
        <w:rPr>
          <w:rFonts w:ascii="Times New Roman" w:hAnsi="Times New Roman" w:cs="Times New Roman"/>
        </w:rPr>
        <w:t>, 2014), h.73</w:t>
      </w:r>
    </w:p>
  </w:footnote>
  <w:footnote w:id="13">
    <w:p w:rsidR="00606E52" w:rsidRDefault="00606E52" w:rsidP="00606E52">
      <w:pPr>
        <w:pStyle w:val="FootnoteText"/>
        <w:ind w:firstLine="720"/>
      </w:pPr>
      <w:r>
        <w:rPr>
          <w:rStyle w:val="FootnoteReference"/>
        </w:rPr>
        <w:footnoteRef/>
      </w:r>
      <w:r>
        <w:t xml:space="preserve"> </w:t>
      </w:r>
      <w:r>
        <w:rPr>
          <w:rFonts w:ascii="Times New Roman" w:hAnsi="Times New Roman" w:cs="Times New Roman"/>
        </w:rPr>
        <w:t>Ibid, h.74</w:t>
      </w:r>
    </w:p>
  </w:footnote>
  <w:footnote w:id="14">
    <w:p w:rsidR="00606E52" w:rsidRPr="003E35FE" w:rsidRDefault="00606E52" w:rsidP="00606E52">
      <w:pPr>
        <w:pStyle w:val="FootnoteText"/>
        <w:ind w:firstLine="720"/>
        <w:jc w:val="both"/>
        <w:rPr>
          <w:rFonts w:ascii="Times New Roman" w:hAnsi="Times New Roman" w:cs="Times New Roman"/>
        </w:rPr>
      </w:pPr>
      <w:r w:rsidRPr="003E35FE">
        <w:rPr>
          <w:rStyle w:val="FootnoteReference"/>
          <w:rFonts w:ascii="Times New Roman" w:hAnsi="Times New Roman" w:cs="Times New Roman"/>
        </w:rPr>
        <w:footnoteRef/>
      </w:r>
      <w:r w:rsidRPr="003E35FE">
        <w:rPr>
          <w:rFonts w:ascii="Times New Roman" w:hAnsi="Times New Roman" w:cs="Times New Roman"/>
        </w:rPr>
        <w:t xml:space="preserve">Wiratna Sujarweni, Metodologi Penelitian, (Yogyakarta: PUSTAKABARUPRESS, 2014), H 72 </w:t>
      </w:r>
    </w:p>
  </w:footnote>
  <w:footnote w:id="15">
    <w:p w:rsidR="00606E52" w:rsidRDefault="00606E52" w:rsidP="00606E52">
      <w:pPr>
        <w:pStyle w:val="FootnoteText"/>
        <w:ind w:firstLine="720"/>
      </w:pPr>
      <w:r>
        <w:rPr>
          <w:rStyle w:val="FootnoteReference"/>
        </w:rPr>
        <w:footnoteRef/>
      </w:r>
      <w:r>
        <w:t xml:space="preserve"> </w:t>
      </w:r>
      <w:r>
        <w:rPr>
          <w:rFonts w:ascii="Times New Roman" w:hAnsi="Times New Roman" w:cs="Times New Roman"/>
        </w:rPr>
        <w:t>Ibid, h. 75</w:t>
      </w:r>
    </w:p>
  </w:footnote>
  <w:footnote w:id="16">
    <w:p w:rsidR="00606E52" w:rsidRPr="00366E21" w:rsidRDefault="00606E52" w:rsidP="00606E52">
      <w:pPr>
        <w:pStyle w:val="FootnoteText"/>
        <w:ind w:firstLine="720"/>
        <w:jc w:val="both"/>
        <w:rPr>
          <w:rFonts w:ascii="Times New Roman" w:hAnsi="Times New Roman" w:cs="Times New Roman"/>
        </w:rPr>
      </w:pPr>
      <w:r w:rsidRPr="00366E21">
        <w:rPr>
          <w:rStyle w:val="FootnoteReference"/>
          <w:rFonts w:ascii="Times New Roman" w:hAnsi="Times New Roman" w:cs="Times New Roman"/>
        </w:rPr>
        <w:footnoteRef/>
      </w:r>
      <w:r>
        <w:rPr>
          <w:rFonts w:ascii="Times New Roman" w:hAnsi="Times New Roman" w:cs="Times New Roman"/>
        </w:rPr>
        <w:t xml:space="preserve">Sugiono, </w:t>
      </w:r>
      <w:r w:rsidRPr="00366E21">
        <w:rPr>
          <w:rFonts w:ascii="Times New Roman" w:hAnsi="Times New Roman" w:cs="Times New Roman"/>
          <w:i/>
        </w:rPr>
        <w:t>Metode Penelitian Kuantitatif Kualitatif Dan R&amp;D</w:t>
      </w:r>
      <w:r>
        <w:rPr>
          <w:rFonts w:ascii="Times New Roman" w:hAnsi="Times New Roman" w:cs="Times New Roman"/>
        </w:rPr>
        <w:t>, (Bandung:ALFABETA,2015), h.</w:t>
      </w:r>
      <w:r w:rsidRPr="00366E21">
        <w:rPr>
          <w:rFonts w:ascii="Times New Roman" w:hAnsi="Times New Roman" w:cs="Times New Roman"/>
        </w:rPr>
        <w:t xml:space="preserve"> 102</w:t>
      </w:r>
    </w:p>
  </w:footnote>
  <w:footnote w:id="17">
    <w:p w:rsidR="00606E52" w:rsidRDefault="00606E52" w:rsidP="00606E52">
      <w:pPr>
        <w:pStyle w:val="FootnoteText"/>
        <w:ind w:firstLine="720"/>
      </w:pPr>
      <w:r>
        <w:rPr>
          <w:rStyle w:val="FootnoteReference"/>
        </w:rPr>
        <w:footnoteRef/>
      </w:r>
      <w:r>
        <w:t xml:space="preserve"> </w:t>
      </w:r>
      <w:r>
        <w:rPr>
          <w:rFonts w:ascii="Times New Roman" w:hAnsi="Times New Roman" w:cs="Times New Roman"/>
        </w:rPr>
        <w:t xml:space="preserve">Sugiono, </w:t>
      </w:r>
      <w:r w:rsidRPr="00366E21">
        <w:rPr>
          <w:rFonts w:ascii="Times New Roman" w:hAnsi="Times New Roman" w:cs="Times New Roman"/>
          <w:i/>
        </w:rPr>
        <w:t>Metode Penelitian Kuantitatif Kualitatif Dan R&amp;D</w:t>
      </w:r>
      <w:r>
        <w:rPr>
          <w:rFonts w:ascii="Times New Roman" w:hAnsi="Times New Roman" w:cs="Times New Roman"/>
        </w:rPr>
        <w:t>, (Bandung:ALFABETA,2015), h 126</w:t>
      </w:r>
    </w:p>
    <w:p w:rsidR="00606E52" w:rsidRDefault="00606E52" w:rsidP="00606E52">
      <w:pPr>
        <w:pStyle w:val="FootnoteText"/>
        <w:ind w:firstLine="720"/>
      </w:pPr>
    </w:p>
  </w:footnote>
  <w:footnote w:id="18">
    <w:p w:rsidR="00606E52" w:rsidRDefault="00606E52" w:rsidP="00606E52">
      <w:pPr>
        <w:pStyle w:val="FootnoteText"/>
        <w:ind w:firstLine="720"/>
      </w:pPr>
      <w:r>
        <w:rPr>
          <w:rStyle w:val="FootnoteReference"/>
        </w:rPr>
        <w:footnoteRef/>
      </w:r>
      <w:r>
        <w:t xml:space="preserve"> </w:t>
      </w:r>
      <w:r>
        <w:rPr>
          <w:rFonts w:ascii="Times New Roman" w:hAnsi="Times New Roman" w:cs="Times New Roman"/>
        </w:rPr>
        <w:t xml:space="preserve">Ibid, h. 135 </w:t>
      </w:r>
      <w:r>
        <w:t xml:space="preserve"> </w:t>
      </w:r>
    </w:p>
  </w:footnote>
  <w:footnote w:id="19">
    <w:p w:rsidR="00606E52" w:rsidRPr="00F7763F" w:rsidRDefault="00606E52" w:rsidP="00606E52">
      <w:pPr>
        <w:pStyle w:val="FootnoteText"/>
        <w:ind w:firstLine="720"/>
        <w:rPr>
          <w:rFonts w:ascii="Times New Roman" w:hAnsi="Times New Roman" w:cs="Times New Roman"/>
        </w:rPr>
      </w:pPr>
      <w:r w:rsidRPr="00F7763F">
        <w:rPr>
          <w:rStyle w:val="FootnoteReference"/>
          <w:rFonts w:ascii="Times New Roman" w:hAnsi="Times New Roman" w:cs="Times New Roman"/>
        </w:rPr>
        <w:footnoteRef/>
      </w:r>
      <w:r w:rsidRPr="00F7763F">
        <w:rPr>
          <w:rFonts w:ascii="Times New Roman" w:hAnsi="Times New Roman" w:cs="Times New Roman"/>
        </w:rPr>
        <w:t xml:space="preserve">  M Iqbal Hasan, </w:t>
      </w:r>
      <w:r>
        <w:rPr>
          <w:rFonts w:ascii="Times New Roman" w:hAnsi="Times New Roman" w:cs="Times New Roman"/>
        </w:rPr>
        <w:t>“</w:t>
      </w:r>
      <w:r w:rsidRPr="00F7763F">
        <w:rPr>
          <w:rFonts w:ascii="Times New Roman" w:hAnsi="Times New Roman" w:cs="Times New Roman"/>
          <w:i/>
        </w:rPr>
        <w:t>Pokok-Pokok Statistik”,</w:t>
      </w:r>
      <w:r w:rsidRPr="00F7763F">
        <w:rPr>
          <w:rFonts w:ascii="Times New Roman" w:hAnsi="Times New Roman" w:cs="Times New Roman"/>
        </w:rPr>
        <w:t xml:space="preserve"> (Jakarta: Bumi Aksara, 2012), h. 233.</w:t>
      </w:r>
    </w:p>
  </w:footnote>
  <w:footnote w:id="20">
    <w:p w:rsidR="00606E52" w:rsidRDefault="00606E52" w:rsidP="00606E52">
      <w:pPr>
        <w:pStyle w:val="FootnoteText"/>
        <w:ind w:firstLine="720"/>
      </w:pPr>
      <w:r>
        <w:rPr>
          <w:rStyle w:val="FootnoteReference"/>
        </w:rPr>
        <w:footnoteRef/>
      </w:r>
      <w:r>
        <w:t xml:space="preserve"> </w:t>
      </w:r>
      <w:r w:rsidRPr="00593BEE">
        <w:rPr>
          <w:rFonts w:ascii="Times New Roman" w:hAnsi="Times New Roman" w:cs="Times New Roman"/>
        </w:rPr>
        <w:t xml:space="preserve">Wiratna Sujarweni, </w:t>
      </w:r>
      <w:r w:rsidRPr="00593BEE">
        <w:rPr>
          <w:rFonts w:ascii="Times New Roman" w:hAnsi="Times New Roman" w:cs="Times New Roman"/>
          <w:i/>
        </w:rPr>
        <w:t>Metodologi Penelitian lengkap praktis, dan mudah dipahami,</w:t>
      </w:r>
      <w:r w:rsidRPr="00593BEE">
        <w:rPr>
          <w:rFonts w:ascii="Times New Roman" w:hAnsi="Times New Roman" w:cs="Times New Roman"/>
        </w:rPr>
        <w:t xml:space="preserve"> (Yogyakarta:PUSTAKABARUPRESS</w:t>
      </w:r>
      <w:r>
        <w:rPr>
          <w:rFonts w:ascii="Times New Roman" w:hAnsi="Times New Roman" w:cs="Times New Roman"/>
        </w:rPr>
        <w:t>, 2014), h.104</w:t>
      </w:r>
    </w:p>
  </w:footnote>
  <w:footnote w:id="21">
    <w:p w:rsidR="00606E52" w:rsidRPr="00216819" w:rsidRDefault="00606E52" w:rsidP="00606E52">
      <w:pPr>
        <w:pStyle w:val="FootnoteText"/>
        <w:ind w:firstLine="720"/>
        <w:rPr>
          <w:rFonts w:ascii="Times New Roman" w:hAnsi="Times New Roman" w:cs="Times New Roman"/>
        </w:rPr>
      </w:pPr>
      <w:r w:rsidRPr="00216819">
        <w:rPr>
          <w:rStyle w:val="FootnoteReference"/>
          <w:rFonts w:ascii="Times New Roman" w:hAnsi="Times New Roman" w:cs="Times New Roman"/>
        </w:rPr>
        <w:footnoteRef/>
      </w:r>
      <w:r w:rsidRPr="00216819">
        <w:rPr>
          <w:rFonts w:ascii="Times New Roman" w:hAnsi="Times New Roman" w:cs="Times New Roman"/>
        </w:rPr>
        <w:t xml:space="preserve">Tim Penyusun Kamus, Pusat Pembinan Bahasa, (Jakarta:Balai Pustaka, 1995), H. 965 </w:t>
      </w:r>
    </w:p>
  </w:footnote>
  <w:footnote w:id="22">
    <w:p w:rsidR="00606E52" w:rsidRDefault="00606E52" w:rsidP="00606E52">
      <w:pPr>
        <w:pStyle w:val="FootnoteText"/>
        <w:ind w:firstLine="720"/>
      </w:pPr>
      <w:r>
        <w:rPr>
          <w:rStyle w:val="FootnoteReference"/>
        </w:rPr>
        <w:footnoteRef/>
      </w:r>
      <w:r w:rsidRPr="0027350A">
        <w:rPr>
          <w:rFonts w:ascii="Times New Roman" w:hAnsi="Times New Roman" w:cs="Times New Roman"/>
        </w:rPr>
        <w:t>Nur Eka Damayantib, Relevansi Ketersediaan Koleksi Dengan Pemenuhan Kebutuhan Informasi Pemustaka Di Perpustakaan Pascasarjana Uin Alauddin Makasar, Skripsi, (Makassar,</w:t>
      </w:r>
      <w:r>
        <w:rPr>
          <w:rFonts w:ascii="Times New Roman" w:hAnsi="Times New Roman" w:cs="Times New Roman"/>
        </w:rPr>
        <w:t xml:space="preserve"> Uin Alauddin Makassar, 2017), h</w:t>
      </w:r>
      <w:r w:rsidRPr="0027350A">
        <w:rPr>
          <w:rFonts w:ascii="Times New Roman" w:hAnsi="Times New Roman" w:cs="Times New Roman"/>
        </w:rPr>
        <w:t>. 26</w:t>
      </w:r>
      <w:r>
        <w:t xml:space="preserve"> </w:t>
      </w:r>
    </w:p>
  </w:footnote>
  <w:footnote w:id="23">
    <w:p w:rsidR="00606E52" w:rsidRPr="00734D66" w:rsidRDefault="00606E52" w:rsidP="00606E52">
      <w:pPr>
        <w:pStyle w:val="FootnoteText"/>
        <w:ind w:firstLine="720"/>
        <w:rPr>
          <w:rFonts w:ascii="Times New Roman" w:hAnsi="Times New Roman" w:cs="Times New Roman"/>
        </w:rPr>
      </w:pPr>
      <w:r w:rsidRPr="00734D66">
        <w:rPr>
          <w:rStyle w:val="FootnoteReference"/>
          <w:rFonts w:ascii="Times New Roman" w:hAnsi="Times New Roman" w:cs="Times New Roman"/>
        </w:rPr>
        <w:footnoteRef/>
      </w:r>
      <w:r w:rsidRPr="00734D66">
        <w:rPr>
          <w:rFonts w:ascii="Times New Roman" w:hAnsi="Times New Roman" w:cs="Times New Roman"/>
        </w:rPr>
        <w:t>Lasa,</w:t>
      </w:r>
      <w:r>
        <w:rPr>
          <w:rFonts w:ascii="Times New Roman" w:hAnsi="Times New Roman" w:cs="Times New Roman"/>
        </w:rPr>
        <w:t xml:space="preserve"> H</w:t>
      </w:r>
      <w:r w:rsidRPr="00734D66">
        <w:rPr>
          <w:rFonts w:ascii="Times New Roman" w:hAnsi="Times New Roman" w:cs="Times New Roman"/>
        </w:rPr>
        <w:t xml:space="preserve">s, </w:t>
      </w:r>
      <w:r w:rsidRPr="000D3F10">
        <w:rPr>
          <w:rFonts w:ascii="Times New Roman" w:hAnsi="Times New Roman" w:cs="Times New Roman"/>
          <w:i/>
        </w:rPr>
        <w:t>Menejemen Perpustakaan Sekolah</w:t>
      </w:r>
      <w:r w:rsidRPr="00734D66">
        <w:rPr>
          <w:rFonts w:ascii="Times New Roman" w:hAnsi="Times New Roman" w:cs="Times New Roman"/>
        </w:rPr>
        <w:t xml:space="preserve">, h. 16 </w:t>
      </w:r>
    </w:p>
  </w:footnote>
  <w:footnote w:id="24">
    <w:p w:rsidR="00606E52" w:rsidRDefault="00606E52" w:rsidP="00606E52">
      <w:pPr>
        <w:pStyle w:val="FootnoteText"/>
        <w:ind w:firstLine="720"/>
      </w:pPr>
      <w:r>
        <w:rPr>
          <w:rStyle w:val="FootnoteReference"/>
        </w:rPr>
        <w:footnoteRef/>
      </w:r>
      <w:r>
        <w:t xml:space="preserve"> </w:t>
      </w:r>
      <w:r w:rsidRPr="000B361C">
        <w:rPr>
          <w:rFonts w:ascii="Times New Roman" w:hAnsi="Times New Roman" w:cs="Times New Roman"/>
        </w:rPr>
        <w:t xml:space="preserve">Lasa Hs, </w:t>
      </w:r>
      <w:r w:rsidRPr="00A7375B">
        <w:rPr>
          <w:rFonts w:ascii="Times New Roman" w:hAnsi="Times New Roman" w:cs="Times New Roman"/>
          <w:i/>
        </w:rPr>
        <w:t>Kamus Kepustakawanan Indonesia,</w:t>
      </w:r>
      <w:r w:rsidRPr="000B361C">
        <w:rPr>
          <w:rFonts w:ascii="Times New Roman" w:hAnsi="Times New Roman" w:cs="Times New Roman"/>
        </w:rPr>
        <w:t xml:space="preserve"> (Yogyakarta: Pustaka Book Publisher, 2009),h.</w:t>
      </w:r>
      <w:r>
        <w:t xml:space="preserve"> 158 </w:t>
      </w:r>
    </w:p>
    <w:p w:rsidR="00606E52" w:rsidRDefault="00606E52" w:rsidP="00606E52">
      <w:pPr>
        <w:pStyle w:val="FootnoteText"/>
        <w:ind w:firstLine="720"/>
      </w:pPr>
    </w:p>
  </w:footnote>
  <w:footnote w:id="25">
    <w:p w:rsidR="00606E52" w:rsidRDefault="00606E52" w:rsidP="00606E52">
      <w:pPr>
        <w:pStyle w:val="FootnoteText"/>
        <w:ind w:firstLine="720"/>
      </w:pPr>
      <w:r>
        <w:rPr>
          <w:rStyle w:val="FootnoteReference"/>
        </w:rPr>
        <w:footnoteRef/>
      </w:r>
      <w:r>
        <w:t xml:space="preserve"> </w:t>
      </w:r>
      <w:r w:rsidRPr="00180CCF">
        <w:rPr>
          <w:rFonts w:ascii="Times New Roman" w:hAnsi="Times New Roman" w:cs="Times New Roman"/>
        </w:rPr>
        <w:t xml:space="preserve">Sutarno NS, </w:t>
      </w:r>
      <w:r w:rsidRPr="00180CCF">
        <w:rPr>
          <w:rFonts w:ascii="Times New Roman" w:hAnsi="Times New Roman" w:cs="Times New Roman"/>
          <w:i/>
        </w:rPr>
        <w:t>Manajemen Perpustakaan suatu pendekatan praktik</w:t>
      </w:r>
      <w:r w:rsidRPr="00180CCF">
        <w:rPr>
          <w:rFonts w:ascii="Times New Roman" w:hAnsi="Times New Roman" w:cs="Times New Roman"/>
        </w:rPr>
        <w:t>, (Jakarta: Sagung Seto, 2016), h. 85</w:t>
      </w:r>
    </w:p>
  </w:footnote>
  <w:footnote w:id="26">
    <w:p w:rsidR="00606E52" w:rsidRPr="00CD03D7" w:rsidRDefault="00606E52" w:rsidP="00606E52">
      <w:pPr>
        <w:pStyle w:val="FootnoteText"/>
        <w:ind w:firstLine="720"/>
        <w:rPr>
          <w:rFonts w:ascii="Times New Roman" w:hAnsi="Times New Roman" w:cs="Times New Roman"/>
        </w:rPr>
      </w:pPr>
      <w:r w:rsidRPr="00CD03D7">
        <w:rPr>
          <w:rStyle w:val="FootnoteReference"/>
          <w:rFonts w:ascii="Times New Roman" w:hAnsi="Times New Roman" w:cs="Times New Roman"/>
        </w:rPr>
        <w:footnoteRef/>
      </w:r>
      <w:r w:rsidRPr="00CD03D7">
        <w:rPr>
          <w:rFonts w:ascii="Times New Roman" w:hAnsi="Times New Roman" w:cs="Times New Roman"/>
        </w:rPr>
        <w:t xml:space="preserve"> Ibid, h. 115</w:t>
      </w:r>
    </w:p>
  </w:footnote>
  <w:footnote w:id="27">
    <w:p w:rsidR="00606E52" w:rsidRPr="00B25495" w:rsidRDefault="00606E52" w:rsidP="00606E52">
      <w:pPr>
        <w:pStyle w:val="FootnoteText"/>
        <w:ind w:firstLine="720"/>
        <w:rPr>
          <w:rFonts w:ascii="Times New Roman" w:hAnsi="Times New Roman" w:cs="Times New Roman"/>
        </w:rPr>
      </w:pPr>
      <w:r w:rsidRPr="00B25495">
        <w:rPr>
          <w:rStyle w:val="FootnoteReference"/>
          <w:rFonts w:ascii="Times New Roman" w:hAnsi="Times New Roman" w:cs="Times New Roman"/>
        </w:rPr>
        <w:footnoteRef/>
      </w:r>
      <w:r w:rsidRPr="00B25495">
        <w:rPr>
          <w:rFonts w:ascii="Times New Roman" w:hAnsi="Times New Roman" w:cs="Times New Roman"/>
        </w:rPr>
        <w:t>Sutarno, Manajemen Perpustakaan: suatu pendekatan praktik (Jakarta: sagung seto, 2016), h. 114</w:t>
      </w:r>
    </w:p>
  </w:footnote>
  <w:footnote w:id="28">
    <w:p w:rsidR="00606E52" w:rsidRPr="00B43DE7" w:rsidRDefault="00606E52" w:rsidP="00606E52">
      <w:pPr>
        <w:pStyle w:val="FootnoteText"/>
        <w:ind w:firstLine="720"/>
        <w:rPr>
          <w:rFonts w:ascii="Times New Roman" w:hAnsi="Times New Roman" w:cs="Times New Roman"/>
        </w:rPr>
      </w:pPr>
      <w:r w:rsidRPr="00B43DE7">
        <w:rPr>
          <w:rStyle w:val="FootnoteReference"/>
          <w:rFonts w:ascii="Times New Roman" w:hAnsi="Times New Roman" w:cs="Times New Roman"/>
        </w:rPr>
        <w:footnoteRef/>
      </w:r>
      <w:r w:rsidRPr="00B43DE7">
        <w:rPr>
          <w:rFonts w:ascii="Times New Roman" w:hAnsi="Times New Roman" w:cs="Times New Roman"/>
        </w:rPr>
        <w:t>Bety, dkk., Kurikulum Dan Syillabus Mata Kuliah Fakultas Adab IAIN Raden Fatah (Palembang</w:t>
      </w:r>
      <w:r>
        <w:rPr>
          <w:rFonts w:ascii="Times New Roman" w:hAnsi="Times New Roman" w:cs="Times New Roman"/>
        </w:rPr>
        <w:t>: t.pn, 2013), h. 1</w:t>
      </w:r>
      <w:r w:rsidRPr="00B43DE7">
        <w:rPr>
          <w:rFonts w:ascii="Times New Roman" w:hAnsi="Times New Roman" w:cs="Times New Roman"/>
        </w:rPr>
        <w:t xml:space="preserve">. </w:t>
      </w:r>
    </w:p>
  </w:footnote>
  <w:footnote w:id="29">
    <w:p w:rsidR="00606E52" w:rsidRPr="0016394C" w:rsidRDefault="00606E52" w:rsidP="00606E52">
      <w:pPr>
        <w:pStyle w:val="FootnoteText"/>
        <w:ind w:firstLine="720"/>
        <w:rPr>
          <w:rFonts w:ascii="Times New Roman" w:hAnsi="Times New Roman" w:cs="Times New Roman"/>
        </w:rPr>
      </w:pPr>
      <w:r w:rsidRPr="0016394C">
        <w:rPr>
          <w:rStyle w:val="FootnoteReference"/>
          <w:rFonts w:ascii="Times New Roman" w:hAnsi="Times New Roman" w:cs="Times New Roman"/>
        </w:rPr>
        <w:footnoteRef/>
      </w:r>
      <w:r w:rsidRPr="0016394C">
        <w:rPr>
          <w:rFonts w:ascii="Times New Roman" w:hAnsi="Times New Roman" w:cs="Times New Roman"/>
        </w:rPr>
        <w:t xml:space="preserve">Ibid, h. 3 </w:t>
      </w:r>
    </w:p>
  </w:footnote>
  <w:footnote w:id="30">
    <w:p w:rsidR="00606E52" w:rsidRPr="00193551" w:rsidRDefault="00606E52" w:rsidP="00606E52">
      <w:pPr>
        <w:pStyle w:val="FootnoteText"/>
        <w:ind w:firstLine="720"/>
        <w:rPr>
          <w:rFonts w:ascii="Times New Roman" w:hAnsi="Times New Roman" w:cs="Times New Roman"/>
        </w:rPr>
      </w:pPr>
      <w:r w:rsidRPr="00193551">
        <w:rPr>
          <w:rStyle w:val="FootnoteReference"/>
          <w:rFonts w:ascii="Times New Roman" w:hAnsi="Times New Roman" w:cs="Times New Roman"/>
        </w:rPr>
        <w:footnoteRef/>
      </w:r>
      <w:r w:rsidRPr="00193551">
        <w:rPr>
          <w:rFonts w:ascii="Times New Roman" w:hAnsi="Times New Roman" w:cs="Times New Roman"/>
        </w:rPr>
        <w:t xml:space="preserve"> Pedoman umum pengolahan koleksi p</w:t>
      </w:r>
      <w:r>
        <w:rPr>
          <w:rFonts w:ascii="Times New Roman" w:hAnsi="Times New Roman" w:cs="Times New Roman"/>
        </w:rPr>
        <w:t>erpustakaan perguruan tinggi, (J</w:t>
      </w:r>
      <w:r w:rsidRPr="00193551">
        <w:rPr>
          <w:rFonts w:ascii="Times New Roman" w:hAnsi="Times New Roman" w:cs="Times New Roman"/>
        </w:rPr>
        <w:t>akarta:PNRI, 2002), h.6</w:t>
      </w:r>
    </w:p>
  </w:footnote>
  <w:footnote w:id="31">
    <w:p w:rsidR="00606E52" w:rsidRPr="00893057" w:rsidRDefault="00606E52" w:rsidP="00606E52">
      <w:pPr>
        <w:pStyle w:val="FootnoteText"/>
        <w:ind w:firstLine="720"/>
        <w:rPr>
          <w:rFonts w:ascii="Times New Roman" w:hAnsi="Times New Roman" w:cs="Times New Roman"/>
        </w:rPr>
      </w:pPr>
      <w:r w:rsidRPr="00893057">
        <w:rPr>
          <w:rStyle w:val="FootnoteReference"/>
          <w:rFonts w:ascii="Times New Roman" w:hAnsi="Times New Roman" w:cs="Times New Roman"/>
        </w:rPr>
        <w:footnoteRef/>
      </w:r>
      <w:r w:rsidRPr="00893057">
        <w:rPr>
          <w:rFonts w:ascii="Times New Roman" w:hAnsi="Times New Roman" w:cs="Times New Roman"/>
        </w:rPr>
        <w:t xml:space="preserve"> PNRI, </w:t>
      </w:r>
      <w:r w:rsidRPr="00893057">
        <w:rPr>
          <w:rFonts w:ascii="Times New Roman" w:hAnsi="Times New Roman" w:cs="Times New Roman"/>
          <w:i/>
        </w:rPr>
        <w:t>Standar Nasional Perpustakaan Perguruan Tinggi</w:t>
      </w:r>
      <w:r w:rsidRPr="00893057">
        <w:rPr>
          <w:rFonts w:ascii="Times New Roman" w:hAnsi="Times New Roman" w:cs="Times New Roman"/>
        </w:rPr>
        <w:t xml:space="preserve"> (Jakarta:Perpustakaan Nasional Republik Indonesia, 2017), h. 6.</w:t>
      </w:r>
    </w:p>
  </w:footnote>
  <w:footnote w:id="32">
    <w:p w:rsidR="00606E52" w:rsidRPr="00294576" w:rsidRDefault="00606E52" w:rsidP="00606E52">
      <w:pPr>
        <w:pStyle w:val="FootnoteText"/>
        <w:ind w:firstLine="720"/>
        <w:rPr>
          <w:rFonts w:ascii="Times New Roman" w:hAnsi="Times New Roman" w:cs="Times New Roman"/>
          <w:sz w:val="18"/>
          <w:szCs w:val="18"/>
        </w:rPr>
      </w:pPr>
      <w:r w:rsidRPr="00294576">
        <w:rPr>
          <w:rStyle w:val="FootnoteReference"/>
          <w:rFonts w:ascii="Times New Roman" w:hAnsi="Times New Roman" w:cs="Times New Roman"/>
          <w:sz w:val="18"/>
          <w:szCs w:val="18"/>
        </w:rPr>
        <w:footnoteRef/>
      </w:r>
      <w:r w:rsidRPr="00294576">
        <w:rPr>
          <w:rFonts w:ascii="Times New Roman" w:hAnsi="Times New Roman" w:cs="Times New Roman"/>
          <w:sz w:val="18"/>
          <w:szCs w:val="18"/>
        </w:rPr>
        <w:t>Nurmalina, dkk, buku panduan perpustakaan (kementerian agama RI Universitas Islam Negeri (UIN) Rasen fatah Palembang, 2016/2017) (Palembang: UPT Perpustakan UIN Raden Fatah, 2017), h.1.</w:t>
      </w:r>
    </w:p>
  </w:footnote>
  <w:footnote w:id="33">
    <w:p w:rsidR="00606E52" w:rsidRPr="0038520E" w:rsidRDefault="00606E52" w:rsidP="00606E52">
      <w:pPr>
        <w:pStyle w:val="FootnoteText"/>
        <w:ind w:firstLine="720"/>
        <w:rPr>
          <w:rFonts w:ascii="Times New Roman" w:hAnsi="Times New Roman" w:cs="Times New Roman"/>
          <w:sz w:val="18"/>
          <w:szCs w:val="18"/>
        </w:rPr>
      </w:pPr>
      <w:r w:rsidRPr="0038520E">
        <w:rPr>
          <w:rStyle w:val="FootnoteReference"/>
          <w:rFonts w:ascii="Times New Roman" w:hAnsi="Times New Roman" w:cs="Times New Roman"/>
          <w:sz w:val="18"/>
          <w:szCs w:val="18"/>
        </w:rPr>
        <w:footnoteRef/>
      </w:r>
      <w:r>
        <w:rPr>
          <w:rFonts w:ascii="Times New Roman" w:hAnsi="Times New Roman" w:cs="Times New Roman"/>
          <w:sz w:val="18"/>
          <w:szCs w:val="18"/>
        </w:rPr>
        <w:t xml:space="preserve"> </w:t>
      </w:r>
      <w:r w:rsidRPr="0038520E">
        <w:rPr>
          <w:rFonts w:ascii="Times New Roman" w:hAnsi="Times New Roman" w:cs="Times New Roman"/>
          <w:sz w:val="18"/>
          <w:szCs w:val="18"/>
        </w:rPr>
        <w:t xml:space="preserve">Pedoman Perpustakaan Uin Raden Fatah Palembang 2016/2017 </w:t>
      </w:r>
    </w:p>
  </w:footnote>
  <w:footnote w:id="34">
    <w:p w:rsidR="00606E52" w:rsidRPr="00CA05B3" w:rsidRDefault="00606E52" w:rsidP="00606E52">
      <w:pPr>
        <w:pStyle w:val="FootnoteText"/>
        <w:ind w:firstLine="720"/>
        <w:jc w:val="both"/>
        <w:rPr>
          <w:rFonts w:ascii="Times New Roman" w:hAnsi="Times New Roman" w:cs="Times New Roman"/>
        </w:rPr>
      </w:pPr>
      <w:r w:rsidRPr="00CA05B3">
        <w:rPr>
          <w:rStyle w:val="FootnoteReference"/>
          <w:rFonts w:ascii="Times New Roman" w:hAnsi="Times New Roman" w:cs="Times New Roman"/>
        </w:rPr>
        <w:footnoteRef/>
      </w:r>
      <w:r w:rsidRPr="00CA05B3">
        <w:rPr>
          <w:rFonts w:ascii="Times New Roman" w:hAnsi="Times New Roman" w:cs="Times New Roman"/>
        </w:rPr>
        <w:t xml:space="preserve">Wawancara dengan </w:t>
      </w:r>
      <w:r>
        <w:rPr>
          <w:rFonts w:ascii="Times New Roman" w:hAnsi="Times New Roman"/>
        </w:rPr>
        <w:t xml:space="preserve">ummi kalsum (staff  pengolahan </w:t>
      </w:r>
      <w:r w:rsidRPr="00602569">
        <w:rPr>
          <w:rFonts w:ascii="Times New Roman" w:hAnsi="Times New Roman" w:cs="Times New Roman"/>
        </w:rPr>
        <w:t xml:space="preserve">UPT Perpustakaan UIN Raden Fatah </w:t>
      </w:r>
      <w:r>
        <w:rPr>
          <w:rFonts w:ascii="Times New Roman" w:hAnsi="Times New Roman" w:cs="Times New Roman"/>
        </w:rPr>
        <w:t>Palembang) pada 12 januari 2018</w:t>
      </w:r>
    </w:p>
  </w:footnote>
  <w:footnote w:id="35">
    <w:p w:rsidR="00606E52" w:rsidRPr="000D20DE" w:rsidRDefault="00606E52" w:rsidP="00606E52">
      <w:pPr>
        <w:pStyle w:val="FootnoteText"/>
        <w:ind w:firstLine="720"/>
        <w:rPr>
          <w:rFonts w:ascii="Times New Roman" w:hAnsi="Times New Roman" w:cs="Times New Roman"/>
        </w:rPr>
      </w:pPr>
      <w:r w:rsidRPr="000D20DE">
        <w:rPr>
          <w:rStyle w:val="FootnoteReference"/>
          <w:rFonts w:ascii="Times New Roman" w:hAnsi="Times New Roman" w:cs="Times New Roman"/>
        </w:rPr>
        <w:footnoteRef/>
      </w:r>
      <w:r w:rsidRPr="000D20DE">
        <w:rPr>
          <w:rFonts w:ascii="Times New Roman" w:hAnsi="Times New Roman" w:cs="Times New Roman"/>
        </w:rPr>
        <w:t>Wawancara dengan dra</w:t>
      </w:r>
      <w:r>
        <w:rPr>
          <w:rFonts w:ascii="Times New Roman" w:hAnsi="Times New Roman" w:cs="Times New Roman"/>
        </w:rPr>
        <w:t>.</w:t>
      </w:r>
      <w:r w:rsidRPr="000D20DE">
        <w:rPr>
          <w:rFonts w:ascii="Times New Roman" w:hAnsi="Times New Roman" w:cs="Times New Roman"/>
        </w:rPr>
        <w:t xml:space="preserve"> Nirmala Kusumawatie, M. Si (staf pengadaan dan pengolahan bahan pustaka UPT Perpustakaan UIN Raden Fatah Palembang) pada 10 januari 2019 </w:t>
      </w:r>
    </w:p>
  </w:footnote>
  <w:footnote w:id="36">
    <w:p w:rsidR="00606E52" w:rsidRPr="00D86BFC" w:rsidRDefault="00606E52" w:rsidP="00606E52">
      <w:pPr>
        <w:spacing w:line="480" w:lineRule="auto"/>
        <w:ind w:firstLine="720"/>
        <w:jc w:val="both"/>
        <w:rPr>
          <w:rFonts w:ascii="Times New Roman" w:hAnsi="Times New Roman" w:cs="Times New Roman"/>
          <w:sz w:val="20"/>
          <w:szCs w:val="20"/>
        </w:rPr>
      </w:pPr>
      <w:r>
        <w:rPr>
          <w:rStyle w:val="FootnoteReference"/>
        </w:rPr>
        <w:footnoteRef/>
      </w:r>
      <w:r>
        <w:t xml:space="preserve"> </w:t>
      </w:r>
      <w:hyperlink r:id="rId3" w:history="1">
        <w:r w:rsidRPr="00D86BFC">
          <w:rPr>
            <w:rStyle w:val="Hyperlink"/>
            <w:rFonts w:ascii="Times New Roman" w:hAnsi="Times New Roman" w:cs="Times New Roman"/>
            <w:sz w:val="20"/>
            <w:szCs w:val="20"/>
          </w:rPr>
          <w:t>http://adab.radenfatah.ac.id/main/index.php/sejarah/</w:t>
        </w:r>
      </w:hyperlink>
      <w:r w:rsidRPr="00D86BFC">
        <w:rPr>
          <w:rFonts w:ascii="Times New Roman" w:hAnsi="Times New Roman" w:cs="Times New Roman"/>
          <w:sz w:val="20"/>
          <w:szCs w:val="20"/>
        </w:rPr>
        <w:t xml:space="preserve"> diakses pada tanggal 05 febuari 2019</w:t>
      </w:r>
    </w:p>
    <w:p w:rsidR="00606E52" w:rsidRDefault="00606E52" w:rsidP="00606E52">
      <w:pPr>
        <w:pStyle w:val="FootnoteText"/>
        <w:ind w:firstLine="720"/>
      </w:pPr>
    </w:p>
  </w:footnote>
  <w:footnote w:id="37">
    <w:p w:rsidR="00606E52" w:rsidRPr="00D86BFC" w:rsidRDefault="00606E52" w:rsidP="00606E52">
      <w:pPr>
        <w:spacing w:line="480" w:lineRule="auto"/>
        <w:ind w:firstLine="720"/>
        <w:jc w:val="both"/>
        <w:rPr>
          <w:rFonts w:ascii="Times New Roman" w:hAnsi="Times New Roman" w:cs="Times New Roman"/>
          <w:sz w:val="20"/>
          <w:szCs w:val="20"/>
        </w:rPr>
      </w:pPr>
      <w:r>
        <w:rPr>
          <w:rStyle w:val="FootnoteReference"/>
        </w:rPr>
        <w:footnoteRef/>
      </w:r>
      <w:hyperlink r:id="rId4" w:history="1">
        <w:r w:rsidRPr="005B0F97">
          <w:rPr>
            <w:rStyle w:val="Hyperlink"/>
            <w:rFonts w:ascii="Times New Roman" w:hAnsi="Times New Roman" w:cs="Times New Roman"/>
            <w:sz w:val="18"/>
            <w:szCs w:val="18"/>
          </w:rPr>
          <w:t>http://adab.radenfatah.ac.id/main/index.php/visi-dan-misi/</w:t>
        </w:r>
      </w:hyperlink>
      <w:r w:rsidRPr="005B0F97">
        <w:rPr>
          <w:rFonts w:ascii="Times New Roman" w:hAnsi="Times New Roman" w:cs="Times New Roman"/>
          <w:sz w:val="18"/>
          <w:szCs w:val="18"/>
        </w:rPr>
        <w:t xml:space="preserve"> diakses pada tanggal 05 febuari 2019</w:t>
      </w:r>
    </w:p>
    <w:p w:rsidR="00606E52" w:rsidRDefault="00606E52" w:rsidP="00606E52">
      <w:pPr>
        <w:pStyle w:val="FootnoteText"/>
        <w:ind w:firstLine="720"/>
      </w:pPr>
      <w:r>
        <w:t xml:space="preserve"> </w:t>
      </w:r>
    </w:p>
  </w:footnote>
  <w:footnote w:id="38">
    <w:p w:rsidR="00606E52" w:rsidRDefault="00606E52" w:rsidP="00606E52">
      <w:pPr>
        <w:pStyle w:val="FootnoteText"/>
        <w:ind w:firstLine="720"/>
        <w:jc w:val="both"/>
      </w:pPr>
      <w:r>
        <w:rPr>
          <w:rStyle w:val="FootnoteReference"/>
        </w:rPr>
        <w:footnoteRef/>
      </w:r>
      <w:r>
        <w:rPr>
          <w:rFonts w:ascii="Times New Roman" w:hAnsi="Times New Roman" w:cs="Times New Roman"/>
        </w:rPr>
        <w:t>Nirmala Kusumawatie Dan Diky Kurniadi (Staf Pengadaan dan Pengolahan dan automasi komputer dan jaringan UPT Perpustakaan Universitas Islam Negeri Faden Fatah Palembang), Wawancara. Palembang,  23 Juli 2019.</w:t>
      </w:r>
    </w:p>
    <w:p w:rsidR="00606E52" w:rsidRDefault="00606E52" w:rsidP="00606E52">
      <w:pPr>
        <w:pStyle w:val="FootnoteText"/>
        <w:ind w:firstLine="720"/>
      </w:pPr>
      <w:r>
        <w:t xml:space="preserve"> </w:t>
      </w:r>
    </w:p>
  </w:footnote>
  <w:footnote w:id="39">
    <w:p w:rsidR="00606E52" w:rsidRPr="00045A2B" w:rsidRDefault="00606E52" w:rsidP="00606E52">
      <w:pPr>
        <w:pStyle w:val="FootnoteText"/>
        <w:ind w:firstLine="720"/>
        <w:rPr>
          <w:rFonts w:ascii="Times New Roman" w:hAnsi="Times New Roman" w:cs="Times New Roman"/>
        </w:rPr>
      </w:pPr>
      <w:r w:rsidRPr="00045A2B">
        <w:rPr>
          <w:rStyle w:val="FootnoteReference"/>
          <w:rFonts w:ascii="Times New Roman" w:hAnsi="Times New Roman" w:cs="Times New Roman"/>
        </w:rPr>
        <w:footnoteRef/>
      </w:r>
      <w:r w:rsidRPr="00045A2B">
        <w:rPr>
          <w:rFonts w:ascii="Times New Roman" w:hAnsi="Times New Roman" w:cs="Times New Roman"/>
        </w:rPr>
        <w:t xml:space="preserve">Anas Sudijiono, </w:t>
      </w:r>
      <w:r w:rsidRPr="002A7E1D">
        <w:rPr>
          <w:rFonts w:ascii="Times New Roman" w:hAnsi="Times New Roman" w:cs="Times New Roman"/>
          <w:i/>
        </w:rPr>
        <w:t>Pengantar Statistik Pendidikan</w:t>
      </w:r>
      <w:r w:rsidRPr="00045A2B">
        <w:rPr>
          <w:rFonts w:ascii="Times New Roman" w:hAnsi="Times New Roman" w:cs="Times New Roman"/>
        </w:rPr>
        <w:t xml:space="preserve"> (Jakarta</w:t>
      </w:r>
      <w:r>
        <w:rPr>
          <w:rFonts w:ascii="Times New Roman" w:hAnsi="Times New Roman" w:cs="Times New Roman"/>
        </w:rPr>
        <w:t>: Rajawali Pres, 2015), h. 43</w:t>
      </w:r>
      <w:r w:rsidRPr="00045A2B">
        <w:rPr>
          <w:rFonts w:ascii="Times New Roman" w:hAnsi="Times New Roman" w:cs="Times New Roman"/>
        </w:rPr>
        <w:t xml:space="preserve"> </w:t>
      </w:r>
    </w:p>
  </w:footnote>
  <w:footnote w:id="40">
    <w:p w:rsidR="00606E52" w:rsidRPr="00C73D34" w:rsidRDefault="00606E52" w:rsidP="00606E52">
      <w:pPr>
        <w:pStyle w:val="FootnoteText"/>
        <w:ind w:firstLine="709"/>
        <w:jc w:val="both"/>
        <w:rPr>
          <w:rFonts w:ascii="Times New Roman" w:hAnsi="Times New Roman" w:cs="Times New Roman"/>
        </w:rPr>
      </w:pPr>
      <w:r w:rsidRPr="00C73D34">
        <w:rPr>
          <w:rStyle w:val="FootnoteReference"/>
          <w:rFonts w:ascii="Times New Roman" w:hAnsi="Times New Roman" w:cs="Times New Roman"/>
        </w:rPr>
        <w:footnoteRef/>
      </w:r>
      <w:r w:rsidRPr="00C73D34">
        <w:rPr>
          <w:rFonts w:ascii="Times New Roman" w:hAnsi="Times New Roman" w:cs="Times New Roman"/>
        </w:rPr>
        <w:t xml:space="preserve">Syofian Siregar, </w:t>
      </w:r>
      <w:r w:rsidRPr="00C73D34">
        <w:rPr>
          <w:rFonts w:ascii="Times New Roman" w:hAnsi="Times New Roman" w:cs="Times New Roman"/>
          <w:i/>
        </w:rPr>
        <w:t>Metode Penelitian  Kuantitatif: Dilengkapi Perbanding</w:t>
      </w:r>
      <w:r w:rsidRPr="00C73D34">
        <w:rPr>
          <w:rFonts w:ascii="Times New Roman" w:hAnsi="Times New Roman" w:cs="Times New Roman"/>
        </w:rPr>
        <w:t>an Perhitungan Manual &amp; SPSS ( Jakarta : Prenada Media Grouf, 2013), h. 252.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0F09" w:rsidRDefault="00DF0F09">
    <w:pPr>
      <w:pStyle w:val="Header"/>
      <w:jc w:val="right"/>
    </w:pPr>
  </w:p>
  <w:p w:rsidR="00DF0F09" w:rsidRDefault="00DF0F0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A707E1"/>
    <w:multiLevelType w:val="multilevel"/>
    <w:tmpl w:val="01A707E1"/>
    <w:lvl w:ilvl="0">
      <w:start w:val="1"/>
      <w:numFmt w:val="decimal"/>
      <w:lvlText w:val="%1."/>
      <w:lvlJc w:val="left"/>
      <w:pPr>
        <w:ind w:left="1353" w:hanging="360"/>
      </w:pPr>
      <w:rPr>
        <w:rFonts w:hint="default"/>
      </w:r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1">
    <w:nsid w:val="02BB7A64"/>
    <w:multiLevelType w:val="multilevel"/>
    <w:tmpl w:val="02BB7A6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4C64667"/>
    <w:multiLevelType w:val="hybridMultilevel"/>
    <w:tmpl w:val="A12E08AC"/>
    <w:lvl w:ilvl="0" w:tplc="44388DA6">
      <w:start w:val="2"/>
      <w:numFmt w:val="lowerLetter"/>
      <w:lvlText w:val="%1."/>
      <w:lvlJc w:val="left"/>
      <w:pPr>
        <w:ind w:left="1440" w:hanging="360"/>
      </w:pPr>
      <w:rPr>
        <w:rFonts w:hint="default"/>
      </w:rPr>
    </w:lvl>
    <w:lvl w:ilvl="1" w:tplc="04210019">
      <w:start w:val="1"/>
      <w:numFmt w:val="lowerLetter"/>
      <w:lvlText w:val="%2."/>
      <w:lvlJc w:val="left"/>
      <w:pPr>
        <w:ind w:left="2160" w:hanging="360"/>
      </w:pPr>
    </w:lvl>
    <w:lvl w:ilvl="2" w:tplc="0421001B">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
    <w:nsid w:val="07502DE4"/>
    <w:multiLevelType w:val="hybridMultilevel"/>
    <w:tmpl w:val="3C24937C"/>
    <w:lvl w:ilvl="0" w:tplc="5F827F5A">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
    <w:nsid w:val="0861298D"/>
    <w:multiLevelType w:val="hybridMultilevel"/>
    <w:tmpl w:val="4C04BB70"/>
    <w:lvl w:ilvl="0" w:tplc="C92E668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08C10E0E"/>
    <w:multiLevelType w:val="hybridMultilevel"/>
    <w:tmpl w:val="71A2B4E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09650AE8"/>
    <w:multiLevelType w:val="hybridMultilevel"/>
    <w:tmpl w:val="2A7AD15E"/>
    <w:lvl w:ilvl="0" w:tplc="0D389358">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7">
    <w:nsid w:val="0A273560"/>
    <w:multiLevelType w:val="hybridMultilevel"/>
    <w:tmpl w:val="588A24EE"/>
    <w:lvl w:ilvl="0" w:tplc="21341B80">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EE651ED"/>
    <w:multiLevelType w:val="hybridMultilevel"/>
    <w:tmpl w:val="174C1CCE"/>
    <w:lvl w:ilvl="0" w:tplc="3EB0462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0F111EDA"/>
    <w:multiLevelType w:val="hybridMultilevel"/>
    <w:tmpl w:val="0BA8A63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0FBB366E"/>
    <w:multiLevelType w:val="hybridMultilevel"/>
    <w:tmpl w:val="C3288300"/>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11FA4A14"/>
    <w:multiLevelType w:val="hybridMultilevel"/>
    <w:tmpl w:val="E6EED604"/>
    <w:lvl w:ilvl="0" w:tplc="31029418">
      <w:start w:val="3"/>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120A4CF8"/>
    <w:multiLevelType w:val="multilevel"/>
    <w:tmpl w:val="120A4CF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12C83D78"/>
    <w:multiLevelType w:val="multilevel"/>
    <w:tmpl w:val="12C83D78"/>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
    <w:nsid w:val="134E3C2E"/>
    <w:multiLevelType w:val="multilevel"/>
    <w:tmpl w:val="134E3C2E"/>
    <w:lvl w:ilvl="0">
      <w:start w:val="1"/>
      <w:numFmt w:val="upperLetter"/>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15812D25"/>
    <w:multiLevelType w:val="hybridMultilevel"/>
    <w:tmpl w:val="B0E00434"/>
    <w:lvl w:ilvl="0" w:tplc="98BCEF1C">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6">
    <w:nsid w:val="15A87657"/>
    <w:multiLevelType w:val="hybridMultilevel"/>
    <w:tmpl w:val="E200AEC4"/>
    <w:lvl w:ilvl="0" w:tplc="F8CA09E2">
      <w:start w:val="1"/>
      <w:numFmt w:val="bullet"/>
      <w:lvlText w:val="-"/>
      <w:lvlJc w:val="left"/>
      <w:pPr>
        <w:ind w:left="1080" w:hanging="360"/>
      </w:pPr>
      <w:rPr>
        <w:rFonts w:ascii="Times New Roman" w:eastAsiaTheme="minorHAnsi" w:hAnsi="Times New Roman" w:cs="Times New Roman"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7">
    <w:nsid w:val="1C6178C6"/>
    <w:multiLevelType w:val="hybridMultilevel"/>
    <w:tmpl w:val="49141C94"/>
    <w:lvl w:ilvl="0" w:tplc="BA9C8214">
      <w:start w:val="1"/>
      <w:numFmt w:val="lowerLetter"/>
      <w:lvlText w:val="%1."/>
      <w:lvlJc w:val="left"/>
      <w:pPr>
        <w:ind w:left="1080" w:hanging="360"/>
      </w:pPr>
      <w:rPr>
        <w:rFonts w:ascii="Times New Roman" w:eastAsiaTheme="minorHAnsi" w:hAnsi="Times New Roman" w:cs="Times New Roman"/>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8">
    <w:nsid w:val="1E2B1F91"/>
    <w:multiLevelType w:val="hybridMultilevel"/>
    <w:tmpl w:val="754C5F48"/>
    <w:lvl w:ilvl="0" w:tplc="B94C087A">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1F343B1F"/>
    <w:multiLevelType w:val="hybridMultilevel"/>
    <w:tmpl w:val="701439E0"/>
    <w:lvl w:ilvl="0" w:tplc="65DAFCC4">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0">
    <w:nsid w:val="204C48EE"/>
    <w:multiLevelType w:val="multilevel"/>
    <w:tmpl w:val="204C48EE"/>
    <w:lvl w:ilvl="0">
      <w:start w:val="1"/>
      <w:numFmt w:val="decimal"/>
      <w:lvlText w:val="%1."/>
      <w:lvlJc w:val="left"/>
      <w:pPr>
        <w:ind w:left="1353" w:hanging="360"/>
      </w:pPr>
      <w:rPr>
        <w:rFonts w:hint="default"/>
        <w:b w:val="0"/>
      </w:r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21">
    <w:nsid w:val="218F31D1"/>
    <w:multiLevelType w:val="multilevel"/>
    <w:tmpl w:val="218F31D1"/>
    <w:lvl w:ilvl="0">
      <w:start w:val="1"/>
      <w:numFmt w:val="decimal"/>
      <w:lvlText w:val="%1"/>
      <w:lvlJc w:val="left"/>
      <w:pPr>
        <w:ind w:left="360" w:hanging="360"/>
      </w:pPr>
      <w:rPr>
        <w:rFonts w:hint="default"/>
      </w:rPr>
    </w:lvl>
    <w:lvl w:ilvl="1">
      <w:start w:val="1"/>
      <w:numFmt w:val="upperLetter"/>
      <w:lvlText w:val="%2."/>
      <w:lvlJc w:val="left"/>
      <w:pPr>
        <w:ind w:left="360" w:hanging="360"/>
      </w:pPr>
      <w:rPr>
        <w:rFonts w:ascii="Times New Roman" w:eastAsiaTheme="minorHAnsi" w:hAnsi="Times New Roman" w:cs="Times New Roman"/>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nsid w:val="22C63B42"/>
    <w:multiLevelType w:val="hybridMultilevel"/>
    <w:tmpl w:val="7D1E7410"/>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23A110F3"/>
    <w:multiLevelType w:val="hybridMultilevel"/>
    <w:tmpl w:val="D3DE703E"/>
    <w:lvl w:ilvl="0" w:tplc="DCF2D494">
      <w:start w:val="1"/>
      <w:numFmt w:val="upp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4">
    <w:nsid w:val="23F92E18"/>
    <w:multiLevelType w:val="hybridMultilevel"/>
    <w:tmpl w:val="69A2C68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27261DCB"/>
    <w:multiLevelType w:val="hybridMultilevel"/>
    <w:tmpl w:val="A2342A1E"/>
    <w:lvl w:ilvl="0" w:tplc="0421000F">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16BC91C0">
      <w:start w:val="1"/>
      <w:numFmt w:val="decimal"/>
      <w:lvlText w:val="%4)"/>
      <w:lvlJc w:val="left"/>
      <w:pPr>
        <w:ind w:left="2880" w:hanging="360"/>
      </w:pPr>
      <w:rPr>
        <w:rFonts w:hint="default"/>
      </w:r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287A04C1"/>
    <w:multiLevelType w:val="multilevel"/>
    <w:tmpl w:val="287A04C1"/>
    <w:lvl w:ilvl="0">
      <w:start w:val="1"/>
      <w:numFmt w:val="upperLetter"/>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2ADF7748"/>
    <w:multiLevelType w:val="hybridMultilevel"/>
    <w:tmpl w:val="787C9DB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2E496157"/>
    <w:multiLevelType w:val="hybridMultilevel"/>
    <w:tmpl w:val="5B8A1652"/>
    <w:lvl w:ilvl="0" w:tplc="0421000F">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9">
    <w:nsid w:val="3267489D"/>
    <w:multiLevelType w:val="hybridMultilevel"/>
    <w:tmpl w:val="9F54ECE2"/>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32965223"/>
    <w:multiLevelType w:val="multilevel"/>
    <w:tmpl w:val="32965223"/>
    <w:lvl w:ilvl="0">
      <w:start w:val="1"/>
      <w:numFmt w:val="decimal"/>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31">
    <w:nsid w:val="33B609F0"/>
    <w:multiLevelType w:val="hybridMultilevel"/>
    <w:tmpl w:val="44D892C0"/>
    <w:lvl w:ilvl="0" w:tplc="778E1760">
      <w:start w:val="1"/>
      <w:numFmt w:val="decimal"/>
      <w:lvlText w:val="%1."/>
      <w:lvlJc w:val="left"/>
      <w:pPr>
        <w:ind w:left="1080" w:hanging="360"/>
      </w:pPr>
      <w:rPr>
        <w:rFonts w:hint="default"/>
      </w:rPr>
    </w:lvl>
    <w:lvl w:ilvl="1" w:tplc="56626E8E">
      <w:start w:val="1"/>
      <w:numFmt w:val="lowerLetter"/>
      <w:lvlText w:val="%2."/>
      <w:lvlJc w:val="left"/>
      <w:pPr>
        <w:ind w:left="1800" w:hanging="360"/>
      </w:pPr>
      <w:rPr>
        <w:rFonts w:ascii="Times New Roman" w:eastAsia="Calibri" w:hAnsi="Times New Roman" w:cs="Times New Roman"/>
      </w:r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2">
    <w:nsid w:val="391A6340"/>
    <w:multiLevelType w:val="hybridMultilevel"/>
    <w:tmpl w:val="33ACC234"/>
    <w:lvl w:ilvl="0" w:tplc="DA269FC0">
      <w:start w:val="1"/>
      <w:numFmt w:val="lowerLetter"/>
      <w:lvlText w:val="%1."/>
      <w:lvlJc w:val="left"/>
      <w:pPr>
        <w:ind w:left="862" w:hanging="360"/>
      </w:pPr>
      <w:rPr>
        <w:rFonts w:ascii="Times New Roman" w:eastAsiaTheme="minorHAnsi" w:hAnsi="Times New Roman" w:cs="Times New Roman"/>
      </w:rPr>
    </w:lvl>
    <w:lvl w:ilvl="1" w:tplc="04210019" w:tentative="1">
      <w:start w:val="1"/>
      <w:numFmt w:val="lowerLetter"/>
      <w:lvlText w:val="%2."/>
      <w:lvlJc w:val="left"/>
      <w:pPr>
        <w:ind w:left="1582" w:hanging="360"/>
      </w:pPr>
    </w:lvl>
    <w:lvl w:ilvl="2" w:tplc="0421001B" w:tentative="1">
      <w:start w:val="1"/>
      <w:numFmt w:val="lowerRoman"/>
      <w:lvlText w:val="%3."/>
      <w:lvlJc w:val="right"/>
      <w:pPr>
        <w:ind w:left="2302" w:hanging="180"/>
      </w:pPr>
    </w:lvl>
    <w:lvl w:ilvl="3" w:tplc="0421000F" w:tentative="1">
      <w:start w:val="1"/>
      <w:numFmt w:val="decimal"/>
      <w:lvlText w:val="%4."/>
      <w:lvlJc w:val="left"/>
      <w:pPr>
        <w:ind w:left="3022" w:hanging="360"/>
      </w:pPr>
    </w:lvl>
    <w:lvl w:ilvl="4" w:tplc="04210019" w:tentative="1">
      <w:start w:val="1"/>
      <w:numFmt w:val="lowerLetter"/>
      <w:lvlText w:val="%5."/>
      <w:lvlJc w:val="left"/>
      <w:pPr>
        <w:ind w:left="3742" w:hanging="360"/>
      </w:pPr>
    </w:lvl>
    <w:lvl w:ilvl="5" w:tplc="0421001B" w:tentative="1">
      <w:start w:val="1"/>
      <w:numFmt w:val="lowerRoman"/>
      <w:lvlText w:val="%6."/>
      <w:lvlJc w:val="right"/>
      <w:pPr>
        <w:ind w:left="4462" w:hanging="180"/>
      </w:pPr>
    </w:lvl>
    <w:lvl w:ilvl="6" w:tplc="0421000F" w:tentative="1">
      <w:start w:val="1"/>
      <w:numFmt w:val="decimal"/>
      <w:lvlText w:val="%7."/>
      <w:lvlJc w:val="left"/>
      <w:pPr>
        <w:ind w:left="5182" w:hanging="360"/>
      </w:pPr>
    </w:lvl>
    <w:lvl w:ilvl="7" w:tplc="04210019" w:tentative="1">
      <w:start w:val="1"/>
      <w:numFmt w:val="lowerLetter"/>
      <w:lvlText w:val="%8."/>
      <w:lvlJc w:val="left"/>
      <w:pPr>
        <w:ind w:left="5902" w:hanging="360"/>
      </w:pPr>
    </w:lvl>
    <w:lvl w:ilvl="8" w:tplc="0421001B" w:tentative="1">
      <w:start w:val="1"/>
      <w:numFmt w:val="lowerRoman"/>
      <w:lvlText w:val="%9."/>
      <w:lvlJc w:val="right"/>
      <w:pPr>
        <w:ind w:left="6622" w:hanging="180"/>
      </w:pPr>
    </w:lvl>
  </w:abstractNum>
  <w:abstractNum w:abstractNumId="33">
    <w:nsid w:val="3A783FA6"/>
    <w:multiLevelType w:val="hybridMultilevel"/>
    <w:tmpl w:val="83DAB40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3BB541A9"/>
    <w:multiLevelType w:val="hybridMultilevel"/>
    <w:tmpl w:val="32706640"/>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3DDB34D0"/>
    <w:multiLevelType w:val="hybridMultilevel"/>
    <w:tmpl w:val="B0C60D9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435E27A2"/>
    <w:multiLevelType w:val="hybridMultilevel"/>
    <w:tmpl w:val="39FA75E2"/>
    <w:lvl w:ilvl="0" w:tplc="84C2982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7">
    <w:nsid w:val="44D43058"/>
    <w:multiLevelType w:val="hybridMultilevel"/>
    <w:tmpl w:val="8BE8C9CC"/>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45E0563F"/>
    <w:multiLevelType w:val="multilevel"/>
    <w:tmpl w:val="EC5E7D14"/>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48355744"/>
    <w:multiLevelType w:val="hybridMultilevel"/>
    <w:tmpl w:val="7C2AF8C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nsid w:val="4863482A"/>
    <w:multiLevelType w:val="hybridMultilevel"/>
    <w:tmpl w:val="43D807E6"/>
    <w:lvl w:ilvl="0" w:tplc="67886A04">
      <w:start w:val="1"/>
      <w:numFmt w:val="decimal"/>
      <w:lvlText w:val="%1."/>
      <w:lvlJc w:val="left"/>
      <w:pPr>
        <w:ind w:left="720" w:hanging="360"/>
      </w:pPr>
      <w:rPr>
        <w:rFonts w:ascii="Times New Roman" w:eastAsiaTheme="minorEastAsia"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nsid w:val="48971625"/>
    <w:multiLevelType w:val="hybridMultilevel"/>
    <w:tmpl w:val="E9C25EE6"/>
    <w:lvl w:ilvl="0" w:tplc="9216D1A0">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2">
    <w:nsid w:val="49A61FEC"/>
    <w:multiLevelType w:val="multilevel"/>
    <w:tmpl w:val="F9607506"/>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4AFC7578"/>
    <w:multiLevelType w:val="hybridMultilevel"/>
    <w:tmpl w:val="8C5AE164"/>
    <w:lvl w:ilvl="0" w:tplc="F94A2324">
      <w:start w:val="1"/>
      <w:numFmt w:val="bullet"/>
      <w:lvlText w:val="-"/>
      <w:lvlJc w:val="left"/>
      <w:pPr>
        <w:ind w:left="1440" w:hanging="360"/>
      </w:pPr>
      <w:rPr>
        <w:rFonts w:ascii="Calibri" w:eastAsiaTheme="minorHAnsi" w:hAnsi="Calibri" w:cs="Calibri"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44">
    <w:nsid w:val="4CD5536F"/>
    <w:multiLevelType w:val="hybridMultilevel"/>
    <w:tmpl w:val="B9487B8C"/>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4CE7052C"/>
    <w:multiLevelType w:val="hybridMultilevel"/>
    <w:tmpl w:val="1060A9F4"/>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6">
    <w:nsid w:val="54477767"/>
    <w:multiLevelType w:val="hybridMultilevel"/>
    <w:tmpl w:val="A0FEAF14"/>
    <w:lvl w:ilvl="0" w:tplc="107E04DE">
      <w:start w:val="1"/>
      <w:numFmt w:val="lowerLetter"/>
      <w:lvlText w:val="%1."/>
      <w:lvlJc w:val="left"/>
      <w:pPr>
        <w:ind w:left="1080" w:hanging="360"/>
      </w:pPr>
      <w:rPr>
        <w:rFonts w:eastAsiaTheme="majorBidi" w:hint="default"/>
        <w:i w:val="0"/>
        <w:sz w:val="24"/>
        <w:szCs w:val="24"/>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7">
    <w:nsid w:val="551663F5"/>
    <w:multiLevelType w:val="multilevel"/>
    <w:tmpl w:val="96D020EA"/>
    <w:lvl w:ilvl="0">
      <w:start w:val="1"/>
      <w:numFmt w:val="decimal"/>
      <w:lvlText w:val="%1."/>
      <w:lvlJc w:val="left"/>
      <w:pPr>
        <w:ind w:left="360" w:hanging="360"/>
      </w:pPr>
      <w:rPr>
        <w:rFonts w:hint="default"/>
        <w:sz w:val="22"/>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nsid w:val="55736F64"/>
    <w:multiLevelType w:val="hybridMultilevel"/>
    <w:tmpl w:val="88E680F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nsid w:val="568F7FC8"/>
    <w:multiLevelType w:val="hybridMultilevel"/>
    <w:tmpl w:val="3684B826"/>
    <w:lvl w:ilvl="0" w:tplc="F42A9CCE">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0">
    <w:nsid w:val="56D90A9E"/>
    <w:multiLevelType w:val="multilevel"/>
    <w:tmpl w:val="EF48385C"/>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59805150"/>
    <w:multiLevelType w:val="multilevel"/>
    <w:tmpl w:val="59805150"/>
    <w:lvl w:ilvl="0">
      <w:start w:val="1"/>
      <w:numFmt w:val="decimal"/>
      <w:lvlText w:val="%1."/>
      <w:lvlJc w:val="left"/>
      <w:pPr>
        <w:ind w:left="1353" w:hanging="360"/>
      </w:pPr>
      <w:rPr>
        <w:rFonts w:hint="default"/>
      </w:r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52">
    <w:nsid w:val="5BEA62A2"/>
    <w:multiLevelType w:val="hybridMultilevel"/>
    <w:tmpl w:val="8D6E253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3">
    <w:nsid w:val="5C061A5D"/>
    <w:multiLevelType w:val="multilevel"/>
    <w:tmpl w:val="5C061A5D"/>
    <w:lvl w:ilvl="0">
      <w:start w:val="1"/>
      <w:numFmt w:val="lowerLetter"/>
      <w:lvlText w:val="%1."/>
      <w:lvlJc w:val="left"/>
      <w:pPr>
        <w:ind w:left="1211" w:hanging="360"/>
      </w:pPr>
      <w:rPr>
        <w:rFonts w:hint="default"/>
      </w:rPr>
    </w:lvl>
    <w:lvl w:ilvl="1">
      <w:start w:val="1"/>
      <w:numFmt w:val="decimal"/>
      <w:lvlText w:val="%2."/>
      <w:lvlJc w:val="left"/>
      <w:pPr>
        <w:ind w:left="1931" w:hanging="360"/>
      </w:pPr>
      <w:rPr>
        <w:rFonts w:hint="default"/>
      </w:r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54">
    <w:nsid w:val="5C631660"/>
    <w:multiLevelType w:val="hybridMultilevel"/>
    <w:tmpl w:val="4B86CA3E"/>
    <w:lvl w:ilvl="0" w:tplc="04210011">
      <w:start w:val="1"/>
      <w:numFmt w:val="decimal"/>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55">
    <w:nsid w:val="5E825F0F"/>
    <w:multiLevelType w:val="multilevel"/>
    <w:tmpl w:val="5E825F0F"/>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nsid w:val="62E83AF9"/>
    <w:multiLevelType w:val="hybridMultilevel"/>
    <w:tmpl w:val="870689E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7">
    <w:nsid w:val="633F2B56"/>
    <w:multiLevelType w:val="hybridMultilevel"/>
    <w:tmpl w:val="6BDE99C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8">
    <w:nsid w:val="65997CE2"/>
    <w:multiLevelType w:val="hybridMultilevel"/>
    <w:tmpl w:val="FA5E8A9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9">
    <w:nsid w:val="65DF5F31"/>
    <w:multiLevelType w:val="hybridMultilevel"/>
    <w:tmpl w:val="FC10BC3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0">
    <w:nsid w:val="686D7168"/>
    <w:multiLevelType w:val="hybridMultilevel"/>
    <w:tmpl w:val="F40AAE0C"/>
    <w:lvl w:ilvl="0" w:tplc="148A409C">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61">
    <w:nsid w:val="6D9C50F9"/>
    <w:multiLevelType w:val="hybridMultilevel"/>
    <w:tmpl w:val="0C74260E"/>
    <w:lvl w:ilvl="0" w:tplc="6D48DB9A">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2">
    <w:nsid w:val="71244381"/>
    <w:multiLevelType w:val="multilevel"/>
    <w:tmpl w:val="1652C8C2"/>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lowerLetter"/>
      <w:lvlText w:val="%4."/>
      <w:lvlJc w:val="left"/>
      <w:pPr>
        <w:ind w:left="2880" w:hanging="360"/>
      </w:pPr>
      <w:rPr>
        <w:rFonts w:hint="default"/>
      </w:rPr>
    </w:lvl>
    <w:lvl w:ilvl="4">
      <w:start w:val="1"/>
      <w:numFmt w:val="decimal"/>
      <w:lvlText w:val="%5.)"/>
      <w:lvlJc w:val="left"/>
      <w:pPr>
        <w:ind w:left="3600" w:hanging="360"/>
      </w:pPr>
      <w:rPr>
        <w:rFonts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71AF2536"/>
    <w:multiLevelType w:val="hybridMultilevel"/>
    <w:tmpl w:val="D7F8FF7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4">
    <w:nsid w:val="737930D1"/>
    <w:multiLevelType w:val="hybridMultilevel"/>
    <w:tmpl w:val="F8AEF18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5">
    <w:nsid w:val="741F2BF1"/>
    <w:multiLevelType w:val="hybridMultilevel"/>
    <w:tmpl w:val="51B4E45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6">
    <w:nsid w:val="76C06D0F"/>
    <w:multiLevelType w:val="hybridMultilevel"/>
    <w:tmpl w:val="3A62447C"/>
    <w:lvl w:ilvl="0" w:tplc="F8CA09E2">
      <w:start w:val="1"/>
      <w:numFmt w:val="bullet"/>
      <w:lvlText w:val="-"/>
      <w:lvlJc w:val="left"/>
      <w:pPr>
        <w:ind w:left="720" w:hanging="360"/>
      </w:pPr>
      <w:rPr>
        <w:rFonts w:ascii="Times New Roman" w:eastAsiaTheme="minorHAns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7">
    <w:nsid w:val="76CE1DC0"/>
    <w:multiLevelType w:val="hybridMultilevel"/>
    <w:tmpl w:val="E74CF06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8">
    <w:nsid w:val="7CDF42D4"/>
    <w:multiLevelType w:val="hybridMultilevel"/>
    <w:tmpl w:val="8F764CE6"/>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9">
    <w:nsid w:val="7DE2219D"/>
    <w:multiLevelType w:val="multilevel"/>
    <w:tmpl w:val="68E48696"/>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ascii="Times New Roman" w:eastAsia="Times New Roman" w:hAnsi="Times New Roman" w:cs="Times New Roman"/>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7E1B174A"/>
    <w:multiLevelType w:val="hybridMultilevel"/>
    <w:tmpl w:val="7C5C419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12"/>
  </w:num>
  <w:num w:numId="2">
    <w:abstractNumId w:val="13"/>
  </w:num>
  <w:num w:numId="3">
    <w:abstractNumId w:val="21"/>
  </w:num>
  <w:num w:numId="4">
    <w:abstractNumId w:val="1"/>
  </w:num>
  <w:num w:numId="5">
    <w:abstractNumId w:val="0"/>
  </w:num>
  <w:num w:numId="6">
    <w:abstractNumId w:val="26"/>
  </w:num>
  <w:num w:numId="7">
    <w:abstractNumId w:val="20"/>
  </w:num>
  <w:num w:numId="8">
    <w:abstractNumId w:val="51"/>
  </w:num>
  <w:num w:numId="9">
    <w:abstractNumId w:val="55"/>
  </w:num>
  <w:num w:numId="10">
    <w:abstractNumId w:val="30"/>
  </w:num>
  <w:num w:numId="11">
    <w:abstractNumId w:val="53"/>
  </w:num>
  <w:num w:numId="12">
    <w:abstractNumId w:val="14"/>
  </w:num>
  <w:num w:numId="13">
    <w:abstractNumId w:val="47"/>
  </w:num>
  <w:num w:numId="14">
    <w:abstractNumId w:val="58"/>
  </w:num>
  <w:num w:numId="15">
    <w:abstractNumId w:val="64"/>
  </w:num>
  <w:num w:numId="16">
    <w:abstractNumId w:val="33"/>
  </w:num>
  <w:num w:numId="17">
    <w:abstractNumId w:val="41"/>
  </w:num>
  <w:num w:numId="18">
    <w:abstractNumId w:val="67"/>
  </w:num>
  <w:num w:numId="19">
    <w:abstractNumId w:val="46"/>
  </w:num>
  <w:num w:numId="20">
    <w:abstractNumId w:val="25"/>
  </w:num>
  <w:num w:numId="21">
    <w:abstractNumId w:val="38"/>
  </w:num>
  <w:num w:numId="22">
    <w:abstractNumId w:val="57"/>
  </w:num>
  <w:num w:numId="23">
    <w:abstractNumId w:val="60"/>
  </w:num>
  <w:num w:numId="24">
    <w:abstractNumId w:val="15"/>
  </w:num>
  <w:num w:numId="25">
    <w:abstractNumId w:val="24"/>
  </w:num>
  <w:num w:numId="26">
    <w:abstractNumId w:val="70"/>
  </w:num>
  <w:num w:numId="27">
    <w:abstractNumId w:val="52"/>
  </w:num>
  <w:num w:numId="28">
    <w:abstractNumId w:val="19"/>
  </w:num>
  <w:num w:numId="29">
    <w:abstractNumId w:val="59"/>
  </w:num>
  <w:num w:numId="30">
    <w:abstractNumId w:val="17"/>
  </w:num>
  <w:num w:numId="31">
    <w:abstractNumId w:val="28"/>
  </w:num>
  <w:num w:numId="32">
    <w:abstractNumId w:val="69"/>
  </w:num>
  <w:num w:numId="33">
    <w:abstractNumId w:val="6"/>
  </w:num>
  <w:num w:numId="34">
    <w:abstractNumId w:val="39"/>
  </w:num>
  <w:num w:numId="35">
    <w:abstractNumId w:val="27"/>
  </w:num>
  <w:num w:numId="36">
    <w:abstractNumId w:val="65"/>
  </w:num>
  <w:num w:numId="37">
    <w:abstractNumId w:val="48"/>
  </w:num>
  <w:num w:numId="38">
    <w:abstractNumId w:val="49"/>
  </w:num>
  <w:num w:numId="39">
    <w:abstractNumId w:val="36"/>
  </w:num>
  <w:num w:numId="40">
    <w:abstractNumId w:val="3"/>
  </w:num>
  <w:num w:numId="41">
    <w:abstractNumId w:val="42"/>
  </w:num>
  <w:num w:numId="42">
    <w:abstractNumId w:val="62"/>
  </w:num>
  <w:num w:numId="43">
    <w:abstractNumId w:val="16"/>
  </w:num>
  <w:num w:numId="44">
    <w:abstractNumId w:val="7"/>
  </w:num>
  <w:num w:numId="45">
    <w:abstractNumId w:val="11"/>
  </w:num>
  <w:num w:numId="46">
    <w:abstractNumId w:val="50"/>
  </w:num>
  <w:num w:numId="47">
    <w:abstractNumId w:val="66"/>
  </w:num>
  <w:num w:numId="48">
    <w:abstractNumId w:val="2"/>
  </w:num>
  <w:num w:numId="49">
    <w:abstractNumId w:val="54"/>
  </w:num>
  <w:num w:numId="50">
    <w:abstractNumId w:val="9"/>
  </w:num>
  <w:num w:numId="51">
    <w:abstractNumId w:val="40"/>
  </w:num>
  <w:num w:numId="52">
    <w:abstractNumId w:val="68"/>
  </w:num>
  <w:num w:numId="53">
    <w:abstractNumId w:val="44"/>
  </w:num>
  <w:num w:numId="54">
    <w:abstractNumId w:val="45"/>
  </w:num>
  <w:num w:numId="55">
    <w:abstractNumId w:val="63"/>
  </w:num>
  <w:num w:numId="56">
    <w:abstractNumId w:val="22"/>
  </w:num>
  <w:num w:numId="57">
    <w:abstractNumId w:val="29"/>
  </w:num>
  <w:num w:numId="58">
    <w:abstractNumId w:val="34"/>
  </w:num>
  <w:num w:numId="59">
    <w:abstractNumId w:val="18"/>
  </w:num>
  <w:num w:numId="60">
    <w:abstractNumId w:val="56"/>
  </w:num>
  <w:num w:numId="61">
    <w:abstractNumId w:val="31"/>
  </w:num>
  <w:num w:numId="62">
    <w:abstractNumId w:val="61"/>
  </w:num>
  <w:num w:numId="63">
    <w:abstractNumId w:val="23"/>
  </w:num>
  <w:num w:numId="64">
    <w:abstractNumId w:val="35"/>
  </w:num>
  <w:num w:numId="65">
    <w:abstractNumId w:val="10"/>
  </w:num>
  <w:num w:numId="66">
    <w:abstractNumId w:val="37"/>
  </w:num>
  <w:num w:numId="67">
    <w:abstractNumId w:val="32"/>
  </w:num>
  <w:num w:numId="68">
    <w:abstractNumId w:val="25"/>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69">
    <w:abstractNumId w:val="4"/>
  </w:num>
  <w:num w:numId="70">
    <w:abstractNumId w:val="8"/>
  </w:num>
  <w:num w:numId="71">
    <w:abstractNumId w:val="43"/>
  </w:num>
  <w:num w:numId="72">
    <w:abstractNumId w:val="5"/>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1622"/>
    <w:rsid w:val="00003286"/>
    <w:rsid w:val="00016DEF"/>
    <w:rsid w:val="00021FD4"/>
    <w:rsid w:val="000274AA"/>
    <w:rsid w:val="00040B93"/>
    <w:rsid w:val="000427D0"/>
    <w:rsid w:val="00070F72"/>
    <w:rsid w:val="00074D2E"/>
    <w:rsid w:val="0007786E"/>
    <w:rsid w:val="000908CE"/>
    <w:rsid w:val="000979FC"/>
    <w:rsid w:val="000A4503"/>
    <w:rsid w:val="000B0E61"/>
    <w:rsid w:val="000E484A"/>
    <w:rsid w:val="000F6ED2"/>
    <w:rsid w:val="00101622"/>
    <w:rsid w:val="00106D20"/>
    <w:rsid w:val="0010739D"/>
    <w:rsid w:val="00116EDB"/>
    <w:rsid w:val="001251BA"/>
    <w:rsid w:val="001360F2"/>
    <w:rsid w:val="001455E0"/>
    <w:rsid w:val="00152D98"/>
    <w:rsid w:val="0015565A"/>
    <w:rsid w:val="00156741"/>
    <w:rsid w:val="00174445"/>
    <w:rsid w:val="001D6B80"/>
    <w:rsid w:val="001E1013"/>
    <w:rsid w:val="001E44FC"/>
    <w:rsid w:val="002160BF"/>
    <w:rsid w:val="00221A9F"/>
    <w:rsid w:val="00225596"/>
    <w:rsid w:val="002405A7"/>
    <w:rsid w:val="00246260"/>
    <w:rsid w:val="00254839"/>
    <w:rsid w:val="00287DF2"/>
    <w:rsid w:val="002C0E0C"/>
    <w:rsid w:val="002F4848"/>
    <w:rsid w:val="003109E4"/>
    <w:rsid w:val="003360A1"/>
    <w:rsid w:val="0034174E"/>
    <w:rsid w:val="00394308"/>
    <w:rsid w:val="003E6852"/>
    <w:rsid w:val="003F4A07"/>
    <w:rsid w:val="003F62A5"/>
    <w:rsid w:val="0043673D"/>
    <w:rsid w:val="0044238E"/>
    <w:rsid w:val="00450970"/>
    <w:rsid w:val="004549BC"/>
    <w:rsid w:val="00486A40"/>
    <w:rsid w:val="004D19AE"/>
    <w:rsid w:val="004D5913"/>
    <w:rsid w:val="00502D67"/>
    <w:rsid w:val="00513588"/>
    <w:rsid w:val="00530F8F"/>
    <w:rsid w:val="005316A9"/>
    <w:rsid w:val="00536536"/>
    <w:rsid w:val="00574E41"/>
    <w:rsid w:val="00593188"/>
    <w:rsid w:val="005A5B49"/>
    <w:rsid w:val="005A6CF0"/>
    <w:rsid w:val="005C069B"/>
    <w:rsid w:val="005D1D09"/>
    <w:rsid w:val="005D46FB"/>
    <w:rsid w:val="005E04E3"/>
    <w:rsid w:val="005F431F"/>
    <w:rsid w:val="005F55F2"/>
    <w:rsid w:val="00606E52"/>
    <w:rsid w:val="006114C3"/>
    <w:rsid w:val="00626A4A"/>
    <w:rsid w:val="006318A6"/>
    <w:rsid w:val="006605AF"/>
    <w:rsid w:val="006C3E9C"/>
    <w:rsid w:val="006D667C"/>
    <w:rsid w:val="006E0702"/>
    <w:rsid w:val="006E09A8"/>
    <w:rsid w:val="00700624"/>
    <w:rsid w:val="00720832"/>
    <w:rsid w:val="007A7DA1"/>
    <w:rsid w:val="007B073E"/>
    <w:rsid w:val="007B3613"/>
    <w:rsid w:val="007E13D8"/>
    <w:rsid w:val="007E7EDB"/>
    <w:rsid w:val="00811A7A"/>
    <w:rsid w:val="00827F7F"/>
    <w:rsid w:val="00852CC8"/>
    <w:rsid w:val="00883F5A"/>
    <w:rsid w:val="008C0974"/>
    <w:rsid w:val="008C1896"/>
    <w:rsid w:val="008E6220"/>
    <w:rsid w:val="00917CE3"/>
    <w:rsid w:val="009374E6"/>
    <w:rsid w:val="00966653"/>
    <w:rsid w:val="00976D34"/>
    <w:rsid w:val="009A338E"/>
    <w:rsid w:val="009C6068"/>
    <w:rsid w:val="009D0DFE"/>
    <w:rsid w:val="00A25C13"/>
    <w:rsid w:val="00A45926"/>
    <w:rsid w:val="00AB104A"/>
    <w:rsid w:val="00AB6092"/>
    <w:rsid w:val="00AD51D4"/>
    <w:rsid w:val="00AE6346"/>
    <w:rsid w:val="00AF5F3F"/>
    <w:rsid w:val="00B26437"/>
    <w:rsid w:val="00B5351A"/>
    <w:rsid w:val="00B73F57"/>
    <w:rsid w:val="00B82683"/>
    <w:rsid w:val="00B87970"/>
    <w:rsid w:val="00B9659E"/>
    <w:rsid w:val="00BE0D1E"/>
    <w:rsid w:val="00C25D4C"/>
    <w:rsid w:val="00C36440"/>
    <w:rsid w:val="00C52839"/>
    <w:rsid w:val="00C8027D"/>
    <w:rsid w:val="00CB036C"/>
    <w:rsid w:val="00CB546F"/>
    <w:rsid w:val="00CC1ABD"/>
    <w:rsid w:val="00CF5569"/>
    <w:rsid w:val="00D20E6D"/>
    <w:rsid w:val="00D34A50"/>
    <w:rsid w:val="00D376B5"/>
    <w:rsid w:val="00D51273"/>
    <w:rsid w:val="00D60A5D"/>
    <w:rsid w:val="00D83686"/>
    <w:rsid w:val="00DB04CA"/>
    <w:rsid w:val="00DC3B62"/>
    <w:rsid w:val="00DE0BA6"/>
    <w:rsid w:val="00DF0F09"/>
    <w:rsid w:val="00E11DEC"/>
    <w:rsid w:val="00E67064"/>
    <w:rsid w:val="00E919AF"/>
    <w:rsid w:val="00EA4567"/>
    <w:rsid w:val="00EA7BFE"/>
    <w:rsid w:val="00EB04CA"/>
    <w:rsid w:val="00EB211D"/>
    <w:rsid w:val="00EC5DC3"/>
    <w:rsid w:val="00EE29A2"/>
    <w:rsid w:val="00F129F7"/>
    <w:rsid w:val="00F1547B"/>
    <w:rsid w:val="00F74664"/>
    <w:rsid w:val="00FB463B"/>
    <w:rsid w:val="00FC1E1F"/>
    <w:rsid w:val="00FC277C"/>
    <w:rsid w:val="00FC359B"/>
    <w:rsid w:val="00FD6AB5"/>
    <w:rsid w:val="00FD7484"/>
    <w:rsid w:val="00FF5056"/>
    <w:rsid w:val="0FA7587B"/>
    <w:rsid w:val="317B5F51"/>
    <w:rsid w:val="6AB16F13"/>
  </w:rsids>
  <m:mathPr>
    <m:mathFont m:val="Cambria Math"/>
    <m:brkBin m:val="before"/>
    <m:brkBinSub m:val="--"/>
    <m:smallFrac/>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5:docId w15:val="{CC046195-0559-4406-8D9C-96D90555A0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qFormat="1"/>
    <w:lsdException w:name="annotation text" w:semiHidden="1" w:unhideWhenUsed="1"/>
    <w:lsdException w:name="header" w:unhideWhenUsed="1"/>
    <w:lsdException w:name="footer"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line="276" w:lineRule="auto"/>
    </w:pPr>
    <w:rPr>
      <w:rFonts w:eastAsiaTheme="minorHAnsi"/>
      <w:sz w:val="22"/>
      <w:szCs w:val="22"/>
      <w:lang w:val="id-ID"/>
    </w:rPr>
  </w:style>
  <w:style w:type="paragraph" w:styleId="Heading1">
    <w:name w:val="heading 1"/>
    <w:basedOn w:val="Normal"/>
    <w:next w:val="Normal"/>
    <w:link w:val="Heading1Char"/>
    <w:uiPriority w:val="9"/>
    <w:qFormat/>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line="240" w:lineRule="auto"/>
    </w:pPr>
    <w:rPr>
      <w:rFonts w:ascii="Tahoma" w:hAnsi="Tahoma" w:cs="Tahoma"/>
      <w:sz w:val="16"/>
      <w:szCs w:val="16"/>
    </w:rPr>
  </w:style>
  <w:style w:type="paragraph" w:styleId="BodyText">
    <w:name w:val="Body Text"/>
    <w:basedOn w:val="Normal"/>
    <w:link w:val="BodyTextChar"/>
    <w:uiPriority w:val="1"/>
    <w:unhideWhenUsed/>
    <w:qFormat/>
    <w:pPr>
      <w:widowControl w:val="0"/>
      <w:autoSpaceDE w:val="0"/>
      <w:autoSpaceDN w:val="0"/>
      <w:spacing w:line="240" w:lineRule="auto"/>
    </w:pPr>
    <w:rPr>
      <w:rFonts w:ascii="Times New Roman" w:eastAsia="Times New Roman" w:hAnsi="Times New Roman" w:cs="Times New Roman"/>
      <w:sz w:val="24"/>
      <w:szCs w:val="24"/>
      <w:lang w:val="en-US"/>
    </w:rPr>
  </w:style>
  <w:style w:type="paragraph" w:styleId="Caption">
    <w:name w:val="caption"/>
    <w:basedOn w:val="Normal"/>
    <w:next w:val="Normal"/>
    <w:uiPriority w:val="35"/>
    <w:unhideWhenUsed/>
    <w:qFormat/>
    <w:pPr>
      <w:spacing w:after="200" w:line="240" w:lineRule="auto"/>
    </w:pPr>
    <w:rPr>
      <w:b/>
      <w:bCs/>
      <w:color w:val="4F81BD" w:themeColor="accent1"/>
      <w:sz w:val="18"/>
      <w:szCs w:val="18"/>
    </w:rPr>
  </w:style>
  <w:style w:type="paragraph" w:styleId="Footer">
    <w:name w:val="footer"/>
    <w:basedOn w:val="Normal"/>
    <w:link w:val="FooterChar"/>
    <w:uiPriority w:val="99"/>
    <w:unhideWhenUsed/>
    <w:pPr>
      <w:tabs>
        <w:tab w:val="center" w:pos="4680"/>
        <w:tab w:val="right" w:pos="9360"/>
      </w:tabs>
      <w:spacing w:line="240" w:lineRule="auto"/>
    </w:pPr>
  </w:style>
  <w:style w:type="character" w:styleId="FootnoteReference">
    <w:name w:val="footnote reference"/>
    <w:basedOn w:val="DefaultParagraphFont"/>
    <w:uiPriority w:val="99"/>
    <w:unhideWhenUsed/>
    <w:qFormat/>
    <w:rPr>
      <w:vertAlign w:val="superscript"/>
    </w:rPr>
  </w:style>
  <w:style w:type="paragraph" w:styleId="FootnoteText">
    <w:name w:val="footnote text"/>
    <w:basedOn w:val="Normal"/>
    <w:link w:val="FootnoteTextChar"/>
    <w:uiPriority w:val="99"/>
    <w:unhideWhenUsed/>
    <w:qFormat/>
    <w:pPr>
      <w:spacing w:line="240" w:lineRule="auto"/>
    </w:pPr>
    <w:rPr>
      <w:sz w:val="20"/>
      <w:szCs w:val="20"/>
    </w:rPr>
  </w:style>
  <w:style w:type="paragraph" w:styleId="Header">
    <w:name w:val="header"/>
    <w:basedOn w:val="Normal"/>
    <w:link w:val="HeaderChar"/>
    <w:uiPriority w:val="99"/>
    <w:unhideWhenUsed/>
    <w:pPr>
      <w:tabs>
        <w:tab w:val="center" w:pos="4680"/>
        <w:tab w:val="right" w:pos="9360"/>
      </w:tabs>
      <w:spacing w:line="240" w:lineRule="auto"/>
    </w:p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eastAsia="id-ID"/>
    </w:rPr>
  </w:style>
  <w:style w:type="character" w:styleId="Hyperlink">
    <w:name w:val="Hyperlink"/>
    <w:basedOn w:val="DefaultParagraphFont"/>
    <w:uiPriority w:val="99"/>
    <w:unhideWhenUsed/>
    <w:qFormat/>
    <w:rPr>
      <w:color w:val="0000FF" w:themeColor="hyperlink"/>
      <w:u w:val="single"/>
    </w:rPr>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cs="Times New Roman"/>
      <w:sz w:val="24"/>
      <w:szCs w:val="24"/>
      <w:lang w:eastAsia="id-ID"/>
    </w:rPr>
  </w:style>
  <w:style w:type="table" w:styleId="TableGrid">
    <w:name w:val="Table Grid"/>
    <w:basedOn w:val="TableNormal"/>
    <w:uiPriority w:val="39"/>
    <w:rPr>
      <w:lang w:val="id-I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OC1">
    <w:name w:val="toc 1"/>
    <w:basedOn w:val="Normal"/>
    <w:next w:val="Normal"/>
    <w:uiPriority w:val="39"/>
    <w:semiHidden/>
    <w:unhideWhenUsed/>
    <w:qFormat/>
    <w:pPr>
      <w:spacing w:after="100"/>
    </w:pPr>
    <w:rPr>
      <w:rFonts w:eastAsiaTheme="minorEastAsia"/>
      <w:lang w:val="en-US"/>
    </w:rPr>
  </w:style>
  <w:style w:type="paragraph" w:styleId="TOC2">
    <w:name w:val="toc 2"/>
    <w:basedOn w:val="Normal"/>
    <w:next w:val="Normal"/>
    <w:uiPriority w:val="39"/>
    <w:semiHidden/>
    <w:unhideWhenUsed/>
    <w:qFormat/>
    <w:pPr>
      <w:spacing w:after="100"/>
      <w:ind w:left="220"/>
    </w:pPr>
    <w:rPr>
      <w:rFonts w:eastAsiaTheme="minorEastAsia"/>
      <w:lang w:val="en-US"/>
    </w:rPr>
  </w:style>
  <w:style w:type="paragraph" w:styleId="TOC3">
    <w:name w:val="toc 3"/>
    <w:basedOn w:val="Normal"/>
    <w:next w:val="Normal"/>
    <w:uiPriority w:val="39"/>
    <w:semiHidden/>
    <w:unhideWhenUsed/>
    <w:qFormat/>
    <w:pPr>
      <w:spacing w:after="100"/>
      <w:ind w:left="440"/>
    </w:pPr>
    <w:rPr>
      <w:rFonts w:eastAsiaTheme="minorEastAsia"/>
      <w:lang w:val="en-US"/>
    </w:rPr>
  </w:style>
  <w:style w:type="paragraph" w:styleId="ListParagraph">
    <w:name w:val="List Paragraph"/>
    <w:basedOn w:val="Normal"/>
    <w:link w:val="ListParagraphChar"/>
    <w:uiPriority w:val="34"/>
    <w:qFormat/>
    <w:pPr>
      <w:ind w:left="720"/>
      <w:contextualSpacing/>
    </w:pPr>
  </w:style>
  <w:style w:type="character" w:customStyle="1" w:styleId="HeaderChar">
    <w:name w:val="Header Char"/>
    <w:basedOn w:val="DefaultParagraphFont"/>
    <w:link w:val="Header"/>
    <w:uiPriority w:val="99"/>
    <w:rPr>
      <w:lang w:val="id-ID"/>
    </w:rPr>
  </w:style>
  <w:style w:type="character" w:customStyle="1" w:styleId="FooterChar">
    <w:name w:val="Footer Char"/>
    <w:basedOn w:val="DefaultParagraphFont"/>
    <w:link w:val="Footer"/>
    <w:uiPriority w:val="99"/>
    <w:rPr>
      <w:lang w:val="id-ID"/>
    </w:rPr>
  </w:style>
  <w:style w:type="character" w:customStyle="1" w:styleId="ListParagraphChar">
    <w:name w:val="List Paragraph Char"/>
    <w:link w:val="ListParagraph"/>
    <w:uiPriority w:val="34"/>
    <w:locked/>
    <w:rPr>
      <w:lang w:val="id-ID"/>
    </w:rPr>
  </w:style>
  <w:style w:type="character" w:customStyle="1" w:styleId="Heading1Char">
    <w:name w:val="Heading 1 Char"/>
    <w:basedOn w:val="DefaultParagraphFont"/>
    <w:link w:val="Heading1"/>
    <w:uiPriority w:val="9"/>
    <w:rPr>
      <w:rFonts w:asciiTheme="majorHAnsi" w:eastAsiaTheme="majorEastAsia" w:hAnsiTheme="majorHAnsi" w:cstheme="majorBidi"/>
      <w:b/>
      <w:bCs/>
      <w:color w:val="365F91" w:themeColor="accent1" w:themeShade="BF"/>
      <w:sz w:val="28"/>
      <w:szCs w:val="28"/>
      <w:lang w:val="id-ID"/>
    </w:rPr>
  </w:style>
  <w:style w:type="character" w:customStyle="1" w:styleId="FootnoteTextChar">
    <w:name w:val="Footnote Text Char"/>
    <w:basedOn w:val="DefaultParagraphFont"/>
    <w:link w:val="FootnoteText"/>
    <w:uiPriority w:val="99"/>
    <w:qFormat/>
    <w:rPr>
      <w:sz w:val="20"/>
      <w:szCs w:val="20"/>
      <w:lang w:val="id-ID"/>
    </w:rPr>
  </w:style>
  <w:style w:type="character" w:styleId="PlaceholderText">
    <w:name w:val="Placeholder Text"/>
    <w:basedOn w:val="DefaultParagraphFont"/>
    <w:uiPriority w:val="99"/>
    <w:semiHidden/>
    <w:rPr>
      <w:color w:val="808080"/>
    </w:rPr>
  </w:style>
  <w:style w:type="character" w:customStyle="1" w:styleId="BalloonTextChar">
    <w:name w:val="Balloon Text Char"/>
    <w:basedOn w:val="DefaultParagraphFont"/>
    <w:link w:val="BalloonText"/>
    <w:uiPriority w:val="99"/>
    <w:semiHidden/>
    <w:rPr>
      <w:rFonts w:ascii="Tahoma" w:hAnsi="Tahoma" w:cs="Tahoma"/>
      <w:sz w:val="16"/>
      <w:szCs w:val="16"/>
      <w:lang w:val="id-ID"/>
    </w:rPr>
  </w:style>
  <w:style w:type="paragraph" w:customStyle="1" w:styleId="Default">
    <w:name w:val="Default"/>
    <w:qFormat/>
    <w:pPr>
      <w:autoSpaceDE w:val="0"/>
      <w:autoSpaceDN w:val="0"/>
      <w:adjustRightInd w:val="0"/>
    </w:pPr>
    <w:rPr>
      <w:rFonts w:ascii="Cambria" w:eastAsiaTheme="minorHAnsi" w:hAnsi="Cambria" w:cs="Cambria"/>
      <w:color w:val="000000"/>
      <w:sz w:val="24"/>
      <w:szCs w:val="24"/>
    </w:rPr>
  </w:style>
  <w:style w:type="character" w:customStyle="1" w:styleId="BodyTextChar">
    <w:name w:val="Body Text Char"/>
    <w:basedOn w:val="DefaultParagraphFont"/>
    <w:link w:val="BodyText"/>
    <w:uiPriority w:val="1"/>
    <w:rPr>
      <w:rFonts w:ascii="Times New Roman" w:eastAsia="Times New Roman" w:hAnsi="Times New Roman" w:cs="Times New Roman"/>
      <w:sz w:val="24"/>
      <w:szCs w:val="24"/>
    </w:rPr>
  </w:style>
  <w:style w:type="paragraph" w:customStyle="1" w:styleId="ListParagraph1">
    <w:name w:val="List Paragraph1"/>
    <w:basedOn w:val="Normal"/>
    <w:uiPriority w:val="34"/>
    <w:qFormat/>
    <w:pPr>
      <w:spacing w:after="200"/>
      <w:ind w:left="720"/>
      <w:contextualSpacing/>
    </w:pPr>
  </w:style>
  <w:style w:type="paragraph" w:customStyle="1" w:styleId="TOCHeading1">
    <w:name w:val="TOC Heading1"/>
    <w:basedOn w:val="Heading1"/>
    <w:next w:val="Normal"/>
    <w:uiPriority w:val="39"/>
    <w:unhideWhenUsed/>
    <w:qFormat/>
    <w:pPr>
      <w:outlineLvl w:val="9"/>
    </w:pPr>
    <w:rPr>
      <w:lang w:val="en-US"/>
    </w:rPr>
  </w:style>
  <w:style w:type="character" w:customStyle="1" w:styleId="HTMLPreformattedChar">
    <w:name w:val="HTML Preformatted Char"/>
    <w:basedOn w:val="DefaultParagraphFont"/>
    <w:link w:val="HTMLPreformatted"/>
    <w:uiPriority w:val="99"/>
    <w:semiHidden/>
    <w:rPr>
      <w:rFonts w:ascii="Courier New" w:eastAsia="Times New Roman" w:hAnsi="Courier New" w:cs="Courier New"/>
      <w:sz w:val="20"/>
      <w:szCs w:val="20"/>
      <w:lang w:val="id-ID" w:eastAsia="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chart" Target="charts/chart2.xml"/><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chart" Target="charts/chart1.xml"/><Relationship Id="rId25" Type="http://schemas.openxmlformats.org/officeDocument/2006/relationships/image" Target="media/image12.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mailto:uin@radenfatah.ac.id" TargetMode="External"/><Relationship Id="rId20" Type="http://schemas.openxmlformats.org/officeDocument/2006/relationships/oleObject" Target="embeddings/oleObject1.bin"/><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header" Target="header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image" Target="media/image3.png"/><Relationship Id="rId19" Type="http://schemas.openxmlformats.org/officeDocument/2006/relationships/image" Target="media/image8.wmf"/><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mailto:victoria29081995@gmail.com"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theme" Target="theme/theme1.xml"/><Relationship Id="rId8" Type="http://schemas.openxmlformats.org/officeDocument/2006/relationships/image" Target="media/image1.jpeg"/></Relationships>
</file>

<file path=word/_rels/footnotes.xml.rels><?xml version="1.0" encoding="UTF-8" standalone="yes"?>
<Relationships xmlns="http://schemas.openxmlformats.org/package/2006/relationships"><Relationship Id="rId3" Type="http://schemas.openxmlformats.org/officeDocument/2006/relationships/hyperlink" Target="http://adab.radenfatah.ac.id/main/index.php/sejarah/" TargetMode="External"/><Relationship Id="rId2" Type="http://schemas.openxmlformats.org/officeDocument/2006/relationships/hyperlink" Target="http:///ejournal3.undip.ac.id/index.php/jip/articel/view/2747" TargetMode="External"/><Relationship Id="rId1" Type="http://schemas.openxmlformats.org/officeDocument/2006/relationships/hyperlink" Target="https://repository.ar-raniry.ac.id/1786/1/Rizqa%2520Fitriani.pdf&amp;sa" TargetMode="External"/><Relationship Id="rId4" Type="http://schemas.openxmlformats.org/officeDocument/2006/relationships/hyperlink" Target="http://adab.radenfatah.ac.id/main/index.php/visi-dan-misi/"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0122347142591768E-2"/>
          <c:y val="0.13188787703453994"/>
          <c:w val="0.66656827659691209"/>
          <c:h val="0.73074199391210315"/>
        </c:manualLayout>
      </c:layout>
      <c:pie3DChart>
        <c:varyColors val="1"/>
        <c:ser>
          <c:idx val="0"/>
          <c:order val="0"/>
          <c:tx>
            <c:strRef>
              <c:f>Sheet1!$B$1</c:f>
              <c:strCache>
                <c:ptCount val="1"/>
                <c:pt idx="0">
                  <c:v>Sales</c:v>
                </c:pt>
              </c:strCache>
            </c:strRef>
          </c:tx>
          <c:explosion val="25"/>
          <c:dPt>
            <c:idx val="0"/>
            <c:bubble3D val="0"/>
            <c:spPr>
              <a:solidFill>
                <a:schemeClr val="accent2"/>
              </a:solidFill>
              <a:ln>
                <a:noFill/>
              </a:ln>
              <a:effectLst/>
              <a:sp3d/>
            </c:spPr>
          </c:dPt>
          <c:dPt>
            <c:idx val="1"/>
            <c:bubble3D val="0"/>
            <c:spPr>
              <a:solidFill>
                <a:schemeClr val="accent4"/>
              </a:solidFill>
              <a:ln>
                <a:noFill/>
              </a:ln>
              <a:effectLst/>
              <a:sp3d/>
            </c:spPr>
          </c:dPt>
          <c:dPt>
            <c:idx val="2"/>
            <c:bubble3D val="0"/>
            <c:spPr>
              <a:solidFill>
                <a:schemeClr val="accent6"/>
              </a:solidFill>
              <a:ln>
                <a:noFill/>
              </a:ln>
              <a:effectLst/>
              <a:sp3d/>
            </c:spPr>
          </c:dPt>
          <c:dPt>
            <c:idx val="3"/>
            <c:bubble3D val="0"/>
            <c:spPr>
              <a:solidFill>
                <a:schemeClr val="accent2">
                  <a:lumMod val="60000"/>
                </a:schemeClr>
              </a:solidFill>
              <a:ln>
                <a:noFill/>
              </a:ln>
              <a:effectLst/>
              <a:sp3d/>
            </c:spPr>
          </c:dPt>
          <c:dPt>
            <c:idx val="4"/>
            <c:bubble3D val="0"/>
            <c:spPr>
              <a:solidFill>
                <a:schemeClr val="accent4">
                  <a:lumMod val="60000"/>
                </a:schemeClr>
              </a:solidFill>
              <a:ln>
                <a:noFill/>
              </a:ln>
              <a:effectLst/>
              <a:sp3d/>
            </c:spPr>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Sheet1!$A$2:$A$6</c:f>
              <c:strCache>
                <c:ptCount val="5"/>
                <c:pt idx="0">
                  <c:v>Sangat Setuju</c:v>
                </c:pt>
                <c:pt idx="1">
                  <c:v>Setuju</c:v>
                </c:pt>
                <c:pt idx="2">
                  <c:v>Ragu-ragu</c:v>
                </c:pt>
                <c:pt idx="3">
                  <c:v>Tidak Setuju</c:v>
                </c:pt>
                <c:pt idx="4">
                  <c:v>Sangat Tidak Setuju</c:v>
                </c:pt>
              </c:strCache>
            </c:strRef>
          </c:cat>
          <c:val>
            <c:numRef>
              <c:f>Sheet1!$B$2:$B$6</c:f>
              <c:numCache>
                <c:formatCode>General</c:formatCode>
                <c:ptCount val="5"/>
                <c:pt idx="0">
                  <c:v>39</c:v>
                </c:pt>
                <c:pt idx="1">
                  <c:v>184</c:v>
                </c:pt>
                <c:pt idx="2">
                  <c:v>223</c:v>
                </c:pt>
                <c:pt idx="3">
                  <c:v>325</c:v>
                </c:pt>
                <c:pt idx="4">
                  <c:v>9</c:v>
                </c:pt>
              </c:numCache>
            </c:numRef>
          </c:val>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79901808592613088"/>
          <c:y val="3.799406452886319E-2"/>
          <c:w val="0.12778090960338961"/>
          <c:h val="0.9345857506397198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itchFamily="18" charset="0"/>
              <a:ea typeface="+mn-ea"/>
              <a:cs typeface="Times New Roman" pitchFamily="18" charset="0"/>
            </a:defRPr>
          </a:pPr>
          <a:endParaRPr lang="en-US"/>
        </a:p>
      </c:txPr>
    </c:legend>
    <c:plotVisOnly val="1"/>
    <c:dispBlanksAs val="zero"/>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8.0122347142591768E-2"/>
          <c:y val="0.13188787703453994"/>
          <c:w val="0.66656827659691209"/>
          <c:h val="0.73074199391210315"/>
        </c:manualLayout>
      </c:layout>
      <c:pie3DChart>
        <c:varyColors val="1"/>
        <c:ser>
          <c:idx val="0"/>
          <c:order val="0"/>
          <c:tx>
            <c:strRef>
              <c:f>Sheet1!$B$1</c:f>
              <c:strCache>
                <c:ptCount val="1"/>
                <c:pt idx="0">
                  <c:v>Sales</c:v>
                </c:pt>
              </c:strCache>
            </c:strRef>
          </c:tx>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Sheet1!$A$2:$A$6</c:f>
              <c:strCache>
                <c:ptCount val="5"/>
                <c:pt idx="0">
                  <c:v>Sangat Setuju</c:v>
                </c:pt>
                <c:pt idx="1">
                  <c:v>Setuju</c:v>
                </c:pt>
                <c:pt idx="2">
                  <c:v>Ragu-ragu</c:v>
                </c:pt>
                <c:pt idx="3">
                  <c:v>Tidak Setuju</c:v>
                </c:pt>
                <c:pt idx="4">
                  <c:v>Sangat Tidak Setuju</c:v>
                </c:pt>
              </c:strCache>
            </c:strRef>
          </c:cat>
          <c:val>
            <c:numRef>
              <c:f>Sheet1!$B$2:$B$6</c:f>
              <c:numCache>
                <c:formatCode>General</c:formatCode>
                <c:ptCount val="5"/>
                <c:pt idx="0">
                  <c:v>29</c:v>
                </c:pt>
                <c:pt idx="1">
                  <c:v>164</c:v>
                </c:pt>
                <c:pt idx="2">
                  <c:v>255</c:v>
                </c:pt>
                <c:pt idx="3">
                  <c:v>271</c:v>
                </c:pt>
                <c:pt idx="4">
                  <c:v>61</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79901808592613088"/>
          <c:y val="3.799406452886319E-2"/>
          <c:w val="0.12778090960338961"/>
          <c:h val="0.93458575063971983"/>
        </c:manualLayout>
      </c:layout>
      <c:overlay val="0"/>
      <c:txPr>
        <a:bodyPr/>
        <a:lstStyle/>
        <a:p>
          <a:pPr>
            <a:defRPr>
              <a:latin typeface="Times New Roman" pitchFamily="18" charset="0"/>
              <a:cs typeface="Times New Roman" pitchFamily="18" charset="0"/>
            </a:defRPr>
          </a:pPr>
          <a:endParaRPr lang="en-US"/>
        </a:p>
      </c:txPr>
    </c:legend>
    <c:plotVisOnly val="1"/>
    <c:dispBlanksAs val="zero"/>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125</Pages>
  <Words>18227</Words>
  <Characters>103897</Characters>
  <Application>Microsoft Office Word</Application>
  <DocSecurity>0</DocSecurity>
  <Lines>865</Lines>
  <Paragraphs>243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121881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Windows User</cp:lastModifiedBy>
  <cp:revision>3</cp:revision>
  <cp:lastPrinted>2019-09-20T09:30:00Z</cp:lastPrinted>
  <dcterms:created xsi:type="dcterms:W3CDTF">2021-10-17T02:43:00Z</dcterms:created>
  <dcterms:modified xsi:type="dcterms:W3CDTF">2021-10-17T02:51:00Z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1033-11.2.0.10323</vt:lpwstr>
  </property>
  <property fmtid="{D5CDD505-2E9C-101B-9397-08002B2CF9AE}" pid="3" name="ICV">
    <vt:lpwstr>FBAF4F9C037847E1AD12E6710C17CEC4</vt:lpwstr>
  </property>
</Properties>
</file>