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E" w:rsidRDefault="00E375AE" w:rsidP="00E375AE">
      <w:pPr>
        <w:spacing w:after="0" w:line="48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bookmarkStart w:id="0" w:name="_GoBack"/>
      <w:bookmarkEnd w:id="0"/>
    </w:p>
    <w:p w:rsidR="00E375AE" w:rsidRDefault="00E375AE" w:rsidP="00E375AE">
      <w:pPr>
        <w:tabs>
          <w:tab w:val="left" w:pos="284"/>
        </w:tabs>
        <w:spacing w:after="0" w:line="48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 PENELITIAN</w:t>
      </w:r>
    </w:p>
    <w:p w:rsidR="00E375AE" w:rsidRPr="00EE66F6" w:rsidRDefault="00E375AE" w:rsidP="00E375AE">
      <w:pPr>
        <w:tabs>
          <w:tab w:val="left" w:pos="284"/>
        </w:tabs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AE" w:rsidRDefault="00E375AE" w:rsidP="00E375AE">
      <w:pPr>
        <w:pStyle w:val="ListParagraph"/>
        <w:numPr>
          <w:ilvl w:val="0"/>
          <w:numId w:val="1"/>
        </w:numPr>
        <w:tabs>
          <w:tab w:val="left" w:pos="284"/>
        </w:tabs>
        <w:spacing w:after="0" w:line="480" w:lineRule="auto"/>
        <w:ind w:left="567" w:right="1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Konteks Penelitian</w:t>
      </w:r>
    </w:p>
    <w:p w:rsidR="00E375AE" w:rsidRPr="007D6AE0" w:rsidRDefault="00E375AE" w:rsidP="00E375AE">
      <w:pPr>
        <w:tabs>
          <w:tab w:val="left" w:pos="1134"/>
        </w:tabs>
        <w:spacing w:after="100" w:afterAutospacing="1" w:line="480" w:lineRule="auto"/>
        <w:ind w:left="284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E0">
        <w:rPr>
          <w:rFonts w:ascii="Times New Roman" w:hAnsi="Times New Roman" w:cs="Times New Roman"/>
          <w:sz w:val="24"/>
          <w:szCs w:val="24"/>
        </w:rPr>
        <w:t xml:space="preserve">Penelitian ini merupakan penelitian pengembangn atau </w:t>
      </w:r>
      <w:r w:rsidRPr="007D6AE0">
        <w:rPr>
          <w:rFonts w:ascii="Times New Roman" w:hAnsi="Times New Roman" w:cs="Times New Roman"/>
          <w:i/>
          <w:sz w:val="24"/>
          <w:szCs w:val="24"/>
        </w:rPr>
        <w:t>development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materi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Pythagoras </w:t>
      </w:r>
      <w:r w:rsidRPr="007D6AE0">
        <w:rPr>
          <w:rFonts w:ascii="Times New Roman" w:hAnsi="Times New Roman" w:cs="Times New Roman"/>
          <w:sz w:val="24"/>
          <w:szCs w:val="24"/>
        </w:rPr>
        <w:t>menggunakan pendekatan PMRI. Dalam penelitian ini yang menjadi subjek penelitian adalah siswa kelas VII</w:t>
      </w:r>
      <w:r>
        <w:rPr>
          <w:rFonts w:ascii="Times New Roman" w:hAnsi="Times New Roman" w:cs="Times New Roman"/>
          <w:sz w:val="24"/>
          <w:szCs w:val="24"/>
          <w:lang w:val="en-US"/>
        </w:rPr>
        <w:t>I.4</w:t>
      </w:r>
      <w:r w:rsidRPr="007D6AE0">
        <w:rPr>
          <w:rFonts w:ascii="Times New Roman" w:hAnsi="Times New Roman" w:cs="Times New Roman"/>
          <w:sz w:val="24"/>
          <w:szCs w:val="24"/>
        </w:rPr>
        <w:t xml:space="preserve"> SMP Negeri 46 Palembang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7D6AE0">
        <w:rPr>
          <w:rFonts w:ascii="Times New Roman" w:hAnsi="Times New Roman" w:cs="Times New Roman"/>
          <w:sz w:val="24"/>
          <w:szCs w:val="24"/>
        </w:rPr>
        <w:t>dilaksanakan pada Semester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tahun ajaran 2017-2018.</w:t>
      </w:r>
    </w:p>
    <w:p w:rsidR="00E375AE" w:rsidRDefault="00E375AE" w:rsidP="00E375AE">
      <w:pPr>
        <w:pStyle w:val="ListParagraph"/>
        <w:numPr>
          <w:ilvl w:val="0"/>
          <w:numId w:val="1"/>
        </w:numPr>
        <w:spacing w:after="0" w:line="480" w:lineRule="auto"/>
        <w:ind w:left="567" w:right="1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Prosedur penelitian</w:t>
      </w:r>
    </w:p>
    <w:p w:rsidR="00E375AE" w:rsidRPr="00075883" w:rsidRDefault="00E375AE" w:rsidP="00E375AE">
      <w:pPr>
        <w:pStyle w:val="ListParagraph"/>
        <w:spacing w:after="0" w:line="480" w:lineRule="auto"/>
        <w:ind w:left="284" w:right="1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Prosedur penelitian berdasarkan tahap pengembangan penelitian yang di kemukakan oleh Tessmer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Zulkardi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(2006</w:t>
      </w:r>
      <w:r>
        <w:rPr>
          <w:rFonts w:ascii="Times New Roman" w:hAnsi="Times New Roman" w:cs="Times New Roman"/>
          <w:sz w:val="24"/>
          <w:szCs w:val="24"/>
        </w:rPr>
        <w:t>) adalah sebagai berikut:</w:t>
      </w:r>
    </w:p>
    <w:p w:rsidR="00E375AE" w:rsidRPr="008A2736" w:rsidRDefault="00E375AE" w:rsidP="00E375AE">
      <w:pPr>
        <w:pStyle w:val="ListParagraph"/>
        <w:spacing w:before="100" w:beforeAutospacing="1"/>
        <w:ind w:left="284" w:right="11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28DC6" wp14:editId="2865C8F6">
                <wp:simplePos x="0" y="0"/>
                <wp:positionH relativeFrom="column">
                  <wp:posOffset>4022090</wp:posOffset>
                </wp:positionH>
                <wp:positionV relativeFrom="paragraph">
                  <wp:posOffset>415290</wp:posOffset>
                </wp:positionV>
                <wp:extent cx="564515" cy="311150"/>
                <wp:effectExtent l="0" t="0" r="698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revise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16.7pt;margin-top:32.7pt;width:44.4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" stroked="f">
                <v:textbox>
                  <w:txbxContent>
                    <w:p w:rsidR="00E375AE" w:rsidRPr="008A2736" w:rsidRDefault="00E375AE" w:rsidP="00E375A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revise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B4BA6" wp14:editId="6EF207AD">
                <wp:simplePos x="0" y="0"/>
                <wp:positionH relativeFrom="column">
                  <wp:posOffset>2832507</wp:posOffset>
                </wp:positionH>
                <wp:positionV relativeFrom="paragraph">
                  <wp:posOffset>373633</wp:posOffset>
                </wp:positionV>
                <wp:extent cx="564515" cy="311150"/>
                <wp:effectExtent l="0" t="0" r="6985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revise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23.05pt;margin-top:29.4pt;width:44.4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" stroked="f">
                <v:textbox>
                  <w:txbxContent>
                    <w:p w:rsidR="00E375AE" w:rsidRPr="008A2736" w:rsidRDefault="00E375AE" w:rsidP="00E375A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revise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7906" wp14:editId="43B8BAB7">
                <wp:simplePos x="0" y="0"/>
                <wp:positionH relativeFrom="column">
                  <wp:posOffset>1567815</wp:posOffset>
                </wp:positionH>
                <wp:positionV relativeFrom="paragraph">
                  <wp:posOffset>220345</wp:posOffset>
                </wp:positionV>
                <wp:extent cx="1148080" cy="0"/>
                <wp:effectExtent l="0" t="76200" r="13970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23.45pt;margin-top:17.35pt;width:9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FC8A9" wp14:editId="4421CE7D">
                <wp:simplePos x="0" y="0"/>
                <wp:positionH relativeFrom="column">
                  <wp:posOffset>1723390</wp:posOffset>
                </wp:positionH>
                <wp:positionV relativeFrom="paragraph">
                  <wp:posOffset>314325</wp:posOffset>
                </wp:positionV>
                <wp:extent cx="636270" cy="401955"/>
                <wp:effectExtent l="0" t="0" r="11430" b="1714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Expert reviews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135.7pt;margin-top:24.75pt;width:50.1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UkKgIAAE8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">
                <v:textbox>
                  <w:txbxContent>
                    <w:p w:rsidR="00E375AE" w:rsidRPr="008A2736" w:rsidRDefault="00E375AE" w:rsidP="00E375A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Expert reviews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sz w:val="20"/>
          <w:szCs w:val="20"/>
        </w:rPr>
        <w:t xml:space="preserve">Low resistance revision </w:t>
      </w:r>
      <w:r w:rsidRPr="008A2736">
        <w:rPr>
          <w:rFonts w:ascii="Times New Roman" w:hAnsi="Times New Roman" w:cs="Times New Roman"/>
          <w:i/>
          <w:sz w:val="20"/>
          <w:szCs w:val="20"/>
        </w:rPr>
        <w:tab/>
      </w:r>
      <w:r w:rsidRPr="008A2736">
        <w:rPr>
          <w:rFonts w:ascii="Times New Roman" w:hAnsi="Times New Roman" w:cs="Times New Roman"/>
          <w:i/>
          <w:sz w:val="20"/>
          <w:szCs w:val="20"/>
        </w:rPr>
        <w:tab/>
      </w:r>
      <w:r w:rsidRPr="008A2736">
        <w:rPr>
          <w:rFonts w:ascii="Times New Roman" w:hAnsi="Times New Roman" w:cs="Times New Roman"/>
          <w:i/>
          <w:sz w:val="20"/>
          <w:szCs w:val="20"/>
        </w:rPr>
        <w:tab/>
        <w:t xml:space="preserve">     High resistance to revision</w:t>
      </w:r>
    </w:p>
    <w:p w:rsidR="00E375AE" w:rsidRPr="008A2736" w:rsidRDefault="00E375AE" w:rsidP="00E375AE">
      <w:pPr>
        <w:pStyle w:val="ListParagraph"/>
        <w:spacing w:before="100" w:beforeAutospacing="1"/>
        <w:ind w:left="284" w:right="11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0F63E0" wp14:editId="4A7768BC">
                <wp:simplePos x="0" y="0"/>
                <wp:positionH relativeFrom="column">
                  <wp:posOffset>-85833</wp:posOffset>
                </wp:positionH>
                <wp:positionV relativeFrom="paragraph">
                  <wp:posOffset>254887</wp:posOffset>
                </wp:positionV>
                <wp:extent cx="508635" cy="457200"/>
                <wp:effectExtent l="0" t="0" r="2476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AE" w:rsidRPr="004F39AB" w:rsidRDefault="00E375AE" w:rsidP="00E375AE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4F39A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Prelimina</w:t>
                            </w:r>
                            <w:r w:rsidRPr="004F39AB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4F39AB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-6.75pt;margin-top:20.05pt;width:40.0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" fillcolor="white [3201]" strokeweight=".5pt">
                <v:textbox>
                  <w:txbxContent>
                    <w:p w:rsidR="00E375AE" w:rsidRPr="004F39AB" w:rsidRDefault="00E375AE" w:rsidP="00E375AE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4F39AB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  <w:lang w:val="en-US"/>
                        </w:rPr>
                        <w:t>Prelimina</w:t>
                      </w:r>
                      <w:r w:rsidRPr="004F39AB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4F39AB">
                        <w:rPr>
                          <w:rFonts w:asciiTheme="majorBidi" w:hAnsiTheme="majorBidi" w:cstheme="majorBidi"/>
                          <w:i/>
                          <w:iCs/>
                          <w:sz w:val="18"/>
                          <w:szCs w:val="1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9BE66" wp14:editId="450A418C">
                <wp:simplePos x="0" y="0"/>
                <wp:positionH relativeFrom="column">
                  <wp:posOffset>509905</wp:posOffset>
                </wp:positionH>
                <wp:positionV relativeFrom="paragraph">
                  <wp:posOffset>289560</wp:posOffset>
                </wp:positionV>
                <wp:extent cx="793115" cy="422275"/>
                <wp:effectExtent l="0" t="0" r="26035" b="158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AE" w:rsidRPr="004F39AB" w:rsidRDefault="00E375AE" w:rsidP="00E375A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F39A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Self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40.15pt;margin-top:22.8pt;width:62.4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">
                <v:textbox>
                  <w:txbxContent>
                    <w:p w:rsidR="00E375AE" w:rsidRPr="004F39AB" w:rsidRDefault="00E375AE" w:rsidP="00E375AE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4F39A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Self Evaluation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16051" wp14:editId="3F58CFB4">
                <wp:simplePos x="0" y="0"/>
                <wp:positionH relativeFrom="column">
                  <wp:posOffset>4735830</wp:posOffset>
                </wp:positionH>
                <wp:positionV relativeFrom="paragraph">
                  <wp:posOffset>137795</wp:posOffset>
                </wp:positionV>
                <wp:extent cx="525145" cy="466725"/>
                <wp:effectExtent l="0" t="0" r="2730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Field </w:t>
                            </w: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372.9pt;margin-top:10.85pt;width:41.3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">
                <v:textbox>
                  <w:txbxContent>
                    <w:p w:rsidR="00E375AE" w:rsidRPr="008A2736" w:rsidRDefault="00E375AE" w:rsidP="00E375A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Field </w:t>
                      </w: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Test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502C8" wp14:editId="1FE89D0F">
                <wp:simplePos x="0" y="0"/>
                <wp:positionH relativeFrom="column">
                  <wp:posOffset>3396031</wp:posOffset>
                </wp:positionH>
                <wp:positionV relativeFrom="paragraph">
                  <wp:posOffset>172263</wp:posOffset>
                </wp:positionV>
                <wp:extent cx="629107" cy="431597"/>
                <wp:effectExtent l="0" t="0" r="19050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07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Small </w:t>
                            </w: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67.4pt;margin-top:13.55pt;width:49.5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sdKgIAAE8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">
                <v:textbox>
                  <w:txbxContent>
                    <w:p w:rsidR="00E375AE" w:rsidRPr="008A2736" w:rsidRDefault="00E375AE" w:rsidP="00E375A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Small </w:t>
                      </w: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Group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DF93A" wp14:editId="13AF096E">
                <wp:simplePos x="0" y="0"/>
                <wp:positionH relativeFrom="column">
                  <wp:posOffset>2355850</wp:posOffset>
                </wp:positionH>
                <wp:positionV relativeFrom="paragraph">
                  <wp:posOffset>31115</wp:posOffset>
                </wp:positionV>
                <wp:extent cx="427355" cy="0"/>
                <wp:effectExtent l="0" t="0" r="1079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85.5pt;margin-top:2.45pt;width:33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kNJg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"/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96EE4" wp14:editId="2DF007EE">
                <wp:simplePos x="0" y="0"/>
                <wp:positionH relativeFrom="column">
                  <wp:posOffset>2785110</wp:posOffset>
                </wp:positionH>
                <wp:positionV relativeFrom="paragraph">
                  <wp:posOffset>14605</wp:posOffset>
                </wp:positionV>
                <wp:extent cx="0" cy="1031875"/>
                <wp:effectExtent l="0" t="0" r="19050" b="158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9.3pt;margin-top:1.15pt;width:0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"/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D0CE6" wp14:editId="2E94D2C9">
                <wp:simplePos x="0" y="0"/>
                <wp:positionH relativeFrom="column">
                  <wp:posOffset>2066264</wp:posOffset>
                </wp:positionH>
                <wp:positionV relativeFrom="paragraph">
                  <wp:posOffset>227101</wp:posOffset>
                </wp:positionV>
                <wp:extent cx="0" cy="243205"/>
                <wp:effectExtent l="76200" t="38100" r="57150" b="234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62.7pt;margin-top:17.9pt;width:0;height:19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72CFB" wp14:editId="7735695B">
                <wp:simplePos x="0" y="0"/>
                <wp:positionH relativeFrom="column">
                  <wp:posOffset>1414780</wp:posOffset>
                </wp:positionH>
                <wp:positionV relativeFrom="paragraph">
                  <wp:posOffset>36830</wp:posOffset>
                </wp:positionV>
                <wp:extent cx="311150" cy="0"/>
                <wp:effectExtent l="0" t="76200" r="1270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11.4pt;margin-top:2.9pt;width:2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">
                <v:stroke endarrow="block"/>
              </v:shape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AF89" wp14:editId="42B5EEC4">
                <wp:simplePos x="0" y="0"/>
                <wp:positionH relativeFrom="column">
                  <wp:posOffset>1414780</wp:posOffset>
                </wp:positionH>
                <wp:positionV relativeFrom="paragraph">
                  <wp:posOffset>31115</wp:posOffset>
                </wp:positionV>
                <wp:extent cx="0" cy="1031875"/>
                <wp:effectExtent l="0" t="0" r="19050" b="158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11.4pt;margin-top:2.45pt;width:0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"/>
            </w:pict>
          </mc:Fallback>
        </mc:AlternateContent>
      </w:r>
    </w:p>
    <w:p w:rsidR="00E375AE" w:rsidRPr="00E5071A" w:rsidRDefault="00E375AE" w:rsidP="00E375AE">
      <w:pPr>
        <w:spacing w:before="100" w:beforeAutospacing="1"/>
        <w:ind w:right="11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A276D" wp14:editId="0E575678">
                <wp:simplePos x="0" y="0"/>
                <wp:positionH relativeFrom="column">
                  <wp:posOffset>422802</wp:posOffset>
                </wp:positionH>
                <wp:positionV relativeFrom="paragraph">
                  <wp:posOffset>134656</wp:posOffset>
                </wp:positionV>
                <wp:extent cx="86588" cy="0"/>
                <wp:effectExtent l="0" t="0" r="279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0.6pt" to="40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" strokecolor="black [3040]"/>
            </w:pict>
          </mc:Fallback>
        </mc:AlternateContent>
      </w:r>
      <w:r w:rsidRPr="008A27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CF337" wp14:editId="6B2B529B">
                <wp:simplePos x="0" y="0"/>
                <wp:positionH relativeFrom="column">
                  <wp:posOffset>2829560</wp:posOffset>
                </wp:positionH>
                <wp:positionV relativeFrom="paragraph">
                  <wp:posOffset>113665</wp:posOffset>
                </wp:positionV>
                <wp:extent cx="564515" cy="0"/>
                <wp:effectExtent l="0" t="76200" r="2603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2.8pt;margin-top:8.95pt;width:44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8A27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CE50A" wp14:editId="21BB9DA8">
                <wp:simplePos x="0" y="0"/>
                <wp:positionH relativeFrom="column">
                  <wp:posOffset>1303020</wp:posOffset>
                </wp:positionH>
                <wp:positionV relativeFrom="paragraph">
                  <wp:posOffset>132991</wp:posOffset>
                </wp:positionV>
                <wp:extent cx="111173" cy="1665"/>
                <wp:effectExtent l="0" t="0" r="22225" b="368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73" cy="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02.6pt;margin-top:10.45pt;width:8.75pt;height: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"/>
            </w:pict>
          </mc:Fallback>
        </mc:AlternateContent>
      </w:r>
      <w:r w:rsidRPr="008A27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BF499" wp14:editId="3B035EC2">
                <wp:simplePos x="0" y="0"/>
                <wp:positionH relativeFrom="column">
                  <wp:posOffset>4023995</wp:posOffset>
                </wp:positionH>
                <wp:positionV relativeFrom="paragraph">
                  <wp:posOffset>75565</wp:posOffset>
                </wp:positionV>
                <wp:extent cx="710565" cy="0"/>
                <wp:effectExtent l="0" t="76200" r="13335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16.85pt;margin-top:5.95pt;width:55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8A27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715C4" wp14:editId="26EAB927">
                <wp:simplePos x="0" y="0"/>
                <wp:positionH relativeFrom="column">
                  <wp:posOffset>1791081</wp:posOffset>
                </wp:positionH>
                <wp:positionV relativeFrom="paragraph">
                  <wp:posOffset>100965</wp:posOffset>
                </wp:positionV>
                <wp:extent cx="564515" cy="311150"/>
                <wp:effectExtent l="0" t="0" r="698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revise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141.05pt;margin-top:7.95pt;width:44.4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" stroked="f">
                <v:textbox>
                  <w:txbxContent>
                    <w:p w:rsidR="00E375AE" w:rsidRPr="008A2736" w:rsidRDefault="00E375AE" w:rsidP="00E375A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revise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</w:t>
      </w:r>
    </w:p>
    <w:p w:rsidR="00E375AE" w:rsidRPr="008A2736" w:rsidRDefault="00E375AE" w:rsidP="00E375AE">
      <w:pPr>
        <w:pStyle w:val="ListParagraph"/>
        <w:tabs>
          <w:tab w:val="left" w:pos="2845"/>
        </w:tabs>
        <w:spacing w:before="100" w:beforeAutospacing="1"/>
        <w:ind w:left="284" w:right="11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A2736">
        <w:rPr>
          <w:rFonts w:ascii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96BB0" wp14:editId="34052943">
                <wp:simplePos x="0" y="0"/>
                <wp:positionH relativeFrom="column">
                  <wp:posOffset>1723390</wp:posOffset>
                </wp:positionH>
                <wp:positionV relativeFrom="paragraph">
                  <wp:posOffset>296545</wp:posOffset>
                </wp:positionV>
                <wp:extent cx="782320" cy="270510"/>
                <wp:effectExtent l="0" t="0" r="1778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AE" w:rsidRPr="008A2736" w:rsidRDefault="00E375AE" w:rsidP="00E375A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27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One-to-one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135.7pt;margin-top:23.35pt;width:61.6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">
                <v:textbox>
                  <w:txbxContent>
                    <w:p w:rsidR="00E375AE" w:rsidRPr="008A2736" w:rsidRDefault="00E375AE" w:rsidP="00E375A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27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One-to-one</w:t>
                      </w:r>
                    </w:p>
                  </w:txbxContent>
                </v:textbox>
              </v:rect>
            </w:pict>
          </mc:Fallback>
        </mc:AlternateContent>
      </w:r>
      <w:r w:rsidRPr="008A2736">
        <w:rPr>
          <w:rFonts w:ascii="Times New Roman" w:hAnsi="Times New Roman" w:cs="Times New Roman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CBF83" wp14:editId="151BEC12">
                <wp:simplePos x="0" y="0"/>
                <wp:positionH relativeFrom="column">
                  <wp:posOffset>2059305</wp:posOffset>
                </wp:positionH>
                <wp:positionV relativeFrom="paragraph">
                  <wp:posOffset>58420</wp:posOffset>
                </wp:positionV>
                <wp:extent cx="0" cy="243205"/>
                <wp:effectExtent l="76200" t="0" r="57150" b="615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62.15pt;margin-top:4.6pt;width:0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">
                <v:stroke endarrow="block"/>
              </v:shape>
            </w:pict>
          </mc:Fallback>
        </mc:AlternateContent>
      </w:r>
      <w:r w:rsidRPr="008A2736">
        <w:rPr>
          <w:rFonts w:ascii="Times New Roman" w:hAnsi="Times New Roman" w:cs="Times New Roman"/>
          <w:b/>
          <w:sz w:val="18"/>
          <w:szCs w:val="18"/>
        </w:rPr>
        <w:tab/>
      </w:r>
    </w:p>
    <w:p w:rsidR="00E375AE" w:rsidRPr="008A2736" w:rsidRDefault="00E375AE" w:rsidP="00E375AE">
      <w:pPr>
        <w:pStyle w:val="ListParagraph"/>
        <w:tabs>
          <w:tab w:val="left" w:pos="2845"/>
        </w:tabs>
        <w:spacing w:before="100" w:beforeAutospacing="1" w:line="480" w:lineRule="auto"/>
        <w:ind w:left="288" w:right="1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A2736">
        <w:rPr>
          <w:rFonts w:ascii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EAF57" wp14:editId="5A6988BA">
                <wp:simplePos x="0" y="0"/>
                <wp:positionH relativeFrom="column">
                  <wp:posOffset>2505075</wp:posOffset>
                </wp:positionH>
                <wp:positionV relativeFrom="paragraph">
                  <wp:posOffset>61519</wp:posOffset>
                </wp:positionV>
                <wp:extent cx="281305" cy="0"/>
                <wp:effectExtent l="0" t="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7.25pt;margin-top:4.85pt;width:22.1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UwKgIAAFMEAAAOAAAAZHJzL2Uyb0RvYy54bWysVE2P2jAQvVfqf7B8hyRso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"/>
            </w:pict>
          </mc:Fallback>
        </mc:AlternateContent>
      </w:r>
      <w:r w:rsidRPr="008A2736">
        <w:rPr>
          <w:rFonts w:ascii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F259C" wp14:editId="63428393">
                <wp:simplePos x="0" y="0"/>
                <wp:positionH relativeFrom="column">
                  <wp:posOffset>1414780</wp:posOffset>
                </wp:positionH>
                <wp:positionV relativeFrom="paragraph">
                  <wp:posOffset>76835</wp:posOffset>
                </wp:positionV>
                <wp:extent cx="311150" cy="0"/>
                <wp:effectExtent l="0" t="0" r="127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1.4pt;margin-top:6.05pt;width:2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5h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"/>
            </w:pict>
          </mc:Fallback>
        </mc:AlternateContent>
      </w:r>
    </w:p>
    <w:p w:rsidR="00E375AE" w:rsidRPr="006A70EA" w:rsidRDefault="00E375AE" w:rsidP="00E375AE">
      <w:pPr>
        <w:pStyle w:val="ListParagraph"/>
        <w:tabs>
          <w:tab w:val="left" w:pos="284"/>
        </w:tabs>
        <w:spacing w:after="0" w:line="480" w:lineRule="auto"/>
        <w:ind w:left="288" w:right="1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7D6AE0">
        <w:rPr>
          <w:rFonts w:ascii="Times New Roman" w:hAnsi="Times New Roman" w:cs="Times New Roman"/>
          <w:sz w:val="24"/>
          <w:szCs w:val="24"/>
        </w:rPr>
        <w:t xml:space="preserve"> </w:t>
      </w:r>
      <w:r w:rsidRPr="00162FA4">
        <w:rPr>
          <w:rFonts w:ascii="Times New Roman" w:hAnsi="Times New Roman" w:cs="Times New Roman"/>
          <w:i/>
          <w:iCs/>
          <w:sz w:val="24"/>
          <w:szCs w:val="24"/>
        </w:rPr>
        <w:t>Formative Evaluation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Tessmer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Zulkrdi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(2006)  </w:t>
      </w:r>
    </w:p>
    <w:p w:rsidR="00E375AE" w:rsidRDefault="00E375AE" w:rsidP="00E375AE">
      <w:pPr>
        <w:pStyle w:val="ListParagraph"/>
        <w:tabs>
          <w:tab w:val="left" w:pos="284"/>
        </w:tabs>
        <w:spacing w:after="0" w:line="480" w:lineRule="auto"/>
        <w:ind w:left="284" w:right="11" w:firstLine="436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pStyle w:val="ListParagraph"/>
        <w:tabs>
          <w:tab w:val="left" w:pos="284"/>
        </w:tabs>
        <w:spacing w:after="0" w:line="480" w:lineRule="auto"/>
        <w:ind w:left="284" w:right="11" w:firstLine="436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tabs>
          <w:tab w:val="left" w:pos="284"/>
        </w:tabs>
        <w:spacing w:after="0" w:line="480" w:lineRule="auto"/>
        <w:ind w:right="11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tabs>
          <w:tab w:val="left" w:pos="284"/>
        </w:tabs>
        <w:spacing w:after="0" w:line="480" w:lineRule="auto"/>
        <w:ind w:right="11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tabs>
          <w:tab w:val="left" w:pos="284"/>
        </w:tabs>
        <w:spacing w:after="0" w:line="480" w:lineRule="auto"/>
        <w:ind w:right="11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Pr="00064F5E" w:rsidRDefault="00E375AE" w:rsidP="00E375AE">
      <w:pPr>
        <w:tabs>
          <w:tab w:val="left" w:pos="284"/>
        </w:tabs>
        <w:spacing w:after="0" w:line="480" w:lineRule="auto"/>
        <w:ind w:right="11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Pr="00157A17" w:rsidRDefault="00E375AE" w:rsidP="00E375AE">
      <w:pPr>
        <w:pStyle w:val="ListParagraph"/>
        <w:numPr>
          <w:ilvl w:val="0"/>
          <w:numId w:val="2"/>
        </w:numPr>
        <w:spacing w:after="0" w:line="480" w:lineRule="auto"/>
        <w:ind w:left="567" w:right="1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17">
        <w:rPr>
          <w:rFonts w:ascii="Times New Roman" w:hAnsi="Times New Roman" w:cs="Times New Roman"/>
          <w:b/>
          <w:i/>
          <w:sz w:val="24"/>
          <w:szCs w:val="24"/>
        </w:rPr>
        <w:t>Preliminary</w:t>
      </w:r>
    </w:p>
    <w:p w:rsidR="00E375AE" w:rsidRDefault="00E375AE" w:rsidP="00E375AE">
      <w:pPr>
        <w:pStyle w:val="ListParagraph"/>
        <w:spacing w:line="480" w:lineRule="auto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ini meliputi:</w:t>
      </w:r>
    </w:p>
    <w:p w:rsidR="00E375AE" w:rsidRDefault="00E375AE" w:rsidP="00E375AE">
      <w:pPr>
        <w:pStyle w:val="ListParagraph"/>
        <w:numPr>
          <w:ilvl w:val="0"/>
          <w:numId w:val="7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Analisis</w:t>
      </w:r>
    </w:p>
    <w:p w:rsidR="00E375AE" w:rsidRDefault="00E375AE" w:rsidP="00E375AE">
      <w:pPr>
        <w:pStyle w:val="ListParagraph"/>
        <w:spacing w:after="0" w:line="480" w:lineRule="auto"/>
        <w:ind w:left="851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tahap ini, dilakukan analisis kurikulum matematika tingkat SMP pada pokok bahasan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pythagoras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kelas VIII, analisis siswa dan analisis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5AE" w:rsidRDefault="00E375AE" w:rsidP="00E375AE">
      <w:pPr>
        <w:pStyle w:val="ListParagraph"/>
        <w:numPr>
          <w:ilvl w:val="0"/>
          <w:numId w:val="7"/>
        </w:numPr>
        <w:spacing w:after="0" w:line="480" w:lineRule="auto"/>
        <w:ind w:left="850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Pendesainan (</w:t>
      </w:r>
      <w:r>
        <w:rPr>
          <w:rFonts w:ascii="Times New Roman" w:hAnsi="Times New Roman" w:cs="Times New Roman"/>
          <w:i/>
          <w:sz w:val="24"/>
          <w:szCs w:val="24"/>
        </w:rPr>
        <w:t>Prototyping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5AE" w:rsidRPr="00282E3F" w:rsidRDefault="00E375AE" w:rsidP="00E375AE">
      <w:pPr>
        <w:pStyle w:val="ListParagraph"/>
        <w:spacing w:after="0" w:line="480" w:lineRule="auto"/>
        <w:ind w:left="85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tahap ini, meliputi pendesainan </w:t>
      </w:r>
      <w:r>
        <w:rPr>
          <w:rFonts w:ascii="Times New Roman" w:hAnsi="Times New Roman" w:cs="Times New Roman"/>
          <w:sz w:val="24"/>
          <w:szCs w:val="24"/>
          <w:lang w:val="en-US"/>
        </w:rPr>
        <w:t>LKS</w:t>
      </w:r>
      <w:r>
        <w:rPr>
          <w:rFonts w:ascii="Times New Roman" w:hAnsi="Times New Roman" w:cs="Times New Roman"/>
          <w:sz w:val="24"/>
          <w:szCs w:val="24"/>
        </w:rPr>
        <w:t xml:space="preserve"> pada materi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Pythagoras</w:t>
      </w:r>
      <w:r>
        <w:rPr>
          <w:rFonts w:ascii="Times New Roman" w:hAnsi="Times New Roman" w:cs="Times New Roman"/>
          <w:sz w:val="24"/>
          <w:szCs w:val="24"/>
        </w:rPr>
        <w:t xml:space="preserve"> untuk SMP  kelas VIII yang mencakup pada lima karakter dan tiga prinsip PMRI. </w:t>
      </w:r>
      <w:r>
        <w:rPr>
          <w:rFonts w:ascii="Times New Roman" w:hAnsi="Times New Roman" w:cs="Times New Roman"/>
          <w:i/>
          <w:sz w:val="24"/>
          <w:szCs w:val="24"/>
        </w:rPr>
        <w:t>Prototyping</w:t>
      </w:r>
      <w:r>
        <w:rPr>
          <w:rFonts w:ascii="Times New Roman" w:hAnsi="Times New Roman" w:cs="Times New Roman"/>
          <w:sz w:val="24"/>
          <w:szCs w:val="24"/>
        </w:rPr>
        <w:t xml:space="preserve"> terdiri dari tiga siklus yaitu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pertama (LKS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>),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kedua (</w:t>
      </w:r>
      <w:r>
        <w:rPr>
          <w:rFonts w:ascii="Times New Roman" w:hAnsi="Times New Roman" w:cs="Times New Roman"/>
          <w:i/>
          <w:sz w:val="24"/>
          <w:szCs w:val="24"/>
        </w:rPr>
        <w:t>small group</w:t>
      </w:r>
      <w:r>
        <w:rPr>
          <w:rFonts w:ascii="Times New Roman" w:hAnsi="Times New Roman" w:cs="Times New Roman"/>
          <w:sz w:val="24"/>
          <w:szCs w:val="24"/>
        </w:rPr>
        <w:t>) dan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ketiga (</w:t>
      </w:r>
      <w:r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>) pada akhir siklus selalu dilakukan evaluasi dan revisi. Masing-masing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fokus pada tiga karakteristik yaitu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>, konstruk dan bahasa.</w:t>
      </w:r>
    </w:p>
    <w:p w:rsidR="00E375AE" w:rsidRPr="00157A17" w:rsidRDefault="00E375AE" w:rsidP="00E375AE">
      <w:pPr>
        <w:pStyle w:val="ListParagraph"/>
        <w:numPr>
          <w:ilvl w:val="0"/>
          <w:numId w:val="2"/>
        </w:numPr>
        <w:spacing w:before="100" w:beforeAutospacing="1" w:after="0" w:line="480" w:lineRule="auto"/>
        <w:ind w:left="567" w:right="14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17">
        <w:rPr>
          <w:rFonts w:ascii="Times New Roman" w:hAnsi="Times New Roman" w:cs="Times New Roman"/>
          <w:b/>
          <w:i/>
          <w:sz w:val="24"/>
          <w:szCs w:val="24"/>
        </w:rPr>
        <w:t>Formative study</w:t>
      </w:r>
    </w:p>
    <w:p w:rsidR="00E375AE" w:rsidRDefault="00E375AE" w:rsidP="00E375AE">
      <w:pPr>
        <w:pStyle w:val="ListParagraph"/>
        <w:spacing w:line="480" w:lineRule="auto"/>
        <w:ind w:left="567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ini meliputi:</w:t>
      </w:r>
    </w:p>
    <w:p w:rsidR="00E375AE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Self evaluation</w:t>
      </w:r>
      <w:r>
        <w:rPr>
          <w:rFonts w:ascii="Times New Roman" w:hAnsi="Times New Roman" w:cs="Times New Roman"/>
          <w:sz w:val="24"/>
          <w:szCs w:val="24"/>
        </w:rPr>
        <w:t>: penilaian oleh diri sendiri terhadap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pertama pada materi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Pythagoras</w:t>
      </w:r>
      <w:r>
        <w:rPr>
          <w:rFonts w:ascii="Times New Roman" w:hAnsi="Times New Roman" w:cs="Times New Roman"/>
          <w:sz w:val="24"/>
          <w:szCs w:val="24"/>
        </w:rPr>
        <w:t xml:space="preserve"> untuk SMP kelas VIII berdasarkan pendekatan PMRI.</w:t>
      </w:r>
    </w:p>
    <w:p w:rsidR="00E375AE" w:rsidRPr="00E375AE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Expert Reviews</w:t>
      </w:r>
      <w:r>
        <w:rPr>
          <w:rFonts w:ascii="Times New Roman" w:hAnsi="Times New Roman" w:cs="Times New Roman"/>
          <w:sz w:val="24"/>
          <w:szCs w:val="24"/>
        </w:rPr>
        <w:t xml:space="preserve">: validasi oleh para pakar terhadap bahan ajar LKS yang dihasilkan untuk menguji validitas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>, konstruk, dan bahasa sesuai dengan prinsip dan karakteristik PMRI.</w:t>
      </w:r>
    </w:p>
    <w:p w:rsidR="00E375AE" w:rsidRPr="00E375AE" w:rsidRDefault="00E375AE" w:rsidP="00E375AE">
      <w:pPr>
        <w:spacing w:after="0" w:line="480" w:lineRule="auto"/>
        <w:ind w:right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One</w:t>
      </w:r>
      <w:r w:rsidRPr="00BF4122">
        <w:rPr>
          <w:rFonts w:ascii="Times New Roman" w:hAnsi="Times New Roman" w:cs="Times New Roman"/>
          <w:i/>
          <w:sz w:val="24"/>
          <w:szCs w:val="24"/>
        </w:rPr>
        <w:t>-to-one</w:t>
      </w:r>
      <w:r>
        <w:rPr>
          <w:rFonts w:ascii="Times New Roman" w:hAnsi="Times New Roman" w:cs="Times New Roman"/>
          <w:sz w:val="24"/>
          <w:szCs w:val="24"/>
        </w:rPr>
        <w:t>: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diuji cobakan terhadap satu persatu siswa. hal ini dilakukan dengan tujuan dapat melihat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kepraktisan desain LKS melalui pengamatan terhadap siswa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LKS. Hasil uji coba dianalisis sehingga menghasilkan saran-saran untuk revisi.</w:t>
      </w:r>
    </w:p>
    <w:p w:rsidR="00E375AE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75">
        <w:rPr>
          <w:rFonts w:ascii="Times New Roman" w:hAnsi="Times New Roman" w:cs="Times New Roman"/>
          <w:iCs/>
          <w:sz w:val="24"/>
          <w:szCs w:val="24"/>
        </w:rPr>
        <w:t>Revisi:</w:t>
      </w:r>
      <w:r>
        <w:rPr>
          <w:rFonts w:ascii="Times New Roman" w:hAnsi="Times New Roman" w:cs="Times New Roman"/>
          <w:sz w:val="24"/>
          <w:szCs w:val="24"/>
        </w:rPr>
        <w:t xml:space="preserve"> saran-saran dan hasil validasi pakar dijadikan dasar untuk merevisi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pe.</w:t>
      </w:r>
    </w:p>
    <w:p w:rsidR="00E375AE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Small group</w:t>
      </w:r>
      <w:r>
        <w:rPr>
          <w:rFonts w:ascii="Times New Roman" w:hAnsi="Times New Roman" w:cs="Times New Roman"/>
          <w:sz w:val="24"/>
          <w:szCs w:val="24"/>
        </w:rPr>
        <w:t>: pada tahap ini bahan ajar diuji cobakan pada siswa yang nonsubjek penelitian dalam kelompok kecil untuk mengevaluasi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kedua dan melihat kepraktisan dari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tersebut. Kepraktisan menurut Akker </w:t>
      </w:r>
      <w:r w:rsidRPr="002D15EB">
        <w:rPr>
          <w:rFonts w:ascii="Times New Roman" w:hAnsi="Times New Roman" w:cs="Times New Roman"/>
          <w:sz w:val="24"/>
          <w:szCs w:val="24"/>
        </w:rPr>
        <w:t>(1999)</w:t>
      </w:r>
      <w:r>
        <w:rPr>
          <w:rFonts w:ascii="Times New Roman" w:hAnsi="Times New Roman" w:cs="Times New Roman"/>
          <w:sz w:val="24"/>
          <w:szCs w:val="24"/>
        </w:rPr>
        <w:t xml:space="preserve"> dipenuhi jika praktisi</w:t>
      </w:r>
      <w:r w:rsidRPr="002D15EB">
        <w:rPr>
          <w:rFonts w:ascii="Times New Roman" w:hAnsi="Times New Roman" w:cs="Times New Roman"/>
          <w:sz w:val="24"/>
          <w:szCs w:val="24"/>
        </w:rPr>
        <w:t xml:space="preserve"> atau pengguna</w:t>
      </w:r>
      <w:r>
        <w:rPr>
          <w:rFonts w:ascii="Times New Roman" w:hAnsi="Times New Roman" w:cs="Times New Roman"/>
          <w:sz w:val="24"/>
          <w:szCs w:val="24"/>
        </w:rPr>
        <w:t xml:space="preserve"> menyatakan bahwa apa yang dikembangkan </w:t>
      </w:r>
      <w:r w:rsidRPr="002D15EB">
        <w:rPr>
          <w:rFonts w:ascii="Times New Roman" w:hAnsi="Times New Roman" w:cs="Times New Roman"/>
          <w:sz w:val="24"/>
          <w:szCs w:val="24"/>
        </w:rPr>
        <w:t>mudah digunakan.</w:t>
      </w:r>
      <w:r>
        <w:rPr>
          <w:rFonts w:ascii="Times New Roman" w:hAnsi="Times New Roman" w:cs="Times New Roman"/>
          <w:sz w:val="24"/>
          <w:szCs w:val="24"/>
        </w:rPr>
        <w:t xml:space="preserve"> Hasil uji coba ini dianalisis dan dibahas sedemikian rupa sehingga menghasilkan saran-saran untuk direvisi kembali.</w:t>
      </w:r>
    </w:p>
    <w:p w:rsidR="00E375AE" w:rsidRPr="00BA49E9" w:rsidRDefault="00E375AE" w:rsidP="00E375AE">
      <w:pPr>
        <w:pStyle w:val="ListParagraph"/>
        <w:numPr>
          <w:ilvl w:val="0"/>
          <w:numId w:val="3"/>
        </w:numPr>
        <w:spacing w:after="0" w:line="480" w:lineRule="auto"/>
        <w:ind w:left="851" w:right="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75">
        <w:rPr>
          <w:rFonts w:ascii="Times New Roman" w:hAnsi="Times New Roman" w:cs="Times New Roman"/>
          <w:iCs/>
          <w:sz w:val="24"/>
          <w:szCs w:val="24"/>
        </w:rPr>
        <w:t>Revisi:</w:t>
      </w:r>
      <w:r w:rsidRPr="00BA49E9">
        <w:rPr>
          <w:rFonts w:ascii="Times New Roman" w:hAnsi="Times New Roman" w:cs="Times New Roman"/>
          <w:sz w:val="24"/>
          <w:szCs w:val="24"/>
        </w:rPr>
        <w:t xml:space="preserve"> pada tahap ini materi tersebut dikonsultasikan kembali dengan dosen pembimbing, pakar, dan guru senior untuk dapat direvisi kembali.</w:t>
      </w:r>
    </w:p>
    <w:p w:rsidR="00E375AE" w:rsidRPr="001966D3" w:rsidRDefault="00E375AE" w:rsidP="00E375AE">
      <w:pPr>
        <w:pStyle w:val="ListParagraph"/>
        <w:numPr>
          <w:ilvl w:val="0"/>
          <w:numId w:val="3"/>
        </w:numPr>
        <w:spacing w:before="100" w:beforeAutospacing="1" w:after="0" w:line="480" w:lineRule="auto"/>
        <w:ind w:left="851" w:right="1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F74381" wp14:editId="08E59F8E">
                <wp:simplePos x="0" y="0"/>
                <wp:positionH relativeFrom="column">
                  <wp:posOffset>1163955</wp:posOffset>
                </wp:positionH>
                <wp:positionV relativeFrom="paragraph">
                  <wp:posOffset>7572045</wp:posOffset>
                </wp:positionV>
                <wp:extent cx="1170305" cy="584835"/>
                <wp:effectExtent l="57150" t="38100" r="67945" b="10096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5848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AE" w:rsidRPr="00AA7BC6" w:rsidRDefault="00E375AE" w:rsidP="00E375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7B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Expert </w:t>
                            </w:r>
                            <w:r w:rsidRPr="00AA7B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5" style="position:absolute;left:0;text-align:left;margin-left:91.65pt;margin-top:596.2pt;width:92.15pt;height:4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debwIAADcFAAAOAAAAZHJzL2Uyb0RvYy54bWysVG1P2zAQ/j5p/8Hy95GmtA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375AE" w:rsidRPr="00AA7BC6" w:rsidRDefault="00E375AE" w:rsidP="00E375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A7B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Expert </w:t>
                      </w:r>
                      <w:r w:rsidRPr="00AA7B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Reviews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>: hasil revisi diuji cobakan pada subjek sesungguhnya pada siswa kelas VIII dengan uji coba (</w:t>
      </w:r>
      <w:r w:rsidRPr="006613A8"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LKS</w:t>
      </w:r>
      <w:r>
        <w:rPr>
          <w:rFonts w:ascii="Times New Roman" w:hAnsi="Times New Roman" w:cs="Times New Roman"/>
          <w:sz w:val="24"/>
          <w:szCs w:val="24"/>
        </w:rPr>
        <w:t xml:space="preserve"> yang digunakan adalah </w:t>
      </w:r>
      <w:r>
        <w:rPr>
          <w:rFonts w:ascii="Times New Roman" w:hAnsi="Times New Roman" w:cs="Times New Roman"/>
          <w:sz w:val="24"/>
          <w:szCs w:val="24"/>
          <w:lang w:val="en-US"/>
        </w:rPr>
        <w:t>LKS</w:t>
      </w:r>
      <w:r>
        <w:rPr>
          <w:rFonts w:ascii="Times New Roman" w:hAnsi="Times New Roman" w:cs="Times New Roman"/>
          <w:sz w:val="24"/>
          <w:szCs w:val="24"/>
        </w:rPr>
        <w:t xml:space="preserve"> yang telah direvisi sebagai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ketiga (produk). Pada </w:t>
      </w:r>
      <w:r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 xml:space="preserve"> ini akan dilihat bagaimana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 potensial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 penggunaan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terhadap siswa yang diukur melalui nilai akhir siswa. Menurut Akker </w:t>
      </w:r>
      <w:r w:rsidRPr="002D15EB">
        <w:rPr>
          <w:rFonts w:ascii="Times New Roman" w:hAnsi="Times New Roman" w:cs="Times New Roman"/>
          <w:sz w:val="24"/>
          <w:szCs w:val="24"/>
        </w:rPr>
        <w:t>(1999),</w:t>
      </w:r>
      <w:r>
        <w:rPr>
          <w:rFonts w:ascii="Times New Roman" w:hAnsi="Times New Roman" w:cs="Times New Roman"/>
          <w:sz w:val="24"/>
          <w:szCs w:val="24"/>
        </w:rPr>
        <w:t xml:space="preserve"> keefektifan suatu pro</w:t>
      </w:r>
      <w:r w:rsidRPr="00BA49E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F4E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dapat dipenuhi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5AE" w:rsidRPr="006F4E9A" w:rsidRDefault="00E375AE" w:rsidP="00E375AE">
      <w:pPr>
        <w:pStyle w:val="ListParagraph"/>
        <w:spacing w:before="100" w:beforeAutospacing="1" w:after="0" w:line="480" w:lineRule="auto"/>
        <w:ind w:left="851" w:right="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Pr="00162FA4" w:rsidRDefault="00E375AE" w:rsidP="00E375AE">
      <w:pPr>
        <w:pStyle w:val="ListParagraph"/>
        <w:numPr>
          <w:ilvl w:val="0"/>
          <w:numId w:val="1"/>
        </w:numPr>
        <w:spacing w:before="100" w:beforeAutospacing="1" w:after="0" w:line="480" w:lineRule="auto"/>
        <w:ind w:right="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A4">
        <w:rPr>
          <w:rFonts w:ascii="Times New Roman" w:hAnsi="Times New Roman" w:cs="Times New Roman"/>
          <w:b/>
          <w:sz w:val="24"/>
          <w:szCs w:val="24"/>
        </w:rPr>
        <w:t>Teknik Pengumpulan Data</w:t>
      </w:r>
    </w:p>
    <w:p w:rsidR="00E375AE" w:rsidRPr="00E93D63" w:rsidRDefault="00E375AE" w:rsidP="00E375AE">
      <w:pPr>
        <w:spacing w:after="0" w:line="480" w:lineRule="auto"/>
        <w:ind w:left="360" w:right="11" w:firstLine="6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Untuk mendapatkan data yang digunakan dalam penelitian ini maka peneliti menggunakan teknik pengumpulan data sebagai berikut:</w:t>
      </w: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C3E40" wp14:editId="64CD0074">
                <wp:simplePos x="0" y="0"/>
                <wp:positionH relativeFrom="column">
                  <wp:posOffset>3168015</wp:posOffset>
                </wp:positionH>
                <wp:positionV relativeFrom="paragraph">
                  <wp:posOffset>279680</wp:posOffset>
                </wp:positionV>
                <wp:extent cx="1133475" cy="2252980"/>
                <wp:effectExtent l="57150" t="38100" r="85725" b="9017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2529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AE" w:rsidRPr="006320B5" w:rsidRDefault="00E375AE" w:rsidP="00E375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320B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Field </w:t>
                            </w:r>
                            <w:r w:rsidRPr="006320B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  <w:p w:rsidR="00E375AE" w:rsidRPr="00735ABC" w:rsidRDefault="00E375AE" w:rsidP="00E375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2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Teknik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pengumpulan data: T</w:t>
                            </w:r>
                            <w:r w:rsidRPr="00632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E375AE" w:rsidRPr="006320B5" w:rsidRDefault="00E375AE" w:rsidP="00E375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2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Tujuan: melihat efek potensial LKS yang dikembangkan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36" style="position:absolute;left:0;text-align:left;margin-left:249.45pt;margin-top:22pt;width:89.25pt;height:17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375AE" w:rsidRPr="006320B5" w:rsidRDefault="00E375AE" w:rsidP="00E375A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6320B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Field </w:t>
                      </w:r>
                      <w:r w:rsidRPr="006320B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test</w:t>
                      </w:r>
                    </w:p>
                    <w:p w:rsidR="00E375AE" w:rsidRPr="00735ABC" w:rsidRDefault="00E375AE" w:rsidP="00E375A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32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Teknik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pengumpulan data: T</w:t>
                      </w:r>
                      <w:r w:rsidRPr="00632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E375AE" w:rsidRPr="006320B5" w:rsidRDefault="00E375AE" w:rsidP="00E375A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2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Tujuan: melihat efek potensial LKS yang dikembangkan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974EDD" wp14:editId="72B93D43">
                <wp:simplePos x="0" y="0"/>
                <wp:positionH relativeFrom="column">
                  <wp:posOffset>1741805</wp:posOffset>
                </wp:positionH>
                <wp:positionV relativeFrom="paragraph">
                  <wp:posOffset>222682</wp:posOffset>
                </wp:positionV>
                <wp:extent cx="1243330" cy="2311400"/>
                <wp:effectExtent l="57150" t="38100" r="71120" b="889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2311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AE" w:rsidRPr="00735ABC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D7C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one-to-one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3D7C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7C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small group</w:t>
                            </w:r>
                          </w:p>
                          <w:p w:rsidR="00E375AE" w:rsidRPr="00371AB0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Teknik pengumpulan data: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Angket</w:t>
                            </w:r>
                            <w:proofErr w:type="spellEnd"/>
                          </w:p>
                          <w:p w:rsidR="00E375AE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Tujuan: melihat kepraktisan LKS yang dikembangkan </w:t>
                            </w:r>
                          </w:p>
                          <w:p w:rsidR="00E375AE" w:rsidRPr="003D7CE3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375AE" w:rsidRPr="003D7CE3" w:rsidRDefault="00E375AE" w:rsidP="00E375AE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37" style="position:absolute;left:0;text-align:left;margin-left:137.15pt;margin-top:17.55pt;width:97.9pt;height:18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375AE" w:rsidRPr="00735ABC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D7C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one-to-one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dan</w:t>
                      </w:r>
                      <w:proofErr w:type="spellEnd"/>
                      <w:r w:rsidRPr="003D7C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D7C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small group</w:t>
                      </w:r>
                    </w:p>
                    <w:p w:rsidR="00E375AE" w:rsidRPr="00371AB0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Teknik pengumpulan data: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Angket</w:t>
                      </w:r>
                      <w:proofErr w:type="spellEnd"/>
                    </w:p>
                    <w:p w:rsidR="00E375AE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Tujuan: melihat kepraktisan LKS yang dikembangkan </w:t>
                      </w:r>
                    </w:p>
                    <w:p w:rsidR="00E375AE" w:rsidRPr="003D7CE3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375AE" w:rsidRPr="003D7CE3" w:rsidRDefault="00E375AE" w:rsidP="00E375AE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03065" wp14:editId="35FD72AD">
                <wp:simplePos x="0" y="0"/>
                <wp:positionH relativeFrom="column">
                  <wp:posOffset>410210</wp:posOffset>
                </wp:positionH>
                <wp:positionV relativeFrom="paragraph">
                  <wp:posOffset>222885</wp:posOffset>
                </wp:positionV>
                <wp:extent cx="1082040" cy="2311400"/>
                <wp:effectExtent l="57150" t="38100" r="80010" b="889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311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AE" w:rsidRPr="00382775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21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Expert </w:t>
                            </w:r>
                            <w:r w:rsidRPr="005C21F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Reviews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one-to-one</w:t>
                            </w:r>
                          </w:p>
                          <w:p w:rsidR="00E375AE" w:rsidRPr="00382775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Teknik pengumpulan data: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Walkthrough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  <w:t>angket</w:t>
                            </w:r>
                            <w:proofErr w:type="spellEnd"/>
                          </w:p>
                          <w:p w:rsidR="00E375AE" w:rsidRPr="003D7CE3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Tujuan: Menghasikan protot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yang valid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75AE" w:rsidRPr="009118C6" w:rsidRDefault="00E375AE" w:rsidP="00E375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8" style="position:absolute;left:0;text-align:left;margin-left:32.3pt;margin-top:17.55pt;width:85.2pt;height:1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375AE" w:rsidRPr="00382775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5C21F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Expert </w:t>
                      </w:r>
                      <w:r w:rsidRPr="005C21F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Reviews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>one-to-one</w:t>
                      </w:r>
                    </w:p>
                    <w:p w:rsidR="00E375AE" w:rsidRPr="00382775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Teknik pengumpulan data: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Walkthrough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en-US"/>
                        </w:rPr>
                        <w:t>angket</w:t>
                      </w:r>
                      <w:proofErr w:type="spellEnd"/>
                    </w:p>
                    <w:p w:rsidR="00E375AE" w:rsidRPr="003D7CE3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Tujuan: Menghasikan protot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yang valid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75AE" w:rsidRPr="009118C6" w:rsidRDefault="00E375AE" w:rsidP="00E375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Default="00E375AE" w:rsidP="00E375AE">
      <w:pPr>
        <w:spacing w:after="0" w:line="480" w:lineRule="auto"/>
        <w:ind w:left="284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5AE" w:rsidRDefault="00E375AE" w:rsidP="00E375AE">
      <w:pPr>
        <w:spacing w:after="0" w:line="240" w:lineRule="auto"/>
        <w:ind w:left="288" w:right="1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spacing w:after="0" w:line="240" w:lineRule="auto"/>
        <w:ind w:left="288" w:right="1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Pr="00E93D63" w:rsidRDefault="00E375AE" w:rsidP="00E375AE">
      <w:pPr>
        <w:spacing w:after="0" w:line="480" w:lineRule="auto"/>
        <w:ind w:left="288" w:right="1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spacing w:after="0" w:line="480" w:lineRule="auto"/>
        <w:ind w:left="288" w:right="1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 Tahap pengumpulan data</w:t>
      </w:r>
    </w:p>
    <w:p w:rsidR="00E375AE" w:rsidRPr="00E93D63" w:rsidRDefault="00E375AE" w:rsidP="00E375AE">
      <w:pPr>
        <w:spacing w:after="0" w:line="480" w:lineRule="auto"/>
        <w:ind w:left="288" w:right="1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Default="00E375AE" w:rsidP="00E375AE">
      <w:pPr>
        <w:pStyle w:val="ListParagraph"/>
        <w:numPr>
          <w:ilvl w:val="0"/>
          <w:numId w:val="4"/>
        </w:numPr>
        <w:spacing w:after="0" w:line="480" w:lineRule="auto"/>
        <w:ind w:left="567" w:right="1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Walkt</w:t>
      </w:r>
      <w:r w:rsidRPr="00164F06">
        <w:rPr>
          <w:rFonts w:ascii="Times New Roman" w:hAnsi="Times New Roman" w:cs="Times New Roman"/>
          <w:b/>
          <w:i/>
          <w:sz w:val="24"/>
          <w:szCs w:val="24"/>
        </w:rPr>
        <w:t>hrough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5AE" w:rsidRDefault="00E375AE" w:rsidP="00E375AE">
      <w:pPr>
        <w:pStyle w:val="ListParagraph"/>
        <w:spacing w:after="0" w:line="480" w:lineRule="auto"/>
        <w:ind w:left="630" w:right="11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Walkthroug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digunakan u</w:t>
      </w:r>
      <w:r w:rsidRPr="009118C6">
        <w:rPr>
          <w:rFonts w:ascii="Times New Roman" w:hAnsi="Times New Roman" w:cs="Times New Roman"/>
          <w:sz w:val="24"/>
          <w:szCs w:val="24"/>
        </w:rPr>
        <w:t xml:space="preserve">ntuk memperoleh </w:t>
      </w:r>
      <w:r>
        <w:rPr>
          <w:rFonts w:ascii="Times New Roman" w:hAnsi="Times New Roman" w:cs="Times New Roman"/>
          <w:sz w:val="24"/>
          <w:szCs w:val="24"/>
        </w:rPr>
        <w:t xml:space="preserve">data validitas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8C6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9118C6">
        <w:rPr>
          <w:rFonts w:ascii="Times New Roman" w:hAnsi="Times New Roman" w:cs="Times New Roman"/>
          <w:sz w:val="24"/>
          <w:szCs w:val="24"/>
        </w:rPr>
        <w:t>fokus</w:t>
      </w:r>
      <w:r>
        <w:rPr>
          <w:rFonts w:ascii="Times New Roman" w:hAnsi="Times New Roman" w:cs="Times New Roman"/>
          <w:sz w:val="24"/>
          <w:szCs w:val="24"/>
        </w:rPr>
        <w:t>kan</w:t>
      </w:r>
      <w:r w:rsidRPr="009118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9118C6">
        <w:rPr>
          <w:rFonts w:ascii="Times New Roman" w:hAnsi="Times New Roman" w:cs="Times New Roman"/>
          <w:sz w:val="24"/>
          <w:szCs w:val="24"/>
        </w:rPr>
        <w:t xml:space="preserve"> yang digunaka</w:t>
      </w:r>
      <w:r>
        <w:rPr>
          <w:rFonts w:ascii="Times New Roman" w:hAnsi="Times New Roman" w:cs="Times New Roman"/>
          <w:sz w:val="24"/>
          <w:szCs w:val="24"/>
        </w:rPr>
        <w:t>n dengan cara memberikan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18C6">
        <w:rPr>
          <w:rFonts w:ascii="Times New Roman" w:hAnsi="Times New Roman" w:cs="Times New Roman"/>
          <w:sz w:val="24"/>
          <w:szCs w:val="24"/>
        </w:rPr>
        <w:t>pe kemudian pakar men</w:t>
      </w:r>
      <w:r>
        <w:rPr>
          <w:rFonts w:ascii="Times New Roman" w:hAnsi="Times New Roman" w:cs="Times New Roman"/>
          <w:sz w:val="24"/>
          <w:szCs w:val="24"/>
        </w:rPr>
        <w:t>gevaluasi setiap halaman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18C6">
        <w:rPr>
          <w:rFonts w:ascii="Times New Roman" w:hAnsi="Times New Roman" w:cs="Times New Roman"/>
          <w:sz w:val="24"/>
          <w:szCs w:val="24"/>
        </w:rPr>
        <w:t>pe.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Walkthroug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dilakukan pada tahap </w:t>
      </w:r>
      <w:r>
        <w:rPr>
          <w:rFonts w:ascii="Times New Roman" w:hAnsi="Times New Roman" w:cs="Times New Roman"/>
          <w:i/>
          <w:sz w:val="24"/>
          <w:szCs w:val="24"/>
        </w:rPr>
        <w:t>expert revi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untuk memperoleh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 pertama.</w:t>
      </w:r>
    </w:p>
    <w:p w:rsidR="006F79DE" w:rsidRDefault="006F79DE" w:rsidP="00E375AE">
      <w:pPr>
        <w:pStyle w:val="ListParagraph"/>
        <w:spacing w:after="0" w:line="480" w:lineRule="auto"/>
        <w:ind w:left="630" w:right="11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79DE" w:rsidRDefault="006F79DE" w:rsidP="00E375AE">
      <w:pPr>
        <w:pStyle w:val="ListParagraph"/>
        <w:spacing w:after="0" w:line="480" w:lineRule="auto"/>
        <w:ind w:left="630" w:right="11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79DE" w:rsidRPr="006F79DE" w:rsidRDefault="006F79DE" w:rsidP="00E375AE">
      <w:pPr>
        <w:pStyle w:val="ListParagraph"/>
        <w:spacing w:after="0" w:line="480" w:lineRule="auto"/>
        <w:ind w:left="630" w:right="11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Pr="006320B5" w:rsidRDefault="00E375AE" w:rsidP="00E375AE">
      <w:pPr>
        <w:tabs>
          <w:tab w:val="left" w:pos="3119"/>
        </w:tabs>
        <w:spacing w:after="0" w:line="48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2</w:t>
      </w:r>
      <w:r w:rsidRPr="007D6AE0">
        <w:rPr>
          <w:rFonts w:ascii="Times New Roman" w:hAnsi="Times New Roman" w:cs="Times New Roman"/>
          <w:sz w:val="24"/>
          <w:szCs w:val="24"/>
        </w:rPr>
        <w:t xml:space="preserve"> Gam</w:t>
      </w:r>
      <w:r>
        <w:rPr>
          <w:rFonts w:ascii="Times New Roman" w:hAnsi="Times New Roman" w:cs="Times New Roman"/>
          <w:sz w:val="24"/>
          <w:szCs w:val="24"/>
        </w:rPr>
        <w:t>baran Pakar PMRI Tentang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6AE0">
        <w:rPr>
          <w:rFonts w:ascii="Times New Roman" w:hAnsi="Times New Roman" w:cs="Times New Roman"/>
          <w:sz w:val="24"/>
          <w:szCs w:val="24"/>
        </w:rPr>
        <w:t>pe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05"/>
        <w:gridCol w:w="5977"/>
      </w:tblGrid>
      <w:tr w:rsidR="00E375AE" w:rsidTr="000A3890">
        <w:trPr>
          <w:trHeight w:val="272"/>
        </w:trPr>
        <w:tc>
          <w:tcPr>
            <w:tcW w:w="1505" w:type="dxa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pakar</w:t>
            </w:r>
          </w:p>
        </w:tc>
        <w:tc>
          <w:tcPr>
            <w:tcW w:w="5977" w:type="dxa"/>
          </w:tcPr>
          <w:p w:rsidR="00E375AE" w:rsidRPr="00CF4B37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37">
              <w:rPr>
                <w:rFonts w:ascii="Times New Roman" w:hAnsi="Times New Roman" w:cs="Times New Roman"/>
                <w:sz w:val="24"/>
                <w:szCs w:val="24"/>
              </w:rPr>
              <w:t>Jumlah pakar untuk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memvalidasi LKS ini berjumlah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4B37">
              <w:rPr>
                <w:rFonts w:ascii="Times New Roman" w:hAnsi="Times New Roman" w:cs="Times New Roman"/>
                <w:sz w:val="24"/>
                <w:szCs w:val="24"/>
              </w:rPr>
              <w:t xml:space="preserve"> orang.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</w:p>
        </w:tc>
      </w:tr>
      <w:tr w:rsidR="00E375AE" w:rsidTr="000A3890">
        <w:trPr>
          <w:trHeight w:val="272"/>
        </w:trPr>
        <w:tc>
          <w:tcPr>
            <w:tcW w:w="1505" w:type="dxa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5977" w:type="dxa"/>
          </w:tcPr>
          <w:p w:rsidR="00E375AE" w:rsidRPr="00382775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375AE" w:rsidTr="000A3890">
        <w:trPr>
          <w:trHeight w:val="404"/>
        </w:trPr>
        <w:tc>
          <w:tcPr>
            <w:tcW w:w="1505" w:type="dxa"/>
            <w:vAlign w:val="center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</w:p>
        </w:tc>
        <w:tc>
          <w:tcPr>
            <w:tcW w:w="5977" w:type="dxa"/>
            <w:vAlign w:val="center"/>
          </w:tcPr>
          <w:p w:rsidR="00E375AE" w:rsidRPr="00B5538B" w:rsidRDefault="00E375AE" w:rsidP="000A3890">
            <w:pPr>
              <w:pStyle w:val="ListParagraph"/>
              <w:tabs>
                <w:tab w:val="left" w:pos="3119"/>
              </w:tabs>
              <w:ind w:left="0" w:right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Kevaliditasan </w:t>
            </w:r>
            <w:r w:rsidRPr="00CF4B37">
              <w:rPr>
                <w:rFonts w:ascii="Times New Roman" w:hAnsi="Times New Roman" w:cs="Times New Roman"/>
                <w:sz w:val="24"/>
                <w:szCs w:val="24"/>
              </w:rPr>
              <w:t xml:space="preserve">konten, konstruk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bahsa</w:t>
            </w:r>
            <w:proofErr w:type="spellEnd"/>
          </w:p>
        </w:tc>
      </w:tr>
      <w:tr w:rsidR="00E375AE" w:rsidTr="000A3890">
        <w:trPr>
          <w:trHeight w:val="272"/>
        </w:trPr>
        <w:tc>
          <w:tcPr>
            <w:tcW w:w="1505" w:type="dxa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</w:p>
        </w:tc>
        <w:tc>
          <w:tcPr>
            <w:tcW w:w="5977" w:type="dxa"/>
          </w:tcPr>
          <w:p w:rsidR="00E375AE" w:rsidRPr="00D13216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Walkthrough</w:t>
            </w:r>
          </w:p>
        </w:tc>
      </w:tr>
      <w:tr w:rsidR="00E375AE" w:rsidTr="000A3890">
        <w:trPr>
          <w:trHeight w:val="1102"/>
        </w:trPr>
        <w:tc>
          <w:tcPr>
            <w:tcW w:w="1505" w:type="dxa"/>
            <w:vAlign w:val="center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</w:p>
        </w:tc>
        <w:tc>
          <w:tcPr>
            <w:tcW w:w="5977" w:type="dxa"/>
          </w:tcPr>
          <w:p w:rsidR="00E375AE" w:rsidRDefault="00E375AE" w:rsidP="000A3890">
            <w:pPr>
              <w:pStyle w:val="ListParagraph"/>
              <w:tabs>
                <w:tab w:val="left" w:pos="3119"/>
              </w:tabs>
              <w:ind w:left="0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  memberikan protot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pe, kemudian pakar mengevaluasi setiap halaman protot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pe, saran dari pakar kemudian dicatat dan dijadikan masukan sebagai bahan untuk merevisi protot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 tersebut.</w:t>
            </w:r>
          </w:p>
        </w:tc>
      </w:tr>
    </w:tbl>
    <w:p w:rsidR="00E375AE" w:rsidRPr="007D6AE0" w:rsidRDefault="00E375AE" w:rsidP="00E375AE">
      <w:pPr>
        <w:tabs>
          <w:tab w:val="left" w:pos="3119"/>
        </w:tabs>
        <w:spacing w:after="0" w:line="480" w:lineRule="auto"/>
        <w:ind w:right="14"/>
        <w:rPr>
          <w:rFonts w:ascii="Times New Roman" w:hAnsi="Times New Roman" w:cs="Times New Roman"/>
          <w:sz w:val="24"/>
          <w:szCs w:val="24"/>
        </w:rPr>
      </w:pPr>
    </w:p>
    <w:p w:rsidR="00E375AE" w:rsidRPr="00282E3F" w:rsidRDefault="00E375AE" w:rsidP="00E375AE">
      <w:pPr>
        <w:pStyle w:val="ListParagraph"/>
        <w:numPr>
          <w:ilvl w:val="0"/>
          <w:numId w:val="4"/>
        </w:numPr>
        <w:spacing w:after="0" w:line="480" w:lineRule="auto"/>
        <w:ind w:left="567" w:right="1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Angket</w:t>
      </w:r>
      <w:proofErr w:type="spellEnd"/>
    </w:p>
    <w:p w:rsidR="00E375AE" w:rsidRPr="008A21EB" w:rsidRDefault="00E375AE" w:rsidP="00E375AE">
      <w:pPr>
        <w:pStyle w:val="ListParagraph"/>
        <w:spacing w:after="0" w:line="480" w:lineRule="auto"/>
        <w:ind w:left="562" w:right="14" w:firstLine="5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LKS.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status,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75AE" w:rsidRDefault="00E375AE" w:rsidP="00E375AE">
      <w:pPr>
        <w:pStyle w:val="ListParagraph"/>
        <w:numPr>
          <w:ilvl w:val="0"/>
          <w:numId w:val="4"/>
        </w:numPr>
        <w:spacing w:after="0" w:line="480" w:lineRule="auto"/>
        <w:ind w:left="562" w:right="14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C6">
        <w:rPr>
          <w:rFonts w:ascii="Times New Roman" w:hAnsi="Times New Roman" w:cs="Times New Roman"/>
          <w:b/>
          <w:sz w:val="24"/>
          <w:szCs w:val="24"/>
        </w:rPr>
        <w:t>Tes</w:t>
      </w:r>
    </w:p>
    <w:p w:rsidR="00E375AE" w:rsidRDefault="00E375AE" w:rsidP="00E375AE">
      <w:pPr>
        <w:pStyle w:val="ListParagraph"/>
        <w:spacing w:before="100" w:beforeAutospacing="1" w:after="0" w:line="480" w:lineRule="auto"/>
        <w:ind w:left="562" w:right="14" w:firstLine="5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Tes digunakan untuk memperoleh data tentang </w:t>
      </w:r>
      <w:r>
        <w:rPr>
          <w:rFonts w:ascii="Times New Roman" w:hAnsi="Times New Roman" w:cs="Times New Roman"/>
          <w:i/>
          <w:sz w:val="24"/>
          <w:szCs w:val="24"/>
        </w:rPr>
        <w:t>potential effect</w:t>
      </w:r>
      <w:r>
        <w:rPr>
          <w:rFonts w:ascii="Times New Roman" w:hAnsi="Times New Roman" w:cs="Times New Roman"/>
          <w:sz w:val="24"/>
          <w:szCs w:val="24"/>
        </w:rPr>
        <w:t xml:space="preserve"> mengukur kemempuan siswa setelah mendapatkan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pythagoras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berbasis PMRI menggunakan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yang telah dikembangkan. </w:t>
      </w:r>
    </w:p>
    <w:p w:rsidR="00E375AE" w:rsidRDefault="00E375AE" w:rsidP="00E375AE">
      <w:pPr>
        <w:pStyle w:val="ListParagraph"/>
        <w:numPr>
          <w:ilvl w:val="0"/>
          <w:numId w:val="1"/>
        </w:numPr>
        <w:spacing w:before="100" w:beforeAutospacing="1" w:after="0" w:line="480" w:lineRule="auto"/>
        <w:ind w:left="562" w:right="14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7A">
        <w:rPr>
          <w:rFonts w:ascii="Times New Roman" w:hAnsi="Times New Roman" w:cs="Times New Roman"/>
          <w:b/>
          <w:sz w:val="24"/>
          <w:szCs w:val="24"/>
        </w:rPr>
        <w:t>Teknik Analisi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D067A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E375AE" w:rsidRPr="00164F06" w:rsidRDefault="00E375AE" w:rsidP="00E375AE">
      <w:pPr>
        <w:pStyle w:val="ListParagraph"/>
        <w:numPr>
          <w:ilvl w:val="0"/>
          <w:numId w:val="5"/>
        </w:numPr>
        <w:tabs>
          <w:tab w:val="left" w:pos="851"/>
        </w:tabs>
        <w:spacing w:after="0" w:line="480" w:lineRule="auto"/>
        <w:ind w:left="567" w:right="1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/>
          <w:i/>
          <w:sz w:val="24"/>
          <w:szCs w:val="24"/>
        </w:rPr>
        <w:t>Walk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164F06">
        <w:rPr>
          <w:rFonts w:ascii="Times New Roman" w:hAnsi="Times New Roman" w:cs="Times New Roman"/>
          <w:b/>
          <w:i/>
          <w:sz w:val="24"/>
          <w:szCs w:val="24"/>
        </w:rPr>
        <w:t>hrough</w:t>
      </w:r>
    </w:p>
    <w:p w:rsidR="00E375AE" w:rsidRPr="006F79DE" w:rsidRDefault="00E375AE" w:rsidP="006F79DE">
      <w:pPr>
        <w:pStyle w:val="ListParagraph"/>
        <w:spacing w:line="480" w:lineRule="auto"/>
        <w:ind w:left="567" w:right="1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Walk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hrough</w:t>
      </w:r>
      <w:r>
        <w:rPr>
          <w:rFonts w:ascii="Times New Roman" w:hAnsi="Times New Roman" w:cs="Times New Roman"/>
          <w:sz w:val="24"/>
          <w:szCs w:val="24"/>
        </w:rPr>
        <w:t xml:space="preserve"> dianalisis secara deskriptif melalui komentar para pakar berupa saran dan komentar sebagai masukan untuk menbuat revisi pada </w:t>
      </w:r>
      <w:r>
        <w:rPr>
          <w:rFonts w:ascii="Times New Roman" w:hAnsi="Times New Roman" w:cs="Times New Roman"/>
          <w:sz w:val="24"/>
          <w:szCs w:val="24"/>
        </w:rPr>
        <w:lastRenderedPageBreak/>
        <w:t>setiap pembuatan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pe. Protot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pe dinyatakan valid jika pakar menyatakan valid ditinjau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5AE" w:rsidRPr="0041262B" w:rsidRDefault="00E375AE" w:rsidP="00E375AE">
      <w:pPr>
        <w:pStyle w:val="ListParagraph"/>
        <w:numPr>
          <w:ilvl w:val="0"/>
          <w:numId w:val="5"/>
        </w:numPr>
        <w:tabs>
          <w:tab w:val="left" w:pos="851"/>
        </w:tabs>
        <w:spacing w:line="48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41262B">
        <w:rPr>
          <w:rFonts w:ascii="Times New Roman" w:hAnsi="Times New Roman" w:cs="Times New Roman"/>
          <w:b/>
          <w:sz w:val="24"/>
          <w:szCs w:val="24"/>
        </w:rPr>
        <w:t xml:space="preserve"> Analisis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Angket</w:t>
      </w:r>
      <w:proofErr w:type="spellEnd"/>
    </w:p>
    <w:p w:rsidR="00E375AE" w:rsidRPr="002E2DC4" w:rsidRDefault="00E375AE" w:rsidP="00E375AE">
      <w:pPr>
        <w:pStyle w:val="ListParagraph"/>
        <w:spacing w:after="0" w:line="480" w:lineRule="auto"/>
        <w:ind w:left="567" w:right="1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LKS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375AE" w:rsidRPr="00AB4BE8" w:rsidRDefault="00E375AE" w:rsidP="00E375AE">
      <w:pPr>
        <w:pStyle w:val="ListParagraph"/>
        <w:spacing w:after="0" w:line="480" w:lineRule="auto"/>
        <w:ind w:left="1080" w:right="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 w:rsidRPr="007D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3060"/>
        <w:gridCol w:w="1350"/>
      </w:tblGrid>
      <w:tr w:rsidR="00E375AE" w:rsidTr="000A3890">
        <w:tc>
          <w:tcPr>
            <w:tcW w:w="3060" w:type="dxa"/>
          </w:tcPr>
          <w:p w:rsidR="00E375AE" w:rsidRPr="00193728" w:rsidRDefault="00E375AE" w:rsidP="00E375AE">
            <w:pPr>
              <w:pStyle w:val="ListParagraph"/>
              <w:spacing w:before="100" w:beforeAutospacing="1"/>
              <w:ind w:left="0" w:right="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1350" w:type="dxa"/>
          </w:tcPr>
          <w:p w:rsidR="00E375AE" w:rsidRPr="00193728" w:rsidRDefault="00E375AE" w:rsidP="000A3890">
            <w:pPr>
              <w:pStyle w:val="ListParagraph"/>
              <w:spacing w:before="100" w:beforeAutospacing="1"/>
              <w:ind w:left="0" w:right="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375AE" w:rsidTr="000A3890">
        <w:tc>
          <w:tcPr>
            <w:tcW w:w="3060" w:type="dxa"/>
          </w:tcPr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1350" w:type="dxa"/>
          </w:tcPr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375AE" w:rsidRDefault="00E375AE" w:rsidP="00E375A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Riduwan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2010: 87)</w:t>
      </w:r>
    </w:p>
    <w:p w:rsidR="00E375AE" w:rsidRDefault="00E375AE" w:rsidP="00E375A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375AE" w:rsidRPr="00AC7193" w:rsidRDefault="00E375AE" w:rsidP="00E375A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skor Kepraktisan=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jawaban responden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butir</m:t>
              </m:r>
            </m:den>
          </m:f>
        </m:oMath>
      </m:oMathPara>
    </w:p>
    <w:p w:rsidR="00E375AE" w:rsidRDefault="00E375AE" w:rsidP="00E375A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rata-rata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kepraktisan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E375AE" w:rsidRDefault="00E375AE" w:rsidP="00E375A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75AE" w:rsidRPr="00F35CC1" w:rsidRDefault="00E375AE" w:rsidP="00E375AE">
      <w:pPr>
        <w:pStyle w:val="ListParagraph"/>
        <w:spacing w:after="0"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Skor rata-rata kepraktisan=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jumlah seluruh skor siswa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jumlah siswa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E375AE" w:rsidRPr="00AC7193" w:rsidRDefault="00E375AE" w:rsidP="00E375AE">
      <w:pPr>
        <w:spacing w:after="0" w:line="48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75AE" w:rsidRDefault="00E375AE" w:rsidP="006F79D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Dari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perolehan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kelompokkan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6F79DE" w:rsidRPr="006F79DE" w:rsidRDefault="006F79DE" w:rsidP="006F79DE">
      <w:pPr>
        <w:pStyle w:val="ListParagraph"/>
        <w:spacing w:after="0" w:line="480" w:lineRule="auto"/>
        <w:ind w:left="562" w:right="14" w:firstLine="562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75AE" w:rsidRPr="00AB4BE8" w:rsidRDefault="00E375AE" w:rsidP="00E375AE">
      <w:pPr>
        <w:pStyle w:val="ListParagraph"/>
        <w:spacing w:line="480" w:lineRule="auto"/>
        <w:ind w:left="1080" w:right="1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AE0">
        <w:rPr>
          <w:rFonts w:ascii="Times New Roman" w:hAnsi="Times New Roman" w:cs="Times New Roman"/>
          <w:sz w:val="24"/>
          <w:szCs w:val="24"/>
        </w:rPr>
        <w:t xml:space="preserve"> Kategori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980"/>
        <w:gridCol w:w="2160"/>
      </w:tblGrid>
      <w:tr w:rsidR="00E375AE" w:rsidTr="000A3890">
        <w:tc>
          <w:tcPr>
            <w:tcW w:w="1980" w:type="dxa"/>
          </w:tcPr>
          <w:p w:rsidR="00E375AE" w:rsidRPr="001654A9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2160" w:type="dxa"/>
          </w:tcPr>
          <w:p w:rsidR="00E375AE" w:rsidRPr="001654A9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Kategori</w:t>
            </w:r>
            <w:proofErr w:type="spellEnd"/>
          </w:p>
        </w:tc>
      </w:tr>
      <w:tr w:rsidR="00E375AE" w:rsidTr="000A3890">
        <w:tc>
          <w:tcPr>
            <w:tcW w:w="1980" w:type="dxa"/>
          </w:tcPr>
          <w:p w:rsidR="00E375AE" w:rsidRDefault="00E375AE" w:rsidP="000A3890">
            <w:pPr>
              <w:pStyle w:val="ListParagraph"/>
              <w:ind w:left="0" w:right="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4,20 – 5,00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3,40 – 4,19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2,60 – 3,39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1,80 – 2,59</w:t>
            </w:r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1,00 – 1,79 </w:t>
            </w:r>
          </w:p>
        </w:tc>
        <w:tc>
          <w:tcPr>
            <w:tcW w:w="2160" w:type="dxa"/>
          </w:tcPr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praktis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Praktis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praktis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prktis</w:t>
            </w:r>
            <w:proofErr w:type="spellEnd"/>
          </w:p>
          <w:p w:rsidR="00E375AE" w:rsidRDefault="00E375AE" w:rsidP="000A3890">
            <w:pPr>
              <w:pStyle w:val="ListParagraph"/>
              <w:ind w:left="0" w:right="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praktis</w:t>
            </w:r>
            <w:proofErr w:type="spellEnd"/>
          </w:p>
        </w:tc>
      </w:tr>
    </w:tbl>
    <w:p w:rsidR="00E375AE" w:rsidRDefault="00E375AE" w:rsidP="00E375AE">
      <w:pPr>
        <w:spacing w:after="0" w:line="240" w:lineRule="auto"/>
        <w:ind w:left="4320" w:right="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Widoyoko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2012: 112)</w:t>
      </w:r>
    </w:p>
    <w:p w:rsidR="00E375AE" w:rsidRPr="002E2DC4" w:rsidRDefault="00E375AE" w:rsidP="00E375AE">
      <w:pPr>
        <w:spacing w:after="0" w:line="240" w:lineRule="auto"/>
        <w:ind w:left="4320" w:right="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75AE" w:rsidRPr="0041262B" w:rsidRDefault="00E375AE" w:rsidP="00E375AE">
      <w:pPr>
        <w:pStyle w:val="ListParagraph"/>
        <w:numPr>
          <w:ilvl w:val="0"/>
          <w:numId w:val="5"/>
        </w:numPr>
        <w:spacing w:before="100" w:beforeAutospacing="1" w:after="0" w:line="480" w:lineRule="auto"/>
        <w:ind w:left="851" w:right="1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2B">
        <w:rPr>
          <w:rFonts w:ascii="Times New Roman" w:hAnsi="Times New Roman" w:cs="Times New Roman"/>
          <w:b/>
          <w:sz w:val="24"/>
          <w:szCs w:val="24"/>
        </w:rPr>
        <w:t>Analisis Tes</w:t>
      </w:r>
    </w:p>
    <w:p w:rsidR="00E375AE" w:rsidRDefault="00E375AE" w:rsidP="00E375AE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hasil tes untuk mengukur kemampuan siswa dilihat dari skor yang diperoleh siswa dalam mengerjakan soal tes. Adapun langkah-langkah menganalisis data tes adalah: </w:t>
      </w:r>
    </w:p>
    <w:p w:rsidR="00E375AE" w:rsidRDefault="00E375AE" w:rsidP="00E375A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skor dari hasil jawaban dengan skor patokan yang telah ditentukan.</w:t>
      </w:r>
    </w:p>
    <w:p w:rsidR="00E375AE" w:rsidRDefault="00E375AE" w:rsidP="00E375A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yang diperoleh siswa dikonversikan menjadi nilai dalam rentang 1-100 dengan rumus:</w:t>
      </w:r>
    </w:p>
    <w:p w:rsidR="00E375AE" w:rsidRPr="00942F6D" w:rsidRDefault="00E375AE" w:rsidP="00E375AE">
      <w:pPr>
        <w:pStyle w:val="ListParagraph"/>
        <w:spacing w:after="0"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nilai=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skor yang diperoleh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jumlah skor maksimum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x 100</m:t>
          </m:r>
        </m:oMath>
      </m:oMathPara>
    </w:p>
    <w:p w:rsidR="00E375AE" w:rsidRPr="00AD4EC7" w:rsidRDefault="00E375AE" w:rsidP="00E375AE">
      <w:pPr>
        <w:pStyle w:val="ListParagraph"/>
        <w:spacing w:after="0" w:line="48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Setelah diperoleh nilai akhir dari masing-masing siswa, kemudian menentukan nilai rata-rata siswa.</w:t>
      </w:r>
    </w:p>
    <w:p w:rsidR="00E375AE" w:rsidRPr="006F79DE" w:rsidRDefault="00E375AE" w:rsidP="006F79D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Nilai rata-rata yang diperoleh dikonversikan dalam data kualitatif sebagai berikut:</w:t>
      </w:r>
    </w:p>
    <w:p w:rsidR="00E375AE" w:rsidRPr="001966D3" w:rsidRDefault="00E375AE" w:rsidP="00E375A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375AE" w:rsidRPr="007D6AE0" w:rsidRDefault="00E375AE" w:rsidP="00E375AE">
      <w:pPr>
        <w:pStyle w:val="ListParagraph"/>
        <w:spacing w:line="480" w:lineRule="auto"/>
        <w:ind w:left="1080" w:right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AE0">
        <w:rPr>
          <w:rFonts w:ascii="Times New Roman" w:hAnsi="Times New Roman" w:cs="Times New Roman"/>
          <w:sz w:val="24"/>
          <w:szCs w:val="24"/>
        </w:rPr>
        <w:t xml:space="preserve"> Kategori penilaian hasil belajar siswa</w:t>
      </w: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1093"/>
        <w:gridCol w:w="2491"/>
      </w:tblGrid>
      <w:tr w:rsidR="00E375AE" w:rsidTr="000A3890">
        <w:trPr>
          <w:trHeight w:val="298"/>
        </w:trPr>
        <w:tc>
          <w:tcPr>
            <w:tcW w:w="1093" w:type="dxa"/>
          </w:tcPr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  <w:tc>
          <w:tcPr>
            <w:tcW w:w="2491" w:type="dxa"/>
          </w:tcPr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</w:p>
        </w:tc>
      </w:tr>
      <w:tr w:rsidR="00E375AE" w:rsidTr="000A3890">
        <w:trPr>
          <w:trHeight w:val="1487"/>
        </w:trPr>
        <w:tc>
          <w:tcPr>
            <w:tcW w:w="1093" w:type="dxa"/>
          </w:tcPr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66-79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2491" w:type="dxa"/>
          </w:tcPr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  <w:p w:rsidR="00E375AE" w:rsidRDefault="00E375AE" w:rsidP="000A3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kurang</w:t>
            </w:r>
          </w:p>
        </w:tc>
      </w:tr>
    </w:tbl>
    <w:p w:rsidR="00E375AE" w:rsidRPr="009A653E" w:rsidRDefault="00E375AE" w:rsidP="00E375AE">
      <w:pPr>
        <w:pStyle w:val="ListParagraph"/>
        <w:spacing w:after="0" w:line="480" w:lineRule="auto"/>
        <w:ind w:left="3240"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(Arikunto, 2013)</w:t>
      </w:r>
    </w:p>
    <w:p w:rsidR="00E375AE" w:rsidRDefault="00E375AE" w:rsidP="00E375A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Menentukan rata-rata kelas hasil belajar siswa dengan aturan sebagai berikut: </w:t>
      </w:r>
    </w:p>
    <w:p w:rsidR="00E375AE" w:rsidRPr="00C265C3" w:rsidRDefault="00E375AE" w:rsidP="00E375AE">
      <w:pPr>
        <w:pStyle w:val="ListParagraph"/>
        <w:spacing w:after="0" w:line="480" w:lineRule="auto"/>
        <w:ind w:left="108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Rata-rata kelas=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jumlah seluruh nilai siswa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jumlah siswa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E137C3" w:rsidRPr="00E375AE" w:rsidRDefault="00E137C3" w:rsidP="00E375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137C3" w:rsidRPr="00E375AE" w:rsidSect="006F79DE">
      <w:headerReference w:type="default" r:id="rId8"/>
      <w:footerReference w:type="default" r:id="rId9"/>
      <w:footerReference w:type="first" r:id="rId10"/>
      <w:pgSz w:w="11907" w:h="16839" w:code="9"/>
      <w:pgMar w:top="2275" w:right="1699" w:bottom="1699" w:left="2275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92" w:rsidRDefault="005C1092" w:rsidP="00E375AE">
      <w:pPr>
        <w:spacing w:after="0" w:line="240" w:lineRule="auto"/>
      </w:pPr>
      <w:r>
        <w:separator/>
      </w:r>
    </w:p>
  </w:endnote>
  <w:endnote w:type="continuationSeparator" w:id="0">
    <w:p w:rsidR="005C1092" w:rsidRDefault="005C1092" w:rsidP="00E3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E" w:rsidRDefault="00E375AE" w:rsidP="00E375AE">
    <w:pPr>
      <w:pStyle w:val="Footer"/>
      <w:jc w:val="center"/>
    </w:pPr>
  </w:p>
  <w:p w:rsidR="00E375AE" w:rsidRDefault="00E37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03770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E375AE" w:rsidRPr="00E375AE" w:rsidRDefault="00E375AE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E375A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375A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375A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F79DE">
          <w:rPr>
            <w:rFonts w:asciiTheme="majorBidi" w:hAnsiTheme="majorBidi" w:cstheme="majorBidi"/>
            <w:noProof/>
            <w:sz w:val="24"/>
            <w:szCs w:val="24"/>
          </w:rPr>
          <w:t>32</w:t>
        </w:r>
        <w:r w:rsidRPr="00E375A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E375AE" w:rsidRDefault="00E37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92" w:rsidRDefault="005C1092" w:rsidP="00E375AE">
      <w:pPr>
        <w:spacing w:after="0" w:line="240" w:lineRule="auto"/>
      </w:pPr>
      <w:r>
        <w:separator/>
      </w:r>
    </w:p>
  </w:footnote>
  <w:footnote w:type="continuationSeparator" w:id="0">
    <w:p w:rsidR="005C1092" w:rsidRDefault="005C1092" w:rsidP="00E3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23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75AE" w:rsidRDefault="00E375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9D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375AE" w:rsidRDefault="00E37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068"/>
    <w:multiLevelType w:val="hybridMultilevel"/>
    <w:tmpl w:val="E286B74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25566D"/>
    <w:multiLevelType w:val="hybridMultilevel"/>
    <w:tmpl w:val="C4D245D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834E8"/>
    <w:multiLevelType w:val="hybridMultilevel"/>
    <w:tmpl w:val="5840297A"/>
    <w:lvl w:ilvl="0" w:tplc="0421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E721620"/>
    <w:multiLevelType w:val="hybridMultilevel"/>
    <w:tmpl w:val="ECF868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A3505"/>
    <w:multiLevelType w:val="hybridMultilevel"/>
    <w:tmpl w:val="53D8083E"/>
    <w:lvl w:ilvl="0" w:tplc="9554227C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7BA1FED"/>
    <w:multiLevelType w:val="hybridMultilevel"/>
    <w:tmpl w:val="763C60EA"/>
    <w:lvl w:ilvl="0" w:tplc="8F401AC2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87663F"/>
    <w:multiLevelType w:val="hybridMultilevel"/>
    <w:tmpl w:val="08526D9C"/>
    <w:lvl w:ilvl="0" w:tplc="0421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E"/>
    <w:rsid w:val="005C1092"/>
    <w:rsid w:val="006F79DE"/>
    <w:rsid w:val="00A3506D"/>
    <w:rsid w:val="00E137C3"/>
    <w:rsid w:val="00E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375AE"/>
    <w:pPr>
      <w:ind w:left="720"/>
      <w:contextualSpacing/>
    </w:pPr>
  </w:style>
  <w:style w:type="table" w:styleId="TableGrid">
    <w:name w:val="Table Grid"/>
    <w:basedOn w:val="TableNormal"/>
    <w:uiPriority w:val="59"/>
    <w:rsid w:val="00E375A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rsid w:val="00E375A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A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3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3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375AE"/>
    <w:pPr>
      <w:ind w:left="720"/>
      <w:contextualSpacing/>
    </w:pPr>
  </w:style>
  <w:style w:type="table" w:styleId="TableGrid">
    <w:name w:val="Table Grid"/>
    <w:basedOn w:val="TableNormal"/>
    <w:uiPriority w:val="59"/>
    <w:rsid w:val="00E375A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rsid w:val="00E375A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A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3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3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2020-09-01T01:12:00Z</cp:lastPrinted>
  <dcterms:created xsi:type="dcterms:W3CDTF">2020-09-01T01:05:00Z</dcterms:created>
  <dcterms:modified xsi:type="dcterms:W3CDTF">2020-09-03T00:56:00Z</dcterms:modified>
</cp:coreProperties>
</file>